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512"/>
        <w:gridCol w:w="1135"/>
      </w:tblGrid>
      <w:tr w:rsidR="000D4D0E" w:rsidRPr="00016C06" w:rsidTr="002C7E6F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0E" w:rsidRPr="00AE4C85" w:rsidRDefault="000D4D0E" w:rsidP="008E3EAF">
            <w:pPr>
              <w:spacing w:before="120" w:after="120"/>
              <w:contextualSpacing/>
              <w:jc w:val="center"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ĐÁP ÁN VÀ HƯỚNG DẪN CHẤM MÔN ANH 7</w:t>
            </w:r>
          </w:p>
        </w:tc>
      </w:tr>
      <w:tr w:rsidR="00D30C4F" w:rsidRPr="00AE4C85" w:rsidTr="002C7E6F">
        <w:trPr>
          <w:trHeight w:val="16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E" w:rsidRPr="00D30C4F" w:rsidRDefault="000D4D0E" w:rsidP="008E3EAF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 w:rsidRPr="00D30C4F">
              <w:rPr>
                <w:b/>
                <w:bCs/>
                <w:noProof/>
                <w:sz w:val="26"/>
                <w:szCs w:val="26"/>
                <w:u w:val="single"/>
              </w:rPr>
              <w:t>Bài 1</w:t>
            </w:r>
            <w:r w:rsidR="00D30C4F" w:rsidRPr="00D30C4F">
              <w:rPr>
                <w:b/>
                <w:bCs/>
                <w:noProof/>
                <w:sz w:val="26"/>
                <w:szCs w:val="26"/>
                <w:u w:val="single"/>
              </w:rPr>
              <w:t xml:space="preserve"> &amp;2&amp;3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0E" w:rsidRPr="002C7E6F" w:rsidRDefault="000D4D0E" w:rsidP="008E3EAF">
            <w:pPr>
              <w:spacing w:before="120" w:after="120"/>
              <w:contextualSpacing/>
              <w:rPr>
                <w:b/>
                <w:sz w:val="26"/>
                <w:szCs w:val="26"/>
              </w:rPr>
            </w:pPr>
            <w:r w:rsidRPr="002C7E6F">
              <w:rPr>
                <w:b/>
                <w:sz w:val="26"/>
                <w:szCs w:val="26"/>
              </w:rPr>
              <w:t>1D 2B 3C 4A 5C 6B 7B 8B 9D 10A 11B 12D 13B 14A 15B</w:t>
            </w:r>
          </w:p>
          <w:p w:rsidR="000D4D0E" w:rsidRPr="00F06F1B" w:rsidRDefault="000D4D0E" w:rsidP="008E3EAF">
            <w:pPr>
              <w:spacing w:before="120" w:after="120"/>
              <w:contextualSpacing/>
              <w:rPr>
                <w:sz w:val="26"/>
                <w:szCs w:val="26"/>
              </w:rPr>
            </w:pPr>
            <w:r w:rsidRPr="002C7E6F">
              <w:rPr>
                <w:b/>
                <w:sz w:val="26"/>
                <w:szCs w:val="26"/>
              </w:rPr>
              <w:t>16A 17C 18A 19B 20B 21C 22B 23D 24B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0E" w:rsidRDefault="000D4D0E" w:rsidP="008E3EAF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:rsidR="000D4D0E" w:rsidRPr="00AE4C85" w:rsidRDefault="000D4D0E" w:rsidP="008E3EAF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:rsidR="000D4D0E" w:rsidRPr="00AE4C85" w:rsidRDefault="002C7E6F" w:rsidP="002C7E6F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6</w:t>
            </w:r>
            <w:r w:rsidR="000D4D0E">
              <w:rPr>
                <w:bCs/>
                <w:noProof/>
                <w:sz w:val="26"/>
                <w:szCs w:val="26"/>
              </w:rPr>
              <w:t>đ</w:t>
            </w:r>
          </w:p>
        </w:tc>
      </w:tr>
      <w:tr w:rsidR="002C7E6F" w:rsidRPr="00AE4C85" w:rsidTr="002C7E6F">
        <w:trPr>
          <w:trHeight w:val="16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4F" w:rsidRPr="00D30C4F" w:rsidRDefault="00D30C4F" w:rsidP="008E3EAF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BÀI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4F" w:rsidRDefault="00D30C4F" w:rsidP="00D30C4F">
            <w:pPr>
              <w:pStyle w:val="ListParagraph"/>
              <w:ind w:left="786"/>
            </w:pPr>
            <w:r>
              <w:t xml:space="preserve">25./   in the living room / usually gathers / After dinner, my family / and watches TV </w:t>
            </w:r>
          </w:p>
          <w:p w:rsidR="00D30C4F" w:rsidRPr="00D30C4F" w:rsidRDefault="00D30C4F" w:rsidP="00D30C4F">
            <w:pPr>
              <w:ind w:firstLineChars="150" w:firstLine="361"/>
              <w:rPr>
                <w:b/>
              </w:rPr>
            </w:pPr>
            <w:r w:rsidRPr="00D30C4F">
              <w:rPr>
                <w:b/>
              </w:rPr>
              <w:t>→ After dinner, my family usually gathers and watches TV in the living room.</w:t>
            </w:r>
          </w:p>
          <w:p w:rsidR="00D30C4F" w:rsidRDefault="00D30C4F" w:rsidP="00D30C4F">
            <w:pPr>
              <w:pStyle w:val="ListParagraph"/>
              <w:ind w:left="786"/>
            </w:pPr>
            <w:r>
              <w:t>26./ maybe / In the evening / listen to / I’m going to / and / the radio / read a book/ ./</w:t>
            </w:r>
          </w:p>
          <w:p w:rsidR="00D30C4F" w:rsidRPr="00D30C4F" w:rsidRDefault="00D30C4F" w:rsidP="00D30C4F">
            <w:pPr>
              <w:ind w:firstLineChars="150" w:firstLine="360"/>
              <w:rPr>
                <w:b/>
              </w:rPr>
            </w:pPr>
            <w:r>
              <w:t xml:space="preserve">→  </w:t>
            </w:r>
            <w:r w:rsidRPr="00D30C4F">
              <w:rPr>
                <w:b/>
              </w:rPr>
              <w:t>In the evening, I’m going to listen to the radio and maybe read a book.</w:t>
            </w:r>
          </w:p>
          <w:p w:rsidR="00D30C4F" w:rsidRDefault="00D30C4F" w:rsidP="00D30C4F">
            <w:pPr>
              <w:pStyle w:val="ListParagraph"/>
              <w:ind w:left="786"/>
            </w:pPr>
            <w:r>
              <w:t>27./ TV viewers / and answer the questions / can join in / through telephone / In some contests, / or by mail/ ./</w:t>
            </w:r>
          </w:p>
          <w:p w:rsidR="00D30C4F" w:rsidRPr="00D30C4F" w:rsidRDefault="00D30C4F" w:rsidP="00D30C4F">
            <w:pPr>
              <w:ind w:firstLineChars="150" w:firstLine="361"/>
              <w:rPr>
                <w:b/>
              </w:rPr>
            </w:pPr>
            <w:r w:rsidRPr="00D30C4F">
              <w:rPr>
                <w:b/>
              </w:rPr>
              <w:t>→  In some contests, TV viewers can join in and answer the questions through telephone or by email.</w:t>
            </w:r>
          </w:p>
          <w:p w:rsidR="00D30C4F" w:rsidRDefault="00D30C4F" w:rsidP="00D30C4F">
            <w:pPr>
              <w:pStyle w:val="ListParagraph"/>
              <w:ind w:left="786"/>
            </w:pPr>
            <w:r>
              <w:t xml:space="preserve">28./ in watching TV / too much / Don’t spend / of your free time/ ./ </w:t>
            </w:r>
          </w:p>
          <w:p w:rsidR="00D30C4F" w:rsidRPr="00D30C4F" w:rsidRDefault="00D30C4F" w:rsidP="00D30C4F">
            <w:pPr>
              <w:ind w:firstLineChars="150" w:firstLine="361"/>
              <w:rPr>
                <w:b/>
              </w:rPr>
            </w:pPr>
            <w:r w:rsidRPr="00D30C4F">
              <w:rPr>
                <w:b/>
              </w:rPr>
              <w:t>→  Don’t spend too much of your free time in watching TV.</w:t>
            </w:r>
          </w:p>
          <w:p w:rsidR="00D30C4F" w:rsidRDefault="00D30C4F" w:rsidP="00D30C4F">
            <w:pPr>
              <w:ind w:firstLineChars="150" w:firstLine="360"/>
            </w:pPr>
          </w:p>
          <w:p w:rsidR="00D30C4F" w:rsidRDefault="00D30C4F" w:rsidP="008E3EAF">
            <w:pPr>
              <w:spacing w:before="120" w:after="120"/>
              <w:contextualSpacing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F" w:rsidRDefault="002C7E6F" w:rsidP="008E3EAF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2đ</w:t>
            </w:r>
            <w:bookmarkStart w:id="0" w:name="_GoBack"/>
            <w:bookmarkEnd w:id="0"/>
          </w:p>
        </w:tc>
      </w:tr>
      <w:tr w:rsidR="00D30C4F" w:rsidRPr="00AE4C85" w:rsidTr="002C7E6F">
        <w:trPr>
          <w:trHeight w:val="16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4F" w:rsidRDefault="002C7E6F" w:rsidP="008E3EAF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BÀI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6F" w:rsidRDefault="002C7E6F" w:rsidP="002C7E6F">
            <w:pPr>
              <w:ind w:leftChars="100" w:left="240"/>
            </w:pPr>
            <w:r>
              <w:t>29/ .She likes going shopping better than watching TV.</w:t>
            </w:r>
          </w:p>
          <w:p w:rsidR="002C7E6F" w:rsidRPr="002C7E6F" w:rsidRDefault="002C7E6F" w:rsidP="002C7E6F">
            <w:pPr>
              <w:ind w:leftChars="100" w:left="240"/>
              <w:rPr>
                <w:b/>
              </w:rPr>
            </w:pPr>
            <w:r>
              <w:t xml:space="preserve">  </w:t>
            </w:r>
            <w:r>
              <w:sym w:font="Wingdings" w:char="F0E0"/>
            </w:r>
            <w:r w:rsidRPr="002C7E6F">
              <w:rPr>
                <w:b/>
              </w:rPr>
              <w:t>She prefers</w:t>
            </w:r>
            <w:r w:rsidRPr="002C7E6F">
              <w:rPr>
                <w:b/>
              </w:rPr>
              <w:t xml:space="preserve"> going shopping to watching TV.</w:t>
            </w:r>
          </w:p>
          <w:p w:rsidR="002C7E6F" w:rsidRDefault="002C7E6F" w:rsidP="002C7E6F">
            <w:pPr>
              <w:ind w:leftChars="100" w:left="240"/>
            </w:pPr>
            <w:r>
              <w:t xml:space="preserve"> 30./ What about going to the arcade after school?</w:t>
            </w:r>
          </w:p>
          <w:p w:rsidR="002C7E6F" w:rsidRDefault="002C7E6F" w:rsidP="002C7E6F">
            <w:pPr>
              <w:ind w:leftChars="100" w:left="240"/>
            </w:pPr>
            <w:r>
              <w:t xml:space="preserve">  </w:t>
            </w:r>
            <w:r>
              <w:sym w:font="Wingdings" w:char="F0E0"/>
            </w:r>
            <w:r>
              <w:t xml:space="preserve"> </w:t>
            </w:r>
            <w:r w:rsidRPr="002C7E6F">
              <w:rPr>
                <w:b/>
              </w:rPr>
              <w:t>Would you like</w:t>
            </w:r>
            <w:r w:rsidRPr="002C7E6F">
              <w:rPr>
                <w:b/>
              </w:rPr>
              <w:t xml:space="preserve"> to go to the arcade after school.</w:t>
            </w:r>
          </w:p>
          <w:p w:rsidR="002C7E6F" w:rsidRDefault="002C7E6F" w:rsidP="002C7E6F">
            <w:pPr>
              <w:ind w:leftChars="100" w:left="240"/>
            </w:pPr>
            <w:r>
              <w:t xml:space="preserve"> 31./ Please put your luggage under the seat.</w:t>
            </w:r>
          </w:p>
          <w:p w:rsidR="002C7E6F" w:rsidRPr="002C7E6F" w:rsidRDefault="002C7E6F" w:rsidP="002C7E6F">
            <w:pPr>
              <w:ind w:leftChars="100" w:left="240"/>
              <w:rPr>
                <w:b/>
              </w:rPr>
            </w:pPr>
            <w:r>
              <w:t xml:space="preserve">  </w:t>
            </w:r>
            <w:r>
              <w:sym w:font="Wingdings" w:char="F0E0"/>
            </w:r>
            <w:r w:rsidRPr="002C7E6F">
              <w:rPr>
                <w:b/>
              </w:rPr>
              <w:t>Why don’t you</w:t>
            </w:r>
            <w:r w:rsidRPr="002C7E6F">
              <w:rPr>
                <w:b/>
              </w:rPr>
              <w:t xml:space="preserve"> put your luggage under the seat.</w:t>
            </w:r>
          </w:p>
          <w:p w:rsidR="002C7E6F" w:rsidRDefault="002C7E6F" w:rsidP="002C7E6F">
            <w:pPr>
              <w:ind w:leftChars="100" w:left="240"/>
            </w:pPr>
            <w:r>
              <w:t xml:space="preserve"> 32./ I’m fond of watching cowboy film.</w:t>
            </w:r>
          </w:p>
          <w:p w:rsidR="002C7E6F" w:rsidRPr="002C7E6F" w:rsidRDefault="002C7E6F" w:rsidP="002C7E6F">
            <w:pPr>
              <w:ind w:leftChars="100" w:left="240"/>
              <w:rPr>
                <w:b/>
              </w:rPr>
            </w:pPr>
            <w:r>
              <w:t xml:space="preserve"> </w:t>
            </w:r>
            <w:r>
              <w:sym w:font="Wingdings" w:char="F0E0"/>
            </w:r>
            <w:r>
              <w:rPr>
                <w:b/>
              </w:rPr>
              <w:t xml:space="preserve"> </w:t>
            </w:r>
            <w:r w:rsidRPr="002C7E6F">
              <w:rPr>
                <w:b/>
              </w:rPr>
              <w:t>I</w:t>
            </w:r>
            <w:r w:rsidRPr="002C7E6F">
              <w:rPr>
                <w:b/>
              </w:rPr>
              <w:t xml:space="preserve"> enjoy watching cowboy film.</w:t>
            </w:r>
          </w:p>
          <w:p w:rsidR="002C7E6F" w:rsidRDefault="002C7E6F" w:rsidP="002C7E6F">
            <w:pPr>
              <w:ind w:firstLineChars="150" w:firstLine="360"/>
            </w:pPr>
          </w:p>
          <w:p w:rsidR="00D30C4F" w:rsidRDefault="00D30C4F" w:rsidP="00D30C4F">
            <w:pPr>
              <w:pStyle w:val="ListParagraph"/>
              <w:ind w:left="786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F" w:rsidRDefault="002C7E6F" w:rsidP="008E3EAF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2đ</w:t>
            </w:r>
          </w:p>
        </w:tc>
      </w:tr>
      <w:tr w:rsidR="00D30C4F" w:rsidRPr="00AE4C85" w:rsidTr="002C7E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E" w:rsidRPr="00AE4C85" w:rsidRDefault="000D4D0E" w:rsidP="008E3EAF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E" w:rsidRPr="00AE4C85" w:rsidRDefault="000D4D0E" w:rsidP="008E3E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0E" w:rsidRPr="00AE4C85" w:rsidRDefault="000D4D0E" w:rsidP="008E3EAF">
            <w:pPr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</w:tc>
      </w:tr>
      <w:tr w:rsidR="00D30C4F" w:rsidRPr="00AE4C85" w:rsidTr="002C7E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F" w:rsidRPr="00AE4C85" w:rsidRDefault="00D30C4F" w:rsidP="00D30C4F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4F" w:rsidRPr="00AE4C85" w:rsidRDefault="00D30C4F" w:rsidP="00D30C4F">
            <w:pPr>
              <w:spacing w:before="120" w:after="120"/>
              <w:contextualSpacing/>
              <w:rPr>
                <w:sz w:val="26"/>
                <w:szCs w:val="26"/>
                <w:lang w:val="sv-S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4F" w:rsidRPr="00AE4C85" w:rsidRDefault="00D30C4F" w:rsidP="00D30C4F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</w:tr>
    </w:tbl>
    <w:p w:rsidR="00577B3B" w:rsidRDefault="00577B3B"/>
    <w:sectPr w:rsidR="00577B3B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0E"/>
    <w:rsid w:val="000D4D0E"/>
    <w:rsid w:val="002C7E6F"/>
    <w:rsid w:val="00577B3B"/>
    <w:rsid w:val="00D30C4F"/>
    <w:rsid w:val="00E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8BF6E-4B03-4A8F-83F8-C019A5E2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0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1038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2022-05-05T14:42:00Z</dcterms:created>
  <dcterms:modified xsi:type="dcterms:W3CDTF">2022-05-05T15:07:00Z</dcterms:modified>
</cp:coreProperties>
</file>