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2"/>
        <w:spacing w:before="154"/>
        <w:ind w:left="258"/>
        <w:jc w:val="center"/>
      </w:pPr>
      <w:r>
        <w:t>KHUNG MA TRẬN ĐỀ KIỂM TRA CUỐI HỌC KÌ II TOÁN – LỚP 8</w:t>
      </w:r>
      <w:bookmarkStart w:id="0" w:name="_GoBack"/>
      <w:bookmarkEnd w:id="0"/>
    </w:p>
    <w:p>
      <w:pPr>
        <w:pStyle w:val="BodyText"/>
        <w:spacing w:before="11"/>
        <w:rPr>
          <w:b/>
          <w:sz w:val="18"/>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309"/>
        <w:gridCol w:w="2905"/>
        <w:gridCol w:w="995"/>
        <w:gridCol w:w="955"/>
        <w:gridCol w:w="935"/>
        <w:gridCol w:w="815"/>
        <w:gridCol w:w="936"/>
        <w:gridCol w:w="909"/>
        <w:gridCol w:w="921"/>
        <w:gridCol w:w="919"/>
        <w:gridCol w:w="1133"/>
      </w:tblGrid>
      <w:tr>
        <w:trPr>
          <w:trHeight w:val="275"/>
        </w:trPr>
        <w:tc>
          <w:tcPr>
            <w:tcW w:w="555" w:type="dxa"/>
            <w:vMerge w:val="restart"/>
          </w:tcPr>
          <w:p>
            <w:pPr>
              <w:pStyle w:val="TableParagraph"/>
              <w:spacing w:before="6"/>
              <w:rPr>
                <w:b/>
                <w:sz w:val="24"/>
              </w:rPr>
            </w:pPr>
          </w:p>
          <w:p>
            <w:pPr>
              <w:pStyle w:val="TableParagraph"/>
              <w:ind w:left="117"/>
              <w:rPr>
                <w:b/>
                <w:sz w:val="24"/>
              </w:rPr>
            </w:pPr>
            <w:r>
              <w:rPr>
                <w:b/>
                <w:sz w:val="24"/>
              </w:rPr>
              <w:t>TT</w:t>
            </w:r>
          </w:p>
        </w:tc>
        <w:tc>
          <w:tcPr>
            <w:tcW w:w="1309" w:type="dxa"/>
            <w:vMerge w:val="restart"/>
          </w:tcPr>
          <w:p>
            <w:pPr>
              <w:pStyle w:val="TableParagraph"/>
              <w:spacing w:before="6"/>
              <w:rPr>
                <w:b/>
                <w:sz w:val="24"/>
              </w:rPr>
            </w:pPr>
          </w:p>
          <w:p>
            <w:pPr>
              <w:pStyle w:val="TableParagraph"/>
              <w:ind w:left="213"/>
              <w:rPr>
                <w:b/>
                <w:sz w:val="24"/>
              </w:rPr>
            </w:pPr>
            <w:r>
              <w:rPr>
                <w:b/>
                <w:sz w:val="24"/>
              </w:rPr>
              <w:t>Chủ đề</w:t>
            </w:r>
          </w:p>
        </w:tc>
        <w:tc>
          <w:tcPr>
            <w:tcW w:w="2905" w:type="dxa"/>
            <w:vMerge w:val="restart"/>
          </w:tcPr>
          <w:p>
            <w:pPr>
              <w:pStyle w:val="TableParagraph"/>
              <w:spacing w:before="6"/>
              <w:rPr>
                <w:b/>
                <w:sz w:val="24"/>
              </w:rPr>
            </w:pPr>
          </w:p>
          <w:p>
            <w:pPr>
              <w:pStyle w:val="TableParagraph"/>
              <w:ind w:left="165"/>
              <w:rPr>
                <w:b/>
                <w:sz w:val="24"/>
              </w:rPr>
            </w:pPr>
            <w:r>
              <w:rPr>
                <w:b/>
                <w:sz w:val="24"/>
              </w:rPr>
              <w:t>Nội dung/Đơn vị kiến thức</w:t>
            </w:r>
          </w:p>
        </w:tc>
        <w:tc>
          <w:tcPr>
            <w:tcW w:w="7385" w:type="dxa"/>
            <w:gridSpan w:val="8"/>
            <w:shd w:val="clear" w:color="auto" w:fill="FAE3D4"/>
          </w:tcPr>
          <w:p>
            <w:pPr>
              <w:pStyle w:val="TableParagraph"/>
              <w:spacing w:line="256" w:lineRule="exact"/>
              <w:ind w:left="2806" w:right="2791"/>
              <w:jc w:val="center"/>
              <w:rPr>
                <w:b/>
                <w:sz w:val="24"/>
              </w:rPr>
            </w:pPr>
            <w:r>
              <w:rPr>
                <w:b/>
                <w:sz w:val="24"/>
              </w:rPr>
              <w:t>Mức độ đánh giá</w:t>
            </w:r>
          </w:p>
        </w:tc>
        <w:tc>
          <w:tcPr>
            <w:tcW w:w="1133" w:type="dxa"/>
            <w:vMerge w:val="restart"/>
          </w:tcPr>
          <w:p>
            <w:pPr>
              <w:pStyle w:val="TableParagraph"/>
              <w:spacing w:before="145"/>
              <w:ind w:left="316" w:right="117" w:hanging="164"/>
              <w:rPr>
                <w:b/>
                <w:sz w:val="24"/>
              </w:rPr>
            </w:pPr>
            <w:r>
              <w:rPr>
                <w:b/>
                <w:sz w:val="24"/>
              </w:rPr>
              <w:t>Tổng % điểm</w:t>
            </w:r>
          </w:p>
        </w:tc>
      </w:tr>
      <w:tr>
        <w:trPr>
          <w:trHeight w:val="275"/>
        </w:trPr>
        <w:tc>
          <w:tcPr>
            <w:tcW w:w="555" w:type="dxa"/>
            <w:vMerge/>
            <w:tcBorders>
              <w:top w:val="nil"/>
            </w:tcBorders>
          </w:tcPr>
          <w:p>
            <w:pPr>
              <w:rPr>
                <w:sz w:val="2"/>
                <w:szCs w:val="2"/>
              </w:rPr>
            </w:pPr>
          </w:p>
        </w:tc>
        <w:tc>
          <w:tcPr>
            <w:tcW w:w="1309" w:type="dxa"/>
            <w:vMerge/>
            <w:tcBorders>
              <w:top w:val="nil"/>
            </w:tcBorders>
          </w:tcPr>
          <w:p>
            <w:pPr>
              <w:rPr>
                <w:sz w:val="2"/>
                <w:szCs w:val="2"/>
              </w:rPr>
            </w:pPr>
          </w:p>
        </w:tc>
        <w:tc>
          <w:tcPr>
            <w:tcW w:w="2905" w:type="dxa"/>
            <w:vMerge/>
            <w:tcBorders>
              <w:top w:val="nil"/>
            </w:tcBorders>
          </w:tcPr>
          <w:p>
            <w:pPr>
              <w:rPr>
                <w:sz w:val="2"/>
                <w:szCs w:val="2"/>
              </w:rPr>
            </w:pPr>
          </w:p>
        </w:tc>
        <w:tc>
          <w:tcPr>
            <w:tcW w:w="1950" w:type="dxa"/>
            <w:gridSpan w:val="2"/>
            <w:shd w:val="clear" w:color="auto" w:fill="FAE3D4"/>
          </w:tcPr>
          <w:p>
            <w:pPr>
              <w:pStyle w:val="TableParagraph"/>
              <w:spacing w:line="256" w:lineRule="exact"/>
              <w:ind w:left="471"/>
              <w:rPr>
                <w:b/>
                <w:sz w:val="24"/>
              </w:rPr>
            </w:pPr>
            <w:r>
              <w:rPr>
                <w:b/>
                <w:sz w:val="24"/>
              </w:rPr>
              <w:t>Nhận biết</w:t>
            </w:r>
          </w:p>
        </w:tc>
        <w:tc>
          <w:tcPr>
            <w:tcW w:w="1750" w:type="dxa"/>
            <w:gridSpan w:val="2"/>
            <w:shd w:val="clear" w:color="auto" w:fill="E1EED9"/>
          </w:tcPr>
          <w:p>
            <w:pPr>
              <w:pStyle w:val="TableParagraph"/>
              <w:spacing w:line="256" w:lineRule="exact"/>
              <w:ind w:left="292"/>
              <w:rPr>
                <w:b/>
                <w:sz w:val="24"/>
              </w:rPr>
            </w:pPr>
            <w:r>
              <w:rPr>
                <w:b/>
                <w:sz w:val="24"/>
              </w:rPr>
              <w:t>Thông hiểu</w:t>
            </w:r>
          </w:p>
        </w:tc>
        <w:tc>
          <w:tcPr>
            <w:tcW w:w="1845" w:type="dxa"/>
            <w:gridSpan w:val="2"/>
            <w:shd w:val="clear" w:color="auto" w:fill="D9E1F3"/>
          </w:tcPr>
          <w:p>
            <w:pPr>
              <w:pStyle w:val="TableParagraph"/>
              <w:spacing w:line="256" w:lineRule="exact"/>
              <w:ind w:left="419"/>
              <w:rPr>
                <w:b/>
                <w:sz w:val="24"/>
              </w:rPr>
            </w:pPr>
            <w:r>
              <w:rPr>
                <w:b/>
                <w:sz w:val="24"/>
              </w:rPr>
              <w:t>Vận dụng</w:t>
            </w:r>
          </w:p>
        </w:tc>
        <w:tc>
          <w:tcPr>
            <w:tcW w:w="1840" w:type="dxa"/>
            <w:gridSpan w:val="2"/>
            <w:shd w:val="clear" w:color="auto" w:fill="FFF1CC"/>
          </w:tcPr>
          <w:p>
            <w:pPr>
              <w:pStyle w:val="TableParagraph"/>
              <w:spacing w:line="256" w:lineRule="exact"/>
              <w:ind w:left="219"/>
              <w:rPr>
                <w:b/>
                <w:sz w:val="24"/>
              </w:rPr>
            </w:pPr>
            <w:r>
              <w:rPr>
                <w:b/>
                <w:sz w:val="24"/>
              </w:rPr>
              <w:t>Vận dụng cao</w:t>
            </w:r>
          </w:p>
        </w:tc>
        <w:tc>
          <w:tcPr>
            <w:tcW w:w="1133" w:type="dxa"/>
            <w:vMerge/>
            <w:tcBorders>
              <w:top w:val="nil"/>
            </w:tcBorders>
          </w:tcPr>
          <w:p>
            <w:pPr>
              <w:rPr>
                <w:sz w:val="2"/>
                <w:szCs w:val="2"/>
              </w:rPr>
            </w:pPr>
          </w:p>
        </w:tc>
      </w:tr>
      <w:tr>
        <w:trPr>
          <w:trHeight w:val="275"/>
        </w:trPr>
        <w:tc>
          <w:tcPr>
            <w:tcW w:w="555" w:type="dxa"/>
            <w:vMerge/>
            <w:tcBorders>
              <w:top w:val="nil"/>
            </w:tcBorders>
          </w:tcPr>
          <w:p>
            <w:pPr>
              <w:rPr>
                <w:sz w:val="2"/>
                <w:szCs w:val="2"/>
              </w:rPr>
            </w:pPr>
          </w:p>
        </w:tc>
        <w:tc>
          <w:tcPr>
            <w:tcW w:w="1309" w:type="dxa"/>
            <w:vMerge/>
            <w:tcBorders>
              <w:top w:val="nil"/>
            </w:tcBorders>
          </w:tcPr>
          <w:p>
            <w:pPr>
              <w:rPr>
                <w:sz w:val="2"/>
                <w:szCs w:val="2"/>
              </w:rPr>
            </w:pPr>
          </w:p>
        </w:tc>
        <w:tc>
          <w:tcPr>
            <w:tcW w:w="2905" w:type="dxa"/>
            <w:vMerge/>
            <w:tcBorders>
              <w:top w:val="nil"/>
            </w:tcBorders>
          </w:tcPr>
          <w:p>
            <w:pPr>
              <w:rPr>
                <w:sz w:val="2"/>
                <w:szCs w:val="2"/>
              </w:rPr>
            </w:pPr>
          </w:p>
        </w:tc>
        <w:tc>
          <w:tcPr>
            <w:tcW w:w="995" w:type="dxa"/>
            <w:shd w:val="clear" w:color="auto" w:fill="FAE3D4"/>
          </w:tcPr>
          <w:p>
            <w:pPr>
              <w:pStyle w:val="TableParagraph"/>
              <w:spacing w:line="256" w:lineRule="exact"/>
              <w:ind w:left="144"/>
              <w:rPr>
                <w:b/>
                <w:sz w:val="24"/>
              </w:rPr>
            </w:pPr>
            <w:r>
              <w:rPr>
                <w:b/>
                <w:sz w:val="24"/>
              </w:rPr>
              <w:t>TNKQ</w:t>
            </w:r>
          </w:p>
        </w:tc>
        <w:tc>
          <w:tcPr>
            <w:tcW w:w="955" w:type="dxa"/>
            <w:shd w:val="clear" w:color="auto" w:fill="FAE3D4"/>
          </w:tcPr>
          <w:p>
            <w:pPr>
              <w:pStyle w:val="TableParagraph"/>
              <w:spacing w:line="256" w:lineRule="exact"/>
              <w:ind w:left="318"/>
              <w:rPr>
                <w:b/>
                <w:sz w:val="24"/>
              </w:rPr>
            </w:pPr>
            <w:r>
              <w:rPr>
                <w:b/>
                <w:sz w:val="24"/>
              </w:rPr>
              <w:t>TL</w:t>
            </w:r>
          </w:p>
        </w:tc>
        <w:tc>
          <w:tcPr>
            <w:tcW w:w="935" w:type="dxa"/>
            <w:shd w:val="clear" w:color="auto" w:fill="E1EED9"/>
          </w:tcPr>
          <w:p>
            <w:pPr>
              <w:pStyle w:val="TableParagraph"/>
              <w:spacing w:line="256" w:lineRule="exact"/>
              <w:ind w:left="112"/>
              <w:rPr>
                <w:b/>
                <w:sz w:val="24"/>
              </w:rPr>
            </w:pPr>
            <w:r>
              <w:rPr>
                <w:b/>
                <w:sz w:val="24"/>
              </w:rPr>
              <w:t>TNKQ</w:t>
            </w:r>
          </w:p>
        </w:tc>
        <w:tc>
          <w:tcPr>
            <w:tcW w:w="815" w:type="dxa"/>
            <w:shd w:val="clear" w:color="auto" w:fill="E1EED9"/>
          </w:tcPr>
          <w:p>
            <w:pPr>
              <w:pStyle w:val="TableParagraph"/>
              <w:spacing w:line="256" w:lineRule="exact"/>
              <w:ind w:left="247"/>
              <w:rPr>
                <w:b/>
                <w:sz w:val="24"/>
              </w:rPr>
            </w:pPr>
            <w:r>
              <w:rPr>
                <w:b/>
                <w:sz w:val="24"/>
              </w:rPr>
              <w:t>TL</w:t>
            </w:r>
          </w:p>
        </w:tc>
        <w:tc>
          <w:tcPr>
            <w:tcW w:w="936" w:type="dxa"/>
            <w:shd w:val="clear" w:color="auto" w:fill="D9E1F3"/>
          </w:tcPr>
          <w:p>
            <w:pPr>
              <w:pStyle w:val="TableParagraph"/>
              <w:spacing w:line="256" w:lineRule="exact"/>
              <w:ind w:left="114"/>
              <w:rPr>
                <w:b/>
                <w:sz w:val="24"/>
              </w:rPr>
            </w:pPr>
            <w:r>
              <w:rPr>
                <w:b/>
                <w:sz w:val="24"/>
              </w:rPr>
              <w:t>TNKQ</w:t>
            </w:r>
          </w:p>
        </w:tc>
        <w:tc>
          <w:tcPr>
            <w:tcW w:w="909" w:type="dxa"/>
            <w:shd w:val="clear" w:color="auto" w:fill="D9E1F3"/>
          </w:tcPr>
          <w:p>
            <w:pPr>
              <w:pStyle w:val="TableParagraph"/>
              <w:spacing w:line="256" w:lineRule="exact"/>
              <w:ind w:left="297"/>
              <w:rPr>
                <w:b/>
                <w:sz w:val="24"/>
              </w:rPr>
            </w:pPr>
            <w:r>
              <w:rPr>
                <w:b/>
                <w:sz w:val="24"/>
              </w:rPr>
              <w:t>TL</w:t>
            </w:r>
          </w:p>
        </w:tc>
        <w:tc>
          <w:tcPr>
            <w:tcW w:w="921" w:type="dxa"/>
            <w:shd w:val="clear" w:color="auto" w:fill="FFF1CC"/>
          </w:tcPr>
          <w:p>
            <w:pPr>
              <w:pStyle w:val="TableParagraph"/>
              <w:spacing w:line="256" w:lineRule="exact"/>
              <w:ind w:left="113"/>
              <w:rPr>
                <w:b/>
                <w:sz w:val="24"/>
              </w:rPr>
            </w:pPr>
            <w:r>
              <w:rPr>
                <w:b/>
                <w:sz w:val="24"/>
              </w:rPr>
              <w:t>TNKQ</w:t>
            </w:r>
          </w:p>
        </w:tc>
        <w:tc>
          <w:tcPr>
            <w:tcW w:w="919" w:type="dxa"/>
            <w:shd w:val="clear" w:color="auto" w:fill="FFF1CC"/>
          </w:tcPr>
          <w:p>
            <w:pPr>
              <w:pStyle w:val="TableParagraph"/>
              <w:spacing w:line="256" w:lineRule="exact"/>
              <w:ind w:left="303"/>
              <w:rPr>
                <w:b/>
                <w:sz w:val="24"/>
              </w:rPr>
            </w:pPr>
            <w:r>
              <w:rPr>
                <w:b/>
                <w:sz w:val="24"/>
              </w:rPr>
              <w:t>TL</w:t>
            </w:r>
          </w:p>
        </w:tc>
        <w:tc>
          <w:tcPr>
            <w:tcW w:w="1133" w:type="dxa"/>
            <w:vMerge/>
            <w:tcBorders>
              <w:top w:val="nil"/>
            </w:tcBorders>
          </w:tcPr>
          <w:p>
            <w:pPr>
              <w:rPr>
                <w:sz w:val="2"/>
                <w:szCs w:val="2"/>
              </w:rPr>
            </w:pPr>
          </w:p>
        </w:tc>
      </w:tr>
      <w:tr>
        <w:trPr>
          <w:trHeight w:val="830"/>
        </w:trPr>
        <w:tc>
          <w:tcPr>
            <w:tcW w:w="555" w:type="dxa"/>
          </w:tcPr>
          <w:p>
            <w:pPr>
              <w:pStyle w:val="TableParagraph"/>
              <w:rPr>
                <w:b/>
                <w:sz w:val="26"/>
              </w:rPr>
            </w:pPr>
          </w:p>
          <w:p>
            <w:pPr>
              <w:pStyle w:val="TableParagraph"/>
              <w:rPr>
                <w:b/>
                <w:sz w:val="26"/>
              </w:rPr>
            </w:pPr>
          </w:p>
          <w:p>
            <w:pPr>
              <w:pStyle w:val="TableParagraph"/>
              <w:spacing w:before="4"/>
              <w:rPr>
                <w:b/>
                <w:sz w:val="20"/>
              </w:rPr>
            </w:pPr>
          </w:p>
          <w:p>
            <w:pPr>
              <w:pStyle w:val="TableParagraph"/>
              <w:ind w:left="7"/>
              <w:jc w:val="center"/>
              <w:rPr>
                <w:b/>
                <w:sz w:val="24"/>
              </w:rPr>
            </w:pPr>
            <w:r>
              <w:rPr>
                <w:b/>
                <w:sz w:val="24"/>
              </w:rPr>
              <w:t>1</w:t>
            </w:r>
          </w:p>
        </w:tc>
        <w:tc>
          <w:tcPr>
            <w:tcW w:w="1309" w:type="dxa"/>
          </w:tcPr>
          <w:p>
            <w:pPr>
              <w:pStyle w:val="TableParagraph"/>
              <w:ind w:right="188"/>
              <w:jc w:val="both"/>
              <w:rPr>
                <w:sz w:val="24"/>
              </w:rPr>
            </w:pPr>
            <w:r>
              <w:rPr>
                <w:b/>
                <w:w w:val="95"/>
                <w:sz w:val="26"/>
              </w:rPr>
              <w:t xml:space="preserve">Phương </w:t>
            </w:r>
            <w:r>
              <w:rPr>
                <w:b/>
                <w:sz w:val="26"/>
              </w:rPr>
              <w:t>trình</w:t>
            </w:r>
          </w:p>
        </w:tc>
        <w:tc>
          <w:tcPr>
            <w:tcW w:w="2905" w:type="dxa"/>
          </w:tcPr>
          <w:p>
            <w:pPr>
              <w:pStyle w:val="TableParagraph"/>
              <w:spacing w:line="264" w:lineRule="exact"/>
              <w:ind w:left="108"/>
              <w:rPr>
                <w:b/>
                <w:sz w:val="24"/>
              </w:rPr>
            </w:pPr>
            <w:r>
              <w:rPr>
                <w:b/>
                <w:w w:val="95"/>
                <w:sz w:val="26"/>
              </w:rPr>
              <w:t xml:space="preserve">Phương </w:t>
            </w:r>
            <w:r>
              <w:rPr>
                <w:b/>
                <w:sz w:val="26"/>
              </w:rPr>
              <w:t>trình bậc nhất một ẩn , phương trình tích , phương trình chứa ẩn ở mẫu, giải bài toán bằng cách lập phương trình</w:t>
            </w:r>
          </w:p>
        </w:tc>
        <w:tc>
          <w:tcPr>
            <w:tcW w:w="995" w:type="dxa"/>
            <w:shd w:val="clear" w:color="auto" w:fill="FAE3D4"/>
          </w:tcPr>
          <w:p>
            <w:pPr>
              <w:pStyle w:val="TableParagraph"/>
              <w:spacing w:line="264" w:lineRule="exact"/>
              <w:ind w:left="87" w:right="75"/>
              <w:jc w:val="center"/>
              <w:rPr>
                <w:sz w:val="20"/>
                <w:szCs w:val="20"/>
              </w:rPr>
            </w:pPr>
          </w:p>
          <w:p>
            <w:pPr>
              <w:pStyle w:val="TableParagraph"/>
              <w:spacing w:line="264" w:lineRule="exact"/>
              <w:ind w:right="75"/>
              <w:rPr>
                <w:sz w:val="20"/>
                <w:szCs w:val="20"/>
              </w:rPr>
            </w:pPr>
          </w:p>
        </w:tc>
        <w:tc>
          <w:tcPr>
            <w:tcW w:w="955" w:type="dxa"/>
            <w:shd w:val="clear" w:color="auto" w:fill="FAE3D4"/>
          </w:tcPr>
          <w:p>
            <w:pPr>
              <w:pStyle w:val="TableParagraph"/>
              <w:rPr>
                <w:sz w:val="20"/>
                <w:szCs w:val="20"/>
              </w:rPr>
            </w:pPr>
          </w:p>
        </w:tc>
        <w:tc>
          <w:tcPr>
            <w:tcW w:w="935" w:type="dxa"/>
            <w:shd w:val="clear" w:color="auto" w:fill="E1EED9"/>
          </w:tcPr>
          <w:p>
            <w:pPr>
              <w:pStyle w:val="TableParagraph"/>
              <w:ind w:left="197" w:right="168" w:firstLine="240"/>
              <w:rPr>
                <w:sz w:val="20"/>
                <w:szCs w:val="20"/>
              </w:rPr>
            </w:pPr>
            <w:r>
              <w:rPr>
                <w:sz w:val="20"/>
                <w:szCs w:val="20"/>
              </w:rPr>
              <w:t>3</w:t>
            </w:r>
          </w:p>
          <w:p>
            <w:pPr>
              <w:pStyle w:val="TableParagraph"/>
              <w:ind w:left="197" w:right="168" w:firstLine="240"/>
              <w:rPr>
                <w:sz w:val="20"/>
                <w:szCs w:val="20"/>
              </w:rPr>
            </w:pPr>
          </w:p>
          <w:p>
            <w:pPr>
              <w:pStyle w:val="TableParagraph"/>
              <w:ind w:right="168"/>
              <w:rPr>
                <w:sz w:val="20"/>
                <w:szCs w:val="20"/>
              </w:rPr>
            </w:pPr>
            <w:r>
              <w:rPr>
                <w:sz w:val="20"/>
                <w:szCs w:val="20"/>
              </w:rPr>
              <w:t>( TN7,89)</w:t>
            </w:r>
          </w:p>
          <w:p>
            <w:pPr>
              <w:pStyle w:val="TableParagraph"/>
              <w:ind w:left="197" w:right="168"/>
              <w:rPr>
                <w:sz w:val="20"/>
                <w:szCs w:val="20"/>
              </w:rPr>
            </w:pPr>
          </w:p>
          <w:p>
            <w:pPr>
              <w:pStyle w:val="TableParagraph"/>
              <w:ind w:left="197" w:right="168"/>
              <w:rPr>
                <w:sz w:val="20"/>
                <w:szCs w:val="20"/>
              </w:rPr>
            </w:pPr>
          </w:p>
          <w:p>
            <w:pPr>
              <w:pStyle w:val="TableParagraph"/>
              <w:rPr>
                <w:sz w:val="20"/>
                <w:szCs w:val="20"/>
              </w:rPr>
            </w:pPr>
            <w:r>
              <w:rPr>
                <w:sz w:val="20"/>
                <w:szCs w:val="20"/>
              </w:rPr>
              <w:t>0,75đ</w:t>
            </w:r>
          </w:p>
        </w:tc>
        <w:tc>
          <w:tcPr>
            <w:tcW w:w="815" w:type="dxa"/>
            <w:shd w:val="clear" w:color="auto" w:fill="E1EED9"/>
          </w:tcPr>
          <w:p>
            <w:pPr>
              <w:pStyle w:val="TableParagraph"/>
              <w:spacing w:line="264" w:lineRule="exact"/>
              <w:ind w:left="117" w:right="107"/>
              <w:jc w:val="center"/>
              <w:rPr>
                <w:sz w:val="20"/>
                <w:szCs w:val="20"/>
              </w:rPr>
            </w:pPr>
            <w:r>
              <w:rPr>
                <w:sz w:val="20"/>
                <w:szCs w:val="20"/>
              </w:rPr>
              <w:t>1</w:t>
            </w:r>
          </w:p>
          <w:p>
            <w:pPr>
              <w:pStyle w:val="TableParagraph"/>
              <w:spacing w:line="264" w:lineRule="exact"/>
              <w:ind w:left="117" w:right="107"/>
              <w:jc w:val="center"/>
              <w:rPr>
                <w:sz w:val="20"/>
                <w:szCs w:val="20"/>
              </w:rPr>
            </w:pPr>
          </w:p>
          <w:p>
            <w:pPr>
              <w:pStyle w:val="TableParagraph"/>
              <w:spacing w:line="264" w:lineRule="exact"/>
              <w:ind w:right="107"/>
              <w:rPr>
                <w:sz w:val="20"/>
                <w:szCs w:val="20"/>
              </w:rPr>
            </w:pPr>
            <w:r>
              <w:rPr>
                <w:sz w:val="20"/>
                <w:szCs w:val="20"/>
              </w:rPr>
              <w:t>( TL1)</w:t>
            </w:r>
          </w:p>
          <w:p>
            <w:pPr>
              <w:pStyle w:val="TableParagraph"/>
              <w:spacing w:line="264" w:lineRule="exact"/>
              <w:ind w:left="117" w:right="107"/>
              <w:rPr>
                <w:sz w:val="20"/>
                <w:szCs w:val="20"/>
              </w:rPr>
            </w:pPr>
          </w:p>
          <w:p>
            <w:pPr>
              <w:pStyle w:val="TableParagraph"/>
              <w:spacing w:line="264" w:lineRule="exact"/>
              <w:ind w:left="117" w:right="107"/>
              <w:rPr>
                <w:sz w:val="20"/>
                <w:szCs w:val="20"/>
              </w:rPr>
            </w:pPr>
          </w:p>
          <w:p>
            <w:pPr>
              <w:pStyle w:val="TableParagraph"/>
              <w:spacing w:line="264" w:lineRule="exact"/>
              <w:ind w:left="117" w:right="107"/>
              <w:rPr>
                <w:sz w:val="20"/>
                <w:szCs w:val="20"/>
              </w:rPr>
            </w:pPr>
            <w:r>
              <w:rPr>
                <w:sz w:val="20"/>
                <w:szCs w:val="20"/>
              </w:rPr>
              <w:t>0.75đ</w:t>
            </w:r>
          </w:p>
        </w:tc>
        <w:tc>
          <w:tcPr>
            <w:tcW w:w="936" w:type="dxa"/>
            <w:shd w:val="clear" w:color="auto" w:fill="D9E1F3"/>
          </w:tcPr>
          <w:p>
            <w:pPr>
              <w:pStyle w:val="TableParagraph"/>
              <w:spacing w:line="264" w:lineRule="exact"/>
              <w:ind w:left="178" w:right="167"/>
              <w:jc w:val="center"/>
              <w:rPr>
                <w:sz w:val="20"/>
                <w:szCs w:val="20"/>
              </w:rPr>
            </w:pPr>
          </w:p>
        </w:tc>
        <w:tc>
          <w:tcPr>
            <w:tcW w:w="909" w:type="dxa"/>
            <w:shd w:val="clear" w:color="auto" w:fill="D9E1F3"/>
          </w:tcPr>
          <w:p>
            <w:pPr>
              <w:pStyle w:val="TableParagraph"/>
              <w:spacing w:line="264" w:lineRule="exact"/>
              <w:ind w:left="117" w:right="107"/>
              <w:jc w:val="center"/>
              <w:rPr>
                <w:sz w:val="20"/>
                <w:szCs w:val="20"/>
              </w:rPr>
            </w:pPr>
            <w:r>
              <w:rPr>
                <w:sz w:val="20"/>
                <w:szCs w:val="20"/>
              </w:rPr>
              <w:t>1</w:t>
            </w:r>
          </w:p>
          <w:p>
            <w:pPr>
              <w:pStyle w:val="TableParagraph"/>
              <w:spacing w:line="264" w:lineRule="exact"/>
              <w:ind w:left="117" w:right="107"/>
              <w:jc w:val="center"/>
              <w:rPr>
                <w:sz w:val="20"/>
                <w:szCs w:val="20"/>
              </w:rPr>
            </w:pPr>
          </w:p>
          <w:p>
            <w:pPr>
              <w:pStyle w:val="TableParagraph"/>
              <w:spacing w:line="264" w:lineRule="exact"/>
              <w:ind w:right="107"/>
              <w:rPr>
                <w:sz w:val="20"/>
                <w:szCs w:val="20"/>
              </w:rPr>
            </w:pPr>
            <w:r>
              <w:rPr>
                <w:sz w:val="20"/>
                <w:szCs w:val="20"/>
              </w:rPr>
              <w:t>( TL6)</w:t>
            </w:r>
          </w:p>
          <w:p>
            <w:pPr>
              <w:pStyle w:val="TableParagraph"/>
              <w:spacing w:line="264" w:lineRule="exact"/>
              <w:ind w:left="117" w:right="107"/>
              <w:rPr>
                <w:sz w:val="20"/>
                <w:szCs w:val="20"/>
              </w:rPr>
            </w:pPr>
          </w:p>
          <w:p>
            <w:pPr>
              <w:pStyle w:val="TableParagraph"/>
              <w:spacing w:line="264" w:lineRule="exact"/>
              <w:ind w:left="117" w:right="107"/>
              <w:rPr>
                <w:sz w:val="20"/>
                <w:szCs w:val="20"/>
              </w:rPr>
            </w:pPr>
          </w:p>
          <w:p>
            <w:pPr>
              <w:pStyle w:val="TableParagraph"/>
              <w:rPr>
                <w:sz w:val="20"/>
                <w:szCs w:val="20"/>
              </w:rPr>
            </w:pPr>
            <w:r>
              <w:rPr>
                <w:sz w:val="20"/>
                <w:szCs w:val="20"/>
              </w:rPr>
              <w:t>1,0đ</w:t>
            </w:r>
          </w:p>
        </w:tc>
        <w:tc>
          <w:tcPr>
            <w:tcW w:w="921" w:type="dxa"/>
            <w:shd w:val="clear" w:color="auto" w:fill="FFF1CC"/>
          </w:tcPr>
          <w:p>
            <w:pPr>
              <w:pStyle w:val="TableParagraph"/>
              <w:rPr>
                <w:sz w:val="20"/>
                <w:szCs w:val="20"/>
              </w:rPr>
            </w:pPr>
          </w:p>
        </w:tc>
        <w:tc>
          <w:tcPr>
            <w:tcW w:w="919" w:type="dxa"/>
            <w:shd w:val="clear" w:color="auto" w:fill="FFF1CC"/>
          </w:tcPr>
          <w:p>
            <w:pPr>
              <w:pStyle w:val="TableParagraph"/>
              <w:spacing w:line="264" w:lineRule="exact"/>
              <w:ind w:left="117" w:right="107"/>
              <w:jc w:val="center"/>
              <w:rPr>
                <w:sz w:val="20"/>
                <w:szCs w:val="20"/>
              </w:rPr>
            </w:pPr>
            <w:r>
              <w:rPr>
                <w:sz w:val="20"/>
                <w:szCs w:val="20"/>
              </w:rPr>
              <w:t>1</w:t>
            </w:r>
          </w:p>
          <w:p>
            <w:pPr>
              <w:pStyle w:val="TableParagraph"/>
              <w:spacing w:line="264" w:lineRule="exact"/>
              <w:ind w:left="117" w:right="107"/>
              <w:jc w:val="center"/>
              <w:rPr>
                <w:sz w:val="20"/>
                <w:szCs w:val="20"/>
              </w:rPr>
            </w:pPr>
          </w:p>
          <w:p>
            <w:pPr>
              <w:pStyle w:val="TableParagraph"/>
              <w:spacing w:line="264" w:lineRule="exact"/>
              <w:ind w:left="117" w:right="107"/>
              <w:rPr>
                <w:sz w:val="20"/>
                <w:szCs w:val="20"/>
              </w:rPr>
            </w:pPr>
            <w:r>
              <w:rPr>
                <w:sz w:val="20"/>
                <w:szCs w:val="20"/>
              </w:rPr>
              <w:t>( TL8)</w:t>
            </w:r>
          </w:p>
          <w:p>
            <w:pPr>
              <w:pStyle w:val="TableParagraph"/>
              <w:spacing w:line="264" w:lineRule="exact"/>
              <w:ind w:left="117" w:right="107"/>
              <w:rPr>
                <w:sz w:val="20"/>
                <w:szCs w:val="20"/>
              </w:rPr>
            </w:pPr>
          </w:p>
          <w:p>
            <w:pPr>
              <w:pStyle w:val="TableParagraph"/>
              <w:spacing w:line="264" w:lineRule="exact"/>
              <w:ind w:left="117" w:right="107"/>
              <w:rPr>
                <w:sz w:val="20"/>
                <w:szCs w:val="20"/>
              </w:rPr>
            </w:pPr>
          </w:p>
          <w:p>
            <w:pPr>
              <w:pStyle w:val="TableParagraph"/>
              <w:rPr>
                <w:sz w:val="20"/>
                <w:szCs w:val="20"/>
              </w:rPr>
            </w:pPr>
            <w:r>
              <w:rPr>
                <w:sz w:val="20"/>
                <w:szCs w:val="20"/>
              </w:rPr>
              <w:t>0.5đ</w:t>
            </w:r>
          </w:p>
        </w:tc>
        <w:tc>
          <w:tcPr>
            <w:tcW w:w="1133" w:type="dxa"/>
          </w:tcPr>
          <w:p>
            <w:pPr>
              <w:pStyle w:val="TableParagraph"/>
              <w:spacing w:before="229"/>
              <w:ind w:left="268" w:right="253"/>
              <w:jc w:val="center"/>
              <w:rPr>
                <w:sz w:val="24"/>
              </w:rPr>
            </w:pPr>
          </w:p>
          <w:p>
            <w:pPr>
              <w:pStyle w:val="TableParagraph"/>
              <w:spacing w:before="229"/>
              <w:ind w:left="268" w:right="253"/>
              <w:jc w:val="center"/>
              <w:rPr>
                <w:sz w:val="24"/>
              </w:rPr>
            </w:pPr>
          </w:p>
          <w:p>
            <w:pPr>
              <w:pStyle w:val="TableParagraph"/>
              <w:spacing w:before="229"/>
              <w:ind w:left="268" w:right="253"/>
              <w:jc w:val="center"/>
              <w:rPr>
                <w:sz w:val="24"/>
              </w:rPr>
            </w:pPr>
            <w:r>
              <w:rPr>
                <w:sz w:val="24"/>
              </w:rPr>
              <w:t>3,0</w:t>
            </w:r>
          </w:p>
        </w:tc>
      </w:tr>
      <w:tr>
        <w:trPr>
          <w:trHeight w:val="887"/>
        </w:trPr>
        <w:tc>
          <w:tcPr>
            <w:tcW w:w="555" w:type="dxa"/>
          </w:tcPr>
          <w:p>
            <w:pPr>
              <w:pStyle w:val="TableParagraph"/>
              <w:rPr>
                <w:b/>
                <w:sz w:val="26"/>
              </w:rPr>
            </w:pPr>
          </w:p>
          <w:p>
            <w:pPr>
              <w:pStyle w:val="TableParagraph"/>
              <w:rPr>
                <w:b/>
                <w:sz w:val="26"/>
              </w:rPr>
            </w:pPr>
          </w:p>
          <w:p>
            <w:pPr>
              <w:pStyle w:val="TableParagraph"/>
              <w:spacing w:before="152"/>
              <w:ind w:left="7"/>
              <w:jc w:val="center"/>
              <w:rPr>
                <w:b/>
                <w:sz w:val="24"/>
              </w:rPr>
            </w:pPr>
            <w:r>
              <w:rPr>
                <w:b/>
                <w:sz w:val="24"/>
              </w:rPr>
              <w:t>2</w:t>
            </w:r>
          </w:p>
        </w:tc>
        <w:tc>
          <w:tcPr>
            <w:tcW w:w="1309" w:type="dxa"/>
          </w:tcPr>
          <w:p>
            <w:pPr>
              <w:pStyle w:val="TableParagraph"/>
              <w:spacing w:before="1" w:line="312" w:lineRule="auto"/>
              <w:ind w:left="182" w:right="160" w:hanging="5"/>
              <w:rPr>
                <w:b/>
                <w:sz w:val="26"/>
              </w:rPr>
            </w:pPr>
            <w:r>
              <w:rPr>
                <w:b/>
                <w:spacing w:val="-6"/>
                <w:sz w:val="26"/>
              </w:rPr>
              <w:t xml:space="preserve">Bất </w:t>
            </w:r>
            <w:r>
              <w:rPr>
                <w:b/>
                <w:spacing w:val="-7"/>
                <w:sz w:val="26"/>
              </w:rPr>
              <w:t xml:space="preserve">phương </w:t>
            </w:r>
            <w:r>
              <w:rPr>
                <w:b/>
                <w:spacing w:val="-6"/>
                <w:sz w:val="26"/>
              </w:rPr>
              <w:t>trình bậc</w:t>
            </w:r>
            <w:r>
              <w:rPr>
                <w:b/>
                <w:spacing w:val="-9"/>
                <w:sz w:val="26"/>
              </w:rPr>
              <w:t xml:space="preserve">nhất </w:t>
            </w:r>
            <w:r>
              <w:rPr>
                <w:b/>
                <w:spacing w:val="-6"/>
                <w:sz w:val="26"/>
              </w:rPr>
              <w:t>một</w:t>
            </w:r>
            <w:r>
              <w:rPr>
                <w:b/>
                <w:spacing w:val="-4"/>
                <w:sz w:val="26"/>
              </w:rPr>
              <w:t>ẩn</w:t>
            </w:r>
          </w:p>
        </w:tc>
        <w:tc>
          <w:tcPr>
            <w:tcW w:w="2905" w:type="dxa"/>
          </w:tcPr>
          <w:p>
            <w:pPr>
              <w:pStyle w:val="TableParagraph"/>
              <w:spacing w:before="1" w:line="312" w:lineRule="auto"/>
              <w:ind w:left="120" w:right="112" w:firstLine="2"/>
              <w:jc w:val="center"/>
              <w:rPr>
                <w:b/>
                <w:i/>
                <w:sz w:val="26"/>
              </w:rPr>
            </w:pPr>
            <w:r>
              <w:rPr>
                <w:b/>
                <w:i/>
                <w:sz w:val="26"/>
              </w:rPr>
              <w:t xml:space="preserve">Bất đẳng thức. Bất phương </w:t>
            </w:r>
            <w:r>
              <w:rPr>
                <w:b/>
                <w:i/>
                <w:spacing w:val="-3"/>
                <w:sz w:val="26"/>
              </w:rPr>
              <w:t xml:space="preserve">trình </w:t>
            </w:r>
            <w:r>
              <w:rPr>
                <w:b/>
                <w:i/>
                <w:sz w:val="26"/>
              </w:rPr>
              <w:t>bậc nhất một ẩn</w:t>
            </w:r>
          </w:p>
        </w:tc>
        <w:tc>
          <w:tcPr>
            <w:tcW w:w="995" w:type="dxa"/>
            <w:shd w:val="clear" w:color="auto" w:fill="FAE3D4"/>
          </w:tcPr>
          <w:p>
            <w:pPr>
              <w:pStyle w:val="TableParagraph"/>
              <w:spacing w:line="264" w:lineRule="exact"/>
              <w:ind w:left="87" w:right="75"/>
              <w:jc w:val="center"/>
              <w:rPr>
                <w:sz w:val="20"/>
                <w:szCs w:val="20"/>
              </w:rPr>
            </w:pPr>
            <w:r>
              <w:rPr>
                <w:sz w:val="20"/>
                <w:szCs w:val="20"/>
              </w:rPr>
              <w:t>3</w:t>
            </w:r>
          </w:p>
          <w:p>
            <w:pPr>
              <w:pStyle w:val="TableParagraph"/>
              <w:spacing w:line="264" w:lineRule="exact"/>
              <w:ind w:left="87" w:right="75"/>
              <w:jc w:val="center"/>
              <w:rPr>
                <w:sz w:val="20"/>
                <w:szCs w:val="20"/>
              </w:rPr>
            </w:pPr>
          </w:p>
          <w:p>
            <w:pPr>
              <w:pStyle w:val="TableParagraph"/>
              <w:spacing w:line="264" w:lineRule="exact"/>
              <w:ind w:right="75"/>
              <w:rPr>
                <w:sz w:val="20"/>
                <w:szCs w:val="20"/>
              </w:rPr>
            </w:pPr>
            <w:r>
              <w:rPr>
                <w:sz w:val="20"/>
                <w:szCs w:val="20"/>
              </w:rPr>
              <w:t>(TN1;2,3)</w:t>
            </w:r>
          </w:p>
          <w:p>
            <w:pPr>
              <w:pStyle w:val="TableParagraph"/>
              <w:spacing w:line="264" w:lineRule="exact"/>
              <w:ind w:right="75"/>
              <w:rPr>
                <w:sz w:val="20"/>
                <w:szCs w:val="20"/>
              </w:rPr>
            </w:pPr>
          </w:p>
          <w:p>
            <w:pPr>
              <w:pStyle w:val="TableParagraph"/>
              <w:ind w:left="197" w:right="168" w:firstLine="240"/>
              <w:rPr>
                <w:sz w:val="20"/>
                <w:szCs w:val="20"/>
              </w:rPr>
            </w:pPr>
          </w:p>
          <w:p>
            <w:pPr>
              <w:pStyle w:val="TableParagraph"/>
              <w:ind w:left="197" w:right="168"/>
              <w:rPr>
                <w:sz w:val="20"/>
                <w:szCs w:val="20"/>
              </w:rPr>
            </w:pPr>
            <w:r>
              <w:rPr>
                <w:sz w:val="20"/>
                <w:szCs w:val="20"/>
              </w:rPr>
              <w:t>0.75đ</w:t>
            </w:r>
          </w:p>
        </w:tc>
        <w:tc>
          <w:tcPr>
            <w:tcW w:w="955" w:type="dxa"/>
            <w:shd w:val="clear" w:color="auto" w:fill="FAE3D4"/>
          </w:tcPr>
          <w:p>
            <w:pPr>
              <w:pStyle w:val="TableParagraph"/>
              <w:ind w:left="191" w:right="180" w:hanging="1"/>
              <w:jc w:val="center"/>
              <w:rPr>
                <w:sz w:val="20"/>
                <w:szCs w:val="20"/>
              </w:rPr>
            </w:pPr>
          </w:p>
        </w:tc>
        <w:tc>
          <w:tcPr>
            <w:tcW w:w="935" w:type="dxa"/>
            <w:shd w:val="clear" w:color="auto" w:fill="E1EED9"/>
          </w:tcPr>
          <w:p>
            <w:pPr>
              <w:pStyle w:val="TableParagraph"/>
              <w:ind w:left="197" w:right="168" w:firstLine="240"/>
              <w:rPr>
                <w:sz w:val="20"/>
                <w:szCs w:val="20"/>
              </w:rPr>
            </w:pPr>
            <w:r>
              <w:rPr>
                <w:sz w:val="20"/>
                <w:szCs w:val="20"/>
              </w:rPr>
              <w:t>1</w:t>
            </w:r>
          </w:p>
          <w:p>
            <w:pPr>
              <w:pStyle w:val="TableParagraph"/>
              <w:ind w:left="197" w:right="168" w:firstLine="240"/>
              <w:rPr>
                <w:sz w:val="20"/>
                <w:szCs w:val="20"/>
              </w:rPr>
            </w:pPr>
          </w:p>
          <w:p>
            <w:pPr>
              <w:pStyle w:val="TableParagraph"/>
              <w:ind w:right="168"/>
              <w:rPr>
                <w:sz w:val="20"/>
                <w:szCs w:val="20"/>
              </w:rPr>
            </w:pPr>
            <w:r>
              <w:rPr>
                <w:sz w:val="20"/>
                <w:szCs w:val="20"/>
              </w:rPr>
              <w:t>( TN10</w:t>
            </w:r>
          </w:p>
          <w:p>
            <w:pPr>
              <w:pStyle w:val="TableParagraph"/>
              <w:ind w:left="197" w:right="168"/>
              <w:rPr>
                <w:sz w:val="20"/>
                <w:szCs w:val="20"/>
              </w:rPr>
            </w:pPr>
          </w:p>
          <w:p>
            <w:pPr>
              <w:pStyle w:val="TableParagraph"/>
              <w:ind w:left="197" w:right="168"/>
              <w:rPr>
                <w:sz w:val="20"/>
                <w:szCs w:val="20"/>
              </w:rPr>
            </w:pPr>
          </w:p>
          <w:p>
            <w:pPr>
              <w:pStyle w:val="TableParagraph"/>
              <w:ind w:left="167" w:right="138"/>
              <w:rPr>
                <w:sz w:val="20"/>
                <w:szCs w:val="20"/>
              </w:rPr>
            </w:pPr>
          </w:p>
          <w:p>
            <w:pPr>
              <w:pStyle w:val="TableParagraph"/>
              <w:ind w:left="167" w:right="138"/>
              <w:rPr>
                <w:sz w:val="20"/>
                <w:szCs w:val="20"/>
              </w:rPr>
            </w:pPr>
            <w:r>
              <w:rPr>
                <w:sz w:val="20"/>
                <w:szCs w:val="20"/>
              </w:rPr>
              <w:t>0,25đ</w:t>
            </w:r>
          </w:p>
        </w:tc>
        <w:tc>
          <w:tcPr>
            <w:tcW w:w="815" w:type="dxa"/>
            <w:shd w:val="clear" w:color="auto" w:fill="E1EED9"/>
          </w:tcPr>
          <w:p>
            <w:pPr>
              <w:pStyle w:val="TableParagraph"/>
              <w:spacing w:line="264" w:lineRule="exact"/>
              <w:ind w:left="117" w:right="107"/>
              <w:jc w:val="center"/>
              <w:rPr>
                <w:sz w:val="20"/>
                <w:szCs w:val="20"/>
              </w:rPr>
            </w:pPr>
            <w:r>
              <w:rPr>
                <w:sz w:val="20"/>
                <w:szCs w:val="20"/>
              </w:rPr>
              <w:t>2</w:t>
            </w:r>
          </w:p>
          <w:p>
            <w:pPr>
              <w:pStyle w:val="TableParagraph"/>
              <w:spacing w:line="264" w:lineRule="exact"/>
              <w:ind w:left="117" w:right="107"/>
              <w:jc w:val="center"/>
              <w:rPr>
                <w:sz w:val="20"/>
                <w:szCs w:val="20"/>
              </w:rPr>
            </w:pPr>
          </w:p>
          <w:p>
            <w:pPr>
              <w:pStyle w:val="TableParagraph"/>
              <w:spacing w:line="264" w:lineRule="exact"/>
              <w:ind w:right="107"/>
              <w:rPr>
                <w:sz w:val="20"/>
                <w:szCs w:val="20"/>
              </w:rPr>
            </w:pPr>
            <w:r>
              <w:rPr>
                <w:sz w:val="20"/>
                <w:szCs w:val="20"/>
              </w:rPr>
              <w:t>( TL2,3)</w:t>
            </w:r>
          </w:p>
          <w:p>
            <w:pPr>
              <w:pStyle w:val="TableParagraph"/>
              <w:spacing w:line="264" w:lineRule="exact"/>
              <w:ind w:left="117" w:right="107"/>
              <w:rPr>
                <w:sz w:val="20"/>
                <w:szCs w:val="20"/>
              </w:rPr>
            </w:pPr>
          </w:p>
          <w:p>
            <w:pPr>
              <w:pStyle w:val="TableParagraph"/>
              <w:spacing w:line="264" w:lineRule="exact"/>
              <w:ind w:left="117" w:right="107"/>
              <w:rPr>
                <w:sz w:val="20"/>
                <w:szCs w:val="20"/>
              </w:rPr>
            </w:pPr>
          </w:p>
          <w:p>
            <w:pPr>
              <w:pStyle w:val="TableParagraph"/>
              <w:rPr>
                <w:sz w:val="20"/>
                <w:szCs w:val="20"/>
              </w:rPr>
            </w:pPr>
            <w:r>
              <w:rPr>
                <w:sz w:val="20"/>
                <w:szCs w:val="20"/>
              </w:rPr>
              <w:t>1.5đ</w:t>
            </w:r>
          </w:p>
        </w:tc>
        <w:tc>
          <w:tcPr>
            <w:tcW w:w="936" w:type="dxa"/>
            <w:shd w:val="clear" w:color="auto" w:fill="D9E1F3"/>
          </w:tcPr>
          <w:p>
            <w:pPr>
              <w:pStyle w:val="TableParagraph"/>
              <w:rPr>
                <w:sz w:val="20"/>
                <w:szCs w:val="20"/>
              </w:rPr>
            </w:pPr>
          </w:p>
        </w:tc>
        <w:tc>
          <w:tcPr>
            <w:tcW w:w="909" w:type="dxa"/>
            <w:shd w:val="clear" w:color="auto" w:fill="D9E1F3"/>
          </w:tcPr>
          <w:p>
            <w:pPr>
              <w:pStyle w:val="TableParagraph"/>
              <w:rPr>
                <w:sz w:val="20"/>
                <w:szCs w:val="20"/>
              </w:rPr>
            </w:pPr>
          </w:p>
        </w:tc>
        <w:tc>
          <w:tcPr>
            <w:tcW w:w="921" w:type="dxa"/>
            <w:shd w:val="clear" w:color="auto" w:fill="FFF1CC"/>
          </w:tcPr>
          <w:p>
            <w:pPr>
              <w:pStyle w:val="TableParagraph"/>
              <w:rPr>
                <w:sz w:val="20"/>
                <w:szCs w:val="20"/>
              </w:rPr>
            </w:pPr>
          </w:p>
        </w:tc>
        <w:tc>
          <w:tcPr>
            <w:tcW w:w="919" w:type="dxa"/>
            <w:shd w:val="clear" w:color="auto" w:fill="FFF1CC"/>
          </w:tcPr>
          <w:p>
            <w:pPr>
              <w:pStyle w:val="TableParagraph"/>
              <w:rPr>
                <w:sz w:val="20"/>
                <w:szCs w:val="20"/>
              </w:rPr>
            </w:pPr>
          </w:p>
        </w:tc>
        <w:tc>
          <w:tcPr>
            <w:tcW w:w="1133" w:type="dxa"/>
          </w:tcPr>
          <w:p>
            <w:pPr>
              <w:pStyle w:val="TableParagraph"/>
              <w:ind w:left="268" w:right="253"/>
              <w:jc w:val="center"/>
              <w:rPr>
                <w:sz w:val="24"/>
              </w:rPr>
            </w:pPr>
          </w:p>
          <w:p>
            <w:pPr>
              <w:pStyle w:val="TableParagraph"/>
              <w:ind w:left="268" w:right="253"/>
              <w:jc w:val="center"/>
              <w:rPr>
                <w:sz w:val="24"/>
              </w:rPr>
            </w:pPr>
          </w:p>
          <w:p>
            <w:pPr>
              <w:pStyle w:val="TableParagraph"/>
              <w:ind w:left="268" w:right="253"/>
              <w:jc w:val="center"/>
              <w:rPr>
                <w:sz w:val="24"/>
              </w:rPr>
            </w:pPr>
          </w:p>
          <w:p>
            <w:pPr>
              <w:pStyle w:val="TableParagraph"/>
              <w:ind w:left="268" w:right="253"/>
              <w:jc w:val="center"/>
              <w:rPr>
                <w:sz w:val="24"/>
              </w:rPr>
            </w:pPr>
          </w:p>
          <w:p>
            <w:pPr>
              <w:pStyle w:val="TableParagraph"/>
              <w:ind w:left="268" w:right="253"/>
              <w:jc w:val="center"/>
              <w:rPr>
                <w:sz w:val="24"/>
              </w:rPr>
            </w:pPr>
          </w:p>
          <w:p>
            <w:pPr>
              <w:pStyle w:val="TableParagraph"/>
              <w:ind w:left="268" w:right="253"/>
              <w:jc w:val="center"/>
              <w:rPr>
                <w:sz w:val="24"/>
              </w:rPr>
            </w:pPr>
            <w:r>
              <w:rPr>
                <w:sz w:val="24"/>
              </w:rPr>
              <w:t>2,5</w:t>
            </w:r>
          </w:p>
        </w:tc>
      </w:tr>
      <w:tr>
        <w:trPr>
          <w:trHeight w:val="887"/>
        </w:trPr>
        <w:tc>
          <w:tcPr>
            <w:tcW w:w="555" w:type="dxa"/>
            <w:vMerge w:val="restart"/>
          </w:tcPr>
          <w:p>
            <w:pPr>
              <w:pStyle w:val="TableParagraph"/>
              <w:rPr>
                <w:b/>
                <w:sz w:val="26"/>
              </w:rPr>
            </w:pPr>
          </w:p>
          <w:p>
            <w:pPr>
              <w:pStyle w:val="TableParagraph"/>
              <w:rPr>
                <w:b/>
                <w:sz w:val="26"/>
              </w:rPr>
            </w:pPr>
            <w:r>
              <w:rPr>
                <w:b/>
                <w:sz w:val="26"/>
              </w:rPr>
              <w:t>3</w:t>
            </w:r>
          </w:p>
        </w:tc>
        <w:tc>
          <w:tcPr>
            <w:tcW w:w="1309" w:type="dxa"/>
            <w:vMerge w:val="restart"/>
          </w:tcPr>
          <w:p>
            <w:pPr>
              <w:pStyle w:val="TableParagraph"/>
              <w:rPr>
                <w:b/>
                <w:sz w:val="28"/>
              </w:rPr>
            </w:pPr>
            <w:r>
              <w:rPr>
                <w:b/>
                <w:sz w:val="26"/>
              </w:rPr>
              <w:t>Các hình khối trong thực tiễn</w:t>
            </w:r>
          </w:p>
        </w:tc>
        <w:tc>
          <w:tcPr>
            <w:tcW w:w="2905" w:type="dxa"/>
          </w:tcPr>
          <w:p>
            <w:pPr>
              <w:pStyle w:val="TableParagraph"/>
              <w:rPr>
                <w:b/>
                <w:sz w:val="28"/>
              </w:rPr>
            </w:pPr>
            <w:r>
              <w:rPr>
                <w:b/>
                <w:i/>
                <w:sz w:val="26"/>
              </w:rPr>
              <w:t>Hình hộp chữ nhật và hình lập phương</w:t>
            </w:r>
          </w:p>
        </w:tc>
        <w:tc>
          <w:tcPr>
            <w:tcW w:w="995" w:type="dxa"/>
            <w:shd w:val="clear" w:color="auto" w:fill="FAE3D4"/>
          </w:tcPr>
          <w:p>
            <w:pPr>
              <w:pStyle w:val="TableParagraph"/>
              <w:ind w:left="197" w:right="168" w:firstLine="240"/>
              <w:rPr>
                <w:sz w:val="20"/>
                <w:szCs w:val="20"/>
              </w:rPr>
            </w:pPr>
            <w:r>
              <w:rPr>
                <w:sz w:val="20"/>
                <w:szCs w:val="20"/>
              </w:rPr>
              <w:t>1</w:t>
            </w:r>
          </w:p>
          <w:p>
            <w:pPr>
              <w:pStyle w:val="TableParagraph"/>
              <w:ind w:left="197" w:right="168" w:firstLine="240"/>
              <w:rPr>
                <w:sz w:val="20"/>
                <w:szCs w:val="20"/>
              </w:rPr>
            </w:pPr>
          </w:p>
          <w:p>
            <w:pPr>
              <w:pStyle w:val="TableParagraph"/>
              <w:ind w:left="197" w:right="168"/>
              <w:rPr>
                <w:sz w:val="20"/>
                <w:szCs w:val="20"/>
              </w:rPr>
            </w:pPr>
            <w:r>
              <w:rPr>
                <w:sz w:val="20"/>
                <w:szCs w:val="20"/>
              </w:rPr>
              <w:t>( TN4)</w:t>
            </w:r>
          </w:p>
          <w:p>
            <w:pPr>
              <w:pStyle w:val="TableParagraph"/>
              <w:ind w:left="197" w:right="168"/>
              <w:rPr>
                <w:sz w:val="20"/>
                <w:szCs w:val="20"/>
              </w:rPr>
            </w:pPr>
          </w:p>
          <w:p>
            <w:pPr>
              <w:pStyle w:val="TableParagraph"/>
              <w:ind w:left="197" w:right="168"/>
              <w:rPr>
                <w:sz w:val="20"/>
                <w:szCs w:val="20"/>
              </w:rPr>
            </w:pPr>
            <w:r>
              <w:rPr>
                <w:sz w:val="20"/>
                <w:szCs w:val="20"/>
              </w:rPr>
              <w:t>0,25đ</w:t>
            </w:r>
          </w:p>
        </w:tc>
        <w:tc>
          <w:tcPr>
            <w:tcW w:w="955" w:type="dxa"/>
            <w:shd w:val="clear" w:color="auto" w:fill="FAE3D4"/>
          </w:tcPr>
          <w:p>
            <w:pPr>
              <w:pStyle w:val="TableParagraph"/>
              <w:ind w:left="191" w:right="180" w:hanging="1"/>
              <w:jc w:val="center"/>
              <w:rPr>
                <w:sz w:val="20"/>
                <w:szCs w:val="20"/>
              </w:rPr>
            </w:pPr>
          </w:p>
        </w:tc>
        <w:tc>
          <w:tcPr>
            <w:tcW w:w="935" w:type="dxa"/>
            <w:shd w:val="clear" w:color="auto" w:fill="E1EED9"/>
          </w:tcPr>
          <w:p>
            <w:pPr>
              <w:pStyle w:val="TableParagraph"/>
              <w:ind w:left="167" w:right="138" w:firstLine="240"/>
              <w:rPr>
                <w:sz w:val="20"/>
                <w:szCs w:val="20"/>
              </w:rPr>
            </w:pPr>
          </w:p>
        </w:tc>
        <w:tc>
          <w:tcPr>
            <w:tcW w:w="815" w:type="dxa"/>
            <w:shd w:val="clear" w:color="auto" w:fill="E1EED9"/>
          </w:tcPr>
          <w:p>
            <w:pPr>
              <w:pStyle w:val="TableParagraph"/>
              <w:spacing w:line="264" w:lineRule="exact"/>
              <w:ind w:left="117" w:right="107"/>
              <w:jc w:val="center"/>
              <w:rPr>
                <w:sz w:val="20"/>
                <w:szCs w:val="20"/>
              </w:rPr>
            </w:pPr>
          </w:p>
          <w:p>
            <w:pPr>
              <w:pStyle w:val="TableParagraph"/>
              <w:rPr>
                <w:sz w:val="20"/>
                <w:szCs w:val="20"/>
              </w:rPr>
            </w:pPr>
          </w:p>
        </w:tc>
        <w:tc>
          <w:tcPr>
            <w:tcW w:w="936" w:type="dxa"/>
            <w:shd w:val="clear" w:color="auto" w:fill="D9E1F3"/>
          </w:tcPr>
          <w:p>
            <w:pPr>
              <w:pStyle w:val="TableParagraph"/>
              <w:rPr>
                <w:sz w:val="20"/>
                <w:szCs w:val="20"/>
              </w:rPr>
            </w:pPr>
          </w:p>
        </w:tc>
        <w:tc>
          <w:tcPr>
            <w:tcW w:w="909" w:type="dxa"/>
            <w:shd w:val="clear" w:color="auto" w:fill="D9E1F3"/>
          </w:tcPr>
          <w:p>
            <w:pPr>
              <w:pStyle w:val="TableParagraph"/>
              <w:rPr>
                <w:sz w:val="20"/>
                <w:szCs w:val="20"/>
              </w:rPr>
            </w:pPr>
          </w:p>
        </w:tc>
        <w:tc>
          <w:tcPr>
            <w:tcW w:w="921" w:type="dxa"/>
            <w:shd w:val="clear" w:color="auto" w:fill="FFF1CC"/>
          </w:tcPr>
          <w:p>
            <w:pPr>
              <w:pStyle w:val="TableParagraph"/>
              <w:rPr>
                <w:sz w:val="20"/>
                <w:szCs w:val="20"/>
              </w:rPr>
            </w:pPr>
          </w:p>
        </w:tc>
        <w:tc>
          <w:tcPr>
            <w:tcW w:w="919" w:type="dxa"/>
            <w:shd w:val="clear" w:color="auto" w:fill="FFF1CC"/>
          </w:tcPr>
          <w:p>
            <w:pPr>
              <w:pStyle w:val="TableParagraph"/>
              <w:rPr>
                <w:sz w:val="20"/>
                <w:szCs w:val="20"/>
              </w:rPr>
            </w:pPr>
          </w:p>
        </w:tc>
        <w:tc>
          <w:tcPr>
            <w:tcW w:w="1133" w:type="dxa"/>
            <w:vMerge w:val="restart"/>
          </w:tcPr>
          <w:p>
            <w:pPr>
              <w:pStyle w:val="TableParagraph"/>
              <w:ind w:left="268" w:right="253"/>
              <w:jc w:val="center"/>
              <w:rPr>
                <w:sz w:val="24"/>
              </w:rPr>
            </w:pPr>
          </w:p>
          <w:p>
            <w:pPr>
              <w:pStyle w:val="TableParagraph"/>
              <w:ind w:left="268" w:right="253"/>
              <w:jc w:val="center"/>
              <w:rPr>
                <w:sz w:val="24"/>
              </w:rPr>
            </w:pPr>
          </w:p>
          <w:p>
            <w:pPr>
              <w:pStyle w:val="TableParagraph"/>
              <w:ind w:left="268" w:right="253"/>
              <w:jc w:val="center"/>
              <w:rPr>
                <w:sz w:val="24"/>
              </w:rPr>
            </w:pPr>
          </w:p>
          <w:p>
            <w:pPr>
              <w:pStyle w:val="TableParagraph"/>
              <w:ind w:left="268" w:right="253"/>
              <w:jc w:val="center"/>
              <w:rPr>
                <w:sz w:val="24"/>
              </w:rPr>
            </w:pPr>
          </w:p>
          <w:p>
            <w:pPr>
              <w:pStyle w:val="TableParagraph"/>
              <w:ind w:left="268" w:right="253"/>
              <w:jc w:val="center"/>
              <w:rPr>
                <w:sz w:val="24"/>
              </w:rPr>
            </w:pPr>
            <w:r>
              <w:rPr>
                <w:sz w:val="24"/>
              </w:rPr>
              <w:t>1,5</w:t>
            </w:r>
          </w:p>
        </w:tc>
      </w:tr>
      <w:tr>
        <w:trPr>
          <w:trHeight w:val="887"/>
        </w:trPr>
        <w:tc>
          <w:tcPr>
            <w:tcW w:w="555" w:type="dxa"/>
            <w:vMerge/>
          </w:tcPr>
          <w:p>
            <w:pPr>
              <w:pStyle w:val="TableParagraph"/>
              <w:rPr>
                <w:b/>
                <w:sz w:val="26"/>
              </w:rPr>
            </w:pPr>
          </w:p>
        </w:tc>
        <w:tc>
          <w:tcPr>
            <w:tcW w:w="1309" w:type="dxa"/>
            <w:vMerge/>
          </w:tcPr>
          <w:p>
            <w:pPr>
              <w:pStyle w:val="TableParagraph"/>
              <w:rPr>
                <w:b/>
                <w:sz w:val="28"/>
              </w:rPr>
            </w:pPr>
          </w:p>
        </w:tc>
        <w:tc>
          <w:tcPr>
            <w:tcW w:w="2905" w:type="dxa"/>
          </w:tcPr>
          <w:p>
            <w:pPr>
              <w:pStyle w:val="TableParagraph"/>
              <w:rPr>
                <w:b/>
                <w:sz w:val="28"/>
              </w:rPr>
            </w:pPr>
            <w:r>
              <w:rPr>
                <w:b/>
                <w:i/>
                <w:sz w:val="26"/>
              </w:rPr>
              <w:t xml:space="preserve">Lăng trụ đứng tam giác, </w:t>
            </w:r>
            <w:r>
              <w:rPr>
                <w:b/>
                <w:i/>
                <w:spacing w:val="-5"/>
                <w:sz w:val="26"/>
              </w:rPr>
              <w:t>lăng</w:t>
            </w:r>
            <w:r>
              <w:rPr>
                <w:b/>
                <w:i/>
                <w:sz w:val="26"/>
              </w:rPr>
              <w:t xml:space="preserve"> trụ đứng tứ giác, hình chóp</w:t>
            </w:r>
          </w:p>
        </w:tc>
        <w:tc>
          <w:tcPr>
            <w:tcW w:w="995" w:type="dxa"/>
            <w:shd w:val="clear" w:color="auto" w:fill="FAE3D4"/>
          </w:tcPr>
          <w:p>
            <w:pPr>
              <w:pStyle w:val="TableParagraph"/>
              <w:ind w:left="197" w:right="168" w:firstLine="240"/>
              <w:rPr>
                <w:sz w:val="20"/>
                <w:szCs w:val="20"/>
              </w:rPr>
            </w:pPr>
            <w:r>
              <w:rPr>
                <w:sz w:val="20"/>
                <w:szCs w:val="20"/>
              </w:rPr>
              <w:t>1</w:t>
            </w:r>
          </w:p>
          <w:p>
            <w:pPr>
              <w:pStyle w:val="TableParagraph"/>
              <w:ind w:left="197" w:right="168" w:firstLine="240"/>
              <w:rPr>
                <w:sz w:val="20"/>
                <w:szCs w:val="20"/>
              </w:rPr>
            </w:pPr>
          </w:p>
          <w:p>
            <w:pPr>
              <w:pStyle w:val="TableParagraph"/>
              <w:ind w:left="197" w:right="168"/>
              <w:rPr>
                <w:sz w:val="20"/>
                <w:szCs w:val="20"/>
              </w:rPr>
            </w:pPr>
            <w:r>
              <w:rPr>
                <w:sz w:val="20"/>
                <w:szCs w:val="20"/>
              </w:rPr>
              <w:t>( TN5)</w:t>
            </w:r>
          </w:p>
          <w:p>
            <w:pPr>
              <w:pStyle w:val="TableParagraph"/>
              <w:ind w:left="197" w:right="168"/>
              <w:rPr>
                <w:sz w:val="20"/>
                <w:szCs w:val="20"/>
              </w:rPr>
            </w:pPr>
          </w:p>
          <w:p>
            <w:pPr>
              <w:pStyle w:val="TableParagraph"/>
              <w:ind w:left="197" w:right="168"/>
              <w:rPr>
                <w:sz w:val="20"/>
                <w:szCs w:val="20"/>
              </w:rPr>
            </w:pPr>
            <w:r>
              <w:rPr>
                <w:sz w:val="20"/>
                <w:szCs w:val="20"/>
              </w:rPr>
              <w:t>0,25đ</w:t>
            </w:r>
          </w:p>
        </w:tc>
        <w:tc>
          <w:tcPr>
            <w:tcW w:w="955" w:type="dxa"/>
            <w:shd w:val="clear" w:color="auto" w:fill="FAE3D4"/>
          </w:tcPr>
          <w:p>
            <w:pPr>
              <w:pStyle w:val="TableParagraph"/>
              <w:ind w:left="191" w:right="180" w:hanging="1"/>
              <w:jc w:val="center"/>
              <w:rPr>
                <w:sz w:val="20"/>
                <w:szCs w:val="20"/>
              </w:rPr>
            </w:pPr>
          </w:p>
        </w:tc>
        <w:tc>
          <w:tcPr>
            <w:tcW w:w="935" w:type="dxa"/>
            <w:shd w:val="clear" w:color="auto" w:fill="E1EED9"/>
          </w:tcPr>
          <w:p>
            <w:pPr>
              <w:pStyle w:val="TableParagraph"/>
              <w:ind w:left="167" w:right="138" w:firstLine="240"/>
              <w:rPr>
                <w:sz w:val="20"/>
                <w:szCs w:val="20"/>
              </w:rPr>
            </w:pPr>
          </w:p>
        </w:tc>
        <w:tc>
          <w:tcPr>
            <w:tcW w:w="815" w:type="dxa"/>
            <w:shd w:val="clear" w:color="auto" w:fill="E1EED9"/>
          </w:tcPr>
          <w:p>
            <w:pPr>
              <w:pStyle w:val="TableParagraph"/>
              <w:spacing w:line="264" w:lineRule="exact"/>
              <w:ind w:right="107"/>
              <w:jc w:val="center"/>
              <w:rPr>
                <w:sz w:val="20"/>
                <w:szCs w:val="20"/>
              </w:rPr>
            </w:pPr>
            <w:r>
              <w:rPr>
                <w:sz w:val="20"/>
                <w:szCs w:val="20"/>
              </w:rPr>
              <w:t>1</w:t>
            </w:r>
          </w:p>
          <w:p>
            <w:pPr>
              <w:pStyle w:val="TableParagraph"/>
              <w:spacing w:line="264" w:lineRule="exact"/>
              <w:ind w:right="107"/>
              <w:rPr>
                <w:sz w:val="20"/>
                <w:szCs w:val="20"/>
              </w:rPr>
            </w:pPr>
            <w:r>
              <w:rPr>
                <w:sz w:val="20"/>
                <w:szCs w:val="20"/>
              </w:rPr>
              <w:t>( TL4)</w:t>
            </w:r>
          </w:p>
          <w:p>
            <w:pPr>
              <w:pStyle w:val="TableParagraph"/>
              <w:spacing w:line="264" w:lineRule="exact"/>
              <w:ind w:left="117" w:right="107"/>
              <w:rPr>
                <w:sz w:val="20"/>
                <w:szCs w:val="20"/>
              </w:rPr>
            </w:pPr>
          </w:p>
          <w:p>
            <w:pPr>
              <w:pStyle w:val="TableParagraph"/>
              <w:spacing w:line="264" w:lineRule="exact"/>
              <w:ind w:left="117" w:right="107"/>
              <w:rPr>
                <w:sz w:val="20"/>
                <w:szCs w:val="20"/>
              </w:rPr>
            </w:pPr>
          </w:p>
          <w:p>
            <w:pPr>
              <w:pStyle w:val="TableParagraph"/>
              <w:rPr>
                <w:sz w:val="20"/>
                <w:szCs w:val="20"/>
              </w:rPr>
            </w:pPr>
            <w:r>
              <w:rPr>
                <w:sz w:val="20"/>
                <w:szCs w:val="20"/>
              </w:rPr>
              <w:t>1,0đ</w:t>
            </w:r>
          </w:p>
        </w:tc>
        <w:tc>
          <w:tcPr>
            <w:tcW w:w="936" w:type="dxa"/>
            <w:shd w:val="clear" w:color="auto" w:fill="D9E1F3"/>
          </w:tcPr>
          <w:p>
            <w:pPr>
              <w:pStyle w:val="TableParagraph"/>
              <w:rPr>
                <w:sz w:val="20"/>
                <w:szCs w:val="20"/>
              </w:rPr>
            </w:pPr>
          </w:p>
        </w:tc>
        <w:tc>
          <w:tcPr>
            <w:tcW w:w="909" w:type="dxa"/>
            <w:shd w:val="clear" w:color="auto" w:fill="D9E1F3"/>
          </w:tcPr>
          <w:p>
            <w:pPr>
              <w:pStyle w:val="TableParagraph"/>
              <w:rPr>
                <w:sz w:val="20"/>
                <w:szCs w:val="20"/>
              </w:rPr>
            </w:pPr>
          </w:p>
        </w:tc>
        <w:tc>
          <w:tcPr>
            <w:tcW w:w="921" w:type="dxa"/>
            <w:shd w:val="clear" w:color="auto" w:fill="FFF1CC"/>
          </w:tcPr>
          <w:p>
            <w:pPr>
              <w:pStyle w:val="TableParagraph"/>
              <w:rPr>
                <w:sz w:val="20"/>
                <w:szCs w:val="20"/>
              </w:rPr>
            </w:pPr>
          </w:p>
        </w:tc>
        <w:tc>
          <w:tcPr>
            <w:tcW w:w="919" w:type="dxa"/>
            <w:shd w:val="clear" w:color="auto" w:fill="FFF1CC"/>
          </w:tcPr>
          <w:p>
            <w:pPr>
              <w:pStyle w:val="TableParagraph"/>
              <w:rPr>
                <w:sz w:val="20"/>
                <w:szCs w:val="20"/>
              </w:rPr>
            </w:pPr>
          </w:p>
        </w:tc>
        <w:tc>
          <w:tcPr>
            <w:tcW w:w="1133" w:type="dxa"/>
            <w:vMerge/>
          </w:tcPr>
          <w:p>
            <w:pPr>
              <w:pStyle w:val="TableParagraph"/>
              <w:ind w:left="268" w:right="253"/>
              <w:jc w:val="center"/>
              <w:rPr>
                <w:sz w:val="24"/>
              </w:rPr>
            </w:pPr>
          </w:p>
        </w:tc>
      </w:tr>
      <w:tr>
        <w:trPr>
          <w:trHeight w:val="827"/>
        </w:trPr>
        <w:tc>
          <w:tcPr>
            <w:tcW w:w="555" w:type="dxa"/>
          </w:tcPr>
          <w:p>
            <w:pPr>
              <w:pStyle w:val="TableParagraph"/>
              <w:rPr>
                <w:b/>
                <w:sz w:val="26"/>
              </w:rPr>
            </w:pPr>
          </w:p>
          <w:p>
            <w:pPr>
              <w:pStyle w:val="TableParagraph"/>
              <w:spacing w:before="2"/>
              <w:rPr>
                <w:b/>
                <w:sz w:val="34"/>
              </w:rPr>
            </w:pPr>
          </w:p>
          <w:p>
            <w:pPr>
              <w:pStyle w:val="TableParagraph"/>
              <w:ind w:left="7"/>
              <w:jc w:val="center"/>
              <w:rPr>
                <w:b/>
                <w:sz w:val="24"/>
              </w:rPr>
            </w:pPr>
            <w:r>
              <w:rPr>
                <w:b/>
                <w:sz w:val="24"/>
              </w:rPr>
              <w:t>4</w:t>
            </w:r>
          </w:p>
        </w:tc>
        <w:tc>
          <w:tcPr>
            <w:tcW w:w="1309" w:type="dxa"/>
          </w:tcPr>
          <w:p>
            <w:pPr>
              <w:pStyle w:val="TableParagraph"/>
              <w:rPr>
                <w:sz w:val="24"/>
              </w:rPr>
            </w:pPr>
            <w:r>
              <w:rPr>
                <w:b/>
                <w:i/>
                <w:sz w:val="26"/>
              </w:rPr>
              <w:t>Định lí Thalès trong tam giác</w:t>
            </w:r>
          </w:p>
        </w:tc>
        <w:tc>
          <w:tcPr>
            <w:tcW w:w="2905" w:type="dxa"/>
          </w:tcPr>
          <w:p>
            <w:pPr>
              <w:pStyle w:val="TableParagraph"/>
              <w:rPr>
                <w:sz w:val="24"/>
              </w:rPr>
            </w:pPr>
            <w:r>
              <w:rPr>
                <w:b/>
                <w:i/>
                <w:sz w:val="26"/>
              </w:rPr>
              <w:t>Định lí Thalès trong tam giác, tính chất đường  phân giác của tam giác</w:t>
            </w:r>
          </w:p>
        </w:tc>
        <w:tc>
          <w:tcPr>
            <w:tcW w:w="995" w:type="dxa"/>
            <w:shd w:val="clear" w:color="auto" w:fill="FAE3D4"/>
          </w:tcPr>
          <w:p>
            <w:pPr>
              <w:pStyle w:val="TableParagraph"/>
              <w:ind w:left="197" w:right="168" w:firstLine="240"/>
              <w:rPr>
                <w:sz w:val="20"/>
                <w:szCs w:val="20"/>
              </w:rPr>
            </w:pPr>
            <w:r>
              <w:rPr>
                <w:sz w:val="20"/>
                <w:szCs w:val="20"/>
              </w:rPr>
              <w:t>1</w:t>
            </w:r>
          </w:p>
          <w:p>
            <w:pPr>
              <w:pStyle w:val="TableParagraph"/>
              <w:ind w:left="197" w:right="168" w:firstLine="240"/>
              <w:rPr>
                <w:sz w:val="20"/>
                <w:szCs w:val="20"/>
              </w:rPr>
            </w:pPr>
          </w:p>
          <w:p>
            <w:pPr>
              <w:pStyle w:val="TableParagraph"/>
              <w:ind w:left="197" w:right="168"/>
              <w:rPr>
                <w:sz w:val="20"/>
                <w:szCs w:val="20"/>
              </w:rPr>
            </w:pPr>
            <w:r>
              <w:rPr>
                <w:sz w:val="20"/>
                <w:szCs w:val="20"/>
              </w:rPr>
              <w:t>( TN6)</w:t>
            </w:r>
          </w:p>
          <w:p>
            <w:pPr>
              <w:pStyle w:val="TableParagraph"/>
              <w:ind w:left="197" w:right="168"/>
              <w:rPr>
                <w:sz w:val="20"/>
                <w:szCs w:val="20"/>
              </w:rPr>
            </w:pPr>
          </w:p>
          <w:p>
            <w:pPr>
              <w:pStyle w:val="TableParagraph"/>
              <w:ind w:left="197" w:right="168" w:firstLine="240"/>
              <w:rPr>
                <w:sz w:val="20"/>
                <w:szCs w:val="20"/>
              </w:rPr>
            </w:pPr>
            <w:r>
              <w:rPr>
                <w:sz w:val="20"/>
                <w:szCs w:val="20"/>
              </w:rPr>
              <w:t>0,25đ</w:t>
            </w:r>
          </w:p>
        </w:tc>
        <w:tc>
          <w:tcPr>
            <w:tcW w:w="955" w:type="dxa"/>
            <w:shd w:val="clear" w:color="auto" w:fill="FAE3D4"/>
          </w:tcPr>
          <w:p>
            <w:pPr>
              <w:pStyle w:val="TableParagraph"/>
              <w:rPr>
                <w:sz w:val="20"/>
                <w:szCs w:val="20"/>
              </w:rPr>
            </w:pPr>
          </w:p>
        </w:tc>
        <w:tc>
          <w:tcPr>
            <w:tcW w:w="935" w:type="dxa"/>
            <w:shd w:val="clear" w:color="auto" w:fill="E1EED9"/>
          </w:tcPr>
          <w:p>
            <w:pPr>
              <w:pStyle w:val="TableParagraph"/>
              <w:ind w:left="197" w:right="168" w:firstLine="240"/>
              <w:rPr>
                <w:sz w:val="20"/>
                <w:szCs w:val="20"/>
              </w:rPr>
            </w:pPr>
            <w:r>
              <w:rPr>
                <w:sz w:val="20"/>
                <w:szCs w:val="20"/>
              </w:rPr>
              <w:t>2</w:t>
            </w:r>
          </w:p>
          <w:p>
            <w:pPr>
              <w:pStyle w:val="TableParagraph"/>
              <w:ind w:left="197" w:right="168" w:firstLine="240"/>
              <w:rPr>
                <w:sz w:val="20"/>
                <w:szCs w:val="20"/>
              </w:rPr>
            </w:pPr>
          </w:p>
          <w:p>
            <w:pPr>
              <w:pStyle w:val="TableParagraph"/>
              <w:ind w:right="168"/>
              <w:rPr>
                <w:sz w:val="20"/>
                <w:szCs w:val="20"/>
              </w:rPr>
            </w:pPr>
            <w:r>
              <w:rPr>
                <w:sz w:val="20"/>
                <w:szCs w:val="20"/>
              </w:rPr>
              <w:t>TN11,12</w:t>
            </w:r>
          </w:p>
          <w:p>
            <w:pPr>
              <w:pStyle w:val="TableParagraph"/>
              <w:ind w:left="197" w:right="168"/>
              <w:rPr>
                <w:sz w:val="20"/>
                <w:szCs w:val="20"/>
              </w:rPr>
            </w:pPr>
          </w:p>
          <w:p>
            <w:pPr>
              <w:pStyle w:val="TableParagraph"/>
              <w:rPr>
                <w:sz w:val="20"/>
                <w:szCs w:val="20"/>
              </w:rPr>
            </w:pPr>
            <w:r>
              <w:rPr>
                <w:sz w:val="20"/>
                <w:szCs w:val="20"/>
              </w:rPr>
              <w:t xml:space="preserve">   0,5đ</w:t>
            </w:r>
          </w:p>
        </w:tc>
        <w:tc>
          <w:tcPr>
            <w:tcW w:w="815" w:type="dxa"/>
            <w:shd w:val="clear" w:color="auto" w:fill="E1EED9"/>
          </w:tcPr>
          <w:p>
            <w:pPr>
              <w:pStyle w:val="TableParagraph"/>
              <w:rPr>
                <w:sz w:val="20"/>
                <w:szCs w:val="20"/>
              </w:rPr>
            </w:pPr>
          </w:p>
        </w:tc>
        <w:tc>
          <w:tcPr>
            <w:tcW w:w="936" w:type="dxa"/>
            <w:shd w:val="clear" w:color="auto" w:fill="D9E1F3"/>
          </w:tcPr>
          <w:p>
            <w:pPr>
              <w:pStyle w:val="TableParagraph"/>
              <w:rPr>
                <w:sz w:val="20"/>
                <w:szCs w:val="20"/>
              </w:rPr>
            </w:pPr>
          </w:p>
        </w:tc>
        <w:tc>
          <w:tcPr>
            <w:tcW w:w="909" w:type="dxa"/>
            <w:shd w:val="clear" w:color="auto" w:fill="D9E1F3"/>
          </w:tcPr>
          <w:p>
            <w:pPr>
              <w:pStyle w:val="TableParagraph"/>
              <w:rPr>
                <w:sz w:val="20"/>
                <w:szCs w:val="20"/>
              </w:rPr>
            </w:pPr>
          </w:p>
        </w:tc>
        <w:tc>
          <w:tcPr>
            <w:tcW w:w="921" w:type="dxa"/>
            <w:shd w:val="clear" w:color="auto" w:fill="FFF1CC"/>
          </w:tcPr>
          <w:p>
            <w:pPr>
              <w:pStyle w:val="TableParagraph"/>
              <w:rPr>
                <w:sz w:val="20"/>
                <w:szCs w:val="20"/>
              </w:rPr>
            </w:pPr>
          </w:p>
        </w:tc>
        <w:tc>
          <w:tcPr>
            <w:tcW w:w="919" w:type="dxa"/>
            <w:shd w:val="clear" w:color="auto" w:fill="FFF1CC"/>
          </w:tcPr>
          <w:p>
            <w:pPr>
              <w:pStyle w:val="TableParagraph"/>
              <w:spacing w:line="264" w:lineRule="exact"/>
              <w:ind w:left="117" w:right="107"/>
              <w:jc w:val="center"/>
              <w:rPr>
                <w:sz w:val="20"/>
                <w:szCs w:val="20"/>
              </w:rPr>
            </w:pPr>
            <w:r>
              <w:rPr>
                <w:sz w:val="20"/>
                <w:szCs w:val="20"/>
              </w:rPr>
              <w:t>1</w:t>
            </w:r>
          </w:p>
          <w:p>
            <w:pPr>
              <w:pStyle w:val="TableParagraph"/>
              <w:spacing w:line="264" w:lineRule="exact"/>
              <w:ind w:left="117" w:right="107"/>
              <w:jc w:val="center"/>
              <w:rPr>
                <w:sz w:val="20"/>
                <w:szCs w:val="20"/>
              </w:rPr>
            </w:pPr>
          </w:p>
          <w:p>
            <w:pPr>
              <w:pStyle w:val="TableParagraph"/>
              <w:spacing w:line="264" w:lineRule="exact"/>
              <w:ind w:left="117" w:right="107"/>
              <w:rPr>
                <w:sz w:val="20"/>
                <w:szCs w:val="20"/>
              </w:rPr>
            </w:pPr>
            <w:r>
              <w:rPr>
                <w:sz w:val="20"/>
                <w:szCs w:val="20"/>
              </w:rPr>
              <w:t>( TL9)</w:t>
            </w:r>
          </w:p>
          <w:p>
            <w:pPr>
              <w:pStyle w:val="TableParagraph"/>
              <w:spacing w:line="264" w:lineRule="exact"/>
              <w:ind w:left="117" w:right="107"/>
              <w:rPr>
                <w:sz w:val="20"/>
                <w:szCs w:val="20"/>
              </w:rPr>
            </w:pPr>
          </w:p>
          <w:p>
            <w:pPr>
              <w:pStyle w:val="TableParagraph"/>
              <w:rPr>
                <w:sz w:val="20"/>
                <w:szCs w:val="20"/>
              </w:rPr>
            </w:pPr>
            <w:r>
              <w:rPr>
                <w:sz w:val="20"/>
                <w:szCs w:val="20"/>
              </w:rPr>
              <w:t>0.5đ</w:t>
            </w:r>
          </w:p>
        </w:tc>
        <w:tc>
          <w:tcPr>
            <w:tcW w:w="1133" w:type="dxa"/>
          </w:tcPr>
          <w:p>
            <w:pPr>
              <w:pStyle w:val="TableParagraph"/>
              <w:ind w:left="359"/>
              <w:rPr>
                <w:sz w:val="24"/>
              </w:rPr>
            </w:pPr>
          </w:p>
          <w:p>
            <w:pPr>
              <w:pStyle w:val="TableParagraph"/>
              <w:ind w:left="359"/>
              <w:rPr>
                <w:sz w:val="24"/>
              </w:rPr>
            </w:pPr>
          </w:p>
          <w:p>
            <w:pPr>
              <w:pStyle w:val="TableParagraph"/>
              <w:ind w:left="359"/>
              <w:rPr>
                <w:sz w:val="24"/>
              </w:rPr>
            </w:pPr>
            <w:r>
              <w:rPr>
                <w:sz w:val="24"/>
              </w:rPr>
              <w:t>1,25</w:t>
            </w:r>
          </w:p>
        </w:tc>
      </w:tr>
      <w:tr>
        <w:trPr>
          <w:trHeight w:val="552"/>
        </w:trPr>
        <w:tc>
          <w:tcPr>
            <w:tcW w:w="555" w:type="dxa"/>
          </w:tcPr>
          <w:p>
            <w:pPr>
              <w:pStyle w:val="TableParagraph"/>
              <w:rPr>
                <w:b/>
                <w:sz w:val="26"/>
              </w:rPr>
            </w:pPr>
          </w:p>
          <w:p>
            <w:pPr>
              <w:pStyle w:val="TableParagraph"/>
              <w:spacing w:before="1"/>
              <w:rPr>
                <w:b/>
              </w:rPr>
            </w:pPr>
          </w:p>
          <w:p>
            <w:pPr>
              <w:pStyle w:val="TableParagraph"/>
              <w:spacing w:before="1"/>
              <w:ind w:left="7"/>
              <w:jc w:val="center"/>
              <w:rPr>
                <w:b/>
                <w:sz w:val="24"/>
              </w:rPr>
            </w:pPr>
            <w:r>
              <w:rPr>
                <w:b/>
                <w:sz w:val="24"/>
              </w:rPr>
              <w:t>5</w:t>
            </w:r>
          </w:p>
        </w:tc>
        <w:tc>
          <w:tcPr>
            <w:tcW w:w="1309" w:type="dxa"/>
          </w:tcPr>
          <w:p>
            <w:pPr>
              <w:rPr>
                <w:sz w:val="2"/>
                <w:szCs w:val="2"/>
              </w:rPr>
            </w:pPr>
            <w:r>
              <w:rPr>
                <w:b/>
                <w:i/>
                <w:sz w:val="26"/>
              </w:rPr>
              <w:t>Tam giác đồng dạng</w:t>
            </w:r>
          </w:p>
        </w:tc>
        <w:tc>
          <w:tcPr>
            <w:tcW w:w="2905" w:type="dxa"/>
          </w:tcPr>
          <w:p>
            <w:pPr>
              <w:rPr>
                <w:sz w:val="2"/>
                <w:szCs w:val="2"/>
              </w:rPr>
            </w:pPr>
            <w:r>
              <w:rPr>
                <w:b/>
                <w:i/>
                <w:sz w:val="26"/>
              </w:rPr>
              <w:t>Tam giác đồng dạng</w:t>
            </w:r>
          </w:p>
        </w:tc>
        <w:tc>
          <w:tcPr>
            <w:tcW w:w="995" w:type="dxa"/>
            <w:tcBorders>
              <w:bottom w:val="single" w:sz="4" w:space="0" w:color="000000"/>
            </w:tcBorders>
            <w:shd w:val="clear" w:color="auto" w:fill="FAE3D4"/>
          </w:tcPr>
          <w:p>
            <w:pPr>
              <w:pStyle w:val="TableParagraph"/>
              <w:spacing w:line="264" w:lineRule="exact"/>
              <w:ind w:left="87" w:right="77"/>
              <w:jc w:val="center"/>
              <w:rPr>
                <w:sz w:val="20"/>
                <w:szCs w:val="20"/>
              </w:rPr>
            </w:pPr>
          </w:p>
        </w:tc>
        <w:tc>
          <w:tcPr>
            <w:tcW w:w="955" w:type="dxa"/>
            <w:shd w:val="clear" w:color="auto" w:fill="FAE3D4"/>
          </w:tcPr>
          <w:p>
            <w:pPr>
              <w:pStyle w:val="TableParagraph"/>
              <w:rPr>
                <w:sz w:val="20"/>
                <w:szCs w:val="20"/>
              </w:rPr>
            </w:pPr>
          </w:p>
        </w:tc>
        <w:tc>
          <w:tcPr>
            <w:tcW w:w="935" w:type="dxa"/>
            <w:shd w:val="clear" w:color="auto" w:fill="E1EED9"/>
          </w:tcPr>
          <w:p>
            <w:pPr>
              <w:pStyle w:val="TableParagraph"/>
              <w:rPr>
                <w:sz w:val="20"/>
                <w:szCs w:val="20"/>
              </w:rPr>
            </w:pPr>
          </w:p>
        </w:tc>
        <w:tc>
          <w:tcPr>
            <w:tcW w:w="815" w:type="dxa"/>
            <w:shd w:val="clear" w:color="auto" w:fill="E1EED9"/>
          </w:tcPr>
          <w:p>
            <w:pPr>
              <w:pStyle w:val="TableParagraph"/>
              <w:spacing w:line="264" w:lineRule="exact"/>
              <w:ind w:left="117" w:right="107"/>
              <w:jc w:val="center"/>
              <w:rPr>
                <w:sz w:val="20"/>
                <w:szCs w:val="20"/>
              </w:rPr>
            </w:pPr>
            <w:r>
              <w:rPr>
                <w:sz w:val="20"/>
                <w:szCs w:val="20"/>
              </w:rPr>
              <w:t>1</w:t>
            </w:r>
          </w:p>
          <w:p>
            <w:pPr>
              <w:pStyle w:val="TableParagraph"/>
              <w:spacing w:line="264" w:lineRule="exact"/>
              <w:ind w:left="117" w:right="107"/>
              <w:jc w:val="center"/>
              <w:rPr>
                <w:sz w:val="20"/>
                <w:szCs w:val="20"/>
              </w:rPr>
            </w:pPr>
          </w:p>
          <w:p>
            <w:pPr>
              <w:pStyle w:val="TableParagraph"/>
              <w:spacing w:line="264" w:lineRule="exact"/>
              <w:ind w:left="117" w:right="107"/>
              <w:rPr>
                <w:sz w:val="20"/>
                <w:szCs w:val="20"/>
              </w:rPr>
            </w:pPr>
            <w:r>
              <w:rPr>
                <w:sz w:val="20"/>
                <w:szCs w:val="20"/>
              </w:rPr>
              <w:t>( TL5)</w:t>
            </w:r>
          </w:p>
          <w:p>
            <w:pPr>
              <w:pStyle w:val="TableParagraph"/>
              <w:spacing w:line="264" w:lineRule="exact"/>
              <w:ind w:left="117" w:right="107"/>
              <w:rPr>
                <w:sz w:val="20"/>
                <w:szCs w:val="20"/>
              </w:rPr>
            </w:pPr>
          </w:p>
          <w:p>
            <w:pPr>
              <w:pStyle w:val="TableParagraph"/>
              <w:rPr>
                <w:sz w:val="20"/>
                <w:szCs w:val="20"/>
              </w:rPr>
            </w:pPr>
            <w:r>
              <w:rPr>
                <w:sz w:val="20"/>
                <w:szCs w:val="20"/>
              </w:rPr>
              <w:t>0.75đ</w:t>
            </w:r>
          </w:p>
        </w:tc>
        <w:tc>
          <w:tcPr>
            <w:tcW w:w="936" w:type="dxa"/>
            <w:shd w:val="clear" w:color="auto" w:fill="D9E1F3"/>
          </w:tcPr>
          <w:p>
            <w:pPr>
              <w:pStyle w:val="TableParagraph"/>
              <w:rPr>
                <w:sz w:val="20"/>
                <w:szCs w:val="20"/>
              </w:rPr>
            </w:pPr>
          </w:p>
        </w:tc>
        <w:tc>
          <w:tcPr>
            <w:tcW w:w="909" w:type="dxa"/>
            <w:shd w:val="clear" w:color="auto" w:fill="D9E1F3"/>
          </w:tcPr>
          <w:p>
            <w:pPr>
              <w:pStyle w:val="TableParagraph"/>
              <w:spacing w:line="264" w:lineRule="exact"/>
              <w:ind w:left="117" w:right="107"/>
              <w:jc w:val="center"/>
              <w:rPr>
                <w:sz w:val="20"/>
                <w:szCs w:val="20"/>
              </w:rPr>
            </w:pPr>
            <w:r>
              <w:rPr>
                <w:sz w:val="20"/>
                <w:szCs w:val="20"/>
              </w:rPr>
              <w:t>1</w:t>
            </w:r>
          </w:p>
          <w:p>
            <w:pPr>
              <w:pStyle w:val="TableParagraph"/>
              <w:spacing w:line="264" w:lineRule="exact"/>
              <w:ind w:left="117" w:right="107"/>
              <w:jc w:val="center"/>
              <w:rPr>
                <w:sz w:val="20"/>
                <w:szCs w:val="20"/>
              </w:rPr>
            </w:pPr>
          </w:p>
          <w:p>
            <w:pPr>
              <w:pStyle w:val="TableParagraph"/>
              <w:spacing w:line="264" w:lineRule="exact"/>
              <w:ind w:left="117" w:right="107"/>
              <w:rPr>
                <w:sz w:val="20"/>
                <w:szCs w:val="20"/>
              </w:rPr>
            </w:pPr>
            <w:r>
              <w:rPr>
                <w:sz w:val="20"/>
                <w:szCs w:val="20"/>
              </w:rPr>
              <w:t>( TL7)</w:t>
            </w:r>
          </w:p>
          <w:p>
            <w:pPr>
              <w:pStyle w:val="TableParagraph"/>
              <w:spacing w:line="264" w:lineRule="exact"/>
              <w:ind w:left="117" w:right="107"/>
              <w:rPr>
                <w:sz w:val="20"/>
                <w:szCs w:val="20"/>
              </w:rPr>
            </w:pPr>
          </w:p>
          <w:p>
            <w:pPr>
              <w:pStyle w:val="TableParagraph"/>
              <w:rPr>
                <w:sz w:val="20"/>
                <w:szCs w:val="20"/>
              </w:rPr>
            </w:pPr>
            <w:r>
              <w:rPr>
                <w:sz w:val="20"/>
                <w:szCs w:val="20"/>
              </w:rPr>
              <w:t>1,0đ</w:t>
            </w:r>
          </w:p>
        </w:tc>
        <w:tc>
          <w:tcPr>
            <w:tcW w:w="921" w:type="dxa"/>
            <w:shd w:val="clear" w:color="auto" w:fill="FFF1CC"/>
          </w:tcPr>
          <w:p>
            <w:pPr>
              <w:pStyle w:val="TableParagraph"/>
              <w:rPr>
                <w:sz w:val="20"/>
                <w:szCs w:val="20"/>
              </w:rPr>
            </w:pPr>
          </w:p>
        </w:tc>
        <w:tc>
          <w:tcPr>
            <w:tcW w:w="919" w:type="dxa"/>
            <w:shd w:val="clear" w:color="auto" w:fill="FFF1CC"/>
          </w:tcPr>
          <w:p>
            <w:pPr>
              <w:pStyle w:val="TableParagraph"/>
              <w:rPr>
                <w:sz w:val="20"/>
                <w:szCs w:val="20"/>
              </w:rPr>
            </w:pPr>
          </w:p>
        </w:tc>
        <w:tc>
          <w:tcPr>
            <w:tcW w:w="1133" w:type="dxa"/>
          </w:tcPr>
          <w:p>
            <w:pPr>
              <w:pStyle w:val="TableParagraph"/>
              <w:ind w:left="359"/>
              <w:rPr>
                <w:sz w:val="24"/>
              </w:rPr>
            </w:pPr>
          </w:p>
          <w:p>
            <w:pPr>
              <w:pStyle w:val="TableParagraph"/>
              <w:ind w:left="359"/>
              <w:rPr>
                <w:sz w:val="24"/>
              </w:rPr>
            </w:pPr>
          </w:p>
          <w:p>
            <w:pPr>
              <w:pStyle w:val="TableParagraph"/>
              <w:ind w:left="359"/>
              <w:rPr>
                <w:sz w:val="24"/>
              </w:rPr>
            </w:pPr>
          </w:p>
          <w:p>
            <w:pPr>
              <w:pStyle w:val="TableParagraph"/>
              <w:ind w:left="359"/>
              <w:rPr>
                <w:sz w:val="24"/>
              </w:rPr>
            </w:pPr>
          </w:p>
          <w:p>
            <w:pPr>
              <w:pStyle w:val="TableParagraph"/>
              <w:ind w:left="359"/>
              <w:rPr>
                <w:sz w:val="24"/>
              </w:rPr>
            </w:pPr>
            <w:r>
              <w:rPr>
                <w:sz w:val="24"/>
              </w:rPr>
              <w:t>1,75</w:t>
            </w:r>
          </w:p>
        </w:tc>
      </w:tr>
      <w:tr>
        <w:trPr>
          <w:trHeight w:val="551"/>
        </w:trPr>
        <w:tc>
          <w:tcPr>
            <w:tcW w:w="4769" w:type="dxa"/>
            <w:gridSpan w:val="3"/>
          </w:tcPr>
          <w:p>
            <w:pPr>
              <w:pStyle w:val="TableParagraph"/>
              <w:tabs>
                <w:tab w:val="left" w:pos="963"/>
              </w:tabs>
              <w:spacing w:line="273" w:lineRule="exact"/>
              <w:ind w:left="108"/>
              <w:rPr>
                <w:b/>
                <w:sz w:val="24"/>
              </w:rPr>
            </w:pPr>
            <w:r>
              <w:rPr>
                <w:b/>
                <w:sz w:val="24"/>
              </w:rPr>
              <w:lastRenderedPageBreak/>
              <w:t>Tổng:</w:t>
            </w:r>
            <w:r>
              <w:rPr>
                <w:b/>
                <w:sz w:val="24"/>
              </w:rPr>
              <w:tab/>
              <w:t>Sốcâu</w:t>
            </w:r>
          </w:p>
          <w:p>
            <w:pPr>
              <w:pStyle w:val="TableParagraph"/>
              <w:spacing w:line="259" w:lineRule="exact"/>
              <w:ind w:left="948"/>
              <w:rPr>
                <w:b/>
                <w:sz w:val="24"/>
              </w:rPr>
            </w:pPr>
            <w:r>
              <w:rPr>
                <w:b/>
                <w:sz w:val="24"/>
              </w:rPr>
              <w:t>Điểm</w:t>
            </w:r>
          </w:p>
        </w:tc>
        <w:tc>
          <w:tcPr>
            <w:tcW w:w="995" w:type="dxa"/>
            <w:tcBorders>
              <w:bottom w:val="single" w:sz="4" w:space="0" w:color="auto"/>
            </w:tcBorders>
            <w:shd w:val="clear" w:color="auto" w:fill="FAE3D4"/>
          </w:tcPr>
          <w:p>
            <w:pPr>
              <w:jc w:val="center"/>
              <w:rPr>
                <w:sz w:val="20"/>
                <w:szCs w:val="20"/>
              </w:rPr>
            </w:pPr>
            <w:r>
              <w:rPr>
                <w:sz w:val="20"/>
                <w:szCs w:val="20"/>
              </w:rPr>
              <w:t>6</w:t>
            </w:r>
          </w:p>
          <w:p>
            <w:pPr>
              <w:jc w:val="center"/>
              <w:rPr>
                <w:sz w:val="20"/>
                <w:szCs w:val="20"/>
              </w:rPr>
            </w:pPr>
          </w:p>
          <w:p>
            <w:pPr>
              <w:jc w:val="center"/>
              <w:rPr>
                <w:sz w:val="20"/>
                <w:szCs w:val="20"/>
              </w:rPr>
            </w:pPr>
            <w:r>
              <w:rPr>
                <w:sz w:val="20"/>
                <w:szCs w:val="20"/>
              </w:rPr>
              <w:t>1.5</w:t>
            </w:r>
          </w:p>
          <w:p>
            <w:pPr>
              <w:jc w:val="center"/>
              <w:rPr>
                <w:sz w:val="20"/>
                <w:szCs w:val="20"/>
              </w:rPr>
            </w:pPr>
          </w:p>
        </w:tc>
        <w:tc>
          <w:tcPr>
            <w:tcW w:w="955" w:type="dxa"/>
            <w:shd w:val="clear" w:color="auto" w:fill="FAE3D4"/>
          </w:tcPr>
          <w:p>
            <w:pPr>
              <w:rPr>
                <w:sz w:val="20"/>
                <w:szCs w:val="20"/>
              </w:rPr>
            </w:pPr>
          </w:p>
        </w:tc>
        <w:tc>
          <w:tcPr>
            <w:tcW w:w="935" w:type="dxa"/>
            <w:shd w:val="clear" w:color="auto" w:fill="E1EED9"/>
          </w:tcPr>
          <w:p>
            <w:pPr>
              <w:pStyle w:val="TableParagraph"/>
              <w:spacing w:line="264" w:lineRule="exact"/>
              <w:ind w:left="236" w:right="228"/>
              <w:jc w:val="center"/>
              <w:rPr>
                <w:sz w:val="20"/>
                <w:szCs w:val="20"/>
              </w:rPr>
            </w:pPr>
            <w:r>
              <w:rPr>
                <w:sz w:val="20"/>
                <w:szCs w:val="20"/>
              </w:rPr>
              <w:t>6</w:t>
            </w:r>
          </w:p>
          <w:p>
            <w:pPr>
              <w:pStyle w:val="TableParagraph"/>
              <w:spacing w:line="264" w:lineRule="exact"/>
              <w:ind w:left="236" w:right="228"/>
              <w:jc w:val="center"/>
              <w:rPr>
                <w:sz w:val="20"/>
                <w:szCs w:val="20"/>
              </w:rPr>
            </w:pPr>
          </w:p>
          <w:p>
            <w:pPr>
              <w:pStyle w:val="TableParagraph"/>
              <w:spacing w:line="264" w:lineRule="exact"/>
              <w:ind w:left="236" w:right="228"/>
              <w:jc w:val="center"/>
              <w:rPr>
                <w:sz w:val="20"/>
                <w:szCs w:val="20"/>
              </w:rPr>
            </w:pPr>
            <w:r>
              <w:rPr>
                <w:sz w:val="20"/>
                <w:szCs w:val="20"/>
              </w:rPr>
              <w:t>1.5</w:t>
            </w:r>
          </w:p>
        </w:tc>
        <w:tc>
          <w:tcPr>
            <w:tcW w:w="815" w:type="dxa"/>
            <w:shd w:val="clear" w:color="auto" w:fill="E1EED9"/>
          </w:tcPr>
          <w:p>
            <w:pPr>
              <w:pStyle w:val="TableParagraph"/>
              <w:spacing w:line="264" w:lineRule="exact"/>
              <w:ind w:left="117" w:right="107"/>
              <w:jc w:val="center"/>
              <w:rPr>
                <w:sz w:val="20"/>
                <w:szCs w:val="20"/>
              </w:rPr>
            </w:pPr>
            <w:r>
              <w:rPr>
                <w:sz w:val="20"/>
                <w:szCs w:val="20"/>
              </w:rPr>
              <w:t>5</w:t>
            </w:r>
          </w:p>
          <w:p>
            <w:pPr>
              <w:pStyle w:val="TableParagraph"/>
              <w:spacing w:line="264" w:lineRule="exact"/>
              <w:ind w:left="117" w:right="107"/>
              <w:jc w:val="center"/>
              <w:rPr>
                <w:sz w:val="20"/>
                <w:szCs w:val="20"/>
              </w:rPr>
            </w:pPr>
          </w:p>
          <w:p>
            <w:pPr>
              <w:pStyle w:val="TableParagraph"/>
              <w:spacing w:line="264" w:lineRule="exact"/>
              <w:ind w:left="117" w:right="107"/>
              <w:jc w:val="center"/>
              <w:rPr>
                <w:sz w:val="20"/>
                <w:szCs w:val="20"/>
              </w:rPr>
            </w:pPr>
            <w:r>
              <w:rPr>
                <w:sz w:val="20"/>
                <w:szCs w:val="20"/>
              </w:rPr>
              <w:t>4,0</w:t>
            </w:r>
          </w:p>
        </w:tc>
        <w:tc>
          <w:tcPr>
            <w:tcW w:w="936" w:type="dxa"/>
            <w:shd w:val="clear" w:color="auto" w:fill="D9E1F3"/>
          </w:tcPr>
          <w:p>
            <w:pPr>
              <w:pStyle w:val="TableParagraph"/>
              <w:spacing w:line="264" w:lineRule="exact"/>
              <w:ind w:left="178" w:right="167"/>
              <w:jc w:val="center"/>
              <w:rPr>
                <w:sz w:val="20"/>
                <w:szCs w:val="20"/>
              </w:rPr>
            </w:pPr>
          </w:p>
        </w:tc>
        <w:tc>
          <w:tcPr>
            <w:tcW w:w="909" w:type="dxa"/>
            <w:shd w:val="clear" w:color="auto" w:fill="D9E1F3"/>
          </w:tcPr>
          <w:p>
            <w:pPr>
              <w:pStyle w:val="TableParagraph"/>
              <w:spacing w:line="264" w:lineRule="exact"/>
              <w:ind w:left="110" w:right="95"/>
              <w:jc w:val="center"/>
              <w:rPr>
                <w:sz w:val="20"/>
                <w:szCs w:val="20"/>
              </w:rPr>
            </w:pPr>
            <w:r>
              <w:rPr>
                <w:sz w:val="20"/>
                <w:szCs w:val="20"/>
              </w:rPr>
              <w:t>2</w:t>
            </w:r>
          </w:p>
          <w:p>
            <w:pPr>
              <w:pStyle w:val="TableParagraph"/>
              <w:spacing w:line="264" w:lineRule="exact"/>
              <w:ind w:left="110" w:right="95"/>
              <w:jc w:val="center"/>
              <w:rPr>
                <w:sz w:val="20"/>
                <w:szCs w:val="20"/>
              </w:rPr>
            </w:pPr>
          </w:p>
          <w:p>
            <w:pPr>
              <w:pStyle w:val="TableParagraph"/>
              <w:spacing w:line="264" w:lineRule="exact"/>
              <w:ind w:left="110" w:right="95"/>
              <w:jc w:val="center"/>
              <w:rPr>
                <w:sz w:val="20"/>
                <w:szCs w:val="20"/>
              </w:rPr>
            </w:pPr>
            <w:r>
              <w:rPr>
                <w:sz w:val="20"/>
                <w:szCs w:val="20"/>
              </w:rPr>
              <w:t>2,0</w:t>
            </w:r>
          </w:p>
        </w:tc>
        <w:tc>
          <w:tcPr>
            <w:tcW w:w="921" w:type="dxa"/>
            <w:shd w:val="clear" w:color="auto" w:fill="FFF1CC"/>
          </w:tcPr>
          <w:p>
            <w:pPr>
              <w:pStyle w:val="TableParagraph"/>
              <w:rPr>
                <w:sz w:val="20"/>
                <w:szCs w:val="20"/>
              </w:rPr>
            </w:pPr>
          </w:p>
        </w:tc>
        <w:tc>
          <w:tcPr>
            <w:tcW w:w="919" w:type="dxa"/>
            <w:shd w:val="clear" w:color="auto" w:fill="FFF1CC"/>
          </w:tcPr>
          <w:p>
            <w:pPr>
              <w:pStyle w:val="TableParagraph"/>
              <w:spacing w:line="264" w:lineRule="exact"/>
              <w:ind w:left="293" w:right="276"/>
              <w:jc w:val="center"/>
              <w:rPr>
                <w:sz w:val="20"/>
                <w:szCs w:val="20"/>
              </w:rPr>
            </w:pPr>
            <w:r>
              <w:rPr>
                <w:sz w:val="20"/>
                <w:szCs w:val="20"/>
              </w:rPr>
              <w:t>2</w:t>
            </w:r>
          </w:p>
          <w:p>
            <w:pPr>
              <w:pStyle w:val="TableParagraph"/>
              <w:spacing w:line="264" w:lineRule="exact"/>
              <w:ind w:left="293" w:right="276"/>
              <w:jc w:val="center"/>
              <w:rPr>
                <w:sz w:val="20"/>
                <w:szCs w:val="20"/>
              </w:rPr>
            </w:pPr>
          </w:p>
          <w:p>
            <w:pPr>
              <w:pStyle w:val="TableParagraph"/>
              <w:spacing w:line="264" w:lineRule="exact"/>
              <w:ind w:left="293" w:right="276"/>
              <w:jc w:val="center"/>
              <w:rPr>
                <w:sz w:val="20"/>
                <w:szCs w:val="20"/>
              </w:rPr>
            </w:pPr>
            <w:r>
              <w:rPr>
                <w:sz w:val="20"/>
                <w:szCs w:val="20"/>
              </w:rPr>
              <w:t>1</w:t>
            </w:r>
          </w:p>
        </w:tc>
        <w:tc>
          <w:tcPr>
            <w:tcW w:w="1133" w:type="dxa"/>
          </w:tcPr>
          <w:p>
            <w:pPr>
              <w:pStyle w:val="TableParagraph"/>
              <w:spacing w:line="264" w:lineRule="exact"/>
              <w:ind w:left="268" w:right="253"/>
              <w:rPr>
                <w:sz w:val="24"/>
              </w:rPr>
            </w:pPr>
            <w:r>
              <w:rPr>
                <w:sz w:val="24"/>
              </w:rPr>
              <w:t>21</w:t>
            </w:r>
          </w:p>
          <w:p>
            <w:pPr>
              <w:pStyle w:val="TableParagraph"/>
              <w:spacing w:line="264" w:lineRule="exact"/>
              <w:ind w:left="268" w:right="253"/>
              <w:rPr>
                <w:sz w:val="24"/>
              </w:rPr>
            </w:pPr>
          </w:p>
          <w:p>
            <w:pPr>
              <w:pStyle w:val="TableParagraph"/>
              <w:spacing w:line="264" w:lineRule="exact"/>
              <w:ind w:left="268" w:right="253"/>
              <w:rPr>
                <w:sz w:val="24"/>
              </w:rPr>
            </w:pPr>
            <w:r>
              <w:rPr>
                <w:sz w:val="24"/>
              </w:rPr>
              <w:t>10</w:t>
            </w:r>
          </w:p>
        </w:tc>
      </w:tr>
      <w:tr>
        <w:trPr>
          <w:trHeight w:val="275"/>
        </w:trPr>
        <w:tc>
          <w:tcPr>
            <w:tcW w:w="4769" w:type="dxa"/>
            <w:gridSpan w:val="3"/>
          </w:tcPr>
          <w:p>
            <w:pPr>
              <w:pStyle w:val="TableParagraph"/>
              <w:spacing w:line="256" w:lineRule="exact"/>
              <w:ind w:left="108"/>
              <w:rPr>
                <w:b/>
                <w:sz w:val="24"/>
              </w:rPr>
            </w:pPr>
            <w:r>
              <w:rPr>
                <w:b/>
                <w:sz w:val="24"/>
              </w:rPr>
              <w:t>Tỉ lệ %</w:t>
            </w:r>
          </w:p>
        </w:tc>
        <w:tc>
          <w:tcPr>
            <w:tcW w:w="1950" w:type="dxa"/>
            <w:gridSpan w:val="2"/>
          </w:tcPr>
          <w:p>
            <w:r>
              <w:t>15%</w:t>
            </w:r>
          </w:p>
        </w:tc>
        <w:tc>
          <w:tcPr>
            <w:tcW w:w="1750" w:type="dxa"/>
            <w:gridSpan w:val="2"/>
          </w:tcPr>
          <w:p>
            <w:r>
              <w:t>55%</w:t>
            </w:r>
          </w:p>
        </w:tc>
        <w:tc>
          <w:tcPr>
            <w:tcW w:w="1845" w:type="dxa"/>
            <w:gridSpan w:val="2"/>
          </w:tcPr>
          <w:p>
            <w:pPr>
              <w:pStyle w:val="TableParagraph"/>
              <w:spacing w:line="256" w:lineRule="exact"/>
              <w:ind w:right="670"/>
              <w:rPr>
                <w:sz w:val="24"/>
              </w:rPr>
            </w:pPr>
            <w:r>
              <w:rPr>
                <w:sz w:val="24"/>
              </w:rPr>
              <w:t>20%</w:t>
            </w:r>
          </w:p>
        </w:tc>
        <w:tc>
          <w:tcPr>
            <w:tcW w:w="1840" w:type="dxa"/>
            <w:gridSpan w:val="2"/>
          </w:tcPr>
          <w:p>
            <w:pPr>
              <w:pStyle w:val="TableParagraph"/>
              <w:spacing w:line="256" w:lineRule="exact"/>
              <w:ind w:left="686" w:right="664"/>
              <w:jc w:val="center"/>
              <w:rPr>
                <w:sz w:val="24"/>
              </w:rPr>
            </w:pPr>
            <w:r>
              <w:rPr>
                <w:sz w:val="24"/>
              </w:rPr>
              <w:t>10%</w:t>
            </w:r>
          </w:p>
        </w:tc>
        <w:tc>
          <w:tcPr>
            <w:tcW w:w="1133" w:type="dxa"/>
          </w:tcPr>
          <w:p>
            <w:pPr>
              <w:pStyle w:val="TableParagraph"/>
              <w:spacing w:line="256" w:lineRule="exact"/>
              <w:ind w:left="269" w:right="253"/>
              <w:jc w:val="center"/>
              <w:rPr>
                <w:sz w:val="24"/>
              </w:rPr>
            </w:pPr>
            <w:r>
              <w:rPr>
                <w:sz w:val="24"/>
              </w:rPr>
              <w:t>100%</w:t>
            </w:r>
          </w:p>
        </w:tc>
      </w:tr>
      <w:tr>
        <w:trPr>
          <w:trHeight w:val="275"/>
        </w:trPr>
        <w:tc>
          <w:tcPr>
            <w:tcW w:w="4769" w:type="dxa"/>
            <w:gridSpan w:val="3"/>
          </w:tcPr>
          <w:p>
            <w:pPr>
              <w:pStyle w:val="TableParagraph"/>
              <w:spacing w:line="256" w:lineRule="exact"/>
              <w:ind w:left="108"/>
              <w:rPr>
                <w:b/>
                <w:sz w:val="24"/>
              </w:rPr>
            </w:pPr>
            <w:r>
              <w:rPr>
                <w:b/>
                <w:sz w:val="24"/>
              </w:rPr>
              <w:t>Tỉ lệ chung</w:t>
            </w:r>
          </w:p>
        </w:tc>
        <w:tc>
          <w:tcPr>
            <w:tcW w:w="3700" w:type="dxa"/>
            <w:gridSpan w:val="4"/>
          </w:tcPr>
          <w:p>
            <w:pPr>
              <w:jc w:val="center"/>
            </w:pPr>
            <w:r>
              <w:t>70%</w:t>
            </w:r>
          </w:p>
        </w:tc>
        <w:tc>
          <w:tcPr>
            <w:tcW w:w="3685" w:type="dxa"/>
            <w:gridSpan w:val="4"/>
          </w:tcPr>
          <w:p>
            <w:r>
              <w:rPr>
                <w:sz w:val="2"/>
                <w:szCs w:val="2"/>
              </w:rPr>
              <w:t>30</w:t>
            </w:r>
          </w:p>
          <w:p>
            <w:pPr>
              <w:jc w:val="center"/>
            </w:pPr>
            <w:r>
              <w:t>30%</w:t>
            </w:r>
          </w:p>
        </w:tc>
        <w:tc>
          <w:tcPr>
            <w:tcW w:w="1133" w:type="dxa"/>
          </w:tcPr>
          <w:p>
            <w:pPr>
              <w:pStyle w:val="TableParagraph"/>
              <w:spacing w:line="256" w:lineRule="exact"/>
              <w:ind w:left="269" w:right="253"/>
              <w:jc w:val="center"/>
              <w:rPr>
                <w:sz w:val="24"/>
              </w:rPr>
            </w:pPr>
            <w:r>
              <w:rPr>
                <w:sz w:val="24"/>
              </w:rPr>
              <w:t>100%</w:t>
            </w:r>
          </w:p>
        </w:tc>
      </w:tr>
    </w:tbl>
    <w:p>
      <w:pPr>
        <w:rPr>
          <w:sz w:val="24"/>
        </w:rPr>
        <w:sectPr>
          <w:footerReference w:type="default" r:id="rId8"/>
          <w:pgSz w:w="15840" w:h="12240" w:orient="landscape"/>
          <w:pgMar w:top="1140" w:right="840" w:bottom="1220" w:left="1160" w:header="0" w:footer="966" w:gutter="0"/>
          <w:cols w:space="720"/>
        </w:sectPr>
      </w:pPr>
    </w:p>
    <w:p>
      <w:pPr>
        <w:spacing w:before="210"/>
        <w:ind w:left="3564"/>
        <w:rPr>
          <w:b/>
          <w:sz w:val="26"/>
        </w:rPr>
      </w:pPr>
      <w:r>
        <w:rPr>
          <w:b/>
          <w:sz w:val="26"/>
        </w:rPr>
        <w:lastRenderedPageBreak/>
        <w:t>BẢN ĐẶC TẢ MỨC ĐỘ ĐÁNH GIÁ MÔN TOÁN -LỚP 8</w:t>
      </w:r>
    </w:p>
    <w:p>
      <w:pPr>
        <w:pStyle w:val="BodyText"/>
        <w:rPr>
          <w:b/>
          <w:sz w:val="18"/>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557"/>
        <w:gridCol w:w="1843"/>
        <w:gridCol w:w="5073"/>
        <w:gridCol w:w="1050"/>
        <w:gridCol w:w="1160"/>
        <w:gridCol w:w="990"/>
        <w:gridCol w:w="993"/>
      </w:tblGrid>
      <w:tr>
        <w:trPr>
          <w:trHeight w:val="630"/>
        </w:trPr>
        <w:tc>
          <w:tcPr>
            <w:tcW w:w="569" w:type="dxa"/>
            <w:vMerge w:val="restart"/>
          </w:tcPr>
          <w:p>
            <w:pPr>
              <w:pStyle w:val="TableParagraph"/>
              <w:rPr>
                <w:b/>
                <w:sz w:val="28"/>
              </w:rPr>
            </w:pPr>
          </w:p>
          <w:p>
            <w:pPr>
              <w:pStyle w:val="TableParagraph"/>
              <w:rPr>
                <w:b/>
                <w:sz w:val="28"/>
              </w:rPr>
            </w:pPr>
          </w:p>
          <w:p>
            <w:pPr>
              <w:pStyle w:val="TableParagraph"/>
              <w:spacing w:before="186"/>
              <w:ind w:left="117"/>
              <w:rPr>
                <w:b/>
                <w:sz w:val="26"/>
              </w:rPr>
            </w:pPr>
            <w:r>
              <w:rPr>
                <w:b/>
                <w:sz w:val="26"/>
              </w:rPr>
              <w:t>TT</w:t>
            </w:r>
          </w:p>
        </w:tc>
        <w:tc>
          <w:tcPr>
            <w:tcW w:w="1557" w:type="dxa"/>
            <w:vMerge w:val="restart"/>
          </w:tcPr>
          <w:p>
            <w:pPr>
              <w:pStyle w:val="TableParagraph"/>
              <w:rPr>
                <w:b/>
                <w:sz w:val="28"/>
              </w:rPr>
            </w:pPr>
          </w:p>
          <w:p>
            <w:pPr>
              <w:pStyle w:val="TableParagraph"/>
              <w:rPr>
                <w:b/>
              </w:rPr>
            </w:pPr>
          </w:p>
          <w:p>
            <w:pPr>
              <w:pStyle w:val="TableParagraph"/>
              <w:spacing w:line="408" w:lineRule="auto"/>
              <w:ind w:left="400" w:right="234" w:hanging="87"/>
              <w:rPr>
                <w:b/>
                <w:sz w:val="26"/>
              </w:rPr>
            </w:pPr>
            <w:r>
              <w:rPr>
                <w:b/>
                <w:sz w:val="26"/>
              </w:rPr>
              <w:t>Chương/ Chủ đề</w:t>
            </w:r>
          </w:p>
        </w:tc>
        <w:tc>
          <w:tcPr>
            <w:tcW w:w="1843" w:type="dxa"/>
            <w:vMerge w:val="restart"/>
          </w:tcPr>
          <w:p>
            <w:pPr>
              <w:pStyle w:val="TableParagraph"/>
              <w:rPr>
                <w:b/>
                <w:sz w:val="28"/>
              </w:rPr>
            </w:pPr>
          </w:p>
          <w:p>
            <w:pPr>
              <w:pStyle w:val="TableParagraph"/>
              <w:spacing w:before="3"/>
              <w:rPr>
                <w:b/>
                <w:sz w:val="27"/>
              </w:rPr>
            </w:pPr>
          </w:p>
          <w:p>
            <w:pPr>
              <w:pStyle w:val="TableParagraph"/>
              <w:spacing w:line="312" w:lineRule="auto"/>
              <w:ind w:left="312" w:right="157" w:hanging="128"/>
              <w:rPr>
                <w:b/>
                <w:sz w:val="26"/>
              </w:rPr>
            </w:pPr>
            <w:r>
              <w:rPr>
                <w:b/>
                <w:spacing w:val="-6"/>
                <w:sz w:val="26"/>
              </w:rPr>
              <w:t xml:space="preserve">Nội </w:t>
            </w:r>
            <w:r>
              <w:rPr>
                <w:b/>
                <w:spacing w:val="-9"/>
                <w:sz w:val="26"/>
              </w:rPr>
              <w:t xml:space="preserve">dung/Đơn </w:t>
            </w:r>
            <w:r>
              <w:rPr>
                <w:b/>
                <w:spacing w:val="-4"/>
                <w:sz w:val="26"/>
              </w:rPr>
              <w:t xml:space="preserve">vị </w:t>
            </w:r>
            <w:r>
              <w:rPr>
                <w:b/>
                <w:spacing w:val="-6"/>
                <w:sz w:val="26"/>
              </w:rPr>
              <w:t>kiến thức</w:t>
            </w:r>
          </w:p>
        </w:tc>
        <w:tc>
          <w:tcPr>
            <w:tcW w:w="5073" w:type="dxa"/>
            <w:vMerge w:val="restart"/>
          </w:tcPr>
          <w:p>
            <w:pPr>
              <w:pStyle w:val="TableParagraph"/>
              <w:rPr>
                <w:b/>
                <w:sz w:val="28"/>
              </w:rPr>
            </w:pPr>
          </w:p>
          <w:p>
            <w:pPr>
              <w:pStyle w:val="TableParagraph"/>
              <w:rPr>
                <w:b/>
                <w:sz w:val="28"/>
              </w:rPr>
            </w:pPr>
          </w:p>
          <w:p>
            <w:pPr>
              <w:pStyle w:val="TableParagraph"/>
              <w:spacing w:before="186"/>
              <w:ind w:left="1657"/>
              <w:rPr>
                <w:b/>
                <w:sz w:val="26"/>
              </w:rPr>
            </w:pPr>
            <w:r>
              <w:rPr>
                <w:b/>
                <w:sz w:val="26"/>
              </w:rPr>
              <w:t>Mức độ đánh giá</w:t>
            </w:r>
          </w:p>
        </w:tc>
        <w:tc>
          <w:tcPr>
            <w:tcW w:w="4193" w:type="dxa"/>
            <w:gridSpan w:val="4"/>
          </w:tcPr>
          <w:p>
            <w:pPr>
              <w:pStyle w:val="TableParagraph"/>
              <w:spacing w:before="122"/>
              <w:ind w:left="172"/>
              <w:rPr>
                <w:b/>
                <w:sz w:val="26"/>
              </w:rPr>
            </w:pPr>
            <w:r>
              <w:rPr>
                <w:b/>
                <w:spacing w:val="-4"/>
                <w:sz w:val="26"/>
              </w:rPr>
              <w:t xml:space="preserve">Số </w:t>
            </w:r>
            <w:r>
              <w:rPr>
                <w:b/>
                <w:spacing w:val="-5"/>
                <w:sz w:val="26"/>
              </w:rPr>
              <w:t xml:space="preserve">câu </w:t>
            </w:r>
            <w:r>
              <w:rPr>
                <w:b/>
                <w:spacing w:val="-6"/>
                <w:sz w:val="26"/>
              </w:rPr>
              <w:t xml:space="preserve">hỏi theo mức </w:t>
            </w:r>
            <w:r>
              <w:rPr>
                <w:b/>
                <w:spacing w:val="-4"/>
                <w:sz w:val="26"/>
              </w:rPr>
              <w:t xml:space="preserve">độ </w:t>
            </w:r>
            <w:r>
              <w:rPr>
                <w:b/>
                <w:spacing w:val="-6"/>
                <w:sz w:val="26"/>
              </w:rPr>
              <w:t>nhận thức</w:t>
            </w:r>
          </w:p>
        </w:tc>
      </w:tr>
      <w:tr>
        <w:trPr>
          <w:trHeight w:val="1406"/>
        </w:trPr>
        <w:tc>
          <w:tcPr>
            <w:tcW w:w="569" w:type="dxa"/>
            <w:vMerge/>
            <w:tcBorders>
              <w:top w:val="nil"/>
            </w:tcBorders>
          </w:tcPr>
          <w:p>
            <w:pPr>
              <w:rPr>
                <w:sz w:val="2"/>
                <w:szCs w:val="2"/>
              </w:rPr>
            </w:pPr>
          </w:p>
        </w:tc>
        <w:tc>
          <w:tcPr>
            <w:tcW w:w="1557" w:type="dxa"/>
            <w:vMerge/>
            <w:tcBorders>
              <w:top w:val="nil"/>
            </w:tcBorders>
          </w:tcPr>
          <w:p>
            <w:pPr>
              <w:rPr>
                <w:sz w:val="2"/>
                <w:szCs w:val="2"/>
              </w:rPr>
            </w:pPr>
          </w:p>
        </w:tc>
        <w:tc>
          <w:tcPr>
            <w:tcW w:w="1843" w:type="dxa"/>
            <w:vMerge/>
            <w:tcBorders>
              <w:top w:val="nil"/>
            </w:tcBorders>
          </w:tcPr>
          <w:p>
            <w:pPr>
              <w:rPr>
                <w:sz w:val="2"/>
                <w:szCs w:val="2"/>
              </w:rPr>
            </w:pPr>
          </w:p>
        </w:tc>
        <w:tc>
          <w:tcPr>
            <w:tcW w:w="5073" w:type="dxa"/>
            <w:vMerge/>
            <w:tcBorders>
              <w:top w:val="nil"/>
            </w:tcBorders>
          </w:tcPr>
          <w:p>
            <w:pPr>
              <w:rPr>
                <w:sz w:val="2"/>
                <w:szCs w:val="2"/>
              </w:rPr>
            </w:pPr>
          </w:p>
        </w:tc>
        <w:tc>
          <w:tcPr>
            <w:tcW w:w="1050" w:type="dxa"/>
          </w:tcPr>
          <w:p>
            <w:pPr>
              <w:pStyle w:val="TableParagraph"/>
              <w:spacing w:before="3"/>
              <w:rPr>
                <w:b/>
                <w:sz w:val="27"/>
              </w:rPr>
            </w:pPr>
          </w:p>
          <w:p>
            <w:pPr>
              <w:pStyle w:val="TableParagraph"/>
              <w:spacing w:line="312" w:lineRule="auto"/>
              <w:ind w:left="247" w:hanging="94"/>
              <w:rPr>
                <w:b/>
                <w:sz w:val="26"/>
              </w:rPr>
            </w:pPr>
            <w:r>
              <w:rPr>
                <w:b/>
                <w:sz w:val="26"/>
              </w:rPr>
              <w:t>Nhận biết</w:t>
            </w:r>
          </w:p>
        </w:tc>
        <w:tc>
          <w:tcPr>
            <w:tcW w:w="1160" w:type="dxa"/>
          </w:tcPr>
          <w:p>
            <w:pPr>
              <w:pStyle w:val="TableParagraph"/>
              <w:spacing w:before="3"/>
              <w:rPr>
                <w:b/>
                <w:sz w:val="27"/>
              </w:rPr>
            </w:pPr>
          </w:p>
          <w:p>
            <w:pPr>
              <w:pStyle w:val="TableParagraph"/>
              <w:spacing w:line="312" w:lineRule="auto"/>
              <w:ind w:left="275" w:hanging="120"/>
              <w:rPr>
                <w:b/>
                <w:sz w:val="26"/>
              </w:rPr>
            </w:pPr>
            <w:r>
              <w:rPr>
                <w:b/>
                <w:sz w:val="26"/>
              </w:rPr>
              <w:t>Thông hiểu</w:t>
            </w:r>
          </w:p>
        </w:tc>
        <w:tc>
          <w:tcPr>
            <w:tcW w:w="990" w:type="dxa"/>
          </w:tcPr>
          <w:p>
            <w:pPr>
              <w:pStyle w:val="TableParagraph"/>
              <w:spacing w:before="3"/>
              <w:rPr>
                <w:b/>
                <w:sz w:val="27"/>
              </w:rPr>
            </w:pPr>
          </w:p>
          <w:p>
            <w:pPr>
              <w:pStyle w:val="TableParagraph"/>
              <w:spacing w:line="312" w:lineRule="auto"/>
              <w:ind w:left="232" w:firstLine="48"/>
              <w:rPr>
                <w:b/>
                <w:sz w:val="26"/>
              </w:rPr>
            </w:pPr>
            <w:r>
              <w:rPr>
                <w:b/>
                <w:sz w:val="26"/>
              </w:rPr>
              <w:t>Vận dụng</w:t>
            </w:r>
          </w:p>
        </w:tc>
        <w:tc>
          <w:tcPr>
            <w:tcW w:w="993" w:type="dxa"/>
          </w:tcPr>
          <w:p>
            <w:pPr>
              <w:pStyle w:val="TableParagraph"/>
              <w:spacing w:before="119" w:line="312" w:lineRule="auto"/>
              <w:ind w:left="236" w:right="211" w:firstLine="45"/>
              <w:jc w:val="both"/>
              <w:rPr>
                <w:b/>
                <w:sz w:val="26"/>
              </w:rPr>
            </w:pPr>
            <w:r>
              <w:rPr>
                <w:b/>
                <w:spacing w:val="-5"/>
                <w:sz w:val="26"/>
              </w:rPr>
              <w:t xml:space="preserve">Vận </w:t>
            </w:r>
            <w:r>
              <w:rPr>
                <w:b/>
                <w:spacing w:val="-8"/>
                <w:sz w:val="26"/>
              </w:rPr>
              <w:t>dụng cao</w:t>
            </w:r>
          </w:p>
        </w:tc>
      </w:tr>
      <w:tr>
        <w:trPr>
          <w:trHeight w:val="516"/>
        </w:trPr>
        <w:tc>
          <w:tcPr>
            <w:tcW w:w="569" w:type="dxa"/>
            <w:vMerge/>
            <w:tcBorders>
              <w:bottom w:val="nil"/>
            </w:tcBorders>
          </w:tcPr>
          <w:p>
            <w:pPr>
              <w:pStyle w:val="TableParagraph"/>
              <w:rPr>
                <w:sz w:val="24"/>
              </w:rPr>
            </w:pPr>
          </w:p>
        </w:tc>
        <w:tc>
          <w:tcPr>
            <w:tcW w:w="1557" w:type="dxa"/>
            <w:vMerge/>
            <w:tcBorders>
              <w:bottom w:val="nil"/>
            </w:tcBorders>
          </w:tcPr>
          <w:p>
            <w:pPr>
              <w:pStyle w:val="TableParagraph"/>
              <w:rPr>
                <w:sz w:val="24"/>
              </w:rPr>
            </w:pPr>
          </w:p>
        </w:tc>
        <w:tc>
          <w:tcPr>
            <w:tcW w:w="1843" w:type="dxa"/>
            <w:vMerge/>
          </w:tcPr>
          <w:p>
            <w:pPr>
              <w:pStyle w:val="TableParagraph"/>
              <w:rPr>
                <w:b/>
                <w:w w:val="95"/>
                <w:sz w:val="26"/>
              </w:rPr>
            </w:pPr>
          </w:p>
        </w:tc>
        <w:tc>
          <w:tcPr>
            <w:tcW w:w="5073" w:type="dxa"/>
            <w:tcBorders>
              <w:bottom w:val="nil"/>
            </w:tcBorders>
          </w:tcPr>
          <w:p>
            <w:pPr>
              <w:pStyle w:val="TableParagraph"/>
              <w:spacing w:before="119"/>
              <w:ind w:left="109"/>
              <w:rPr>
                <w:b/>
                <w:sz w:val="26"/>
              </w:rPr>
            </w:pPr>
            <w:r>
              <w:rPr>
                <w:b/>
                <w:sz w:val="26"/>
              </w:rPr>
              <w:t>Thông hiểu:</w:t>
            </w:r>
          </w:p>
          <w:p>
            <w:pPr>
              <w:pStyle w:val="TableParagraph"/>
              <w:spacing w:before="119"/>
              <w:ind w:left="109"/>
              <w:rPr>
                <w:b/>
                <w:sz w:val="26"/>
              </w:rPr>
            </w:pPr>
            <w:r>
              <w:rPr>
                <w:sz w:val="26"/>
              </w:rPr>
              <w:t>– Mô tả được phương trình bậc nhất một ẩn và cách giải</w:t>
            </w:r>
          </w:p>
        </w:tc>
        <w:tc>
          <w:tcPr>
            <w:tcW w:w="1050" w:type="dxa"/>
          </w:tcPr>
          <w:p>
            <w:pPr>
              <w:pStyle w:val="TableParagraph"/>
              <w:rPr>
                <w:sz w:val="24"/>
              </w:rPr>
            </w:pPr>
          </w:p>
        </w:tc>
        <w:tc>
          <w:tcPr>
            <w:tcW w:w="1160" w:type="dxa"/>
          </w:tcPr>
          <w:p>
            <w:pPr>
              <w:pStyle w:val="TableParagraph"/>
              <w:rPr>
                <w:sz w:val="24"/>
              </w:rPr>
            </w:pPr>
            <w:r>
              <w:rPr>
                <w:sz w:val="24"/>
              </w:rPr>
              <w:t>1TL</w:t>
            </w:r>
          </w:p>
          <w:p>
            <w:pPr>
              <w:pStyle w:val="TableParagraph"/>
              <w:rPr>
                <w:sz w:val="24"/>
              </w:rPr>
            </w:pPr>
            <w:r>
              <w:rPr>
                <w:sz w:val="24"/>
              </w:rPr>
              <w:t xml:space="preserve">(TL1) </w:t>
            </w:r>
          </w:p>
          <w:p>
            <w:pPr>
              <w:pStyle w:val="TableParagraph"/>
              <w:rPr>
                <w:sz w:val="24"/>
              </w:rPr>
            </w:pPr>
            <w:r>
              <w:rPr>
                <w:sz w:val="24"/>
              </w:rPr>
              <w:t>3 TN</w:t>
            </w:r>
          </w:p>
          <w:p>
            <w:pPr>
              <w:pStyle w:val="TableParagraph"/>
              <w:rPr>
                <w:sz w:val="24"/>
              </w:rPr>
            </w:pPr>
            <w:r>
              <w:rPr>
                <w:sz w:val="24"/>
              </w:rPr>
              <w:t>( TN7,8,9 )</w:t>
            </w:r>
          </w:p>
        </w:tc>
        <w:tc>
          <w:tcPr>
            <w:tcW w:w="990" w:type="dxa"/>
          </w:tcPr>
          <w:p>
            <w:pPr>
              <w:pStyle w:val="TableParagraph"/>
              <w:rPr>
                <w:sz w:val="24"/>
              </w:rPr>
            </w:pPr>
          </w:p>
        </w:tc>
        <w:tc>
          <w:tcPr>
            <w:tcW w:w="993" w:type="dxa"/>
          </w:tcPr>
          <w:p>
            <w:pPr>
              <w:pStyle w:val="TableParagraph"/>
              <w:rPr>
                <w:sz w:val="24"/>
              </w:rPr>
            </w:pPr>
          </w:p>
        </w:tc>
      </w:tr>
      <w:tr>
        <w:trPr>
          <w:trHeight w:val="195"/>
        </w:trPr>
        <w:tc>
          <w:tcPr>
            <w:tcW w:w="569" w:type="dxa"/>
            <w:tcBorders>
              <w:top w:val="nil"/>
              <w:bottom w:val="nil"/>
            </w:tcBorders>
          </w:tcPr>
          <w:p>
            <w:pPr>
              <w:pStyle w:val="TableParagraph"/>
              <w:rPr>
                <w:sz w:val="24"/>
              </w:rPr>
            </w:pPr>
          </w:p>
        </w:tc>
        <w:tc>
          <w:tcPr>
            <w:tcW w:w="1557" w:type="dxa"/>
            <w:tcBorders>
              <w:top w:val="nil"/>
              <w:bottom w:val="nil"/>
            </w:tcBorders>
          </w:tcPr>
          <w:p>
            <w:pPr>
              <w:pStyle w:val="TableParagraph"/>
              <w:rPr>
                <w:b/>
                <w:sz w:val="28"/>
              </w:rPr>
            </w:pPr>
          </w:p>
        </w:tc>
        <w:tc>
          <w:tcPr>
            <w:tcW w:w="1843" w:type="dxa"/>
            <w:vMerge/>
          </w:tcPr>
          <w:p>
            <w:pPr>
              <w:pStyle w:val="TableParagraph"/>
              <w:spacing w:before="47"/>
              <w:ind w:left="108"/>
              <w:rPr>
                <w:sz w:val="26"/>
              </w:rPr>
            </w:pPr>
          </w:p>
        </w:tc>
        <w:tc>
          <w:tcPr>
            <w:tcW w:w="5073" w:type="dxa"/>
            <w:tcBorders>
              <w:bottom w:val="single" w:sz="4" w:space="0" w:color="000000"/>
            </w:tcBorders>
          </w:tcPr>
          <w:p>
            <w:pPr>
              <w:pStyle w:val="TableParagraph"/>
              <w:spacing w:before="119"/>
              <w:ind w:left="109"/>
              <w:rPr>
                <w:b/>
                <w:sz w:val="26"/>
              </w:rPr>
            </w:pPr>
            <w:r>
              <w:rPr>
                <w:b/>
                <w:sz w:val="26"/>
              </w:rPr>
              <w:t>Vận dụng:-</w:t>
            </w:r>
            <w:r>
              <w:rPr>
                <w:sz w:val="26"/>
              </w:rPr>
              <w:t>Giải được phương trình bậc nhất mộtẩn.</w:t>
            </w:r>
          </w:p>
        </w:tc>
        <w:tc>
          <w:tcPr>
            <w:tcW w:w="1050" w:type="dxa"/>
            <w:tcBorders>
              <w:bottom w:val="single" w:sz="4" w:space="0" w:color="000000"/>
            </w:tcBorders>
          </w:tcPr>
          <w:p>
            <w:pPr>
              <w:pStyle w:val="TableParagraph"/>
              <w:rPr>
                <w:sz w:val="24"/>
              </w:rPr>
            </w:pPr>
          </w:p>
        </w:tc>
        <w:tc>
          <w:tcPr>
            <w:tcW w:w="1160" w:type="dxa"/>
          </w:tcPr>
          <w:p>
            <w:pPr>
              <w:pStyle w:val="TableParagraph"/>
              <w:rPr>
                <w:sz w:val="24"/>
              </w:rPr>
            </w:pPr>
          </w:p>
        </w:tc>
        <w:tc>
          <w:tcPr>
            <w:tcW w:w="990" w:type="dxa"/>
          </w:tcPr>
          <w:p>
            <w:pPr>
              <w:pStyle w:val="TableParagraph"/>
              <w:rPr>
                <w:sz w:val="24"/>
              </w:rPr>
            </w:pPr>
          </w:p>
        </w:tc>
        <w:tc>
          <w:tcPr>
            <w:tcW w:w="993" w:type="dxa"/>
          </w:tcPr>
          <w:p>
            <w:pPr>
              <w:pStyle w:val="TableParagraph"/>
              <w:rPr>
                <w:sz w:val="24"/>
              </w:rPr>
            </w:pPr>
          </w:p>
        </w:tc>
      </w:tr>
      <w:tr>
        <w:trPr>
          <w:trHeight w:val="610"/>
        </w:trPr>
        <w:tc>
          <w:tcPr>
            <w:tcW w:w="569" w:type="dxa"/>
            <w:tcBorders>
              <w:top w:val="nil"/>
              <w:bottom w:val="nil"/>
            </w:tcBorders>
          </w:tcPr>
          <w:p>
            <w:pPr>
              <w:pStyle w:val="TableParagraph"/>
              <w:rPr>
                <w:sz w:val="24"/>
              </w:rPr>
            </w:pPr>
          </w:p>
          <w:p>
            <w:pPr>
              <w:pStyle w:val="TableParagraph"/>
              <w:rPr>
                <w:sz w:val="24"/>
              </w:rPr>
            </w:pPr>
            <w:r>
              <w:rPr>
                <w:sz w:val="24"/>
              </w:rPr>
              <w:t>1</w:t>
            </w:r>
          </w:p>
        </w:tc>
        <w:tc>
          <w:tcPr>
            <w:tcW w:w="1557" w:type="dxa"/>
            <w:tcBorders>
              <w:top w:val="nil"/>
              <w:bottom w:val="nil"/>
            </w:tcBorders>
          </w:tcPr>
          <w:p>
            <w:pPr>
              <w:pStyle w:val="TableParagraph"/>
              <w:rPr>
                <w:b/>
                <w:w w:val="95"/>
                <w:sz w:val="26"/>
              </w:rPr>
            </w:pPr>
          </w:p>
          <w:p>
            <w:pPr>
              <w:pStyle w:val="TableParagraph"/>
              <w:rPr>
                <w:sz w:val="24"/>
              </w:rPr>
            </w:pPr>
            <w:r>
              <w:rPr>
                <w:b/>
                <w:w w:val="95"/>
                <w:sz w:val="26"/>
              </w:rPr>
              <w:t xml:space="preserve">Phương </w:t>
            </w:r>
            <w:r>
              <w:rPr>
                <w:b/>
                <w:sz w:val="26"/>
              </w:rPr>
              <w:t>trình</w:t>
            </w:r>
          </w:p>
        </w:tc>
        <w:tc>
          <w:tcPr>
            <w:tcW w:w="1843" w:type="dxa"/>
            <w:vMerge/>
          </w:tcPr>
          <w:p>
            <w:pPr>
              <w:pStyle w:val="TableParagraph"/>
              <w:rPr>
                <w:sz w:val="24"/>
              </w:rPr>
            </w:pPr>
          </w:p>
        </w:tc>
        <w:tc>
          <w:tcPr>
            <w:tcW w:w="5073" w:type="dxa"/>
            <w:tcBorders>
              <w:top w:val="single" w:sz="4" w:space="0" w:color="000000"/>
              <w:bottom w:val="single" w:sz="4" w:space="0" w:color="auto"/>
            </w:tcBorders>
          </w:tcPr>
          <w:p>
            <w:pPr>
              <w:pStyle w:val="TableParagraph"/>
              <w:numPr>
                <w:ilvl w:val="0"/>
                <w:numId w:val="79"/>
              </w:numPr>
              <w:tabs>
                <w:tab w:val="left" w:pos="297"/>
              </w:tabs>
              <w:spacing w:before="210" w:line="312" w:lineRule="auto"/>
              <w:ind w:right="93"/>
              <w:rPr>
                <w:sz w:val="26"/>
              </w:rPr>
            </w:pPr>
            <w:r>
              <w:rPr>
                <w:sz w:val="26"/>
              </w:rPr>
              <w:t xml:space="preserve">Giải quyết được một số vấn đề thực tiễn </w:t>
            </w:r>
            <w:r>
              <w:rPr>
                <w:b/>
                <w:i/>
                <w:sz w:val="26"/>
              </w:rPr>
              <w:t xml:space="preserve">(đơn giản, quen thuộc) </w:t>
            </w:r>
            <w:r>
              <w:rPr>
                <w:sz w:val="26"/>
              </w:rPr>
              <w:t>gắn với phương trình bậc nhất (ví dụ: các bài toán liên quan đến chuyển động trong Vật lí, các bài toán liên quan đến Hoáhọc,...).</w:t>
            </w:r>
          </w:p>
        </w:tc>
        <w:tc>
          <w:tcPr>
            <w:tcW w:w="1050" w:type="dxa"/>
            <w:tcBorders>
              <w:top w:val="single" w:sz="4" w:space="0" w:color="000000"/>
            </w:tcBorders>
          </w:tcPr>
          <w:p>
            <w:pPr>
              <w:rPr>
                <w:sz w:val="28"/>
                <w:szCs w:val="28"/>
              </w:rPr>
            </w:pPr>
          </w:p>
        </w:tc>
        <w:tc>
          <w:tcPr>
            <w:tcW w:w="1160" w:type="dxa"/>
            <w:tcBorders>
              <w:top w:val="nil"/>
            </w:tcBorders>
          </w:tcPr>
          <w:p>
            <w:pPr>
              <w:rPr>
                <w:sz w:val="28"/>
                <w:szCs w:val="28"/>
              </w:rPr>
            </w:pPr>
          </w:p>
        </w:tc>
        <w:tc>
          <w:tcPr>
            <w:tcW w:w="990" w:type="dxa"/>
            <w:tcBorders>
              <w:top w:val="nil"/>
            </w:tcBorders>
          </w:tcPr>
          <w:p>
            <w:pPr>
              <w:rPr>
                <w:sz w:val="28"/>
                <w:szCs w:val="28"/>
              </w:rPr>
            </w:pPr>
            <w:r>
              <w:rPr>
                <w:sz w:val="28"/>
                <w:szCs w:val="28"/>
              </w:rPr>
              <w:t>1TL</w:t>
            </w:r>
          </w:p>
          <w:p>
            <w:pPr>
              <w:rPr>
                <w:sz w:val="28"/>
                <w:szCs w:val="28"/>
              </w:rPr>
            </w:pPr>
            <w:r>
              <w:rPr>
                <w:sz w:val="28"/>
                <w:szCs w:val="28"/>
              </w:rPr>
              <w:t>( TL6)</w:t>
            </w:r>
          </w:p>
        </w:tc>
        <w:tc>
          <w:tcPr>
            <w:tcW w:w="993" w:type="dxa"/>
            <w:tcBorders>
              <w:top w:val="nil"/>
            </w:tcBorders>
          </w:tcPr>
          <w:p>
            <w:pPr>
              <w:rPr>
                <w:sz w:val="28"/>
                <w:szCs w:val="28"/>
              </w:rPr>
            </w:pPr>
          </w:p>
        </w:tc>
      </w:tr>
      <w:tr>
        <w:trPr>
          <w:trHeight w:val="610"/>
        </w:trPr>
        <w:tc>
          <w:tcPr>
            <w:tcW w:w="569" w:type="dxa"/>
            <w:tcBorders>
              <w:top w:val="nil"/>
              <w:bottom w:val="nil"/>
            </w:tcBorders>
          </w:tcPr>
          <w:p>
            <w:pPr>
              <w:pStyle w:val="TableParagraph"/>
              <w:rPr>
                <w:sz w:val="24"/>
              </w:rPr>
            </w:pPr>
          </w:p>
        </w:tc>
        <w:tc>
          <w:tcPr>
            <w:tcW w:w="1557" w:type="dxa"/>
            <w:tcBorders>
              <w:top w:val="nil"/>
              <w:bottom w:val="nil"/>
            </w:tcBorders>
          </w:tcPr>
          <w:p>
            <w:pPr>
              <w:pStyle w:val="TableParagraph"/>
              <w:rPr>
                <w:sz w:val="24"/>
              </w:rPr>
            </w:pPr>
          </w:p>
        </w:tc>
        <w:tc>
          <w:tcPr>
            <w:tcW w:w="1843" w:type="dxa"/>
            <w:vMerge/>
          </w:tcPr>
          <w:p>
            <w:pPr>
              <w:pStyle w:val="TableParagraph"/>
              <w:rPr>
                <w:sz w:val="24"/>
              </w:rPr>
            </w:pPr>
          </w:p>
        </w:tc>
        <w:tc>
          <w:tcPr>
            <w:tcW w:w="5073" w:type="dxa"/>
            <w:tcBorders>
              <w:top w:val="nil"/>
              <w:bottom w:val="single" w:sz="4" w:space="0" w:color="auto"/>
            </w:tcBorders>
          </w:tcPr>
          <w:p>
            <w:pPr>
              <w:pStyle w:val="TableParagraph"/>
              <w:spacing w:before="119"/>
              <w:ind w:left="109"/>
              <w:rPr>
                <w:b/>
                <w:sz w:val="26"/>
              </w:rPr>
            </w:pPr>
            <w:r>
              <w:rPr>
                <w:b/>
                <w:sz w:val="26"/>
              </w:rPr>
              <w:t>Vận dụng cao:</w:t>
            </w:r>
          </w:p>
          <w:p>
            <w:pPr>
              <w:pStyle w:val="TableParagraph"/>
              <w:tabs>
                <w:tab w:val="left" w:pos="297"/>
              </w:tabs>
              <w:spacing w:before="210" w:line="312" w:lineRule="auto"/>
              <w:ind w:left="109" w:right="93"/>
              <w:rPr>
                <w:sz w:val="26"/>
              </w:rPr>
            </w:pPr>
            <w:r>
              <w:rPr>
                <w:sz w:val="26"/>
              </w:rPr>
              <w:t xml:space="preserve">– Giải quyết được một số vấn đề thực tiễn </w:t>
            </w:r>
            <w:r>
              <w:rPr>
                <w:b/>
                <w:i/>
                <w:sz w:val="26"/>
              </w:rPr>
              <w:t xml:space="preserve">(phức hợp, không quen thuộc) </w:t>
            </w:r>
            <w:r>
              <w:rPr>
                <w:sz w:val="26"/>
              </w:rPr>
              <w:t>gắn với phương trình bậc nhất.</w:t>
            </w:r>
          </w:p>
        </w:tc>
        <w:tc>
          <w:tcPr>
            <w:tcW w:w="1050" w:type="dxa"/>
            <w:tcBorders>
              <w:top w:val="nil"/>
            </w:tcBorders>
          </w:tcPr>
          <w:p>
            <w:pPr>
              <w:rPr>
                <w:sz w:val="2"/>
                <w:szCs w:val="2"/>
              </w:rPr>
            </w:pPr>
          </w:p>
        </w:tc>
        <w:tc>
          <w:tcPr>
            <w:tcW w:w="1160" w:type="dxa"/>
            <w:tcBorders>
              <w:top w:val="nil"/>
            </w:tcBorders>
          </w:tcPr>
          <w:p>
            <w:pPr>
              <w:rPr>
                <w:sz w:val="2"/>
                <w:szCs w:val="2"/>
              </w:rPr>
            </w:pPr>
          </w:p>
        </w:tc>
        <w:tc>
          <w:tcPr>
            <w:tcW w:w="990" w:type="dxa"/>
            <w:tcBorders>
              <w:top w:val="nil"/>
            </w:tcBorders>
          </w:tcPr>
          <w:p>
            <w:pPr>
              <w:rPr>
                <w:sz w:val="2"/>
                <w:szCs w:val="2"/>
              </w:rPr>
            </w:pPr>
          </w:p>
        </w:tc>
        <w:tc>
          <w:tcPr>
            <w:tcW w:w="993" w:type="dxa"/>
            <w:tcBorders>
              <w:top w:val="nil"/>
            </w:tcBorders>
          </w:tcPr>
          <w:p>
            <w:pPr>
              <w:rPr>
                <w:sz w:val="28"/>
                <w:szCs w:val="28"/>
              </w:rPr>
            </w:pPr>
            <w:r>
              <w:rPr>
                <w:sz w:val="28"/>
                <w:szCs w:val="28"/>
              </w:rPr>
              <w:t>1TL</w:t>
            </w:r>
          </w:p>
          <w:p>
            <w:pPr>
              <w:rPr>
                <w:sz w:val="28"/>
                <w:szCs w:val="28"/>
              </w:rPr>
            </w:pPr>
            <w:r>
              <w:rPr>
                <w:sz w:val="28"/>
                <w:szCs w:val="28"/>
              </w:rPr>
              <w:t>( TL8)</w:t>
            </w:r>
          </w:p>
        </w:tc>
      </w:tr>
      <w:tr>
        <w:trPr>
          <w:trHeight w:val="628"/>
        </w:trPr>
        <w:tc>
          <w:tcPr>
            <w:tcW w:w="569" w:type="dxa"/>
            <w:vMerge w:val="restart"/>
          </w:tcPr>
          <w:p>
            <w:pPr>
              <w:pStyle w:val="TableParagraph"/>
              <w:spacing w:before="6"/>
              <w:rPr>
                <w:b/>
                <w:sz w:val="37"/>
              </w:rPr>
            </w:pPr>
          </w:p>
          <w:p>
            <w:pPr>
              <w:pStyle w:val="TableParagraph"/>
              <w:spacing w:before="6"/>
              <w:rPr>
                <w:b/>
                <w:sz w:val="37"/>
              </w:rPr>
            </w:pPr>
          </w:p>
          <w:p>
            <w:pPr>
              <w:pStyle w:val="TableParagraph"/>
              <w:ind w:left="17"/>
              <w:jc w:val="center"/>
              <w:rPr>
                <w:sz w:val="26"/>
              </w:rPr>
            </w:pPr>
            <w:r>
              <w:rPr>
                <w:w w:val="99"/>
                <w:sz w:val="26"/>
              </w:rPr>
              <w:lastRenderedPageBreak/>
              <w:t>2</w:t>
            </w:r>
          </w:p>
        </w:tc>
        <w:tc>
          <w:tcPr>
            <w:tcW w:w="1557"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2"/>
              <w:rPr>
                <w:b/>
                <w:sz w:val="38"/>
              </w:rPr>
            </w:pPr>
          </w:p>
          <w:p>
            <w:pPr>
              <w:pStyle w:val="TableParagraph"/>
              <w:spacing w:before="1" w:line="312" w:lineRule="auto"/>
              <w:ind w:left="182" w:right="160" w:hanging="5"/>
              <w:jc w:val="center"/>
              <w:rPr>
                <w:b/>
                <w:sz w:val="26"/>
              </w:rPr>
            </w:pPr>
            <w:r>
              <w:rPr>
                <w:b/>
                <w:spacing w:val="-6"/>
                <w:sz w:val="26"/>
              </w:rPr>
              <w:t xml:space="preserve">Bất </w:t>
            </w:r>
            <w:r>
              <w:rPr>
                <w:b/>
                <w:spacing w:val="-7"/>
                <w:sz w:val="26"/>
              </w:rPr>
              <w:t xml:space="preserve">phương </w:t>
            </w:r>
            <w:r>
              <w:rPr>
                <w:b/>
                <w:spacing w:val="-6"/>
                <w:sz w:val="26"/>
              </w:rPr>
              <w:t>trình bậc</w:t>
            </w:r>
            <w:r>
              <w:rPr>
                <w:b/>
                <w:spacing w:val="-9"/>
                <w:sz w:val="26"/>
              </w:rPr>
              <w:t xml:space="preserve">nhất </w:t>
            </w:r>
            <w:r>
              <w:rPr>
                <w:b/>
                <w:spacing w:val="-6"/>
                <w:sz w:val="26"/>
              </w:rPr>
              <w:t>một</w:t>
            </w:r>
            <w:r>
              <w:rPr>
                <w:b/>
                <w:spacing w:val="-4"/>
                <w:sz w:val="26"/>
              </w:rPr>
              <w:t>ẩn</w:t>
            </w:r>
          </w:p>
        </w:tc>
        <w:tc>
          <w:tcPr>
            <w:tcW w:w="1843"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2"/>
              <w:rPr>
                <w:b/>
                <w:sz w:val="38"/>
              </w:rPr>
            </w:pPr>
          </w:p>
          <w:p>
            <w:pPr>
              <w:pStyle w:val="TableParagraph"/>
              <w:spacing w:before="1" w:line="312" w:lineRule="auto"/>
              <w:ind w:left="120" w:right="112" w:firstLine="2"/>
              <w:jc w:val="center"/>
              <w:rPr>
                <w:b/>
                <w:i/>
                <w:sz w:val="26"/>
              </w:rPr>
            </w:pPr>
            <w:r>
              <w:rPr>
                <w:b/>
                <w:i/>
                <w:sz w:val="26"/>
              </w:rPr>
              <w:t xml:space="preserve">Bất đẳng thức. Bất phương </w:t>
            </w:r>
            <w:r>
              <w:rPr>
                <w:b/>
                <w:i/>
                <w:spacing w:val="-3"/>
                <w:sz w:val="26"/>
              </w:rPr>
              <w:t xml:space="preserve">trình </w:t>
            </w:r>
            <w:r>
              <w:rPr>
                <w:b/>
                <w:i/>
                <w:sz w:val="26"/>
              </w:rPr>
              <w:t>bậc nhất một ẩn</w:t>
            </w:r>
          </w:p>
        </w:tc>
        <w:tc>
          <w:tcPr>
            <w:tcW w:w="5073" w:type="dxa"/>
          </w:tcPr>
          <w:p>
            <w:pPr>
              <w:pStyle w:val="TableParagraph"/>
              <w:spacing w:before="119"/>
              <w:ind w:left="108"/>
              <w:rPr>
                <w:b/>
                <w:sz w:val="26"/>
              </w:rPr>
            </w:pPr>
            <w:r>
              <w:rPr>
                <w:b/>
                <w:sz w:val="26"/>
              </w:rPr>
              <w:lastRenderedPageBreak/>
              <w:t>Nhận biết</w:t>
            </w:r>
          </w:p>
          <w:p>
            <w:pPr>
              <w:pStyle w:val="TableParagraph"/>
              <w:numPr>
                <w:ilvl w:val="0"/>
                <w:numId w:val="21"/>
              </w:numPr>
              <w:tabs>
                <w:tab w:val="left" w:pos="294"/>
              </w:tabs>
              <w:spacing w:before="203"/>
              <w:ind w:left="293" w:hanging="186"/>
              <w:rPr>
                <w:sz w:val="26"/>
              </w:rPr>
            </w:pPr>
            <w:r>
              <w:rPr>
                <w:spacing w:val="-3"/>
                <w:sz w:val="26"/>
              </w:rPr>
              <w:t>Nhận</w:t>
            </w:r>
            <w:r>
              <w:rPr>
                <w:spacing w:val="-4"/>
                <w:sz w:val="26"/>
              </w:rPr>
              <w:t>biết</w:t>
            </w:r>
            <w:r>
              <w:rPr>
                <w:spacing w:val="-3"/>
                <w:sz w:val="26"/>
              </w:rPr>
              <w:t>đượcthứtự</w:t>
            </w:r>
            <w:r>
              <w:rPr>
                <w:spacing w:val="-4"/>
                <w:sz w:val="26"/>
              </w:rPr>
              <w:t>trên</w:t>
            </w:r>
            <w:r>
              <w:rPr>
                <w:spacing w:val="-3"/>
                <w:sz w:val="26"/>
              </w:rPr>
              <w:t>tậphợpcácsố</w:t>
            </w:r>
            <w:r>
              <w:rPr>
                <w:spacing w:val="-4"/>
                <w:sz w:val="26"/>
              </w:rPr>
              <w:t>thực.</w:t>
            </w:r>
          </w:p>
        </w:tc>
        <w:tc>
          <w:tcPr>
            <w:tcW w:w="1050" w:type="dxa"/>
          </w:tcPr>
          <w:p>
            <w:pPr>
              <w:pStyle w:val="TableParagraph"/>
              <w:rPr>
                <w:sz w:val="24"/>
              </w:rPr>
            </w:pPr>
          </w:p>
        </w:tc>
        <w:tc>
          <w:tcPr>
            <w:tcW w:w="1160" w:type="dxa"/>
          </w:tcPr>
          <w:p>
            <w:pPr>
              <w:pStyle w:val="TableParagraph"/>
              <w:rPr>
                <w:sz w:val="24"/>
              </w:rPr>
            </w:pPr>
          </w:p>
        </w:tc>
        <w:tc>
          <w:tcPr>
            <w:tcW w:w="990" w:type="dxa"/>
          </w:tcPr>
          <w:p>
            <w:pPr>
              <w:pStyle w:val="TableParagraph"/>
              <w:rPr>
                <w:sz w:val="24"/>
              </w:rPr>
            </w:pPr>
          </w:p>
        </w:tc>
        <w:tc>
          <w:tcPr>
            <w:tcW w:w="993" w:type="dxa"/>
          </w:tcPr>
          <w:p>
            <w:pPr>
              <w:pStyle w:val="TableParagraph"/>
              <w:rPr>
                <w:sz w:val="24"/>
              </w:rPr>
            </w:pPr>
          </w:p>
        </w:tc>
      </w:tr>
      <w:tr>
        <w:trPr>
          <w:trHeight w:val="628"/>
        </w:trPr>
        <w:tc>
          <w:tcPr>
            <w:tcW w:w="569" w:type="dxa"/>
            <w:vMerge/>
          </w:tcPr>
          <w:p>
            <w:pPr>
              <w:pStyle w:val="TableParagraph"/>
              <w:spacing w:before="6"/>
              <w:rPr>
                <w:b/>
                <w:sz w:val="37"/>
              </w:rPr>
            </w:pPr>
          </w:p>
        </w:tc>
        <w:tc>
          <w:tcPr>
            <w:tcW w:w="1557" w:type="dxa"/>
            <w:vMerge/>
          </w:tcPr>
          <w:p>
            <w:pPr>
              <w:pStyle w:val="TableParagraph"/>
              <w:rPr>
                <w:b/>
                <w:sz w:val="28"/>
              </w:rPr>
            </w:pPr>
          </w:p>
        </w:tc>
        <w:tc>
          <w:tcPr>
            <w:tcW w:w="1843" w:type="dxa"/>
            <w:vMerge/>
          </w:tcPr>
          <w:p>
            <w:pPr>
              <w:pStyle w:val="TableParagraph"/>
              <w:rPr>
                <w:b/>
                <w:sz w:val="28"/>
              </w:rPr>
            </w:pPr>
          </w:p>
        </w:tc>
        <w:tc>
          <w:tcPr>
            <w:tcW w:w="5073" w:type="dxa"/>
          </w:tcPr>
          <w:p>
            <w:pPr>
              <w:pStyle w:val="TableParagraph"/>
              <w:numPr>
                <w:ilvl w:val="0"/>
                <w:numId w:val="21"/>
              </w:numPr>
              <w:tabs>
                <w:tab w:val="left" w:pos="294"/>
              </w:tabs>
              <w:spacing w:before="210"/>
              <w:ind w:left="293" w:hanging="186"/>
              <w:rPr>
                <w:b/>
                <w:sz w:val="26"/>
              </w:rPr>
            </w:pPr>
            <w:r>
              <w:rPr>
                <w:spacing w:val="-3"/>
                <w:sz w:val="26"/>
              </w:rPr>
              <w:t xml:space="preserve">Nhận </w:t>
            </w:r>
            <w:r>
              <w:rPr>
                <w:spacing w:val="-4"/>
                <w:sz w:val="26"/>
              </w:rPr>
              <w:t xml:space="preserve">biết </w:t>
            </w:r>
            <w:r>
              <w:rPr>
                <w:spacing w:val="-3"/>
                <w:sz w:val="26"/>
              </w:rPr>
              <w:t xml:space="preserve">được bất </w:t>
            </w:r>
            <w:r>
              <w:rPr>
                <w:spacing w:val="-4"/>
                <w:sz w:val="26"/>
              </w:rPr>
              <w:t>đẳngthức.</w:t>
            </w:r>
          </w:p>
        </w:tc>
        <w:tc>
          <w:tcPr>
            <w:tcW w:w="1050" w:type="dxa"/>
          </w:tcPr>
          <w:p>
            <w:pPr>
              <w:pStyle w:val="TableParagraph"/>
              <w:rPr>
                <w:sz w:val="24"/>
              </w:rPr>
            </w:pPr>
          </w:p>
        </w:tc>
        <w:tc>
          <w:tcPr>
            <w:tcW w:w="1160" w:type="dxa"/>
          </w:tcPr>
          <w:p>
            <w:pPr>
              <w:pStyle w:val="TableParagraph"/>
              <w:rPr>
                <w:sz w:val="24"/>
              </w:rPr>
            </w:pPr>
          </w:p>
        </w:tc>
        <w:tc>
          <w:tcPr>
            <w:tcW w:w="990" w:type="dxa"/>
          </w:tcPr>
          <w:p>
            <w:pPr>
              <w:pStyle w:val="TableParagraph"/>
              <w:rPr>
                <w:sz w:val="24"/>
              </w:rPr>
            </w:pPr>
          </w:p>
        </w:tc>
        <w:tc>
          <w:tcPr>
            <w:tcW w:w="993" w:type="dxa"/>
          </w:tcPr>
          <w:p>
            <w:pPr>
              <w:pStyle w:val="TableParagraph"/>
              <w:rPr>
                <w:sz w:val="24"/>
              </w:rPr>
            </w:pPr>
          </w:p>
        </w:tc>
      </w:tr>
      <w:tr>
        <w:trPr>
          <w:trHeight w:val="628"/>
        </w:trPr>
        <w:tc>
          <w:tcPr>
            <w:tcW w:w="569" w:type="dxa"/>
            <w:vMerge/>
          </w:tcPr>
          <w:p>
            <w:pPr>
              <w:pStyle w:val="TableParagraph"/>
              <w:spacing w:before="6"/>
              <w:rPr>
                <w:b/>
                <w:sz w:val="37"/>
              </w:rPr>
            </w:pPr>
          </w:p>
        </w:tc>
        <w:tc>
          <w:tcPr>
            <w:tcW w:w="1557" w:type="dxa"/>
            <w:vMerge/>
          </w:tcPr>
          <w:p>
            <w:pPr>
              <w:pStyle w:val="TableParagraph"/>
              <w:rPr>
                <w:b/>
                <w:sz w:val="28"/>
              </w:rPr>
            </w:pPr>
          </w:p>
        </w:tc>
        <w:tc>
          <w:tcPr>
            <w:tcW w:w="1843" w:type="dxa"/>
            <w:vMerge/>
          </w:tcPr>
          <w:p>
            <w:pPr>
              <w:pStyle w:val="TableParagraph"/>
              <w:rPr>
                <w:b/>
                <w:sz w:val="28"/>
              </w:rPr>
            </w:pPr>
          </w:p>
        </w:tc>
        <w:tc>
          <w:tcPr>
            <w:tcW w:w="5073" w:type="dxa"/>
          </w:tcPr>
          <w:p>
            <w:pPr>
              <w:pStyle w:val="TableParagraph"/>
              <w:numPr>
                <w:ilvl w:val="0"/>
                <w:numId w:val="21"/>
              </w:numPr>
              <w:tabs>
                <w:tab w:val="left" w:pos="294"/>
              </w:tabs>
              <w:spacing w:before="210"/>
              <w:ind w:left="293" w:hanging="186"/>
              <w:rPr>
                <w:spacing w:val="-3"/>
                <w:sz w:val="26"/>
              </w:rPr>
            </w:pPr>
            <w:r>
              <w:rPr>
                <w:spacing w:val="-4"/>
                <w:sz w:val="26"/>
              </w:rPr>
              <w:t xml:space="preserve">Nhận </w:t>
            </w:r>
            <w:r>
              <w:rPr>
                <w:spacing w:val="-3"/>
                <w:sz w:val="26"/>
              </w:rPr>
              <w:t xml:space="preserve">biết được khái </w:t>
            </w:r>
            <w:r>
              <w:rPr>
                <w:spacing w:val="-4"/>
                <w:sz w:val="26"/>
              </w:rPr>
              <w:t xml:space="preserve">niệm </w:t>
            </w:r>
            <w:r>
              <w:rPr>
                <w:spacing w:val="-3"/>
                <w:sz w:val="26"/>
              </w:rPr>
              <w:t xml:space="preserve">bất </w:t>
            </w:r>
            <w:r>
              <w:rPr>
                <w:spacing w:val="-4"/>
                <w:sz w:val="26"/>
              </w:rPr>
              <w:t xml:space="preserve">phương trình </w:t>
            </w:r>
            <w:r>
              <w:rPr>
                <w:spacing w:val="-3"/>
                <w:sz w:val="26"/>
              </w:rPr>
              <w:t xml:space="preserve">bậc nhất một ẩn, </w:t>
            </w:r>
            <w:r>
              <w:rPr>
                <w:spacing w:val="-4"/>
                <w:sz w:val="26"/>
              </w:rPr>
              <w:t xml:space="preserve">nghiệm </w:t>
            </w:r>
            <w:r>
              <w:rPr>
                <w:spacing w:val="-3"/>
                <w:sz w:val="26"/>
              </w:rPr>
              <w:t xml:space="preserve">của bất </w:t>
            </w:r>
            <w:r>
              <w:rPr>
                <w:spacing w:val="-4"/>
                <w:sz w:val="26"/>
              </w:rPr>
              <w:t xml:space="preserve">phương trình </w:t>
            </w:r>
            <w:r>
              <w:rPr>
                <w:spacing w:val="-3"/>
                <w:sz w:val="26"/>
              </w:rPr>
              <w:t xml:space="preserve">bậc </w:t>
            </w:r>
            <w:r>
              <w:rPr>
                <w:spacing w:val="-4"/>
                <w:sz w:val="26"/>
              </w:rPr>
              <w:t xml:space="preserve">nhất </w:t>
            </w:r>
            <w:r>
              <w:rPr>
                <w:spacing w:val="-3"/>
                <w:sz w:val="26"/>
              </w:rPr>
              <w:t>mộtẩn.</w:t>
            </w:r>
          </w:p>
        </w:tc>
        <w:tc>
          <w:tcPr>
            <w:tcW w:w="1050" w:type="dxa"/>
          </w:tcPr>
          <w:p>
            <w:pPr>
              <w:pStyle w:val="TableParagraph"/>
              <w:rPr>
                <w:sz w:val="24"/>
              </w:rPr>
            </w:pPr>
            <w:r>
              <w:rPr>
                <w:sz w:val="24"/>
              </w:rPr>
              <w:t>3TN</w:t>
            </w:r>
          </w:p>
          <w:p>
            <w:pPr>
              <w:pStyle w:val="TableParagraph"/>
              <w:rPr>
                <w:sz w:val="24"/>
              </w:rPr>
            </w:pPr>
            <w:r>
              <w:rPr>
                <w:sz w:val="24"/>
              </w:rPr>
              <w:t>( TN1,2,3)</w:t>
            </w:r>
          </w:p>
        </w:tc>
        <w:tc>
          <w:tcPr>
            <w:tcW w:w="1160" w:type="dxa"/>
          </w:tcPr>
          <w:p>
            <w:pPr>
              <w:pStyle w:val="TableParagraph"/>
              <w:rPr>
                <w:sz w:val="24"/>
              </w:rPr>
            </w:pPr>
          </w:p>
        </w:tc>
        <w:tc>
          <w:tcPr>
            <w:tcW w:w="990" w:type="dxa"/>
          </w:tcPr>
          <w:p>
            <w:pPr>
              <w:pStyle w:val="TableParagraph"/>
              <w:rPr>
                <w:sz w:val="24"/>
              </w:rPr>
            </w:pPr>
          </w:p>
        </w:tc>
        <w:tc>
          <w:tcPr>
            <w:tcW w:w="993" w:type="dxa"/>
          </w:tcPr>
          <w:p>
            <w:pPr>
              <w:pStyle w:val="TableParagraph"/>
              <w:rPr>
                <w:sz w:val="24"/>
              </w:rPr>
            </w:pPr>
          </w:p>
        </w:tc>
      </w:tr>
      <w:tr>
        <w:trPr>
          <w:trHeight w:val="628"/>
        </w:trPr>
        <w:tc>
          <w:tcPr>
            <w:tcW w:w="569" w:type="dxa"/>
            <w:vMerge/>
          </w:tcPr>
          <w:p>
            <w:pPr>
              <w:rPr>
                <w:sz w:val="2"/>
                <w:szCs w:val="2"/>
              </w:rPr>
            </w:pPr>
          </w:p>
        </w:tc>
        <w:tc>
          <w:tcPr>
            <w:tcW w:w="1557" w:type="dxa"/>
            <w:vMerge/>
          </w:tcPr>
          <w:p>
            <w:pPr>
              <w:rPr>
                <w:sz w:val="2"/>
                <w:szCs w:val="2"/>
              </w:rPr>
            </w:pPr>
          </w:p>
        </w:tc>
        <w:tc>
          <w:tcPr>
            <w:tcW w:w="1843" w:type="dxa"/>
            <w:vMerge/>
          </w:tcPr>
          <w:p>
            <w:pPr>
              <w:rPr>
                <w:sz w:val="2"/>
                <w:szCs w:val="2"/>
              </w:rPr>
            </w:pPr>
          </w:p>
        </w:tc>
        <w:tc>
          <w:tcPr>
            <w:tcW w:w="5073" w:type="dxa"/>
          </w:tcPr>
          <w:p>
            <w:pPr>
              <w:pStyle w:val="TableParagraph"/>
              <w:spacing w:before="119"/>
              <w:ind w:left="108"/>
              <w:rPr>
                <w:b/>
                <w:sz w:val="26"/>
              </w:rPr>
            </w:pPr>
            <w:r>
              <w:rPr>
                <w:b/>
                <w:sz w:val="26"/>
              </w:rPr>
              <w:t>Thông hiểu</w:t>
            </w:r>
          </w:p>
          <w:p>
            <w:pPr>
              <w:pStyle w:val="TableParagraph"/>
              <w:spacing w:before="145" w:line="380" w:lineRule="atLeast"/>
              <w:ind w:left="108" w:right="80"/>
              <w:rPr>
                <w:sz w:val="26"/>
              </w:rPr>
            </w:pPr>
            <w:r>
              <w:rPr>
                <w:sz w:val="28"/>
              </w:rPr>
              <w:t xml:space="preserve">– </w:t>
            </w:r>
            <w:r>
              <w:rPr>
                <w:spacing w:val="-3"/>
                <w:sz w:val="26"/>
              </w:rPr>
              <w:t xml:space="preserve">Mô </w:t>
            </w:r>
            <w:r>
              <w:rPr>
                <w:sz w:val="26"/>
              </w:rPr>
              <w:t xml:space="preserve">tả </w:t>
            </w:r>
            <w:r>
              <w:rPr>
                <w:spacing w:val="-3"/>
                <w:sz w:val="26"/>
              </w:rPr>
              <w:t xml:space="preserve">được </w:t>
            </w:r>
            <w:r>
              <w:rPr>
                <w:spacing w:val="-4"/>
                <w:sz w:val="26"/>
              </w:rPr>
              <w:t xml:space="preserve">một </w:t>
            </w:r>
            <w:r>
              <w:rPr>
                <w:sz w:val="26"/>
              </w:rPr>
              <w:t xml:space="preserve">số </w:t>
            </w:r>
            <w:r>
              <w:rPr>
                <w:spacing w:val="-4"/>
                <w:sz w:val="26"/>
              </w:rPr>
              <w:t xml:space="preserve">tính chất </w:t>
            </w:r>
            <w:r>
              <w:rPr>
                <w:spacing w:val="-3"/>
                <w:sz w:val="26"/>
              </w:rPr>
              <w:t xml:space="preserve">cơ bản của </w:t>
            </w:r>
            <w:r>
              <w:rPr>
                <w:spacing w:val="-4"/>
                <w:sz w:val="26"/>
              </w:rPr>
              <w:t xml:space="preserve">bất </w:t>
            </w:r>
            <w:r>
              <w:rPr>
                <w:spacing w:val="-3"/>
                <w:sz w:val="26"/>
              </w:rPr>
              <w:t xml:space="preserve">đẳng thức </w:t>
            </w:r>
            <w:r>
              <w:rPr>
                <w:spacing w:val="-4"/>
                <w:sz w:val="26"/>
              </w:rPr>
              <w:t xml:space="preserve">(tính chất </w:t>
            </w:r>
            <w:r>
              <w:rPr>
                <w:spacing w:val="-3"/>
                <w:sz w:val="26"/>
              </w:rPr>
              <w:t xml:space="preserve">bắc </w:t>
            </w:r>
            <w:r>
              <w:rPr>
                <w:spacing w:val="-4"/>
                <w:sz w:val="26"/>
              </w:rPr>
              <w:t xml:space="preserve">cầu; liên </w:t>
            </w:r>
            <w:r>
              <w:rPr>
                <w:spacing w:val="-3"/>
                <w:sz w:val="26"/>
              </w:rPr>
              <w:t xml:space="preserve">hệ </w:t>
            </w:r>
            <w:r>
              <w:rPr>
                <w:spacing w:val="-4"/>
                <w:sz w:val="26"/>
              </w:rPr>
              <w:t xml:space="preserve">giữa </w:t>
            </w:r>
            <w:r>
              <w:rPr>
                <w:spacing w:val="-3"/>
                <w:sz w:val="26"/>
              </w:rPr>
              <w:t xml:space="preserve">thứ tự và </w:t>
            </w:r>
            <w:r>
              <w:rPr>
                <w:spacing w:val="-4"/>
                <w:sz w:val="26"/>
              </w:rPr>
              <w:t xml:space="preserve">phép </w:t>
            </w:r>
            <w:r>
              <w:rPr>
                <w:spacing w:val="-3"/>
                <w:sz w:val="26"/>
              </w:rPr>
              <w:t xml:space="preserve">cộng, </w:t>
            </w:r>
            <w:r>
              <w:rPr>
                <w:spacing w:val="-4"/>
                <w:sz w:val="26"/>
              </w:rPr>
              <w:t>phép nhân).</w:t>
            </w:r>
          </w:p>
        </w:tc>
        <w:tc>
          <w:tcPr>
            <w:tcW w:w="1050" w:type="dxa"/>
          </w:tcPr>
          <w:p>
            <w:pPr>
              <w:pStyle w:val="TableParagraph"/>
              <w:rPr>
                <w:sz w:val="24"/>
              </w:rPr>
            </w:pPr>
          </w:p>
        </w:tc>
        <w:tc>
          <w:tcPr>
            <w:tcW w:w="1160" w:type="dxa"/>
          </w:tcPr>
          <w:p>
            <w:pPr>
              <w:pStyle w:val="TableParagraph"/>
              <w:rPr>
                <w:sz w:val="24"/>
              </w:rPr>
            </w:pPr>
            <w:r>
              <w:rPr>
                <w:sz w:val="24"/>
              </w:rPr>
              <w:t>1TN</w:t>
            </w:r>
          </w:p>
          <w:p>
            <w:pPr>
              <w:pStyle w:val="TableParagraph"/>
              <w:rPr>
                <w:sz w:val="24"/>
              </w:rPr>
            </w:pPr>
            <w:r>
              <w:rPr>
                <w:sz w:val="24"/>
              </w:rPr>
              <w:t>(TN10)</w:t>
            </w:r>
          </w:p>
        </w:tc>
        <w:tc>
          <w:tcPr>
            <w:tcW w:w="990" w:type="dxa"/>
          </w:tcPr>
          <w:p>
            <w:pPr>
              <w:pStyle w:val="TableParagraph"/>
              <w:rPr>
                <w:sz w:val="24"/>
              </w:rPr>
            </w:pPr>
          </w:p>
        </w:tc>
        <w:tc>
          <w:tcPr>
            <w:tcW w:w="993" w:type="dxa"/>
          </w:tcPr>
          <w:p>
            <w:pPr>
              <w:pStyle w:val="TableParagraph"/>
              <w:rPr>
                <w:sz w:val="24"/>
              </w:rPr>
            </w:pPr>
          </w:p>
        </w:tc>
      </w:tr>
      <w:tr>
        <w:trPr>
          <w:trHeight w:val="628"/>
        </w:trPr>
        <w:tc>
          <w:tcPr>
            <w:tcW w:w="569" w:type="dxa"/>
            <w:vMerge/>
          </w:tcPr>
          <w:p>
            <w:pPr>
              <w:pStyle w:val="TableParagraph"/>
              <w:rPr>
                <w:sz w:val="24"/>
              </w:rPr>
            </w:pPr>
          </w:p>
        </w:tc>
        <w:tc>
          <w:tcPr>
            <w:tcW w:w="1557" w:type="dxa"/>
            <w:vMerge/>
          </w:tcPr>
          <w:p>
            <w:pPr>
              <w:pStyle w:val="TableParagraph"/>
              <w:rPr>
                <w:sz w:val="24"/>
              </w:rPr>
            </w:pPr>
          </w:p>
        </w:tc>
        <w:tc>
          <w:tcPr>
            <w:tcW w:w="1843" w:type="dxa"/>
            <w:vMerge/>
          </w:tcPr>
          <w:p>
            <w:pPr>
              <w:pStyle w:val="TableParagraph"/>
              <w:rPr>
                <w:sz w:val="24"/>
              </w:rPr>
            </w:pPr>
          </w:p>
        </w:tc>
        <w:tc>
          <w:tcPr>
            <w:tcW w:w="5073" w:type="dxa"/>
          </w:tcPr>
          <w:p>
            <w:pPr>
              <w:pStyle w:val="TableParagraph"/>
              <w:spacing w:before="112"/>
              <w:ind w:left="109"/>
              <w:rPr>
                <w:sz w:val="26"/>
              </w:rPr>
            </w:pPr>
            <w:r>
              <w:rPr>
                <w:sz w:val="26"/>
              </w:rPr>
              <w:t>– Giải được bất phương trình bậc nhất một ẩn.</w:t>
            </w:r>
          </w:p>
        </w:tc>
        <w:tc>
          <w:tcPr>
            <w:tcW w:w="1050" w:type="dxa"/>
          </w:tcPr>
          <w:p>
            <w:pPr>
              <w:pStyle w:val="TableParagraph"/>
              <w:rPr>
                <w:sz w:val="24"/>
              </w:rPr>
            </w:pPr>
          </w:p>
        </w:tc>
        <w:tc>
          <w:tcPr>
            <w:tcW w:w="1160" w:type="dxa"/>
          </w:tcPr>
          <w:p>
            <w:pPr>
              <w:pStyle w:val="TableParagraph"/>
              <w:rPr>
                <w:sz w:val="24"/>
              </w:rPr>
            </w:pPr>
            <w:r>
              <w:rPr>
                <w:sz w:val="24"/>
              </w:rPr>
              <w:t>2TL</w:t>
            </w:r>
          </w:p>
          <w:p>
            <w:pPr>
              <w:pStyle w:val="TableParagraph"/>
              <w:rPr>
                <w:sz w:val="24"/>
              </w:rPr>
            </w:pPr>
            <w:r>
              <w:rPr>
                <w:sz w:val="24"/>
              </w:rPr>
              <w:t>( TL2,3)</w:t>
            </w:r>
          </w:p>
        </w:tc>
        <w:tc>
          <w:tcPr>
            <w:tcW w:w="990" w:type="dxa"/>
          </w:tcPr>
          <w:p>
            <w:pPr>
              <w:pStyle w:val="TableParagraph"/>
              <w:rPr>
                <w:sz w:val="24"/>
              </w:rPr>
            </w:pPr>
          </w:p>
        </w:tc>
        <w:tc>
          <w:tcPr>
            <w:tcW w:w="993" w:type="dxa"/>
          </w:tcPr>
          <w:p>
            <w:pPr>
              <w:pStyle w:val="TableParagraph"/>
              <w:rPr>
                <w:sz w:val="24"/>
              </w:rPr>
            </w:pPr>
          </w:p>
        </w:tc>
      </w:tr>
      <w:tr>
        <w:trPr>
          <w:trHeight w:val="628"/>
        </w:trPr>
        <w:tc>
          <w:tcPr>
            <w:tcW w:w="569" w:type="dxa"/>
            <w:vMerge w:val="restart"/>
          </w:tcPr>
          <w:p>
            <w:pPr>
              <w:pStyle w:val="TableParagraph"/>
              <w:rPr>
                <w:sz w:val="24"/>
              </w:rPr>
            </w:pPr>
            <w:r>
              <w:rPr>
                <w:sz w:val="24"/>
              </w:rPr>
              <w:t>3</w:t>
            </w:r>
          </w:p>
        </w:tc>
        <w:tc>
          <w:tcPr>
            <w:tcW w:w="1557"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sz w:val="24"/>
              </w:rPr>
            </w:pPr>
            <w:r>
              <w:rPr>
                <w:b/>
                <w:sz w:val="26"/>
              </w:rPr>
              <w:t>Các hình khối trong thực tiễn</w:t>
            </w:r>
          </w:p>
        </w:tc>
        <w:tc>
          <w:tcPr>
            <w:tcW w:w="1843" w:type="dxa"/>
            <w:vMerge w:val="restart"/>
          </w:tcPr>
          <w:p>
            <w:pPr>
              <w:pStyle w:val="TableParagraph"/>
              <w:rPr>
                <w:b/>
                <w:i/>
                <w:sz w:val="26"/>
              </w:rPr>
            </w:pPr>
          </w:p>
          <w:p>
            <w:pPr>
              <w:pStyle w:val="TableParagraph"/>
              <w:rPr>
                <w:b/>
                <w:i/>
                <w:sz w:val="26"/>
              </w:rPr>
            </w:pPr>
          </w:p>
          <w:p>
            <w:pPr>
              <w:pStyle w:val="TableParagraph"/>
              <w:rPr>
                <w:b/>
                <w:i/>
                <w:sz w:val="26"/>
              </w:rPr>
            </w:pPr>
          </w:p>
          <w:p>
            <w:pPr>
              <w:pStyle w:val="TableParagraph"/>
              <w:rPr>
                <w:b/>
                <w:i/>
                <w:sz w:val="26"/>
              </w:rPr>
            </w:pPr>
          </w:p>
          <w:p>
            <w:pPr>
              <w:pStyle w:val="TableParagraph"/>
              <w:rPr>
                <w:b/>
                <w:i/>
                <w:sz w:val="26"/>
              </w:rPr>
            </w:pPr>
          </w:p>
          <w:p>
            <w:pPr>
              <w:pStyle w:val="TableParagraph"/>
              <w:rPr>
                <w:b/>
                <w:i/>
                <w:sz w:val="26"/>
              </w:rPr>
            </w:pPr>
          </w:p>
          <w:p>
            <w:pPr>
              <w:pStyle w:val="TableParagraph"/>
              <w:rPr>
                <w:sz w:val="24"/>
              </w:rPr>
            </w:pPr>
            <w:r>
              <w:rPr>
                <w:b/>
                <w:i/>
                <w:sz w:val="26"/>
              </w:rPr>
              <w:t>Hình hộp chữ nhật và hình lập phương</w:t>
            </w:r>
          </w:p>
        </w:tc>
        <w:tc>
          <w:tcPr>
            <w:tcW w:w="5073" w:type="dxa"/>
          </w:tcPr>
          <w:p>
            <w:pPr>
              <w:pStyle w:val="TableParagraph"/>
              <w:spacing w:before="119"/>
              <w:ind w:left="107"/>
              <w:rPr>
                <w:b/>
                <w:i/>
                <w:sz w:val="26"/>
              </w:rPr>
            </w:pPr>
            <w:r>
              <w:rPr>
                <w:b/>
                <w:i/>
                <w:sz w:val="26"/>
              </w:rPr>
              <w:t>Nhận biết</w:t>
            </w:r>
          </w:p>
          <w:p>
            <w:pPr>
              <w:pStyle w:val="TableParagraph"/>
              <w:spacing w:before="119"/>
              <w:ind w:left="108"/>
              <w:rPr>
                <w:b/>
                <w:sz w:val="26"/>
              </w:rPr>
            </w:pPr>
            <w:r>
              <w:rPr>
                <w:sz w:val="26"/>
              </w:rPr>
              <w:t>Mô tả được một số yếu tố cơ bản (đỉnh, cạnh, góc, đường chéo) của hình hộp chữ nhật và hình lập phương.</w:t>
            </w:r>
          </w:p>
        </w:tc>
        <w:tc>
          <w:tcPr>
            <w:tcW w:w="1050" w:type="dxa"/>
          </w:tcPr>
          <w:p>
            <w:pPr>
              <w:pStyle w:val="TableParagraph"/>
              <w:rPr>
                <w:sz w:val="24"/>
              </w:rPr>
            </w:pPr>
            <w:r>
              <w:rPr>
                <w:sz w:val="24"/>
              </w:rPr>
              <w:t>1TN</w:t>
            </w:r>
          </w:p>
          <w:p>
            <w:pPr>
              <w:pStyle w:val="TableParagraph"/>
              <w:rPr>
                <w:sz w:val="24"/>
              </w:rPr>
            </w:pPr>
            <w:r>
              <w:rPr>
                <w:sz w:val="24"/>
              </w:rPr>
              <w:t>( TN4 )</w:t>
            </w:r>
          </w:p>
        </w:tc>
        <w:tc>
          <w:tcPr>
            <w:tcW w:w="1160" w:type="dxa"/>
          </w:tcPr>
          <w:p>
            <w:pPr>
              <w:pStyle w:val="TableParagraph"/>
              <w:rPr>
                <w:sz w:val="24"/>
              </w:rPr>
            </w:pPr>
          </w:p>
        </w:tc>
        <w:tc>
          <w:tcPr>
            <w:tcW w:w="990" w:type="dxa"/>
          </w:tcPr>
          <w:p>
            <w:pPr>
              <w:pStyle w:val="TableParagraph"/>
              <w:rPr>
                <w:sz w:val="24"/>
              </w:rPr>
            </w:pPr>
          </w:p>
        </w:tc>
        <w:tc>
          <w:tcPr>
            <w:tcW w:w="993" w:type="dxa"/>
          </w:tcPr>
          <w:p>
            <w:pPr>
              <w:pStyle w:val="TableParagraph"/>
              <w:rPr>
                <w:sz w:val="24"/>
              </w:rPr>
            </w:pPr>
          </w:p>
        </w:tc>
      </w:tr>
      <w:tr>
        <w:trPr>
          <w:trHeight w:val="628"/>
        </w:trPr>
        <w:tc>
          <w:tcPr>
            <w:tcW w:w="569" w:type="dxa"/>
            <w:vMerge/>
          </w:tcPr>
          <w:p>
            <w:pPr>
              <w:pStyle w:val="TableParagraph"/>
              <w:rPr>
                <w:sz w:val="24"/>
              </w:rPr>
            </w:pPr>
          </w:p>
        </w:tc>
        <w:tc>
          <w:tcPr>
            <w:tcW w:w="1557" w:type="dxa"/>
            <w:vMerge/>
          </w:tcPr>
          <w:p>
            <w:pPr>
              <w:pStyle w:val="TableParagraph"/>
              <w:rPr>
                <w:sz w:val="24"/>
              </w:rPr>
            </w:pPr>
          </w:p>
        </w:tc>
        <w:tc>
          <w:tcPr>
            <w:tcW w:w="1843" w:type="dxa"/>
            <w:vMerge/>
          </w:tcPr>
          <w:p>
            <w:pPr>
              <w:pStyle w:val="TableParagraph"/>
              <w:rPr>
                <w:sz w:val="24"/>
              </w:rPr>
            </w:pPr>
          </w:p>
        </w:tc>
        <w:tc>
          <w:tcPr>
            <w:tcW w:w="5073" w:type="dxa"/>
          </w:tcPr>
          <w:p>
            <w:pPr>
              <w:pStyle w:val="TableParagraph"/>
              <w:ind w:left="107"/>
              <w:jc w:val="both"/>
              <w:rPr>
                <w:b/>
                <w:i/>
                <w:sz w:val="26"/>
              </w:rPr>
            </w:pPr>
            <w:r>
              <w:rPr>
                <w:b/>
                <w:i/>
                <w:sz w:val="26"/>
              </w:rPr>
              <w:t>Thông hiểu</w:t>
            </w:r>
          </w:p>
          <w:p>
            <w:pPr>
              <w:pStyle w:val="TableParagraph"/>
              <w:spacing w:before="119"/>
              <w:ind w:left="108"/>
              <w:rPr>
                <w:b/>
                <w:sz w:val="26"/>
              </w:rPr>
            </w:pPr>
            <w:r>
              <w:rPr>
                <w:sz w:val="26"/>
              </w:rPr>
              <w:t>– Giải quyết được một số vấn đề thực tiễn gắn với việc tính thể tích, diện tích xungquanhcủahìnhhộpchữnhật,hìnhlậpphương(vídụ:tínhthểtíchhoặcdiện tích xung quanh của một số đồ vật quen thuộc có dạng hình hộp chữ nhật, hình lậpphương,...).</w:t>
            </w:r>
          </w:p>
        </w:tc>
        <w:tc>
          <w:tcPr>
            <w:tcW w:w="1050" w:type="dxa"/>
          </w:tcPr>
          <w:p>
            <w:pPr>
              <w:pStyle w:val="TableParagraph"/>
              <w:rPr>
                <w:sz w:val="24"/>
              </w:rPr>
            </w:pPr>
          </w:p>
        </w:tc>
        <w:tc>
          <w:tcPr>
            <w:tcW w:w="1160" w:type="dxa"/>
          </w:tcPr>
          <w:p>
            <w:pPr>
              <w:pStyle w:val="TableParagraph"/>
              <w:rPr>
                <w:sz w:val="24"/>
              </w:rPr>
            </w:pPr>
          </w:p>
        </w:tc>
        <w:tc>
          <w:tcPr>
            <w:tcW w:w="990" w:type="dxa"/>
          </w:tcPr>
          <w:p>
            <w:pPr>
              <w:pStyle w:val="TableParagraph"/>
              <w:rPr>
                <w:sz w:val="24"/>
              </w:rPr>
            </w:pPr>
          </w:p>
        </w:tc>
        <w:tc>
          <w:tcPr>
            <w:tcW w:w="993" w:type="dxa"/>
          </w:tcPr>
          <w:p>
            <w:pPr>
              <w:pStyle w:val="TableParagraph"/>
              <w:rPr>
                <w:sz w:val="24"/>
              </w:rPr>
            </w:pPr>
          </w:p>
        </w:tc>
      </w:tr>
      <w:tr>
        <w:trPr>
          <w:trHeight w:val="628"/>
        </w:trPr>
        <w:tc>
          <w:tcPr>
            <w:tcW w:w="569" w:type="dxa"/>
            <w:vMerge/>
          </w:tcPr>
          <w:p>
            <w:pPr>
              <w:pStyle w:val="TableParagraph"/>
              <w:rPr>
                <w:sz w:val="24"/>
              </w:rPr>
            </w:pPr>
          </w:p>
        </w:tc>
        <w:tc>
          <w:tcPr>
            <w:tcW w:w="1557" w:type="dxa"/>
            <w:vMerge/>
          </w:tcPr>
          <w:p>
            <w:pPr>
              <w:pStyle w:val="TableParagraph"/>
              <w:rPr>
                <w:sz w:val="24"/>
              </w:rPr>
            </w:pPr>
          </w:p>
        </w:tc>
        <w:tc>
          <w:tcPr>
            <w:tcW w:w="1843" w:type="dxa"/>
            <w:vMerge w:val="restart"/>
          </w:tcPr>
          <w:p>
            <w:pPr>
              <w:pStyle w:val="TableParagraph"/>
              <w:rPr>
                <w:b/>
                <w:i/>
                <w:sz w:val="26"/>
              </w:rPr>
            </w:pPr>
          </w:p>
          <w:p>
            <w:pPr>
              <w:pStyle w:val="TableParagraph"/>
              <w:rPr>
                <w:b/>
                <w:i/>
                <w:sz w:val="26"/>
              </w:rPr>
            </w:pPr>
          </w:p>
          <w:p>
            <w:pPr>
              <w:pStyle w:val="TableParagraph"/>
              <w:rPr>
                <w:b/>
                <w:i/>
                <w:sz w:val="26"/>
              </w:rPr>
            </w:pPr>
          </w:p>
          <w:p>
            <w:pPr>
              <w:pStyle w:val="TableParagraph"/>
              <w:rPr>
                <w:b/>
                <w:i/>
                <w:sz w:val="26"/>
              </w:rPr>
            </w:pPr>
          </w:p>
          <w:p>
            <w:pPr>
              <w:pStyle w:val="TableParagraph"/>
              <w:rPr>
                <w:b/>
                <w:i/>
                <w:sz w:val="26"/>
              </w:rPr>
            </w:pPr>
          </w:p>
          <w:p>
            <w:pPr>
              <w:pStyle w:val="TableParagraph"/>
              <w:rPr>
                <w:b/>
                <w:i/>
                <w:sz w:val="26"/>
              </w:rPr>
            </w:pPr>
          </w:p>
          <w:p>
            <w:pPr>
              <w:pStyle w:val="TableParagraph"/>
              <w:rPr>
                <w:sz w:val="24"/>
              </w:rPr>
            </w:pPr>
            <w:r>
              <w:rPr>
                <w:b/>
                <w:i/>
                <w:sz w:val="26"/>
              </w:rPr>
              <w:t xml:space="preserve">Lăng trụ đứng tam giác, </w:t>
            </w:r>
            <w:r>
              <w:rPr>
                <w:b/>
                <w:i/>
                <w:spacing w:val="-5"/>
                <w:sz w:val="26"/>
              </w:rPr>
              <w:t>lăng</w:t>
            </w:r>
            <w:r>
              <w:rPr>
                <w:b/>
                <w:i/>
                <w:sz w:val="26"/>
              </w:rPr>
              <w:t xml:space="preserve"> trụ đứng tứ giác, hình chóp</w:t>
            </w:r>
          </w:p>
        </w:tc>
        <w:tc>
          <w:tcPr>
            <w:tcW w:w="5073" w:type="dxa"/>
          </w:tcPr>
          <w:p>
            <w:pPr>
              <w:pStyle w:val="TableParagraph"/>
              <w:spacing w:before="119"/>
              <w:ind w:left="167"/>
              <w:rPr>
                <w:b/>
                <w:i/>
                <w:sz w:val="26"/>
              </w:rPr>
            </w:pPr>
            <w:r>
              <w:rPr>
                <w:b/>
                <w:i/>
                <w:sz w:val="26"/>
              </w:rPr>
              <w:lastRenderedPageBreak/>
              <w:t>Nhận biết</w:t>
            </w:r>
          </w:p>
          <w:p>
            <w:pPr>
              <w:pStyle w:val="TableParagraph"/>
              <w:spacing w:before="119"/>
              <w:ind w:left="108"/>
              <w:rPr>
                <w:b/>
                <w:sz w:val="26"/>
              </w:rPr>
            </w:pPr>
            <w:r>
              <w:rPr>
                <w:sz w:val="26"/>
              </w:rPr>
              <w:t>– Mô tả được hình lăng trụ đứng tam giác, hình lăng trụ đứng tứ giác , hình chóp (ví dụ: hai mặt đáy là song song; các mặt bên đều là hình chữ nhật, ...).</w:t>
            </w:r>
          </w:p>
        </w:tc>
        <w:tc>
          <w:tcPr>
            <w:tcW w:w="1050" w:type="dxa"/>
          </w:tcPr>
          <w:p>
            <w:pPr>
              <w:pStyle w:val="TableParagraph"/>
              <w:rPr>
                <w:sz w:val="24"/>
              </w:rPr>
            </w:pPr>
            <w:r>
              <w:rPr>
                <w:sz w:val="24"/>
              </w:rPr>
              <w:t xml:space="preserve">1TN </w:t>
            </w:r>
          </w:p>
          <w:p>
            <w:pPr>
              <w:pStyle w:val="TableParagraph"/>
              <w:rPr>
                <w:sz w:val="24"/>
              </w:rPr>
            </w:pPr>
            <w:r>
              <w:rPr>
                <w:sz w:val="24"/>
              </w:rPr>
              <w:t>( TN5)</w:t>
            </w:r>
          </w:p>
        </w:tc>
        <w:tc>
          <w:tcPr>
            <w:tcW w:w="1160" w:type="dxa"/>
          </w:tcPr>
          <w:p>
            <w:pPr>
              <w:pStyle w:val="TableParagraph"/>
              <w:rPr>
                <w:sz w:val="24"/>
              </w:rPr>
            </w:pPr>
          </w:p>
        </w:tc>
        <w:tc>
          <w:tcPr>
            <w:tcW w:w="990" w:type="dxa"/>
          </w:tcPr>
          <w:p>
            <w:pPr>
              <w:pStyle w:val="TableParagraph"/>
              <w:rPr>
                <w:sz w:val="24"/>
              </w:rPr>
            </w:pPr>
          </w:p>
        </w:tc>
        <w:tc>
          <w:tcPr>
            <w:tcW w:w="993" w:type="dxa"/>
          </w:tcPr>
          <w:p>
            <w:pPr>
              <w:pStyle w:val="TableParagraph"/>
              <w:rPr>
                <w:sz w:val="24"/>
              </w:rPr>
            </w:pPr>
          </w:p>
        </w:tc>
      </w:tr>
      <w:tr>
        <w:trPr>
          <w:trHeight w:val="628"/>
        </w:trPr>
        <w:tc>
          <w:tcPr>
            <w:tcW w:w="569" w:type="dxa"/>
            <w:vMerge/>
          </w:tcPr>
          <w:p>
            <w:pPr>
              <w:pStyle w:val="TableParagraph"/>
              <w:rPr>
                <w:sz w:val="24"/>
              </w:rPr>
            </w:pPr>
          </w:p>
        </w:tc>
        <w:tc>
          <w:tcPr>
            <w:tcW w:w="1557" w:type="dxa"/>
            <w:vMerge/>
          </w:tcPr>
          <w:p>
            <w:pPr>
              <w:pStyle w:val="TableParagraph"/>
              <w:rPr>
                <w:sz w:val="24"/>
              </w:rPr>
            </w:pPr>
          </w:p>
        </w:tc>
        <w:tc>
          <w:tcPr>
            <w:tcW w:w="1843" w:type="dxa"/>
            <w:vMerge/>
          </w:tcPr>
          <w:p>
            <w:pPr>
              <w:pStyle w:val="TableParagraph"/>
              <w:rPr>
                <w:sz w:val="24"/>
              </w:rPr>
            </w:pPr>
          </w:p>
        </w:tc>
        <w:tc>
          <w:tcPr>
            <w:tcW w:w="5073" w:type="dxa"/>
          </w:tcPr>
          <w:p>
            <w:pPr>
              <w:pStyle w:val="TableParagraph"/>
              <w:spacing w:before="119"/>
              <w:ind w:left="107"/>
              <w:rPr>
                <w:b/>
                <w:i/>
                <w:sz w:val="26"/>
              </w:rPr>
            </w:pPr>
            <w:r>
              <w:rPr>
                <w:b/>
                <w:i/>
                <w:sz w:val="26"/>
              </w:rPr>
              <w:t>Thông hiểu</w:t>
            </w:r>
          </w:p>
          <w:p>
            <w:pPr>
              <w:pStyle w:val="TableParagraph"/>
              <w:numPr>
                <w:ilvl w:val="0"/>
                <w:numId w:val="50"/>
              </w:numPr>
              <w:tabs>
                <w:tab w:val="left" w:pos="303"/>
              </w:tabs>
              <w:spacing w:before="203"/>
              <w:ind w:left="302" w:hanging="196"/>
              <w:rPr>
                <w:b/>
                <w:sz w:val="26"/>
              </w:rPr>
            </w:pPr>
            <w:r>
              <w:rPr>
                <w:sz w:val="26"/>
              </w:rPr>
              <w:t>Tạo lập được hình lăng trụ đứng tam giác, hình lăng trụ đứng tứgiác.</w:t>
            </w:r>
          </w:p>
        </w:tc>
        <w:tc>
          <w:tcPr>
            <w:tcW w:w="1050" w:type="dxa"/>
          </w:tcPr>
          <w:p>
            <w:pPr>
              <w:pStyle w:val="TableParagraph"/>
              <w:rPr>
                <w:sz w:val="24"/>
              </w:rPr>
            </w:pPr>
          </w:p>
        </w:tc>
        <w:tc>
          <w:tcPr>
            <w:tcW w:w="1160" w:type="dxa"/>
          </w:tcPr>
          <w:p>
            <w:pPr>
              <w:pStyle w:val="TableParagraph"/>
              <w:rPr>
                <w:sz w:val="24"/>
              </w:rPr>
            </w:pPr>
          </w:p>
        </w:tc>
        <w:tc>
          <w:tcPr>
            <w:tcW w:w="990" w:type="dxa"/>
          </w:tcPr>
          <w:p>
            <w:pPr>
              <w:pStyle w:val="TableParagraph"/>
              <w:rPr>
                <w:sz w:val="24"/>
              </w:rPr>
            </w:pPr>
          </w:p>
        </w:tc>
        <w:tc>
          <w:tcPr>
            <w:tcW w:w="993" w:type="dxa"/>
          </w:tcPr>
          <w:p>
            <w:pPr>
              <w:pStyle w:val="TableParagraph"/>
              <w:rPr>
                <w:sz w:val="24"/>
              </w:rPr>
            </w:pPr>
          </w:p>
        </w:tc>
      </w:tr>
      <w:tr>
        <w:trPr>
          <w:trHeight w:val="628"/>
        </w:trPr>
        <w:tc>
          <w:tcPr>
            <w:tcW w:w="569" w:type="dxa"/>
            <w:vMerge/>
          </w:tcPr>
          <w:p>
            <w:pPr>
              <w:pStyle w:val="TableParagraph"/>
              <w:rPr>
                <w:sz w:val="24"/>
              </w:rPr>
            </w:pPr>
          </w:p>
        </w:tc>
        <w:tc>
          <w:tcPr>
            <w:tcW w:w="1557" w:type="dxa"/>
            <w:vMerge/>
          </w:tcPr>
          <w:p>
            <w:pPr>
              <w:pStyle w:val="TableParagraph"/>
              <w:rPr>
                <w:sz w:val="24"/>
              </w:rPr>
            </w:pPr>
          </w:p>
        </w:tc>
        <w:tc>
          <w:tcPr>
            <w:tcW w:w="1843" w:type="dxa"/>
            <w:vMerge/>
          </w:tcPr>
          <w:p>
            <w:pPr>
              <w:pStyle w:val="TableParagraph"/>
              <w:rPr>
                <w:sz w:val="24"/>
              </w:rPr>
            </w:pPr>
          </w:p>
        </w:tc>
        <w:tc>
          <w:tcPr>
            <w:tcW w:w="5073" w:type="dxa"/>
          </w:tcPr>
          <w:p>
            <w:pPr>
              <w:pStyle w:val="TableParagraph"/>
              <w:numPr>
                <w:ilvl w:val="0"/>
                <w:numId w:val="50"/>
              </w:numPr>
              <w:tabs>
                <w:tab w:val="left" w:pos="303"/>
              </w:tabs>
              <w:spacing w:before="210" w:line="312" w:lineRule="auto"/>
              <w:ind w:left="107" w:right="111" w:firstLine="0"/>
              <w:jc w:val="both"/>
              <w:rPr>
                <w:b/>
                <w:sz w:val="26"/>
              </w:rPr>
            </w:pPr>
            <w:r>
              <w:rPr>
                <w:sz w:val="26"/>
              </w:rPr>
              <w:t>Tính được diện tích xung quanh, thể tích của hình lăng trụ đứng tam giác,hình lăng trụ đứng tứgiác.</w:t>
            </w:r>
          </w:p>
        </w:tc>
        <w:tc>
          <w:tcPr>
            <w:tcW w:w="1050" w:type="dxa"/>
          </w:tcPr>
          <w:p>
            <w:pPr>
              <w:pStyle w:val="TableParagraph"/>
              <w:rPr>
                <w:sz w:val="24"/>
              </w:rPr>
            </w:pPr>
          </w:p>
        </w:tc>
        <w:tc>
          <w:tcPr>
            <w:tcW w:w="1160" w:type="dxa"/>
          </w:tcPr>
          <w:p>
            <w:pPr>
              <w:pStyle w:val="TableParagraph"/>
              <w:rPr>
                <w:sz w:val="24"/>
              </w:rPr>
            </w:pPr>
          </w:p>
        </w:tc>
        <w:tc>
          <w:tcPr>
            <w:tcW w:w="990" w:type="dxa"/>
          </w:tcPr>
          <w:p>
            <w:pPr>
              <w:pStyle w:val="TableParagraph"/>
              <w:rPr>
                <w:sz w:val="24"/>
              </w:rPr>
            </w:pPr>
          </w:p>
        </w:tc>
        <w:tc>
          <w:tcPr>
            <w:tcW w:w="993" w:type="dxa"/>
          </w:tcPr>
          <w:p>
            <w:pPr>
              <w:pStyle w:val="TableParagraph"/>
              <w:rPr>
                <w:sz w:val="24"/>
              </w:rPr>
            </w:pPr>
          </w:p>
        </w:tc>
      </w:tr>
      <w:tr>
        <w:trPr>
          <w:trHeight w:val="628"/>
        </w:trPr>
        <w:tc>
          <w:tcPr>
            <w:tcW w:w="569" w:type="dxa"/>
            <w:vMerge/>
          </w:tcPr>
          <w:p>
            <w:pPr>
              <w:pStyle w:val="TableParagraph"/>
              <w:rPr>
                <w:sz w:val="24"/>
              </w:rPr>
            </w:pPr>
          </w:p>
        </w:tc>
        <w:tc>
          <w:tcPr>
            <w:tcW w:w="1557" w:type="dxa"/>
            <w:vMerge/>
          </w:tcPr>
          <w:p>
            <w:pPr>
              <w:pStyle w:val="TableParagraph"/>
              <w:rPr>
                <w:sz w:val="24"/>
              </w:rPr>
            </w:pPr>
          </w:p>
        </w:tc>
        <w:tc>
          <w:tcPr>
            <w:tcW w:w="1843" w:type="dxa"/>
            <w:vMerge/>
          </w:tcPr>
          <w:p>
            <w:pPr>
              <w:pStyle w:val="TableParagraph"/>
              <w:rPr>
                <w:sz w:val="24"/>
              </w:rPr>
            </w:pPr>
          </w:p>
        </w:tc>
        <w:tc>
          <w:tcPr>
            <w:tcW w:w="5073" w:type="dxa"/>
          </w:tcPr>
          <w:p>
            <w:pPr>
              <w:pStyle w:val="TableParagraph"/>
              <w:numPr>
                <w:ilvl w:val="0"/>
                <w:numId w:val="79"/>
              </w:numPr>
              <w:spacing w:before="119"/>
              <w:rPr>
                <w:b/>
                <w:sz w:val="26"/>
              </w:rPr>
            </w:pPr>
            <w:r>
              <w:rPr>
                <w:sz w:val="26"/>
              </w:rPr>
              <w:t>Giải quyết được một số vấn đề thực tiễn gắn với việc tính thể tích, diện tích xung quanh của một lăng trụ đứng tam giác, hình lăng trụ đứng tứ giác (ví dụ: tínhthểtíchhoặcdiệntíchxungquanhcủamộtsốđồvậtquenthuộccódạnglăng trụ đứng tam giác, lăng trụ đứng tứgiác,...).</w:t>
            </w:r>
          </w:p>
        </w:tc>
        <w:tc>
          <w:tcPr>
            <w:tcW w:w="1050" w:type="dxa"/>
          </w:tcPr>
          <w:p>
            <w:pPr>
              <w:pStyle w:val="TableParagraph"/>
              <w:rPr>
                <w:sz w:val="24"/>
              </w:rPr>
            </w:pPr>
          </w:p>
        </w:tc>
        <w:tc>
          <w:tcPr>
            <w:tcW w:w="1160" w:type="dxa"/>
          </w:tcPr>
          <w:p>
            <w:pPr>
              <w:pStyle w:val="TableParagraph"/>
              <w:rPr>
                <w:sz w:val="24"/>
              </w:rPr>
            </w:pPr>
          </w:p>
        </w:tc>
        <w:tc>
          <w:tcPr>
            <w:tcW w:w="990" w:type="dxa"/>
          </w:tcPr>
          <w:p>
            <w:pPr>
              <w:pStyle w:val="TableParagraph"/>
              <w:rPr>
                <w:sz w:val="24"/>
              </w:rPr>
            </w:pPr>
          </w:p>
        </w:tc>
        <w:tc>
          <w:tcPr>
            <w:tcW w:w="993" w:type="dxa"/>
          </w:tcPr>
          <w:p>
            <w:pPr>
              <w:pStyle w:val="TableParagraph"/>
              <w:rPr>
                <w:sz w:val="24"/>
              </w:rPr>
            </w:pPr>
          </w:p>
        </w:tc>
      </w:tr>
      <w:tr>
        <w:trPr>
          <w:trHeight w:val="628"/>
        </w:trPr>
        <w:tc>
          <w:tcPr>
            <w:tcW w:w="569" w:type="dxa"/>
            <w:vMerge/>
          </w:tcPr>
          <w:p>
            <w:pPr>
              <w:pStyle w:val="TableParagraph"/>
              <w:rPr>
                <w:sz w:val="24"/>
              </w:rPr>
            </w:pPr>
          </w:p>
        </w:tc>
        <w:tc>
          <w:tcPr>
            <w:tcW w:w="1557" w:type="dxa"/>
            <w:vMerge/>
          </w:tcPr>
          <w:p>
            <w:pPr>
              <w:pStyle w:val="TableParagraph"/>
              <w:rPr>
                <w:sz w:val="24"/>
              </w:rPr>
            </w:pPr>
          </w:p>
        </w:tc>
        <w:tc>
          <w:tcPr>
            <w:tcW w:w="1843" w:type="dxa"/>
            <w:vMerge/>
          </w:tcPr>
          <w:p>
            <w:pPr>
              <w:pStyle w:val="TableParagraph"/>
              <w:rPr>
                <w:sz w:val="24"/>
              </w:rPr>
            </w:pPr>
          </w:p>
        </w:tc>
        <w:tc>
          <w:tcPr>
            <w:tcW w:w="5073" w:type="dxa"/>
          </w:tcPr>
          <w:p>
            <w:pPr>
              <w:pStyle w:val="TableParagraph"/>
              <w:spacing w:before="119"/>
              <w:ind w:left="108"/>
              <w:rPr>
                <w:sz w:val="26"/>
              </w:rPr>
            </w:pPr>
            <w:r>
              <w:rPr>
                <w:b/>
                <w:i/>
                <w:spacing w:val="-6"/>
                <w:sz w:val="26"/>
              </w:rPr>
              <w:t xml:space="preserve">Vận dụng </w:t>
            </w:r>
            <w:r>
              <w:rPr>
                <w:sz w:val="26"/>
              </w:rPr>
              <w:t>Giải quyết được một số vấn đề thực tiễn gắn với việc tính thể tích, diện tích xung quanh của một lăng trụ đứng tam giác, hình lăng trụ đứng tứ giác.</w:t>
            </w:r>
          </w:p>
        </w:tc>
        <w:tc>
          <w:tcPr>
            <w:tcW w:w="1050" w:type="dxa"/>
          </w:tcPr>
          <w:p>
            <w:pPr>
              <w:pStyle w:val="TableParagraph"/>
              <w:rPr>
                <w:sz w:val="24"/>
              </w:rPr>
            </w:pPr>
          </w:p>
        </w:tc>
        <w:tc>
          <w:tcPr>
            <w:tcW w:w="1160" w:type="dxa"/>
          </w:tcPr>
          <w:p>
            <w:pPr>
              <w:rPr>
                <w:sz w:val="28"/>
                <w:szCs w:val="28"/>
              </w:rPr>
            </w:pPr>
            <w:r>
              <w:rPr>
                <w:sz w:val="28"/>
                <w:szCs w:val="28"/>
              </w:rPr>
              <w:t>1 TL</w:t>
            </w:r>
          </w:p>
          <w:p>
            <w:pPr>
              <w:pStyle w:val="TableParagraph"/>
              <w:rPr>
                <w:sz w:val="24"/>
              </w:rPr>
            </w:pPr>
            <w:r>
              <w:rPr>
                <w:sz w:val="28"/>
                <w:szCs w:val="28"/>
              </w:rPr>
              <w:t>( TL 4)</w:t>
            </w:r>
          </w:p>
        </w:tc>
        <w:tc>
          <w:tcPr>
            <w:tcW w:w="990" w:type="dxa"/>
          </w:tcPr>
          <w:p>
            <w:pPr>
              <w:pStyle w:val="TableParagraph"/>
              <w:rPr>
                <w:sz w:val="24"/>
              </w:rPr>
            </w:pPr>
          </w:p>
        </w:tc>
        <w:tc>
          <w:tcPr>
            <w:tcW w:w="993" w:type="dxa"/>
          </w:tcPr>
          <w:p>
            <w:pPr>
              <w:pStyle w:val="TableParagraph"/>
              <w:rPr>
                <w:sz w:val="24"/>
              </w:rPr>
            </w:pPr>
          </w:p>
        </w:tc>
      </w:tr>
      <w:tr>
        <w:trPr>
          <w:trHeight w:val="628"/>
        </w:trPr>
        <w:tc>
          <w:tcPr>
            <w:tcW w:w="569" w:type="dxa"/>
            <w:vMerge w:val="restart"/>
          </w:tcPr>
          <w:p>
            <w:pPr>
              <w:pStyle w:val="TableParagraph"/>
              <w:spacing w:before="119"/>
              <w:ind w:left="165"/>
              <w:rPr>
                <w:b/>
                <w:sz w:val="26"/>
              </w:rPr>
            </w:pPr>
            <w:r>
              <w:rPr>
                <w:b/>
                <w:sz w:val="26"/>
              </w:rPr>
              <w:t>4</w:t>
            </w:r>
          </w:p>
        </w:tc>
        <w:tc>
          <w:tcPr>
            <w:tcW w:w="1557" w:type="dxa"/>
            <w:vMerge w:val="restart"/>
          </w:tcPr>
          <w:p>
            <w:pPr>
              <w:pStyle w:val="TableParagraph"/>
              <w:rPr>
                <w:sz w:val="24"/>
              </w:rPr>
            </w:pPr>
            <w:r>
              <w:rPr>
                <w:b/>
                <w:i/>
                <w:sz w:val="26"/>
              </w:rPr>
              <w:t>Định lí Thalès trong tam giác</w:t>
            </w:r>
          </w:p>
        </w:tc>
        <w:tc>
          <w:tcPr>
            <w:tcW w:w="1843" w:type="dxa"/>
            <w:vMerge w:val="restart"/>
          </w:tcPr>
          <w:p>
            <w:pPr>
              <w:pStyle w:val="TableParagraph"/>
              <w:rPr>
                <w:sz w:val="24"/>
              </w:rPr>
            </w:pPr>
            <w:r>
              <w:rPr>
                <w:b/>
                <w:i/>
                <w:sz w:val="26"/>
              </w:rPr>
              <w:t>Định lí Thalès trong tam giác</w:t>
            </w:r>
          </w:p>
        </w:tc>
        <w:tc>
          <w:tcPr>
            <w:tcW w:w="5073" w:type="dxa"/>
          </w:tcPr>
          <w:p>
            <w:pPr>
              <w:pStyle w:val="TableParagraph"/>
              <w:spacing w:before="119"/>
              <w:ind w:left="110"/>
              <w:rPr>
                <w:b/>
                <w:sz w:val="26"/>
              </w:rPr>
            </w:pPr>
            <w:r>
              <w:rPr>
                <w:b/>
                <w:sz w:val="26"/>
              </w:rPr>
              <w:t>Nhận biết:</w:t>
            </w:r>
          </w:p>
          <w:p>
            <w:pPr>
              <w:pStyle w:val="TableParagraph"/>
              <w:spacing w:before="203"/>
              <w:ind w:left="110"/>
              <w:rPr>
                <w:sz w:val="26"/>
              </w:rPr>
            </w:pPr>
            <w:r>
              <w:rPr>
                <w:sz w:val="26"/>
              </w:rPr>
              <w:t>– Nhận biết được định nghĩa đường trung bình của tam giác.</w:t>
            </w:r>
          </w:p>
        </w:tc>
        <w:tc>
          <w:tcPr>
            <w:tcW w:w="1050" w:type="dxa"/>
          </w:tcPr>
          <w:p>
            <w:pPr>
              <w:pStyle w:val="TableParagraph"/>
              <w:rPr>
                <w:sz w:val="24"/>
              </w:rPr>
            </w:pPr>
            <w:r>
              <w:rPr>
                <w:sz w:val="24"/>
              </w:rPr>
              <w:t>1</w:t>
            </w:r>
          </w:p>
          <w:p>
            <w:pPr>
              <w:pStyle w:val="TableParagraph"/>
              <w:rPr>
                <w:sz w:val="24"/>
              </w:rPr>
            </w:pPr>
            <w:r>
              <w:rPr>
                <w:sz w:val="24"/>
              </w:rPr>
              <w:t>(TN6)</w:t>
            </w:r>
          </w:p>
        </w:tc>
        <w:tc>
          <w:tcPr>
            <w:tcW w:w="1160" w:type="dxa"/>
          </w:tcPr>
          <w:p>
            <w:pPr>
              <w:pStyle w:val="TableParagraph"/>
              <w:rPr>
                <w:sz w:val="24"/>
              </w:rPr>
            </w:pPr>
          </w:p>
        </w:tc>
        <w:tc>
          <w:tcPr>
            <w:tcW w:w="990" w:type="dxa"/>
          </w:tcPr>
          <w:p>
            <w:pPr>
              <w:pStyle w:val="TableParagraph"/>
              <w:rPr>
                <w:sz w:val="24"/>
              </w:rPr>
            </w:pPr>
          </w:p>
        </w:tc>
        <w:tc>
          <w:tcPr>
            <w:tcW w:w="993" w:type="dxa"/>
          </w:tcPr>
          <w:p>
            <w:pPr>
              <w:pStyle w:val="TableParagraph"/>
              <w:rPr>
                <w:sz w:val="24"/>
              </w:rPr>
            </w:pPr>
          </w:p>
        </w:tc>
      </w:tr>
      <w:tr>
        <w:trPr>
          <w:trHeight w:val="628"/>
        </w:trPr>
        <w:tc>
          <w:tcPr>
            <w:tcW w:w="569" w:type="dxa"/>
            <w:vMerge/>
            <w:tcBorders>
              <w:top w:val="nil"/>
            </w:tcBorders>
          </w:tcPr>
          <w:p>
            <w:pPr>
              <w:rPr>
                <w:sz w:val="2"/>
                <w:szCs w:val="2"/>
              </w:rPr>
            </w:pPr>
          </w:p>
        </w:tc>
        <w:tc>
          <w:tcPr>
            <w:tcW w:w="1557" w:type="dxa"/>
            <w:vMerge/>
            <w:tcBorders>
              <w:top w:val="nil"/>
            </w:tcBorders>
          </w:tcPr>
          <w:p>
            <w:pPr>
              <w:rPr>
                <w:sz w:val="2"/>
                <w:szCs w:val="2"/>
              </w:rPr>
            </w:pPr>
          </w:p>
        </w:tc>
        <w:tc>
          <w:tcPr>
            <w:tcW w:w="1843" w:type="dxa"/>
            <w:vMerge/>
            <w:tcBorders>
              <w:top w:val="nil"/>
            </w:tcBorders>
          </w:tcPr>
          <w:p>
            <w:pPr>
              <w:rPr>
                <w:sz w:val="2"/>
                <w:szCs w:val="2"/>
              </w:rPr>
            </w:pPr>
          </w:p>
        </w:tc>
        <w:tc>
          <w:tcPr>
            <w:tcW w:w="5073" w:type="dxa"/>
          </w:tcPr>
          <w:p>
            <w:pPr>
              <w:pStyle w:val="TableParagraph"/>
              <w:spacing w:before="119"/>
              <w:ind w:left="110"/>
              <w:rPr>
                <w:b/>
                <w:sz w:val="26"/>
              </w:rPr>
            </w:pPr>
            <w:r>
              <w:rPr>
                <w:b/>
                <w:sz w:val="26"/>
              </w:rPr>
              <w:t>Thông hiểu</w:t>
            </w:r>
          </w:p>
          <w:p>
            <w:pPr>
              <w:pStyle w:val="TableParagraph"/>
              <w:spacing w:before="203" w:line="312" w:lineRule="auto"/>
              <w:ind w:left="110"/>
              <w:rPr>
                <w:sz w:val="26"/>
              </w:rPr>
            </w:pPr>
            <w:r>
              <w:rPr>
                <w:sz w:val="26"/>
              </w:rPr>
              <w:t>-Giảithíchđượctínhchấtđườngtrungbìnhcủatamgiác(đườngtrungbìnhcủa tam giác thì song song với cạnh thứ ba và bằng nửa cạnhđó).</w:t>
            </w:r>
          </w:p>
        </w:tc>
        <w:tc>
          <w:tcPr>
            <w:tcW w:w="1050" w:type="dxa"/>
          </w:tcPr>
          <w:p>
            <w:pPr>
              <w:pStyle w:val="TableParagraph"/>
              <w:rPr>
                <w:sz w:val="24"/>
              </w:rPr>
            </w:pPr>
          </w:p>
        </w:tc>
        <w:tc>
          <w:tcPr>
            <w:tcW w:w="1160" w:type="dxa"/>
          </w:tcPr>
          <w:p>
            <w:pPr>
              <w:pStyle w:val="TableParagraph"/>
              <w:rPr>
                <w:sz w:val="24"/>
              </w:rPr>
            </w:pPr>
          </w:p>
        </w:tc>
        <w:tc>
          <w:tcPr>
            <w:tcW w:w="990" w:type="dxa"/>
          </w:tcPr>
          <w:p>
            <w:pPr>
              <w:pStyle w:val="TableParagraph"/>
              <w:rPr>
                <w:sz w:val="24"/>
              </w:rPr>
            </w:pPr>
          </w:p>
        </w:tc>
        <w:tc>
          <w:tcPr>
            <w:tcW w:w="993" w:type="dxa"/>
          </w:tcPr>
          <w:p>
            <w:pPr>
              <w:pStyle w:val="TableParagraph"/>
              <w:rPr>
                <w:sz w:val="24"/>
              </w:rPr>
            </w:pPr>
          </w:p>
        </w:tc>
      </w:tr>
      <w:tr>
        <w:trPr>
          <w:trHeight w:val="628"/>
        </w:trPr>
        <w:tc>
          <w:tcPr>
            <w:tcW w:w="569" w:type="dxa"/>
            <w:vMerge/>
            <w:tcBorders>
              <w:top w:val="nil"/>
            </w:tcBorders>
          </w:tcPr>
          <w:p>
            <w:pPr>
              <w:rPr>
                <w:sz w:val="2"/>
                <w:szCs w:val="2"/>
              </w:rPr>
            </w:pPr>
          </w:p>
        </w:tc>
        <w:tc>
          <w:tcPr>
            <w:tcW w:w="1557" w:type="dxa"/>
            <w:vMerge/>
            <w:tcBorders>
              <w:top w:val="nil"/>
            </w:tcBorders>
          </w:tcPr>
          <w:p>
            <w:pPr>
              <w:rPr>
                <w:sz w:val="2"/>
                <w:szCs w:val="2"/>
              </w:rPr>
            </w:pPr>
          </w:p>
        </w:tc>
        <w:tc>
          <w:tcPr>
            <w:tcW w:w="1843" w:type="dxa"/>
            <w:vMerge/>
            <w:tcBorders>
              <w:top w:val="nil"/>
            </w:tcBorders>
          </w:tcPr>
          <w:p>
            <w:pPr>
              <w:rPr>
                <w:sz w:val="2"/>
                <w:szCs w:val="2"/>
              </w:rPr>
            </w:pPr>
          </w:p>
        </w:tc>
        <w:tc>
          <w:tcPr>
            <w:tcW w:w="5073" w:type="dxa"/>
          </w:tcPr>
          <w:p>
            <w:pPr>
              <w:pStyle w:val="TableParagraph"/>
              <w:numPr>
                <w:ilvl w:val="0"/>
                <w:numId w:val="31"/>
              </w:numPr>
              <w:tabs>
                <w:tab w:val="left" w:pos="305"/>
              </w:tabs>
              <w:spacing w:before="120"/>
              <w:rPr>
                <w:b/>
                <w:sz w:val="26"/>
              </w:rPr>
            </w:pPr>
            <w:r>
              <w:rPr>
                <w:sz w:val="26"/>
              </w:rPr>
              <w:t>Giải thích được định lí Thalès trong tam giác (định lí thuận vàđảo).</w:t>
            </w:r>
          </w:p>
        </w:tc>
        <w:tc>
          <w:tcPr>
            <w:tcW w:w="1050" w:type="dxa"/>
          </w:tcPr>
          <w:p>
            <w:pPr>
              <w:pStyle w:val="TableParagraph"/>
              <w:rPr>
                <w:sz w:val="24"/>
              </w:rPr>
            </w:pPr>
          </w:p>
        </w:tc>
        <w:tc>
          <w:tcPr>
            <w:tcW w:w="1160" w:type="dxa"/>
          </w:tcPr>
          <w:p>
            <w:pPr>
              <w:pStyle w:val="TableParagraph"/>
              <w:rPr>
                <w:sz w:val="24"/>
              </w:rPr>
            </w:pPr>
          </w:p>
        </w:tc>
        <w:tc>
          <w:tcPr>
            <w:tcW w:w="990" w:type="dxa"/>
          </w:tcPr>
          <w:p>
            <w:pPr>
              <w:pStyle w:val="TableParagraph"/>
              <w:rPr>
                <w:sz w:val="24"/>
              </w:rPr>
            </w:pPr>
          </w:p>
        </w:tc>
        <w:tc>
          <w:tcPr>
            <w:tcW w:w="993" w:type="dxa"/>
          </w:tcPr>
          <w:p>
            <w:pPr>
              <w:pStyle w:val="TableParagraph"/>
              <w:rPr>
                <w:sz w:val="24"/>
              </w:rPr>
            </w:pPr>
          </w:p>
        </w:tc>
      </w:tr>
      <w:tr>
        <w:trPr>
          <w:trHeight w:val="628"/>
        </w:trPr>
        <w:tc>
          <w:tcPr>
            <w:tcW w:w="569" w:type="dxa"/>
            <w:vMerge/>
            <w:tcBorders>
              <w:top w:val="nil"/>
            </w:tcBorders>
          </w:tcPr>
          <w:p>
            <w:pPr>
              <w:rPr>
                <w:sz w:val="2"/>
                <w:szCs w:val="2"/>
              </w:rPr>
            </w:pPr>
          </w:p>
        </w:tc>
        <w:tc>
          <w:tcPr>
            <w:tcW w:w="1557" w:type="dxa"/>
            <w:vMerge/>
            <w:tcBorders>
              <w:top w:val="nil"/>
            </w:tcBorders>
          </w:tcPr>
          <w:p>
            <w:pPr>
              <w:rPr>
                <w:sz w:val="2"/>
                <w:szCs w:val="2"/>
              </w:rPr>
            </w:pPr>
          </w:p>
        </w:tc>
        <w:tc>
          <w:tcPr>
            <w:tcW w:w="1843" w:type="dxa"/>
            <w:vMerge/>
            <w:tcBorders>
              <w:top w:val="nil"/>
            </w:tcBorders>
          </w:tcPr>
          <w:p>
            <w:pPr>
              <w:rPr>
                <w:sz w:val="2"/>
                <w:szCs w:val="2"/>
              </w:rPr>
            </w:pPr>
          </w:p>
        </w:tc>
        <w:tc>
          <w:tcPr>
            <w:tcW w:w="5073" w:type="dxa"/>
          </w:tcPr>
          <w:p>
            <w:pPr>
              <w:pStyle w:val="TableParagraph"/>
              <w:numPr>
                <w:ilvl w:val="0"/>
                <w:numId w:val="31"/>
              </w:numPr>
              <w:tabs>
                <w:tab w:val="left" w:pos="305"/>
              </w:tabs>
              <w:spacing w:before="120"/>
              <w:rPr>
                <w:sz w:val="26"/>
              </w:rPr>
            </w:pPr>
            <w:r>
              <w:rPr>
                <w:sz w:val="26"/>
              </w:rPr>
              <w:t>Giải thích được tính chất đường phân giác trong của tamgiác, tính độ dài đoạn thẳng</w:t>
            </w:r>
          </w:p>
        </w:tc>
        <w:tc>
          <w:tcPr>
            <w:tcW w:w="1050" w:type="dxa"/>
          </w:tcPr>
          <w:p>
            <w:pPr>
              <w:pStyle w:val="TableParagraph"/>
              <w:rPr>
                <w:sz w:val="24"/>
              </w:rPr>
            </w:pPr>
          </w:p>
        </w:tc>
        <w:tc>
          <w:tcPr>
            <w:tcW w:w="1160" w:type="dxa"/>
          </w:tcPr>
          <w:p>
            <w:pPr>
              <w:pStyle w:val="TableParagraph"/>
              <w:rPr>
                <w:sz w:val="24"/>
              </w:rPr>
            </w:pPr>
            <w:r>
              <w:rPr>
                <w:sz w:val="24"/>
              </w:rPr>
              <w:t>2TN</w:t>
            </w:r>
          </w:p>
          <w:p>
            <w:pPr>
              <w:pStyle w:val="TableParagraph"/>
              <w:rPr>
                <w:sz w:val="24"/>
              </w:rPr>
            </w:pPr>
            <w:r>
              <w:rPr>
                <w:sz w:val="24"/>
              </w:rPr>
              <w:t>(TN11,12)</w:t>
            </w:r>
          </w:p>
        </w:tc>
        <w:tc>
          <w:tcPr>
            <w:tcW w:w="990" w:type="dxa"/>
          </w:tcPr>
          <w:p>
            <w:pPr>
              <w:pStyle w:val="TableParagraph"/>
              <w:rPr>
                <w:sz w:val="24"/>
              </w:rPr>
            </w:pPr>
          </w:p>
        </w:tc>
        <w:tc>
          <w:tcPr>
            <w:tcW w:w="993" w:type="dxa"/>
          </w:tcPr>
          <w:p>
            <w:pPr>
              <w:pStyle w:val="TableParagraph"/>
              <w:rPr>
                <w:sz w:val="24"/>
              </w:rPr>
            </w:pPr>
          </w:p>
        </w:tc>
      </w:tr>
      <w:tr>
        <w:trPr>
          <w:trHeight w:val="628"/>
        </w:trPr>
        <w:tc>
          <w:tcPr>
            <w:tcW w:w="569" w:type="dxa"/>
            <w:vMerge/>
            <w:tcBorders>
              <w:top w:val="nil"/>
            </w:tcBorders>
          </w:tcPr>
          <w:p>
            <w:pPr>
              <w:rPr>
                <w:sz w:val="2"/>
                <w:szCs w:val="2"/>
              </w:rPr>
            </w:pPr>
          </w:p>
        </w:tc>
        <w:tc>
          <w:tcPr>
            <w:tcW w:w="1557" w:type="dxa"/>
            <w:vMerge/>
            <w:tcBorders>
              <w:top w:val="nil"/>
            </w:tcBorders>
          </w:tcPr>
          <w:p>
            <w:pPr>
              <w:rPr>
                <w:sz w:val="2"/>
                <w:szCs w:val="2"/>
              </w:rPr>
            </w:pPr>
          </w:p>
        </w:tc>
        <w:tc>
          <w:tcPr>
            <w:tcW w:w="1843" w:type="dxa"/>
            <w:vMerge/>
            <w:tcBorders>
              <w:top w:val="nil"/>
            </w:tcBorders>
          </w:tcPr>
          <w:p>
            <w:pPr>
              <w:rPr>
                <w:sz w:val="2"/>
                <w:szCs w:val="2"/>
              </w:rPr>
            </w:pPr>
          </w:p>
        </w:tc>
        <w:tc>
          <w:tcPr>
            <w:tcW w:w="5073" w:type="dxa"/>
          </w:tcPr>
          <w:p>
            <w:pPr>
              <w:pStyle w:val="TableParagraph"/>
              <w:spacing w:before="119"/>
              <w:ind w:left="110"/>
              <w:rPr>
                <w:b/>
                <w:sz w:val="26"/>
              </w:rPr>
            </w:pPr>
            <w:r>
              <w:rPr>
                <w:b/>
                <w:sz w:val="26"/>
              </w:rPr>
              <w:t>Vận dụng:</w:t>
            </w:r>
          </w:p>
          <w:p>
            <w:pPr>
              <w:pStyle w:val="TableParagraph"/>
              <w:numPr>
                <w:ilvl w:val="0"/>
                <w:numId w:val="30"/>
              </w:numPr>
              <w:tabs>
                <w:tab w:val="left" w:pos="305"/>
              </w:tabs>
              <w:spacing w:before="203"/>
              <w:ind w:left="304"/>
              <w:rPr>
                <w:sz w:val="26"/>
              </w:rPr>
            </w:pPr>
            <w:r>
              <w:rPr>
                <w:sz w:val="26"/>
              </w:rPr>
              <w:t>Tính được độ dài đoạn thẳng bằng cách sử dụng định líThalès.</w:t>
            </w:r>
          </w:p>
        </w:tc>
        <w:tc>
          <w:tcPr>
            <w:tcW w:w="1050" w:type="dxa"/>
          </w:tcPr>
          <w:p>
            <w:pPr>
              <w:pStyle w:val="TableParagraph"/>
              <w:rPr>
                <w:sz w:val="24"/>
              </w:rPr>
            </w:pPr>
          </w:p>
        </w:tc>
        <w:tc>
          <w:tcPr>
            <w:tcW w:w="1160" w:type="dxa"/>
          </w:tcPr>
          <w:p>
            <w:pPr>
              <w:pStyle w:val="TableParagraph"/>
              <w:rPr>
                <w:sz w:val="24"/>
              </w:rPr>
            </w:pPr>
          </w:p>
        </w:tc>
        <w:tc>
          <w:tcPr>
            <w:tcW w:w="990" w:type="dxa"/>
          </w:tcPr>
          <w:p>
            <w:pPr>
              <w:pStyle w:val="TableParagraph"/>
              <w:rPr>
                <w:sz w:val="24"/>
              </w:rPr>
            </w:pPr>
          </w:p>
        </w:tc>
        <w:tc>
          <w:tcPr>
            <w:tcW w:w="993" w:type="dxa"/>
          </w:tcPr>
          <w:p>
            <w:pPr>
              <w:pStyle w:val="TableParagraph"/>
              <w:rPr>
                <w:sz w:val="24"/>
              </w:rPr>
            </w:pPr>
          </w:p>
        </w:tc>
      </w:tr>
      <w:tr>
        <w:trPr>
          <w:trHeight w:val="628"/>
        </w:trPr>
        <w:tc>
          <w:tcPr>
            <w:tcW w:w="569" w:type="dxa"/>
            <w:vMerge/>
            <w:tcBorders>
              <w:top w:val="nil"/>
            </w:tcBorders>
          </w:tcPr>
          <w:p>
            <w:pPr>
              <w:rPr>
                <w:sz w:val="2"/>
                <w:szCs w:val="2"/>
              </w:rPr>
            </w:pPr>
          </w:p>
        </w:tc>
        <w:tc>
          <w:tcPr>
            <w:tcW w:w="1557" w:type="dxa"/>
            <w:vMerge/>
            <w:tcBorders>
              <w:top w:val="nil"/>
            </w:tcBorders>
          </w:tcPr>
          <w:p>
            <w:pPr>
              <w:rPr>
                <w:sz w:val="2"/>
                <w:szCs w:val="2"/>
              </w:rPr>
            </w:pPr>
          </w:p>
        </w:tc>
        <w:tc>
          <w:tcPr>
            <w:tcW w:w="1843" w:type="dxa"/>
            <w:vMerge/>
            <w:tcBorders>
              <w:top w:val="nil"/>
            </w:tcBorders>
          </w:tcPr>
          <w:p>
            <w:pPr>
              <w:rPr>
                <w:sz w:val="2"/>
                <w:szCs w:val="2"/>
              </w:rPr>
            </w:pPr>
          </w:p>
        </w:tc>
        <w:tc>
          <w:tcPr>
            <w:tcW w:w="5073" w:type="dxa"/>
          </w:tcPr>
          <w:p>
            <w:pPr>
              <w:pStyle w:val="TableParagraph"/>
              <w:spacing w:before="119"/>
              <w:ind w:left="110"/>
              <w:rPr>
                <w:b/>
                <w:sz w:val="26"/>
              </w:rPr>
            </w:pPr>
            <w:r>
              <w:rPr>
                <w:sz w:val="26"/>
              </w:rPr>
              <w:t xml:space="preserve">Giải quyết được một số vấn đề thực tiễn </w:t>
            </w:r>
            <w:r>
              <w:rPr>
                <w:b/>
                <w:i/>
                <w:sz w:val="26"/>
              </w:rPr>
              <w:t xml:space="preserve">(đơn giản, quen thuộc) </w:t>
            </w:r>
            <w:r>
              <w:rPr>
                <w:sz w:val="26"/>
              </w:rPr>
              <w:t>gắn với việc vận dụng định lí Thalès (ví dụ: tính khoảng cách giữa hai vịtrí).</w:t>
            </w:r>
          </w:p>
        </w:tc>
        <w:tc>
          <w:tcPr>
            <w:tcW w:w="1050" w:type="dxa"/>
          </w:tcPr>
          <w:p>
            <w:pPr>
              <w:pStyle w:val="TableParagraph"/>
              <w:rPr>
                <w:sz w:val="24"/>
              </w:rPr>
            </w:pPr>
          </w:p>
        </w:tc>
        <w:tc>
          <w:tcPr>
            <w:tcW w:w="1160" w:type="dxa"/>
          </w:tcPr>
          <w:p>
            <w:pPr>
              <w:pStyle w:val="TableParagraph"/>
              <w:rPr>
                <w:sz w:val="24"/>
              </w:rPr>
            </w:pPr>
          </w:p>
        </w:tc>
        <w:tc>
          <w:tcPr>
            <w:tcW w:w="990" w:type="dxa"/>
          </w:tcPr>
          <w:p>
            <w:pPr>
              <w:pStyle w:val="TableParagraph"/>
              <w:rPr>
                <w:sz w:val="24"/>
              </w:rPr>
            </w:pPr>
          </w:p>
        </w:tc>
        <w:tc>
          <w:tcPr>
            <w:tcW w:w="993" w:type="dxa"/>
          </w:tcPr>
          <w:p>
            <w:pPr>
              <w:pStyle w:val="TableParagraph"/>
              <w:rPr>
                <w:sz w:val="24"/>
              </w:rPr>
            </w:pPr>
          </w:p>
        </w:tc>
      </w:tr>
      <w:tr>
        <w:trPr>
          <w:trHeight w:val="628"/>
        </w:trPr>
        <w:tc>
          <w:tcPr>
            <w:tcW w:w="569" w:type="dxa"/>
            <w:vMerge/>
            <w:tcBorders>
              <w:top w:val="nil"/>
            </w:tcBorders>
          </w:tcPr>
          <w:p>
            <w:pPr>
              <w:rPr>
                <w:sz w:val="2"/>
                <w:szCs w:val="2"/>
              </w:rPr>
            </w:pPr>
          </w:p>
        </w:tc>
        <w:tc>
          <w:tcPr>
            <w:tcW w:w="1557" w:type="dxa"/>
            <w:vMerge/>
            <w:tcBorders>
              <w:top w:val="nil"/>
            </w:tcBorders>
          </w:tcPr>
          <w:p>
            <w:pPr>
              <w:rPr>
                <w:sz w:val="2"/>
                <w:szCs w:val="2"/>
              </w:rPr>
            </w:pPr>
          </w:p>
        </w:tc>
        <w:tc>
          <w:tcPr>
            <w:tcW w:w="1843" w:type="dxa"/>
            <w:vMerge/>
            <w:tcBorders>
              <w:top w:val="nil"/>
            </w:tcBorders>
          </w:tcPr>
          <w:p>
            <w:pPr>
              <w:rPr>
                <w:sz w:val="2"/>
                <w:szCs w:val="2"/>
              </w:rPr>
            </w:pPr>
          </w:p>
        </w:tc>
        <w:tc>
          <w:tcPr>
            <w:tcW w:w="5073" w:type="dxa"/>
          </w:tcPr>
          <w:p>
            <w:pPr>
              <w:pStyle w:val="TableParagraph"/>
              <w:spacing w:before="122"/>
              <w:ind w:left="110"/>
              <w:rPr>
                <w:b/>
                <w:sz w:val="26"/>
              </w:rPr>
            </w:pPr>
            <w:r>
              <w:rPr>
                <w:b/>
                <w:sz w:val="26"/>
              </w:rPr>
              <w:t>Vận dụng cao:</w:t>
            </w:r>
          </w:p>
          <w:p>
            <w:pPr>
              <w:pStyle w:val="TableParagraph"/>
              <w:spacing w:before="202" w:line="312" w:lineRule="auto"/>
              <w:ind w:left="110"/>
              <w:rPr>
                <w:sz w:val="26"/>
              </w:rPr>
            </w:pPr>
            <w:r>
              <w:rPr>
                <w:sz w:val="26"/>
              </w:rPr>
              <w:t xml:space="preserve">– Giải quyết được một số vấn đề thực tiễn </w:t>
            </w:r>
            <w:r>
              <w:rPr>
                <w:b/>
                <w:sz w:val="26"/>
              </w:rPr>
              <w:t xml:space="preserve">(phức hợp, không quen thuộc) </w:t>
            </w:r>
            <w:r>
              <w:rPr>
                <w:sz w:val="26"/>
              </w:rPr>
              <w:t>gắn với việc vận dụng định lí Thalès</w:t>
            </w:r>
          </w:p>
        </w:tc>
        <w:tc>
          <w:tcPr>
            <w:tcW w:w="1050" w:type="dxa"/>
          </w:tcPr>
          <w:p>
            <w:pPr>
              <w:pStyle w:val="TableParagraph"/>
              <w:rPr>
                <w:sz w:val="24"/>
              </w:rPr>
            </w:pPr>
          </w:p>
        </w:tc>
        <w:tc>
          <w:tcPr>
            <w:tcW w:w="1160" w:type="dxa"/>
          </w:tcPr>
          <w:p>
            <w:pPr>
              <w:pStyle w:val="TableParagraph"/>
              <w:rPr>
                <w:sz w:val="24"/>
              </w:rPr>
            </w:pPr>
          </w:p>
        </w:tc>
        <w:tc>
          <w:tcPr>
            <w:tcW w:w="990" w:type="dxa"/>
          </w:tcPr>
          <w:p>
            <w:pPr>
              <w:pStyle w:val="TableParagraph"/>
              <w:rPr>
                <w:sz w:val="24"/>
              </w:rPr>
            </w:pPr>
          </w:p>
        </w:tc>
        <w:tc>
          <w:tcPr>
            <w:tcW w:w="993" w:type="dxa"/>
          </w:tcPr>
          <w:p>
            <w:pPr>
              <w:pStyle w:val="TableParagraph"/>
              <w:rPr>
                <w:sz w:val="24"/>
              </w:rPr>
            </w:pPr>
            <w:r>
              <w:rPr>
                <w:sz w:val="24"/>
              </w:rPr>
              <w:t xml:space="preserve">1 TL </w:t>
            </w:r>
          </w:p>
          <w:p>
            <w:pPr>
              <w:pStyle w:val="TableParagraph"/>
              <w:rPr>
                <w:sz w:val="24"/>
              </w:rPr>
            </w:pPr>
            <w:r>
              <w:rPr>
                <w:sz w:val="24"/>
              </w:rPr>
              <w:t>( TL 9 )</w:t>
            </w:r>
          </w:p>
        </w:tc>
      </w:tr>
      <w:tr>
        <w:trPr>
          <w:trHeight w:val="628"/>
        </w:trPr>
        <w:tc>
          <w:tcPr>
            <w:tcW w:w="569" w:type="dxa"/>
            <w:vMerge w:val="restart"/>
            <w:tcBorders>
              <w:top w:val="nil"/>
            </w:tcBorders>
          </w:tcPr>
          <w:p>
            <w:pPr>
              <w:rPr>
                <w:sz w:val="2"/>
                <w:szCs w:val="2"/>
              </w:rPr>
            </w:pPr>
          </w:p>
          <w:p>
            <w:pPr>
              <w:rPr>
                <w:sz w:val="2"/>
                <w:szCs w:val="2"/>
              </w:rPr>
            </w:pPr>
            <w:r>
              <w:rPr>
                <w:sz w:val="2"/>
                <w:szCs w:val="2"/>
              </w:rPr>
              <w:t>4</w:t>
            </w:r>
          </w:p>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r>
              <w:rPr>
                <w:sz w:val="2"/>
                <w:szCs w:val="2"/>
              </w:rPr>
              <w:t>5</w:t>
            </w:r>
          </w:p>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r>
              <w:rPr>
                <w:sz w:val="2"/>
                <w:szCs w:val="2"/>
              </w:rPr>
              <w:t>4$$</w:t>
            </w:r>
          </w:p>
          <w:p>
            <w:pPr>
              <w:rPr>
                <w:sz w:val="2"/>
                <w:szCs w:val="2"/>
              </w:rPr>
            </w:pPr>
          </w:p>
          <w:p>
            <w:pPr>
              <w:rPr>
                <w:sz w:val="2"/>
                <w:szCs w:val="2"/>
              </w:rPr>
            </w:pPr>
          </w:p>
          <w:p>
            <w:pPr>
              <w:rPr>
                <w:sz w:val="2"/>
                <w:szCs w:val="2"/>
              </w:rPr>
            </w:pPr>
            <w:r>
              <w:rPr>
                <w:sz w:val="2"/>
                <w:szCs w:val="2"/>
              </w:rPr>
              <w:t>44</w:t>
            </w:r>
          </w:p>
        </w:tc>
        <w:tc>
          <w:tcPr>
            <w:tcW w:w="1557" w:type="dxa"/>
            <w:vMerge w:val="restart"/>
            <w:tcBorders>
              <w:top w:val="nil"/>
            </w:tcBorders>
          </w:tcPr>
          <w:p>
            <w:pPr>
              <w:rPr>
                <w:sz w:val="2"/>
                <w:szCs w:val="2"/>
              </w:rPr>
            </w:pPr>
            <w:r>
              <w:rPr>
                <w:b/>
                <w:i/>
                <w:sz w:val="26"/>
              </w:rPr>
              <w:t>Tam giác đồng dạng</w:t>
            </w:r>
          </w:p>
        </w:tc>
        <w:tc>
          <w:tcPr>
            <w:tcW w:w="1843" w:type="dxa"/>
            <w:vMerge w:val="restart"/>
            <w:tcBorders>
              <w:top w:val="nil"/>
            </w:tcBorders>
          </w:tcPr>
          <w:p>
            <w:pPr>
              <w:rPr>
                <w:sz w:val="2"/>
                <w:szCs w:val="2"/>
              </w:rPr>
            </w:pPr>
            <w:r>
              <w:rPr>
                <w:b/>
                <w:i/>
                <w:sz w:val="26"/>
              </w:rPr>
              <w:t>Tam giác đồng dạng</w:t>
            </w:r>
          </w:p>
        </w:tc>
        <w:tc>
          <w:tcPr>
            <w:tcW w:w="5073" w:type="dxa"/>
          </w:tcPr>
          <w:p>
            <w:pPr>
              <w:pStyle w:val="TableParagraph"/>
              <w:spacing w:before="119"/>
              <w:ind w:left="110"/>
              <w:rPr>
                <w:b/>
                <w:sz w:val="26"/>
              </w:rPr>
            </w:pPr>
            <w:r>
              <w:rPr>
                <w:b/>
                <w:sz w:val="26"/>
              </w:rPr>
              <w:t>Thông hiểu</w:t>
            </w:r>
          </w:p>
          <w:p>
            <w:pPr>
              <w:pStyle w:val="TableParagraph"/>
              <w:numPr>
                <w:ilvl w:val="0"/>
                <w:numId w:val="29"/>
              </w:numPr>
              <w:tabs>
                <w:tab w:val="left" w:pos="305"/>
              </w:tabs>
              <w:spacing w:line="291" w:lineRule="exact"/>
              <w:ind w:left="304"/>
              <w:rPr>
                <w:sz w:val="26"/>
              </w:rPr>
            </w:pPr>
            <w:r>
              <w:rPr>
                <w:sz w:val="26"/>
              </w:rPr>
              <w:t>Mô tả được định nghĩa của hai tam giác đồngdạng.</w:t>
            </w:r>
          </w:p>
        </w:tc>
        <w:tc>
          <w:tcPr>
            <w:tcW w:w="1050" w:type="dxa"/>
          </w:tcPr>
          <w:p>
            <w:pPr>
              <w:pStyle w:val="TableParagraph"/>
              <w:rPr>
                <w:sz w:val="24"/>
              </w:rPr>
            </w:pPr>
          </w:p>
        </w:tc>
        <w:tc>
          <w:tcPr>
            <w:tcW w:w="1160" w:type="dxa"/>
          </w:tcPr>
          <w:p>
            <w:pPr>
              <w:pStyle w:val="TableParagraph"/>
              <w:rPr>
                <w:sz w:val="24"/>
              </w:rPr>
            </w:pPr>
          </w:p>
        </w:tc>
        <w:tc>
          <w:tcPr>
            <w:tcW w:w="990" w:type="dxa"/>
          </w:tcPr>
          <w:p>
            <w:pPr>
              <w:pStyle w:val="TableParagraph"/>
              <w:rPr>
                <w:sz w:val="24"/>
              </w:rPr>
            </w:pPr>
          </w:p>
        </w:tc>
        <w:tc>
          <w:tcPr>
            <w:tcW w:w="993" w:type="dxa"/>
          </w:tcPr>
          <w:p>
            <w:pPr>
              <w:pStyle w:val="TableParagraph"/>
              <w:rPr>
                <w:sz w:val="24"/>
              </w:rPr>
            </w:pPr>
          </w:p>
        </w:tc>
      </w:tr>
      <w:tr>
        <w:trPr>
          <w:trHeight w:val="628"/>
        </w:trPr>
        <w:tc>
          <w:tcPr>
            <w:tcW w:w="569" w:type="dxa"/>
            <w:vMerge/>
            <w:tcBorders>
              <w:top w:val="nil"/>
            </w:tcBorders>
          </w:tcPr>
          <w:p>
            <w:pPr>
              <w:rPr>
                <w:sz w:val="2"/>
                <w:szCs w:val="2"/>
              </w:rPr>
            </w:pPr>
          </w:p>
        </w:tc>
        <w:tc>
          <w:tcPr>
            <w:tcW w:w="1557" w:type="dxa"/>
            <w:vMerge/>
            <w:tcBorders>
              <w:top w:val="nil"/>
            </w:tcBorders>
          </w:tcPr>
          <w:p>
            <w:pPr>
              <w:rPr>
                <w:sz w:val="2"/>
                <w:szCs w:val="2"/>
              </w:rPr>
            </w:pPr>
          </w:p>
        </w:tc>
        <w:tc>
          <w:tcPr>
            <w:tcW w:w="1843" w:type="dxa"/>
            <w:vMerge/>
            <w:tcBorders>
              <w:top w:val="nil"/>
            </w:tcBorders>
          </w:tcPr>
          <w:p>
            <w:pPr>
              <w:rPr>
                <w:sz w:val="2"/>
                <w:szCs w:val="2"/>
              </w:rPr>
            </w:pPr>
          </w:p>
        </w:tc>
        <w:tc>
          <w:tcPr>
            <w:tcW w:w="5073" w:type="dxa"/>
          </w:tcPr>
          <w:p>
            <w:pPr>
              <w:pStyle w:val="TableParagraph"/>
              <w:spacing w:before="119"/>
              <w:ind w:left="110"/>
              <w:rPr>
                <w:b/>
                <w:sz w:val="26"/>
              </w:rPr>
            </w:pPr>
            <w:r>
              <w:rPr>
                <w:sz w:val="26"/>
              </w:rPr>
              <w:t>Giải thích được các trường hợp đồng dạng của hai tam giác, của hai tam giác vuông.</w:t>
            </w:r>
          </w:p>
        </w:tc>
        <w:tc>
          <w:tcPr>
            <w:tcW w:w="1050" w:type="dxa"/>
          </w:tcPr>
          <w:p>
            <w:pPr>
              <w:pStyle w:val="TableParagraph"/>
              <w:rPr>
                <w:sz w:val="24"/>
              </w:rPr>
            </w:pPr>
          </w:p>
        </w:tc>
        <w:tc>
          <w:tcPr>
            <w:tcW w:w="1160" w:type="dxa"/>
          </w:tcPr>
          <w:p>
            <w:pPr>
              <w:pStyle w:val="TableParagraph"/>
              <w:rPr>
                <w:sz w:val="24"/>
              </w:rPr>
            </w:pPr>
            <w:r>
              <w:rPr>
                <w:sz w:val="24"/>
              </w:rPr>
              <w:t>1TL</w:t>
            </w:r>
          </w:p>
          <w:p>
            <w:pPr>
              <w:pStyle w:val="TableParagraph"/>
              <w:rPr>
                <w:sz w:val="24"/>
              </w:rPr>
            </w:pPr>
            <w:r>
              <w:rPr>
                <w:sz w:val="24"/>
              </w:rPr>
              <w:t>( TL 5 )</w:t>
            </w:r>
          </w:p>
        </w:tc>
        <w:tc>
          <w:tcPr>
            <w:tcW w:w="990" w:type="dxa"/>
          </w:tcPr>
          <w:p>
            <w:pPr>
              <w:pStyle w:val="TableParagraph"/>
              <w:rPr>
                <w:sz w:val="24"/>
              </w:rPr>
            </w:pPr>
          </w:p>
        </w:tc>
        <w:tc>
          <w:tcPr>
            <w:tcW w:w="993" w:type="dxa"/>
          </w:tcPr>
          <w:p>
            <w:pPr>
              <w:pStyle w:val="TableParagraph"/>
              <w:rPr>
                <w:sz w:val="24"/>
              </w:rPr>
            </w:pPr>
          </w:p>
        </w:tc>
      </w:tr>
      <w:tr>
        <w:trPr>
          <w:trHeight w:val="628"/>
        </w:trPr>
        <w:tc>
          <w:tcPr>
            <w:tcW w:w="569" w:type="dxa"/>
            <w:vMerge/>
          </w:tcPr>
          <w:p>
            <w:pPr>
              <w:rPr>
                <w:sz w:val="2"/>
                <w:szCs w:val="2"/>
              </w:rPr>
            </w:pPr>
          </w:p>
        </w:tc>
        <w:tc>
          <w:tcPr>
            <w:tcW w:w="1557" w:type="dxa"/>
            <w:vMerge/>
          </w:tcPr>
          <w:p>
            <w:pPr>
              <w:rPr>
                <w:sz w:val="2"/>
                <w:szCs w:val="2"/>
              </w:rPr>
            </w:pPr>
          </w:p>
        </w:tc>
        <w:tc>
          <w:tcPr>
            <w:tcW w:w="1843" w:type="dxa"/>
            <w:vMerge/>
          </w:tcPr>
          <w:p>
            <w:pPr>
              <w:rPr>
                <w:sz w:val="2"/>
                <w:szCs w:val="2"/>
              </w:rPr>
            </w:pPr>
          </w:p>
        </w:tc>
        <w:tc>
          <w:tcPr>
            <w:tcW w:w="5073" w:type="dxa"/>
          </w:tcPr>
          <w:p>
            <w:pPr>
              <w:pStyle w:val="TableParagraph"/>
              <w:spacing w:before="119"/>
              <w:ind w:left="110"/>
              <w:jc w:val="both"/>
              <w:rPr>
                <w:b/>
                <w:sz w:val="26"/>
              </w:rPr>
            </w:pPr>
            <w:r>
              <w:rPr>
                <w:b/>
                <w:sz w:val="26"/>
              </w:rPr>
              <w:t>Vận dụng:</w:t>
            </w:r>
          </w:p>
          <w:p>
            <w:pPr>
              <w:pStyle w:val="TableParagraph"/>
              <w:spacing w:before="203" w:line="312" w:lineRule="auto"/>
              <w:ind w:left="110" w:right="92"/>
              <w:jc w:val="both"/>
              <w:rPr>
                <w:sz w:val="26"/>
              </w:rPr>
            </w:pPr>
            <w:r>
              <w:rPr>
                <w:sz w:val="26"/>
              </w:rPr>
              <w:t xml:space="preserve">– Giải quyết được một số vấn đề thực tiễn </w:t>
            </w:r>
            <w:r>
              <w:rPr>
                <w:b/>
                <w:i/>
                <w:sz w:val="26"/>
              </w:rPr>
              <w:t xml:space="preserve">(đơn giản, quen thuộc) </w:t>
            </w:r>
            <w:r>
              <w:rPr>
                <w:sz w:val="26"/>
              </w:rPr>
              <w:t xml:space="preserve">gắn với việc vận dụng kiến thức về hai tam giác đồng dạng (ví dụ: tính độ dài đường cao hạ xuống cạnh huyền </w:t>
            </w:r>
            <w:r>
              <w:rPr>
                <w:sz w:val="26"/>
              </w:rPr>
              <w:lastRenderedPageBreak/>
              <w:t>trong tam giác vuông bằng cách sử dụng mối quan hệ giữa đườngcaođóvớitíchcủahaihìnhchiếucủahaicạnhgócvuônglêncạnhhuyền; đo gián tiếp chiều cao của vật; tính khoảng cách giữa hai vị trí trong đó có một vị trí không thể tớiđược,...).</w:t>
            </w:r>
          </w:p>
        </w:tc>
        <w:tc>
          <w:tcPr>
            <w:tcW w:w="1050" w:type="dxa"/>
          </w:tcPr>
          <w:p>
            <w:pPr>
              <w:pStyle w:val="TableParagraph"/>
              <w:rPr>
                <w:sz w:val="24"/>
              </w:rPr>
            </w:pPr>
          </w:p>
        </w:tc>
        <w:tc>
          <w:tcPr>
            <w:tcW w:w="1160" w:type="dxa"/>
          </w:tcPr>
          <w:p>
            <w:pPr>
              <w:pStyle w:val="TableParagraph"/>
              <w:rPr>
                <w:sz w:val="24"/>
              </w:rPr>
            </w:pPr>
          </w:p>
        </w:tc>
        <w:tc>
          <w:tcPr>
            <w:tcW w:w="990" w:type="dxa"/>
          </w:tcPr>
          <w:p>
            <w:pPr>
              <w:pStyle w:val="TableParagraph"/>
              <w:rPr>
                <w:sz w:val="24"/>
              </w:rPr>
            </w:pPr>
            <w:r>
              <w:rPr>
                <w:sz w:val="24"/>
              </w:rPr>
              <w:t>1TL</w:t>
            </w:r>
          </w:p>
          <w:p>
            <w:pPr>
              <w:pStyle w:val="TableParagraph"/>
              <w:rPr>
                <w:sz w:val="24"/>
              </w:rPr>
            </w:pPr>
            <w:r>
              <w:rPr>
                <w:sz w:val="24"/>
              </w:rPr>
              <w:t>( TL 7 )</w:t>
            </w:r>
          </w:p>
        </w:tc>
        <w:tc>
          <w:tcPr>
            <w:tcW w:w="993" w:type="dxa"/>
          </w:tcPr>
          <w:p>
            <w:pPr>
              <w:pStyle w:val="TableParagraph"/>
              <w:rPr>
                <w:sz w:val="24"/>
              </w:rPr>
            </w:pPr>
          </w:p>
        </w:tc>
      </w:tr>
      <w:tr>
        <w:trPr>
          <w:trHeight w:val="628"/>
        </w:trPr>
        <w:tc>
          <w:tcPr>
            <w:tcW w:w="569" w:type="dxa"/>
            <w:vMerge/>
          </w:tcPr>
          <w:p>
            <w:pPr>
              <w:rPr>
                <w:sz w:val="2"/>
                <w:szCs w:val="2"/>
              </w:rPr>
            </w:pPr>
          </w:p>
        </w:tc>
        <w:tc>
          <w:tcPr>
            <w:tcW w:w="1557" w:type="dxa"/>
            <w:vMerge/>
          </w:tcPr>
          <w:p>
            <w:pPr>
              <w:rPr>
                <w:sz w:val="2"/>
                <w:szCs w:val="2"/>
              </w:rPr>
            </w:pPr>
          </w:p>
        </w:tc>
        <w:tc>
          <w:tcPr>
            <w:tcW w:w="1843" w:type="dxa"/>
            <w:vMerge/>
          </w:tcPr>
          <w:p>
            <w:pPr>
              <w:rPr>
                <w:sz w:val="2"/>
                <w:szCs w:val="2"/>
              </w:rPr>
            </w:pPr>
          </w:p>
        </w:tc>
        <w:tc>
          <w:tcPr>
            <w:tcW w:w="5073" w:type="dxa"/>
          </w:tcPr>
          <w:p>
            <w:pPr>
              <w:pStyle w:val="TableParagraph"/>
              <w:spacing w:before="122"/>
              <w:ind w:left="110"/>
              <w:rPr>
                <w:b/>
                <w:sz w:val="26"/>
              </w:rPr>
            </w:pPr>
            <w:r>
              <w:rPr>
                <w:b/>
                <w:sz w:val="26"/>
              </w:rPr>
              <w:t>Vận dụng cao:</w:t>
            </w:r>
          </w:p>
          <w:p>
            <w:pPr>
              <w:pStyle w:val="TableParagraph"/>
              <w:spacing w:before="200" w:line="312" w:lineRule="auto"/>
              <w:ind w:left="110"/>
              <w:rPr>
                <w:sz w:val="26"/>
              </w:rPr>
            </w:pPr>
            <w:r>
              <w:rPr>
                <w:sz w:val="26"/>
              </w:rPr>
              <w:t xml:space="preserve">– Giải quyết được một số vấn đề thực tiễn </w:t>
            </w:r>
            <w:r>
              <w:rPr>
                <w:b/>
                <w:i/>
                <w:sz w:val="26"/>
              </w:rPr>
              <w:t xml:space="preserve">(phức hợp, không quen thuộc) </w:t>
            </w:r>
            <w:r>
              <w:rPr>
                <w:sz w:val="26"/>
              </w:rPr>
              <w:t>gắn với việc vận dụng kiến thức về hai tam giác đồng dạng.</w:t>
            </w:r>
          </w:p>
        </w:tc>
        <w:tc>
          <w:tcPr>
            <w:tcW w:w="1050" w:type="dxa"/>
          </w:tcPr>
          <w:p>
            <w:pPr>
              <w:pStyle w:val="TableParagraph"/>
              <w:rPr>
                <w:sz w:val="24"/>
              </w:rPr>
            </w:pPr>
          </w:p>
        </w:tc>
        <w:tc>
          <w:tcPr>
            <w:tcW w:w="1160" w:type="dxa"/>
          </w:tcPr>
          <w:p>
            <w:pPr>
              <w:pStyle w:val="TableParagraph"/>
              <w:rPr>
                <w:sz w:val="24"/>
              </w:rPr>
            </w:pPr>
          </w:p>
        </w:tc>
        <w:tc>
          <w:tcPr>
            <w:tcW w:w="990" w:type="dxa"/>
          </w:tcPr>
          <w:p>
            <w:pPr>
              <w:pStyle w:val="TableParagraph"/>
              <w:rPr>
                <w:sz w:val="24"/>
              </w:rPr>
            </w:pPr>
          </w:p>
        </w:tc>
        <w:tc>
          <w:tcPr>
            <w:tcW w:w="993" w:type="dxa"/>
          </w:tcPr>
          <w:p>
            <w:pPr>
              <w:pStyle w:val="TableParagraph"/>
              <w:rPr>
                <w:sz w:val="24"/>
              </w:rPr>
            </w:pPr>
          </w:p>
        </w:tc>
      </w:tr>
      <w:tr>
        <w:trPr>
          <w:trHeight w:val="628"/>
        </w:trPr>
        <w:tc>
          <w:tcPr>
            <w:tcW w:w="3969" w:type="dxa"/>
            <w:gridSpan w:val="3"/>
          </w:tcPr>
          <w:p>
            <w:pPr>
              <w:pStyle w:val="TableParagraph"/>
              <w:spacing w:before="119"/>
              <w:ind w:left="1339" w:right="1329"/>
              <w:jc w:val="center"/>
              <w:rPr>
                <w:b/>
                <w:sz w:val="26"/>
              </w:rPr>
            </w:pPr>
            <w:r>
              <w:rPr>
                <w:b/>
                <w:sz w:val="26"/>
              </w:rPr>
              <w:t>Tổng</w:t>
            </w:r>
          </w:p>
        </w:tc>
        <w:tc>
          <w:tcPr>
            <w:tcW w:w="5073" w:type="dxa"/>
          </w:tcPr>
          <w:p>
            <w:pPr>
              <w:pStyle w:val="TableParagraph"/>
              <w:rPr>
                <w:sz w:val="24"/>
              </w:rPr>
            </w:pPr>
          </w:p>
        </w:tc>
        <w:tc>
          <w:tcPr>
            <w:tcW w:w="1050" w:type="dxa"/>
          </w:tcPr>
          <w:p>
            <w:pPr>
              <w:pStyle w:val="TableParagraph"/>
              <w:rPr>
                <w:sz w:val="24"/>
              </w:rPr>
            </w:pPr>
            <w:r>
              <w:rPr>
                <w:sz w:val="24"/>
              </w:rPr>
              <w:t>6</w:t>
            </w:r>
          </w:p>
        </w:tc>
        <w:tc>
          <w:tcPr>
            <w:tcW w:w="1160" w:type="dxa"/>
          </w:tcPr>
          <w:p>
            <w:pPr>
              <w:pStyle w:val="TableParagraph"/>
              <w:rPr>
                <w:sz w:val="24"/>
              </w:rPr>
            </w:pPr>
            <w:r>
              <w:rPr>
                <w:sz w:val="24"/>
              </w:rPr>
              <w:t>11</w:t>
            </w:r>
          </w:p>
        </w:tc>
        <w:tc>
          <w:tcPr>
            <w:tcW w:w="990" w:type="dxa"/>
          </w:tcPr>
          <w:p>
            <w:pPr>
              <w:pStyle w:val="TableParagraph"/>
              <w:rPr>
                <w:sz w:val="24"/>
              </w:rPr>
            </w:pPr>
            <w:r>
              <w:rPr>
                <w:sz w:val="24"/>
              </w:rPr>
              <w:t>2</w:t>
            </w:r>
          </w:p>
        </w:tc>
        <w:tc>
          <w:tcPr>
            <w:tcW w:w="993" w:type="dxa"/>
          </w:tcPr>
          <w:p>
            <w:pPr>
              <w:pStyle w:val="TableParagraph"/>
              <w:rPr>
                <w:sz w:val="24"/>
              </w:rPr>
            </w:pPr>
            <w:r>
              <w:rPr>
                <w:sz w:val="24"/>
              </w:rPr>
              <w:t>2</w:t>
            </w:r>
          </w:p>
        </w:tc>
      </w:tr>
      <w:tr>
        <w:trPr>
          <w:trHeight w:val="628"/>
        </w:trPr>
        <w:tc>
          <w:tcPr>
            <w:tcW w:w="3969" w:type="dxa"/>
            <w:gridSpan w:val="3"/>
          </w:tcPr>
          <w:p>
            <w:pPr>
              <w:pStyle w:val="TableParagraph"/>
              <w:spacing w:before="119"/>
              <w:ind w:left="1347" w:right="1327"/>
              <w:jc w:val="center"/>
              <w:rPr>
                <w:b/>
                <w:sz w:val="26"/>
              </w:rPr>
            </w:pPr>
            <w:r>
              <w:rPr>
                <w:b/>
                <w:sz w:val="26"/>
              </w:rPr>
              <w:t>Tỉ lệ %</w:t>
            </w:r>
          </w:p>
        </w:tc>
        <w:tc>
          <w:tcPr>
            <w:tcW w:w="5073" w:type="dxa"/>
          </w:tcPr>
          <w:p>
            <w:pPr>
              <w:pStyle w:val="TableParagraph"/>
              <w:rPr>
                <w:sz w:val="24"/>
              </w:rPr>
            </w:pPr>
          </w:p>
        </w:tc>
        <w:tc>
          <w:tcPr>
            <w:tcW w:w="1050" w:type="dxa"/>
          </w:tcPr>
          <w:p>
            <w:pPr>
              <w:pStyle w:val="TableParagraph"/>
              <w:rPr>
                <w:sz w:val="24"/>
              </w:rPr>
            </w:pPr>
            <w:r>
              <w:rPr>
                <w:sz w:val="24"/>
              </w:rPr>
              <w:t>15%</w:t>
            </w:r>
          </w:p>
        </w:tc>
        <w:tc>
          <w:tcPr>
            <w:tcW w:w="1160" w:type="dxa"/>
          </w:tcPr>
          <w:p>
            <w:pPr>
              <w:pStyle w:val="TableParagraph"/>
              <w:rPr>
                <w:sz w:val="24"/>
              </w:rPr>
            </w:pPr>
            <w:r>
              <w:rPr>
                <w:sz w:val="24"/>
              </w:rPr>
              <w:t>55%</w:t>
            </w:r>
          </w:p>
        </w:tc>
        <w:tc>
          <w:tcPr>
            <w:tcW w:w="990" w:type="dxa"/>
          </w:tcPr>
          <w:p>
            <w:pPr>
              <w:pStyle w:val="TableParagraph"/>
              <w:rPr>
                <w:sz w:val="24"/>
              </w:rPr>
            </w:pPr>
            <w:r>
              <w:rPr>
                <w:sz w:val="24"/>
              </w:rPr>
              <w:t>20%</w:t>
            </w:r>
          </w:p>
        </w:tc>
        <w:tc>
          <w:tcPr>
            <w:tcW w:w="993" w:type="dxa"/>
          </w:tcPr>
          <w:p>
            <w:pPr>
              <w:pStyle w:val="TableParagraph"/>
              <w:rPr>
                <w:sz w:val="24"/>
              </w:rPr>
            </w:pPr>
            <w:r>
              <w:rPr>
                <w:sz w:val="24"/>
              </w:rPr>
              <w:t>10%</w:t>
            </w:r>
          </w:p>
        </w:tc>
      </w:tr>
      <w:tr>
        <w:trPr>
          <w:trHeight w:val="631"/>
        </w:trPr>
        <w:tc>
          <w:tcPr>
            <w:tcW w:w="3969" w:type="dxa"/>
            <w:gridSpan w:val="3"/>
          </w:tcPr>
          <w:p>
            <w:pPr>
              <w:pStyle w:val="TableParagraph"/>
              <w:spacing w:before="122"/>
              <w:ind w:left="1347" w:right="1329"/>
              <w:jc w:val="center"/>
              <w:rPr>
                <w:b/>
                <w:sz w:val="26"/>
              </w:rPr>
            </w:pPr>
            <w:r>
              <w:rPr>
                <w:b/>
                <w:sz w:val="26"/>
              </w:rPr>
              <w:t>Tỉ lệ chung</w:t>
            </w:r>
          </w:p>
        </w:tc>
        <w:tc>
          <w:tcPr>
            <w:tcW w:w="5073" w:type="dxa"/>
          </w:tcPr>
          <w:p>
            <w:pPr>
              <w:pStyle w:val="TableParagraph"/>
              <w:rPr>
                <w:sz w:val="24"/>
              </w:rPr>
            </w:pPr>
          </w:p>
        </w:tc>
        <w:tc>
          <w:tcPr>
            <w:tcW w:w="2210" w:type="dxa"/>
            <w:gridSpan w:val="2"/>
          </w:tcPr>
          <w:p>
            <w:pPr>
              <w:pStyle w:val="TableParagraph"/>
              <w:rPr>
                <w:sz w:val="24"/>
              </w:rPr>
            </w:pPr>
            <w:r>
              <w:rPr>
                <w:sz w:val="24"/>
              </w:rPr>
              <w:t>70%</w:t>
            </w:r>
          </w:p>
        </w:tc>
        <w:tc>
          <w:tcPr>
            <w:tcW w:w="1983" w:type="dxa"/>
            <w:gridSpan w:val="2"/>
          </w:tcPr>
          <w:p>
            <w:pPr>
              <w:pStyle w:val="TableParagraph"/>
              <w:rPr>
                <w:sz w:val="24"/>
              </w:rPr>
            </w:pPr>
            <w:r>
              <w:rPr>
                <w:sz w:val="24"/>
              </w:rPr>
              <w:t>30%</w:t>
            </w:r>
          </w:p>
        </w:tc>
      </w:tr>
    </w:tbl>
    <w:p>
      <w:pPr>
        <w:rPr>
          <w:sz w:val="26"/>
        </w:rPr>
        <w:sectPr>
          <w:footerReference w:type="default" r:id="rId9"/>
          <w:pgSz w:w="15840" w:h="12240" w:orient="landscape"/>
          <w:pgMar w:top="1140" w:right="840" w:bottom="1240" w:left="1160" w:header="0" w:footer="966" w:gutter="0"/>
          <w:cols w:space="720"/>
        </w:sectPr>
      </w:pPr>
    </w:p>
    <w:p>
      <w:pPr>
        <w:jc w:val="center"/>
        <w:rPr>
          <w:b/>
          <w:bCs/>
          <w:sz w:val="28"/>
          <w:szCs w:val="28"/>
          <w:lang w:val="sv-SE"/>
        </w:rPr>
      </w:pPr>
    </w:p>
    <w:p>
      <w:pPr>
        <w:jc w:val="center"/>
        <w:rPr>
          <w:bCs/>
          <w:sz w:val="28"/>
          <w:szCs w:val="28"/>
          <w:lang w:val="sv-SE"/>
        </w:rPr>
      </w:pPr>
      <w:r>
        <w:rPr>
          <w:b/>
          <w:bCs/>
          <w:sz w:val="28"/>
          <w:szCs w:val="28"/>
          <w:lang w:val="sv-SE"/>
        </w:rPr>
        <w:t>ĐỀ KIỂM TRA CUỐI  KÌ 2</w:t>
      </w:r>
    </w:p>
    <w:p>
      <w:pPr>
        <w:rPr>
          <w:bCs/>
          <w:sz w:val="28"/>
          <w:szCs w:val="28"/>
          <w:lang w:val="sv-SE"/>
        </w:rPr>
      </w:pPr>
      <w:r>
        <w:rPr>
          <w:bCs/>
          <w:sz w:val="28"/>
          <w:szCs w:val="28"/>
          <w:lang w:val="sv-SE"/>
        </w:rPr>
        <w:t>Họ và tên :……………                  MÔN : TOÁN 8 ( Đại số - Hình học)</w:t>
      </w:r>
    </w:p>
    <w:p>
      <w:pPr>
        <w:rPr>
          <w:bCs/>
          <w:sz w:val="28"/>
          <w:szCs w:val="28"/>
        </w:rPr>
      </w:pPr>
      <w:r>
        <w:rPr>
          <w:bCs/>
          <w:sz w:val="28"/>
          <w:szCs w:val="28"/>
        </w:rPr>
        <w:t>Lớp     : 8A                              Thời gian 90</w:t>
      </w:r>
      <w:r>
        <w:rPr>
          <w:bCs/>
          <w:sz w:val="28"/>
          <w:szCs w:val="28"/>
          <w:vertAlign w:val="superscript"/>
        </w:rPr>
        <w:t>’</w:t>
      </w:r>
      <w:r>
        <w:rPr>
          <w:bCs/>
          <w:sz w:val="28"/>
          <w:szCs w:val="28"/>
        </w:rPr>
        <w:t>( Không kể thời gian phát đề )</w:t>
      </w:r>
    </w:p>
    <w:p>
      <w:pPr>
        <w:jc w:val="center"/>
        <w:rPr>
          <w:b/>
          <w:sz w:val="26"/>
          <w:szCs w:val="26"/>
        </w:rPr>
      </w:pPr>
      <w:r>
        <w:rPr>
          <w:b/>
          <w:sz w:val="26"/>
          <w:szCs w:val="26"/>
        </w:rPr>
        <w:t>-----------------------------------------------</w:t>
      </w:r>
    </w:p>
    <w:p>
      <w:pPr>
        <w:jc w:val="both"/>
        <w:rPr>
          <w:rFonts w:eastAsia="Calibri"/>
          <w:b/>
          <w:sz w:val="26"/>
          <w:szCs w:val="26"/>
        </w:rPr>
      </w:pPr>
      <w:r>
        <w:rPr>
          <w:b/>
          <w:sz w:val="26"/>
          <w:szCs w:val="26"/>
          <w:u w:val="single"/>
        </w:rPr>
        <w:t>ĐỀ</w:t>
      </w:r>
    </w:p>
    <w:p>
      <w:pPr>
        <w:rPr>
          <w:sz w:val="26"/>
          <w:szCs w:val="26"/>
        </w:rPr>
      </w:pPr>
      <w:r>
        <w:rPr>
          <w:b/>
          <w:sz w:val="26"/>
          <w:szCs w:val="26"/>
          <w:u w:val="single"/>
        </w:rPr>
        <w:t>PHẦN I : TRẮC NGHIỆM</w:t>
      </w:r>
      <w:r>
        <w:rPr>
          <w:sz w:val="26"/>
          <w:szCs w:val="26"/>
        </w:rPr>
        <w:t xml:space="preserve"> : ( 3 điểm ) Hãy khoanh tròn vào chữ cái đứng trước câu trả lời đúng </w:t>
      </w:r>
    </w:p>
    <w:p>
      <w:pPr>
        <w:rPr>
          <w:sz w:val="26"/>
          <w:szCs w:val="26"/>
        </w:rPr>
      </w:pPr>
      <w:r>
        <w:rPr>
          <w:b/>
          <w:sz w:val="26"/>
          <w:szCs w:val="26"/>
          <w:u w:val="single"/>
        </w:rPr>
        <w:t>Câu 1</w:t>
      </w:r>
      <w:r>
        <w:rPr>
          <w:sz w:val="26"/>
          <w:szCs w:val="26"/>
        </w:rPr>
        <w:t xml:space="preserve">: </w:t>
      </w:r>
      <w:r>
        <w:rPr>
          <w:b/>
          <w:sz w:val="26"/>
          <w:szCs w:val="26"/>
        </w:rPr>
        <w:t xml:space="preserve">[TH_ TN7] </w:t>
      </w:r>
      <w:r>
        <w:rPr>
          <w:sz w:val="26"/>
          <w:szCs w:val="26"/>
        </w:rPr>
        <w:t>phương trình  (x-2).(x+3)=0 có tập nghiệm  là:</w:t>
      </w:r>
    </w:p>
    <w:p>
      <w:pPr>
        <w:rPr>
          <w:sz w:val="26"/>
          <w:szCs w:val="26"/>
        </w:rPr>
      </w:pPr>
      <w:r>
        <w:rPr>
          <w:sz w:val="26"/>
          <w:szCs w:val="26"/>
        </w:rPr>
        <w:t xml:space="preserve">          A. {2 }                         B.{ -3 }               C.{2 ; -3}              D. {- 2;3}</w:t>
      </w:r>
    </w:p>
    <w:p>
      <w:pPr>
        <w:rPr>
          <w:sz w:val="26"/>
          <w:szCs w:val="26"/>
        </w:rPr>
      </w:pPr>
      <w:r>
        <w:rPr>
          <w:b/>
          <w:sz w:val="26"/>
          <w:szCs w:val="26"/>
          <w:u w:val="single"/>
        </w:rPr>
        <w:t>Câu 2:</w:t>
      </w:r>
      <w:r>
        <w:rPr>
          <w:b/>
          <w:sz w:val="26"/>
          <w:szCs w:val="26"/>
        </w:rPr>
        <w:t>[NB_ TN1]</w:t>
      </w:r>
      <w:r>
        <w:rPr>
          <w:sz w:val="26"/>
          <w:szCs w:val="26"/>
        </w:rPr>
        <w:t>Bất phương trình bậc nhất một ẩn là :</w:t>
      </w:r>
    </w:p>
    <w:p>
      <w:pPr>
        <w:rPr>
          <w:sz w:val="26"/>
          <w:szCs w:val="26"/>
        </w:rPr>
      </w:pPr>
      <w:r>
        <w:rPr>
          <w:sz w:val="26"/>
          <w:szCs w:val="26"/>
        </w:rPr>
        <w:t xml:space="preserve">          A.0x - 5 &lt; 0                        B.5x – 3&gt;8               C.x</w:t>
      </w:r>
      <w:r>
        <w:rPr>
          <w:sz w:val="26"/>
          <w:szCs w:val="26"/>
          <w:vertAlign w:val="superscript"/>
        </w:rPr>
        <w:t>2</w:t>
      </w:r>
      <w:r>
        <w:rPr>
          <w:sz w:val="26"/>
          <w:szCs w:val="26"/>
        </w:rPr>
        <w:t xml:space="preserve"> -3 &lt; 0                 D.(x -2 )( 2x – 3 ) &gt;o</w:t>
      </w:r>
    </w:p>
    <w:p>
      <w:pPr>
        <w:rPr>
          <w:w w:val="90"/>
          <w:sz w:val="26"/>
          <w:szCs w:val="26"/>
          <w:lang w:val="pt-BR"/>
        </w:rPr>
      </w:pPr>
      <w:r>
        <w:rPr>
          <w:b/>
          <w:sz w:val="26"/>
          <w:szCs w:val="26"/>
          <w:u w:val="single"/>
        </w:rPr>
        <w:t>Câu 3</w:t>
      </w:r>
      <w:r>
        <w:rPr>
          <w:sz w:val="26"/>
          <w:szCs w:val="26"/>
        </w:rPr>
        <w:t>.</w:t>
      </w:r>
      <w:r>
        <w:rPr>
          <w:b/>
          <w:sz w:val="26"/>
          <w:szCs w:val="26"/>
        </w:rPr>
        <w:t>[NB_ TN2]</w:t>
      </w:r>
      <w:r>
        <w:rPr>
          <w:sz w:val="26"/>
          <w:szCs w:val="26"/>
        </w:rPr>
        <w:t xml:space="preserve">Bất phương trình </w:t>
      </w:r>
      <w:r>
        <w:rPr>
          <w:w w:val="90"/>
          <w:sz w:val="26"/>
          <w:szCs w:val="26"/>
          <w:lang w:val="pt-BR"/>
        </w:rPr>
        <w:t>3x +1 &gt; -5    có nghiệm là:</w:t>
      </w:r>
    </w:p>
    <w:p>
      <w:pPr>
        <w:rPr>
          <w:w w:val="90"/>
          <w:sz w:val="26"/>
          <w:szCs w:val="26"/>
          <w:lang w:val="pt-BR"/>
        </w:rPr>
      </w:pPr>
      <w:r>
        <w:rPr>
          <w:w w:val="90"/>
          <w:sz w:val="26"/>
          <w:szCs w:val="26"/>
          <w:lang w:val="pt-BR"/>
        </w:rPr>
        <w:t xml:space="preserve">           A.x &gt; -2                                  B. x &lt; -2                       C. x</w:t>
      </w:r>
      <w:r>
        <w:rPr>
          <w:position w:val="-4"/>
          <w:sz w:val="26"/>
          <w:szCs w:val="26"/>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10" o:title=""/>
          </v:shape>
          <o:OLEObject Type="Embed" ProgID="Equation.DSMT4" ShapeID="_x0000_i1025" DrawAspect="Content" ObjectID="_1736267901" r:id="rId11"/>
        </w:object>
      </w:r>
      <w:r>
        <w:rPr>
          <w:sz w:val="26"/>
          <w:szCs w:val="26"/>
        </w:rPr>
        <w:t xml:space="preserve"> -2                       D. x</w:t>
      </w:r>
      <w:r>
        <w:rPr>
          <w:position w:val="-4"/>
          <w:sz w:val="26"/>
          <w:szCs w:val="26"/>
        </w:rPr>
        <w:object w:dxaOrig="200" w:dyaOrig="240">
          <v:shape id="_x0000_i1026" type="#_x0000_t75" style="width:9.75pt;height:12pt" o:ole="">
            <v:imagedata r:id="rId12" o:title=""/>
          </v:shape>
          <o:OLEObject Type="Embed" ProgID="Equation.DSMT4" ShapeID="_x0000_i1026" DrawAspect="Content" ObjectID="_1736267902" r:id="rId13"/>
        </w:object>
      </w:r>
      <w:r>
        <w:rPr>
          <w:sz w:val="26"/>
          <w:szCs w:val="26"/>
        </w:rPr>
        <w:t xml:space="preserve"> -2</w:t>
      </w:r>
    </w:p>
    <w:p>
      <w:pPr>
        <w:rPr>
          <w:sz w:val="26"/>
          <w:szCs w:val="26"/>
          <w:lang w:val="pt-BR"/>
        </w:rPr>
      </w:pPr>
    </w:p>
    <w:p>
      <w:pPr>
        <w:rPr>
          <w:sz w:val="26"/>
          <w:szCs w:val="26"/>
          <w:lang w:val="pt-BR"/>
        </w:rPr>
      </w:pPr>
      <w:r>
        <w:rPr>
          <w:b/>
          <w:sz w:val="26"/>
          <w:szCs w:val="26"/>
          <w:u w:val="single"/>
          <w:lang w:val="pt-BR"/>
        </w:rPr>
        <w:t>Câu 4</w:t>
      </w:r>
      <w:r>
        <w:rPr>
          <w:sz w:val="26"/>
          <w:szCs w:val="26"/>
          <w:lang w:val="pt-BR"/>
        </w:rPr>
        <w:t xml:space="preserve"> . </w:t>
      </w:r>
      <w:r>
        <w:rPr>
          <w:b/>
          <w:sz w:val="26"/>
          <w:szCs w:val="26"/>
          <w:lang w:val="pt-BR"/>
        </w:rPr>
        <w:t>[TH_ TN8]</w:t>
      </w:r>
      <w:r>
        <w:rPr>
          <w:sz w:val="26"/>
          <w:szCs w:val="26"/>
          <w:lang w:val="pt-BR"/>
        </w:rPr>
        <w:t xml:space="preserve">Điều kiện xác định của phương trình </w:t>
      </w:r>
      <w:r>
        <w:rPr>
          <w:position w:val="-10"/>
          <w:sz w:val="26"/>
          <w:szCs w:val="26"/>
        </w:rPr>
        <w:object w:dxaOrig="180" w:dyaOrig="340">
          <v:shape id="_x0000_i1027" type="#_x0000_t75" style="width:9.75pt;height:17.25pt" o:ole="">
            <v:imagedata r:id="rId14" o:title=""/>
          </v:shape>
          <o:OLEObject Type="Embed" ProgID="Equation.3" ShapeID="_x0000_i1027" DrawAspect="Content" ObjectID="_1736267903" r:id="rId15"/>
        </w:object>
      </w:r>
      <w:r>
        <w:rPr>
          <w:position w:val="-24"/>
          <w:sz w:val="26"/>
          <w:szCs w:val="26"/>
        </w:rPr>
        <w:object w:dxaOrig="1400" w:dyaOrig="620">
          <v:shape id="_x0000_i1028" type="#_x0000_t75" style="width:69pt;height:30.75pt" o:ole="">
            <v:imagedata r:id="rId16" o:title=""/>
          </v:shape>
          <o:OLEObject Type="Embed" ProgID="Equation.3" ShapeID="_x0000_i1028" DrawAspect="Content" ObjectID="_1736267904" r:id="rId17"/>
        </w:object>
      </w:r>
      <w:r>
        <w:rPr>
          <w:sz w:val="26"/>
          <w:szCs w:val="26"/>
          <w:lang w:val="pt-BR"/>
        </w:rPr>
        <w:t xml:space="preserve"> là:</w:t>
      </w:r>
    </w:p>
    <w:p>
      <w:pPr>
        <w:rPr>
          <w:position w:val="-24"/>
          <w:sz w:val="26"/>
          <w:szCs w:val="26"/>
        </w:rPr>
      </w:pPr>
      <w:r>
        <w:rPr>
          <w:sz w:val="26"/>
          <w:szCs w:val="26"/>
          <w:lang w:val="pt-BR"/>
        </w:rPr>
        <w:t xml:space="preserve">         A. x</w:t>
      </w:r>
      <w:r>
        <w:rPr>
          <w:position w:val="-4"/>
          <w:sz w:val="26"/>
          <w:szCs w:val="26"/>
        </w:rPr>
        <w:object w:dxaOrig="340" w:dyaOrig="260">
          <v:shape id="_x0000_i1029" type="#_x0000_t75" style="width:17.25pt;height:12.75pt" o:ole="">
            <v:imagedata r:id="rId18" o:title=""/>
          </v:shape>
          <o:OLEObject Type="Embed" ProgID="Equation.3" ShapeID="_x0000_i1029" DrawAspect="Content" ObjectID="_1736267905" r:id="rId19"/>
        </w:object>
      </w:r>
      <w:r>
        <w:rPr>
          <w:sz w:val="26"/>
          <w:szCs w:val="26"/>
        </w:rPr>
        <w:t xml:space="preserve">                            B. x</w:t>
      </w:r>
      <w:r>
        <w:rPr>
          <w:position w:val="-24"/>
          <w:sz w:val="26"/>
          <w:szCs w:val="26"/>
        </w:rPr>
        <w:object w:dxaOrig="600" w:dyaOrig="620">
          <v:shape id="_x0000_i1030" type="#_x0000_t75" style="width:30pt;height:30.75pt" o:ole="">
            <v:imagedata r:id="rId20" o:title=""/>
          </v:shape>
          <o:OLEObject Type="Embed" ProgID="Equation.3" ShapeID="_x0000_i1030" DrawAspect="Content" ObjectID="_1736267906" r:id="rId21"/>
        </w:object>
      </w:r>
      <w:r>
        <w:rPr>
          <w:sz w:val="26"/>
          <w:szCs w:val="26"/>
        </w:rPr>
        <w:t xml:space="preserve">                C. x </w:t>
      </w:r>
      <w:r>
        <w:rPr>
          <w:position w:val="-4"/>
          <w:sz w:val="26"/>
          <w:szCs w:val="26"/>
        </w:rPr>
        <w:object w:dxaOrig="220" w:dyaOrig="220">
          <v:shape id="_x0000_i1031" type="#_x0000_t75" style="width:11.25pt;height:11.25pt" o:ole="">
            <v:imagedata r:id="rId22" o:title=""/>
          </v:shape>
          <o:OLEObject Type="Embed" ProgID="Equation.3" ShapeID="_x0000_i1031" DrawAspect="Content" ObjectID="_1736267907" r:id="rId23"/>
        </w:object>
      </w:r>
      <w:r>
        <w:rPr>
          <w:position w:val="-24"/>
          <w:sz w:val="26"/>
          <w:szCs w:val="26"/>
        </w:rPr>
        <w:object w:dxaOrig="240" w:dyaOrig="620">
          <v:shape id="_x0000_i1032" type="#_x0000_t75" style="width:12pt;height:30.75pt" o:ole="">
            <v:imagedata r:id="rId24" o:title=""/>
          </v:shape>
          <o:OLEObject Type="Embed" ProgID="Equation.3" ShapeID="_x0000_i1032" DrawAspect="Content" ObjectID="_1736267908" r:id="rId25"/>
        </w:object>
      </w:r>
      <w:r>
        <w:rPr>
          <w:sz w:val="26"/>
          <w:szCs w:val="26"/>
        </w:rPr>
        <w:t xml:space="preserve">            D. x </w:t>
      </w:r>
      <w:r>
        <w:rPr>
          <w:position w:val="-4"/>
          <w:sz w:val="26"/>
          <w:szCs w:val="26"/>
        </w:rPr>
        <w:object w:dxaOrig="499" w:dyaOrig="260">
          <v:shape id="_x0000_i1033" type="#_x0000_t75" style="width:24.75pt;height:12.75pt" o:ole="">
            <v:imagedata r:id="rId26" o:title=""/>
          </v:shape>
          <o:OLEObject Type="Embed" ProgID="Equation.3" ShapeID="_x0000_i1033" DrawAspect="Content" ObjectID="_1736267909" r:id="rId27"/>
        </w:object>
      </w:r>
      <w:r>
        <w:rPr>
          <w:sz w:val="26"/>
          <w:szCs w:val="26"/>
        </w:rPr>
        <w:t xml:space="preserve">; x </w:t>
      </w:r>
      <w:r>
        <w:rPr>
          <w:position w:val="-24"/>
          <w:sz w:val="26"/>
          <w:szCs w:val="26"/>
        </w:rPr>
        <w:object w:dxaOrig="440" w:dyaOrig="620">
          <v:shape id="_x0000_i1034" type="#_x0000_t75" style="width:21.75pt;height:30.75pt" o:ole="">
            <v:imagedata r:id="rId28" o:title=""/>
          </v:shape>
          <o:OLEObject Type="Embed" ProgID="Equation.3" ShapeID="_x0000_i1034" DrawAspect="Content" ObjectID="_1736267910" r:id="rId29"/>
        </w:object>
      </w:r>
    </w:p>
    <w:p>
      <w:pPr>
        <w:spacing w:line="276" w:lineRule="auto"/>
        <w:ind w:right="-1080"/>
        <w:rPr>
          <w:rFonts w:eastAsia="SimSun"/>
          <w:sz w:val="26"/>
          <w:szCs w:val="26"/>
          <w:lang w:val="vi-VN"/>
        </w:rPr>
      </w:pPr>
      <w:r>
        <w:rPr>
          <w:rFonts w:eastAsia="SimSun"/>
          <w:b/>
          <w:bCs/>
          <w:sz w:val="26"/>
          <w:szCs w:val="26"/>
          <w:lang w:val="vi-VN"/>
        </w:rPr>
        <w:t xml:space="preserve">Câu </w:t>
      </w:r>
      <w:r>
        <w:rPr>
          <w:rFonts w:eastAsia="SimSun"/>
          <w:b/>
          <w:bCs/>
          <w:sz w:val="26"/>
          <w:szCs w:val="26"/>
          <w:lang w:val="pl-PL"/>
        </w:rPr>
        <w:t xml:space="preserve">5. </w:t>
      </w:r>
      <w:r>
        <w:rPr>
          <w:b/>
          <w:sz w:val="26"/>
          <w:szCs w:val="26"/>
          <w:lang w:val="vi-VN"/>
        </w:rPr>
        <w:t>[NB_ TN</w:t>
      </w:r>
      <w:r>
        <w:rPr>
          <w:b/>
          <w:sz w:val="26"/>
          <w:szCs w:val="26"/>
          <w:lang w:val="pl-PL"/>
        </w:rPr>
        <w:t>3</w:t>
      </w:r>
      <w:r>
        <w:rPr>
          <w:b/>
          <w:sz w:val="26"/>
          <w:szCs w:val="26"/>
          <w:lang w:val="vi-VN"/>
        </w:rPr>
        <w:t>]</w:t>
      </w:r>
      <w:r>
        <w:rPr>
          <w:rFonts w:eastAsia="SimSun"/>
          <w:sz w:val="26"/>
          <w:szCs w:val="26"/>
          <w:lang w:val="vi-VN"/>
        </w:rPr>
        <w:t>Hình sau biểu diễn tập nghiệm của bất phương trình nào?</w:t>
      </w:r>
      <w:r>
        <w:rPr>
          <w:rFonts w:eastAsia="SimSun"/>
          <w:sz w:val="26"/>
          <w:szCs w:val="26"/>
          <w:lang w:val="vi-VN"/>
        </w:rPr>
        <w:tab/>
      </w:r>
    </w:p>
    <w:p>
      <w:pPr>
        <w:tabs>
          <w:tab w:val="left" w:pos="4320"/>
        </w:tabs>
        <w:spacing w:line="276" w:lineRule="auto"/>
        <w:ind w:right="-1080"/>
        <w:rPr>
          <w:sz w:val="26"/>
          <w:szCs w:val="26"/>
          <w:lang w:val="vi-VN"/>
        </w:rPr>
      </w:pPr>
      <w:r>
        <w:rPr>
          <w:rFonts w:eastAsia="SimSun"/>
          <w:noProof/>
          <w:sz w:val="26"/>
          <w:szCs w:val="26"/>
        </w:rPr>
        <w:drawing>
          <wp:anchor distT="0" distB="0" distL="114300" distR="114300" simplePos="0" relativeHeight="251650560" behindDoc="0" locked="0" layoutInCell="1" allowOverlap="1">
            <wp:simplePos x="0" y="0"/>
            <wp:positionH relativeFrom="column">
              <wp:posOffset>3328035</wp:posOffset>
            </wp:positionH>
            <wp:positionV relativeFrom="paragraph">
              <wp:posOffset>10795</wp:posOffset>
            </wp:positionV>
            <wp:extent cx="3457575" cy="5334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57575" cy="533400"/>
                    </a:xfrm>
                    <a:prstGeom prst="rect">
                      <a:avLst/>
                    </a:prstGeom>
                    <a:noFill/>
                    <a:ln>
                      <a:noFill/>
                    </a:ln>
                  </pic:spPr>
                </pic:pic>
              </a:graphicData>
            </a:graphic>
          </wp:anchor>
        </w:drawing>
      </w:r>
      <w:r>
        <w:rPr>
          <w:sz w:val="26"/>
          <w:szCs w:val="26"/>
          <w:lang w:val="vi-VN"/>
        </w:rPr>
        <w:t xml:space="preserve">       A. </w:t>
      </w:r>
      <w:r>
        <w:rPr>
          <w:noProof/>
          <w:position w:val="-6"/>
          <w:sz w:val="26"/>
          <w:szCs w:val="26"/>
        </w:rPr>
        <w:object w:dxaOrig="820" w:dyaOrig="320">
          <v:shape id="_x0000_i1035" type="#_x0000_t75" style="width:41.25pt;height:16.5pt" o:ole="">
            <v:imagedata r:id="rId31" o:title=""/>
          </v:shape>
          <o:OLEObject Type="Embed" ProgID="Equation.DSMT4" ShapeID="_x0000_i1035" DrawAspect="Content" ObjectID="_1736267911" r:id="rId32"/>
        </w:object>
      </w:r>
      <w:r>
        <w:rPr>
          <w:sz w:val="26"/>
          <w:szCs w:val="26"/>
          <w:lang w:val="vi-VN"/>
        </w:rPr>
        <w:t xml:space="preserve">                B. </w:t>
      </w:r>
      <w:r>
        <w:rPr>
          <w:noProof/>
          <w:position w:val="-6"/>
          <w:sz w:val="26"/>
          <w:szCs w:val="26"/>
        </w:rPr>
        <w:object w:dxaOrig="820" w:dyaOrig="320">
          <v:shape id="_x0000_i1036" type="#_x0000_t75" style="width:41.25pt;height:16.5pt" o:ole="">
            <v:imagedata r:id="rId33" o:title=""/>
          </v:shape>
          <o:OLEObject Type="Embed" ProgID="Equation.DSMT4" ShapeID="_x0000_i1036" DrawAspect="Content" ObjectID="_1736267912" r:id="rId34"/>
        </w:object>
      </w:r>
    </w:p>
    <w:p>
      <w:pPr>
        <w:rPr>
          <w:sz w:val="26"/>
          <w:szCs w:val="26"/>
          <w:lang w:val="vi-VN"/>
        </w:rPr>
      </w:pPr>
      <w:r>
        <w:rPr>
          <w:sz w:val="26"/>
          <w:szCs w:val="26"/>
          <w:lang w:val="vi-VN"/>
        </w:rPr>
        <w:t xml:space="preserve">       C. </w:t>
      </w:r>
      <w:r>
        <w:rPr>
          <w:noProof/>
          <w:position w:val="-6"/>
          <w:sz w:val="26"/>
          <w:szCs w:val="26"/>
        </w:rPr>
        <w:object w:dxaOrig="820" w:dyaOrig="320">
          <v:shape id="_x0000_i1037" type="#_x0000_t75" style="width:41.25pt;height:16.5pt" o:ole="">
            <v:imagedata r:id="rId35" o:title=""/>
          </v:shape>
          <o:OLEObject Type="Embed" ProgID="Equation.DSMT4" ShapeID="_x0000_i1037" DrawAspect="Content" ObjectID="_1736267913" r:id="rId36"/>
        </w:object>
      </w:r>
      <w:r>
        <w:rPr>
          <w:sz w:val="26"/>
          <w:szCs w:val="26"/>
          <w:lang w:val="vi-VN"/>
        </w:rPr>
        <w:t xml:space="preserve">                D. </w:t>
      </w:r>
      <w:r>
        <w:rPr>
          <w:noProof/>
          <w:position w:val="-6"/>
          <w:sz w:val="26"/>
          <w:szCs w:val="26"/>
        </w:rPr>
        <w:object w:dxaOrig="820" w:dyaOrig="320">
          <v:shape id="_x0000_i1038" type="#_x0000_t75" style="width:41.25pt;height:16.5pt" o:ole="">
            <v:imagedata r:id="rId37" o:title=""/>
          </v:shape>
          <o:OLEObject Type="Embed" ProgID="Equation.DSMT4" ShapeID="_x0000_i1038" DrawAspect="Content" ObjectID="_1736267914" r:id="rId38"/>
        </w:object>
      </w:r>
    </w:p>
    <w:p>
      <w:pPr>
        <w:spacing w:line="276" w:lineRule="auto"/>
        <w:rPr>
          <w:sz w:val="26"/>
          <w:szCs w:val="26"/>
          <w:lang w:val="vi-VN"/>
        </w:rPr>
      </w:pPr>
    </w:p>
    <w:p>
      <w:pPr>
        <w:spacing w:line="276" w:lineRule="auto"/>
        <w:rPr>
          <w:rFonts w:eastAsia="SimSun"/>
          <w:sz w:val="26"/>
          <w:szCs w:val="26"/>
          <w:lang w:val="vi-VN"/>
        </w:rPr>
      </w:pPr>
      <w:r>
        <w:rPr>
          <w:rFonts w:eastAsia="SimSun"/>
          <w:b/>
          <w:bCs/>
          <w:sz w:val="26"/>
          <w:szCs w:val="26"/>
          <w:lang w:val="vi-VN"/>
        </w:rPr>
        <w:t>Câu 6.</w:t>
      </w:r>
      <w:r>
        <w:rPr>
          <w:rFonts w:eastAsia="SimSun"/>
          <w:b/>
          <w:sz w:val="26"/>
          <w:szCs w:val="26"/>
          <w:lang w:val="vi-VN"/>
        </w:rPr>
        <w:t>[TH_ TN10]</w:t>
      </w:r>
      <w:r>
        <w:rPr>
          <w:rFonts w:eastAsia="SimSun"/>
          <w:sz w:val="26"/>
          <w:szCs w:val="26"/>
          <w:lang w:val="vi-VN"/>
        </w:rPr>
        <w:t xml:space="preserve">Cho a &gt; b. Bất đẳng thức nào tương đương với bất đẳng thức cho? </w:t>
      </w:r>
    </w:p>
    <w:p>
      <w:pPr>
        <w:spacing w:line="276" w:lineRule="auto"/>
        <w:rPr>
          <w:rFonts w:eastAsia="SimSun"/>
          <w:sz w:val="26"/>
          <w:szCs w:val="26"/>
        </w:rPr>
      </w:pPr>
      <w:r>
        <w:rPr>
          <w:sz w:val="26"/>
          <w:szCs w:val="26"/>
        </w:rPr>
        <w:t xml:space="preserve">A. a + 2 &gt; b + 2      B. –3a–4 &gt; - 3b–4       C. 3a +1 &lt; 3b+1     D. 5a +3 &lt; 5b +3         </w:t>
      </w:r>
    </w:p>
    <w:p>
      <w:pPr>
        <w:tabs>
          <w:tab w:val="left" w:pos="360"/>
          <w:tab w:val="left" w:pos="2970"/>
          <w:tab w:val="left" w:pos="5490"/>
          <w:tab w:val="left" w:pos="8370"/>
        </w:tabs>
        <w:spacing w:line="276" w:lineRule="auto"/>
        <w:jc w:val="both"/>
      </w:pPr>
      <w:r>
        <w:rPr>
          <w:rFonts w:eastAsia="SimSun"/>
          <w:b/>
          <w:bCs/>
          <w:sz w:val="26"/>
          <w:szCs w:val="26"/>
          <w:lang w:val="pl-PL"/>
        </w:rPr>
        <w:t>Câu 7.</w:t>
      </w:r>
      <w:r>
        <w:rPr>
          <w:b/>
          <w:sz w:val="26"/>
          <w:szCs w:val="26"/>
          <w:lang w:val="pl-PL"/>
        </w:rPr>
        <w:t>[NB_ TN6]</w:t>
      </w:r>
      <w:r>
        <w:t xml:space="preserve"> Cho AB = 15cm, CD = 5cm. Khi đó:</w:t>
      </w:r>
    </w:p>
    <w:p>
      <w:pPr>
        <w:tabs>
          <w:tab w:val="left" w:pos="360"/>
          <w:tab w:val="left" w:pos="2970"/>
          <w:tab w:val="left" w:pos="5490"/>
          <w:tab w:val="left" w:pos="8370"/>
        </w:tabs>
        <w:spacing w:line="276" w:lineRule="auto"/>
      </w:pPr>
      <w:r>
        <w:t xml:space="preserve">  </w:t>
      </w:r>
      <w:r>
        <w:tab/>
      </w:r>
      <w:r>
        <w:rPr>
          <w:b/>
        </w:rPr>
        <w:t>A.</w:t>
      </w:r>
      <w:r>
        <w:t xml:space="preserve">   </w:t>
      </w:r>
      <w:r>
        <w:rPr>
          <w:position w:val="-26"/>
          <w:lang w:val="nl-NL"/>
        </w:rPr>
        <w:object w:dxaOrig="1020" w:dyaOrig="680">
          <v:shape id="_x0000_i1039" type="#_x0000_t75" style="width:48pt;height:36.75pt" o:ole="">
            <v:imagedata r:id="rId39" o:title=""/>
          </v:shape>
          <o:OLEObject Type="Embed" ProgID="Equation.DSMT4" ShapeID="_x0000_i1039" DrawAspect="Content" ObjectID="_1736267915" r:id="rId40"/>
        </w:object>
      </w:r>
      <w:r>
        <w:tab/>
      </w:r>
      <w:r>
        <w:rPr>
          <w:b/>
        </w:rPr>
        <w:t>B.</w:t>
      </w:r>
      <w:r>
        <w:t xml:space="preserve">   </w:t>
      </w:r>
      <w:r>
        <w:rPr>
          <w:position w:val="-26"/>
          <w:lang w:val="nl-NL"/>
        </w:rPr>
        <w:object w:dxaOrig="900" w:dyaOrig="680">
          <v:shape id="_x0000_i1040" type="#_x0000_t75" style="width:42.75pt;height:36.75pt" o:ole="">
            <v:imagedata r:id="rId41" o:title=""/>
          </v:shape>
          <o:OLEObject Type="Embed" ProgID="Equation.DSMT4" ShapeID="_x0000_i1040" DrawAspect="Content" ObjectID="_1736267916" r:id="rId42"/>
        </w:object>
      </w:r>
      <w:r>
        <w:tab/>
      </w:r>
      <w:r>
        <w:rPr>
          <w:b/>
        </w:rPr>
        <w:t>C.</w:t>
      </w:r>
      <w:r>
        <w:t xml:space="preserve">    </w:t>
      </w:r>
      <w:r>
        <w:rPr>
          <w:position w:val="-26"/>
          <w:lang w:val="nl-NL"/>
        </w:rPr>
        <w:object w:dxaOrig="859" w:dyaOrig="680">
          <v:shape id="_x0000_i1041" type="#_x0000_t75" style="width:40.5pt;height:36.75pt" o:ole="">
            <v:imagedata r:id="rId43" o:title=""/>
          </v:shape>
          <o:OLEObject Type="Embed" ProgID="Equation.DSMT4" ShapeID="_x0000_i1041" DrawAspect="Content" ObjectID="_1736267917" r:id="rId44"/>
        </w:object>
      </w:r>
      <w:r>
        <w:t xml:space="preserve">           </w:t>
      </w:r>
      <w:r>
        <w:rPr>
          <w:b/>
        </w:rPr>
        <w:t>D.</w:t>
      </w:r>
      <w:r>
        <w:t xml:space="preserve">  </w:t>
      </w:r>
      <w:r>
        <w:rPr>
          <w:position w:val="-26"/>
          <w:lang w:val="nl-NL"/>
        </w:rPr>
        <w:object w:dxaOrig="900" w:dyaOrig="680">
          <v:shape id="_x0000_i1042" type="#_x0000_t75" style="width:42.75pt;height:36.75pt" o:ole="">
            <v:imagedata r:id="rId45" o:title=""/>
          </v:shape>
          <o:OLEObject Type="Embed" ProgID="Equation.DSMT4" ShapeID="_x0000_i1042" DrawAspect="Content" ObjectID="_1736267918" r:id="rId46"/>
        </w:object>
      </w:r>
      <w:r>
        <w:t xml:space="preserve"> </w:t>
      </w:r>
    </w:p>
    <w:p>
      <w:pPr>
        <w:spacing w:line="276" w:lineRule="auto"/>
        <w:rPr>
          <w:rFonts w:eastAsia="SimSun"/>
          <w:b/>
          <w:sz w:val="26"/>
          <w:szCs w:val="26"/>
          <w:u w:val="single"/>
          <w:lang w:val="pl-PL"/>
        </w:rPr>
      </w:pPr>
    </w:p>
    <w:p>
      <w:pPr>
        <w:spacing w:line="276" w:lineRule="auto"/>
        <w:jc w:val="both"/>
        <w:rPr>
          <w:sz w:val="26"/>
          <w:szCs w:val="26"/>
          <w:lang w:val="pl-PL"/>
        </w:rPr>
      </w:pPr>
      <w:r>
        <w:rPr>
          <w:rFonts w:eastAsia="SimSun"/>
          <w:b/>
          <w:sz w:val="26"/>
          <w:szCs w:val="26"/>
          <w:lang w:val="pl-PL"/>
        </w:rPr>
        <w:t>Câu 8.</w:t>
      </w:r>
      <w:r>
        <w:rPr>
          <w:rFonts w:eastAsia="SimSun"/>
          <w:b/>
          <w:bCs/>
          <w:sz w:val="26"/>
          <w:szCs w:val="26"/>
          <w:lang w:val="vi-VN"/>
        </w:rPr>
        <w:t>.</w:t>
      </w:r>
      <w:r>
        <w:rPr>
          <w:rFonts w:eastAsia="SimSun"/>
          <w:b/>
          <w:sz w:val="26"/>
          <w:szCs w:val="26"/>
          <w:lang w:val="vi-VN"/>
        </w:rPr>
        <w:t>[TH_ TN</w:t>
      </w:r>
      <w:r>
        <w:rPr>
          <w:rFonts w:eastAsia="SimSun"/>
          <w:b/>
          <w:sz w:val="26"/>
          <w:szCs w:val="26"/>
          <w:lang w:val="pl-PL"/>
        </w:rPr>
        <w:t>9</w:t>
      </w:r>
      <w:r>
        <w:rPr>
          <w:rFonts w:eastAsia="SimSun"/>
          <w:b/>
          <w:sz w:val="26"/>
          <w:szCs w:val="26"/>
          <w:lang w:val="vi-VN"/>
        </w:rPr>
        <w:t>]</w:t>
      </w:r>
      <w:r>
        <w:rPr>
          <w:sz w:val="26"/>
          <w:szCs w:val="26"/>
          <w:lang w:val="pl-PL"/>
        </w:rPr>
        <w:t xml:space="preserve">Số nào sau đây là nghiệm của phương trình : </w:t>
      </w:r>
      <w:r>
        <w:rPr>
          <w:noProof/>
          <w:position w:val="-6"/>
          <w:sz w:val="26"/>
          <w:szCs w:val="26"/>
          <w:lang w:val="pl-PL"/>
        </w:rPr>
        <w:object w:dxaOrig="1700" w:dyaOrig="320">
          <v:shape id="_x0000_i1043" type="#_x0000_t75" style="width:84.75pt;height:16.5pt" o:ole="">
            <v:imagedata r:id="rId47" o:title=""/>
          </v:shape>
          <o:OLEObject Type="Embed" ProgID="Equation.DSMT4" ShapeID="_x0000_i1043" DrawAspect="Content" ObjectID="_1736267919" r:id="rId48"/>
        </w:object>
      </w:r>
    </w:p>
    <w:p>
      <w:pPr>
        <w:spacing w:line="276" w:lineRule="auto"/>
        <w:jc w:val="both"/>
        <w:rPr>
          <w:sz w:val="26"/>
          <w:szCs w:val="26"/>
          <w:lang w:val="pl-PL"/>
        </w:rPr>
      </w:pPr>
      <w:r>
        <w:rPr>
          <w:sz w:val="26"/>
          <w:szCs w:val="26"/>
          <w:lang w:val="pl-PL"/>
        </w:rPr>
        <w:t xml:space="preserve">          A. 8.</w:t>
      </w:r>
      <w:r>
        <w:rPr>
          <w:sz w:val="26"/>
          <w:szCs w:val="26"/>
          <w:lang w:val="pl-PL"/>
        </w:rPr>
        <w:tab/>
      </w:r>
      <w:r>
        <w:rPr>
          <w:sz w:val="26"/>
          <w:szCs w:val="26"/>
          <w:lang w:val="pl-PL"/>
        </w:rPr>
        <w:tab/>
        <w:t xml:space="preserve">                  B. 6.</w:t>
      </w:r>
      <w:r>
        <w:rPr>
          <w:sz w:val="26"/>
          <w:szCs w:val="26"/>
          <w:lang w:val="pl-PL"/>
        </w:rPr>
        <w:tab/>
      </w:r>
      <w:r>
        <w:rPr>
          <w:sz w:val="26"/>
          <w:szCs w:val="26"/>
          <w:lang w:val="pl-PL"/>
        </w:rPr>
        <w:tab/>
      </w:r>
      <w:r>
        <w:rPr>
          <w:sz w:val="26"/>
          <w:szCs w:val="26"/>
          <w:lang w:val="pl-PL"/>
        </w:rPr>
        <w:tab/>
        <w:t xml:space="preserve">  C. 4.</w:t>
      </w:r>
      <w:r>
        <w:rPr>
          <w:sz w:val="26"/>
          <w:szCs w:val="26"/>
          <w:lang w:val="pl-PL"/>
        </w:rPr>
        <w:tab/>
      </w:r>
      <w:r>
        <w:rPr>
          <w:sz w:val="26"/>
          <w:szCs w:val="26"/>
          <w:lang w:val="pl-PL"/>
        </w:rPr>
        <w:tab/>
      </w:r>
      <w:r>
        <w:rPr>
          <w:sz w:val="26"/>
          <w:szCs w:val="26"/>
          <w:lang w:val="pl-PL"/>
        </w:rPr>
        <w:tab/>
        <w:t xml:space="preserve"> D. 12.</w:t>
      </w:r>
    </w:p>
    <w:p>
      <w:pPr>
        <w:rPr>
          <w:sz w:val="26"/>
          <w:szCs w:val="26"/>
          <w:lang w:val="pt-BR"/>
        </w:rPr>
      </w:pPr>
      <w:r>
        <w:rPr>
          <w:b/>
          <w:sz w:val="26"/>
          <w:szCs w:val="26"/>
          <w:lang w:val="pt-BR"/>
        </w:rPr>
        <w:lastRenderedPageBreak/>
        <w:t>Câu 9</w:t>
      </w:r>
      <w:r>
        <w:rPr>
          <w:rFonts w:eastAsia="SimSun"/>
          <w:b/>
          <w:bCs/>
          <w:sz w:val="26"/>
          <w:szCs w:val="26"/>
          <w:lang w:val="vi-VN"/>
        </w:rPr>
        <w:t>.</w:t>
      </w:r>
      <w:r>
        <w:rPr>
          <w:rFonts w:eastAsia="SimSun"/>
          <w:b/>
          <w:sz w:val="26"/>
          <w:szCs w:val="26"/>
          <w:lang w:val="vi-VN"/>
        </w:rPr>
        <w:t>[TH_ TN1</w:t>
      </w:r>
      <w:r>
        <w:rPr>
          <w:rFonts w:eastAsia="SimSun"/>
          <w:b/>
          <w:sz w:val="26"/>
          <w:szCs w:val="26"/>
        </w:rPr>
        <w:t>1</w:t>
      </w:r>
      <w:r>
        <w:rPr>
          <w:rFonts w:eastAsia="SimSun"/>
          <w:b/>
          <w:sz w:val="26"/>
          <w:szCs w:val="26"/>
          <w:lang w:val="vi-VN"/>
        </w:rPr>
        <w:t>]</w:t>
      </w:r>
      <w:r>
        <w:rPr>
          <w:sz w:val="26"/>
          <w:szCs w:val="26"/>
          <w:lang w:val="pt-BR"/>
        </w:rPr>
        <w:t xml:space="preserve">Biết   </w:t>
      </w:r>
      <w:r>
        <w:rPr>
          <w:position w:val="-24"/>
          <w:sz w:val="26"/>
          <w:szCs w:val="26"/>
        </w:rPr>
        <w:object w:dxaOrig="840" w:dyaOrig="620">
          <v:shape id="_x0000_i1044" type="#_x0000_t75" style="width:42pt;height:30.75pt" o:ole="">
            <v:imagedata r:id="rId49" o:title=""/>
          </v:shape>
          <o:OLEObject Type="Embed" ProgID="Equation.3" ShapeID="_x0000_i1044" DrawAspect="Content" ObjectID="_1736267920" r:id="rId50"/>
        </w:object>
      </w:r>
      <w:r>
        <w:rPr>
          <w:sz w:val="26"/>
          <w:szCs w:val="26"/>
          <w:lang w:val="pt-BR"/>
        </w:rPr>
        <w:t xml:space="preserve">   và CD =  20cm  . Độ dài đoạn thẳng AB bằng :</w:t>
      </w:r>
    </w:p>
    <w:p>
      <w:pPr>
        <w:rPr>
          <w:sz w:val="26"/>
          <w:szCs w:val="26"/>
          <w:lang w:val="pt-BR"/>
        </w:rPr>
      </w:pPr>
      <w:r>
        <w:rPr>
          <w:noProof/>
          <w:sz w:val="26"/>
          <w:szCs w:val="26"/>
        </w:rPr>
        <mc:AlternateContent>
          <mc:Choice Requires="wpg">
            <w:drawing>
              <wp:anchor distT="0" distB="0" distL="114300" distR="114300" simplePos="0" relativeHeight="251655680" behindDoc="0" locked="0" layoutInCell="1" allowOverlap="1">
                <wp:simplePos x="0" y="0"/>
                <wp:positionH relativeFrom="column">
                  <wp:posOffset>4632960</wp:posOffset>
                </wp:positionH>
                <wp:positionV relativeFrom="paragraph">
                  <wp:posOffset>164465</wp:posOffset>
                </wp:positionV>
                <wp:extent cx="1831340" cy="13049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1340" cy="1304925"/>
                          <a:chOff x="8343" y="6551"/>
                          <a:chExt cx="2884" cy="2055"/>
                        </a:xfrm>
                      </wpg:grpSpPr>
                      <wpg:grpSp>
                        <wpg:cNvPr id="6" name="Group 3"/>
                        <wpg:cNvGrpSpPr>
                          <a:grpSpLocks/>
                        </wpg:cNvGrpSpPr>
                        <wpg:grpSpPr bwMode="auto">
                          <a:xfrm>
                            <a:off x="8675" y="6937"/>
                            <a:ext cx="2178" cy="1194"/>
                            <a:chOff x="8675" y="6937"/>
                            <a:chExt cx="2178" cy="1194"/>
                          </a:xfrm>
                        </wpg:grpSpPr>
                        <wpg:grpSp>
                          <wpg:cNvPr id="7" name="Group 4"/>
                          <wpg:cNvGrpSpPr>
                            <a:grpSpLocks/>
                          </wpg:cNvGrpSpPr>
                          <wpg:grpSpPr bwMode="auto">
                            <a:xfrm>
                              <a:off x="8675" y="6937"/>
                              <a:ext cx="2178" cy="1194"/>
                              <a:chOff x="8675" y="6937"/>
                              <a:chExt cx="2178" cy="1194"/>
                            </a:xfrm>
                          </wpg:grpSpPr>
                          <wps:wsp>
                            <wps:cNvPr id="8" name="Line 5"/>
                            <wps:cNvCnPr/>
                            <wps:spPr bwMode="auto">
                              <a:xfrm flipH="1">
                                <a:off x="8675" y="6937"/>
                                <a:ext cx="615" cy="11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wps:spPr bwMode="auto">
                              <a:xfrm>
                                <a:off x="9290" y="6937"/>
                                <a:ext cx="1563" cy="11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wps:spPr bwMode="auto">
                              <a:xfrm>
                                <a:off x="8675" y="8131"/>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 name="Line 8"/>
                          <wps:cNvCnPr/>
                          <wps:spPr bwMode="auto">
                            <a:xfrm>
                              <a:off x="9290" y="6954"/>
                              <a:ext cx="193" cy="1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9"/>
                          <wps:cNvSpPr>
                            <a:spLocks/>
                          </wps:cNvSpPr>
                          <wps:spPr bwMode="auto">
                            <a:xfrm>
                              <a:off x="9151" y="7188"/>
                              <a:ext cx="175" cy="71"/>
                            </a:xfrm>
                            <a:custGeom>
                              <a:avLst/>
                              <a:gdLst>
                                <a:gd name="T0" fmla="*/ 0 w 210"/>
                                <a:gd name="T1" fmla="*/ 0 h 59"/>
                                <a:gd name="T2" fmla="*/ 70 w 210"/>
                                <a:gd name="T3" fmla="*/ 35 h 59"/>
                                <a:gd name="T4" fmla="*/ 158 w 210"/>
                                <a:gd name="T5" fmla="*/ 53 h 59"/>
                                <a:gd name="T6" fmla="*/ 210 w 210"/>
                                <a:gd name="T7" fmla="*/ 0 h 59"/>
                              </a:gdLst>
                              <a:ahLst/>
                              <a:cxnLst>
                                <a:cxn ang="0">
                                  <a:pos x="T0" y="T1"/>
                                </a:cxn>
                                <a:cxn ang="0">
                                  <a:pos x="T2" y="T3"/>
                                </a:cxn>
                                <a:cxn ang="0">
                                  <a:pos x="T4" y="T5"/>
                                </a:cxn>
                                <a:cxn ang="0">
                                  <a:pos x="T6" y="T7"/>
                                </a:cxn>
                              </a:cxnLst>
                              <a:rect l="0" t="0" r="r" b="b"/>
                              <a:pathLst>
                                <a:path w="210" h="59">
                                  <a:moveTo>
                                    <a:pt x="0" y="0"/>
                                  </a:moveTo>
                                  <a:cubicBezTo>
                                    <a:pt x="12" y="6"/>
                                    <a:pt x="44" y="26"/>
                                    <a:pt x="70" y="35"/>
                                  </a:cubicBezTo>
                                  <a:cubicBezTo>
                                    <a:pt x="96" y="44"/>
                                    <a:pt x="135" y="59"/>
                                    <a:pt x="158" y="53"/>
                                  </a:cubicBezTo>
                                  <a:cubicBezTo>
                                    <a:pt x="181" y="47"/>
                                    <a:pt x="199" y="11"/>
                                    <a:pt x="21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0"/>
                          <wps:cNvSpPr>
                            <a:spLocks/>
                          </wps:cNvSpPr>
                          <wps:spPr bwMode="auto">
                            <a:xfrm>
                              <a:off x="9327" y="7095"/>
                              <a:ext cx="157" cy="71"/>
                            </a:xfrm>
                            <a:custGeom>
                              <a:avLst/>
                              <a:gdLst>
                                <a:gd name="T0" fmla="*/ 0 w 210"/>
                                <a:gd name="T1" fmla="*/ 0 h 59"/>
                                <a:gd name="T2" fmla="*/ 70 w 210"/>
                                <a:gd name="T3" fmla="*/ 35 h 59"/>
                                <a:gd name="T4" fmla="*/ 158 w 210"/>
                                <a:gd name="T5" fmla="*/ 53 h 59"/>
                                <a:gd name="T6" fmla="*/ 210 w 210"/>
                                <a:gd name="T7" fmla="*/ 0 h 59"/>
                              </a:gdLst>
                              <a:ahLst/>
                              <a:cxnLst>
                                <a:cxn ang="0">
                                  <a:pos x="T0" y="T1"/>
                                </a:cxn>
                                <a:cxn ang="0">
                                  <a:pos x="T2" y="T3"/>
                                </a:cxn>
                                <a:cxn ang="0">
                                  <a:pos x="T4" y="T5"/>
                                </a:cxn>
                                <a:cxn ang="0">
                                  <a:pos x="T6" y="T7"/>
                                </a:cxn>
                              </a:cxnLst>
                              <a:rect l="0" t="0" r="r" b="b"/>
                              <a:pathLst>
                                <a:path w="210" h="59">
                                  <a:moveTo>
                                    <a:pt x="0" y="0"/>
                                  </a:moveTo>
                                  <a:cubicBezTo>
                                    <a:pt x="12" y="6"/>
                                    <a:pt x="44" y="26"/>
                                    <a:pt x="70" y="35"/>
                                  </a:cubicBezTo>
                                  <a:cubicBezTo>
                                    <a:pt x="96" y="44"/>
                                    <a:pt x="135" y="59"/>
                                    <a:pt x="158" y="53"/>
                                  </a:cubicBezTo>
                                  <a:cubicBezTo>
                                    <a:pt x="181" y="47"/>
                                    <a:pt x="199" y="11"/>
                                    <a:pt x="21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 name="Text Box 11"/>
                        <wps:cNvSpPr txBox="1">
                          <a:spLocks noChangeArrowheads="1"/>
                        </wps:cNvSpPr>
                        <wps:spPr bwMode="auto">
                          <a:xfrm>
                            <a:off x="9026" y="6551"/>
                            <a:ext cx="509"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t>A</w:t>
                              </w:r>
                            </w:p>
                          </w:txbxContent>
                        </wps:txbx>
                        <wps:bodyPr rot="0" vert="horz" wrap="square" lIns="91440" tIns="45720" rIns="91440" bIns="45720" anchor="t" anchorCtr="0" upright="1">
                          <a:noAutofit/>
                        </wps:bodyPr>
                      </wps:wsp>
                      <wps:wsp>
                        <wps:cNvPr id="15" name="Text Box 12"/>
                        <wps:cNvSpPr txBox="1">
                          <a:spLocks noChangeArrowheads="1"/>
                        </wps:cNvSpPr>
                        <wps:spPr bwMode="auto">
                          <a:xfrm>
                            <a:off x="8343" y="8096"/>
                            <a:ext cx="509"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t>C</w:t>
                              </w:r>
                            </w:p>
                          </w:txbxContent>
                        </wps:txbx>
                        <wps:bodyPr rot="0" vert="horz" wrap="square" lIns="91440" tIns="45720" rIns="91440" bIns="45720" anchor="t" anchorCtr="0" upright="1">
                          <a:noAutofit/>
                        </wps:bodyPr>
                      </wps:wsp>
                      <wps:wsp>
                        <wps:cNvPr id="16" name="Text Box 13"/>
                        <wps:cNvSpPr txBox="1">
                          <a:spLocks noChangeArrowheads="1"/>
                        </wps:cNvSpPr>
                        <wps:spPr bwMode="auto">
                          <a:xfrm>
                            <a:off x="8381" y="7305"/>
                            <a:ext cx="754"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t>6cm</w:t>
                              </w:r>
                            </w:p>
                          </w:txbxContent>
                        </wps:txbx>
                        <wps:bodyPr rot="0" vert="horz" wrap="square" lIns="91440" tIns="45720" rIns="91440" bIns="45720" anchor="t" anchorCtr="0" upright="1">
                          <a:noAutofit/>
                        </wps:bodyPr>
                      </wps:wsp>
                      <wps:wsp>
                        <wps:cNvPr id="17" name="Text Box 14"/>
                        <wps:cNvSpPr txBox="1">
                          <a:spLocks noChangeArrowheads="1"/>
                        </wps:cNvSpPr>
                        <wps:spPr bwMode="auto">
                          <a:xfrm>
                            <a:off x="10718" y="8079"/>
                            <a:ext cx="509"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t>B</w:t>
                              </w:r>
                            </w:p>
                          </w:txbxContent>
                        </wps:txbx>
                        <wps:bodyPr rot="0" vert="horz" wrap="square" lIns="91440" tIns="45720" rIns="91440" bIns="45720" anchor="t" anchorCtr="0" upright="1">
                          <a:noAutofit/>
                        </wps:bodyPr>
                      </wps:wsp>
                      <wps:wsp>
                        <wps:cNvPr id="18" name="Text Box 15"/>
                        <wps:cNvSpPr txBox="1">
                          <a:spLocks noChangeArrowheads="1"/>
                        </wps:cNvSpPr>
                        <wps:spPr bwMode="auto">
                          <a:xfrm>
                            <a:off x="9840" y="7165"/>
                            <a:ext cx="754"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t>9cm</w:t>
                              </w:r>
                            </w:p>
                          </w:txbxContent>
                        </wps:txbx>
                        <wps:bodyPr rot="0" vert="horz" wrap="square" lIns="91440" tIns="45720" rIns="91440" bIns="45720" anchor="t" anchorCtr="0" upright="1">
                          <a:noAutofit/>
                        </wps:bodyPr>
                      </wps:wsp>
                      <wps:wsp>
                        <wps:cNvPr id="26" name="Text Box 16"/>
                        <wps:cNvSpPr txBox="1">
                          <a:spLocks noChangeArrowheads="1"/>
                        </wps:cNvSpPr>
                        <wps:spPr bwMode="auto">
                          <a:xfrm>
                            <a:off x="8826" y="8149"/>
                            <a:ext cx="754"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t>2cm</w:t>
                              </w:r>
                            </w:p>
                          </w:txbxContent>
                        </wps:txbx>
                        <wps:bodyPr rot="0" vert="horz" wrap="square" lIns="91440" tIns="45720" rIns="91440" bIns="45720" anchor="t" anchorCtr="0" upright="1">
                          <a:noAutofit/>
                        </wps:bodyPr>
                      </wps:wsp>
                      <wps:wsp>
                        <wps:cNvPr id="27" name="Text Box 17"/>
                        <wps:cNvSpPr txBox="1">
                          <a:spLocks noChangeArrowheads="1"/>
                        </wps:cNvSpPr>
                        <wps:spPr bwMode="auto">
                          <a:xfrm>
                            <a:off x="9398" y="8078"/>
                            <a:ext cx="509"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64.8pt;margin-top:12.95pt;width:144.2pt;height:102.75pt;z-index:251655680" coordorigin="8343,6551" coordsize="2884,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">
                <v:group id="Group 3" o:spid="_x0000_s1027" style="position:absolute;left:8675;top:6937;width:2178;height:1194" coordorigin="8675,6937" coordsize="2178,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4" o:spid="_x0000_s1028" style="position:absolute;left:8675;top:6937;width:2178;height:1194" coordorigin="8675,6937" coordsize="2178,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5" o:spid="_x0000_s1029" style="position:absolute;flip:x;visibility:visible;mso-wrap-style:square" from="8675,6937" to="929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6" o:spid="_x0000_s1030" style="position:absolute;visibility:visible;mso-wrap-style:square" from="9290,6937" to="10853,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7" o:spid="_x0000_s1031" style="position:absolute;visibility:visible;mso-wrap-style:square" from="8675,8131" to="10835,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v:line id="Line 8" o:spid="_x0000_s1032" style="position:absolute;visibility:visible;mso-wrap-style:square" from="9290,6954" to="9483,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Freeform 9" o:spid="_x0000_s1033" style="position:absolute;left:9151;top:7188;width:175;height:71;visibility:visible;mso-wrap-style:square;v-text-anchor:top" coordsize="2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" path="m,c12,6,44,26,70,35v26,9,65,24,88,18c181,47,199,11,210,e" filled="f">
                    <v:path arrowok="t" o:connecttype="custom" o:connectlocs="0,0;58,42;132,64;175,0" o:connectangles="0,0,0,0"/>
                  </v:shape>
                  <v:shape id="Freeform 10" o:spid="_x0000_s1034" style="position:absolute;left:9327;top:7095;width:157;height:71;visibility:visible;mso-wrap-style:square;v-text-anchor:top" coordsize="2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" path="m,c12,6,44,26,70,35v26,9,65,24,88,18c181,47,199,11,210,e" filled="f">
                    <v:path arrowok="t" o:connecttype="custom" o:connectlocs="0,0;52,42;118,64;157,0" o:connectangles="0,0,0,0"/>
                  </v:shape>
                </v:group>
                <v:shapetype id="_x0000_t202" coordsize="21600,21600" o:spt="202" path="m,l,21600r21600,l21600,xe">
                  <v:stroke joinstyle="miter"/>
                  <v:path gradientshapeok="t" o:connecttype="rect"/>
                </v:shapetype>
                <v:shape id="Text Box 11" o:spid="_x0000_s1035" type="#_x0000_t202" style="position:absolute;left:9026;top:6551;width:509;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
                          <w:t>A</w:t>
                        </w:r>
                      </w:p>
                    </w:txbxContent>
                  </v:textbox>
                </v:shape>
                <v:shape id="Text Box 12" o:spid="_x0000_s1036" type="#_x0000_t202" style="position:absolute;left:8343;top:8096;width:509;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
                          <w:t>C</w:t>
                        </w:r>
                      </w:p>
                    </w:txbxContent>
                  </v:textbox>
                </v:shape>
                <v:shape id="Text Box 13" o:spid="_x0000_s1037" type="#_x0000_t202" style="position:absolute;left:8381;top:7305;width:754;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
                          <w:t>6cm</w:t>
                        </w:r>
                      </w:p>
                    </w:txbxContent>
                  </v:textbox>
                </v:shape>
                <v:shape id="Text Box 14" o:spid="_x0000_s1038" type="#_x0000_t202" style="position:absolute;left:10718;top:8079;width:509;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
                          <w:t>B</w:t>
                        </w:r>
                      </w:p>
                    </w:txbxContent>
                  </v:textbox>
                </v:shape>
                <v:shape id="Text Box 15" o:spid="_x0000_s1039" type="#_x0000_t202" style="position:absolute;left:9840;top:7165;width:754;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
                          <w:t>9cm</w:t>
                        </w:r>
                      </w:p>
                    </w:txbxContent>
                  </v:textbox>
                </v:shape>
                <v:shape id="Text Box 16" o:spid="_x0000_s1040" type="#_x0000_t202" style="position:absolute;left:8826;top:8149;width:754;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
                          <w:t>2cm</w:t>
                        </w:r>
                      </w:p>
                    </w:txbxContent>
                  </v:textbox>
                </v:shape>
                <v:shape id="Text Box 17" o:spid="_x0000_s1041" type="#_x0000_t202" style="position:absolute;left:9398;top:8078;width:509;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
                          <w:t>D</w:t>
                        </w:r>
                      </w:p>
                    </w:txbxContent>
                  </v:textbox>
                </v:shape>
              </v:group>
            </w:pict>
          </mc:Fallback>
        </mc:AlternateContent>
      </w:r>
      <w:r>
        <w:rPr>
          <w:sz w:val="26"/>
          <w:szCs w:val="26"/>
          <w:lang w:val="pt-BR"/>
        </w:rPr>
        <w:tab/>
        <w:t>A.  12 cm                      B.  5 cm                    C. 9 cm                     D. 15 cm</w:t>
      </w:r>
    </w:p>
    <w:p>
      <w:pPr>
        <w:rPr>
          <w:sz w:val="26"/>
          <w:szCs w:val="26"/>
          <w:lang w:val="pt-BR"/>
        </w:rPr>
      </w:pPr>
    </w:p>
    <w:p>
      <w:pPr>
        <w:rPr>
          <w:sz w:val="26"/>
          <w:szCs w:val="26"/>
          <w:lang w:val="pt-BR"/>
        </w:rPr>
      </w:pPr>
      <w:r>
        <w:rPr>
          <w:b/>
          <w:sz w:val="26"/>
          <w:szCs w:val="26"/>
          <w:lang w:val="pt-BR"/>
        </w:rPr>
        <w:t>Câu 10.</w:t>
      </w:r>
      <w:r>
        <w:rPr>
          <w:rFonts w:eastAsia="SimSun"/>
          <w:b/>
          <w:bCs/>
          <w:sz w:val="26"/>
          <w:szCs w:val="26"/>
          <w:lang w:val="vi-VN"/>
        </w:rPr>
        <w:t>.</w:t>
      </w:r>
      <w:r>
        <w:rPr>
          <w:rFonts w:eastAsia="SimSun"/>
          <w:b/>
          <w:sz w:val="26"/>
          <w:szCs w:val="26"/>
          <w:lang w:val="vi-VN"/>
        </w:rPr>
        <w:t>[TH_ TN1</w:t>
      </w:r>
      <w:r>
        <w:rPr>
          <w:rFonts w:eastAsia="SimSun"/>
          <w:b/>
          <w:sz w:val="26"/>
          <w:szCs w:val="26"/>
        </w:rPr>
        <w:t>2</w:t>
      </w:r>
      <w:r>
        <w:rPr>
          <w:rFonts w:eastAsia="SimSun"/>
          <w:b/>
          <w:sz w:val="26"/>
          <w:szCs w:val="26"/>
          <w:lang w:val="vi-VN"/>
        </w:rPr>
        <w:t>]</w:t>
      </w:r>
      <w:r>
        <w:rPr>
          <w:sz w:val="26"/>
          <w:szCs w:val="26"/>
          <w:lang w:val="pt-BR"/>
        </w:rPr>
        <w:t xml:space="preserve">Cho tam giác ABC . AD là tia phân giác của góc A </w:t>
      </w:r>
    </w:p>
    <w:p>
      <w:pPr>
        <w:tabs>
          <w:tab w:val="left" w:pos="1040"/>
        </w:tabs>
        <w:rPr>
          <w:sz w:val="26"/>
          <w:szCs w:val="26"/>
          <w:lang w:val="pt-BR"/>
        </w:rPr>
      </w:pPr>
      <w:r>
        <w:rPr>
          <w:sz w:val="26"/>
          <w:szCs w:val="26"/>
          <w:lang w:val="pt-BR"/>
        </w:rPr>
        <w:t xml:space="preserve">             Độ dài đoạn thẳng DB bằng</w:t>
      </w:r>
    </w:p>
    <w:p>
      <w:pPr>
        <w:tabs>
          <w:tab w:val="left" w:pos="1040"/>
        </w:tabs>
        <w:rPr>
          <w:sz w:val="26"/>
          <w:szCs w:val="26"/>
          <w:lang w:val="pt-BR"/>
        </w:rPr>
      </w:pPr>
      <w:r>
        <w:rPr>
          <w:sz w:val="26"/>
          <w:szCs w:val="26"/>
          <w:lang w:val="pt-BR"/>
        </w:rPr>
        <w:tab/>
        <w:t xml:space="preserve">A.  1,5cm                            B.  4.5 cm     </w:t>
      </w:r>
    </w:p>
    <w:p>
      <w:pPr>
        <w:tabs>
          <w:tab w:val="left" w:pos="1040"/>
        </w:tabs>
        <w:rPr>
          <w:sz w:val="26"/>
          <w:szCs w:val="26"/>
          <w:lang w:val="pt-BR"/>
        </w:rPr>
      </w:pPr>
      <w:r>
        <w:rPr>
          <w:sz w:val="26"/>
          <w:szCs w:val="26"/>
          <w:lang w:val="pt-BR"/>
        </w:rPr>
        <w:tab/>
        <w:t>C.  6 cm                              D.  3 cm</w:t>
      </w:r>
    </w:p>
    <w:p>
      <w:pPr>
        <w:rPr>
          <w:b/>
          <w:sz w:val="26"/>
          <w:szCs w:val="26"/>
          <w:u w:val="single"/>
          <w:lang w:val="it-IT"/>
        </w:rPr>
      </w:pPr>
    </w:p>
    <w:p>
      <w:pPr>
        <w:spacing w:line="276" w:lineRule="auto"/>
        <w:rPr>
          <w:sz w:val="26"/>
          <w:szCs w:val="26"/>
          <w:lang w:val="pl-PL"/>
        </w:rPr>
      </w:pPr>
      <w:r>
        <w:rPr>
          <w:rFonts w:eastAsia="SimSun"/>
          <w:b/>
          <w:sz w:val="26"/>
          <w:szCs w:val="26"/>
          <w:lang w:val="pl-PL"/>
        </w:rPr>
        <w:t xml:space="preserve">Câu 11. </w:t>
      </w:r>
      <w:r>
        <w:rPr>
          <w:b/>
          <w:sz w:val="26"/>
          <w:szCs w:val="26"/>
          <w:lang w:val="pl-PL"/>
        </w:rPr>
        <w:t>[NB_ TN5]</w:t>
      </w:r>
      <w:r>
        <w:rPr>
          <w:rFonts w:eastAsia="SimSun"/>
          <w:color w:val="000000"/>
          <w:sz w:val="26"/>
          <w:szCs w:val="26"/>
          <w:shd w:val="clear" w:color="auto" w:fill="FFFFFF"/>
          <w:lang w:val="pl-PL"/>
        </w:rPr>
        <w:t xml:space="preserve">Hình chóp đều có chiều cao </w:t>
      </w:r>
      <w:r>
        <w:rPr>
          <w:rFonts w:eastAsia="SimSun"/>
          <w:noProof/>
          <w:color w:val="000000"/>
          <w:position w:val="-6"/>
          <w:sz w:val="26"/>
          <w:szCs w:val="26"/>
          <w:shd w:val="clear" w:color="auto" w:fill="FFFFFF"/>
          <w:lang w:val="pl-PL"/>
        </w:rPr>
        <w:object w:dxaOrig="220" w:dyaOrig="320">
          <v:shape id="_x0000_i1045" type="#_x0000_t75" style="width:11.25pt;height:16.5pt" o:ole="">
            <v:imagedata r:id="rId51" o:title=""/>
          </v:shape>
          <o:OLEObject Type="Embed" ProgID="Equation.DSMT4" ShapeID="_x0000_i1045" DrawAspect="Content" ObjectID="_1736267921" r:id="rId52"/>
        </w:object>
      </w:r>
      <w:r>
        <w:rPr>
          <w:rFonts w:eastAsia="SimSun"/>
          <w:color w:val="000000"/>
          <w:sz w:val="26"/>
          <w:szCs w:val="26"/>
          <w:shd w:val="clear" w:color="auto" w:fill="FFFFFF"/>
          <w:lang w:val="pl-PL"/>
        </w:rPr>
        <w:t xml:space="preserve">, diện tích đáy </w:t>
      </w:r>
      <w:r>
        <w:rPr>
          <w:rFonts w:eastAsia="SimSun"/>
          <w:noProof/>
          <w:color w:val="000000"/>
          <w:position w:val="-6"/>
          <w:sz w:val="26"/>
          <w:szCs w:val="26"/>
          <w:shd w:val="clear" w:color="auto" w:fill="FFFFFF"/>
          <w:lang w:val="pl-PL"/>
        </w:rPr>
        <w:object w:dxaOrig="260" w:dyaOrig="320">
          <v:shape id="_x0000_i1046" type="#_x0000_t75" style="width:12.75pt;height:16.5pt" o:ole="">
            <v:imagedata r:id="rId53" o:title=""/>
          </v:shape>
          <o:OLEObject Type="Embed" ProgID="Equation.DSMT4" ShapeID="_x0000_i1046" DrawAspect="Content" ObjectID="_1736267922" r:id="rId54"/>
        </w:object>
      </w:r>
      <w:r>
        <w:rPr>
          <w:rFonts w:eastAsia="SimSun"/>
          <w:color w:val="000000"/>
          <w:sz w:val="26"/>
          <w:szCs w:val="26"/>
          <w:shd w:val="clear" w:color="auto" w:fill="FFFFFF"/>
          <w:lang w:val="pl-PL"/>
        </w:rPr>
        <w:t xml:space="preserve">. Khi đó, thể tích </w:t>
      </w:r>
      <w:r>
        <w:rPr>
          <w:rFonts w:eastAsia="SimSun"/>
          <w:noProof/>
          <w:color w:val="000000"/>
          <w:position w:val="-6"/>
          <w:sz w:val="26"/>
          <w:szCs w:val="26"/>
          <w:shd w:val="clear" w:color="auto" w:fill="FFFFFF"/>
          <w:lang w:val="pl-PL"/>
        </w:rPr>
        <w:object w:dxaOrig="279" w:dyaOrig="320">
          <v:shape id="_x0000_i1047" type="#_x0000_t75" style="width:14.25pt;height:16.5pt" o:ole="">
            <v:imagedata r:id="rId55" o:title=""/>
          </v:shape>
          <o:OLEObject Type="Embed" ProgID="Equation.DSMT4" ShapeID="_x0000_i1047" DrawAspect="Content" ObjectID="_1736267923" r:id="rId56"/>
        </w:object>
      </w:r>
      <w:r>
        <w:rPr>
          <w:rFonts w:eastAsia="SimSun"/>
          <w:color w:val="000000"/>
          <w:sz w:val="26"/>
          <w:szCs w:val="26"/>
          <w:shd w:val="clear" w:color="auto" w:fill="FFFFFF"/>
          <w:lang w:val="pl-PL"/>
        </w:rPr>
        <w:t xml:space="preserve"> của hình chóp đều bằng</w:t>
      </w:r>
      <w:r>
        <w:rPr>
          <w:sz w:val="26"/>
          <w:szCs w:val="26"/>
          <w:lang w:val="pl-PL"/>
        </w:rPr>
        <w:t xml:space="preserve"> : </w:t>
      </w:r>
    </w:p>
    <w:p>
      <w:pPr>
        <w:spacing w:line="276" w:lineRule="auto"/>
        <w:rPr>
          <w:rFonts w:eastAsia="Calibri"/>
          <w:sz w:val="26"/>
          <w:szCs w:val="26"/>
          <w:lang w:val="pl-PL"/>
        </w:rPr>
      </w:pPr>
      <w:r>
        <w:rPr>
          <w:rFonts w:eastAsia="Calibri"/>
          <w:noProof/>
          <w:position w:val="-6"/>
          <w:sz w:val="26"/>
          <w:szCs w:val="26"/>
        </w:rPr>
        <w:object w:dxaOrig="1380" w:dyaOrig="320">
          <v:shape id="_x0000_i1048" type="#_x0000_t75" style="width:68.25pt;height:16.5pt" o:ole="">
            <v:imagedata r:id="rId57" o:title=""/>
          </v:shape>
          <o:OLEObject Type="Embed" ProgID="Equation.DSMT4" ShapeID="_x0000_i1048" DrawAspect="Content" ObjectID="_1736267924" r:id="rId58"/>
        </w:object>
      </w:r>
      <w:r>
        <w:rPr>
          <w:rFonts w:eastAsia="Calibri"/>
          <w:sz w:val="26"/>
          <w:szCs w:val="26"/>
          <w:lang w:val="pl-PL"/>
        </w:rPr>
        <w:tab/>
      </w:r>
      <w:r>
        <w:rPr>
          <w:rFonts w:eastAsia="Calibri"/>
          <w:sz w:val="26"/>
          <w:szCs w:val="26"/>
          <w:lang w:val="pl-PL"/>
        </w:rPr>
        <w:tab/>
        <w:t xml:space="preserve">              </w:t>
      </w:r>
      <w:r>
        <w:rPr>
          <w:rFonts w:eastAsia="Calibri"/>
          <w:noProof/>
          <w:position w:val="-12"/>
          <w:sz w:val="26"/>
          <w:szCs w:val="26"/>
        </w:rPr>
        <w:object w:dxaOrig="1240" w:dyaOrig="380">
          <v:shape id="_x0000_i1049" type="#_x0000_t75" style="width:62.25pt;height:18.75pt" o:ole="">
            <v:imagedata r:id="rId59" o:title=""/>
          </v:shape>
          <o:OLEObject Type="Embed" ProgID="Equation.DSMT4" ShapeID="_x0000_i1049" DrawAspect="Content" ObjectID="_1736267925" r:id="rId60"/>
        </w:object>
      </w:r>
      <w:r>
        <w:rPr>
          <w:rFonts w:eastAsia="Calibri"/>
          <w:sz w:val="26"/>
          <w:szCs w:val="26"/>
          <w:lang w:val="pl-PL"/>
        </w:rPr>
        <w:tab/>
        <w:t xml:space="preserve">                               </w:t>
      </w:r>
      <w:r>
        <w:rPr>
          <w:rFonts w:eastAsia="Calibri"/>
          <w:noProof/>
          <w:position w:val="-28"/>
          <w:sz w:val="26"/>
          <w:szCs w:val="26"/>
        </w:rPr>
        <w:object w:dxaOrig="1460" w:dyaOrig="740">
          <v:shape id="_x0000_i1050" type="#_x0000_t75" style="width:72.75pt;height:36.75pt" o:ole="">
            <v:imagedata r:id="rId61" o:title=""/>
          </v:shape>
          <o:OLEObject Type="Embed" ProgID="Equation.DSMT4" ShapeID="_x0000_i1050" DrawAspect="Content" ObjectID="_1736267926" r:id="rId62"/>
        </w:object>
      </w:r>
      <w:r>
        <w:rPr>
          <w:rFonts w:eastAsia="Calibri"/>
          <w:noProof/>
          <w:position w:val="-28"/>
          <w:sz w:val="26"/>
          <w:szCs w:val="26"/>
          <w:lang w:val="pl-PL"/>
        </w:rPr>
        <w:t xml:space="preserve">                                                    </w:t>
      </w:r>
      <w:r>
        <w:rPr>
          <w:rFonts w:eastAsia="Calibri"/>
          <w:noProof/>
          <w:position w:val="-28"/>
          <w:sz w:val="26"/>
          <w:szCs w:val="26"/>
        </w:rPr>
        <w:object w:dxaOrig="1400" w:dyaOrig="740">
          <v:shape id="_x0000_i1051" type="#_x0000_t75" style="width:69pt;height:36.75pt" o:ole="">
            <v:imagedata r:id="rId63" o:title=""/>
          </v:shape>
          <o:OLEObject Type="Embed" ProgID="Equation.DSMT4" ShapeID="_x0000_i1051" DrawAspect="Content" ObjectID="_1736267927" r:id="rId64"/>
        </w:object>
      </w:r>
    </w:p>
    <w:p>
      <w:pPr>
        <w:spacing w:line="276" w:lineRule="auto"/>
        <w:rPr>
          <w:rFonts w:eastAsia="SimSun"/>
          <w:sz w:val="26"/>
          <w:szCs w:val="26"/>
          <w:lang w:val="pl-PL"/>
        </w:rPr>
      </w:pPr>
      <w:r>
        <w:rPr>
          <w:rFonts w:eastAsia="SimSun"/>
          <w:b/>
          <w:sz w:val="26"/>
          <w:szCs w:val="26"/>
          <w:lang w:val="pl-PL"/>
        </w:rPr>
        <w:t>Câu 12.</w:t>
      </w:r>
      <w:r>
        <w:rPr>
          <w:b/>
          <w:sz w:val="26"/>
          <w:szCs w:val="26"/>
          <w:lang w:val="pl-PL"/>
        </w:rPr>
        <w:t>[NB_ TN4]</w:t>
      </w:r>
      <w:r>
        <w:rPr>
          <w:rFonts w:eastAsia="SimSun"/>
          <w:sz w:val="26"/>
          <w:szCs w:val="26"/>
          <w:lang w:val="pl-PL"/>
        </w:rPr>
        <w:t xml:space="preserve">Hình hộp chữ nhật là hình có bao nhiêu mặt? </w:t>
      </w:r>
    </w:p>
    <w:p>
      <w:pPr>
        <w:spacing w:line="276" w:lineRule="auto"/>
        <w:rPr>
          <w:rFonts w:eastAsia="SimSun"/>
          <w:sz w:val="26"/>
          <w:szCs w:val="26"/>
          <w:lang w:val="pl-PL"/>
        </w:rPr>
      </w:pPr>
      <w:r>
        <w:rPr>
          <w:rFonts w:eastAsia="SimSun"/>
          <w:sz w:val="26"/>
          <w:szCs w:val="26"/>
          <w:lang w:val="pl-PL"/>
        </w:rPr>
        <w:t xml:space="preserve">          A. 4 mặt         </w:t>
      </w:r>
      <w:r>
        <w:rPr>
          <w:rFonts w:eastAsia="SimSun"/>
          <w:sz w:val="26"/>
          <w:szCs w:val="26"/>
          <w:lang w:val="pl-PL"/>
        </w:rPr>
        <w:tab/>
        <w:t xml:space="preserve">     B. 5 mặt      </w:t>
      </w:r>
      <w:r>
        <w:rPr>
          <w:rFonts w:eastAsia="SimSun"/>
          <w:sz w:val="26"/>
          <w:szCs w:val="26"/>
          <w:lang w:val="pl-PL"/>
        </w:rPr>
        <w:tab/>
        <w:t xml:space="preserve">     C. 6 mặt        </w:t>
      </w:r>
      <w:r>
        <w:rPr>
          <w:rFonts w:eastAsia="SimSun"/>
          <w:sz w:val="26"/>
          <w:szCs w:val="26"/>
          <w:lang w:val="pl-PL"/>
        </w:rPr>
        <w:tab/>
        <w:t xml:space="preserve">        D. 7 mặt</w:t>
      </w:r>
    </w:p>
    <w:p>
      <w:pPr>
        <w:rPr>
          <w:b/>
          <w:sz w:val="26"/>
          <w:szCs w:val="26"/>
          <w:u w:val="single"/>
          <w:lang w:val="pl-PL"/>
        </w:rPr>
      </w:pPr>
    </w:p>
    <w:p>
      <w:pPr>
        <w:rPr>
          <w:sz w:val="26"/>
          <w:szCs w:val="26"/>
          <w:lang w:val="it-IT"/>
        </w:rPr>
      </w:pPr>
      <w:r>
        <w:rPr>
          <w:b/>
          <w:sz w:val="26"/>
          <w:szCs w:val="26"/>
          <w:u w:val="single"/>
          <w:lang w:val="it-IT"/>
        </w:rPr>
        <w:t>PHẦN II : TỰ LUẬN</w:t>
      </w:r>
      <w:r>
        <w:rPr>
          <w:sz w:val="26"/>
          <w:szCs w:val="26"/>
          <w:lang w:val="it-IT"/>
        </w:rPr>
        <w:t xml:space="preserve"> ( 7 điểm )</w:t>
      </w:r>
    </w:p>
    <w:p>
      <w:pPr>
        <w:rPr>
          <w:sz w:val="26"/>
          <w:szCs w:val="26"/>
          <w:lang w:val="it-IT"/>
        </w:rPr>
      </w:pPr>
      <w:r>
        <w:rPr>
          <w:b/>
          <w:sz w:val="26"/>
          <w:szCs w:val="26"/>
          <w:u w:val="single"/>
          <w:lang w:val="it-IT"/>
        </w:rPr>
        <w:t>Câu 13 .</w:t>
      </w:r>
      <w:r>
        <w:rPr>
          <w:sz w:val="26"/>
          <w:szCs w:val="26"/>
          <w:lang w:val="it-IT"/>
        </w:rPr>
        <w:t xml:space="preserve"> Giải phương trình  ( 0,75 điểm )</w:t>
      </w:r>
    </w:p>
    <w:p>
      <w:pPr>
        <w:rPr>
          <w:sz w:val="26"/>
          <w:szCs w:val="26"/>
          <w:lang w:val="it-IT"/>
        </w:rPr>
      </w:pPr>
      <w:r>
        <w:rPr>
          <w:b/>
          <w:sz w:val="26"/>
          <w:szCs w:val="26"/>
          <w:lang w:val="it-IT"/>
        </w:rPr>
        <w:t xml:space="preserve">[TH_ TL 1]. </w:t>
      </w:r>
      <w:r>
        <w:rPr>
          <w:sz w:val="26"/>
          <w:szCs w:val="26"/>
          <w:lang w:val="it-IT"/>
        </w:rPr>
        <w:t xml:space="preserve"> 3 x + 2  =  x  +  10</w:t>
      </w:r>
    </w:p>
    <w:p>
      <w:pPr>
        <w:tabs>
          <w:tab w:val="left" w:pos="360"/>
        </w:tabs>
        <w:rPr>
          <w:b/>
          <w:bCs/>
          <w:w w:val="90"/>
          <w:sz w:val="26"/>
          <w:szCs w:val="26"/>
          <w:lang w:val="pt-BR"/>
        </w:rPr>
      </w:pPr>
      <w:r>
        <w:rPr>
          <w:b/>
          <w:sz w:val="26"/>
          <w:szCs w:val="26"/>
          <w:u w:val="single"/>
          <w:lang w:val="it-IT"/>
        </w:rPr>
        <w:t>Câu 14.</w:t>
      </w:r>
      <w:r>
        <w:rPr>
          <w:bCs/>
          <w:w w:val="90"/>
          <w:sz w:val="26"/>
          <w:szCs w:val="26"/>
          <w:lang w:val="pt-BR"/>
        </w:rPr>
        <w:t>Giải các bất phương trình sau và biểu diễn nghiệm trên trục số:</w:t>
      </w:r>
      <w:r>
        <w:rPr>
          <w:sz w:val="26"/>
          <w:szCs w:val="26"/>
          <w:lang w:val="it-IT"/>
        </w:rPr>
        <w:t>( 1.5 điểm )</w:t>
      </w:r>
    </w:p>
    <w:p>
      <w:pPr>
        <w:rPr>
          <w:w w:val="90"/>
          <w:sz w:val="26"/>
          <w:szCs w:val="26"/>
          <w:lang w:val="pt-BR"/>
        </w:rPr>
      </w:pPr>
      <w:r>
        <w:rPr>
          <w:b/>
          <w:sz w:val="26"/>
          <w:szCs w:val="26"/>
          <w:lang w:val="it-IT"/>
        </w:rPr>
        <w:t>[TH_ TL 2]</w:t>
      </w:r>
      <w:r>
        <w:rPr>
          <w:w w:val="90"/>
          <w:sz w:val="26"/>
          <w:szCs w:val="26"/>
          <w:lang w:val="pt-BR"/>
        </w:rPr>
        <w:t xml:space="preserve">. a/ 3x-1 &gt;2x + 4  </w:t>
      </w:r>
      <w:r>
        <w:rPr>
          <w:w w:val="90"/>
          <w:sz w:val="26"/>
          <w:szCs w:val="26"/>
          <w:lang w:val="pt-BR"/>
        </w:rPr>
        <w:tab/>
      </w:r>
    </w:p>
    <w:p>
      <w:pPr>
        <w:rPr>
          <w:w w:val="90"/>
          <w:sz w:val="26"/>
          <w:szCs w:val="26"/>
          <w:lang w:val="pt-BR"/>
        </w:rPr>
      </w:pPr>
      <w:r>
        <w:rPr>
          <w:b/>
          <w:sz w:val="26"/>
          <w:szCs w:val="26"/>
          <w:lang w:val="it-IT"/>
        </w:rPr>
        <w:t>[TH_ TL 3].</w:t>
      </w:r>
      <w:r>
        <w:rPr>
          <w:w w:val="90"/>
          <w:sz w:val="26"/>
          <w:szCs w:val="26"/>
          <w:lang w:val="pt-BR"/>
        </w:rPr>
        <w:t xml:space="preserve">b/ </w:t>
      </w:r>
      <w:r>
        <w:rPr>
          <w:w w:val="90"/>
          <w:position w:val="-24"/>
          <w:sz w:val="26"/>
          <w:szCs w:val="26"/>
        </w:rPr>
        <w:object w:dxaOrig="1620" w:dyaOrig="620">
          <v:shape id="_x0000_i1052" type="#_x0000_t75" style="width:81.75pt;height:30.75pt" o:ole="">
            <v:imagedata r:id="rId65" o:title=""/>
          </v:shape>
          <o:OLEObject Type="Embed" ProgID="Equation.DSMT4" ShapeID="_x0000_i1052" DrawAspect="Content" ObjectID="_1736267928" r:id="rId66"/>
        </w:object>
      </w:r>
      <w:r>
        <w:rPr>
          <w:w w:val="90"/>
          <w:sz w:val="26"/>
          <w:szCs w:val="26"/>
          <w:lang w:val="pt-BR"/>
        </w:rPr>
        <w:tab/>
      </w:r>
      <w:r>
        <w:rPr>
          <w:w w:val="90"/>
          <w:sz w:val="26"/>
          <w:szCs w:val="26"/>
          <w:lang w:val="pt-BR"/>
        </w:rPr>
        <w:tab/>
      </w:r>
    </w:p>
    <w:p>
      <w:pPr>
        <w:rPr>
          <w:sz w:val="26"/>
          <w:szCs w:val="26"/>
          <w:lang w:val="it-IT"/>
        </w:rPr>
      </w:pPr>
      <w:r>
        <w:rPr>
          <w:b/>
          <w:sz w:val="26"/>
          <w:szCs w:val="26"/>
          <w:u w:val="single"/>
          <w:lang w:val="it-IT"/>
        </w:rPr>
        <w:t xml:space="preserve"> Câu 15.</w:t>
      </w:r>
      <w:r>
        <w:rPr>
          <w:sz w:val="26"/>
          <w:szCs w:val="26"/>
          <w:lang w:val="it-IT"/>
        </w:rPr>
        <w:t xml:space="preserve">(1đ) </w:t>
      </w:r>
      <w:r>
        <w:rPr>
          <w:b/>
          <w:sz w:val="26"/>
          <w:szCs w:val="26"/>
          <w:lang w:val="it-IT"/>
        </w:rPr>
        <w:t>[VD_ TL 6]</w:t>
      </w:r>
      <w:r>
        <w:rPr>
          <w:sz w:val="26"/>
          <w:szCs w:val="26"/>
          <w:lang w:val="it-IT"/>
        </w:rPr>
        <w:t>Hai xe khởi hành cùng một lúc từ hai địa điểm A và B cách nhau 210 km và sau 3 giờ thì chúng gặp nhau. Tính vận tốc của mỗi xe , biết rằng xe đi từ A có vận tốc lớn hơn xe đi từ B 10 km/h.</w:t>
      </w:r>
    </w:p>
    <w:p>
      <w:pPr>
        <w:rPr>
          <w:rFonts w:ascii="Arial" w:hAnsi="Arial" w:cs="Arial"/>
          <w:sz w:val="26"/>
          <w:szCs w:val="26"/>
          <w:lang w:val="it-IT"/>
        </w:rPr>
      </w:pPr>
      <w:r>
        <w:rPr>
          <w:b/>
          <w:sz w:val="26"/>
          <w:szCs w:val="26"/>
          <w:u w:val="single"/>
          <w:lang w:val="it-IT"/>
        </w:rPr>
        <w:t>Câu 16.</w:t>
      </w:r>
      <w:r>
        <w:rPr>
          <w:sz w:val="26"/>
          <w:szCs w:val="26"/>
          <w:lang w:val="it-IT"/>
        </w:rPr>
        <w:t>( 2,25 điểm )</w:t>
      </w:r>
    </w:p>
    <w:p>
      <w:pPr>
        <w:rPr>
          <w:sz w:val="26"/>
          <w:szCs w:val="26"/>
          <w:lang w:val="sv-SE"/>
        </w:rPr>
      </w:pPr>
      <w:r>
        <w:rPr>
          <w:sz w:val="26"/>
          <w:szCs w:val="26"/>
          <w:lang w:val="sv-SE"/>
        </w:rPr>
        <w:t xml:space="preserve">Cho tam giác ABC vuông tại A có AB = 6 cm , AC = 8m . Đường cao AH ( H </w:t>
      </w:r>
      <w:r>
        <w:rPr>
          <w:rFonts w:ascii="Cambria Math" w:hAnsi="Cambria Math"/>
          <w:sz w:val="26"/>
          <w:szCs w:val="26"/>
          <w:lang w:val="sv-SE"/>
        </w:rPr>
        <w:t>∈</w:t>
      </w:r>
      <w:r>
        <w:rPr>
          <w:sz w:val="26"/>
          <w:szCs w:val="26"/>
          <w:lang w:val="sv-SE"/>
        </w:rPr>
        <w:t xml:space="preserve"> BC )</w:t>
      </w:r>
    </w:p>
    <w:p>
      <w:pPr>
        <w:rPr>
          <w:sz w:val="26"/>
          <w:szCs w:val="26"/>
          <w:lang w:val="sv-SE"/>
        </w:rPr>
      </w:pPr>
      <w:r>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2446020</wp:posOffset>
                </wp:positionH>
                <wp:positionV relativeFrom="paragraph">
                  <wp:posOffset>36830</wp:posOffset>
                </wp:positionV>
                <wp:extent cx="228600" cy="114300"/>
                <wp:effectExtent l="0" t="0" r="0" b="0"/>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4300"/>
                        </a:xfrm>
                        <a:custGeom>
                          <a:avLst/>
                          <a:gdLst>
                            <a:gd name="T0" fmla="*/ 210 w 1140"/>
                            <a:gd name="T1" fmla="*/ 30 h 600"/>
                            <a:gd name="T2" fmla="*/ 30 w 1140"/>
                            <a:gd name="T3" fmla="*/ 210 h 600"/>
                            <a:gd name="T4" fmla="*/ 30 w 1140"/>
                            <a:gd name="T5" fmla="*/ 390 h 600"/>
                            <a:gd name="T6" fmla="*/ 210 w 1140"/>
                            <a:gd name="T7" fmla="*/ 570 h 600"/>
                            <a:gd name="T8" fmla="*/ 570 w 1140"/>
                            <a:gd name="T9" fmla="*/ 210 h 600"/>
                            <a:gd name="T10" fmla="*/ 750 w 1140"/>
                            <a:gd name="T11" fmla="*/ 30 h 600"/>
                            <a:gd name="T12" fmla="*/ 930 w 1140"/>
                            <a:gd name="T13" fmla="*/ 30 h 600"/>
                            <a:gd name="T14" fmla="*/ 1110 w 1140"/>
                            <a:gd name="T15" fmla="*/ 210 h 600"/>
                            <a:gd name="T16" fmla="*/ 1110 w 1140"/>
                            <a:gd name="T17" fmla="*/ 390 h 600"/>
                            <a:gd name="T18" fmla="*/ 930 w 1140"/>
                            <a:gd name="T19" fmla="*/ 570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40" h="600">
                              <a:moveTo>
                                <a:pt x="210" y="30"/>
                              </a:moveTo>
                              <a:cubicBezTo>
                                <a:pt x="135" y="90"/>
                                <a:pt x="60" y="150"/>
                                <a:pt x="30" y="210"/>
                              </a:cubicBezTo>
                              <a:cubicBezTo>
                                <a:pt x="0" y="270"/>
                                <a:pt x="0" y="330"/>
                                <a:pt x="30" y="390"/>
                              </a:cubicBezTo>
                              <a:cubicBezTo>
                                <a:pt x="60" y="450"/>
                                <a:pt x="120" y="600"/>
                                <a:pt x="210" y="570"/>
                              </a:cubicBezTo>
                              <a:cubicBezTo>
                                <a:pt x="300" y="540"/>
                                <a:pt x="480" y="300"/>
                                <a:pt x="570" y="210"/>
                              </a:cubicBezTo>
                              <a:cubicBezTo>
                                <a:pt x="660" y="120"/>
                                <a:pt x="690" y="60"/>
                                <a:pt x="750" y="30"/>
                              </a:cubicBezTo>
                              <a:cubicBezTo>
                                <a:pt x="810" y="0"/>
                                <a:pt x="870" y="0"/>
                                <a:pt x="930" y="30"/>
                              </a:cubicBezTo>
                              <a:cubicBezTo>
                                <a:pt x="990" y="60"/>
                                <a:pt x="1080" y="150"/>
                                <a:pt x="1110" y="210"/>
                              </a:cubicBezTo>
                              <a:cubicBezTo>
                                <a:pt x="1140" y="270"/>
                                <a:pt x="1140" y="330"/>
                                <a:pt x="1110" y="390"/>
                              </a:cubicBezTo>
                              <a:cubicBezTo>
                                <a:pt x="1080" y="450"/>
                                <a:pt x="960" y="540"/>
                                <a:pt x="930" y="5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 o:spid="_x0000_s1026" style="position:absolute;margin-left:192.6pt;margin-top:2.9pt;width:18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mc:Fallback>
        </mc:AlternateContent>
      </w:r>
      <w:r>
        <w:rPr>
          <w:b/>
          <w:sz w:val="26"/>
          <w:szCs w:val="26"/>
          <w:lang w:val="it-IT"/>
        </w:rPr>
        <w:t>[VD_ TL 7].</w:t>
      </w:r>
      <w:r>
        <w:rPr>
          <w:sz w:val="26"/>
          <w:szCs w:val="26"/>
          <w:lang w:val="sv-SE"/>
        </w:rPr>
        <w:t xml:space="preserve"> a/Chứng minh  : </w:t>
      </w:r>
      <w:r>
        <w:rPr>
          <w:rFonts w:ascii="Cambria Math" w:hAnsi="Cambria Math"/>
          <w:sz w:val="26"/>
          <w:szCs w:val="26"/>
          <w:lang w:val="sv-SE"/>
        </w:rPr>
        <w:t>∆</w:t>
      </w:r>
      <w:r>
        <w:rPr>
          <w:sz w:val="26"/>
          <w:szCs w:val="26"/>
          <w:lang w:val="sv-SE"/>
        </w:rPr>
        <w:t xml:space="preserve">ABC       </w:t>
      </w:r>
      <w:r>
        <w:rPr>
          <w:rFonts w:ascii="Cambria Math" w:hAnsi="Cambria Math"/>
          <w:sz w:val="26"/>
          <w:szCs w:val="26"/>
          <w:lang w:val="sv-SE"/>
        </w:rPr>
        <w:t>∆</w:t>
      </w:r>
      <w:r>
        <w:rPr>
          <w:sz w:val="26"/>
          <w:szCs w:val="26"/>
          <w:lang w:val="sv-SE"/>
        </w:rPr>
        <w:t>HBA</w:t>
      </w:r>
    </w:p>
    <w:p>
      <w:pPr>
        <w:rPr>
          <w:sz w:val="26"/>
          <w:szCs w:val="26"/>
          <w:lang w:val="sv-SE"/>
        </w:rPr>
      </w:pPr>
      <w:r>
        <w:rPr>
          <w:b/>
          <w:sz w:val="26"/>
          <w:szCs w:val="26"/>
          <w:lang w:val="it-IT"/>
        </w:rPr>
        <w:t>[TH_ TL 5].</w:t>
      </w:r>
      <w:r>
        <w:rPr>
          <w:sz w:val="26"/>
          <w:szCs w:val="26"/>
          <w:lang w:val="sv-SE"/>
        </w:rPr>
        <w:t xml:space="preserve"> b/ Tính BC , AH , BH</w:t>
      </w:r>
    </w:p>
    <w:p>
      <w:pPr>
        <w:rPr>
          <w:sz w:val="26"/>
          <w:szCs w:val="26"/>
          <w:lang w:val="sv-SE"/>
        </w:rPr>
      </w:pPr>
      <w:r>
        <w:rPr>
          <w:b/>
          <w:sz w:val="26"/>
          <w:szCs w:val="26"/>
          <w:lang w:val="it-IT"/>
        </w:rPr>
        <w:t>[VDC_ TL 9]</w:t>
      </w:r>
      <w:r>
        <w:rPr>
          <w:sz w:val="26"/>
          <w:szCs w:val="26"/>
          <w:lang w:val="sv-SE"/>
        </w:rPr>
        <w:t xml:space="preserve">.c / Tia phân giác của góc B cắt AH tại E , cắt AC tại F .Chứng minh : </w:t>
      </w:r>
      <w:r>
        <w:rPr>
          <w:position w:val="-40"/>
          <w:sz w:val="26"/>
          <w:szCs w:val="26"/>
        </w:rPr>
        <w:object w:dxaOrig="1080" w:dyaOrig="920">
          <v:shape id="_x0000_i1053" type="#_x0000_t75" style="width:54pt;height:45.75pt" o:ole="">
            <v:imagedata r:id="rId67" o:title=""/>
          </v:shape>
          <o:OLEObject Type="Embed" ProgID="Equation.DSMT4" ShapeID="_x0000_i1053" DrawAspect="Content" ObjectID="_1736267929" r:id="rId68"/>
        </w:object>
      </w:r>
    </w:p>
    <w:p>
      <w:pPr>
        <w:rPr>
          <w:sz w:val="26"/>
          <w:szCs w:val="26"/>
          <w:lang w:val="sv-SE"/>
        </w:rPr>
      </w:pPr>
      <w:r>
        <w:rPr>
          <w:b/>
          <w:sz w:val="26"/>
          <w:szCs w:val="26"/>
          <w:u w:val="single"/>
          <w:lang w:val="sv-SE"/>
        </w:rPr>
        <w:lastRenderedPageBreak/>
        <w:t>Câu 17</w:t>
      </w:r>
      <w:r>
        <w:rPr>
          <w:sz w:val="26"/>
          <w:szCs w:val="26"/>
          <w:lang w:val="sv-SE"/>
        </w:rPr>
        <w:t xml:space="preserve">  ( 0,5 điểm ) </w:t>
      </w:r>
      <w:r>
        <w:rPr>
          <w:b/>
          <w:sz w:val="26"/>
          <w:szCs w:val="26"/>
          <w:lang w:val="it-IT"/>
        </w:rPr>
        <w:t xml:space="preserve">[VDC_ TL 8]. </w:t>
      </w:r>
      <w:r>
        <w:rPr>
          <w:sz w:val="26"/>
          <w:szCs w:val="26"/>
          <w:lang w:val="sv-SE"/>
        </w:rPr>
        <w:t>Giải phương trình</w:t>
      </w:r>
    </w:p>
    <w:p>
      <w:pPr>
        <w:rPr>
          <w:sz w:val="26"/>
          <w:szCs w:val="26"/>
          <w:lang w:val="sv-SE"/>
        </w:rPr>
      </w:pPr>
      <w:r>
        <w:rPr>
          <w:position w:val="-24"/>
          <w:sz w:val="26"/>
          <w:szCs w:val="26"/>
        </w:rPr>
        <w:object w:dxaOrig="3560" w:dyaOrig="620">
          <v:shape id="_x0000_i1054" type="#_x0000_t75" style="width:177.75pt;height:30.75pt" o:ole="">
            <v:imagedata r:id="rId69" o:title=""/>
          </v:shape>
          <o:OLEObject Type="Embed" ProgID="Equation.DSMT4" ShapeID="_x0000_i1054" DrawAspect="Content" ObjectID="_1736267930" r:id="rId70"/>
        </w:object>
      </w:r>
    </w:p>
    <w:p>
      <w:pPr>
        <w:rPr>
          <w:b/>
          <w:sz w:val="26"/>
          <w:szCs w:val="26"/>
          <w:lang w:val="it-IT"/>
        </w:rPr>
      </w:pPr>
      <w:r>
        <w:rPr>
          <w:b/>
          <w:sz w:val="26"/>
          <w:szCs w:val="26"/>
          <w:u w:val="single"/>
          <w:lang w:val="sv-SE"/>
        </w:rPr>
        <w:t>Câu 18:</w:t>
      </w:r>
      <w:r>
        <w:rPr>
          <w:b/>
          <w:sz w:val="26"/>
          <w:szCs w:val="26"/>
          <w:lang w:val="it-IT"/>
        </w:rPr>
        <w:t xml:space="preserve"> [TH_ TL 4].(1điểm) </w:t>
      </w:r>
    </w:p>
    <w:p>
      <w:pPr>
        <w:rPr>
          <w:sz w:val="26"/>
          <w:szCs w:val="26"/>
          <w:lang w:val="sv-SE"/>
        </w:rPr>
      </w:pPr>
      <w:r>
        <w:rPr>
          <w:sz w:val="26"/>
          <w:szCs w:val="26"/>
          <w:lang w:val="sv-SE"/>
        </w:rPr>
        <w:t>Tính diện tích toàn phần của một lăng trụ đứng ,đáy tam giac vuông có hai cạnh góc vuông là 3cm ;4cm.</w:t>
      </w:r>
    </w:p>
    <w:p>
      <w:pPr>
        <w:rPr>
          <w:sz w:val="26"/>
          <w:szCs w:val="26"/>
          <w:lang w:val="it-IT"/>
        </w:rPr>
      </w:pPr>
    </w:p>
    <w:p>
      <w:pPr>
        <w:jc w:val="center"/>
        <w:rPr>
          <w:sz w:val="26"/>
          <w:szCs w:val="26"/>
          <w:lang w:val="it-IT"/>
        </w:rPr>
      </w:pPr>
      <w:r>
        <w:rPr>
          <w:sz w:val="26"/>
          <w:szCs w:val="26"/>
          <w:lang w:val="it-IT"/>
        </w:rPr>
        <w:t>*Hết*</w:t>
      </w:r>
    </w:p>
    <w:p>
      <w:pPr>
        <w:rPr>
          <w:b/>
          <w:sz w:val="26"/>
          <w:szCs w:val="26"/>
          <w:u w:val="single"/>
          <w:lang w:val="it-IT"/>
        </w:rPr>
      </w:pPr>
      <w:r>
        <w:rPr>
          <w:b/>
          <w:sz w:val="26"/>
          <w:szCs w:val="26"/>
          <w:u w:val="single"/>
          <w:lang w:val="it-IT"/>
        </w:rPr>
        <w:t>ĐÁP ÁN</w:t>
      </w:r>
    </w:p>
    <w:p>
      <w:pPr>
        <w:rPr>
          <w:sz w:val="26"/>
          <w:szCs w:val="26"/>
          <w:u w:val="single"/>
          <w:lang w:val="it-IT"/>
        </w:rPr>
      </w:pPr>
      <w:r>
        <w:rPr>
          <w:b/>
          <w:sz w:val="26"/>
          <w:szCs w:val="26"/>
          <w:u w:val="single"/>
          <w:lang w:val="it-IT"/>
        </w:rPr>
        <w:t>I . TRẮC NGHIỆM</w:t>
      </w:r>
      <w:r>
        <w:rPr>
          <w:sz w:val="26"/>
          <w:szCs w:val="26"/>
          <w:u w:val="single"/>
          <w:lang w:val="it-IT"/>
        </w:rPr>
        <w:t xml:space="preserve"> . </w:t>
      </w:r>
      <w:r>
        <w:rPr>
          <w:b/>
          <w:sz w:val="26"/>
          <w:szCs w:val="26"/>
          <w:u w:val="single"/>
          <w:lang w:val="it-IT"/>
        </w:rPr>
        <w:t>( 3 ĐIỂM )</w:t>
      </w:r>
      <w:r>
        <w:rPr>
          <w:sz w:val="26"/>
          <w:szCs w:val="26"/>
          <w:u w:val="single"/>
          <w:lang w:val="it-IT"/>
        </w:rPr>
        <w:t xml:space="preserve"> ( Mỗi câu đúng 0.25 điểm )</w:t>
      </w:r>
    </w:p>
    <w:p>
      <w:pPr>
        <w:rPr>
          <w:b/>
          <w:sz w:val="26"/>
          <w:szCs w:val="26"/>
          <w:u w:val="single"/>
          <w:lang w:val="it-IT"/>
        </w:rPr>
      </w:pPr>
    </w:p>
    <w:tbl>
      <w:tblPr>
        <w:tblStyle w:val="TableGrid"/>
        <w:tblW w:w="11520" w:type="dxa"/>
        <w:tblInd w:w="-72" w:type="dxa"/>
        <w:tblLook w:val="04A0" w:firstRow="1" w:lastRow="0" w:firstColumn="1" w:lastColumn="0" w:noHBand="0" w:noVBand="1"/>
      </w:tblPr>
      <w:tblGrid>
        <w:gridCol w:w="900"/>
        <w:gridCol w:w="900"/>
        <w:gridCol w:w="900"/>
        <w:gridCol w:w="900"/>
        <w:gridCol w:w="900"/>
        <w:gridCol w:w="900"/>
        <w:gridCol w:w="900"/>
        <w:gridCol w:w="900"/>
        <w:gridCol w:w="900"/>
        <w:gridCol w:w="1080"/>
        <w:gridCol w:w="1170"/>
        <w:gridCol w:w="1170"/>
      </w:tblGrid>
      <w:tr>
        <w:tc>
          <w:tcPr>
            <w:tcW w:w="900" w:type="dxa"/>
          </w:tcPr>
          <w:p>
            <w:pPr>
              <w:rPr>
                <w:sz w:val="26"/>
                <w:szCs w:val="26"/>
                <w:u w:val="single"/>
                <w:lang w:val="it-IT"/>
              </w:rPr>
            </w:pPr>
            <w:r>
              <w:rPr>
                <w:b/>
                <w:sz w:val="26"/>
                <w:szCs w:val="26"/>
                <w:u w:val="single"/>
                <w:lang w:val="it-IT"/>
              </w:rPr>
              <w:t>Câu 1</w:t>
            </w:r>
          </w:p>
        </w:tc>
        <w:tc>
          <w:tcPr>
            <w:tcW w:w="900" w:type="dxa"/>
          </w:tcPr>
          <w:p>
            <w:pPr>
              <w:rPr>
                <w:sz w:val="26"/>
                <w:szCs w:val="26"/>
                <w:u w:val="single"/>
                <w:lang w:val="it-IT"/>
              </w:rPr>
            </w:pPr>
            <w:r>
              <w:rPr>
                <w:b/>
                <w:sz w:val="26"/>
                <w:szCs w:val="26"/>
                <w:u w:val="single"/>
                <w:lang w:val="it-IT"/>
              </w:rPr>
              <w:t>Câu 2</w:t>
            </w:r>
          </w:p>
        </w:tc>
        <w:tc>
          <w:tcPr>
            <w:tcW w:w="900" w:type="dxa"/>
          </w:tcPr>
          <w:p>
            <w:pPr>
              <w:rPr>
                <w:sz w:val="26"/>
                <w:szCs w:val="26"/>
                <w:u w:val="single"/>
                <w:lang w:val="it-IT"/>
              </w:rPr>
            </w:pPr>
            <w:r>
              <w:rPr>
                <w:b/>
                <w:sz w:val="26"/>
                <w:szCs w:val="26"/>
                <w:u w:val="single"/>
                <w:lang w:val="it-IT"/>
              </w:rPr>
              <w:t>Câu 3</w:t>
            </w:r>
          </w:p>
        </w:tc>
        <w:tc>
          <w:tcPr>
            <w:tcW w:w="900" w:type="dxa"/>
          </w:tcPr>
          <w:p>
            <w:pPr>
              <w:rPr>
                <w:sz w:val="26"/>
                <w:szCs w:val="26"/>
                <w:u w:val="single"/>
                <w:lang w:val="it-IT"/>
              </w:rPr>
            </w:pPr>
            <w:r>
              <w:rPr>
                <w:b/>
                <w:sz w:val="26"/>
                <w:szCs w:val="26"/>
                <w:u w:val="single"/>
                <w:lang w:val="it-IT"/>
              </w:rPr>
              <w:t>Câu 4</w:t>
            </w:r>
          </w:p>
        </w:tc>
        <w:tc>
          <w:tcPr>
            <w:tcW w:w="900" w:type="dxa"/>
          </w:tcPr>
          <w:p>
            <w:pPr>
              <w:rPr>
                <w:sz w:val="26"/>
                <w:szCs w:val="26"/>
                <w:u w:val="single"/>
                <w:lang w:val="it-IT"/>
              </w:rPr>
            </w:pPr>
            <w:r>
              <w:rPr>
                <w:b/>
                <w:sz w:val="26"/>
                <w:szCs w:val="26"/>
                <w:u w:val="single"/>
                <w:lang w:val="it-IT"/>
              </w:rPr>
              <w:t>Câu 5</w:t>
            </w:r>
          </w:p>
        </w:tc>
        <w:tc>
          <w:tcPr>
            <w:tcW w:w="900" w:type="dxa"/>
          </w:tcPr>
          <w:p>
            <w:pPr>
              <w:rPr>
                <w:sz w:val="26"/>
                <w:szCs w:val="26"/>
                <w:u w:val="single"/>
                <w:lang w:val="it-IT"/>
              </w:rPr>
            </w:pPr>
            <w:r>
              <w:rPr>
                <w:b/>
                <w:sz w:val="26"/>
                <w:szCs w:val="26"/>
                <w:u w:val="single"/>
                <w:lang w:val="it-IT"/>
              </w:rPr>
              <w:t>Câu 6</w:t>
            </w:r>
          </w:p>
        </w:tc>
        <w:tc>
          <w:tcPr>
            <w:tcW w:w="900" w:type="dxa"/>
          </w:tcPr>
          <w:p>
            <w:pPr>
              <w:rPr>
                <w:sz w:val="26"/>
                <w:szCs w:val="26"/>
                <w:u w:val="single"/>
                <w:lang w:val="it-IT"/>
              </w:rPr>
            </w:pPr>
            <w:r>
              <w:rPr>
                <w:b/>
                <w:sz w:val="26"/>
                <w:szCs w:val="26"/>
                <w:u w:val="single"/>
                <w:lang w:val="it-IT"/>
              </w:rPr>
              <w:t>Câu 7</w:t>
            </w:r>
          </w:p>
        </w:tc>
        <w:tc>
          <w:tcPr>
            <w:tcW w:w="900" w:type="dxa"/>
          </w:tcPr>
          <w:p>
            <w:pPr>
              <w:rPr>
                <w:sz w:val="26"/>
                <w:szCs w:val="26"/>
                <w:u w:val="single"/>
                <w:lang w:val="it-IT"/>
              </w:rPr>
            </w:pPr>
            <w:r>
              <w:rPr>
                <w:b/>
                <w:sz w:val="26"/>
                <w:szCs w:val="26"/>
                <w:u w:val="single"/>
                <w:lang w:val="it-IT"/>
              </w:rPr>
              <w:t>Câu 8</w:t>
            </w:r>
          </w:p>
        </w:tc>
        <w:tc>
          <w:tcPr>
            <w:tcW w:w="900" w:type="dxa"/>
          </w:tcPr>
          <w:p>
            <w:pPr>
              <w:rPr>
                <w:sz w:val="26"/>
                <w:szCs w:val="26"/>
                <w:u w:val="single"/>
                <w:lang w:val="it-IT"/>
              </w:rPr>
            </w:pPr>
            <w:r>
              <w:rPr>
                <w:b/>
                <w:sz w:val="26"/>
                <w:szCs w:val="26"/>
                <w:u w:val="single"/>
                <w:lang w:val="it-IT"/>
              </w:rPr>
              <w:t>Câu 9</w:t>
            </w:r>
          </w:p>
        </w:tc>
        <w:tc>
          <w:tcPr>
            <w:tcW w:w="1080" w:type="dxa"/>
          </w:tcPr>
          <w:p>
            <w:pPr>
              <w:rPr>
                <w:sz w:val="26"/>
                <w:szCs w:val="26"/>
                <w:u w:val="single"/>
                <w:lang w:val="it-IT"/>
              </w:rPr>
            </w:pPr>
            <w:r>
              <w:rPr>
                <w:b/>
                <w:sz w:val="26"/>
                <w:szCs w:val="26"/>
                <w:u w:val="single"/>
                <w:lang w:val="it-IT"/>
              </w:rPr>
              <w:t>Câu 10</w:t>
            </w:r>
          </w:p>
        </w:tc>
        <w:tc>
          <w:tcPr>
            <w:tcW w:w="1170" w:type="dxa"/>
          </w:tcPr>
          <w:p>
            <w:pPr>
              <w:rPr>
                <w:sz w:val="26"/>
                <w:szCs w:val="26"/>
                <w:u w:val="single"/>
                <w:lang w:val="it-IT"/>
              </w:rPr>
            </w:pPr>
            <w:r>
              <w:rPr>
                <w:b/>
                <w:sz w:val="26"/>
                <w:szCs w:val="26"/>
                <w:u w:val="single"/>
                <w:lang w:val="it-IT"/>
              </w:rPr>
              <w:t>Câu 11</w:t>
            </w:r>
          </w:p>
        </w:tc>
        <w:tc>
          <w:tcPr>
            <w:tcW w:w="1170" w:type="dxa"/>
          </w:tcPr>
          <w:p>
            <w:pPr>
              <w:rPr>
                <w:sz w:val="26"/>
                <w:szCs w:val="26"/>
                <w:u w:val="single"/>
                <w:lang w:val="it-IT"/>
              </w:rPr>
            </w:pPr>
            <w:r>
              <w:rPr>
                <w:b/>
                <w:sz w:val="26"/>
                <w:szCs w:val="26"/>
                <w:u w:val="single"/>
                <w:lang w:val="it-IT"/>
              </w:rPr>
              <w:t>Câu 12</w:t>
            </w:r>
          </w:p>
        </w:tc>
      </w:tr>
      <w:tr>
        <w:tc>
          <w:tcPr>
            <w:tcW w:w="900" w:type="dxa"/>
          </w:tcPr>
          <w:p>
            <w:pPr>
              <w:rPr>
                <w:sz w:val="26"/>
                <w:szCs w:val="26"/>
                <w:u w:val="single"/>
                <w:lang w:val="it-IT"/>
              </w:rPr>
            </w:pPr>
            <w:r>
              <w:rPr>
                <w:sz w:val="26"/>
                <w:szCs w:val="26"/>
                <w:u w:val="single"/>
                <w:lang w:val="it-IT"/>
              </w:rPr>
              <w:t>C</w:t>
            </w:r>
          </w:p>
        </w:tc>
        <w:tc>
          <w:tcPr>
            <w:tcW w:w="900" w:type="dxa"/>
          </w:tcPr>
          <w:p>
            <w:pPr>
              <w:rPr>
                <w:sz w:val="26"/>
                <w:szCs w:val="26"/>
                <w:u w:val="single"/>
                <w:lang w:val="it-IT"/>
              </w:rPr>
            </w:pPr>
            <w:r>
              <w:rPr>
                <w:sz w:val="26"/>
                <w:szCs w:val="26"/>
                <w:u w:val="single"/>
                <w:lang w:val="it-IT"/>
              </w:rPr>
              <w:t>B</w:t>
            </w:r>
          </w:p>
        </w:tc>
        <w:tc>
          <w:tcPr>
            <w:tcW w:w="900" w:type="dxa"/>
          </w:tcPr>
          <w:p>
            <w:pPr>
              <w:rPr>
                <w:sz w:val="26"/>
                <w:szCs w:val="26"/>
                <w:u w:val="single"/>
                <w:lang w:val="it-IT"/>
              </w:rPr>
            </w:pPr>
            <w:r>
              <w:rPr>
                <w:sz w:val="26"/>
                <w:szCs w:val="26"/>
                <w:u w:val="single"/>
                <w:lang w:val="it-IT"/>
              </w:rPr>
              <w:t>A</w:t>
            </w:r>
          </w:p>
        </w:tc>
        <w:tc>
          <w:tcPr>
            <w:tcW w:w="900" w:type="dxa"/>
          </w:tcPr>
          <w:p>
            <w:pPr>
              <w:rPr>
                <w:sz w:val="26"/>
                <w:szCs w:val="26"/>
                <w:u w:val="single"/>
                <w:lang w:val="it-IT"/>
              </w:rPr>
            </w:pPr>
            <w:r>
              <w:rPr>
                <w:sz w:val="26"/>
                <w:szCs w:val="26"/>
                <w:u w:val="single"/>
                <w:lang w:val="it-IT"/>
              </w:rPr>
              <w:t>D</w:t>
            </w:r>
          </w:p>
        </w:tc>
        <w:tc>
          <w:tcPr>
            <w:tcW w:w="900" w:type="dxa"/>
          </w:tcPr>
          <w:p>
            <w:pPr>
              <w:rPr>
                <w:sz w:val="26"/>
                <w:szCs w:val="26"/>
                <w:u w:val="single"/>
                <w:lang w:val="it-IT"/>
              </w:rPr>
            </w:pPr>
            <w:r>
              <w:rPr>
                <w:sz w:val="26"/>
                <w:szCs w:val="26"/>
                <w:u w:val="single"/>
                <w:lang w:val="it-IT"/>
              </w:rPr>
              <w:t>D</w:t>
            </w:r>
          </w:p>
        </w:tc>
        <w:tc>
          <w:tcPr>
            <w:tcW w:w="900" w:type="dxa"/>
          </w:tcPr>
          <w:p>
            <w:pPr>
              <w:rPr>
                <w:sz w:val="26"/>
                <w:szCs w:val="26"/>
                <w:u w:val="single"/>
                <w:lang w:val="it-IT"/>
              </w:rPr>
            </w:pPr>
            <w:r>
              <w:rPr>
                <w:sz w:val="26"/>
                <w:szCs w:val="26"/>
                <w:u w:val="single"/>
                <w:lang w:val="it-IT"/>
              </w:rPr>
              <w:t>A</w:t>
            </w:r>
          </w:p>
        </w:tc>
        <w:tc>
          <w:tcPr>
            <w:tcW w:w="900" w:type="dxa"/>
          </w:tcPr>
          <w:p>
            <w:pPr>
              <w:rPr>
                <w:sz w:val="26"/>
                <w:szCs w:val="26"/>
                <w:u w:val="single"/>
                <w:lang w:val="it-IT"/>
              </w:rPr>
            </w:pPr>
            <w:r>
              <w:rPr>
                <w:sz w:val="26"/>
                <w:szCs w:val="26"/>
                <w:u w:val="single"/>
                <w:lang w:val="it-IT"/>
              </w:rPr>
              <w:t>B</w:t>
            </w:r>
          </w:p>
        </w:tc>
        <w:tc>
          <w:tcPr>
            <w:tcW w:w="900" w:type="dxa"/>
          </w:tcPr>
          <w:p>
            <w:pPr>
              <w:rPr>
                <w:sz w:val="26"/>
                <w:szCs w:val="26"/>
                <w:u w:val="single"/>
                <w:lang w:val="it-IT"/>
              </w:rPr>
            </w:pPr>
            <w:r>
              <w:rPr>
                <w:sz w:val="26"/>
                <w:szCs w:val="26"/>
                <w:u w:val="single"/>
                <w:lang w:val="it-IT"/>
              </w:rPr>
              <w:t>C</w:t>
            </w:r>
          </w:p>
        </w:tc>
        <w:tc>
          <w:tcPr>
            <w:tcW w:w="900" w:type="dxa"/>
          </w:tcPr>
          <w:p>
            <w:pPr>
              <w:rPr>
                <w:sz w:val="26"/>
                <w:szCs w:val="26"/>
                <w:u w:val="single"/>
                <w:lang w:val="it-IT"/>
              </w:rPr>
            </w:pPr>
            <w:r>
              <w:rPr>
                <w:sz w:val="26"/>
                <w:szCs w:val="26"/>
                <w:u w:val="single"/>
                <w:lang w:val="it-IT"/>
              </w:rPr>
              <w:t>A</w:t>
            </w:r>
          </w:p>
        </w:tc>
        <w:tc>
          <w:tcPr>
            <w:tcW w:w="1080" w:type="dxa"/>
          </w:tcPr>
          <w:p>
            <w:pPr>
              <w:rPr>
                <w:sz w:val="26"/>
                <w:szCs w:val="26"/>
                <w:u w:val="single"/>
                <w:lang w:val="it-IT"/>
              </w:rPr>
            </w:pPr>
            <w:r>
              <w:rPr>
                <w:sz w:val="26"/>
                <w:szCs w:val="26"/>
                <w:u w:val="single"/>
                <w:lang w:val="it-IT"/>
              </w:rPr>
              <w:t>D</w:t>
            </w:r>
          </w:p>
        </w:tc>
        <w:tc>
          <w:tcPr>
            <w:tcW w:w="1170" w:type="dxa"/>
          </w:tcPr>
          <w:p>
            <w:pPr>
              <w:rPr>
                <w:sz w:val="26"/>
                <w:szCs w:val="26"/>
                <w:u w:val="single"/>
                <w:lang w:val="it-IT"/>
              </w:rPr>
            </w:pPr>
            <w:r>
              <w:rPr>
                <w:sz w:val="26"/>
                <w:szCs w:val="26"/>
                <w:u w:val="single"/>
                <w:lang w:val="it-IT"/>
              </w:rPr>
              <w:t>D</w:t>
            </w:r>
          </w:p>
        </w:tc>
        <w:tc>
          <w:tcPr>
            <w:tcW w:w="1170" w:type="dxa"/>
          </w:tcPr>
          <w:p>
            <w:pPr>
              <w:rPr>
                <w:sz w:val="26"/>
                <w:szCs w:val="26"/>
                <w:u w:val="single"/>
                <w:lang w:val="it-IT"/>
              </w:rPr>
            </w:pPr>
            <w:r>
              <w:rPr>
                <w:sz w:val="26"/>
                <w:szCs w:val="26"/>
                <w:u w:val="single"/>
                <w:lang w:val="it-IT"/>
              </w:rPr>
              <w:t>C</w:t>
            </w:r>
          </w:p>
        </w:tc>
      </w:tr>
    </w:tbl>
    <w:p>
      <w:pPr>
        <w:rPr>
          <w:sz w:val="26"/>
          <w:szCs w:val="26"/>
          <w:u w:val="single"/>
          <w:lang w:val="it-IT"/>
        </w:rPr>
      </w:pPr>
    </w:p>
    <w:p>
      <w:pPr>
        <w:rPr>
          <w:b/>
          <w:sz w:val="26"/>
          <w:szCs w:val="26"/>
          <w:u w:val="single"/>
          <w:lang w:val="it-IT"/>
        </w:rPr>
      </w:pPr>
      <w:r>
        <w:rPr>
          <w:b/>
          <w:sz w:val="26"/>
          <w:szCs w:val="26"/>
          <w:u w:val="single"/>
          <w:lang w:val="it-IT"/>
        </w:rPr>
        <w:t>II . TỰ LUẬN . ( 7 ĐIỂM )</w:t>
      </w:r>
    </w:p>
    <w:p>
      <w:pPr>
        <w:rPr>
          <w:sz w:val="26"/>
          <w:szCs w:val="26"/>
          <w:lang w:val="it-IT"/>
        </w:rPr>
      </w:pPr>
      <w:r>
        <w:rPr>
          <w:b/>
          <w:sz w:val="26"/>
          <w:szCs w:val="26"/>
          <w:u w:val="single"/>
          <w:lang w:val="it-IT"/>
        </w:rPr>
        <w:t>Câu 13 .</w:t>
      </w:r>
      <w:r>
        <w:rPr>
          <w:sz w:val="26"/>
          <w:szCs w:val="26"/>
          <w:lang w:val="it-IT"/>
        </w:rPr>
        <w:t xml:space="preserve"> Giải phương trình  ( 0,75 điểm )  </w:t>
      </w:r>
    </w:p>
    <w:p>
      <w:pPr>
        <w:rPr>
          <w:sz w:val="26"/>
          <w:szCs w:val="26"/>
          <w:lang w:val="it-IT"/>
        </w:rPr>
      </w:pPr>
      <w:r>
        <w:rPr>
          <w:sz w:val="26"/>
          <w:szCs w:val="26"/>
          <w:lang w:val="it-IT"/>
        </w:rPr>
        <w:t xml:space="preserve">  3 x + 2  =  x  +  10   (0,25điểm )</w:t>
      </w:r>
    </w:p>
    <w:p>
      <w:pPr>
        <w:rPr>
          <w:sz w:val="26"/>
          <w:szCs w:val="26"/>
          <w:lang w:val="it-IT"/>
        </w:rPr>
      </w:pPr>
      <w:r>
        <w:rPr>
          <w:sz w:val="26"/>
          <w:szCs w:val="26"/>
        </w:rPr>
        <w:sym w:font="Symbol" w:char="F0DB"/>
      </w:r>
      <w:r>
        <w:rPr>
          <w:sz w:val="26"/>
          <w:szCs w:val="26"/>
          <w:lang w:val="it-IT"/>
        </w:rPr>
        <w:t xml:space="preserve"> 3x –x = 10 -2 </w:t>
      </w:r>
    </w:p>
    <w:p>
      <w:pPr>
        <w:rPr>
          <w:sz w:val="26"/>
          <w:szCs w:val="26"/>
          <w:lang w:val="it-IT"/>
        </w:rPr>
      </w:pPr>
      <w:r>
        <w:rPr>
          <w:sz w:val="26"/>
          <w:szCs w:val="26"/>
        </w:rPr>
        <w:sym w:font="Symbol" w:char="F0DB"/>
      </w:r>
      <w:r>
        <w:rPr>
          <w:sz w:val="26"/>
          <w:szCs w:val="26"/>
          <w:lang w:val="it-IT"/>
        </w:rPr>
        <w:t xml:space="preserve"> 2x = 8    (0,25điểm )</w:t>
      </w:r>
    </w:p>
    <w:p>
      <w:pPr>
        <w:rPr>
          <w:sz w:val="26"/>
          <w:szCs w:val="26"/>
          <w:lang w:val="it-IT"/>
        </w:rPr>
      </w:pPr>
      <w:r>
        <w:rPr>
          <w:sz w:val="26"/>
          <w:szCs w:val="26"/>
        </w:rPr>
        <w:sym w:font="Symbol" w:char="F0DB"/>
      </w:r>
      <w:r>
        <w:rPr>
          <w:sz w:val="26"/>
          <w:szCs w:val="26"/>
          <w:lang w:val="it-IT"/>
        </w:rPr>
        <w:t xml:space="preserve"> x = 2 </w:t>
      </w:r>
    </w:p>
    <w:p>
      <w:pPr>
        <w:rPr>
          <w:sz w:val="26"/>
          <w:szCs w:val="26"/>
          <w:lang w:val="it-IT"/>
        </w:rPr>
      </w:pPr>
      <w:r>
        <w:rPr>
          <w:sz w:val="26"/>
          <w:szCs w:val="26"/>
          <w:lang w:val="it-IT"/>
        </w:rPr>
        <w:t>Vậy tập nghiệm của phương trình là: S = {2}.  (0,25điểm )</w:t>
      </w:r>
    </w:p>
    <w:p>
      <w:pPr>
        <w:rPr>
          <w:sz w:val="26"/>
          <w:szCs w:val="26"/>
          <w:lang w:val="it-IT"/>
        </w:rPr>
      </w:pPr>
    </w:p>
    <w:p>
      <w:pPr>
        <w:tabs>
          <w:tab w:val="left" w:pos="360"/>
        </w:tabs>
        <w:rPr>
          <w:b/>
          <w:bCs/>
          <w:w w:val="90"/>
          <w:sz w:val="26"/>
          <w:szCs w:val="26"/>
          <w:lang w:val="pt-BR"/>
        </w:rPr>
      </w:pPr>
      <w:r>
        <w:rPr>
          <w:b/>
          <w:sz w:val="26"/>
          <w:szCs w:val="26"/>
          <w:u w:val="single"/>
          <w:lang w:val="it-IT"/>
        </w:rPr>
        <w:t>Câu 14.</w:t>
      </w:r>
      <w:r>
        <w:rPr>
          <w:bCs/>
          <w:w w:val="90"/>
          <w:sz w:val="26"/>
          <w:szCs w:val="26"/>
          <w:lang w:val="pt-BR"/>
        </w:rPr>
        <w:t>Giải các bất phương trình sau và biểu diễn nghiệm trên trục số:</w:t>
      </w:r>
      <w:r>
        <w:rPr>
          <w:sz w:val="26"/>
          <w:szCs w:val="26"/>
          <w:lang w:val="it-IT"/>
        </w:rPr>
        <w:t>( 1.5 điểm )</w:t>
      </w:r>
    </w:p>
    <w:p>
      <w:pPr>
        <w:rPr>
          <w:w w:val="90"/>
          <w:sz w:val="26"/>
          <w:szCs w:val="26"/>
          <w:lang w:val="pt-BR"/>
        </w:rPr>
      </w:pPr>
      <w:r>
        <w:rPr>
          <w:w w:val="90"/>
          <w:sz w:val="26"/>
          <w:szCs w:val="26"/>
          <w:lang w:val="pt-BR"/>
        </w:rPr>
        <w:t xml:space="preserve">       a)  </w:t>
      </w:r>
      <w:r>
        <w:rPr>
          <w:w w:val="90"/>
          <w:sz w:val="26"/>
          <w:szCs w:val="26"/>
          <w:lang w:val="pt-BR"/>
        </w:rPr>
        <w:tab/>
        <w:t xml:space="preserve">3x-1 &gt;2x + 4  </w:t>
      </w:r>
      <w:r>
        <w:rPr>
          <w:w w:val="90"/>
          <w:sz w:val="26"/>
          <w:szCs w:val="26"/>
          <w:lang w:val="pt-BR"/>
        </w:rPr>
        <w:tab/>
        <w:t>( 0.75 điểm )</w:t>
      </w:r>
    </w:p>
    <w:p>
      <w:pPr>
        <w:rPr>
          <w:w w:val="90"/>
          <w:sz w:val="26"/>
          <w:szCs w:val="26"/>
          <w:lang w:val="pt-BR"/>
        </w:rPr>
      </w:pPr>
      <w:r>
        <w:rPr>
          <w:w w:val="90"/>
          <w:sz w:val="26"/>
          <w:szCs w:val="26"/>
          <w:lang w:val="pt-BR"/>
        </w:rPr>
        <w:t xml:space="preserve">            3x – 2x &gt; 4+1</w:t>
      </w:r>
    </w:p>
    <w:p>
      <w:pPr>
        <w:rPr>
          <w:w w:val="90"/>
          <w:sz w:val="26"/>
          <w:szCs w:val="26"/>
          <w:lang w:val="pt-BR"/>
        </w:rPr>
      </w:pPr>
      <w:r>
        <w:rPr>
          <w:w w:val="90"/>
          <w:sz w:val="26"/>
          <w:szCs w:val="26"/>
          <w:lang w:val="pt-BR"/>
        </w:rPr>
        <w:t xml:space="preserve">              x&gt; 5 </w:t>
      </w:r>
    </w:p>
    <w:p>
      <w:pPr>
        <w:rPr>
          <w:w w:val="90"/>
          <w:sz w:val="26"/>
          <w:szCs w:val="26"/>
          <w:lang w:val="pt-BR"/>
        </w:rPr>
      </w:pPr>
    </w:p>
    <w:p>
      <w:pPr>
        <w:rPr>
          <w:w w:val="90"/>
          <w:sz w:val="26"/>
          <w:szCs w:val="26"/>
          <w:lang w:val="pt-BR"/>
        </w:rPr>
      </w:pPr>
      <w:r>
        <w:rPr>
          <w:noProof/>
          <w:sz w:val="26"/>
          <w:szCs w:val="26"/>
        </w:rPr>
        <mc:AlternateContent>
          <mc:Choice Requires="wps">
            <w:drawing>
              <wp:anchor distT="0" distB="0" distL="114299" distR="114299" simplePos="0" relativeHeight="251652608" behindDoc="0" locked="0" layoutInCell="1" allowOverlap="1">
                <wp:simplePos x="0" y="0"/>
                <wp:positionH relativeFrom="column">
                  <wp:posOffset>1546859</wp:posOffset>
                </wp:positionH>
                <wp:positionV relativeFrom="paragraph">
                  <wp:posOffset>22860</wp:posOffset>
                </wp:positionV>
                <wp:extent cx="0" cy="152400"/>
                <wp:effectExtent l="57150" t="19050" r="57150" b="762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2"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21.8pt,1.8pt" to="121.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" strokecolor="black [3200]" strokeweight="2pt">
                <v:shadow on="t" color="black" opacity="24903f" origin=",.5" offset="0,.55556mm"/>
                <o:lock v:ext="edit" shapetype="f"/>
              </v:line>
            </w:pict>
          </mc:Fallback>
        </mc:AlternateContent>
      </w:r>
      <w:r>
        <w:rPr>
          <w:noProof/>
          <w:sz w:val="26"/>
          <w:szCs w:val="26"/>
        </w:rPr>
        <mc:AlternateContent>
          <mc:Choice Requires="wps">
            <w:drawing>
              <wp:anchor distT="4294967295" distB="4294967295" distL="114300" distR="114300" simplePos="0" relativeHeight="251661824" behindDoc="0" locked="0" layoutInCell="1" allowOverlap="1">
                <wp:simplePos x="0" y="0"/>
                <wp:positionH relativeFrom="column">
                  <wp:posOffset>499110</wp:posOffset>
                </wp:positionH>
                <wp:positionV relativeFrom="paragraph">
                  <wp:posOffset>99059</wp:posOffset>
                </wp:positionV>
                <wp:extent cx="1962150" cy="0"/>
                <wp:effectExtent l="0" t="76200" r="0" b="952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21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39.3pt;margin-top:7.8pt;width:154.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" strokecolor="black [3040]">
                <v:stroke endarrow="open"/>
                <o:lock v:ext="edit" shapetype="f"/>
              </v:shape>
            </w:pict>
          </mc:Fallback>
        </mc:AlternateContent>
      </w:r>
      <w:r>
        <w:rPr>
          <w:noProof/>
          <w:sz w:val="26"/>
          <w:szCs w:val="26"/>
          <w:lang w:val="pt-BR"/>
        </w:rPr>
        <w:t xml:space="preserve">            ///////////////////////////////////(                                        </w:t>
      </w:r>
    </w:p>
    <w:p>
      <w:pPr>
        <w:rPr>
          <w:w w:val="90"/>
          <w:sz w:val="26"/>
          <w:szCs w:val="26"/>
          <w:lang w:val="pt-BR"/>
        </w:rPr>
      </w:pPr>
      <w:r>
        <w:rPr>
          <w:noProof/>
          <w:sz w:val="26"/>
          <w:szCs w:val="26"/>
        </w:rPr>
        <mc:AlternateContent>
          <mc:Choice Requires="wps">
            <w:drawing>
              <wp:anchor distT="0" distB="0" distL="114300" distR="114300" simplePos="0" relativeHeight="251653632" behindDoc="0" locked="0" layoutInCell="1" allowOverlap="1">
                <wp:simplePos x="0" y="0"/>
                <wp:positionH relativeFrom="column">
                  <wp:posOffset>2032635</wp:posOffset>
                </wp:positionH>
                <wp:positionV relativeFrom="paragraph">
                  <wp:posOffset>3810</wp:posOffset>
                </wp:positionV>
                <wp:extent cx="247650" cy="27622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2" type="#_x0000_t202" style="position:absolute;margin-left:160.05pt;margin-top:.3pt;width:19.5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" fillcolor="white [3201]" stroked="f" strokeweight=".5pt">
                <v:textbox>
                  <w:txbxContent>
                    <w:p>
                      <w:r>
                        <w:t>5</w:t>
                      </w:r>
                    </w:p>
                  </w:txbxContent>
                </v:textbox>
              </v:shape>
            </w:pict>
          </mc:Fallback>
        </mc:AlternateContent>
      </w:r>
      <w:r>
        <w:rPr>
          <w:noProof/>
          <w:sz w:val="26"/>
          <w:szCs w:val="26"/>
        </w:rPr>
        <mc:AlternateContent>
          <mc:Choice Requires="wps">
            <w:drawing>
              <wp:anchor distT="0" distB="0" distL="114300" distR="114300" simplePos="0" relativeHeight="251662848" behindDoc="0" locked="0" layoutInCell="1" allowOverlap="1">
                <wp:simplePos x="0" y="0"/>
                <wp:positionH relativeFrom="column">
                  <wp:posOffset>1394460</wp:posOffset>
                </wp:positionH>
                <wp:positionV relativeFrom="paragraph">
                  <wp:posOffset>13970</wp:posOffset>
                </wp:positionV>
                <wp:extent cx="247650" cy="27622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3" type="#_x0000_t202" style="position:absolute;margin-left:109.8pt;margin-top:1.1pt;width:19.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" fillcolor="white [3201]" stroked="f" strokeweight=".5pt">
                <v:textbox>
                  <w:txbxContent>
                    <w:p>
                      <w:r>
                        <w:t>0</w:t>
                      </w:r>
                    </w:p>
                  </w:txbxContent>
                </v:textbox>
              </v:shape>
            </w:pict>
          </mc:Fallback>
        </mc:AlternateContent>
      </w:r>
    </w:p>
    <w:p>
      <w:pPr>
        <w:rPr>
          <w:w w:val="90"/>
          <w:sz w:val="26"/>
          <w:szCs w:val="26"/>
          <w:lang w:val="pt-BR"/>
        </w:rPr>
      </w:pPr>
    </w:p>
    <w:p>
      <w:pPr>
        <w:jc w:val="both"/>
        <w:rPr>
          <w:w w:val="90"/>
          <w:sz w:val="26"/>
          <w:szCs w:val="26"/>
          <w:lang w:val="pt-BR"/>
        </w:rPr>
      </w:pPr>
      <w:r>
        <w:rPr>
          <w:w w:val="90"/>
          <w:sz w:val="26"/>
          <w:szCs w:val="26"/>
          <w:lang w:val="pt-BR"/>
        </w:rPr>
        <w:lastRenderedPageBreak/>
        <w:t xml:space="preserve">        </w:t>
      </w:r>
      <w:r>
        <w:rPr>
          <w:w w:val="90"/>
          <w:position w:val="-76"/>
          <w:sz w:val="26"/>
          <w:szCs w:val="26"/>
        </w:rPr>
        <w:object w:dxaOrig="2100" w:dyaOrig="1640">
          <v:shape id="_x0000_i1055" type="#_x0000_t75" style="width:105pt;height:81.75pt" o:ole="">
            <v:imagedata r:id="rId71" o:title=""/>
          </v:shape>
          <o:OLEObject Type="Embed" ProgID="Equation.DSMT4" ShapeID="_x0000_i1055" DrawAspect="Content" ObjectID="_1736267931" r:id="rId72"/>
        </w:object>
      </w:r>
      <w:r>
        <w:rPr>
          <w:w w:val="90"/>
          <w:sz w:val="26"/>
          <w:szCs w:val="26"/>
          <w:lang w:val="pt-BR"/>
        </w:rPr>
        <w:t>( 0.75 điểm )</w:t>
      </w:r>
    </w:p>
    <w:p>
      <w:pPr>
        <w:jc w:val="both"/>
        <w:rPr>
          <w:sz w:val="26"/>
          <w:szCs w:val="26"/>
          <w:lang w:val="pt-BR"/>
        </w:rPr>
      </w:pPr>
      <w:r>
        <w:rPr>
          <w:noProof/>
          <w:sz w:val="26"/>
          <w:szCs w:val="26"/>
        </w:rPr>
        <mc:AlternateContent>
          <mc:Choice Requires="wps">
            <w:drawing>
              <wp:anchor distT="0" distB="0" distL="114299" distR="114299" simplePos="0" relativeHeight="251663872" behindDoc="0" locked="0" layoutInCell="1" allowOverlap="1">
                <wp:simplePos x="0" y="0"/>
                <wp:positionH relativeFrom="column">
                  <wp:posOffset>1426209</wp:posOffset>
                </wp:positionH>
                <wp:positionV relativeFrom="paragraph">
                  <wp:posOffset>68580</wp:posOffset>
                </wp:positionV>
                <wp:extent cx="0" cy="152400"/>
                <wp:effectExtent l="57150" t="19050" r="57150" b="762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4" o:spid="_x0000_s1026" style="position:absolute;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12.3pt,5.4pt" to="112.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" strokecolor="black [3200]" strokeweight="2pt">
                <v:shadow on="t" color="black" opacity="24903f" origin=",.5" offset="0,.55556mm"/>
                <o:lock v:ext="edit" shapetype="f"/>
              </v:line>
            </w:pict>
          </mc:Fallback>
        </mc:AlternateContent>
      </w:r>
      <w:r>
        <w:rPr>
          <w:noProof/>
          <w:sz w:val="26"/>
          <w:szCs w:val="26"/>
        </w:rPr>
        <mc:AlternateContent>
          <mc:Choice Requires="wps">
            <w:drawing>
              <wp:anchor distT="4294967295" distB="4294967295" distL="114300" distR="114300" simplePos="0" relativeHeight="251654656" behindDoc="0" locked="0" layoutInCell="1" allowOverlap="1">
                <wp:simplePos x="0" y="0"/>
                <wp:positionH relativeFrom="column">
                  <wp:posOffset>394335</wp:posOffset>
                </wp:positionH>
                <wp:positionV relativeFrom="paragraph">
                  <wp:posOffset>86359</wp:posOffset>
                </wp:positionV>
                <wp:extent cx="2228850" cy="0"/>
                <wp:effectExtent l="0" t="76200" r="0" b="952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31.05pt;margin-top:6.8pt;width:175.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" strokecolor="#4579b8 [3044]">
                <v:stroke endarrow="open"/>
                <o:lock v:ext="edit" shapetype="f"/>
              </v:shape>
            </w:pict>
          </mc:Fallback>
        </mc:AlternateContent>
      </w:r>
      <w:r>
        <w:rPr>
          <w:w w:val="90"/>
          <w:sz w:val="26"/>
          <w:szCs w:val="26"/>
          <w:lang w:val="pt-BR"/>
        </w:rPr>
        <w:t xml:space="preserve">          //////////////////////////[     </w:t>
      </w:r>
    </w:p>
    <w:p>
      <w:pPr>
        <w:jc w:val="both"/>
        <w:rPr>
          <w:sz w:val="26"/>
          <w:szCs w:val="26"/>
          <w:lang w:val="pt-BR"/>
        </w:rPr>
      </w:pPr>
      <w:r>
        <w:rPr>
          <w:noProof/>
          <w:sz w:val="26"/>
          <w:szCs w:val="26"/>
        </w:rPr>
        <mc:AlternateContent>
          <mc:Choice Requires="wps">
            <w:drawing>
              <wp:anchor distT="0" distB="0" distL="114300" distR="114300" simplePos="0" relativeHeight="251664896" behindDoc="0" locked="0" layoutInCell="1" allowOverlap="1">
                <wp:simplePos x="0" y="0"/>
                <wp:positionH relativeFrom="column">
                  <wp:posOffset>1299210</wp:posOffset>
                </wp:positionH>
                <wp:positionV relativeFrom="paragraph">
                  <wp:posOffset>31115</wp:posOffset>
                </wp:positionV>
                <wp:extent cx="247650" cy="27622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4" type="#_x0000_t202" style="position:absolute;left:0;text-align:left;margin-left:102.3pt;margin-top:2.45pt;width:19.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" fillcolor="white [3201]" stroked="f" strokeweight=".5pt">
                <v:textbox>
                  <w:txbxContent>
                    <w:p>
                      <w:r>
                        <w:t>0</w:t>
                      </w:r>
                    </w:p>
                  </w:txbxContent>
                </v:textbox>
              </v:shape>
            </w:pict>
          </mc:Fallback>
        </mc:AlternateContent>
      </w:r>
    </w:p>
    <w:p>
      <w:pPr>
        <w:jc w:val="both"/>
        <w:rPr>
          <w:b/>
          <w:sz w:val="26"/>
          <w:szCs w:val="26"/>
          <w:u w:val="single"/>
          <w:lang w:val="pt-BR"/>
        </w:rPr>
      </w:pPr>
    </w:p>
    <w:p>
      <w:pPr>
        <w:jc w:val="both"/>
        <w:rPr>
          <w:sz w:val="26"/>
          <w:szCs w:val="26"/>
          <w:lang w:val="sv-SE"/>
        </w:rPr>
      </w:pPr>
      <w:r>
        <w:rPr>
          <w:b/>
          <w:sz w:val="26"/>
          <w:szCs w:val="26"/>
          <w:u w:val="single"/>
        </w:rPr>
        <w:sym w:font="Symbol" w:char="F0B7"/>
      </w:r>
      <w:r>
        <w:rPr>
          <w:b/>
          <w:sz w:val="26"/>
          <w:szCs w:val="26"/>
          <w:u w:val="single"/>
          <w:lang w:val="sv-SE"/>
        </w:rPr>
        <w:t>Câu 15</w:t>
      </w:r>
      <w:r>
        <w:rPr>
          <w:sz w:val="26"/>
          <w:szCs w:val="26"/>
          <w:lang w:val="sv-SE"/>
        </w:rPr>
        <w:t>: ( 1 điểm )</w:t>
      </w:r>
    </w:p>
    <w:p>
      <w:pPr>
        <w:jc w:val="both"/>
        <w:rPr>
          <w:sz w:val="26"/>
          <w:szCs w:val="26"/>
          <w:lang w:val="sv-SE"/>
        </w:rPr>
      </w:pPr>
      <w:r>
        <w:rPr>
          <w:sz w:val="26"/>
          <w:szCs w:val="26"/>
          <w:lang w:val="sv-SE"/>
        </w:rPr>
        <w:t xml:space="preserve"> Gọi x (km/h) là vận tốc xe đi từ A ( x &gt;10 ).              (0.25đ). </w:t>
      </w:r>
    </w:p>
    <w:p>
      <w:pPr>
        <w:jc w:val="both"/>
        <w:rPr>
          <w:sz w:val="26"/>
          <w:szCs w:val="26"/>
          <w:lang w:val="sv-SE"/>
        </w:rPr>
      </w:pPr>
      <w:r>
        <w:rPr>
          <w:sz w:val="26"/>
          <w:szCs w:val="26"/>
          <w:lang w:val="sv-SE"/>
        </w:rPr>
        <w:t>Vận tốc xe đi từ B : x – 10 (km/h)</w:t>
      </w:r>
    </w:p>
    <w:p>
      <w:pPr>
        <w:jc w:val="both"/>
        <w:rPr>
          <w:sz w:val="26"/>
          <w:szCs w:val="26"/>
          <w:lang w:val="sv-SE"/>
        </w:rPr>
      </w:pPr>
      <w:r>
        <w:rPr>
          <w:sz w:val="26"/>
          <w:szCs w:val="26"/>
          <w:lang w:val="sv-SE"/>
        </w:rPr>
        <w:t>Quãng đường xe đi từ A đi được : 3x ( km )</w:t>
      </w:r>
    </w:p>
    <w:p>
      <w:pPr>
        <w:jc w:val="both"/>
        <w:rPr>
          <w:sz w:val="26"/>
          <w:szCs w:val="26"/>
          <w:lang w:val="sv-SE"/>
        </w:rPr>
      </w:pPr>
      <w:r>
        <w:rPr>
          <w:sz w:val="26"/>
          <w:szCs w:val="26"/>
          <w:lang w:val="sv-SE"/>
        </w:rPr>
        <w:t>Quãng đường xe đi từ B đi được : 3(x-10) ( km )</w:t>
      </w:r>
    </w:p>
    <w:p>
      <w:pPr>
        <w:jc w:val="both"/>
        <w:rPr>
          <w:sz w:val="26"/>
          <w:szCs w:val="26"/>
          <w:lang w:val="sv-SE"/>
        </w:rPr>
      </w:pPr>
      <w:r>
        <w:rPr>
          <w:sz w:val="26"/>
          <w:szCs w:val="26"/>
          <w:lang w:val="sv-SE"/>
        </w:rPr>
        <w:t xml:space="preserve">Quãng đường AB dài 210 km ta có pt:        </w:t>
      </w:r>
    </w:p>
    <w:p>
      <w:pPr>
        <w:jc w:val="both"/>
        <w:rPr>
          <w:sz w:val="26"/>
          <w:szCs w:val="26"/>
          <w:lang w:val="sv-SE"/>
        </w:rPr>
      </w:pPr>
      <w:r>
        <w:rPr>
          <w:sz w:val="26"/>
          <w:szCs w:val="26"/>
          <w:lang w:val="sv-SE"/>
        </w:rPr>
        <w:t xml:space="preserve">                        3x + 3(x-10 ) = 210 </w:t>
      </w:r>
    </w:p>
    <w:p>
      <w:pPr>
        <w:rPr>
          <w:sz w:val="26"/>
          <w:szCs w:val="26"/>
          <w:lang w:val="sv-SE"/>
        </w:rPr>
      </w:pPr>
      <w:r>
        <w:rPr>
          <w:position w:val="-6"/>
          <w:sz w:val="26"/>
          <w:szCs w:val="26"/>
        </w:rPr>
        <w:object w:dxaOrig="340" w:dyaOrig="240">
          <v:shape id="_x0000_i1056" type="#_x0000_t75" style="width:17.25pt;height:12pt" o:ole="">
            <v:imagedata r:id="rId73" o:title=""/>
          </v:shape>
          <o:OLEObject Type="Embed" ProgID="Equation.DSMT4" ShapeID="_x0000_i1056" DrawAspect="Content" ObjectID="_1736267932" r:id="rId74"/>
        </w:object>
      </w:r>
      <w:r>
        <w:rPr>
          <w:sz w:val="26"/>
          <w:szCs w:val="26"/>
          <w:lang w:val="sv-SE"/>
        </w:rPr>
        <w:t xml:space="preserve">   x  =  40 (TMĐK)                                 (0,5đ).</w:t>
      </w:r>
    </w:p>
    <w:p>
      <w:pPr>
        <w:ind w:left="360"/>
        <w:rPr>
          <w:sz w:val="26"/>
          <w:szCs w:val="26"/>
          <w:lang w:val="sv-SE"/>
        </w:rPr>
      </w:pPr>
      <w:r>
        <w:rPr>
          <w:sz w:val="26"/>
          <w:szCs w:val="26"/>
          <w:lang w:val="sv-SE"/>
        </w:rPr>
        <w:t xml:space="preserve">Vậy vận tốc xe đi từ A : 40 km/h.    </w:t>
      </w:r>
    </w:p>
    <w:p>
      <w:pPr>
        <w:ind w:left="360"/>
        <w:rPr>
          <w:sz w:val="26"/>
          <w:szCs w:val="26"/>
        </w:rPr>
      </w:pPr>
      <w:r>
        <w:rPr>
          <w:sz w:val="26"/>
          <w:szCs w:val="26"/>
          <w:lang w:val="sv-SE"/>
        </w:rPr>
        <w:t xml:space="preserve">               vận tốc xe đi từ A : 30 km/h                            </w:t>
      </w:r>
      <w:r>
        <w:rPr>
          <w:sz w:val="26"/>
          <w:szCs w:val="26"/>
        </w:rPr>
        <w:t>(0,25đ).</w:t>
      </w:r>
    </w:p>
    <w:p>
      <w:pPr>
        <w:rPr>
          <w:sz w:val="26"/>
          <w:szCs w:val="26"/>
          <w:lang w:val="sv-SE"/>
        </w:rPr>
      </w:pPr>
    </w:p>
    <w:p>
      <w:pPr>
        <w:rPr>
          <w:b/>
          <w:sz w:val="26"/>
          <w:szCs w:val="26"/>
          <w:u w:val="single"/>
          <w:lang w:val="sv-SE"/>
        </w:rPr>
      </w:pPr>
      <w:r>
        <w:rPr>
          <w:noProof/>
          <w:sz w:val="26"/>
          <w:szCs w:val="26"/>
        </w:rPr>
        <mc:AlternateContent>
          <mc:Choice Requires="wpg">
            <w:drawing>
              <wp:anchor distT="0" distB="0" distL="114300" distR="114300" simplePos="0" relativeHeight="251659776" behindDoc="0" locked="0" layoutInCell="1" allowOverlap="1">
                <wp:simplePos x="0" y="0"/>
                <wp:positionH relativeFrom="column">
                  <wp:posOffset>3905250</wp:posOffset>
                </wp:positionH>
                <wp:positionV relativeFrom="paragraph">
                  <wp:posOffset>15240</wp:posOffset>
                </wp:positionV>
                <wp:extent cx="2588260" cy="194373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260" cy="1943735"/>
                          <a:chOff x="6103" y="10020"/>
                          <a:chExt cx="4076" cy="3061"/>
                        </a:xfrm>
                      </wpg:grpSpPr>
                      <wps:wsp>
                        <wps:cNvPr id="42" name="AutoShape 43"/>
                        <wps:cNvSpPr>
                          <a:spLocks noChangeArrowheads="1"/>
                        </wps:cNvSpPr>
                        <wps:spPr bwMode="auto">
                          <a:xfrm>
                            <a:off x="6648" y="10543"/>
                            <a:ext cx="2997" cy="195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AutoShape 44"/>
                        <wps:cNvCnPr>
                          <a:cxnSpLocks noChangeShapeType="1"/>
                        </wps:cNvCnPr>
                        <wps:spPr bwMode="auto">
                          <a:xfrm flipV="1">
                            <a:off x="6648" y="11179"/>
                            <a:ext cx="1017" cy="1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45"/>
                        <wps:cNvCnPr>
                          <a:cxnSpLocks noChangeShapeType="1"/>
                        </wps:cNvCnPr>
                        <wps:spPr bwMode="auto">
                          <a:xfrm>
                            <a:off x="6642" y="10543"/>
                            <a:ext cx="993" cy="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46"/>
                        <wps:cNvSpPr txBox="1">
                          <a:spLocks noChangeArrowheads="1"/>
                        </wps:cNvSpPr>
                        <wps:spPr bwMode="auto">
                          <a:xfrm>
                            <a:off x="7713" y="10765"/>
                            <a:ext cx="534"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
                                <w:t>H</w:t>
                              </w: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6103" y="12426"/>
                            <a:ext cx="534"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b/>
                                </w:rPr>
                              </w:pPr>
                              <w:r>
                                <w:rPr>
                                  <w:b/>
                                </w:rPr>
                                <w:t>A</w:t>
                              </w:r>
                            </w:p>
                          </w:txbxContent>
                        </wps:txbx>
                        <wps:bodyPr rot="0" vert="horz" wrap="square" lIns="91440" tIns="45720" rIns="91440" bIns="45720" anchor="t" anchorCtr="0" upright="1">
                          <a:noAutofit/>
                        </wps:bodyPr>
                      </wps:wsp>
                      <wps:wsp>
                        <wps:cNvPr id="47" name="Text Box 48"/>
                        <wps:cNvSpPr txBox="1">
                          <a:spLocks noChangeArrowheads="1"/>
                        </wps:cNvSpPr>
                        <wps:spPr bwMode="auto">
                          <a:xfrm>
                            <a:off x="6138" y="10020"/>
                            <a:ext cx="534"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b/>
                                </w:rPr>
                              </w:pPr>
                              <w:r>
                                <w:rPr>
                                  <w:b/>
                                </w:rPr>
                                <w:t>B</w:t>
                              </w:r>
                            </w:p>
                          </w:txbxContent>
                        </wps:txbx>
                        <wps:bodyPr rot="0" vert="horz" wrap="square" lIns="91440" tIns="45720" rIns="91440" bIns="45720" anchor="t" anchorCtr="0" upright="1">
                          <a:noAutofit/>
                        </wps:bodyPr>
                      </wps:wsp>
                      <wps:wsp>
                        <wps:cNvPr id="48" name="Text Box 49"/>
                        <wps:cNvSpPr txBox="1">
                          <a:spLocks noChangeArrowheads="1"/>
                        </wps:cNvSpPr>
                        <wps:spPr bwMode="auto">
                          <a:xfrm>
                            <a:off x="9645" y="12426"/>
                            <a:ext cx="534"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b/>
                                </w:rPr>
                              </w:pPr>
                              <w:r>
                                <w:rPr>
                                  <w:b/>
                                </w:rPr>
                                <w:t>C</w:t>
                              </w:r>
                            </w:p>
                          </w:txbxContent>
                        </wps:txbx>
                        <wps:bodyPr rot="0" vert="horz" wrap="square" lIns="91440" tIns="45720" rIns="91440" bIns="45720" anchor="t" anchorCtr="0" upright="1">
                          <a:noAutofit/>
                        </wps:bodyPr>
                      </wps:wsp>
                      <wps:wsp>
                        <wps:cNvPr id="49" name="Text Box 50"/>
                        <wps:cNvSpPr txBox="1">
                          <a:spLocks noChangeArrowheads="1"/>
                        </wps:cNvSpPr>
                        <wps:spPr bwMode="auto">
                          <a:xfrm>
                            <a:off x="7392" y="12606"/>
                            <a:ext cx="534"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b/>
                                </w:rPr>
                              </w:pPr>
                              <w:r>
                                <w:rPr>
                                  <w:b/>
                                </w:rPr>
                                <w:t>F</w:t>
                              </w:r>
                            </w:p>
                          </w:txbxContent>
                        </wps:txbx>
                        <wps:bodyPr rot="0" vert="horz" wrap="square" lIns="91440" tIns="45720" rIns="91440" bIns="45720" anchor="t" anchorCtr="0" upright="1">
                          <a:noAutofit/>
                        </wps:bodyPr>
                      </wps:wsp>
                      <wps:wsp>
                        <wps:cNvPr id="50" name="Text Box 51"/>
                        <wps:cNvSpPr txBox="1">
                          <a:spLocks noChangeArrowheads="1"/>
                        </wps:cNvSpPr>
                        <wps:spPr bwMode="auto">
                          <a:xfrm>
                            <a:off x="7341" y="11531"/>
                            <a:ext cx="534"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b/>
                                </w:rPr>
                              </w:pPr>
                              <w:r>
                                <w:rPr>
                                  <w:b/>
                                </w:rPr>
                                <w: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45" style="position:absolute;margin-left:307.5pt;margin-top:1.2pt;width:203.8pt;height:153.05pt;z-index:251659776" coordorigin="6103,10020" coordsize="4076,3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">
                <v:shapetype id="_x0000_t6" coordsize="21600,21600" o:spt="6" path="m,l,21600r21600,xe">
                  <v:stroke joinstyle="miter"/>
                  <v:path gradientshapeok="t" o:connecttype="custom" o:connectlocs="0,0;0,10800;0,21600;10800,21600;21600,21600;10800,10800" textboxrect="1800,12600,12600,19800"/>
                </v:shapetype>
                <v:shape id="AutoShape 43" o:spid="_x0000_s1046" type="#_x0000_t6" style="position:absolute;left:6648;top:10543;width:2997;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"/>
                <v:shape id="AutoShape 44" o:spid="_x0000_s1047" type="#_x0000_t32" style="position:absolute;left:6648;top:11179;width:1017;height:1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shape id="AutoShape 45" o:spid="_x0000_s1048" type="#_x0000_t32" style="position:absolute;left:6642;top:10543;width:993;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Text Box 46" o:spid="_x0000_s1049" type="#_x0000_t202" style="position:absolute;left:7713;top:10765;width:534;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r>
                          <w:t>H</w:t>
                        </w:r>
                      </w:p>
                    </w:txbxContent>
                  </v:textbox>
                </v:shape>
                <v:shape id="Text Box 47" o:spid="_x0000_s1050" type="#_x0000_t202" style="position:absolute;left:6103;top:12426;width:534;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pPr>
                          <w:rPr>
                            <w:b/>
                          </w:rPr>
                        </w:pPr>
                        <w:r>
                          <w:rPr>
                            <w:b/>
                          </w:rPr>
                          <w:t>A</w:t>
                        </w:r>
                      </w:p>
                    </w:txbxContent>
                  </v:textbox>
                </v:shape>
                <v:shape id="Text Box 48" o:spid="_x0000_s1051" type="#_x0000_t202" style="position:absolute;left:6138;top:10020;width:534;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pPr>
                          <w:rPr>
                            <w:b/>
                          </w:rPr>
                        </w:pPr>
                        <w:r>
                          <w:rPr>
                            <w:b/>
                          </w:rPr>
                          <w:t>B</w:t>
                        </w:r>
                      </w:p>
                    </w:txbxContent>
                  </v:textbox>
                </v:shape>
                <v:shape id="Text Box 49" o:spid="_x0000_s1052" type="#_x0000_t202" style="position:absolute;left:9645;top:12426;width:534;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pPr>
                          <w:rPr>
                            <w:b/>
                          </w:rPr>
                        </w:pPr>
                        <w:r>
                          <w:rPr>
                            <w:b/>
                          </w:rPr>
                          <w:t>C</w:t>
                        </w:r>
                      </w:p>
                    </w:txbxContent>
                  </v:textbox>
                </v:shape>
                <v:shape id="Text Box 50" o:spid="_x0000_s1053" type="#_x0000_t202" style="position:absolute;left:7392;top:12606;width:534;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pPr>
                          <w:rPr>
                            <w:b/>
                          </w:rPr>
                        </w:pPr>
                        <w:r>
                          <w:rPr>
                            <w:b/>
                          </w:rPr>
                          <w:t>F</w:t>
                        </w:r>
                      </w:p>
                    </w:txbxContent>
                  </v:textbox>
                </v:shape>
                <v:shape id="Text Box 51" o:spid="_x0000_s1054" type="#_x0000_t202" style="position:absolute;left:7341;top:11531;width:534;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pPr>
                          <w:rPr>
                            <w:b/>
                          </w:rPr>
                        </w:pPr>
                        <w:r>
                          <w:rPr>
                            <w:b/>
                          </w:rPr>
                          <w:t>E</w:t>
                        </w:r>
                      </w:p>
                    </w:txbxContent>
                  </v:textbox>
                </v:shape>
              </v:group>
            </w:pict>
          </mc:Fallback>
        </mc:AlternateContent>
      </w:r>
      <w:r>
        <w:rPr>
          <w:b/>
          <w:sz w:val="26"/>
          <w:szCs w:val="26"/>
          <w:u w:val="single"/>
          <w:lang w:val="sv-SE"/>
        </w:rPr>
        <w:t>Câu 16 :  ( 2,25 đ )</w:t>
      </w:r>
    </w:p>
    <w:p>
      <w:pPr>
        <w:rPr>
          <w:sz w:val="26"/>
          <w:szCs w:val="26"/>
          <w:lang w:val="sv-SE"/>
        </w:rPr>
      </w:pPr>
      <w:r>
        <w:rPr>
          <w:sz w:val="26"/>
          <w:szCs w:val="26"/>
          <w:lang w:val="sv-SE"/>
        </w:rPr>
        <w:t>Vẽ hình , ghi GT - KL đúng ( 0,25 đ )</w:t>
      </w:r>
    </w:p>
    <w:p>
      <w:pPr>
        <w:rPr>
          <w:rFonts w:ascii="Cambria Math" w:hAnsi="Cambria Math"/>
          <w:sz w:val="26"/>
          <w:szCs w:val="26"/>
        </w:rPr>
      </w:pPr>
      <w:r>
        <w:rPr>
          <w:sz w:val="26"/>
          <w:szCs w:val="26"/>
        </w:rPr>
        <w:t xml:space="preserve">a/ </w:t>
      </w:r>
      <w:r>
        <w:rPr>
          <w:rFonts w:ascii="Cambria Math" w:hAnsi="Cambria Math"/>
          <w:sz w:val="26"/>
          <w:szCs w:val="26"/>
        </w:rPr>
        <w:t>∆</w:t>
      </w:r>
      <w:r>
        <w:rPr>
          <w:sz w:val="26"/>
          <w:szCs w:val="26"/>
        </w:rPr>
        <w:t xml:space="preserve">ABC và </w:t>
      </w:r>
      <w:r>
        <w:rPr>
          <w:rFonts w:ascii="Cambria Math" w:hAnsi="Cambria Math"/>
          <w:sz w:val="26"/>
          <w:szCs w:val="26"/>
        </w:rPr>
        <w:t>∆HBA có  ( 0,75đ )</w:t>
      </w:r>
    </w:p>
    <w:p>
      <w:pPr>
        <w:rPr>
          <w:sz w:val="26"/>
          <w:szCs w:val="26"/>
          <w:vertAlign w:val="superscript"/>
        </w:rPr>
      </w:pPr>
      <w:r>
        <w:rPr>
          <w:rFonts w:ascii="Cambria Math" w:hAnsi="Cambria Math"/>
          <w:sz w:val="26"/>
          <w:szCs w:val="26"/>
        </w:rPr>
        <w:t xml:space="preserve">    + </w:t>
      </w:r>
      <m:oMath>
        <m:acc>
          <m:accPr>
            <m:ctrlPr>
              <w:rPr>
                <w:rFonts w:ascii="Cambria Math" w:hAnsi="Cambria Math"/>
                <w:i/>
                <w:sz w:val="26"/>
                <w:szCs w:val="26"/>
              </w:rPr>
            </m:ctrlPr>
          </m:accPr>
          <m:e>
            <m:r>
              <w:rPr>
                <w:rFonts w:ascii="Cambria Math" w:hAnsi="Cambria Math"/>
                <w:sz w:val="26"/>
                <w:szCs w:val="26"/>
              </w:rPr>
              <m:t>A</m:t>
            </m:r>
          </m:e>
        </m:acc>
      </m:oMath>
      <w:r>
        <w:rPr>
          <w:rFonts w:ascii="Cambria Math" w:hAnsi="Cambria Math"/>
          <w:sz w:val="26"/>
          <w:szCs w:val="26"/>
        </w:rPr>
        <w:t xml:space="preserve"> =</w:t>
      </w:r>
      <m:oMath>
        <m:acc>
          <m:accPr>
            <m:ctrlPr>
              <w:rPr>
                <w:rFonts w:ascii="Cambria Math" w:hAnsi="Cambria Math"/>
                <w:i/>
                <w:sz w:val="26"/>
                <w:szCs w:val="26"/>
              </w:rPr>
            </m:ctrlPr>
          </m:accPr>
          <m:e>
            <m:r>
              <w:rPr>
                <w:rFonts w:ascii="Cambria Math" w:hAnsi="Cambria Math"/>
                <w:sz w:val="26"/>
                <w:szCs w:val="26"/>
              </w:rPr>
              <m:t>H</m:t>
            </m:r>
          </m:e>
        </m:acc>
      </m:oMath>
      <w:r>
        <w:rPr>
          <w:rFonts w:ascii="Cambria Math" w:hAnsi="Cambria Math"/>
          <w:sz w:val="26"/>
          <w:szCs w:val="26"/>
        </w:rPr>
        <w:t xml:space="preserve">   = 90</w:t>
      </w:r>
      <w:r>
        <w:rPr>
          <w:rFonts w:ascii="Cambria Math" w:hAnsi="Cambria Math"/>
          <w:sz w:val="26"/>
          <w:szCs w:val="26"/>
          <w:vertAlign w:val="superscript"/>
        </w:rPr>
        <w:t>o</w:t>
      </w:r>
    </w:p>
    <w:p>
      <w:pPr>
        <w:rPr>
          <w:sz w:val="26"/>
          <w:szCs w:val="26"/>
        </w:rPr>
      </w:pPr>
      <w:r>
        <w:rPr>
          <w:sz w:val="26"/>
          <w:szCs w:val="26"/>
        </w:rPr>
        <w:t xml:space="preserve">    + </w:t>
      </w:r>
      <m:oMath>
        <m:acc>
          <m:accPr>
            <m:ctrlPr>
              <w:rPr>
                <w:rFonts w:ascii="Cambria Math" w:hAnsi="Cambria Math"/>
                <w:i/>
                <w:sz w:val="26"/>
                <w:szCs w:val="26"/>
              </w:rPr>
            </m:ctrlPr>
          </m:accPr>
          <m:e>
            <m:r>
              <w:rPr>
                <w:rFonts w:ascii="Cambria Math" w:hAnsi="Cambria Math"/>
                <w:sz w:val="26"/>
                <w:szCs w:val="26"/>
              </w:rPr>
              <m:t>B</m:t>
            </m:r>
          </m:e>
        </m:acc>
      </m:oMath>
      <w:r>
        <w:rPr>
          <w:sz w:val="26"/>
          <w:szCs w:val="26"/>
        </w:rPr>
        <w:t xml:space="preserve"> chung</w:t>
      </w:r>
    </w:p>
    <w:p>
      <w:pPr>
        <w:rPr>
          <w:sz w:val="26"/>
          <w:szCs w:val="26"/>
        </w:rPr>
      </w:pP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863600</wp:posOffset>
                </wp:positionH>
                <wp:positionV relativeFrom="paragraph">
                  <wp:posOffset>112395</wp:posOffset>
                </wp:positionV>
                <wp:extent cx="228600" cy="45085"/>
                <wp:effectExtent l="0" t="0" r="0" b="0"/>
                <wp:wrapNone/>
                <wp:docPr id="5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45085"/>
                        </a:xfrm>
                        <a:custGeom>
                          <a:avLst/>
                          <a:gdLst>
                            <a:gd name="T0" fmla="*/ 210 w 1140"/>
                            <a:gd name="T1" fmla="*/ 30 h 600"/>
                            <a:gd name="T2" fmla="*/ 30 w 1140"/>
                            <a:gd name="T3" fmla="*/ 210 h 600"/>
                            <a:gd name="T4" fmla="*/ 30 w 1140"/>
                            <a:gd name="T5" fmla="*/ 390 h 600"/>
                            <a:gd name="T6" fmla="*/ 210 w 1140"/>
                            <a:gd name="T7" fmla="*/ 570 h 600"/>
                            <a:gd name="T8" fmla="*/ 570 w 1140"/>
                            <a:gd name="T9" fmla="*/ 210 h 600"/>
                            <a:gd name="T10" fmla="*/ 750 w 1140"/>
                            <a:gd name="T11" fmla="*/ 30 h 600"/>
                            <a:gd name="T12" fmla="*/ 930 w 1140"/>
                            <a:gd name="T13" fmla="*/ 30 h 600"/>
                            <a:gd name="T14" fmla="*/ 1110 w 1140"/>
                            <a:gd name="T15" fmla="*/ 210 h 600"/>
                            <a:gd name="T16" fmla="*/ 1110 w 1140"/>
                            <a:gd name="T17" fmla="*/ 390 h 600"/>
                            <a:gd name="T18" fmla="*/ 930 w 1140"/>
                            <a:gd name="T19" fmla="*/ 570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40" h="600">
                              <a:moveTo>
                                <a:pt x="210" y="30"/>
                              </a:moveTo>
                              <a:cubicBezTo>
                                <a:pt x="135" y="90"/>
                                <a:pt x="60" y="150"/>
                                <a:pt x="30" y="210"/>
                              </a:cubicBezTo>
                              <a:cubicBezTo>
                                <a:pt x="0" y="270"/>
                                <a:pt x="0" y="330"/>
                                <a:pt x="30" y="390"/>
                              </a:cubicBezTo>
                              <a:cubicBezTo>
                                <a:pt x="60" y="450"/>
                                <a:pt x="120" y="600"/>
                                <a:pt x="210" y="570"/>
                              </a:cubicBezTo>
                              <a:cubicBezTo>
                                <a:pt x="300" y="540"/>
                                <a:pt x="480" y="300"/>
                                <a:pt x="570" y="210"/>
                              </a:cubicBezTo>
                              <a:cubicBezTo>
                                <a:pt x="660" y="120"/>
                                <a:pt x="690" y="60"/>
                                <a:pt x="750" y="30"/>
                              </a:cubicBezTo>
                              <a:cubicBezTo>
                                <a:pt x="810" y="0"/>
                                <a:pt x="870" y="0"/>
                                <a:pt x="930" y="30"/>
                              </a:cubicBezTo>
                              <a:cubicBezTo>
                                <a:pt x="990" y="60"/>
                                <a:pt x="1080" y="150"/>
                                <a:pt x="1110" y="210"/>
                              </a:cubicBezTo>
                              <a:cubicBezTo>
                                <a:pt x="1140" y="270"/>
                                <a:pt x="1140" y="330"/>
                                <a:pt x="1110" y="390"/>
                              </a:cubicBezTo>
                              <a:cubicBezTo>
                                <a:pt x="1080" y="450"/>
                                <a:pt x="960" y="540"/>
                                <a:pt x="930" y="5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1" o:spid="_x0000_s1026" style="position:absolute;margin-left:68pt;margin-top:8.85pt;width:18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" path="m210,30c135,90,60,150,30,210,,270,,330,30,390v30,60,90,210,180,180c300,540,480,300,570,210,660,120,690,60,750,30,810,,870,,930,30v60,30,150,120,180,180c1140,270,1140,330,1110,390,1080,450,960,540,930,570e" filled="f">
                <v:path arrowok="t" o:connecttype="custom" o:connectlocs="42111,2254;6016,15780;6016,29305;42111,42831;114300,15780;150395,2254;186489,2254;222584,15780;222584,29305;186489,42831" o:connectangles="0,0,0,0,0,0,0,0,0,0"/>
              </v:shape>
            </w:pict>
          </mc:Fallback>
        </mc:AlternateContent>
      </w:r>
      <w:r>
        <w:rPr>
          <w:sz w:val="26"/>
          <w:szCs w:val="26"/>
        </w:rPr>
        <w:t xml:space="preserve">Suyra </w:t>
      </w:r>
      <w:r>
        <w:rPr>
          <w:rFonts w:ascii="Cambria Math" w:hAnsi="Cambria Math"/>
          <w:sz w:val="26"/>
          <w:szCs w:val="26"/>
        </w:rPr>
        <w:t>∆</w:t>
      </w:r>
      <w:r>
        <w:rPr>
          <w:sz w:val="26"/>
          <w:szCs w:val="26"/>
        </w:rPr>
        <w:t xml:space="preserve">ABC      </w:t>
      </w:r>
      <w:r>
        <w:rPr>
          <w:rFonts w:ascii="Cambria Math" w:hAnsi="Cambria Math"/>
          <w:sz w:val="26"/>
          <w:szCs w:val="26"/>
        </w:rPr>
        <w:t>∆HBA(g-g)</w:t>
      </w:r>
    </w:p>
    <w:p>
      <w:pPr>
        <w:rPr>
          <w:sz w:val="26"/>
          <w:szCs w:val="26"/>
        </w:rPr>
      </w:pPr>
      <w:r>
        <w:rPr>
          <w:sz w:val="26"/>
          <w:szCs w:val="26"/>
        </w:rPr>
        <w:t xml:space="preserve">b/ </w:t>
      </w:r>
      <w:r>
        <w:t>ta có : BC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AB</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 xml:space="preserve">AC </m:t>
                </m:r>
              </m:e>
              <m:sup>
                <m:r>
                  <w:rPr>
                    <w:rFonts w:ascii="Cambria Math" w:hAnsi="Cambria Math"/>
                    <w:sz w:val="24"/>
                    <w:szCs w:val="24"/>
                  </w:rPr>
                  <m:t>2</m:t>
                </m:r>
              </m:sup>
            </m:sSup>
          </m:e>
        </m:rad>
      </m:oMath>
      <w:r>
        <w:t>=</w:t>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8</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6</m:t>
                </m:r>
              </m:e>
              <m:sup>
                <m:r>
                  <w:rPr>
                    <w:rFonts w:ascii="Cambria Math" w:hAnsi="Cambria Math"/>
                    <w:sz w:val="24"/>
                    <w:szCs w:val="24"/>
                  </w:rPr>
                  <m:t>2</m:t>
                </m:r>
              </m:sup>
            </m:sSup>
          </m:e>
        </m:rad>
      </m:oMath>
      <w:r>
        <w:t xml:space="preserve">=10 cm </w:t>
      </w:r>
      <w:r>
        <w:rPr>
          <w:rFonts w:ascii="Cambria Math" w:hAnsi="Cambria Math"/>
          <w:sz w:val="26"/>
          <w:szCs w:val="26"/>
        </w:rPr>
        <w:t>( 0,25 đ)</w:t>
      </w:r>
    </w:p>
    <w:p>
      <w:pPr>
        <w:rPr>
          <w:sz w:val="26"/>
          <w:szCs w:val="26"/>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476250</wp:posOffset>
                </wp:positionH>
                <wp:positionV relativeFrom="paragraph">
                  <wp:posOffset>32385</wp:posOffset>
                </wp:positionV>
                <wp:extent cx="228600" cy="114300"/>
                <wp:effectExtent l="0" t="0" r="0" b="0"/>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4300"/>
                        </a:xfrm>
                        <a:custGeom>
                          <a:avLst/>
                          <a:gdLst>
                            <a:gd name="T0" fmla="*/ 210 w 1140"/>
                            <a:gd name="T1" fmla="*/ 30 h 600"/>
                            <a:gd name="T2" fmla="*/ 30 w 1140"/>
                            <a:gd name="T3" fmla="*/ 210 h 600"/>
                            <a:gd name="T4" fmla="*/ 30 w 1140"/>
                            <a:gd name="T5" fmla="*/ 390 h 600"/>
                            <a:gd name="T6" fmla="*/ 210 w 1140"/>
                            <a:gd name="T7" fmla="*/ 570 h 600"/>
                            <a:gd name="T8" fmla="*/ 570 w 1140"/>
                            <a:gd name="T9" fmla="*/ 210 h 600"/>
                            <a:gd name="T10" fmla="*/ 750 w 1140"/>
                            <a:gd name="T11" fmla="*/ 30 h 600"/>
                            <a:gd name="T12" fmla="*/ 930 w 1140"/>
                            <a:gd name="T13" fmla="*/ 30 h 600"/>
                            <a:gd name="T14" fmla="*/ 1110 w 1140"/>
                            <a:gd name="T15" fmla="*/ 210 h 600"/>
                            <a:gd name="T16" fmla="*/ 1110 w 1140"/>
                            <a:gd name="T17" fmla="*/ 390 h 600"/>
                            <a:gd name="T18" fmla="*/ 930 w 1140"/>
                            <a:gd name="T19" fmla="*/ 570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40" h="600">
                              <a:moveTo>
                                <a:pt x="210" y="30"/>
                              </a:moveTo>
                              <a:cubicBezTo>
                                <a:pt x="135" y="90"/>
                                <a:pt x="60" y="150"/>
                                <a:pt x="30" y="210"/>
                              </a:cubicBezTo>
                              <a:cubicBezTo>
                                <a:pt x="0" y="270"/>
                                <a:pt x="0" y="330"/>
                                <a:pt x="30" y="390"/>
                              </a:cubicBezTo>
                              <a:cubicBezTo>
                                <a:pt x="60" y="450"/>
                                <a:pt x="120" y="600"/>
                                <a:pt x="210" y="570"/>
                              </a:cubicBezTo>
                              <a:cubicBezTo>
                                <a:pt x="300" y="540"/>
                                <a:pt x="480" y="300"/>
                                <a:pt x="570" y="210"/>
                              </a:cubicBezTo>
                              <a:cubicBezTo>
                                <a:pt x="660" y="120"/>
                                <a:pt x="690" y="60"/>
                                <a:pt x="750" y="30"/>
                              </a:cubicBezTo>
                              <a:cubicBezTo>
                                <a:pt x="810" y="0"/>
                                <a:pt x="870" y="0"/>
                                <a:pt x="930" y="30"/>
                              </a:cubicBezTo>
                              <a:cubicBezTo>
                                <a:pt x="990" y="60"/>
                                <a:pt x="1080" y="150"/>
                                <a:pt x="1110" y="210"/>
                              </a:cubicBezTo>
                              <a:cubicBezTo>
                                <a:pt x="1140" y="270"/>
                                <a:pt x="1140" y="330"/>
                                <a:pt x="1110" y="390"/>
                              </a:cubicBezTo>
                              <a:cubicBezTo>
                                <a:pt x="1080" y="450"/>
                                <a:pt x="960" y="540"/>
                                <a:pt x="930" y="5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o:spid="_x0000_s1026" style="position:absolute;margin-left:37.5pt;margin-top:2.55pt;width:18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mc:Fallback>
        </mc:AlternateContent>
      </w:r>
      <w:r>
        <w:rPr>
          <w:rFonts w:ascii="Cambria Math" w:hAnsi="Cambria Math"/>
          <w:sz w:val="26"/>
          <w:szCs w:val="26"/>
        </w:rPr>
        <w:t>∆</w:t>
      </w:r>
      <w:r>
        <w:rPr>
          <w:sz w:val="26"/>
          <w:szCs w:val="26"/>
        </w:rPr>
        <w:t xml:space="preserve">ABC        </w:t>
      </w:r>
      <w:r>
        <w:rPr>
          <w:rFonts w:ascii="Cambria Math" w:hAnsi="Cambria Math"/>
          <w:sz w:val="26"/>
          <w:szCs w:val="26"/>
        </w:rPr>
        <w:t>∆HBA  (cm câu a)</w:t>
      </w:r>
    </w:p>
    <w:p>
      <w:pPr>
        <w:pStyle w:val="MTDisplayEquation"/>
      </w:pPr>
      <w:r>
        <w:rPr>
          <w:position w:val="-6"/>
        </w:rPr>
        <w:object w:dxaOrig="300" w:dyaOrig="240">
          <v:shape id="_x0000_i1057" type="#_x0000_t75" style="width:15pt;height:12pt" o:ole="">
            <v:imagedata r:id="rId75" o:title=""/>
          </v:shape>
          <o:OLEObject Type="Embed" ProgID="Equation.DSMT4" ShapeID="_x0000_i1057" DrawAspect="Content" ObjectID="_1736267933" r:id="rId76"/>
        </w:object>
      </w:r>
      <w:r>
        <w:rPr>
          <w:position w:val="-24"/>
        </w:rPr>
        <w:object w:dxaOrig="3960" w:dyaOrig="620">
          <v:shape id="_x0000_i1058" type="#_x0000_t75" style="width:198pt;height:30.75pt" o:ole="">
            <v:imagedata r:id="rId77" o:title=""/>
          </v:shape>
          <o:OLEObject Type="Embed" ProgID="Equation.DSMT4" ShapeID="_x0000_i1058" DrawAspect="Content" ObjectID="_1736267934" r:id="rId78"/>
        </w:object>
      </w:r>
      <w:r>
        <w:rPr>
          <w:rFonts w:ascii="Cambria Math" w:hAnsi="Cambria Math"/>
        </w:rPr>
        <w:t>( 0,25 đ)</w:t>
      </w:r>
    </w:p>
    <w:p>
      <w:pPr>
        <w:rPr>
          <w:sz w:val="26"/>
          <w:szCs w:val="26"/>
        </w:rPr>
      </w:pPr>
    </w:p>
    <w:p>
      <w:pPr>
        <w:rPr>
          <w:sz w:val="26"/>
          <w:szCs w:val="26"/>
        </w:rPr>
      </w:pPr>
      <w:r>
        <w:rPr>
          <w:position w:val="-6"/>
        </w:rPr>
        <w:object w:dxaOrig="300" w:dyaOrig="240">
          <v:shape id="_x0000_i1059" type="#_x0000_t75" style="width:15pt;height:12pt" o:ole="">
            <v:imagedata r:id="rId75" o:title=""/>
          </v:shape>
          <o:OLEObject Type="Embed" ProgID="Equation.DSMT4" ShapeID="_x0000_i1059" DrawAspect="Content" ObjectID="_1736267935" r:id="rId79"/>
        </w:object>
      </w:r>
      <w:r>
        <w:rPr>
          <w:position w:val="-6"/>
        </w:rPr>
        <w:t xml:space="preserve"> </w:t>
      </w:r>
      <w:r>
        <w:rPr>
          <w:sz w:val="26"/>
          <w:szCs w:val="26"/>
        </w:rPr>
        <w:t xml:space="preserve">HB= 3,6 cm ;HA = 4,8 cm </w:t>
      </w:r>
      <w:r>
        <w:rPr>
          <w:rFonts w:ascii="Cambria Math" w:hAnsi="Cambria Math"/>
          <w:sz w:val="26"/>
          <w:szCs w:val="26"/>
        </w:rPr>
        <w:t xml:space="preserve"> ( 0,25 đ)</w:t>
      </w:r>
    </w:p>
    <w:p>
      <w:pPr>
        <w:rPr>
          <w:sz w:val="26"/>
          <w:szCs w:val="26"/>
        </w:rPr>
      </w:pPr>
    </w:p>
    <w:p>
      <w:pPr>
        <w:rPr>
          <w:sz w:val="26"/>
          <w:szCs w:val="26"/>
        </w:rPr>
      </w:pPr>
      <w:r>
        <w:rPr>
          <w:sz w:val="26"/>
          <w:szCs w:val="26"/>
        </w:rPr>
        <w:t>c/ ( 0,5đ)</w:t>
      </w:r>
    </w:p>
    <w:p>
      <w:pPr>
        <w:rPr>
          <w:sz w:val="26"/>
          <w:szCs w:val="26"/>
          <w:lang w:val="es-ES"/>
        </w:rPr>
      </w:pPr>
      <w:r>
        <w:rPr>
          <w:sz w:val="26"/>
          <w:szCs w:val="26"/>
        </w:rPr>
        <w:t xml:space="preserve">BF là tia phân giác góc B của </w:t>
      </w:r>
      <w:r>
        <w:rPr>
          <w:rFonts w:ascii="Cambria Math" w:hAnsi="Cambria Math"/>
          <w:sz w:val="26"/>
          <w:szCs w:val="26"/>
        </w:rPr>
        <w:t>∆ABC nên</w:t>
      </w:r>
      <w:r>
        <w:rPr>
          <w:position w:val="-24"/>
          <w:sz w:val="26"/>
          <w:szCs w:val="26"/>
          <w:lang w:val="es-ES"/>
        </w:rPr>
        <w:object w:dxaOrig="1040" w:dyaOrig="620">
          <v:shape id="_x0000_i1060" type="#_x0000_t75" style="width:51.75pt;height:30.75pt" o:ole="">
            <v:imagedata r:id="rId80" o:title=""/>
          </v:shape>
          <o:OLEObject Type="Embed" ProgID="Equation.DSMT4" ShapeID="_x0000_i1060" DrawAspect="Content" ObjectID="_1736267936" r:id="rId81"/>
        </w:object>
      </w:r>
    </w:p>
    <w:p>
      <w:pPr>
        <w:rPr>
          <w:sz w:val="26"/>
          <w:szCs w:val="26"/>
          <w:lang w:val="es-ES"/>
        </w:rPr>
      </w:pPr>
      <w:r>
        <w:rPr>
          <w:sz w:val="26"/>
          <w:szCs w:val="26"/>
          <w:lang w:val="es-ES"/>
        </w:rPr>
        <w:t xml:space="preserve">BE là tia phân giác góc B của </w:t>
      </w:r>
      <w:r>
        <w:rPr>
          <w:rFonts w:ascii="Cambria Math" w:hAnsi="Cambria Math"/>
          <w:sz w:val="26"/>
          <w:szCs w:val="26"/>
          <w:lang w:val="es-ES"/>
        </w:rPr>
        <w:t>∆ABH nên</w:t>
      </w:r>
      <w:r>
        <w:rPr>
          <w:position w:val="-24"/>
          <w:sz w:val="26"/>
          <w:szCs w:val="26"/>
          <w:lang w:val="es-ES"/>
        </w:rPr>
        <w:object w:dxaOrig="1080" w:dyaOrig="620">
          <v:shape id="_x0000_i1061" type="#_x0000_t75" style="width:54pt;height:30.75pt" o:ole="">
            <v:imagedata r:id="rId82" o:title=""/>
          </v:shape>
          <o:OLEObject Type="Embed" ProgID="Equation.DSMT4" ShapeID="_x0000_i1061" DrawAspect="Content" ObjectID="_1736267937" r:id="rId83"/>
        </w:object>
      </w:r>
    </w:p>
    <w:p>
      <w:pPr>
        <w:rPr>
          <w:sz w:val="26"/>
          <w:szCs w:val="26"/>
          <w:lang w:val="es-ES"/>
        </w:rPr>
      </w:pPr>
      <w:r>
        <w:rPr>
          <w:noProof/>
          <w:sz w:val="26"/>
          <w:szCs w:val="26"/>
        </w:rPr>
        <mc:AlternateContent>
          <mc:Choice Requires="wps">
            <w:drawing>
              <wp:anchor distT="0" distB="0" distL="114300" distR="114300" simplePos="0" relativeHeight="251660800" behindDoc="0" locked="0" layoutInCell="1" allowOverlap="1">
                <wp:simplePos x="0" y="0"/>
                <wp:positionH relativeFrom="column">
                  <wp:posOffset>425450</wp:posOffset>
                </wp:positionH>
                <wp:positionV relativeFrom="paragraph">
                  <wp:posOffset>148590</wp:posOffset>
                </wp:positionV>
                <wp:extent cx="228600" cy="114300"/>
                <wp:effectExtent l="0" t="0" r="0" b="0"/>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4300"/>
                        </a:xfrm>
                        <a:custGeom>
                          <a:avLst/>
                          <a:gdLst>
                            <a:gd name="T0" fmla="*/ 210 w 1140"/>
                            <a:gd name="T1" fmla="*/ 30 h 600"/>
                            <a:gd name="T2" fmla="*/ 30 w 1140"/>
                            <a:gd name="T3" fmla="*/ 210 h 600"/>
                            <a:gd name="T4" fmla="*/ 30 w 1140"/>
                            <a:gd name="T5" fmla="*/ 390 h 600"/>
                            <a:gd name="T6" fmla="*/ 210 w 1140"/>
                            <a:gd name="T7" fmla="*/ 570 h 600"/>
                            <a:gd name="T8" fmla="*/ 570 w 1140"/>
                            <a:gd name="T9" fmla="*/ 210 h 600"/>
                            <a:gd name="T10" fmla="*/ 750 w 1140"/>
                            <a:gd name="T11" fmla="*/ 30 h 600"/>
                            <a:gd name="T12" fmla="*/ 930 w 1140"/>
                            <a:gd name="T13" fmla="*/ 30 h 600"/>
                            <a:gd name="T14" fmla="*/ 1110 w 1140"/>
                            <a:gd name="T15" fmla="*/ 210 h 600"/>
                            <a:gd name="T16" fmla="*/ 1110 w 1140"/>
                            <a:gd name="T17" fmla="*/ 390 h 600"/>
                            <a:gd name="T18" fmla="*/ 930 w 1140"/>
                            <a:gd name="T19" fmla="*/ 570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40" h="600">
                              <a:moveTo>
                                <a:pt x="210" y="30"/>
                              </a:moveTo>
                              <a:cubicBezTo>
                                <a:pt x="135" y="90"/>
                                <a:pt x="60" y="150"/>
                                <a:pt x="30" y="210"/>
                              </a:cubicBezTo>
                              <a:cubicBezTo>
                                <a:pt x="0" y="270"/>
                                <a:pt x="0" y="330"/>
                                <a:pt x="30" y="390"/>
                              </a:cubicBezTo>
                              <a:cubicBezTo>
                                <a:pt x="60" y="450"/>
                                <a:pt x="120" y="600"/>
                                <a:pt x="210" y="570"/>
                              </a:cubicBezTo>
                              <a:cubicBezTo>
                                <a:pt x="300" y="540"/>
                                <a:pt x="480" y="300"/>
                                <a:pt x="570" y="210"/>
                              </a:cubicBezTo>
                              <a:cubicBezTo>
                                <a:pt x="660" y="120"/>
                                <a:pt x="690" y="60"/>
                                <a:pt x="750" y="30"/>
                              </a:cubicBezTo>
                              <a:cubicBezTo>
                                <a:pt x="810" y="0"/>
                                <a:pt x="870" y="0"/>
                                <a:pt x="930" y="30"/>
                              </a:cubicBezTo>
                              <a:cubicBezTo>
                                <a:pt x="990" y="60"/>
                                <a:pt x="1080" y="150"/>
                                <a:pt x="1110" y="210"/>
                              </a:cubicBezTo>
                              <a:cubicBezTo>
                                <a:pt x="1140" y="270"/>
                                <a:pt x="1140" y="330"/>
                                <a:pt x="1110" y="390"/>
                              </a:cubicBezTo>
                              <a:cubicBezTo>
                                <a:pt x="1080" y="450"/>
                                <a:pt x="960" y="540"/>
                                <a:pt x="930" y="5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 o:spid="_x0000_s1026" style="position:absolute;margin-left:33.5pt;margin-top:11.7pt;width:18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mc:Fallback>
        </mc:AlternateContent>
      </w:r>
      <w:r>
        <w:rPr>
          <w:rFonts w:ascii="Cambria Math" w:hAnsi="Cambria Math"/>
          <w:sz w:val="26"/>
          <w:szCs w:val="26"/>
          <w:lang w:val="es-ES"/>
        </w:rPr>
        <w:t>∆</w:t>
      </w:r>
      <w:r>
        <w:rPr>
          <w:sz w:val="26"/>
          <w:szCs w:val="26"/>
          <w:lang w:val="es-ES"/>
        </w:rPr>
        <w:t xml:space="preserve">ABC      </w:t>
      </w:r>
      <w:r>
        <w:rPr>
          <w:rFonts w:ascii="Cambria Math" w:hAnsi="Cambria Math"/>
          <w:sz w:val="26"/>
          <w:szCs w:val="26"/>
          <w:lang w:val="es-ES"/>
        </w:rPr>
        <w:t>∆HBA nên</w:t>
      </w:r>
      <w:r>
        <w:rPr>
          <w:position w:val="-24"/>
          <w:sz w:val="26"/>
          <w:szCs w:val="26"/>
          <w:lang w:val="es-ES"/>
        </w:rPr>
        <w:object w:dxaOrig="1060" w:dyaOrig="620">
          <v:shape id="_x0000_i1062" type="#_x0000_t75" style="width:53.25pt;height:30.75pt" o:ole="">
            <v:imagedata r:id="rId84" o:title=""/>
          </v:shape>
          <o:OLEObject Type="Embed" ProgID="Equation.DSMT4" ShapeID="_x0000_i1062" DrawAspect="Content" ObjectID="_1736267938" r:id="rId85"/>
        </w:object>
      </w:r>
    </w:p>
    <w:p>
      <w:pPr>
        <w:rPr>
          <w:sz w:val="26"/>
          <w:szCs w:val="26"/>
          <w:lang w:val="es-ES"/>
        </w:rPr>
      </w:pPr>
      <w:r>
        <w:rPr>
          <w:sz w:val="26"/>
          <w:szCs w:val="26"/>
          <w:lang w:val="es-ES"/>
        </w:rPr>
        <w:t>Suyra</w:t>
      </w:r>
      <w:r>
        <w:rPr>
          <w:position w:val="-40"/>
          <w:sz w:val="26"/>
          <w:szCs w:val="26"/>
        </w:rPr>
        <w:object w:dxaOrig="1080" w:dyaOrig="920">
          <v:shape id="_x0000_i1063" type="#_x0000_t75" style="width:54pt;height:45.75pt" o:ole="">
            <v:imagedata r:id="rId67" o:title=""/>
          </v:shape>
          <o:OLEObject Type="Embed" ProgID="Equation.DSMT4" ShapeID="_x0000_i1063" DrawAspect="Content" ObjectID="_1736267939" r:id="rId86"/>
        </w:object>
      </w:r>
    </w:p>
    <w:p>
      <w:pPr>
        <w:rPr>
          <w:sz w:val="28"/>
          <w:szCs w:val="28"/>
          <w:lang w:val="es-ES"/>
        </w:rPr>
      </w:pPr>
      <w:r>
        <w:rPr>
          <w:b/>
          <w:sz w:val="28"/>
          <w:szCs w:val="28"/>
          <w:u w:val="single"/>
          <w:lang w:val="es-ES"/>
        </w:rPr>
        <w:t>Câu 17</w:t>
      </w:r>
      <w:r>
        <w:rPr>
          <w:sz w:val="28"/>
          <w:szCs w:val="28"/>
          <w:lang w:val="es-ES"/>
        </w:rPr>
        <w:t>:  (0,5 đ ) Giải phương trình:</w:t>
      </w:r>
    </w:p>
    <w:p>
      <w:pPr>
        <w:rPr>
          <w:lang w:val="es-ES"/>
        </w:rPr>
      </w:pPr>
      <w:r>
        <w:rPr>
          <w:noProof/>
          <w:position w:val="-156"/>
          <w:sz w:val="28"/>
          <w:szCs w:val="28"/>
        </w:rPr>
        <w:drawing>
          <wp:anchor distT="0" distB="0" distL="114300" distR="114300" simplePos="0" relativeHeight="251651584" behindDoc="0" locked="0" layoutInCell="1" allowOverlap="1">
            <wp:simplePos x="0" y="0"/>
            <wp:positionH relativeFrom="column">
              <wp:posOffset>3890010</wp:posOffset>
            </wp:positionH>
            <wp:positionV relativeFrom="paragraph">
              <wp:posOffset>1714500</wp:posOffset>
            </wp:positionV>
            <wp:extent cx="1409700" cy="22225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09700" cy="2222500"/>
                    </a:xfrm>
                    <a:prstGeom prst="rect">
                      <a:avLst/>
                    </a:prstGeom>
                    <a:noFill/>
                    <a:ln>
                      <a:noFill/>
                    </a:ln>
                  </pic:spPr>
                </pic:pic>
              </a:graphicData>
            </a:graphic>
          </wp:anchor>
        </w:drawing>
      </w:r>
      <w:r>
        <w:rPr>
          <w:position w:val="-156"/>
          <w:sz w:val="28"/>
          <w:szCs w:val="28"/>
        </w:rPr>
        <w:object w:dxaOrig="5720" w:dyaOrig="3240">
          <v:shape id="_x0000_i1064" type="#_x0000_t75" style="width:285.75pt;height:162pt" o:ole="">
            <v:imagedata r:id="rId88" o:title=""/>
          </v:shape>
          <o:OLEObject Type="Embed" ProgID="Equation.DSMT4" ShapeID="_x0000_i1064" DrawAspect="Content" ObjectID="_1736267940" r:id="rId89"/>
        </w:object>
      </w:r>
    </w:p>
    <w:p>
      <w:pPr>
        <w:rPr>
          <w:b/>
          <w:sz w:val="26"/>
          <w:szCs w:val="26"/>
          <w:lang w:val="it-IT"/>
        </w:rPr>
      </w:pPr>
      <w:r>
        <w:rPr>
          <w:b/>
          <w:sz w:val="26"/>
          <w:szCs w:val="26"/>
          <w:u w:val="single"/>
          <w:lang w:val="sv-SE"/>
        </w:rPr>
        <w:t>Câu 18:</w:t>
      </w:r>
      <w:r>
        <w:rPr>
          <w:b/>
          <w:sz w:val="26"/>
          <w:szCs w:val="26"/>
          <w:lang w:val="it-IT"/>
        </w:rPr>
        <w:t xml:space="preserve"> (1 điểm)</w:t>
      </w:r>
    </w:p>
    <w:p>
      <w:pPr>
        <w:rPr>
          <w:lang w:val="sv-SE"/>
        </w:rPr>
      </w:pPr>
    </w:p>
    <w:p>
      <w:r>
        <w:t>-Tam giác ABC vuông tại A,theo định lí Py-ta-go ta có:</w:t>
      </w:r>
    </w:p>
    <w:p>
      <w:r>
        <w:t>BC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3</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4</m:t>
                </m:r>
              </m:e>
              <m:sup>
                <m:r>
                  <w:rPr>
                    <w:rFonts w:ascii="Cambria Math" w:hAnsi="Cambria Math"/>
                    <w:sz w:val="24"/>
                    <w:szCs w:val="24"/>
                  </w:rPr>
                  <m:t>2</m:t>
                </m:r>
              </m:sup>
            </m:sSup>
          </m:e>
        </m:rad>
      </m:oMath>
      <w:r>
        <w:t>=5 cm</w:t>
      </w:r>
      <w:r>
        <w:rPr>
          <w:rFonts w:ascii="Cambria Math" w:hAnsi="Cambria Math"/>
          <w:sz w:val="26"/>
          <w:szCs w:val="26"/>
        </w:rPr>
        <w:t>( 0,25 đ)</w:t>
      </w:r>
    </w:p>
    <w:p>
      <w:pPr>
        <w:rPr>
          <w:lang w:val="es-ES"/>
        </w:rPr>
      </w:pPr>
      <w:r>
        <w:rPr>
          <w:lang w:val="es-ES"/>
        </w:rPr>
        <w:t>-Diện tích xung quanh :Sxq=(3+4+5).9=108 (</w:t>
      </w:r>
      <m:oMath>
        <m:sSup>
          <m:sSupPr>
            <m:ctrlPr>
              <w:rPr>
                <w:rFonts w:ascii="Cambria Math" w:hAnsi="Cambria Math"/>
                <w:i/>
                <w:sz w:val="24"/>
                <w:szCs w:val="24"/>
                <w:lang w:val="es-ES"/>
              </w:rPr>
            </m:ctrlPr>
          </m:sSupPr>
          <m:e>
            <m:r>
              <w:rPr>
                <w:rFonts w:ascii="Cambria Math" w:hAnsi="Cambria Math"/>
                <w:lang w:val="es-ES"/>
              </w:rPr>
              <m:t>cm</m:t>
            </m:r>
          </m:e>
          <m:sup>
            <m:r>
              <w:rPr>
                <w:rFonts w:ascii="Cambria Math" w:hAnsi="Cambria Math"/>
                <w:lang w:val="es-ES"/>
              </w:rPr>
              <m:t>2</m:t>
            </m:r>
          </m:sup>
        </m:sSup>
      </m:oMath>
      <w:r>
        <w:rPr>
          <w:lang w:val="es-ES"/>
        </w:rPr>
        <w:t>)</w:t>
      </w:r>
      <w:r>
        <w:rPr>
          <w:rFonts w:ascii="Cambria Math" w:hAnsi="Cambria Math"/>
          <w:sz w:val="26"/>
          <w:szCs w:val="26"/>
        </w:rPr>
        <w:t xml:space="preserve"> ( 0,25 đ)</w:t>
      </w:r>
    </w:p>
    <w:p>
      <w:pPr>
        <w:rPr>
          <w:lang w:val="es-ES"/>
        </w:rPr>
      </w:pPr>
      <w:r>
        <w:rPr>
          <w:lang w:val="es-ES"/>
        </w:rPr>
        <w:t>-Diện tích hai đáy: 2.</w:t>
      </w:r>
      <m:oMath>
        <m:f>
          <m:fPr>
            <m:ctrlPr>
              <w:rPr>
                <w:rFonts w:ascii="Cambria Math" w:hAnsi="Cambria Math"/>
                <w:i/>
                <w:lang w:val="es-ES"/>
              </w:rPr>
            </m:ctrlPr>
          </m:fPr>
          <m:num>
            <m:r>
              <w:rPr>
                <w:rFonts w:ascii="Cambria Math" w:hAnsi="Cambria Math"/>
                <w:lang w:val="es-ES"/>
              </w:rPr>
              <m:t>1</m:t>
            </m:r>
          </m:num>
          <m:den>
            <m:r>
              <w:rPr>
                <w:rFonts w:ascii="Cambria Math" w:hAnsi="Cambria Math"/>
                <w:lang w:val="es-ES"/>
              </w:rPr>
              <m:t>2</m:t>
            </m:r>
          </m:den>
        </m:f>
      </m:oMath>
      <w:r>
        <w:rPr>
          <w:lang w:val="es-ES"/>
        </w:rPr>
        <w:t>. 3.4=12(</w:t>
      </w:r>
      <m:oMath>
        <m:sSup>
          <m:sSupPr>
            <m:ctrlPr>
              <w:rPr>
                <w:rFonts w:ascii="Cambria Math" w:hAnsi="Cambria Math"/>
                <w:i/>
                <w:lang w:val="es-ES"/>
              </w:rPr>
            </m:ctrlPr>
          </m:sSupPr>
          <m:e>
            <m:r>
              <w:rPr>
                <w:rFonts w:ascii="Cambria Math" w:hAnsi="Cambria Math"/>
                <w:lang w:val="es-ES"/>
              </w:rPr>
              <m:t>cm</m:t>
            </m:r>
          </m:e>
          <m:sup>
            <m:r>
              <w:rPr>
                <w:rFonts w:ascii="Cambria Math" w:hAnsi="Cambria Math"/>
                <w:lang w:val="es-ES"/>
              </w:rPr>
              <m:t>2</m:t>
            </m:r>
          </m:sup>
        </m:sSup>
      </m:oMath>
      <w:r>
        <w:rPr>
          <w:lang w:val="es-ES"/>
        </w:rPr>
        <w:t>)</w:t>
      </w:r>
      <w:r>
        <w:rPr>
          <w:noProof/>
        </w:rPr>
        <w:t xml:space="preserve"> </w:t>
      </w:r>
      <w:r>
        <w:rPr>
          <w:rFonts w:ascii="Cambria Math" w:hAnsi="Cambria Math"/>
          <w:sz w:val="26"/>
          <w:szCs w:val="26"/>
        </w:rPr>
        <w:t>( 0,25 đ)</w:t>
      </w:r>
    </w:p>
    <w:p>
      <w:pPr>
        <w:rPr>
          <w:lang w:val="es-ES"/>
        </w:rPr>
      </w:pPr>
      <w:r>
        <w:rPr>
          <w:lang w:val="es-ES"/>
        </w:rPr>
        <w:t>-Diện tích toàn phần: Stp=108+12=120(</w:t>
      </w:r>
      <m:oMath>
        <m:sSup>
          <m:sSupPr>
            <m:ctrlPr>
              <w:rPr>
                <w:rFonts w:ascii="Cambria Math" w:hAnsi="Cambria Math"/>
                <w:i/>
                <w:sz w:val="24"/>
                <w:szCs w:val="24"/>
                <w:lang w:val="es-ES"/>
              </w:rPr>
            </m:ctrlPr>
          </m:sSupPr>
          <m:e>
            <m:r>
              <w:rPr>
                <w:rFonts w:ascii="Cambria Math" w:hAnsi="Cambria Math"/>
                <w:lang w:val="es-ES"/>
              </w:rPr>
              <m:t>cm</m:t>
            </m:r>
          </m:e>
          <m:sup>
            <m:r>
              <w:rPr>
                <w:rFonts w:ascii="Cambria Math" w:hAnsi="Cambria Math"/>
                <w:lang w:val="es-ES"/>
              </w:rPr>
              <m:t>2</m:t>
            </m:r>
          </m:sup>
        </m:sSup>
      </m:oMath>
      <w:r>
        <w:rPr>
          <w:lang w:val="es-ES"/>
        </w:rPr>
        <w:t>)</w:t>
      </w:r>
      <w:r>
        <w:rPr>
          <w:rFonts w:ascii="Cambria Math" w:hAnsi="Cambria Math"/>
          <w:sz w:val="26"/>
          <w:szCs w:val="26"/>
        </w:rPr>
        <w:t xml:space="preserve"> ( 0,25 đ)</w:t>
      </w:r>
    </w:p>
    <w:p>
      <w:pPr>
        <w:rPr>
          <w:lang w:val="es-ES"/>
        </w:rPr>
      </w:pPr>
    </w:p>
    <w:p>
      <w:pPr>
        <w:rPr>
          <w:b/>
          <w:sz w:val="26"/>
          <w:szCs w:val="26"/>
          <w:u w:val="single"/>
          <w:lang w:val="it-IT"/>
        </w:rPr>
      </w:pPr>
    </w:p>
    <w:sectPr>
      <w:footerReference w:type="default" r:id="rId90"/>
      <w:pgSz w:w="15840" w:h="12240" w:orient="landscape"/>
      <w:pgMar w:top="1140" w:right="840" w:bottom="1220" w:left="1160" w:header="0" w:footer="9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BodyText"/>
      <w:spacing w:line="14" w:lineRule="auto"/>
      <w:rPr>
        <w:sz w:val="16"/>
      </w:rPr>
    </w:pPr>
    <w:r>
      <w:rPr>
        <w:noProof/>
      </w:rPr>
      <mc:AlternateContent>
        <mc:Choice Requires="wps">
          <w:drawing>
            <wp:anchor distT="0" distB="0" distL="114300" distR="114300" simplePos="0" relativeHeight="484046336" behindDoc="1" locked="0" layoutInCell="1" allowOverlap="1">
              <wp:simplePos x="0" y="0"/>
              <wp:positionH relativeFrom="page">
                <wp:posOffset>5005705</wp:posOffset>
              </wp:positionH>
              <wp:positionV relativeFrom="page">
                <wp:posOffset>6968490</wp:posOffset>
              </wp:positionV>
              <wp:extent cx="231775" cy="177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64" w:lineRule="exact"/>
                            <w:ind w:left="60"/>
                            <w:rPr>
                              <w:rFonts w:ascii="Carlito"/>
                              <w:sz w:val="24"/>
                            </w:rPr>
                          </w:pPr>
                          <w:r>
                            <w:fldChar w:fldCharType="begin"/>
                          </w:r>
                          <w:r>
                            <w:rPr>
                              <w:rFonts w:ascii="Carlito"/>
                              <w:sz w:val="24"/>
                            </w:rPr>
                            <w:instrText xml:space="preserve"> PAGE </w:instrText>
                          </w:r>
                          <w:r>
                            <w:fldChar w:fldCharType="separate"/>
                          </w:r>
                          <w:r>
                            <w:rPr>
                              <w:rFonts w:ascii="Carlito"/>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5" type="#_x0000_t202" style="position:absolute;margin-left:394.15pt;margin-top:548.7pt;width:18.25pt;height:14pt;z-index:-1927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9vrwIAAKg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" filled="f" stroked="f">
              <v:textbox inset="0,0,0,0">
                <w:txbxContent>
                  <w:p>
                    <w:pPr>
                      <w:spacing w:line="264" w:lineRule="exact"/>
                      <w:ind w:left="60"/>
                      <w:rPr>
                        <w:rFonts w:ascii="Carlito"/>
                        <w:sz w:val="24"/>
                      </w:rPr>
                    </w:pPr>
                    <w:r>
                      <w:fldChar w:fldCharType="begin"/>
                    </w:r>
                    <w:r>
                      <w:rPr>
                        <w:rFonts w:ascii="Carlito"/>
                        <w:sz w:val="24"/>
                      </w:rPr>
                      <w:instrText xml:space="preserve"> PAGE </w:instrText>
                    </w:r>
                    <w:r>
                      <w:fldChar w:fldCharType="separate"/>
                    </w:r>
                    <w:r>
                      <w:rPr>
                        <w:rFonts w:ascii="Carlito"/>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BodyText"/>
      <w:spacing w:line="14" w:lineRule="auto"/>
      <w:rPr>
        <w:sz w:val="16"/>
      </w:rPr>
    </w:pPr>
    <w:r>
      <w:rPr>
        <w:noProof/>
      </w:rPr>
      <mc:AlternateContent>
        <mc:Choice Requires="wps">
          <w:drawing>
            <wp:anchor distT="0" distB="0" distL="114300" distR="114300" simplePos="0" relativeHeight="484050944" behindDoc="1" locked="0" layoutInCell="1" allowOverlap="1">
              <wp:simplePos x="0" y="0"/>
              <wp:positionH relativeFrom="page">
                <wp:posOffset>5005705</wp:posOffset>
              </wp:positionH>
              <wp:positionV relativeFrom="page">
                <wp:posOffset>6968490</wp:posOffset>
              </wp:positionV>
              <wp:extent cx="231775" cy="177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64" w:lineRule="exact"/>
                            <w:ind w:left="60"/>
                            <w:rPr>
                              <w:rFonts w:ascii="Carlito"/>
                              <w:sz w:val="24"/>
                            </w:rPr>
                          </w:pPr>
                          <w:r>
                            <w:fldChar w:fldCharType="begin"/>
                          </w:r>
                          <w:r>
                            <w:rPr>
                              <w:rFonts w:ascii="Carlito"/>
                              <w:sz w:val="24"/>
                            </w:rPr>
                            <w:instrText xml:space="preserve"> PAGE </w:instrText>
                          </w:r>
                          <w:r>
                            <w:fldChar w:fldCharType="separate"/>
                          </w:r>
                          <w:r>
                            <w:rPr>
                              <w:rFonts w:ascii="Carlito"/>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6" type="#_x0000_t202" style="position:absolute;margin-left:394.15pt;margin-top:548.7pt;width:18.25pt;height:14pt;z-index:-1926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Bbsg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" filled="f" stroked="f">
              <v:textbox inset="0,0,0,0">
                <w:txbxContent>
                  <w:p>
                    <w:pPr>
                      <w:spacing w:line="264" w:lineRule="exact"/>
                      <w:ind w:left="60"/>
                      <w:rPr>
                        <w:rFonts w:ascii="Carlito"/>
                        <w:sz w:val="24"/>
                      </w:rPr>
                    </w:pPr>
                    <w:r>
                      <w:fldChar w:fldCharType="begin"/>
                    </w:r>
                    <w:r>
                      <w:rPr>
                        <w:rFonts w:ascii="Carlito"/>
                        <w:sz w:val="24"/>
                      </w:rPr>
                      <w:instrText xml:space="preserve"> PAGE </w:instrText>
                    </w:r>
                    <w:r>
                      <w:fldChar w:fldCharType="separate"/>
                    </w:r>
                    <w:r>
                      <w:rPr>
                        <w:rFonts w:ascii="Carlito"/>
                        <w:noProof/>
                        <w:sz w:val="24"/>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BodyText"/>
      <w:spacing w:line="14" w:lineRule="auto"/>
      <w:rPr>
        <w:sz w:val="20"/>
      </w:rPr>
    </w:pPr>
    <w:r>
      <w:rPr>
        <w:noProof/>
      </w:rPr>
      <mc:AlternateContent>
        <mc:Choice Requires="wps">
          <w:drawing>
            <wp:anchor distT="0" distB="0" distL="114300" distR="114300" simplePos="0" relativeHeight="484052992" behindDoc="1" locked="0" layoutInCell="1" allowOverlap="1">
              <wp:simplePos x="0" y="0"/>
              <wp:positionH relativeFrom="page">
                <wp:posOffset>3981450</wp:posOffset>
              </wp:positionH>
              <wp:positionV relativeFrom="page">
                <wp:posOffset>9376410</wp:posOffset>
              </wp:positionV>
              <wp:extent cx="23177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64" w:lineRule="exact"/>
                            <w:ind w:left="60"/>
                            <w:rPr>
                              <w:rFonts w:ascii="Carlito"/>
                              <w:sz w:val="24"/>
                            </w:rPr>
                          </w:pPr>
                          <w:r>
                            <w:fldChar w:fldCharType="begin"/>
                          </w:r>
                          <w:r>
                            <w:rPr>
                              <w:rFonts w:ascii="Carlito"/>
                              <w:sz w:val="24"/>
                            </w:rPr>
                            <w:instrText xml:space="preserve"> PAGE </w:instrText>
                          </w:r>
                          <w:r>
                            <w:fldChar w:fldCharType="separate"/>
                          </w:r>
                          <w:r>
                            <w:rPr>
                              <w:rFonts w:ascii="Carlito"/>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7" type="#_x0000_t202" style="position:absolute;margin-left:313.5pt;margin-top:738.3pt;width:18.25pt;height:14pt;z-index:-1926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mrsQ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" filled="f" stroked="f">
              <v:textbox inset="0,0,0,0">
                <w:txbxContent>
                  <w:p>
                    <w:pPr>
                      <w:spacing w:line="264" w:lineRule="exact"/>
                      <w:ind w:left="60"/>
                      <w:rPr>
                        <w:rFonts w:ascii="Carlito"/>
                        <w:sz w:val="24"/>
                      </w:rPr>
                    </w:pPr>
                    <w:r>
                      <w:fldChar w:fldCharType="begin"/>
                    </w:r>
                    <w:r>
                      <w:rPr>
                        <w:rFonts w:ascii="Carlito"/>
                        <w:sz w:val="24"/>
                      </w:rPr>
                      <w:instrText xml:space="preserve"> PAGE </w:instrText>
                    </w:r>
                    <w:r>
                      <w:fldChar w:fldCharType="separate"/>
                    </w:r>
                    <w:r>
                      <w:rPr>
                        <w:rFonts w:ascii="Carlito"/>
                        <w:noProof/>
                        <w:sz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B95"/>
    <w:multiLevelType w:val="hybridMultilevel"/>
    <w:tmpl w:val="BCA6A412"/>
    <w:lvl w:ilvl="0" w:tplc="D9DA39B0">
      <w:numFmt w:val="bullet"/>
      <w:lvlText w:val="–"/>
      <w:lvlJc w:val="left"/>
      <w:pPr>
        <w:ind w:left="105" w:hanging="233"/>
      </w:pPr>
      <w:rPr>
        <w:rFonts w:ascii="Times New Roman" w:eastAsia="Times New Roman" w:hAnsi="Times New Roman" w:cs="Times New Roman" w:hint="default"/>
        <w:w w:val="99"/>
        <w:sz w:val="26"/>
        <w:szCs w:val="26"/>
        <w:lang w:eastAsia="en-US" w:bidi="ar-SA"/>
      </w:rPr>
    </w:lvl>
    <w:lvl w:ilvl="1" w:tplc="6C2E965C">
      <w:numFmt w:val="bullet"/>
      <w:lvlText w:val="•"/>
      <w:lvlJc w:val="left"/>
      <w:pPr>
        <w:ind w:left="939" w:hanging="233"/>
      </w:pPr>
      <w:rPr>
        <w:rFonts w:hint="default"/>
        <w:lang w:eastAsia="en-US" w:bidi="ar-SA"/>
      </w:rPr>
    </w:lvl>
    <w:lvl w:ilvl="2" w:tplc="B7EA0954">
      <w:numFmt w:val="bullet"/>
      <w:lvlText w:val="•"/>
      <w:lvlJc w:val="left"/>
      <w:pPr>
        <w:ind w:left="1778" w:hanging="233"/>
      </w:pPr>
      <w:rPr>
        <w:rFonts w:hint="default"/>
        <w:lang w:eastAsia="en-US" w:bidi="ar-SA"/>
      </w:rPr>
    </w:lvl>
    <w:lvl w:ilvl="3" w:tplc="5854E8F6">
      <w:numFmt w:val="bullet"/>
      <w:lvlText w:val="•"/>
      <w:lvlJc w:val="left"/>
      <w:pPr>
        <w:ind w:left="2617" w:hanging="233"/>
      </w:pPr>
      <w:rPr>
        <w:rFonts w:hint="default"/>
        <w:lang w:eastAsia="en-US" w:bidi="ar-SA"/>
      </w:rPr>
    </w:lvl>
    <w:lvl w:ilvl="4" w:tplc="D34457A8">
      <w:numFmt w:val="bullet"/>
      <w:lvlText w:val="•"/>
      <w:lvlJc w:val="left"/>
      <w:pPr>
        <w:ind w:left="3456" w:hanging="233"/>
      </w:pPr>
      <w:rPr>
        <w:rFonts w:hint="default"/>
        <w:lang w:eastAsia="en-US" w:bidi="ar-SA"/>
      </w:rPr>
    </w:lvl>
    <w:lvl w:ilvl="5" w:tplc="4DE258C6">
      <w:numFmt w:val="bullet"/>
      <w:lvlText w:val="•"/>
      <w:lvlJc w:val="left"/>
      <w:pPr>
        <w:ind w:left="4296" w:hanging="233"/>
      </w:pPr>
      <w:rPr>
        <w:rFonts w:hint="default"/>
        <w:lang w:eastAsia="en-US" w:bidi="ar-SA"/>
      </w:rPr>
    </w:lvl>
    <w:lvl w:ilvl="6" w:tplc="0658D274">
      <w:numFmt w:val="bullet"/>
      <w:lvlText w:val="•"/>
      <w:lvlJc w:val="left"/>
      <w:pPr>
        <w:ind w:left="5135" w:hanging="233"/>
      </w:pPr>
      <w:rPr>
        <w:rFonts w:hint="default"/>
        <w:lang w:eastAsia="en-US" w:bidi="ar-SA"/>
      </w:rPr>
    </w:lvl>
    <w:lvl w:ilvl="7" w:tplc="67A6D120">
      <w:numFmt w:val="bullet"/>
      <w:lvlText w:val="•"/>
      <w:lvlJc w:val="left"/>
      <w:pPr>
        <w:ind w:left="5974" w:hanging="233"/>
      </w:pPr>
      <w:rPr>
        <w:rFonts w:hint="default"/>
        <w:lang w:eastAsia="en-US" w:bidi="ar-SA"/>
      </w:rPr>
    </w:lvl>
    <w:lvl w:ilvl="8" w:tplc="36B65888">
      <w:numFmt w:val="bullet"/>
      <w:lvlText w:val="•"/>
      <w:lvlJc w:val="left"/>
      <w:pPr>
        <w:ind w:left="6813" w:hanging="233"/>
      </w:pPr>
      <w:rPr>
        <w:rFonts w:hint="default"/>
        <w:lang w:eastAsia="en-US" w:bidi="ar-SA"/>
      </w:rPr>
    </w:lvl>
  </w:abstractNum>
  <w:abstractNum w:abstractNumId="1" w15:restartNumberingAfterBreak="0">
    <w:nsid w:val="022F736F"/>
    <w:multiLevelType w:val="hybridMultilevel"/>
    <w:tmpl w:val="8DC8ACD4"/>
    <w:lvl w:ilvl="0" w:tplc="BC36D5DA">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B030B020">
      <w:numFmt w:val="bullet"/>
      <w:lvlText w:val="•"/>
      <w:lvlJc w:val="left"/>
      <w:pPr>
        <w:ind w:left="957" w:hanging="195"/>
      </w:pPr>
      <w:rPr>
        <w:rFonts w:hint="default"/>
        <w:lang w:eastAsia="en-US" w:bidi="ar-SA"/>
      </w:rPr>
    </w:lvl>
    <w:lvl w:ilvl="2" w:tplc="5CC8CC22">
      <w:numFmt w:val="bullet"/>
      <w:lvlText w:val="•"/>
      <w:lvlJc w:val="left"/>
      <w:pPr>
        <w:ind w:left="1795" w:hanging="195"/>
      </w:pPr>
      <w:rPr>
        <w:rFonts w:hint="default"/>
        <w:lang w:eastAsia="en-US" w:bidi="ar-SA"/>
      </w:rPr>
    </w:lvl>
    <w:lvl w:ilvl="3" w:tplc="CF324B78">
      <w:numFmt w:val="bullet"/>
      <w:lvlText w:val="•"/>
      <w:lvlJc w:val="left"/>
      <w:pPr>
        <w:ind w:left="2632" w:hanging="195"/>
      </w:pPr>
      <w:rPr>
        <w:rFonts w:hint="default"/>
        <w:lang w:eastAsia="en-US" w:bidi="ar-SA"/>
      </w:rPr>
    </w:lvl>
    <w:lvl w:ilvl="4" w:tplc="98E63978">
      <w:numFmt w:val="bullet"/>
      <w:lvlText w:val="•"/>
      <w:lvlJc w:val="left"/>
      <w:pPr>
        <w:ind w:left="3470" w:hanging="195"/>
      </w:pPr>
      <w:rPr>
        <w:rFonts w:hint="default"/>
        <w:lang w:eastAsia="en-US" w:bidi="ar-SA"/>
      </w:rPr>
    </w:lvl>
    <w:lvl w:ilvl="5" w:tplc="03E48972">
      <w:numFmt w:val="bullet"/>
      <w:lvlText w:val="•"/>
      <w:lvlJc w:val="left"/>
      <w:pPr>
        <w:ind w:left="4308" w:hanging="195"/>
      </w:pPr>
      <w:rPr>
        <w:rFonts w:hint="default"/>
        <w:lang w:eastAsia="en-US" w:bidi="ar-SA"/>
      </w:rPr>
    </w:lvl>
    <w:lvl w:ilvl="6" w:tplc="3AA89A36">
      <w:numFmt w:val="bullet"/>
      <w:lvlText w:val="•"/>
      <w:lvlJc w:val="left"/>
      <w:pPr>
        <w:ind w:left="5145" w:hanging="195"/>
      </w:pPr>
      <w:rPr>
        <w:rFonts w:hint="default"/>
        <w:lang w:eastAsia="en-US" w:bidi="ar-SA"/>
      </w:rPr>
    </w:lvl>
    <w:lvl w:ilvl="7" w:tplc="8A80E518">
      <w:numFmt w:val="bullet"/>
      <w:lvlText w:val="•"/>
      <w:lvlJc w:val="left"/>
      <w:pPr>
        <w:ind w:left="5983" w:hanging="195"/>
      </w:pPr>
      <w:rPr>
        <w:rFonts w:hint="default"/>
        <w:lang w:eastAsia="en-US" w:bidi="ar-SA"/>
      </w:rPr>
    </w:lvl>
    <w:lvl w:ilvl="8" w:tplc="607AB6A6">
      <w:numFmt w:val="bullet"/>
      <w:lvlText w:val="•"/>
      <w:lvlJc w:val="left"/>
      <w:pPr>
        <w:ind w:left="6820" w:hanging="195"/>
      </w:pPr>
      <w:rPr>
        <w:rFonts w:hint="default"/>
        <w:lang w:eastAsia="en-US" w:bidi="ar-SA"/>
      </w:rPr>
    </w:lvl>
  </w:abstractNum>
  <w:abstractNum w:abstractNumId="2" w15:restartNumberingAfterBreak="0">
    <w:nsid w:val="04E74402"/>
    <w:multiLevelType w:val="hybridMultilevel"/>
    <w:tmpl w:val="64244A6E"/>
    <w:lvl w:ilvl="0" w:tplc="B5089CC2">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11C2A96">
      <w:numFmt w:val="bullet"/>
      <w:lvlText w:val="•"/>
      <w:lvlJc w:val="left"/>
      <w:pPr>
        <w:ind w:left="950" w:hanging="195"/>
      </w:pPr>
      <w:rPr>
        <w:rFonts w:hint="default"/>
        <w:lang w:eastAsia="en-US" w:bidi="ar-SA"/>
      </w:rPr>
    </w:lvl>
    <w:lvl w:ilvl="2" w:tplc="22F0A678">
      <w:numFmt w:val="bullet"/>
      <w:lvlText w:val="•"/>
      <w:lvlJc w:val="left"/>
      <w:pPr>
        <w:ind w:left="1801" w:hanging="195"/>
      </w:pPr>
      <w:rPr>
        <w:rFonts w:hint="default"/>
        <w:lang w:eastAsia="en-US" w:bidi="ar-SA"/>
      </w:rPr>
    </w:lvl>
    <w:lvl w:ilvl="3" w:tplc="BF2A4350">
      <w:numFmt w:val="bullet"/>
      <w:lvlText w:val="•"/>
      <w:lvlJc w:val="left"/>
      <w:pPr>
        <w:ind w:left="2652" w:hanging="195"/>
      </w:pPr>
      <w:rPr>
        <w:rFonts w:hint="default"/>
        <w:lang w:eastAsia="en-US" w:bidi="ar-SA"/>
      </w:rPr>
    </w:lvl>
    <w:lvl w:ilvl="4" w:tplc="B96851AA">
      <w:numFmt w:val="bullet"/>
      <w:lvlText w:val="•"/>
      <w:lvlJc w:val="left"/>
      <w:pPr>
        <w:ind w:left="3503" w:hanging="195"/>
      </w:pPr>
      <w:rPr>
        <w:rFonts w:hint="default"/>
        <w:lang w:eastAsia="en-US" w:bidi="ar-SA"/>
      </w:rPr>
    </w:lvl>
    <w:lvl w:ilvl="5" w:tplc="491E7956">
      <w:numFmt w:val="bullet"/>
      <w:lvlText w:val="•"/>
      <w:lvlJc w:val="left"/>
      <w:pPr>
        <w:ind w:left="4354" w:hanging="195"/>
      </w:pPr>
      <w:rPr>
        <w:rFonts w:hint="default"/>
        <w:lang w:eastAsia="en-US" w:bidi="ar-SA"/>
      </w:rPr>
    </w:lvl>
    <w:lvl w:ilvl="6" w:tplc="5EDC99A4">
      <w:numFmt w:val="bullet"/>
      <w:lvlText w:val="•"/>
      <w:lvlJc w:val="left"/>
      <w:pPr>
        <w:ind w:left="5205" w:hanging="195"/>
      </w:pPr>
      <w:rPr>
        <w:rFonts w:hint="default"/>
        <w:lang w:eastAsia="en-US" w:bidi="ar-SA"/>
      </w:rPr>
    </w:lvl>
    <w:lvl w:ilvl="7" w:tplc="C37AC892">
      <w:numFmt w:val="bullet"/>
      <w:lvlText w:val="•"/>
      <w:lvlJc w:val="left"/>
      <w:pPr>
        <w:ind w:left="6056" w:hanging="195"/>
      </w:pPr>
      <w:rPr>
        <w:rFonts w:hint="default"/>
        <w:lang w:eastAsia="en-US" w:bidi="ar-SA"/>
      </w:rPr>
    </w:lvl>
    <w:lvl w:ilvl="8" w:tplc="2728B254">
      <w:numFmt w:val="bullet"/>
      <w:lvlText w:val="•"/>
      <w:lvlJc w:val="left"/>
      <w:pPr>
        <w:ind w:left="6907" w:hanging="195"/>
      </w:pPr>
      <w:rPr>
        <w:rFonts w:hint="default"/>
        <w:lang w:eastAsia="en-US" w:bidi="ar-SA"/>
      </w:rPr>
    </w:lvl>
  </w:abstractNum>
  <w:abstractNum w:abstractNumId="3" w15:restartNumberingAfterBreak="0">
    <w:nsid w:val="055E1C2A"/>
    <w:multiLevelType w:val="hybridMultilevel"/>
    <w:tmpl w:val="4F20F538"/>
    <w:lvl w:ilvl="0" w:tplc="E9CE2418">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F5626312">
      <w:numFmt w:val="bullet"/>
      <w:lvlText w:val="•"/>
      <w:lvlJc w:val="left"/>
      <w:pPr>
        <w:ind w:left="1131" w:hanging="195"/>
      </w:pPr>
      <w:rPr>
        <w:rFonts w:hint="default"/>
        <w:lang w:eastAsia="en-US" w:bidi="ar-SA"/>
      </w:rPr>
    </w:lvl>
    <w:lvl w:ilvl="2" w:tplc="0DB08EE8">
      <w:numFmt w:val="bullet"/>
      <w:lvlText w:val="•"/>
      <w:lvlJc w:val="left"/>
      <w:pPr>
        <w:ind w:left="1962" w:hanging="195"/>
      </w:pPr>
      <w:rPr>
        <w:rFonts w:hint="default"/>
        <w:lang w:eastAsia="en-US" w:bidi="ar-SA"/>
      </w:rPr>
    </w:lvl>
    <w:lvl w:ilvl="3" w:tplc="C2FCED72">
      <w:numFmt w:val="bullet"/>
      <w:lvlText w:val="•"/>
      <w:lvlJc w:val="left"/>
      <w:pPr>
        <w:ind w:left="2793" w:hanging="195"/>
      </w:pPr>
      <w:rPr>
        <w:rFonts w:hint="default"/>
        <w:lang w:eastAsia="en-US" w:bidi="ar-SA"/>
      </w:rPr>
    </w:lvl>
    <w:lvl w:ilvl="4" w:tplc="F288D038">
      <w:numFmt w:val="bullet"/>
      <w:lvlText w:val="•"/>
      <w:lvlJc w:val="left"/>
      <w:pPr>
        <w:ind w:left="3624" w:hanging="195"/>
      </w:pPr>
      <w:rPr>
        <w:rFonts w:hint="default"/>
        <w:lang w:eastAsia="en-US" w:bidi="ar-SA"/>
      </w:rPr>
    </w:lvl>
    <w:lvl w:ilvl="5" w:tplc="ACD4B2BE">
      <w:numFmt w:val="bullet"/>
      <w:lvlText w:val="•"/>
      <w:lvlJc w:val="left"/>
      <w:pPr>
        <w:ind w:left="4455" w:hanging="195"/>
      </w:pPr>
      <w:rPr>
        <w:rFonts w:hint="default"/>
        <w:lang w:eastAsia="en-US" w:bidi="ar-SA"/>
      </w:rPr>
    </w:lvl>
    <w:lvl w:ilvl="6" w:tplc="B03EE24C">
      <w:numFmt w:val="bullet"/>
      <w:lvlText w:val="•"/>
      <w:lvlJc w:val="left"/>
      <w:pPr>
        <w:ind w:left="5286" w:hanging="195"/>
      </w:pPr>
      <w:rPr>
        <w:rFonts w:hint="default"/>
        <w:lang w:eastAsia="en-US" w:bidi="ar-SA"/>
      </w:rPr>
    </w:lvl>
    <w:lvl w:ilvl="7" w:tplc="123854C6">
      <w:numFmt w:val="bullet"/>
      <w:lvlText w:val="•"/>
      <w:lvlJc w:val="left"/>
      <w:pPr>
        <w:ind w:left="6117" w:hanging="195"/>
      </w:pPr>
      <w:rPr>
        <w:rFonts w:hint="default"/>
        <w:lang w:eastAsia="en-US" w:bidi="ar-SA"/>
      </w:rPr>
    </w:lvl>
    <w:lvl w:ilvl="8" w:tplc="98B4D7F2">
      <w:numFmt w:val="bullet"/>
      <w:lvlText w:val="•"/>
      <w:lvlJc w:val="left"/>
      <w:pPr>
        <w:ind w:left="6948" w:hanging="195"/>
      </w:pPr>
      <w:rPr>
        <w:rFonts w:hint="default"/>
        <w:lang w:eastAsia="en-US" w:bidi="ar-SA"/>
      </w:rPr>
    </w:lvl>
  </w:abstractNum>
  <w:abstractNum w:abstractNumId="4" w15:restartNumberingAfterBreak="0">
    <w:nsid w:val="05A549B1"/>
    <w:multiLevelType w:val="hybridMultilevel"/>
    <w:tmpl w:val="7A3E09A6"/>
    <w:lvl w:ilvl="0" w:tplc="68B43AE6">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FF202E9E">
      <w:numFmt w:val="bullet"/>
      <w:lvlText w:val="•"/>
      <w:lvlJc w:val="left"/>
      <w:pPr>
        <w:ind w:left="1130" w:hanging="195"/>
      </w:pPr>
      <w:rPr>
        <w:rFonts w:hint="default"/>
        <w:lang w:eastAsia="en-US" w:bidi="ar-SA"/>
      </w:rPr>
    </w:lvl>
    <w:lvl w:ilvl="2" w:tplc="CB5C056C">
      <w:numFmt w:val="bullet"/>
      <w:lvlText w:val="•"/>
      <w:lvlJc w:val="left"/>
      <w:pPr>
        <w:ind w:left="1961" w:hanging="195"/>
      </w:pPr>
      <w:rPr>
        <w:rFonts w:hint="default"/>
        <w:lang w:eastAsia="en-US" w:bidi="ar-SA"/>
      </w:rPr>
    </w:lvl>
    <w:lvl w:ilvl="3" w:tplc="5A12D634">
      <w:numFmt w:val="bullet"/>
      <w:lvlText w:val="•"/>
      <w:lvlJc w:val="left"/>
      <w:pPr>
        <w:ind w:left="2792" w:hanging="195"/>
      </w:pPr>
      <w:rPr>
        <w:rFonts w:hint="default"/>
        <w:lang w:eastAsia="en-US" w:bidi="ar-SA"/>
      </w:rPr>
    </w:lvl>
    <w:lvl w:ilvl="4" w:tplc="111A94AA">
      <w:numFmt w:val="bullet"/>
      <w:lvlText w:val="•"/>
      <w:lvlJc w:val="left"/>
      <w:pPr>
        <w:ind w:left="3623" w:hanging="195"/>
      </w:pPr>
      <w:rPr>
        <w:rFonts w:hint="default"/>
        <w:lang w:eastAsia="en-US" w:bidi="ar-SA"/>
      </w:rPr>
    </w:lvl>
    <w:lvl w:ilvl="5" w:tplc="EBE43618">
      <w:numFmt w:val="bullet"/>
      <w:lvlText w:val="•"/>
      <w:lvlJc w:val="left"/>
      <w:pPr>
        <w:ind w:left="4454" w:hanging="195"/>
      </w:pPr>
      <w:rPr>
        <w:rFonts w:hint="default"/>
        <w:lang w:eastAsia="en-US" w:bidi="ar-SA"/>
      </w:rPr>
    </w:lvl>
    <w:lvl w:ilvl="6" w:tplc="8A8EED8E">
      <w:numFmt w:val="bullet"/>
      <w:lvlText w:val="•"/>
      <w:lvlJc w:val="left"/>
      <w:pPr>
        <w:ind w:left="5285" w:hanging="195"/>
      </w:pPr>
      <w:rPr>
        <w:rFonts w:hint="default"/>
        <w:lang w:eastAsia="en-US" w:bidi="ar-SA"/>
      </w:rPr>
    </w:lvl>
    <w:lvl w:ilvl="7" w:tplc="E152C804">
      <w:numFmt w:val="bullet"/>
      <w:lvlText w:val="•"/>
      <w:lvlJc w:val="left"/>
      <w:pPr>
        <w:ind w:left="6116" w:hanging="195"/>
      </w:pPr>
      <w:rPr>
        <w:rFonts w:hint="default"/>
        <w:lang w:eastAsia="en-US" w:bidi="ar-SA"/>
      </w:rPr>
    </w:lvl>
    <w:lvl w:ilvl="8" w:tplc="C81C988C">
      <w:numFmt w:val="bullet"/>
      <w:lvlText w:val="•"/>
      <w:lvlJc w:val="left"/>
      <w:pPr>
        <w:ind w:left="6947" w:hanging="195"/>
      </w:pPr>
      <w:rPr>
        <w:rFonts w:hint="default"/>
        <w:lang w:eastAsia="en-US" w:bidi="ar-SA"/>
      </w:rPr>
    </w:lvl>
  </w:abstractNum>
  <w:abstractNum w:abstractNumId="5" w15:restartNumberingAfterBreak="0">
    <w:nsid w:val="061F009F"/>
    <w:multiLevelType w:val="hybridMultilevel"/>
    <w:tmpl w:val="0FB861FC"/>
    <w:lvl w:ilvl="0" w:tplc="87347D1A">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BF78127E">
      <w:numFmt w:val="bullet"/>
      <w:lvlText w:val="•"/>
      <w:lvlJc w:val="left"/>
      <w:pPr>
        <w:ind w:left="1130" w:hanging="195"/>
      </w:pPr>
      <w:rPr>
        <w:rFonts w:hint="default"/>
        <w:lang w:eastAsia="en-US" w:bidi="ar-SA"/>
      </w:rPr>
    </w:lvl>
    <w:lvl w:ilvl="2" w:tplc="C47EA0D6">
      <w:numFmt w:val="bullet"/>
      <w:lvlText w:val="•"/>
      <w:lvlJc w:val="left"/>
      <w:pPr>
        <w:ind w:left="1961" w:hanging="195"/>
      </w:pPr>
      <w:rPr>
        <w:rFonts w:hint="default"/>
        <w:lang w:eastAsia="en-US" w:bidi="ar-SA"/>
      </w:rPr>
    </w:lvl>
    <w:lvl w:ilvl="3" w:tplc="9CE0D120">
      <w:numFmt w:val="bullet"/>
      <w:lvlText w:val="•"/>
      <w:lvlJc w:val="left"/>
      <w:pPr>
        <w:ind w:left="2792" w:hanging="195"/>
      </w:pPr>
      <w:rPr>
        <w:rFonts w:hint="default"/>
        <w:lang w:eastAsia="en-US" w:bidi="ar-SA"/>
      </w:rPr>
    </w:lvl>
    <w:lvl w:ilvl="4" w:tplc="41305168">
      <w:numFmt w:val="bullet"/>
      <w:lvlText w:val="•"/>
      <w:lvlJc w:val="left"/>
      <w:pPr>
        <w:ind w:left="3623" w:hanging="195"/>
      </w:pPr>
      <w:rPr>
        <w:rFonts w:hint="default"/>
        <w:lang w:eastAsia="en-US" w:bidi="ar-SA"/>
      </w:rPr>
    </w:lvl>
    <w:lvl w:ilvl="5" w:tplc="55E46008">
      <w:numFmt w:val="bullet"/>
      <w:lvlText w:val="•"/>
      <w:lvlJc w:val="left"/>
      <w:pPr>
        <w:ind w:left="4454" w:hanging="195"/>
      </w:pPr>
      <w:rPr>
        <w:rFonts w:hint="default"/>
        <w:lang w:eastAsia="en-US" w:bidi="ar-SA"/>
      </w:rPr>
    </w:lvl>
    <w:lvl w:ilvl="6" w:tplc="6AC45802">
      <w:numFmt w:val="bullet"/>
      <w:lvlText w:val="•"/>
      <w:lvlJc w:val="left"/>
      <w:pPr>
        <w:ind w:left="5285" w:hanging="195"/>
      </w:pPr>
      <w:rPr>
        <w:rFonts w:hint="default"/>
        <w:lang w:eastAsia="en-US" w:bidi="ar-SA"/>
      </w:rPr>
    </w:lvl>
    <w:lvl w:ilvl="7" w:tplc="C80AB876">
      <w:numFmt w:val="bullet"/>
      <w:lvlText w:val="•"/>
      <w:lvlJc w:val="left"/>
      <w:pPr>
        <w:ind w:left="6116" w:hanging="195"/>
      </w:pPr>
      <w:rPr>
        <w:rFonts w:hint="default"/>
        <w:lang w:eastAsia="en-US" w:bidi="ar-SA"/>
      </w:rPr>
    </w:lvl>
    <w:lvl w:ilvl="8" w:tplc="17E4D58A">
      <w:numFmt w:val="bullet"/>
      <w:lvlText w:val="•"/>
      <w:lvlJc w:val="left"/>
      <w:pPr>
        <w:ind w:left="6947" w:hanging="195"/>
      </w:pPr>
      <w:rPr>
        <w:rFonts w:hint="default"/>
        <w:lang w:eastAsia="en-US" w:bidi="ar-SA"/>
      </w:rPr>
    </w:lvl>
  </w:abstractNum>
  <w:abstractNum w:abstractNumId="6" w15:restartNumberingAfterBreak="0">
    <w:nsid w:val="084D13C3"/>
    <w:multiLevelType w:val="hybridMultilevel"/>
    <w:tmpl w:val="95B0F4A6"/>
    <w:lvl w:ilvl="0" w:tplc="11A2CC9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0AAFD94">
      <w:numFmt w:val="bullet"/>
      <w:lvlText w:val="•"/>
      <w:lvlJc w:val="left"/>
      <w:pPr>
        <w:ind w:left="939" w:hanging="195"/>
      </w:pPr>
      <w:rPr>
        <w:rFonts w:hint="default"/>
        <w:lang w:eastAsia="en-US" w:bidi="ar-SA"/>
      </w:rPr>
    </w:lvl>
    <w:lvl w:ilvl="2" w:tplc="B8285FF8">
      <w:numFmt w:val="bullet"/>
      <w:lvlText w:val="•"/>
      <w:lvlJc w:val="left"/>
      <w:pPr>
        <w:ind w:left="1779" w:hanging="195"/>
      </w:pPr>
      <w:rPr>
        <w:rFonts w:hint="default"/>
        <w:lang w:eastAsia="en-US" w:bidi="ar-SA"/>
      </w:rPr>
    </w:lvl>
    <w:lvl w:ilvl="3" w:tplc="0B0C29AE">
      <w:numFmt w:val="bullet"/>
      <w:lvlText w:val="•"/>
      <w:lvlJc w:val="left"/>
      <w:pPr>
        <w:ind w:left="2618" w:hanging="195"/>
      </w:pPr>
      <w:rPr>
        <w:rFonts w:hint="default"/>
        <w:lang w:eastAsia="en-US" w:bidi="ar-SA"/>
      </w:rPr>
    </w:lvl>
    <w:lvl w:ilvl="4" w:tplc="7D664122">
      <w:numFmt w:val="bullet"/>
      <w:lvlText w:val="•"/>
      <w:lvlJc w:val="left"/>
      <w:pPr>
        <w:ind w:left="3458" w:hanging="195"/>
      </w:pPr>
      <w:rPr>
        <w:rFonts w:hint="default"/>
        <w:lang w:eastAsia="en-US" w:bidi="ar-SA"/>
      </w:rPr>
    </w:lvl>
    <w:lvl w:ilvl="5" w:tplc="23E43CF4">
      <w:numFmt w:val="bullet"/>
      <w:lvlText w:val="•"/>
      <w:lvlJc w:val="left"/>
      <w:pPr>
        <w:ind w:left="4298" w:hanging="195"/>
      </w:pPr>
      <w:rPr>
        <w:rFonts w:hint="default"/>
        <w:lang w:eastAsia="en-US" w:bidi="ar-SA"/>
      </w:rPr>
    </w:lvl>
    <w:lvl w:ilvl="6" w:tplc="AAE4626E">
      <w:numFmt w:val="bullet"/>
      <w:lvlText w:val="•"/>
      <w:lvlJc w:val="left"/>
      <w:pPr>
        <w:ind w:left="5137" w:hanging="195"/>
      </w:pPr>
      <w:rPr>
        <w:rFonts w:hint="default"/>
        <w:lang w:eastAsia="en-US" w:bidi="ar-SA"/>
      </w:rPr>
    </w:lvl>
    <w:lvl w:ilvl="7" w:tplc="99607970">
      <w:numFmt w:val="bullet"/>
      <w:lvlText w:val="•"/>
      <w:lvlJc w:val="left"/>
      <w:pPr>
        <w:ind w:left="5977" w:hanging="195"/>
      </w:pPr>
      <w:rPr>
        <w:rFonts w:hint="default"/>
        <w:lang w:eastAsia="en-US" w:bidi="ar-SA"/>
      </w:rPr>
    </w:lvl>
    <w:lvl w:ilvl="8" w:tplc="4774B702">
      <w:numFmt w:val="bullet"/>
      <w:lvlText w:val="•"/>
      <w:lvlJc w:val="left"/>
      <w:pPr>
        <w:ind w:left="6816" w:hanging="195"/>
      </w:pPr>
      <w:rPr>
        <w:rFonts w:hint="default"/>
        <w:lang w:eastAsia="en-US" w:bidi="ar-SA"/>
      </w:rPr>
    </w:lvl>
  </w:abstractNum>
  <w:abstractNum w:abstractNumId="7" w15:restartNumberingAfterBreak="0">
    <w:nsid w:val="08AB4043"/>
    <w:multiLevelType w:val="hybridMultilevel"/>
    <w:tmpl w:val="012A1068"/>
    <w:lvl w:ilvl="0" w:tplc="ABE281FA">
      <w:numFmt w:val="bullet"/>
      <w:lvlText w:val="–"/>
      <w:lvlJc w:val="left"/>
      <w:pPr>
        <w:ind w:left="109" w:hanging="185"/>
      </w:pPr>
      <w:rPr>
        <w:rFonts w:ascii="Times New Roman" w:eastAsia="Times New Roman" w:hAnsi="Times New Roman" w:cs="Times New Roman" w:hint="default"/>
        <w:w w:val="99"/>
        <w:sz w:val="26"/>
        <w:szCs w:val="26"/>
        <w:lang w:eastAsia="en-US" w:bidi="ar-SA"/>
      </w:rPr>
    </w:lvl>
    <w:lvl w:ilvl="1" w:tplc="E3DAA088">
      <w:numFmt w:val="bullet"/>
      <w:lvlText w:val="•"/>
      <w:lvlJc w:val="left"/>
      <w:pPr>
        <w:ind w:left="950" w:hanging="185"/>
      </w:pPr>
      <w:rPr>
        <w:rFonts w:hint="default"/>
        <w:lang w:eastAsia="en-US" w:bidi="ar-SA"/>
      </w:rPr>
    </w:lvl>
    <w:lvl w:ilvl="2" w:tplc="25442B88">
      <w:numFmt w:val="bullet"/>
      <w:lvlText w:val="•"/>
      <w:lvlJc w:val="left"/>
      <w:pPr>
        <w:ind w:left="1801" w:hanging="185"/>
      </w:pPr>
      <w:rPr>
        <w:rFonts w:hint="default"/>
        <w:lang w:eastAsia="en-US" w:bidi="ar-SA"/>
      </w:rPr>
    </w:lvl>
    <w:lvl w:ilvl="3" w:tplc="477A655E">
      <w:numFmt w:val="bullet"/>
      <w:lvlText w:val="•"/>
      <w:lvlJc w:val="left"/>
      <w:pPr>
        <w:ind w:left="2652" w:hanging="185"/>
      </w:pPr>
      <w:rPr>
        <w:rFonts w:hint="default"/>
        <w:lang w:eastAsia="en-US" w:bidi="ar-SA"/>
      </w:rPr>
    </w:lvl>
    <w:lvl w:ilvl="4" w:tplc="402C3BE4">
      <w:numFmt w:val="bullet"/>
      <w:lvlText w:val="•"/>
      <w:lvlJc w:val="left"/>
      <w:pPr>
        <w:ind w:left="3503" w:hanging="185"/>
      </w:pPr>
      <w:rPr>
        <w:rFonts w:hint="default"/>
        <w:lang w:eastAsia="en-US" w:bidi="ar-SA"/>
      </w:rPr>
    </w:lvl>
    <w:lvl w:ilvl="5" w:tplc="2C7C1F00">
      <w:numFmt w:val="bullet"/>
      <w:lvlText w:val="•"/>
      <w:lvlJc w:val="left"/>
      <w:pPr>
        <w:ind w:left="4354" w:hanging="185"/>
      </w:pPr>
      <w:rPr>
        <w:rFonts w:hint="default"/>
        <w:lang w:eastAsia="en-US" w:bidi="ar-SA"/>
      </w:rPr>
    </w:lvl>
    <w:lvl w:ilvl="6" w:tplc="C75A43A0">
      <w:numFmt w:val="bullet"/>
      <w:lvlText w:val="•"/>
      <w:lvlJc w:val="left"/>
      <w:pPr>
        <w:ind w:left="5205" w:hanging="185"/>
      </w:pPr>
      <w:rPr>
        <w:rFonts w:hint="default"/>
        <w:lang w:eastAsia="en-US" w:bidi="ar-SA"/>
      </w:rPr>
    </w:lvl>
    <w:lvl w:ilvl="7" w:tplc="AB80F4CE">
      <w:numFmt w:val="bullet"/>
      <w:lvlText w:val="•"/>
      <w:lvlJc w:val="left"/>
      <w:pPr>
        <w:ind w:left="6056" w:hanging="185"/>
      </w:pPr>
      <w:rPr>
        <w:rFonts w:hint="default"/>
        <w:lang w:eastAsia="en-US" w:bidi="ar-SA"/>
      </w:rPr>
    </w:lvl>
    <w:lvl w:ilvl="8" w:tplc="07301D26">
      <w:numFmt w:val="bullet"/>
      <w:lvlText w:val="•"/>
      <w:lvlJc w:val="left"/>
      <w:pPr>
        <w:ind w:left="6907" w:hanging="185"/>
      </w:pPr>
      <w:rPr>
        <w:rFonts w:hint="default"/>
        <w:lang w:eastAsia="en-US" w:bidi="ar-SA"/>
      </w:rPr>
    </w:lvl>
  </w:abstractNum>
  <w:abstractNum w:abstractNumId="8" w15:restartNumberingAfterBreak="0">
    <w:nsid w:val="093B3C39"/>
    <w:multiLevelType w:val="hybridMultilevel"/>
    <w:tmpl w:val="49BE7B88"/>
    <w:lvl w:ilvl="0" w:tplc="A5146A82">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5C1C3918">
      <w:numFmt w:val="bullet"/>
      <w:lvlText w:val="•"/>
      <w:lvlJc w:val="left"/>
      <w:pPr>
        <w:ind w:left="1130" w:hanging="195"/>
      </w:pPr>
      <w:rPr>
        <w:rFonts w:hint="default"/>
        <w:lang w:eastAsia="en-US" w:bidi="ar-SA"/>
      </w:rPr>
    </w:lvl>
    <w:lvl w:ilvl="2" w:tplc="D264E5F8">
      <w:numFmt w:val="bullet"/>
      <w:lvlText w:val="•"/>
      <w:lvlJc w:val="left"/>
      <w:pPr>
        <w:ind w:left="1961" w:hanging="195"/>
      </w:pPr>
      <w:rPr>
        <w:rFonts w:hint="default"/>
        <w:lang w:eastAsia="en-US" w:bidi="ar-SA"/>
      </w:rPr>
    </w:lvl>
    <w:lvl w:ilvl="3" w:tplc="E01C4450">
      <w:numFmt w:val="bullet"/>
      <w:lvlText w:val="•"/>
      <w:lvlJc w:val="left"/>
      <w:pPr>
        <w:ind w:left="2792" w:hanging="195"/>
      </w:pPr>
      <w:rPr>
        <w:rFonts w:hint="default"/>
        <w:lang w:eastAsia="en-US" w:bidi="ar-SA"/>
      </w:rPr>
    </w:lvl>
    <w:lvl w:ilvl="4" w:tplc="074C38DC">
      <w:numFmt w:val="bullet"/>
      <w:lvlText w:val="•"/>
      <w:lvlJc w:val="left"/>
      <w:pPr>
        <w:ind w:left="3623" w:hanging="195"/>
      </w:pPr>
      <w:rPr>
        <w:rFonts w:hint="default"/>
        <w:lang w:eastAsia="en-US" w:bidi="ar-SA"/>
      </w:rPr>
    </w:lvl>
    <w:lvl w:ilvl="5" w:tplc="B72EF8C6">
      <w:numFmt w:val="bullet"/>
      <w:lvlText w:val="•"/>
      <w:lvlJc w:val="left"/>
      <w:pPr>
        <w:ind w:left="4454" w:hanging="195"/>
      </w:pPr>
      <w:rPr>
        <w:rFonts w:hint="default"/>
        <w:lang w:eastAsia="en-US" w:bidi="ar-SA"/>
      </w:rPr>
    </w:lvl>
    <w:lvl w:ilvl="6" w:tplc="7A7456E2">
      <w:numFmt w:val="bullet"/>
      <w:lvlText w:val="•"/>
      <w:lvlJc w:val="left"/>
      <w:pPr>
        <w:ind w:left="5285" w:hanging="195"/>
      </w:pPr>
      <w:rPr>
        <w:rFonts w:hint="default"/>
        <w:lang w:eastAsia="en-US" w:bidi="ar-SA"/>
      </w:rPr>
    </w:lvl>
    <w:lvl w:ilvl="7" w:tplc="B2B8D2E4">
      <w:numFmt w:val="bullet"/>
      <w:lvlText w:val="•"/>
      <w:lvlJc w:val="left"/>
      <w:pPr>
        <w:ind w:left="6116" w:hanging="195"/>
      </w:pPr>
      <w:rPr>
        <w:rFonts w:hint="default"/>
        <w:lang w:eastAsia="en-US" w:bidi="ar-SA"/>
      </w:rPr>
    </w:lvl>
    <w:lvl w:ilvl="8" w:tplc="283AC33A">
      <w:numFmt w:val="bullet"/>
      <w:lvlText w:val="•"/>
      <w:lvlJc w:val="left"/>
      <w:pPr>
        <w:ind w:left="6947" w:hanging="195"/>
      </w:pPr>
      <w:rPr>
        <w:rFonts w:hint="default"/>
        <w:lang w:eastAsia="en-US" w:bidi="ar-SA"/>
      </w:rPr>
    </w:lvl>
  </w:abstractNum>
  <w:abstractNum w:abstractNumId="9" w15:restartNumberingAfterBreak="0">
    <w:nsid w:val="09EE144F"/>
    <w:multiLevelType w:val="hybridMultilevel"/>
    <w:tmpl w:val="8BB88884"/>
    <w:lvl w:ilvl="0" w:tplc="DB7816A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B9EE8878">
      <w:numFmt w:val="bullet"/>
      <w:lvlText w:val="•"/>
      <w:lvlJc w:val="left"/>
      <w:pPr>
        <w:ind w:left="911" w:hanging="195"/>
      </w:pPr>
      <w:rPr>
        <w:rFonts w:hint="default"/>
        <w:lang w:eastAsia="en-US" w:bidi="ar-SA"/>
      </w:rPr>
    </w:lvl>
    <w:lvl w:ilvl="2" w:tplc="0F0C94D2">
      <w:numFmt w:val="bullet"/>
      <w:lvlText w:val="•"/>
      <w:lvlJc w:val="left"/>
      <w:pPr>
        <w:ind w:left="1722" w:hanging="195"/>
      </w:pPr>
      <w:rPr>
        <w:rFonts w:hint="default"/>
        <w:lang w:eastAsia="en-US" w:bidi="ar-SA"/>
      </w:rPr>
    </w:lvl>
    <w:lvl w:ilvl="3" w:tplc="D0E0C806">
      <w:numFmt w:val="bullet"/>
      <w:lvlText w:val="•"/>
      <w:lvlJc w:val="left"/>
      <w:pPr>
        <w:ind w:left="2533" w:hanging="195"/>
      </w:pPr>
      <w:rPr>
        <w:rFonts w:hint="default"/>
        <w:lang w:eastAsia="en-US" w:bidi="ar-SA"/>
      </w:rPr>
    </w:lvl>
    <w:lvl w:ilvl="4" w:tplc="1C043AE6">
      <w:numFmt w:val="bullet"/>
      <w:lvlText w:val="•"/>
      <w:lvlJc w:val="left"/>
      <w:pPr>
        <w:ind w:left="3345" w:hanging="195"/>
      </w:pPr>
      <w:rPr>
        <w:rFonts w:hint="default"/>
        <w:lang w:eastAsia="en-US" w:bidi="ar-SA"/>
      </w:rPr>
    </w:lvl>
    <w:lvl w:ilvl="5" w:tplc="D3A290C2">
      <w:numFmt w:val="bullet"/>
      <w:lvlText w:val="•"/>
      <w:lvlJc w:val="left"/>
      <w:pPr>
        <w:ind w:left="4156" w:hanging="195"/>
      </w:pPr>
      <w:rPr>
        <w:rFonts w:hint="default"/>
        <w:lang w:eastAsia="en-US" w:bidi="ar-SA"/>
      </w:rPr>
    </w:lvl>
    <w:lvl w:ilvl="6" w:tplc="0F1E457E">
      <w:numFmt w:val="bullet"/>
      <w:lvlText w:val="•"/>
      <w:lvlJc w:val="left"/>
      <w:pPr>
        <w:ind w:left="4967" w:hanging="195"/>
      </w:pPr>
      <w:rPr>
        <w:rFonts w:hint="default"/>
        <w:lang w:eastAsia="en-US" w:bidi="ar-SA"/>
      </w:rPr>
    </w:lvl>
    <w:lvl w:ilvl="7" w:tplc="6FA44414">
      <w:numFmt w:val="bullet"/>
      <w:lvlText w:val="•"/>
      <w:lvlJc w:val="left"/>
      <w:pPr>
        <w:ind w:left="5779" w:hanging="195"/>
      </w:pPr>
      <w:rPr>
        <w:rFonts w:hint="default"/>
        <w:lang w:eastAsia="en-US" w:bidi="ar-SA"/>
      </w:rPr>
    </w:lvl>
    <w:lvl w:ilvl="8" w:tplc="2F4017B2">
      <w:numFmt w:val="bullet"/>
      <w:lvlText w:val="•"/>
      <w:lvlJc w:val="left"/>
      <w:pPr>
        <w:ind w:left="6590" w:hanging="195"/>
      </w:pPr>
      <w:rPr>
        <w:rFonts w:hint="default"/>
        <w:lang w:eastAsia="en-US" w:bidi="ar-SA"/>
      </w:rPr>
    </w:lvl>
  </w:abstractNum>
  <w:abstractNum w:abstractNumId="10" w15:restartNumberingAfterBreak="0">
    <w:nsid w:val="0A202BF7"/>
    <w:multiLevelType w:val="hybridMultilevel"/>
    <w:tmpl w:val="AEEAE20E"/>
    <w:lvl w:ilvl="0" w:tplc="DC3CA17C">
      <w:numFmt w:val="bullet"/>
      <w:lvlText w:val="–"/>
      <w:lvlJc w:val="left"/>
      <w:pPr>
        <w:ind w:left="110" w:hanging="188"/>
      </w:pPr>
      <w:rPr>
        <w:rFonts w:ascii="Times New Roman" w:eastAsia="Times New Roman" w:hAnsi="Times New Roman" w:cs="Times New Roman" w:hint="default"/>
        <w:w w:val="99"/>
        <w:sz w:val="26"/>
        <w:szCs w:val="26"/>
        <w:lang w:eastAsia="en-US" w:bidi="ar-SA"/>
      </w:rPr>
    </w:lvl>
    <w:lvl w:ilvl="1" w:tplc="C0421984">
      <w:numFmt w:val="bullet"/>
      <w:lvlText w:val="•"/>
      <w:lvlJc w:val="left"/>
      <w:pPr>
        <w:ind w:left="957" w:hanging="188"/>
      </w:pPr>
      <w:rPr>
        <w:rFonts w:hint="default"/>
        <w:lang w:eastAsia="en-US" w:bidi="ar-SA"/>
      </w:rPr>
    </w:lvl>
    <w:lvl w:ilvl="2" w:tplc="24FE6DBC">
      <w:numFmt w:val="bullet"/>
      <w:lvlText w:val="•"/>
      <w:lvlJc w:val="left"/>
      <w:pPr>
        <w:ind w:left="1795" w:hanging="188"/>
      </w:pPr>
      <w:rPr>
        <w:rFonts w:hint="default"/>
        <w:lang w:eastAsia="en-US" w:bidi="ar-SA"/>
      </w:rPr>
    </w:lvl>
    <w:lvl w:ilvl="3" w:tplc="24FC36C4">
      <w:numFmt w:val="bullet"/>
      <w:lvlText w:val="•"/>
      <w:lvlJc w:val="left"/>
      <w:pPr>
        <w:ind w:left="2632" w:hanging="188"/>
      </w:pPr>
      <w:rPr>
        <w:rFonts w:hint="default"/>
        <w:lang w:eastAsia="en-US" w:bidi="ar-SA"/>
      </w:rPr>
    </w:lvl>
    <w:lvl w:ilvl="4" w:tplc="43C8CEEC">
      <w:numFmt w:val="bullet"/>
      <w:lvlText w:val="•"/>
      <w:lvlJc w:val="left"/>
      <w:pPr>
        <w:ind w:left="3470" w:hanging="188"/>
      </w:pPr>
      <w:rPr>
        <w:rFonts w:hint="default"/>
        <w:lang w:eastAsia="en-US" w:bidi="ar-SA"/>
      </w:rPr>
    </w:lvl>
    <w:lvl w:ilvl="5" w:tplc="E4065378">
      <w:numFmt w:val="bullet"/>
      <w:lvlText w:val="•"/>
      <w:lvlJc w:val="left"/>
      <w:pPr>
        <w:ind w:left="4308" w:hanging="188"/>
      </w:pPr>
      <w:rPr>
        <w:rFonts w:hint="default"/>
        <w:lang w:eastAsia="en-US" w:bidi="ar-SA"/>
      </w:rPr>
    </w:lvl>
    <w:lvl w:ilvl="6" w:tplc="BD8E8546">
      <w:numFmt w:val="bullet"/>
      <w:lvlText w:val="•"/>
      <w:lvlJc w:val="left"/>
      <w:pPr>
        <w:ind w:left="5145" w:hanging="188"/>
      </w:pPr>
      <w:rPr>
        <w:rFonts w:hint="default"/>
        <w:lang w:eastAsia="en-US" w:bidi="ar-SA"/>
      </w:rPr>
    </w:lvl>
    <w:lvl w:ilvl="7" w:tplc="48766028">
      <w:numFmt w:val="bullet"/>
      <w:lvlText w:val="•"/>
      <w:lvlJc w:val="left"/>
      <w:pPr>
        <w:ind w:left="5983" w:hanging="188"/>
      </w:pPr>
      <w:rPr>
        <w:rFonts w:hint="default"/>
        <w:lang w:eastAsia="en-US" w:bidi="ar-SA"/>
      </w:rPr>
    </w:lvl>
    <w:lvl w:ilvl="8" w:tplc="5E72B8CC">
      <w:numFmt w:val="bullet"/>
      <w:lvlText w:val="•"/>
      <w:lvlJc w:val="left"/>
      <w:pPr>
        <w:ind w:left="6820" w:hanging="188"/>
      </w:pPr>
      <w:rPr>
        <w:rFonts w:hint="default"/>
        <w:lang w:eastAsia="en-US" w:bidi="ar-SA"/>
      </w:rPr>
    </w:lvl>
  </w:abstractNum>
  <w:abstractNum w:abstractNumId="11" w15:restartNumberingAfterBreak="0">
    <w:nsid w:val="0AB57CF6"/>
    <w:multiLevelType w:val="hybridMultilevel"/>
    <w:tmpl w:val="8BE0B19C"/>
    <w:lvl w:ilvl="0" w:tplc="4A16897C">
      <w:numFmt w:val="bullet"/>
      <w:lvlText w:val="–"/>
      <w:lvlJc w:val="left"/>
      <w:pPr>
        <w:ind w:left="109" w:hanging="209"/>
      </w:pPr>
      <w:rPr>
        <w:rFonts w:ascii="Times New Roman" w:eastAsia="Times New Roman" w:hAnsi="Times New Roman" w:cs="Times New Roman" w:hint="default"/>
        <w:w w:val="99"/>
        <w:sz w:val="26"/>
        <w:szCs w:val="26"/>
        <w:lang w:eastAsia="en-US" w:bidi="ar-SA"/>
      </w:rPr>
    </w:lvl>
    <w:lvl w:ilvl="1" w:tplc="04245374">
      <w:numFmt w:val="bullet"/>
      <w:lvlText w:val="•"/>
      <w:lvlJc w:val="left"/>
      <w:pPr>
        <w:ind w:left="950" w:hanging="209"/>
      </w:pPr>
      <w:rPr>
        <w:rFonts w:hint="default"/>
        <w:lang w:eastAsia="en-US" w:bidi="ar-SA"/>
      </w:rPr>
    </w:lvl>
    <w:lvl w:ilvl="2" w:tplc="DA0CBD86">
      <w:numFmt w:val="bullet"/>
      <w:lvlText w:val="•"/>
      <w:lvlJc w:val="left"/>
      <w:pPr>
        <w:ind w:left="1801" w:hanging="209"/>
      </w:pPr>
      <w:rPr>
        <w:rFonts w:hint="default"/>
        <w:lang w:eastAsia="en-US" w:bidi="ar-SA"/>
      </w:rPr>
    </w:lvl>
    <w:lvl w:ilvl="3" w:tplc="6EDE9F5E">
      <w:numFmt w:val="bullet"/>
      <w:lvlText w:val="•"/>
      <w:lvlJc w:val="left"/>
      <w:pPr>
        <w:ind w:left="2652" w:hanging="209"/>
      </w:pPr>
      <w:rPr>
        <w:rFonts w:hint="default"/>
        <w:lang w:eastAsia="en-US" w:bidi="ar-SA"/>
      </w:rPr>
    </w:lvl>
    <w:lvl w:ilvl="4" w:tplc="5C92CEA8">
      <w:numFmt w:val="bullet"/>
      <w:lvlText w:val="•"/>
      <w:lvlJc w:val="left"/>
      <w:pPr>
        <w:ind w:left="3503" w:hanging="209"/>
      </w:pPr>
      <w:rPr>
        <w:rFonts w:hint="default"/>
        <w:lang w:eastAsia="en-US" w:bidi="ar-SA"/>
      </w:rPr>
    </w:lvl>
    <w:lvl w:ilvl="5" w:tplc="84F41F5A">
      <w:numFmt w:val="bullet"/>
      <w:lvlText w:val="•"/>
      <w:lvlJc w:val="left"/>
      <w:pPr>
        <w:ind w:left="4354" w:hanging="209"/>
      </w:pPr>
      <w:rPr>
        <w:rFonts w:hint="default"/>
        <w:lang w:eastAsia="en-US" w:bidi="ar-SA"/>
      </w:rPr>
    </w:lvl>
    <w:lvl w:ilvl="6" w:tplc="2124DCD8">
      <w:numFmt w:val="bullet"/>
      <w:lvlText w:val="•"/>
      <w:lvlJc w:val="left"/>
      <w:pPr>
        <w:ind w:left="5205" w:hanging="209"/>
      </w:pPr>
      <w:rPr>
        <w:rFonts w:hint="default"/>
        <w:lang w:eastAsia="en-US" w:bidi="ar-SA"/>
      </w:rPr>
    </w:lvl>
    <w:lvl w:ilvl="7" w:tplc="CCFC886A">
      <w:numFmt w:val="bullet"/>
      <w:lvlText w:val="•"/>
      <w:lvlJc w:val="left"/>
      <w:pPr>
        <w:ind w:left="6056" w:hanging="209"/>
      </w:pPr>
      <w:rPr>
        <w:rFonts w:hint="default"/>
        <w:lang w:eastAsia="en-US" w:bidi="ar-SA"/>
      </w:rPr>
    </w:lvl>
    <w:lvl w:ilvl="8" w:tplc="AC6E680C">
      <w:numFmt w:val="bullet"/>
      <w:lvlText w:val="•"/>
      <w:lvlJc w:val="left"/>
      <w:pPr>
        <w:ind w:left="6907" w:hanging="209"/>
      </w:pPr>
      <w:rPr>
        <w:rFonts w:hint="default"/>
        <w:lang w:eastAsia="en-US" w:bidi="ar-SA"/>
      </w:rPr>
    </w:lvl>
  </w:abstractNum>
  <w:abstractNum w:abstractNumId="12" w15:restartNumberingAfterBreak="0">
    <w:nsid w:val="0D0954B7"/>
    <w:multiLevelType w:val="hybridMultilevel"/>
    <w:tmpl w:val="98E02F5E"/>
    <w:lvl w:ilvl="0" w:tplc="81C01146">
      <w:start w:val="1"/>
      <w:numFmt w:val="upperRoman"/>
      <w:lvlText w:val="%1."/>
      <w:lvlJc w:val="left"/>
      <w:pPr>
        <w:ind w:left="368" w:hanging="167"/>
        <w:jc w:val="left"/>
      </w:pPr>
      <w:rPr>
        <w:rFonts w:ascii="Times New Roman" w:eastAsia="Times New Roman" w:hAnsi="Times New Roman" w:cs="Times New Roman" w:hint="default"/>
        <w:b/>
        <w:bCs/>
        <w:spacing w:val="-1"/>
        <w:w w:val="99"/>
        <w:sz w:val="24"/>
        <w:szCs w:val="24"/>
        <w:lang w:eastAsia="en-US" w:bidi="ar-SA"/>
      </w:rPr>
    </w:lvl>
    <w:lvl w:ilvl="1" w:tplc="F1A843B4">
      <w:numFmt w:val="bullet"/>
      <w:lvlText w:val="•"/>
      <w:lvlJc w:val="left"/>
      <w:pPr>
        <w:ind w:left="1358" w:hanging="167"/>
      </w:pPr>
      <w:rPr>
        <w:rFonts w:hint="default"/>
        <w:lang w:eastAsia="en-US" w:bidi="ar-SA"/>
      </w:rPr>
    </w:lvl>
    <w:lvl w:ilvl="2" w:tplc="D15EBC30">
      <w:numFmt w:val="bullet"/>
      <w:lvlText w:val="•"/>
      <w:lvlJc w:val="left"/>
      <w:pPr>
        <w:ind w:left="2356" w:hanging="167"/>
      </w:pPr>
      <w:rPr>
        <w:rFonts w:hint="default"/>
        <w:lang w:eastAsia="en-US" w:bidi="ar-SA"/>
      </w:rPr>
    </w:lvl>
    <w:lvl w:ilvl="3" w:tplc="FE94FFA6">
      <w:numFmt w:val="bullet"/>
      <w:lvlText w:val="•"/>
      <w:lvlJc w:val="left"/>
      <w:pPr>
        <w:ind w:left="3354" w:hanging="167"/>
      </w:pPr>
      <w:rPr>
        <w:rFonts w:hint="default"/>
        <w:lang w:eastAsia="en-US" w:bidi="ar-SA"/>
      </w:rPr>
    </w:lvl>
    <w:lvl w:ilvl="4" w:tplc="2C562690">
      <w:numFmt w:val="bullet"/>
      <w:lvlText w:val="•"/>
      <w:lvlJc w:val="left"/>
      <w:pPr>
        <w:ind w:left="4352" w:hanging="167"/>
      </w:pPr>
      <w:rPr>
        <w:rFonts w:hint="default"/>
        <w:lang w:eastAsia="en-US" w:bidi="ar-SA"/>
      </w:rPr>
    </w:lvl>
    <w:lvl w:ilvl="5" w:tplc="C71AD73A">
      <w:numFmt w:val="bullet"/>
      <w:lvlText w:val="•"/>
      <w:lvlJc w:val="left"/>
      <w:pPr>
        <w:ind w:left="5350" w:hanging="167"/>
      </w:pPr>
      <w:rPr>
        <w:rFonts w:hint="default"/>
        <w:lang w:eastAsia="en-US" w:bidi="ar-SA"/>
      </w:rPr>
    </w:lvl>
    <w:lvl w:ilvl="6" w:tplc="5AC6FAC4">
      <w:numFmt w:val="bullet"/>
      <w:lvlText w:val="•"/>
      <w:lvlJc w:val="left"/>
      <w:pPr>
        <w:ind w:left="6348" w:hanging="167"/>
      </w:pPr>
      <w:rPr>
        <w:rFonts w:hint="default"/>
        <w:lang w:eastAsia="en-US" w:bidi="ar-SA"/>
      </w:rPr>
    </w:lvl>
    <w:lvl w:ilvl="7" w:tplc="C096D1B6">
      <w:numFmt w:val="bullet"/>
      <w:lvlText w:val="•"/>
      <w:lvlJc w:val="left"/>
      <w:pPr>
        <w:ind w:left="7346" w:hanging="167"/>
      </w:pPr>
      <w:rPr>
        <w:rFonts w:hint="default"/>
        <w:lang w:eastAsia="en-US" w:bidi="ar-SA"/>
      </w:rPr>
    </w:lvl>
    <w:lvl w:ilvl="8" w:tplc="ACAA8B96">
      <w:numFmt w:val="bullet"/>
      <w:lvlText w:val="•"/>
      <w:lvlJc w:val="left"/>
      <w:pPr>
        <w:ind w:left="8344" w:hanging="167"/>
      </w:pPr>
      <w:rPr>
        <w:rFonts w:hint="default"/>
        <w:lang w:eastAsia="en-US" w:bidi="ar-SA"/>
      </w:rPr>
    </w:lvl>
  </w:abstractNum>
  <w:abstractNum w:abstractNumId="13" w15:restartNumberingAfterBreak="0">
    <w:nsid w:val="0D7324C7"/>
    <w:multiLevelType w:val="hybridMultilevel"/>
    <w:tmpl w:val="4E96417A"/>
    <w:lvl w:ilvl="0" w:tplc="547A329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81447C46">
      <w:numFmt w:val="bullet"/>
      <w:lvlText w:val="•"/>
      <w:lvlJc w:val="left"/>
      <w:pPr>
        <w:ind w:left="939" w:hanging="195"/>
      </w:pPr>
      <w:rPr>
        <w:rFonts w:hint="default"/>
        <w:lang w:eastAsia="en-US" w:bidi="ar-SA"/>
      </w:rPr>
    </w:lvl>
    <w:lvl w:ilvl="2" w:tplc="28DCD2BC">
      <w:numFmt w:val="bullet"/>
      <w:lvlText w:val="•"/>
      <w:lvlJc w:val="left"/>
      <w:pPr>
        <w:ind w:left="1779" w:hanging="195"/>
      </w:pPr>
      <w:rPr>
        <w:rFonts w:hint="default"/>
        <w:lang w:eastAsia="en-US" w:bidi="ar-SA"/>
      </w:rPr>
    </w:lvl>
    <w:lvl w:ilvl="3" w:tplc="ED7423AC">
      <w:numFmt w:val="bullet"/>
      <w:lvlText w:val="•"/>
      <w:lvlJc w:val="left"/>
      <w:pPr>
        <w:ind w:left="2619" w:hanging="195"/>
      </w:pPr>
      <w:rPr>
        <w:rFonts w:hint="default"/>
        <w:lang w:eastAsia="en-US" w:bidi="ar-SA"/>
      </w:rPr>
    </w:lvl>
    <w:lvl w:ilvl="4" w:tplc="C110F4E2">
      <w:numFmt w:val="bullet"/>
      <w:lvlText w:val="•"/>
      <w:lvlJc w:val="left"/>
      <w:pPr>
        <w:ind w:left="3458" w:hanging="195"/>
      </w:pPr>
      <w:rPr>
        <w:rFonts w:hint="default"/>
        <w:lang w:eastAsia="en-US" w:bidi="ar-SA"/>
      </w:rPr>
    </w:lvl>
    <w:lvl w:ilvl="5" w:tplc="4BA21692">
      <w:numFmt w:val="bullet"/>
      <w:lvlText w:val="•"/>
      <w:lvlJc w:val="left"/>
      <w:pPr>
        <w:ind w:left="4298" w:hanging="195"/>
      </w:pPr>
      <w:rPr>
        <w:rFonts w:hint="default"/>
        <w:lang w:eastAsia="en-US" w:bidi="ar-SA"/>
      </w:rPr>
    </w:lvl>
    <w:lvl w:ilvl="6" w:tplc="66FEB092">
      <w:numFmt w:val="bullet"/>
      <w:lvlText w:val="•"/>
      <w:lvlJc w:val="left"/>
      <w:pPr>
        <w:ind w:left="5138" w:hanging="195"/>
      </w:pPr>
      <w:rPr>
        <w:rFonts w:hint="default"/>
        <w:lang w:eastAsia="en-US" w:bidi="ar-SA"/>
      </w:rPr>
    </w:lvl>
    <w:lvl w:ilvl="7" w:tplc="6032EB9E">
      <w:numFmt w:val="bullet"/>
      <w:lvlText w:val="•"/>
      <w:lvlJc w:val="left"/>
      <w:pPr>
        <w:ind w:left="5977" w:hanging="195"/>
      </w:pPr>
      <w:rPr>
        <w:rFonts w:hint="default"/>
        <w:lang w:eastAsia="en-US" w:bidi="ar-SA"/>
      </w:rPr>
    </w:lvl>
    <w:lvl w:ilvl="8" w:tplc="C13EF676">
      <w:numFmt w:val="bullet"/>
      <w:lvlText w:val="•"/>
      <w:lvlJc w:val="left"/>
      <w:pPr>
        <w:ind w:left="6817" w:hanging="195"/>
      </w:pPr>
      <w:rPr>
        <w:rFonts w:hint="default"/>
        <w:lang w:eastAsia="en-US" w:bidi="ar-SA"/>
      </w:rPr>
    </w:lvl>
  </w:abstractNum>
  <w:abstractNum w:abstractNumId="14" w15:restartNumberingAfterBreak="0">
    <w:nsid w:val="0E260746"/>
    <w:multiLevelType w:val="hybridMultilevel"/>
    <w:tmpl w:val="6FE89920"/>
    <w:lvl w:ilvl="0" w:tplc="FDB6C6C2">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A79A5666">
      <w:numFmt w:val="bullet"/>
      <w:lvlText w:val="•"/>
      <w:lvlJc w:val="left"/>
      <w:pPr>
        <w:ind w:left="2010" w:hanging="492"/>
      </w:pPr>
      <w:rPr>
        <w:rFonts w:hint="default"/>
        <w:lang w:eastAsia="en-US" w:bidi="ar-SA"/>
      </w:rPr>
    </w:lvl>
    <w:lvl w:ilvl="2" w:tplc="191C93A6">
      <w:numFmt w:val="bullet"/>
      <w:lvlText w:val="•"/>
      <w:lvlJc w:val="left"/>
      <w:pPr>
        <w:ind w:left="2900" w:hanging="492"/>
      </w:pPr>
      <w:rPr>
        <w:rFonts w:hint="default"/>
        <w:lang w:eastAsia="en-US" w:bidi="ar-SA"/>
      </w:rPr>
    </w:lvl>
    <w:lvl w:ilvl="3" w:tplc="AEDA80C6">
      <w:numFmt w:val="bullet"/>
      <w:lvlText w:val="•"/>
      <w:lvlJc w:val="left"/>
      <w:pPr>
        <w:ind w:left="3790" w:hanging="492"/>
      </w:pPr>
      <w:rPr>
        <w:rFonts w:hint="default"/>
        <w:lang w:eastAsia="en-US" w:bidi="ar-SA"/>
      </w:rPr>
    </w:lvl>
    <w:lvl w:ilvl="4" w:tplc="951A706C">
      <w:numFmt w:val="bullet"/>
      <w:lvlText w:val="•"/>
      <w:lvlJc w:val="left"/>
      <w:pPr>
        <w:ind w:left="4680" w:hanging="492"/>
      </w:pPr>
      <w:rPr>
        <w:rFonts w:hint="default"/>
        <w:lang w:eastAsia="en-US" w:bidi="ar-SA"/>
      </w:rPr>
    </w:lvl>
    <w:lvl w:ilvl="5" w:tplc="447A5E08">
      <w:numFmt w:val="bullet"/>
      <w:lvlText w:val="•"/>
      <w:lvlJc w:val="left"/>
      <w:pPr>
        <w:ind w:left="5570" w:hanging="492"/>
      </w:pPr>
      <w:rPr>
        <w:rFonts w:hint="default"/>
        <w:lang w:eastAsia="en-US" w:bidi="ar-SA"/>
      </w:rPr>
    </w:lvl>
    <w:lvl w:ilvl="6" w:tplc="C6B47BC6">
      <w:numFmt w:val="bullet"/>
      <w:lvlText w:val="•"/>
      <w:lvlJc w:val="left"/>
      <w:pPr>
        <w:ind w:left="6460" w:hanging="492"/>
      </w:pPr>
      <w:rPr>
        <w:rFonts w:hint="default"/>
        <w:lang w:eastAsia="en-US" w:bidi="ar-SA"/>
      </w:rPr>
    </w:lvl>
    <w:lvl w:ilvl="7" w:tplc="FA3A0A7C">
      <w:numFmt w:val="bullet"/>
      <w:lvlText w:val="•"/>
      <w:lvlJc w:val="left"/>
      <w:pPr>
        <w:ind w:left="7350" w:hanging="492"/>
      </w:pPr>
      <w:rPr>
        <w:rFonts w:hint="default"/>
        <w:lang w:eastAsia="en-US" w:bidi="ar-SA"/>
      </w:rPr>
    </w:lvl>
    <w:lvl w:ilvl="8" w:tplc="9404031E">
      <w:numFmt w:val="bullet"/>
      <w:lvlText w:val="•"/>
      <w:lvlJc w:val="left"/>
      <w:pPr>
        <w:ind w:left="8240" w:hanging="492"/>
      </w:pPr>
      <w:rPr>
        <w:rFonts w:hint="default"/>
        <w:lang w:eastAsia="en-US" w:bidi="ar-SA"/>
      </w:rPr>
    </w:lvl>
  </w:abstractNum>
  <w:abstractNum w:abstractNumId="15" w15:restartNumberingAfterBreak="0">
    <w:nsid w:val="10C505F6"/>
    <w:multiLevelType w:val="hybridMultilevel"/>
    <w:tmpl w:val="AD10E2F2"/>
    <w:lvl w:ilvl="0" w:tplc="21A88724">
      <w:numFmt w:val="bullet"/>
      <w:lvlText w:val="–"/>
      <w:lvlJc w:val="left"/>
      <w:pPr>
        <w:ind w:left="110" w:hanging="204"/>
      </w:pPr>
      <w:rPr>
        <w:rFonts w:ascii="Times New Roman" w:eastAsia="Times New Roman" w:hAnsi="Times New Roman" w:cs="Times New Roman" w:hint="default"/>
        <w:w w:val="99"/>
        <w:sz w:val="26"/>
        <w:szCs w:val="26"/>
        <w:lang w:eastAsia="en-US" w:bidi="ar-SA"/>
      </w:rPr>
    </w:lvl>
    <w:lvl w:ilvl="1" w:tplc="F7F05214">
      <w:numFmt w:val="bullet"/>
      <w:lvlText w:val="•"/>
      <w:lvlJc w:val="left"/>
      <w:pPr>
        <w:ind w:left="957" w:hanging="204"/>
      </w:pPr>
      <w:rPr>
        <w:rFonts w:hint="default"/>
        <w:lang w:eastAsia="en-US" w:bidi="ar-SA"/>
      </w:rPr>
    </w:lvl>
    <w:lvl w:ilvl="2" w:tplc="3E0CC208">
      <w:numFmt w:val="bullet"/>
      <w:lvlText w:val="•"/>
      <w:lvlJc w:val="left"/>
      <w:pPr>
        <w:ind w:left="1795" w:hanging="204"/>
      </w:pPr>
      <w:rPr>
        <w:rFonts w:hint="default"/>
        <w:lang w:eastAsia="en-US" w:bidi="ar-SA"/>
      </w:rPr>
    </w:lvl>
    <w:lvl w:ilvl="3" w:tplc="4EF8EBDE">
      <w:numFmt w:val="bullet"/>
      <w:lvlText w:val="•"/>
      <w:lvlJc w:val="left"/>
      <w:pPr>
        <w:ind w:left="2632" w:hanging="204"/>
      </w:pPr>
      <w:rPr>
        <w:rFonts w:hint="default"/>
        <w:lang w:eastAsia="en-US" w:bidi="ar-SA"/>
      </w:rPr>
    </w:lvl>
    <w:lvl w:ilvl="4" w:tplc="4352125C">
      <w:numFmt w:val="bullet"/>
      <w:lvlText w:val="•"/>
      <w:lvlJc w:val="left"/>
      <w:pPr>
        <w:ind w:left="3470" w:hanging="204"/>
      </w:pPr>
      <w:rPr>
        <w:rFonts w:hint="default"/>
        <w:lang w:eastAsia="en-US" w:bidi="ar-SA"/>
      </w:rPr>
    </w:lvl>
    <w:lvl w:ilvl="5" w:tplc="951495C6">
      <w:numFmt w:val="bullet"/>
      <w:lvlText w:val="•"/>
      <w:lvlJc w:val="left"/>
      <w:pPr>
        <w:ind w:left="4308" w:hanging="204"/>
      </w:pPr>
      <w:rPr>
        <w:rFonts w:hint="default"/>
        <w:lang w:eastAsia="en-US" w:bidi="ar-SA"/>
      </w:rPr>
    </w:lvl>
    <w:lvl w:ilvl="6" w:tplc="418276F0">
      <w:numFmt w:val="bullet"/>
      <w:lvlText w:val="•"/>
      <w:lvlJc w:val="left"/>
      <w:pPr>
        <w:ind w:left="5145" w:hanging="204"/>
      </w:pPr>
      <w:rPr>
        <w:rFonts w:hint="default"/>
        <w:lang w:eastAsia="en-US" w:bidi="ar-SA"/>
      </w:rPr>
    </w:lvl>
    <w:lvl w:ilvl="7" w:tplc="5B0C78A4">
      <w:numFmt w:val="bullet"/>
      <w:lvlText w:val="•"/>
      <w:lvlJc w:val="left"/>
      <w:pPr>
        <w:ind w:left="5983" w:hanging="204"/>
      </w:pPr>
      <w:rPr>
        <w:rFonts w:hint="default"/>
        <w:lang w:eastAsia="en-US" w:bidi="ar-SA"/>
      </w:rPr>
    </w:lvl>
    <w:lvl w:ilvl="8" w:tplc="868C0A2E">
      <w:numFmt w:val="bullet"/>
      <w:lvlText w:val="•"/>
      <w:lvlJc w:val="left"/>
      <w:pPr>
        <w:ind w:left="6820" w:hanging="204"/>
      </w:pPr>
      <w:rPr>
        <w:rFonts w:hint="default"/>
        <w:lang w:eastAsia="en-US" w:bidi="ar-SA"/>
      </w:rPr>
    </w:lvl>
  </w:abstractNum>
  <w:abstractNum w:abstractNumId="16" w15:restartNumberingAfterBreak="0">
    <w:nsid w:val="13625301"/>
    <w:multiLevelType w:val="hybridMultilevel"/>
    <w:tmpl w:val="24066578"/>
    <w:lvl w:ilvl="0" w:tplc="02B414F8">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AC665C26">
      <w:numFmt w:val="bullet"/>
      <w:lvlText w:val="•"/>
      <w:lvlJc w:val="left"/>
      <w:pPr>
        <w:ind w:left="939" w:hanging="195"/>
      </w:pPr>
      <w:rPr>
        <w:rFonts w:hint="default"/>
        <w:lang w:eastAsia="en-US" w:bidi="ar-SA"/>
      </w:rPr>
    </w:lvl>
    <w:lvl w:ilvl="2" w:tplc="91B8C6BA">
      <w:numFmt w:val="bullet"/>
      <w:lvlText w:val="•"/>
      <w:lvlJc w:val="left"/>
      <w:pPr>
        <w:ind w:left="1779" w:hanging="195"/>
      </w:pPr>
      <w:rPr>
        <w:rFonts w:hint="default"/>
        <w:lang w:eastAsia="en-US" w:bidi="ar-SA"/>
      </w:rPr>
    </w:lvl>
    <w:lvl w:ilvl="3" w:tplc="7E144D46">
      <w:numFmt w:val="bullet"/>
      <w:lvlText w:val="•"/>
      <w:lvlJc w:val="left"/>
      <w:pPr>
        <w:ind w:left="2619" w:hanging="195"/>
      </w:pPr>
      <w:rPr>
        <w:rFonts w:hint="default"/>
        <w:lang w:eastAsia="en-US" w:bidi="ar-SA"/>
      </w:rPr>
    </w:lvl>
    <w:lvl w:ilvl="4" w:tplc="D2F0D094">
      <w:numFmt w:val="bullet"/>
      <w:lvlText w:val="•"/>
      <w:lvlJc w:val="left"/>
      <w:pPr>
        <w:ind w:left="3458" w:hanging="195"/>
      </w:pPr>
      <w:rPr>
        <w:rFonts w:hint="default"/>
        <w:lang w:eastAsia="en-US" w:bidi="ar-SA"/>
      </w:rPr>
    </w:lvl>
    <w:lvl w:ilvl="5" w:tplc="3F867B4A">
      <w:numFmt w:val="bullet"/>
      <w:lvlText w:val="•"/>
      <w:lvlJc w:val="left"/>
      <w:pPr>
        <w:ind w:left="4298" w:hanging="195"/>
      </w:pPr>
      <w:rPr>
        <w:rFonts w:hint="default"/>
        <w:lang w:eastAsia="en-US" w:bidi="ar-SA"/>
      </w:rPr>
    </w:lvl>
    <w:lvl w:ilvl="6" w:tplc="6BA62F0C">
      <w:numFmt w:val="bullet"/>
      <w:lvlText w:val="•"/>
      <w:lvlJc w:val="left"/>
      <w:pPr>
        <w:ind w:left="5138" w:hanging="195"/>
      </w:pPr>
      <w:rPr>
        <w:rFonts w:hint="default"/>
        <w:lang w:eastAsia="en-US" w:bidi="ar-SA"/>
      </w:rPr>
    </w:lvl>
    <w:lvl w:ilvl="7" w:tplc="3EE649B0">
      <w:numFmt w:val="bullet"/>
      <w:lvlText w:val="•"/>
      <w:lvlJc w:val="left"/>
      <w:pPr>
        <w:ind w:left="5977" w:hanging="195"/>
      </w:pPr>
      <w:rPr>
        <w:rFonts w:hint="default"/>
        <w:lang w:eastAsia="en-US" w:bidi="ar-SA"/>
      </w:rPr>
    </w:lvl>
    <w:lvl w:ilvl="8" w:tplc="6C964A4E">
      <w:numFmt w:val="bullet"/>
      <w:lvlText w:val="•"/>
      <w:lvlJc w:val="left"/>
      <w:pPr>
        <w:ind w:left="6817" w:hanging="195"/>
      </w:pPr>
      <w:rPr>
        <w:rFonts w:hint="default"/>
        <w:lang w:eastAsia="en-US" w:bidi="ar-SA"/>
      </w:rPr>
    </w:lvl>
  </w:abstractNum>
  <w:abstractNum w:abstractNumId="17" w15:restartNumberingAfterBreak="0">
    <w:nsid w:val="13A97BF0"/>
    <w:multiLevelType w:val="hybridMultilevel"/>
    <w:tmpl w:val="FC9A6864"/>
    <w:lvl w:ilvl="0" w:tplc="5588AFB2">
      <w:start w:val="1"/>
      <w:numFmt w:val="upperLetter"/>
      <w:lvlText w:val="%1."/>
      <w:lvlJc w:val="left"/>
      <w:pPr>
        <w:ind w:left="1238" w:hanging="317"/>
        <w:jc w:val="left"/>
      </w:pPr>
      <w:rPr>
        <w:rFonts w:ascii="Times New Roman" w:eastAsia="Times New Roman" w:hAnsi="Times New Roman" w:cs="Times New Roman" w:hint="default"/>
        <w:b/>
        <w:bCs/>
        <w:w w:val="99"/>
        <w:sz w:val="26"/>
        <w:szCs w:val="26"/>
        <w:lang w:eastAsia="en-US" w:bidi="ar-SA"/>
      </w:rPr>
    </w:lvl>
    <w:lvl w:ilvl="1" w:tplc="EBE664D6">
      <w:numFmt w:val="bullet"/>
      <w:lvlText w:val="•"/>
      <w:lvlJc w:val="left"/>
      <w:pPr>
        <w:ind w:left="2150" w:hanging="317"/>
      </w:pPr>
      <w:rPr>
        <w:rFonts w:hint="default"/>
        <w:lang w:eastAsia="en-US" w:bidi="ar-SA"/>
      </w:rPr>
    </w:lvl>
    <w:lvl w:ilvl="2" w:tplc="CA2CADA0">
      <w:numFmt w:val="bullet"/>
      <w:lvlText w:val="•"/>
      <w:lvlJc w:val="left"/>
      <w:pPr>
        <w:ind w:left="3060" w:hanging="317"/>
      </w:pPr>
      <w:rPr>
        <w:rFonts w:hint="default"/>
        <w:lang w:eastAsia="en-US" w:bidi="ar-SA"/>
      </w:rPr>
    </w:lvl>
    <w:lvl w:ilvl="3" w:tplc="606A32BE">
      <w:numFmt w:val="bullet"/>
      <w:lvlText w:val="•"/>
      <w:lvlJc w:val="left"/>
      <w:pPr>
        <w:ind w:left="3970" w:hanging="317"/>
      </w:pPr>
      <w:rPr>
        <w:rFonts w:hint="default"/>
        <w:lang w:eastAsia="en-US" w:bidi="ar-SA"/>
      </w:rPr>
    </w:lvl>
    <w:lvl w:ilvl="4" w:tplc="FB70A75C">
      <w:numFmt w:val="bullet"/>
      <w:lvlText w:val="•"/>
      <w:lvlJc w:val="left"/>
      <w:pPr>
        <w:ind w:left="4880" w:hanging="317"/>
      </w:pPr>
      <w:rPr>
        <w:rFonts w:hint="default"/>
        <w:lang w:eastAsia="en-US" w:bidi="ar-SA"/>
      </w:rPr>
    </w:lvl>
    <w:lvl w:ilvl="5" w:tplc="0EC299AE">
      <w:numFmt w:val="bullet"/>
      <w:lvlText w:val="•"/>
      <w:lvlJc w:val="left"/>
      <w:pPr>
        <w:ind w:left="5790" w:hanging="317"/>
      </w:pPr>
      <w:rPr>
        <w:rFonts w:hint="default"/>
        <w:lang w:eastAsia="en-US" w:bidi="ar-SA"/>
      </w:rPr>
    </w:lvl>
    <w:lvl w:ilvl="6" w:tplc="3F3C35D0">
      <w:numFmt w:val="bullet"/>
      <w:lvlText w:val="•"/>
      <w:lvlJc w:val="left"/>
      <w:pPr>
        <w:ind w:left="6700" w:hanging="317"/>
      </w:pPr>
      <w:rPr>
        <w:rFonts w:hint="default"/>
        <w:lang w:eastAsia="en-US" w:bidi="ar-SA"/>
      </w:rPr>
    </w:lvl>
    <w:lvl w:ilvl="7" w:tplc="C6AE7D70">
      <w:numFmt w:val="bullet"/>
      <w:lvlText w:val="•"/>
      <w:lvlJc w:val="left"/>
      <w:pPr>
        <w:ind w:left="7610" w:hanging="317"/>
      </w:pPr>
      <w:rPr>
        <w:rFonts w:hint="default"/>
        <w:lang w:eastAsia="en-US" w:bidi="ar-SA"/>
      </w:rPr>
    </w:lvl>
    <w:lvl w:ilvl="8" w:tplc="C39A9EBE">
      <w:numFmt w:val="bullet"/>
      <w:lvlText w:val="•"/>
      <w:lvlJc w:val="left"/>
      <w:pPr>
        <w:ind w:left="8520" w:hanging="317"/>
      </w:pPr>
      <w:rPr>
        <w:rFonts w:hint="default"/>
        <w:lang w:eastAsia="en-US" w:bidi="ar-SA"/>
      </w:rPr>
    </w:lvl>
  </w:abstractNum>
  <w:abstractNum w:abstractNumId="18" w15:restartNumberingAfterBreak="0">
    <w:nsid w:val="15CA13D3"/>
    <w:multiLevelType w:val="hybridMultilevel"/>
    <w:tmpl w:val="70FE2AA6"/>
    <w:lvl w:ilvl="0" w:tplc="8A3A415C">
      <w:numFmt w:val="bullet"/>
      <w:lvlText w:val="–"/>
      <w:lvlJc w:val="left"/>
      <w:pPr>
        <w:ind w:left="108" w:hanging="216"/>
      </w:pPr>
      <w:rPr>
        <w:rFonts w:ascii="Times New Roman" w:eastAsia="Times New Roman" w:hAnsi="Times New Roman" w:cs="Times New Roman" w:hint="default"/>
        <w:w w:val="99"/>
        <w:sz w:val="26"/>
        <w:szCs w:val="26"/>
        <w:lang w:eastAsia="en-US" w:bidi="ar-SA"/>
      </w:rPr>
    </w:lvl>
    <w:lvl w:ilvl="1" w:tplc="D06EC562">
      <w:numFmt w:val="bullet"/>
      <w:lvlText w:val="•"/>
      <w:lvlJc w:val="left"/>
      <w:pPr>
        <w:ind w:left="911" w:hanging="216"/>
      </w:pPr>
      <w:rPr>
        <w:rFonts w:hint="default"/>
        <w:lang w:eastAsia="en-US" w:bidi="ar-SA"/>
      </w:rPr>
    </w:lvl>
    <w:lvl w:ilvl="2" w:tplc="BB6CAF5E">
      <w:numFmt w:val="bullet"/>
      <w:lvlText w:val="•"/>
      <w:lvlJc w:val="left"/>
      <w:pPr>
        <w:ind w:left="1722" w:hanging="216"/>
      </w:pPr>
      <w:rPr>
        <w:rFonts w:hint="default"/>
        <w:lang w:eastAsia="en-US" w:bidi="ar-SA"/>
      </w:rPr>
    </w:lvl>
    <w:lvl w:ilvl="3" w:tplc="3C18B5CE">
      <w:numFmt w:val="bullet"/>
      <w:lvlText w:val="•"/>
      <w:lvlJc w:val="left"/>
      <w:pPr>
        <w:ind w:left="2533" w:hanging="216"/>
      </w:pPr>
      <w:rPr>
        <w:rFonts w:hint="default"/>
        <w:lang w:eastAsia="en-US" w:bidi="ar-SA"/>
      </w:rPr>
    </w:lvl>
    <w:lvl w:ilvl="4" w:tplc="4B1C0840">
      <w:numFmt w:val="bullet"/>
      <w:lvlText w:val="•"/>
      <w:lvlJc w:val="left"/>
      <w:pPr>
        <w:ind w:left="3345" w:hanging="216"/>
      </w:pPr>
      <w:rPr>
        <w:rFonts w:hint="default"/>
        <w:lang w:eastAsia="en-US" w:bidi="ar-SA"/>
      </w:rPr>
    </w:lvl>
    <w:lvl w:ilvl="5" w:tplc="FE7EE8EC">
      <w:numFmt w:val="bullet"/>
      <w:lvlText w:val="•"/>
      <w:lvlJc w:val="left"/>
      <w:pPr>
        <w:ind w:left="4156" w:hanging="216"/>
      </w:pPr>
      <w:rPr>
        <w:rFonts w:hint="default"/>
        <w:lang w:eastAsia="en-US" w:bidi="ar-SA"/>
      </w:rPr>
    </w:lvl>
    <w:lvl w:ilvl="6" w:tplc="4C5AAA3E">
      <w:numFmt w:val="bullet"/>
      <w:lvlText w:val="•"/>
      <w:lvlJc w:val="left"/>
      <w:pPr>
        <w:ind w:left="4967" w:hanging="216"/>
      </w:pPr>
      <w:rPr>
        <w:rFonts w:hint="default"/>
        <w:lang w:eastAsia="en-US" w:bidi="ar-SA"/>
      </w:rPr>
    </w:lvl>
    <w:lvl w:ilvl="7" w:tplc="A42A46B8">
      <w:numFmt w:val="bullet"/>
      <w:lvlText w:val="•"/>
      <w:lvlJc w:val="left"/>
      <w:pPr>
        <w:ind w:left="5779" w:hanging="216"/>
      </w:pPr>
      <w:rPr>
        <w:rFonts w:hint="default"/>
        <w:lang w:eastAsia="en-US" w:bidi="ar-SA"/>
      </w:rPr>
    </w:lvl>
    <w:lvl w:ilvl="8" w:tplc="897CC35C">
      <w:numFmt w:val="bullet"/>
      <w:lvlText w:val="•"/>
      <w:lvlJc w:val="left"/>
      <w:pPr>
        <w:ind w:left="6590" w:hanging="216"/>
      </w:pPr>
      <w:rPr>
        <w:rFonts w:hint="default"/>
        <w:lang w:eastAsia="en-US" w:bidi="ar-SA"/>
      </w:rPr>
    </w:lvl>
  </w:abstractNum>
  <w:abstractNum w:abstractNumId="19" w15:restartNumberingAfterBreak="0">
    <w:nsid w:val="16654CC3"/>
    <w:multiLevelType w:val="hybridMultilevel"/>
    <w:tmpl w:val="2E0A8D8C"/>
    <w:lvl w:ilvl="0" w:tplc="B1769D1C">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BF686CAA">
      <w:numFmt w:val="bullet"/>
      <w:lvlText w:val="•"/>
      <w:lvlJc w:val="left"/>
      <w:pPr>
        <w:ind w:left="1119" w:hanging="195"/>
      </w:pPr>
      <w:rPr>
        <w:rFonts w:hint="default"/>
        <w:lang w:eastAsia="en-US" w:bidi="ar-SA"/>
      </w:rPr>
    </w:lvl>
    <w:lvl w:ilvl="2" w:tplc="58B473B2">
      <w:numFmt w:val="bullet"/>
      <w:lvlText w:val="•"/>
      <w:lvlJc w:val="left"/>
      <w:pPr>
        <w:ind w:left="1939" w:hanging="195"/>
      </w:pPr>
      <w:rPr>
        <w:rFonts w:hint="default"/>
        <w:lang w:eastAsia="en-US" w:bidi="ar-SA"/>
      </w:rPr>
    </w:lvl>
    <w:lvl w:ilvl="3" w:tplc="F32A302E">
      <w:numFmt w:val="bullet"/>
      <w:lvlText w:val="•"/>
      <w:lvlJc w:val="left"/>
      <w:pPr>
        <w:ind w:left="2758" w:hanging="195"/>
      </w:pPr>
      <w:rPr>
        <w:rFonts w:hint="default"/>
        <w:lang w:eastAsia="en-US" w:bidi="ar-SA"/>
      </w:rPr>
    </w:lvl>
    <w:lvl w:ilvl="4" w:tplc="D1DEEEFC">
      <w:numFmt w:val="bullet"/>
      <w:lvlText w:val="•"/>
      <w:lvlJc w:val="left"/>
      <w:pPr>
        <w:ind w:left="3578" w:hanging="195"/>
      </w:pPr>
      <w:rPr>
        <w:rFonts w:hint="default"/>
        <w:lang w:eastAsia="en-US" w:bidi="ar-SA"/>
      </w:rPr>
    </w:lvl>
    <w:lvl w:ilvl="5" w:tplc="EDB4B5AC">
      <w:numFmt w:val="bullet"/>
      <w:lvlText w:val="•"/>
      <w:lvlJc w:val="left"/>
      <w:pPr>
        <w:ind w:left="4398" w:hanging="195"/>
      </w:pPr>
      <w:rPr>
        <w:rFonts w:hint="default"/>
        <w:lang w:eastAsia="en-US" w:bidi="ar-SA"/>
      </w:rPr>
    </w:lvl>
    <w:lvl w:ilvl="6" w:tplc="083407AE">
      <w:numFmt w:val="bullet"/>
      <w:lvlText w:val="•"/>
      <w:lvlJc w:val="left"/>
      <w:pPr>
        <w:ind w:left="5217" w:hanging="195"/>
      </w:pPr>
      <w:rPr>
        <w:rFonts w:hint="default"/>
        <w:lang w:eastAsia="en-US" w:bidi="ar-SA"/>
      </w:rPr>
    </w:lvl>
    <w:lvl w:ilvl="7" w:tplc="0958B19C">
      <w:numFmt w:val="bullet"/>
      <w:lvlText w:val="•"/>
      <w:lvlJc w:val="left"/>
      <w:pPr>
        <w:ind w:left="6037" w:hanging="195"/>
      </w:pPr>
      <w:rPr>
        <w:rFonts w:hint="default"/>
        <w:lang w:eastAsia="en-US" w:bidi="ar-SA"/>
      </w:rPr>
    </w:lvl>
    <w:lvl w:ilvl="8" w:tplc="298C3D18">
      <w:numFmt w:val="bullet"/>
      <w:lvlText w:val="•"/>
      <w:lvlJc w:val="left"/>
      <w:pPr>
        <w:ind w:left="6856" w:hanging="195"/>
      </w:pPr>
      <w:rPr>
        <w:rFonts w:hint="default"/>
        <w:lang w:eastAsia="en-US" w:bidi="ar-SA"/>
      </w:rPr>
    </w:lvl>
  </w:abstractNum>
  <w:abstractNum w:abstractNumId="20" w15:restartNumberingAfterBreak="0">
    <w:nsid w:val="1751321E"/>
    <w:multiLevelType w:val="hybridMultilevel"/>
    <w:tmpl w:val="EDDC9C9C"/>
    <w:lvl w:ilvl="0" w:tplc="A09051F8">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03A08FC2">
      <w:numFmt w:val="bullet"/>
      <w:lvlText w:val="•"/>
      <w:lvlJc w:val="left"/>
      <w:pPr>
        <w:ind w:left="1130" w:hanging="195"/>
      </w:pPr>
      <w:rPr>
        <w:rFonts w:hint="default"/>
        <w:lang w:eastAsia="en-US" w:bidi="ar-SA"/>
      </w:rPr>
    </w:lvl>
    <w:lvl w:ilvl="2" w:tplc="72F45EE4">
      <w:numFmt w:val="bullet"/>
      <w:lvlText w:val="•"/>
      <w:lvlJc w:val="left"/>
      <w:pPr>
        <w:ind w:left="1961" w:hanging="195"/>
      </w:pPr>
      <w:rPr>
        <w:rFonts w:hint="default"/>
        <w:lang w:eastAsia="en-US" w:bidi="ar-SA"/>
      </w:rPr>
    </w:lvl>
    <w:lvl w:ilvl="3" w:tplc="EB665C9C">
      <w:numFmt w:val="bullet"/>
      <w:lvlText w:val="•"/>
      <w:lvlJc w:val="left"/>
      <w:pPr>
        <w:ind w:left="2792" w:hanging="195"/>
      </w:pPr>
      <w:rPr>
        <w:rFonts w:hint="default"/>
        <w:lang w:eastAsia="en-US" w:bidi="ar-SA"/>
      </w:rPr>
    </w:lvl>
    <w:lvl w:ilvl="4" w:tplc="437A0AEC">
      <w:numFmt w:val="bullet"/>
      <w:lvlText w:val="•"/>
      <w:lvlJc w:val="left"/>
      <w:pPr>
        <w:ind w:left="3623" w:hanging="195"/>
      </w:pPr>
      <w:rPr>
        <w:rFonts w:hint="default"/>
        <w:lang w:eastAsia="en-US" w:bidi="ar-SA"/>
      </w:rPr>
    </w:lvl>
    <w:lvl w:ilvl="5" w:tplc="6CC43BA6">
      <w:numFmt w:val="bullet"/>
      <w:lvlText w:val="•"/>
      <w:lvlJc w:val="left"/>
      <w:pPr>
        <w:ind w:left="4454" w:hanging="195"/>
      </w:pPr>
      <w:rPr>
        <w:rFonts w:hint="default"/>
        <w:lang w:eastAsia="en-US" w:bidi="ar-SA"/>
      </w:rPr>
    </w:lvl>
    <w:lvl w:ilvl="6" w:tplc="AB9279BA">
      <w:numFmt w:val="bullet"/>
      <w:lvlText w:val="•"/>
      <w:lvlJc w:val="left"/>
      <w:pPr>
        <w:ind w:left="5285" w:hanging="195"/>
      </w:pPr>
      <w:rPr>
        <w:rFonts w:hint="default"/>
        <w:lang w:eastAsia="en-US" w:bidi="ar-SA"/>
      </w:rPr>
    </w:lvl>
    <w:lvl w:ilvl="7" w:tplc="5F76C778">
      <w:numFmt w:val="bullet"/>
      <w:lvlText w:val="•"/>
      <w:lvlJc w:val="left"/>
      <w:pPr>
        <w:ind w:left="6116" w:hanging="195"/>
      </w:pPr>
      <w:rPr>
        <w:rFonts w:hint="default"/>
        <w:lang w:eastAsia="en-US" w:bidi="ar-SA"/>
      </w:rPr>
    </w:lvl>
    <w:lvl w:ilvl="8" w:tplc="EECA5964">
      <w:numFmt w:val="bullet"/>
      <w:lvlText w:val="•"/>
      <w:lvlJc w:val="left"/>
      <w:pPr>
        <w:ind w:left="6947" w:hanging="195"/>
      </w:pPr>
      <w:rPr>
        <w:rFonts w:hint="default"/>
        <w:lang w:eastAsia="en-US" w:bidi="ar-SA"/>
      </w:rPr>
    </w:lvl>
  </w:abstractNum>
  <w:abstractNum w:abstractNumId="21" w15:restartNumberingAfterBreak="0">
    <w:nsid w:val="17A30EF8"/>
    <w:multiLevelType w:val="multilevel"/>
    <w:tmpl w:val="FDDC6C42"/>
    <w:lvl w:ilvl="0">
      <w:start w:val="1"/>
      <w:numFmt w:val="decimal"/>
      <w:lvlText w:val="%1"/>
      <w:lvlJc w:val="left"/>
      <w:pPr>
        <w:ind w:left="754" w:hanging="492"/>
        <w:jc w:val="left"/>
      </w:pPr>
      <w:rPr>
        <w:rFonts w:hint="default"/>
        <w:lang w:eastAsia="en-US" w:bidi="ar-SA"/>
      </w:rPr>
    </w:lvl>
    <w:lvl w:ilvl="1">
      <w:start w:val="1"/>
      <w:numFmt w:val="decimal"/>
      <w:lvlText w:val="%1.%2."/>
      <w:lvlJc w:val="left"/>
      <w:pPr>
        <w:ind w:left="754" w:hanging="492"/>
        <w:jc w:val="right"/>
      </w:pPr>
      <w:rPr>
        <w:rFonts w:ascii="Times New Roman" w:eastAsia="Times New Roman" w:hAnsi="Times New Roman" w:cs="Times New Roman" w:hint="default"/>
        <w:b/>
        <w:bCs/>
        <w:w w:val="100"/>
        <w:sz w:val="28"/>
        <w:szCs w:val="28"/>
        <w:lang w:eastAsia="en-US" w:bidi="ar-SA"/>
      </w:rPr>
    </w:lvl>
    <w:lvl w:ilvl="2">
      <w:numFmt w:val="bullet"/>
      <w:lvlText w:val="-"/>
      <w:lvlJc w:val="left"/>
      <w:pPr>
        <w:ind w:left="262" w:hanging="180"/>
      </w:pPr>
      <w:rPr>
        <w:rFonts w:ascii="Times New Roman" w:eastAsia="Times New Roman" w:hAnsi="Times New Roman" w:cs="Times New Roman" w:hint="default"/>
        <w:w w:val="100"/>
        <w:sz w:val="28"/>
        <w:szCs w:val="28"/>
        <w:lang w:eastAsia="en-US" w:bidi="ar-SA"/>
      </w:rPr>
    </w:lvl>
    <w:lvl w:ilvl="3">
      <w:numFmt w:val="bullet"/>
      <w:lvlText w:val=""/>
      <w:lvlJc w:val="left"/>
      <w:pPr>
        <w:ind w:left="2114" w:hanging="360"/>
      </w:pPr>
      <w:rPr>
        <w:rFonts w:ascii="Wingdings" w:eastAsia="Wingdings" w:hAnsi="Wingdings" w:cs="Wingdings" w:hint="default"/>
        <w:w w:val="100"/>
        <w:sz w:val="28"/>
        <w:szCs w:val="28"/>
        <w:lang w:eastAsia="en-US" w:bidi="ar-SA"/>
      </w:rPr>
    </w:lvl>
    <w:lvl w:ilvl="4">
      <w:numFmt w:val="bullet"/>
      <w:lvlText w:val="•"/>
      <w:lvlJc w:val="left"/>
      <w:pPr>
        <w:ind w:left="3248" w:hanging="360"/>
      </w:pPr>
      <w:rPr>
        <w:rFonts w:hint="default"/>
        <w:lang w:eastAsia="en-US" w:bidi="ar-SA"/>
      </w:rPr>
    </w:lvl>
    <w:lvl w:ilvl="5">
      <w:numFmt w:val="bullet"/>
      <w:lvlText w:val="•"/>
      <w:lvlJc w:val="left"/>
      <w:pPr>
        <w:ind w:left="4377" w:hanging="360"/>
      </w:pPr>
      <w:rPr>
        <w:rFonts w:hint="default"/>
        <w:lang w:eastAsia="en-US" w:bidi="ar-SA"/>
      </w:rPr>
    </w:lvl>
    <w:lvl w:ilvl="6">
      <w:numFmt w:val="bullet"/>
      <w:lvlText w:val="•"/>
      <w:lvlJc w:val="left"/>
      <w:pPr>
        <w:ind w:left="5505" w:hanging="360"/>
      </w:pPr>
      <w:rPr>
        <w:rFonts w:hint="default"/>
        <w:lang w:eastAsia="en-US" w:bidi="ar-SA"/>
      </w:rPr>
    </w:lvl>
    <w:lvl w:ilvl="7">
      <w:numFmt w:val="bullet"/>
      <w:lvlText w:val="•"/>
      <w:lvlJc w:val="left"/>
      <w:pPr>
        <w:ind w:left="6634" w:hanging="360"/>
      </w:pPr>
      <w:rPr>
        <w:rFonts w:hint="default"/>
        <w:lang w:eastAsia="en-US" w:bidi="ar-SA"/>
      </w:rPr>
    </w:lvl>
    <w:lvl w:ilvl="8">
      <w:numFmt w:val="bullet"/>
      <w:lvlText w:val="•"/>
      <w:lvlJc w:val="left"/>
      <w:pPr>
        <w:ind w:left="7762" w:hanging="360"/>
      </w:pPr>
      <w:rPr>
        <w:rFonts w:hint="default"/>
        <w:lang w:eastAsia="en-US" w:bidi="ar-SA"/>
      </w:rPr>
    </w:lvl>
  </w:abstractNum>
  <w:abstractNum w:abstractNumId="22" w15:restartNumberingAfterBreak="0">
    <w:nsid w:val="18095783"/>
    <w:multiLevelType w:val="hybridMultilevel"/>
    <w:tmpl w:val="277AFC2C"/>
    <w:lvl w:ilvl="0" w:tplc="C86C8B04">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BC28D1FE">
      <w:numFmt w:val="bullet"/>
      <w:lvlText w:val="•"/>
      <w:lvlJc w:val="left"/>
      <w:pPr>
        <w:ind w:left="1119" w:hanging="195"/>
      </w:pPr>
      <w:rPr>
        <w:rFonts w:hint="default"/>
        <w:lang w:eastAsia="en-US" w:bidi="ar-SA"/>
      </w:rPr>
    </w:lvl>
    <w:lvl w:ilvl="2" w:tplc="A04058A0">
      <w:numFmt w:val="bullet"/>
      <w:lvlText w:val="•"/>
      <w:lvlJc w:val="left"/>
      <w:pPr>
        <w:ind w:left="1939" w:hanging="195"/>
      </w:pPr>
      <w:rPr>
        <w:rFonts w:hint="default"/>
        <w:lang w:eastAsia="en-US" w:bidi="ar-SA"/>
      </w:rPr>
    </w:lvl>
    <w:lvl w:ilvl="3" w:tplc="7CEA7E88">
      <w:numFmt w:val="bullet"/>
      <w:lvlText w:val="•"/>
      <w:lvlJc w:val="left"/>
      <w:pPr>
        <w:ind w:left="2758" w:hanging="195"/>
      </w:pPr>
      <w:rPr>
        <w:rFonts w:hint="default"/>
        <w:lang w:eastAsia="en-US" w:bidi="ar-SA"/>
      </w:rPr>
    </w:lvl>
    <w:lvl w:ilvl="4" w:tplc="A80EABDE">
      <w:numFmt w:val="bullet"/>
      <w:lvlText w:val="•"/>
      <w:lvlJc w:val="left"/>
      <w:pPr>
        <w:ind w:left="3578" w:hanging="195"/>
      </w:pPr>
      <w:rPr>
        <w:rFonts w:hint="default"/>
        <w:lang w:eastAsia="en-US" w:bidi="ar-SA"/>
      </w:rPr>
    </w:lvl>
    <w:lvl w:ilvl="5" w:tplc="F0DCD7FE">
      <w:numFmt w:val="bullet"/>
      <w:lvlText w:val="•"/>
      <w:lvlJc w:val="left"/>
      <w:pPr>
        <w:ind w:left="4398" w:hanging="195"/>
      </w:pPr>
      <w:rPr>
        <w:rFonts w:hint="default"/>
        <w:lang w:eastAsia="en-US" w:bidi="ar-SA"/>
      </w:rPr>
    </w:lvl>
    <w:lvl w:ilvl="6" w:tplc="DFAA154E">
      <w:numFmt w:val="bullet"/>
      <w:lvlText w:val="•"/>
      <w:lvlJc w:val="left"/>
      <w:pPr>
        <w:ind w:left="5217" w:hanging="195"/>
      </w:pPr>
      <w:rPr>
        <w:rFonts w:hint="default"/>
        <w:lang w:eastAsia="en-US" w:bidi="ar-SA"/>
      </w:rPr>
    </w:lvl>
    <w:lvl w:ilvl="7" w:tplc="CF1AC062">
      <w:numFmt w:val="bullet"/>
      <w:lvlText w:val="•"/>
      <w:lvlJc w:val="left"/>
      <w:pPr>
        <w:ind w:left="6037" w:hanging="195"/>
      </w:pPr>
      <w:rPr>
        <w:rFonts w:hint="default"/>
        <w:lang w:eastAsia="en-US" w:bidi="ar-SA"/>
      </w:rPr>
    </w:lvl>
    <w:lvl w:ilvl="8" w:tplc="2BB8B44C">
      <w:numFmt w:val="bullet"/>
      <w:lvlText w:val="•"/>
      <w:lvlJc w:val="left"/>
      <w:pPr>
        <w:ind w:left="6856" w:hanging="195"/>
      </w:pPr>
      <w:rPr>
        <w:rFonts w:hint="default"/>
        <w:lang w:eastAsia="en-US" w:bidi="ar-SA"/>
      </w:rPr>
    </w:lvl>
  </w:abstractNum>
  <w:abstractNum w:abstractNumId="23" w15:restartNumberingAfterBreak="0">
    <w:nsid w:val="18663B21"/>
    <w:multiLevelType w:val="multilevel"/>
    <w:tmpl w:val="8EA86136"/>
    <w:lvl w:ilvl="0">
      <w:start w:val="2"/>
      <w:numFmt w:val="decimal"/>
      <w:lvlText w:val="%1"/>
      <w:lvlJc w:val="left"/>
      <w:pPr>
        <w:ind w:left="754" w:hanging="492"/>
        <w:jc w:val="left"/>
      </w:pPr>
      <w:rPr>
        <w:rFonts w:hint="default"/>
        <w:lang w:eastAsia="en-US" w:bidi="ar-SA"/>
      </w:rPr>
    </w:lvl>
    <w:lvl w:ilvl="1">
      <w:start w:val="1"/>
      <w:numFmt w:val="decimal"/>
      <w:lvlText w:val="%1.%2."/>
      <w:lvlJc w:val="left"/>
      <w:pPr>
        <w:ind w:left="754" w:hanging="492"/>
        <w:jc w:val="left"/>
      </w:pPr>
      <w:rPr>
        <w:rFonts w:hint="default"/>
        <w:b/>
        <w:bCs/>
        <w:w w:val="100"/>
        <w:lang w:eastAsia="en-US" w:bidi="ar-SA"/>
      </w:rPr>
    </w:lvl>
    <w:lvl w:ilvl="2">
      <w:start w:val="1"/>
      <w:numFmt w:val="lowerRoman"/>
      <w:lvlText w:val="(%3)."/>
      <w:lvlJc w:val="left"/>
      <w:pPr>
        <w:ind w:left="1234" w:hanging="406"/>
        <w:jc w:val="right"/>
      </w:pPr>
      <w:rPr>
        <w:rFonts w:ascii="Times New Roman" w:eastAsia="Times New Roman" w:hAnsi="Times New Roman" w:cs="Times New Roman" w:hint="default"/>
        <w:i/>
        <w:w w:val="100"/>
        <w:sz w:val="28"/>
        <w:szCs w:val="28"/>
        <w:lang w:eastAsia="en-US" w:bidi="ar-SA"/>
      </w:rPr>
    </w:lvl>
    <w:lvl w:ilvl="3">
      <w:numFmt w:val="bullet"/>
      <w:lvlText w:val="•"/>
      <w:lvlJc w:val="left"/>
      <w:pPr>
        <w:ind w:left="3191" w:hanging="406"/>
      </w:pPr>
      <w:rPr>
        <w:rFonts w:hint="default"/>
        <w:lang w:eastAsia="en-US" w:bidi="ar-SA"/>
      </w:rPr>
    </w:lvl>
    <w:lvl w:ilvl="4">
      <w:numFmt w:val="bullet"/>
      <w:lvlText w:val="•"/>
      <w:lvlJc w:val="left"/>
      <w:pPr>
        <w:ind w:left="4166" w:hanging="406"/>
      </w:pPr>
      <w:rPr>
        <w:rFonts w:hint="default"/>
        <w:lang w:eastAsia="en-US" w:bidi="ar-SA"/>
      </w:rPr>
    </w:lvl>
    <w:lvl w:ilvl="5">
      <w:numFmt w:val="bullet"/>
      <w:lvlText w:val="•"/>
      <w:lvlJc w:val="left"/>
      <w:pPr>
        <w:ind w:left="5142" w:hanging="406"/>
      </w:pPr>
      <w:rPr>
        <w:rFonts w:hint="default"/>
        <w:lang w:eastAsia="en-US" w:bidi="ar-SA"/>
      </w:rPr>
    </w:lvl>
    <w:lvl w:ilvl="6">
      <w:numFmt w:val="bullet"/>
      <w:lvlText w:val="•"/>
      <w:lvlJc w:val="left"/>
      <w:pPr>
        <w:ind w:left="6117" w:hanging="406"/>
      </w:pPr>
      <w:rPr>
        <w:rFonts w:hint="default"/>
        <w:lang w:eastAsia="en-US" w:bidi="ar-SA"/>
      </w:rPr>
    </w:lvl>
    <w:lvl w:ilvl="7">
      <w:numFmt w:val="bullet"/>
      <w:lvlText w:val="•"/>
      <w:lvlJc w:val="left"/>
      <w:pPr>
        <w:ind w:left="7093" w:hanging="406"/>
      </w:pPr>
      <w:rPr>
        <w:rFonts w:hint="default"/>
        <w:lang w:eastAsia="en-US" w:bidi="ar-SA"/>
      </w:rPr>
    </w:lvl>
    <w:lvl w:ilvl="8">
      <w:numFmt w:val="bullet"/>
      <w:lvlText w:val="•"/>
      <w:lvlJc w:val="left"/>
      <w:pPr>
        <w:ind w:left="8068" w:hanging="406"/>
      </w:pPr>
      <w:rPr>
        <w:rFonts w:hint="default"/>
        <w:lang w:eastAsia="en-US" w:bidi="ar-SA"/>
      </w:rPr>
    </w:lvl>
  </w:abstractNum>
  <w:abstractNum w:abstractNumId="24" w15:restartNumberingAfterBreak="0">
    <w:nsid w:val="18D3009D"/>
    <w:multiLevelType w:val="hybridMultilevel"/>
    <w:tmpl w:val="6F76A296"/>
    <w:lvl w:ilvl="0" w:tplc="FBB264A2">
      <w:numFmt w:val="bullet"/>
      <w:lvlText w:val="-"/>
      <w:lvlJc w:val="left"/>
      <w:pPr>
        <w:ind w:left="260" w:hanging="152"/>
      </w:pPr>
      <w:rPr>
        <w:rFonts w:ascii="Times New Roman" w:eastAsia="Times New Roman" w:hAnsi="Times New Roman" w:cs="Times New Roman" w:hint="default"/>
        <w:w w:val="99"/>
        <w:sz w:val="26"/>
        <w:szCs w:val="26"/>
        <w:lang w:eastAsia="en-US" w:bidi="ar-SA"/>
      </w:rPr>
    </w:lvl>
    <w:lvl w:ilvl="1" w:tplc="285E0EE4">
      <w:numFmt w:val="bullet"/>
      <w:lvlText w:val="•"/>
      <w:lvlJc w:val="left"/>
      <w:pPr>
        <w:ind w:left="1094" w:hanging="152"/>
      </w:pPr>
      <w:rPr>
        <w:rFonts w:hint="default"/>
        <w:lang w:eastAsia="en-US" w:bidi="ar-SA"/>
      </w:rPr>
    </w:lvl>
    <w:lvl w:ilvl="2" w:tplc="943C6B90">
      <w:numFmt w:val="bullet"/>
      <w:lvlText w:val="•"/>
      <w:lvlJc w:val="left"/>
      <w:pPr>
        <w:ind w:left="1929" w:hanging="152"/>
      </w:pPr>
      <w:rPr>
        <w:rFonts w:hint="default"/>
        <w:lang w:eastAsia="en-US" w:bidi="ar-SA"/>
      </w:rPr>
    </w:lvl>
    <w:lvl w:ilvl="3" w:tplc="E6F860B0">
      <w:numFmt w:val="bullet"/>
      <w:lvlText w:val="•"/>
      <w:lvlJc w:val="left"/>
      <w:pPr>
        <w:ind w:left="2764" w:hanging="152"/>
      </w:pPr>
      <w:rPr>
        <w:rFonts w:hint="default"/>
        <w:lang w:eastAsia="en-US" w:bidi="ar-SA"/>
      </w:rPr>
    </w:lvl>
    <w:lvl w:ilvl="4" w:tplc="A972199E">
      <w:numFmt w:val="bullet"/>
      <w:lvlText w:val="•"/>
      <w:lvlJc w:val="left"/>
      <w:pPr>
        <w:ind w:left="3599" w:hanging="152"/>
      </w:pPr>
      <w:rPr>
        <w:rFonts w:hint="default"/>
        <w:lang w:eastAsia="en-US" w:bidi="ar-SA"/>
      </w:rPr>
    </w:lvl>
    <w:lvl w:ilvl="5" w:tplc="2E26D4D4">
      <w:numFmt w:val="bullet"/>
      <w:lvlText w:val="•"/>
      <w:lvlJc w:val="left"/>
      <w:pPr>
        <w:ind w:left="4434" w:hanging="152"/>
      </w:pPr>
      <w:rPr>
        <w:rFonts w:hint="default"/>
        <w:lang w:eastAsia="en-US" w:bidi="ar-SA"/>
      </w:rPr>
    </w:lvl>
    <w:lvl w:ilvl="6" w:tplc="5C849B20">
      <w:numFmt w:val="bullet"/>
      <w:lvlText w:val="•"/>
      <w:lvlJc w:val="left"/>
      <w:pPr>
        <w:ind w:left="5269" w:hanging="152"/>
      </w:pPr>
      <w:rPr>
        <w:rFonts w:hint="default"/>
        <w:lang w:eastAsia="en-US" w:bidi="ar-SA"/>
      </w:rPr>
    </w:lvl>
    <w:lvl w:ilvl="7" w:tplc="AF76CEAA">
      <w:numFmt w:val="bullet"/>
      <w:lvlText w:val="•"/>
      <w:lvlJc w:val="left"/>
      <w:pPr>
        <w:ind w:left="6104" w:hanging="152"/>
      </w:pPr>
      <w:rPr>
        <w:rFonts w:hint="default"/>
        <w:lang w:eastAsia="en-US" w:bidi="ar-SA"/>
      </w:rPr>
    </w:lvl>
    <w:lvl w:ilvl="8" w:tplc="D2102B3C">
      <w:numFmt w:val="bullet"/>
      <w:lvlText w:val="•"/>
      <w:lvlJc w:val="left"/>
      <w:pPr>
        <w:ind w:left="6939" w:hanging="152"/>
      </w:pPr>
      <w:rPr>
        <w:rFonts w:hint="default"/>
        <w:lang w:eastAsia="en-US" w:bidi="ar-SA"/>
      </w:rPr>
    </w:lvl>
  </w:abstractNum>
  <w:abstractNum w:abstractNumId="25" w15:restartNumberingAfterBreak="0">
    <w:nsid w:val="1D8A734C"/>
    <w:multiLevelType w:val="hybridMultilevel"/>
    <w:tmpl w:val="DC20335E"/>
    <w:lvl w:ilvl="0" w:tplc="FF82A858">
      <w:numFmt w:val="bullet"/>
      <w:lvlText w:val="–"/>
      <w:lvlJc w:val="left"/>
      <w:pPr>
        <w:ind w:left="106" w:hanging="180"/>
      </w:pPr>
      <w:rPr>
        <w:rFonts w:ascii="Times New Roman" w:eastAsia="Times New Roman" w:hAnsi="Times New Roman" w:cs="Times New Roman" w:hint="default"/>
        <w:w w:val="99"/>
        <w:sz w:val="26"/>
        <w:szCs w:val="26"/>
        <w:lang w:eastAsia="en-US" w:bidi="ar-SA"/>
      </w:rPr>
    </w:lvl>
    <w:lvl w:ilvl="1" w:tplc="DE0404BE">
      <w:numFmt w:val="bullet"/>
      <w:lvlText w:val="•"/>
      <w:lvlJc w:val="left"/>
      <w:pPr>
        <w:ind w:left="939" w:hanging="180"/>
      </w:pPr>
      <w:rPr>
        <w:rFonts w:hint="default"/>
        <w:lang w:eastAsia="en-US" w:bidi="ar-SA"/>
      </w:rPr>
    </w:lvl>
    <w:lvl w:ilvl="2" w:tplc="51861032">
      <w:numFmt w:val="bullet"/>
      <w:lvlText w:val="•"/>
      <w:lvlJc w:val="left"/>
      <w:pPr>
        <w:ind w:left="1778" w:hanging="180"/>
      </w:pPr>
      <w:rPr>
        <w:rFonts w:hint="default"/>
        <w:lang w:eastAsia="en-US" w:bidi="ar-SA"/>
      </w:rPr>
    </w:lvl>
    <w:lvl w:ilvl="3" w:tplc="A5D8D100">
      <w:numFmt w:val="bullet"/>
      <w:lvlText w:val="•"/>
      <w:lvlJc w:val="left"/>
      <w:pPr>
        <w:ind w:left="2617" w:hanging="180"/>
      </w:pPr>
      <w:rPr>
        <w:rFonts w:hint="default"/>
        <w:lang w:eastAsia="en-US" w:bidi="ar-SA"/>
      </w:rPr>
    </w:lvl>
    <w:lvl w:ilvl="4" w:tplc="9358FB54">
      <w:numFmt w:val="bullet"/>
      <w:lvlText w:val="•"/>
      <w:lvlJc w:val="left"/>
      <w:pPr>
        <w:ind w:left="3456" w:hanging="180"/>
      </w:pPr>
      <w:rPr>
        <w:rFonts w:hint="default"/>
        <w:lang w:eastAsia="en-US" w:bidi="ar-SA"/>
      </w:rPr>
    </w:lvl>
    <w:lvl w:ilvl="5" w:tplc="876EEB0A">
      <w:numFmt w:val="bullet"/>
      <w:lvlText w:val="•"/>
      <w:lvlJc w:val="left"/>
      <w:pPr>
        <w:ind w:left="4296" w:hanging="180"/>
      </w:pPr>
      <w:rPr>
        <w:rFonts w:hint="default"/>
        <w:lang w:eastAsia="en-US" w:bidi="ar-SA"/>
      </w:rPr>
    </w:lvl>
    <w:lvl w:ilvl="6" w:tplc="8AFA1960">
      <w:numFmt w:val="bullet"/>
      <w:lvlText w:val="•"/>
      <w:lvlJc w:val="left"/>
      <w:pPr>
        <w:ind w:left="5135" w:hanging="180"/>
      </w:pPr>
      <w:rPr>
        <w:rFonts w:hint="default"/>
        <w:lang w:eastAsia="en-US" w:bidi="ar-SA"/>
      </w:rPr>
    </w:lvl>
    <w:lvl w:ilvl="7" w:tplc="B784F89C">
      <w:numFmt w:val="bullet"/>
      <w:lvlText w:val="•"/>
      <w:lvlJc w:val="left"/>
      <w:pPr>
        <w:ind w:left="5974" w:hanging="180"/>
      </w:pPr>
      <w:rPr>
        <w:rFonts w:hint="default"/>
        <w:lang w:eastAsia="en-US" w:bidi="ar-SA"/>
      </w:rPr>
    </w:lvl>
    <w:lvl w:ilvl="8" w:tplc="42B0C67E">
      <w:numFmt w:val="bullet"/>
      <w:lvlText w:val="•"/>
      <w:lvlJc w:val="left"/>
      <w:pPr>
        <w:ind w:left="6813" w:hanging="180"/>
      </w:pPr>
      <w:rPr>
        <w:rFonts w:hint="default"/>
        <w:lang w:eastAsia="en-US" w:bidi="ar-SA"/>
      </w:rPr>
    </w:lvl>
  </w:abstractNum>
  <w:abstractNum w:abstractNumId="26" w15:restartNumberingAfterBreak="0">
    <w:nsid w:val="1DA1681E"/>
    <w:multiLevelType w:val="multilevel"/>
    <w:tmpl w:val="E022035C"/>
    <w:lvl w:ilvl="0">
      <w:start w:val="3"/>
      <w:numFmt w:val="decimal"/>
      <w:lvlText w:val="%1"/>
      <w:lvlJc w:val="left"/>
      <w:pPr>
        <w:ind w:left="754" w:hanging="493"/>
        <w:jc w:val="left"/>
      </w:pPr>
      <w:rPr>
        <w:rFonts w:hint="default"/>
        <w:lang w:eastAsia="en-US" w:bidi="ar-SA"/>
      </w:rPr>
    </w:lvl>
    <w:lvl w:ilvl="1">
      <w:start w:val="1"/>
      <w:numFmt w:val="decimal"/>
      <w:lvlText w:val="%1.%2."/>
      <w:lvlJc w:val="left"/>
      <w:pPr>
        <w:ind w:left="754" w:hanging="493"/>
        <w:jc w:val="right"/>
      </w:pPr>
      <w:rPr>
        <w:rFonts w:hint="default"/>
        <w:b/>
        <w:bCs/>
        <w:i/>
        <w:w w:val="100"/>
        <w:lang w:eastAsia="en-US" w:bidi="ar-SA"/>
      </w:rPr>
    </w:lvl>
    <w:lvl w:ilvl="2">
      <w:numFmt w:val="bullet"/>
      <w:lvlText w:val="•"/>
      <w:lvlJc w:val="left"/>
      <w:pPr>
        <w:ind w:left="2612" w:hanging="493"/>
      </w:pPr>
      <w:rPr>
        <w:rFonts w:hint="default"/>
        <w:lang w:eastAsia="en-US" w:bidi="ar-SA"/>
      </w:rPr>
    </w:lvl>
    <w:lvl w:ilvl="3">
      <w:numFmt w:val="bullet"/>
      <w:lvlText w:val="•"/>
      <w:lvlJc w:val="left"/>
      <w:pPr>
        <w:ind w:left="3538" w:hanging="493"/>
      </w:pPr>
      <w:rPr>
        <w:rFonts w:hint="default"/>
        <w:lang w:eastAsia="en-US" w:bidi="ar-SA"/>
      </w:rPr>
    </w:lvl>
    <w:lvl w:ilvl="4">
      <w:numFmt w:val="bullet"/>
      <w:lvlText w:val="•"/>
      <w:lvlJc w:val="left"/>
      <w:pPr>
        <w:ind w:left="4464" w:hanging="493"/>
      </w:pPr>
      <w:rPr>
        <w:rFonts w:hint="default"/>
        <w:lang w:eastAsia="en-US" w:bidi="ar-SA"/>
      </w:rPr>
    </w:lvl>
    <w:lvl w:ilvl="5">
      <w:numFmt w:val="bullet"/>
      <w:lvlText w:val="•"/>
      <w:lvlJc w:val="left"/>
      <w:pPr>
        <w:ind w:left="5390" w:hanging="493"/>
      </w:pPr>
      <w:rPr>
        <w:rFonts w:hint="default"/>
        <w:lang w:eastAsia="en-US" w:bidi="ar-SA"/>
      </w:rPr>
    </w:lvl>
    <w:lvl w:ilvl="6">
      <w:numFmt w:val="bullet"/>
      <w:lvlText w:val="•"/>
      <w:lvlJc w:val="left"/>
      <w:pPr>
        <w:ind w:left="6316" w:hanging="493"/>
      </w:pPr>
      <w:rPr>
        <w:rFonts w:hint="default"/>
        <w:lang w:eastAsia="en-US" w:bidi="ar-SA"/>
      </w:rPr>
    </w:lvl>
    <w:lvl w:ilvl="7">
      <w:numFmt w:val="bullet"/>
      <w:lvlText w:val="•"/>
      <w:lvlJc w:val="left"/>
      <w:pPr>
        <w:ind w:left="7242" w:hanging="493"/>
      </w:pPr>
      <w:rPr>
        <w:rFonts w:hint="default"/>
        <w:lang w:eastAsia="en-US" w:bidi="ar-SA"/>
      </w:rPr>
    </w:lvl>
    <w:lvl w:ilvl="8">
      <w:numFmt w:val="bullet"/>
      <w:lvlText w:val="•"/>
      <w:lvlJc w:val="left"/>
      <w:pPr>
        <w:ind w:left="8168" w:hanging="493"/>
      </w:pPr>
      <w:rPr>
        <w:rFonts w:hint="default"/>
        <w:lang w:eastAsia="en-US" w:bidi="ar-SA"/>
      </w:rPr>
    </w:lvl>
  </w:abstractNum>
  <w:abstractNum w:abstractNumId="27" w15:restartNumberingAfterBreak="0">
    <w:nsid w:val="201E4F0A"/>
    <w:multiLevelType w:val="hybridMultilevel"/>
    <w:tmpl w:val="D3B0A276"/>
    <w:lvl w:ilvl="0" w:tplc="28EA075E">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072EE0AC">
      <w:numFmt w:val="bullet"/>
      <w:lvlText w:val="•"/>
      <w:lvlJc w:val="left"/>
      <w:pPr>
        <w:ind w:left="1091" w:hanging="195"/>
      </w:pPr>
      <w:rPr>
        <w:rFonts w:hint="default"/>
        <w:lang w:eastAsia="en-US" w:bidi="ar-SA"/>
      </w:rPr>
    </w:lvl>
    <w:lvl w:ilvl="2" w:tplc="D410F83E">
      <w:numFmt w:val="bullet"/>
      <w:lvlText w:val="•"/>
      <w:lvlJc w:val="left"/>
      <w:pPr>
        <w:ind w:left="1882" w:hanging="195"/>
      </w:pPr>
      <w:rPr>
        <w:rFonts w:hint="default"/>
        <w:lang w:eastAsia="en-US" w:bidi="ar-SA"/>
      </w:rPr>
    </w:lvl>
    <w:lvl w:ilvl="3" w:tplc="E3C80AF4">
      <w:numFmt w:val="bullet"/>
      <w:lvlText w:val="•"/>
      <w:lvlJc w:val="left"/>
      <w:pPr>
        <w:ind w:left="2673" w:hanging="195"/>
      </w:pPr>
      <w:rPr>
        <w:rFonts w:hint="default"/>
        <w:lang w:eastAsia="en-US" w:bidi="ar-SA"/>
      </w:rPr>
    </w:lvl>
    <w:lvl w:ilvl="4" w:tplc="866EB696">
      <w:numFmt w:val="bullet"/>
      <w:lvlText w:val="•"/>
      <w:lvlJc w:val="left"/>
      <w:pPr>
        <w:ind w:left="3465" w:hanging="195"/>
      </w:pPr>
      <w:rPr>
        <w:rFonts w:hint="default"/>
        <w:lang w:eastAsia="en-US" w:bidi="ar-SA"/>
      </w:rPr>
    </w:lvl>
    <w:lvl w:ilvl="5" w:tplc="38C8CFB4">
      <w:numFmt w:val="bullet"/>
      <w:lvlText w:val="•"/>
      <w:lvlJc w:val="left"/>
      <w:pPr>
        <w:ind w:left="4256" w:hanging="195"/>
      </w:pPr>
      <w:rPr>
        <w:rFonts w:hint="default"/>
        <w:lang w:eastAsia="en-US" w:bidi="ar-SA"/>
      </w:rPr>
    </w:lvl>
    <w:lvl w:ilvl="6" w:tplc="D510600C">
      <w:numFmt w:val="bullet"/>
      <w:lvlText w:val="•"/>
      <w:lvlJc w:val="left"/>
      <w:pPr>
        <w:ind w:left="5047" w:hanging="195"/>
      </w:pPr>
      <w:rPr>
        <w:rFonts w:hint="default"/>
        <w:lang w:eastAsia="en-US" w:bidi="ar-SA"/>
      </w:rPr>
    </w:lvl>
    <w:lvl w:ilvl="7" w:tplc="1534EA3C">
      <w:numFmt w:val="bullet"/>
      <w:lvlText w:val="•"/>
      <w:lvlJc w:val="left"/>
      <w:pPr>
        <w:ind w:left="5839" w:hanging="195"/>
      </w:pPr>
      <w:rPr>
        <w:rFonts w:hint="default"/>
        <w:lang w:eastAsia="en-US" w:bidi="ar-SA"/>
      </w:rPr>
    </w:lvl>
    <w:lvl w:ilvl="8" w:tplc="A126C85C">
      <w:numFmt w:val="bullet"/>
      <w:lvlText w:val="•"/>
      <w:lvlJc w:val="left"/>
      <w:pPr>
        <w:ind w:left="6630" w:hanging="195"/>
      </w:pPr>
      <w:rPr>
        <w:rFonts w:hint="default"/>
        <w:lang w:eastAsia="en-US" w:bidi="ar-SA"/>
      </w:rPr>
    </w:lvl>
  </w:abstractNum>
  <w:abstractNum w:abstractNumId="28" w15:restartNumberingAfterBreak="0">
    <w:nsid w:val="21725184"/>
    <w:multiLevelType w:val="hybridMultilevel"/>
    <w:tmpl w:val="0F581DEC"/>
    <w:lvl w:ilvl="0" w:tplc="4578A2BE">
      <w:numFmt w:val="bullet"/>
      <w:lvlText w:val="-"/>
      <w:lvlJc w:val="left"/>
      <w:pPr>
        <w:ind w:left="991" w:hanging="164"/>
      </w:pPr>
      <w:rPr>
        <w:rFonts w:ascii="Times New Roman" w:eastAsia="Times New Roman" w:hAnsi="Times New Roman" w:cs="Times New Roman" w:hint="default"/>
        <w:w w:val="100"/>
        <w:sz w:val="28"/>
        <w:szCs w:val="28"/>
        <w:lang w:eastAsia="en-US" w:bidi="ar-SA"/>
      </w:rPr>
    </w:lvl>
    <w:lvl w:ilvl="1" w:tplc="D020E85A">
      <w:numFmt w:val="bullet"/>
      <w:lvlText w:val="•"/>
      <w:lvlJc w:val="left"/>
      <w:pPr>
        <w:ind w:left="1902" w:hanging="164"/>
      </w:pPr>
      <w:rPr>
        <w:rFonts w:hint="default"/>
        <w:lang w:eastAsia="en-US" w:bidi="ar-SA"/>
      </w:rPr>
    </w:lvl>
    <w:lvl w:ilvl="2" w:tplc="433229CE">
      <w:numFmt w:val="bullet"/>
      <w:lvlText w:val="•"/>
      <w:lvlJc w:val="left"/>
      <w:pPr>
        <w:ind w:left="2804" w:hanging="164"/>
      </w:pPr>
      <w:rPr>
        <w:rFonts w:hint="default"/>
        <w:lang w:eastAsia="en-US" w:bidi="ar-SA"/>
      </w:rPr>
    </w:lvl>
    <w:lvl w:ilvl="3" w:tplc="46D2669E">
      <w:numFmt w:val="bullet"/>
      <w:lvlText w:val="•"/>
      <w:lvlJc w:val="left"/>
      <w:pPr>
        <w:ind w:left="3706" w:hanging="164"/>
      </w:pPr>
      <w:rPr>
        <w:rFonts w:hint="default"/>
        <w:lang w:eastAsia="en-US" w:bidi="ar-SA"/>
      </w:rPr>
    </w:lvl>
    <w:lvl w:ilvl="4" w:tplc="41E8DA50">
      <w:numFmt w:val="bullet"/>
      <w:lvlText w:val="•"/>
      <w:lvlJc w:val="left"/>
      <w:pPr>
        <w:ind w:left="4608" w:hanging="164"/>
      </w:pPr>
      <w:rPr>
        <w:rFonts w:hint="default"/>
        <w:lang w:eastAsia="en-US" w:bidi="ar-SA"/>
      </w:rPr>
    </w:lvl>
    <w:lvl w:ilvl="5" w:tplc="DB2CEB7C">
      <w:numFmt w:val="bullet"/>
      <w:lvlText w:val="•"/>
      <w:lvlJc w:val="left"/>
      <w:pPr>
        <w:ind w:left="5510" w:hanging="164"/>
      </w:pPr>
      <w:rPr>
        <w:rFonts w:hint="default"/>
        <w:lang w:eastAsia="en-US" w:bidi="ar-SA"/>
      </w:rPr>
    </w:lvl>
    <w:lvl w:ilvl="6" w:tplc="93B071D2">
      <w:numFmt w:val="bullet"/>
      <w:lvlText w:val="•"/>
      <w:lvlJc w:val="left"/>
      <w:pPr>
        <w:ind w:left="6412" w:hanging="164"/>
      </w:pPr>
      <w:rPr>
        <w:rFonts w:hint="default"/>
        <w:lang w:eastAsia="en-US" w:bidi="ar-SA"/>
      </w:rPr>
    </w:lvl>
    <w:lvl w:ilvl="7" w:tplc="094879A0">
      <w:numFmt w:val="bullet"/>
      <w:lvlText w:val="•"/>
      <w:lvlJc w:val="left"/>
      <w:pPr>
        <w:ind w:left="7314" w:hanging="164"/>
      </w:pPr>
      <w:rPr>
        <w:rFonts w:hint="default"/>
        <w:lang w:eastAsia="en-US" w:bidi="ar-SA"/>
      </w:rPr>
    </w:lvl>
    <w:lvl w:ilvl="8" w:tplc="693C7E34">
      <w:numFmt w:val="bullet"/>
      <w:lvlText w:val="•"/>
      <w:lvlJc w:val="left"/>
      <w:pPr>
        <w:ind w:left="8216" w:hanging="164"/>
      </w:pPr>
      <w:rPr>
        <w:rFonts w:hint="default"/>
        <w:lang w:eastAsia="en-US" w:bidi="ar-SA"/>
      </w:rPr>
    </w:lvl>
  </w:abstractNum>
  <w:abstractNum w:abstractNumId="29" w15:restartNumberingAfterBreak="0">
    <w:nsid w:val="230C2BBE"/>
    <w:multiLevelType w:val="hybridMultilevel"/>
    <w:tmpl w:val="B0E4AFA0"/>
    <w:lvl w:ilvl="0" w:tplc="1A547752">
      <w:numFmt w:val="bullet"/>
      <w:lvlText w:val="–"/>
      <w:lvlJc w:val="left"/>
      <w:pPr>
        <w:ind w:left="105" w:hanging="173"/>
      </w:pPr>
      <w:rPr>
        <w:rFonts w:ascii="Times New Roman" w:eastAsia="Times New Roman" w:hAnsi="Times New Roman" w:cs="Times New Roman" w:hint="default"/>
        <w:w w:val="100"/>
        <w:sz w:val="24"/>
        <w:szCs w:val="24"/>
        <w:lang w:eastAsia="en-US" w:bidi="ar-SA"/>
      </w:rPr>
    </w:lvl>
    <w:lvl w:ilvl="1" w:tplc="182248E8">
      <w:numFmt w:val="bullet"/>
      <w:lvlText w:val="•"/>
      <w:lvlJc w:val="left"/>
      <w:pPr>
        <w:ind w:left="638" w:hanging="173"/>
      </w:pPr>
      <w:rPr>
        <w:rFonts w:hint="default"/>
        <w:lang w:eastAsia="en-US" w:bidi="ar-SA"/>
      </w:rPr>
    </w:lvl>
    <w:lvl w:ilvl="2" w:tplc="77D46F9E">
      <w:numFmt w:val="bullet"/>
      <w:lvlText w:val="•"/>
      <w:lvlJc w:val="left"/>
      <w:pPr>
        <w:ind w:left="1177" w:hanging="173"/>
      </w:pPr>
      <w:rPr>
        <w:rFonts w:hint="default"/>
        <w:lang w:eastAsia="en-US" w:bidi="ar-SA"/>
      </w:rPr>
    </w:lvl>
    <w:lvl w:ilvl="3" w:tplc="652E3450">
      <w:numFmt w:val="bullet"/>
      <w:lvlText w:val="•"/>
      <w:lvlJc w:val="left"/>
      <w:pPr>
        <w:ind w:left="1716" w:hanging="173"/>
      </w:pPr>
      <w:rPr>
        <w:rFonts w:hint="default"/>
        <w:lang w:eastAsia="en-US" w:bidi="ar-SA"/>
      </w:rPr>
    </w:lvl>
    <w:lvl w:ilvl="4" w:tplc="4C1AD4F8">
      <w:numFmt w:val="bullet"/>
      <w:lvlText w:val="•"/>
      <w:lvlJc w:val="left"/>
      <w:pPr>
        <w:ind w:left="2255" w:hanging="173"/>
      </w:pPr>
      <w:rPr>
        <w:rFonts w:hint="default"/>
        <w:lang w:eastAsia="en-US" w:bidi="ar-SA"/>
      </w:rPr>
    </w:lvl>
    <w:lvl w:ilvl="5" w:tplc="DF72B75E">
      <w:numFmt w:val="bullet"/>
      <w:lvlText w:val="•"/>
      <w:lvlJc w:val="left"/>
      <w:pPr>
        <w:ind w:left="2794" w:hanging="173"/>
      </w:pPr>
      <w:rPr>
        <w:rFonts w:hint="default"/>
        <w:lang w:eastAsia="en-US" w:bidi="ar-SA"/>
      </w:rPr>
    </w:lvl>
    <w:lvl w:ilvl="6" w:tplc="49D25740">
      <w:numFmt w:val="bullet"/>
      <w:lvlText w:val="•"/>
      <w:lvlJc w:val="left"/>
      <w:pPr>
        <w:ind w:left="3333" w:hanging="173"/>
      </w:pPr>
      <w:rPr>
        <w:rFonts w:hint="default"/>
        <w:lang w:eastAsia="en-US" w:bidi="ar-SA"/>
      </w:rPr>
    </w:lvl>
    <w:lvl w:ilvl="7" w:tplc="A19C6A8E">
      <w:numFmt w:val="bullet"/>
      <w:lvlText w:val="•"/>
      <w:lvlJc w:val="left"/>
      <w:pPr>
        <w:ind w:left="3872" w:hanging="173"/>
      </w:pPr>
      <w:rPr>
        <w:rFonts w:hint="default"/>
        <w:lang w:eastAsia="en-US" w:bidi="ar-SA"/>
      </w:rPr>
    </w:lvl>
    <w:lvl w:ilvl="8" w:tplc="53601FD0">
      <w:numFmt w:val="bullet"/>
      <w:lvlText w:val="•"/>
      <w:lvlJc w:val="left"/>
      <w:pPr>
        <w:ind w:left="4411" w:hanging="173"/>
      </w:pPr>
      <w:rPr>
        <w:rFonts w:hint="default"/>
        <w:lang w:eastAsia="en-US" w:bidi="ar-SA"/>
      </w:rPr>
    </w:lvl>
  </w:abstractNum>
  <w:abstractNum w:abstractNumId="30" w15:restartNumberingAfterBreak="0">
    <w:nsid w:val="241C7CE7"/>
    <w:multiLevelType w:val="hybridMultilevel"/>
    <w:tmpl w:val="1FF6702E"/>
    <w:lvl w:ilvl="0" w:tplc="0DB42A46">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31D66B32">
      <w:numFmt w:val="bullet"/>
      <w:lvlText w:val="•"/>
      <w:lvlJc w:val="left"/>
      <w:pPr>
        <w:ind w:left="911" w:hanging="190"/>
      </w:pPr>
      <w:rPr>
        <w:rFonts w:hint="default"/>
        <w:lang w:eastAsia="en-US" w:bidi="ar-SA"/>
      </w:rPr>
    </w:lvl>
    <w:lvl w:ilvl="2" w:tplc="E6AE622C">
      <w:numFmt w:val="bullet"/>
      <w:lvlText w:val="•"/>
      <w:lvlJc w:val="left"/>
      <w:pPr>
        <w:ind w:left="1722" w:hanging="190"/>
      </w:pPr>
      <w:rPr>
        <w:rFonts w:hint="default"/>
        <w:lang w:eastAsia="en-US" w:bidi="ar-SA"/>
      </w:rPr>
    </w:lvl>
    <w:lvl w:ilvl="3" w:tplc="C13C9EE8">
      <w:numFmt w:val="bullet"/>
      <w:lvlText w:val="•"/>
      <w:lvlJc w:val="left"/>
      <w:pPr>
        <w:ind w:left="2533" w:hanging="190"/>
      </w:pPr>
      <w:rPr>
        <w:rFonts w:hint="default"/>
        <w:lang w:eastAsia="en-US" w:bidi="ar-SA"/>
      </w:rPr>
    </w:lvl>
    <w:lvl w:ilvl="4" w:tplc="C23898AC">
      <w:numFmt w:val="bullet"/>
      <w:lvlText w:val="•"/>
      <w:lvlJc w:val="left"/>
      <w:pPr>
        <w:ind w:left="3345" w:hanging="190"/>
      </w:pPr>
      <w:rPr>
        <w:rFonts w:hint="default"/>
        <w:lang w:eastAsia="en-US" w:bidi="ar-SA"/>
      </w:rPr>
    </w:lvl>
    <w:lvl w:ilvl="5" w:tplc="A794430E">
      <w:numFmt w:val="bullet"/>
      <w:lvlText w:val="•"/>
      <w:lvlJc w:val="left"/>
      <w:pPr>
        <w:ind w:left="4156" w:hanging="190"/>
      </w:pPr>
      <w:rPr>
        <w:rFonts w:hint="default"/>
        <w:lang w:eastAsia="en-US" w:bidi="ar-SA"/>
      </w:rPr>
    </w:lvl>
    <w:lvl w:ilvl="6" w:tplc="E0C6B6BA">
      <w:numFmt w:val="bullet"/>
      <w:lvlText w:val="•"/>
      <w:lvlJc w:val="left"/>
      <w:pPr>
        <w:ind w:left="4967" w:hanging="190"/>
      </w:pPr>
      <w:rPr>
        <w:rFonts w:hint="default"/>
        <w:lang w:eastAsia="en-US" w:bidi="ar-SA"/>
      </w:rPr>
    </w:lvl>
    <w:lvl w:ilvl="7" w:tplc="6D1E87DA">
      <w:numFmt w:val="bullet"/>
      <w:lvlText w:val="•"/>
      <w:lvlJc w:val="left"/>
      <w:pPr>
        <w:ind w:left="5779" w:hanging="190"/>
      </w:pPr>
      <w:rPr>
        <w:rFonts w:hint="default"/>
        <w:lang w:eastAsia="en-US" w:bidi="ar-SA"/>
      </w:rPr>
    </w:lvl>
    <w:lvl w:ilvl="8" w:tplc="17DCC384">
      <w:numFmt w:val="bullet"/>
      <w:lvlText w:val="•"/>
      <w:lvlJc w:val="left"/>
      <w:pPr>
        <w:ind w:left="6590" w:hanging="190"/>
      </w:pPr>
      <w:rPr>
        <w:rFonts w:hint="default"/>
        <w:lang w:eastAsia="en-US" w:bidi="ar-SA"/>
      </w:rPr>
    </w:lvl>
  </w:abstractNum>
  <w:abstractNum w:abstractNumId="31" w15:restartNumberingAfterBreak="0">
    <w:nsid w:val="26CE700F"/>
    <w:multiLevelType w:val="hybridMultilevel"/>
    <w:tmpl w:val="93A490D0"/>
    <w:lvl w:ilvl="0" w:tplc="F04C1CAE">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8DA0B5A0">
      <w:numFmt w:val="bullet"/>
      <w:lvlText w:val="•"/>
      <w:lvlJc w:val="left"/>
      <w:pPr>
        <w:ind w:left="1119" w:hanging="195"/>
      </w:pPr>
      <w:rPr>
        <w:rFonts w:hint="default"/>
        <w:lang w:eastAsia="en-US" w:bidi="ar-SA"/>
      </w:rPr>
    </w:lvl>
    <w:lvl w:ilvl="2" w:tplc="455E7716">
      <w:numFmt w:val="bullet"/>
      <w:lvlText w:val="•"/>
      <w:lvlJc w:val="left"/>
      <w:pPr>
        <w:ind w:left="1939" w:hanging="195"/>
      </w:pPr>
      <w:rPr>
        <w:rFonts w:hint="default"/>
        <w:lang w:eastAsia="en-US" w:bidi="ar-SA"/>
      </w:rPr>
    </w:lvl>
    <w:lvl w:ilvl="3" w:tplc="21C0143E">
      <w:numFmt w:val="bullet"/>
      <w:lvlText w:val="•"/>
      <w:lvlJc w:val="left"/>
      <w:pPr>
        <w:ind w:left="2758" w:hanging="195"/>
      </w:pPr>
      <w:rPr>
        <w:rFonts w:hint="default"/>
        <w:lang w:eastAsia="en-US" w:bidi="ar-SA"/>
      </w:rPr>
    </w:lvl>
    <w:lvl w:ilvl="4" w:tplc="D9900CE8">
      <w:numFmt w:val="bullet"/>
      <w:lvlText w:val="•"/>
      <w:lvlJc w:val="left"/>
      <w:pPr>
        <w:ind w:left="3578" w:hanging="195"/>
      </w:pPr>
      <w:rPr>
        <w:rFonts w:hint="default"/>
        <w:lang w:eastAsia="en-US" w:bidi="ar-SA"/>
      </w:rPr>
    </w:lvl>
    <w:lvl w:ilvl="5" w:tplc="6834037E">
      <w:numFmt w:val="bullet"/>
      <w:lvlText w:val="•"/>
      <w:lvlJc w:val="left"/>
      <w:pPr>
        <w:ind w:left="4398" w:hanging="195"/>
      </w:pPr>
      <w:rPr>
        <w:rFonts w:hint="default"/>
        <w:lang w:eastAsia="en-US" w:bidi="ar-SA"/>
      </w:rPr>
    </w:lvl>
    <w:lvl w:ilvl="6" w:tplc="6C5C900A">
      <w:numFmt w:val="bullet"/>
      <w:lvlText w:val="•"/>
      <w:lvlJc w:val="left"/>
      <w:pPr>
        <w:ind w:left="5217" w:hanging="195"/>
      </w:pPr>
      <w:rPr>
        <w:rFonts w:hint="default"/>
        <w:lang w:eastAsia="en-US" w:bidi="ar-SA"/>
      </w:rPr>
    </w:lvl>
    <w:lvl w:ilvl="7" w:tplc="6F7A3B6A">
      <w:numFmt w:val="bullet"/>
      <w:lvlText w:val="•"/>
      <w:lvlJc w:val="left"/>
      <w:pPr>
        <w:ind w:left="6037" w:hanging="195"/>
      </w:pPr>
      <w:rPr>
        <w:rFonts w:hint="default"/>
        <w:lang w:eastAsia="en-US" w:bidi="ar-SA"/>
      </w:rPr>
    </w:lvl>
    <w:lvl w:ilvl="8" w:tplc="AE7E93A8">
      <w:numFmt w:val="bullet"/>
      <w:lvlText w:val="•"/>
      <w:lvlJc w:val="left"/>
      <w:pPr>
        <w:ind w:left="6856" w:hanging="195"/>
      </w:pPr>
      <w:rPr>
        <w:rFonts w:hint="default"/>
        <w:lang w:eastAsia="en-US" w:bidi="ar-SA"/>
      </w:rPr>
    </w:lvl>
  </w:abstractNum>
  <w:abstractNum w:abstractNumId="32" w15:restartNumberingAfterBreak="0">
    <w:nsid w:val="27CD1B94"/>
    <w:multiLevelType w:val="hybridMultilevel"/>
    <w:tmpl w:val="7D163176"/>
    <w:lvl w:ilvl="0" w:tplc="0938FB1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D3A2AB4E">
      <w:numFmt w:val="bullet"/>
      <w:lvlText w:val="•"/>
      <w:lvlJc w:val="left"/>
      <w:pPr>
        <w:ind w:left="951" w:hanging="195"/>
      </w:pPr>
      <w:rPr>
        <w:rFonts w:hint="default"/>
        <w:lang w:eastAsia="en-US" w:bidi="ar-SA"/>
      </w:rPr>
    </w:lvl>
    <w:lvl w:ilvl="2" w:tplc="57641280">
      <w:numFmt w:val="bullet"/>
      <w:lvlText w:val="•"/>
      <w:lvlJc w:val="left"/>
      <w:pPr>
        <w:ind w:left="1802" w:hanging="195"/>
      </w:pPr>
      <w:rPr>
        <w:rFonts w:hint="default"/>
        <w:lang w:eastAsia="en-US" w:bidi="ar-SA"/>
      </w:rPr>
    </w:lvl>
    <w:lvl w:ilvl="3" w:tplc="3ACAE3BC">
      <w:numFmt w:val="bullet"/>
      <w:lvlText w:val="•"/>
      <w:lvlJc w:val="left"/>
      <w:pPr>
        <w:ind w:left="2653" w:hanging="195"/>
      </w:pPr>
      <w:rPr>
        <w:rFonts w:hint="default"/>
        <w:lang w:eastAsia="en-US" w:bidi="ar-SA"/>
      </w:rPr>
    </w:lvl>
    <w:lvl w:ilvl="4" w:tplc="30F242A0">
      <w:numFmt w:val="bullet"/>
      <w:lvlText w:val="•"/>
      <w:lvlJc w:val="left"/>
      <w:pPr>
        <w:ind w:left="3504" w:hanging="195"/>
      </w:pPr>
      <w:rPr>
        <w:rFonts w:hint="default"/>
        <w:lang w:eastAsia="en-US" w:bidi="ar-SA"/>
      </w:rPr>
    </w:lvl>
    <w:lvl w:ilvl="5" w:tplc="8978552A">
      <w:numFmt w:val="bullet"/>
      <w:lvlText w:val="•"/>
      <w:lvlJc w:val="left"/>
      <w:pPr>
        <w:ind w:left="4355" w:hanging="195"/>
      </w:pPr>
      <w:rPr>
        <w:rFonts w:hint="default"/>
        <w:lang w:eastAsia="en-US" w:bidi="ar-SA"/>
      </w:rPr>
    </w:lvl>
    <w:lvl w:ilvl="6" w:tplc="890281FA">
      <w:numFmt w:val="bullet"/>
      <w:lvlText w:val="•"/>
      <w:lvlJc w:val="left"/>
      <w:pPr>
        <w:ind w:left="5206" w:hanging="195"/>
      </w:pPr>
      <w:rPr>
        <w:rFonts w:hint="default"/>
        <w:lang w:eastAsia="en-US" w:bidi="ar-SA"/>
      </w:rPr>
    </w:lvl>
    <w:lvl w:ilvl="7" w:tplc="E482F7C6">
      <w:numFmt w:val="bullet"/>
      <w:lvlText w:val="•"/>
      <w:lvlJc w:val="left"/>
      <w:pPr>
        <w:ind w:left="6057" w:hanging="195"/>
      </w:pPr>
      <w:rPr>
        <w:rFonts w:hint="default"/>
        <w:lang w:eastAsia="en-US" w:bidi="ar-SA"/>
      </w:rPr>
    </w:lvl>
    <w:lvl w:ilvl="8" w:tplc="FCBC6982">
      <w:numFmt w:val="bullet"/>
      <w:lvlText w:val="•"/>
      <w:lvlJc w:val="left"/>
      <w:pPr>
        <w:ind w:left="6908" w:hanging="195"/>
      </w:pPr>
      <w:rPr>
        <w:rFonts w:hint="default"/>
        <w:lang w:eastAsia="en-US" w:bidi="ar-SA"/>
      </w:rPr>
    </w:lvl>
  </w:abstractNum>
  <w:abstractNum w:abstractNumId="33" w15:restartNumberingAfterBreak="0">
    <w:nsid w:val="28741E70"/>
    <w:multiLevelType w:val="hybridMultilevel"/>
    <w:tmpl w:val="C3620D70"/>
    <w:lvl w:ilvl="0" w:tplc="F0D0F30A">
      <w:start w:val="1"/>
      <w:numFmt w:val="decimal"/>
      <w:lvlText w:val="%1."/>
      <w:lvlJc w:val="left"/>
      <w:pPr>
        <w:ind w:left="1238" w:hanging="260"/>
        <w:jc w:val="left"/>
      </w:pPr>
      <w:rPr>
        <w:rFonts w:ascii="Times New Roman" w:eastAsia="Times New Roman" w:hAnsi="Times New Roman" w:cs="Times New Roman" w:hint="default"/>
        <w:b/>
        <w:bCs/>
        <w:w w:val="99"/>
        <w:sz w:val="26"/>
        <w:szCs w:val="26"/>
        <w:lang w:eastAsia="en-US" w:bidi="ar-SA"/>
      </w:rPr>
    </w:lvl>
    <w:lvl w:ilvl="1" w:tplc="8D265564">
      <w:numFmt w:val="bullet"/>
      <w:lvlText w:val="•"/>
      <w:lvlJc w:val="left"/>
      <w:pPr>
        <w:ind w:left="5020" w:hanging="260"/>
      </w:pPr>
      <w:rPr>
        <w:rFonts w:hint="default"/>
        <w:lang w:eastAsia="en-US" w:bidi="ar-SA"/>
      </w:rPr>
    </w:lvl>
    <w:lvl w:ilvl="2" w:tplc="32CE98BA">
      <w:numFmt w:val="bullet"/>
      <w:lvlText w:val="•"/>
      <w:lvlJc w:val="left"/>
      <w:pPr>
        <w:ind w:left="6000" w:hanging="260"/>
      </w:pPr>
      <w:rPr>
        <w:rFonts w:hint="default"/>
        <w:lang w:eastAsia="en-US" w:bidi="ar-SA"/>
      </w:rPr>
    </w:lvl>
    <w:lvl w:ilvl="3" w:tplc="A3A69F12">
      <w:numFmt w:val="bullet"/>
      <w:lvlText w:val="•"/>
      <w:lvlJc w:val="left"/>
      <w:pPr>
        <w:ind w:left="6980" w:hanging="260"/>
      </w:pPr>
      <w:rPr>
        <w:rFonts w:hint="default"/>
        <w:lang w:eastAsia="en-US" w:bidi="ar-SA"/>
      </w:rPr>
    </w:lvl>
    <w:lvl w:ilvl="4" w:tplc="FDE4DE40">
      <w:numFmt w:val="bullet"/>
      <w:lvlText w:val="•"/>
      <w:lvlJc w:val="left"/>
      <w:pPr>
        <w:ind w:left="7960" w:hanging="260"/>
      </w:pPr>
      <w:rPr>
        <w:rFonts w:hint="default"/>
        <w:lang w:eastAsia="en-US" w:bidi="ar-SA"/>
      </w:rPr>
    </w:lvl>
    <w:lvl w:ilvl="5" w:tplc="EFD2F7AE">
      <w:numFmt w:val="bullet"/>
      <w:lvlText w:val="•"/>
      <w:lvlJc w:val="left"/>
      <w:pPr>
        <w:ind w:left="8940" w:hanging="260"/>
      </w:pPr>
      <w:rPr>
        <w:rFonts w:hint="default"/>
        <w:lang w:eastAsia="en-US" w:bidi="ar-SA"/>
      </w:rPr>
    </w:lvl>
    <w:lvl w:ilvl="6" w:tplc="827C637C">
      <w:numFmt w:val="bullet"/>
      <w:lvlText w:val="•"/>
      <w:lvlJc w:val="left"/>
      <w:pPr>
        <w:ind w:left="9920" w:hanging="260"/>
      </w:pPr>
      <w:rPr>
        <w:rFonts w:hint="default"/>
        <w:lang w:eastAsia="en-US" w:bidi="ar-SA"/>
      </w:rPr>
    </w:lvl>
    <w:lvl w:ilvl="7" w:tplc="0878376C">
      <w:numFmt w:val="bullet"/>
      <w:lvlText w:val="•"/>
      <w:lvlJc w:val="left"/>
      <w:pPr>
        <w:ind w:left="10900" w:hanging="260"/>
      </w:pPr>
      <w:rPr>
        <w:rFonts w:hint="default"/>
        <w:lang w:eastAsia="en-US" w:bidi="ar-SA"/>
      </w:rPr>
    </w:lvl>
    <w:lvl w:ilvl="8" w:tplc="9112C400">
      <w:numFmt w:val="bullet"/>
      <w:lvlText w:val="•"/>
      <w:lvlJc w:val="left"/>
      <w:pPr>
        <w:ind w:left="11880" w:hanging="260"/>
      </w:pPr>
      <w:rPr>
        <w:rFonts w:hint="default"/>
        <w:lang w:eastAsia="en-US" w:bidi="ar-SA"/>
      </w:rPr>
    </w:lvl>
  </w:abstractNum>
  <w:abstractNum w:abstractNumId="34" w15:restartNumberingAfterBreak="0">
    <w:nsid w:val="2BCB4E9A"/>
    <w:multiLevelType w:val="hybridMultilevel"/>
    <w:tmpl w:val="3DEAC266"/>
    <w:lvl w:ilvl="0" w:tplc="5CA46308">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AE1E50DE">
      <w:numFmt w:val="bullet"/>
      <w:lvlText w:val="•"/>
      <w:lvlJc w:val="left"/>
      <w:pPr>
        <w:ind w:left="957" w:hanging="195"/>
      </w:pPr>
      <w:rPr>
        <w:rFonts w:hint="default"/>
        <w:lang w:eastAsia="en-US" w:bidi="ar-SA"/>
      </w:rPr>
    </w:lvl>
    <w:lvl w:ilvl="2" w:tplc="C9A8E08E">
      <w:numFmt w:val="bullet"/>
      <w:lvlText w:val="•"/>
      <w:lvlJc w:val="left"/>
      <w:pPr>
        <w:ind w:left="1795" w:hanging="195"/>
      </w:pPr>
      <w:rPr>
        <w:rFonts w:hint="default"/>
        <w:lang w:eastAsia="en-US" w:bidi="ar-SA"/>
      </w:rPr>
    </w:lvl>
    <w:lvl w:ilvl="3" w:tplc="25C44966">
      <w:numFmt w:val="bullet"/>
      <w:lvlText w:val="•"/>
      <w:lvlJc w:val="left"/>
      <w:pPr>
        <w:ind w:left="2632" w:hanging="195"/>
      </w:pPr>
      <w:rPr>
        <w:rFonts w:hint="default"/>
        <w:lang w:eastAsia="en-US" w:bidi="ar-SA"/>
      </w:rPr>
    </w:lvl>
    <w:lvl w:ilvl="4" w:tplc="2FF66246">
      <w:numFmt w:val="bullet"/>
      <w:lvlText w:val="•"/>
      <w:lvlJc w:val="left"/>
      <w:pPr>
        <w:ind w:left="3470" w:hanging="195"/>
      </w:pPr>
      <w:rPr>
        <w:rFonts w:hint="default"/>
        <w:lang w:eastAsia="en-US" w:bidi="ar-SA"/>
      </w:rPr>
    </w:lvl>
    <w:lvl w:ilvl="5" w:tplc="AC688038">
      <w:numFmt w:val="bullet"/>
      <w:lvlText w:val="•"/>
      <w:lvlJc w:val="left"/>
      <w:pPr>
        <w:ind w:left="4308" w:hanging="195"/>
      </w:pPr>
      <w:rPr>
        <w:rFonts w:hint="default"/>
        <w:lang w:eastAsia="en-US" w:bidi="ar-SA"/>
      </w:rPr>
    </w:lvl>
    <w:lvl w:ilvl="6" w:tplc="7910D0BE">
      <w:numFmt w:val="bullet"/>
      <w:lvlText w:val="•"/>
      <w:lvlJc w:val="left"/>
      <w:pPr>
        <w:ind w:left="5145" w:hanging="195"/>
      </w:pPr>
      <w:rPr>
        <w:rFonts w:hint="default"/>
        <w:lang w:eastAsia="en-US" w:bidi="ar-SA"/>
      </w:rPr>
    </w:lvl>
    <w:lvl w:ilvl="7" w:tplc="C71C205E">
      <w:numFmt w:val="bullet"/>
      <w:lvlText w:val="•"/>
      <w:lvlJc w:val="left"/>
      <w:pPr>
        <w:ind w:left="5983" w:hanging="195"/>
      </w:pPr>
      <w:rPr>
        <w:rFonts w:hint="default"/>
        <w:lang w:eastAsia="en-US" w:bidi="ar-SA"/>
      </w:rPr>
    </w:lvl>
    <w:lvl w:ilvl="8" w:tplc="07D0FB8E">
      <w:numFmt w:val="bullet"/>
      <w:lvlText w:val="•"/>
      <w:lvlJc w:val="left"/>
      <w:pPr>
        <w:ind w:left="6820" w:hanging="195"/>
      </w:pPr>
      <w:rPr>
        <w:rFonts w:hint="default"/>
        <w:lang w:eastAsia="en-US" w:bidi="ar-SA"/>
      </w:rPr>
    </w:lvl>
  </w:abstractNum>
  <w:abstractNum w:abstractNumId="35" w15:restartNumberingAfterBreak="0">
    <w:nsid w:val="2BEA65EF"/>
    <w:multiLevelType w:val="hybridMultilevel"/>
    <w:tmpl w:val="985C8524"/>
    <w:lvl w:ilvl="0" w:tplc="176873BE">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D250CF68">
      <w:numFmt w:val="bullet"/>
      <w:lvlText w:val="•"/>
      <w:lvlJc w:val="left"/>
      <w:pPr>
        <w:ind w:left="911" w:hanging="195"/>
      </w:pPr>
      <w:rPr>
        <w:rFonts w:hint="default"/>
        <w:lang w:eastAsia="en-US" w:bidi="ar-SA"/>
      </w:rPr>
    </w:lvl>
    <w:lvl w:ilvl="2" w:tplc="4CFA9024">
      <w:numFmt w:val="bullet"/>
      <w:lvlText w:val="•"/>
      <w:lvlJc w:val="left"/>
      <w:pPr>
        <w:ind w:left="1722" w:hanging="195"/>
      </w:pPr>
      <w:rPr>
        <w:rFonts w:hint="default"/>
        <w:lang w:eastAsia="en-US" w:bidi="ar-SA"/>
      </w:rPr>
    </w:lvl>
    <w:lvl w:ilvl="3" w:tplc="21C4BF4C">
      <w:numFmt w:val="bullet"/>
      <w:lvlText w:val="•"/>
      <w:lvlJc w:val="left"/>
      <w:pPr>
        <w:ind w:left="2533" w:hanging="195"/>
      </w:pPr>
      <w:rPr>
        <w:rFonts w:hint="default"/>
        <w:lang w:eastAsia="en-US" w:bidi="ar-SA"/>
      </w:rPr>
    </w:lvl>
    <w:lvl w:ilvl="4" w:tplc="7542E940">
      <w:numFmt w:val="bullet"/>
      <w:lvlText w:val="•"/>
      <w:lvlJc w:val="left"/>
      <w:pPr>
        <w:ind w:left="3345" w:hanging="195"/>
      </w:pPr>
      <w:rPr>
        <w:rFonts w:hint="default"/>
        <w:lang w:eastAsia="en-US" w:bidi="ar-SA"/>
      </w:rPr>
    </w:lvl>
    <w:lvl w:ilvl="5" w:tplc="BECC3E22">
      <w:numFmt w:val="bullet"/>
      <w:lvlText w:val="•"/>
      <w:lvlJc w:val="left"/>
      <w:pPr>
        <w:ind w:left="4156" w:hanging="195"/>
      </w:pPr>
      <w:rPr>
        <w:rFonts w:hint="default"/>
        <w:lang w:eastAsia="en-US" w:bidi="ar-SA"/>
      </w:rPr>
    </w:lvl>
    <w:lvl w:ilvl="6" w:tplc="32E84178">
      <w:numFmt w:val="bullet"/>
      <w:lvlText w:val="•"/>
      <w:lvlJc w:val="left"/>
      <w:pPr>
        <w:ind w:left="4967" w:hanging="195"/>
      </w:pPr>
      <w:rPr>
        <w:rFonts w:hint="default"/>
        <w:lang w:eastAsia="en-US" w:bidi="ar-SA"/>
      </w:rPr>
    </w:lvl>
    <w:lvl w:ilvl="7" w:tplc="0C14BF80">
      <w:numFmt w:val="bullet"/>
      <w:lvlText w:val="•"/>
      <w:lvlJc w:val="left"/>
      <w:pPr>
        <w:ind w:left="5779" w:hanging="195"/>
      </w:pPr>
      <w:rPr>
        <w:rFonts w:hint="default"/>
        <w:lang w:eastAsia="en-US" w:bidi="ar-SA"/>
      </w:rPr>
    </w:lvl>
    <w:lvl w:ilvl="8" w:tplc="2BB4EA00">
      <w:numFmt w:val="bullet"/>
      <w:lvlText w:val="•"/>
      <w:lvlJc w:val="left"/>
      <w:pPr>
        <w:ind w:left="6590" w:hanging="195"/>
      </w:pPr>
      <w:rPr>
        <w:rFonts w:hint="default"/>
        <w:lang w:eastAsia="en-US" w:bidi="ar-SA"/>
      </w:rPr>
    </w:lvl>
  </w:abstractNum>
  <w:abstractNum w:abstractNumId="36" w15:restartNumberingAfterBreak="0">
    <w:nsid w:val="2C2C5A31"/>
    <w:multiLevelType w:val="hybridMultilevel"/>
    <w:tmpl w:val="B4BABF68"/>
    <w:lvl w:ilvl="0" w:tplc="69208BDE">
      <w:start w:val="1"/>
      <w:numFmt w:val="upperRoman"/>
      <w:lvlText w:val="%1."/>
      <w:lvlJc w:val="left"/>
      <w:pPr>
        <w:ind w:left="511" w:hanging="250"/>
        <w:jc w:val="left"/>
      </w:pPr>
      <w:rPr>
        <w:rFonts w:ascii="Times New Roman" w:eastAsia="Times New Roman" w:hAnsi="Times New Roman" w:cs="Times New Roman" w:hint="default"/>
        <w:b/>
        <w:bCs/>
        <w:w w:val="100"/>
        <w:sz w:val="28"/>
        <w:szCs w:val="28"/>
        <w:lang w:eastAsia="en-US" w:bidi="ar-SA"/>
      </w:rPr>
    </w:lvl>
    <w:lvl w:ilvl="1" w:tplc="4024F1BA">
      <w:numFmt w:val="bullet"/>
      <w:lvlText w:val="•"/>
      <w:lvlJc w:val="left"/>
      <w:pPr>
        <w:ind w:left="1470" w:hanging="250"/>
      </w:pPr>
      <w:rPr>
        <w:rFonts w:hint="default"/>
        <w:lang w:eastAsia="en-US" w:bidi="ar-SA"/>
      </w:rPr>
    </w:lvl>
    <w:lvl w:ilvl="2" w:tplc="16BA3C4E">
      <w:numFmt w:val="bullet"/>
      <w:lvlText w:val="•"/>
      <w:lvlJc w:val="left"/>
      <w:pPr>
        <w:ind w:left="2420" w:hanging="250"/>
      </w:pPr>
      <w:rPr>
        <w:rFonts w:hint="default"/>
        <w:lang w:eastAsia="en-US" w:bidi="ar-SA"/>
      </w:rPr>
    </w:lvl>
    <w:lvl w:ilvl="3" w:tplc="D2245818">
      <w:numFmt w:val="bullet"/>
      <w:lvlText w:val="•"/>
      <w:lvlJc w:val="left"/>
      <w:pPr>
        <w:ind w:left="3370" w:hanging="250"/>
      </w:pPr>
      <w:rPr>
        <w:rFonts w:hint="default"/>
        <w:lang w:eastAsia="en-US" w:bidi="ar-SA"/>
      </w:rPr>
    </w:lvl>
    <w:lvl w:ilvl="4" w:tplc="186E85D2">
      <w:numFmt w:val="bullet"/>
      <w:lvlText w:val="•"/>
      <w:lvlJc w:val="left"/>
      <w:pPr>
        <w:ind w:left="4320" w:hanging="250"/>
      </w:pPr>
      <w:rPr>
        <w:rFonts w:hint="default"/>
        <w:lang w:eastAsia="en-US" w:bidi="ar-SA"/>
      </w:rPr>
    </w:lvl>
    <w:lvl w:ilvl="5" w:tplc="55065B44">
      <w:numFmt w:val="bullet"/>
      <w:lvlText w:val="•"/>
      <w:lvlJc w:val="left"/>
      <w:pPr>
        <w:ind w:left="5270" w:hanging="250"/>
      </w:pPr>
      <w:rPr>
        <w:rFonts w:hint="default"/>
        <w:lang w:eastAsia="en-US" w:bidi="ar-SA"/>
      </w:rPr>
    </w:lvl>
    <w:lvl w:ilvl="6" w:tplc="9B50BF2E">
      <w:numFmt w:val="bullet"/>
      <w:lvlText w:val="•"/>
      <w:lvlJc w:val="left"/>
      <w:pPr>
        <w:ind w:left="6220" w:hanging="250"/>
      </w:pPr>
      <w:rPr>
        <w:rFonts w:hint="default"/>
        <w:lang w:eastAsia="en-US" w:bidi="ar-SA"/>
      </w:rPr>
    </w:lvl>
    <w:lvl w:ilvl="7" w:tplc="D318CFA4">
      <w:numFmt w:val="bullet"/>
      <w:lvlText w:val="•"/>
      <w:lvlJc w:val="left"/>
      <w:pPr>
        <w:ind w:left="7170" w:hanging="250"/>
      </w:pPr>
      <w:rPr>
        <w:rFonts w:hint="default"/>
        <w:lang w:eastAsia="en-US" w:bidi="ar-SA"/>
      </w:rPr>
    </w:lvl>
    <w:lvl w:ilvl="8" w:tplc="831C5168">
      <w:numFmt w:val="bullet"/>
      <w:lvlText w:val="•"/>
      <w:lvlJc w:val="left"/>
      <w:pPr>
        <w:ind w:left="8120" w:hanging="250"/>
      </w:pPr>
      <w:rPr>
        <w:rFonts w:hint="default"/>
        <w:lang w:eastAsia="en-US" w:bidi="ar-SA"/>
      </w:rPr>
    </w:lvl>
  </w:abstractNum>
  <w:abstractNum w:abstractNumId="37" w15:restartNumberingAfterBreak="0">
    <w:nsid w:val="2C4938FA"/>
    <w:multiLevelType w:val="hybridMultilevel"/>
    <w:tmpl w:val="018A6348"/>
    <w:lvl w:ilvl="0" w:tplc="3F2AB95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66261B66">
      <w:numFmt w:val="bullet"/>
      <w:lvlText w:val="•"/>
      <w:lvlJc w:val="left"/>
      <w:pPr>
        <w:ind w:left="911" w:hanging="195"/>
      </w:pPr>
      <w:rPr>
        <w:rFonts w:hint="default"/>
        <w:lang w:eastAsia="en-US" w:bidi="ar-SA"/>
      </w:rPr>
    </w:lvl>
    <w:lvl w:ilvl="2" w:tplc="A2763518">
      <w:numFmt w:val="bullet"/>
      <w:lvlText w:val="•"/>
      <w:lvlJc w:val="left"/>
      <w:pPr>
        <w:ind w:left="1722" w:hanging="195"/>
      </w:pPr>
      <w:rPr>
        <w:rFonts w:hint="default"/>
        <w:lang w:eastAsia="en-US" w:bidi="ar-SA"/>
      </w:rPr>
    </w:lvl>
    <w:lvl w:ilvl="3" w:tplc="48986B3E">
      <w:numFmt w:val="bullet"/>
      <w:lvlText w:val="•"/>
      <w:lvlJc w:val="left"/>
      <w:pPr>
        <w:ind w:left="2533" w:hanging="195"/>
      </w:pPr>
      <w:rPr>
        <w:rFonts w:hint="default"/>
        <w:lang w:eastAsia="en-US" w:bidi="ar-SA"/>
      </w:rPr>
    </w:lvl>
    <w:lvl w:ilvl="4" w:tplc="AAF2B978">
      <w:numFmt w:val="bullet"/>
      <w:lvlText w:val="•"/>
      <w:lvlJc w:val="left"/>
      <w:pPr>
        <w:ind w:left="3345" w:hanging="195"/>
      </w:pPr>
      <w:rPr>
        <w:rFonts w:hint="default"/>
        <w:lang w:eastAsia="en-US" w:bidi="ar-SA"/>
      </w:rPr>
    </w:lvl>
    <w:lvl w:ilvl="5" w:tplc="B1186AF2">
      <w:numFmt w:val="bullet"/>
      <w:lvlText w:val="•"/>
      <w:lvlJc w:val="left"/>
      <w:pPr>
        <w:ind w:left="4156" w:hanging="195"/>
      </w:pPr>
      <w:rPr>
        <w:rFonts w:hint="default"/>
        <w:lang w:eastAsia="en-US" w:bidi="ar-SA"/>
      </w:rPr>
    </w:lvl>
    <w:lvl w:ilvl="6" w:tplc="1CF681EA">
      <w:numFmt w:val="bullet"/>
      <w:lvlText w:val="•"/>
      <w:lvlJc w:val="left"/>
      <w:pPr>
        <w:ind w:left="4967" w:hanging="195"/>
      </w:pPr>
      <w:rPr>
        <w:rFonts w:hint="default"/>
        <w:lang w:eastAsia="en-US" w:bidi="ar-SA"/>
      </w:rPr>
    </w:lvl>
    <w:lvl w:ilvl="7" w:tplc="51D24AE8">
      <w:numFmt w:val="bullet"/>
      <w:lvlText w:val="•"/>
      <w:lvlJc w:val="left"/>
      <w:pPr>
        <w:ind w:left="5779" w:hanging="195"/>
      </w:pPr>
      <w:rPr>
        <w:rFonts w:hint="default"/>
        <w:lang w:eastAsia="en-US" w:bidi="ar-SA"/>
      </w:rPr>
    </w:lvl>
    <w:lvl w:ilvl="8" w:tplc="0262CFFC">
      <w:numFmt w:val="bullet"/>
      <w:lvlText w:val="•"/>
      <w:lvlJc w:val="left"/>
      <w:pPr>
        <w:ind w:left="6590" w:hanging="195"/>
      </w:pPr>
      <w:rPr>
        <w:rFonts w:hint="default"/>
        <w:lang w:eastAsia="en-US" w:bidi="ar-SA"/>
      </w:rPr>
    </w:lvl>
  </w:abstractNum>
  <w:abstractNum w:abstractNumId="38" w15:restartNumberingAfterBreak="0">
    <w:nsid w:val="2D460363"/>
    <w:multiLevelType w:val="hybridMultilevel"/>
    <w:tmpl w:val="191ED906"/>
    <w:lvl w:ilvl="0" w:tplc="565690EC">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190EA3DE">
      <w:start w:val="1"/>
      <w:numFmt w:val="decimal"/>
      <w:lvlText w:val="%2."/>
      <w:lvlJc w:val="left"/>
      <w:pPr>
        <w:ind w:left="1342" w:hanging="360"/>
        <w:jc w:val="left"/>
      </w:pPr>
      <w:rPr>
        <w:rFonts w:ascii="Times New Roman" w:eastAsia="Times New Roman" w:hAnsi="Times New Roman" w:cs="Times New Roman" w:hint="default"/>
        <w:i/>
        <w:spacing w:val="0"/>
        <w:w w:val="100"/>
        <w:sz w:val="28"/>
        <w:szCs w:val="28"/>
        <w:lang w:eastAsia="en-US" w:bidi="ar-SA"/>
      </w:rPr>
    </w:lvl>
    <w:lvl w:ilvl="2" w:tplc="176A990C">
      <w:numFmt w:val="bullet"/>
      <w:lvlText w:val="•"/>
      <w:lvlJc w:val="left"/>
      <w:pPr>
        <w:ind w:left="2304" w:hanging="360"/>
      </w:pPr>
      <w:rPr>
        <w:rFonts w:hint="default"/>
        <w:lang w:eastAsia="en-US" w:bidi="ar-SA"/>
      </w:rPr>
    </w:lvl>
    <w:lvl w:ilvl="3" w:tplc="D26AEE00">
      <w:numFmt w:val="bullet"/>
      <w:lvlText w:val="•"/>
      <w:lvlJc w:val="left"/>
      <w:pPr>
        <w:ind w:left="3268" w:hanging="360"/>
      </w:pPr>
      <w:rPr>
        <w:rFonts w:hint="default"/>
        <w:lang w:eastAsia="en-US" w:bidi="ar-SA"/>
      </w:rPr>
    </w:lvl>
    <w:lvl w:ilvl="4" w:tplc="0B588C56">
      <w:numFmt w:val="bullet"/>
      <w:lvlText w:val="•"/>
      <w:lvlJc w:val="left"/>
      <w:pPr>
        <w:ind w:left="4233" w:hanging="360"/>
      </w:pPr>
      <w:rPr>
        <w:rFonts w:hint="default"/>
        <w:lang w:eastAsia="en-US" w:bidi="ar-SA"/>
      </w:rPr>
    </w:lvl>
    <w:lvl w:ilvl="5" w:tplc="41B8B5E6">
      <w:numFmt w:val="bullet"/>
      <w:lvlText w:val="•"/>
      <w:lvlJc w:val="left"/>
      <w:pPr>
        <w:ind w:left="5197" w:hanging="360"/>
      </w:pPr>
      <w:rPr>
        <w:rFonts w:hint="default"/>
        <w:lang w:eastAsia="en-US" w:bidi="ar-SA"/>
      </w:rPr>
    </w:lvl>
    <w:lvl w:ilvl="6" w:tplc="C3BA686A">
      <w:numFmt w:val="bullet"/>
      <w:lvlText w:val="•"/>
      <w:lvlJc w:val="left"/>
      <w:pPr>
        <w:ind w:left="6162" w:hanging="360"/>
      </w:pPr>
      <w:rPr>
        <w:rFonts w:hint="default"/>
        <w:lang w:eastAsia="en-US" w:bidi="ar-SA"/>
      </w:rPr>
    </w:lvl>
    <w:lvl w:ilvl="7" w:tplc="2124C7D8">
      <w:numFmt w:val="bullet"/>
      <w:lvlText w:val="•"/>
      <w:lvlJc w:val="left"/>
      <w:pPr>
        <w:ind w:left="7126" w:hanging="360"/>
      </w:pPr>
      <w:rPr>
        <w:rFonts w:hint="default"/>
        <w:lang w:eastAsia="en-US" w:bidi="ar-SA"/>
      </w:rPr>
    </w:lvl>
    <w:lvl w:ilvl="8" w:tplc="280252A0">
      <w:numFmt w:val="bullet"/>
      <w:lvlText w:val="•"/>
      <w:lvlJc w:val="left"/>
      <w:pPr>
        <w:ind w:left="8091" w:hanging="360"/>
      </w:pPr>
      <w:rPr>
        <w:rFonts w:hint="default"/>
        <w:lang w:eastAsia="en-US" w:bidi="ar-SA"/>
      </w:rPr>
    </w:lvl>
  </w:abstractNum>
  <w:abstractNum w:abstractNumId="39" w15:restartNumberingAfterBreak="0">
    <w:nsid w:val="2D8A3F7D"/>
    <w:multiLevelType w:val="hybridMultilevel"/>
    <w:tmpl w:val="AEB619DC"/>
    <w:lvl w:ilvl="0" w:tplc="5EF69406">
      <w:start w:val="1"/>
      <w:numFmt w:val="lowerLetter"/>
      <w:lvlText w:val="%1)"/>
      <w:lvlJc w:val="left"/>
      <w:pPr>
        <w:ind w:left="751" w:hanging="267"/>
        <w:jc w:val="left"/>
      </w:pPr>
      <w:rPr>
        <w:rFonts w:ascii="Times New Roman" w:eastAsia="Times New Roman" w:hAnsi="Times New Roman" w:cs="Times New Roman" w:hint="default"/>
        <w:w w:val="99"/>
        <w:sz w:val="26"/>
        <w:szCs w:val="26"/>
        <w:lang w:eastAsia="en-US" w:bidi="ar-SA"/>
      </w:rPr>
    </w:lvl>
    <w:lvl w:ilvl="1" w:tplc="435C7316">
      <w:start w:val="1"/>
      <w:numFmt w:val="lowerLetter"/>
      <w:lvlText w:val="%2)"/>
      <w:lvlJc w:val="left"/>
      <w:pPr>
        <w:ind w:left="1034" w:hanging="267"/>
        <w:jc w:val="left"/>
      </w:pPr>
      <w:rPr>
        <w:rFonts w:ascii="Times New Roman" w:eastAsia="Times New Roman" w:hAnsi="Times New Roman" w:cs="Times New Roman" w:hint="default"/>
        <w:w w:val="99"/>
        <w:position w:val="1"/>
        <w:sz w:val="26"/>
        <w:szCs w:val="26"/>
        <w:lang w:eastAsia="en-US" w:bidi="ar-SA"/>
      </w:rPr>
    </w:lvl>
    <w:lvl w:ilvl="2" w:tplc="7130D248">
      <w:numFmt w:val="bullet"/>
      <w:lvlText w:val="•"/>
      <w:lvlJc w:val="left"/>
      <w:pPr>
        <w:ind w:left="2073" w:hanging="267"/>
      </w:pPr>
      <w:rPr>
        <w:rFonts w:hint="default"/>
        <w:lang w:eastAsia="en-US" w:bidi="ar-SA"/>
      </w:rPr>
    </w:lvl>
    <w:lvl w:ilvl="3" w:tplc="9C6C61A2">
      <w:numFmt w:val="bullet"/>
      <w:lvlText w:val="•"/>
      <w:lvlJc w:val="left"/>
      <w:pPr>
        <w:ind w:left="3106" w:hanging="267"/>
      </w:pPr>
      <w:rPr>
        <w:rFonts w:hint="default"/>
        <w:lang w:eastAsia="en-US" w:bidi="ar-SA"/>
      </w:rPr>
    </w:lvl>
    <w:lvl w:ilvl="4" w:tplc="EAF413FA">
      <w:numFmt w:val="bullet"/>
      <w:lvlText w:val="•"/>
      <w:lvlJc w:val="left"/>
      <w:pPr>
        <w:ind w:left="4140" w:hanging="267"/>
      </w:pPr>
      <w:rPr>
        <w:rFonts w:hint="default"/>
        <w:lang w:eastAsia="en-US" w:bidi="ar-SA"/>
      </w:rPr>
    </w:lvl>
    <w:lvl w:ilvl="5" w:tplc="AEFA6300">
      <w:numFmt w:val="bullet"/>
      <w:lvlText w:val="•"/>
      <w:lvlJc w:val="left"/>
      <w:pPr>
        <w:ind w:left="5173" w:hanging="267"/>
      </w:pPr>
      <w:rPr>
        <w:rFonts w:hint="default"/>
        <w:lang w:eastAsia="en-US" w:bidi="ar-SA"/>
      </w:rPr>
    </w:lvl>
    <w:lvl w:ilvl="6" w:tplc="823EFC3C">
      <w:numFmt w:val="bullet"/>
      <w:lvlText w:val="•"/>
      <w:lvlJc w:val="left"/>
      <w:pPr>
        <w:ind w:left="6206" w:hanging="267"/>
      </w:pPr>
      <w:rPr>
        <w:rFonts w:hint="default"/>
        <w:lang w:eastAsia="en-US" w:bidi="ar-SA"/>
      </w:rPr>
    </w:lvl>
    <w:lvl w:ilvl="7" w:tplc="32322B98">
      <w:numFmt w:val="bullet"/>
      <w:lvlText w:val="•"/>
      <w:lvlJc w:val="left"/>
      <w:pPr>
        <w:ind w:left="7240" w:hanging="267"/>
      </w:pPr>
      <w:rPr>
        <w:rFonts w:hint="default"/>
        <w:lang w:eastAsia="en-US" w:bidi="ar-SA"/>
      </w:rPr>
    </w:lvl>
    <w:lvl w:ilvl="8" w:tplc="C770A902">
      <w:numFmt w:val="bullet"/>
      <w:lvlText w:val="•"/>
      <w:lvlJc w:val="left"/>
      <w:pPr>
        <w:ind w:left="8273" w:hanging="267"/>
      </w:pPr>
      <w:rPr>
        <w:rFonts w:hint="default"/>
        <w:lang w:eastAsia="en-US" w:bidi="ar-SA"/>
      </w:rPr>
    </w:lvl>
  </w:abstractNum>
  <w:abstractNum w:abstractNumId="40" w15:restartNumberingAfterBreak="0">
    <w:nsid w:val="2FE93B25"/>
    <w:multiLevelType w:val="hybridMultilevel"/>
    <w:tmpl w:val="7EDC3144"/>
    <w:lvl w:ilvl="0" w:tplc="69763FF0">
      <w:numFmt w:val="bullet"/>
      <w:lvlText w:val="–"/>
      <w:lvlJc w:val="left"/>
      <w:pPr>
        <w:ind w:left="109" w:hanging="190"/>
      </w:pPr>
      <w:rPr>
        <w:rFonts w:ascii="Times New Roman" w:eastAsia="Times New Roman" w:hAnsi="Times New Roman" w:cs="Times New Roman" w:hint="default"/>
        <w:w w:val="99"/>
        <w:sz w:val="26"/>
        <w:szCs w:val="26"/>
        <w:lang w:eastAsia="en-US" w:bidi="ar-SA"/>
      </w:rPr>
    </w:lvl>
    <w:lvl w:ilvl="1" w:tplc="4AD0A338">
      <w:numFmt w:val="bullet"/>
      <w:lvlText w:val="•"/>
      <w:lvlJc w:val="left"/>
      <w:pPr>
        <w:ind w:left="939" w:hanging="190"/>
      </w:pPr>
      <w:rPr>
        <w:rFonts w:hint="default"/>
        <w:lang w:eastAsia="en-US" w:bidi="ar-SA"/>
      </w:rPr>
    </w:lvl>
    <w:lvl w:ilvl="2" w:tplc="33D2656C">
      <w:numFmt w:val="bullet"/>
      <w:lvlText w:val="•"/>
      <w:lvlJc w:val="left"/>
      <w:pPr>
        <w:ind w:left="1779" w:hanging="190"/>
      </w:pPr>
      <w:rPr>
        <w:rFonts w:hint="default"/>
        <w:lang w:eastAsia="en-US" w:bidi="ar-SA"/>
      </w:rPr>
    </w:lvl>
    <w:lvl w:ilvl="3" w:tplc="53A8ABD2">
      <w:numFmt w:val="bullet"/>
      <w:lvlText w:val="•"/>
      <w:lvlJc w:val="left"/>
      <w:pPr>
        <w:ind w:left="2618" w:hanging="190"/>
      </w:pPr>
      <w:rPr>
        <w:rFonts w:hint="default"/>
        <w:lang w:eastAsia="en-US" w:bidi="ar-SA"/>
      </w:rPr>
    </w:lvl>
    <w:lvl w:ilvl="4" w:tplc="2EA6E40A">
      <w:numFmt w:val="bullet"/>
      <w:lvlText w:val="•"/>
      <w:lvlJc w:val="left"/>
      <w:pPr>
        <w:ind w:left="3458" w:hanging="190"/>
      </w:pPr>
      <w:rPr>
        <w:rFonts w:hint="default"/>
        <w:lang w:eastAsia="en-US" w:bidi="ar-SA"/>
      </w:rPr>
    </w:lvl>
    <w:lvl w:ilvl="5" w:tplc="0980E16E">
      <w:numFmt w:val="bullet"/>
      <w:lvlText w:val="•"/>
      <w:lvlJc w:val="left"/>
      <w:pPr>
        <w:ind w:left="4298" w:hanging="190"/>
      </w:pPr>
      <w:rPr>
        <w:rFonts w:hint="default"/>
        <w:lang w:eastAsia="en-US" w:bidi="ar-SA"/>
      </w:rPr>
    </w:lvl>
    <w:lvl w:ilvl="6" w:tplc="EFECDA04">
      <w:numFmt w:val="bullet"/>
      <w:lvlText w:val="•"/>
      <w:lvlJc w:val="left"/>
      <w:pPr>
        <w:ind w:left="5137" w:hanging="190"/>
      </w:pPr>
      <w:rPr>
        <w:rFonts w:hint="default"/>
        <w:lang w:eastAsia="en-US" w:bidi="ar-SA"/>
      </w:rPr>
    </w:lvl>
    <w:lvl w:ilvl="7" w:tplc="8DF2E180">
      <w:numFmt w:val="bullet"/>
      <w:lvlText w:val="•"/>
      <w:lvlJc w:val="left"/>
      <w:pPr>
        <w:ind w:left="5977" w:hanging="190"/>
      </w:pPr>
      <w:rPr>
        <w:rFonts w:hint="default"/>
        <w:lang w:eastAsia="en-US" w:bidi="ar-SA"/>
      </w:rPr>
    </w:lvl>
    <w:lvl w:ilvl="8" w:tplc="8F6CA2C4">
      <w:numFmt w:val="bullet"/>
      <w:lvlText w:val="•"/>
      <w:lvlJc w:val="left"/>
      <w:pPr>
        <w:ind w:left="6816" w:hanging="190"/>
      </w:pPr>
      <w:rPr>
        <w:rFonts w:hint="default"/>
        <w:lang w:eastAsia="en-US" w:bidi="ar-SA"/>
      </w:rPr>
    </w:lvl>
  </w:abstractNum>
  <w:abstractNum w:abstractNumId="41" w15:restartNumberingAfterBreak="0">
    <w:nsid w:val="31746F43"/>
    <w:multiLevelType w:val="hybridMultilevel"/>
    <w:tmpl w:val="4658169E"/>
    <w:lvl w:ilvl="0" w:tplc="2F66ABA6">
      <w:numFmt w:val="bullet"/>
      <w:lvlText w:val="–"/>
      <w:lvlJc w:val="left"/>
      <w:pPr>
        <w:ind w:left="108" w:hanging="185"/>
      </w:pPr>
      <w:rPr>
        <w:rFonts w:ascii="Times New Roman" w:eastAsia="Times New Roman" w:hAnsi="Times New Roman" w:cs="Times New Roman" w:hint="default"/>
        <w:w w:val="99"/>
        <w:sz w:val="26"/>
        <w:szCs w:val="26"/>
        <w:lang w:eastAsia="en-US" w:bidi="ar-SA"/>
      </w:rPr>
    </w:lvl>
    <w:lvl w:ilvl="1" w:tplc="96745050">
      <w:numFmt w:val="bullet"/>
      <w:lvlText w:val="•"/>
      <w:lvlJc w:val="left"/>
      <w:pPr>
        <w:ind w:left="939" w:hanging="185"/>
      </w:pPr>
      <w:rPr>
        <w:rFonts w:hint="default"/>
        <w:lang w:eastAsia="en-US" w:bidi="ar-SA"/>
      </w:rPr>
    </w:lvl>
    <w:lvl w:ilvl="2" w:tplc="85BAA372">
      <w:numFmt w:val="bullet"/>
      <w:lvlText w:val="•"/>
      <w:lvlJc w:val="left"/>
      <w:pPr>
        <w:ind w:left="1779" w:hanging="185"/>
      </w:pPr>
      <w:rPr>
        <w:rFonts w:hint="default"/>
        <w:lang w:eastAsia="en-US" w:bidi="ar-SA"/>
      </w:rPr>
    </w:lvl>
    <w:lvl w:ilvl="3" w:tplc="ED30EF6E">
      <w:numFmt w:val="bullet"/>
      <w:lvlText w:val="•"/>
      <w:lvlJc w:val="left"/>
      <w:pPr>
        <w:ind w:left="2619" w:hanging="185"/>
      </w:pPr>
      <w:rPr>
        <w:rFonts w:hint="default"/>
        <w:lang w:eastAsia="en-US" w:bidi="ar-SA"/>
      </w:rPr>
    </w:lvl>
    <w:lvl w:ilvl="4" w:tplc="0B90E130">
      <w:numFmt w:val="bullet"/>
      <w:lvlText w:val="•"/>
      <w:lvlJc w:val="left"/>
      <w:pPr>
        <w:ind w:left="3458" w:hanging="185"/>
      </w:pPr>
      <w:rPr>
        <w:rFonts w:hint="default"/>
        <w:lang w:eastAsia="en-US" w:bidi="ar-SA"/>
      </w:rPr>
    </w:lvl>
    <w:lvl w:ilvl="5" w:tplc="8B9076CA">
      <w:numFmt w:val="bullet"/>
      <w:lvlText w:val="•"/>
      <w:lvlJc w:val="left"/>
      <w:pPr>
        <w:ind w:left="4298" w:hanging="185"/>
      </w:pPr>
      <w:rPr>
        <w:rFonts w:hint="default"/>
        <w:lang w:eastAsia="en-US" w:bidi="ar-SA"/>
      </w:rPr>
    </w:lvl>
    <w:lvl w:ilvl="6" w:tplc="A788A46A">
      <w:numFmt w:val="bullet"/>
      <w:lvlText w:val="•"/>
      <w:lvlJc w:val="left"/>
      <w:pPr>
        <w:ind w:left="5138" w:hanging="185"/>
      </w:pPr>
      <w:rPr>
        <w:rFonts w:hint="default"/>
        <w:lang w:eastAsia="en-US" w:bidi="ar-SA"/>
      </w:rPr>
    </w:lvl>
    <w:lvl w:ilvl="7" w:tplc="13924124">
      <w:numFmt w:val="bullet"/>
      <w:lvlText w:val="•"/>
      <w:lvlJc w:val="left"/>
      <w:pPr>
        <w:ind w:left="5977" w:hanging="185"/>
      </w:pPr>
      <w:rPr>
        <w:rFonts w:hint="default"/>
        <w:lang w:eastAsia="en-US" w:bidi="ar-SA"/>
      </w:rPr>
    </w:lvl>
    <w:lvl w:ilvl="8" w:tplc="65502DF0">
      <w:numFmt w:val="bullet"/>
      <w:lvlText w:val="•"/>
      <w:lvlJc w:val="left"/>
      <w:pPr>
        <w:ind w:left="6817" w:hanging="185"/>
      </w:pPr>
      <w:rPr>
        <w:rFonts w:hint="default"/>
        <w:lang w:eastAsia="en-US" w:bidi="ar-SA"/>
      </w:rPr>
    </w:lvl>
  </w:abstractNum>
  <w:abstractNum w:abstractNumId="42" w15:restartNumberingAfterBreak="0">
    <w:nsid w:val="321753AD"/>
    <w:multiLevelType w:val="hybridMultilevel"/>
    <w:tmpl w:val="A784E686"/>
    <w:lvl w:ilvl="0" w:tplc="5E207CA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7BC00D58">
      <w:numFmt w:val="bullet"/>
      <w:lvlText w:val="•"/>
      <w:lvlJc w:val="left"/>
      <w:pPr>
        <w:ind w:left="950" w:hanging="195"/>
      </w:pPr>
      <w:rPr>
        <w:rFonts w:hint="default"/>
        <w:lang w:eastAsia="en-US" w:bidi="ar-SA"/>
      </w:rPr>
    </w:lvl>
    <w:lvl w:ilvl="2" w:tplc="5BA8A23A">
      <w:numFmt w:val="bullet"/>
      <w:lvlText w:val="•"/>
      <w:lvlJc w:val="left"/>
      <w:pPr>
        <w:ind w:left="1801" w:hanging="195"/>
      </w:pPr>
      <w:rPr>
        <w:rFonts w:hint="default"/>
        <w:lang w:eastAsia="en-US" w:bidi="ar-SA"/>
      </w:rPr>
    </w:lvl>
    <w:lvl w:ilvl="3" w:tplc="12AA5110">
      <w:numFmt w:val="bullet"/>
      <w:lvlText w:val="•"/>
      <w:lvlJc w:val="left"/>
      <w:pPr>
        <w:ind w:left="2652" w:hanging="195"/>
      </w:pPr>
      <w:rPr>
        <w:rFonts w:hint="default"/>
        <w:lang w:eastAsia="en-US" w:bidi="ar-SA"/>
      </w:rPr>
    </w:lvl>
    <w:lvl w:ilvl="4" w:tplc="379CD376">
      <w:numFmt w:val="bullet"/>
      <w:lvlText w:val="•"/>
      <w:lvlJc w:val="left"/>
      <w:pPr>
        <w:ind w:left="3503" w:hanging="195"/>
      </w:pPr>
      <w:rPr>
        <w:rFonts w:hint="default"/>
        <w:lang w:eastAsia="en-US" w:bidi="ar-SA"/>
      </w:rPr>
    </w:lvl>
    <w:lvl w:ilvl="5" w:tplc="D79E4AA2">
      <w:numFmt w:val="bullet"/>
      <w:lvlText w:val="•"/>
      <w:lvlJc w:val="left"/>
      <w:pPr>
        <w:ind w:left="4354" w:hanging="195"/>
      </w:pPr>
      <w:rPr>
        <w:rFonts w:hint="default"/>
        <w:lang w:eastAsia="en-US" w:bidi="ar-SA"/>
      </w:rPr>
    </w:lvl>
    <w:lvl w:ilvl="6" w:tplc="A8CAD9FE">
      <w:numFmt w:val="bullet"/>
      <w:lvlText w:val="•"/>
      <w:lvlJc w:val="left"/>
      <w:pPr>
        <w:ind w:left="5205" w:hanging="195"/>
      </w:pPr>
      <w:rPr>
        <w:rFonts w:hint="default"/>
        <w:lang w:eastAsia="en-US" w:bidi="ar-SA"/>
      </w:rPr>
    </w:lvl>
    <w:lvl w:ilvl="7" w:tplc="A450FDB8">
      <w:numFmt w:val="bullet"/>
      <w:lvlText w:val="•"/>
      <w:lvlJc w:val="left"/>
      <w:pPr>
        <w:ind w:left="6056" w:hanging="195"/>
      </w:pPr>
      <w:rPr>
        <w:rFonts w:hint="default"/>
        <w:lang w:eastAsia="en-US" w:bidi="ar-SA"/>
      </w:rPr>
    </w:lvl>
    <w:lvl w:ilvl="8" w:tplc="1C94A9DA">
      <w:numFmt w:val="bullet"/>
      <w:lvlText w:val="•"/>
      <w:lvlJc w:val="left"/>
      <w:pPr>
        <w:ind w:left="6907" w:hanging="195"/>
      </w:pPr>
      <w:rPr>
        <w:rFonts w:hint="default"/>
        <w:lang w:eastAsia="en-US" w:bidi="ar-SA"/>
      </w:rPr>
    </w:lvl>
  </w:abstractNum>
  <w:abstractNum w:abstractNumId="43" w15:restartNumberingAfterBreak="0">
    <w:nsid w:val="334F0F64"/>
    <w:multiLevelType w:val="hybridMultilevel"/>
    <w:tmpl w:val="3AA4F9BA"/>
    <w:lvl w:ilvl="0" w:tplc="0DE69EE0">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61A0C78C">
      <w:numFmt w:val="bullet"/>
      <w:lvlText w:val="•"/>
      <w:lvlJc w:val="left"/>
      <w:pPr>
        <w:ind w:left="911" w:hanging="190"/>
      </w:pPr>
      <w:rPr>
        <w:rFonts w:hint="default"/>
        <w:lang w:eastAsia="en-US" w:bidi="ar-SA"/>
      </w:rPr>
    </w:lvl>
    <w:lvl w:ilvl="2" w:tplc="D70A23C0">
      <w:numFmt w:val="bullet"/>
      <w:lvlText w:val="•"/>
      <w:lvlJc w:val="left"/>
      <w:pPr>
        <w:ind w:left="1722" w:hanging="190"/>
      </w:pPr>
      <w:rPr>
        <w:rFonts w:hint="default"/>
        <w:lang w:eastAsia="en-US" w:bidi="ar-SA"/>
      </w:rPr>
    </w:lvl>
    <w:lvl w:ilvl="3" w:tplc="D6ACFE2C">
      <w:numFmt w:val="bullet"/>
      <w:lvlText w:val="•"/>
      <w:lvlJc w:val="left"/>
      <w:pPr>
        <w:ind w:left="2533" w:hanging="190"/>
      </w:pPr>
      <w:rPr>
        <w:rFonts w:hint="default"/>
        <w:lang w:eastAsia="en-US" w:bidi="ar-SA"/>
      </w:rPr>
    </w:lvl>
    <w:lvl w:ilvl="4" w:tplc="7FC8B022">
      <w:numFmt w:val="bullet"/>
      <w:lvlText w:val="•"/>
      <w:lvlJc w:val="left"/>
      <w:pPr>
        <w:ind w:left="3345" w:hanging="190"/>
      </w:pPr>
      <w:rPr>
        <w:rFonts w:hint="default"/>
        <w:lang w:eastAsia="en-US" w:bidi="ar-SA"/>
      </w:rPr>
    </w:lvl>
    <w:lvl w:ilvl="5" w:tplc="964413E8">
      <w:numFmt w:val="bullet"/>
      <w:lvlText w:val="•"/>
      <w:lvlJc w:val="left"/>
      <w:pPr>
        <w:ind w:left="4156" w:hanging="190"/>
      </w:pPr>
      <w:rPr>
        <w:rFonts w:hint="default"/>
        <w:lang w:eastAsia="en-US" w:bidi="ar-SA"/>
      </w:rPr>
    </w:lvl>
    <w:lvl w:ilvl="6" w:tplc="2D660842">
      <w:numFmt w:val="bullet"/>
      <w:lvlText w:val="•"/>
      <w:lvlJc w:val="left"/>
      <w:pPr>
        <w:ind w:left="4967" w:hanging="190"/>
      </w:pPr>
      <w:rPr>
        <w:rFonts w:hint="default"/>
        <w:lang w:eastAsia="en-US" w:bidi="ar-SA"/>
      </w:rPr>
    </w:lvl>
    <w:lvl w:ilvl="7" w:tplc="4C98BE66">
      <w:numFmt w:val="bullet"/>
      <w:lvlText w:val="•"/>
      <w:lvlJc w:val="left"/>
      <w:pPr>
        <w:ind w:left="5779" w:hanging="190"/>
      </w:pPr>
      <w:rPr>
        <w:rFonts w:hint="default"/>
        <w:lang w:eastAsia="en-US" w:bidi="ar-SA"/>
      </w:rPr>
    </w:lvl>
    <w:lvl w:ilvl="8" w:tplc="ED845F46">
      <w:numFmt w:val="bullet"/>
      <w:lvlText w:val="•"/>
      <w:lvlJc w:val="left"/>
      <w:pPr>
        <w:ind w:left="6590" w:hanging="190"/>
      </w:pPr>
      <w:rPr>
        <w:rFonts w:hint="default"/>
        <w:lang w:eastAsia="en-US" w:bidi="ar-SA"/>
      </w:rPr>
    </w:lvl>
  </w:abstractNum>
  <w:abstractNum w:abstractNumId="44" w15:restartNumberingAfterBreak="0">
    <w:nsid w:val="355E06F5"/>
    <w:multiLevelType w:val="hybridMultilevel"/>
    <w:tmpl w:val="210AC0C4"/>
    <w:lvl w:ilvl="0" w:tplc="A9D6EC0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4EFA2E8A">
      <w:numFmt w:val="bullet"/>
      <w:lvlText w:val="•"/>
      <w:lvlJc w:val="left"/>
      <w:pPr>
        <w:ind w:left="939" w:hanging="195"/>
      </w:pPr>
      <w:rPr>
        <w:rFonts w:hint="default"/>
        <w:lang w:eastAsia="en-US" w:bidi="ar-SA"/>
      </w:rPr>
    </w:lvl>
    <w:lvl w:ilvl="2" w:tplc="E3DC02FA">
      <w:numFmt w:val="bullet"/>
      <w:lvlText w:val="•"/>
      <w:lvlJc w:val="left"/>
      <w:pPr>
        <w:ind w:left="1779" w:hanging="195"/>
      </w:pPr>
      <w:rPr>
        <w:rFonts w:hint="default"/>
        <w:lang w:eastAsia="en-US" w:bidi="ar-SA"/>
      </w:rPr>
    </w:lvl>
    <w:lvl w:ilvl="3" w:tplc="A7B20776">
      <w:numFmt w:val="bullet"/>
      <w:lvlText w:val="•"/>
      <w:lvlJc w:val="left"/>
      <w:pPr>
        <w:ind w:left="2618" w:hanging="195"/>
      </w:pPr>
      <w:rPr>
        <w:rFonts w:hint="default"/>
        <w:lang w:eastAsia="en-US" w:bidi="ar-SA"/>
      </w:rPr>
    </w:lvl>
    <w:lvl w:ilvl="4" w:tplc="8E806EF4">
      <w:numFmt w:val="bullet"/>
      <w:lvlText w:val="•"/>
      <w:lvlJc w:val="left"/>
      <w:pPr>
        <w:ind w:left="3458" w:hanging="195"/>
      </w:pPr>
      <w:rPr>
        <w:rFonts w:hint="default"/>
        <w:lang w:eastAsia="en-US" w:bidi="ar-SA"/>
      </w:rPr>
    </w:lvl>
    <w:lvl w:ilvl="5" w:tplc="17521A56">
      <w:numFmt w:val="bullet"/>
      <w:lvlText w:val="•"/>
      <w:lvlJc w:val="left"/>
      <w:pPr>
        <w:ind w:left="4298" w:hanging="195"/>
      </w:pPr>
      <w:rPr>
        <w:rFonts w:hint="default"/>
        <w:lang w:eastAsia="en-US" w:bidi="ar-SA"/>
      </w:rPr>
    </w:lvl>
    <w:lvl w:ilvl="6" w:tplc="949EE86A">
      <w:numFmt w:val="bullet"/>
      <w:lvlText w:val="•"/>
      <w:lvlJc w:val="left"/>
      <w:pPr>
        <w:ind w:left="5137" w:hanging="195"/>
      </w:pPr>
      <w:rPr>
        <w:rFonts w:hint="default"/>
        <w:lang w:eastAsia="en-US" w:bidi="ar-SA"/>
      </w:rPr>
    </w:lvl>
    <w:lvl w:ilvl="7" w:tplc="C21E853E">
      <w:numFmt w:val="bullet"/>
      <w:lvlText w:val="•"/>
      <w:lvlJc w:val="left"/>
      <w:pPr>
        <w:ind w:left="5977" w:hanging="195"/>
      </w:pPr>
      <w:rPr>
        <w:rFonts w:hint="default"/>
        <w:lang w:eastAsia="en-US" w:bidi="ar-SA"/>
      </w:rPr>
    </w:lvl>
    <w:lvl w:ilvl="8" w:tplc="29E821B6">
      <w:numFmt w:val="bullet"/>
      <w:lvlText w:val="•"/>
      <w:lvlJc w:val="left"/>
      <w:pPr>
        <w:ind w:left="6816" w:hanging="195"/>
      </w:pPr>
      <w:rPr>
        <w:rFonts w:hint="default"/>
        <w:lang w:eastAsia="en-US" w:bidi="ar-SA"/>
      </w:rPr>
    </w:lvl>
  </w:abstractNum>
  <w:abstractNum w:abstractNumId="45" w15:restartNumberingAfterBreak="0">
    <w:nsid w:val="373E7FC0"/>
    <w:multiLevelType w:val="hybridMultilevel"/>
    <w:tmpl w:val="92DA631A"/>
    <w:lvl w:ilvl="0" w:tplc="44967F5E">
      <w:numFmt w:val="bullet"/>
      <w:lvlText w:val="–"/>
      <w:lvlJc w:val="left"/>
      <w:pPr>
        <w:ind w:left="108" w:hanging="207"/>
      </w:pPr>
      <w:rPr>
        <w:rFonts w:ascii="Times New Roman" w:eastAsia="Times New Roman" w:hAnsi="Times New Roman" w:cs="Times New Roman" w:hint="default"/>
        <w:w w:val="99"/>
        <w:sz w:val="26"/>
        <w:szCs w:val="26"/>
        <w:lang w:eastAsia="en-US" w:bidi="ar-SA"/>
      </w:rPr>
    </w:lvl>
    <w:lvl w:ilvl="1" w:tplc="A000B84E">
      <w:numFmt w:val="bullet"/>
      <w:lvlText w:val="•"/>
      <w:lvlJc w:val="left"/>
      <w:pPr>
        <w:ind w:left="939" w:hanging="207"/>
      </w:pPr>
      <w:rPr>
        <w:rFonts w:hint="default"/>
        <w:lang w:eastAsia="en-US" w:bidi="ar-SA"/>
      </w:rPr>
    </w:lvl>
    <w:lvl w:ilvl="2" w:tplc="36B8987E">
      <w:numFmt w:val="bullet"/>
      <w:lvlText w:val="•"/>
      <w:lvlJc w:val="left"/>
      <w:pPr>
        <w:ind w:left="1779" w:hanging="207"/>
      </w:pPr>
      <w:rPr>
        <w:rFonts w:hint="default"/>
        <w:lang w:eastAsia="en-US" w:bidi="ar-SA"/>
      </w:rPr>
    </w:lvl>
    <w:lvl w:ilvl="3" w:tplc="ABE05BEC">
      <w:numFmt w:val="bullet"/>
      <w:lvlText w:val="•"/>
      <w:lvlJc w:val="left"/>
      <w:pPr>
        <w:ind w:left="2619" w:hanging="207"/>
      </w:pPr>
      <w:rPr>
        <w:rFonts w:hint="default"/>
        <w:lang w:eastAsia="en-US" w:bidi="ar-SA"/>
      </w:rPr>
    </w:lvl>
    <w:lvl w:ilvl="4" w:tplc="CB1C661E">
      <w:numFmt w:val="bullet"/>
      <w:lvlText w:val="•"/>
      <w:lvlJc w:val="left"/>
      <w:pPr>
        <w:ind w:left="3458" w:hanging="207"/>
      </w:pPr>
      <w:rPr>
        <w:rFonts w:hint="default"/>
        <w:lang w:eastAsia="en-US" w:bidi="ar-SA"/>
      </w:rPr>
    </w:lvl>
    <w:lvl w:ilvl="5" w:tplc="2822E45E">
      <w:numFmt w:val="bullet"/>
      <w:lvlText w:val="•"/>
      <w:lvlJc w:val="left"/>
      <w:pPr>
        <w:ind w:left="4298" w:hanging="207"/>
      </w:pPr>
      <w:rPr>
        <w:rFonts w:hint="default"/>
        <w:lang w:eastAsia="en-US" w:bidi="ar-SA"/>
      </w:rPr>
    </w:lvl>
    <w:lvl w:ilvl="6" w:tplc="A002020C">
      <w:numFmt w:val="bullet"/>
      <w:lvlText w:val="•"/>
      <w:lvlJc w:val="left"/>
      <w:pPr>
        <w:ind w:left="5138" w:hanging="207"/>
      </w:pPr>
      <w:rPr>
        <w:rFonts w:hint="default"/>
        <w:lang w:eastAsia="en-US" w:bidi="ar-SA"/>
      </w:rPr>
    </w:lvl>
    <w:lvl w:ilvl="7" w:tplc="DAC2EDAC">
      <w:numFmt w:val="bullet"/>
      <w:lvlText w:val="•"/>
      <w:lvlJc w:val="left"/>
      <w:pPr>
        <w:ind w:left="5977" w:hanging="207"/>
      </w:pPr>
      <w:rPr>
        <w:rFonts w:hint="default"/>
        <w:lang w:eastAsia="en-US" w:bidi="ar-SA"/>
      </w:rPr>
    </w:lvl>
    <w:lvl w:ilvl="8" w:tplc="74A099D2">
      <w:numFmt w:val="bullet"/>
      <w:lvlText w:val="•"/>
      <w:lvlJc w:val="left"/>
      <w:pPr>
        <w:ind w:left="6817" w:hanging="207"/>
      </w:pPr>
      <w:rPr>
        <w:rFonts w:hint="default"/>
        <w:lang w:eastAsia="en-US" w:bidi="ar-SA"/>
      </w:rPr>
    </w:lvl>
  </w:abstractNum>
  <w:abstractNum w:abstractNumId="46" w15:restartNumberingAfterBreak="0">
    <w:nsid w:val="37EA493E"/>
    <w:multiLevelType w:val="hybridMultilevel"/>
    <w:tmpl w:val="34CA87DC"/>
    <w:lvl w:ilvl="0" w:tplc="8182DDFC">
      <w:numFmt w:val="bullet"/>
      <w:lvlText w:val="–"/>
      <w:lvlJc w:val="left"/>
      <w:pPr>
        <w:ind w:left="105" w:hanging="188"/>
      </w:pPr>
      <w:rPr>
        <w:rFonts w:ascii="Times New Roman" w:eastAsia="Times New Roman" w:hAnsi="Times New Roman" w:cs="Times New Roman" w:hint="default"/>
        <w:w w:val="99"/>
        <w:sz w:val="26"/>
        <w:szCs w:val="26"/>
        <w:lang w:eastAsia="en-US" w:bidi="ar-SA"/>
      </w:rPr>
    </w:lvl>
    <w:lvl w:ilvl="1" w:tplc="C218A888">
      <w:numFmt w:val="bullet"/>
      <w:lvlText w:val="•"/>
      <w:lvlJc w:val="left"/>
      <w:pPr>
        <w:ind w:left="939" w:hanging="188"/>
      </w:pPr>
      <w:rPr>
        <w:rFonts w:hint="default"/>
        <w:lang w:eastAsia="en-US" w:bidi="ar-SA"/>
      </w:rPr>
    </w:lvl>
    <w:lvl w:ilvl="2" w:tplc="D324CAEE">
      <w:numFmt w:val="bullet"/>
      <w:lvlText w:val="•"/>
      <w:lvlJc w:val="left"/>
      <w:pPr>
        <w:ind w:left="1778" w:hanging="188"/>
      </w:pPr>
      <w:rPr>
        <w:rFonts w:hint="default"/>
        <w:lang w:eastAsia="en-US" w:bidi="ar-SA"/>
      </w:rPr>
    </w:lvl>
    <w:lvl w:ilvl="3" w:tplc="BA1EAEAA">
      <w:numFmt w:val="bullet"/>
      <w:lvlText w:val="•"/>
      <w:lvlJc w:val="left"/>
      <w:pPr>
        <w:ind w:left="2617" w:hanging="188"/>
      </w:pPr>
      <w:rPr>
        <w:rFonts w:hint="default"/>
        <w:lang w:eastAsia="en-US" w:bidi="ar-SA"/>
      </w:rPr>
    </w:lvl>
    <w:lvl w:ilvl="4" w:tplc="45B6EB2A">
      <w:numFmt w:val="bullet"/>
      <w:lvlText w:val="•"/>
      <w:lvlJc w:val="left"/>
      <w:pPr>
        <w:ind w:left="3456" w:hanging="188"/>
      </w:pPr>
      <w:rPr>
        <w:rFonts w:hint="default"/>
        <w:lang w:eastAsia="en-US" w:bidi="ar-SA"/>
      </w:rPr>
    </w:lvl>
    <w:lvl w:ilvl="5" w:tplc="7130C21A">
      <w:numFmt w:val="bullet"/>
      <w:lvlText w:val="•"/>
      <w:lvlJc w:val="left"/>
      <w:pPr>
        <w:ind w:left="4296" w:hanging="188"/>
      </w:pPr>
      <w:rPr>
        <w:rFonts w:hint="default"/>
        <w:lang w:eastAsia="en-US" w:bidi="ar-SA"/>
      </w:rPr>
    </w:lvl>
    <w:lvl w:ilvl="6" w:tplc="1B2CBDB6">
      <w:numFmt w:val="bullet"/>
      <w:lvlText w:val="•"/>
      <w:lvlJc w:val="left"/>
      <w:pPr>
        <w:ind w:left="5135" w:hanging="188"/>
      </w:pPr>
      <w:rPr>
        <w:rFonts w:hint="default"/>
        <w:lang w:eastAsia="en-US" w:bidi="ar-SA"/>
      </w:rPr>
    </w:lvl>
    <w:lvl w:ilvl="7" w:tplc="9E6C3530">
      <w:numFmt w:val="bullet"/>
      <w:lvlText w:val="•"/>
      <w:lvlJc w:val="left"/>
      <w:pPr>
        <w:ind w:left="5974" w:hanging="188"/>
      </w:pPr>
      <w:rPr>
        <w:rFonts w:hint="default"/>
        <w:lang w:eastAsia="en-US" w:bidi="ar-SA"/>
      </w:rPr>
    </w:lvl>
    <w:lvl w:ilvl="8" w:tplc="F66C2AEC">
      <w:numFmt w:val="bullet"/>
      <w:lvlText w:val="•"/>
      <w:lvlJc w:val="left"/>
      <w:pPr>
        <w:ind w:left="6813" w:hanging="188"/>
      </w:pPr>
      <w:rPr>
        <w:rFonts w:hint="default"/>
        <w:lang w:eastAsia="en-US" w:bidi="ar-SA"/>
      </w:rPr>
    </w:lvl>
  </w:abstractNum>
  <w:abstractNum w:abstractNumId="47" w15:restartNumberingAfterBreak="0">
    <w:nsid w:val="3C392578"/>
    <w:multiLevelType w:val="hybridMultilevel"/>
    <w:tmpl w:val="44389706"/>
    <w:lvl w:ilvl="0" w:tplc="562A0AB0">
      <w:numFmt w:val="bullet"/>
      <w:lvlText w:val="–"/>
      <w:lvlJc w:val="left"/>
      <w:pPr>
        <w:ind w:left="288" w:hanging="264"/>
      </w:pPr>
      <w:rPr>
        <w:rFonts w:ascii="Times New Roman" w:eastAsia="Times New Roman" w:hAnsi="Times New Roman" w:cs="Times New Roman" w:hint="default"/>
        <w:w w:val="100"/>
        <w:sz w:val="28"/>
        <w:szCs w:val="28"/>
        <w:lang w:eastAsia="en-US" w:bidi="ar-SA"/>
      </w:rPr>
    </w:lvl>
    <w:lvl w:ilvl="1" w:tplc="515EF27E">
      <w:numFmt w:val="bullet"/>
      <w:lvlText w:val="•"/>
      <w:lvlJc w:val="left"/>
      <w:pPr>
        <w:ind w:left="5020" w:hanging="264"/>
      </w:pPr>
      <w:rPr>
        <w:rFonts w:hint="default"/>
        <w:lang w:eastAsia="en-US" w:bidi="ar-SA"/>
      </w:rPr>
    </w:lvl>
    <w:lvl w:ilvl="2" w:tplc="5060F418">
      <w:numFmt w:val="bullet"/>
      <w:lvlText w:val="•"/>
      <w:lvlJc w:val="left"/>
      <w:pPr>
        <w:ind w:left="5475" w:hanging="264"/>
      </w:pPr>
      <w:rPr>
        <w:rFonts w:hint="default"/>
        <w:lang w:eastAsia="en-US" w:bidi="ar-SA"/>
      </w:rPr>
    </w:lvl>
    <w:lvl w:ilvl="3" w:tplc="D2882F5C">
      <w:numFmt w:val="bullet"/>
      <w:lvlText w:val="•"/>
      <w:lvlJc w:val="left"/>
      <w:pPr>
        <w:ind w:left="5930" w:hanging="264"/>
      </w:pPr>
      <w:rPr>
        <w:rFonts w:hint="default"/>
        <w:lang w:eastAsia="en-US" w:bidi="ar-SA"/>
      </w:rPr>
    </w:lvl>
    <w:lvl w:ilvl="4" w:tplc="2AF456FC">
      <w:numFmt w:val="bullet"/>
      <w:lvlText w:val="•"/>
      <w:lvlJc w:val="left"/>
      <w:pPr>
        <w:ind w:left="6385" w:hanging="264"/>
      </w:pPr>
      <w:rPr>
        <w:rFonts w:hint="default"/>
        <w:lang w:eastAsia="en-US" w:bidi="ar-SA"/>
      </w:rPr>
    </w:lvl>
    <w:lvl w:ilvl="5" w:tplc="74485690">
      <w:numFmt w:val="bullet"/>
      <w:lvlText w:val="•"/>
      <w:lvlJc w:val="left"/>
      <w:pPr>
        <w:ind w:left="6841" w:hanging="264"/>
      </w:pPr>
      <w:rPr>
        <w:rFonts w:hint="default"/>
        <w:lang w:eastAsia="en-US" w:bidi="ar-SA"/>
      </w:rPr>
    </w:lvl>
    <w:lvl w:ilvl="6" w:tplc="4DF6286E">
      <w:numFmt w:val="bullet"/>
      <w:lvlText w:val="•"/>
      <w:lvlJc w:val="left"/>
      <w:pPr>
        <w:ind w:left="7296" w:hanging="264"/>
      </w:pPr>
      <w:rPr>
        <w:rFonts w:hint="default"/>
        <w:lang w:eastAsia="en-US" w:bidi="ar-SA"/>
      </w:rPr>
    </w:lvl>
    <w:lvl w:ilvl="7" w:tplc="7752EC90">
      <w:numFmt w:val="bullet"/>
      <w:lvlText w:val="•"/>
      <w:lvlJc w:val="left"/>
      <w:pPr>
        <w:ind w:left="7751" w:hanging="264"/>
      </w:pPr>
      <w:rPr>
        <w:rFonts w:hint="default"/>
        <w:lang w:eastAsia="en-US" w:bidi="ar-SA"/>
      </w:rPr>
    </w:lvl>
    <w:lvl w:ilvl="8" w:tplc="ED4AF94C">
      <w:numFmt w:val="bullet"/>
      <w:lvlText w:val="•"/>
      <w:lvlJc w:val="left"/>
      <w:pPr>
        <w:ind w:left="8206" w:hanging="264"/>
      </w:pPr>
      <w:rPr>
        <w:rFonts w:hint="default"/>
        <w:lang w:eastAsia="en-US" w:bidi="ar-SA"/>
      </w:rPr>
    </w:lvl>
  </w:abstractNum>
  <w:abstractNum w:abstractNumId="48" w15:restartNumberingAfterBreak="0">
    <w:nsid w:val="3C9D0CDC"/>
    <w:multiLevelType w:val="hybridMultilevel"/>
    <w:tmpl w:val="2042F212"/>
    <w:lvl w:ilvl="0" w:tplc="575AA778">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EDCAFC8">
      <w:numFmt w:val="bullet"/>
      <w:lvlText w:val="•"/>
      <w:lvlJc w:val="left"/>
      <w:pPr>
        <w:ind w:left="1119" w:hanging="195"/>
      </w:pPr>
      <w:rPr>
        <w:rFonts w:hint="default"/>
        <w:lang w:eastAsia="en-US" w:bidi="ar-SA"/>
      </w:rPr>
    </w:lvl>
    <w:lvl w:ilvl="2" w:tplc="FDE4A6C6">
      <w:numFmt w:val="bullet"/>
      <w:lvlText w:val="•"/>
      <w:lvlJc w:val="left"/>
      <w:pPr>
        <w:ind w:left="1939" w:hanging="195"/>
      </w:pPr>
      <w:rPr>
        <w:rFonts w:hint="default"/>
        <w:lang w:eastAsia="en-US" w:bidi="ar-SA"/>
      </w:rPr>
    </w:lvl>
    <w:lvl w:ilvl="3" w:tplc="9C726670">
      <w:numFmt w:val="bullet"/>
      <w:lvlText w:val="•"/>
      <w:lvlJc w:val="left"/>
      <w:pPr>
        <w:ind w:left="2759" w:hanging="195"/>
      </w:pPr>
      <w:rPr>
        <w:rFonts w:hint="default"/>
        <w:lang w:eastAsia="en-US" w:bidi="ar-SA"/>
      </w:rPr>
    </w:lvl>
    <w:lvl w:ilvl="4" w:tplc="5804E37A">
      <w:numFmt w:val="bullet"/>
      <w:lvlText w:val="•"/>
      <w:lvlJc w:val="left"/>
      <w:pPr>
        <w:ind w:left="3578" w:hanging="195"/>
      </w:pPr>
      <w:rPr>
        <w:rFonts w:hint="default"/>
        <w:lang w:eastAsia="en-US" w:bidi="ar-SA"/>
      </w:rPr>
    </w:lvl>
    <w:lvl w:ilvl="5" w:tplc="72244FF8">
      <w:numFmt w:val="bullet"/>
      <w:lvlText w:val="•"/>
      <w:lvlJc w:val="left"/>
      <w:pPr>
        <w:ind w:left="4398" w:hanging="195"/>
      </w:pPr>
      <w:rPr>
        <w:rFonts w:hint="default"/>
        <w:lang w:eastAsia="en-US" w:bidi="ar-SA"/>
      </w:rPr>
    </w:lvl>
    <w:lvl w:ilvl="6" w:tplc="6AC225DC">
      <w:numFmt w:val="bullet"/>
      <w:lvlText w:val="•"/>
      <w:lvlJc w:val="left"/>
      <w:pPr>
        <w:ind w:left="5218" w:hanging="195"/>
      </w:pPr>
      <w:rPr>
        <w:rFonts w:hint="default"/>
        <w:lang w:eastAsia="en-US" w:bidi="ar-SA"/>
      </w:rPr>
    </w:lvl>
    <w:lvl w:ilvl="7" w:tplc="D6F03DD0">
      <w:numFmt w:val="bullet"/>
      <w:lvlText w:val="•"/>
      <w:lvlJc w:val="left"/>
      <w:pPr>
        <w:ind w:left="6037" w:hanging="195"/>
      </w:pPr>
      <w:rPr>
        <w:rFonts w:hint="default"/>
        <w:lang w:eastAsia="en-US" w:bidi="ar-SA"/>
      </w:rPr>
    </w:lvl>
    <w:lvl w:ilvl="8" w:tplc="BF0CEB6A">
      <w:numFmt w:val="bullet"/>
      <w:lvlText w:val="•"/>
      <w:lvlJc w:val="left"/>
      <w:pPr>
        <w:ind w:left="6857" w:hanging="195"/>
      </w:pPr>
      <w:rPr>
        <w:rFonts w:hint="default"/>
        <w:lang w:eastAsia="en-US" w:bidi="ar-SA"/>
      </w:rPr>
    </w:lvl>
  </w:abstractNum>
  <w:abstractNum w:abstractNumId="49" w15:restartNumberingAfterBreak="0">
    <w:nsid w:val="3D97012B"/>
    <w:multiLevelType w:val="hybridMultilevel"/>
    <w:tmpl w:val="E8441D5A"/>
    <w:lvl w:ilvl="0" w:tplc="81A636C0">
      <w:numFmt w:val="bullet"/>
      <w:lvlText w:val="–"/>
      <w:lvlJc w:val="left"/>
      <w:pPr>
        <w:ind w:left="216" w:hanging="317"/>
      </w:pPr>
      <w:rPr>
        <w:rFonts w:ascii="Times New Roman" w:eastAsia="Times New Roman" w:hAnsi="Times New Roman" w:cs="Times New Roman" w:hint="default"/>
        <w:w w:val="100"/>
        <w:sz w:val="28"/>
        <w:szCs w:val="28"/>
        <w:lang w:eastAsia="en-US" w:bidi="ar-SA"/>
      </w:rPr>
    </w:lvl>
    <w:lvl w:ilvl="1" w:tplc="BE32FAC0">
      <w:numFmt w:val="bullet"/>
      <w:lvlText w:val="•"/>
      <w:lvlJc w:val="left"/>
      <w:pPr>
        <w:ind w:left="1047" w:hanging="317"/>
      </w:pPr>
      <w:rPr>
        <w:rFonts w:hint="default"/>
        <w:lang w:eastAsia="en-US" w:bidi="ar-SA"/>
      </w:rPr>
    </w:lvl>
    <w:lvl w:ilvl="2" w:tplc="20DCE198">
      <w:numFmt w:val="bullet"/>
      <w:lvlText w:val="•"/>
      <w:lvlJc w:val="left"/>
      <w:pPr>
        <w:ind w:left="1875" w:hanging="317"/>
      </w:pPr>
      <w:rPr>
        <w:rFonts w:hint="default"/>
        <w:lang w:eastAsia="en-US" w:bidi="ar-SA"/>
      </w:rPr>
    </w:lvl>
    <w:lvl w:ilvl="3" w:tplc="2B4A351C">
      <w:numFmt w:val="bullet"/>
      <w:lvlText w:val="•"/>
      <w:lvlJc w:val="left"/>
      <w:pPr>
        <w:ind w:left="2703" w:hanging="317"/>
      </w:pPr>
      <w:rPr>
        <w:rFonts w:hint="default"/>
        <w:lang w:eastAsia="en-US" w:bidi="ar-SA"/>
      </w:rPr>
    </w:lvl>
    <w:lvl w:ilvl="4" w:tplc="056C4780">
      <w:numFmt w:val="bullet"/>
      <w:lvlText w:val="•"/>
      <w:lvlJc w:val="left"/>
      <w:pPr>
        <w:ind w:left="3530" w:hanging="317"/>
      </w:pPr>
      <w:rPr>
        <w:rFonts w:hint="default"/>
        <w:lang w:eastAsia="en-US" w:bidi="ar-SA"/>
      </w:rPr>
    </w:lvl>
    <w:lvl w:ilvl="5" w:tplc="68226942">
      <w:numFmt w:val="bullet"/>
      <w:lvlText w:val="•"/>
      <w:lvlJc w:val="left"/>
      <w:pPr>
        <w:ind w:left="4358" w:hanging="317"/>
      </w:pPr>
      <w:rPr>
        <w:rFonts w:hint="default"/>
        <w:lang w:eastAsia="en-US" w:bidi="ar-SA"/>
      </w:rPr>
    </w:lvl>
    <w:lvl w:ilvl="6" w:tplc="851AD334">
      <w:numFmt w:val="bullet"/>
      <w:lvlText w:val="•"/>
      <w:lvlJc w:val="left"/>
      <w:pPr>
        <w:ind w:left="5186" w:hanging="317"/>
      </w:pPr>
      <w:rPr>
        <w:rFonts w:hint="default"/>
        <w:lang w:eastAsia="en-US" w:bidi="ar-SA"/>
      </w:rPr>
    </w:lvl>
    <w:lvl w:ilvl="7" w:tplc="17CE8E2A">
      <w:numFmt w:val="bullet"/>
      <w:lvlText w:val="•"/>
      <w:lvlJc w:val="left"/>
      <w:pPr>
        <w:ind w:left="6013" w:hanging="317"/>
      </w:pPr>
      <w:rPr>
        <w:rFonts w:hint="default"/>
        <w:lang w:eastAsia="en-US" w:bidi="ar-SA"/>
      </w:rPr>
    </w:lvl>
    <w:lvl w:ilvl="8" w:tplc="89806688">
      <w:numFmt w:val="bullet"/>
      <w:lvlText w:val="•"/>
      <w:lvlJc w:val="left"/>
      <w:pPr>
        <w:ind w:left="6841" w:hanging="317"/>
      </w:pPr>
      <w:rPr>
        <w:rFonts w:hint="default"/>
        <w:lang w:eastAsia="en-US" w:bidi="ar-SA"/>
      </w:rPr>
    </w:lvl>
  </w:abstractNum>
  <w:abstractNum w:abstractNumId="50" w15:restartNumberingAfterBreak="0">
    <w:nsid w:val="401D5BCE"/>
    <w:multiLevelType w:val="hybridMultilevel"/>
    <w:tmpl w:val="75048C96"/>
    <w:lvl w:ilvl="0" w:tplc="CB68099A">
      <w:start w:val="1"/>
      <w:numFmt w:val="upperRoman"/>
      <w:lvlText w:val="%1."/>
      <w:lvlJc w:val="left"/>
      <w:pPr>
        <w:ind w:left="492" w:hanging="231"/>
        <w:jc w:val="right"/>
      </w:pPr>
      <w:rPr>
        <w:rFonts w:ascii="Times New Roman" w:eastAsia="Times New Roman" w:hAnsi="Times New Roman" w:cs="Times New Roman" w:hint="default"/>
        <w:b/>
        <w:bCs/>
        <w:spacing w:val="-1"/>
        <w:w w:val="99"/>
        <w:sz w:val="26"/>
        <w:szCs w:val="26"/>
        <w:lang w:eastAsia="en-US" w:bidi="ar-SA"/>
      </w:rPr>
    </w:lvl>
    <w:lvl w:ilvl="1" w:tplc="AC92E40A">
      <w:numFmt w:val="bullet"/>
      <w:lvlText w:val="•"/>
      <w:lvlJc w:val="left"/>
      <w:pPr>
        <w:ind w:left="1452" w:hanging="231"/>
      </w:pPr>
      <w:rPr>
        <w:rFonts w:hint="default"/>
        <w:lang w:eastAsia="en-US" w:bidi="ar-SA"/>
      </w:rPr>
    </w:lvl>
    <w:lvl w:ilvl="2" w:tplc="06E8579A">
      <w:numFmt w:val="bullet"/>
      <w:lvlText w:val="•"/>
      <w:lvlJc w:val="left"/>
      <w:pPr>
        <w:ind w:left="2404" w:hanging="231"/>
      </w:pPr>
      <w:rPr>
        <w:rFonts w:hint="default"/>
        <w:lang w:eastAsia="en-US" w:bidi="ar-SA"/>
      </w:rPr>
    </w:lvl>
    <w:lvl w:ilvl="3" w:tplc="20D4B624">
      <w:numFmt w:val="bullet"/>
      <w:lvlText w:val="•"/>
      <w:lvlJc w:val="left"/>
      <w:pPr>
        <w:ind w:left="3356" w:hanging="231"/>
      </w:pPr>
      <w:rPr>
        <w:rFonts w:hint="default"/>
        <w:lang w:eastAsia="en-US" w:bidi="ar-SA"/>
      </w:rPr>
    </w:lvl>
    <w:lvl w:ilvl="4" w:tplc="1DF6DFD0">
      <w:numFmt w:val="bullet"/>
      <w:lvlText w:val="•"/>
      <w:lvlJc w:val="left"/>
      <w:pPr>
        <w:ind w:left="4308" w:hanging="231"/>
      </w:pPr>
      <w:rPr>
        <w:rFonts w:hint="default"/>
        <w:lang w:eastAsia="en-US" w:bidi="ar-SA"/>
      </w:rPr>
    </w:lvl>
    <w:lvl w:ilvl="5" w:tplc="BB9A8BB4">
      <w:numFmt w:val="bullet"/>
      <w:lvlText w:val="•"/>
      <w:lvlJc w:val="left"/>
      <w:pPr>
        <w:ind w:left="5260" w:hanging="231"/>
      </w:pPr>
      <w:rPr>
        <w:rFonts w:hint="default"/>
        <w:lang w:eastAsia="en-US" w:bidi="ar-SA"/>
      </w:rPr>
    </w:lvl>
    <w:lvl w:ilvl="6" w:tplc="FB70BBD0">
      <w:numFmt w:val="bullet"/>
      <w:lvlText w:val="•"/>
      <w:lvlJc w:val="left"/>
      <w:pPr>
        <w:ind w:left="6212" w:hanging="231"/>
      </w:pPr>
      <w:rPr>
        <w:rFonts w:hint="default"/>
        <w:lang w:eastAsia="en-US" w:bidi="ar-SA"/>
      </w:rPr>
    </w:lvl>
    <w:lvl w:ilvl="7" w:tplc="D43A60E8">
      <w:numFmt w:val="bullet"/>
      <w:lvlText w:val="•"/>
      <w:lvlJc w:val="left"/>
      <w:pPr>
        <w:ind w:left="7164" w:hanging="231"/>
      </w:pPr>
      <w:rPr>
        <w:rFonts w:hint="default"/>
        <w:lang w:eastAsia="en-US" w:bidi="ar-SA"/>
      </w:rPr>
    </w:lvl>
    <w:lvl w:ilvl="8" w:tplc="FD241A46">
      <w:numFmt w:val="bullet"/>
      <w:lvlText w:val="•"/>
      <w:lvlJc w:val="left"/>
      <w:pPr>
        <w:ind w:left="8116" w:hanging="231"/>
      </w:pPr>
      <w:rPr>
        <w:rFonts w:hint="default"/>
        <w:lang w:eastAsia="en-US" w:bidi="ar-SA"/>
      </w:rPr>
    </w:lvl>
  </w:abstractNum>
  <w:abstractNum w:abstractNumId="51" w15:restartNumberingAfterBreak="0">
    <w:nsid w:val="419770E5"/>
    <w:multiLevelType w:val="hybridMultilevel"/>
    <w:tmpl w:val="7D325542"/>
    <w:lvl w:ilvl="0" w:tplc="3C4A3A8A">
      <w:start w:val="6"/>
      <w:numFmt w:val="decimal"/>
      <w:lvlText w:val="%1"/>
      <w:lvlJc w:val="left"/>
      <w:pPr>
        <w:ind w:left="938" w:hanging="528"/>
        <w:jc w:val="left"/>
      </w:pPr>
      <w:rPr>
        <w:rFonts w:ascii="Times New Roman" w:eastAsia="Times New Roman" w:hAnsi="Times New Roman" w:cs="Times New Roman" w:hint="default"/>
        <w:b/>
        <w:bCs/>
        <w:w w:val="99"/>
        <w:sz w:val="26"/>
        <w:szCs w:val="26"/>
        <w:lang w:eastAsia="en-US" w:bidi="ar-SA"/>
      </w:rPr>
    </w:lvl>
    <w:lvl w:ilvl="1" w:tplc="4AA050B6">
      <w:numFmt w:val="bullet"/>
      <w:lvlText w:val="•"/>
      <w:lvlJc w:val="left"/>
      <w:pPr>
        <w:ind w:left="940" w:hanging="528"/>
      </w:pPr>
      <w:rPr>
        <w:rFonts w:hint="default"/>
        <w:lang w:eastAsia="en-US" w:bidi="ar-SA"/>
      </w:rPr>
    </w:lvl>
    <w:lvl w:ilvl="2" w:tplc="CFC8DB26">
      <w:numFmt w:val="bullet"/>
      <w:lvlText w:val="•"/>
      <w:lvlJc w:val="left"/>
      <w:pPr>
        <w:ind w:left="1240" w:hanging="528"/>
      </w:pPr>
      <w:rPr>
        <w:rFonts w:hint="default"/>
        <w:lang w:eastAsia="en-US" w:bidi="ar-SA"/>
      </w:rPr>
    </w:lvl>
    <w:lvl w:ilvl="3" w:tplc="CB4221F6">
      <w:numFmt w:val="bullet"/>
      <w:lvlText w:val="•"/>
      <w:lvlJc w:val="left"/>
      <w:pPr>
        <w:ind w:left="842" w:hanging="528"/>
      </w:pPr>
      <w:rPr>
        <w:rFonts w:hint="default"/>
        <w:lang w:eastAsia="en-US" w:bidi="ar-SA"/>
      </w:rPr>
    </w:lvl>
    <w:lvl w:ilvl="4" w:tplc="4C1081B4">
      <w:numFmt w:val="bullet"/>
      <w:lvlText w:val="•"/>
      <w:lvlJc w:val="left"/>
      <w:pPr>
        <w:ind w:left="444" w:hanging="528"/>
      </w:pPr>
      <w:rPr>
        <w:rFonts w:hint="default"/>
        <w:lang w:eastAsia="en-US" w:bidi="ar-SA"/>
      </w:rPr>
    </w:lvl>
    <w:lvl w:ilvl="5" w:tplc="6772F332">
      <w:numFmt w:val="bullet"/>
      <w:lvlText w:val="•"/>
      <w:lvlJc w:val="left"/>
      <w:pPr>
        <w:ind w:left="47" w:hanging="528"/>
      </w:pPr>
      <w:rPr>
        <w:rFonts w:hint="default"/>
        <w:lang w:eastAsia="en-US" w:bidi="ar-SA"/>
      </w:rPr>
    </w:lvl>
    <w:lvl w:ilvl="6" w:tplc="4E86E872">
      <w:numFmt w:val="bullet"/>
      <w:lvlText w:val="•"/>
      <w:lvlJc w:val="left"/>
      <w:pPr>
        <w:ind w:left="-351" w:hanging="528"/>
      </w:pPr>
      <w:rPr>
        <w:rFonts w:hint="default"/>
        <w:lang w:eastAsia="en-US" w:bidi="ar-SA"/>
      </w:rPr>
    </w:lvl>
    <w:lvl w:ilvl="7" w:tplc="157C9CCA">
      <w:numFmt w:val="bullet"/>
      <w:lvlText w:val="•"/>
      <w:lvlJc w:val="left"/>
      <w:pPr>
        <w:ind w:left="-749" w:hanging="528"/>
      </w:pPr>
      <w:rPr>
        <w:rFonts w:hint="default"/>
        <w:lang w:eastAsia="en-US" w:bidi="ar-SA"/>
      </w:rPr>
    </w:lvl>
    <w:lvl w:ilvl="8" w:tplc="732257C0">
      <w:numFmt w:val="bullet"/>
      <w:lvlText w:val="•"/>
      <w:lvlJc w:val="left"/>
      <w:pPr>
        <w:ind w:left="-1146" w:hanging="528"/>
      </w:pPr>
      <w:rPr>
        <w:rFonts w:hint="default"/>
        <w:lang w:eastAsia="en-US" w:bidi="ar-SA"/>
      </w:rPr>
    </w:lvl>
  </w:abstractNum>
  <w:abstractNum w:abstractNumId="52" w15:restartNumberingAfterBreak="0">
    <w:nsid w:val="420926E3"/>
    <w:multiLevelType w:val="hybridMultilevel"/>
    <w:tmpl w:val="0BE4ACAE"/>
    <w:lvl w:ilvl="0" w:tplc="2618CD5A">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96829EE6">
      <w:numFmt w:val="bullet"/>
      <w:lvlText w:val="•"/>
      <w:lvlJc w:val="left"/>
      <w:pPr>
        <w:ind w:left="939" w:hanging="195"/>
      </w:pPr>
      <w:rPr>
        <w:rFonts w:hint="default"/>
        <w:lang w:eastAsia="en-US" w:bidi="ar-SA"/>
      </w:rPr>
    </w:lvl>
    <w:lvl w:ilvl="2" w:tplc="5F10604E">
      <w:numFmt w:val="bullet"/>
      <w:lvlText w:val="•"/>
      <w:lvlJc w:val="left"/>
      <w:pPr>
        <w:ind w:left="1779" w:hanging="195"/>
      </w:pPr>
      <w:rPr>
        <w:rFonts w:hint="default"/>
        <w:lang w:eastAsia="en-US" w:bidi="ar-SA"/>
      </w:rPr>
    </w:lvl>
    <w:lvl w:ilvl="3" w:tplc="0680A32A">
      <w:numFmt w:val="bullet"/>
      <w:lvlText w:val="•"/>
      <w:lvlJc w:val="left"/>
      <w:pPr>
        <w:ind w:left="2618" w:hanging="195"/>
      </w:pPr>
      <w:rPr>
        <w:rFonts w:hint="default"/>
        <w:lang w:eastAsia="en-US" w:bidi="ar-SA"/>
      </w:rPr>
    </w:lvl>
    <w:lvl w:ilvl="4" w:tplc="F7ECBDE8">
      <w:numFmt w:val="bullet"/>
      <w:lvlText w:val="•"/>
      <w:lvlJc w:val="left"/>
      <w:pPr>
        <w:ind w:left="3458" w:hanging="195"/>
      </w:pPr>
      <w:rPr>
        <w:rFonts w:hint="default"/>
        <w:lang w:eastAsia="en-US" w:bidi="ar-SA"/>
      </w:rPr>
    </w:lvl>
    <w:lvl w:ilvl="5" w:tplc="F0929F76">
      <w:numFmt w:val="bullet"/>
      <w:lvlText w:val="•"/>
      <w:lvlJc w:val="left"/>
      <w:pPr>
        <w:ind w:left="4298" w:hanging="195"/>
      </w:pPr>
      <w:rPr>
        <w:rFonts w:hint="default"/>
        <w:lang w:eastAsia="en-US" w:bidi="ar-SA"/>
      </w:rPr>
    </w:lvl>
    <w:lvl w:ilvl="6" w:tplc="F7ECB37E">
      <w:numFmt w:val="bullet"/>
      <w:lvlText w:val="•"/>
      <w:lvlJc w:val="left"/>
      <w:pPr>
        <w:ind w:left="5137" w:hanging="195"/>
      </w:pPr>
      <w:rPr>
        <w:rFonts w:hint="default"/>
        <w:lang w:eastAsia="en-US" w:bidi="ar-SA"/>
      </w:rPr>
    </w:lvl>
    <w:lvl w:ilvl="7" w:tplc="92E6FD0E">
      <w:numFmt w:val="bullet"/>
      <w:lvlText w:val="•"/>
      <w:lvlJc w:val="left"/>
      <w:pPr>
        <w:ind w:left="5977" w:hanging="195"/>
      </w:pPr>
      <w:rPr>
        <w:rFonts w:hint="default"/>
        <w:lang w:eastAsia="en-US" w:bidi="ar-SA"/>
      </w:rPr>
    </w:lvl>
    <w:lvl w:ilvl="8" w:tplc="C1E64734">
      <w:numFmt w:val="bullet"/>
      <w:lvlText w:val="•"/>
      <w:lvlJc w:val="left"/>
      <w:pPr>
        <w:ind w:left="6816" w:hanging="195"/>
      </w:pPr>
      <w:rPr>
        <w:rFonts w:hint="default"/>
        <w:lang w:eastAsia="en-US" w:bidi="ar-SA"/>
      </w:rPr>
    </w:lvl>
  </w:abstractNum>
  <w:abstractNum w:abstractNumId="53" w15:restartNumberingAfterBreak="0">
    <w:nsid w:val="424E6262"/>
    <w:multiLevelType w:val="hybridMultilevel"/>
    <w:tmpl w:val="26364892"/>
    <w:lvl w:ilvl="0" w:tplc="57804C5E">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6CEA7D2">
      <w:numFmt w:val="bullet"/>
      <w:lvlText w:val="•"/>
      <w:lvlJc w:val="left"/>
      <w:pPr>
        <w:ind w:left="1091" w:hanging="195"/>
      </w:pPr>
      <w:rPr>
        <w:rFonts w:hint="default"/>
        <w:lang w:eastAsia="en-US" w:bidi="ar-SA"/>
      </w:rPr>
    </w:lvl>
    <w:lvl w:ilvl="2" w:tplc="97AAE414">
      <w:numFmt w:val="bullet"/>
      <w:lvlText w:val="•"/>
      <w:lvlJc w:val="left"/>
      <w:pPr>
        <w:ind w:left="1882" w:hanging="195"/>
      </w:pPr>
      <w:rPr>
        <w:rFonts w:hint="default"/>
        <w:lang w:eastAsia="en-US" w:bidi="ar-SA"/>
      </w:rPr>
    </w:lvl>
    <w:lvl w:ilvl="3" w:tplc="6534EFC6">
      <w:numFmt w:val="bullet"/>
      <w:lvlText w:val="•"/>
      <w:lvlJc w:val="left"/>
      <w:pPr>
        <w:ind w:left="2673" w:hanging="195"/>
      </w:pPr>
      <w:rPr>
        <w:rFonts w:hint="default"/>
        <w:lang w:eastAsia="en-US" w:bidi="ar-SA"/>
      </w:rPr>
    </w:lvl>
    <w:lvl w:ilvl="4" w:tplc="204EC22C">
      <w:numFmt w:val="bullet"/>
      <w:lvlText w:val="•"/>
      <w:lvlJc w:val="left"/>
      <w:pPr>
        <w:ind w:left="3465" w:hanging="195"/>
      </w:pPr>
      <w:rPr>
        <w:rFonts w:hint="default"/>
        <w:lang w:eastAsia="en-US" w:bidi="ar-SA"/>
      </w:rPr>
    </w:lvl>
    <w:lvl w:ilvl="5" w:tplc="94FADE14">
      <w:numFmt w:val="bullet"/>
      <w:lvlText w:val="•"/>
      <w:lvlJc w:val="left"/>
      <w:pPr>
        <w:ind w:left="4256" w:hanging="195"/>
      </w:pPr>
      <w:rPr>
        <w:rFonts w:hint="default"/>
        <w:lang w:eastAsia="en-US" w:bidi="ar-SA"/>
      </w:rPr>
    </w:lvl>
    <w:lvl w:ilvl="6" w:tplc="2AE02D5C">
      <w:numFmt w:val="bullet"/>
      <w:lvlText w:val="•"/>
      <w:lvlJc w:val="left"/>
      <w:pPr>
        <w:ind w:left="5047" w:hanging="195"/>
      </w:pPr>
      <w:rPr>
        <w:rFonts w:hint="default"/>
        <w:lang w:eastAsia="en-US" w:bidi="ar-SA"/>
      </w:rPr>
    </w:lvl>
    <w:lvl w:ilvl="7" w:tplc="69E270E2">
      <w:numFmt w:val="bullet"/>
      <w:lvlText w:val="•"/>
      <w:lvlJc w:val="left"/>
      <w:pPr>
        <w:ind w:left="5839" w:hanging="195"/>
      </w:pPr>
      <w:rPr>
        <w:rFonts w:hint="default"/>
        <w:lang w:eastAsia="en-US" w:bidi="ar-SA"/>
      </w:rPr>
    </w:lvl>
    <w:lvl w:ilvl="8" w:tplc="036484B6">
      <w:numFmt w:val="bullet"/>
      <w:lvlText w:val="•"/>
      <w:lvlJc w:val="left"/>
      <w:pPr>
        <w:ind w:left="6630" w:hanging="195"/>
      </w:pPr>
      <w:rPr>
        <w:rFonts w:hint="default"/>
        <w:lang w:eastAsia="en-US" w:bidi="ar-SA"/>
      </w:rPr>
    </w:lvl>
  </w:abstractNum>
  <w:abstractNum w:abstractNumId="54" w15:restartNumberingAfterBreak="0">
    <w:nsid w:val="4C093F28"/>
    <w:multiLevelType w:val="hybridMultilevel"/>
    <w:tmpl w:val="602856C4"/>
    <w:lvl w:ilvl="0" w:tplc="2FA8C1B0">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29C25AF4">
      <w:numFmt w:val="bullet"/>
      <w:lvlText w:val="•"/>
      <w:lvlJc w:val="left"/>
      <w:pPr>
        <w:ind w:left="911" w:hanging="195"/>
      </w:pPr>
      <w:rPr>
        <w:rFonts w:hint="default"/>
        <w:lang w:eastAsia="en-US" w:bidi="ar-SA"/>
      </w:rPr>
    </w:lvl>
    <w:lvl w:ilvl="2" w:tplc="B1AEF64A">
      <w:numFmt w:val="bullet"/>
      <w:lvlText w:val="•"/>
      <w:lvlJc w:val="left"/>
      <w:pPr>
        <w:ind w:left="1722" w:hanging="195"/>
      </w:pPr>
      <w:rPr>
        <w:rFonts w:hint="default"/>
        <w:lang w:eastAsia="en-US" w:bidi="ar-SA"/>
      </w:rPr>
    </w:lvl>
    <w:lvl w:ilvl="3" w:tplc="1FF8C040">
      <w:numFmt w:val="bullet"/>
      <w:lvlText w:val="•"/>
      <w:lvlJc w:val="left"/>
      <w:pPr>
        <w:ind w:left="2533" w:hanging="195"/>
      </w:pPr>
      <w:rPr>
        <w:rFonts w:hint="default"/>
        <w:lang w:eastAsia="en-US" w:bidi="ar-SA"/>
      </w:rPr>
    </w:lvl>
    <w:lvl w:ilvl="4" w:tplc="C936B5A6">
      <w:numFmt w:val="bullet"/>
      <w:lvlText w:val="•"/>
      <w:lvlJc w:val="left"/>
      <w:pPr>
        <w:ind w:left="3345" w:hanging="195"/>
      </w:pPr>
      <w:rPr>
        <w:rFonts w:hint="default"/>
        <w:lang w:eastAsia="en-US" w:bidi="ar-SA"/>
      </w:rPr>
    </w:lvl>
    <w:lvl w:ilvl="5" w:tplc="4596F00C">
      <w:numFmt w:val="bullet"/>
      <w:lvlText w:val="•"/>
      <w:lvlJc w:val="left"/>
      <w:pPr>
        <w:ind w:left="4156" w:hanging="195"/>
      </w:pPr>
      <w:rPr>
        <w:rFonts w:hint="default"/>
        <w:lang w:eastAsia="en-US" w:bidi="ar-SA"/>
      </w:rPr>
    </w:lvl>
    <w:lvl w:ilvl="6" w:tplc="90E2C1D6">
      <w:numFmt w:val="bullet"/>
      <w:lvlText w:val="•"/>
      <w:lvlJc w:val="left"/>
      <w:pPr>
        <w:ind w:left="4967" w:hanging="195"/>
      </w:pPr>
      <w:rPr>
        <w:rFonts w:hint="default"/>
        <w:lang w:eastAsia="en-US" w:bidi="ar-SA"/>
      </w:rPr>
    </w:lvl>
    <w:lvl w:ilvl="7" w:tplc="C4F0CC7A">
      <w:numFmt w:val="bullet"/>
      <w:lvlText w:val="•"/>
      <w:lvlJc w:val="left"/>
      <w:pPr>
        <w:ind w:left="5779" w:hanging="195"/>
      </w:pPr>
      <w:rPr>
        <w:rFonts w:hint="default"/>
        <w:lang w:eastAsia="en-US" w:bidi="ar-SA"/>
      </w:rPr>
    </w:lvl>
    <w:lvl w:ilvl="8" w:tplc="ED965676">
      <w:numFmt w:val="bullet"/>
      <w:lvlText w:val="•"/>
      <w:lvlJc w:val="left"/>
      <w:pPr>
        <w:ind w:left="6590" w:hanging="195"/>
      </w:pPr>
      <w:rPr>
        <w:rFonts w:hint="default"/>
        <w:lang w:eastAsia="en-US" w:bidi="ar-SA"/>
      </w:rPr>
    </w:lvl>
  </w:abstractNum>
  <w:abstractNum w:abstractNumId="55" w15:restartNumberingAfterBreak="0">
    <w:nsid w:val="4C977F96"/>
    <w:multiLevelType w:val="hybridMultilevel"/>
    <w:tmpl w:val="DBB65C10"/>
    <w:lvl w:ilvl="0" w:tplc="3102A360">
      <w:numFmt w:val="bullet"/>
      <w:lvlText w:val="–"/>
      <w:lvlJc w:val="left"/>
      <w:pPr>
        <w:ind w:left="109" w:hanging="192"/>
      </w:pPr>
      <w:rPr>
        <w:rFonts w:ascii="Times New Roman" w:eastAsia="Times New Roman" w:hAnsi="Times New Roman" w:cs="Times New Roman" w:hint="default"/>
        <w:w w:val="99"/>
        <w:sz w:val="26"/>
        <w:szCs w:val="26"/>
        <w:lang w:eastAsia="en-US" w:bidi="ar-SA"/>
      </w:rPr>
    </w:lvl>
    <w:lvl w:ilvl="1" w:tplc="42E6C32C">
      <w:numFmt w:val="bullet"/>
      <w:lvlText w:val="•"/>
      <w:lvlJc w:val="left"/>
      <w:pPr>
        <w:ind w:left="939" w:hanging="192"/>
      </w:pPr>
      <w:rPr>
        <w:rFonts w:hint="default"/>
        <w:lang w:eastAsia="en-US" w:bidi="ar-SA"/>
      </w:rPr>
    </w:lvl>
    <w:lvl w:ilvl="2" w:tplc="E68043FA">
      <w:numFmt w:val="bullet"/>
      <w:lvlText w:val="•"/>
      <w:lvlJc w:val="left"/>
      <w:pPr>
        <w:ind w:left="1779" w:hanging="192"/>
      </w:pPr>
      <w:rPr>
        <w:rFonts w:hint="default"/>
        <w:lang w:eastAsia="en-US" w:bidi="ar-SA"/>
      </w:rPr>
    </w:lvl>
    <w:lvl w:ilvl="3" w:tplc="5270EF86">
      <w:numFmt w:val="bullet"/>
      <w:lvlText w:val="•"/>
      <w:lvlJc w:val="left"/>
      <w:pPr>
        <w:ind w:left="2618" w:hanging="192"/>
      </w:pPr>
      <w:rPr>
        <w:rFonts w:hint="default"/>
        <w:lang w:eastAsia="en-US" w:bidi="ar-SA"/>
      </w:rPr>
    </w:lvl>
    <w:lvl w:ilvl="4" w:tplc="699E3278">
      <w:numFmt w:val="bullet"/>
      <w:lvlText w:val="•"/>
      <w:lvlJc w:val="left"/>
      <w:pPr>
        <w:ind w:left="3458" w:hanging="192"/>
      </w:pPr>
      <w:rPr>
        <w:rFonts w:hint="default"/>
        <w:lang w:eastAsia="en-US" w:bidi="ar-SA"/>
      </w:rPr>
    </w:lvl>
    <w:lvl w:ilvl="5" w:tplc="900CA9C8">
      <w:numFmt w:val="bullet"/>
      <w:lvlText w:val="•"/>
      <w:lvlJc w:val="left"/>
      <w:pPr>
        <w:ind w:left="4298" w:hanging="192"/>
      </w:pPr>
      <w:rPr>
        <w:rFonts w:hint="default"/>
        <w:lang w:eastAsia="en-US" w:bidi="ar-SA"/>
      </w:rPr>
    </w:lvl>
    <w:lvl w:ilvl="6" w:tplc="EA5A3860">
      <w:numFmt w:val="bullet"/>
      <w:lvlText w:val="•"/>
      <w:lvlJc w:val="left"/>
      <w:pPr>
        <w:ind w:left="5137" w:hanging="192"/>
      </w:pPr>
      <w:rPr>
        <w:rFonts w:hint="default"/>
        <w:lang w:eastAsia="en-US" w:bidi="ar-SA"/>
      </w:rPr>
    </w:lvl>
    <w:lvl w:ilvl="7" w:tplc="31DC5658">
      <w:numFmt w:val="bullet"/>
      <w:lvlText w:val="•"/>
      <w:lvlJc w:val="left"/>
      <w:pPr>
        <w:ind w:left="5977" w:hanging="192"/>
      </w:pPr>
      <w:rPr>
        <w:rFonts w:hint="default"/>
        <w:lang w:eastAsia="en-US" w:bidi="ar-SA"/>
      </w:rPr>
    </w:lvl>
    <w:lvl w:ilvl="8" w:tplc="EA72AD0E">
      <w:numFmt w:val="bullet"/>
      <w:lvlText w:val="•"/>
      <w:lvlJc w:val="left"/>
      <w:pPr>
        <w:ind w:left="6816" w:hanging="192"/>
      </w:pPr>
      <w:rPr>
        <w:rFonts w:hint="default"/>
        <w:lang w:eastAsia="en-US" w:bidi="ar-SA"/>
      </w:rPr>
    </w:lvl>
  </w:abstractNum>
  <w:abstractNum w:abstractNumId="56" w15:restartNumberingAfterBreak="0">
    <w:nsid w:val="4E431A4A"/>
    <w:multiLevelType w:val="hybridMultilevel"/>
    <w:tmpl w:val="5C1E49FE"/>
    <w:lvl w:ilvl="0" w:tplc="F47A79F0">
      <w:numFmt w:val="bullet"/>
      <w:lvlText w:val="–"/>
      <w:lvlJc w:val="left"/>
      <w:pPr>
        <w:ind w:left="108" w:hanging="204"/>
      </w:pPr>
      <w:rPr>
        <w:rFonts w:ascii="Times New Roman" w:eastAsia="Times New Roman" w:hAnsi="Times New Roman" w:cs="Times New Roman" w:hint="default"/>
        <w:w w:val="99"/>
        <w:sz w:val="26"/>
        <w:szCs w:val="26"/>
        <w:lang w:eastAsia="en-US" w:bidi="ar-SA"/>
      </w:rPr>
    </w:lvl>
    <w:lvl w:ilvl="1" w:tplc="4D1458A4">
      <w:numFmt w:val="bullet"/>
      <w:lvlText w:val="•"/>
      <w:lvlJc w:val="left"/>
      <w:pPr>
        <w:ind w:left="939" w:hanging="204"/>
      </w:pPr>
      <w:rPr>
        <w:rFonts w:hint="default"/>
        <w:lang w:eastAsia="en-US" w:bidi="ar-SA"/>
      </w:rPr>
    </w:lvl>
    <w:lvl w:ilvl="2" w:tplc="DF402D54">
      <w:numFmt w:val="bullet"/>
      <w:lvlText w:val="•"/>
      <w:lvlJc w:val="left"/>
      <w:pPr>
        <w:ind w:left="1779" w:hanging="204"/>
      </w:pPr>
      <w:rPr>
        <w:rFonts w:hint="default"/>
        <w:lang w:eastAsia="en-US" w:bidi="ar-SA"/>
      </w:rPr>
    </w:lvl>
    <w:lvl w:ilvl="3" w:tplc="42B2F0F8">
      <w:numFmt w:val="bullet"/>
      <w:lvlText w:val="•"/>
      <w:lvlJc w:val="left"/>
      <w:pPr>
        <w:ind w:left="2619" w:hanging="204"/>
      </w:pPr>
      <w:rPr>
        <w:rFonts w:hint="default"/>
        <w:lang w:eastAsia="en-US" w:bidi="ar-SA"/>
      </w:rPr>
    </w:lvl>
    <w:lvl w:ilvl="4" w:tplc="038ECBD4">
      <w:numFmt w:val="bullet"/>
      <w:lvlText w:val="•"/>
      <w:lvlJc w:val="left"/>
      <w:pPr>
        <w:ind w:left="3458" w:hanging="204"/>
      </w:pPr>
      <w:rPr>
        <w:rFonts w:hint="default"/>
        <w:lang w:eastAsia="en-US" w:bidi="ar-SA"/>
      </w:rPr>
    </w:lvl>
    <w:lvl w:ilvl="5" w:tplc="3302356E">
      <w:numFmt w:val="bullet"/>
      <w:lvlText w:val="•"/>
      <w:lvlJc w:val="left"/>
      <w:pPr>
        <w:ind w:left="4298" w:hanging="204"/>
      </w:pPr>
      <w:rPr>
        <w:rFonts w:hint="default"/>
        <w:lang w:eastAsia="en-US" w:bidi="ar-SA"/>
      </w:rPr>
    </w:lvl>
    <w:lvl w:ilvl="6" w:tplc="43407CE2">
      <w:numFmt w:val="bullet"/>
      <w:lvlText w:val="•"/>
      <w:lvlJc w:val="left"/>
      <w:pPr>
        <w:ind w:left="5138" w:hanging="204"/>
      </w:pPr>
      <w:rPr>
        <w:rFonts w:hint="default"/>
        <w:lang w:eastAsia="en-US" w:bidi="ar-SA"/>
      </w:rPr>
    </w:lvl>
    <w:lvl w:ilvl="7" w:tplc="80804B9A">
      <w:numFmt w:val="bullet"/>
      <w:lvlText w:val="•"/>
      <w:lvlJc w:val="left"/>
      <w:pPr>
        <w:ind w:left="5977" w:hanging="204"/>
      </w:pPr>
      <w:rPr>
        <w:rFonts w:hint="default"/>
        <w:lang w:eastAsia="en-US" w:bidi="ar-SA"/>
      </w:rPr>
    </w:lvl>
    <w:lvl w:ilvl="8" w:tplc="BD04EF30">
      <w:numFmt w:val="bullet"/>
      <w:lvlText w:val="•"/>
      <w:lvlJc w:val="left"/>
      <w:pPr>
        <w:ind w:left="6817" w:hanging="204"/>
      </w:pPr>
      <w:rPr>
        <w:rFonts w:hint="default"/>
        <w:lang w:eastAsia="en-US" w:bidi="ar-SA"/>
      </w:rPr>
    </w:lvl>
  </w:abstractNum>
  <w:abstractNum w:abstractNumId="57" w15:restartNumberingAfterBreak="0">
    <w:nsid w:val="4E89192A"/>
    <w:multiLevelType w:val="hybridMultilevel"/>
    <w:tmpl w:val="399EDACE"/>
    <w:lvl w:ilvl="0" w:tplc="C27A49DA">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B26690D8">
      <w:numFmt w:val="bullet"/>
      <w:lvlText w:val="•"/>
      <w:lvlJc w:val="left"/>
      <w:pPr>
        <w:ind w:left="957" w:hanging="195"/>
      </w:pPr>
      <w:rPr>
        <w:rFonts w:hint="default"/>
        <w:lang w:eastAsia="en-US" w:bidi="ar-SA"/>
      </w:rPr>
    </w:lvl>
    <w:lvl w:ilvl="2" w:tplc="567C4D74">
      <w:numFmt w:val="bullet"/>
      <w:lvlText w:val="•"/>
      <w:lvlJc w:val="left"/>
      <w:pPr>
        <w:ind w:left="1795" w:hanging="195"/>
      </w:pPr>
      <w:rPr>
        <w:rFonts w:hint="default"/>
        <w:lang w:eastAsia="en-US" w:bidi="ar-SA"/>
      </w:rPr>
    </w:lvl>
    <w:lvl w:ilvl="3" w:tplc="EE56E6EA">
      <w:numFmt w:val="bullet"/>
      <w:lvlText w:val="•"/>
      <w:lvlJc w:val="left"/>
      <w:pPr>
        <w:ind w:left="2632" w:hanging="195"/>
      </w:pPr>
      <w:rPr>
        <w:rFonts w:hint="default"/>
        <w:lang w:eastAsia="en-US" w:bidi="ar-SA"/>
      </w:rPr>
    </w:lvl>
    <w:lvl w:ilvl="4" w:tplc="396E87A8">
      <w:numFmt w:val="bullet"/>
      <w:lvlText w:val="•"/>
      <w:lvlJc w:val="left"/>
      <w:pPr>
        <w:ind w:left="3470" w:hanging="195"/>
      </w:pPr>
      <w:rPr>
        <w:rFonts w:hint="default"/>
        <w:lang w:eastAsia="en-US" w:bidi="ar-SA"/>
      </w:rPr>
    </w:lvl>
    <w:lvl w:ilvl="5" w:tplc="9E000A14">
      <w:numFmt w:val="bullet"/>
      <w:lvlText w:val="•"/>
      <w:lvlJc w:val="left"/>
      <w:pPr>
        <w:ind w:left="4308" w:hanging="195"/>
      </w:pPr>
      <w:rPr>
        <w:rFonts w:hint="default"/>
        <w:lang w:eastAsia="en-US" w:bidi="ar-SA"/>
      </w:rPr>
    </w:lvl>
    <w:lvl w:ilvl="6" w:tplc="F17CD9BA">
      <w:numFmt w:val="bullet"/>
      <w:lvlText w:val="•"/>
      <w:lvlJc w:val="left"/>
      <w:pPr>
        <w:ind w:left="5145" w:hanging="195"/>
      </w:pPr>
      <w:rPr>
        <w:rFonts w:hint="default"/>
        <w:lang w:eastAsia="en-US" w:bidi="ar-SA"/>
      </w:rPr>
    </w:lvl>
    <w:lvl w:ilvl="7" w:tplc="76541332">
      <w:numFmt w:val="bullet"/>
      <w:lvlText w:val="•"/>
      <w:lvlJc w:val="left"/>
      <w:pPr>
        <w:ind w:left="5983" w:hanging="195"/>
      </w:pPr>
      <w:rPr>
        <w:rFonts w:hint="default"/>
        <w:lang w:eastAsia="en-US" w:bidi="ar-SA"/>
      </w:rPr>
    </w:lvl>
    <w:lvl w:ilvl="8" w:tplc="A4561F4C">
      <w:numFmt w:val="bullet"/>
      <w:lvlText w:val="•"/>
      <w:lvlJc w:val="left"/>
      <w:pPr>
        <w:ind w:left="6820" w:hanging="195"/>
      </w:pPr>
      <w:rPr>
        <w:rFonts w:hint="default"/>
        <w:lang w:eastAsia="en-US" w:bidi="ar-SA"/>
      </w:rPr>
    </w:lvl>
  </w:abstractNum>
  <w:abstractNum w:abstractNumId="58" w15:restartNumberingAfterBreak="0">
    <w:nsid w:val="4EE902F9"/>
    <w:multiLevelType w:val="hybridMultilevel"/>
    <w:tmpl w:val="8286E33A"/>
    <w:lvl w:ilvl="0" w:tplc="DE02B094">
      <w:numFmt w:val="bullet"/>
      <w:lvlText w:val="–"/>
      <w:lvlJc w:val="left"/>
      <w:pPr>
        <w:ind w:left="109" w:hanging="183"/>
      </w:pPr>
      <w:rPr>
        <w:rFonts w:ascii="Times New Roman" w:eastAsia="Times New Roman" w:hAnsi="Times New Roman" w:cs="Times New Roman" w:hint="default"/>
        <w:w w:val="99"/>
        <w:sz w:val="26"/>
        <w:szCs w:val="26"/>
        <w:lang w:eastAsia="en-US" w:bidi="ar-SA"/>
      </w:rPr>
    </w:lvl>
    <w:lvl w:ilvl="1" w:tplc="94EA7E94">
      <w:numFmt w:val="bullet"/>
      <w:lvlText w:val="•"/>
      <w:lvlJc w:val="left"/>
      <w:pPr>
        <w:ind w:left="950" w:hanging="183"/>
      </w:pPr>
      <w:rPr>
        <w:rFonts w:hint="default"/>
        <w:lang w:eastAsia="en-US" w:bidi="ar-SA"/>
      </w:rPr>
    </w:lvl>
    <w:lvl w:ilvl="2" w:tplc="806C2502">
      <w:numFmt w:val="bullet"/>
      <w:lvlText w:val="•"/>
      <w:lvlJc w:val="left"/>
      <w:pPr>
        <w:ind w:left="1801" w:hanging="183"/>
      </w:pPr>
      <w:rPr>
        <w:rFonts w:hint="default"/>
        <w:lang w:eastAsia="en-US" w:bidi="ar-SA"/>
      </w:rPr>
    </w:lvl>
    <w:lvl w:ilvl="3" w:tplc="10DC0F20">
      <w:numFmt w:val="bullet"/>
      <w:lvlText w:val="•"/>
      <w:lvlJc w:val="left"/>
      <w:pPr>
        <w:ind w:left="2652" w:hanging="183"/>
      </w:pPr>
      <w:rPr>
        <w:rFonts w:hint="default"/>
        <w:lang w:eastAsia="en-US" w:bidi="ar-SA"/>
      </w:rPr>
    </w:lvl>
    <w:lvl w:ilvl="4" w:tplc="A8DA3E90">
      <w:numFmt w:val="bullet"/>
      <w:lvlText w:val="•"/>
      <w:lvlJc w:val="left"/>
      <w:pPr>
        <w:ind w:left="3503" w:hanging="183"/>
      </w:pPr>
      <w:rPr>
        <w:rFonts w:hint="default"/>
        <w:lang w:eastAsia="en-US" w:bidi="ar-SA"/>
      </w:rPr>
    </w:lvl>
    <w:lvl w:ilvl="5" w:tplc="91ECA0D4">
      <w:numFmt w:val="bullet"/>
      <w:lvlText w:val="•"/>
      <w:lvlJc w:val="left"/>
      <w:pPr>
        <w:ind w:left="4354" w:hanging="183"/>
      </w:pPr>
      <w:rPr>
        <w:rFonts w:hint="default"/>
        <w:lang w:eastAsia="en-US" w:bidi="ar-SA"/>
      </w:rPr>
    </w:lvl>
    <w:lvl w:ilvl="6" w:tplc="535413C0">
      <w:numFmt w:val="bullet"/>
      <w:lvlText w:val="•"/>
      <w:lvlJc w:val="left"/>
      <w:pPr>
        <w:ind w:left="5205" w:hanging="183"/>
      </w:pPr>
      <w:rPr>
        <w:rFonts w:hint="default"/>
        <w:lang w:eastAsia="en-US" w:bidi="ar-SA"/>
      </w:rPr>
    </w:lvl>
    <w:lvl w:ilvl="7" w:tplc="24588CEC">
      <w:numFmt w:val="bullet"/>
      <w:lvlText w:val="•"/>
      <w:lvlJc w:val="left"/>
      <w:pPr>
        <w:ind w:left="6056" w:hanging="183"/>
      </w:pPr>
      <w:rPr>
        <w:rFonts w:hint="default"/>
        <w:lang w:eastAsia="en-US" w:bidi="ar-SA"/>
      </w:rPr>
    </w:lvl>
    <w:lvl w:ilvl="8" w:tplc="DCC4DE2E">
      <w:numFmt w:val="bullet"/>
      <w:lvlText w:val="•"/>
      <w:lvlJc w:val="left"/>
      <w:pPr>
        <w:ind w:left="6907" w:hanging="183"/>
      </w:pPr>
      <w:rPr>
        <w:rFonts w:hint="default"/>
        <w:lang w:eastAsia="en-US" w:bidi="ar-SA"/>
      </w:rPr>
    </w:lvl>
  </w:abstractNum>
  <w:abstractNum w:abstractNumId="59" w15:restartNumberingAfterBreak="0">
    <w:nsid w:val="4FBC2C4B"/>
    <w:multiLevelType w:val="hybridMultilevel"/>
    <w:tmpl w:val="E37A78C2"/>
    <w:lvl w:ilvl="0" w:tplc="5052E782">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E7903C46">
      <w:numFmt w:val="bullet"/>
      <w:lvlText w:val="•"/>
      <w:lvlJc w:val="left"/>
      <w:pPr>
        <w:ind w:left="1119" w:hanging="195"/>
      </w:pPr>
      <w:rPr>
        <w:rFonts w:hint="default"/>
        <w:lang w:eastAsia="en-US" w:bidi="ar-SA"/>
      </w:rPr>
    </w:lvl>
    <w:lvl w:ilvl="2" w:tplc="924881F2">
      <w:numFmt w:val="bullet"/>
      <w:lvlText w:val="•"/>
      <w:lvlJc w:val="left"/>
      <w:pPr>
        <w:ind w:left="1939" w:hanging="195"/>
      </w:pPr>
      <w:rPr>
        <w:rFonts w:hint="default"/>
        <w:lang w:eastAsia="en-US" w:bidi="ar-SA"/>
      </w:rPr>
    </w:lvl>
    <w:lvl w:ilvl="3" w:tplc="7FCC3D76">
      <w:numFmt w:val="bullet"/>
      <w:lvlText w:val="•"/>
      <w:lvlJc w:val="left"/>
      <w:pPr>
        <w:ind w:left="2758" w:hanging="195"/>
      </w:pPr>
      <w:rPr>
        <w:rFonts w:hint="default"/>
        <w:lang w:eastAsia="en-US" w:bidi="ar-SA"/>
      </w:rPr>
    </w:lvl>
    <w:lvl w:ilvl="4" w:tplc="4CA4C95A">
      <w:numFmt w:val="bullet"/>
      <w:lvlText w:val="•"/>
      <w:lvlJc w:val="left"/>
      <w:pPr>
        <w:ind w:left="3578" w:hanging="195"/>
      </w:pPr>
      <w:rPr>
        <w:rFonts w:hint="default"/>
        <w:lang w:eastAsia="en-US" w:bidi="ar-SA"/>
      </w:rPr>
    </w:lvl>
    <w:lvl w:ilvl="5" w:tplc="FF9CC98A">
      <w:numFmt w:val="bullet"/>
      <w:lvlText w:val="•"/>
      <w:lvlJc w:val="left"/>
      <w:pPr>
        <w:ind w:left="4398" w:hanging="195"/>
      </w:pPr>
      <w:rPr>
        <w:rFonts w:hint="default"/>
        <w:lang w:eastAsia="en-US" w:bidi="ar-SA"/>
      </w:rPr>
    </w:lvl>
    <w:lvl w:ilvl="6" w:tplc="4B6A7EFE">
      <w:numFmt w:val="bullet"/>
      <w:lvlText w:val="•"/>
      <w:lvlJc w:val="left"/>
      <w:pPr>
        <w:ind w:left="5217" w:hanging="195"/>
      </w:pPr>
      <w:rPr>
        <w:rFonts w:hint="default"/>
        <w:lang w:eastAsia="en-US" w:bidi="ar-SA"/>
      </w:rPr>
    </w:lvl>
    <w:lvl w:ilvl="7" w:tplc="641E3104">
      <w:numFmt w:val="bullet"/>
      <w:lvlText w:val="•"/>
      <w:lvlJc w:val="left"/>
      <w:pPr>
        <w:ind w:left="6037" w:hanging="195"/>
      </w:pPr>
      <w:rPr>
        <w:rFonts w:hint="default"/>
        <w:lang w:eastAsia="en-US" w:bidi="ar-SA"/>
      </w:rPr>
    </w:lvl>
    <w:lvl w:ilvl="8" w:tplc="DAA2FEFC">
      <w:numFmt w:val="bullet"/>
      <w:lvlText w:val="•"/>
      <w:lvlJc w:val="left"/>
      <w:pPr>
        <w:ind w:left="6856" w:hanging="195"/>
      </w:pPr>
      <w:rPr>
        <w:rFonts w:hint="default"/>
        <w:lang w:eastAsia="en-US" w:bidi="ar-SA"/>
      </w:rPr>
    </w:lvl>
  </w:abstractNum>
  <w:abstractNum w:abstractNumId="60" w15:restartNumberingAfterBreak="0">
    <w:nsid w:val="51F15A80"/>
    <w:multiLevelType w:val="hybridMultilevel"/>
    <w:tmpl w:val="63727BD2"/>
    <w:lvl w:ilvl="0" w:tplc="9E4404A4">
      <w:numFmt w:val="bullet"/>
      <w:lvlText w:val="–"/>
      <w:lvlJc w:val="left"/>
      <w:pPr>
        <w:ind w:left="425" w:hanging="317"/>
      </w:pPr>
      <w:rPr>
        <w:rFonts w:ascii="Times New Roman" w:eastAsia="Times New Roman" w:hAnsi="Times New Roman" w:cs="Times New Roman" w:hint="default"/>
        <w:w w:val="100"/>
        <w:position w:val="2"/>
        <w:sz w:val="28"/>
        <w:szCs w:val="28"/>
        <w:lang w:eastAsia="en-US" w:bidi="ar-SA"/>
      </w:rPr>
    </w:lvl>
    <w:lvl w:ilvl="1" w:tplc="42CCD9EC">
      <w:numFmt w:val="bullet"/>
      <w:lvlText w:val="•"/>
      <w:lvlJc w:val="left"/>
      <w:pPr>
        <w:ind w:left="1227" w:hanging="317"/>
      </w:pPr>
      <w:rPr>
        <w:rFonts w:hint="default"/>
        <w:lang w:eastAsia="en-US" w:bidi="ar-SA"/>
      </w:rPr>
    </w:lvl>
    <w:lvl w:ilvl="2" w:tplc="E9842292">
      <w:numFmt w:val="bullet"/>
      <w:lvlText w:val="•"/>
      <w:lvlJc w:val="left"/>
      <w:pPr>
        <w:ind w:left="2035" w:hanging="317"/>
      </w:pPr>
      <w:rPr>
        <w:rFonts w:hint="default"/>
        <w:lang w:eastAsia="en-US" w:bidi="ar-SA"/>
      </w:rPr>
    </w:lvl>
    <w:lvl w:ilvl="3" w:tplc="8DF6ADD6">
      <w:numFmt w:val="bullet"/>
      <w:lvlText w:val="•"/>
      <w:lvlJc w:val="left"/>
      <w:pPr>
        <w:ind w:left="2843" w:hanging="317"/>
      </w:pPr>
      <w:rPr>
        <w:rFonts w:hint="default"/>
        <w:lang w:eastAsia="en-US" w:bidi="ar-SA"/>
      </w:rPr>
    </w:lvl>
    <w:lvl w:ilvl="4" w:tplc="588661E6">
      <w:numFmt w:val="bullet"/>
      <w:lvlText w:val="•"/>
      <w:lvlJc w:val="left"/>
      <w:pPr>
        <w:ind w:left="3650" w:hanging="317"/>
      </w:pPr>
      <w:rPr>
        <w:rFonts w:hint="default"/>
        <w:lang w:eastAsia="en-US" w:bidi="ar-SA"/>
      </w:rPr>
    </w:lvl>
    <w:lvl w:ilvl="5" w:tplc="36EC88BC">
      <w:numFmt w:val="bullet"/>
      <w:lvlText w:val="•"/>
      <w:lvlJc w:val="left"/>
      <w:pPr>
        <w:ind w:left="4458" w:hanging="317"/>
      </w:pPr>
      <w:rPr>
        <w:rFonts w:hint="default"/>
        <w:lang w:eastAsia="en-US" w:bidi="ar-SA"/>
      </w:rPr>
    </w:lvl>
    <w:lvl w:ilvl="6" w:tplc="3CD633E2">
      <w:numFmt w:val="bullet"/>
      <w:lvlText w:val="•"/>
      <w:lvlJc w:val="left"/>
      <w:pPr>
        <w:ind w:left="5266" w:hanging="317"/>
      </w:pPr>
      <w:rPr>
        <w:rFonts w:hint="default"/>
        <w:lang w:eastAsia="en-US" w:bidi="ar-SA"/>
      </w:rPr>
    </w:lvl>
    <w:lvl w:ilvl="7" w:tplc="AF5AA3FC">
      <w:numFmt w:val="bullet"/>
      <w:lvlText w:val="•"/>
      <w:lvlJc w:val="left"/>
      <w:pPr>
        <w:ind w:left="6073" w:hanging="317"/>
      </w:pPr>
      <w:rPr>
        <w:rFonts w:hint="default"/>
        <w:lang w:eastAsia="en-US" w:bidi="ar-SA"/>
      </w:rPr>
    </w:lvl>
    <w:lvl w:ilvl="8" w:tplc="62ACE44A">
      <w:numFmt w:val="bullet"/>
      <w:lvlText w:val="•"/>
      <w:lvlJc w:val="left"/>
      <w:pPr>
        <w:ind w:left="6881" w:hanging="317"/>
      </w:pPr>
      <w:rPr>
        <w:rFonts w:hint="default"/>
        <w:lang w:eastAsia="en-US" w:bidi="ar-SA"/>
      </w:rPr>
    </w:lvl>
  </w:abstractNum>
  <w:abstractNum w:abstractNumId="61" w15:restartNumberingAfterBreak="0">
    <w:nsid w:val="53524B00"/>
    <w:multiLevelType w:val="hybridMultilevel"/>
    <w:tmpl w:val="03C4E230"/>
    <w:lvl w:ilvl="0" w:tplc="F88EE214">
      <w:numFmt w:val="bullet"/>
      <w:lvlText w:val="–"/>
      <w:lvlJc w:val="left"/>
      <w:pPr>
        <w:ind w:left="108" w:hanging="192"/>
      </w:pPr>
      <w:rPr>
        <w:rFonts w:ascii="Times New Roman" w:eastAsia="Times New Roman" w:hAnsi="Times New Roman" w:cs="Times New Roman" w:hint="default"/>
        <w:w w:val="99"/>
        <w:sz w:val="26"/>
        <w:szCs w:val="26"/>
        <w:lang w:eastAsia="en-US" w:bidi="ar-SA"/>
      </w:rPr>
    </w:lvl>
    <w:lvl w:ilvl="1" w:tplc="9FAC3488">
      <w:numFmt w:val="bullet"/>
      <w:lvlText w:val="•"/>
      <w:lvlJc w:val="left"/>
      <w:pPr>
        <w:ind w:left="911" w:hanging="192"/>
      </w:pPr>
      <w:rPr>
        <w:rFonts w:hint="default"/>
        <w:lang w:eastAsia="en-US" w:bidi="ar-SA"/>
      </w:rPr>
    </w:lvl>
    <w:lvl w:ilvl="2" w:tplc="A010FE64">
      <w:numFmt w:val="bullet"/>
      <w:lvlText w:val="•"/>
      <w:lvlJc w:val="left"/>
      <w:pPr>
        <w:ind w:left="1722" w:hanging="192"/>
      </w:pPr>
      <w:rPr>
        <w:rFonts w:hint="default"/>
        <w:lang w:eastAsia="en-US" w:bidi="ar-SA"/>
      </w:rPr>
    </w:lvl>
    <w:lvl w:ilvl="3" w:tplc="DCF2BAFA">
      <w:numFmt w:val="bullet"/>
      <w:lvlText w:val="•"/>
      <w:lvlJc w:val="left"/>
      <w:pPr>
        <w:ind w:left="2533" w:hanging="192"/>
      </w:pPr>
      <w:rPr>
        <w:rFonts w:hint="default"/>
        <w:lang w:eastAsia="en-US" w:bidi="ar-SA"/>
      </w:rPr>
    </w:lvl>
    <w:lvl w:ilvl="4" w:tplc="85905AB2">
      <w:numFmt w:val="bullet"/>
      <w:lvlText w:val="•"/>
      <w:lvlJc w:val="left"/>
      <w:pPr>
        <w:ind w:left="3345" w:hanging="192"/>
      </w:pPr>
      <w:rPr>
        <w:rFonts w:hint="default"/>
        <w:lang w:eastAsia="en-US" w:bidi="ar-SA"/>
      </w:rPr>
    </w:lvl>
    <w:lvl w:ilvl="5" w:tplc="F3DCC48A">
      <w:numFmt w:val="bullet"/>
      <w:lvlText w:val="•"/>
      <w:lvlJc w:val="left"/>
      <w:pPr>
        <w:ind w:left="4156" w:hanging="192"/>
      </w:pPr>
      <w:rPr>
        <w:rFonts w:hint="default"/>
        <w:lang w:eastAsia="en-US" w:bidi="ar-SA"/>
      </w:rPr>
    </w:lvl>
    <w:lvl w:ilvl="6" w:tplc="78D29D70">
      <w:numFmt w:val="bullet"/>
      <w:lvlText w:val="•"/>
      <w:lvlJc w:val="left"/>
      <w:pPr>
        <w:ind w:left="4967" w:hanging="192"/>
      </w:pPr>
      <w:rPr>
        <w:rFonts w:hint="default"/>
        <w:lang w:eastAsia="en-US" w:bidi="ar-SA"/>
      </w:rPr>
    </w:lvl>
    <w:lvl w:ilvl="7" w:tplc="61E4F7C4">
      <w:numFmt w:val="bullet"/>
      <w:lvlText w:val="•"/>
      <w:lvlJc w:val="left"/>
      <w:pPr>
        <w:ind w:left="5779" w:hanging="192"/>
      </w:pPr>
      <w:rPr>
        <w:rFonts w:hint="default"/>
        <w:lang w:eastAsia="en-US" w:bidi="ar-SA"/>
      </w:rPr>
    </w:lvl>
    <w:lvl w:ilvl="8" w:tplc="BE9CFF72">
      <w:numFmt w:val="bullet"/>
      <w:lvlText w:val="•"/>
      <w:lvlJc w:val="left"/>
      <w:pPr>
        <w:ind w:left="6590" w:hanging="192"/>
      </w:pPr>
      <w:rPr>
        <w:rFonts w:hint="default"/>
        <w:lang w:eastAsia="en-US" w:bidi="ar-SA"/>
      </w:rPr>
    </w:lvl>
  </w:abstractNum>
  <w:abstractNum w:abstractNumId="62" w15:restartNumberingAfterBreak="0">
    <w:nsid w:val="5388557E"/>
    <w:multiLevelType w:val="hybridMultilevel"/>
    <w:tmpl w:val="15C80468"/>
    <w:lvl w:ilvl="0" w:tplc="4920D714">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ACA276C8">
      <w:numFmt w:val="bullet"/>
      <w:lvlText w:val="•"/>
      <w:lvlJc w:val="left"/>
      <w:pPr>
        <w:ind w:left="1130" w:hanging="195"/>
      </w:pPr>
      <w:rPr>
        <w:rFonts w:hint="default"/>
        <w:lang w:eastAsia="en-US" w:bidi="ar-SA"/>
      </w:rPr>
    </w:lvl>
    <w:lvl w:ilvl="2" w:tplc="7866555C">
      <w:numFmt w:val="bullet"/>
      <w:lvlText w:val="•"/>
      <w:lvlJc w:val="left"/>
      <w:pPr>
        <w:ind w:left="1961" w:hanging="195"/>
      </w:pPr>
      <w:rPr>
        <w:rFonts w:hint="default"/>
        <w:lang w:eastAsia="en-US" w:bidi="ar-SA"/>
      </w:rPr>
    </w:lvl>
    <w:lvl w:ilvl="3" w:tplc="0CA44BB4">
      <w:numFmt w:val="bullet"/>
      <w:lvlText w:val="•"/>
      <w:lvlJc w:val="left"/>
      <w:pPr>
        <w:ind w:left="2792" w:hanging="195"/>
      </w:pPr>
      <w:rPr>
        <w:rFonts w:hint="default"/>
        <w:lang w:eastAsia="en-US" w:bidi="ar-SA"/>
      </w:rPr>
    </w:lvl>
    <w:lvl w:ilvl="4" w:tplc="B65C967E">
      <w:numFmt w:val="bullet"/>
      <w:lvlText w:val="•"/>
      <w:lvlJc w:val="left"/>
      <w:pPr>
        <w:ind w:left="3623" w:hanging="195"/>
      </w:pPr>
      <w:rPr>
        <w:rFonts w:hint="default"/>
        <w:lang w:eastAsia="en-US" w:bidi="ar-SA"/>
      </w:rPr>
    </w:lvl>
    <w:lvl w:ilvl="5" w:tplc="E92833FE">
      <w:numFmt w:val="bullet"/>
      <w:lvlText w:val="•"/>
      <w:lvlJc w:val="left"/>
      <w:pPr>
        <w:ind w:left="4454" w:hanging="195"/>
      </w:pPr>
      <w:rPr>
        <w:rFonts w:hint="default"/>
        <w:lang w:eastAsia="en-US" w:bidi="ar-SA"/>
      </w:rPr>
    </w:lvl>
    <w:lvl w:ilvl="6" w:tplc="0E3453D2">
      <w:numFmt w:val="bullet"/>
      <w:lvlText w:val="•"/>
      <w:lvlJc w:val="left"/>
      <w:pPr>
        <w:ind w:left="5285" w:hanging="195"/>
      </w:pPr>
      <w:rPr>
        <w:rFonts w:hint="default"/>
        <w:lang w:eastAsia="en-US" w:bidi="ar-SA"/>
      </w:rPr>
    </w:lvl>
    <w:lvl w:ilvl="7" w:tplc="1D2472C0">
      <w:numFmt w:val="bullet"/>
      <w:lvlText w:val="•"/>
      <w:lvlJc w:val="left"/>
      <w:pPr>
        <w:ind w:left="6116" w:hanging="195"/>
      </w:pPr>
      <w:rPr>
        <w:rFonts w:hint="default"/>
        <w:lang w:eastAsia="en-US" w:bidi="ar-SA"/>
      </w:rPr>
    </w:lvl>
    <w:lvl w:ilvl="8" w:tplc="B6BCC054">
      <w:numFmt w:val="bullet"/>
      <w:lvlText w:val="•"/>
      <w:lvlJc w:val="left"/>
      <w:pPr>
        <w:ind w:left="6947" w:hanging="195"/>
      </w:pPr>
      <w:rPr>
        <w:rFonts w:hint="default"/>
        <w:lang w:eastAsia="en-US" w:bidi="ar-SA"/>
      </w:rPr>
    </w:lvl>
  </w:abstractNum>
  <w:abstractNum w:abstractNumId="63" w15:restartNumberingAfterBreak="0">
    <w:nsid w:val="53A525F8"/>
    <w:multiLevelType w:val="hybridMultilevel"/>
    <w:tmpl w:val="AFFE4FD4"/>
    <w:lvl w:ilvl="0" w:tplc="0254CDC4">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21A2E4C">
      <w:numFmt w:val="bullet"/>
      <w:lvlText w:val="•"/>
      <w:lvlJc w:val="left"/>
      <w:pPr>
        <w:ind w:left="950" w:hanging="195"/>
      </w:pPr>
      <w:rPr>
        <w:rFonts w:hint="default"/>
        <w:lang w:eastAsia="en-US" w:bidi="ar-SA"/>
      </w:rPr>
    </w:lvl>
    <w:lvl w:ilvl="2" w:tplc="9942DE40">
      <w:numFmt w:val="bullet"/>
      <w:lvlText w:val="•"/>
      <w:lvlJc w:val="left"/>
      <w:pPr>
        <w:ind w:left="1801" w:hanging="195"/>
      </w:pPr>
      <w:rPr>
        <w:rFonts w:hint="default"/>
        <w:lang w:eastAsia="en-US" w:bidi="ar-SA"/>
      </w:rPr>
    </w:lvl>
    <w:lvl w:ilvl="3" w:tplc="D5ACE140">
      <w:numFmt w:val="bullet"/>
      <w:lvlText w:val="•"/>
      <w:lvlJc w:val="left"/>
      <w:pPr>
        <w:ind w:left="2652" w:hanging="195"/>
      </w:pPr>
      <w:rPr>
        <w:rFonts w:hint="default"/>
        <w:lang w:eastAsia="en-US" w:bidi="ar-SA"/>
      </w:rPr>
    </w:lvl>
    <w:lvl w:ilvl="4" w:tplc="D714AB80">
      <w:numFmt w:val="bullet"/>
      <w:lvlText w:val="•"/>
      <w:lvlJc w:val="left"/>
      <w:pPr>
        <w:ind w:left="3503" w:hanging="195"/>
      </w:pPr>
      <w:rPr>
        <w:rFonts w:hint="default"/>
        <w:lang w:eastAsia="en-US" w:bidi="ar-SA"/>
      </w:rPr>
    </w:lvl>
    <w:lvl w:ilvl="5" w:tplc="FB801486">
      <w:numFmt w:val="bullet"/>
      <w:lvlText w:val="•"/>
      <w:lvlJc w:val="left"/>
      <w:pPr>
        <w:ind w:left="4354" w:hanging="195"/>
      </w:pPr>
      <w:rPr>
        <w:rFonts w:hint="default"/>
        <w:lang w:eastAsia="en-US" w:bidi="ar-SA"/>
      </w:rPr>
    </w:lvl>
    <w:lvl w:ilvl="6" w:tplc="D0F27384">
      <w:numFmt w:val="bullet"/>
      <w:lvlText w:val="•"/>
      <w:lvlJc w:val="left"/>
      <w:pPr>
        <w:ind w:left="5205" w:hanging="195"/>
      </w:pPr>
      <w:rPr>
        <w:rFonts w:hint="default"/>
        <w:lang w:eastAsia="en-US" w:bidi="ar-SA"/>
      </w:rPr>
    </w:lvl>
    <w:lvl w:ilvl="7" w:tplc="27A67582">
      <w:numFmt w:val="bullet"/>
      <w:lvlText w:val="•"/>
      <w:lvlJc w:val="left"/>
      <w:pPr>
        <w:ind w:left="6056" w:hanging="195"/>
      </w:pPr>
      <w:rPr>
        <w:rFonts w:hint="default"/>
        <w:lang w:eastAsia="en-US" w:bidi="ar-SA"/>
      </w:rPr>
    </w:lvl>
    <w:lvl w:ilvl="8" w:tplc="62A6E906">
      <w:numFmt w:val="bullet"/>
      <w:lvlText w:val="•"/>
      <w:lvlJc w:val="left"/>
      <w:pPr>
        <w:ind w:left="6907" w:hanging="195"/>
      </w:pPr>
      <w:rPr>
        <w:rFonts w:hint="default"/>
        <w:lang w:eastAsia="en-US" w:bidi="ar-SA"/>
      </w:rPr>
    </w:lvl>
  </w:abstractNum>
  <w:abstractNum w:abstractNumId="64" w15:restartNumberingAfterBreak="0">
    <w:nsid w:val="541E37F4"/>
    <w:multiLevelType w:val="hybridMultilevel"/>
    <w:tmpl w:val="BA561B6E"/>
    <w:lvl w:ilvl="0" w:tplc="932469D8">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02A8427C">
      <w:numFmt w:val="bullet"/>
      <w:lvlText w:val="•"/>
      <w:lvlJc w:val="left"/>
      <w:pPr>
        <w:ind w:left="939" w:hanging="195"/>
      </w:pPr>
      <w:rPr>
        <w:rFonts w:hint="default"/>
        <w:lang w:eastAsia="en-US" w:bidi="ar-SA"/>
      </w:rPr>
    </w:lvl>
    <w:lvl w:ilvl="2" w:tplc="E88A9280">
      <w:numFmt w:val="bullet"/>
      <w:lvlText w:val="•"/>
      <w:lvlJc w:val="left"/>
      <w:pPr>
        <w:ind w:left="1779" w:hanging="195"/>
      </w:pPr>
      <w:rPr>
        <w:rFonts w:hint="default"/>
        <w:lang w:eastAsia="en-US" w:bidi="ar-SA"/>
      </w:rPr>
    </w:lvl>
    <w:lvl w:ilvl="3" w:tplc="A6189B4C">
      <w:numFmt w:val="bullet"/>
      <w:lvlText w:val="•"/>
      <w:lvlJc w:val="left"/>
      <w:pPr>
        <w:ind w:left="2619" w:hanging="195"/>
      </w:pPr>
      <w:rPr>
        <w:rFonts w:hint="default"/>
        <w:lang w:eastAsia="en-US" w:bidi="ar-SA"/>
      </w:rPr>
    </w:lvl>
    <w:lvl w:ilvl="4" w:tplc="4A5C39FA">
      <w:numFmt w:val="bullet"/>
      <w:lvlText w:val="•"/>
      <w:lvlJc w:val="left"/>
      <w:pPr>
        <w:ind w:left="3458" w:hanging="195"/>
      </w:pPr>
      <w:rPr>
        <w:rFonts w:hint="default"/>
        <w:lang w:eastAsia="en-US" w:bidi="ar-SA"/>
      </w:rPr>
    </w:lvl>
    <w:lvl w:ilvl="5" w:tplc="8130831A">
      <w:numFmt w:val="bullet"/>
      <w:lvlText w:val="•"/>
      <w:lvlJc w:val="left"/>
      <w:pPr>
        <w:ind w:left="4298" w:hanging="195"/>
      </w:pPr>
      <w:rPr>
        <w:rFonts w:hint="default"/>
        <w:lang w:eastAsia="en-US" w:bidi="ar-SA"/>
      </w:rPr>
    </w:lvl>
    <w:lvl w:ilvl="6" w:tplc="DA9AE104">
      <w:numFmt w:val="bullet"/>
      <w:lvlText w:val="•"/>
      <w:lvlJc w:val="left"/>
      <w:pPr>
        <w:ind w:left="5138" w:hanging="195"/>
      </w:pPr>
      <w:rPr>
        <w:rFonts w:hint="default"/>
        <w:lang w:eastAsia="en-US" w:bidi="ar-SA"/>
      </w:rPr>
    </w:lvl>
    <w:lvl w:ilvl="7" w:tplc="0C2C3214">
      <w:numFmt w:val="bullet"/>
      <w:lvlText w:val="•"/>
      <w:lvlJc w:val="left"/>
      <w:pPr>
        <w:ind w:left="5977" w:hanging="195"/>
      </w:pPr>
      <w:rPr>
        <w:rFonts w:hint="default"/>
        <w:lang w:eastAsia="en-US" w:bidi="ar-SA"/>
      </w:rPr>
    </w:lvl>
    <w:lvl w:ilvl="8" w:tplc="765E6F76">
      <w:numFmt w:val="bullet"/>
      <w:lvlText w:val="•"/>
      <w:lvlJc w:val="left"/>
      <w:pPr>
        <w:ind w:left="6817" w:hanging="195"/>
      </w:pPr>
      <w:rPr>
        <w:rFonts w:hint="default"/>
        <w:lang w:eastAsia="en-US" w:bidi="ar-SA"/>
      </w:rPr>
    </w:lvl>
  </w:abstractNum>
  <w:abstractNum w:abstractNumId="65" w15:restartNumberingAfterBreak="0">
    <w:nsid w:val="545745FD"/>
    <w:multiLevelType w:val="hybridMultilevel"/>
    <w:tmpl w:val="88A220AC"/>
    <w:lvl w:ilvl="0" w:tplc="B060E1EA">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8D80ED7E">
      <w:numFmt w:val="bullet"/>
      <w:lvlText w:val="•"/>
      <w:lvlJc w:val="left"/>
      <w:pPr>
        <w:ind w:left="939" w:hanging="195"/>
      </w:pPr>
      <w:rPr>
        <w:rFonts w:hint="default"/>
        <w:lang w:eastAsia="en-US" w:bidi="ar-SA"/>
      </w:rPr>
    </w:lvl>
    <w:lvl w:ilvl="2" w:tplc="97703BCA">
      <w:numFmt w:val="bullet"/>
      <w:lvlText w:val="•"/>
      <w:lvlJc w:val="left"/>
      <w:pPr>
        <w:ind w:left="1779" w:hanging="195"/>
      </w:pPr>
      <w:rPr>
        <w:rFonts w:hint="default"/>
        <w:lang w:eastAsia="en-US" w:bidi="ar-SA"/>
      </w:rPr>
    </w:lvl>
    <w:lvl w:ilvl="3" w:tplc="44087A12">
      <w:numFmt w:val="bullet"/>
      <w:lvlText w:val="•"/>
      <w:lvlJc w:val="left"/>
      <w:pPr>
        <w:ind w:left="2618" w:hanging="195"/>
      </w:pPr>
      <w:rPr>
        <w:rFonts w:hint="default"/>
        <w:lang w:eastAsia="en-US" w:bidi="ar-SA"/>
      </w:rPr>
    </w:lvl>
    <w:lvl w:ilvl="4" w:tplc="9D4ACFC2">
      <w:numFmt w:val="bullet"/>
      <w:lvlText w:val="•"/>
      <w:lvlJc w:val="left"/>
      <w:pPr>
        <w:ind w:left="3458" w:hanging="195"/>
      </w:pPr>
      <w:rPr>
        <w:rFonts w:hint="default"/>
        <w:lang w:eastAsia="en-US" w:bidi="ar-SA"/>
      </w:rPr>
    </w:lvl>
    <w:lvl w:ilvl="5" w:tplc="F6BE939E">
      <w:numFmt w:val="bullet"/>
      <w:lvlText w:val="•"/>
      <w:lvlJc w:val="left"/>
      <w:pPr>
        <w:ind w:left="4298" w:hanging="195"/>
      </w:pPr>
      <w:rPr>
        <w:rFonts w:hint="default"/>
        <w:lang w:eastAsia="en-US" w:bidi="ar-SA"/>
      </w:rPr>
    </w:lvl>
    <w:lvl w:ilvl="6" w:tplc="8F40FE44">
      <w:numFmt w:val="bullet"/>
      <w:lvlText w:val="•"/>
      <w:lvlJc w:val="left"/>
      <w:pPr>
        <w:ind w:left="5137" w:hanging="195"/>
      </w:pPr>
      <w:rPr>
        <w:rFonts w:hint="default"/>
        <w:lang w:eastAsia="en-US" w:bidi="ar-SA"/>
      </w:rPr>
    </w:lvl>
    <w:lvl w:ilvl="7" w:tplc="3014F3C0">
      <w:numFmt w:val="bullet"/>
      <w:lvlText w:val="•"/>
      <w:lvlJc w:val="left"/>
      <w:pPr>
        <w:ind w:left="5977" w:hanging="195"/>
      </w:pPr>
      <w:rPr>
        <w:rFonts w:hint="default"/>
        <w:lang w:eastAsia="en-US" w:bidi="ar-SA"/>
      </w:rPr>
    </w:lvl>
    <w:lvl w:ilvl="8" w:tplc="D87A8342">
      <w:numFmt w:val="bullet"/>
      <w:lvlText w:val="•"/>
      <w:lvlJc w:val="left"/>
      <w:pPr>
        <w:ind w:left="6816" w:hanging="195"/>
      </w:pPr>
      <w:rPr>
        <w:rFonts w:hint="default"/>
        <w:lang w:eastAsia="en-US" w:bidi="ar-SA"/>
      </w:rPr>
    </w:lvl>
  </w:abstractNum>
  <w:abstractNum w:abstractNumId="66" w15:restartNumberingAfterBreak="0">
    <w:nsid w:val="54C013A0"/>
    <w:multiLevelType w:val="hybridMultilevel"/>
    <w:tmpl w:val="40AA27E2"/>
    <w:lvl w:ilvl="0" w:tplc="5F082830">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FD461FDC">
      <w:numFmt w:val="bullet"/>
      <w:lvlText w:val="•"/>
      <w:lvlJc w:val="left"/>
      <w:pPr>
        <w:ind w:left="950" w:hanging="195"/>
      </w:pPr>
      <w:rPr>
        <w:rFonts w:hint="default"/>
        <w:lang w:eastAsia="en-US" w:bidi="ar-SA"/>
      </w:rPr>
    </w:lvl>
    <w:lvl w:ilvl="2" w:tplc="A950DA90">
      <w:numFmt w:val="bullet"/>
      <w:lvlText w:val="•"/>
      <w:lvlJc w:val="left"/>
      <w:pPr>
        <w:ind w:left="1801" w:hanging="195"/>
      </w:pPr>
      <w:rPr>
        <w:rFonts w:hint="default"/>
        <w:lang w:eastAsia="en-US" w:bidi="ar-SA"/>
      </w:rPr>
    </w:lvl>
    <w:lvl w:ilvl="3" w:tplc="61E621F2">
      <w:numFmt w:val="bullet"/>
      <w:lvlText w:val="•"/>
      <w:lvlJc w:val="left"/>
      <w:pPr>
        <w:ind w:left="2652" w:hanging="195"/>
      </w:pPr>
      <w:rPr>
        <w:rFonts w:hint="default"/>
        <w:lang w:eastAsia="en-US" w:bidi="ar-SA"/>
      </w:rPr>
    </w:lvl>
    <w:lvl w:ilvl="4" w:tplc="98C8C572">
      <w:numFmt w:val="bullet"/>
      <w:lvlText w:val="•"/>
      <w:lvlJc w:val="left"/>
      <w:pPr>
        <w:ind w:left="3503" w:hanging="195"/>
      </w:pPr>
      <w:rPr>
        <w:rFonts w:hint="default"/>
        <w:lang w:eastAsia="en-US" w:bidi="ar-SA"/>
      </w:rPr>
    </w:lvl>
    <w:lvl w:ilvl="5" w:tplc="57B89FA2">
      <w:numFmt w:val="bullet"/>
      <w:lvlText w:val="•"/>
      <w:lvlJc w:val="left"/>
      <w:pPr>
        <w:ind w:left="4354" w:hanging="195"/>
      </w:pPr>
      <w:rPr>
        <w:rFonts w:hint="default"/>
        <w:lang w:eastAsia="en-US" w:bidi="ar-SA"/>
      </w:rPr>
    </w:lvl>
    <w:lvl w:ilvl="6" w:tplc="88C0B9D8">
      <w:numFmt w:val="bullet"/>
      <w:lvlText w:val="•"/>
      <w:lvlJc w:val="left"/>
      <w:pPr>
        <w:ind w:left="5205" w:hanging="195"/>
      </w:pPr>
      <w:rPr>
        <w:rFonts w:hint="default"/>
        <w:lang w:eastAsia="en-US" w:bidi="ar-SA"/>
      </w:rPr>
    </w:lvl>
    <w:lvl w:ilvl="7" w:tplc="27DA560E">
      <w:numFmt w:val="bullet"/>
      <w:lvlText w:val="•"/>
      <w:lvlJc w:val="left"/>
      <w:pPr>
        <w:ind w:left="6056" w:hanging="195"/>
      </w:pPr>
      <w:rPr>
        <w:rFonts w:hint="default"/>
        <w:lang w:eastAsia="en-US" w:bidi="ar-SA"/>
      </w:rPr>
    </w:lvl>
    <w:lvl w:ilvl="8" w:tplc="C8087DBC">
      <w:numFmt w:val="bullet"/>
      <w:lvlText w:val="•"/>
      <w:lvlJc w:val="left"/>
      <w:pPr>
        <w:ind w:left="6907" w:hanging="195"/>
      </w:pPr>
      <w:rPr>
        <w:rFonts w:hint="default"/>
        <w:lang w:eastAsia="en-US" w:bidi="ar-SA"/>
      </w:rPr>
    </w:lvl>
  </w:abstractNum>
  <w:abstractNum w:abstractNumId="67" w15:restartNumberingAfterBreak="0">
    <w:nsid w:val="56F40B2A"/>
    <w:multiLevelType w:val="hybridMultilevel"/>
    <w:tmpl w:val="0CCC6CB8"/>
    <w:lvl w:ilvl="0" w:tplc="577206B2">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1A9E7388">
      <w:numFmt w:val="bullet"/>
      <w:lvlText w:val="•"/>
      <w:lvlJc w:val="left"/>
      <w:pPr>
        <w:ind w:left="1091" w:hanging="195"/>
      </w:pPr>
      <w:rPr>
        <w:rFonts w:hint="default"/>
        <w:lang w:eastAsia="en-US" w:bidi="ar-SA"/>
      </w:rPr>
    </w:lvl>
    <w:lvl w:ilvl="2" w:tplc="A7EEF3E6">
      <w:numFmt w:val="bullet"/>
      <w:lvlText w:val="•"/>
      <w:lvlJc w:val="left"/>
      <w:pPr>
        <w:ind w:left="1882" w:hanging="195"/>
      </w:pPr>
      <w:rPr>
        <w:rFonts w:hint="default"/>
        <w:lang w:eastAsia="en-US" w:bidi="ar-SA"/>
      </w:rPr>
    </w:lvl>
    <w:lvl w:ilvl="3" w:tplc="704C996A">
      <w:numFmt w:val="bullet"/>
      <w:lvlText w:val="•"/>
      <w:lvlJc w:val="left"/>
      <w:pPr>
        <w:ind w:left="2673" w:hanging="195"/>
      </w:pPr>
      <w:rPr>
        <w:rFonts w:hint="default"/>
        <w:lang w:eastAsia="en-US" w:bidi="ar-SA"/>
      </w:rPr>
    </w:lvl>
    <w:lvl w:ilvl="4" w:tplc="0B1206CC">
      <w:numFmt w:val="bullet"/>
      <w:lvlText w:val="•"/>
      <w:lvlJc w:val="left"/>
      <w:pPr>
        <w:ind w:left="3465" w:hanging="195"/>
      </w:pPr>
      <w:rPr>
        <w:rFonts w:hint="default"/>
        <w:lang w:eastAsia="en-US" w:bidi="ar-SA"/>
      </w:rPr>
    </w:lvl>
    <w:lvl w:ilvl="5" w:tplc="3F785D3A">
      <w:numFmt w:val="bullet"/>
      <w:lvlText w:val="•"/>
      <w:lvlJc w:val="left"/>
      <w:pPr>
        <w:ind w:left="4256" w:hanging="195"/>
      </w:pPr>
      <w:rPr>
        <w:rFonts w:hint="default"/>
        <w:lang w:eastAsia="en-US" w:bidi="ar-SA"/>
      </w:rPr>
    </w:lvl>
    <w:lvl w:ilvl="6" w:tplc="0C16FD22">
      <w:numFmt w:val="bullet"/>
      <w:lvlText w:val="•"/>
      <w:lvlJc w:val="left"/>
      <w:pPr>
        <w:ind w:left="5047" w:hanging="195"/>
      </w:pPr>
      <w:rPr>
        <w:rFonts w:hint="default"/>
        <w:lang w:eastAsia="en-US" w:bidi="ar-SA"/>
      </w:rPr>
    </w:lvl>
    <w:lvl w:ilvl="7" w:tplc="93DE2724">
      <w:numFmt w:val="bullet"/>
      <w:lvlText w:val="•"/>
      <w:lvlJc w:val="left"/>
      <w:pPr>
        <w:ind w:left="5839" w:hanging="195"/>
      </w:pPr>
      <w:rPr>
        <w:rFonts w:hint="default"/>
        <w:lang w:eastAsia="en-US" w:bidi="ar-SA"/>
      </w:rPr>
    </w:lvl>
    <w:lvl w:ilvl="8" w:tplc="F65E2F9C">
      <w:numFmt w:val="bullet"/>
      <w:lvlText w:val="•"/>
      <w:lvlJc w:val="left"/>
      <w:pPr>
        <w:ind w:left="6630" w:hanging="195"/>
      </w:pPr>
      <w:rPr>
        <w:rFonts w:hint="default"/>
        <w:lang w:eastAsia="en-US" w:bidi="ar-SA"/>
      </w:rPr>
    </w:lvl>
  </w:abstractNum>
  <w:abstractNum w:abstractNumId="68" w15:restartNumberingAfterBreak="0">
    <w:nsid w:val="5727290E"/>
    <w:multiLevelType w:val="hybridMultilevel"/>
    <w:tmpl w:val="8968CF64"/>
    <w:lvl w:ilvl="0" w:tplc="DCC8A032">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0A6652AA">
      <w:numFmt w:val="bullet"/>
      <w:lvlText w:val="•"/>
      <w:lvlJc w:val="left"/>
      <w:pPr>
        <w:ind w:left="950" w:hanging="195"/>
      </w:pPr>
      <w:rPr>
        <w:rFonts w:hint="default"/>
        <w:lang w:eastAsia="en-US" w:bidi="ar-SA"/>
      </w:rPr>
    </w:lvl>
    <w:lvl w:ilvl="2" w:tplc="B958E236">
      <w:numFmt w:val="bullet"/>
      <w:lvlText w:val="•"/>
      <w:lvlJc w:val="left"/>
      <w:pPr>
        <w:ind w:left="1801" w:hanging="195"/>
      </w:pPr>
      <w:rPr>
        <w:rFonts w:hint="default"/>
        <w:lang w:eastAsia="en-US" w:bidi="ar-SA"/>
      </w:rPr>
    </w:lvl>
    <w:lvl w:ilvl="3" w:tplc="BA26C454">
      <w:numFmt w:val="bullet"/>
      <w:lvlText w:val="•"/>
      <w:lvlJc w:val="left"/>
      <w:pPr>
        <w:ind w:left="2652" w:hanging="195"/>
      </w:pPr>
      <w:rPr>
        <w:rFonts w:hint="default"/>
        <w:lang w:eastAsia="en-US" w:bidi="ar-SA"/>
      </w:rPr>
    </w:lvl>
    <w:lvl w:ilvl="4" w:tplc="5DA01AEC">
      <w:numFmt w:val="bullet"/>
      <w:lvlText w:val="•"/>
      <w:lvlJc w:val="left"/>
      <w:pPr>
        <w:ind w:left="3503" w:hanging="195"/>
      </w:pPr>
      <w:rPr>
        <w:rFonts w:hint="default"/>
        <w:lang w:eastAsia="en-US" w:bidi="ar-SA"/>
      </w:rPr>
    </w:lvl>
    <w:lvl w:ilvl="5" w:tplc="19728356">
      <w:numFmt w:val="bullet"/>
      <w:lvlText w:val="•"/>
      <w:lvlJc w:val="left"/>
      <w:pPr>
        <w:ind w:left="4354" w:hanging="195"/>
      </w:pPr>
      <w:rPr>
        <w:rFonts w:hint="default"/>
        <w:lang w:eastAsia="en-US" w:bidi="ar-SA"/>
      </w:rPr>
    </w:lvl>
    <w:lvl w:ilvl="6" w:tplc="E6841C84">
      <w:numFmt w:val="bullet"/>
      <w:lvlText w:val="•"/>
      <w:lvlJc w:val="left"/>
      <w:pPr>
        <w:ind w:left="5205" w:hanging="195"/>
      </w:pPr>
      <w:rPr>
        <w:rFonts w:hint="default"/>
        <w:lang w:eastAsia="en-US" w:bidi="ar-SA"/>
      </w:rPr>
    </w:lvl>
    <w:lvl w:ilvl="7" w:tplc="385EEA30">
      <w:numFmt w:val="bullet"/>
      <w:lvlText w:val="•"/>
      <w:lvlJc w:val="left"/>
      <w:pPr>
        <w:ind w:left="6056" w:hanging="195"/>
      </w:pPr>
      <w:rPr>
        <w:rFonts w:hint="default"/>
        <w:lang w:eastAsia="en-US" w:bidi="ar-SA"/>
      </w:rPr>
    </w:lvl>
    <w:lvl w:ilvl="8" w:tplc="DDD82B2A">
      <w:numFmt w:val="bullet"/>
      <w:lvlText w:val="•"/>
      <w:lvlJc w:val="left"/>
      <w:pPr>
        <w:ind w:left="6907" w:hanging="195"/>
      </w:pPr>
      <w:rPr>
        <w:rFonts w:hint="default"/>
        <w:lang w:eastAsia="en-US" w:bidi="ar-SA"/>
      </w:rPr>
    </w:lvl>
  </w:abstractNum>
  <w:abstractNum w:abstractNumId="69" w15:restartNumberingAfterBreak="0">
    <w:nsid w:val="58F577BE"/>
    <w:multiLevelType w:val="hybridMultilevel"/>
    <w:tmpl w:val="F140CD96"/>
    <w:lvl w:ilvl="0" w:tplc="8842AC7A">
      <w:numFmt w:val="bullet"/>
      <w:lvlText w:val="-"/>
      <w:lvlJc w:val="left"/>
      <w:pPr>
        <w:ind w:left="262" w:hanging="147"/>
      </w:pPr>
      <w:rPr>
        <w:rFonts w:ascii="Times New Roman" w:eastAsia="Times New Roman" w:hAnsi="Times New Roman" w:cs="Times New Roman" w:hint="default"/>
        <w:w w:val="99"/>
        <w:sz w:val="24"/>
        <w:szCs w:val="24"/>
        <w:lang w:eastAsia="en-US" w:bidi="ar-SA"/>
      </w:rPr>
    </w:lvl>
    <w:lvl w:ilvl="1" w:tplc="35C8B6C8">
      <w:numFmt w:val="bullet"/>
      <w:lvlText w:val="•"/>
      <w:lvlJc w:val="left"/>
      <w:pPr>
        <w:ind w:left="1236" w:hanging="147"/>
      </w:pPr>
      <w:rPr>
        <w:rFonts w:hint="default"/>
        <w:lang w:eastAsia="en-US" w:bidi="ar-SA"/>
      </w:rPr>
    </w:lvl>
    <w:lvl w:ilvl="2" w:tplc="CB8AF890">
      <w:numFmt w:val="bullet"/>
      <w:lvlText w:val="•"/>
      <w:lvlJc w:val="left"/>
      <w:pPr>
        <w:ind w:left="2212" w:hanging="147"/>
      </w:pPr>
      <w:rPr>
        <w:rFonts w:hint="default"/>
        <w:lang w:eastAsia="en-US" w:bidi="ar-SA"/>
      </w:rPr>
    </w:lvl>
    <w:lvl w:ilvl="3" w:tplc="68001DB4">
      <w:numFmt w:val="bullet"/>
      <w:lvlText w:val="•"/>
      <w:lvlJc w:val="left"/>
      <w:pPr>
        <w:ind w:left="3188" w:hanging="147"/>
      </w:pPr>
      <w:rPr>
        <w:rFonts w:hint="default"/>
        <w:lang w:eastAsia="en-US" w:bidi="ar-SA"/>
      </w:rPr>
    </w:lvl>
    <w:lvl w:ilvl="4" w:tplc="D3FAA7CE">
      <w:numFmt w:val="bullet"/>
      <w:lvlText w:val="•"/>
      <w:lvlJc w:val="left"/>
      <w:pPr>
        <w:ind w:left="4164" w:hanging="147"/>
      </w:pPr>
      <w:rPr>
        <w:rFonts w:hint="default"/>
        <w:lang w:eastAsia="en-US" w:bidi="ar-SA"/>
      </w:rPr>
    </w:lvl>
    <w:lvl w:ilvl="5" w:tplc="1070E50C">
      <w:numFmt w:val="bullet"/>
      <w:lvlText w:val="•"/>
      <w:lvlJc w:val="left"/>
      <w:pPr>
        <w:ind w:left="5140" w:hanging="147"/>
      </w:pPr>
      <w:rPr>
        <w:rFonts w:hint="default"/>
        <w:lang w:eastAsia="en-US" w:bidi="ar-SA"/>
      </w:rPr>
    </w:lvl>
    <w:lvl w:ilvl="6" w:tplc="ACC69958">
      <w:numFmt w:val="bullet"/>
      <w:lvlText w:val="•"/>
      <w:lvlJc w:val="left"/>
      <w:pPr>
        <w:ind w:left="6116" w:hanging="147"/>
      </w:pPr>
      <w:rPr>
        <w:rFonts w:hint="default"/>
        <w:lang w:eastAsia="en-US" w:bidi="ar-SA"/>
      </w:rPr>
    </w:lvl>
    <w:lvl w:ilvl="7" w:tplc="3FFCF420">
      <w:numFmt w:val="bullet"/>
      <w:lvlText w:val="•"/>
      <w:lvlJc w:val="left"/>
      <w:pPr>
        <w:ind w:left="7092" w:hanging="147"/>
      </w:pPr>
      <w:rPr>
        <w:rFonts w:hint="default"/>
        <w:lang w:eastAsia="en-US" w:bidi="ar-SA"/>
      </w:rPr>
    </w:lvl>
    <w:lvl w:ilvl="8" w:tplc="28861080">
      <w:numFmt w:val="bullet"/>
      <w:lvlText w:val="•"/>
      <w:lvlJc w:val="left"/>
      <w:pPr>
        <w:ind w:left="8068" w:hanging="147"/>
      </w:pPr>
      <w:rPr>
        <w:rFonts w:hint="default"/>
        <w:lang w:eastAsia="en-US" w:bidi="ar-SA"/>
      </w:rPr>
    </w:lvl>
  </w:abstractNum>
  <w:abstractNum w:abstractNumId="70" w15:restartNumberingAfterBreak="0">
    <w:nsid w:val="59D04182"/>
    <w:multiLevelType w:val="hybridMultilevel"/>
    <w:tmpl w:val="D540973A"/>
    <w:lvl w:ilvl="0" w:tplc="05607A76">
      <w:numFmt w:val="bullet"/>
      <w:lvlText w:val="-"/>
      <w:lvlJc w:val="left"/>
      <w:pPr>
        <w:ind w:left="274" w:hanging="164"/>
      </w:pPr>
      <w:rPr>
        <w:rFonts w:ascii="Times New Roman" w:eastAsia="Times New Roman" w:hAnsi="Times New Roman" w:cs="Times New Roman" w:hint="default"/>
        <w:w w:val="100"/>
        <w:sz w:val="28"/>
        <w:szCs w:val="28"/>
        <w:lang w:eastAsia="en-US" w:bidi="ar-SA"/>
      </w:rPr>
    </w:lvl>
    <w:lvl w:ilvl="1" w:tplc="9558E816">
      <w:numFmt w:val="bullet"/>
      <w:lvlText w:val="-"/>
      <w:lvlJc w:val="left"/>
      <w:pPr>
        <w:ind w:left="828" w:hanging="567"/>
      </w:pPr>
      <w:rPr>
        <w:rFonts w:hint="default"/>
        <w:w w:val="100"/>
        <w:lang w:eastAsia="en-US" w:bidi="ar-SA"/>
      </w:rPr>
    </w:lvl>
    <w:lvl w:ilvl="2" w:tplc="29BEE4C6">
      <w:numFmt w:val="bullet"/>
      <w:lvlText w:val="•"/>
      <w:lvlJc w:val="left"/>
      <w:pPr>
        <w:ind w:left="1762" w:hanging="567"/>
      </w:pPr>
      <w:rPr>
        <w:rFonts w:hint="default"/>
        <w:lang w:eastAsia="en-US" w:bidi="ar-SA"/>
      </w:rPr>
    </w:lvl>
    <w:lvl w:ilvl="3" w:tplc="079EAE02">
      <w:numFmt w:val="bullet"/>
      <w:lvlText w:val="•"/>
      <w:lvlJc w:val="left"/>
      <w:pPr>
        <w:ind w:left="2705" w:hanging="567"/>
      </w:pPr>
      <w:rPr>
        <w:rFonts w:hint="default"/>
        <w:lang w:eastAsia="en-US" w:bidi="ar-SA"/>
      </w:rPr>
    </w:lvl>
    <w:lvl w:ilvl="4" w:tplc="F1A4DA88">
      <w:numFmt w:val="bullet"/>
      <w:lvlText w:val="•"/>
      <w:lvlJc w:val="left"/>
      <w:pPr>
        <w:ind w:left="3647" w:hanging="567"/>
      </w:pPr>
      <w:rPr>
        <w:rFonts w:hint="default"/>
        <w:lang w:eastAsia="en-US" w:bidi="ar-SA"/>
      </w:rPr>
    </w:lvl>
    <w:lvl w:ilvl="5" w:tplc="5630D1B0">
      <w:numFmt w:val="bullet"/>
      <w:lvlText w:val="•"/>
      <w:lvlJc w:val="left"/>
      <w:pPr>
        <w:ind w:left="4590" w:hanging="567"/>
      </w:pPr>
      <w:rPr>
        <w:rFonts w:hint="default"/>
        <w:lang w:eastAsia="en-US" w:bidi="ar-SA"/>
      </w:rPr>
    </w:lvl>
    <w:lvl w:ilvl="6" w:tplc="C5F4B83E">
      <w:numFmt w:val="bullet"/>
      <w:lvlText w:val="•"/>
      <w:lvlJc w:val="left"/>
      <w:pPr>
        <w:ind w:left="5532" w:hanging="567"/>
      </w:pPr>
      <w:rPr>
        <w:rFonts w:hint="default"/>
        <w:lang w:eastAsia="en-US" w:bidi="ar-SA"/>
      </w:rPr>
    </w:lvl>
    <w:lvl w:ilvl="7" w:tplc="D882AEF4">
      <w:numFmt w:val="bullet"/>
      <w:lvlText w:val="•"/>
      <w:lvlJc w:val="left"/>
      <w:pPr>
        <w:ind w:left="6475" w:hanging="567"/>
      </w:pPr>
      <w:rPr>
        <w:rFonts w:hint="default"/>
        <w:lang w:eastAsia="en-US" w:bidi="ar-SA"/>
      </w:rPr>
    </w:lvl>
    <w:lvl w:ilvl="8" w:tplc="42E6E9B4">
      <w:numFmt w:val="bullet"/>
      <w:lvlText w:val="•"/>
      <w:lvlJc w:val="left"/>
      <w:pPr>
        <w:ind w:left="7417" w:hanging="567"/>
      </w:pPr>
      <w:rPr>
        <w:rFonts w:hint="default"/>
        <w:lang w:eastAsia="en-US" w:bidi="ar-SA"/>
      </w:rPr>
    </w:lvl>
  </w:abstractNum>
  <w:abstractNum w:abstractNumId="71" w15:restartNumberingAfterBreak="0">
    <w:nsid w:val="5ACF78D2"/>
    <w:multiLevelType w:val="hybridMultilevel"/>
    <w:tmpl w:val="A51CAF40"/>
    <w:lvl w:ilvl="0" w:tplc="9CB435C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F4783A10">
      <w:numFmt w:val="bullet"/>
      <w:lvlText w:val="•"/>
      <w:lvlJc w:val="left"/>
      <w:pPr>
        <w:ind w:left="911" w:hanging="195"/>
      </w:pPr>
      <w:rPr>
        <w:rFonts w:hint="default"/>
        <w:lang w:eastAsia="en-US" w:bidi="ar-SA"/>
      </w:rPr>
    </w:lvl>
    <w:lvl w:ilvl="2" w:tplc="07106022">
      <w:numFmt w:val="bullet"/>
      <w:lvlText w:val="•"/>
      <w:lvlJc w:val="left"/>
      <w:pPr>
        <w:ind w:left="1722" w:hanging="195"/>
      </w:pPr>
      <w:rPr>
        <w:rFonts w:hint="default"/>
        <w:lang w:eastAsia="en-US" w:bidi="ar-SA"/>
      </w:rPr>
    </w:lvl>
    <w:lvl w:ilvl="3" w:tplc="5448B9BC">
      <w:numFmt w:val="bullet"/>
      <w:lvlText w:val="•"/>
      <w:lvlJc w:val="left"/>
      <w:pPr>
        <w:ind w:left="2533" w:hanging="195"/>
      </w:pPr>
      <w:rPr>
        <w:rFonts w:hint="default"/>
        <w:lang w:eastAsia="en-US" w:bidi="ar-SA"/>
      </w:rPr>
    </w:lvl>
    <w:lvl w:ilvl="4" w:tplc="0212D484">
      <w:numFmt w:val="bullet"/>
      <w:lvlText w:val="•"/>
      <w:lvlJc w:val="left"/>
      <w:pPr>
        <w:ind w:left="3345" w:hanging="195"/>
      </w:pPr>
      <w:rPr>
        <w:rFonts w:hint="default"/>
        <w:lang w:eastAsia="en-US" w:bidi="ar-SA"/>
      </w:rPr>
    </w:lvl>
    <w:lvl w:ilvl="5" w:tplc="885CD7B6">
      <w:numFmt w:val="bullet"/>
      <w:lvlText w:val="•"/>
      <w:lvlJc w:val="left"/>
      <w:pPr>
        <w:ind w:left="4156" w:hanging="195"/>
      </w:pPr>
      <w:rPr>
        <w:rFonts w:hint="default"/>
        <w:lang w:eastAsia="en-US" w:bidi="ar-SA"/>
      </w:rPr>
    </w:lvl>
    <w:lvl w:ilvl="6" w:tplc="FAD2E660">
      <w:numFmt w:val="bullet"/>
      <w:lvlText w:val="•"/>
      <w:lvlJc w:val="left"/>
      <w:pPr>
        <w:ind w:left="4967" w:hanging="195"/>
      </w:pPr>
      <w:rPr>
        <w:rFonts w:hint="default"/>
        <w:lang w:eastAsia="en-US" w:bidi="ar-SA"/>
      </w:rPr>
    </w:lvl>
    <w:lvl w:ilvl="7" w:tplc="98766358">
      <w:numFmt w:val="bullet"/>
      <w:lvlText w:val="•"/>
      <w:lvlJc w:val="left"/>
      <w:pPr>
        <w:ind w:left="5779" w:hanging="195"/>
      </w:pPr>
      <w:rPr>
        <w:rFonts w:hint="default"/>
        <w:lang w:eastAsia="en-US" w:bidi="ar-SA"/>
      </w:rPr>
    </w:lvl>
    <w:lvl w:ilvl="8" w:tplc="9476D712">
      <w:numFmt w:val="bullet"/>
      <w:lvlText w:val="•"/>
      <w:lvlJc w:val="left"/>
      <w:pPr>
        <w:ind w:left="6590" w:hanging="195"/>
      </w:pPr>
      <w:rPr>
        <w:rFonts w:hint="default"/>
        <w:lang w:eastAsia="en-US" w:bidi="ar-SA"/>
      </w:rPr>
    </w:lvl>
  </w:abstractNum>
  <w:abstractNum w:abstractNumId="72" w15:restartNumberingAfterBreak="0">
    <w:nsid w:val="5B6B57CA"/>
    <w:multiLevelType w:val="hybridMultilevel"/>
    <w:tmpl w:val="509CFF02"/>
    <w:lvl w:ilvl="0" w:tplc="8550E9B6">
      <w:numFmt w:val="bullet"/>
      <w:lvlText w:val="–"/>
      <w:lvlJc w:val="left"/>
      <w:pPr>
        <w:ind w:left="109" w:hanging="197"/>
      </w:pPr>
      <w:rPr>
        <w:rFonts w:ascii="Times New Roman" w:eastAsia="Times New Roman" w:hAnsi="Times New Roman" w:cs="Times New Roman" w:hint="default"/>
        <w:w w:val="99"/>
        <w:sz w:val="26"/>
        <w:szCs w:val="26"/>
        <w:lang w:eastAsia="en-US" w:bidi="ar-SA"/>
      </w:rPr>
    </w:lvl>
    <w:lvl w:ilvl="1" w:tplc="74BCE60E">
      <w:numFmt w:val="bullet"/>
      <w:lvlText w:val="•"/>
      <w:lvlJc w:val="left"/>
      <w:pPr>
        <w:ind w:left="939" w:hanging="197"/>
      </w:pPr>
      <w:rPr>
        <w:rFonts w:hint="default"/>
        <w:lang w:eastAsia="en-US" w:bidi="ar-SA"/>
      </w:rPr>
    </w:lvl>
    <w:lvl w:ilvl="2" w:tplc="38FC9B62">
      <w:numFmt w:val="bullet"/>
      <w:lvlText w:val="•"/>
      <w:lvlJc w:val="left"/>
      <w:pPr>
        <w:ind w:left="1779" w:hanging="197"/>
      </w:pPr>
      <w:rPr>
        <w:rFonts w:hint="default"/>
        <w:lang w:eastAsia="en-US" w:bidi="ar-SA"/>
      </w:rPr>
    </w:lvl>
    <w:lvl w:ilvl="3" w:tplc="65665C28">
      <w:numFmt w:val="bullet"/>
      <w:lvlText w:val="•"/>
      <w:lvlJc w:val="left"/>
      <w:pPr>
        <w:ind w:left="2618" w:hanging="197"/>
      </w:pPr>
      <w:rPr>
        <w:rFonts w:hint="default"/>
        <w:lang w:eastAsia="en-US" w:bidi="ar-SA"/>
      </w:rPr>
    </w:lvl>
    <w:lvl w:ilvl="4" w:tplc="F67CA5E0">
      <w:numFmt w:val="bullet"/>
      <w:lvlText w:val="•"/>
      <w:lvlJc w:val="left"/>
      <w:pPr>
        <w:ind w:left="3458" w:hanging="197"/>
      </w:pPr>
      <w:rPr>
        <w:rFonts w:hint="default"/>
        <w:lang w:eastAsia="en-US" w:bidi="ar-SA"/>
      </w:rPr>
    </w:lvl>
    <w:lvl w:ilvl="5" w:tplc="16088CDA">
      <w:numFmt w:val="bullet"/>
      <w:lvlText w:val="•"/>
      <w:lvlJc w:val="left"/>
      <w:pPr>
        <w:ind w:left="4298" w:hanging="197"/>
      </w:pPr>
      <w:rPr>
        <w:rFonts w:hint="default"/>
        <w:lang w:eastAsia="en-US" w:bidi="ar-SA"/>
      </w:rPr>
    </w:lvl>
    <w:lvl w:ilvl="6" w:tplc="078616BE">
      <w:numFmt w:val="bullet"/>
      <w:lvlText w:val="•"/>
      <w:lvlJc w:val="left"/>
      <w:pPr>
        <w:ind w:left="5137" w:hanging="197"/>
      </w:pPr>
      <w:rPr>
        <w:rFonts w:hint="default"/>
        <w:lang w:eastAsia="en-US" w:bidi="ar-SA"/>
      </w:rPr>
    </w:lvl>
    <w:lvl w:ilvl="7" w:tplc="BE008586">
      <w:numFmt w:val="bullet"/>
      <w:lvlText w:val="•"/>
      <w:lvlJc w:val="left"/>
      <w:pPr>
        <w:ind w:left="5977" w:hanging="197"/>
      </w:pPr>
      <w:rPr>
        <w:rFonts w:hint="default"/>
        <w:lang w:eastAsia="en-US" w:bidi="ar-SA"/>
      </w:rPr>
    </w:lvl>
    <w:lvl w:ilvl="8" w:tplc="0060C4C6">
      <w:numFmt w:val="bullet"/>
      <w:lvlText w:val="•"/>
      <w:lvlJc w:val="left"/>
      <w:pPr>
        <w:ind w:left="6816" w:hanging="197"/>
      </w:pPr>
      <w:rPr>
        <w:rFonts w:hint="default"/>
        <w:lang w:eastAsia="en-US" w:bidi="ar-SA"/>
      </w:rPr>
    </w:lvl>
  </w:abstractNum>
  <w:abstractNum w:abstractNumId="73" w15:restartNumberingAfterBreak="0">
    <w:nsid w:val="63ED3E7B"/>
    <w:multiLevelType w:val="hybridMultilevel"/>
    <w:tmpl w:val="584E0938"/>
    <w:lvl w:ilvl="0" w:tplc="F544D6C6">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0C521692">
      <w:numFmt w:val="bullet"/>
      <w:lvlText w:val="•"/>
      <w:lvlJc w:val="left"/>
      <w:pPr>
        <w:ind w:left="1130" w:hanging="195"/>
      </w:pPr>
      <w:rPr>
        <w:rFonts w:hint="default"/>
        <w:lang w:eastAsia="en-US" w:bidi="ar-SA"/>
      </w:rPr>
    </w:lvl>
    <w:lvl w:ilvl="2" w:tplc="505E758A">
      <w:numFmt w:val="bullet"/>
      <w:lvlText w:val="•"/>
      <w:lvlJc w:val="left"/>
      <w:pPr>
        <w:ind w:left="1961" w:hanging="195"/>
      </w:pPr>
      <w:rPr>
        <w:rFonts w:hint="default"/>
        <w:lang w:eastAsia="en-US" w:bidi="ar-SA"/>
      </w:rPr>
    </w:lvl>
    <w:lvl w:ilvl="3" w:tplc="AA28315C">
      <w:numFmt w:val="bullet"/>
      <w:lvlText w:val="•"/>
      <w:lvlJc w:val="left"/>
      <w:pPr>
        <w:ind w:left="2792" w:hanging="195"/>
      </w:pPr>
      <w:rPr>
        <w:rFonts w:hint="default"/>
        <w:lang w:eastAsia="en-US" w:bidi="ar-SA"/>
      </w:rPr>
    </w:lvl>
    <w:lvl w:ilvl="4" w:tplc="14566BF6">
      <w:numFmt w:val="bullet"/>
      <w:lvlText w:val="•"/>
      <w:lvlJc w:val="left"/>
      <w:pPr>
        <w:ind w:left="3623" w:hanging="195"/>
      </w:pPr>
      <w:rPr>
        <w:rFonts w:hint="default"/>
        <w:lang w:eastAsia="en-US" w:bidi="ar-SA"/>
      </w:rPr>
    </w:lvl>
    <w:lvl w:ilvl="5" w:tplc="43CA07E6">
      <w:numFmt w:val="bullet"/>
      <w:lvlText w:val="•"/>
      <w:lvlJc w:val="left"/>
      <w:pPr>
        <w:ind w:left="4454" w:hanging="195"/>
      </w:pPr>
      <w:rPr>
        <w:rFonts w:hint="default"/>
        <w:lang w:eastAsia="en-US" w:bidi="ar-SA"/>
      </w:rPr>
    </w:lvl>
    <w:lvl w:ilvl="6" w:tplc="576A16A4">
      <w:numFmt w:val="bullet"/>
      <w:lvlText w:val="•"/>
      <w:lvlJc w:val="left"/>
      <w:pPr>
        <w:ind w:left="5285" w:hanging="195"/>
      </w:pPr>
      <w:rPr>
        <w:rFonts w:hint="default"/>
        <w:lang w:eastAsia="en-US" w:bidi="ar-SA"/>
      </w:rPr>
    </w:lvl>
    <w:lvl w:ilvl="7" w:tplc="027C9DF4">
      <w:numFmt w:val="bullet"/>
      <w:lvlText w:val="•"/>
      <w:lvlJc w:val="left"/>
      <w:pPr>
        <w:ind w:left="6116" w:hanging="195"/>
      </w:pPr>
      <w:rPr>
        <w:rFonts w:hint="default"/>
        <w:lang w:eastAsia="en-US" w:bidi="ar-SA"/>
      </w:rPr>
    </w:lvl>
    <w:lvl w:ilvl="8" w:tplc="11F420DE">
      <w:numFmt w:val="bullet"/>
      <w:lvlText w:val="•"/>
      <w:lvlJc w:val="left"/>
      <w:pPr>
        <w:ind w:left="6947" w:hanging="195"/>
      </w:pPr>
      <w:rPr>
        <w:rFonts w:hint="default"/>
        <w:lang w:eastAsia="en-US" w:bidi="ar-SA"/>
      </w:rPr>
    </w:lvl>
  </w:abstractNum>
  <w:abstractNum w:abstractNumId="74" w15:restartNumberingAfterBreak="0">
    <w:nsid w:val="646C56A9"/>
    <w:multiLevelType w:val="hybridMultilevel"/>
    <w:tmpl w:val="A14090FA"/>
    <w:lvl w:ilvl="0" w:tplc="4822D07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8C74B8B4">
      <w:numFmt w:val="bullet"/>
      <w:lvlText w:val="•"/>
      <w:lvlJc w:val="left"/>
      <w:pPr>
        <w:ind w:left="911" w:hanging="195"/>
      </w:pPr>
      <w:rPr>
        <w:rFonts w:hint="default"/>
        <w:lang w:eastAsia="en-US" w:bidi="ar-SA"/>
      </w:rPr>
    </w:lvl>
    <w:lvl w:ilvl="2" w:tplc="6F800DFE">
      <w:numFmt w:val="bullet"/>
      <w:lvlText w:val="•"/>
      <w:lvlJc w:val="left"/>
      <w:pPr>
        <w:ind w:left="1722" w:hanging="195"/>
      </w:pPr>
      <w:rPr>
        <w:rFonts w:hint="default"/>
        <w:lang w:eastAsia="en-US" w:bidi="ar-SA"/>
      </w:rPr>
    </w:lvl>
    <w:lvl w:ilvl="3" w:tplc="4206410A">
      <w:numFmt w:val="bullet"/>
      <w:lvlText w:val="•"/>
      <w:lvlJc w:val="left"/>
      <w:pPr>
        <w:ind w:left="2533" w:hanging="195"/>
      </w:pPr>
      <w:rPr>
        <w:rFonts w:hint="default"/>
        <w:lang w:eastAsia="en-US" w:bidi="ar-SA"/>
      </w:rPr>
    </w:lvl>
    <w:lvl w:ilvl="4" w:tplc="6A827CA4">
      <w:numFmt w:val="bullet"/>
      <w:lvlText w:val="•"/>
      <w:lvlJc w:val="left"/>
      <w:pPr>
        <w:ind w:left="3345" w:hanging="195"/>
      </w:pPr>
      <w:rPr>
        <w:rFonts w:hint="default"/>
        <w:lang w:eastAsia="en-US" w:bidi="ar-SA"/>
      </w:rPr>
    </w:lvl>
    <w:lvl w:ilvl="5" w:tplc="06624F52">
      <w:numFmt w:val="bullet"/>
      <w:lvlText w:val="•"/>
      <w:lvlJc w:val="left"/>
      <w:pPr>
        <w:ind w:left="4156" w:hanging="195"/>
      </w:pPr>
      <w:rPr>
        <w:rFonts w:hint="default"/>
        <w:lang w:eastAsia="en-US" w:bidi="ar-SA"/>
      </w:rPr>
    </w:lvl>
    <w:lvl w:ilvl="6" w:tplc="82D00E54">
      <w:numFmt w:val="bullet"/>
      <w:lvlText w:val="•"/>
      <w:lvlJc w:val="left"/>
      <w:pPr>
        <w:ind w:left="4967" w:hanging="195"/>
      </w:pPr>
      <w:rPr>
        <w:rFonts w:hint="default"/>
        <w:lang w:eastAsia="en-US" w:bidi="ar-SA"/>
      </w:rPr>
    </w:lvl>
    <w:lvl w:ilvl="7" w:tplc="0E0E7E4E">
      <w:numFmt w:val="bullet"/>
      <w:lvlText w:val="•"/>
      <w:lvlJc w:val="left"/>
      <w:pPr>
        <w:ind w:left="5779" w:hanging="195"/>
      </w:pPr>
      <w:rPr>
        <w:rFonts w:hint="default"/>
        <w:lang w:eastAsia="en-US" w:bidi="ar-SA"/>
      </w:rPr>
    </w:lvl>
    <w:lvl w:ilvl="8" w:tplc="E708A7FE">
      <w:numFmt w:val="bullet"/>
      <w:lvlText w:val="•"/>
      <w:lvlJc w:val="left"/>
      <w:pPr>
        <w:ind w:left="6590" w:hanging="195"/>
      </w:pPr>
      <w:rPr>
        <w:rFonts w:hint="default"/>
        <w:lang w:eastAsia="en-US" w:bidi="ar-SA"/>
      </w:rPr>
    </w:lvl>
  </w:abstractNum>
  <w:abstractNum w:abstractNumId="75" w15:restartNumberingAfterBreak="0">
    <w:nsid w:val="66E93D62"/>
    <w:multiLevelType w:val="hybridMultilevel"/>
    <w:tmpl w:val="21F4E7E8"/>
    <w:lvl w:ilvl="0" w:tplc="4F0E1D4C">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4E14D2FA">
      <w:numFmt w:val="bullet"/>
      <w:lvlText w:val="•"/>
      <w:lvlJc w:val="left"/>
      <w:pPr>
        <w:ind w:left="638" w:hanging="173"/>
      </w:pPr>
      <w:rPr>
        <w:rFonts w:hint="default"/>
        <w:lang w:eastAsia="en-US" w:bidi="ar-SA"/>
      </w:rPr>
    </w:lvl>
    <w:lvl w:ilvl="2" w:tplc="4D60B41C">
      <w:numFmt w:val="bullet"/>
      <w:lvlText w:val="•"/>
      <w:lvlJc w:val="left"/>
      <w:pPr>
        <w:ind w:left="1176" w:hanging="173"/>
      </w:pPr>
      <w:rPr>
        <w:rFonts w:hint="default"/>
        <w:lang w:eastAsia="en-US" w:bidi="ar-SA"/>
      </w:rPr>
    </w:lvl>
    <w:lvl w:ilvl="3" w:tplc="0DEEADAE">
      <w:numFmt w:val="bullet"/>
      <w:lvlText w:val="•"/>
      <w:lvlJc w:val="left"/>
      <w:pPr>
        <w:ind w:left="1714" w:hanging="173"/>
      </w:pPr>
      <w:rPr>
        <w:rFonts w:hint="default"/>
        <w:lang w:eastAsia="en-US" w:bidi="ar-SA"/>
      </w:rPr>
    </w:lvl>
    <w:lvl w:ilvl="4" w:tplc="96F6F540">
      <w:numFmt w:val="bullet"/>
      <w:lvlText w:val="•"/>
      <w:lvlJc w:val="left"/>
      <w:pPr>
        <w:ind w:left="2253" w:hanging="173"/>
      </w:pPr>
      <w:rPr>
        <w:rFonts w:hint="default"/>
        <w:lang w:eastAsia="en-US" w:bidi="ar-SA"/>
      </w:rPr>
    </w:lvl>
    <w:lvl w:ilvl="5" w:tplc="60A8628A">
      <w:numFmt w:val="bullet"/>
      <w:lvlText w:val="•"/>
      <w:lvlJc w:val="left"/>
      <w:pPr>
        <w:ind w:left="2791" w:hanging="173"/>
      </w:pPr>
      <w:rPr>
        <w:rFonts w:hint="default"/>
        <w:lang w:eastAsia="en-US" w:bidi="ar-SA"/>
      </w:rPr>
    </w:lvl>
    <w:lvl w:ilvl="6" w:tplc="E34EEA6E">
      <w:numFmt w:val="bullet"/>
      <w:lvlText w:val="•"/>
      <w:lvlJc w:val="left"/>
      <w:pPr>
        <w:ind w:left="3329" w:hanging="173"/>
      </w:pPr>
      <w:rPr>
        <w:rFonts w:hint="default"/>
        <w:lang w:eastAsia="en-US" w:bidi="ar-SA"/>
      </w:rPr>
    </w:lvl>
    <w:lvl w:ilvl="7" w:tplc="431C1440">
      <w:numFmt w:val="bullet"/>
      <w:lvlText w:val="•"/>
      <w:lvlJc w:val="left"/>
      <w:pPr>
        <w:ind w:left="3868" w:hanging="173"/>
      </w:pPr>
      <w:rPr>
        <w:rFonts w:hint="default"/>
        <w:lang w:eastAsia="en-US" w:bidi="ar-SA"/>
      </w:rPr>
    </w:lvl>
    <w:lvl w:ilvl="8" w:tplc="5C523A8C">
      <w:numFmt w:val="bullet"/>
      <w:lvlText w:val="•"/>
      <w:lvlJc w:val="left"/>
      <w:pPr>
        <w:ind w:left="4406" w:hanging="173"/>
      </w:pPr>
      <w:rPr>
        <w:rFonts w:hint="default"/>
        <w:lang w:eastAsia="en-US" w:bidi="ar-SA"/>
      </w:rPr>
    </w:lvl>
  </w:abstractNum>
  <w:abstractNum w:abstractNumId="76" w15:restartNumberingAfterBreak="0">
    <w:nsid w:val="67FA2092"/>
    <w:multiLevelType w:val="hybridMultilevel"/>
    <w:tmpl w:val="E2B620D2"/>
    <w:lvl w:ilvl="0" w:tplc="7E227256">
      <w:numFmt w:val="bullet"/>
      <w:lvlText w:val="-"/>
      <w:lvlJc w:val="left"/>
      <w:pPr>
        <w:ind w:left="469" w:hanging="360"/>
      </w:pPr>
      <w:rPr>
        <w:rFonts w:ascii="Times New Roman" w:eastAsia="Times New Roman" w:hAnsi="Times New Roman" w:cs="Times New Roman"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77" w15:restartNumberingAfterBreak="0">
    <w:nsid w:val="6928754A"/>
    <w:multiLevelType w:val="hybridMultilevel"/>
    <w:tmpl w:val="F874069E"/>
    <w:lvl w:ilvl="0" w:tplc="2A0C677E">
      <w:numFmt w:val="bullet"/>
      <w:lvlText w:val="–"/>
      <w:lvlJc w:val="left"/>
      <w:pPr>
        <w:ind w:left="105" w:hanging="180"/>
      </w:pPr>
      <w:rPr>
        <w:rFonts w:ascii="Times New Roman" w:eastAsia="Times New Roman" w:hAnsi="Times New Roman" w:cs="Times New Roman" w:hint="default"/>
        <w:spacing w:val="-5"/>
        <w:w w:val="100"/>
        <w:sz w:val="24"/>
        <w:szCs w:val="24"/>
        <w:lang w:eastAsia="en-US" w:bidi="ar-SA"/>
      </w:rPr>
    </w:lvl>
    <w:lvl w:ilvl="1" w:tplc="E29295C8">
      <w:numFmt w:val="bullet"/>
      <w:lvlText w:val="•"/>
      <w:lvlJc w:val="left"/>
      <w:pPr>
        <w:ind w:left="638" w:hanging="180"/>
      </w:pPr>
      <w:rPr>
        <w:rFonts w:hint="default"/>
        <w:lang w:eastAsia="en-US" w:bidi="ar-SA"/>
      </w:rPr>
    </w:lvl>
    <w:lvl w:ilvl="2" w:tplc="C360F580">
      <w:numFmt w:val="bullet"/>
      <w:lvlText w:val="•"/>
      <w:lvlJc w:val="left"/>
      <w:pPr>
        <w:ind w:left="1177" w:hanging="180"/>
      </w:pPr>
      <w:rPr>
        <w:rFonts w:hint="default"/>
        <w:lang w:eastAsia="en-US" w:bidi="ar-SA"/>
      </w:rPr>
    </w:lvl>
    <w:lvl w:ilvl="3" w:tplc="BA549F82">
      <w:numFmt w:val="bullet"/>
      <w:lvlText w:val="•"/>
      <w:lvlJc w:val="left"/>
      <w:pPr>
        <w:ind w:left="1716" w:hanging="180"/>
      </w:pPr>
      <w:rPr>
        <w:rFonts w:hint="default"/>
        <w:lang w:eastAsia="en-US" w:bidi="ar-SA"/>
      </w:rPr>
    </w:lvl>
    <w:lvl w:ilvl="4" w:tplc="BFD2881A">
      <w:numFmt w:val="bullet"/>
      <w:lvlText w:val="•"/>
      <w:lvlJc w:val="left"/>
      <w:pPr>
        <w:ind w:left="2255" w:hanging="180"/>
      </w:pPr>
      <w:rPr>
        <w:rFonts w:hint="default"/>
        <w:lang w:eastAsia="en-US" w:bidi="ar-SA"/>
      </w:rPr>
    </w:lvl>
    <w:lvl w:ilvl="5" w:tplc="D22672CA">
      <w:numFmt w:val="bullet"/>
      <w:lvlText w:val="•"/>
      <w:lvlJc w:val="left"/>
      <w:pPr>
        <w:ind w:left="2794" w:hanging="180"/>
      </w:pPr>
      <w:rPr>
        <w:rFonts w:hint="default"/>
        <w:lang w:eastAsia="en-US" w:bidi="ar-SA"/>
      </w:rPr>
    </w:lvl>
    <w:lvl w:ilvl="6" w:tplc="35380F76">
      <w:numFmt w:val="bullet"/>
      <w:lvlText w:val="•"/>
      <w:lvlJc w:val="left"/>
      <w:pPr>
        <w:ind w:left="3333" w:hanging="180"/>
      </w:pPr>
      <w:rPr>
        <w:rFonts w:hint="default"/>
        <w:lang w:eastAsia="en-US" w:bidi="ar-SA"/>
      </w:rPr>
    </w:lvl>
    <w:lvl w:ilvl="7" w:tplc="96108FFC">
      <w:numFmt w:val="bullet"/>
      <w:lvlText w:val="•"/>
      <w:lvlJc w:val="left"/>
      <w:pPr>
        <w:ind w:left="3872" w:hanging="180"/>
      </w:pPr>
      <w:rPr>
        <w:rFonts w:hint="default"/>
        <w:lang w:eastAsia="en-US" w:bidi="ar-SA"/>
      </w:rPr>
    </w:lvl>
    <w:lvl w:ilvl="8" w:tplc="55D2DE60">
      <w:numFmt w:val="bullet"/>
      <w:lvlText w:val="•"/>
      <w:lvlJc w:val="left"/>
      <w:pPr>
        <w:ind w:left="4411" w:hanging="180"/>
      </w:pPr>
      <w:rPr>
        <w:rFonts w:hint="default"/>
        <w:lang w:eastAsia="en-US" w:bidi="ar-SA"/>
      </w:rPr>
    </w:lvl>
  </w:abstractNum>
  <w:abstractNum w:abstractNumId="78" w15:restartNumberingAfterBreak="0">
    <w:nsid w:val="69A075ED"/>
    <w:multiLevelType w:val="hybridMultilevel"/>
    <w:tmpl w:val="8E862FB2"/>
    <w:lvl w:ilvl="0" w:tplc="4802F650">
      <w:numFmt w:val="bullet"/>
      <w:lvlText w:val="–"/>
      <w:lvlJc w:val="left"/>
      <w:pPr>
        <w:ind w:left="108" w:hanging="185"/>
      </w:pPr>
      <w:rPr>
        <w:rFonts w:ascii="Times New Roman" w:eastAsia="Times New Roman" w:hAnsi="Times New Roman" w:cs="Times New Roman" w:hint="default"/>
        <w:w w:val="99"/>
        <w:sz w:val="26"/>
        <w:szCs w:val="26"/>
        <w:lang w:eastAsia="en-US" w:bidi="ar-SA"/>
      </w:rPr>
    </w:lvl>
    <w:lvl w:ilvl="1" w:tplc="033ECF9C">
      <w:numFmt w:val="bullet"/>
      <w:lvlText w:val="•"/>
      <w:lvlJc w:val="left"/>
      <w:pPr>
        <w:ind w:left="939" w:hanging="185"/>
      </w:pPr>
      <w:rPr>
        <w:rFonts w:hint="default"/>
        <w:lang w:eastAsia="en-US" w:bidi="ar-SA"/>
      </w:rPr>
    </w:lvl>
    <w:lvl w:ilvl="2" w:tplc="29449728">
      <w:numFmt w:val="bullet"/>
      <w:lvlText w:val="•"/>
      <w:lvlJc w:val="left"/>
      <w:pPr>
        <w:ind w:left="1779" w:hanging="185"/>
      </w:pPr>
      <w:rPr>
        <w:rFonts w:hint="default"/>
        <w:lang w:eastAsia="en-US" w:bidi="ar-SA"/>
      </w:rPr>
    </w:lvl>
    <w:lvl w:ilvl="3" w:tplc="48ECF364">
      <w:numFmt w:val="bullet"/>
      <w:lvlText w:val="•"/>
      <w:lvlJc w:val="left"/>
      <w:pPr>
        <w:ind w:left="2619" w:hanging="185"/>
      </w:pPr>
      <w:rPr>
        <w:rFonts w:hint="default"/>
        <w:lang w:eastAsia="en-US" w:bidi="ar-SA"/>
      </w:rPr>
    </w:lvl>
    <w:lvl w:ilvl="4" w:tplc="E404F322">
      <w:numFmt w:val="bullet"/>
      <w:lvlText w:val="•"/>
      <w:lvlJc w:val="left"/>
      <w:pPr>
        <w:ind w:left="3458" w:hanging="185"/>
      </w:pPr>
      <w:rPr>
        <w:rFonts w:hint="default"/>
        <w:lang w:eastAsia="en-US" w:bidi="ar-SA"/>
      </w:rPr>
    </w:lvl>
    <w:lvl w:ilvl="5" w:tplc="0DCE1452">
      <w:numFmt w:val="bullet"/>
      <w:lvlText w:val="•"/>
      <w:lvlJc w:val="left"/>
      <w:pPr>
        <w:ind w:left="4298" w:hanging="185"/>
      </w:pPr>
      <w:rPr>
        <w:rFonts w:hint="default"/>
        <w:lang w:eastAsia="en-US" w:bidi="ar-SA"/>
      </w:rPr>
    </w:lvl>
    <w:lvl w:ilvl="6" w:tplc="EFC4BF4C">
      <w:numFmt w:val="bullet"/>
      <w:lvlText w:val="•"/>
      <w:lvlJc w:val="left"/>
      <w:pPr>
        <w:ind w:left="5138" w:hanging="185"/>
      </w:pPr>
      <w:rPr>
        <w:rFonts w:hint="default"/>
        <w:lang w:eastAsia="en-US" w:bidi="ar-SA"/>
      </w:rPr>
    </w:lvl>
    <w:lvl w:ilvl="7" w:tplc="506C9D64">
      <w:numFmt w:val="bullet"/>
      <w:lvlText w:val="•"/>
      <w:lvlJc w:val="left"/>
      <w:pPr>
        <w:ind w:left="5977" w:hanging="185"/>
      </w:pPr>
      <w:rPr>
        <w:rFonts w:hint="default"/>
        <w:lang w:eastAsia="en-US" w:bidi="ar-SA"/>
      </w:rPr>
    </w:lvl>
    <w:lvl w:ilvl="8" w:tplc="8228A5C6">
      <w:numFmt w:val="bullet"/>
      <w:lvlText w:val="•"/>
      <w:lvlJc w:val="left"/>
      <w:pPr>
        <w:ind w:left="6817" w:hanging="185"/>
      </w:pPr>
      <w:rPr>
        <w:rFonts w:hint="default"/>
        <w:lang w:eastAsia="en-US" w:bidi="ar-SA"/>
      </w:rPr>
    </w:lvl>
  </w:abstractNum>
  <w:abstractNum w:abstractNumId="79" w15:restartNumberingAfterBreak="0">
    <w:nsid w:val="69AB1F76"/>
    <w:multiLevelType w:val="hybridMultilevel"/>
    <w:tmpl w:val="6DE8C4E6"/>
    <w:lvl w:ilvl="0" w:tplc="3CD29D32">
      <w:numFmt w:val="bullet"/>
      <w:lvlText w:val="–"/>
      <w:lvlJc w:val="left"/>
      <w:pPr>
        <w:ind w:left="110" w:hanging="183"/>
      </w:pPr>
      <w:rPr>
        <w:rFonts w:ascii="Times New Roman" w:eastAsia="Times New Roman" w:hAnsi="Times New Roman" w:cs="Times New Roman" w:hint="default"/>
        <w:w w:val="99"/>
        <w:sz w:val="26"/>
        <w:szCs w:val="26"/>
        <w:lang w:eastAsia="en-US" w:bidi="ar-SA"/>
      </w:rPr>
    </w:lvl>
    <w:lvl w:ilvl="1" w:tplc="0F02197E">
      <w:numFmt w:val="bullet"/>
      <w:lvlText w:val="•"/>
      <w:lvlJc w:val="left"/>
      <w:pPr>
        <w:ind w:left="957" w:hanging="183"/>
      </w:pPr>
      <w:rPr>
        <w:rFonts w:hint="default"/>
        <w:lang w:eastAsia="en-US" w:bidi="ar-SA"/>
      </w:rPr>
    </w:lvl>
    <w:lvl w:ilvl="2" w:tplc="4776DDB2">
      <w:numFmt w:val="bullet"/>
      <w:lvlText w:val="•"/>
      <w:lvlJc w:val="left"/>
      <w:pPr>
        <w:ind w:left="1795" w:hanging="183"/>
      </w:pPr>
      <w:rPr>
        <w:rFonts w:hint="default"/>
        <w:lang w:eastAsia="en-US" w:bidi="ar-SA"/>
      </w:rPr>
    </w:lvl>
    <w:lvl w:ilvl="3" w:tplc="96F01AA0">
      <w:numFmt w:val="bullet"/>
      <w:lvlText w:val="•"/>
      <w:lvlJc w:val="left"/>
      <w:pPr>
        <w:ind w:left="2632" w:hanging="183"/>
      </w:pPr>
      <w:rPr>
        <w:rFonts w:hint="default"/>
        <w:lang w:eastAsia="en-US" w:bidi="ar-SA"/>
      </w:rPr>
    </w:lvl>
    <w:lvl w:ilvl="4" w:tplc="F13E8E34">
      <w:numFmt w:val="bullet"/>
      <w:lvlText w:val="•"/>
      <w:lvlJc w:val="left"/>
      <w:pPr>
        <w:ind w:left="3470" w:hanging="183"/>
      </w:pPr>
      <w:rPr>
        <w:rFonts w:hint="default"/>
        <w:lang w:eastAsia="en-US" w:bidi="ar-SA"/>
      </w:rPr>
    </w:lvl>
    <w:lvl w:ilvl="5" w:tplc="C73A7328">
      <w:numFmt w:val="bullet"/>
      <w:lvlText w:val="•"/>
      <w:lvlJc w:val="left"/>
      <w:pPr>
        <w:ind w:left="4308" w:hanging="183"/>
      </w:pPr>
      <w:rPr>
        <w:rFonts w:hint="default"/>
        <w:lang w:eastAsia="en-US" w:bidi="ar-SA"/>
      </w:rPr>
    </w:lvl>
    <w:lvl w:ilvl="6" w:tplc="50787B42">
      <w:numFmt w:val="bullet"/>
      <w:lvlText w:val="•"/>
      <w:lvlJc w:val="left"/>
      <w:pPr>
        <w:ind w:left="5145" w:hanging="183"/>
      </w:pPr>
      <w:rPr>
        <w:rFonts w:hint="default"/>
        <w:lang w:eastAsia="en-US" w:bidi="ar-SA"/>
      </w:rPr>
    </w:lvl>
    <w:lvl w:ilvl="7" w:tplc="0172E8AA">
      <w:numFmt w:val="bullet"/>
      <w:lvlText w:val="•"/>
      <w:lvlJc w:val="left"/>
      <w:pPr>
        <w:ind w:left="5983" w:hanging="183"/>
      </w:pPr>
      <w:rPr>
        <w:rFonts w:hint="default"/>
        <w:lang w:eastAsia="en-US" w:bidi="ar-SA"/>
      </w:rPr>
    </w:lvl>
    <w:lvl w:ilvl="8" w:tplc="86D28C48">
      <w:numFmt w:val="bullet"/>
      <w:lvlText w:val="•"/>
      <w:lvlJc w:val="left"/>
      <w:pPr>
        <w:ind w:left="6820" w:hanging="183"/>
      </w:pPr>
      <w:rPr>
        <w:rFonts w:hint="default"/>
        <w:lang w:eastAsia="en-US" w:bidi="ar-SA"/>
      </w:rPr>
    </w:lvl>
  </w:abstractNum>
  <w:abstractNum w:abstractNumId="80" w15:restartNumberingAfterBreak="0">
    <w:nsid w:val="69E66436"/>
    <w:multiLevelType w:val="hybridMultilevel"/>
    <w:tmpl w:val="7B1A3444"/>
    <w:lvl w:ilvl="0" w:tplc="7132F764">
      <w:numFmt w:val="bullet"/>
      <w:lvlText w:val="–"/>
      <w:lvlJc w:val="left"/>
      <w:pPr>
        <w:ind w:left="105" w:hanging="195"/>
      </w:pPr>
      <w:rPr>
        <w:rFonts w:ascii="Times New Roman" w:eastAsia="Times New Roman" w:hAnsi="Times New Roman" w:cs="Times New Roman" w:hint="default"/>
        <w:w w:val="99"/>
        <w:sz w:val="26"/>
        <w:szCs w:val="26"/>
        <w:lang w:eastAsia="en-US" w:bidi="ar-SA"/>
      </w:rPr>
    </w:lvl>
    <w:lvl w:ilvl="1" w:tplc="4224D932">
      <w:numFmt w:val="bullet"/>
      <w:lvlText w:val="•"/>
      <w:lvlJc w:val="left"/>
      <w:pPr>
        <w:ind w:left="939" w:hanging="195"/>
      </w:pPr>
      <w:rPr>
        <w:rFonts w:hint="default"/>
        <w:lang w:eastAsia="en-US" w:bidi="ar-SA"/>
      </w:rPr>
    </w:lvl>
    <w:lvl w:ilvl="2" w:tplc="DEDC544C">
      <w:numFmt w:val="bullet"/>
      <w:lvlText w:val="•"/>
      <w:lvlJc w:val="left"/>
      <w:pPr>
        <w:ind w:left="1778" w:hanging="195"/>
      </w:pPr>
      <w:rPr>
        <w:rFonts w:hint="default"/>
        <w:lang w:eastAsia="en-US" w:bidi="ar-SA"/>
      </w:rPr>
    </w:lvl>
    <w:lvl w:ilvl="3" w:tplc="5EC6573A">
      <w:numFmt w:val="bullet"/>
      <w:lvlText w:val="•"/>
      <w:lvlJc w:val="left"/>
      <w:pPr>
        <w:ind w:left="2617" w:hanging="195"/>
      </w:pPr>
      <w:rPr>
        <w:rFonts w:hint="default"/>
        <w:lang w:eastAsia="en-US" w:bidi="ar-SA"/>
      </w:rPr>
    </w:lvl>
    <w:lvl w:ilvl="4" w:tplc="E178492E">
      <w:numFmt w:val="bullet"/>
      <w:lvlText w:val="•"/>
      <w:lvlJc w:val="left"/>
      <w:pPr>
        <w:ind w:left="3456" w:hanging="195"/>
      </w:pPr>
      <w:rPr>
        <w:rFonts w:hint="default"/>
        <w:lang w:eastAsia="en-US" w:bidi="ar-SA"/>
      </w:rPr>
    </w:lvl>
    <w:lvl w:ilvl="5" w:tplc="F6FEF4D6">
      <w:numFmt w:val="bullet"/>
      <w:lvlText w:val="•"/>
      <w:lvlJc w:val="left"/>
      <w:pPr>
        <w:ind w:left="4296" w:hanging="195"/>
      </w:pPr>
      <w:rPr>
        <w:rFonts w:hint="default"/>
        <w:lang w:eastAsia="en-US" w:bidi="ar-SA"/>
      </w:rPr>
    </w:lvl>
    <w:lvl w:ilvl="6" w:tplc="58DC6058">
      <w:numFmt w:val="bullet"/>
      <w:lvlText w:val="•"/>
      <w:lvlJc w:val="left"/>
      <w:pPr>
        <w:ind w:left="5135" w:hanging="195"/>
      </w:pPr>
      <w:rPr>
        <w:rFonts w:hint="default"/>
        <w:lang w:eastAsia="en-US" w:bidi="ar-SA"/>
      </w:rPr>
    </w:lvl>
    <w:lvl w:ilvl="7" w:tplc="A6EC2546">
      <w:numFmt w:val="bullet"/>
      <w:lvlText w:val="•"/>
      <w:lvlJc w:val="left"/>
      <w:pPr>
        <w:ind w:left="5974" w:hanging="195"/>
      </w:pPr>
      <w:rPr>
        <w:rFonts w:hint="default"/>
        <w:lang w:eastAsia="en-US" w:bidi="ar-SA"/>
      </w:rPr>
    </w:lvl>
    <w:lvl w:ilvl="8" w:tplc="4F40AF2A">
      <w:numFmt w:val="bullet"/>
      <w:lvlText w:val="•"/>
      <w:lvlJc w:val="left"/>
      <w:pPr>
        <w:ind w:left="6813" w:hanging="195"/>
      </w:pPr>
      <w:rPr>
        <w:rFonts w:hint="default"/>
        <w:lang w:eastAsia="en-US" w:bidi="ar-SA"/>
      </w:rPr>
    </w:lvl>
  </w:abstractNum>
  <w:abstractNum w:abstractNumId="81" w15:restartNumberingAfterBreak="0">
    <w:nsid w:val="6C3F6D98"/>
    <w:multiLevelType w:val="hybridMultilevel"/>
    <w:tmpl w:val="494C3DE6"/>
    <w:lvl w:ilvl="0" w:tplc="3230C1E6">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8600400">
      <w:numFmt w:val="bullet"/>
      <w:lvlText w:val="•"/>
      <w:lvlJc w:val="left"/>
      <w:pPr>
        <w:ind w:left="1119" w:hanging="195"/>
      </w:pPr>
      <w:rPr>
        <w:rFonts w:hint="default"/>
        <w:lang w:eastAsia="en-US" w:bidi="ar-SA"/>
      </w:rPr>
    </w:lvl>
    <w:lvl w:ilvl="2" w:tplc="F7D8B34E">
      <w:numFmt w:val="bullet"/>
      <w:lvlText w:val="•"/>
      <w:lvlJc w:val="left"/>
      <w:pPr>
        <w:ind w:left="1939" w:hanging="195"/>
      </w:pPr>
      <w:rPr>
        <w:rFonts w:hint="default"/>
        <w:lang w:eastAsia="en-US" w:bidi="ar-SA"/>
      </w:rPr>
    </w:lvl>
    <w:lvl w:ilvl="3" w:tplc="562415E0">
      <w:numFmt w:val="bullet"/>
      <w:lvlText w:val="•"/>
      <w:lvlJc w:val="left"/>
      <w:pPr>
        <w:ind w:left="2759" w:hanging="195"/>
      </w:pPr>
      <w:rPr>
        <w:rFonts w:hint="default"/>
        <w:lang w:eastAsia="en-US" w:bidi="ar-SA"/>
      </w:rPr>
    </w:lvl>
    <w:lvl w:ilvl="4" w:tplc="78724CB0">
      <w:numFmt w:val="bullet"/>
      <w:lvlText w:val="•"/>
      <w:lvlJc w:val="left"/>
      <w:pPr>
        <w:ind w:left="3578" w:hanging="195"/>
      </w:pPr>
      <w:rPr>
        <w:rFonts w:hint="default"/>
        <w:lang w:eastAsia="en-US" w:bidi="ar-SA"/>
      </w:rPr>
    </w:lvl>
    <w:lvl w:ilvl="5" w:tplc="705E47F2">
      <w:numFmt w:val="bullet"/>
      <w:lvlText w:val="•"/>
      <w:lvlJc w:val="left"/>
      <w:pPr>
        <w:ind w:left="4398" w:hanging="195"/>
      </w:pPr>
      <w:rPr>
        <w:rFonts w:hint="default"/>
        <w:lang w:eastAsia="en-US" w:bidi="ar-SA"/>
      </w:rPr>
    </w:lvl>
    <w:lvl w:ilvl="6" w:tplc="9EB892C4">
      <w:numFmt w:val="bullet"/>
      <w:lvlText w:val="•"/>
      <w:lvlJc w:val="left"/>
      <w:pPr>
        <w:ind w:left="5218" w:hanging="195"/>
      </w:pPr>
      <w:rPr>
        <w:rFonts w:hint="default"/>
        <w:lang w:eastAsia="en-US" w:bidi="ar-SA"/>
      </w:rPr>
    </w:lvl>
    <w:lvl w:ilvl="7" w:tplc="118A4140">
      <w:numFmt w:val="bullet"/>
      <w:lvlText w:val="•"/>
      <w:lvlJc w:val="left"/>
      <w:pPr>
        <w:ind w:left="6037" w:hanging="195"/>
      </w:pPr>
      <w:rPr>
        <w:rFonts w:hint="default"/>
        <w:lang w:eastAsia="en-US" w:bidi="ar-SA"/>
      </w:rPr>
    </w:lvl>
    <w:lvl w:ilvl="8" w:tplc="A6208394">
      <w:numFmt w:val="bullet"/>
      <w:lvlText w:val="•"/>
      <w:lvlJc w:val="left"/>
      <w:pPr>
        <w:ind w:left="6857" w:hanging="195"/>
      </w:pPr>
      <w:rPr>
        <w:rFonts w:hint="default"/>
        <w:lang w:eastAsia="en-US" w:bidi="ar-SA"/>
      </w:rPr>
    </w:lvl>
  </w:abstractNum>
  <w:abstractNum w:abstractNumId="82" w15:restartNumberingAfterBreak="0">
    <w:nsid w:val="6D1F1F77"/>
    <w:multiLevelType w:val="hybridMultilevel"/>
    <w:tmpl w:val="A2F0826A"/>
    <w:lvl w:ilvl="0" w:tplc="BA44566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5D62E5CE">
      <w:numFmt w:val="bullet"/>
      <w:lvlText w:val="•"/>
      <w:lvlJc w:val="left"/>
      <w:pPr>
        <w:ind w:left="951" w:hanging="195"/>
      </w:pPr>
      <w:rPr>
        <w:rFonts w:hint="default"/>
        <w:lang w:eastAsia="en-US" w:bidi="ar-SA"/>
      </w:rPr>
    </w:lvl>
    <w:lvl w:ilvl="2" w:tplc="D3D89000">
      <w:numFmt w:val="bullet"/>
      <w:lvlText w:val="•"/>
      <w:lvlJc w:val="left"/>
      <w:pPr>
        <w:ind w:left="1802" w:hanging="195"/>
      </w:pPr>
      <w:rPr>
        <w:rFonts w:hint="default"/>
        <w:lang w:eastAsia="en-US" w:bidi="ar-SA"/>
      </w:rPr>
    </w:lvl>
    <w:lvl w:ilvl="3" w:tplc="D1A88FF0">
      <w:numFmt w:val="bullet"/>
      <w:lvlText w:val="•"/>
      <w:lvlJc w:val="left"/>
      <w:pPr>
        <w:ind w:left="2653" w:hanging="195"/>
      </w:pPr>
      <w:rPr>
        <w:rFonts w:hint="default"/>
        <w:lang w:eastAsia="en-US" w:bidi="ar-SA"/>
      </w:rPr>
    </w:lvl>
    <w:lvl w:ilvl="4" w:tplc="8FA8C1D2">
      <w:numFmt w:val="bullet"/>
      <w:lvlText w:val="•"/>
      <w:lvlJc w:val="left"/>
      <w:pPr>
        <w:ind w:left="3504" w:hanging="195"/>
      </w:pPr>
      <w:rPr>
        <w:rFonts w:hint="default"/>
        <w:lang w:eastAsia="en-US" w:bidi="ar-SA"/>
      </w:rPr>
    </w:lvl>
    <w:lvl w:ilvl="5" w:tplc="2B721736">
      <w:numFmt w:val="bullet"/>
      <w:lvlText w:val="•"/>
      <w:lvlJc w:val="left"/>
      <w:pPr>
        <w:ind w:left="4355" w:hanging="195"/>
      </w:pPr>
      <w:rPr>
        <w:rFonts w:hint="default"/>
        <w:lang w:eastAsia="en-US" w:bidi="ar-SA"/>
      </w:rPr>
    </w:lvl>
    <w:lvl w:ilvl="6" w:tplc="C518D720">
      <w:numFmt w:val="bullet"/>
      <w:lvlText w:val="•"/>
      <w:lvlJc w:val="left"/>
      <w:pPr>
        <w:ind w:left="5206" w:hanging="195"/>
      </w:pPr>
      <w:rPr>
        <w:rFonts w:hint="default"/>
        <w:lang w:eastAsia="en-US" w:bidi="ar-SA"/>
      </w:rPr>
    </w:lvl>
    <w:lvl w:ilvl="7" w:tplc="A2225D2E">
      <w:numFmt w:val="bullet"/>
      <w:lvlText w:val="•"/>
      <w:lvlJc w:val="left"/>
      <w:pPr>
        <w:ind w:left="6057" w:hanging="195"/>
      </w:pPr>
      <w:rPr>
        <w:rFonts w:hint="default"/>
        <w:lang w:eastAsia="en-US" w:bidi="ar-SA"/>
      </w:rPr>
    </w:lvl>
    <w:lvl w:ilvl="8" w:tplc="19F4E770">
      <w:numFmt w:val="bullet"/>
      <w:lvlText w:val="•"/>
      <w:lvlJc w:val="left"/>
      <w:pPr>
        <w:ind w:left="6908" w:hanging="195"/>
      </w:pPr>
      <w:rPr>
        <w:rFonts w:hint="default"/>
        <w:lang w:eastAsia="en-US" w:bidi="ar-SA"/>
      </w:rPr>
    </w:lvl>
  </w:abstractNum>
  <w:abstractNum w:abstractNumId="83" w15:restartNumberingAfterBreak="0">
    <w:nsid w:val="6DB34394"/>
    <w:multiLevelType w:val="hybridMultilevel"/>
    <w:tmpl w:val="8C925FD6"/>
    <w:lvl w:ilvl="0" w:tplc="096E0EA0">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5088C682">
      <w:numFmt w:val="bullet"/>
      <w:lvlText w:val="•"/>
      <w:lvlJc w:val="left"/>
      <w:pPr>
        <w:ind w:left="939" w:hanging="190"/>
      </w:pPr>
      <w:rPr>
        <w:rFonts w:hint="default"/>
        <w:lang w:eastAsia="en-US" w:bidi="ar-SA"/>
      </w:rPr>
    </w:lvl>
    <w:lvl w:ilvl="2" w:tplc="F1FE3D26">
      <w:numFmt w:val="bullet"/>
      <w:lvlText w:val="•"/>
      <w:lvlJc w:val="left"/>
      <w:pPr>
        <w:ind w:left="1779" w:hanging="190"/>
      </w:pPr>
      <w:rPr>
        <w:rFonts w:hint="default"/>
        <w:lang w:eastAsia="en-US" w:bidi="ar-SA"/>
      </w:rPr>
    </w:lvl>
    <w:lvl w:ilvl="3" w:tplc="5BDA2DD0">
      <w:numFmt w:val="bullet"/>
      <w:lvlText w:val="•"/>
      <w:lvlJc w:val="left"/>
      <w:pPr>
        <w:ind w:left="2619" w:hanging="190"/>
      </w:pPr>
      <w:rPr>
        <w:rFonts w:hint="default"/>
        <w:lang w:eastAsia="en-US" w:bidi="ar-SA"/>
      </w:rPr>
    </w:lvl>
    <w:lvl w:ilvl="4" w:tplc="F4A6295C">
      <w:numFmt w:val="bullet"/>
      <w:lvlText w:val="•"/>
      <w:lvlJc w:val="left"/>
      <w:pPr>
        <w:ind w:left="3458" w:hanging="190"/>
      </w:pPr>
      <w:rPr>
        <w:rFonts w:hint="default"/>
        <w:lang w:eastAsia="en-US" w:bidi="ar-SA"/>
      </w:rPr>
    </w:lvl>
    <w:lvl w:ilvl="5" w:tplc="0D281318">
      <w:numFmt w:val="bullet"/>
      <w:lvlText w:val="•"/>
      <w:lvlJc w:val="left"/>
      <w:pPr>
        <w:ind w:left="4298" w:hanging="190"/>
      </w:pPr>
      <w:rPr>
        <w:rFonts w:hint="default"/>
        <w:lang w:eastAsia="en-US" w:bidi="ar-SA"/>
      </w:rPr>
    </w:lvl>
    <w:lvl w:ilvl="6" w:tplc="D2161550">
      <w:numFmt w:val="bullet"/>
      <w:lvlText w:val="•"/>
      <w:lvlJc w:val="left"/>
      <w:pPr>
        <w:ind w:left="5138" w:hanging="190"/>
      </w:pPr>
      <w:rPr>
        <w:rFonts w:hint="default"/>
        <w:lang w:eastAsia="en-US" w:bidi="ar-SA"/>
      </w:rPr>
    </w:lvl>
    <w:lvl w:ilvl="7" w:tplc="FF7A935E">
      <w:numFmt w:val="bullet"/>
      <w:lvlText w:val="•"/>
      <w:lvlJc w:val="left"/>
      <w:pPr>
        <w:ind w:left="5977" w:hanging="190"/>
      </w:pPr>
      <w:rPr>
        <w:rFonts w:hint="default"/>
        <w:lang w:eastAsia="en-US" w:bidi="ar-SA"/>
      </w:rPr>
    </w:lvl>
    <w:lvl w:ilvl="8" w:tplc="0A0E2298">
      <w:numFmt w:val="bullet"/>
      <w:lvlText w:val="•"/>
      <w:lvlJc w:val="left"/>
      <w:pPr>
        <w:ind w:left="6817" w:hanging="190"/>
      </w:pPr>
      <w:rPr>
        <w:rFonts w:hint="default"/>
        <w:lang w:eastAsia="en-US" w:bidi="ar-SA"/>
      </w:rPr>
    </w:lvl>
  </w:abstractNum>
  <w:abstractNum w:abstractNumId="84" w15:restartNumberingAfterBreak="0">
    <w:nsid w:val="6F3E5D35"/>
    <w:multiLevelType w:val="hybridMultilevel"/>
    <w:tmpl w:val="2C26226E"/>
    <w:lvl w:ilvl="0" w:tplc="30BCE74A">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8A22B000">
      <w:numFmt w:val="bullet"/>
      <w:lvlText w:val="•"/>
      <w:lvlJc w:val="left"/>
      <w:pPr>
        <w:ind w:left="1119" w:hanging="195"/>
      </w:pPr>
      <w:rPr>
        <w:rFonts w:hint="default"/>
        <w:lang w:eastAsia="en-US" w:bidi="ar-SA"/>
      </w:rPr>
    </w:lvl>
    <w:lvl w:ilvl="2" w:tplc="66C29C92">
      <w:numFmt w:val="bullet"/>
      <w:lvlText w:val="•"/>
      <w:lvlJc w:val="left"/>
      <w:pPr>
        <w:ind w:left="1939" w:hanging="195"/>
      </w:pPr>
      <w:rPr>
        <w:rFonts w:hint="default"/>
        <w:lang w:eastAsia="en-US" w:bidi="ar-SA"/>
      </w:rPr>
    </w:lvl>
    <w:lvl w:ilvl="3" w:tplc="28DE4672">
      <w:numFmt w:val="bullet"/>
      <w:lvlText w:val="•"/>
      <w:lvlJc w:val="left"/>
      <w:pPr>
        <w:ind w:left="2759" w:hanging="195"/>
      </w:pPr>
      <w:rPr>
        <w:rFonts w:hint="default"/>
        <w:lang w:eastAsia="en-US" w:bidi="ar-SA"/>
      </w:rPr>
    </w:lvl>
    <w:lvl w:ilvl="4" w:tplc="CEFE5FE8">
      <w:numFmt w:val="bullet"/>
      <w:lvlText w:val="•"/>
      <w:lvlJc w:val="left"/>
      <w:pPr>
        <w:ind w:left="3578" w:hanging="195"/>
      </w:pPr>
      <w:rPr>
        <w:rFonts w:hint="default"/>
        <w:lang w:eastAsia="en-US" w:bidi="ar-SA"/>
      </w:rPr>
    </w:lvl>
    <w:lvl w:ilvl="5" w:tplc="A07A16DA">
      <w:numFmt w:val="bullet"/>
      <w:lvlText w:val="•"/>
      <w:lvlJc w:val="left"/>
      <w:pPr>
        <w:ind w:left="4398" w:hanging="195"/>
      </w:pPr>
      <w:rPr>
        <w:rFonts w:hint="default"/>
        <w:lang w:eastAsia="en-US" w:bidi="ar-SA"/>
      </w:rPr>
    </w:lvl>
    <w:lvl w:ilvl="6" w:tplc="0DEC6764">
      <w:numFmt w:val="bullet"/>
      <w:lvlText w:val="•"/>
      <w:lvlJc w:val="left"/>
      <w:pPr>
        <w:ind w:left="5218" w:hanging="195"/>
      </w:pPr>
      <w:rPr>
        <w:rFonts w:hint="default"/>
        <w:lang w:eastAsia="en-US" w:bidi="ar-SA"/>
      </w:rPr>
    </w:lvl>
    <w:lvl w:ilvl="7" w:tplc="E280D6E4">
      <w:numFmt w:val="bullet"/>
      <w:lvlText w:val="•"/>
      <w:lvlJc w:val="left"/>
      <w:pPr>
        <w:ind w:left="6037" w:hanging="195"/>
      </w:pPr>
      <w:rPr>
        <w:rFonts w:hint="default"/>
        <w:lang w:eastAsia="en-US" w:bidi="ar-SA"/>
      </w:rPr>
    </w:lvl>
    <w:lvl w:ilvl="8" w:tplc="903E2452">
      <w:numFmt w:val="bullet"/>
      <w:lvlText w:val="•"/>
      <w:lvlJc w:val="left"/>
      <w:pPr>
        <w:ind w:left="6857" w:hanging="195"/>
      </w:pPr>
      <w:rPr>
        <w:rFonts w:hint="default"/>
        <w:lang w:eastAsia="en-US" w:bidi="ar-SA"/>
      </w:rPr>
    </w:lvl>
  </w:abstractNum>
  <w:abstractNum w:abstractNumId="85" w15:restartNumberingAfterBreak="0">
    <w:nsid w:val="709A1A5D"/>
    <w:multiLevelType w:val="hybridMultilevel"/>
    <w:tmpl w:val="13CCEA26"/>
    <w:lvl w:ilvl="0" w:tplc="74A8AA42">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34006B6C">
      <w:numFmt w:val="bullet"/>
      <w:lvlText w:val="•"/>
      <w:lvlJc w:val="left"/>
      <w:pPr>
        <w:ind w:left="2010" w:hanging="492"/>
      </w:pPr>
      <w:rPr>
        <w:rFonts w:hint="default"/>
        <w:lang w:eastAsia="en-US" w:bidi="ar-SA"/>
      </w:rPr>
    </w:lvl>
    <w:lvl w:ilvl="2" w:tplc="6F14D64E">
      <w:numFmt w:val="bullet"/>
      <w:lvlText w:val="•"/>
      <w:lvlJc w:val="left"/>
      <w:pPr>
        <w:ind w:left="2900" w:hanging="492"/>
      </w:pPr>
      <w:rPr>
        <w:rFonts w:hint="default"/>
        <w:lang w:eastAsia="en-US" w:bidi="ar-SA"/>
      </w:rPr>
    </w:lvl>
    <w:lvl w:ilvl="3" w:tplc="2F9CF2DC">
      <w:numFmt w:val="bullet"/>
      <w:lvlText w:val="•"/>
      <w:lvlJc w:val="left"/>
      <w:pPr>
        <w:ind w:left="3790" w:hanging="492"/>
      </w:pPr>
      <w:rPr>
        <w:rFonts w:hint="default"/>
        <w:lang w:eastAsia="en-US" w:bidi="ar-SA"/>
      </w:rPr>
    </w:lvl>
    <w:lvl w:ilvl="4" w:tplc="9B7C8ADE">
      <w:numFmt w:val="bullet"/>
      <w:lvlText w:val="•"/>
      <w:lvlJc w:val="left"/>
      <w:pPr>
        <w:ind w:left="4680" w:hanging="492"/>
      </w:pPr>
      <w:rPr>
        <w:rFonts w:hint="default"/>
        <w:lang w:eastAsia="en-US" w:bidi="ar-SA"/>
      </w:rPr>
    </w:lvl>
    <w:lvl w:ilvl="5" w:tplc="E0386880">
      <w:numFmt w:val="bullet"/>
      <w:lvlText w:val="•"/>
      <w:lvlJc w:val="left"/>
      <w:pPr>
        <w:ind w:left="5570" w:hanging="492"/>
      </w:pPr>
      <w:rPr>
        <w:rFonts w:hint="default"/>
        <w:lang w:eastAsia="en-US" w:bidi="ar-SA"/>
      </w:rPr>
    </w:lvl>
    <w:lvl w:ilvl="6" w:tplc="7E6A4C0E">
      <w:numFmt w:val="bullet"/>
      <w:lvlText w:val="•"/>
      <w:lvlJc w:val="left"/>
      <w:pPr>
        <w:ind w:left="6460" w:hanging="492"/>
      </w:pPr>
      <w:rPr>
        <w:rFonts w:hint="default"/>
        <w:lang w:eastAsia="en-US" w:bidi="ar-SA"/>
      </w:rPr>
    </w:lvl>
    <w:lvl w:ilvl="7" w:tplc="26DC2FF8">
      <w:numFmt w:val="bullet"/>
      <w:lvlText w:val="•"/>
      <w:lvlJc w:val="left"/>
      <w:pPr>
        <w:ind w:left="7350" w:hanging="492"/>
      </w:pPr>
      <w:rPr>
        <w:rFonts w:hint="default"/>
        <w:lang w:eastAsia="en-US" w:bidi="ar-SA"/>
      </w:rPr>
    </w:lvl>
    <w:lvl w:ilvl="8" w:tplc="899A3C60">
      <w:numFmt w:val="bullet"/>
      <w:lvlText w:val="•"/>
      <w:lvlJc w:val="left"/>
      <w:pPr>
        <w:ind w:left="8240" w:hanging="492"/>
      </w:pPr>
      <w:rPr>
        <w:rFonts w:hint="default"/>
        <w:lang w:eastAsia="en-US" w:bidi="ar-SA"/>
      </w:rPr>
    </w:lvl>
  </w:abstractNum>
  <w:abstractNum w:abstractNumId="86" w15:restartNumberingAfterBreak="0">
    <w:nsid w:val="70EE349A"/>
    <w:multiLevelType w:val="hybridMultilevel"/>
    <w:tmpl w:val="5F0484C6"/>
    <w:lvl w:ilvl="0" w:tplc="44C00058">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9F561768">
      <w:numFmt w:val="bullet"/>
      <w:lvlText w:val="•"/>
      <w:lvlJc w:val="left"/>
      <w:pPr>
        <w:ind w:left="950" w:hanging="195"/>
      </w:pPr>
      <w:rPr>
        <w:rFonts w:hint="default"/>
        <w:lang w:eastAsia="en-US" w:bidi="ar-SA"/>
      </w:rPr>
    </w:lvl>
    <w:lvl w:ilvl="2" w:tplc="392E11A0">
      <w:numFmt w:val="bullet"/>
      <w:lvlText w:val="•"/>
      <w:lvlJc w:val="left"/>
      <w:pPr>
        <w:ind w:left="1801" w:hanging="195"/>
      </w:pPr>
      <w:rPr>
        <w:rFonts w:hint="default"/>
        <w:lang w:eastAsia="en-US" w:bidi="ar-SA"/>
      </w:rPr>
    </w:lvl>
    <w:lvl w:ilvl="3" w:tplc="65000FA4">
      <w:numFmt w:val="bullet"/>
      <w:lvlText w:val="•"/>
      <w:lvlJc w:val="left"/>
      <w:pPr>
        <w:ind w:left="2652" w:hanging="195"/>
      </w:pPr>
      <w:rPr>
        <w:rFonts w:hint="default"/>
        <w:lang w:eastAsia="en-US" w:bidi="ar-SA"/>
      </w:rPr>
    </w:lvl>
    <w:lvl w:ilvl="4" w:tplc="566CC750">
      <w:numFmt w:val="bullet"/>
      <w:lvlText w:val="•"/>
      <w:lvlJc w:val="left"/>
      <w:pPr>
        <w:ind w:left="3503" w:hanging="195"/>
      </w:pPr>
      <w:rPr>
        <w:rFonts w:hint="default"/>
        <w:lang w:eastAsia="en-US" w:bidi="ar-SA"/>
      </w:rPr>
    </w:lvl>
    <w:lvl w:ilvl="5" w:tplc="E97A8C28">
      <w:numFmt w:val="bullet"/>
      <w:lvlText w:val="•"/>
      <w:lvlJc w:val="left"/>
      <w:pPr>
        <w:ind w:left="4354" w:hanging="195"/>
      </w:pPr>
      <w:rPr>
        <w:rFonts w:hint="default"/>
        <w:lang w:eastAsia="en-US" w:bidi="ar-SA"/>
      </w:rPr>
    </w:lvl>
    <w:lvl w:ilvl="6" w:tplc="828E296A">
      <w:numFmt w:val="bullet"/>
      <w:lvlText w:val="•"/>
      <w:lvlJc w:val="left"/>
      <w:pPr>
        <w:ind w:left="5205" w:hanging="195"/>
      </w:pPr>
      <w:rPr>
        <w:rFonts w:hint="default"/>
        <w:lang w:eastAsia="en-US" w:bidi="ar-SA"/>
      </w:rPr>
    </w:lvl>
    <w:lvl w:ilvl="7" w:tplc="2AEE67F2">
      <w:numFmt w:val="bullet"/>
      <w:lvlText w:val="•"/>
      <w:lvlJc w:val="left"/>
      <w:pPr>
        <w:ind w:left="6056" w:hanging="195"/>
      </w:pPr>
      <w:rPr>
        <w:rFonts w:hint="default"/>
        <w:lang w:eastAsia="en-US" w:bidi="ar-SA"/>
      </w:rPr>
    </w:lvl>
    <w:lvl w:ilvl="8" w:tplc="48FC7BC0">
      <w:numFmt w:val="bullet"/>
      <w:lvlText w:val="•"/>
      <w:lvlJc w:val="left"/>
      <w:pPr>
        <w:ind w:left="6907" w:hanging="195"/>
      </w:pPr>
      <w:rPr>
        <w:rFonts w:hint="default"/>
        <w:lang w:eastAsia="en-US" w:bidi="ar-SA"/>
      </w:rPr>
    </w:lvl>
  </w:abstractNum>
  <w:abstractNum w:abstractNumId="87" w15:restartNumberingAfterBreak="0">
    <w:nsid w:val="7385134B"/>
    <w:multiLevelType w:val="hybridMultilevel"/>
    <w:tmpl w:val="D2B4F59C"/>
    <w:lvl w:ilvl="0" w:tplc="F80EE864">
      <w:numFmt w:val="bullet"/>
      <w:lvlText w:val="–"/>
      <w:lvlJc w:val="left"/>
      <w:pPr>
        <w:ind w:left="108" w:hanging="204"/>
      </w:pPr>
      <w:rPr>
        <w:rFonts w:ascii="Times New Roman" w:eastAsia="Times New Roman" w:hAnsi="Times New Roman" w:cs="Times New Roman" w:hint="default"/>
        <w:w w:val="99"/>
        <w:sz w:val="26"/>
        <w:szCs w:val="26"/>
        <w:lang w:eastAsia="en-US" w:bidi="ar-SA"/>
      </w:rPr>
    </w:lvl>
    <w:lvl w:ilvl="1" w:tplc="03C63390">
      <w:numFmt w:val="bullet"/>
      <w:lvlText w:val="•"/>
      <w:lvlJc w:val="left"/>
      <w:pPr>
        <w:ind w:left="911" w:hanging="204"/>
      </w:pPr>
      <w:rPr>
        <w:rFonts w:hint="default"/>
        <w:lang w:eastAsia="en-US" w:bidi="ar-SA"/>
      </w:rPr>
    </w:lvl>
    <w:lvl w:ilvl="2" w:tplc="7B82C0E8">
      <w:numFmt w:val="bullet"/>
      <w:lvlText w:val="•"/>
      <w:lvlJc w:val="left"/>
      <w:pPr>
        <w:ind w:left="1722" w:hanging="204"/>
      </w:pPr>
      <w:rPr>
        <w:rFonts w:hint="default"/>
        <w:lang w:eastAsia="en-US" w:bidi="ar-SA"/>
      </w:rPr>
    </w:lvl>
    <w:lvl w:ilvl="3" w:tplc="19B0EB76">
      <w:numFmt w:val="bullet"/>
      <w:lvlText w:val="•"/>
      <w:lvlJc w:val="left"/>
      <w:pPr>
        <w:ind w:left="2533" w:hanging="204"/>
      </w:pPr>
      <w:rPr>
        <w:rFonts w:hint="default"/>
        <w:lang w:eastAsia="en-US" w:bidi="ar-SA"/>
      </w:rPr>
    </w:lvl>
    <w:lvl w:ilvl="4" w:tplc="906E5EEA">
      <w:numFmt w:val="bullet"/>
      <w:lvlText w:val="•"/>
      <w:lvlJc w:val="left"/>
      <w:pPr>
        <w:ind w:left="3345" w:hanging="204"/>
      </w:pPr>
      <w:rPr>
        <w:rFonts w:hint="default"/>
        <w:lang w:eastAsia="en-US" w:bidi="ar-SA"/>
      </w:rPr>
    </w:lvl>
    <w:lvl w:ilvl="5" w:tplc="C9CAF932">
      <w:numFmt w:val="bullet"/>
      <w:lvlText w:val="•"/>
      <w:lvlJc w:val="left"/>
      <w:pPr>
        <w:ind w:left="4156" w:hanging="204"/>
      </w:pPr>
      <w:rPr>
        <w:rFonts w:hint="default"/>
        <w:lang w:eastAsia="en-US" w:bidi="ar-SA"/>
      </w:rPr>
    </w:lvl>
    <w:lvl w:ilvl="6" w:tplc="9F66837E">
      <w:numFmt w:val="bullet"/>
      <w:lvlText w:val="•"/>
      <w:lvlJc w:val="left"/>
      <w:pPr>
        <w:ind w:left="4967" w:hanging="204"/>
      </w:pPr>
      <w:rPr>
        <w:rFonts w:hint="default"/>
        <w:lang w:eastAsia="en-US" w:bidi="ar-SA"/>
      </w:rPr>
    </w:lvl>
    <w:lvl w:ilvl="7" w:tplc="0E38FACA">
      <w:numFmt w:val="bullet"/>
      <w:lvlText w:val="•"/>
      <w:lvlJc w:val="left"/>
      <w:pPr>
        <w:ind w:left="5779" w:hanging="204"/>
      </w:pPr>
      <w:rPr>
        <w:rFonts w:hint="default"/>
        <w:lang w:eastAsia="en-US" w:bidi="ar-SA"/>
      </w:rPr>
    </w:lvl>
    <w:lvl w:ilvl="8" w:tplc="C1FA23BE">
      <w:numFmt w:val="bullet"/>
      <w:lvlText w:val="•"/>
      <w:lvlJc w:val="left"/>
      <w:pPr>
        <w:ind w:left="6590" w:hanging="204"/>
      </w:pPr>
      <w:rPr>
        <w:rFonts w:hint="default"/>
        <w:lang w:eastAsia="en-US" w:bidi="ar-SA"/>
      </w:rPr>
    </w:lvl>
  </w:abstractNum>
  <w:abstractNum w:abstractNumId="88" w15:restartNumberingAfterBreak="0">
    <w:nsid w:val="7C924558"/>
    <w:multiLevelType w:val="hybridMultilevel"/>
    <w:tmpl w:val="1E620D24"/>
    <w:lvl w:ilvl="0" w:tplc="825EE710">
      <w:numFmt w:val="bullet"/>
      <w:lvlText w:val="–"/>
      <w:lvlJc w:val="left"/>
      <w:pPr>
        <w:ind w:left="285" w:hanging="180"/>
      </w:pPr>
      <w:rPr>
        <w:rFonts w:ascii="Times New Roman" w:eastAsia="Times New Roman" w:hAnsi="Times New Roman" w:cs="Times New Roman" w:hint="default"/>
        <w:w w:val="99"/>
        <w:sz w:val="26"/>
        <w:szCs w:val="26"/>
        <w:lang w:eastAsia="en-US" w:bidi="ar-SA"/>
      </w:rPr>
    </w:lvl>
    <w:lvl w:ilvl="1" w:tplc="DB586C54">
      <w:numFmt w:val="bullet"/>
      <w:lvlText w:val="•"/>
      <w:lvlJc w:val="left"/>
      <w:pPr>
        <w:ind w:left="1101" w:hanging="180"/>
      </w:pPr>
      <w:rPr>
        <w:rFonts w:hint="default"/>
        <w:lang w:eastAsia="en-US" w:bidi="ar-SA"/>
      </w:rPr>
    </w:lvl>
    <w:lvl w:ilvl="2" w:tplc="3692C926">
      <w:numFmt w:val="bullet"/>
      <w:lvlText w:val="•"/>
      <w:lvlJc w:val="left"/>
      <w:pPr>
        <w:ind w:left="1922" w:hanging="180"/>
      </w:pPr>
      <w:rPr>
        <w:rFonts w:hint="default"/>
        <w:lang w:eastAsia="en-US" w:bidi="ar-SA"/>
      </w:rPr>
    </w:lvl>
    <w:lvl w:ilvl="3" w:tplc="551A5276">
      <w:numFmt w:val="bullet"/>
      <w:lvlText w:val="•"/>
      <w:lvlJc w:val="left"/>
      <w:pPr>
        <w:ind w:left="2743" w:hanging="180"/>
      </w:pPr>
      <w:rPr>
        <w:rFonts w:hint="default"/>
        <w:lang w:eastAsia="en-US" w:bidi="ar-SA"/>
      </w:rPr>
    </w:lvl>
    <w:lvl w:ilvl="4" w:tplc="C854CC98">
      <w:numFmt w:val="bullet"/>
      <w:lvlText w:val="•"/>
      <w:lvlJc w:val="left"/>
      <w:pPr>
        <w:ind w:left="3564" w:hanging="180"/>
      </w:pPr>
      <w:rPr>
        <w:rFonts w:hint="default"/>
        <w:lang w:eastAsia="en-US" w:bidi="ar-SA"/>
      </w:rPr>
    </w:lvl>
    <w:lvl w:ilvl="5" w:tplc="6A189C92">
      <w:numFmt w:val="bullet"/>
      <w:lvlText w:val="•"/>
      <w:lvlJc w:val="left"/>
      <w:pPr>
        <w:ind w:left="4386" w:hanging="180"/>
      </w:pPr>
      <w:rPr>
        <w:rFonts w:hint="default"/>
        <w:lang w:eastAsia="en-US" w:bidi="ar-SA"/>
      </w:rPr>
    </w:lvl>
    <w:lvl w:ilvl="6" w:tplc="3D5C744E">
      <w:numFmt w:val="bullet"/>
      <w:lvlText w:val="•"/>
      <w:lvlJc w:val="left"/>
      <w:pPr>
        <w:ind w:left="5207" w:hanging="180"/>
      </w:pPr>
      <w:rPr>
        <w:rFonts w:hint="default"/>
        <w:lang w:eastAsia="en-US" w:bidi="ar-SA"/>
      </w:rPr>
    </w:lvl>
    <w:lvl w:ilvl="7" w:tplc="52587A26">
      <w:numFmt w:val="bullet"/>
      <w:lvlText w:val="•"/>
      <w:lvlJc w:val="left"/>
      <w:pPr>
        <w:ind w:left="6028" w:hanging="180"/>
      </w:pPr>
      <w:rPr>
        <w:rFonts w:hint="default"/>
        <w:lang w:eastAsia="en-US" w:bidi="ar-SA"/>
      </w:rPr>
    </w:lvl>
    <w:lvl w:ilvl="8" w:tplc="9104ADB2">
      <w:numFmt w:val="bullet"/>
      <w:lvlText w:val="•"/>
      <w:lvlJc w:val="left"/>
      <w:pPr>
        <w:ind w:left="6849" w:hanging="180"/>
      </w:pPr>
      <w:rPr>
        <w:rFonts w:hint="default"/>
        <w:lang w:eastAsia="en-US" w:bidi="ar-SA"/>
      </w:rPr>
    </w:lvl>
  </w:abstractNum>
  <w:abstractNum w:abstractNumId="89" w15:restartNumberingAfterBreak="0">
    <w:nsid w:val="7DBD0D58"/>
    <w:multiLevelType w:val="hybridMultilevel"/>
    <w:tmpl w:val="30CC759E"/>
    <w:lvl w:ilvl="0" w:tplc="9B44EA2C">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198C91CE">
      <w:numFmt w:val="bullet"/>
      <w:lvlText w:val="•"/>
      <w:lvlJc w:val="left"/>
      <w:pPr>
        <w:ind w:left="911" w:hanging="195"/>
      </w:pPr>
      <w:rPr>
        <w:rFonts w:hint="default"/>
        <w:lang w:eastAsia="en-US" w:bidi="ar-SA"/>
      </w:rPr>
    </w:lvl>
    <w:lvl w:ilvl="2" w:tplc="04EAC620">
      <w:numFmt w:val="bullet"/>
      <w:lvlText w:val="•"/>
      <w:lvlJc w:val="left"/>
      <w:pPr>
        <w:ind w:left="1722" w:hanging="195"/>
      </w:pPr>
      <w:rPr>
        <w:rFonts w:hint="default"/>
        <w:lang w:eastAsia="en-US" w:bidi="ar-SA"/>
      </w:rPr>
    </w:lvl>
    <w:lvl w:ilvl="3" w:tplc="3EE8C796">
      <w:numFmt w:val="bullet"/>
      <w:lvlText w:val="•"/>
      <w:lvlJc w:val="left"/>
      <w:pPr>
        <w:ind w:left="2533" w:hanging="195"/>
      </w:pPr>
      <w:rPr>
        <w:rFonts w:hint="default"/>
        <w:lang w:eastAsia="en-US" w:bidi="ar-SA"/>
      </w:rPr>
    </w:lvl>
    <w:lvl w:ilvl="4" w:tplc="6FB054D0">
      <w:numFmt w:val="bullet"/>
      <w:lvlText w:val="•"/>
      <w:lvlJc w:val="left"/>
      <w:pPr>
        <w:ind w:left="3345" w:hanging="195"/>
      </w:pPr>
      <w:rPr>
        <w:rFonts w:hint="default"/>
        <w:lang w:eastAsia="en-US" w:bidi="ar-SA"/>
      </w:rPr>
    </w:lvl>
    <w:lvl w:ilvl="5" w:tplc="3DBCAA2E">
      <w:numFmt w:val="bullet"/>
      <w:lvlText w:val="•"/>
      <w:lvlJc w:val="left"/>
      <w:pPr>
        <w:ind w:left="4156" w:hanging="195"/>
      </w:pPr>
      <w:rPr>
        <w:rFonts w:hint="default"/>
        <w:lang w:eastAsia="en-US" w:bidi="ar-SA"/>
      </w:rPr>
    </w:lvl>
    <w:lvl w:ilvl="6" w:tplc="1848DCF6">
      <w:numFmt w:val="bullet"/>
      <w:lvlText w:val="•"/>
      <w:lvlJc w:val="left"/>
      <w:pPr>
        <w:ind w:left="4967" w:hanging="195"/>
      </w:pPr>
      <w:rPr>
        <w:rFonts w:hint="default"/>
        <w:lang w:eastAsia="en-US" w:bidi="ar-SA"/>
      </w:rPr>
    </w:lvl>
    <w:lvl w:ilvl="7" w:tplc="60309ADA">
      <w:numFmt w:val="bullet"/>
      <w:lvlText w:val="•"/>
      <w:lvlJc w:val="left"/>
      <w:pPr>
        <w:ind w:left="5779" w:hanging="195"/>
      </w:pPr>
      <w:rPr>
        <w:rFonts w:hint="default"/>
        <w:lang w:eastAsia="en-US" w:bidi="ar-SA"/>
      </w:rPr>
    </w:lvl>
    <w:lvl w:ilvl="8" w:tplc="3FFE81DE">
      <w:numFmt w:val="bullet"/>
      <w:lvlText w:val="•"/>
      <w:lvlJc w:val="left"/>
      <w:pPr>
        <w:ind w:left="6590" w:hanging="195"/>
      </w:pPr>
      <w:rPr>
        <w:rFonts w:hint="default"/>
        <w:lang w:eastAsia="en-US" w:bidi="ar-SA"/>
      </w:rPr>
    </w:lvl>
  </w:abstractNum>
  <w:num w:numId="1">
    <w:abstractNumId w:val="12"/>
  </w:num>
  <w:num w:numId="2">
    <w:abstractNumId w:val="39"/>
  </w:num>
  <w:num w:numId="3">
    <w:abstractNumId w:val="17"/>
  </w:num>
  <w:num w:numId="4">
    <w:abstractNumId w:val="29"/>
  </w:num>
  <w:num w:numId="5">
    <w:abstractNumId w:val="77"/>
  </w:num>
  <w:num w:numId="6">
    <w:abstractNumId w:val="75"/>
  </w:num>
  <w:num w:numId="7">
    <w:abstractNumId w:val="45"/>
  </w:num>
  <w:num w:numId="8">
    <w:abstractNumId w:val="64"/>
  </w:num>
  <w:num w:numId="9">
    <w:abstractNumId w:val="48"/>
  </w:num>
  <w:num w:numId="10">
    <w:abstractNumId w:val="83"/>
  </w:num>
  <w:num w:numId="11">
    <w:abstractNumId w:val="49"/>
  </w:num>
  <w:num w:numId="12">
    <w:abstractNumId w:val="0"/>
  </w:num>
  <w:num w:numId="13">
    <w:abstractNumId w:val="80"/>
  </w:num>
  <w:num w:numId="14">
    <w:abstractNumId w:val="46"/>
  </w:num>
  <w:num w:numId="15">
    <w:abstractNumId w:val="88"/>
  </w:num>
  <w:num w:numId="16">
    <w:abstractNumId w:val="25"/>
  </w:num>
  <w:num w:numId="17">
    <w:abstractNumId w:val="47"/>
  </w:num>
  <w:num w:numId="18">
    <w:abstractNumId w:val="51"/>
  </w:num>
  <w:num w:numId="19">
    <w:abstractNumId w:val="84"/>
  </w:num>
  <w:num w:numId="20">
    <w:abstractNumId w:val="81"/>
  </w:num>
  <w:num w:numId="21">
    <w:abstractNumId w:val="41"/>
  </w:num>
  <w:num w:numId="22">
    <w:abstractNumId w:val="78"/>
  </w:num>
  <w:num w:numId="23">
    <w:abstractNumId w:val="13"/>
  </w:num>
  <w:num w:numId="24">
    <w:abstractNumId w:val="56"/>
  </w:num>
  <w:num w:numId="25">
    <w:abstractNumId w:val="60"/>
  </w:num>
  <w:num w:numId="26">
    <w:abstractNumId w:val="55"/>
  </w:num>
  <w:num w:numId="27">
    <w:abstractNumId w:val="52"/>
  </w:num>
  <w:num w:numId="28">
    <w:abstractNumId w:val="10"/>
  </w:num>
  <w:num w:numId="29">
    <w:abstractNumId w:val="1"/>
  </w:num>
  <w:num w:numId="30">
    <w:abstractNumId w:val="57"/>
  </w:num>
  <w:num w:numId="31">
    <w:abstractNumId w:val="19"/>
  </w:num>
  <w:num w:numId="32">
    <w:abstractNumId w:val="31"/>
  </w:num>
  <w:num w:numId="33">
    <w:abstractNumId w:val="15"/>
  </w:num>
  <w:num w:numId="34">
    <w:abstractNumId w:val="79"/>
  </w:num>
  <w:num w:numId="35">
    <w:abstractNumId w:val="22"/>
  </w:num>
  <w:num w:numId="36">
    <w:abstractNumId w:val="34"/>
  </w:num>
  <w:num w:numId="37">
    <w:abstractNumId w:val="16"/>
  </w:num>
  <w:num w:numId="38">
    <w:abstractNumId w:val="6"/>
  </w:num>
  <w:num w:numId="39">
    <w:abstractNumId w:val="44"/>
  </w:num>
  <w:num w:numId="40">
    <w:abstractNumId w:val="59"/>
  </w:num>
  <w:num w:numId="41">
    <w:abstractNumId w:val="72"/>
  </w:num>
  <w:num w:numId="42">
    <w:abstractNumId w:val="40"/>
  </w:num>
  <w:num w:numId="43">
    <w:abstractNumId w:val="65"/>
  </w:num>
  <w:num w:numId="44">
    <w:abstractNumId w:val="11"/>
  </w:num>
  <w:num w:numId="45">
    <w:abstractNumId w:val="2"/>
  </w:num>
  <w:num w:numId="46">
    <w:abstractNumId w:val="68"/>
  </w:num>
  <w:num w:numId="47">
    <w:abstractNumId w:val="24"/>
  </w:num>
  <w:num w:numId="48">
    <w:abstractNumId w:val="86"/>
  </w:num>
  <w:num w:numId="49">
    <w:abstractNumId w:val="3"/>
  </w:num>
  <w:num w:numId="50">
    <w:abstractNumId w:val="82"/>
  </w:num>
  <w:num w:numId="51">
    <w:abstractNumId w:val="32"/>
  </w:num>
  <w:num w:numId="52">
    <w:abstractNumId w:val="20"/>
  </w:num>
  <w:num w:numId="53">
    <w:abstractNumId w:val="73"/>
  </w:num>
  <w:num w:numId="54">
    <w:abstractNumId w:val="42"/>
  </w:num>
  <w:num w:numId="55">
    <w:abstractNumId w:val="66"/>
  </w:num>
  <w:num w:numId="56">
    <w:abstractNumId w:val="5"/>
  </w:num>
  <w:num w:numId="57">
    <w:abstractNumId w:val="63"/>
  </w:num>
  <w:num w:numId="58">
    <w:abstractNumId w:val="8"/>
  </w:num>
  <w:num w:numId="59">
    <w:abstractNumId w:val="7"/>
  </w:num>
  <w:num w:numId="60">
    <w:abstractNumId w:val="58"/>
  </w:num>
  <w:num w:numId="61">
    <w:abstractNumId w:val="4"/>
  </w:num>
  <w:num w:numId="62">
    <w:abstractNumId w:val="62"/>
  </w:num>
  <w:num w:numId="63">
    <w:abstractNumId w:val="89"/>
  </w:num>
  <w:num w:numId="64">
    <w:abstractNumId w:val="74"/>
  </w:num>
  <w:num w:numId="65">
    <w:abstractNumId w:val="18"/>
  </w:num>
  <w:num w:numId="66">
    <w:abstractNumId w:val="37"/>
  </w:num>
  <w:num w:numId="67">
    <w:abstractNumId w:val="71"/>
  </w:num>
  <w:num w:numId="68">
    <w:abstractNumId w:val="30"/>
  </w:num>
  <w:num w:numId="69">
    <w:abstractNumId w:val="27"/>
  </w:num>
  <w:num w:numId="70">
    <w:abstractNumId w:val="9"/>
  </w:num>
  <w:num w:numId="71">
    <w:abstractNumId w:val="35"/>
  </w:num>
  <w:num w:numId="72">
    <w:abstractNumId w:val="61"/>
  </w:num>
  <w:num w:numId="73">
    <w:abstractNumId w:val="43"/>
  </w:num>
  <w:num w:numId="74">
    <w:abstractNumId w:val="53"/>
  </w:num>
  <w:num w:numId="75">
    <w:abstractNumId w:val="67"/>
  </w:num>
  <w:num w:numId="76">
    <w:abstractNumId w:val="87"/>
  </w:num>
  <w:num w:numId="77">
    <w:abstractNumId w:val="54"/>
  </w:num>
  <w:num w:numId="78">
    <w:abstractNumId w:val="33"/>
  </w:num>
  <w:num w:numId="79">
    <w:abstractNumId w:val="69"/>
  </w:num>
  <w:num w:numId="80">
    <w:abstractNumId w:val="50"/>
  </w:num>
  <w:num w:numId="81">
    <w:abstractNumId w:val="26"/>
  </w:num>
  <w:num w:numId="82">
    <w:abstractNumId w:val="23"/>
  </w:num>
  <w:num w:numId="83">
    <w:abstractNumId w:val="70"/>
  </w:num>
  <w:num w:numId="84">
    <w:abstractNumId w:val="28"/>
  </w:num>
  <w:num w:numId="85">
    <w:abstractNumId w:val="21"/>
  </w:num>
  <w:num w:numId="86">
    <w:abstractNumId w:val="36"/>
  </w:num>
  <w:num w:numId="87">
    <w:abstractNumId w:val="38"/>
  </w:num>
  <w:num w:numId="88">
    <w:abstractNumId w:val="14"/>
  </w:num>
  <w:num w:numId="89">
    <w:abstractNumId w:val="85"/>
  </w:num>
  <w:num w:numId="90">
    <w:abstractNumId w:val="7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173C51-F8F8-423D-8B0F-465CC417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5"/>
      <w:ind w:left="258"/>
      <w:outlineLvl w:val="0"/>
    </w:pPr>
    <w:rPr>
      <w:b/>
      <w:bCs/>
      <w:sz w:val="32"/>
      <w:szCs w:val="32"/>
    </w:rPr>
  </w:style>
  <w:style w:type="paragraph" w:styleId="Heading2">
    <w:name w:val="heading 2"/>
    <w:basedOn w:val="Normal"/>
    <w:uiPriority w:val="1"/>
    <w:qFormat/>
    <w:pPr>
      <w:ind w:left="262"/>
      <w:outlineLvl w:val="1"/>
    </w:pPr>
    <w:rPr>
      <w:b/>
      <w:bCs/>
      <w:sz w:val="28"/>
      <w:szCs w:val="28"/>
    </w:rPr>
  </w:style>
  <w:style w:type="paragraph" w:styleId="Heading3">
    <w:name w:val="heading 3"/>
    <w:basedOn w:val="Normal"/>
    <w:uiPriority w:val="1"/>
    <w:qFormat/>
    <w:pPr>
      <w:ind w:left="754" w:hanging="492"/>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ind w:left="449" w:right="307"/>
      <w:jc w:val="center"/>
    </w:pPr>
    <w:rPr>
      <w:sz w:val="52"/>
      <w:szCs w:val="52"/>
    </w:rPr>
  </w:style>
  <w:style w:type="paragraph" w:styleId="ListParagraph">
    <w:name w:val="List Paragraph"/>
    <w:basedOn w:val="Normal"/>
    <w:uiPriority w:val="1"/>
    <w:qFormat/>
    <w:pPr>
      <w:ind w:left="1114" w:hanging="49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MTDisplayEquation">
    <w:name w:val="MTDisplayEquation"/>
    <w:basedOn w:val="Normal"/>
    <w:next w:val="Normal"/>
    <w:link w:val="MTDisplayEquationChar"/>
    <w:pPr>
      <w:widowControl/>
      <w:tabs>
        <w:tab w:val="center" w:pos="5520"/>
        <w:tab w:val="right" w:pos="11040"/>
      </w:tabs>
      <w:autoSpaceDE/>
      <w:autoSpaceDN/>
    </w:pPr>
    <w:rPr>
      <w:sz w:val="26"/>
      <w:szCs w:val="26"/>
    </w:rPr>
  </w:style>
  <w:style w:type="character" w:customStyle="1" w:styleId="MTDisplayEquationChar">
    <w:name w:val="MTDisplayEquation Char"/>
    <w:basedOn w:val="DefaultParagraphFont"/>
    <w:link w:val="MTDisplayEquation"/>
    <w:rPr>
      <w:rFonts w:ascii="Times New Roman" w:eastAsia="Times New Roman" w:hAnsi="Times New Roman" w:cs="Times New Roman"/>
      <w:sz w:val="26"/>
      <w:szCs w:val="26"/>
    </w:rPr>
  </w:style>
  <w:style w:type="table" w:styleId="TableGrid">
    <w:name w:val="Table Grid"/>
    <w:basedOn w:val="TableNormal"/>
    <w:uiPriority w:val="5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widowControl/>
      <w:autoSpaceDE/>
      <w:autoSpaceDN/>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29.bin"/><Relationship Id="rId84" Type="http://schemas.openxmlformats.org/officeDocument/2006/relationships/image" Target="media/image38.wmf"/><Relationship Id="rId89" Type="http://schemas.openxmlformats.org/officeDocument/2006/relationships/oleObject" Target="embeddings/oleObject40.bin"/><Relationship Id="rId16" Type="http://schemas.openxmlformats.org/officeDocument/2006/relationships/image" Target="media/image4.wmf"/><Relationship Id="rId11" Type="http://schemas.openxmlformats.org/officeDocument/2006/relationships/oleObject" Target="embeddings/oleObject1.bin"/><Relationship Id="rId32" Type="http://schemas.openxmlformats.org/officeDocument/2006/relationships/oleObject" Target="embeddings/oleObject11.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5.bin"/><Relationship Id="rId5" Type="http://schemas.openxmlformats.org/officeDocument/2006/relationships/webSettings" Target="webSettings.xml"/><Relationship Id="rId90" Type="http://schemas.openxmlformats.org/officeDocument/2006/relationships/footer" Target="footer3.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e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1.bin"/><Relationship Id="rId80" Type="http://schemas.openxmlformats.org/officeDocument/2006/relationships/image" Target="media/image36.wmf"/><Relationship Id="rId85"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oleObject" Target="embeddings/oleObject37.bin"/><Relationship Id="rId88" Type="http://schemas.openxmlformats.org/officeDocument/2006/relationships/image" Target="media/image40.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1.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6.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4.wmf"/><Relationship Id="rId7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39.png"/><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5497B-DB60-416B-AA50-ED73CAE8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1733</Words>
  <Characters>9883</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2022-07-30T00:22:00Z</cp:lastPrinted>
  <dcterms:created xsi:type="dcterms:W3CDTF">2023-01-26T12:51:00Z</dcterms:created>
  <dcterms:modified xsi:type="dcterms:W3CDTF">2023-01-26T12:51:00Z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2016</vt:lpwstr>
  </property>
  <property fmtid="{D5CDD505-2E9C-101B-9397-08002B2CF9AE}" pid="4" name="LastSaved">
    <vt:filetime>2022-07-26T00:00:00Z</vt:filetime>
  </property>
</Properties>
</file>