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2C22" w14:textId="6FF055DB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</w:pPr>
      <w:bookmarkStart w:id="0" w:name="_Toc135663722"/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MA TRẬN, ĐẶC TẢ VÀ HƯỚNG DẪN CHẤM ĐỀ KIỂM TRA GIỮA HỌC KÌ I MÔN VẬT LÝ 11</w:t>
      </w:r>
    </w:p>
    <w:p w14:paraId="29B24C9F" w14:textId="720DD7FB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NĂM HỌC 2023 - 2024</w:t>
      </w:r>
    </w:p>
    <w:p w14:paraId="66133DEF" w14:textId="6ED40EAD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14:ligatures w14:val="none"/>
        </w:rPr>
        <w:t>1.</w:t>
      </w: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 Ma trận</w:t>
      </w:r>
      <w:bookmarkEnd w:id="0"/>
    </w:p>
    <w:p w14:paraId="0B3BDAEF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>Thời điểm kiểm tra: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 Kiểm tra giữa học kì 1.</w:t>
      </w:r>
    </w:p>
    <w:p w14:paraId="124AC5E3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Thời gian làm bài: 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>45 phút.</w:t>
      </w:r>
    </w:p>
    <w:p w14:paraId="59965EBE" w14:textId="77777777" w:rsidR="00426726" w:rsidRPr="00455949" w:rsidRDefault="00426726" w:rsidP="0042672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- </w:t>
      </w: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:lang w:val="vi-VN"/>
          <w14:ligatures w14:val="none"/>
        </w:rPr>
        <w:t xml:space="preserve">Hình thức kiểm tra: </w:t>
      </w:r>
      <w:r w:rsidRPr="00455949">
        <w:rPr>
          <w:rFonts w:ascii="Times New Roman" w:hAnsi="Times New Roman"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t>Kết hợp giữa trắc nghiệm và tự luận (70% trắc nghiệm, 30% tự luận).</w:t>
      </w:r>
    </w:p>
    <w:tbl>
      <w:tblPr>
        <w:tblpPr w:leftFromText="180" w:rightFromText="180" w:vertAnchor="text" w:horzAnchor="page" w:tblpXSpec="center" w:tblpY="17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780"/>
        <w:gridCol w:w="2597"/>
        <w:gridCol w:w="563"/>
        <w:gridCol w:w="578"/>
        <w:gridCol w:w="563"/>
        <w:gridCol w:w="578"/>
        <w:gridCol w:w="563"/>
        <w:gridCol w:w="578"/>
        <w:gridCol w:w="563"/>
        <w:gridCol w:w="578"/>
        <w:gridCol w:w="563"/>
        <w:gridCol w:w="578"/>
        <w:gridCol w:w="808"/>
      </w:tblGrid>
      <w:tr w:rsidR="00426726" w:rsidRPr="00455949" w14:paraId="781AF8AA" w14:textId="77777777" w:rsidTr="00497D73">
        <w:trPr>
          <w:trHeight w:val="341"/>
          <w:tblHeader/>
        </w:trPr>
        <w:tc>
          <w:tcPr>
            <w:tcW w:w="708" w:type="dxa"/>
            <w:vMerge w:val="restart"/>
            <w:vAlign w:val="center"/>
          </w:tcPr>
          <w:p w14:paraId="78BD919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STT</w:t>
            </w:r>
          </w:p>
        </w:tc>
        <w:tc>
          <w:tcPr>
            <w:tcW w:w="780" w:type="dxa"/>
            <w:vMerge w:val="restart"/>
            <w:vAlign w:val="center"/>
          </w:tcPr>
          <w:p w14:paraId="1B871D48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Nội dung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14:paraId="297B1B5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Đơn vị kiến thức</w:t>
            </w:r>
          </w:p>
        </w:tc>
        <w:tc>
          <w:tcPr>
            <w:tcW w:w="4564" w:type="dxa"/>
            <w:gridSpan w:val="8"/>
            <w:shd w:val="clear" w:color="auto" w:fill="auto"/>
            <w:vAlign w:val="center"/>
          </w:tcPr>
          <w:p w14:paraId="72D3A2D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Mức độ đánh giá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14:paraId="3C1A85E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Tổng </w:t>
            </w: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br/>
              <w:t>số câu</w:t>
            </w:r>
          </w:p>
        </w:tc>
        <w:tc>
          <w:tcPr>
            <w:tcW w:w="808" w:type="dxa"/>
            <w:vMerge w:val="restart"/>
            <w:vAlign w:val="center"/>
          </w:tcPr>
          <w:p w14:paraId="608F64C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Điểm số</w:t>
            </w:r>
          </w:p>
        </w:tc>
      </w:tr>
      <w:tr w:rsidR="00426726" w:rsidRPr="00455949" w14:paraId="79732992" w14:textId="77777777" w:rsidTr="00497D73">
        <w:trPr>
          <w:trHeight w:val="401"/>
          <w:tblHeader/>
        </w:trPr>
        <w:tc>
          <w:tcPr>
            <w:tcW w:w="708" w:type="dxa"/>
            <w:vMerge/>
          </w:tcPr>
          <w:p w14:paraId="3DC29D0D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80" w:type="dxa"/>
            <w:vMerge/>
          </w:tcPr>
          <w:p w14:paraId="6E0FC8F9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14:paraId="6E9DDCB5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39290D7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Nhận biết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6F6052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Thông hiểu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5730F6E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Vận dụng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D8D7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Vận dụng cao</w:t>
            </w:r>
          </w:p>
        </w:tc>
        <w:tc>
          <w:tcPr>
            <w:tcW w:w="1141" w:type="dxa"/>
            <w:gridSpan w:val="2"/>
            <w:vMerge/>
            <w:vAlign w:val="center"/>
          </w:tcPr>
          <w:p w14:paraId="47A9880B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808" w:type="dxa"/>
            <w:vMerge/>
            <w:vAlign w:val="center"/>
          </w:tcPr>
          <w:p w14:paraId="4DD4D81A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426726" w:rsidRPr="00455949" w14:paraId="3627FE42" w14:textId="77777777" w:rsidTr="00497D73">
        <w:trPr>
          <w:trHeight w:val="262"/>
          <w:tblHeader/>
        </w:trPr>
        <w:tc>
          <w:tcPr>
            <w:tcW w:w="708" w:type="dxa"/>
            <w:vMerge/>
          </w:tcPr>
          <w:p w14:paraId="520EB4DB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80" w:type="dxa"/>
            <w:vMerge/>
          </w:tcPr>
          <w:p w14:paraId="193D2847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97" w:type="dxa"/>
            <w:vMerge/>
            <w:shd w:val="clear" w:color="auto" w:fill="auto"/>
            <w:vAlign w:val="center"/>
          </w:tcPr>
          <w:p w14:paraId="5A3EE2CA" w14:textId="77777777" w:rsidR="00426726" w:rsidRPr="00455949" w:rsidRDefault="00426726" w:rsidP="00FF4829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98F45A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8703BE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4B7397B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24E35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6339C7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5072D3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F5F887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02975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563" w:type="dxa"/>
            <w:vAlign w:val="center"/>
          </w:tcPr>
          <w:p w14:paraId="1173DBB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78" w:type="dxa"/>
            <w:vAlign w:val="center"/>
          </w:tcPr>
          <w:p w14:paraId="24C0B46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TN</w:t>
            </w:r>
          </w:p>
        </w:tc>
        <w:tc>
          <w:tcPr>
            <w:tcW w:w="808" w:type="dxa"/>
            <w:vAlign w:val="center"/>
          </w:tcPr>
          <w:p w14:paraId="0FD6953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426726" w:rsidRPr="00455949" w14:paraId="7FE3639C" w14:textId="77777777" w:rsidTr="00497D73">
        <w:trPr>
          <w:trHeight w:val="248"/>
          <w:tblHeader/>
        </w:trPr>
        <w:tc>
          <w:tcPr>
            <w:tcW w:w="708" w:type="dxa"/>
          </w:tcPr>
          <w:p w14:paraId="3751ED3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780" w:type="dxa"/>
          </w:tcPr>
          <w:p w14:paraId="5D0521A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E8EDF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AFEF97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2B471E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5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F820BC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B098903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7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7D9FDC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0E96BE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9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5DE1228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36B3EB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11</w:t>
            </w:r>
          </w:p>
        </w:tc>
        <w:tc>
          <w:tcPr>
            <w:tcW w:w="563" w:type="dxa"/>
            <w:vAlign w:val="center"/>
          </w:tcPr>
          <w:p w14:paraId="545165B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12</w:t>
            </w:r>
          </w:p>
        </w:tc>
        <w:tc>
          <w:tcPr>
            <w:tcW w:w="578" w:type="dxa"/>
            <w:vAlign w:val="center"/>
          </w:tcPr>
          <w:p w14:paraId="51B9088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13</w:t>
            </w:r>
          </w:p>
        </w:tc>
        <w:tc>
          <w:tcPr>
            <w:tcW w:w="808" w:type="dxa"/>
            <w:vAlign w:val="center"/>
          </w:tcPr>
          <w:p w14:paraId="42883EF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i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14</w:t>
            </w:r>
          </w:p>
        </w:tc>
      </w:tr>
      <w:tr w:rsidR="00497D73" w:rsidRPr="00455949" w14:paraId="266B4726" w14:textId="77777777" w:rsidTr="00497D73">
        <w:trPr>
          <w:trHeight w:val="262"/>
        </w:trPr>
        <w:tc>
          <w:tcPr>
            <w:tcW w:w="708" w:type="dxa"/>
            <w:vMerge w:val="restart"/>
            <w:vAlign w:val="center"/>
          </w:tcPr>
          <w:p w14:paraId="5171637D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</w:t>
            </w:r>
          </w:p>
        </w:tc>
        <w:tc>
          <w:tcPr>
            <w:tcW w:w="780" w:type="dxa"/>
            <w:vMerge w:val="restart"/>
            <w:vAlign w:val="center"/>
          </w:tcPr>
          <w:p w14:paraId="06028A28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Dao động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2A7AC88B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1. Dao động điểu hoà(1)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36C56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E33332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D3F009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077AD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B01B65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BBC44A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A189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377CE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0BBFD3DC" w14:textId="5ECEE31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92F50E6" w14:textId="0C198109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3</w:t>
            </w:r>
          </w:p>
        </w:tc>
        <w:tc>
          <w:tcPr>
            <w:tcW w:w="808" w:type="dxa"/>
            <w:vAlign w:val="center"/>
          </w:tcPr>
          <w:p w14:paraId="073F6751" w14:textId="751881B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0.75</w:t>
            </w:r>
          </w:p>
        </w:tc>
      </w:tr>
      <w:tr w:rsidR="00497D73" w:rsidRPr="00455949" w14:paraId="426C074C" w14:textId="77777777" w:rsidTr="00497D73">
        <w:trPr>
          <w:trHeight w:val="278"/>
        </w:trPr>
        <w:tc>
          <w:tcPr>
            <w:tcW w:w="708" w:type="dxa"/>
            <w:vMerge/>
            <w:vAlign w:val="center"/>
          </w:tcPr>
          <w:p w14:paraId="7C954389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054CCA98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6E04EB61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2. Mô tả dao động điểu hoà(2)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DC6D0F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F4C515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DD9C29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609D21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1CED7D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73C02A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43E20D3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E7E10E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655C1881" w14:textId="41EA921E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2506D9" w14:textId="4977FC7A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5</w:t>
            </w:r>
          </w:p>
        </w:tc>
        <w:tc>
          <w:tcPr>
            <w:tcW w:w="808" w:type="dxa"/>
            <w:vAlign w:val="center"/>
          </w:tcPr>
          <w:p w14:paraId="3C848195" w14:textId="25B366D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1.25</w:t>
            </w:r>
          </w:p>
        </w:tc>
      </w:tr>
      <w:tr w:rsidR="00497D73" w:rsidRPr="00455949" w14:paraId="133182A8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4560C41A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2C4FFCF4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13A7D883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3. Vận tốc, gia tốc trong dđđh (3)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29D21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6D6E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28D2E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A2F828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BAEEE4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0F8CCA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CEE8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CD546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572CD90D" w14:textId="5EF45B8B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E8FA06F" w14:textId="1B1DB5BB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7</w:t>
            </w:r>
          </w:p>
        </w:tc>
        <w:tc>
          <w:tcPr>
            <w:tcW w:w="808" w:type="dxa"/>
            <w:vAlign w:val="center"/>
          </w:tcPr>
          <w:p w14:paraId="170AC4ED" w14:textId="0DA9ED6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1.75</w:t>
            </w:r>
          </w:p>
        </w:tc>
      </w:tr>
      <w:tr w:rsidR="00497D73" w:rsidRPr="00455949" w14:paraId="382F9DC6" w14:textId="77777777" w:rsidTr="00497D73">
        <w:trPr>
          <w:trHeight w:val="278"/>
        </w:trPr>
        <w:tc>
          <w:tcPr>
            <w:tcW w:w="708" w:type="dxa"/>
            <w:vMerge/>
            <w:vAlign w:val="center"/>
          </w:tcPr>
          <w:p w14:paraId="6D6E103D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3271F09E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5828ABFF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4. Bài tập vể dao động điểu hoà(4)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B5B443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55692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2B0796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72D412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E293082" w14:textId="15D5ACD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36E60A" w14:textId="0403C989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23B60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0AB3FD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34A7A00B" w14:textId="1CF2B284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vAlign w:val="center"/>
          </w:tcPr>
          <w:p w14:paraId="1DB38324" w14:textId="5DD17F8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0ABAB7F3" w14:textId="043359E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</w:tr>
      <w:tr w:rsidR="00497D73" w:rsidRPr="00455949" w14:paraId="0B975824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15C48D20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3066B016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6E7DFCF4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5. Động năng. Thế năng. Sự chuyển hoá năng lượng trong dđđh 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25E08F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8B9E9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34ECD4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12539B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C24DC8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2E05C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9A0AD77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42B5F9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4EFFB20C" w14:textId="5F68CABF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25E500C" w14:textId="4915570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7</w:t>
            </w:r>
          </w:p>
        </w:tc>
        <w:tc>
          <w:tcPr>
            <w:tcW w:w="808" w:type="dxa"/>
            <w:vAlign w:val="center"/>
          </w:tcPr>
          <w:p w14:paraId="3731C675" w14:textId="1432C61D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1.75</w:t>
            </w:r>
          </w:p>
        </w:tc>
      </w:tr>
      <w:tr w:rsidR="00497D73" w:rsidRPr="00455949" w14:paraId="724E274B" w14:textId="77777777" w:rsidTr="00497D73">
        <w:trPr>
          <w:trHeight w:val="542"/>
        </w:trPr>
        <w:tc>
          <w:tcPr>
            <w:tcW w:w="708" w:type="dxa"/>
            <w:vMerge/>
            <w:vAlign w:val="center"/>
          </w:tcPr>
          <w:p w14:paraId="481D0431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1C369E99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766F2267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6. Dao động tắt dẩn. Dao động cưỡng bức. Hiện tượng cộng hưởng(2)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087CCE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CD24D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D0A50C7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FC9968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3A036F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68B87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79327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92413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49DCE573" w14:textId="5236E6C4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A5B3A07" w14:textId="52B84EE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6</w:t>
            </w:r>
          </w:p>
        </w:tc>
        <w:tc>
          <w:tcPr>
            <w:tcW w:w="808" w:type="dxa"/>
            <w:vAlign w:val="center"/>
          </w:tcPr>
          <w:p w14:paraId="58CE02CC" w14:textId="7C41E03F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1.50</w:t>
            </w:r>
          </w:p>
        </w:tc>
      </w:tr>
      <w:tr w:rsidR="00497D73" w:rsidRPr="00455949" w14:paraId="556DCA37" w14:textId="77777777" w:rsidTr="00497D73">
        <w:trPr>
          <w:trHeight w:val="558"/>
        </w:trPr>
        <w:tc>
          <w:tcPr>
            <w:tcW w:w="708" w:type="dxa"/>
            <w:vMerge/>
            <w:vAlign w:val="center"/>
          </w:tcPr>
          <w:p w14:paraId="3B466A9F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780" w:type="dxa"/>
            <w:vMerge/>
            <w:vAlign w:val="center"/>
          </w:tcPr>
          <w:p w14:paraId="177531B4" w14:textId="77777777" w:rsidR="00497D73" w:rsidRPr="00455949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2597" w:type="dxa"/>
            <w:shd w:val="clear" w:color="auto" w:fill="auto"/>
            <w:vAlign w:val="bottom"/>
          </w:tcPr>
          <w:p w14:paraId="06007500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7. Bài tập về sự chuyển năng lượng trong dao động điểu hoà(2)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A9533B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8EE3F4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FEAFC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A96FF6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38D29D" w14:textId="41544843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CF484E3" w14:textId="20574FC2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B9AC69D" w14:textId="0054F926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BC2602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  <w:tc>
          <w:tcPr>
            <w:tcW w:w="563" w:type="dxa"/>
            <w:vAlign w:val="center"/>
          </w:tcPr>
          <w:p w14:paraId="5AF0BB52" w14:textId="25B729DA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  <w:tc>
          <w:tcPr>
            <w:tcW w:w="578" w:type="dxa"/>
            <w:vAlign w:val="center"/>
          </w:tcPr>
          <w:p w14:paraId="604F273B" w14:textId="03B6F57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</w:p>
        </w:tc>
        <w:tc>
          <w:tcPr>
            <w:tcW w:w="808" w:type="dxa"/>
            <w:vAlign w:val="center"/>
          </w:tcPr>
          <w:p w14:paraId="57A0F898" w14:textId="0644C2B5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</w:tr>
      <w:tr w:rsidR="00497D73" w:rsidRPr="00455949" w14:paraId="6A67C7C8" w14:textId="77777777" w:rsidTr="00497D73">
        <w:trPr>
          <w:trHeight w:val="245"/>
        </w:trPr>
        <w:tc>
          <w:tcPr>
            <w:tcW w:w="708" w:type="dxa"/>
            <w:vAlign w:val="center"/>
          </w:tcPr>
          <w:p w14:paraId="6FF38881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</w:t>
            </w:r>
          </w:p>
        </w:tc>
        <w:tc>
          <w:tcPr>
            <w:tcW w:w="3377" w:type="dxa"/>
            <w:gridSpan w:val="2"/>
            <w:vAlign w:val="center"/>
          </w:tcPr>
          <w:p w14:paraId="6CC8A59C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Số câu TN/ Số ý TL (Số YCCĐ)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8864F7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3A3D44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16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F12D91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20386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C1FAAF7" w14:textId="59DE070D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5EEBBB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2A54515" w14:textId="13C4FB91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eastAsia="fr-FR"/>
                <w14:ligatures w14:val="none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958276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vAlign w:val="center"/>
          </w:tcPr>
          <w:p w14:paraId="55EC35C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</w:t>
            </w:r>
          </w:p>
        </w:tc>
        <w:tc>
          <w:tcPr>
            <w:tcW w:w="578" w:type="dxa"/>
            <w:vAlign w:val="center"/>
          </w:tcPr>
          <w:p w14:paraId="61D7858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28</w:t>
            </w:r>
          </w:p>
        </w:tc>
        <w:tc>
          <w:tcPr>
            <w:tcW w:w="808" w:type="dxa"/>
            <w:vAlign w:val="center"/>
          </w:tcPr>
          <w:p w14:paraId="242995E2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</w:p>
        </w:tc>
      </w:tr>
      <w:tr w:rsidR="00497D73" w:rsidRPr="00455949" w14:paraId="5C206D50" w14:textId="77777777" w:rsidTr="00497D73">
        <w:trPr>
          <w:trHeight w:val="262"/>
        </w:trPr>
        <w:tc>
          <w:tcPr>
            <w:tcW w:w="708" w:type="dxa"/>
            <w:vAlign w:val="center"/>
          </w:tcPr>
          <w:p w14:paraId="2A6824D7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</w:t>
            </w:r>
          </w:p>
        </w:tc>
        <w:tc>
          <w:tcPr>
            <w:tcW w:w="3377" w:type="dxa"/>
            <w:gridSpan w:val="2"/>
            <w:vAlign w:val="center"/>
          </w:tcPr>
          <w:p w14:paraId="785A1622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Điểm số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31001E0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824BB0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4,0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427CE6B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6268E4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3,0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2DF8FE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2,0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EB5D3A8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085B46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1,0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4662A6F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0</w:t>
            </w:r>
          </w:p>
        </w:tc>
        <w:tc>
          <w:tcPr>
            <w:tcW w:w="563" w:type="dxa"/>
            <w:vAlign w:val="center"/>
          </w:tcPr>
          <w:p w14:paraId="2E76B07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3,0</w:t>
            </w:r>
          </w:p>
        </w:tc>
        <w:tc>
          <w:tcPr>
            <w:tcW w:w="578" w:type="dxa"/>
            <w:vAlign w:val="center"/>
          </w:tcPr>
          <w:p w14:paraId="1A5C1A99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7,0</w:t>
            </w:r>
          </w:p>
        </w:tc>
        <w:tc>
          <w:tcPr>
            <w:tcW w:w="808" w:type="dxa"/>
            <w:vAlign w:val="center"/>
          </w:tcPr>
          <w:p w14:paraId="5A752BD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 w:eastAsia="fr-FR"/>
                <w14:ligatures w14:val="none"/>
              </w:rPr>
              <w:t>10,0</w:t>
            </w:r>
          </w:p>
        </w:tc>
      </w:tr>
      <w:tr w:rsidR="00497D73" w:rsidRPr="00455949" w14:paraId="5AF895AB" w14:textId="77777777" w:rsidTr="00497D73">
        <w:trPr>
          <w:trHeight w:val="262"/>
        </w:trPr>
        <w:tc>
          <w:tcPr>
            <w:tcW w:w="708" w:type="dxa"/>
            <w:vAlign w:val="center"/>
          </w:tcPr>
          <w:p w14:paraId="630E8075" w14:textId="77777777" w:rsidR="00497D73" w:rsidRPr="00455949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559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</w:t>
            </w:r>
          </w:p>
        </w:tc>
        <w:tc>
          <w:tcPr>
            <w:tcW w:w="3377" w:type="dxa"/>
            <w:gridSpan w:val="2"/>
            <w:vAlign w:val="center"/>
          </w:tcPr>
          <w:p w14:paraId="3E630602" w14:textId="77777777" w:rsidR="00497D73" w:rsidRPr="00497D73" w:rsidRDefault="00497D73" w:rsidP="00497D7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Tổng số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7EA5E14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4,0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5281FEC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3,0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F5D87EA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2,0 điểm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6233D421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1,0 điểm</w:t>
            </w:r>
          </w:p>
        </w:tc>
        <w:tc>
          <w:tcPr>
            <w:tcW w:w="1141" w:type="dxa"/>
            <w:gridSpan w:val="2"/>
            <w:vAlign w:val="center"/>
          </w:tcPr>
          <w:p w14:paraId="795DD1B3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10 điểm</w:t>
            </w:r>
          </w:p>
        </w:tc>
        <w:tc>
          <w:tcPr>
            <w:tcW w:w="808" w:type="dxa"/>
            <w:vAlign w:val="center"/>
          </w:tcPr>
          <w:p w14:paraId="1F42A675" w14:textId="77777777" w:rsidR="00497D73" w:rsidRPr="00497D73" w:rsidRDefault="00497D73" w:rsidP="00497D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 w:rsidRPr="00497D73">
              <w:rPr>
                <w:rFonts w:ascii="Times New Roman" w:hAnsi="Times New Roman" w:cs="Times New Roman"/>
                <w:i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10 điểm</w:t>
            </w:r>
          </w:p>
        </w:tc>
      </w:tr>
    </w:tbl>
    <w:p w14:paraId="0D929FAF" w14:textId="77777777" w:rsidR="00426726" w:rsidRPr="00455949" w:rsidRDefault="00426726" w:rsidP="0042672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</w:p>
    <w:p w14:paraId="4D04B8E4" w14:textId="77777777" w:rsidR="00426726" w:rsidRPr="00455949" w:rsidRDefault="00426726" w:rsidP="00426726">
      <w:pPr>
        <w:keepNext/>
        <w:keepLines/>
        <w:tabs>
          <w:tab w:val="left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455949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w:t>2.Bản đặc tả</w:t>
      </w:r>
    </w:p>
    <w:tbl>
      <w:tblPr>
        <w:tblStyle w:val="TableGrid"/>
        <w:tblW w:w="108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371"/>
        <w:gridCol w:w="418"/>
        <w:gridCol w:w="424"/>
        <w:gridCol w:w="421"/>
        <w:gridCol w:w="889"/>
        <w:gridCol w:w="11"/>
      </w:tblGrid>
      <w:tr w:rsidR="00426726" w:rsidRPr="00455949" w14:paraId="52605679" w14:textId="77777777" w:rsidTr="00426726">
        <w:trPr>
          <w:trHeight w:val="20"/>
          <w:jc w:val="center"/>
        </w:trPr>
        <w:tc>
          <w:tcPr>
            <w:tcW w:w="1271" w:type="dxa"/>
            <w:vMerge w:val="restart"/>
            <w:vAlign w:val="center"/>
          </w:tcPr>
          <w:p w14:paraId="3CB2CBC8" w14:textId="2CFAA618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br w:type="page"/>
            </w: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7371" w:type="dxa"/>
            <w:vMerge w:val="restart"/>
            <w:vAlign w:val="center"/>
          </w:tcPr>
          <w:p w14:paraId="324089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2163" w:type="dxa"/>
            <w:gridSpan w:val="5"/>
            <w:vAlign w:val="center"/>
          </w:tcPr>
          <w:p w14:paraId="70F553F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Số câu hỏi</w:t>
            </w:r>
          </w:p>
          <w:p w14:paraId="0EA45B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C3CBB3A" w14:textId="77777777" w:rsidTr="00426726">
        <w:trPr>
          <w:gridAfter w:val="1"/>
          <w:wAfter w:w="11" w:type="dxa"/>
          <w:trHeight w:val="313"/>
          <w:jc w:val="center"/>
        </w:trPr>
        <w:tc>
          <w:tcPr>
            <w:tcW w:w="1271" w:type="dxa"/>
            <w:vMerge/>
            <w:vAlign w:val="center"/>
          </w:tcPr>
          <w:p w14:paraId="54E2409D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371" w:type="dxa"/>
            <w:vMerge/>
            <w:vAlign w:val="center"/>
          </w:tcPr>
          <w:p w14:paraId="06D5AD0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8" w:type="dxa"/>
            <w:vAlign w:val="center"/>
          </w:tcPr>
          <w:p w14:paraId="4E5B2E1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424" w:type="dxa"/>
            <w:vAlign w:val="center"/>
          </w:tcPr>
          <w:p w14:paraId="1B043F0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  <w:tc>
          <w:tcPr>
            <w:tcW w:w="421" w:type="dxa"/>
            <w:vAlign w:val="center"/>
          </w:tcPr>
          <w:p w14:paraId="0CF320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TL</w:t>
            </w:r>
          </w:p>
        </w:tc>
        <w:tc>
          <w:tcPr>
            <w:tcW w:w="889" w:type="dxa"/>
            <w:vAlign w:val="center"/>
          </w:tcPr>
          <w:p w14:paraId="663F0F5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TN</w:t>
            </w:r>
          </w:p>
        </w:tc>
      </w:tr>
      <w:tr w:rsidR="00426726" w:rsidRPr="00455949" w14:paraId="21EED834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</w:tcPr>
          <w:p w14:paraId="60E75724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Dao động</w:t>
            </w:r>
          </w:p>
        </w:tc>
        <w:tc>
          <w:tcPr>
            <w:tcW w:w="7371" w:type="dxa"/>
          </w:tcPr>
          <w:p w14:paraId="2606ED5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18" w:type="dxa"/>
          </w:tcPr>
          <w:p w14:paraId="72CB5C8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EAA471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657539B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5D33A93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3C6A74A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 w:val="restart"/>
          </w:tcPr>
          <w:p w14:paraId="62E91217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1. Dao động điều hòa</w:t>
            </w:r>
          </w:p>
          <w:p w14:paraId="2267D5F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4886E3A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0F96677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ADC89F7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9A5C56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67933C1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1675FE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47BDB9C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48CA19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322014B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78462C6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470C8551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4663608C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Mô tả được một số ví dụ đơn giản về dao động tự do. </w:t>
            </w:r>
          </w:p>
          <w:p w14:paraId="6D7BB8D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lastRenderedPageBreak/>
              <w:t>- Nêu được định nghĩa: dao động điều hòa, li độ, biên độ, pha dao động ở thời điểm t và pha ban đầu.</w:t>
            </w:r>
          </w:p>
        </w:tc>
        <w:tc>
          <w:tcPr>
            <w:tcW w:w="418" w:type="dxa"/>
          </w:tcPr>
          <w:p w14:paraId="3E6E2196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220B547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21" w:type="dxa"/>
          </w:tcPr>
          <w:p w14:paraId="27B4B61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5ABB8905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C1,2</w:t>
            </w:r>
          </w:p>
        </w:tc>
      </w:tr>
      <w:tr w:rsidR="00426726" w:rsidRPr="00455949" w14:paraId="10AC403D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5CCE3D9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6F1DA6C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5F93900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B09733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749636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1AC790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4C279CF1" w14:textId="77777777" w:rsidTr="00426726">
        <w:trPr>
          <w:gridAfter w:val="1"/>
          <w:wAfter w:w="11" w:type="dxa"/>
          <w:trHeight w:val="20"/>
          <w:jc w:val="center"/>
        </w:trPr>
        <w:tc>
          <w:tcPr>
            <w:tcW w:w="1271" w:type="dxa"/>
            <w:vMerge/>
          </w:tcPr>
          <w:p w14:paraId="3B292234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  <w:vAlign w:val="center"/>
          </w:tcPr>
          <w:p w14:paraId="3411E7A7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Dùng đồ thị li độ – thời gian có dạng hình sin xác định li độ, biên độ, pha dao động ở thời điểm t và pha ban đầu.</w:t>
            </w:r>
          </w:p>
        </w:tc>
        <w:tc>
          <w:tcPr>
            <w:tcW w:w="418" w:type="dxa"/>
          </w:tcPr>
          <w:p w14:paraId="2DF0C57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08D33661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1" w:type="dxa"/>
          </w:tcPr>
          <w:p w14:paraId="29D9CECD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23DF64B8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C3</w:t>
            </w:r>
          </w:p>
        </w:tc>
      </w:tr>
      <w:tr w:rsidR="00426726" w:rsidRPr="00455949" w14:paraId="1A3C9E49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26BCA8F0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2. Mô tả dđđh </w:t>
            </w:r>
          </w:p>
          <w:p w14:paraId="2EA9BB6E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088464C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46FDBB8F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F1130A6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2183FFA9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FF3C87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265D6CE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692853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B1297A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2351F54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3FF7BA7D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2910E0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1D48653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Nêu được định nghĩa: li độ, biên độ, chu kì, tần số, tần số góc, độ lệch pha.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4131FF2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36179088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41107EC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30DD970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C4,5,6</w:t>
            </w:r>
          </w:p>
        </w:tc>
      </w:tr>
      <w:tr w:rsidR="00426726" w:rsidRPr="00455949" w14:paraId="65948D68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DBA2A2C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9F0AEE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7171BF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3DA37C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599E96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C9C5C7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3DE1BC8A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0F01CDDD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3434D28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Dùng đồ thị li độ – thời gian có dạng hình sin xác định: dao động điều hòa, li độ, biên độ, chu kì, tần số, tần số góc, độ lệch pha. </w:t>
            </w:r>
          </w:p>
        </w:tc>
        <w:tc>
          <w:tcPr>
            <w:tcW w:w="418" w:type="dxa"/>
          </w:tcPr>
          <w:p w14:paraId="57F3E85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4326737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421" w:type="dxa"/>
          </w:tcPr>
          <w:p w14:paraId="35290FE6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0353B8B5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C7,8</w:t>
            </w:r>
          </w:p>
        </w:tc>
      </w:tr>
      <w:tr w:rsidR="00426726" w:rsidRPr="00455949" w14:paraId="09C3F3F8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180ACA3C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3.</w:t>
            </w:r>
          </w:p>
          <w:p w14:paraId="70FD30F1" w14:textId="77777777" w:rsidR="00426726" w:rsidRPr="00455949" w:rsidRDefault="00426726" w:rsidP="00FF4829">
            <w:pPr>
              <w:jc w:val="center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Vận tốc, gia tốc trong dđđh </w:t>
            </w:r>
          </w:p>
          <w:p w14:paraId="3C4B82E4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37E929B0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06F11C02" w14:textId="77777777" w:rsidR="00426726" w:rsidRPr="00455949" w:rsidRDefault="00426726" w:rsidP="00FF4829">
            <w:pPr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ACC2E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362A542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10EBB5F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3DB15F8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58A9EBB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B290E05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3D731E93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468D11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- Viết được phương trình vận tốc, gia tốc, Công thức vận tốc và gia tốc cực đại</w:t>
            </w:r>
          </w:p>
        </w:tc>
        <w:tc>
          <w:tcPr>
            <w:tcW w:w="418" w:type="dxa"/>
          </w:tcPr>
          <w:p w14:paraId="4428F64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4" w:type="dxa"/>
          </w:tcPr>
          <w:p w14:paraId="727BF23A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421" w:type="dxa"/>
          </w:tcPr>
          <w:p w14:paraId="18089A60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1D171FB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C9,10,11,12</w:t>
            </w:r>
          </w:p>
        </w:tc>
      </w:tr>
      <w:tr w:rsidR="00426726" w:rsidRPr="00455949" w14:paraId="2717E5D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10B9B6E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55674A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60C4D1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99E532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</w:tcPr>
          <w:p w14:paraId="49E8293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A8262D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085C8D24" w14:textId="77777777" w:rsidTr="00426726">
        <w:tblPrEx>
          <w:jc w:val="left"/>
        </w:tblPrEx>
        <w:trPr>
          <w:gridAfter w:val="1"/>
          <w:wAfter w:w="11" w:type="dxa"/>
          <w:trHeight w:val="586"/>
        </w:trPr>
        <w:tc>
          <w:tcPr>
            <w:tcW w:w="1271" w:type="dxa"/>
            <w:vMerge/>
          </w:tcPr>
          <w:p w14:paraId="5AD876D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D53EFD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Mối quan hệ về pha của vận tốc và gia tốc, tính chất của chuyển động khi vật di chuyển giữa các vị trí đặc biệt</w:t>
            </w:r>
          </w:p>
        </w:tc>
        <w:tc>
          <w:tcPr>
            <w:tcW w:w="418" w:type="dxa"/>
          </w:tcPr>
          <w:p w14:paraId="582608B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462931F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356FAB2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1804B9E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C13,14,15</w:t>
            </w:r>
          </w:p>
        </w:tc>
      </w:tr>
      <w:tr w:rsidR="00426726" w:rsidRPr="00455949" w14:paraId="55A8603E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619F56B9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4. Bài tập vể dđđh </w:t>
            </w:r>
          </w:p>
          <w:p w14:paraId="38CEDD56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  <w:p w14:paraId="730DF5D2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799C615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Vận dụng:</w:t>
            </w:r>
          </w:p>
        </w:tc>
        <w:tc>
          <w:tcPr>
            <w:tcW w:w="418" w:type="dxa"/>
          </w:tcPr>
          <w:p w14:paraId="7F50122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DD5A5F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84C739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37FBE5B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0B68854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3780FE4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AA85FE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Vận dụng được phương trình x xác định các đại lượng trong phương trình. </w:t>
            </w:r>
          </w:p>
          <w:p w14:paraId="587521C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Xác định được vận tốc và gia tốc cực đại của vật trong quá trình dao động</w:t>
            </w:r>
          </w:p>
        </w:tc>
        <w:tc>
          <w:tcPr>
            <w:tcW w:w="418" w:type="dxa"/>
          </w:tcPr>
          <w:p w14:paraId="209C98F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424" w:type="dxa"/>
          </w:tcPr>
          <w:p w14:paraId="32A624BC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21" w:type="dxa"/>
          </w:tcPr>
          <w:p w14:paraId="2ADC1FAF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89" w:type="dxa"/>
          </w:tcPr>
          <w:p w14:paraId="59B838D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B1</w:t>
            </w:r>
          </w:p>
        </w:tc>
      </w:tr>
      <w:tr w:rsidR="00426726" w:rsidRPr="00455949" w14:paraId="2D65FAF3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43CD454A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4E7FB9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  <w:t>Vận dụng cao</w:t>
            </w: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  <w:t>:</w:t>
            </w:r>
          </w:p>
        </w:tc>
        <w:tc>
          <w:tcPr>
            <w:tcW w:w="418" w:type="dxa"/>
          </w:tcPr>
          <w:p w14:paraId="42AB327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4" w:type="dxa"/>
          </w:tcPr>
          <w:p w14:paraId="3CBC9118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1" w:type="dxa"/>
          </w:tcPr>
          <w:p w14:paraId="29171B9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89" w:type="dxa"/>
          </w:tcPr>
          <w:p w14:paraId="768A297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426726" w:rsidRPr="00455949" w14:paraId="6A095073" w14:textId="77777777" w:rsidTr="00426726">
        <w:tblPrEx>
          <w:jc w:val="left"/>
        </w:tblPrEx>
        <w:trPr>
          <w:gridAfter w:val="1"/>
          <w:wAfter w:w="11" w:type="dxa"/>
          <w:trHeight w:val="497"/>
        </w:trPr>
        <w:tc>
          <w:tcPr>
            <w:tcW w:w="1271" w:type="dxa"/>
            <w:vMerge/>
          </w:tcPr>
          <w:p w14:paraId="3C58F6A6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3BFB04E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Liên hệ được dđđh  với chuyển động tròn đều.</w:t>
            </w:r>
          </w:p>
        </w:tc>
        <w:tc>
          <w:tcPr>
            <w:tcW w:w="418" w:type="dxa"/>
          </w:tcPr>
          <w:p w14:paraId="27F756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0,5</w:t>
            </w:r>
          </w:p>
        </w:tc>
        <w:tc>
          <w:tcPr>
            <w:tcW w:w="424" w:type="dxa"/>
          </w:tcPr>
          <w:p w14:paraId="56B8850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7FD41835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6B1B21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B3</w:t>
            </w:r>
          </w:p>
        </w:tc>
      </w:tr>
      <w:tr w:rsidR="00426726" w:rsidRPr="00455949" w14:paraId="785C858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02604BE9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5. Động năng. Thế năng. Sự chuyển hoá giữa động năng và thế năng trong dđđh </w:t>
            </w:r>
          </w:p>
        </w:tc>
        <w:tc>
          <w:tcPr>
            <w:tcW w:w="7371" w:type="dxa"/>
          </w:tcPr>
          <w:p w14:paraId="434CCDF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74871A0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7DFF96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5135F4B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1DF919B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4A11835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07A81A7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6CCAAC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Nêu được các công thức: động năng, thế năng, cơ năng của vật dđđh  thường gặp.</w:t>
            </w:r>
          </w:p>
          <w:p w14:paraId="34C0563B" w14:textId="77777777" w:rsidR="00426726" w:rsidRPr="00455949" w:rsidRDefault="00426726" w:rsidP="00FF4829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Nêu được biểu thức và dạng đồ thị động năng, thế năng, cơ năng theo thời gian t.</w:t>
            </w:r>
          </w:p>
        </w:tc>
        <w:tc>
          <w:tcPr>
            <w:tcW w:w="418" w:type="dxa"/>
          </w:tcPr>
          <w:p w14:paraId="51B8E94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DDA2C7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421" w:type="dxa"/>
          </w:tcPr>
          <w:p w14:paraId="75E8019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09187B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C16,17,18,19</w:t>
            </w:r>
          </w:p>
        </w:tc>
      </w:tr>
      <w:tr w:rsidR="00426726" w:rsidRPr="00455949" w14:paraId="3771D117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CE7F84C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0A2D39B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040C5E4E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698A7F9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014ED3D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821100E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6E5CFF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46F22CB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56968B81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Mô tả được sự chuyển hoá động năng và thế năng trong dđđh 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6872B1D2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131CBCF4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50899330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48E07B45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C20,21,22</w:t>
            </w:r>
          </w:p>
        </w:tc>
      </w:tr>
      <w:tr w:rsidR="00426726" w:rsidRPr="00455949" w14:paraId="62D942D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19675481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>6. Dao động tắt dẩn. Dao động cưỡng bức. Hiện tượng cộng hưởng</w:t>
            </w:r>
          </w:p>
        </w:tc>
        <w:tc>
          <w:tcPr>
            <w:tcW w:w="7371" w:type="dxa"/>
          </w:tcPr>
          <w:p w14:paraId="2C21875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</w:tc>
        <w:tc>
          <w:tcPr>
            <w:tcW w:w="418" w:type="dxa"/>
          </w:tcPr>
          <w:p w14:paraId="1D511FF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4C43418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B34F3B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4976850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165A7B33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43E52265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486547B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Nêu được ví dụ thực tế và nhận biết  được dao động tắt dần, dao động cưỡng bức và hiện tượng cộng hưởng.</w:t>
            </w:r>
          </w:p>
        </w:tc>
        <w:tc>
          <w:tcPr>
            <w:tcW w:w="418" w:type="dxa"/>
          </w:tcPr>
          <w:p w14:paraId="707C4AA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6B49FF4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10D42430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357CF89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C23,24,25</w:t>
            </w:r>
          </w:p>
        </w:tc>
      </w:tr>
      <w:tr w:rsidR="00426726" w:rsidRPr="00455949" w14:paraId="5E1BFC2D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2835170A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17C1A75D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</w:tc>
        <w:tc>
          <w:tcPr>
            <w:tcW w:w="418" w:type="dxa"/>
          </w:tcPr>
          <w:p w14:paraId="7B3E4E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204D320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4C8476A1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10C7DAA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6D65B2B4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72A63D6F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6E8FCB86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Đưa ra điều kiện xảy ra cộng hưởng.</w:t>
            </w:r>
          </w:p>
          <w:p w14:paraId="1D7FCBCB" w14:textId="77777777" w:rsidR="00426726" w:rsidRPr="00455949" w:rsidRDefault="00426726" w:rsidP="00FF4829">
            <w:pPr>
              <w:jc w:val="both"/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– Thảo luận, đánh giá được sự có lợi hay có hại của dao động tắt dần và cộng hưởng trong một số trường hợp cụ thể.</w:t>
            </w: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18" w:type="dxa"/>
          </w:tcPr>
          <w:p w14:paraId="4AB9E4D1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</w:tcPr>
          <w:p w14:paraId="588BF6FF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1" w:type="dxa"/>
          </w:tcPr>
          <w:p w14:paraId="0C8F8302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78A1AC8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C26,27,28</w:t>
            </w:r>
          </w:p>
        </w:tc>
      </w:tr>
      <w:tr w:rsidR="00426726" w:rsidRPr="00455949" w14:paraId="69DA6AF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 w:val="restart"/>
          </w:tcPr>
          <w:p w14:paraId="71858B9D" w14:textId="77777777" w:rsidR="00426726" w:rsidRPr="00455949" w:rsidRDefault="00426726" w:rsidP="00FF4829">
            <w:pPr>
              <w:jc w:val="center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455949">
              <w:rPr>
                <w:rFonts w:eastAsia="TimesNewRomanPS-BoldMT" w:cs="Times New Roman"/>
                <w:color w:val="000000"/>
                <w:sz w:val="26"/>
                <w:szCs w:val="26"/>
                <w:lang w:val="nl-NL"/>
              </w:rPr>
              <w:t xml:space="preserve">7. Bài tập về sự chuyển năng lượng trong dđđh </w:t>
            </w:r>
          </w:p>
        </w:tc>
        <w:tc>
          <w:tcPr>
            <w:tcW w:w="7371" w:type="dxa"/>
          </w:tcPr>
          <w:p w14:paraId="2B49F95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Vận dụng:</w:t>
            </w:r>
          </w:p>
        </w:tc>
        <w:tc>
          <w:tcPr>
            <w:tcW w:w="418" w:type="dxa"/>
          </w:tcPr>
          <w:p w14:paraId="4FEFBA2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4" w:type="dxa"/>
          </w:tcPr>
          <w:p w14:paraId="3AC5367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3AC689C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6DA18E3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426726" w:rsidRPr="00455949" w14:paraId="57529670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7B455C9D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371" w:type="dxa"/>
          </w:tcPr>
          <w:p w14:paraId="2EFEF4AA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Vận dụng công thức động năng, thế năng, cơ năng giải các bài toán liên quan.</w:t>
            </w:r>
          </w:p>
        </w:tc>
        <w:tc>
          <w:tcPr>
            <w:tcW w:w="418" w:type="dxa"/>
          </w:tcPr>
          <w:p w14:paraId="05FCDA87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4" w:type="dxa"/>
          </w:tcPr>
          <w:p w14:paraId="50582C6E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21" w:type="dxa"/>
          </w:tcPr>
          <w:p w14:paraId="61AD6B6C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54FF0AEA" w14:textId="77777777" w:rsidR="00426726" w:rsidRPr="00455949" w:rsidRDefault="00426726" w:rsidP="00FF482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B2</w:t>
            </w:r>
          </w:p>
        </w:tc>
      </w:tr>
      <w:tr w:rsidR="00426726" w:rsidRPr="00455949" w14:paraId="20C99242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166221F4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371" w:type="dxa"/>
          </w:tcPr>
          <w:p w14:paraId="4DBD4A42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  <w:t>Vận dụng cao</w:t>
            </w:r>
          </w:p>
        </w:tc>
        <w:tc>
          <w:tcPr>
            <w:tcW w:w="418" w:type="dxa"/>
          </w:tcPr>
          <w:p w14:paraId="71D69DCA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4" w:type="dxa"/>
          </w:tcPr>
          <w:p w14:paraId="51704A17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21" w:type="dxa"/>
          </w:tcPr>
          <w:p w14:paraId="5BD729FF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89" w:type="dxa"/>
          </w:tcPr>
          <w:p w14:paraId="68730D13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426726" w:rsidRPr="00455949" w14:paraId="3BCFAFD6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  <w:vMerge/>
          </w:tcPr>
          <w:p w14:paraId="6FFCA738" w14:textId="77777777" w:rsidR="00426726" w:rsidRPr="00455949" w:rsidRDefault="00426726" w:rsidP="00FF4829">
            <w:pPr>
              <w:tabs>
                <w:tab w:val="left" w:pos="567"/>
              </w:tabs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7371" w:type="dxa"/>
          </w:tcPr>
          <w:p w14:paraId="4AA806DB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 w:eastAsia="vi-VN" w:bidi="vi-VN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- Phân tích được đồ thị động năng, thế năng, cơ năng theo biên độ và theo thời gian</w:t>
            </w:r>
          </w:p>
        </w:tc>
        <w:tc>
          <w:tcPr>
            <w:tcW w:w="418" w:type="dxa"/>
          </w:tcPr>
          <w:p w14:paraId="2B1BCE9C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0,5</w:t>
            </w:r>
          </w:p>
        </w:tc>
        <w:tc>
          <w:tcPr>
            <w:tcW w:w="424" w:type="dxa"/>
          </w:tcPr>
          <w:p w14:paraId="64D20259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1" w:type="dxa"/>
          </w:tcPr>
          <w:p w14:paraId="67B0FBB4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89" w:type="dxa"/>
          </w:tcPr>
          <w:p w14:paraId="0BB50D66" w14:textId="77777777" w:rsidR="00426726" w:rsidRPr="00455949" w:rsidRDefault="00426726" w:rsidP="00FF4829">
            <w:pPr>
              <w:tabs>
                <w:tab w:val="left" w:pos="567"/>
              </w:tabs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B3</w:t>
            </w:r>
          </w:p>
        </w:tc>
      </w:tr>
      <w:tr w:rsidR="00426726" w:rsidRPr="00455949" w14:paraId="066CFCAE" w14:textId="77777777" w:rsidTr="00426726">
        <w:tblPrEx>
          <w:jc w:val="left"/>
        </w:tblPrEx>
        <w:trPr>
          <w:gridAfter w:val="1"/>
          <w:wAfter w:w="11" w:type="dxa"/>
          <w:trHeight w:val="20"/>
        </w:trPr>
        <w:tc>
          <w:tcPr>
            <w:tcW w:w="1271" w:type="dxa"/>
          </w:tcPr>
          <w:p w14:paraId="29997DE9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  <w:lang w:eastAsia="vi-VN" w:bidi="vi-VN"/>
              </w:rPr>
              <w:t>Tổng</w:t>
            </w:r>
          </w:p>
        </w:tc>
        <w:tc>
          <w:tcPr>
            <w:tcW w:w="7371" w:type="dxa"/>
          </w:tcPr>
          <w:p w14:paraId="00800CF8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10 điểm (7 trắc nghiệm – 3 tự luận)</w:t>
            </w:r>
          </w:p>
        </w:tc>
        <w:tc>
          <w:tcPr>
            <w:tcW w:w="418" w:type="dxa"/>
          </w:tcPr>
          <w:p w14:paraId="4B7E37D9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424" w:type="dxa"/>
          </w:tcPr>
          <w:p w14:paraId="44314AB0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noProof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1" w:type="dxa"/>
          </w:tcPr>
          <w:p w14:paraId="320B127D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</w:tcPr>
          <w:p w14:paraId="6DD10300" w14:textId="77777777" w:rsidR="00426726" w:rsidRPr="00455949" w:rsidRDefault="00426726" w:rsidP="00FF4829">
            <w:pPr>
              <w:tabs>
                <w:tab w:val="left" w:pos="567"/>
              </w:tabs>
              <w:jc w:val="center"/>
              <w:rPr>
                <w:rFonts w:cs="Times New Roman"/>
                <w:noProof/>
                <w:color w:val="000000"/>
                <w:sz w:val="26"/>
                <w:szCs w:val="26"/>
              </w:rPr>
            </w:pPr>
          </w:p>
        </w:tc>
      </w:tr>
    </w:tbl>
    <w:p w14:paraId="1E26656C" w14:textId="586855FF" w:rsidR="00426726" w:rsidRPr="00455949" w:rsidRDefault="00426726" w:rsidP="00426726">
      <w:pPr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>Hướng dẫn chấm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804FC" w:rsidRPr="00455949" w14:paraId="714318C3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420D9B47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F0AD1BB" w14:textId="1E971C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D1CABBA" w14:textId="0BAF12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FF4F2A2" w14:textId="68424D8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30D18A2" w14:textId="3DC59E3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2876A1EB" w14:textId="5D75D74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A2E8E83" w14:textId="44FBCC1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71E15C7" w14:textId="2445966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363321" w14:textId="63B7DB2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2546FE6" w14:textId="47DA61F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55AE96" w14:textId="5440F29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E1776C6" w14:textId="6E540DA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534724D" w14:textId="70ACB33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811F525" w14:textId="736175D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3F69256" w14:textId="04BF14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558DDDD" w14:textId="6C99D1E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D441AFC" w14:textId="4EB343B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8CC1C1F" w14:textId="16885F9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5FC4A7" w14:textId="0EC0A7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080A04" w14:textId="71CF4E4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752302" w14:textId="67A9E6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5CCB867" w14:textId="5FEE4C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CB157E" w14:textId="7999DC3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0466F4" w14:textId="624CB7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6EE72DD" w14:textId="10505AF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4B9420F" w14:textId="1C45AA9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227EEA5" w14:textId="435586C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0FB2ECD" w14:textId="656F2DA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3F0F84" w14:textId="6D34085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42716EFD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3619E607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A9A77AE" w14:textId="5F91298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2EE1F96" w14:textId="54706F1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43E7B01" w14:textId="7F02BEF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C01DA70" w14:textId="753BE8D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E25C4F2" w14:textId="7D4F960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012B9D" w14:textId="034976E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F30C9C" w14:textId="3EB2DA3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C37B00F" w14:textId="67D0B59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F6A2528" w14:textId="0D9550C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6207D86" w14:textId="42B405A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77C393F" w14:textId="077965B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3AD0F3D" w14:textId="4DA3839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2E5979" w14:textId="15C0DD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2B4749" w14:textId="53424C4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5A6435" w14:textId="597263E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BC310EE" w14:textId="1693652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6D65D5" w14:textId="7500688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0E88162" w14:textId="1B7F1E5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2B860BF" w14:textId="02A37DB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664588D" w14:textId="4CC9CB9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2A5F8E7" w14:textId="4D7460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44AB466" w14:textId="68BE097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0F777E9" w14:textId="69F7335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0BFEABC" w14:textId="18215C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D9CCD8A" w14:textId="35CEFBA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3861D85" w14:textId="436E87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275C52" w14:textId="541F4F6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00D89F0" w14:textId="40B6E8B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5804FC" w:rsidRPr="00455949" w14:paraId="26346B8F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4BBBF99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B20257" w14:textId="3C2EDC2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5106819" w14:textId="5CCCD3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764C2C" w14:textId="0883C9A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254EA3C" w14:textId="7CD48A1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EAAC6C0" w14:textId="3AC8AB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897BFFA" w14:textId="1D1A0D2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0ACC497" w14:textId="5D23071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EFECEEA" w14:textId="6E58396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054BCCE" w14:textId="0AE7EEB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DDBDD7D" w14:textId="5FA3D28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CCD62A" w14:textId="20A524B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B40AB46" w14:textId="052F773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AF78819" w14:textId="12B3F03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52D280A" w14:textId="176CB32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65ABF9" w14:textId="5A9D765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7834CF8" w14:textId="486AA92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2C93F3" w14:textId="6A7C65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347A31" w14:textId="66A4DD7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8406405" w14:textId="2D3273A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949F2D4" w14:textId="06625AE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4F56EC7" w14:textId="2E3228E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A7B83D" w14:textId="3E3D74D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53BE05" w14:textId="185034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ADB90F" w14:textId="7107297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1A13603" w14:textId="36A55B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A1E875" w14:textId="4B1E8D4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E5FA266" w14:textId="5C03F11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E61159" w14:textId="62EB656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483DA027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40F19D3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444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25E9B6E" w14:textId="249A35A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27D9464" w14:textId="53C88DD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6B29A78" w14:textId="223C22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CDCB4C6" w14:textId="020E31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A0FFF33" w14:textId="7FB3AAE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2BE1754" w14:textId="2200F3B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191B627" w14:textId="15BFF2B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E05B854" w14:textId="338733E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C7D5743" w14:textId="05F56E6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F89A326" w14:textId="2BCBC17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449B61" w14:textId="3D06594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909C962" w14:textId="063EE16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77F72DD" w14:textId="78EBBBD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F668650" w14:textId="4D887F0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3B98FB" w14:textId="16B9B7B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868C101" w14:textId="703B164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5C12BCF" w14:textId="00D0459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BAAC59" w14:textId="2335516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A728775" w14:textId="35EEB95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C36508" w14:textId="42C959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1078900" w14:textId="7DF90F8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91F751A" w14:textId="00B86EF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DC57CF" w14:textId="3017EDF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219994" w14:textId="0342BC1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0DCCDB" w14:textId="1AD1C2A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E78E4C5" w14:textId="695783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EED3307" w14:textId="01E269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CB8F1A" w14:textId="28DF868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5804FC" w:rsidRPr="00455949" w14:paraId="331639BC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7F35CB7C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DCC53A6" w14:textId="0EEE318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2B1EE08" w14:textId="7CCA816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F0583DE" w14:textId="6C42B2A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1A0C91E" w14:textId="0DFC60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0506C46" w14:textId="7B25F01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856943E" w14:textId="05D555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81EE0E" w14:textId="066A2F6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F967FA1" w14:textId="4F9185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BAB16BB" w14:textId="285DE2A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D93FC91" w14:textId="47F817F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14D3173" w14:textId="638387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6EDC66" w14:textId="03D14D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D0A03CE" w14:textId="773BBBC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40CC01" w14:textId="308A496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DF17DC" w14:textId="5BD801F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DA3100F" w14:textId="5B2CC88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3AC180A" w14:textId="5D60E6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C233CEF" w14:textId="237454F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EE555B1" w14:textId="743DCB4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F156256" w14:textId="7BAA2D3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26A3A76" w14:textId="12AC017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05183B5" w14:textId="4BE9836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2366B22" w14:textId="5B467D1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CB8A98E" w14:textId="6F3A8AA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34D7AE2" w14:textId="3CE0F50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E70292F" w14:textId="2D8AF83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FE8DE4C" w14:textId="09A4DFF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3A4C495" w14:textId="6EF8A53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29365FB6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76B19E36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70F714F" w14:textId="76DC198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67AA88F" w14:textId="55504D5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AA14D03" w14:textId="29611A5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9146ED7" w14:textId="63CB4CD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2FED0686" w14:textId="669973B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320030B" w14:textId="79667AB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E2197F5" w14:textId="534CBC9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9CF7F7A" w14:textId="303AD8D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85A2D55" w14:textId="21CAA5B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689F0B1" w14:textId="27D90BE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4E395D6" w14:textId="2EA9A7D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9F7FCED" w14:textId="1AC2B54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9AEBCD4" w14:textId="3ACE34C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F8EFBB7" w14:textId="74D221E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B5B6822" w14:textId="6CD8F52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B6B33A" w14:textId="1F8C89F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8066780" w14:textId="1BD0632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8BD7285" w14:textId="4AF472F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6DF03B3" w14:textId="38A2F6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49DCA63" w14:textId="070073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6A0213" w14:textId="4713CEB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1DE38AA" w14:textId="3802DA5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530C093" w14:textId="20A159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A58BA1E" w14:textId="1EBB907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8E8EE55" w14:textId="31610CFE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B0C2020" w14:textId="66050A2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393F06" w14:textId="59F753E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E338306" w14:textId="2A2B47F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5804FC" w:rsidRPr="00455949" w14:paraId="63BD5F78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6029D7D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D608C1E" w14:textId="6D6232D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BEC2E39" w14:textId="6D91E46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EB5F394" w14:textId="0B0300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54E81C8" w14:textId="11D2ED4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FD5A9CD" w14:textId="7566E95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2DFF6A3" w14:textId="56B69D1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05AAE5" w14:textId="52A6AAC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7A11AB" w14:textId="6D310FE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704BE56" w14:textId="3EB22B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C06D4C4" w14:textId="357A3CD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D1D2FC7" w14:textId="476D6FC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BED790" w14:textId="683FBE4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B6062F1" w14:textId="2BA1CAD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BC070CB" w14:textId="7636C2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0B41343" w14:textId="11F95EB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75399F4" w14:textId="3170ACF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D45EA59" w14:textId="0F8AB3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3C5353" w14:textId="22D809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558A77" w14:textId="0A8DF12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ADE60D" w14:textId="11768B10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95F4D13" w14:textId="1B8F27F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1CAF44" w14:textId="688237B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F7C839E" w14:textId="3FDF5EA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D21BE9" w14:textId="6AEC27A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585BFD7" w14:textId="081CC47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1D813C" w14:textId="35A1CF0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1F3A474" w14:textId="06E4BFD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F8BED2" w14:textId="64182FE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5804FC" w:rsidRPr="00455949" w14:paraId="77497ED1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73046F0F" w14:textId="7777777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888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C2584F1" w14:textId="672F745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669DA02" w14:textId="685EE11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5DD4B00" w14:textId="1DBA2DAD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5933BC1" w14:textId="161E9F1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C684596" w14:textId="6E2CF99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742699B" w14:textId="5A2E5FA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9DA182F" w14:textId="1D1433DB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EDE7161" w14:textId="0A5F49D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6B079D2" w14:textId="247FFD6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B3E3021" w14:textId="0A9A834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BC9165C" w14:textId="1EBCECD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6BC65A" w14:textId="5F59440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DA53925" w14:textId="0ECD640A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8E2119" w14:textId="6B613222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98A236" w14:textId="7A8E4C3C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B93BB46" w14:textId="2E550933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D84351C" w14:textId="583186C8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F6545B" w14:textId="1EB5ADC9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C0EF116" w14:textId="2537F8CF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443C484" w14:textId="1010CD1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6D6C89C" w14:textId="4535FD9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8DAB52D" w14:textId="21282F9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9657B80" w14:textId="5B0B1A17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53FDCF4" w14:textId="73E89F84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E0C556E" w14:textId="32F597D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A36402A" w14:textId="00A4EFE5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4877FB" w14:textId="0B0DC096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D2FA13E" w14:textId="429AE721" w:rsidR="005804FC" w:rsidRPr="00455949" w:rsidRDefault="005804FC" w:rsidP="0058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7CA07269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59931A13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B5C385F" w14:textId="34F3139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BEB7CD0" w14:textId="4DFF235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4200B69" w14:textId="69007D5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C62786F" w14:textId="7D02459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B32A7D" w14:textId="736B00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C71FA65" w14:textId="5120DA9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B9FA746" w14:textId="4CD9D6E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6E0CCD9" w14:textId="088D19A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1F5EF2" w14:textId="0A360D3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38A5A02" w14:textId="0A4426E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DABCE60" w14:textId="1D37CD0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31915F0" w14:textId="2B4908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46B6297" w14:textId="2DBFBE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6B222DC" w14:textId="30CDCB1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F009E4" w14:textId="71B684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B863F7" w14:textId="6BEA9BA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DDFE98C" w14:textId="26D1D00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20F9280" w14:textId="759CF6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A740F0A" w14:textId="5ADB446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171EAF9" w14:textId="2F2A51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4FFAFF" w14:textId="79BDA1F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5CC661" w14:textId="18DF789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7334FFE" w14:textId="300F875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6908FDA" w14:textId="5E4ED93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2EB6A19" w14:textId="45E298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521B00" w14:textId="16C097A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E28147" w14:textId="45DE0C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0865610" w14:textId="0BA5F72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3BF75B99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325214BD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1F27466" w14:textId="401B5A8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D682973" w14:textId="724EC6B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00AE3B0" w14:textId="078A1C4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CCDB8A4" w14:textId="3771055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B316662" w14:textId="7E12B1A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131B2B7" w14:textId="1A69D7A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A1ECB9" w14:textId="481E3A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10351AC" w14:textId="1BAE64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760EC81" w14:textId="54ADE46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C5DF377" w14:textId="21CA163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B521DEE" w14:textId="5F6FBB1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8531D7C" w14:textId="2D66800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79EF8C9" w14:textId="4D94D9D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8BB0F95" w14:textId="4550B8C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B51BBCA" w14:textId="429CB98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9E2D78" w14:textId="517D95B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431C74" w14:textId="7B78BA1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DA74909" w14:textId="5CD3042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5A9AF45" w14:textId="4315CCB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B5AB1B" w14:textId="0DC0836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971F7C2" w14:textId="3A263D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43ABC39" w14:textId="33D0BF0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C539C04" w14:textId="63259E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E951FF8" w14:textId="307E48C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9F830C2" w14:textId="44B0CE9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17336C8" w14:textId="63B852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0941E5" w14:textId="22B878F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A319A3F" w14:textId="08F38A9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511D47D7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B81C7F6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CE0F7DD" w14:textId="14E1765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D91CEC6" w14:textId="08BD8C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DB65494" w14:textId="7EB087F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6D772A7" w14:textId="116E814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256560C" w14:textId="495CCCC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52FDB10" w14:textId="22D14CA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7F399FB" w14:textId="20803E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766E941" w14:textId="42A3BC7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20F4FDC" w14:textId="5AC02CD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0777E77" w14:textId="244062E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33B8960" w14:textId="79E375D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E120229" w14:textId="3747EC7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E9DA61" w14:textId="4520BA2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D6B7BE8" w14:textId="7418A3E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F7D1D63" w14:textId="74C24AB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DDD6251" w14:textId="4B8DE70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11180F0" w14:textId="56AA1DF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78C43EA" w14:textId="49B1A88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B1641D9" w14:textId="174EAA4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FE8F381" w14:textId="45AC690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6D27540" w14:textId="32FB9EB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2E90CD7" w14:textId="7BBBB3E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19E5FDC" w14:textId="007060A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3D046E7" w14:textId="6DE6254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3CC671" w14:textId="3E4802B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E958B35" w14:textId="6BC9B14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0A45E5" w14:textId="36679BB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2853A2" w14:textId="25E15DD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7262DDB1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6B59E2B6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25B57A0" w14:textId="578A859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53D8A8A" w14:textId="73F5360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4F89BE3" w14:textId="6C1C4F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0811F72" w14:textId="41290F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4A012F0" w14:textId="37EDBA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C032F58" w14:textId="5AE907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13C189E" w14:textId="7131210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9890A1C" w14:textId="74F71B7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1955D487" w14:textId="10DFCEB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CC703E8" w14:textId="2262CB2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9ED8BFC" w14:textId="0761557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9201EEF" w14:textId="2907F1A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04F8F3E" w14:textId="5C50FF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36FDE4" w14:textId="03FC71C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3B6C86F" w14:textId="7AB0FE2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633EB12" w14:textId="442CBE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0CDD379" w14:textId="4BDFA99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336C32A" w14:textId="6408B79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EA05E9" w14:textId="5454FF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AF1ABD1" w14:textId="1D6A69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4592140" w14:textId="05C29D8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A5D9A86" w14:textId="51D6B6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FDCD57" w14:textId="39BA79E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ABB4119" w14:textId="4D265C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CBD224A" w14:textId="6B6D517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ED9524B" w14:textId="0A9DF3E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236BFD1" w14:textId="1D44A4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9699416" w14:textId="0CF66D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</w:tr>
      <w:tr w:rsidR="000E60DD" w:rsidRPr="00455949" w14:paraId="06D80891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55DFB700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27C63D4" w14:textId="779278E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90E73E9" w14:textId="40AB50E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3A819ED1" w14:textId="5E7A30F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19B69B5C" w14:textId="1A925BF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D72CD53" w14:textId="56A76A4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083BA5C6" w14:textId="20D14D8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3534E61" w14:textId="0BA429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DF2DAF2" w14:textId="79B1E34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8C64B8F" w14:textId="4B89E28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4D7806" w14:textId="10DB5B4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9027E89" w14:textId="65DD9FF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FBD0717" w14:textId="3BFA931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1C5D578" w14:textId="07065CC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D9B4DD0" w14:textId="27DF6F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A04E9A6" w14:textId="27504F9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9844AE9" w14:textId="49029C0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33AC309" w14:textId="1EEFC00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058E372" w14:textId="1A7AD4CA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D1A6893" w14:textId="000CCFE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92AB946" w14:textId="787A94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712A597" w14:textId="14E49D8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67991A" w14:textId="30EF602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E694F0B" w14:textId="723A857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90A0F3E" w14:textId="160CB1B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1F7AAD9" w14:textId="2F66B21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561FAD5" w14:textId="4EFE51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E09978" w14:textId="4CCC385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656C4D22" w14:textId="2534F29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4A08B3C2" w14:textId="77777777" w:rsidTr="00FF4829">
        <w:trPr>
          <w:trHeight w:val="225"/>
        </w:trPr>
        <w:tc>
          <w:tcPr>
            <w:tcW w:w="548" w:type="dxa"/>
            <w:shd w:val="clear" w:color="auto" w:fill="FFF2CC" w:themeFill="accent4" w:themeFillTint="33"/>
            <w:noWrap/>
            <w:vAlign w:val="bottom"/>
            <w:hideMark/>
          </w:tcPr>
          <w:p w14:paraId="28CD55C7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555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860887C" w14:textId="1CA3EA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A60EB0A" w14:textId="2914A3E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5325D159" w14:textId="0CE2C8E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DD20B1" w14:textId="2FB3DF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A3C0C93" w14:textId="712F810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CBB615B" w14:textId="5BDC11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6B92C6EF" w14:textId="708B537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78E6A7CC" w14:textId="5AEEAD1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FFF2CC" w:themeFill="accent4" w:themeFillTint="33"/>
            <w:noWrap/>
            <w:vAlign w:val="bottom"/>
            <w:hideMark/>
          </w:tcPr>
          <w:p w14:paraId="43C02961" w14:textId="7710B40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E005A36" w14:textId="18E66A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E9199A4" w14:textId="39F1521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2C0021F" w14:textId="1CDE99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B1E1510" w14:textId="7502B9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C1ACA54" w14:textId="494322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AD09EE0" w14:textId="2309672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06BF794" w14:textId="2BB27A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05BA83" w14:textId="72809F1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2BD113F3" w14:textId="61A35B7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EF71B62" w14:textId="15F7A3A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8E24ABB" w14:textId="7054AAD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5C59B063" w14:textId="10E6FD4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77D0B89A" w14:textId="197105D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D46E8B4" w14:textId="7A0A115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45A0580" w14:textId="3930483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4C91DD9C" w14:textId="70548CD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12EF88E9" w14:textId="23D58E8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0A6400F4" w14:textId="309BD7B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FFF2CC" w:themeFill="accent4" w:themeFillTint="33"/>
            <w:noWrap/>
            <w:vAlign w:val="bottom"/>
            <w:hideMark/>
          </w:tcPr>
          <w:p w14:paraId="39854DDC" w14:textId="2A7C57E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0E60DD" w:rsidRPr="00455949" w14:paraId="62408450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AE4F437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C79BA8C" w14:textId="74A5C47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74F65B28" w14:textId="5C73CC5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A14069E" w14:textId="431E08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D4EA341" w14:textId="52A1104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CD9D5DF" w14:textId="4739AFB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BEE9D03" w14:textId="5ED67A88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4C0A3D21" w14:textId="3C1FDC0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FD7E7F1" w14:textId="39F5A74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58E9D0EE" w14:textId="0FFDC18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D012623" w14:textId="1C3605D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020C0DD" w14:textId="43BF987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393C850" w14:textId="67D67BD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778595D" w14:textId="7C21DCB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F091662" w14:textId="73E8280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AAC8006" w14:textId="186409A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6B83887" w14:textId="76859A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45D5E6B" w14:textId="5B6A3AF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CFC24BC" w14:textId="0B4268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01A0F6D" w14:textId="50E4C9D3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2CE74E1" w14:textId="7A4E77B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566C2FD" w14:textId="345DD8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2534949" w14:textId="0EA0EE6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2F6C82" w14:textId="62108E1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6627BCA" w14:textId="7DF65C3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B33AF94" w14:textId="01FE256B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8E38745" w14:textId="05EF79C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BC95F59" w14:textId="77C0A9F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75BA7C9" w14:textId="628A1D8F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0E60DD" w:rsidRPr="00455949" w14:paraId="6C88AE9B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</w:tcPr>
          <w:p w14:paraId="6020D70A" w14:textId="7777777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455949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66E67CA3" w14:textId="0695407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3486989" w14:textId="160D19E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C056AF5" w14:textId="1288EC3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6E53010" w14:textId="715B170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5171C7C7" w14:textId="109FF3B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150A01C6" w14:textId="54BC258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3BF2D2A9" w14:textId="4CBE289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6D886D0A" w14:textId="5C38370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5CC1C0F" w14:textId="4ABD5767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25D3601" w14:textId="0A6D6EC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CED93EF" w14:textId="30F26B1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1513447" w14:textId="72781AA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534F7CC1" w14:textId="7F15C4E6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B71E6C9" w14:textId="19DD85A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BAF6B5C" w14:textId="52998BC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3B6870F" w14:textId="150E95BE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C680DBD" w14:textId="0D981319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EE3C37C" w14:textId="001F5881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2CF2BE2" w14:textId="1CB74D50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0D37404" w14:textId="745EF25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B167B1F" w14:textId="79358A7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87E1A8B" w14:textId="1432791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8CD2EDF" w14:textId="5FC5AD32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28BFBD3" w14:textId="31AA48C5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F48AD30" w14:textId="310DF71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228D49F" w14:textId="13899914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371847E" w14:textId="56B4A7CD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4F4C078" w14:textId="7DE335EC" w:rsidR="000E60DD" w:rsidRPr="00455949" w:rsidRDefault="000E60DD" w:rsidP="000E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hAnsi="Calibri" w:cs="Calibri"/>
              </w:rPr>
              <w:t>B</w:t>
            </w:r>
          </w:p>
        </w:tc>
      </w:tr>
      <w:tr w:rsidR="00426726" w:rsidRPr="00455949" w14:paraId="2E2E54ED" w14:textId="77777777" w:rsidTr="00FF4829">
        <w:trPr>
          <w:trHeight w:val="225"/>
        </w:trPr>
        <w:tc>
          <w:tcPr>
            <w:tcW w:w="548" w:type="dxa"/>
            <w:shd w:val="clear" w:color="auto" w:fill="auto"/>
            <w:noWrap/>
            <w:vAlign w:val="bottom"/>
          </w:tcPr>
          <w:p w14:paraId="529F699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8A3AF3C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A866CA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2035D6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622C8E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F821E4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2DCFA9D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12B2504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5DBD903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4C52C6E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EA570D9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BE7020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844E40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05EC266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F89F2B1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A304FC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A70AF0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FF85D0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6152D6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57AD4A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343CF285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130A8B7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62C54A7F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45C7D80E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1EB87CD6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699D8DD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772155D2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54E65AB0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noWrap/>
            <w:vAlign w:val="bottom"/>
          </w:tcPr>
          <w:p w14:paraId="24320674" w14:textId="77777777" w:rsidR="00426726" w:rsidRPr="00455949" w:rsidRDefault="00426726" w:rsidP="00FF4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7CD832" w14:textId="77777777" w:rsidR="00426726" w:rsidRPr="00455949" w:rsidRDefault="00426726" w:rsidP="004267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</w:pPr>
      <w:r w:rsidRPr="00455949">
        <w:rPr>
          <w:rFonts w:ascii="Times New Roman" w:hAnsi="Times New Roman" w:cs="Times New Roman"/>
          <w:b/>
          <w:noProof/>
          <w:color w:val="000000" w:themeColor="text1"/>
          <w:kern w:val="0"/>
          <w:sz w:val="26"/>
          <w:szCs w:val="26"/>
          <w14:ligatures w14:val="none"/>
        </w:rPr>
        <w:t>Tự luận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586"/>
        <w:gridCol w:w="4591"/>
        <w:gridCol w:w="2018"/>
        <w:gridCol w:w="2622"/>
        <w:gridCol w:w="866"/>
      </w:tblGrid>
      <w:tr w:rsidR="00426726" w:rsidRPr="00455949" w14:paraId="5E1D262B" w14:textId="77777777" w:rsidTr="00735CBA">
        <w:trPr>
          <w:trHeight w:val="180"/>
        </w:trPr>
        <w:tc>
          <w:tcPr>
            <w:tcW w:w="586" w:type="dxa"/>
            <w:vMerge w:val="restart"/>
            <w:vAlign w:val="center"/>
          </w:tcPr>
          <w:p w14:paraId="4A7ED6AC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Bài</w:t>
            </w:r>
          </w:p>
        </w:tc>
        <w:tc>
          <w:tcPr>
            <w:tcW w:w="4591" w:type="dxa"/>
            <w:vMerge w:val="restart"/>
            <w:vAlign w:val="center"/>
          </w:tcPr>
          <w:p w14:paraId="7EFE5C86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640" w:type="dxa"/>
            <w:gridSpan w:val="2"/>
            <w:vAlign w:val="center"/>
          </w:tcPr>
          <w:p w14:paraId="7F306AE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Kết quả đo</w:t>
            </w:r>
          </w:p>
        </w:tc>
        <w:tc>
          <w:tcPr>
            <w:tcW w:w="866" w:type="dxa"/>
            <w:vAlign w:val="center"/>
          </w:tcPr>
          <w:p w14:paraId="7F82F5D0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Điểm</w:t>
            </w:r>
          </w:p>
        </w:tc>
      </w:tr>
      <w:tr w:rsidR="00426726" w:rsidRPr="00455949" w14:paraId="7C23DCB2" w14:textId="77777777" w:rsidTr="00735CBA">
        <w:trPr>
          <w:trHeight w:val="249"/>
        </w:trPr>
        <w:tc>
          <w:tcPr>
            <w:tcW w:w="586" w:type="dxa"/>
            <w:vMerge/>
          </w:tcPr>
          <w:p w14:paraId="1F4E3855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  <w:vMerge/>
          </w:tcPr>
          <w:p w14:paraId="16D3E042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14:paraId="594F1379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Đề lẻ</w:t>
            </w:r>
          </w:p>
        </w:tc>
        <w:tc>
          <w:tcPr>
            <w:tcW w:w="2621" w:type="dxa"/>
            <w:vAlign w:val="center"/>
          </w:tcPr>
          <w:p w14:paraId="49AAFE72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Đề chẵn</w:t>
            </w:r>
          </w:p>
        </w:tc>
        <w:tc>
          <w:tcPr>
            <w:tcW w:w="866" w:type="dxa"/>
            <w:vAlign w:val="center"/>
          </w:tcPr>
          <w:p w14:paraId="3FF02E0F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26726" w:rsidRPr="00455949" w14:paraId="5939F05C" w14:textId="77777777" w:rsidTr="00FF4829">
        <w:trPr>
          <w:trHeight w:val="462"/>
        </w:trPr>
        <w:tc>
          <w:tcPr>
            <w:tcW w:w="586" w:type="dxa"/>
          </w:tcPr>
          <w:p w14:paraId="06D6A469" w14:textId="5DEA84D8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91" w:type="dxa"/>
          </w:tcPr>
          <w:p w14:paraId="736DFA7A" w14:textId="06E49989" w:rsidR="00426726" w:rsidRPr="00455949" w:rsidRDefault="000E60DD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XĐ A, tần số góc và pha  ban đầu</w:t>
            </w:r>
          </w:p>
          <w:p w14:paraId="5D2F0C36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14:paraId="111931B6" w14:textId="3BC9C522" w:rsidR="000E60DD" w:rsidRDefault="000E60DD" w:rsidP="000E60DD">
            <w:pPr>
              <w:widowControl w:val="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cm, </w:t>
            </w:r>
            <w:r>
              <w:rPr>
                <w:i/>
                <w:lang w:val="en-GB"/>
              </w:rPr>
              <w:t>2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>
              <w:rPr>
                <w:position w:val="-3"/>
              </w:rPr>
              <w:pict w14:anchorId="6E6C4F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>
              <w:rPr>
                <w:position w:val="-3"/>
              </w:rPr>
              <w:pict w14:anchorId="4C357944">
                <v:shape id="_x0000_i1040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rad/s, </w:t>
            </w:r>
          </w:p>
          <w:p w14:paraId="70F4510D" w14:textId="7DA6BD5E" w:rsidR="00426726" w:rsidRPr="00455949" w:rsidRDefault="000E60DD" w:rsidP="000E60DD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>
              <w:rPr>
                <w:position w:val="-3"/>
              </w:rPr>
              <w:pict w14:anchorId="3A7A0ED4">
                <v:shape id="_x0000_i1041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>
              <w:rPr>
                <w:position w:val="-3"/>
              </w:rPr>
              <w:pict w14:anchorId="7797AEC8">
                <v:shape id="_x0000_i1042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/</w:t>
            </w:r>
            <w:r>
              <w:rPr>
                <w:lang w:val="en-GB"/>
              </w:rPr>
              <w:t>6</w:t>
            </w:r>
            <w:r>
              <w:rPr>
                <w:lang w:val="en-GB"/>
              </w:rPr>
              <w:t>rad</w:t>
            </w:r>
          </w:p>
        </w:tc>
        <w:tc>
          <w:tcPr>
            <w:tcW w:w="2621" w:type="dxa"/>
            <w:vAlign w:val="center"/>
          </w:tcPr>
          <w:p w14:paraId="09162FD2" w14:textId="77777777" w:rsidR="000E60DD" w:rsidRDefault="000E60DD" w:rsidP="000E60DD">
            <w:pPr>
              <w:widowControl w:val="0"/>
              <w:jc w:val="center"/>
              <w:rPr>
                <w:lang w:val="en-GB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5cm, </w:t>
            </w:r>
            <w:r>
              <w:rPr>
                <w:i/>
                <w:lang w:val="en-GB"/>
              </w:rPr>
              <w:t>2</w:t>
            </w: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>
              <w:rPr>
                <w:position w:val="-3"/>
              </w:rPr>
              <w:pict w14:anchorId="69F9A732">
                <v:shape id="_x0000_i1035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>
              <w:rPr>
                <w:position w:val="-3"/>
              </w:rPr>
              <w:pict w14:anchorId="29900DCB">
                <v:shape id="_x0000_i1036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rad/s, </w:t>
            </w:r>
          </w:p>
          <w:p w14:paraId="67D64CF7" w14:textId="33354EA7" w:rsidR="00426726" w:rsidRPr="00455949" w:rsidRDefault="000E60DD" w:rsidP="000E60DD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QUOTE </w:instrText>
            </w:r>
            <w:r>
              <w:rPr>
                <w:position w:val="-3"/>
              </w:rPr>
              <w:pict w14:anchorId="166DFC6A">
                <v:shape id="_x0000_i1037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fldChar w:fldCharType="separate"/>
            </w:r>
            <w:r>
              <w:rPr>
                <w:position w:val="-3"/>
              </w:rPr>
              <w:pict w14:anchorId="147935EB">
                <v:shape id="_x0000_i1038" type="#_x0000_t75" style="width:9.25pt;height:15.45pt" equationxml="&lt;">
                  <v:imagedata r:id="rId5" o:title=""/>
                </v:shape>
              </w:pic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/4rad</w:t>
            </w:r>
          </w:p>
        </w:tc>
        <w:tc>
          <w:tcPr>
            <w:tcW w:w="866" w:type="dxa"/>
            <w:vAlign w:val="center"/>
          </w:tcPr>
          <w:p w14:paraId="235399A4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2B824F79" w14:textId="77777777" w:rsidTr="00426726">
        <w:trPr>
          <w:trHeight w:val="556"/>
        </w:trPr>
        <w:tc>
          <w:tcPr>
            <w:tcW w:w="586" w:type="dxa"/>
          </w:tcPr>
          <w:p w14:paraId="1EC6D3B6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4CB4C23C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vận tốc cực đại và gia tốc cực đại</w:t>
            </w:r>
          </w:p>
        </w:tc>
        <w:tc>
          <w:tcPr>
            <w:tcW w:w="2018" w:type="dxa"/>
            <w:vAlign w:val="center"/>
          </w:tcPr>
          <w:p w14:paraId="4D8C5ED3" w14:textId="62CE5200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a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max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</w:t>
            </w:r>
            <w:r w:rsidR="001D5AF0">
              <w:rPr>
                <w:rFonts w:cs="Times New Roman"/>
                <w:color w:val="000000"/>
                <w:sz w:val="26"/>
                <w:szCs w:val="26"/>
              </w:rPr>
              <w:t>16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0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π</m:t>
              </m:r>
            </m:oMath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2 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cm/s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21" w:type="dxa"/>
            <w:vAlign w:val="center"/>
          </w:tcPr>
          <w:p w14:paraId="1D1E9521" w14:textId="6EACBD36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v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max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</w:t>
            </w:r>
            <w:r w:rsidR="001D5AF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0</w:t>
            </w:r>
            <m:oMath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</w:rPr>
                <m:t>π</m:t>
              </m:r>
            </m:oMath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 xml:space="preserve">  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cm/s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66" w:type="dxa"/>
            <w:vAlign w:val="center"/>
          </w:tcPr>
          <w:p w14:paraId="394BC99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0A788CF1" w14:textId="77777777" w:rsidTr="00FF4829">
        <w:trPr>
          <w:trHeight w:val="497"/>
        </w:trPr>
        <w:tc>
          <w:tcPr>
            <w:tcW w:w="586" w:type="dxa"/>
          </w:tcPr>
          <w:p w14:paraId="412F9AB7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91" w:type="dxa"/>
          </w:tcPr>
          <w:p w14:paraId="5A4F3C70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cơ năng CLLX</w:t>
            </w:r>
          </w:p>
        </w:tc>
        <w:tc>
          <w:tcPr>
            <w:tcW w:w="2018" w:type="dxa"/>
            <w:vAlign w:val="center"/>
          </w:tcPr>
          <w:p w14:paraId="2CCE8C59" w14:textId="45F3944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2621" w:type="dxa"/>
            <w:vAlign w:val="center"/>
          </w:tcPr>
          <w:p w14:paraId="0AEB0F3F" w14:textId="2C8CE22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W=0,2J</w:t>
            </w:r>
          </w:p>
        </w:tc>
        <w:tc>
          <w:tcPr>
            <w:tcW w:w="866" w:type="dxa"/>
            <w:vAlign w:val="center"/>
          </w:tcPr>
          <w:p w14:paraId="76B4A05A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7F1767B8" w14:textId="77777777" w:rsidTr="00FF4829">
        <w:trPr>
          <w:trHeight w:val="505"/>
        </w:trPr>
        <w:tc>
          <w:tcPr>
            <w:tcW w:w="586" w:type="dxa"/>
          </w:tcPr>
          <w:p w14:paraId="4DC3B0EC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6767307D" w14:textId="6BFE4A3E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viết được công thức và tính đúng động năng và thế năng CLLX</w:t>
            </w:r>
          </w:p>
        </w:tc>
        <w:tc>
          <w:tcPr>
            <w:tcW w:w="2018" w:type="dxa"/>
            <w:vAlign w:val="center"/>
          </w:tcPr>
          <w:p w14:paraId="7CBC14AE" w14:textId="41D8E55E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t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072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  <w:p w14:paraId="56725F48" w14:textId="4BF57DB4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d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8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2621" w:type="dxa"/>
            <w:vAlign w:val="center"/>
          </w:tcPr>
          <w:p w14:paraId="7CBE2199" w14:textId="78305715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t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0,1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28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  <w:p w14:paraId="251BDF9F" w14:textId="10E1DA0B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W</w:t>
            </w:r>
            <w:r w:rsidRPr="00455949">
              <w:rPr>
                <w:rFonts w:cs="Times New Roman"/>
                <w:color w:val="000000"/>
                <w:sz w:val="26"/>
                <w:szCs w:val="26"/>
                <w:vertAlign w:val="subscript"/>
              </w:rPr>
              <w:t>d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 xml:space="preserve"> = 0,</w:t>
            </w:r>
            <w:r w:rsidR="00D827FF">
              <w:rPr>
                <w:rFonts w:cs="Times New Roman"/>
                <w:color w:val="000000"/>
                <w:sz w:val="26"/>
                <w:szCs w:val="26"/>
              </w:rPr>
              <w:t>072</w:t>
            </w:r>
            <w:r w:rsidRPr="00455949">
              <w:rPr>
                <w:rFonts w:cs="Times New Roman"/>
                <w:color w:val="000000"/>
                <w:sz w:val="26"/>
                <w:szCs w:val="26"/>
              </w:rPr>
              <w:t>J</w:t>
            </w:r>
          </w:p>
        </w:tc>
        <w:tc>
          <w:tcPr>
            <w:tcW w:w="866" w:type="dxa"/>
            <w:vAlign w:val="center"/>
          </w:tcPr>
          <w:p w14:paraId="395EA61D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79C1C13F" w14:textId="77777777" w:rsidTr="00735CBA">
        <w:trPr>
          <w:trHeight w:val="759"/>
        </w:trPr>
        <w:tc>
          <w:tcPr>
            <w:tcW w:w="586" w:type="dxa"/>
          </w:tcPr>
          <w:p w14:paraId="3FF2FF18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3a</w:t>
            </w:r>
          </w:p>
        </w:tc>
        <w:tc>
          <w:tcPr>
            <w:tcW w:w="4591" w:type="dxa"/>
          </w:tcPr>
          <w:p w14:paraId="6831224B" w14:textId="314E6132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tìm được A, T và pha ban đầu</w:t>
            </w:r>
          </w:p>
        </w:tc>
        <w:tc>
          <w:tcPr>
            <w:tcW w:w="2018" w:type="dxa"/>
            <w:vAlign w:val="center"/>
          </w:tcPr>
          <w:p w14:paraId="7CBC5E8F" w14:textId="2AC80EFE" w:rsidR="00426726" w:rsidRPr="00735CBA" w:rsidRDefault="000B484B" w:rsidP="00735C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A=5cm, T = 0,5s</w:t>
            </w:r>
          </w:p>
        </w:tc>
        <w:tc>
          <w:tcPr>
            <w:tcW w:w="2621" w:type="dxa"/>
            <w:vAlign w:val="center"/>
          </w:tcPr>
          <w:p w14:paraId="6184A1DD" w14:textId="3C8A62D5" w:rsidR="00426726" w:rsidRPr="00455949" w:rsidRDefault="000B484B" w:rsidP="00FF482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= 8cm; T = 0,8s</w:t>
            </w:r>
          </w:p>
          <w:p w14:paraId="38427653" w14:textId="77777777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68C21C3A" w14:textId="669D1C15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426726" w:rsidRPr="00455949" w14:paraId="0097E152" w14:textId="77777777" w:rsidTr="00FF4829">
        <w:trPr>
          <w:trHeight w:val="771"/>
        </w:trPr>
        <w:tc>
          <w:tcPr>
            <w:tcW w:w="586" w:type="dxa"/>
          </w:tcPr>
          <w:p w14:paraId="191F8879" w14:textId="77777777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591" w:type="dxa"/>
          </w:tcPr>
          <w:p w14:paraId="69C343B9" w14:textId="27E2A530" w:rsidR="00426726" w:rsidRPr="00455949" w:rsidRDefault="00426726" w:rsidP="00FF4829">
            <w:pPr>
              <w:widowControl w:val="0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HS trình bày và tính đúng tốc độ trung bình</w:t>
            </w:r>
          </w:p>
        </w:tc>
        <w:tc>
          <w:tcPr>
            <w:tcW w:w="2018" w:type="dxa"/>
            <w:vAlign w:val="center"/>
          </w:tcPr>
          <w:p w14:paraId="030A1223" w14:textId="296A998E" w:rsidR="00426726" w:rsidRPr="00455949" w:rsidRDefault="000B484B" w:rsidP="00AC61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53,94 </w:t>
            </w:r>
            <w:r w:rsidR="00426726" w:rsidRPr="00455949">
              <w:rPr>
                <w:rFonts w:cs="Times New Roman"/>
                <w:sz w:val="26"/>
                <w:szCs w:val="26"/>
              </w:rPr>
              <w:t>cm/s</w:t>
            </w:r>
          </w:p>
        </w:tc>
        <w:tc>
          <w:tcPr>
            <w:tcW w:w="2621" w:type="dxa"/>
            <w:vAlign w:val="center"/>
          </w:tcPr>
          <w:p w14:paraId="34667AD8" w14:textId="203AD99E" w:rsidR="00426726" w:rsidRPr="00455949" w:rsidRDefault="00AC6195" w:rsidP="00AC619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38,14 </w:t>
            </w:r>
            <w:r w:rsidR="00426726" w:rsidRPr="00455949">
              <w:rPr>
                <w:rFonts w:cs="Times New Roman"/>
                <w:sz w:val="26"/>
                <w:szCs w:val="26"/>
              </w:rPr>
              <w:t>cm/s</w:t>
            </w:r>
          </w:p>
        </w:tc>
        <w:tc>
          <w:tcPr>
            <w:tcW w:w="866" w:type="dxa"/>
            <w:vAlign w:val="center"/>
          </w:tcPr>
          <w:p w14:paraId="5A8377CD" w14:textId="760F05DF" w:rsidR="00426726" w:rsidRPr="00455949" w:rsidRDefault="00426726" w:rsidP="00FF4829">
            <w:pPr>
              <w:widowControl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55949">
              <w:rPr>
                <w:rFonts w:cs="Times New Roman"/>
                <w:color w:val="000000"/>
                <w:sz w:val="26"/>
                <w:szCs w:val="26"/>
              </w:rPr>
              <w:t>0,5</w:t>
            </w:r>
          </w:p>
        </w:tc>
      </w:tr>
    </w:tbl>
    <w:p w14:paraId="5DABC534" w14:textId="08AB43B8" w:rsidR="00426726" w:rsidRPr="00455949" w:rsidRDefault="00735CBA" w:rsidP="00426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Hùng Thắng, ngày 24 tháng 10 năm 2023</w:t>
      </w:r>
    </w:p>
    <w:p w14:paraId="78183ABE" w14:textId="2D51A4AA" w:rsidR="00426726" w:rsidRDefault="00735C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TTCM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NGƯỜI RA ĐỀ</w:t>
      </w:r>
    </w:p>
    <w:p w14:paraId="3026D7CA" w14:textId="77777777" w:rsidR="00735CBA" w:rsidRDefault="00735CBA">
      <w:pPr>
        <w:rPr>
          <w:rFonts w:ascii="Times New Roman" w:hAnsi="Times New Roman" w:cs="Times New Roman"/>
          <w:sz w:val="26"/>
          <w:szCs w:val="26"/>
        </w:rPr>
      </w:pPr>
    </w:p>
    <w:p w14:paraId="0EB08A85" w14:textId="2D927DF2" w:rsidR="00735CBA" w:rsidRPr="00455949" w:rsidRDefault="00735C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VŨ THỊ HOÀN                                                                                                 VŨ THỊ CẢNH</w:t>
      </w:r>
    </w:p>
    <w:sectPr w:rsidR="00735CBA" w:rsidRPr="00455949" w:rsidSect="00566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31A"/>
    <w:multiLevelType w:val="hybridMultilevel"/>
    <w:tmpl w:val="E9A886FC"/>
    <w:lvl w:ilvl="0" w:tplc="B8DA393C">
      <w:start w:val="1"/>
      <w:numFmt w:val="decimal"/>
      <w:lvlText w:val="Câu %1:"/>
      <w:lvlJc w:val="left"/>
      <w:pPr>
        <w:ind w:left="5889" w:hanging="360"/>
      </w:pPr>
      <w:rPr>
        <w:rFonts w:ascii="Cambria" w:hAnsi="Cambria" w:cs="Times New Roman" w:hint="default"/>
        <w:b/>
        <w:i w:val="0"/>
        <w:strike w:val="0"/>
        <w:dstrike w:val="0"/>
        <w:color w:val="0000CC"/>
        <w:sz w:val="26"/>
        <w:szCs w:val="26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6609" w:hanging="360"/>
      </w:pPr>
    </w:lvl>
    <w:lvl w:ilvl="2" w:tplc="0409001B">
      <w:start w:val="1"/>
      <w:numFmt w:val="lowerRoman"/>
      <w:lvlText w:val="%3."/>
      <w:lvlJc w:val="right"/>
      <w:pPr>
        <w:ind w:left="7329" w:hanging="180"/>
      </w:pPr>
    </w:lvl>
    <w:lvl w:ilvl="3" w:tplc="0409000F">
      <w:start w:val="1"/>
      <w:numFmt w:val="decimal"/>
      <w:lvlText w:val="%4."/>
      <w:lvlJc w:val="left"/>
      <w:pPr>
        <w:ind w:left="8049" w:hanging="360"/>
      </w:pPr>
    </w:lvl>
    <w:lvl w:ilvl="4" w:tplc="04090019">
      <w:start w:val="1"/>
      <w:numFmt w:val="lowerLetter"/>
      <w:lvlText w:val="%5."/>
      <w:lvlJc w:val="left"/>
      <w:pPr>
        <w:ind w:left="8769" w:hanging="360"/>
      </w:pPr>
    </w:lvl>
    <w:lvl w:ilvl="5" w:tplc="0409001B">
      <w:start w:val="1"/>
      <w:numFmt w:val="lowerRoman"/>
      <w:lvlText w:val="%6."/>
      <w:lvlJc w:val="right"/>
      <w:pPr>
        <w:ind w:left="9489" w:hanging="180"/>
      </w:pPr>
    </w:lvl>
    <w:lvl w:ilvl="6" w:tplc="0409000F">
      <w:start w:val="1"/>
      <w:numFmt w:val="decimal"/>
      <w:lvlText w:val="%7."/>
      <w:lvlJc w:val="left"/>
      <w:pPr>
        <w:ind w:left="10209" w:hanging="360"/>
      </w:pPr>
    </w:lvl>
    <w:lvl w:ilvl="7" w:tplc="04090019">
      <w:start w:val="1"/>
      <w:numFmt w:val="lowerLetter"/>
      <w:lvlText w:val="%8."/>
      <w:lvlJc w:val="left"/>
      <w:pPr>
        <w:ind w:left="10929" w:hanging="360"/>
      </w:pPr>
    </w:lvl>
    <w:lvl w:ilvl="8" w:tplc="0409001B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1027533F"/>
    <w:multiLevelType w:val="hybridMultilevel"/>
    <w:tmpl w:val="CAA25B8A"/>
    <w:lvl w:ilvl="0" w:tplc="BBB6D60A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5D08"/>
    <w:multiLevelType w:val="hybridMultilevel"/>
    <w:tmpl w:val="709C7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5C3"/>
    <w:multiLevelType w:val="hybridMultilevel"/>
    <w:tmpl w:val="A0347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26"/>
    <w:rsid w:val="000B484B"/>
    <w:rsid w:val="000E60DD"/>
    <w:rsid w:val="001D5AF0"/>
    <w:rsid w:val="00426726"/>
    <w:rsid w:val="00455949"/>
    <w:rsid w:val="004973FE"/>
    <w:rsid w:val="00497D73"/>
    <w:rsid w:val="00512178"/>
    <w:rsid w:val="005804FC"/>
    <w:rsid w:val="00735CBA"/>
    <w:rsid w:val="00AC6195"/>
    <w:rsid w:val="00D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00A7"/>
  <w15:chartTrackingRefBased/>
  <w15:docId w15:val="{2B38CB86-F036-4985-85E7-577BC3DD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42672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672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26726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426726"/>
    <w:pPr>
      <w:spacing w:after="0" w:line="240" w:lineRule="auto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26726"/>
  </w:style>
  <w:style w:type="paragraph" w:styleId="ListParagraph">
    <w:name w:val="List Paragraph"/>
    <w:basedOn w:val="Normal"/>
    <w:link w:val="ListParagraphChar"/>
    <w:uiPriority w:val="34"/>
    <w:qFormat/>
    <w:rsid w:val="0042672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822</Words>
  <Characters>4688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2023-10-24T09:21:00Z</cp:lastPrinted>
  <dcterms:created xsi:type="dcterms:W3CDTF">2023-10-29T04:16:00Z</dcterms:created>
  <dcterms:modified xsi:type="dcterms:W3CDTF">2023-10-29T04:31:00Z</dcterms:modified>
</cp:coreProperties>
</file>