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EF" w:rsidRDefault="005B79CF" w:rsidP="005B79CF">
      <w:pPr>
        <w:jc w:val="center"/>
        <w:rPr>
          <w:b/>
        </w:rPr>
      </w:pPr>
      <w:r>
        <w:rPr>
          <w:b/>
        </w:rPr>
        <w:t>THCS CAO DƯƠNG</w:t>
      </w:r>
    </w:p>
    <w:p w:rsidR="005B79CF" w:rsidRDefault="005B79CF" w:rsidP="005B79CF">
      <w:pPr>
        <w:jc w:val="center"/>
        <w:rPr>
          <w:b/>
        </w:rPr>
      </w:pPr>
      <w:r>
        <w:rPr>
          <w:b/>
        </w:rPr>
        <w:t>Đề thi HSG Môn Toán 6</w:t>
      </w:r>
    </w:p>
    <w:p w:rsidR="00F131EE" w:rsidRDefault="00F131EE" w:rsidP="006F0393">
      <w:pPr>
        <w:spacing w:line="240" w:lineRule="auto"/>
        <w:rPr>
          <w:b/>
        </w:rPr>
      </w:pPr>
      <w:r>
        <w:rPr>
          <w:b/>
        </w:rPr>
        <w:t xml:space="preserve">Câu 1. </w:t>
      </w:r>
    </w:p>
    <w:p w:rsidR="00A162E5" w:rsidRDefault="00A162E5" w:rsidP="006F0393">
      <w:pPr>
        <w:pStyle w:val="ListParagraph"/>
        <w:numPr>
          <w:ilvl w:val="0"/>
          <w:numId w:val="1"/>
        </w:numPr>
        <w:spacing w:line="240" w:lineRule="auto"/>
      </w:pPr>
      <w:r>
        <w:t xml:space="preserve">Tìm các chữ số </w:t>
      </w:r>
      <w:r w:rsidRPr="00A162E5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4pt;height:15pt" o:ole="">
            <v:imagedata r:id="rId6" o:title=""/>
          </v:shape>
          <o:OLEObject Type="Embed" ProgID="Equation.DSMT4" ShapeID="_x0000_i1031" DrawAspect="Content" ObjectID="_1642700290" r:id="rId7"/>
        </w:object>
      </w:r>
      <w:r>
        <w:t xml:space="preserve">để </w:t>
      </w:r>
      <w:r w:rsidRPr="00A162E5">
        <w:rPr>
          <w:position w:val="-12"/>
        </w:rPr>
        <w:object w:dxaOrig="1240" w:dyaOrig="440">
          <v:shape id="_x0000_i1032" type="#_x0000_t75" style="width:62.25pt;height:21.75pt" o:ole="">
            <v:imagedata r:id="rId8" o:title=""/>
          </v:shape>
          <o:OLEObject Type="Embed" ProgID="Equation.DSMT4" ShapeID="_x0000_i1032" DrawAspect="Content" ObjectID="_1642700291" r:id="rId9"/>
        </w:object>
      </w:r>
    </w:p>
    <w:p w:rsidR="00A162E5" w:rsidRDefault="00A162E5" w:rsidP="006F0393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tự nhiên </w:t>
      </w:r>
      <w:r w:rsidRPr="00A162E5">
        <w:rPr>
          <w:position w:val="-6"/>
        </w:rPr>
        <w:object w:dxaOrig="220" w:dyaOrig="240">
          <v:shape id="_x0000_i1033" type="#_x0000_t75" style="width:11.25pt;height:12pt" o:ole="">
            <v:imagedata r:id="rId10" o:title=""/>
          </v:shape>
          <o:OLEObject Type="Embed" ProgID="Equation.DSMT4" ShapeID="_x0000_i1033" DrawAspect="Content" ObjectID="_1642700292" r:id="rId11"/>
        </w:object>
      </w:r>
      <w:r>
        <w:t xml:space="preserve">sao cho </w:t>
      </w:r>
      <w:r w:rsidRPr="00A162E5">
        <w:rPr>
          <w:position w:val="-6"/>
        </w:rPr>
        <w:object w:dxaOrig="1480" w:dyaOrig="320">
          <v:shape id="_x0000_i1034" type="#_x0000_t75" style="width:74.25pt;height:15.75pt" o:ole="">
            <v:imagedata r:id="rId12" o:title=""/>
          </v:shape>
          <o:OLEObject Type="Embed" ProgID="Equation.DSMT4" ShapeID="_x0000_i1034" DrawAspect="Content" ObjectID="_1642700293" r:id="rId13"/>
        </w:object>
      </w:r>
    </w:p>
    <w:p w:rsidR="00A162E5" w:rsidRDefault="00A162E5" w:rsidP="006F0393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A162E5">
        <w:rPr>
          <w:position w:val="-6"/>
        </w:rPr>
        <w:object w:dxaOrig="220" w:dyaOrig="240">
          <v:shape id="_x0000_i1035" type="#_x0000_t75" style="width:11.25pt;height:12pt" o:ole="">
            <v:imagedata r:id="rId14" o:title=""/>
          </v:shape>
          <o:OLEObject Type="Embed" ProgID="Equation.DSMT4" ShapeID="_x0000_i1035" DrawAspect="Content" ObjectID="_1642700294" r:id="rId15"/>
        </w:object>
      </w:r>
      <w:r>
        <w:t>biết:</w:t>
      </w:r>
    </w:p>
    <w:p w:rsidR="00A162E5" w:rsidRPr="00A162E5" w:rsidRDefault="00A162E5" w:rsidP="006F0393">
      <w:pPr>
        <w:pStyle w:val="ListParagraph"/>
        <w:spacing w:line="240" w:lineRule="auto"/>
      </w:pPr>
      <w:r w:rsidRPr="00A162E5">
        <w:rPr>
          <w:position w:val="-32"/>
        </w:rPr>
        <w:object w:dxaOrig="7240" w:dyaOrig="780">
          <v:shape id="_x0000_i1036" type="#_x0000_t75" style="width:362.25pt;height:39pt" o:ole="">
            <v:imagedata r:id="rId16" o:title=""/>
          </v:shape>
          <o:OLEObject Type="Embed" ProgID="Equation.DSMT4" ShapeID="_x0000_i1036" DrawAspect="Content" ObjectID="_1642700295" r:id="rId17"/>
        </w:object>
      </w:r>
    </w:p>
    <w:p w:rsidR="00F131EE" w:rsidRDefault="00F131EE" w:rsidP="006F0393">
      <w:pPr>
        <w:spacing w:line="240" w:lineRule="auto"/>
        <w:rPr>
          <w:b/>
        </w:rPr>
      </w:pPr>
      <w:r>
        <w:rPr>
          <w:b/>
        </w:rPr>
        <w:t>Câu 2.</w:t>
      </w:r>
    </w:p>
    <w:p w:rsidR="00A162E5" w:rsidRDefault="00A162E5" w:rsidP="006F0393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A162E5">
        <w:rPr>
          <w:position w:val="-6"/>
        </w:rPr>
        <w:object w:dxaOrig="4660" w:dyaOrig="360">
          <v:shape id="_x0000_i1037" type="#_x0000_t75" style="width:233.25pt;height:18pt" o:ole="">
            <v:imagedata r:id="rId18" o:title=""/>
          </v:shape>
          <o:OLEObject Type="Embed" ProgID="Equation.DSMT4" ShapeID="_x0000_i1037" DrawAspect="Content" ObjectID="_1642700296" r:id="rId19"/>
        </w:object>
      </w:r>
    </w:p>
    <w:p w:rsidR="00A162E5" w:rsidRDefault="00A162E5" w:rsidP="006F0393">
      <w:pPr>
        <w:pStyle w:val="ListParagraph"/>
        <w:spacing w:line="240" w:lineRule="auto"/>
      </w:pPr>
      <w:r>
        <w:t xml:space="preserve">Tính </w:t>
      </w:r>
      <w:r w:rsidRPr="00A162E5">
        <w:rPr>
          <w:position w:val="-6"/>
        </w:rPr>
        <w:object w:dxaOrig="240" w:dyaOrig="300">
          <v:shape id="_x0000_i1038" type="#_x0000_t75" style="width:12pt;height:15pt" o:ole="">
            <v:imagedata r:id="rId20" o:title=""/>
          </v:shape>
          <o:OLEObject Type="Embed" ProgID="Equation.DSMT4" ShapeID="_x0000_i1038" DrawAspect="Content" ObjectID="_1642700297" r:id="rId21"/>
        </w:object>
      </w:r>
      <w:r>
        <w:t xml:space="preserve">từ đó suy ra </w:t>
      </w:r>
      <w:r w:rsidRPr="00A162E5">
        <w:rPr>
          <w:position w:val="-6"/>
        </w:rPr>
        <w:object w:dxaOrig="440" w:dyaOrig="360">
          <v:shape id="_x0000_i1039" type="#_x0000_t75" style="width:21.75pt;height:18pt" o:ole="">
            <v:imagedata r:id="rId22" o:title=""/>
          </v:shape>
          <o:OLEObject Type="Embed" ProgID="Equation.DSMT4" ShapeID="_x0000_i1039" DrawAspect="Content" ObjectID="_1642700298" r:id="rId23"/>
        </w:object>
      </w:r>
      <w:r>
        <w:t>chia 4 dư 1</w:t>
      </w:r>
    </w:p>
    <w:p w:rsidR="00A162E5" w:rsidRPr="00A162E5" w:rsidRDefault="00A162E5" w:rsidP="006F0393">
      <w:pPr>
        <w:pStyle w:val="ListParagraph"/>
        <w:numPr>
          <w:ilvl w:val="0"/>
          <w:numId w:val="2"/>
        </w:numPr>
        <w:spacing w:line="240" w:lineRule="auto"/>
      </w:pPr>
      <w:r>
        <w:t xml:space="preserve">Cho </w:t>
      </w:r>
      <w:r w:rsidRPr="00A162E5">
        <w:rPr>
          <w:position w:val="-28"/>
        </w:rPr>
        <w:object w:dxaOrig="2420" w:dyaOrig="720">
          <v:shape id="_x0000_i1071" type="#_x0000_t75" style="width:120.75pt;height:36pt" o:ole="">
            <v:imagedata r:id="rId24" o:title=""/>
          </v:shape>
          <o:OLEObject Type="Embed" ProgID="Equation.DSMT4" ShapeID="_x0000_i1071" DrawAspect="Content" ObjectID="_1642700299" r:id="rId25"/>
        </w:object>
      </w:r>
      <w:r>
        <w:t xml:space="preserve">. So sánh </w:t>
      </w:r>
      <w:r w:rsidRPr="00A162E5">
        <w:rPr>
          <w:position w:val="-4"/>
        </w:rPr>
        <w:object w:dxaOrig="260" w:dyaOrig="279">
          <v:shape id="_x0000_i1040" type="#_x0000_t75" style="width:12.75pt;height:14.25pt" o:ole="">
            <v:imagedata r:id="rId26" o:title=""/>
          </v:shape>
          <o:OLEObject Type="Embed" ProgID="Equation.DSMT4" ShapeID="_x0000_i1040" DrawAspect="Content" ObjectID="_1642700300" r:id="rId27"/>
        </w:object>
      </w:r>
      <w:r>
        <w:t xml:space="preserve">với </w:t>
      </w:r>
      <w:r w:rsidRPr="00A162E5">
        <w:rPr>
          <w:position w:val="-10"/>
        </w:rPr>
        <w:object w:dxaOrig="560" w:dyaOrig="340">
          <v:shape id="_x0000_i1041" type="#_x0000_t75" style="width:27.75pt;height:17.25pt" o:ole="">
            <v:imagedata r:id="rId28" o:title=""/>
          </v:shape>
          <o:OLEObject Type="Embed" ProgID="Equation.DSMT4" ShapeID="_x0000_i1041" DrawAspect="Content" ObjectID="_1642700301" r:id="rId29"/>
        </w:object>
      </w:r>
    </w:p>
    <w:p w:rsidR="00F131EE" w:rsidRDefault="00F131EE" w:rsidP="006F0393">
      <w:pPr>
        <w:spacing w:line="240" w:lineRule="auto"/>
        <w:rPr>
          <w:b/>
        </w:rPr>
      </w:pPr>
      <w:r>
        <w:rPr>
          <w:b/>
        </w:rPr>
        <w:t>Câu 3.</w:t>
      </w:r>
    </w:p>
    <w:p w:rsidR="00A162E5" w:rsidRPr="00A162E5" w:rsidRDefault="00A162E5" w:rsidP="006F0393">
      <w:pPr>
        <w:spacing w:line="240" w:lineRule="auto"/>
      </w:pPr>
      <w:r>
        <w:rPr>
          <w:b/>
        </w:rPr>
        <w:tab/>
      </w:r>
      <w:r>
        <w:t xml:space="preserve">Tìm số tự nhiên </w:t>
      </w:r>
      <w:r w:rsidRPr="00A162E5">
        <w:rPr>
          <w:position w:val="-6"/>
        </w:rPr>
        <w:object w:dxaOrig="220" w:dyaOrig="240">
          <v:shape id="_x0000_i1042" type="#_x0000_t75" style="width:11.25pt;height:12pt" o:ole="">
            <v:imagedata r:id="rId30" o:title=""/>
          </v:shape>
          <o:OLEObject Type="Embed" ProgID="Equation.DSMT4" ShapeID="_x0000_i1042" DrawAspect="Content" ObjectID="_1642700302" r:id="rId31"/>
        </w:object>
      </w:r>
      <w:r>
        <w:t xml:space="preserve">để phân số </w:t>
      </w:r>
      <w:r w:rsidRPr="00A162E5">
        <w:rPr>
          <w:position w:val="-28"/>
        </w:rPr>
        <w:object w:dxaOrig="800" w:dyaOrig="720">
          <v:shape id="_x0000_i1043" type="#_x0000_t75" style="width:39.75pt;height:36pt" o:ole="">
            <v:imagedata r:id="rId32" o:title=""/>
          </v:shape>
          <o:OLEObject Type="Embed" ProgID="Equation.DSMT4" ShapeID="_x0000_i1043" DrawAspect="Content" ObjectID="_1642700303" r:id="rId33"/>
        </w:object>
      </w:r>
      <w:r>
        <w:t>có giá tri lớn nhất. Giá trị lớn nhất đó là bao nhiêu ?</w:t>
      </w:r>
    </w:p>
    <w:p w:rsidR="00F131EE" w:rsidRDefault="00F131EE" w:rsidP="006F0393">
      <w:pPr>
        <w:spacing w:line="240" w:lineRule="auto"/>
        <w:rPr>
          <w:b/>
        </w:rPr>
      </w:pPr>
      <w:r>
        <w:rPr>
          <w:b/>
        </w:rPr>
        <w:t>Câu 4.</w:t>
      </w:r>
    </w:p>
    <w:p w:rsidR="00F131EE" w:rsidRDefault="00F131EE" w:rsidP="006F0393">
      <w:pPr>
        <w:spacing w:line="240" w:lineRule="auto"/>
      </w:pPr>
      <w:r>
        <w:t xml:space="preserve">Hai vòi nước cùng chảy vào bể không có nước trong 12 giờ sẽ đầy bể. Nếu vòi thứ nhất chảy trong 4 giờ, vòi thứ hai chảy trong 6 giờ thì được </w:t>
      </w:r>
      <w:r w:rsidRPr="00F131EE">
        <w:rPr>
          <w:position w:val="-28"/>
        </w:rPr>
        <w:object w:dxaOrig="260" w:dyaOrig="720">
          <v:shape id="_x0000_i1025" type="#_x0000_t75" style="width:12.75pt;height:36pt" o:ole="">
            <v:imagedata r:id="rId34" o:title=""/>
          </v:shape>
          <o:OLEObject Type="Embed" ProgID="Equation.DSMT4" ShapeID="_x0000_i1025" DrawAspect="Content" ObjectID="_1642700304" r:id="rId35"/>
        </w:object>
      </w:r>
      <w:r>
        <w:t>bể. Hỏi mỗi vòi nếu chảy một mình thì phải mất bao nhiêu lâu mới đầy bể .</w:t>
      </w:r>
    </w:p>
    <w:p w:rsidR="00F131EE" w:rsidRDefault="00F131EE" w:rsidP="006F0393">
      <w:pPr>
        <w:spacing w:line="240" w:lineRule="auto"/>
        <w:rPr>
          <w:b/>
        </w:rPr>
      </w:pPr>
      <w:r>
        <w:rPr>
          <w:b/>
        </w:rPr>
        <w:t xml:space="preserve">Câu 5. </w:t>
      </w:r>
    </w:p>
    <w:p w:rsidR="00F131EE" w:rsidRDefault="00F131EE" w:rsidP="006F0393">
      <w:pPr>
        <w:spacing w:line="240" w:lineRule="auto"/>
      </w:pPr>
      <w:r>
        <w:t xml:space="preserve">Hai tia </w:t>
      </w:r>
      <w:r w:rsidRPr="00F131EE">
        <w:rPr>
          <w:position w:val="-12"/>
        </w:rPr>
        <w:object w:dxaOrig="820" w:dyaOrig="360">
          <v:shape id="_x0000_i1026" type="#_x0000_t75" style="width:41.25pt;height:18pt" o:ole="">
            <v:imagedata r:id="rId36" o:title=""/>
          </v:shape>
          <o:OLEObject Type="Embed" ProgID="Equation.DSMT4" ShapeID="_x0000_i1026" DrawAspect="Content" ObjectID="_1642700305" r:id="rId37"/>
        </w:object>
      </w:r>
      <w:r>
        <w:t xml:space="preserve">là hai tia đối nhau. Trên cùng một nửa mặt phẳng bờ chứa tia </w:t>
      </w:r>
      <w:r w:rsidRPr="00F131EE">
        <w:rPr>
          <w:position w:val="-6"/>
        </w:rPr>
        <w:object w:dxaOrig="400" w:dyaOrig="300">
          <v:shape id="_x0000_i1027" type="#_x0000_t75" style="width:20.25pt;height:15pt" o:ole="">
            <v:imagedata r:id="rId38" o:title=""/>
          </v:shape>
          <o:OLEObject Type="Embed" ProgID="Equation.DSMT4" ShapeID="_x0000_i1027" DrawAspect="Content" ObjectID="_1642700306" r:id="rId39"/>
        </w:object>
      </w:r>
      <w:r>
        <w:t xml:space="preserve">vẽ các tia Ot, Oz sao cho </w:t>
      </w:r>
      <w:r w:rsidRPr="00F131EE">
        <w:rPr>
          <w:position w:val="-12"/>
        </w:rPr>
        <w:object w:dxaOrig="2400" w:dyaOrig="460">
          <v:shape id="_x0000_i1028" type="#_x0000_t75" style="width:120pt;height:23.25pt" o:ole="">
            <v:imagedata r:id="rId40" o:title=""/>
          </v:shape>
          <o:OLEObject Type="Embed" ProgID="Equation.DSMT4" ShapeID="_x0000_i1028" DrawAspect="Content" ObjectID="_1642700307" r:id="rId41"/>
        </w:object>
      </w:r>
      <w:r>
        <w:t xml:space="preserve">Trên nửa mặt phẳng bờ </w:t>
      </w:r>
      <w:r w:rsidRPr="00F131EE">
        <w:rPr>
          <w:position w:val="-12"/>
        </w:rPr>
        <w:object w:dxaOrig="400" w:dyaOrig="300">
          <v:shape id="_x0000_i1029" type="#_x0000_t75" style="width:20.25pt;height:15pt" o:ole="">
            <v:imagedata r:id="rId42" o:title=""/>
          </v:shape>
          <o:OLEObject Type="Embed" ProgID="Equation.DSMT4" ShapeID="_x0000_i1029" DrawAspect="Content" ObjectID="_1642700308" r:id="rId43"/>
        </w:object>
      </w:r>
      <w:r>
        <w:t xml:space="preserve">không chứa Oz vẽ tia On sao cho </w:t>
      </w:r>
      <w:r w:rsidR="00A162E5" w:rsidRPr="00F131EE">
        <w:rPr>
          <w:position w:val="-6"/>
        </w:rPr>
        <w:object w:dxaOrig="1300" w:dyaOrig="400">
          <v:shape id="_x0000_i1030" type="#_x0000_t75" style="width:65.25pt;height:20.25pt" o:ole="">
            <v:imagedata r:id="rId44" o:title=""/>
          </v:shape>
          <o:OLEObject Type="Embed" ProgID="Equation.DSMT4" ShapeID="_x0000_i1030" DrawAspect="Content" ObjectID="_1642700309" r:id="rId45"/>
        </w:object>
      </w:r>
    </w:p>
    <w:p w:rsidR="006F0393" w:rsidRDefault="006F0393" w:rsidP="006F0393">
      <w:pPr>
        <w:pStyle w:val="ListParagraph"/>
        <w:numPr>
          <w:ilvl w:val="0"/>
          <w:numId w:val="3"/>
        </w:numPr>
        <w:spacing w:line="240" w:lineRule="auto"/>
      </w:pPr>
      <w:r>
        <w:t xml:space="preserve">Trong ba tia </w:t>
      </w:r>
      <w:r w:rsidRPr="006F0393">
        <w:rPr>
          <w:position w:val="-10"/>
        </w:rPr>
        <w:object w:dxaOrig="1180" w:dyaOrig="340">
          <v:shape id="_x0000_i1044" type="#_x0000_t75" style="width:59.25pt;height:17.25pt" o:ole="">
            <v:imagedata r:id="rId46" o:title=""/>
          </v:shape>
          <o:OLEObject Type="Embed" ProgID="Equation.DSMT4" ShapeID="_x0000_i1044" DrawAspect="Content" ObjectID="_1642700310" r:id="rId47"/>
        </w:object>
      </w:r>
      <w:r>
        <w:t>tia nào nằm giữa hai tia còn lại ? Vì sao ?</w:t>
      </w:r>
    </w:p>
    <w:p w:rsidR="006F0393" w:rsidRDefault="006F0393" w:rsidP="006F0393">
      <w:pPr>
        <w:pStyle w:val="ListParagraph"/>
        <w:numPr>
          <w:ilvl w:val="0"/>
          <w:numId w:val="3"/>
        </w:numPr>
        <w:spacing w:line="240" w:lineRule="auto"/>
      </w:pPr>
      <w:r>
        <w:t xml:space="preserve">Chứng tỏ rằng: hai tia </w:t>
      </w:r>
      <w:r w:rsidRPr="006F0393">
        <w:rPr>
          <w:position w:val="-10"/>
        </w:rPr>
        <w:object w:dxaOrig="820" w:dyaOrig="340">
          <v:shape id="_x0000_i1045" type="#_x0000_t75" style="width:41.25pt;height:17.25pt" o:ole="">
            <v:imagedata r:id="rId48" o:title=""/>
          </v:shape>
          <o:OLEObject Type="Embed" ProgID="Equation.DSMT4" ShapeID="_x0000_i1045" DrawAspect="Content" ObjectID="_1642700311" r:id="rId49"/>
        </w:object>
      </w:r>
      <w:r>
        <w:t>là hai tia đối nhau</w:t>
      </w:r>
    </w:p>
    <w:p w:rsidR="006F0393" w:rsidRDefault="006F0393" w:rsidP="006F0393">
      <w:pPr>
        <w:pStyle w:val="ListParagraph"/>
        <w:numPr>
          <w:ilvl w:val="0"/>
          <w:numId w:val="3"/>
        </w:numPr>
        <w:spacing w:line="240" w:lineRule="auto"/>
      </w:pPr>
      <w:r>
        <w:t>Trên hình vẽ có mấy cặp góc phụ nhau ? Vì sao ?</w:t>
      </w:r>
    </w:p>
    <w:p w:rsidR="00646309" w:rsidRDefault="00646309" w:rsidP="0064630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D7AEB" w:rsidRDefault="00BD7AEB" w:rsidP="00BD7AEB">
      <w:pPr>
        <w:rPr>
          <w:b/>
        </w:rPr>
      </w:pPr>
      <w:r>
        <w:rPr>
          <w:b/>
        </w:rPr>
        <w:t>Câu 1.</w:t>
      </w:r>
    </w:p>
    <w:p w:rsidR="00BF09FE" w:rsidRDefault="00BF09FE" w:rsidP="00BF09FE">
      <w:pPr>
        <w:pStyle w:val="ListParagraph"/>
        <w:numPr>
          <w:ilvl w:val="0"/>
          <w:numId w:val="5"/>
        </w:numPr>
      </w:pPr>
      <w:r>
        <w:t xml:space="preserve">Để số </w:t>
      </w:r>
      <w:r w:rsidRPr="00BF09FE">
        <w:rPr>
          <w:position w:val="-66"/>
        </w:rPr>
        <w:object w:dxaOrig="5020" w:dyaOrig="1460">
          <v:shape id="_x0000_i1064" type="#_x0000_t75" style="width:251.25pt;height:72.75pt" o:ole="">
            <v:imagedata r:id="rId50" o:title=""/>
          </v:shape>
          <o:OLEObject Type="Embed" ProgID="Equation.DSMT4" ShapeID="_x0000_i1064" DrawAspect="Content" ObjectID="_1642700312" r:id="rId51"/>
        </w:object>
      </w:r>
    </w:p>
    <w:p w:rsidR="00BF09FE" w:rsidRDefault="00BF09FE" w:rsidP="00BF09FE">
      <w:pPr>
        <w:pStyle w:val="ListParagraph"/>
      </w:pPr>
      <w:r>
        <w:t xml:space="preserve">Vậy các số cần tìm là: </w:t>
      </w:r>
      <w:r w:rsidRPr="00BF09FE">
        <w:rPr>
          <w:position w:val="-10"/>
        </w:rPr>
        <w:object w:dxaOrig="4740" w:dyaOrig="340">
          <v:shape id="_x0000_i1065" type="#_x0000_t75" style="width:237pt;height:17.25pt" o:ole="">
            <v:imagedata r:id="rId52" o:title=""/>
          </v:shape>
          <o:OLEObject Type="Embed" ProgID="Equation.DSMT4" ShapeID="_x0000_i1065" DrawAspect="Content" ObjectID="_1642700313" r:id="rId53"/>
        </w:object>
      </w:r>
    </w:p>
    <w:p w:rsidR="00BF09FE" w:rsidRPr="00BF09FE" w:rsidRDefault="00BF09FE" w:rsidP="00BF09FE">
      <w:pPr>
        <w:pStyle w:val="ListParagraph"/>
        <w:ind w:left="0"/>
      </w:pPr>
      <w:r w:rsidRPr="00BF09FE">
        <w:rPr>
          <w:position w:val="-194"/>
        </w:rPr>
        <w:object w:dxaOrig="5580" w:dyaOrig="3820">
          <v:shape id="_x0000_i1066" type="#_x0000_t75" style="width:279pt;height:191.25pt" o:ole="">
            <v:imagedata r:id="rId54" o:title=""/>
          </v:shape>
          <o:OLEObject Type="Embed" ProgID="Equation.DSMT4" ShapeID="_x0000_i1066" DrawAspect="Content" ObjectID="_1642700314" r:id="rId55"/>
        </w:object>
      </w:r>
    </w:p>
    <w:p w:rsidR="00BF09FE" w:rsidRDefault="00BD7AEB" w:rsidP="00BF09FE">
      <w:pPr>
        <w:rPr>
          <w:b/>
        </w:rPr>
      </w:pPr>
      <w:r>
        <w:rPr>
          <w:b/>
        </w:rPr>
        <w:t>Câu 2.</w:t>
      </w:r>
    </w:p>
    <w:p w:rsidR="00BF09FE" w:rsidRDefault="00BF09FE" w:rsidP="00BF09FE">
      <w:pPr>
        <w:pStyle w:val="ListParagraph"/>
        <w:numPr>
          <w:ilvl w:val="0"/>
          <w:numId w:val="7"/>
        </w:numPr>
      </w:pPr>
      <w:r w:rsidRPr="00A162E5">
        <w:rPr>
          <w:position w:val="-6"/>
        </w:rPr>
        <w:object w:dxaOrig="4660" w:dyaOrig="360">
          <v:shape id="_x0000_i1067" type="#_x0000_t75" style="width:233.25pt;height:18pt" o:ole="">
            <v:imagedata r:id="rId18" o:title=""/>
          </v:shape>
          <o:OLEObject Type="Embed" ProgID="Equation.DSMT4" ShapeID="_x0000_i1067" DrawAspect="Content" ObjectID="_1642700315" r:id="rId56"/>
        </w:object>
      </w:r>
    </w:p>
    <w:p w:rsidR="00BF09FE" w:rsidRDefault="00BF09FE" w:rsidP="00BF09FE">
      <w:pPr>
        <w:pStyle w:val="ListParagraph"/>
      </w:pPr>
      <w:r>
        <w:t>Nhân hai vế với 3 ta có:</w:t>
      </w:r>
    </w:p>
    <w:p w:rsidR="00BF09FE" w:rsidRDefault="00BF09FE" w:rsidP="00BF09FE">
      <w:pPr>
        <w:pStyle w:val="ListParagraph"/>
        <w:ind w:left="0"/>
      </w:pPr>
      <w:r w:rsidRPr="00BF09FE">
        <w:rPr>
          <w:position w:val="-90"/>
        </w:rPr>
        <w:object w:dxaOrig="4680" w:dyaOrig="1660">
          <v:shape id="_x0000_i1068" type="#_x0000_t75" style="width:234pt;height:83.25pt" o:ole="">
            <v:imagedata r:id="rId57" o:title=""/>
          </v:shape>
          <o:OLEObject Type="Embed" ProgID="Equation.DSMT4" ShapeID="_x0000_i1068" DrawAspect="Content" ObjectID="_1642700316" r:id="rId58"/>
        </w:object>
      </w:r>
    </w:p>
    <w:p w:rsidR="00BF09FE" w:rsidRDefault="00BF09FE" w:rsidP="00BF09FE">
      <w:pPr>
        <w:pStyle w:val="ListParagraph"/>
        <w:ind w:left="0"/>
      </w:pPr>
      <w:r>
        <w:t xml:space="preserve">Nên </w:t>
      </w:r>
      <w:r w:rsidRPr="00BF09FE">
        <w:rPr>
          <w:position w:val="-18"/>
        </w:rPr>
        <w:object w:dxaOrig="1260" w:dyaOrig="499">
          <v:shape id="_x0000_i1069" type="#_x0000_t75" style="width:63pt;height:24.75pt" o:ole="">
            <v:imagedata r:id="rId59" o:title=""/>
          </v:shape>
          <o:OLEObject Type="Embed" ProgID="Equation.DSMT4" ShapeID="_x0000_i1069" DrawAspect="Content" ObjectID="_1642700317" r:id="rId60"/>
        </w:object>
      </w:r>
      <w:r>
        <w:t xml:space="preserve">hay </w:t>
      </w:r>
      <w:r w:rsidRPr="00BF09FE">
        <w:rPr>
          <w:position w:val="-18"/>
        </w:rPr>
        <w:object w:dxaOrig="2320" w:dyaOrig="499">
          <v:shape id="_x0000_i1070" type="#_x0000_t75" style="width:116.25pt;height:24.75pt" o:ole="">
            <v:imagedata r:id="rId61" o:title=""/>
          </v:shape>
          <o:OLEObject Type="Embed" ProgID="Equation.DSMT4" ShapeID="_x0000_i1070" DrawAspect="Content" ObjectID="_1642700318" r:id="rId62"/>
        </w:object>
      </w:r>
      <w:r>
        <w:t>dư 1</w:t>
      </w:r>
    </w:p>
    <w:p w:rsidR="00BF09FE" w:rsidRDefault="006C4432" w:rsidP="00BF09FE">
      <w:pPr>
        <w:pStyle w:val="ListParagraph"/>
        <w:ind w:left="0"/>
      </w:pPr>
      <w:r w:rsidRPr="006C4432">
        <w:rPr>
          <w:position w:val="-28"/>
        </w:rPr>
        <w:object w:dxaOrig="2659" w:dyaOrig="720">
          <v:shape id="_x0000_i1075" type="#_x0000_t75" style="width:132.75pt;height:36pt" o:ole="">
            <v:imagedata r:id="rId63" o:title=""/>
          </v:shape>
          <o:OLEObject Type="Embed" ProgID="Equation.DSMT4" ShapeID="_x0000_i1075" DrawAspect="Content" ObjectID="_1642700319" r:id="rId64"/>
        </w:object>
      </w:r>
      <w:r>
        <w:t xml:space="preserve">. Đặt </w:t>
      </w:r>
      <w:r w:rsidRPr="006C4432">
        <w:rPr>
          <w:position w:val="-28"/>
        </w:rPr>
        <w:object w:dxaOrig="2360" w:dyaOrig="720">
          <v:shape id="_x0000_i1072" type="#_x0000_t75" style="width:117.75pt;height:36pt" o:ole="">
            <v:imagedata r:id="rId65" o:title=""/>
          </v:shape>
          <o:OLEObject Type="Embed" ProgID="Equation.DSMT4" ShapeID="_x0000_i1072" DrawAspect="Content" ObjectID="_1642700320" r:id="rId66"/>
        </w:object>
      </w:r>
    </w:p>
    <w:p w:rsidR="006C4432" w:rsidRDefault="006C4432" w:rsidP="00BF09FE">
      <w:pPr>
        <w:pStyle w:val="ListParagraph"/>
        <w:ind w:left="0"/>
      </w:pPr>
      <w:r>
        <w:t xml:space="preserve">Vì </w:t>
      </w:r>
      <w:r w:rsidRPr="006C4432">
        <w:rPr>
          <w:position w:val="-4"/>
        </w:rPr>
        <w:object w:dxaOrig="720" w:dyaOrig="279">
          <v:shape id="_x0000_i1073" type="#_x0000_t75" style="width:36pt;height:14.25pt" o:ole="">
            <v:imagedata r:id="rId67" o:title=""/>
          </v:shape>
          <o:OLEObject Type="Embed" ProgID="Equation.DSMT4" ShapeID="_x0000_i1073" DrawAspect="Content" ObjectID="_1642700321" r:id="rId68"/>
        </w:object>
      </w:r>
      <w:r>
        <w:t xml:space="preserve">mà </w:t>
      </w:r>
      <w:r w:rsidRPr="006C4432">
        <w:rPr>
          <w:position w:val="-10"/>
        </w:rPr>
        <w:object w:dxaOrig="1359" w:dyaOrig="340">
          <v:shape id="_x0000_i1074" type="#_x0000_t75" style="width:68.25pt;height:17.25pt" o:ole="">
            <v:imagedata r:id="rId69" o:title=""/>
          </v:shape>
          <o:OLEObject Type="Embed" ProgID="Equation.DSMT4" ShapeID="_x0000_i1074" DrawAspect="Content" ObjectID="_1642700322" r:id="rId70"/>
        </w:object>
      </w:r>
    </w:p>
    <w:bookmarkStart w:id="0" w:name="_GoBack"/>
    <w:p w:rsidR="006C4432" w:rsidRPr="00BF09FE" w:rsidRDefault="006C4432" w:rsidP="00BF09FE">
      <w:pPr>
        <w:pStyle w:val="ListParagraph"/>
        <w:ind w:left="0"/>
      </w:pPr>
      <w:r w:rsidRPr="006C4432">
        <w:rPr>
          <w:position w:val="-84"/>
        </w:rPr>
        <w:object w:dxaOrig="6039" w:dyaOrig="2180">
          <v:shape id="_x0000_i1076" type="#_x0000_t75" style="width:302.25pt;height:108.75pt" o:ole="">
            <v:imagedata r:id="rId71" o:title=""/>
          </v:shape>
          <o:OLEObject Type="Embed" ProgID="Equation.DSMT4" ShapeID="_x0000_i1076" DrawAspect="Content" ObjectID="_1642700323" r:id="rId72"/>
        </w:object>
      </w:r>
      <w:bookmarkEnd w:id="0"/>
    </w:p>
    <w:p w:rsidR="00BD7AEB" w:rsidRDefault="00BD7AEB" w:rsidP="00BD7AEB">
      <w:pPr>
        <w:rPr>
          <w:b/>
        </w:rPr>
      </w:pPr>
      <w:r>
        <w:rPr>
          <w:b/>
        </w:rPr>
        <w:t>Câu 3.</w:t>
      </w:r>
    </w:p>
    <w:p w:rsidR="00FA24C5" w:rsidRDefault="00FA24C5" w:rsidP="00BD7AEB">
      <w:r>
        <w:t xml:space="preserve">Đặt </w:t>
      </w:r>
      <w:r w:rsidRPr="00FA24C5">
        <w:rPr>
          <w:position w:val="-28"/>
        </w:rPr>
        <w:object w:dxaOrig="1260" w:dyaOrig="720">
          <v:shape id="_x0000_i1054" type="#_x0000_t75" style="width:63pt;height:36pt" o:ole="">
            <v:imagedata r:id="rId73" o:title=""/>
          </v:shape>
          <o:OLEObject Type="Embed" ProgID="Equation.DSMT4" ShapeID="_x0000_i1054" DrawAspect="Content" ObjectID="_1642700324" r:id="rId74"/>
        </w:object>
      </w:r>
      <w:r>
        <w:t>: Nếu A đạt GTLN thì 2A cũng đạt GTLN</w:t>
      </w:r>
    </w:p>
    <w:p w:rsidR="00FA24C5" w:rsidRDefault="00242F74" w:rsidP="00BD7AEB">
      <w:r w:rsidRPr="00242F74">
        <w:rPr>
          <w:position w:val="-72"/>
        </w:rPr>
        <w:object w:dxaOrig="5840" w:dyaOrig="1579">
          <v:shape id="_x0000_i1055" type="#_x0000_t75" style="width:291.75pt;height:78.75pt" o:ole="">
            <v:imagedata r:id="rId75" o:title=""/>
          </v:shape>
          <o:OLEObject Type="Embed" ProgID="Equation.DSMT4" ShapeID="_x0000_i1055" DrawAspect="Content" ObjectID="_1642700325" r:id="rId76"/>
        </w:object>
      </w:r>
    </w:p>
    <w:p w:rsidR="00242F74" w:rsidRDefault="00242F74" w:rsidP="00BD7AEB">
      <w:r w:rsidRPr="00242F74">
        <w:rPr>
          <w:position w:val="-6"/>
        </w:rPr>
        <w:object w:dxaOrig="1060" w:dyaOrig="300">
          <v:shape id="_x0000_i1056" type="#_x0000_t75" style="width:53.25pt;height:15pt" o:ole="">
            <v:imagedata r:id="rId77" o:title=""/>
          </v:shape>
          <o:OLEObject Type="Embed" ProgID="Equation.DSMT4" ShapeID="_x0000_i1056" DrawAspect="Content" ObjectID="_1642700326" r:id="rId78"/>
        </w:object>
      </w:r>
      <w:r>
        <w:t xml:space="preserve">là số nguyên dương nhỏ nhất </w:t>
      </w:r>
      <w:r w:rsidRPr="00242F74">
        <w:rPr>
          <w:position w:val="-6"/>
        </w:rPr>
        <w:object w:dxaOrig="2360" w:dyaOrig="300">
          <v:shape id="_x0000_i1057" type="#_x0000_t75" style="width:117.75pt;height:15pt" o:ole="">
            <v:imagedata r:id="rId79" o:title=""/>
          </v:shape>
          <o:OLEObject Type="Embed" ProgID="Equation.DSMT4" ShapeID="_x0000_i1057" DrawAspect="Content" ObjectID="_1642700327" r:id="rId80"/>
        </w:object>
      </w:r>
    </w:p>
    <w:p w:rsidR="00242F74" w:rsidRPr="00FA24C5" w:rsidRDefault="00242F74" w:rsidP="00BD7AEB">
      <w:r>
        <w:t xml:space="preserve">Vậy </w:t>
      </w:r>
      <w:r w:rsidRPr="00242F74">
        <w:rPr>
          <w:position w:val="-6"/>
        </w:rPr>
        <w:object w:dxaOrig="2060" w:dyaOrig="300">
          <v:shape id="_x0000_i1058" type="#_x0000_t75" style="width:102.75pt;height:15pt" o:ole="">
            <v:imagedata r:id="rId81" o:title=""/>
          </v:shape>
          <o:OLEObject Type="Embed" ProgID="Equation.DSMT4" ShapeID="_x0000_i1058" DrawAspect="Content" ObjectID="_1642700328" r:id="rId82"/>
        </w:object>
      </w:r>
    </w:p>
    <w:p w:rsidR="00BD7AEB" w:rsidRDefault="00BD7AEB" w:rsidP="00BD7AEB">
      <w:pPr>
        <w:rPr>
          <w:b/>
        </w:rPr>
      </w:pPr>
      <w:r>
        <w:rPr>
          <w:b/>
        </w:rPr>
        <w:t>Câu 4.</w:t>
      </w:r>
    </w:p>
    <w:p w:rsidR="00242F74" w:rsidRDefault="00242F74" w:rsidP="00BD7AEB">
      <w:r>
        <w:t>Coi dung tích của bể là 1 đơn vị</w:t>
      </w:r>
    </w:p>
    <w:p w:rsidR="00242F74" w:rsidRDefault="00242F74" w:rsidP="00BD7AEB">
      <w:r>
        <w:t xml:space="preserve">Trong 4 giờ hai vòi chảy được: </w:t>
      </w:r>
      <w:r w:rsidRPr="00242F74">
        <w:rPr>
          <w:position w:val="-28"/>
        </w:rPr>
        <w:object w:dxaOrig="800" w:dyaOrig="720">
          <v:shape id="_x0000_i1059" type="#_x0000_t75" style="width:39.75pt;height:36pt" o:ole="">
            <v:imagedata r:id="rId83" o:title=""/>
          </v:shape>
          <o:OLEObject Type="Embed" ProgID="Equation.DSMT4" ShapeID="_x0000_i1059" DrawAspect="Content" ObjectID="_1642700329" r:id="rId84"/>
        </w:object>
      </w:r>
      <w:r>
        <w:t>bể</w:t>
      </w:r>
    </w:p>
    <w:p w:rsidR="00242F74" w:rsidRDefault="00242F74" w:rsidP="00BD7AEB">
      <w:r>
        <w:t xml:space="preserve">Trong 2 giờ vòi thứ hai chảy được: </w:t>
      </w:r>
      <w:r w:rsidRPr="00242F74">
        <w:rPr>
          <w:position w:val="-28"/>
        </w:rPr>
        <w:object w:dxaOrig="1240" w:dyaOrig="720">
          <v:shape id="_x0000_i1060" type="#_x0000_t75" style="width:62.25pt;height:36pt" o:ole="">
            <v:imagedata r:id="rId85" o:title=""/>
          </v:shape>
          <o:OLEObject Type="Embed" ProgID="Equation.DSMT4" ShapeID="_x0000_i1060" DrawAspect="Content" ObjectID="_1642700330" r:id="rId86"/>
        </w:object>
      </w:r>
      <w:r>
        <w:t>bể</w:t>
      </w:r>
    </w:p>
    <w:p w:rsidR="00554937" w:rsidRDefault="00242F74" w:rsidP="00BD7AEB">
      <w:r>
        <w:t>Thời gian vòi thứ hai chảy một mình đầy bể hết:</w:t>
      </w:r>
      <w:r w:rsidRPr="00242F74">
        <w:rPr>
          <w:position w:val="-28"/>
        </w:rPr>
        <w:object w:dxaOrig="1200" w:dyaOrig="720">
          <v:shape id="_x0000_i1061" type="#_x0000_t75" style="width:60pt;height:36pt" o:ole="">
            <v:imagedata r:id="rId87" o:title=""/>
          </v:shape>
          <o:OLEObject Type="Embed" ProgID="Equation.DSMT4" ShapeID="_x0000_i1061" DrawAspect="Content" ObjectID="_1642700331" r:id="rId88"/>
        </w:object>
      </w:r>
      <w:r>
        <w:t>(giờ</w:t>
      </w:r>
      <w:r w:rsidR="00554937">
        <w:t>)</w:t>
      </w:r>
    </w:p>
    <w:p w:rsidR="00554937" w:rsidRDefault="00554937" w:rsidP="00BD7AEB">
      <w:r>
        <w:t xml:space="preserve">Một giờ vòi thứ nhất chảy được </w:t>
      </w:r>
      <w:r w:rsidRPr="00554937">
        <w:rPr>
          <w:position w:val="-28"/>
        </w:rPr>
        <w:object w:dxaOrig="1540" w:dyaOrig="720">
          <v:shape id="_x0000_i1062" type="#_x0000_t75" style="width:77.25pt;height:36pt" o:ole="">
            <v:imagedata r:id="rId89" o:title=""/>
          </v:shape>
          <o:OLEObject Type="Embed" ProgID="Equation.DSMT4" ShapeID="_x0000_i1062" DrawAspect="Content" ObjectID="_1642700332" r:id="rId90"/>
        </w:object>
      </w:r>
      <w:r>
        <w:t>bể</w:t>
      </w:r>
    </w:p>
    <w:p w:rsidR="00554937" w:rsidRDefault="00554937" w:rsidP="00BD7AEB">
      <w:r>
        <w:t xml:space="preserve">Thời gian vòi </w:t>
      </w:r>
      <w:r w:rsidR="00BF09FE">
        <w:t xml:space="preserve">thứ nhất chảy một mình đầy bể hết: </w:t>
      </w:r>
      <w:r w:rsidR="00BF09FE" w:rsidRPr="00BF09FE">
        <w:rPr>
          <w:position w:val="-28"/>
        </w:rPr>
        <w:object w:dxaOrig="1200" w:dyaOrig="720">
          <v:shape id="_x0000_i1063" type="#_x0000_t75" style="width:60pt;height:36pt" o:ole="">
            <v:imagedata r:id="rId91" o:title=""/>
          </v:shape>
          <o:OLEObject Type="Embed" ProgID="Equation.DSMT4" ShapeID="_x0000_i1063" DrawAspect="Content" ObjectID="_1642700333" r:id="rId92"/>
        </w:object>
      </w:r>
      <w:r w:rsidR="00BF09FE">
        <w:t>(giờ)</w:t>
      </w:r>
    </w:p>
    <w:p w:rsidR="00242F74" w:rsidRPr="00242F74" w:rsidRDefault="00242F74" w:rsidP="00BD7AEB"/>
    <w:p w:rsidR="00BD7AEB" w:rsidRDefault="00BD7AEB" w:rsidP="00BD7AEB">
      <w:pPr>
        <w:rPr>
          <w:b/>
        </w:rPr>
      </w:pPr>
      <w:r>
        <w:rPr>
          <w:b/>
        </w:rPr>
        <w:t>Câu 5.</w:t>
      </w:r>
    </w:p>
    <w:p w:rsidR="00FA24C5" w:rsidRDefault="00FA24C5" w:rsidP="00BD7AEB">
      <w:pPr>
        <w:rPr>
          <w:b/>
        </w:rPr>
      </w:pPr>
      <w:r>
        <w:rPr>
          <w:b/>
          <w:noProof/>
        </w:rPr>
        <w:drawing>
          <wp:inline distT="0" distB="0" distL="0" distR="0">
            <wp:extent cx="2890338" cy="2762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38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09" w:rsidRDefault="00646309" w:rsidP="00646309">
      <w:pPr>
        <w:jc w:val="center"/>
        <w:rPr>
          <w:b/>
        </w:rPr>
      </w:pPr>
    </w:p>
    <w:p w:rsidR="00FA24C5" w:rsidRDefault="00FA24C5" w:rsidP="00FA24C5">
      <w:pPr>
        <w:pStyle w:val="ListParagraph"/>
        <w:numPr>
          <w:ilvl w:val="0"/>
          <w:numId w:val="4"/>
        </w:numPr>
      </w:pPr>
      <w:r>
        <w:t xml:space="preserve">Trong ba tia Oz, Ot, Ox thì tia Oz nằm giữa hai tia Ox, Ot vì hai tia </w:t>
      </w:r>
      <w:r w:rsidRPr="00FA24C5">
        <w:rPr>
          <w:position w:val="-12"/>
        </w:rPr>
        <w:object w:dxaOrig="820" w:dyaOrig="360">
          <v:shape id="_x0000_i1046" type="#_x0000_t75" style="width:41.25pt;height:18pt" o:ole="">
            <v:imagedata r:id="rId94" o:title=""/>
          </v:shape>
          <o:OLEObject Type="Embed" ProgID="Equation.DSMT4" ShapeID="_x0000_i1046" DrawAspect="Content" ObjectID="_1642700334" r:id="rId95"/>
        </w:object>
      </w:r>
      <w:r>
        <w:t xml:space="preserve">đối nhau nên </w:t>
      </w:r>
      <w:r w:rsidRPr="00FA24C5">
        <w:rPr>
          <w:position w:val="-12"/>
        </w:rPr>
        <w:object w:dxaOrig="3360" w:dyaOrig="460">
          <v:shape id="_x0000_i1047" type="#_x0000_t75" style="width:168pt;height:23.25pt" o:ole="">
            <v:imagedata r:id="rId96" o:title=""/>
          </v:shape>
          <o:OLEObject Type="Embed" ProgID="Equation.DSMT4" ShapeID="_x0000_i1047" DrawAspect="Content" ObjectID="_1642700335" r:id="rId97"/>
        </w:object>
      </w:r>
    </w:p>
    <w:p w:rsidR="00FA24C5" w:rsidRDefault="00FA24C5" w:rsidP="00FA24C5">
      <w:pPr>
        <w:pStyle w:val="ListParagraph"/>
      </w:pPr>
      <w:r>
        <w:t xml:space="preserve">Hai tia </w:t>
      </w:r>
      <w:r w:rsidRPr="00FA24C5">
        <w:rPr>
          <w:position w:val="-10"/>
        </w:rPr>
        <w:object w:dxaOrig="760" w:dyaOrig="340">
          <v:shape id="_x0000_i1048" type="#_x0000_t75" style="width:38.25pt;height:17.25pt" o:ole="">
            <v:imagedata r:id="rId98" o:title=""/>
          </v:shape>
          <o:OLEObject Type="Embed" ProgID="Equation.DSMT4" ShapeID="_x0000_i1048" DrawAspect="Content" ObjectID="_1642700336" r:id="rId99"/>
        </w:object>
      </w:r>
      <w:r>
        <w:t xml:space="preserve">cùng thuộc một nửa mặt phẳng bờ chứa tia Ox và </w:t>
      </w:r>
      <w:r w:rsidRPr="00FA24C5">
        <w:rPr>
          <w:position w:val="-12"/>
        </w:rPr>
        <w:object w:dxaOrig="2460" w:dyaOrig="460">
          <v:shape id="_x0000_i1049" type="#_x0000_t75" style="width:123pt;height:23.25pt" o:ole="">
            <v:imagedata r:id="rId100" o:title=""/>
          </v:shape>
          <o:OLEObject Type="Embed" ProgID="Equation.DSMT4" ShapeID="_x0000_i1049" DrawAspect="Content" ObjectID="_1642700337" r:id="rId101"/>
        </w:object>
      </w:r>
    </w:p>
    <w:p w:rsidR="00FA24C5" w:rsidRDefault="00FA24C5" w:rsidP="00FA24C5">
      <w:pPr>
        <w:pStyle w:val="ListParagraph"/>
        <w:numPr>
          <w:ilvl w:val="0"/>
          <w:numId w:val="4"/>
        </w:numPr>
      </w:pPr>
      <w:r>
        <w:t xml:space="preserve">Vì </w:t>
      </w:r>
      <w:r w:rsidRPr="00FA24C5">
        <w:rPr>
          <w:position w:val="-6"/>
        </w:rPr>
        <w:object w:dxaOrig="3800" w:dyaOrig="400">
          <v:shape id="_x0000_i1050" type="#_x0000_t75" style="width:189.75pt;height:20.25pt" o:ole="">
            <v:imagedata r:id="rId102" o:title=""/>
          </v:shape>
          <o:OLEObject Type="Embed" ProgID="Equation.DSMT4" ShapeID="_x0000_i1050" DrawAspect="Content" ObjectID="_1642700338" r:id="rId103"/>
        </w:object>
      </w:r>
      <w:r>
        <w:t xml:space="preserve">2 tia </w:t>
      </w:r>
      <w:r w:rsidRPr="00FA24C5">
        <w:rPr>
          <w:position w:val="-10"/>
        </w:rPr>
        <w:object w:dxaOrig="820" w:dyaOrig="340">
          <v:shape id="_x0000_i1051" type="#_x0000_t75" style="width:41.25pt;height:17.25pt" o:ole="">
            <v:imagedata r:id="rId104" o:title=""/>
          </v:shape>
          <o:OLEObject Type="Embed" ProgID="Equation.DSMT4" ShapeID="_x0000_i1051" DrawAspect="Content" ObjectID="_1642700339" r:id="rId105"/>
        </w:object>
      </w:r>
      <w:r>
        <w:t>là hai tia đối nhau</w:t>
      </w:r>
    </w:p>
    <w:p w:rsidR="00FA24C5" w:rsidRDefault="00FA24C5" w:rsidP="00FA24C5">
      <w:pPr>
        <w:pStyle w:val="ListParagraph"/>
        <w:numPr>
          <w:ilvl w:val="0"/>
          <w:numId w:val="4"/>
        </w:numPr>
      </w:pPr>
      <w:r>
        <w:t xml:space="preserve">Trên hình vẽ có 2 cặp góc phụ nhau là: </w:t>
      </w:r>
      <w:r w:rsidRPr="00FA24C5">
        <w:rPr>
          <w:position w:val="-12"/>
        </w:rPr>
        <w:object w:dxaOrig="3460" w:dyaOrig="460">
          <v:shape id="_x0000_i1052" type="#_x0000_t75" style="width:173.25pt;height:23.25pt" o:ole="">
            <v:imagedata r:id="rId106" o:title=""/>
          </v:shape>
          <o:OLEObject Type="Embed" ProgID="Equation.DSMT4" ShapeID="_x0000_i1052" DrawAspect="Content" ObjectID="_1642700340" r:id="rId107"/>
        </w:object>
      </w:r>
    </w:p>
    <w:p w:rsidR="00FA24C5" w:rsidRPr="00FA24C5" w:rsidRDefault="00FA24C5" w:rsidP="00FA24C5">
      <w:pPr>
        <w:pStyle w:val="ListParagraph"/>
      </w:pPr>
      <w:r>
        <w:t xml:space="preserve">Vì tổng của chúng đều bằng </w:t>
      </w:r>
      <w:r w:rsidRPr="00FA24C5">
        <w:rPr>
          <w:position w:val="-6"/>
        </w:rPr>
        <w:object w:dxaOrig="440" w:dyaOrig="360">
          <v:shape id="_x0000_i1053" type="#_x0000_t75" style="width:21.75pt;height:18pt" o:ole="">
            <v:imagedata r:id="rId108" o:title=""/>
          </v:shape>
          <o:OLEObject Type="Embed" ProgID="Equation.DSMT4" ShapeID="_x0000_i1053" DrawAspect="Content" ObjectID="_1642700341" r:id="rId109"/>
        </w:object>
      </w:r>
    </w:p>
    <w:sectPr w:rsidR="00FA24C5" w:rsidRPr="00FA24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1F5"/>
    <w:multiLevelType w:val="hybridMultilevel"/>
    <w:tmpl w:val="08761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3458E"/>
    <w:multiLevelType w:val="hybridMultilevel"/>
    <w:tmpl w:val="7348FC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84E49"/>
    <w:multiLevelType w:val="hybridMultilevel"/>
    <w:tmpl w:val="127A3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33966"/>
    <w:multiLevelType w:val="hybridMultilevel"/>
    <w:tmpl w:val="035C2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75EAF"/>
    <w:multiLevelType w:val="hybridMultilevel"/>
    <w:tmpl w:val="A68E4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6222F"/>
    <w:multiLevelType w:val="hybridMultilevel"/>
    <w:tmpl w:val="76CA91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96E0F"/>
    <w:multiLevelType w:val="hybridMultilevel"/>
    <w:tmpl w:val="B1E8C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CF"/>
    <w:rsid w:val="00023F3D"/>
    <w:rsid w:val="00046EEF"/>
    <w:rsid w:val="00242F74"/>
    <w:rsid w:val="00554937"/>
    <w:rsid w:val="005B79CF"/>
    <w:rsid w:val="00646309"/>
    <w:rsid w:val="006C4432"/>
    <w:rsid w:val="006F0393"/>
    <w:rsid w:val="00A162E5"/>
    <w:rsid w:val="00BD7AEB"/>
    <w:rsid w:val="00BF09FE"/>
    <w:rsid w:val="00F131EE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2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9.wmf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emf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429</Words>
  <Characters>2449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2020-02-08T12:45:00Z</dcterms:created>
  <dcterms:modified xsi:type="dcterms:W3CDTF">2020-02-08T13:48:00Z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