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3D" w:rsidRPr="00495618" w:rsidRDefault="008F1CBB" w:rsidP="008F1CBB">
      <w:pPr>
        <w:jc w:val="center"/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ĐỀ THI VÀO LỚ</w:t>
      </w:r>
      <w:r w:rsidR="00495618" w:rsidRPr="00495618">
        <w:rPr>
          <w:b/>
          <w:sz w:val="26"/>
          <w:szCs w:val="26"/>
          <w:lang w:val="en-US"/>
        </w:rPr>
        <w:t xml:space="preserve">P 10 MÔN TOÁN </w:t>
      </w:r>
      <w:r w:rsidRPr="00495618">
        <w:rPr>
          <w:b/>
          <w:sz w:val="26"/>
          <w:szCs w:val="26"/>
          <w:lang w:val="en-US"/>
        </w:rPr>
        <w:t xml:space="preserve"> – BẠC LIÊU 2021</w:t>
      </w:r>
    </w:p>
    <w:p w:rsidR="008F1CBB" w:rsidRPr="00495618" w:rsidRDefault="008F1CBB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1. (4,0 đ)</w: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a) Rút gọn biểu thức: </w:t>
      </w:r>
      <w:r w:rsidRPr="00495618">
        <w:rPr>
          <w:position w:val="-8"/>
          <w:sz w:val="26"/>
          <w:szCs w:val="26"/>
          <w:lang w:val="en-US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5" o:title=""/>
          </v:shape>
          <o:OLEObject Type="Embed" ProgID="Equation.DSMT4" ShapeID="_x0000_i1025" DrawAspect="Content" ObjectID="_1686154783" r:id="rId6"/>
        </w:objec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Chứng minh rằng: </w:t>
      </w:r>
      <w:r w:rsidRPr="00495618">
        <w:rPr>
          <w:position w:val="-32"/>
          <w:sz w:val="26"/>
          <w:szCs w:val="26"/>
          <w:lang w:val="en-US"/>
        </w:rPr>
        <w:object w:dxaOrig="2940" w:dyaOrig="760">
          <v:shape id="_x0000_i1026" type="#_x0000_t75" style="width:147pt;height:38.25pt" o:ole="">
            <v:imagedata r:id="rId7" o:title=""/>
          </v:shape>
          <o:OLEObject Type="Embed" ProgID="Equation.DSMT4" ShapeID="_x0000_i1026" DrawAspect="Content" ObjectID="_1686154784" r:id="rId8"/>
        </w:object>
      </w:r>
      <w:r w:rsidRPr="00495618">
        <w:rPr>
          <w:sz w:val="26"/>
          <w:szCs w:val="26"/>
          <w:lang w:val="en-US"/>
        </w:rPr>
        <w:t xml:space="preserve"> với </w:t>
      </w:r>
      <w:r w:rsidRPr="00495618">
        <w:rPr>
          <w:position w:val="-10"/>
          <w:sz w:val="26"/>
          <w:szCs w:val="26"/>
          <w:lang w:val="en-US"/>
        </w:rPr>
        <w:object w:dxaOrig="1719" w:dyaOrig="320">
          <v:shape id="_x0000_i1027" type="#_x0000_t75" style="width:86.25pt;height:15.75pt" o:ole="">
            <v:imagedata r:id="rId9" o:title=""/>
          </v:shape>
          <o:OLEObject Type="Embed" ProgID="Equation.DSMT4" ShapeID="_x0000_i1027" DrawAspect="Content" ObjectID="_1686154785" r:id="rId10"/>
        </w:object>
      </w:r>
    </w:p>
    <w:p w:rsidR="008F1CBB" w:rsidRPr="00495618" w:rsidRDefault="008F1CBB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2. (4,0 đ)</w: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a) Giải hệ pt: </w:t>
      </w:r>
      <w:r w:rsidRPr="00495618">
        <w:rPr>
          <w:position w:val="-30"/>
          <w:sz w:val="26"/>
          <w:szCs w:val="26"/>
          <w:lang w:val="en-US"/>
        </w:rPr>
        <w:object w:dxaOrig="1160" w:dyaOrig="720">
          <v:shape id="_x0000_i1028" type="#_x0000_t75" style="width:57.75pt;height:36pt" o:ole="">
            <v:imagedata r:id="rId11" o:title=""/>
          </v:shape>
          <o:OLEObject Type="Embed" ProgID="Equation.DSMT4" ShapeID="_x0000_i1028" DrawAspect="Content" ObjectID="_1686154786" r:id="rId12"/>
        </w:objec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Cho hàm số: </w:t>
      </w:r>
      <w:r w:rsidR="00495618" w:rsidRPr="00495618">
        <w:rPr>
          <w:position w:val="-24"/>
          <w:sz w:val="26"/>
          <w:szCs w:val="26"/>
          <w:lang w:val="en-US"/>
        </w:rPr>
        <w:object w:dxaOrig="999" w:dyaOrig="620">
          <v:shape id="_x0000_i1029" type="#_x0000_t75" style="width:50.25pt;height:30.75pt" o:ole="">
            <v:imagedata r:id="rId13" o:title=""/>
          </v:shape>
          <o:OLEObject Type="Embed" ProgID="Equation.DSMT4" ShapeID="_x0000_i1029" DrawAspect="Content" ObjectID="_1686154787" r:id="rId14"/>
        </w:object>
      </w:r>
      <w:r w:rsidR="00495618" w:rsidRPr="00495618">
        <w:rPr>
          <w:sz w:val="26"/>
          <w:szCs w:val="26"/>
          <w:lang w:val="en-US"/>
        </w:rPr>
        <w:t xml:space="preserve"> có đồ thị (P) và đường thẳng (d): </w:t>
      </w:r>
      <w:r w:rsidR="00495618" w:rsidRPr="00495618">
        <w:rPr>
          <w:position w:val="-24"/>
          <w:sz w:val="26"/>
          <w:szCs w:val="26"/>
          <w:lang w:val="en-US"/>
        </w:rPr>
        <w:object w:dxaOrig="1100" w:dyaOrig="620">
          <v:shape id="_x0000_i1030" type="#_x0000_t75" style="width:54.75pt;height:30.75pt" o:ole="">
            <v:imagedata r:id="rId15" o:title=""/>
          </v:shape>
          <o:OLEObject Type="Embed" ProgID="Equation.DSMT4" ShapeID="_x0000_i1030" DrawAspect="Content" ObjectID="_1686154788" r:id="rId16"/>
        </w:object>
      </w:r>
      <w:r w:rsidR="00495618" w:rsidRPr="00495618">
        <w:rPr>
          <w:sz w:val="26"/>
          <w:szCs w:val="26"/>
          <w:lang w:val="en-US"/>
        </w:rPr>
        <w:t>. Vẽ đồ thị (P) và tìm tọa độ giao điểm của (P) với đường thẳng (d) bằng phép tính.</w:t>
      </w:r>
    </w:p>
    <w:p w:rsidR="00495618" w:rsidRPr="00495618" w:rsidRDefault="00495618">
      <w:pPr>
        <w:rPr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3. (6,0 đ)</w:t>
      </w:r>
      <w:r w:rsidRPr="00495618">
        <w:rPr>
          <w:sz w:val="26"/>
          <w:szCs w:val="26"/>
          <w:lang w:val="en-US"/>
        </w:rPr>
        <w:t xml:space="preserve"> 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Cho phương trình: </w:t>
      </w:r>
      <w:r w:rsidRPr="00495618">
        <w:rPr>
          <w:position w:val="-14"/>
          <w:sz w:val="26"/>
          <w:szCs w:val="26"/>
          <w:lang w:val="en-US"/>
        </w:rPr>
        <w:object w:dxaOrig="2400" w:dyaOrig="400">
          <v:shape id="_x0000_i1031" type="#_x0000_t75" style="width:120pt;height:20.25pt" o:ole="">
            <v:imagedata r:id="rId17" o:title=""/>
          </v:shape>
          <o:OLEObject Type="Embed" ProgID="Equation.DSMT4" ShapeID="_x0000_i1031" DrawAspect="Content" ObjectID="_1686154789" r:id="rId18"/>
        </w:object>
      </w:r>
      <w:r w:rsidRPr="00495618">
        <w:rPr>
          <w:sz w:val="26"/>
          <w:szCs w:val="26"/>
          <w:lang w:val="en-US"/>
        </w:rPr>
        <w:t>(1)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a) Giải pt (1) với m=-3.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b) Chứng tỏ pt (1) luôn có nghiệm với mọi số thực m.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c) Tìm m để pt có hai nghiệm phân biệt </w:t>
      </w:r>
      <w:r w:rsidRPr="00495618">
        <w:rPr>
          <w:position w:val="-12"/>
          <w:sz w:val="26"/>
          <w:szCs w:val="26"/>
          <w:lang w:val="en-US"/>
        </w:rPr>
        <w:object w:dxaOrig="540" w:dyaOrig="360">
          <v:shape id="_x0000_i1032" type="#_x0000_t75" style="width:27pt;height:18pt" o:ole="">
            <v:imagedata r:id="rId19" o:title=""/>
          </v:shape>
          <o:OLEObject Type="Embed" ProgID="Equation.DSMT4" ShapeID="_x0000_i1032" DrawAspect="Content" ObjectID="_1686154790" r:id="rId20"/>
        </w:object>
      </w:r>
      <w:r w:rsidRPr="00495618">
        <w:rPr>
          <w:sz w:val="26"/>
          <w:szCs w:val="26"/>
          <w:lang w:val="en-US"/>
        </w:rPr>
        <w:t xml:space="preserve"> là độ dài hai cạnh góc vuông của một tam giác vuông có độ dài đường cao ứng với cạnh huyền là </w:t>
      </w:r>
      <w:r w:rsidRPr="00495618">
        <w:rPr>
          <w:position w:val="-28"/>
          <w:sz w:val="26"/>
          <w:szCs w:val="26"/>
          <w:lang w:val="en-US"/>
        </w:rPr>
        <w:object w:dxaOrig="760" w:dyaOrig="660">
          <v:shape id="_x0000_i1033" type="#_x0000_t75" style="width:38.25pt;height:33pt" o:ole="">
            <v:imagedata r:id="rId21" o:title=""/>
          </v:shape>
          <o:OLEObject Type="Embed" ProgID="Equation.DSMT4" ShapeID="_x0000_i1033" DrawAspect="Content" ObjectID="_1686154791" r:id="rId22"/>
        </w:object>
      </w:r>
      <w:r w:rsidRPr="00495618">
        <w:rPr>
          <w:sz w:val="26"/>
          <w:szCs w:val="26"/>
          <w:lang w:val="en-US"/>
        </w:rPr>
        <w:t>.</w:t>
      </w:r>
    </w:p>
    <w:p w:rsidR="00495618" w:rsidRPr="00495618" w:rsidRDefault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4. (6,0 đ)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Cho đường tròn (O;R) và đường thẳng d không đi qua O cắt  (O) tại hai điểm A; B. Trên tia đối của tia BA lấy điểm M; qua M kẻ hai tiếp tuyến MC; MD với đường tròn  (O) ( C; D là các tiếp điểm). Gọi H là trung điểm của AB.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a) Chứng minh tứ giác OMCH nội tiếp.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OM cắt đường tròn (O) tại I và cắt CD tại K. Chứng minh </w:t>
      </w:r>
      <w:r w:rsidRPr="00495618">
        <w:rPr>
          <w:position w:val="-6"/>
          <w:sz w:val="26"/>
          <w:szCs w:val="26"/>
          <w:lang w:val="en-US"/>
        </w:rPr>
        <w:object w:dxaOrig="1260" w:dyaOrig="320">
          <v:shape id="_x0000_i1034" type="#_x0000_t75" style="width:63pt;height:15.75pt" o:ole="">
            <v:imagedata r:id="rId23" o:title=""/>
          </v:shape>
          <o:OLEObject Type="Embed" ProgID="Equation.DSMT4" ShapeID="_x0000_i1034" DrawAspect="Content" ObjectID="_1686154792" r:id="rId24"/>
        </w:objec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c) Đường thẳng qua O vuông góc với OM, cắt tia MC và MD lần lượt tại P và Q. Tính độ dài OM theo R sao cho diện tích tam giác MPQ nhỏ nhất.</w: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Pr="00495618" w:rsidRDefault="00495618" w:rsidP="00495618">
      <w:pPr>
        <w:ind w:firstLine="720"/>
        <w:jc w:val="center"/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lastRenderedPageBreak/>
        <w:t>HƯỚNG DẪN GIẢI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1.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a) Rút gọn biểu thức: </w:t>
      </w:r>
      <w:r w:rsidRPr="00495618">
        <w:rPr>
          <w:b/>
          <w:position w:val="-8"/>
          <w:sz w:val="26"/>
          <w:szCs w:val="26"/>
          <w:lang w:val="en-US"/>
        </w:rPr>
        <w:object w:dxaOrig="2160" w:dyaOrig="360">
          <v:shape id="_x0000_i1035" type="#_x0000_t75" style="width:108pt;height:18pt" o:ole="">
            <v:imagedata r:id="rId5" o:title=""/>
          </v:shape>
          <o:OLEObject Type="Embed" ProgID="Equation.DSMT4" ShapeID="_x0000_i1035" DrawAspect="Content" ObjectID="_1686154793" r:id="rId25"/>
        </w:object>
      </w:r>
    </w:p>
    <w:p w:rsidR="00495618" w:rsidRDefault="00495618" w:rsidP="00495618">
      <w:pPr>
        <w:rPr>
          <w:sz w:val="26"/>
          <w:szCs w:val="26"/>
          <w:lang w:val="en-US"/>
        </w:rPr>
      </w:pPr>
      <w:r w:rsidRPr="00495618">
        <w:rPr>
          <w:position w:val="-8"/>
          <w:sz w:val="26"/>
          <w:szCs w:val="26"/>
          <w:lang w:val="en-US"/>
        </w:rPr>
        <w:object w:dxaOrig="4720" w:dyaOrig="360">
          <v:shape id="_x0000_i1036" type="#_x0000_t75" style="width:236.25pt;height:18pt" o:ole="">
            <v:imagedata r:id="rId26" o:title=""/>
          </v:shape>
          <o:OLEObject Type="Embed" ProgID="Equation.DSMT4" ShapeID="_x0000_i1036" DrawAspect="Content" ObjectID="_1686154794" r:id="rId27"/>
        </w:objec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b) Chứng minh rằng: </w:t>
      </w:r>
      <w:r w:rsidRPr="00495618">
        <w:rPr>
          <w:b/>
          <w:position w:val="-32"/>
          <w:sz w:val="26"/>
          <w:szCs w:val="26"/>
          <w:lang w:val="en-US"/>
        </w:rPr>
        <w:object w:dxaOrig="2940" w:dyaOrig="760">
          <v:shape id="_x0000_i1037" type="#_x0000_t75" style="width:147pt;height:38.25pt" o:ole="">
            <v:imagedata r:id="rId7" o:title=""/>
          </v:shape>
          <o:OLEObject Type="Embed" ProgID="Equation.DSMT4" ShapeID="_x0000_i1037" DrawAspect="Content" ObjectID="_1686154795" r:id="rId28"/>
        </w:object>
      </w:r>
      <w:r w:rsidRPr="00495618">
        <w:rPr>
          <w:b/>
          <w:sz w:val="26"/>
          <w:szCs w:val="26"/>
          <w:lang w:val="en-US"/>
        </w:rPr>
        <w:t xml:space="preserve"> với </w:t>
      </w:r>
      <w:r w:rsidRPr="00495618">
        <w:rPr>
          <w:b/>
          <w:position w:val="-10"/>
          <w:sz w:val="26"/>
          <w:szCs w:val="26"/>
          <w:lang w:val="en-US"/>
        </w:rPr>
        <w:object w:dxaOrig="1719" w:dyaOrig="320">
          <v:shape id="_x0000_i1038" type="#_x0000_t75" style="width:86.25pt;height:15.75pt" o:ole="">
            <v:imagedata r:id="rId9" o:title=""/>
          </v:shape>
          <o:OLEObject Type="Embed" ProgID="Equation.DSMT4" ShapeID="_x0000_i1038" DrawAspect="Content" ObjectID="_1686154796" r:id="rId29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32"/>
          <w:sz w:val="26"/>
          <w:szCs w:val="26"/>
          <w:lang w:val="en-US"/>
        </w:rPr>
        <w:object w:dxaOrig="8100" w:dyaOrig="859">
          <v:shape id="_x0000_i1039" type="#_x0000_t75" style="width:405pt;height:42.75pt" o:ole="">
            <v:imagedata r:id="rId30" o:title=""/>
          </v:shape>
          <o:OLEObject Type="Embed" ProgID="Equation.DSMT4" ShapeID="_x0000_i1039" DrawAspect="Content" ObjectID="_1686154797" r:id="rId31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Vậy </w:t>
      </w:r>
      <w:r w:rsidRPr="00495618">
        <w:rPr>
          <w:b/>
          <w:position w:val="-32"/>
          <w:sz w:val="26"/>
          <w:szCs w:val="26"/>
          <w:lang w:val="en-US"/>
        </w:rPr>
        <w:object w:dxaOrig="2940" w:dyaOrig="760">
          <v:shape id="_x0000_i1040" type="#_x0000_t75" style="width:147pt;height:38.25pt" o:ole="">
            <v:imagedata r:id="rId7" o:title=""/>
          </v:shape>
          <o:OLEObject Type="Embed" ProgID="Equation.DSMT4" ShapeID="_x0000_i1040" DrawAspect="Content" ObjectID="_1686154798" r:id="rId32"/>
        </w:object>
      </w:r>
      <w:r w:rsidRPr="00495618">
        <w:rPr>
          <w:b/>
          <w:sz w:val="26"/>
          <w:szCs w:val="26"/>
          <w:lang w:val="en-US"/>
        </w:rPr>
        <w:t xml:space="preserve"> với </w:t>
      </w:r>
      <w:r w:rsidRPr="00495618">
        <w:rPr>
          <w:b/>
          <w:position w:val="-10"/>
          <w:sz w:val="26"/>
          <w:szCs w:val="26"/>
          <w:lang w:val="en-US"/>
        </w:rPr>
        <w:object w:dxaOrig="1719" w:dyaOrig="320">
          <v:shape id="_x0000_i1041" type="#_x0000_t75" style="width:86.25pt;height:15.75pt" o:ole="">
            <v:imagedata r:id="rId9" o:title=""/>
          </v:shape>
          <o:OLEObject Type="Embed" ProgID="Equation.DSMT4" ShapeID="_x0000_i1041" DrawAspect="Content" ObjectID="_1686154799" r:id="rId33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2. 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a) Giải hệ pt: </w:t>
      </w:r>
      <w:r w:rsidRPr="00495618">
        <w:rPr>
          <w:b/>
          <w:position w:val="-30"/>
          <w:sz w:val="26"/>
          <w:szCs w:val="26"/>
          <w:lang w:val="en-US"/>
        </w:rPr>
        <w:object w:dxaOrig="1160" w:dyaOrig="720">
          <v:shape id="_x0000_i1042" type="#_x0000_t75" style="width:57.75pt;height:36pt" o:ole="">
            <v:imagedata r:id="rId11" o:title=""/>
          </v:shape>
          <o:OLEObject Type="Embed" ProgID="Equation.DSMT4" ShapeID="_x0000_i1042" DrawAspect="Content" ObjectID="_1686154800" r:id="rId34"/>
        </w:objec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30"/>
          <w:sz w:val="26"/>
          <w:szCs w:val="26"/>
          <w:lang w:val="en-US"/>
        </w:rPr>
        <w:object w:dxaOrig="7080" w:dyaOrig="720">
          <v:shape id="_x0000_i1043" type="#_x0000_t75" style="width:354pt;height:36pt" o:ole="">
            <v:imagedata r:id="rId35" o:title=""/>
          </v:shape>
          <o:OLEObject Type="Embed" ProgID="Equation.DSMT4" ShapeID="_x0000_i1043" DrawAspect="Content" ObjectID="_1686154801" r:id="rId36"/>
        </w:object>
      </w:r>
      <w:r>
        <w:rPr>
          <w:b/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Vậy </w:t>
      </w:r>
      <w:r w:rsidRPr="00495618">
        <w:rPr>
          <w:position w:val="-14"/>
          <w:sz w:val="26"/>
          <w:szCs w:val="26"/>
          <w:lang w:val="en-US"/>
        </w:rPr>
        <w:object w:dxaOrig="1160" w:dyaOrig="400">
          <v:shape id="_x0000_i1044" type="#_x0000_t75" style="width:57.75pt;height:20.25pt" o:ole="">
            <v:imagedata r:id="rId37" o:title=""/>
          </v:shape>
          <o:OLEObject Type="Embed" ProgID="Equation.DSMT4" ShapeID="_x0000_i1044" DrawAspect="Content" ObjectID="_1686154802" r:id="rId38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58240" behindDoc="0" locked="0" layoutInCell="1" allowOverlap="1" wp14:anchorId="70E5C0DA" wp14:editId="392450E0">
            <wp:simplePos x="0" y="0"/>
            <wp:positionH relativeFrom="page">
              <wp:posOffset>4324350</wp:posOffset>
            </wp:positionH>
            <wp:positionV relativeFrom="paragraph">
              <wp:posOffset>573405</wp:posOffset>
            </wp:positionV>
            <wp:extent cx="2925445" cy="190881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618">
        <w:rPr>
          <w:b/>
          <w:sz w:val="26"/>
          <w:szCs w:val="26"/>
          <w:lang w:val="en-US"/>
        </w:rPr>
        <w:t xml:space="preserve">b) Cho hàm số: </w:t>
      </w:r>
      <w:r w:rsidRPr="00495618">
        <w:rPr>
          <w:b/>
          <w:position w:val="-24"/>
          <w:sz w:val="26"/>
          <w:szCs w:val="26"/>
          <w:lang w:val="en-US"/>
        </w:rPr>
        <w:object w:dxaOrig="999" w:dyaOrig="620">
          <v:shape id="_x0000_i1045" type="#_x0000_t75" style="width:50.25pt;height:30.75pt" o:ole="">
            <v:imagedata r:id="rId13" o:title=""/>
          </v:shape>
          <o:OLEObject Type="Embed" ProgID="Equation.DSMT4" ShapeID="_x0000_i1045" DrawAspect="Content" ObjectID="_1686154803" r:id="rId40"/>
        </w:object>
      </w:r>
      <w:r w:rsidRPr="00495618">
        <w:rPr>
          <w:b/>
          <w:sz w:val="26"/>
          <w:szCs w:val="26"/>
          <w:lang w:val="en-US"/>
        </w:rPr>
        <w:t xml:space="preserve"> có đồ thị (P) và đường thẳng (d): </w:t>
      </w:r>
      <w:r w:rsidRPr="00495618">
        <w:rPr>
          <w:b/>
          <w:position w:val="-24"/>
          <w:sz w:val="26"/>
          <w:szCs w:val="26"/>
          <w:lang w:val="en-US"/>
        </w:rPr>
        <w:object w:dxaOrig="1100" w:dyaOrig="620">
          <v:shape id="_x0000_i1046" type="#_x0000_t75" style="width:54.75pt;height:30.75pt" o:ole="">
            <v:imagedata r:id="rId15" o:title=""/>
          </v:shape>
          <o:OLEObject Type="Embed" ProgID="Equation.DSMT4" ShapeID="_x0000_i1046" DrawAspect="Content" ObjectID="_1686154804" r:id="rId41"/>
        </w:object>
      </w:r>
      <w:r w:rsidRPr="00495618">
        <w:rPr>
          <w:b/>
          <w:sz w:val="26"/>
          <w:szCs w:val="26"/>
          <w:lang w:val="en-US"/>
        </w:rPr>
        <w:t>. Vẽ đồ thị (P) và tìm tọa độ giao điểm của (P) với đường thẳng (d) bằng phép tính.</w:t>
      </w:r>
    </w:p>
    <w:p w:rsidR="00495618" w:rsidRDefault="00495618" w:rsidP="0049561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Vẽ (P):</w:t>
      </w:r>
    </w:p>
    <w:p w:rsidR="00495618" w:rsidRDefault="00495618" w:rsidP="00495618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567"/>
        <w:gridCol w:w="709"/>
        <w:gridCol w:w="567"/>
      </w:tblGrid>
      <w:tr w:rsidR="00495618" w:rsidTr="00495618">
        <w:tc>
          <w:tcPr>
            <w:tcW w:w="1413" w:type="dxa"/>
          </w:tcPr>
          <w:p w:rsidR="00495618" w:rsidRDefault="00DC53E4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  <w:tc>
          <w:tcPr>
            <w:tcW w:w="708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-2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95618" w:rsidTr="00495618">
        <w:tc>
          <w:tcPr>
            <w:tcW w:w="1413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 w:rsidRPr="00495618">
              <w:rPr>
                <w:b/>
                <w:position w:val="-24"/>
                <w:sz w:val="26"/>
                <w:szCs w:val="26"/>
                <w:lang w:val="en-US"/>
              </w:rPr>
              <w:object w:dxaOrig="999" w:dyaOrig="620">
                <v:shape id="_x0000_i1047" type="#_x0000_t75" style="width:50.25pt;height:30.75pt" o:ole="">
                  <v:imagedata r:id="rId13" o:title=""/>
                </v:shape>
                <o:OLEObject Type="Embed" ProgID="Equation.DSMT4" ShapeID="_x0000_i1047" DrawAspect="Content" ObjectID="_1686154805" r:id="rId42"/>
              </w:objec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  <w:tc>
          <w:tcPr>
            <w:tcW w:w="708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</w:tr>
    </w:tbl>
    <w:p w:rsidR="00495618" w:rsidRDefault="00495618" w:rsidP="00495618">
      <w:pPr>
        <w:rPr>
          <w:sz w:val="26"/>
          <w:szCs w:val="26"/>
          <w:lang w:val="en-US"/>
        </w:rPr>
      </w:pPr>
    </w:p>
    <w:p w:rsidR="00495618" w:rsidRDefault="00495618" w:rsidP="00495618">
      <w:pPr>
        <w:rPr>
          <w:sz w:val="26"/>
          <w:szCs w:val="26"/>
          <w:lang w:val="en-US"/>
        </w:rPr>
      </w:pPr>
    </w:p>
    <w:p w:rsidR="00495618" w:rsidRDefault="00495618" w:rsidP="0049561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Hoành độ giao điểm của (P) và (d) là nghiệm của pt:</w: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62"/>
          <w:sz w:val="26"/>
          <w:szCs w:val="26"/>
          <w:lang w:val="en-US"/>
        </w:rPr>
        <w:object w:dxaOrig="5319" w:dyaOrig="1359">
          <v:shape id="_x0000_i1048" type="#_x0000_t75" style="width:266.25pt;height:68.25pt" o:ole="">
            <v:imagedata r:id="rId43" o:title=""/>
          </v:shape>
          <o:OLEObject Type="Embed" ProgID="Equation.DSMT4" ShapeID="_x0000_i1048" DrawAspect="Content" ObjectID="_1686154806" r:id="rId44"/>
        </w:object>
      </w:r>
    </w:p>
    <w:p w:rsidR="00495618" w:rsidRDefault="00495618" w:rsidP="00495618">
      <w:pPr>
        <w:rPr>
          <w:sz w:val="26"/>
          <w:szCs w:val="26"/>
          <w:lang w:val="fr-FR"/>
        </w:rPr>
      </w:pPr>
      <w:r w:rsidRPr="00495618">
        <w:rPr>
          <w:sz w:val="26"/>
          <w:szCs w:val="26"/>
          <w:lang w:val="fr-FR"/>
        </w:rPr>
        <w:t xml:space="preserve">Với x=2 ta được y=-1; </w:t>
      </w:r>
      <w:r>
        <w:rPr>
          <w:sz w:val="26"/>
          <w:szCs w:val="26"/>
          <w:lang w:val="fr-FR"/>
        </w:rPr>
        <w:t xml:space="preserve">với x=-4 ta được y=-4. </w:t>
      </w:r>
    </w:p>
    <w:p w:rsidR="00495618" w:rsidRDefault="00495618" w:rsidP="00495618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Vậy tọa độ giao điểm của </w:t>
      </w:r>
      <w:r w:rsidRPr="00495618">
        <w:rPr>
          <w:sz w:val="26"/>
          <w:szCs w:val="26"/>
          <w:lang w:val="fr-FR"/>
        </w:rPr>
        <w:t>(P) và (d) là</w:t>
      </w:r>
      <w:r>
        <w:rPr>
          <w:sz w:val="26"/>
          <w:szCs w:val="26"/>
          <w:lang w:val="fr-FR"/>
        </w:rPr>
        <w:t xml:space="preserve"> : </w:t>
      </w:r>
      <w:r w:rsidRPr="00495618">
        <w:rPr>
          <w:position w:val="-14"/>
          <w:sz w:val="26"/>
          <w:szCs w:val="26"/>
          <w:lang w:val="fr-FR"/>
        </w:rPr>
        <w:object w:dxaOrig="700" w:dyaOrig="400">
          <v:shape id="_x0000_i1049" type="#_x0000_t75" style="width:35.25pt;height:20.25pt" o:ole="">
            <v:imagedata r:id="rId45" o:title=""/>
          </v:shape>
          <o:OLEObject Type="Embed" ProgID="Equation.DSMT4" ShapeID="_x0000_i1049" DrawAspect="Content" ObjectID="_1686154807" r:id="rId46"/>
        </w:object>
      </w:r>
      <w:r>
        <w:rPr>
          <w:sz w:val="26"/>
          <w:szCs w:val="26"/>
          <w:lang w:val="fr-FR"/>
        </w:rPr>
        <w:t xml:space="preserve"> và </w:t>
      </w:r>
      <w:r w:rsidRPr="00495618">
        <w:rPr>
          <w:position w:val="-14"/>
          <w:sz w:val="26"/>
          <w:szCs w:val="26"/>
          <w:lang w:val="fr-FR"/>
        </w:rPr>
        <w:object w:dxaOrig="840" w:dyaOrig="400">
          <v:shape id="_x0000_i1050" type="#_x0000_t75" style="width:42pt;height:20.25pt" o:ole="">
            <v:imagedata r:id="rId47" o:title=""/>
          </v:shape>
          <o:OLEObject Type="Embed" ProgID="Equation.DSMT4" ShapeID="_x0000_i1050" DrawAspect="Content" ObjectID="_1686154808" r:id="rId48"/>
        </w:object>
      </w:r>
    </w:p>
    <w:p w:rsidR="00830E50" w:rsidRPr="00830E50" w:rsidRDefault="00830E50" w:rsidP="00830E50">
      <w:pPr>
        <w:rPr>
          <w:b/>
          <w:sz w:val="26"/>
          <w:szCs w:val="26"/>
          <w:lang w:val="fr-FR"/>
        </w:rPr>
      </w:pPr>
      <w:r w:rsidRPr="00830E50">
        <w:rPr>
          <w:b/>
          <w:sz w:val="26"/>
          <w:szCs w:val="26"/>
          <w:lang w:val="fr-FR"/>
        </w:rPr>
        <w:t xml:space="preserve">Câu 3. Cho phương trình: </w:t>
      </w:r>
      <w:r w:rsidRPr="00830E50">
        <w:rPr>
          <w:b/>
          <w:position w:val="-14"/>
          <w:sz w:val="26"/>
          <w:szCs w:val="26"/>
          <w:lang w:val="en-US"/>
        </w:rPr>
        <w:object w:dxaOrig="2400" w:dyaOrig="400">
          <v:shape id="_x0000_i1051" type="#_x0000_t75" style="width:120pt;height:20.25pt" o:ole="">
            <v:imagedata r:id="rId17" o:title=""/>
          </v:shape>
          <o:OLEObject Type="Embed" ProgID="Equation.DSMT4" ShapeID="_x0000_i1051" DrawAspect="Content" ObjectID="_1686154809" r:id="rId49"/>
        </w:object>
      </w:r>
      <w:r w:rsidRPr="00830E50">
        <w:rPr>
          <w:b/>
          <w:sz w:val="26"/>
          <w:szCs w:val="26"/>
          <w:lang w:val="fr-FR"/>
        </w:rPr>
        <w:t>(1)</w:t>
      </w:r>
    </w:p>
    <w:p w:rsidR="00830E50" w:rsidRDefault="00830E50" w:rsidP="00830E50">
      <w:pPr>
        <w:ind w:firstLine="720"/>
        <w:rPr>
          <w:b/>
          <w:sz w:val="26"/>
          <w:szCs w:val="26"/>
          <w:lang w:val="fr-FR"/>
        </w:rPr>
      </w:pPr>
      <w:r w:rsidRPr="00830E50">
        <w:rPr>
          <w:b/>
          <w:sz w:val="26"/>
          <w:szCs w:val="26"/>
          <w:lang w:val="fr-FR"/>
        </w:rPr>
        <w:t>a) Giải pt (1) với m=-3.</w:t>
      </w:r>
    </w:p>
    <w:p w:rsidR="00830E50" w:rsidRPr="00830E50" w:rsidRDefault="00830E50" w:rsidP="00830E50">
      <w:pPr>
        <w:rPr>
          <w:sz w:val="26"/>
          <w:szCs w:val="26"/>
          <w:lang w:val="en-US"/>
        </w:rPr>
      </w:pPr>
      <w:r w:rsidRPr="00830E50">
        <w:rPr>
          <w:sz w:val="26"/>
          <w:szCs w:val="26"/>
          <w:lang w:val="en-US"/>
        </w:rPr>
        <w:lastRenderedPageBreak/>
        <w:t xml:space="preserve">Khi m=-3 pt (1) trở thành : </w:t>
      </w:r>
      <w:r w:rsidRPr="00830E50">
        <w:rPr>
          <w:position w:val="-6"/>
          <w:sz w:val="26"/>
          <w:szCs w:val="26"/>
          <w:lang w:val="en-US"/>
        </w:rPr>
        <w:object w:dxaOrig="1320" w:dyaOrig="320">
          <v:shape id="_x0000_i1052" type="#_x0000_t75" style="width:66pt;height:15.75pt" o:ole="">
            <v:imagedata r:id="rId50" o:title=""/>
          </v:shape>
          <o:OLEObject Type="Embed" ProgID="Equation.DSMT4" ShapeID="_x0000_i1052" DrawAspect="Content" ObjectID="_1686154810" r:id="rId51"/>
        </w:object>
      </w:r>
      <w:r>
        <w:rPr>
          <w:sz w:val="26"/>
          <w:szCs w:val="26"/>
          <w:lang w:val="en-US"/>
        </w:rPr>
        <w:t xml:space="preserve">. Vì 1+1+(-2)=0 nên pt có hai nghiệm </w:t>
      </w:r>
      <w:r w:rsidRPr="00830E50">
        <w:rPr>
          <w:position w:val="-12"/>
          <w:sz w:val="26"/>
          <w:szCs w:val="26"/>
          <w:lang w:val="en-US"/>
        </w:rPr>
        <w:object w:dxaOrig="1359" w:dyaOrig="360">
          <v:shape id="_x0000_i1053" type="#_x0000_t75" style="width:68.25pt;height:18pt" o:ole="">
            <v:imagedata r:id="rId52" o:title=""/>
          </v:shape>
          <o:OLEObject Type="Embed" ProgID="Equation.DSMT4" ShapeID="_x0000_i1053" DrawAspect="Content" ObjectID="_1686154811" r:id="rId53"/>
        </w:object>
      </w:r>
    </w:p>
    <w:p w:rsidR="00830E50" w:rsidRDefault="00830E50" w:rsidP="00830E50">
      <w:pPr>
        <w:ind w:firstLine="720"/>
        <w:rPr>
          <w:b/>
          <w:sz w:val="26"/>
          <w:szCs w:val="26"/>
          <w:lang w:val="en-US"/>
        </w:rPr>
      </w:pPr>
      <w:r w:rsidRPr="00830E50">
        <w:rPr>
          <w:b/>
          <w:sz w:val="26"/>
          <w:szCs w:val="26"/>
          <w:lang w:val="en-US"/>
        </w:rPr>
        <w:t>b) Chứng tỏ pt (1) luôn có nghiệm với mọi số thực m.</w:t>
      </w:r>
    </w:p>
    <w:p w:rsidR="00830E50" w:rsidRPr="00DC53E4" w:rsidRDefault="00830E50" w:rsidP="00830E50">
      <w:pPr>
        <w:rPr>
          <w:sz w:val="26"/>
          <w:szCs w:val="26"/>
          <w:lang w:val="en-US"/>
        </w:rPr>
      </w:pPr>
      <w:r w:rsidRPr="00DC53E4">
        <w:rPr>
          <w:sz w:val="26"/>
          <w:szCs w:val="26"/>
          <w:lang w:val="en-US"/>
        </w:rPr>
        <w:t xml:space="preserve">Ta có: </w:t>
      </w:r>
      <w:r w:rsidRPr="00830E50">
        <w:rPr>
          <w:position w:val="-16"/>
          <w:sz w:val="26"/>
          <w:szCs w:val="26"/>
          <w:lang w:val="en-US"/>
        </w:rPr>
        <w:object w:dxaOrig="5740" w:dyaOrig="480">
          <v:shape id="_x0000_i1054" type="#_x0000_t75" style="width:287.25pt;height:24pt" o:ole="">
            <v:imagedata r:id="rId54" o:title=""/>
          </v:shape>
          <o:OLEObject Type="Embed" ProgID="Equation.DSMT4" ShapeID="_x0000_i1054" DrawAspect="Content" ObjectID="_1686154812" r:id="rId55"/>
        </w:object>
      </w:r>
      <w:r w:rsidRPr="00DC53E4">
        <w:rPr>
          <w:sz w:val="26"/>
          <w:szCs w:val="26"/>
          <w:lang w:val="en-US"/>
        </w:rPr>
        <w:t xml:space="preserve"> với mọi m</w:t>
      </w:r>
    </w:p>
    <w:p w:rsidR="00830E50" w:rsidRPr="00DC53E4" w:rsidRDefault="00830E50" w:rsidP="00830E50">
      <w:pPr>
        <w:rPr>
          <w:sz w:val="26"/>
          <w:szCs w:val="26"/>
          <w:lang w:val="en-US"/>
        </w:rPr>
      </w:pPr>
      <w:r w:rsidRPr="00DC53E4">
        <w:rPr>
          <w:sz w:val="26"/>
          <w:szCs w:val="26"/>
          <w:lang w:val="en-US"/>
        </w:rPr>
        <w:t>Vậy pt (1) luôn có nghiệm với mọi số thực m.</w:t>
      </w:r>
    </w:p>
    <w:p w:rsidR="00830E50" w:rsidRPr="00DC53E4" w:rsidRDefault="00830E50" w:rsidP="00830E50">
      <w:pPr>
        <w:ind w:firstLine="720"/>
        <w:rPr>
          <w:b/>
          <w:sz w:val="26"/>
          <w:szCs w:val="26"/>
          <w:lang w:val="en-US"/>
        </w:rPr>
      </w:pPr>
      <w:r w:rsidRPr="00DC53E4">
        <w:rPr>
          <w:b/>
          <w:sz w:val="26"/>
          <w:szCs w:val="26"/>
          <w:lang w:val="en-US"/>
        </w:rPr>
        <w:t xml:space="preserve">c) Tìm m để pt có hai nghiệm phân biệt </w:t>
      </w:r>
      <w:r w:rsidRPr="00830E50">
        <w:rPr>
          <w:b/>
          <w:position w:val="-12"/>
          <w:sz w:val="26"/>
          <w:szCs w:val="26"/>
          <w:lang w:val="en-US"/>
        </w:rPr>
        <w:object w:dxaOrig="540" w:dyaOrig="360">
          <v:shape id="_x0000_i1055" type="#_x0000_t75" style="width:27pt;height:18pt" o:ole="">
            <v:imagedata r:id="rId19" o:title=""/>
          </v:shape>
          <o:OLEObject Type="Embed" ProgID="Equation.DSMT4" ShapeID="_x0000_i1055" DrawAspect="Content" ObjectID="_1686154813" r:id="rId56"/>
        </w:object>
      </w:r>
      <w:r w:rsidRPr="00DC53E4">
        <w:rPr>
          <w:b/>
          <w:sz w:val="26"/>
          <w:szCs w:val="26"/>
          <w:lang w:val="en-US"/>
        </w:rPr>
        <w:t xml:space="preserve"> là độ dài hai cạnh góc vuông của một tam giác vuông có độ dài đường cao ứng với cạnh huyền là </w:t>
      </w:r>
      <w:r w:rsidRPr="00830E50">
        <w:rPr>
          <w:b/>
          <w:position w:val="-28"/>
          <w:sz w:val="26"/>
          <w:szCs w:val="26"/>
          <w:lang w:val="en-US"/>
        </w:rPr>
        <w:object w:dxaOrig="760" w:dyaOrig="660">
          <v:shape id="_x0000_i1056" type="#_x0000_t75" style="width:38.25pt;height:33pt" o:ole="">
            <v:imagedata r:id="rId21" o:title=""/>
          </v:shape>
          <o:OLEObject Type="Embed" ProgID="Equation.DSMT4" ShapeID="_x0000_i1056" DrawAspect="Content" ObjectID="_1686154814" r:id="rId57"/>
        </w:object>
      </w:r>
      <w:r w:rsidRPr="00DC53E4">
        <w:rPr>
          <w:b/>
          <w:sz w:val="26"/>
          <w:szCs w:val="26"/>
          <w:lang w:val="en-US"/>
        </w:rPr>
        <w:t>.</w:t>
      </w:r>
    </w:p>
    <w:p w:rsidR="00830E50" w:rsidRPr="0017488B" w:rsidRDefault="00830E50" w:rsidP="00830E50">
      <w:pPr>
        <w:rPr>
          <w:sz w:val="26"/>
          <w:szCs w:val="26"/>
          <w:lang w:val="fr-FR"/>
        </w:rPr>
      </w:pPr>
      <w:r w:rsidRPr="00830E50">
        <w:rPr>
          <w:sz w:val="26"/>
          <w:szCs w:val="26"/>
          <w:lang w:val="fr-FR"/>
        </w:rPr>
        <w:t xml:space="preserve">Theo câu b ta có: </w:t>
      </w:r>
      <w:r w:rsidRPr="00830E50">
        <w:rPr>
          <w:position w:val="-6"/>
          <w:sz w:val="26"/>
          <w:szCs w:val="26"/>
          <w:lang w:val="en-US"/>
        </w:rPr>
        <w:object w:dxaOrig="720" w:dyaOrig="320">
          <v:shape id="_x0000_i1057" type="#_x0000_t75" style="width:36pt;height:15.75pt" o:ole="">
            <v:imagedata r:id="rId58" o:title=""/>
          </v:shape>
          <o:OLEObject Type="Embed" ProgID="Equation.DSMT4" ShapeID="_x0000_i1057" DrawAspect="Content" ObjectID="_1686154815" r:id="rId59"/>
        </w:object>
      </w:r>
    </w:p>
    <w:p w:rsidR="00830E50" w:rsidRPr="0017488B" w:rsidRDefault="00830E50" w:rsidP="00830E50">
      <w:pPr>
        <w:rPr>
          <w:sz w:val="26"/>
          <w:szCs w:val="26"/>
          <w:lang w:val="fr-FR"/>
        </w:rPr>
      </w:pPr>
      <w:r w:rsidRPr="0017488B">
        <w:rPr>
          <w:sz w:val="26"/>
          <w:szCs w:val="26"/>
          <w:lang w:val="fr-FR"/>
        </w:rPr>
        <w:t xml:space="preserve">Pt (1) có có hai nghiệm phân biệt </w:t>
      </w:r>
      <w:r w:rsidRPr="00830E50">
        <w:rPr>
          <w:position w:val="-12"/>
          <w:sz w:val="26"/>
          <w:szCs w:val="26"/>
          <w:lang w:val="en-US"/>
        </w:rPr>
        <w:object w:dxaOrig="540" w:dyaOrig="360">
          <v:shape id="_x0000_i1058" type="#_x0000_t75" style="width:27pt;height:18pt" o:ole="">
            <v:imagedata r:id="rId19" o:title=""/>
          </v:shape>
          <o:OLEObject Type="Embed" ProgID="Equation.DSMT4" ShapeID="_x0000_i1058" DrawAspect="Content" ObjectID="_1686154816" r:id="rId60"/>
        </w:object>
      </w:r>
      <w:r w:rsidRPr="0017488B">
        <w:rPr>
          <w:sz w:val="26"/>
          <w:szCs w:val="26"/>
          <w:lang w:val="fr-FR"/>
        </w:rPr>
        <w:t xml:space="preserve"> là độ dài hai cạnh góc vuông của một tam giác vuông </w:t>
      </w:r>
      <w:r w:rsidRPr="00830E50">
        <w:rPr>
          <w:position w:val="-52"/>
          <w:sz w:val="26"/>
          <w:szCs w:val="26"/>
          <w:lang w:val="en-US"/>
        </w:rPr>
        <w:object w:dxaOrig="3980" w:dyaOrig="1160">
          <v:shape id="_x0000_i1059" type="#_x0000_t75" style="width:198.75pt;height:57.75pt" o:ole="">
            <v:imagedata r:id="rId61" o:title=""/>
          </v:shape>
          <o:OLEObject Type="Embed" ProgID="Equation.DSMT4" ShapeID="_x0000_i1059" DrawAspect="Content" ObjectID="_1686154817" r:id="rId62"/>
        </w:object>
      </w:r>
    </w:p>
    <w:p w:rsidR="008513C8" w:rsidRDefault="008513C8" w:rsidP="00830E50">
      <w:pPr>
        <w:rPr>
          <w:sz w:val="26"/>
          <w:szCs w:val="26"/>
        </w:rPr>
      </w:pPr>
      <w:r>
        <w:rPr>
          <w:sz w:val="26"/>
          <w:szCs w:val="26"/>
        </w:rPr>
        <w:t xml:space="preserve">Mặt khác tam giác vuông có đường cao ứng với cạnh huyền </w:t>
      </w:r>
      <w:r w:rsidRPr="00830E50">
        <w:rPr>
          <w:b/>
          <w:position w:val="-28"/>
          <w:sz w:val="26"/>
          <w:szCs w:val="26"/>
          <w:lang w:val="en-US"/>
        </w:rPr>
        <w:object w:dxaOrig="760" w:dyaOrig="660">
          <v:shape id="_x0000_i1060" type="#_x0000_t75" style="width:38.25pt;height:33pt" o:ole="">
            <v:imagedata r:id="rId21" o:title=""/>
          </v:shape>
          <o:OLEObject Type="Embed" ProgID="Equation.DSMT4" ShapeID="_x0000_i1060" DrawAspect="Content" ObjectID="_1686154818" r:id="rId63"/>
        </w:objec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nên áp  dụng hệ thức </w:t>
      </w:r>
      <w:r w:rsidRPr="008513C8">
        <w:rPr>
          <w:position w:val="-24"/>
          <w:sz w:val="26"/>
          <w:szCs w:val="26"/>
        </w:rPr>
        <w:object w:dxaOrig="1300" w:dyaOrig="620">
          <v:shape id="_x0000_i1061" type="#_x0000_t75" style="width:65.25pt;height:30.75pt" o:ole="">
            <v:imagedata r:id="rId64" o:title=""/>
          </v:shape>
          <o:OLEObject Type="Embed" ProgID="Equation.DSMT4" ShapeID="_x0000_i1061" DrawAspect="Content" ObjectID="_1686154819" r:id="rId65"/>
        </w:object>
      </w:r>
      <w:r>
        <w:rPr>
          <w:sz w:val="26"/>
          <w:szCs w:val="26"/>
        </w:rPr>
        <w:t xml:space="preserve"> ta có: </w:t>
      </w:r>
      <w:r w:rsidRPr="008513C8">
        <w:rPr>
          <w:position w:val="-68"/>
          <w:sz w:val="26"/>
          <w:szCs w:val="26"/>
        </w:rPr>
        <w:object w:dxaOrig="6600" w:dyaOrig="1100">
          <v:shape id="_x0000_i1062" type="#_x0000_t75" style="width:330pt;height:54.75pt" o:ole="">
            <v:imagedata r:id="rId66" o:title=""/>
          </v:shape>
          <o:OLEObject Type="Embed" ProgID="Equation.DSMT4" ShapeID="_x0000_i1062" DrawAspect="Content" ObjectID="_1686154820" r:id="rId67"/>
        </w:object>
      </w:r>
    </w:p>
    <w:p w:rsidR="008513C8" w:rsidRDefault="008513C8" w:rsidP="00830E50">
      <w:pPr>
        <w:rPr>
          <w:sz w:val="26"/>
          <w:szCs w:val="26"/>
        </w:rPr>
      </w:pPr>
      <w:r w:rsidRPr="008513C8">
        <w:rPr>
          <w:position w:val="-30"/>
          <w:sz w:val="26"/>
          <w:szCs w:val="26"/>
        </w:rPr>
        <w:object w:dxaOrig="6640" w:dyaOrig="720">
          <v:shape id="_x0000_i1063" type="#_x0000_t75" style="width:332.25pt;height:36pt" o:ole="">
            <v:imagedata r:id="rId68" o:title=""/>
          </v:shape>
          <o:OLEObject Type="Embed" ProgID="Equation.DSMT4" ShapeID="_x0000_i1063" DrawAspect="Content" ObjectID="_1686154821" r:id="rId69"/>
        </w:object>
      </w:r>
      <w:r>
        <w:rPr>
          <w:sz w:val="26"/>
          <w:szCs w:val="26"/>
        </w:rPr>
        <w:t>. Đối chiếu điều kiện ta được m=1 thỏa mãn yêu cầu bài toán.</w:t>
      </w:r>
    </w:p>
    <w:p w:rsidR="008513C8" w:rsidRPr="008513C8" w:rsidRDefault="008513C8" w:rsidP="00830E50">
      <w:pPr>
        <w:rPr>
          <w:sz w:val="26"/>
          <w:szCs w:val="26"/>
        </w:rPr>
      </w:pPr>
      <w:r>
        <w:rPr>
          <w:sz w:val="26"/>
          <w:szCs w:val="26"/>
        </w:rPr>
        <w:t>Vậy m=1 là giá trị cần tìm.</w:t>
      </w:r>
    </w:p>
    <w:p w:rsidR="008513C8" w:rsidRPr="008513C8" w:rsidRDefault="008513C8" w:rsidP="008513C8">
      <w:pPr>
        <w:rPr>
          <w:b/>
          <w:sz w:val="26"/>
          <w:szCs w:val="26"/>
        </w:rPr>
      </w:pPr>
      <w:r w:rsidRPr="008513C8">
        <w:rPr>
          <w:b/>
          <w:sz w:val="26"/>
          <w:szCs w:val="26"/>
        </w:rPr>
        <w:t>Câu 4. (6,0 đ)</w:t>
      </w:r>
    </w:p>
    <w:p w:rsidR="008513C8" w:rsidRPr="008513C8" w:rsidRDefault="008513C8" w:rsidP="008513C8">
      <w:pPr>
        <w:ind w:firstLine="720"/>
        <w:rPr>
          <w:sz w:val="26"/>
          <w:szCs w:val="26"/>
        </w:rPr>
      </w:pPr>
      <w:r w:rsidRPr="008513C8">
        <w:rPr>
          <w:sz w:val="26"/>
          <w:szCs w:val="26"/>
        </w:rPr>
        <w:t>Cho đường tròn (O;R) và đường thẳng d không đi qua O cắt  (O) tại hai điểm A; B. Trên tia đối của tia BA lấy điểm M; qua M kẻ hai tiếp tuyến MC; MD với đường tròn  (O) ( C; D là các tiếp điểm). Gọi H là trung điểm của AB.</w:t>
      </w:r>
    </w:p>
    <w:p w:rsidR="008513C8" w:rsidRPr="00CA0253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>a) Chứng minh tứ giác OMCH nội tiếp.</w:t>
      </w:r>
    </w:p>
    <w:p w:rsidR="00CA0253" w:rsidRDefault="00CA0253" w:rsidP="00CA0253">
      <w:pPr>
        <w:rPr>
          <w:sz w:val="26"/>
          <w:szCs w:val="26"/>
        </w:rPr>
      </w:pPr>
      <w:r>
        <w:rPr>
          <w:sz w:val="26"/>
          <w:szCs w:val="26"/>
        </w:rPr>
        <w:t xml:space="preserve">Vì H là trung điểm của dây cung AB nên </w:t>
      </w:r>
      <w:r w:rsidRPr="00CA0253">
        <w:rPr>
          <w:position w:val="-6"/>
          <w:sz w:val="26"/>
          <w:szCs w:val="26"/>
        </w:rPr>
        <w:object w:dxaOrig="2360" w:dyaOrig="360">
          <v:shape id="_x0000_i1064" type="#_x0000_t75" style="width:117.75pt;height:18pt" o:ole="">
            <v:imagedata r:id="rId70" o:title=""/>
          </v:shape>
          <o:OLEObject Type="Embed" ProgID="Equation.DSMT4" ShapeID="_x0000_i1064" DrawAspect="Content" ObjectID="_1686154822" r:id="rId71"/>
        </w:object>
      </w:r>
    </w:p>
    <w:p w:rsidR="00CA0253" w:rsidRDefault="00CA0253" w:rsidP="00CA0253">
      <w:pPr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CA0253">
        <w:rPr>
          <w:position w:val="-6"/>
          <w:sz w:val="26"/>
          <w:szCs w:val="26"/>
        </w:rPr>
        <w:object w:dxaOrig="1960" w:dyaOrig="360">
          <v:shape id="_x0000_i1065" type="#_x0000_t75" style="width:98.25pt;height:18pt" o:ole="">
            <v:imagedata r:id="rId72" o:title=""/>
          </v:shape>
          <o:OLEObject Type="Embed" ProgID="Equation.DSMT4" ShapeID="_x0000_i1065" DrawAspect="Content" ObjectID="_1686154823" r:id="rId73"/>
        </w:object>
      </w:r>
      <w:r>
        <w:rPr>
          <w:sz w:val="26"/>
          <w:szCs w:val="26"/>
        </w:rPr>
        <w:t xml:space="preserve"> nên tứ giác OMCH nội tiếp.</w:t>
      </w:r>
    </w:p>
    <w:p w:rsidR="0017488B" w:rsidRDefault="00BB7E57" w:rsidP="00CA0253">
      <w:pPr>
        <w:rPr>
          <w:sz w:val="26"/>
          <w:szCs w:val="26"/>
        </w:rPr>
      </w:pPr>
      <w:r w:rsidRPr="0017488B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59264" behindDoc="0" locked="0" layoutInCell="1" allowOverlap="1" wp14:anchorId="29BAC55D" wp14:editId="7D325BAB">
            <wp:simplePos x="0" y="0"/>
            <wp:positionH relativeFrom="margin">
              <wp:posOffset>1623060</wp:posOffset>
            </wp:positionH>
            <wp:positionV relativeFrom="paragraph">
              <wp:posOffset>136525</wp:posOffset>
            </wp:positionV>
            <wp:extent cx="1743247" cy="1607950"/>
            <wp:effectExtent l="0" t="0" r="9525" b="0"/>
            <wp:wrapNone/>
            <wp:docPr id="3" name="Picture 3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7" cy="16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Pr="008513C8" w:rsidRDefault="0017488B" w:rsidP="00CA0253">
      <w:pPr>
        <w:rPr>
          <w:sz w:val="26"/>
          <w:szCs w:val="26"/>
        </w:rPr>
      </w:pPr>
    </w:p>
    <w:p w:rsidR="008513C8" w:rsidRPr="0017488B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 xml:space="preserve">b) OM cắt đường tròn (O) tại I và cắt CD tại K. Chứng minh </w:t>
      </w:r>
      <w:r w:rsidRPr="00CA0253">
        <w:rPr>
          <w:b/>
          <w:position w:val="-6"/>
          <w:sz w:val="26"/>
          <w:szCs w:val="26"/>
          <w:lang w:val="en-US"/>
        </w:rPr>
        <w:object w:dxaOrig="1260" w:dyaOrig="320">
          <v:shape id="_x0000_i1066" type="#_x0000_t75" style="width:63pt;height:15.75pt" o:ole="">
            <v:imagedata r:id="rId23" o:title=""/>
          </v:shape>
          <o:OLEObject Type="Embed" ProgID="Equation.DSMT4" ShapeID="_x0000_i1066" DrawAspect="Content" ObjectID="_1686154824" r:id="rId75"/>
        </w:object>
      </w:r>
    </w:p>
    <w:p w:rsidR="0017488B" w:rsidRPr="0017488B" w:rsidRDefault="0017488B" w:rsidP="0017488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Tam giác ODM vuông tại D  (vì </w:t>
      </w:r>
      <w:r w:rsidRPr="0017488B">
        <w:rPr>
          <w:position w:val="-6"/>
          <w:sz w:val="26"/>
          <w:szCs w:val="26"/>
        </w:rPr>
        <w:object w:dxaOrig="1180" w:dyaOrig="360">
          <v:shape id="_x0000_i1067" type="#_x0000_t75" style="width:59.25pt;height:18pt" o:ole="">
            <v:imagedata r:id="rId76" o:title=""/>
          </v:shape>
          <o:OLEObject Type="Embed" ProgID="Equation.DSMT4" ShapeID="_x0000_i1067" DrawAspect="Content" ObjectID="_1686154825" r:id="rId77"/>
        </w:object>
      </w:r>
      <w:r>
        <w:rPr>
          <w:sz w:val="26"/>
          <w:szCs w:val="26"/>
        </w:rPr>
        <w:t>).  Mặt khác:</w:t>
      </w:r>
      <w:r w:rsidRPr="0017488B">
        <w:rPr>
          <w:position w:val="-6"/>
          <w:sz w:val="26"/>
          <w:szCs w:val="26"/>
        </w:rPr>
        <w:object w:dxaOrig="980" w:dyaOrig="279">
          <v:shape id="_x0000_i1068" type="#_x0000_t75" style="width:48.75pt;height:14.25pt" o:ole="">
            <v:imagedata r:id="rId78" o:title=""/>
          </v:shape>
          <o:OLEObject Type="Embed" ProgID="Equation.DSMT4" ShapeID="_x0000_i1068" DrawAspect="Content" ObjectID="_1686154826" r:id="rId79"/>
        </w:object>
      </w:r>
      <w:r>
        <w:rPr>
          <w:sz w:val="26"/>
          <w:szCs w:val="26"/>
        </w:rPr>
        <w:t xml:space="preserve">(t/c hai tiếp tuyến cắt nhau); </w:t>
      </w:r>
      <w:r w:rsidRPr="0017488B">
        <w:rPr>
          <w:position w:val="-6"/>
          <w:sz w:val="26"/>
          <w:szCs w:val="26"/>
        </w:rPr>
        <w:object w:dxaOrig="1200" w:dyaOrig="279">
          <v:shape id="_x0000_i1069" type="#_x0000_t75" style="width:60pt;height:14.25pt" o:ole="">
            <v:imagedata r:id="rId80" o:title=""/>
          </v:shape>
          <o:OLEObject Type="Embed" ProgID="Equation.DSMT4" ShapeID="_x0000_i1069" DrawAspect="Content" ObjectID="_1686154827" r:id="rId81"/>
        </w:object>
      </w:r>
      <w:r w:rsidRPr="0017488B">
        <w:rPr>
          <w:position w:val="-6"/>
          <w:sz w:val="26"/>
          <w:szCs w:val="26"/>
        </w:rPr>
        <w:object w:dxaOrig="300" w:dyaOrig="240">
          <v:shape id="_x0000_i1070" type="#_x0000_t75" style="width:15pt;height:12pt" o:ole="">
            <v:imagedata r:id="rId82" o:title=""/>
          </v:shape>
          <o:OLEObject Type="Embed" ProgID="Equation.DSMT4" ShapeID="_x0000_i1070" DrawAspect="Content" ObjectID="_1686154828" r:id="rId83"/>
        </w:object>
      </w:r>
      <w:r>
        <w:rPr>
          <w:sz w:val="26"/>
          <w:szCs w:val="26"/>
        </w:rPr>
        <w:t>OM là đường trung trực của đoạn thẳng CD</w:t>
      </w:r>
      <w:r w:rsidRPr="0017488B">
        <w:rPr>
          <w:position w:val="-6"/>
          <w:sz w:val="26"/>
          <w:szCs w:val="26"/>
        </w:rPr>
        <w:object w:dxaOrig="300" w:dyaOrig="240">
          <v:shape id="_x0000_i1071" type="#_x0000_t75" style="width:15pt;height:12pt" o:ole="">
            <v:imagedata r:id="rId82" o:title=""/>
          </v:shape>
          <o:OLEObject Type="Embed" ProgID="Equation.DSMT4" ShapeID="_x0000_i1071" DrawAspect="Content" ObjectID="_1686154829" r:id="rId84"/>
        </w:object>
      </w:r>
      <w:r w:rsidRPr="0017488B">
        <w:rPr>
          <w:position w:val="-6"/>
          <w:sz w:val="26"/>
          <w:szCs w:val="26"/>
        </w:rPr>
        <w:object w:dxaOrig="1060" w:dyaOrig="279">
          <v:shape id="_x0000_i1072" type="#_x0000_t75" style="width:53.25pt;height:14.25pt" o:ole="">
            <v:imagedata r:id="rId85" o:title=""/>
          </v:shape>
          <o:OLEObject Type="Embed" ProgID="Equation.DSMT4" ShapeID="_x0000_i1072" DrawAspect="Content" ObjectID="_1686154830" r:id="rId86"/>
        </w:object>
      </w:r>
      <w:r>
        <w:rPr>
          <w:sz w:val="26"/>
          <w:szCs w:val="26"/>
        </w:rPr>
        <w:t xml:space="preserve">. Trong tam giác vuông ODM áp dụng hệ thức </w:t>
      </w:r>
      <w:r w:rsidRPr="0017488B">
        <w:rPr>
          <w:position w:val="-6"/>
          <w:sz w:val="26"/>
          <w:szCs w:val="26"/>
        </w:rPr>
        <w:object w:dxaOrig="760" w:dyaOrig="320">
          <v:shape id="_x0000_i1073" type="#_x0000_t75" style="width:38.25pt;height:15.75pt" o:ole="">
            <v:imagedata r:id="rId87" o:title=""/>
          </v:shape>
          <o:OLEObject Type="Embed" ProgID="Equation.DSMT4" ShapeID="_x0000_i1073" DrawAspect="Content" ObjectID="_1686154831" r:id="rId88"/>
        </w:object>
      </w:r>
      <w:r>
        <w:rPr>
          <w:sz w:val="26"/>
          <w:szCs w:val="26"/>
        </w:rPr>
        <w:t xml:space="preserve"> ta có:  </w:t>
      </w:r>
      <w:r w:rsidRPr="0017488B">
        <w:rPr>
          <w:position w:val="-6"/>
          <w:sz w:val="26"/>
          <w:szCs w:val="26"/>
        </w:rPr>
        <w:object w:dxaOrig="3000" w:dyaOrig="320">
          <v:shape id="_x0000_i1074" type="#_x0000_t75" style="width:150pt;height:15.75pt" o:ole="">
            <v:imagedata r:id="rId89" o:title=""/>
          </v:shape>
          <o:OLEObject Type="Embed" ProgID="Equation.DSMT4" ShapeID="_x0000_i1074" DrawAspect="Content" ObjectID="_1686154832" r:id="rId90"/>
        </w:object>
      </w:r>
      <w:r>
        <w:rPr>
          <w:sz w:val="26"/>
          <w:szCs w:val="26"/>
        </w:rPr>
        <w:t>.</w:t>
      </w:r>
    </w:p>
    <w:p w:rsidR="008513C8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>c) Đường thẳng qua O vuông góc với OM, cắt tia MC và MD lần lượt tại P và Q. Tính độ dài OM theo R sao cho diện tích tam giác MPQ nhỏ nhất.</w:t>
      </w:r>
    </w:p>
    <w:p w:rsidR="0017488B" w:rsidRDefault="0076128A" w:rsidP="0017488B">
      <w:pPr>
        <w:rPr>
          <w:sz w:val="26"/>
          <w:szCs w:val="26"/>
        </w:rPr>
      </w:pPr>
      <w:r w:rsidRPr="0076128A">
        <w:rPr>
          <w:sz w:val="26"/>
          <w:szCs w:val="26"/>
        </w:rPr>
        <w:t>Theo t/c hai tiếp tuyến cắt nhau ta có MO là tia phân giác của góc PMQ, mặ</w:t>
      </w:r>
      <w:r>
        <w:rPr>
          <w:sz w:val="26"/>
          <w:szCs w:val="26"/>
        </w:rPr>
        <w:t xml:space="preserve">t khác </w:t>
      </w:r>
      <w:r w:rsidRPr="0076128A">
        <w:rPr>
          <w:position w:val="-10"/>
          <w:sz w:val="26"/>
          <w:szCs w:val="26"/>
        </w:rPr>
        <w:object w:dxaOrig="1040" w:dyaOrig="320">
          <v:shape id="_x0000_i1079" type="#_x0000_t75" style="width:51.75pt;height:15.75pt" o:ole="">
            <v:imagedata r:id="rId91" o:title=""/>
          </v:shape>
          <o:OLEObject Type="Embed" ProgID="Equation.DSMT4" ShapeID="_x0000_i1079" DrawAspect="Content" ObjectID="_1686154833" r:id="rId92"/>
        </w:object>
      </w:r>
      <w:r>
        <w:rPr>
          <w:sz w:val="26"/>
          <w:szCs w:val="26"/>
        </w:rPr>
        <w:t xml:space="preserve"> nên tam giác PMQ cân tại M</w:t>
      </w:r>
      <w:r w:rsidRPr="0076128A">
        <w:rPr>
          <w:position w:val="-10"/>
          <w:sz w:val="26"/>
          <w:szCs w:val="26"/>
        </w:rPr>
        <w:object w:dxaOrig="1340" w:dyaOrig="320">
          <v:shape id="_x0000_i1082" type="#_x0000_t75" style="width:66.75pt;height:15.75pt" o:ole="">
            <v:imagedata r:id="rId93" o:title=""/>
          </v:shape>
          <o:OLEObject Type="Embed" ProgID="Equation.DSMT4" ShapeID="_x0000_i1082" DrawAspect="Content" ObjectID="_1686154834" r:id="rId94"/>
        </w:object>
      </w:r>
      <w:r w:rsidRPr="0076128A">
        <w:rPr>
          <w:sz w:val="26"/>
          <w:szCs w:val="26"/>
        </w:rPr>
        <w:t>.</w:t>
      </w:r>
    </w:p>
    <w:p w:rsidR="0076128A" w:rsidRPr="0076128A" w:rsidRDefault="00BB7E57" w:rsidP="0017488B">
      <w:pPr>
        <w:rPr>
          <w:sz w:val="26"/>
          <w:szCs w:val="26"/>
          <w:lang w:val="fr-FR"/>
        </w:rPr>
      </w:pPr>
      <w:r w:rsidRPr="0017488B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61312" behindDoc="0" locked="0" layoutInCell="1" allowOverlap="1" wp14:anchorId="0BEAFE4B" wp14:editId="512A3E24">
            <wp:simplePos x="0" y="0"/>
            <wp:positionH relativeFrom="page">
              <wp:posOffset>5019675</wp:posOffset>
            </wp:positionH>
            <wp:positionV relativeFrom="paragraph">
              <wp:posOffset>269875</wp:posOffset>
            </wp:positionV>
            <wp:extent cx="2353056" cy="2170430"/>
            <wp:effectExtent l="0" t="0" r="0" b="1270"/>
            <wp:wrapNone/>
            <wp:docPr id="2" name="Picture 2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56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8A" w:rsidRPr="0076128A">
        <w:rPr>
          <w:sz w:val="26"/>
          <w:szCs w:val="26"/>
          <w:lang w:val="fr-FR"/>
        </w:rPr>
        <w:t xml:space="preserve">Ta có </w:t>
      </w:r>
      <w:r w:rsidR="0076128A" w:rsidRPr="0076128A">
        <w:rPr>
          <w:position w:val="-24"/>
          <w:sz w:val="26"/>
          <w:szCs w:val="26"/>
          <w:lang w:val="en-US"/>
        </w:rPr>
        <w:object w:dxaOrig="2600" w:dyaOrig="620">
          <v:shape id="_x0000_i1085" type="#_x0000_t75" style="width:129.75pt;height:30.75pt" o:ole="">
            <v:imagedata r:id="rId96" o:title=""/>
          </v:shape>
          <o:OLEObject Type="Embed" ProgID="Equation.DSMT4" ShapeID="_x0000_i1085" DrawAspect="Content" ObjectID="_1686154835" r:id="rId97"/>
        </w:object>
      </w:r>
      <w:r w:rsidR="0076128A" w:rsidRPr="0076128A">
        <w:rPr>
          <w:sz w:val="26"/>
          <w:szCs w:val="26"/>
          <w:lang w:val="fr-FR"/>
        </w:rPr>
        <w:t>. Trong tam giác vuông OMQ ta có:</w:t>
      </w:r>
    </w:p>
    <w:p w:rsidR="0076128A" w:rsidRDefault="0076128A" w:rsidP="0017488B">
      <w:pPr>
        <w:rPr>
          <w:sz w:val="26"/>
          <w:szCs w:val="26"/>
          <w:lang w:val="fr-FR"/>
        </w:rPr>
      </w:pPr>
      <w:r w:rsidRPr="0076128A">
        <w:rPr>
          <w:position w:val="-24"/>
          <w:sz w:val="26"/>
          <w:szCs w:val="26"/>
          <w:lang w:val="fr-FR"/>
        </w:rPr>
        <w:object w:dxaOrig="4080" w:dyaOrig="620">
          <v:shape id="_x0000_i1088" type="#_x0000_t75" style="width:204pt;height:30.75pt" o:ole="">
            <v:imagedata r:id="rId98" o:title=""/>
          </v:shape>
          <o:OLEObject Type="Embed" ProgID="Equation.DSMT4" ShapeID="_x0000_i1088" DrawAspect="Content" ObjectID="_1686154836" r:id="rId99"/>
        </w:object>
      </w:r>
    </w:p>
    <w:p w:rsidR="0076128A" w:rsidRDefault="0076128A" w:rsidP="0017488B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Áp dụng bất đẳng thức Cô si :</w:t>
      </w:r>
    </w:p>
    <w:p w:rsidR="0076128A" w:rsidRDefault="0076128A" w:rsidP="0017488B">
      <w:r w:rsidRPr="0076128A">
        <w:rPr>
          <w:position w:val="-32"/>
        </w:rPr>
        <w:object w:dxaOrig="5300" w:dyaOrig="760">
          <v:shape id="_x0000_i1093" type="#_x0000_t75" style="width:264.75pt;height:38.25pt" o:ole="">
            <v:imagedata r:id="rId100" o:title=""/>
          </v:shape>
          <o:OLEObject Type="Embed" ProgID="Equation.DSMT4" ShapeID="_x0000_i1093" DrawAspect="Content" ObjectID="_1686154837" r:id="rId101"/>
        </w:object>
      </w:r>
    </w:p>
    <w:p w:rsidR="0076128A" w:rsidRPr="00BB7E57" w:rsidRDefault="00BB7E57" w:rsidP="0017488B">
      <w:r w:rsidRPr="00BB7E57">
        <w:rPr>
          <w:position w:val="-14"/>
        </w:rPr>
        <w:object w:dxaOrig="1140" w:dyaOrig="400">
          <v:shape id="_x0000_i1098" type="#_x0000_t75" style="width:57pt;height:20.25pt" o:ole="">
            <v:imagedata r:id="rId102" o:title=""/>
          </v:shape>
          <o:OLEObject Type="Embed" ProgID="Equation.DSMT4" ShapeID="_x0000_i1098" DrawAspect="Content" ObjectID="_1686154838" r:id="rId103"/>
        </w:object>
      </w:r>
      <w:r w:rsidRPr="00BB7E57">
        <w:t xml:space="preserve">. Dấu “=” xảy ra </w:t>
      </w:r>
      <w:r w:rsidRPr="00BB7E57">
        <w:rPr>
          <w:position w:val="-46"/>
          <w:lang w:val="en-US"/>
        </w:rPr>
        <w:object w:dxaOrig="3600" w:dyaOrig="1040">
          <v:shape id="_x0000_i1101" type="#_x0000_t75" style="width:180pt;height:51.75pt" o:ole="">
            <v:imagedata r:id="rId104" o:title=""/>
          </v:shape>
          <o:OLEObject Type="Embed" ProgID="Equation.DSMT4" ShapeID="_x0000_i1101" DrawAspect="Content" ObjectID="_1686154839" r:id="rId105"/>
        </w:object>
      </w:r>
      <w:r w:rsidRPr="00BB7E57">
        <w:t>.</w:t>
      </w:r>
      <w:bookmarkStart w:id="0" w:name="_GoBack"/>
      <w:bookmarkEnd w:id="0"/>
    </w:p>
    <w:p w:rsidR="00BB7E57" w:rsidRPr="00BB7E57" w:rsidRDefault="00BB7E57" w:rsidP="0017488B">
      <w:pPr>
        <w:rPr>
          <w:sz w:val="26"/>
          <w:szCs w:val="26"/>
        </w:rPr>
      </w:pPr>
      <w:r w:rsidRPr="00BB7E57">
        <w:t xml:space="preserve">Vậy </w:t>
      </w:r>
      <w:r w:rsidRPr="003E05D3">
        <w:rPr>
          <w:position w:val="-14"/>
        </w:rPr>
        <w:object w:dxaOrig="499" w:dyaOrig="380">
          <v:shape id="_x0000_i1102" type="#_x0000_t75" style="width:24.75pt;height:18.75pt" o:ole="">
            <v:imagedata r:id="rId106" o:title=""/>
          </v:shape>
          <o:OLEObject Type="Embed" ProgID="Equation.DSMT4" ShapeID="_x0000_i1102" DrawAspect="Content" ObjectID="_1686154840" r:id="rId107"/>
        </w:object>
      </w:r>
      <w:r w:rsidRPr="00BB7E57">
        <w:t xml:space="preserve"> đạt giá trị nhỏ nhất </w:t>
      </w:r>
      <w:r w:rsidRPr="00BB7E57">
        <w:rPr>
          <w:position w:val="-6"/>
        </w:rPr>
        <w:object w:dxaOrig="1380" w:dyaOrig="340">
          <v:shape id="_x0000_i1105" type="#_x0000_t75" style="width:69pt;height:17.25pt" o:ole="">
            <v:imagedata r:id="rId108" o:title=""/>
          </v:shape>
          <o:OLEObject Type="Embed" ProgID="Equation.DSMT4" ShapeID="_x0000_i1105" DrawAspect="Content" ObjectID="_1686154841" r:id="rId109"/>
        </w:object>
      </w:r>
      <w:r w:rsidRPr="00BB7E57">
        <w:t>.</w:t>
      </w:r>
    </w:p>
    <w:p w:rsidR="00830E50" w:rsidRPr="008513C8" w:rsidRDefault="00830E50" w:rsidP="00495618">
      <w:pPr>
        <w:rPr>
          <w:sz w:val="26"/>
          <w:szCs w:val="26"/>
        </w:rPr>
      </w:pPr>
    </w:p>
    <w:sectPr w:rsidR="00830E50" w:rsidRPr="008513C8" w:rsidSect="004956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B"/>
    <w:rsid w:val="000F1E3D"/>
    <w:rsid w:val="0017488B"/>
    <w:rsid w:val="00495618"/>
    <w:rsid w:val="0076128A"/>
    <w:rsid w:val="00830E50"/>
    <w:rsid w:val="008513C8"/>
    <w:rsid w:val="008F1CBB"/>
    <w:rsid w:val="00BB7E57"/>
    <w:rsid w:val="00CA0253"/>
    <w:rsid w:val="00D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FC027"/>
  <w15:chartTrackingRefBased/>
  <w15:docId w15:val="{0830A6B7-7046-42DA-82E1-28BDF31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74" Type="http://schemas.openxmlformats.org/officeDocument/2006/relationships/image" Target="media/image29.png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image" Target="media/image39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54" Type="http://schemas.openxmlformats.org/officeDocument/2006/relationships/image" Target="media/image21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91" Type="http://schemas.openxmlformats.org/officeDocument/2006/relationships/image" Target="media/image37.wmf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png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fontTable" Target="fontTable.xml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D8BE-F583-45EA-9686-0513D39A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2021-06-23T00:35:00Z</dcterms:created>
  <dcterms:modified xsi:type="dcterms:W3CDTF">2021-06-25T12:32:00Z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