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500828" w:rsidRPr="00500828" w14:paraId="0A405406" w14:textId="77777777" w:rsidTr="0086613D">
        <w:trPr>
          <w:trHeight w:val="711"/>
        </w:trPr>
        <w:tc>
          <w:tcPr>
            <w:tcW w:w="3780" w:type="dxa"/>
          </w:tcPr>
          <w:p w14:paraId="77366D7A" w14:textId="77777777" w:rsidR="003A26BC" w:rsidRPr="00500828" w:rsidRDefault="003A26BC" w:rsidP="005D51B4">
            <w:pPr>
              <w:jc w:val="center"/>
              <w:rPr>
                <w:b/>
                <w:color w:val="000000" w:themeColor="text1"/>
                <w:sz w:val="26"/>
                <w:szCs w:val="26"/>
              </w:rPr>
            </w:pPr>
            <w:r w:rsidRPr="00500828">
              <w:rPr>
                <w:b/>
                <w:color w:val="000000" w:themeColor="text1"/>
                <w:sz w:val="26"/>
                <w:szCs w:val="26"/>
              </w:rPr>
              <w:t>SỞ GIÁO DỤC VÀ ĐÀO TẠO</w:t>
            </w:r>
          </w:p>
          <w:p w14:paraId="7E12D262" w14:textId="73C62A96" w:rsidR="003A26BC" w:rsidRPr="00500828" w:rsidRDefault="00A70C1A" w:rsidP="005D51B4">
            <w:pPr>
              <w:jc w:val="center"/>
              <w:rPr>
                <w:b/>
                <w:color w:val="000000" w:themeColor="text1"/>
                <w:sz w:val="26"/>
                <w:szCs w:val="26"/>
              </w:rPr>
            </w:pPr>
            <w:r w:rsidRPr="00500828">
              <w:rPr>
                <w:noProof/>
                <w:color w:val="000000" w:themeColor="text1"/>
                <w:sz w:val="26"/>
                <w:szCs w:val="26"/>
              </w:rPr>
              <mc:AlternateContent>
                <mc:Choice Requires="wps">
                  <w:drawing>
                    <wp:anchor distT="0" distB="0" distL="114300" distR="114300" simplePos="0" relativeHeight="251657216" behindDoc="0" locked="0" layoutInCell="1" allowOverlap="1" wp14:anchorId="41416B66" wp14:editId="3E426895">
                      <wp:simplePos x="0" y="0"/>
                      <wp:positionH relativeFrom="column">
                        <wp:posOffset>740410</wp:posOffset>
                      </wp:positionH>
                      <wp:positionV relativeFrom="paragraph">
                        <wp:posOffset>200660</wp:posOffset>
                      </wp:positionV>
                      <wp:extent cx="800100" cy="0"/>
                      <wp:effectExtent l="13970" t="7620" r="5080" b="1143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3CE02BA"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15.8pt" to="121.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"/>
                  </w:pict>
                </mc:Fallback>
              </mc:AlternateContent>
            </w:r>
            <w:r w:rsidR="00AB55D9" w:rsidRPr="00500828">
              <w:rPr>
                <w:b/>
                <w:color w:val="000000" w:themeColor="text1"/>
                <w:sz w:val="26"/>
                <w:szCs w:val="26"/>
              </w:rPr>
              <w:t xml:space="preserve">TỈNH </w:t>
            </w:r>
            <w:r w:rsidR="003A26BC" w:rsidRPr="00500828">
              <w:rPr>
                <w:b/>
                <w:color w:val="000000" w:themeColor="text1"/>
                <w:sz w:val="26"/>
                <w:szCs w:val="26"/>
              </w:rPr>
              <w:t>QUẢNG NAM</w:t>
            </w:r>
          </w:p>
        </w:tc>
        <w:tc>
          <w:tcPr>
            <w:tcW w:w="6300" w:type="dxa"/>
          </w:tcPr>
          <w:p w14:paraId="616CD64A" w14:textId="0DCB4640" w:rsidR="003D1127" w:rsidRPr="00500828" w:rsidRDefault="003D1127" w:rsidP="003D1127">
            <w:pPr>
              <w:jc w:val="center"/>
              <w:rPr>
                <w:b/>
                <w:color w:val="000000" w:themeColor="text1"/>
                <w:sz w:val="26"/>
                <w:szCs w:val="26"/>
              </w:rPr>
            </w:pPr>
            <w:r w:rsidRPr="00500828">
              <w:rPr>
                <w:b/>
                <w:color w:val="000000" w:themeColor="text1"/>
                <w:sz w:val="26"/>
                <w:szCs w:val="26"/>
              </w:rPr>
              <w:t>KỲ THI HỌC SINH GIỎI CẤP TỈNH THPT</w:t>
            </w:r>
            <w:r w:rsidR="00D2503E" w:rsidRPr="00500828">
              <w:rPr>
                <w:b/>
                <w:color w:val="000000" w:themeColor="text1"/>
                <w:sz w:val="26"/>
                <w:szCs w:val="26"/>
              </w:rPr>
              <w:t xml:space="preserve"> ĐỢT 1</w:t>
            </w:r>
          </w:p>
          <w:p w14:paraId="2765AD4D" w14:textId="7C88D7C8" w:rsidR="003D1127" w:rsidRPr="00500828" w:rsidRDefault="00FF1EF7" w:rsidP="003D1127">
            <w:pPr>
              <w:jc w:val="center"/>
              <w:rPr>
                <w:b/>
                <w:color w:val="000000" w:themeColor="text1"/>
                <w:sz w:val="26"/>
                <w:szCs w:val="26"/>
              </w:rPr>
            </w:pPr>
            <w:r w:rsidRPr="00500828">
              <w:rPr>
                <w:b/>
                <w:color w:val="000000" w:themeColor="text1"/>
                <w:sz w:val="26"/>
                <w:szCs w:val="26"/>
              </w:rPr>
              <w:t>NĂM HỌC 2022</w:t>
            </w:r>
            <w:r w:rsidR="00352EFE" w:rsidRPr="00500828">
              <w:rPr>
                <w:b/>
                <w:color w:val="000000" w:themeColor="text1"/>
                <w:sz w:val="26"/>
                <w:szCs w:val="26"/>
              </w:rPr>
              <w:t xml:space="preserve"> </w:t>
            </w:r>
            <w:r w:rsidR="003A19A8" w:rsidRPr="00500828">
              <w:rPr>
                <w:b/>
                <w:color w:val="000000" w:themeColor="text1"/>
                <w:sz w:val="26"/>
                <w:szCs w:val="26"/>
              </w:rPr>
              <w:t>-</w:t>
            </w:r>
            <w:r w:rsidR="00352EFE" w:rsidRPr="00500828">
              <w:rPr>
                <w:b/>
                <w:color w:val="000000" w:themeColor="text1"/>
                <w:sz w:val="26"/>
                <w:szCs w:val="26"/>
              </w:rPr>
              <w:t xml:space="preserve"> </w:t>
            </w:r>
            <w:r w:rsidRPr="00500828">
              <w:rPr>
                <w:b/>
                <w:color w:val="000000" w:themeColor="text1"/>
                <w:sz w:val="26"/>
                <w:szCs w:val="26"/>
              </w:rPr>
              <w:t>2023</w:t>
            </w:r>
          </w:p>
          <w:p w14:paraId="2094DF1E" w14:textId="3D9D9513" w:rsidR="003A26BC" w:rsidRPr="00500828" w:rsidRDefault="003A26BC" w:rsidP="003D1127">
            <w:pPr>
              <w:tabs>
                <w:tab w:val="left" w:pos="561"/>
                <w:tab w:val="left" w:pos="1695"/>
              </w:tabs>
              <w:rPr>
                <w:b/>
                <w:color w:val="000000" w:themeColor="text1"/>
                <w:sz w:val="26"/>
                <w:szCs w:val="26"/>
              </w:rPr>
            </w:pPr>
          </w:p>
        </w:tc>
      </w:tr>
      <w:tr w:rsidR="00500828" w:rsidRPr="00500828" w14:paraId="7DB873D4" w14:textId="77777777" w:rsidTr="0086613D">
        <w:trPr>
          <w:trHeight w:val="794"/>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500828" w:rsidRPr="00500828" w14:paraId="2AC58288" w14:textId="77777777">
              <w:trPr>
                <w:trHeight w:val="427"/>
              </w:trPr>
              <w:tc>
                <w:tcPr>
                  <w:tcW w:w="2700" w:type="dxa"/>
                  <w:vAlign w:val="center"/>
                </w:tcPr>
                <w:p w14:paraId="60E420A7" w14:textId="77777777" w:rsidR="003A26BC" w:rsidRPr="00500828" w:rsidRDefault="003A26BC" w:rsidP="00C575FC">
                  <w:pPr>
                    <w:jc w:val="center"/>
                    <w:rPr>
                      <w:b/>
                      <w:color w:val="000000" w:themeColor="text1"/>
                      <w:sz w:val="26"/>
                      <w:szCs w:val="26"/>
                    </w:rPr>
                  </w:pPr>
                  <w:r w:rsidRPr="00500828">
                    <w:rPr>
                      <w:b/>
                      <w:color w:val="000000" w:themeColor="text1"/>
                      <w:sz w:val="26"/>
                      <w:szCs w:val="26"/>
                    </w:rPr>
                    <w:t>HDC CHÍNH THỨC</w:t>
                  </w:r>
                </w:p>
              </w:tc>
            </w:tr>
          </w:tbl>
          <w:p w14:paraId="762D6967" w14:textId="77777777" w:rsidR="003A26BC" w:rsidRPr="00500828" w:rsidRDefault="003A26BC" w:rsidP="005D51B4">
            <w:pPr>
              <w:rPr>
                <w:color w:val="000000" w:themeColor="text1"/>
                <w:sz w:val="26"/>
                <w:szCs w:val="26"/>
              </w:rPr>
            </w:pPr>
          </w:p>
        </w:tc>
        <w:tc>
          <w:tcPr>
            <w:tcW w:w="6300" w:type="dxa"/>
          </w:tcPr>
          <w:p w14:paraId="54A0C39D" w14:textId="77777777" w:rsidR="00997C1E" w:rsidRPr="00500828" w:rsidRDefault="003A26BC" w:rsidP="005D51B4">
            <w:pPr>
              <w:jc w:val="center"/>
              <w:rPr>
                <w:b/>
                <w:color w:val="000000" w:themeColor="text1"/>
                <w:sz w:val="28"/>
                <w:szCs w:val="26"/>
                <w:lang w:val="nl-NL"/>
              </w:rPr>
            </w:pPr>
            <w:r w:rsidRPr="00500828">
              <w:rPr>
                <w:b/>
                <w:color w:val="000000" w:themeColor="text1"/>
                <w:sz w:val="28"/>
                <w:szCs w:val="26"/>
                <w:lang w:val="nl-NL"/>
              </w:rPr>
              <w:t xml:space="preserve">HƯỚNG DẪN CHẤM </w:t>
            </w:r>
          </w:p>
          <w:p w14:paraId="367D3DCB" w14:textId="3932F7E8" w:rsidR="003A26BC" w:rsidRPr="00500828" w:rsidRDefault="003A26BC" w:rsidP="00534BB5">
            <w:pPr>
              <w:jc w:val="center"/>
              <w:rPr>
                <w:b/>
                <w:color w:val="000000" w:themeColor="text1"/>
                <w:sz w:val="26"/>
                <w:szCs w:val="26"/>
                <w:lang w:val="nl-NL"/>
              </w:rPr>
            </w:pPr>
            <w:r w:rsidRPr="00500828">
              <w:rPr>
                <w:b/>
                <w:color w:val="000000" w:themeColor="text1"/>
                <w:sz w:val="28"/>
                <w:szCs w:val="26"/>
                <w:lang w:val="nl-NL"/>
              </w:rPr>
              <w:t>MÔN</w:t>
            </w:r>
            <w:r w:rsidR="00997C1E" w:rsidRPr="00500828">
              <w:rPr>
                <w:b/>
                <w:color w:val="000000" w:themeColor="text1"/>
                <w:sz w:val="28"/>
                <w:szCs w:val="26"/>
                <w:lang w:val="nl-NL"/>
              </w:rPr>
              <w:t>:</w:t>
            </w:r>
            <w:r w:rsidRPr="00500828">
              <w:rPr>
                <w:b/>
                <w:color w:val="000000" w:themeColor="text1"/>
                <w:sz w:val="28"/>
                <w:szCs w:val="26"/>
                <w:lang w:val="nl-NL"/>
              </w:rPr>
              <w:t xml:space="preserve"> </w:t>
            </w:r>
            <w:r w:rsidR="00EB0FEB" w:rsidRPr="00500828">
              <w:rPr>
                <w:b/>
                <w:color w:val="000000" w:themeColor="text1"/>
                <w:sz w:val="28"/>
                <w:szCs w:val="26"/>
                <w:lang w:val="nl-NL"/>
              </w:rPr>
              <w:t>HOÁ HỌC</w:t>
            </w:r>
          </w:p>
        </w:tc>
      </w:tr>
    </w:tbl>
    <w:p w14:paraId="2840791D" w14:textId="77777777" w:rsidR="004E3712" w:rsidRPr="00500828" w:rsidRDefault="003A26BC" w:rsidP="00413B93">
      <w:pPr>
        <w:tabs>
          <w:tab w:val="left" w:pos="992"/>
          <w:tab w:val="left" w:pos="1478"/>
          <w:tab w:val="left" w:pos="1530"/>
          <w:tab w:val="center" w:pos="4787"/>
        </w:tabs>
        <w:jc w:val="center"/>
        <w:rPr>
          <w:color w:val="000000" w:themeColor="text1"/>
          <w:sz w:val="26"/>
          <w:szCs w:val="26"/>
          <w:lang w:val="nl-NL"/>
        </w:rPr>
      </w:pPr>
      <w:r w:rsidRPr="00500828">
        <w:rPr>
          <w:i/>
          <w:color w:val="000000" w:themeColor="text1"/>
          <w:sz w:val="26"/>
          <w:szCs w:val="26"/>
          <w:lang w:val="nl-NL"/>
        </w:rPr>
        <w:t xml:space="preserve"> </w:t>
      </w:r>
    </w:p>
    <w:p w14:paraId="008F17A4" w14:textId="77777777" w:rsidR="009D7850" w:rsidRPr="00500828" w:rsidRDefault="009D7850" w:rsidP="009D7850">
      <w:pPr>
        <w:jc w:val="both"/>
        <w:rPr>
          <w:b/>
          <w:color w:val="000000" w:themeColor="text1"/>
          <w:sz w:val="26"/>
          <w:szCs w:val="26"/>
          <w:lang w:val="pt-BR"/>
        </w:rPr>
      </w:pPr>
      <w:r w:rsidRPr="00500828">
        <w:rPr>
          <w:b/>
          <w:color w:val="000000" w:themeColor="text1"/>
          <w:sz w:val="26"/>
          <w:szCs w:val="26"/>
          <w:lang w:val="pt-BR"/>
        </w:rPr>
        <w:t>Câu 1 (2 điểm)</w:t>
      </w:r>
    </w:p>
    <w:p w14:paraId="0C8A95EB" w14:textId="77777777" w:rsidR="009D7850" w:rsidRPr="00500828" w:rsidRDefault="009D7850" w:rsidP="009D7850">
      <w:pPr>
        <w:jc w:val="both"/>
        <w:rPr>
          <w:rFonts w:eastAsia="Calibri"/>
          <w:color w:val="000000" w:themeColor="text1"/>
          <w:spacing w:val="-4"/>
          <w:sz w:val="26"/>
          <w:szCs w:val="26"/>
          <w:lang w:val="lt-LT"/>
        </w:rPr>
      </w:pPr>
      <w:r w:rsidRPr="00500828">
        <w:rPr>
          <w:rFonts w:eastAsia="Calibri"/>
          <w:b/>
          <w:bCs/>
          <w:color w:val="000000" w:themeColor="text1"/>
          <w:spacing w:val="-4"/>
          <w:sz w:val="26"/>
          <w:szCs w:val="26"/>
          <w:lang w:val="lt-LT"/>
        </w:rPr>
        <w:t>1.1.</w:t>
      </w:r>
      <w:r w:rsidRPr="00500828">
        <w:rPr>
          <w:rFonts w:eastAsia="Calibri"/>
          <w:color w:val="000000" w:themeColor="text1"/>
          <w:spacing w:val="-4"/>
          <w:sz w:val="26"/>
          <w:szCs w:val="26"/>
          <w:lang w:val="lt-LT"/>
        </w:rPr>
        <w:t xml:space="preserve"> Nguyên tử hiđro (H) ở trạng thái cơ bản hấp thụ một photon có bước sóng 904 </w:t>
      </w:r>
      <w:r w:rsidRPr="00500828">
        <w:rPr>
          <w:rFonts w:eastAsia="SimSun"/>
          <w:color w:val="000000" w:themeColor="text1"/>
          <w:sz w:val="26"/>
          <w:szCs w:val="26"/>
          <w:lang w:val="lt-LT"/>
        </w:rPr>
        <w:t>Å</w:t>
      </w:r>
      <w:r w:rsidRPr="00500828">
        <w:rPr>
          <w:rFonts w:eastAsia="Calibri"/>
          <w:color w:val="000000" w:themeColor="text1"/>
          <w:spacing w:val="-4"/>
          <w:sz w:val="26"/>
          <w:szCs w:val="26"/>
          <w:lang w:val="lt-LT"/>
        </w:rPr>
        <w:t xml:space="preserve">. Năng lượng này có đủ để tách electron ra khỏi nguyên tử H không? Tính vận tốc electron bay ra (nếu có)? </w:t>
      </w:r>
    </w:p>
    <w:p w14:paraId="3BA619B6" w14:textId="52CD0058" w:rsidR="009D7850" w:rsidRPr="00500828" w:rsidRDefault="009D7850" w:rsidP="009D7850">
      <w:pPr>
        <w:jc w:val="both"/>
        <w:rPr>
          <w:rFonts w:eastAsia="Calibri"/>
          <w:b/>
          <w:color w:val="000000" w:themeColor="text1"/>
          <w:sz w:val="26"/>
          <w:szCs w:val="26"/>
          <w:lang w:val="nb-NO"/>
        </w:rPr>
      </w:pPr>
      <w:r w:rsidRPr="00500828">
        <w:rPr>
          <w:b/>
          <w:color w:val="000000" w:themeColor="text1"/>
          <w:sz w:val="26"/>
          <w:szCs w:val="26"/>
          <w:lang w:val="pt-BR"/>
        </w:rPr>
        <w:t xml:space="preserve">1.2. </w:t>
      </w:r>
      <w:r w:rsidRPr="00500828">
        <w:rPr>
          <w:rFonts w:eastAsia="Calibri"/>
          <w:color w:val="000000" w:themeColor="text1"/>
          <w:sz w:val="26"/>
          <w:szCs w:val="26"/>
          <w:lang w:val="nb-NO"/>
        </w:rPr>
        <w:t>Cho số hạt α thoát ra trong một mẫu chứa 1,00 mg một nguyên tố phóng xạ X (t</w:t>
      </w:r>
      <w:r w:rsidRPr="00500828">
        <w:rPr>
          <w:rFonts w:eastAsia="Calibri"/>
          <w:color w:val="000000" w:themeColor="text1"/>
          <w:sz w:val="26"/>
          <w:szCs w:val="26"/>
          <w:vertAlign w:val="subscript"/>
          <w:lang w:val="nb-NO"/>
        </w:rPr>
        <w:t>1/2</w:t>
      </w:r>
      <w:r w:rsidRPr="00500828">
        <w:rPr>
          <w:rFonts w:eastAsia="Calibri"/>
          <w:color w:val="000000" w:themeColor="text1"/>
          <w:sz w:val="26"/>
          <w:szCs w:val="26"/>
          <w:lang w:val="nb-NO"/>
        </w:rPr>
        <w:t xml:space="preserve"> = 138,4 ngày) bằng số hạt α thoát ra của một mẫu </w:t>
      </w:r>
      <w:r w:rsidR="009E1F49" w:rsidRPr="00500828">
        <w:rPr>
          <w:rFonts w:eastAsia="Calibri"/>
          <w:color w:val="000000" w:themeColor="text1"/>
          <w:sz w:val="26"/>
          <w:szCs w:val="26"/>
          <w:vertAlign w:val="superscript"/>
          <w:lang w:val="nb-NO"/>
        </w:rPr>
        <w:t>226</w:t>
      </w:r>
      <w:r w:rsidR="009E1F49" w:rsidRPr="00500828">
        <w:rPr>
          <w:rFonts w:eastAsia="Calibri"/>
          <w:color w:val="000000" w:themeColor="text1"/>
          <w:sz w:val="26"/>
          <w:szCs w:val="26"/>
          <w:lang w:val="nb-NO"/>
        </w:rPr>
        <w:t>Ra</w:t>
      </w:r>
      <w:r w:rsidRPr="00500828">
        <w:rPr>
          <w:rFonts w:eastAsia="Calibri"/>
          <w:color w:val="000000" w:themeColor="text1"/>
          <w:sz w:val="26"/>
          <w:szCs w:val="26"/>
          <w:lang w:val="nb-NO"/>
        </w:rPr>
        <w:t xml:space="preserve">  (t</w:t>
      </w:r>
      <w:r w:rsidRPr="00500828">
        <w:rPr>
          <w:rFonts w:eastAsia="Calibri"/>
          <w:color w:val="000000" w:themeColor="text1"/>
          <w:sz w:val="26"/>
          <w:szCs w:val="26"/>
          <w:vertAlign w:val="subscript"/>
          <w:lang w:val="nb-NO"/>
        </w:rPr>
        <w:t>1/2</w:t>
      </w:r>
      <w:r w:rsidRPr="00500828">
        <w:rPr>
          <w:rFonts w:eastAsia="Calibri"/>
          <w:color w:val="000000" w:themeColor="text1"/>
          <w:sz w:val="26"/>
          <w:szCs w:val="26"/>
          <w:lang w:val="nb-NO"/>
        </w:rPr>
        <w:t xml:space="preserve"> = 1601 năm) có khối lượng 4,55 gam.</w:t>
      </w:r>
    </w:p>
    <w:p w14:paraId="6E352914" w14:textId="77777777" w:rsidR="009D7850" w:rsidRPr="00500828" w:rsidRDefault="009D7850" w:rsidP="009D7850">
      <w:pPr>
        <w:jc w:val="both"/>
        <w:rPr>
          <w:rFonts w:eastAsia="Calibri"/>
          <w:color w:val="000000" w:themeColor="text1"/>
          <w:sz w:val="26"/>
          <w:szCs w:val="26"/>
          <w:lang w:val="nb-NO"/>
        </w:rPr>
      </w:pPr>
      <w:r w:rsidRPr="00500828">
        <w:rPr>
          <w:rFonts w:eastAsia="Calibri"/>
          <w:b/>
          <w:bCs/>
          <w:color w:val="000000" w:themeColor="text1"/>
          <w:sz w:val="26"/>
          <w:szCs w:val="26"/>
          <w:lang w:val="nb-NO"/>
        </w:rPr>
        <w:t>a.</w:t>
      </w:r>
      <w:r w:rsidRPr="00500828">
        <w:rPr>
          <w:rFonts w:eastAsia="Calibri"/>
          <w:color w:val="000000" w:themeColor="text1"/>
          <w:sz w:val="26"/>
          <w:szCs w:val="26"/>
          <w:lang w:val="nb-NO"/>
        </w:rPr>
        <w:t xml:space="preserve"> Xác định khối lượng mol của X.</w:t>
      </w:r>
    </w:p>
    <w:p w14:paraId="0875D137" w14:textId="7873CA6E" w:rsidR="009D7850" w:rsidRPr="00500828" w:rsidRDefault="009D7850" w:rsidP="009D7850">
      <w:pPr>
        <w:jc w:val="both"/>
        <w:rPr>
          <w:rFonts w:eastAsia="Calibri"/>
          <w:color w:val="000000" w:themeColor="text1"/>
          <w:sz w:val="26"/>
          <w:szCs w:val="26"/>
          <w:lang w:val="nb-NO"/>
        </w:rPr>
      </w:pPr>
      <w:r w:rsidRPr="00500828">
        <w:rPr>
          <w:rFonts w:eastAsia="Calibri"/>
          <w:b/>
          <w:bCs/>
          <w:color w:val="000000" w:themeColor="text1"/>
          <w:sz w:val="26"/>
          <w:szCs w:val="26"/>
          <w:lang w:val="nb-NO"/>
        </w:rPr>
        <w:t>b.</w:t>
      </w:r>
      <w:r w:rsidRPr="00500828">
        <w:rPr>
          <w:rFonts w:eastAsia="Calibri"/>
          <w:color w:val="000000" w:themeColor="text1"/>
          <w:sz w:val="26"/>
          <w:szCs w:val="26"/>
          <w:lang w:val="nb-NO"/>
        </w:rPr>
        <w:t xml:space="preserve"> Biết rằng trong hạt nhân đồng vị X, số hạt n</w:t>
      </w:r>
      <w:r w:rsidR="004621B2" w:rsidRPr="00500828">
        <w:rPr>
          <w:rFonts w:eastAsia="Calibri"/>
          <w:color w:val="000000" w:themeColor="text1"/>
          <w:sz w:val="26"/>
          <w:szCs w:val="26"/>
          <w:lang w:val="nb-NO"/>
        </w:rPr>
        <w:t>o</w:t>
      </w:r>
      <w:r w:rsidRPr="00500828">
        <w:rPr>
          <w:rFonts w:eastAsia="Calibri"/>
          <w:color w:val="000000" w:themeColor="text1"/>
          <w:sz w:val="26"/>
          <w:szCs w:val="26"/>
          <w:lang w:val="nb-NO"/>
        </w:rPr>
        <w:t xml:space="preserve">tron gấp </w:t>
      </w:r>
      <w:r w:rsidR="0000248E" w:rsidRPr="00500828">
        <w:rPr>
          <w:rFonts w:eastAsia="Calibri"/>
          <w:color w:val="000000" w:themeColor="text1"/>
          <w:sz w:val="26"/>
          <w:szCs w:val="26"/>
          <w:lang w:val="nb-NO"/>
        </w:rPr>
        <w:t>1,5 lần</w:t>
      </w:r>
      <w:r w:rsidRPr="00500828">
        <w:rPr>
          <w:rFonts w:eastAsia="Calibri"/>
          <w:color w:val="000000" w:themeColor="text1"/>
          <w:sz w:val="26"/>
          <w:szCs w:val="26"/>
          <w:lang w:val="nb-NO"/>
        </w:rPr>
        <w:t xml:space="preserve"> số hạt proton. Tìm X.</w:t>
      </w:r>
    </w:p>
    <w:p w14:paraId="2AE7E2A7" w14:textId="6CE92C0E" w:rsidR="009D7850" w:rsidRPr="00500828" w:rsidRDefault="009D7850" w:rsidP="009D7850">
      <w:pPr>
        <w:jc w:val="both"/>
        <w:rPr>
          <w:rFonts w:eastAsia="Calibri"/>
          <w:color w:val="000000" w:themeColor="text1"/>
          <w:sz w:val="26"/>
          <w:szCs w:val="26"/>
          <w:lang w:val="nb-NO"/>
        </w:rPr>
      </w:pPr>
      <w:r w:rsidRPr="00500828">
        <w:rPr>
          <w:rFonts w:eastAsia="Calibri"/>
          <w:b/>
          <w:bCs/>
          <w:color w:val="000000" w:themeColor="text1"/>
          <w:sz w:val="26"/>
          <w:szCs w:val="26"/>
          <w:lang w:val="nb-NO"/>
        </w:rPr>
        <w:t>c.</w:t>
      </w:r>
      <w:r w:rsidRPr="00500828">
        <w:rPr>
          <w:rFonts w:eastAsia="Calibri"/>
          <w:color w:val="000000" w:themeColor="text1"/>
          <w:sz w:val="26"/>
          <w:szCs w:val="26"/>
          <w:lang w:val="nb-NO"/>
        </w:rPr>
        <w:t xml:space="preserve"> Biết rằng một liều thuốc tối thiểu để giết chết một người bình thường là 1μg. Một cơ thể bình thường (70 kg) có hoạt độ phóng xạ tự nhiên (tạo hạt</w:t>
      </w:r>
      <w:r w:rsidR="009E1F49" w:rsidRPr="00500828">
        <w:rPr>
          <w:rFonts w:eastAsia="Calibri"/>
          <w:color w:val="000000" w:themeColor="text1"/>
          <w:sz w:val="26"/>
          <w:szCs w:val="26"/>
          <w:lang w:val="nb-NO"/>
        </w:rPr>
        <w:t xml:space="preserve"> α</w:t>
      </w:r>
      <w:r w:rsidRPr="00500828">
        <w:rPr>
          <w:rFonts w:eastAsia="Calibri"/>
          <w:color w:val="000000" w:themeColor="text1"/>
          <w:sz w:val="26"/>
          <w:szCs w:val="26"/>
          <w:lang w:val="nb-NO"/>
        </w:rPr>
        <w:t>) là 0,2Bq/kg, giá trị này không đổi trong nhiều năm. Sản phẩm của phản ứng phân rã X là một đồng vị không có tính phóng xạ. Hãy cho sau bao nhiêu ngày thì việc khai quật mộ một người bị đầu độc bởi nguyên tố X để xét nghiệm trở nên vô nghĩa (</w:t>
      </w:r>
      <w:r w:rsidR="000106E5" w:rsidRPr="00500828">
        <w:rPr>
          <w:rFonts w:eastAsia="Calibri"/>
          <w:color w:val="000000" w:themeColor="text1"/>
          <w:sz w:val="26"/>
          <w:szCs w:val="26"/>
          <w:lang w:val="nb-NO"/>
        </w:rPr>
        <w:t xml:space="preserve">biết </w:t>
      </w:r>
      <w:r w:rsidRPr="00500828">
        <w:rPr>
          <w:rFonts w:eastAsia="Calibri"/>
          <w:color w:val="000000" w:themeColor="text1"/>
          <w:sz w:val="26"/>
          <w:szCs w:val="26"/>
          <w:lang w:val="nb-NO"/>
        </w:rPr>
        <w:t>hoạt độ phóng xạ đo được nhỏ hơn 0,3Bq/kg thì không chứng minh được.)</w:t>
      </w:r>
    </w:p>
    <w:p w14:paraId="6261C225" w14:textId="42509333" w:rsidR="009D7850" w:rsidRPr="00500828" w:rsidRDefault="009D7850" w:rsidP="009D7850">
      <w:pPr>
        <w:jc w:val="both"/>
        <w:rPr>
          <w:rFonts w:eastAsia="Calibri"/>
          <w:b/>
          <w:bCs/>
          <w:color w:val="000000" w:themeColor="text1"/>
          <w:sz w:val="26"/>
          <w:szCs w:val="26"/>
          <w:lang w:val="nb-NO"/>
        </w:rPr>
      </w:pPr>
      <w:r w:rsidRPr="00500828">
        <w:rPr>
          <w:rFonts w:eastAsia="Calibri"/>
          <w:b/>
          <w:bCs/>
          <w:color w:val="000000" w:themeColor="text1"/>
          <w:sz w:val="26"/>
          <w:szCs w:val="26"/>
          <w:lang w:val="nb-NO"/>
        </w:rPr>
        <w:t xml:space="preserve">Hướng dẫn chấm.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
        <w:gridCol w:w="8072"/>
        <w:gridCol w:w="850"/>
      </w:tblGrid>
      <w:tr w:rsidR="00500828" w:rsidRPr="00500828" w14:paraId="7A9BE433" w14:textId="77777777" w:rsidTr="006E40B9">
        <w:trPr>
          <w:tblHeader/>
          <w:jc w:val="center"/>
        </w:trPr>
        <w:tc>
          <w:tcPr>
            <w:tcW w:w="854" w:type="dxa"/>
          </w:tcPr>
          <w:p w14:paraId="40F9667C" w14:textId="50397BE3" w:rsidR="009D7850" w:rsidRPr="00500828" w:rsidRDefault="009D7850" w:rsidP="001F62E0">
            <w:pPr>
              <w:ind w:right="-142"/>
              <w:rPr>
                <w:b/>
                <w:color w:val="000000" w:themeColor="text1"/>
              </w:rPr>
            </w:pPr>
            <w:r w:rsidRPr="00500828">
              <w:rPr>
                <w:b/>
                <w:color w:val="000000" w:themeColor="text1"/>
              </w:rPr>
              <w:t xml:space="preserve">Câu </w:t>
            </w:r>
            <w:r w:rsidR="00807796" w:rsidRPr="00500828">
              <w:rPr>
                <w:b/>
                <w:color w:val="000000" w:themeColor="text1"/>
              </w:rPr>
              <w:t>1</w:t>
            </w:r>
          </w:p>
        </w:tc>
        <w:tc>
          <w:tcPr>
            <w:tcW w:w="8072" w:type="dxa"/>
          </w:tcPr>
          <w:p w14:paraId="3ADD69A1" w14:textId="77777777" w:rsidR="009D7850" w:rsidRPr="00500828" w:rsidRDefault="009D7850" w:rsidP="001F62E0">
            <w:pPr>
              <w:jc w:val="center"/>
              <w:rPr>
                <w:b/>
                <w:color w:val="000000" w:themeColor="text1"/>
              </w:rPr>
            </w:pPr>
            <w:r w:rsidRPr="00500828">
              <w:rPr>
                <w:b/>
                <w:color w:val="000000" w:themeColor="text1"/>
              </w:rPr>
              <w:t>Nội dung</w:t>
            </w:r>
          </w:p>
        </w:tc>
        <w:tc>
          <w:tcPr>
            <w:tcW w:w="850" w:type="dxa"/>
          </w:tcPr>
          <w:p w14:paraId="5B2A235F" w14:textId="7E0236FF" w:rsidR="009D7850" w:rsidRPr="00500828" w:rsidRDefault="00B0593B" w:rsidP="001F62E0">
            <w:pPr>
              <w:rPr>
                <w:b/>
                <w:color w:val="000000" w:themeColor="text1"/>
              </w:rPr>
            </w:pPr>
            <w:bookmarkStart w:id="0" w:name="_heading=h.gjdgxs" w:colFirst="0" w:colLast="0"/>
            <w:bookmarkEnd w:id="0"/>
            <w:r w:rsidRPr="00500828">
              <w:rPr>
                <w:b/>
                <w:color w:val="000000" w:themeColor="text1"/>
              </w:rPr>
              <w:t>Điểm</w:t>
            </w:r>
          </w:p>
        </w:tc>
      </w:tr>
      <w:tr w:rsidR="00500828" w:rsidRPr="00500828" w14:paraId="01883C55" w14:textId="77777777" w:rsidTr="009409F9">
        <w:trPr>
          <w:jc w:val="center"/>
        </w:trPr>
        <w:tc>
          <w:tcPr>
            <w:tcW w:w="854" w:type="dxa"/>
            <w:vMerge w:val="restart"/>
          </w:tcPr>
          <w:p w14:paraId="7D529982" w14:textId="2ADAECEF" w:rsidR="00EB05B5" w:rsidRPr="00500828" w:rsidRDefault="00EB05B5" w:rsidP="001F62E0">
            <w:pPr>
              <w:ind w:right="-142"/>
              <w:rPr>
                <w:b/>
                <w:color w:val="000000" w:themeColor="text1"/>
              </w:rPr>
            </w:pPr>
            <w:r w:rsidRPr="00500828">
              <w:rPr>
                <w:b/>
                <w:color w:val="000000" w:themeColor="text1"/>
              </w:rPr>
              <w:t xml:space="preserve">  1.1</w:t>
            </w:r>
          </w:p>
        </w:tc>
        <w:tc>
          <w:tcPr>
            <w:tcW w:w="8072" w:type="dxa"/>
          </w:tcPr>
          <w:p w14:paraId="643890FD" w14:textId="77777777" w:rsidR="00EB05B5" w:rsidRPr="00500828" w:rsidRDefault="00EB05B5" w:rsidP="009D7850">
            <w:pPr>
              <w:jc w:val="both"/>
              <w:rPr>
                <w:rFonts w:eastAsia="Calibri"/>
                <w:color w:val="000000" w:themeColor="text1"/>
                <w:lang w:val="lt-LT"/>
              </w:rPr>
            </w:pPr>
            <w:r w:rsidRPr="00500828">
              <w:rPr>
                <w:rFonts w:eastAsia="Calibri"/>
                <w:color w:val="000000" w:themeColor="text1"/>
                <w:lang w:val="lt-LT"/>
              </w:rPr>
              <w:t>Năng lượng của electron trong nguyên tử H là:</w:t>
            </w:r>
          </w:p>
          <w:p w14:paraId="691F19AB" w14:textId="59D304BB" w:rsidR="00EB05B5" w:rsidRPr="00500828" w:rsidRDefault="00EB05B5" w:rsidP="009D7850">
            <w:pPr>
              <w:rPr>
                <w:rFonts w:eastAsia="Calibri"/>
                <w:color w:val="000000" w:themeColor="text1"/>
                <w:lang w:val="lt-LT"/>
              </w:rPr>
            </w:pPr>
            <w:r w:rsidRPr="00500828">
              <w:rPr>
                <w:rFonts w:eastAsia="Calibri"/>
                <w:color w:val="000000" w:themeColor="text1"/>
                <w:position w:val="-26"/>
              </w:rPr>
              <w:object w:dxaOrig="8360" w:dyaOrig="700" w14:anchorId="2D0DD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pt;height:32.75pt" o:ole="">
                  <v:imagedata r:id="rId7" o:title=""/>
                </v:shape>
                <o:OLEObject Type="Embed" ProgID="Equation.DSMT4" ShapeID="_x0000_i1025" DrawAspect="Content" ObjectID="_1726531684" r:id="rId8"/>
              </w:object>
            </w:r>
          </w:p>
          <w:p w14:paraId="64D80B7B" w14:textId="22F26EC2" w:rsidR="00EB05B5" w:rsidRPr="00500828" w:rsidRDefault="00EB05B5" w:rsidP="00EB05B5">
            <w:pPr>
              <w:rPr>
                <w:b/>
                <w:color w:val="000000" w:themeColor="text1"/>
              </w:rPr>
            </w:pPr>
            <w:r w:rsidRPr="00500828">
              <w:rPr>
                <w:rFonts w:eastAsia="Calibri"/>
                <w:color w:val="000000" w:themeColor="text1"/>
              </w:rPr>
              <w:sym w:font="Symbol" w:char="F0DE"/>
            </w:r>
            <w:r w:rsidRPr="00500828">
              <w:rPr>
                <w:rFonts w:eastAsia="Calibri"/>
                <w:color w:val="000000" w:themeColor="text1"/>
                <w:lang w:val="lt-LT"/>
              </w:rPr>
              <w:t xml:space="preserve"> Năng lượng ion hoá của nguyên tử H là: I</w:t>
            </w:r>
            <w:r w:rsidRPr="00500828">
              <w:rPr>
                <w:rFonts w:eastAsia="Calibri"/>
                <w:color w:val="000000" w:themeColor="text1"/>
                <w:vertAlign w:val="subscript"/>
                <w:lang w:val="lt-LT"/>
              </w:rPr>
              <w:t>1</w:t>
            </w:r>
            <w:r w:rsidRPr="00500828">
              <w:rPr>
                <w:rFonts w:eastAsia="Calibri"/>
                <w:color w:val="000000" w:themeColor="text1"/>
                <w:lang w:val="lt-LT"/>
              </w:rPr>
              <w:t xml:space="preserve"> =</w:t>
            </w:r>
            <w:r w:rsidRPr="00500828">
              <w:rPr>
                <w:rFonts w:eastAsia="Calibri"/>
                <w:color w:val="000000" w:themeColor="text1"/>
                <w:position w:val="-12"/>
              </w:rPr>
              <w:object w:dxaOrig="440" w:dyaOrig="360" w14:anchorId="05F27869">
                <v:shape id="_x0000_i1026" type="#_x0000_t75" style="width:22.45pt;height:18.7pt" o:ole="">
                  <v:imagedata r:id="rId9" o:title=""/>
                </v:shape>
                <o:OLEObject Type="Embed" ProgID="Equation.DSMT4" ShapeID="_x0000_i1026" DrawAspect="Content" ObjectID="_1726531685" r:id="rId10"/>
              </w:object>
            </w:r>
            <w:r w:rsidRPr="00500828">
              <w:rPr>
                <w:rFonts w:eastAsia="Calibri"/>
                <w:color w:val="000000" w:themeColor="text1"/>
                <w:lang w:val="lt-LT"/>
              </w:rPr>
              <w:t>= 2,17872.10</w:t>
            </w:r>
            <w:r w:rsidRPr="00500828">
              <w:rPr>
                <w:rFonts w:eastAsia="Calibri"/>
                <w:color w:val="000000" w:themeColor="text1"/>
                <w:vertAlign w:val="superscript"/>
                <w:lang w:val="lt-LT"/>
              </w:rPr>
              <w:t>-18</w:t>
            </w:r>
            <w:r w:rsidRPr="00500828">
              <w:rPr>
                <w:rFonts w:eastAsia="Calibri"/>
                <w:color w:val="000000" w:themeColor="text1"/>
                <w:vertAlign w:val="subscript"/>
                <w:lang w:val="lt-LT"/>
              </w:rPr>
              <w:t xml:space="preserve"> </w:t>
            </w:r>
            <w:r w:rsidRPr="00500828">
              <w:rPr>
                <w:rFonts w:eastAsia="Calibri"/>
                <w:color w:val="000000" w:themeColor="text1"/>
                <w:lang w:val="lt-LT"/>
              </w:rPr>
              <w:t>J</w:t>
            </w:r>
          </w:p>
        </w:tc>
        <w:tc>
          <w:tcPr>
            <w:tcW w:w="850" w:type="dxa"/>
          </w:tcPr>
          <w:p w14:paraId="6092DF7B" w14:textId="77777777" w:rsidR="00EB05B5" w:rsidRPr="00500828" w:rsidRDefault="00EB05B5" w:rsidP="001F62E0">
            <w:pPr>
              <w:rPr>
                <w:b/>
                <w:color w:val="000000" w:themeColor="text1"/>
              </w:rPr>
            </w:pPr>
          </w:p>
          <w:p w14:paraId="3E9214CC" w14:textId="77777777" w:rsidR="00EB05B5" w:rsidRPr="00500828" w:rsidRDefault="00EB05B5" w:rsidP="001F62E0">
            <w:pPr>
              <w:rPr>
                <w:b/>
                <w:color w:val="000000" w:themeColor="text1"/>
              </w:rPr>
            </w:pPr>
          </w:p>
          <w:p w14:paraId="52B33EE9" w14:textId="77777777" w:rsidR="00EB05B5" w:rsidRPr="00500828" w:rsidRDefault="00EB05B5" w:rsidP="001F62E0">
            <w:pPr>
              <w:rPr>
                <w:b/>
                <w:color w:val="000000" w:themeColor="text1"/>
              </w:rPr>
            </w:pPr>
          </w:p>
          <w:p w14:paraId="503452AE" w14:textId="74080766" w:rsidR="00EB05B5" w:rsidRPr="00500828" w:rsidRDefault="00EB05B5" w:rsidP="001F62E0">
            <w:pPr>
              <w:rPr>
                <w:b/>
                <w:color w:val="000000" w:themeColor="text1"/>
              </w:rPr>
            </w:pPr>
            <w:r w:rsidRPr="00500828">
              <w:rPr>
                <w:b/>
                <w:color w:val="000000" w:themeColor="text1"/>
              </w:rPr>
              <w:t>0,125</w:t>
            </w:r>
          </w:p>
          <w:p w14:paraId="4F3D663E" w14:textId="28ED24E9" w:rsidR="00EB05B5" w:rsidRPr="00500828" w:rsidRDefault="00EB05B5" w:rsidP="001F62E0">
            <w:pPr>
              <w:rPr>
                <w:b/>
                <w:color w:val="000000" w:themeColor="text1"/>
              </w:rPr>
            </w:pPr>
          </w:p>
        </w:tc>
      </w:tr>
      <w:tr w:rsidR="00500828" w:rsidRPr="00500828" w14:paraId="2F11BF40" w14:textId="77777777" w:rsidTr="009409F9">
        <w:trPr>
          <w:jc w:val="center"/>
        </w:trPr>
        <w:tc>
          <w:tcPr>
            <w:tcW w:w="854" w:type="dxa"/>
            <w:vMerge/>
          </w:tcPr>
          <w:p w14:paraId="76164DF4" w14:textId="77777777" w:rsidR="00EB05B5" w:rsidRPr="00500828" w:rsidRDefault="00EB05B5" w:rsidP="001F62E0">
            <w:pPr>
              <w:ind w:right="-142"/>
              <w:rPr>
                <w:b/>
                <w:color w:val="000000" w:themeColor="text1"/>
              </w:rPr>
            </w:pPr>
          </w:p>
        </w:tc>
        <w:tc>
          <w:tcPr>
            <w:tcW w:w="8072" w:type="dxa"/>
          </w:tcPr>
          <w:p w14:paraId="22E968CE" w14:textId="77777777" w:rsidR="00EB05B5" w:rsidRPr="00500828" w:rsidRDefault="00EB05B5" w:rsidP="00EB05B5">
            <w:pPr>
              <w:rPr>
                <w:rFonts w:eastAsia="Calibri"/>
                <w:color w:val="000000" w:themeColor="text1"/>
                <w:vertAlign w:val="subscript"/>
                <w:lang w:val="lt-LT"/>
              </w:rPr>
            </w:pPr>
            <w:r w:rsidRPr="00500828">
              <w:rPr>
                <w:rFonts w:eastAsia="Calibri"/>
                <w:color w:val="000000" w:themeColor="text1"/>
                <w:lang w:val="lt-LT"/>
              </w:rPr>
              <w:t>Năng lượng của photon do nguyên tử H hấp thụ là:</w:t>
            </w:r>
          </w:p>
          <w:p w14:paraId="6F667270" w14:textId="77777777" w:rsidR="00EB05B5" w:rsidRPr="00500828" w:rsidRDefault="00EB05B5" w:rsidP="00EB05B5">
            <w:pPr>
              <w:rPr>
                <w:rFonts w:eastAsia="Calibri"/>
                <w:color w:val="000000" w:themeColor="text1"/>
                <w:lang w:val="pt-BR"/>
              </w:rPr>
            </w:pPr>
            <w:r w:rsidRPr="00500828">
              <w:rPr>
                <w:rFonts w:eastAsia="Calibri"/>
                <w:color w:val="000000" w:themeColor="text1"/>
                <w:lang w:val="pt-BR"/>
              </w:rPr>
              <w:t>E</w:t>
            </w:r>
            <w:r w:rsidRPr="00500828">
              <w:rPr>
                <w:rFonts w:eastAsia="Calibri"/>
                <w:color w:val="000000" w:themeColor="text1"/>
                <w:vertAlign w:val="subscript"/>
                <w:lang w:val="pt-BR"/>
              </w:rPr>
              <w:t>2</w:t>
            </w:r>
            <w:r w:rsidRPr="00500828">
              <w:rPr>
                <w:rFonts w:eastAsia="Calibri"/>
                <w:color w:val="000000" w:themeColor="text1"/>
                <w:lang w:val="pt-BR"/>
              </w:rPr>
              <w:t xml:space="preserve"> = </w:t>
            </w:r>
            <w:r w:rsidRPr="00500828">
              <w:rPr>
                <w:rFonts w:eastAsia="Calibri"/>
                <w:color w:val="000000" w:themeColor="text1"/>
                <w:position w:val="-24"/>
              </w:rPr>
              <w:object w:dxaOrig="340" w:dyaOrig="620" w14:anchorId="2C2B0454">
                <v:shape id="_x0000_i1027" type="#_x0000_t75" style="width:16.85pt;height:30.85pt" o:ole="">
                  <v:imagedata r:id="rId11" o:title=""/>
                </v:shape>
                <o:OLEObject Type="Embed" ProgID="Equation.DSMT4" ShapeID="_x0000_i1027" DrawAspect="Content" ObjectID="_1726531686" r:id="rId12"/>
              </w:object>
            </w:r>
            <w:r w:rsidRPr="00500828">
              <w:rPr>
                <w:rFonts w:eastAsia="Calibri"/>
                <w:color w:val="000000" w:themeColor="text1"/>
                <w:lang w:val="pt-BR"/>
              </w:rPr>
              <w:t xml:space="preserve"> = </w:t>
            </w:r>
            <w:r w:rsidRPr="00500828">
              <w:rPr>
                <w:rFonts w:eastAsia="Calibri"/>
                <w:color w:val="000000" w:themeColor="text1"/>
                <w:position w:val="-28"/>
              </w:rPr>
              <w:object w:dxaOrig="1760" w:dyaOrig="700" w14:anchorId="0951D1C7">
                <v:shape id="_x0000_i1028" type="#_x0000_t75" style="width:86.95pt;height:34.6pt" o:ole="">
                  <v:imagedata r:id="rId13" o:title=""/>
                </v:shape>
                <o:OLEObject Type="Embed" ProgID="Equation.DSMT4" ShapeID="_x0000_i1028" DrawAspect="Content" ObjectID="_1726531687" r:id="rId14"/>
              </w:object>
            </w:r>
            <w:r w:rsidRPr="00500828">
              <w:rPr>
                <w:rFonts w:eastAsia="Calibri"/>
                <w:color w:val="000000" w:themeColor="text1"/>
                <w:lang w:val="pt-BR"/>
              </w:rPr>
              <w:t>= 2,198.10</w:t>
            </w:r>
            <w:r w:rsidRPr="00500828">
              <w:rPr>
                <w:rFonts w:eastAsia="Calibri"/>
                <w:color w:val="000000" w:themeColor="text1"/>
                <w:vertAlign w:val="superscript"/>
                <w:lang w:val="pt-BR"/>
              </w:rPr>
              <w:t>-18</w:t>
            </w:r>
            <w:r w:rsidRPr="00500828">
              <w:rPr>
                <w:rFonts w:eastAsia="Calibri"/>
                <w:color w:val="000000" w:themeColor="text1"/>
                <w:lang w:val="pt-BR"/>
              </w:rPr>
              <w:t xml:space="preserve"> (J).</w:t>
            </w:r>
          </w:p>
          <w:p w14:paraId="50B97D7B" w14:textId="48411717" w:rsidR="00EB05B5" w:rsidRPr="00500828" w:rsidRDefault="00EB05B5" w:rsidP="00EB05B5">
            <w:pPr>
              <w:jc w:val="both"/>
              <w:rPr>
                <w:rFonts w:eastAsia="Calibri"/>
                <w:color w:val="000000" w:themeColor="text1"/>
                <w:lang w:val="lt-LT"/>
              </w:rPr>
            </w:pPr>
            <w:r w:rsidRPr="00500828">
              <w:rPr>
                <w:rFonts w:eastAsia="Calibri"/>
                <w:color w:val="000000" w:themeColor="text1"/>
                <w:lang w:val="pt-BR"/>
              </w:rPr>
              <w:t>Vì E</w:t>
            </w:r>
            <w:r w:rsidRPr="00500828">
              <w:rPr>
                <w:rFonts w:eastAsia="Calibri"/>
                <w:color w:val="000000" w:themeColor="text1"/>
                <w:vertAlign w:val="subscript"/>
                <w:lang w:val="pt-BR"/>
              </w:rPr>
              <w:t>2</w:t>
            </w:r>
            <w:r w:rsidRPr="00500828">
              <w:rPr>
                <w:rFonts w:eastAsia="Calibri"/>
                <w:color w:val="000000" w:themeColor="text1"/>
                <w:lang w:val="pt-BR"/>
              </w:rPr>
              <w:t xml:space="preserve"> &gt; I</w:t>
            </w:r>
            <w:r w:rsidRPr="00500828">
              <w:rPr>
                <w:rFonts w:eastAsia="Calibri"/>
                <w:color w:val="000000" w:themeColor="text1"/>
                <w:vertAlign w:val="subscript"/>
                <w:lang w:val="pt-BR"/>
              </w:rPr>
              <w:t>1</w:t>
            </w:r>
            <w:r w:rsidRPr="00500828">
              <w:rPr>
                <w:rFonts w:eastAsia="Calibri"/>
                <w:color w:val="000000" w:themeColor="text1"/>
                <w:lang w:val="pt-BR"/>
              </w:rPr>
              <w:t xml:space="preserve"> nên electron trong nguyên tử H bị tách ra.</w:t>
            </w:r>
          </w:p>
        </w:tc>
        <w:tc>
          <w:tcPr>
            <w:tcW w:w="850" w:type="dxa"/>
          </w:tcPr>
          <w:p w14:paraId="68697130" w14:textId="77777777" w:rsidR="00EB05B5" w:rsidRPr="00500828" w:rsidRDefault="00EB05B5" w:rsidP="001F62E0">
            <w:pPr>
              <w:rPr>
                <w:b/>
                <w:color w:val="000000" w:themeColor="text1"/>
              </w:rPr>
            </w:pPr>
          </w:p>
          <w:p w14:paraId="0DB0E809" w14:textId="77777777" w:rsidR="00EB05B5" w:rsidRPr="00500828" w:rsidRDefault="00EB05B5" w:rsidP="001F62E0">
            <w:pPr>
              <w:rPr>
                <w:b/>
                <w:color w:val="000000" w:themeColor="text1"/>
              </w:rPr>
            </w:pPr>
          </w:p>
          <w:p w14:paraId="7AF75580" w14:textId="77777777" w:rsidR="00EB05B5" w:rsidRPr="00500828" w:rsidRDefault="00EB05B5" w:rsidP="001F62E0">
            <w:pPr>
              <w:rPr>
                <w:b/>
                <w:color w:val="000000" w:themeColor="text1"/>
              </w:rPr>
            </w:pPr>
          </w:p>
          <w:p w14:paraId="770FAAA0" w14:textId="56C26707" w:rsidR="00EB05B5" w:rsidRPr="00500828" w:rsidRDefault="00EB05B5" w:rsidP="001F62E0">
            <w:pPr>
              <w:rPr>
                <w:b/>
                <w:color w:val="000000" w:themeColor="text1"/>
              </w:rPr>
            </w:pPr>
            <w:r w:rsidRPr="00500828">
              <w:rPr>
                <w:b/>
                <w:color w:val="000000" w:themeColor="text1"/>
              </w:rPr>
              <w:t>0,125</w:t>
            </w:r>
          </w:p>
        </w:tc>
      </w:tr>
      <w:tr w:rsidR="00500828" w:rsidRPr="00500828" w14:paraId="21B888CE" w14:textId="77777777" w:rsidTr="009409F9">
        <w:trPr>
          <w:jc w:val="center"/>
        </w:trPr>
        <w:tc>
          <w:tcPr>
            <w:tcW w:w="854" w:type="dxa"/>
            <w:vMerge/>
          </w:tcPr>
          <w:p w14:paraId="4AA02936" w14:textId="77777777" w:rsidR="00EB05B5" w:rsidRPr="00500828" w:rsidRDefault="00EB05B5" w:rsidP="001F62E0">
            <w:pPr>
              <w:ind w:right="-142"/>
              <w:rPr>
                <w:b/>
                <w:color w:val="000000" w:themeColor="text1"/>
              </w:rPr>
            </w:pPr>
          </w:p>
        </w:tc>
        <w:tc>
          <w:tcPr>
            <w:tcW w:w="8072" w:type="dxa"/>
          </w:tcPr>
          <w:p w14:paraId="28BA8164" w14:textId="77777777" w:rsidR="00EB05B5" w:rsidRPr="00500828" w:rsidRDefault="00EB05B5" w:rsidP="009D7850">
            <w:pPr>
              <w:rPr>
                <w:rFonts w:eastAsia="Calibri"/>
                <w:color w:val="000000" w:themeColor="text1"/>
                <w:lang w:val="pt-BR"/>
              </w:rPr>
            </w:pPr>
            <w:r w:rsidRPr="00500828">
              <w:rPr>
                <w:rFonts w:eastAsia="Calibri"/>
                <w:color w:val="000000" w:themeColor="text1"/>
                <w:lang w:val="pt-BR"/>
              </w:rPr>
              <w:t>Bảo toàn năng lượng:</w:t>
            </w:r>
          </w:p>
          <w:p w14:paraId="7D59DF5F" w14:textId="75720CF6" w:rsidR="00EB05B5" w:rsidRPr="00500828" w:rsidRDefault="00EB05B5" w:rsidP="00EB05B5">
            <w:pPr>
              <w:jc w:val="both"/>
              <w:rPr>
                <w:rFonts w:eastAsia="Calibri"/>
                <w:color w:val="000000" w:themeColor="text1"/>
                <w:lang w:val="lt-LT"/>
              </w:rPr>
            </w:pPr>
            <w:r w:rsidRPr="00500828">
              <w:rPr>
                <w:rFonts w:eastAsia="Calibri"/>
                <w:color w:val="000000" w:themeColor="text1"/>
                <w:position w:val="-26"/>
              </w:rPr>
              <w:object w:dxaOrig="1620" w:dyaOrig="680" w14:anchorId="5ACD1F07">
                <v:shape id="_x0000_i1029" type="#_x0000_t75" style="width:80.4pt;height:34.6pt" o:ole="">
                  <v:imagedata r:id="rId15" o:title=""/>
                </v:shape>
                <o:OLEObject Type="Embed" ProgID="Equation.DSMT4" ShapeID="_x0000_i1029" DrawAspect="Content" ObjectID="_1726531688" r:id="rId16"/>
              </w:object>
            </w:r>
            <w:r w:rsidRPr="00500828">
              <w:rPr>
                <w:rFonts w:eastAsia="Calibri"/>
                <w:color w:val="000000" w:themeColor="text1"/>
              </w:rPr>
              <w:t xml:space="preserve"> </w:t>
            </w:r>
            <w:r w:rsidRPr="00500828">
              <w:rPr>
                <w:rFonts w:eastAsia="Calibri"/>
                <w:color w:val="000000" w:themeColor="text1"/>
                <w:position w:val="-6"/>
              </w:rPr>
              <w:object w:dxaOrig="320" w:dyaOrig="240" w14:anchorId="0A2C2604">
                <v:shape id="_x0000_i1030" type="#_x0000_t75" style="width:15.9pt;height:11.2pt" o:ole="">
                  <v:imagedata r:id="rId17" o:title=""/>
                </v:shape>
                <o:OLEObject Type="Embed" ProgID="Equation.DSMT4" ShapeID="_x0000_i1030" DrawAspect="Content" ObjectID="_1726531689" r:id="rId18"/>
              </w:object>
            </w:r>
            <w:r w:rsidRPr="00500828">
              <w:rPr>
                <w:rFonts w:eastAsia="Calibri"/>
                <w:color w:val="000000" w:themeColor="text1"/>
                <w:position w:val="-24"/>
              </w:rPr>
              <w:object w:dxaOrig="520" w:dyaOrig="660" w14:anchorId="5ABB0C17">
                <v:shape id="_x0000_i1031" type="#_x0000_t75" style="width:27.1pt;height:33.65pt" o:ole="">
                  <v:imagedata r:id="rId19" o:title=""/>
                </v:shape>
                <o:OLEObject Type="Embed" ProgID="Equation.DSMT4" ShapeID="_x0000_i1031" DrawAspect="Content" ObjectID="_1726531690" r:id="rId20"/>
              </w:object>
            </w:r>
            <w:r w:rsidRPr="00500828">
              <w:rPr>
                <w:rFonts w:eastAsia="Calibri"/>
                <w:color w:val="000000" w:themeColor="text1"/>
                <w:lang w:val="pt-BR"/>
              </w:rPr>
              <w:t>= E</w:t>
            </w:r>
            <w:r w:rsidRPr="00500828">
              <w:rPr>
                <w:rFonts w:eastAsia="Calibri"/>
                <w:color w:val="000000" w:themeColor="text1"/>
                <w:vertAlign w:val="subscript"/>
                <w:lang w:val="pt-BR"/>
              </w:rPr>
              <w:t>2</w:t>
            </w:r>
            <w:r w:rsidRPr="00500828">
              <w:rPr>
                <w:rFonts w:eastAsia="Calibri"/>
                <w:color w:val="000000" w:themeColor="text1"/>
                <w:lang w:val="pt-BR"/>
              </w:rPr>
              <w:t xml:space="preserve"> – I</w:t>
            </w:r>
            <w:r w:rsidRPr="00500828">
              <w:rPr>
                <w:rFonts w:eastAsia="Calibri"/>
                <w:color w:val="000000" w:themeColor="text1"/>
                <w:vertAlign w:val="subscript"/>
                <w:lang w:val="pt-BR"/>
              </w:rPr>
              <w:t>1</w:t>
            </w:r>
            <w:r w:rsidRPr="00500828">
              <w:rPr>
                <w:rFonts w:eastAsia="Calibri"/>
                <w:color w:val="000000" w:themeColor="text1"/>
                <w:lang w:val="pt-BR"/>
              </w:rPr>
              <w:t xml:space="preserve"> = 1,928.10</w:t>
            </w:r>
            <w:r w:rsidRPr="00500828">
              <w:rPr>
                <w:rFonts w:eastAsia="Calibri"/>
                <w:color w:val="000000" w:themeColor="text1"/>
                <w:vertAlign w:val="superscript"/>
                <w:lang w:val="pt-BR"/>
              </w:rPr>
              <w:t>-20</w:t>
            </w:r>
            <w:r w:rsidRPr="00500828">
              <w:rPr>
                <w:rFonts w:eastAsia="Calibri"/>
                <w:color w:val="000000" w:themeColor="text1"/>
                <w:lang w:val="pt-BR"/>
              </w:rPr>
              <w:t xml:space="preserve"> J</w:t>
            </w:r>
          </w:p>
        </w:tc>
        <w:tc>
          <w:tcPr>
            <w:tcW w:w="850" w:type="dxa"/>
          </w:tcPr>
          <w:p w14:paraId="49A65BCE" w14:textId="77777777" w:rsidR="00EB05B5" w:rsidRPr="00500828" w:rsidRDefault="00EB05B5" w:rsidP="001F62E0">
            <w:pPr>
              <w:rPr>
                <w:b/>
                <w:color w:val="000000" w:themeColor="text1"/>
              </w:rPr>
            </w:pPr>
          </w:p>
          <w:p w14:paraId="421549E8" w14:textId="77777777" w:rsidR="00EB05B5" w:rsidRPr="00500828" w:rsidRDefault="00EB05B5" w:rsidP="001F62E0">
            <w:pPr>
              <w:rPr>
                <w:b/>
                <w:color w:val="000000" w:themeColor="text1"/>
              </w:rPr>
            </w:pPr>
            <w:r w:rsidRPr="00500828">
              <w:rPr>
                <w:b/>
                <w:color w:val="000000" w:themeColor="text1"/>
              </w:rPr>
              <w:t>0,125</w:t>
            </w:r>
          </w:p>
          <w:p w14:paraId="7BDB28C8" w14:textId="1C64DA84" w:rsidR="00EB05B5" w:rsidRPr="00500828" w:rsidRDefault="00EB05B5" w:rsidP="001F62E0">
            <w:pPr>
              <w:rPr>
                <w:b/>
                <w:color w:val="000000" w:themeColor="text1"/>
              </w:rPr>
            </w:pPr>
          </w:p>
        </w:tc>
      </w:tr>
      <w:tr w:rsidR="00500828" w:rsidRPr="00500828" w14:paraId="4C238A8D" w14:textId="77777777" w:rsidTr="009409F9">
        <w:trPr>
          <w:jc w:val="center"/>
        </w:trPr>
        <w:tc>
          <w:tcPr>
            <w:tcW w:w="854" w:type="dxa"/>
            <w:vMerge/>
          </w:tcPr>
          <w:p w14:paraId="07086F0B" w14:textId="77777777" w:rsidR="00EB05B5" w:rsidRPr="00500828" w:rsidRDefault="00EB05B5" w:rsidP="001F62E0">
            <w:pPr>
              <w:ind w:right="-142"/>
              <w:rPr>
                <w:b/>
                <w:color w:val="000000" w:themeColor="text1"/>
              </w:rPr>
            </w:pPr>
          </w:p>
        </w:tc>
        <w:tc>
          <w:tcPr>
            <w:tcW w:w="8072" w:type="dxa"/>
          </w:tcPr>
          <w:p w14:paraId="6998ACB2" w14:textId="3DDCB12F" w:rsidR="00EB05B5" w:rsidRPr="00500828" w:rsidRDefault="00EB05B5" w:rsidP="009D7850">
            <w:pPr>
              <w:rPr>
                <w:rFonts w:eastAsia="Calibri"/>
                <w:color w:val="000000" w:themeColor="text1"/>
                <w:lang w:val="pt-BR"/>
              </w:rPr>
            </w:pPr>
            <w:r w:rsidRPr="00500828">
              <w:rPr>
                <w:rFonts w:eastAsia="Calibri"/>
                <w:color w:val="000000" w:themeColor="text1"/>
              </w:rPr>
              <w:sym w:font="Symbol" w:char="F0DE"/>
            </w:r>
            <w:r w:rsidRPr="00500828">
              <w:rPr>
                <w:rFonts w:eastAsia="Calibri"/>
                <w:color w:val="000000" w:themeColor="text1"/>
              </w:rPr>
              <w:t xml:space="preserve"> v</w:t>
            </w:r>
            <w:r w:rsidRPr="00500828">
              <w:rPr>
                <w:rFonts w:eastAsia="Calibri"/>
                <w:color w:val="000000" w:themeColor="text1"/>
                <w:vertAlign w:val="superscript"/>
              </w:rPr>
              <w:t>2</w:t>
            </w:r>
            <w:r w:rsidRPr="00500828">
              <w:rPr>
                <w:rFonts w:eastAsia="Calibri"/>
                <w:color w:val="000000" w:themeColor="text1"/>
              </w:rPr>
              <w:t xml:space="preserve"> = </w:t>
            </w:r>
            <w:r w:rsidRPr="00500828">
              <w:rPr>
                <w:rFonts w:eastAsia="Calibri"/>
                <w:color w:val="000000" w:themeColor="text1"/>
                <w:position w:val="-28"/>
              </w:rPr>
              <w:object w:dxaOrig="1380" w:dyaOrig="700" w14:anchorId="65746893">
                <v:shape id="_x0000_i1032" type="#_x0000_t75" style="width:68.25pt;height:34.6pt" o:ole="">
                  <v:imagedata r:id="rId21" o:title=""/>
                </v:shape>
                <o:OLEObject Type="Embed" ProgID="Equation.DSMT4" ShapeID="_x0000_i1032" DrawAspect="Content" ObjectID="_1726531691" r:id="rId22"/>
              </w:object>
            </w:r>
            <w:r w:rsidRPr="00500828">
              <w:rPr>
                <w:rFonts w:eastAsia="Calibri"/>
                <w:color w:val="000000" w:themeColor="text1"/>
              </w:rPr>
              <w:t xml:space="preserve"> = 4,237.10</w:t>
            </w:r>
            <w:r w:rsidRPr="00500828">
              <w:rPr>
                <w:rFonts w:eastAsia="Calibri"/>
                <w:color w:val="000000" w:themeColor="text1"/>
                <w:vertAlign w:val="superscript"/>
              </w:rPr>
              <w:t>10</w:t>
            </w:r>
            <w:r w:rsidRPr="00500828">
              <w:rPr>
                <w:rFonts w:eastAsia="Calibri"/>
                <w:color w:val="000000" w:themeColor="text1"/>
              </w:rPr>
              <w:t xml:space="preserve"> (m/s)</w:t>
            </w:r>
            <w:r w:rsidRPr="00500828">
              <w:rPr>
                <w:rFonts w:eastAsia="Calibri"/>
                <w:color w:val="000000" w:themeColor="text1"/>
                <w:vertAlign w:val="superscript"/>
              </w:rPr>
              <w:t>2</w:t>
            </w:r>
            <w:r w:rsidRPr="00500828">
              <w:rPr>
                <w:rFonts w:eastAsia="Calibri"/>
                <w:color w:val="000000" w:themeColor="text1"/>
                <w:lang w:val="pt-BR"/>
              </w:rPr>
              <w:t xml:space="preserve"> </w:t>
            </w:r>
            <w:r w:rsidRPr="00500828">
              <w:rPr>
                <w:rFonts w:eastAsia="Calibri"/>
                <w:color w:val="000000" w:themeColor="text1"/>
              </w:rPr>
              <w:sym w:font="Symbol" w:char="F0DE"/>
            </w:r>
            <w:r w:rsidRPr="00500828">
              <w:rPr>
                <w:rFonts w:eastAsia="Calibri"/>
                <w:color w:val="000000" w:themeColor="text1"/>
              </w:rPr>
              <w:t xml:space="preserve"> </w:t>
            </w:r>
            <w:r w:rsidRPr="00500828">
              <w:rPr>
                <w:rFonts w:eastAsia="Calibri"/>
                <w:b/>
                <w:color w:val="000000" w:themeColor="text1"/>
              </w:rPr>
              <w:t>v = 205848 m/s.</w:t>
            </w:r>
          </w:p>
        </w:tc>
        <w:tc>
          <w:tcPr>
            <w:tcW w:w="850" w:type="dxa"/>
          </w:tcPr>
          <w:p w14:paraId="21260F3E" w14:textId="641FAA34" w:rsidR="00EB05B5" w:rsidRPr="00500828" w:rsidRDefault="00EB05B5" w:rsidP="001F62E0">
            <w:pPr>
              <w:rPr>
                <w:b/>
                <w:color w:val="000000" w:themeColor="text1"/>
              </w:rPr>
            </w:pPr>
            <w:r w:rsidRPr="00500828">
              <w:rPr>
                <w:b/>
                <w:color w:val="000000" w:themeColor="text1"/>
              </w:rPr>
              <w:t>0,125</w:t>
            </w:r>
          </w:p>
        </w:tc>
      </w:tr>
      <w:tr w:rsidR="00500828" w:rsidRPr="00500828" w14:paraId="52974145" w14:textId="77777777" w:rsidTr="009409F9">
        <w:trPr>
          <w:jc w:val="center"/>
        </w:trPr>
        <w:tc>
          <w:tcPr>
            <w:tcW w:w="854" w:type="dxa"/>
            <w:vMerge w:val="restart"/>
          </w:tcPr>
          <w:p w14:paraId="68ADC14E" w14:textId="25C02FBC" w:rsidR="00EB05B5" w:rsidRPr="00500828" w:rsidRDefault="00EB05B5" w:rsidP="001F62E0">
            <w:pPr>
              <w:ind w:right="-142"/>
              <w:rPr>
                <w:b/>
                <w:color w:val="000000" w:themeColor="text1"/>
              </w:rPr>
            </w:pPr>
            <w:r w:rsidRPr="00500828">
              <w:rPr>
                <w:b/>
                <w:color w:val="000000" w:themeColor="text1"/>
              </w:rPr>
              <w:t>1.2</w:t>
            </w:r>
          </w:p>
        </w:tc>
        <w:tc>
          <w:tcPr>
            <w:tcW w:w="8072" w:type="dxa"/>
          </w:tcPr>
          <w:p w14:paraId="6C9B1DA7" w14:textId="77777777" w:rsidR="00EB05B5" w:rsidRPr="00500828" w:rsidRDefault="00EB05B5" w:rsidP="009D7850">
            <w:pPr>
              <w:rPr>
                <w:rFonts w:eastAsiaTheme="minorHAnsi"/>
                <w:color w:val="000000" w:themeColor="text1"/>
                <w:lang w:val="nb-NO"/>
              </w:rPr>
            </w:pPr>
            <w:r w:rsidRPr="00500828">
              <w:rPr>
                <w:rFonts w:eastAsia="Calibri"/>
                <w:b/>
                <w:bCs/>
                <w:color w:val="000000" w:themeColor="text1"/>
                <w:lang w:val="pt-BR"/>
              </w:rPr>
              <w:t>a.</w:t>
            </w:r>
            <w:r w:rsidRPr="00500828">
              <w:rPr>
                <w:rFonts w:eastAsia="Calibri"/>
                <w:color w:val="000000" w:themeColor="text1"/>
                <w:lang w:val="pt-BR"/>
              </w:rPr>
              <w:t xml:space="preserve"> </w:t>
            </w:r>
            <w:r w:rsidRPr="00500828">
              <w:rPr>
                <w:rFonts w:eastAsiaTheme="minorHAnsi"/>
                <w:color w:val="000000" w:themeColor="text1"/>
                <w:lang w:val="nb-NO"/>
              </w:rPr>
              <w:t>Ta có phương trình phóng xạ của Ra:</w:t>
            </w:r>
          </w:p>
          <w:p w14:paraId="6CDDB017" w14:textId="003AD9CA" w:rsidR="00EB05B5" w:rsidRPr="00500828" w:rsidRDefault="00EB05B5" w:rsidP="00EB05B5">
            <w:pPr>
              <w:spacing w:after="160" w:line="259" w:lineRule="auto"/>
              <w:rPr>
                <w:rFonts w:eastAsia="Calibri"/>
                <w:color w:val="000000" w:themeColor="text1"/>
                <w:lang w:val="pt-BR"/>
              </w:rPr>
            </w:pPr>
            <w:r w:rsidRPr="00500828">
              <w:rPr>
                <w:rFonts w:eastAsiaTheme="minorHAnsi"/>
                <w:color w:val="000000" w:themeColor="text1"/>
                <w:lang w:val="nb-NO"/>
              </w:rPr>
              <w:t xml:space="preserve">                                  </w:t>
            </w:r>
            <w:r w:rsidRPr="00500828">
              <w:rPr>
                <w:rFonts w:eastAsiaTheme="minorHAnsi"/>
                <w:color w:val="000000" w:themeColor="text1"/>
                <w:lang w:val="nb-NO"/>
              </w:rPr>
              <w:object w:dxaOrig="2040" w:dyaOrig="380" w14:anchorId="57EC5564">
                <v:shape id="_x0000_i1033" type="#_x0000_t75" alt="" style="width:101.9pt;height:18.7pt;mso-width-percent:0;mso-height-percent:0;mso-width-percent:0;mso-height-percent:0" o:ole="">
                  <v:imagedata r:id="rId23" o:title=""/>
                </v:shape>
                <o:OLEObject Type="Embed" ProgID="Equation.DSMT4" ShapeID="_x0000_i1033" DrawAspect="Content" ObjectID="_1726531692" r:id="rId24"/>
              </w:object>
            </w:r>
          </w:p>
        </w:tc>
        <w:tc>
          <w:tcPr>
            <w:tcW w:w="850" w:type="dxa"/>
          </w:tcPr>
          <w:p w14:paraId="11C5ADBE" w14:textId="77777777" w:rsidR="00EB05B5" w:rsidRPr="00500828" w:rsidRDefault="00EB05B5" w:rsidP="001F62E0">
            <w:pPr>
              <w:rPr>
                <w:b/>
                <w:color w:val="000000" w:themeColor="text1"/>
              </w:rPr>
            </w:pPr>
          </w:p>
          <w:p w14:paraId="0FB94BA2" w14:textId="4740BB55" w:rsidR="00EB05B5" w:rsidRPr="00500828" w:rsidRDefault="00EB05B5" w:rsidP="00EB05B5">
            <w:pPr>
              <w:rPr>
                <w:b/>
                <w:color w:val="000000" w:themeColor="text1"/>
              </w:rPr>
            </w:pPr>
            <w:r w:rsidRPr="00500828">
              <w:rPr>
                <w:b/>
                <w:color w:val="000000" w:themeColor="text1"/>
              </w:rPr>
              <w:t>0,125</w:t>
            </w:r>
          </w:p>
        </w:tc>
      </w:tr>
      <w:tr w:rsidR="00500828" w:rsidRPr="00500828" w14:paraId="5D99E248" w14:textId="77777777" w:rsidTr="009409F9">
        <w:trPr>
          <w:jc w:val="center"/>
        </w:trPr>
        <w:tc>
          <w:tcPr>
            <w:tcW w:w="854" w:type="dxa"/>
            <w:vMerge/>
          </w:tcPr>
          <w:p w14:paraId="5FB316EA" w14:textId="77777777" w:rsidR="00EB05B5" w:rsidRPr="00500828" w:rsidRDefault="00EB05B5" w:rsidP="001F62E0">
            <w:pPr>
              <w:ind w:right="-142"/>
              <w:rPr>
                <w:b/>
                <w:color w:val="000000" w:themeColor="text1"/>
              </w:rPr>
            </w:pPr>
          </w:p>
        </w:tc>
        <w:tc>
          <w:tcPr>
            <w:tcW w:w="8072" w:type="dxa"/>
          </w:tcPr>
          <w:p w14:paraId="755E5B84" w14:textId="77777777" w:rsidR="00EB05B5" w:rsidRPr="00500828" w:rsidRDefault="00EB05B5" w:rsidP="00EB05B5">
            <w:pPr>
              <w:spacing w:after="160" w:line="259" w:lineRule="auto"/>
              <w:rPr>
                <w:rFonts w:eastAsiaTheme="minorHAnsi"/>
                <w:color w:val="000000" w:themeColor="text1"/>
                <w:lang w:val="nb-NO"/>
              </w:rPr>
            </w:pPr>
            <w:r w:rsidRPr="00500828">
              <w:rPr>
                <w:rFonts w:eastAsiaTheme="minorHAnsi"/>
                <w:color w:val="000000" w:themeColor="text1"/>
                <w:lang w:val="nb-NO"/>
              </w:rPr>
              <w:t>Do số hạt α thoát ra trong hai trường hợp là như nhau nên số phân rã của X và Rađi giống nhau</w:t>
            </w:r>
          </w:p>
          <w:p w14:paraId="7482EB9E" w14:textId="3FE9BC2E" w:rsidR="00EB05B5" w:rsidRPr="00500828" w:rsidRDefault="00EB05B5" w:rsidP="00EB05B5">
            <w:pPr>
              <w:rPr>
                <w:rFonts w:eastAsia="Calibri"/>
                <w:b/>
                <w:bCs/>
                <w:color w:val="000000" w:themeColor="text1"/>
                <w:lang w:val="pt-BR"/>
              </w:rPr>
            </w:pPr>
            <w:r w:rsidRPr="00500828">
              <w:rPr>
                <w:rFonts w:eastAsiaTheme="minorHAnsi"/>
                <w:color w:val="000000" w:themeColor="text1"/>
                <w:lang w:val="nb-NO"/>
              </w:rPr>
              <w:object w:dxaOrig="7420" w:dyaOrig="620" w14:anchorId="36C31737">
                <v:shape id="_x0000_i1034" type="#_x0000_t75" alt="" style="width:371.2pt;height:30.85pt;mso-width-percent:0;mso-height-percent:0;mso-width-percent:0;mso-height-percent:0" o:ole="">
                  <v:imagedata r:id="rId25" o:title=""/>
                </v:shape>
                <o:OLEObject Type="Embed" ProgID="Equation.DSMT4" ShapeID="_x0000_i1034" DrawAspect="Content" ObjectID="_1726531693" r:id="rId26"/>
              </w:object>
            </w:r>
          </w:p>
        </w:tc>
        <w:tc>
          <w:tcPr>
            <w:tcW w:w="850" w:type="dxa"/>
          </w:tcPr>
          <w:p w14:paraId="5F544181" w14:textId="77777777" w:rsidR="00EB05B5" w:rsidRPr="00500828" w:rsidRDefault="00EB05B5" w:rsidP="00EB05B5">
            <w:pPr>
              <w:rPr>
                <w:b/>
                <w:color w:val="000000" w:themeColor="text1"/>
              </w:rPr>
            </w:pPr>
          </w:p>
          <w:p w14:paraId="490A077A" w14:textId="77777777" w:rsidR="00EB05B5" w:rsidRPr="00500828" w:rsidRDefault="00EB05B5" w:rsidP="00EB05B5">
            <w:pPr>
              <w:rPr>
                <w:b/>
                <w:color w:val="000000" w:themeColor="text1"/>
              </w:rPr>
            </w:pPr>
          </w:p>
          <w:p w14:paraId="0C8D1A2D" w14:textId="77777777" w:rsidR="00EB05B5" w:rsidRPr="00500828" w:rsidRDefault="00EB05B5" w:rsidP="00EB05B5">
            <w:pPr>
              <w:rPr>
                <w:b/>
                <w:color w:val="000000" w:themeColor="text1"/>
              </w:rPr>
            </w:pPr>
          </w:p>
          <w:p w14:paraId="133B6313" w14:textId="20CDA704" w:rsidR="00EB05B5" w:rsidRPr="00500828" w:rsidRDefault="00EB05B5" w:rsidP="00EB05B5">
            <w:pPr>
              <w:rPr>
                <w:b/>
                <w:color w:val="000000" w:themeColor="text1"/>
              </w:rPr>
            </w:pPr>
            <w:r w:rsidRPr="00500828">
              <w:rPr>
                <w:b/>
                <w:color w:val="000000" w:themeColor="text1"/>
              </w:rPr>
              <w:t xml:space="preserve">0,125 </w:t>
            </w:r>
          </w:p>
          <w:p w14:paraId="5D95F9B8" w14:textId="77777777" w:rsidR="00EB05B5" w:rsidRPr="00500828" w:rsidRDefault="00EB05B5" w:rsidP="001F62E0">
            <w:pPr>
              <w:rPr>
                <w:b/>
                <w:color w:val="000000" w:themeColor="text1"/>
              </w:rPr>
            </w:pPr>
          </w:p>
        </w:tc>
      </w:tr>
      <w:tr w:rsidR="00500828" w:rsidRPr="00500828" w14:paraId="106C4DE4" w14:textId="77777777" w:rsidTr="009409F9">
        <w:trPr>
          <w:jc w:val="center"/>
        </w:trPr>
        <w:tc>
          <w:tcPr>
            <w:tcW w:w="854" w:type="dxa"/>
            <w:vMerge/>
          </w:tcPr>
          <w:p w14:paraId="34B3FAA3" w14:textId="77777777" w:rsidR="00EB05B5" w:rsidRPr="00500828" w:rsidRDefault="00EB05B5" w:rsidP="001F62E0">
            <w:pPr>
              <w:ind w:right="-142"/>
              <w:rPr>
                <w:b/>
                <w:color w:val="000000" w:themeColor="text1"/>
              </w:rPr>
            </w:pPr>
          </w:p>
        </w:tc>
        <w:tc>
          <w:tcPr>
            <w:tcW w:w="8072" w:type="dxa"/>
          </w:tcPr>
          <w:p w14:paraId="17D312F4" w14:textId="77777777" w:rsidR="00EB05B5" w:rsidRPr="00500828" w:rsidRDefault="00EB05B5" w:rsidP="00EB05B5">
            <w:pPr>
              <w:spacing w:after="160" w:line="259" w:lineRule="auto"/>
              <w:rPr>
                <w:rFonts w:eastAsiaTheme="minorHAnsi"/>
                <w:color w:val="000000" w:themeColor="text1"/>
                <w:lang w:val="nb-NO"/>
              </w:rPr>
            </w:pPr>
          </w:p>
          <w:p w14:paraId="77A30EDC" w14:textId="04A664C0" w:rsidR="00EB05B5" w:rsidRPr="00500828" w:rsidRDefault="00EB05B5" w:rsidP="00EB05B5">
            <w:pPr>
              <w:spacing w:after="160" w:line="259" w:lineRule="auto"/>
              <w:rPr>
                <w:rFonts w:eastAsia="Calibri"/>
                <w:b/>
                <w:bCs/>
                <w:color w:val="000000" w:themeColor="text1"/>
                <w:lang w:val="pt-BR"/>
              </w:rPr>
            </w:pPr>
            <w:r w:rsidRPr="00500828">
              <w:rPr>
                <w:rFonts w:eastAsiaTheme="minorHAnsi"/>
                <w:color w:val="000000" w:themeColor="text1"/>
                <w:lang w:val="nb-NO"/>
              </w:rPr>
              <w:object w:dxaOrig="6500" w:dyaOrig="1080" w14:anchorId="747FE1B1">
                <v:shape id="_x0000_i1035" type="#_x0000_t75" alt="" style="width:324.45pt;height:53.3pt;mso-width-percent:0;mso-height-percent:0;mso-width-percent:0;mso-height-percent:0" o:ole="">
                  <v:imagedata r:id="rId27" o:title=""/>
                </v:shape>
                <o:OLEObject Type="Embed" ProgID="Equation.DSMT4" ShapeID="_x0000_i1035" DrawAspect="Content" ObjectID="_1726531694" r:id="rId28"/>
              </w:object>
            </w:r>
          </w:p>
        </w:tc>
        <w:tc>
          <w:tcPr>
            <w:tcW w:w="850" w:type="dxa"/>
          </w:tcPr>
          <w:p w14:paraId="457E1159" w14:textId="222945B1" w:rsidR="00EB05B5" w:rsidRPr="00500828" w:rsidRDefault="00EB05B5" w:rsidP="001F62E0">
            <w:pPr>
              <w:rPr>
                <w:b/>
                <w:color w:val="000000" w:themeColor="text1"/>
              </w:rPr>
            </w:pPr>
            <w:r w:rsidRPr="00500828">
              <w:rPr>
                <w:b/>
                <w:color w:val="000000" w:themeColor="text1"/>
              </w:rPr>
              <w:t>0,125</w:t>
            </w:r>
          </w:p>
        </w:tc>
      </w:tr>
      <w:tr w:rsidR="00500828" w:rsidRPr="00500828" w14:paraId="75FEA7C9" w14:textId="77777777" w:rsidTr="009409F9">
        <w:trPr>
          <w:jc w:val="center"/>
        </w:trPr>
        <w:tc>
          <w:tcPr>
            <w:tcW w:w="854" w:type="dxa"/>
            <w:vMerge/>
          </w:tcPr>
          <w:p w14:paraId="310BF1A2" w14:textId="77777777" w:rsidR="00EB05B5" w:rsidRPr="00500828" w:rsidRDefault="00EB05B5" w:rsidP="001F62E0">
            <w:pPr>
              <w:ind w:right="-142"/>
              <w:rPr>
                <w:b/>
                <w:color w:val="000000" w:themeColor="text1"/>
              </w:rPr>
            </w:pPr>
          </w:p>
        </w:tc>
        <w:tc>
          <w:tcPr>
            <w:tcW w:w="8072" w:type="dxa"/>
          </w:tcPr>
          <w:p w14:paraId="3241B496" w14:textId="1845D656" w:rsidR="00EB05B5" w:rsidRPr="00500828" w:rsidRDefault="00EB05B5" w:rsidP="00EB05B5">
            <w:pPr>
              <w:spacing w:after="160" w:line="259" w:lineRule="auto"/>
              <w:rPr>
                <w:rFonts w:eastAsiaTheme="minorHAnsi"/>
                <w:color w:val="000000" w:themeColor="text1"/>
                <w:lang w:val="nb-NO"/>
              </w:rPr>
            </w:pPr>
            <w:r w:rsidRPr="00500828">
              <w:rPr>
                <w:rFonts w:eastAsiaTheme="minorHAnsi"/>
                <w:color w:val="000000" w:themeColor="text1"/>
                <w:lang w:val="nb-NO"/>
              </w:rPr>
              <w:t xml:space="preserve">Vậy  </w:t>
            </w:r>
            <w:r w:rsidRPr="00500828">
              <w:rPr>
                <w:rFonts w:eastAsiaTheme="minorHAnsi"/>
                <w:color w:val="000000" w:themeColor="text1"/>
                <w:position w:val="-30"/>
                <w:lang w:val="nb-NO"/>
              </w:rPr>
              <w:object w:dxaOrig="3060" w:dyaOrig="720" w14:anchorId="6493E1AF">
                <v:shape id="_x0000_i1036" type="#_x0000_t75" alt="" style="width:152.4pt;height:37.4pt" o:ole="">
                  <v:imagedata r:id="rId29" o:title=""/>
                </v:shape>
                <o:OLEObject Type="Embed" ProgID="Equation.DSMT4" ShapeID="_x0000_i1036" DrawAspect="Content" ObjectID="_1726531695" r:id="rId30"/>
              </w:object>
            </w:r>
          </w:p>
        </w:tc>
        <w:tc>
          <w:tcPr>
            <w:tcW w:w="850" w:type="dxa"/>
          </w:tcPr>
          <w:p w14:paraId="1DB9A514" w14:textId="183A4446" w:rsidR="00EB05B5" w:rsidRPr="00500828" w:rsidRDefault="00EB05B5" w:rsidP="001F62E0">
            <w:pPr>
              <w:rPr>
                <w:b/>
                <w:color w:val="000000" w:themeColor="text1"/>
              </w:rPr>
            </w:pPr>
            <w:r w:rsidRPr="00500828">
              <w:rPr>
                <w:b/>
                <w:color w:val="000000" w:themeColor="text1"/>
              </w:rPr>
              <w:t>0,125</w:t>
            </w:r>
          </w:p>
        </w:tc>
      </w:tr>
      <w:tr w:rsidR="00500828" w:rsidRPr="00500828" w14:paraId="5E2425B3" w14:textId="77777777" w:rsidTr="009409F9">
        <w:trPr>
          <w:jc w:val="center"/>
        </w:trPr>
        <w:tc>
          <w:tcPr>
            <w:tcW w:w="854" w:type="dxa"/>
            <w:vMerge w:val="restart"/>
          </w:tcPr>
          <w:p w14:paraId="7AA6B7A5" w14:textId="77777777" w:rsidR="005C2370" w:rsidRPr="00500828" w:rsidRDefault="005C2370" w:rsidP="009D7850">
            <w:pPr>
              <w:ind w:right="-142"/>
              <w:rPr>
                <w:b/>
                <w:color w:val="000000" w:themeColor="text1"/>
              </w:rPr>
            </w:pPr>
          </w:p>
        </w:tc>
        <w:tc>
          <w:tcPr>
            <w:tcW w:w="8072" w:type="dxa"/>
          </w:tcPr>
          <w:p w14:paraId="20EB3A32" w14:textId="0BBDF0E6" w:rsidR="005C2370" w:rsidRPr="00500828" w:rsidRDefault="005C2370" w:rsidP="009D7850">
            <w:pPr>
              <w:rPr>
                <w:color w:val="000000" w:themeColor="text1"/>
                <w:lang w:val="nb-NO"/>
              </w:rPr>
            </w:pPr>
            <w:r w:rsidRPr="00500828">
              <w:rPr>
                <w:b/>
                <w:bCs/>
                <w:color w:val="000000" w:themeColor="text1"/>
                <w:lang w:val="nb-NO"/>
              </w:rPr>
              <w:t>b.</w:t>
            </w:r>
            <w:r w:rsidRPr="00500828">
              <w:rPr>
                <w:color w:val="000000" w:themeColor="text1"/>
                <w:lang w:val="nb-NO"/>
              </w:rPr>
              <w:t xml:space="preserve"> Theo đề bài ta có: </w:t>
            </w:r>
            <w:r w:rsidRPr="00500828">
              <w:rPr>
                <w:color w:val="000000" w:themeColor="text1"/>
                <w:position w:val="-32"/>
                <w:lang w:val="nb-NO"/>
              </w:rPr>
              <w:object w:dxaOrig="1520" w:dyaOrig="760" w14:anchorId="41381543">
                <v:shape id="_x0000_i1037" type="#_x0000_t75" alt="" style="width:75.75pt;height:37.4pt" o:ole="">
                  <v:imagedata r:id="rId31" o:title=""/>
                </v:shape>
                <o:OLEObject Type="Embed" ProgID="Equation.DSMT4" ShapeID="_x0000_i1037" DrawAspect="Content" ObjectID="_1726531696" r:id="rId32"/>
              </w:object>
            </w:r>
            <w:r w:rsidRPr="00500828">
              <w:rPr>
                <w:color w:val="000000" w:themeColor="text1"/>
                <w:lang w:val="nb-NO"/>
              </w:rPr>
              <w:t xml:space="preserve"> giải ra được : </w:t>
            </w:r>
          </w:p>
          <w:p w14:paraId="7F876DFC" w14:textId="77777777" w:rsidR="005C2370" w:rsidRPr="00500828" w:rsidRDefault="005C2370" w:rsidP="009D7850">
            <w:pPr>
              <w:rPr>
                <w:color w:val="000000" w:themeColor="text1"/>
                <w:lang w:val="nb-NO"/>
              </w:rPr>
            </w:pPr>
          </w:p>
          <w:p w14:paraId="68E01F30" w14:textId="1CC2F9EB" w:rsidR="005C2370" w:rsidRPr="00500828" w:rsidRDefault="005C2370" w:rsidP="009D7850">
            <w:pPr>
              <w:rPr>
                <w:rFonts w:eastAsia="Calibri"/>
                <w:color w:val="000000" w:themeColor="text1"/>
                <w:lang w:val="pt-BR"/>
              </w:rPr>
            </w:pPr>
            <w:r w:rsidRPr="00500828">
              <w:rPr>
                <w:color w:val="000000" w:themeColor="text1"/>
                <w:lang w:val="nb-NO"/>
              </w:rPr>
              <w:t>Z</w:t>
            </w:r>
            <w:r w:rsidRPr="00500828">
              <w:rPr>
                <w:color w:val="000000" w:themeColor="text1"/>
                <w:vertAlign w:val="subscript"/>
                <w:lang w:val="nb-NO"/>
              </w:rPr>
              <w:t>X</w:t>
            </w:r>
            <w:r w:rsidRPr="00500828">
              <w:rPr>
                <w:color w:val="000000" w:themeColor="text1"/>
                <w:lang w:val="nb-NO"/>
              </w:rPr>
              <w:t>=84, N</w:t>
            </w:r>
            <w:r w:rsidRPr="00500828">
              <w:rPr>
                <w:color w:val="000000" w:themeColor="text1"/>
                <w:vertAlign w:val="subscript"/>
                <w:lang w:val="nb-NO"/>
              </w:rPr>
              <w:t>X</w:t>
            </w:r>
            <w:r w:rsidRPr="00500828">
              <w:rPr>
                <w:color w:val="000000" w:themeColor="text1"/>
                <w:lang w:val="nb-NO"/>
              </w:rPr>
              <w:t xml:space="preserve">=126. X là </w:t>
            </w:r>
            <w:r w:rsidRPr="00500828">
              <w:rPr>
                <w:color w:val="000000" w:themeColor="text1"/>
                <w:position w:val="-12"/>
                <w:lang w:val="nb-NO"/>
              </w:rPr>
              <w:object w:dxaOrig="560" w:dyaOrig="380" w14:anchorId="1F948CD3">
                <v:shape id="_x0000_i1038" type="#_x0000_t75" alt="" style="width:29.9pt;height:18.7pt" o:ole="">
                  <v:imagedata r:id="rId33" o:title=""/>
                </v:shape>
                <o:OLEObject Type="Embed" ProgID="Equation.DSMT4" ShapeID="_x0000_i1038" DrawAspect="Content" ObjectID="_1726531697" r:id="rId34"/>
              </w:object>
            </w:r>
          </w:p>
        </w:tc>
        <w:tc>
          <w:tcPr>
            <w:tcW w:w="850" w:type="dxa"/>
          </w:tcPr>
          <w:p w14:paraId="2A00D1F4" w14:textId="77777777" w:rsidR="005C2370" w:rsidRPr="00500828" w:rsidRDefault="005C2370" w:rsidP="009D7850">
            <w:pPr>
              <w:rPr>
                <w:b/>
                <w:color w:val="000000" w:themeColor="text1"/>
              </w:rPr>
            </w:pPr>
          </w:p>
          <w:p w14:paraId="79196427" w14:textId="279C15E6" w:rsidR="005C2370" w:rsidRPr="00500828" w:rsidRDefault="005C2370" w:rsidP="009D7850">
            <w:pPr>
              <w:rPr>
                <w:b/>
                <w:color w:val="000000" w:themeColor="text1"/>
              </w:rPr>
            </w:pPr>
            <w:r w:rsidRPr="00500828">
              <w:rPr>
                <w:b/>
                <w:color w:val="000000" w:themeColor="text1"/>
              </w:rPr>
              <w:t>0,25</w:t>
            </w:r>
          </w:p>
        </w:tc>
      </w:tr>
      <w:tr w:rsidR="00500828" w:rsidRPr="00500828" w14:paraId="67FECCFE" w14:textId="77777777" w:rsidTr="009409F9">
        <w:trPr>
          <w:jc w:val="center"/>
        </w:trPr>
        <w:tc>
          <w:tcPr>
            <w:tcW w:w="854" w:type="dxa"/>
            <w:vMerge/>
          </w:tcPr>
          <w:p w14:paraId="25AE2E7F" w14:textId="77777777" w:rsidR="005C2370" w:rsidRPr="00500828" w:rsidRDefault="005C2370" w:rsidP="009D7850">
            <w:pPr>
              <w:ind w:right="-142"/>
              <w:rPr>
                <w:b/>
                <w:color w:val="000000" w:themeColor="text1"/>
              </w:rPr>
            </w:pPr>
          </w:p>
        </w:tc>
        <w:tc>
          <w:tcPr>
            <w:tcW w:w="8072" w:type="dxa"/>
          </w:tcPr>
          <w:p w14:paraId="23195350" w14:textId="77777777" w:rsidR="005C2370" w:rsidRPr="00500828" w:rsidRDefault="005C2370" w:rsidP="00EB05B5">
            <w:pPr>
              <w:rPr>
                <w:color w:val="000000" w:themeColor="text1"/>
                <w:lang w:val="nb-NO"/>
              </w:rPr>
            </w:pPr>
            <w:r w:rsidRPr="00500828">
              <w:rPr>
                <w:b/>
                <w:bCs/>
                <w:color w:val="000000" w:themeColor="text1"/>
                <w:lang w:val="nb-NO"/>
              </w:rPr>
              <w:t>c.</w:t>
            </w:r>
            <w:r w:rsidRPr="00500828">
              <w:rPr>
                <w:color w:val="000000" w:themeColor="text1"/>
                <w:lang w:val="nb-NO"/>
              </w:rPr>
              <w:t xml:space="preserve"> Hoạt độ phóng xạ của người là:  </w:t>
            </w:r>
            <w:r w:rsidRPr="00500828">
              <w:rPr>
                <w:color w:val="000000" w:themeColor="text1"/>
                <w:lang w:val="nb-NO"/>
              </w:rPr>
              <w:object w:dxaOrig="1560" w:dyaOrig="320" w14:anchorId="05BB551B">
                <v:shape id="_x0000_i1039" type="#_x0000_t75" alt="" style="width:79.5pt;height:15.9pt;mso-width-percent:0;mso-height-percent:0;mso-width-percent:0;mso-height-percent:0" o:ole="">
                  <v:imagedata r:id="rId35" o:title=""/>
                </v:shape>
                <o:OLEObject Type="Embed" ProgID="Equation.DSMT4" ShapeID="_x0000_i1039" DrawAspect="Content" ObjectID="_1726531698" r:id="rId36"/>
              </w:object>
            </w:r>
          </w:p>
          <w:p w14:paraId="1D9DD9A3" w14:textId="77777777" w:rsidR="005C2370" w:rsidRPr="00500828" w:rsidRDefault="005C2370" w:rsidP="00EB05B5">
            <w:pPr>
              <w:rPr>
                <w:color w:val="000000" w:themeColor="text1"/>
                <w:lang w:val="nb-NO"/>
              </w:rPr>
            </w:pPr>
            <w:r w:rsidRPr="00500828">
              <w:rPr>
                <w:color w:val="000000" w:themeColor="text1"/>
                <w:lang w:val="nb-NO"/>
              </w:rPr>
              <w:t xml:space="preserve">Sau thời gian t hoạt độ phóng xạ của người nhiễm thuốc để có thể đo được là   </w:t>
            </w:r>
            <w:r w:rsidRPr="00500828">
              <w:rPr>
                <w:color w:val="000000" w:themeColor="text1"/>
                <w:lang w:val="nb-NO"/>
              </w:rPr>
              <w:object w:dxaOrig="1560" w:dyaOrig="320" w14:anchorId="7EBC9126">
                <v:shape id="_x0000_i1040" type="#_x0000_t75" alt="" style="width:79.5pt;height:15.9pt;mso-width-percent:0;mso-height-percent:0;mso-width-percent:0;mso-height-percent:0" o:ole="">
                  <v:imagedata r:id="rId37" o:title=""/>
                </v:shape>
                <o:OLEObject Type="Embed" ProgID="Equation.DSMT4" ShapeID="_x0000_i1040" DrawAspect="Content" ObjectID="_1726531699" r:id="rId38"/>
              </w:object>
            </w:r>
          </w:p>
          <w:p w14:paraId="4BB3172F" w14:textId="77777777" w:rsidR="005C2370" w:rsidRPr="00500828" w:rsidRDefault="005C2370" w:rsidP="00EB05B5">
            <w:pPr>
              <w:rPr>
                <w:color w:val="000000" w:themeColor="text1"/>
                <w:lang w:val="nb-NO"/>
              </w:rPr>
            </w:pPr>
            <w:r w:rsidRPr="00500828">
              <w:rPr>
                <w:color w:val="000000" w:themeColor="text1"/>
                <w:lang w:val="nb-NO"/>
              </w:rPr>
              <w:t>Hoạt độ phóng xạ của thuốc là: 21-14=7 Bq.</w:t>
            </w:r>
          </w:p>
          <w:p w14:paraId="263A82D9" w14:textId="77777777" w:rsidR="005C2370" w:rsidRPr="00500828" w:rsidRDefault="005C2370" w:rsidP="009D7850">
            <w:pPr>
              <w:rPr>
                <w:b/>
                <w:bCs/>
                <w:color w:val="000000" w:themeColor="text1"/>
                <w:lang w:val="nb-NO"/>
              </w:rPr>
            </w:pPr>
          </w:p>
        </w:tc>
        <w:tc>
          <w:tcPr>
            <w:tcW w:w="850" w:type="dxa"/>
          </w:tcPr>
          <w:p w14:paraId="0B2F05A0" w14:textId="77777777" w:rsidR="005C2370" w:rsidRPr="00500828" w:rsidRDefault="005C2370" w:rsidP="00EB05B5">
            <w:pPr>
              <w:rPr>
                <w:b/>
                <w:color w:val="000000" w:themeColor="text1"/>
              </w:rPr>
            </w:pPr>
            <w:r w:rsidRPr="00500828">
              <w:rPr>
                <w:b/>
                <w:color w:val="000000" w:themeColor="text1"/>
              </w:rPr>
              <w:t>0,125</w:t>
            </w:r>
          </w:p>
          <w:p w14:paraId="31A4797F" w14:textId="77777777" w:rsidR="005C2370" w:rsidRPr="00500828" w:rsidRDefault="005C2370" w:rsidP="00EB05B5">
            <w:pPr>
              <w:rPr>
                <w:b/>
                <w:color w:val="000000" w:themeColor="text1"/>
              </w:rPr>
            </w:pPr>
          </w:p>
          <w:p w14:paraId="5EE74F07" w14:textId="77777777" w:rsidR="005C2370" w:rsidRPr="00500828" w:rsidRDefault="005C2370" w:rsidP="00EB05B5">
            <w:pPr>
              <w:rPr>
                <w:b/>
                <w:color w:val="000000" w:themeColor="text1"/>
              </w:rPr>
            </w:pPr>
          </w:p>
          <w:p w14:paraId="2F2B9942" w14:textId="0DD5D209" w:rsidR="005C2370" w:rsidRPr="00500828" w:rsidRDefault="005C2370" w:rsidP="00EB05B5">
            <w:pPr>
              <w:rPr>
                <w:b/>
                <w:color w:val="000000" w:themeColor="text1"/>
              </w:rPr>
            </w:pPr>
            <w:r w:rsidRPr="00500828">
              <w:rPr>
                <w:b/>
                <w:color w:val="000000" w:themeColor="text1"/>
              </w:rPr>
              <w:t>0,125</w:t>
            </w:r>
          </w:p>
          <w:p w14:paraId="2DBA87F7" w14:textId="77777777" w:rsidR="005C2370" w:rsidRPr="00500828" w:rsidRDefault="005C2370" w:rsidP="009D7850">
            <w:pPr>
              <w:rPr>
                <w:b/>
                <w:color w:val="000000" w:themeColor="text1"/>
              </w:rPr>
            </w:pPr>
          </w:p>
        </w:tc>
      </w:tr>
      <w:tr w:rsidR="00500828" w:rsidRPr="00500828" w14:paraId="5DCC5D43" w14:textId="77777777" w:rsidTr="009409F9">
        <w:trPr>
          <w:jc w:val="center"/>
        </w:trPr>
        <w:tc>
          <w:tcPr>
            <w:tcW w:w="854" w:type="dxa"/>
            <w:vMerge/>
          </w:tcPr>
          <w:p w14:paraId="49C114DE" w14:textId="77777777" w:rsidR="005C2370" w:rsidRPr="00500828" w:rsidRDefault="005C2370" w:rsidP="009D7850">
            <w:pPr>
              <w:ind w:right="-142"/>
              <w:rPr>
                <w:b/>
                <w:color w:val="000000" w:themeColor="text1"/>
              </w:rPr>
            </w:pPr>
          </w:p>
        </w:tc>
        <w:tc>
          <w:tcPr>
            <w:tcW w:w="8072" w:type="dxa"/>
          </w:tcPr>
          <w:p w14:paraId="775CD5AD" w14:textId="10837AB7" w:rsidR="005C2370" w:rsidRPr="00500828" w:rsidRDefault="005C2370" w:rsidP="009D7850">
            <w:pPr>
              <w:rPr>
                <w:color w:val="000000" w:themeColor="text1"/>
                <w:lang w:val="nb-NO"/>
              </w:rPr>
            </w:pPr>
            <w:r w:rsidRPr="00500828">
              <w:rPr>
                <w:color w:val="000000" w:themeColor="text1"/>
                <w:lang w:val="nb-NO"/>
              </w:rPr>
              <w:t xml:space="preserve">Mặt khác hoạt độ phóng xạ ban đầu của thuốc được tính theo công thức:  </w:t>
            </w:r>
          </w:p>
          <w:p w14:paraId="0F4A554E" w14:textId="6C3C10C2" w:rsidR="005C2370" w:rsidRPr="00500828" w:rsidRDefault="005C2370" w:rsidP="00EB05B5">
            <w:pPr>
              <w:rPr>
                <w:color w:val="000000" w:themeColor="text1"/>
                <w:lang w:val="nb-NO"/>
              </w:rPr>
            </w:pPr>
            <w:r w:rsidRPr="00500828">
              <w:rPr>
                <w:color w:val="000000" w:themeColor="text1"/>
                <w:lang w:val="nb-NO"/>
              </w:rPr>
              <w:object w:dxaOrig="6160" w:dyaOrig="700" w14:anchorId="29D87A43">
                <v:shape id="_x0000_i1041" type="#_x0000_t75" alt="" style="width:280.5pt;height:34.6pt;mso-width-percent:0;mso-height-percent:0;mso-width-percent:0;mso-height-percent:0" o:ole="">
                  <v:imagedata r:id="rId39" o:title=""/>
                </v:shape>
                <o:OLEObject Type="Embed" ProgID="Equation.DSMT4" ShapeID="_x0000_i1041" DrawAspect="Content" ObjectID="_1726531700" r:id="rId40"/>
              </w:object>
            </w:r>
          </w:p>
        </w:tc>
        <w:tc>
          <w:tcPr>
            <w:tcW w:w="850" w:type="dxa"/>
          </w:tcPr>
          <w:p w14:paraId="51BDDB04" w14:textId="77777777" w:rsidR="005C2370" w:rsidRPr="00500828" w:rsidRDefault="005C2370" w:rsidP="009D7850">
            <w:pPr>
              <w:rPr>
                <w:b/>
                <w:color w:val="000000" w:themeColor="text1"/>
              </w:rPr>
            </w:pPr>
          </w:p>
          <w:p w14:paraId="2D53B755" w14:textId="77777777" w:rsidR="005C2370" w:rsidRPr="00500828" w:rsidRDefault="005C2370" w:rsidP="009D7850">
            <w:pPr>
              <w:rPr>
                <w:b/>
                <w:color w:val="000000" w:themeColor="text1"/>
              </w:rPr>
            </w:pPr>
          </w:p>
          <w:p w14:paraId="16019BD1" w14:textId="7FACFA09" w:rsidR="005C2370" w:rsidRPr="00500828" w:rsidRDefault="005C2370" w:rsidP="009D7850">
            <w:pPr>
              <w:rPr>
                <w:b/>
                <w:color w:val="000000" w:themeColor="text1"/>
              </w:rPr>
            </w:pPr>
            <w:r w:rsidRPr="00500828">
              <w:rPr>
                <w:b/>
                <w:color w:val="000000" w:themeColor="text1"/>
              </w:rPr>
              <w:t>0,25</w:t>
            </w:r>
          </w:p>
          <w:p w14:paraId="31B73DD8" w14:textId="20286E6C" w:rsidR="005C2370" w:rsidRPr="00500828" w:rsidRDefault="005C2370" w:rsidP="009D7850">
            <w:pPr>
              <w:rPr>
                <w:b/>
                <w:color w:val="000000" w:themeColor="text1"/>
              </w:rPr>
            </w:pPr>
          </w:p>
        </w:tc>
      </w:tr>
      <w:tr w:rsidR="005C2370" w:rsidRPr="00500828" w14:paraId="572257BB" w14:textId="77777777" w:rsidTr="009409F9">
        <w:trPr>
          <w:jc w:val="center"/>
        </w:trPr>
        <w:tc>
          <w:tcPr>
            <w:tcW w:w="854" w:type="dxa"/>
            <w:vMerge/>
          </w:tcPr>
          <w:p w14:paraId="23C8125E" w14:textId="77777777" w:rsidR="005C2370" w:rsidRPr="00500828" w:rsidRDefault="005C2370" w:rsidP="009D7850">
            <w:pPr>
              <w:ind w:right="-142"/>
              <w:rPr>
                <w:b/>
                <w:color w:val="000000" w:themeColor="text1"/>
              </w:rPr>
            </w:pPr>
          </w:p>
        </w:tc>
        <w:tc>
          <w:tcPr>
            <w:tcW w:w="8072" w:type="dxa"/>
          </w:tcPr>
          <w:p w14:paraId="2B42311F" w14:textId="77777777" w:rsidR="005C2370" w:rsidRPr="00500828" w:rsidRDefault="005C2370" w:rsidP="00EB05B5">
            <w:pPr>
              <w:rPr>
                <w:color w:val="000000" w:themeColor="text1"/>
                <w:lang w:val="nb-NO"/>
              </w:rPr>
            </w:pPr>
            <w:r w:rsidRPr="00500828">
              <w:rPr>
                <w:color w:val="000000" w:themeColor="text1"/>
                <w:lang w:val="nb-NO"/>
              </w:rPr>
              <w:object w:dxaOrig="5540" w:dyaOrig="660" w14:anchorId="12E29024">
                <v:shape id="_x0000_i1042" type="#_x0000_t75" alt="" style="width:277.7pt;height:33.65pt;mso-width-percent:0;mso-height-percent:0;mso-width-percent:0;mso-height-percent:0" o:ole="">
                  <v:imagedata r:id="rId41" o:title=""/>
                </v:shape>
                <o:OLEObject Type="Embed" ProgID="Equation.DSMT4" ShapeID="_x0000_i1042" DrawAspect="Content" ObjectID="_1726531701" r:id="rId42"/>
              </w:object>
            </w:r>
            <w:r w:rsidRPr="00500828">
              <w:rPr>
                <w:color w:val="000000" w:themeColor="text1"/>
                <w:lang w:val="nb-NO"/>
              </w:rPr>
              <w:t xml:space="preserve"> ngày.</w:t>
            </w:r>
          </w:p>
          <w:p w14:paraId="4D75703F" w14:textId="25634433" w:rsidR="005C2370" w:rsidRPr="00500828" w:rsidRDefault="005C2370" w:rsidP="00EB05B5">
            <w:pPr>
              <w:rPr>
                <w:color w:val="000000" w:themeColor="text1"/>
                <w:lang w:val="nb-NO"/>
              </w:rPr>
            </w:pPr>
            <w:r w:rsidRPr="00500828">
              <w:rPr>
                <w:color w:val="000000" w:themeColor="text1"/>
                <w:lang w:val="nb-NO"/>
              </w:rPr>
              <w:t>Vậy sau 3391,4 ngày  thì việc khai quật mộ một người bị đầu độc bởi nguyên tố X để xét nghiệm trở nên vô nghĩa.</w:t>
            </w:r>
          </w:p>
        </w:tc>
        <w:tc>
          <w:tcPr>
            <w:tcW w:w="850" w:type="dxa"/>
          </w:tcPr>
          <w:p w14:paraId="0C29990C" w14:textId="77777777" w:rsidR="005C2370" w:rsidRPr="00500828" w:rsidRDefault="005C2370" w:rsidP="009D7850">
            <w:pPr>
              <w:rPr>
                <w:b/>
                <w:color w:val="000000" w:themeColor="text1"/>
              </w:rPr>
            </w:pPr>
          </w:p>
          <w:p w14:paraId="7FC3C917" w14:textId="77777777" w:rsidR="005C2370" w:rsidRPr="00500828" w:rsidRDefault="005C2370" w:rsidP="009D7850">
            <w:pPr>
              <w:rPr>
                <w:b/>
                <w:color w:val="000000" w:themeColor="text1"/>
              </w:rPr>
            </w:pPr>
          </w:p>
          <w:p w14:paraId="2D600165" w14:textId="32E113DD" w:rsidR="005C2370" w:rsidRPr="00500828" w:rsidRDefault="005C2370" w:rsidP="009D7850">
            <w:pPr>
              <w:rPr>
                <w:b/>
                <w:color w:val="000000" w:themeColor="text1"/>
              </w:rPr>
            </w:pPr>
            <w:r w:rsidRPr="00500828">
              <w:rPr>
                <w:b/>
                <w:color w:val="000000" w:themeColor="text1"/>
              </w:rPr>
              <w:t>0,25</w:t>
            </w:r>
          </w:p>
        </w:tc>
      </w:tr>
    </w:tbl>
    <w:p w14:paraId="282BE54B" w14:textId="77777777" w:rsidR="009D7850" w:rsidRPr="00500828" w:rsidRDefault="009D7850" w:rsidP="009D7850">
      <w:pPr>
        <w:jc w:val="both"/>
        <w:rPr>
          <w:rFonts w:eastAsia="Calibri"/>
          <w:color w:val="000000" w:themeColor="text1"/>
          <w:sz w:val="26"/>
          <w:szCs w:val="26"/>
          <w:lang w:val="nb-NO"/>
        </w:rPr>
      </w:pPr>
    </w:p>
    <w:p w14:paraId="78591280" w14:textId="77777777" w:rsidR="00807796" w:rsidRPr="00500828" w:rsidRDefault="00807796" w:rsidP="00807796">
      <w:pPr>
        <w:jc w:val="both"/>
        <w:rPr>
          <w:b/>
          <w:color w:val="000000" w:themeColor="text1"/>
          <w:sz w:val="26"/>
          <w:szCs w:val="26"/>
          <w:lang w:val="pt-BR"/>
        </w:rPr>
      </w:pPr>
      <w:r w:rsidRPr="00500828">
        <w:rPr>
          <w:b/>
          <w:color w:val="000000" w:themeColor="text1"/>
          <w:sz w:val="26"/>
          <w:szCs w:val="26"/>
          <w:lang w:val="pt-BR"/>
        </w:rPr>
        <w:t>Câu 2 (2 điểm)</w:t>
      </w:r>
    </w:p>
    <w:p w14:paraId="0C27AC6B" w14:textId="5E096A91" w:rsidR="00807796" w:rsidRPr="00500828" w:rsidRDefault="00807796" w:rsidP="00807796">
      <w:pPr>
        <w:jc w:val="both"/>
        <w:rPr>
          <w:rFonts w:eastAsia="Calibri"/>
          <w:color w:val="000000" w:themeColor="text1"/>
          <w:sz w:val="26"/>
          <w:szCs w:val="26"/>
          <w:lang w:val="nl-NL"/>
        </w:rPr>
      </w:pPr>
      <w:r w:rsidRPr="00500828">
        <w:rPr>
          <w:rFonts w:eastAsia="Calibri"/>
          <w:b/>
          <w:bCs/>
          <w:color w:val="000000" w:themeColor="text1"/>
          <w:sz w:val="26"/>
          <w:szCs w:val="26"/>
          <w:lang w:val="nl-NL"/>
        </w:rPr>
        <w:t>2.1.</w:t>
      </w:r>
      <w:r w:rsidRPr="00500828">
        <w:rPr>
          <w:rFonts w:eastAsia="Calibri"/>
          <w:color w:val="000000" w:themeColor="text1"/>
          <w:sz w:val="26"/>
          <w:szCs w:val="26"/>
          <w:lang w:val="nl-NL"/>
        </w:rPr>
        <w:t xml:space="preserve"> </w:t>
      </w:r>
      <w:r w:rsidRPr="00500828">
        <w:rPr>
          <w:rFonts w:eastAsia="Calibri"/>
          <w:color w:val="000000" w:themeColor="text1"/>
          <w:sz w:val="26"/>
          <w:szCs w:val="26"/>
        </w:rPr>
        <w:t>Trong dung dịch I</w:t>
      </w:r>
      <w:r w:rsidRPr="00500828">
        <w:rPr>
          <w:rFonts w:eastAsia="Calibri"/>
          <w:color w:val="000000" w:themeColor="text1"/>
          <w:sz w:val="26"/>
          <w:szCs w:val="26"/>
          <w:vertAlign w:val="subscript"/>
        </w:rPr>
        <w:t>2</w:t>
      </w:r>
      <w:r w:rsidRPr="00500828">
        <w:rPr>
          <w:rFonts w:eastAsia="Calibri"/>
          <w:color w:val="000000" w:themeColor="text1"/>
          <w:sz w:val="26"/>
          <w:szCs w:val="26"/>
          <w:vertAlign w:val="superscript"/>
        </w:rPr>
        <w:t>+</w:t>
      </w:r>
      <w:r w:rsidRPr="00500828">
        <w:rPr>
          <w:rFonts w:eastAsia="Calibri"/>
          <w:color w:val="000000" w:themeColor="text1"/>
          <w:sz w:val="26"/>
          <w:szCs w:val="26"/>
        </w:rPr>
        <w:t xml:space="preserve"> cân bằng với I</w:t>
      </w:r>
      <w:r w:rsidRPr="00500828">
        <w:rPr>
          <w:rFonts w:eastAsia="Calibri"/>
          <w:color w:val="000000" w:themeColor="text1"/>
          <w:sz w:val="26"/>
          <w:szCs w:val="26"/>
          <w:vertAlign w:val="subscript"/>
        </w:rPr>
        <w:t>4</w:t>
      </w:r>
      <w:r w:rsidRPr="00500828">
        <w:rPr>
          <w:rFonts w:eastAsia="Calibri"/>
          <w:color w:val="000000" w:themeColor="text1"/>
          <w:sz w:val="26"/>
          <w:szCs w:val="26"/>
          <w:vertAlign w:val="superscript"/>
        </w:rPr>
        <w:t>2+</w:t>
      </w:r>
      <w:r w:rsidRPr="00500828">
        <w:rPr>
          <w:rFonts w:eastAsia="Calibri"/>
          <w:color w:val="000000" w:themeColor="text1"/>
          <w:sz w:val="26"/>
          <w:szCs w:val="26"/>
        </w:rPr>
        <w:t>. Các kết quả nghiên cứu cấu trúc phân tử cho thấy cation I</w:t>
      </w:r>
      <w:r w:rsidRPr="00500828">
        <w:rPr>
          <w:rFonts w:eastAsia="Calibri"/>
          <w:color w:val="000000" w:themeColor="text1"/>
          <w:sz w:val="26"/>
          <w:szCs w:val="26"/>
          <w:vertAlign w:val="subscript"/>
        </w:rPr>
        <w:t>4</w:t>
      </w:r>
      <w:r w:rsidRPr="00500828">
        <w:rPr>
          <w:rFonts w:eastAsia="Calibri"/>
          <w:color w:val="000000" w:themeColor="text1"/>
          <w:sz w:val="26"/>
          <w:szCs w:val="26"/>
          <w:vertAlign w:val="superscript"/>
        </w:rPr>
        <w:t>2+</w:t>
      </w:r>
      <w:r w:rsidRPr="00500828">
        <w:rPr>
          <w:rFonts w:eastAsia="Calibri"/>
          <w:color w:val="000000" w:themeColor="text1"/>
          <w:sz w:val="26"/>
          <w:szCs w:val="26"/>
        </w:rPr>
        <w:t xml:space="preserve"> có dạng hình chữ nhật với hai liên kết I–I ngắn (258 pm) và hai liên kết I–I dài (326 pm).</w:t>
      </w:r>
    </w:p>
    <w:p w14:paraId="690E3858" w14:textId="77777777" w:rsidR="00807796" w:rsidRPr="00500828" w:rsidRDefault="00807796" w:rsidP="00807796">
      <w:pPr>
        <w:tabs>
          <w:tab w:val="left" w:pos="240"/>
          <w:tab w:val="left" w:pos="480"/>
        </w:tabs>
        <w:jc w:val="both"/>
        <w:rPr>
          <w:rFonts w:eastAsia="Calibri"/>
          <w:color w:val="000000" w:themeColor="text1"/>
          <w:sz w:val="26"/>
          <w:szCs w:val="26"/>
          <w:lang w:val="nl-NL"/>
        </w:rPr>
      </w:pPr>
      <w:r w:rsidRPr="00500828">
        <w:rPr>
          <w:rFonts w:eastAsia="Calibri"/>
          <w:b/>
          <w:bCs/>
          <w:color w:val="000000" w:themeColor="text1"/>
          <w:sz w:val="26"/>
          <w:szCs w:val="26"/>
        </w:rPr>
        <w:t>a.</w:t>
      </w:r>
      <w:r w:rsidRPr="00500828">
        <w:rPr>
          <w:rFonts w:eastAsia="Calibri"/>
          <w:color w:val="000000" w:themeColor="text1"/>
          <w:sz w:val="26"/>
          <w:szCs w:val="26"/>
        </w:rPr>
        <w:t xml:space="preserve"> Vẽ giản đồ MO giải thích sự tạo thành I</w:t>
      </w:r>
      <w:r w:rsidRPr="00500828">
        <w:rPr>
          <w:rFonts w:eastAsia="Calibri"/>
          <w:color w:val="000000" w:themeColor="text1"/>
          <w:sz w:val="26"/>
          <w:szCs w:val="26"/>
          <w:vertAlign w:val="subscript"/>
        </w:rPr>
        <w:t>4</w:t>
      </w:r>
      <w:r w:rsidRPr="00500828">
        <w:rPr>
          <w:rFonts w:eastAsia="Calibri"/>
          <w:color w:val="000000" w:themeColor="text1"/>
          <w:sz w:val="26"/>
          <w:szCs w:val="26"/>
          <w:vertAlign w:val="superscript"/>
        </w:rPr>
        <w:t>2+</w:t>
      </w:r>
      <w:r w:rsidRPr="00500828">
        <w:rPr>
          <w:rFonts w:eastAsia="Calibri"/>
          <w:color w:val="000000" w:themeColor="text1"/>
          <w:sz w:val="26"/>
          <w:szCs w:val="26"/>
        </w:rPr>
        <w:t xml:space="preserve"> từ I</w:t>
      </w:r>
      <w:r w:rsidRPr="00500828">
        <w:rPr>
          <w:rFonts w:eastAsia="Calibri"/>
          <w:color w:val="000000" w:themeColor="text1"/>
          <w:sz w:val="26"/>
          <w:szCs w:val="26"/>
          <w:vertAlign w:val="subscript"/>
        </w:rPr>
        <w:t>2</w:t>
      </w:r>
      <w:r w:rsidRPr="00500828">
        <w:rPr>
          <w:rFonts w:eastAsia="Calibri"/>
          <w:color w:val="000000" w:themeColor="text1"/>
          <w:sz w:val="26"/>
          <w:szCs w:val="26"/>
          <w:vertAlign w:val="superscript"/>
        </w:rPr>
        <w:t>+</w:t>
      </w:r>
      <w:r w:rsidRPr="00500828">
        <w:rPr>
          <w:rFonts w:eastAsia="Calibri"/>
          <w:color w:val="000000" w:themeColor="text1"/>
          <w:sz w:val="26"/>
          <w:szCs w:val="26"/>
        </w:rPr>
        <w:t>.</w:t>
      </w:r>
    </w:p>
    <w:p w14:paraId="61948001" w14:textId="77777777" w:rsidR="00807796" w:rsidRPr="00500828" w:rsidRDefault="00807796" w:rsidP="00807796">
      <w:pPr>
        <w:tabs>
          <w:tab w:val="left" w:pos="240"/>
          <w:tab w:val="left" w:pos="480"/>
        </w:tabs>
        <w:jc w:val="both"/>
        <w:rPr>
          <w:rFonts w:eastAsia="Calibri"/>
          <w:color w:val="000000" w:themeColor="text1"/>
          <w:sz w:val="26"/>
          <w:szCs w:val="26"/>
          <w:lang w:val="nl-NL"/>
        </w:rPr>
      </w:pPr>
      <w:r w:rsidRPr="00500828">
        <w:rPr>
          <w:rFonts w:eastAsia="Calibri"/>
          <w:b/>
          <w:bCs/>
          <w:color w:val="000000" w:themeColor="text1"/>
          <w:sz w:val="26"/>
          <w:szCs w:val="26"/>
          <w:lang w:val="nl-NL"/>
        </w:rPr>
        <w:t>b.</w:t>
      </w:r>
      <w:r w:rsidRPr="00500828">
        <w:rPr>
          <w:rFonts w:eastAsia="Calibri"/>
          <w:color w:val="000000" w:themeColor="text1"/>
          <w:sz w:val="26"/>
          <w:szCs w:val="26"/>
          <w:lang w:val="nl-NL"/>
        </w:rPr>
        <w:t xml:space="preserve"> Ở nhiệt độ cao thì tiểu phân nào sẽ chiếm ưu thế. Giải thích.</w:t>
      </w:r>
    </w:p>
    <w:p w14:paraId="18FF7FC1" w14:textId="77777777" w:rsidR="00807796" w:rsidRPr="00500828" w:rsidRDefault="00807796" w:rsidP="00807796">
      <w:pPr>
        <w:jc w:val="both"/>
        <w:rPr>
          <w:rFonts w:eastAsia="Calibri"/>
          <w:color w:val="000000" w:themeColor="text1"/>
          <w:sz w:val="26"/>
          <w:szCs w:val="26"/>
        </w:rPr>
      </w:pPr>
      <w:r w:rsidRPr="00500828">
        <w:rPr>
          <w:b/>
          <w:color w:val="000000" w:themeColor="text1"/>
          <w:sz w:val="26"/>
          <w:szCs w:val="26"/>
          <w:lang w:val="pt-BR"/>
        </w:rPr>
        <w:t xml:space="preserve">2.2. </w:t>
      </w:r>
      <w:r w:rsidRPr="00500828">
        <w:rPr>
          <w:rFonts w:eastAsia="Calibri"/>
          <w:color w:val="000000" w:themeColor="text1"/>
          <w:sz w:val="26"/>
          <w:szCs w:val="26"/>
        </w:rPr>
        <w:t xml:space="preserve">Một số hợp chất ion của các ion hóa trị II cũng kết tinh cùng kiểu cấu trúc tinh thể như NaCl, ví dụ như galena PbS. Hằng số mạng của nó là a = 5,94 Å. </w:t>
      </w:r>
    </w:p>
    <w:p w14:paraId="1CD4DD57" w14:textId="77777777" w:rsidR="00807796" w:rsidRPr="00500828" w:rsidRDefault="00807796" w:rsidP="00807796">
      <w:pPr>
        <w:jc w:val="both"/>
        <w:rPr>
          <w:rFonts w:eastAsia="Calibri"/>
          <w:color w:val="000000" w:themeColor="text1"/>
          <w:sz w:val="26"/>
          <w:szCs w:val="26"/>
        </w:rPr>
      </w:pPr>
      <w:r w:rsidRPr="00500828">
        <w:rPr>
          <w:rFonts w:eastAsia="Calibri"/>
          <w:b/>
          <w:color w:val="000000" w:themeColor="text1"/>
          <w:sz w:val="26"/>
          <w:szCs w:val="26"/>
        </w:rPr>
        <w:t>a.</w:t>
      </w:r>
      <w:r w:rsidRPr="00500828">
        <w:rPr>
          <w:rFonts w:eastAsia="Calibri"/>
          <w:color w:val="000000" w:themeColor="text1"/>
          <w:sz w:val="26"/>
          <w:szCs w:val="26"/>
        </w:rPr>
        <w:t xml:space="preserve"> Vẽ cấu trúc ô mạng cơ sở của galena.</w:t>
      </w:r>
    </w:p>
    <w:p w14:paraId="03D67FC3" w14:textId="5500CBA5" w:rsidR="004621B2" w:rsidRPr="00500828" w:rsidRDefault="00807796" w:rsidP="00807796">
      <w:pPr>
        <w:jc w:val="both"/>
        <w:rPr>
          <w:rFonts w:eastAsia="Calibri"/>
          <w:color w:val="000000" w:themeColor="text1"/>
          <w:sz w:val="26"/>
          <w:szCs w:val="26"/>
        </w:rPr>
      </w:pPr>
      <w:r w:rsidRPr="00500828">
        <w:rPr>
          <w:rFonts w:eastAsia="Calibri"/>
          <w:b/>
          <w:color w:val="000000" w:themeColor="text1"/>
          <w:sz w:val="26"/>
          <w:szCs w:val="26"/>
        </w:rPr>
        <w:t>b.</w:t>
      </w:r>
      <w:r w:rsidRPr="00500828">
        <w:rPr>
          <w:rFonts w:eastAsia="Calibri"/>
          <w:color w:val="000000" w:themeColor="text1"/>
          <w:sz w:val="26"/>
          <w:szCs w:val="26"/>
        </w:rPr>
        <w:t xml:space="preserve"> Tính khối lượng riêng của galena</w:t>
      </w:r>
      <w:r w:rsidR="004621B2" w:rsidRPr="00500828">
        <w:rPr>
          <w:rFonts w:eastAsia="Calibri"/>
          <w:color w:val="000000" w:themeColor="text1"/>
          <w:sz w:val="26"/>
          <w:szCs w:val="26"/>
        </w:rPr>
        <w:t>.</w:t>
      </w:r>
    </w:p>
    <w:p w14:paraId="76657B65" w14:textId="45582E54" w:rsidR="00807796" w:rsidRPr="00500828" w:rsidRDefault="002A13EE" w:rsidP="00807796">
      <w:pPr>
        <w:jc w:val="both"/>
        <w:rPr>
          <w:rFonts w:eastAsia="Calibri"/>
          <w:color w:val="000000" w:themeColor="text1"/>
          <w:sz w:val="26"/>
          <w:szCs w:val="26"/>
        </w:rPr>
      </w:pPr>
      <w:r w:rsidRPr="00500828">
        <w:rPr>
          <w:rFonts w:eastAsia="Calibri"/>
          <w:b/>
          <w:color w:val="000000" w:themeColor="text1"/>
          <w:sz w:val="26"/>
          <w:szCs w:val="26"/>
        </w:rPr>
        <w:t>c</w:t>
      </w:r>
      <w:r w:rsidR="00807796" w:rsidRPr="00500828">
        <w:rPr>
          <w:rFonts w:eastAsia="Calibri"/>
          <w:b/>
          <w:color w:val="000000" w:themeColor="text1"/>
          <w:sz w:val="26"/>
          <w:szCs w:val="26"/>
        </w:rPr>
        <w:t>.</w:t>
      </w:r>
      <w:r w:rsidR="00807796" w:rsidRPr="00500828">
        <w:rPr>
          <w:rFonts w:eastAsia="Calibri"/>
          <w:color w:val="000000" w:themeColor="text1"/>
          <w:sz w:val="26"/>
          <w:szCs w:val="26"/>
        </w:rPr>
        <w:t xml:space="preserve"> Do các ion Ag</w:t>
      </w:r>
      <w:r w:rsidR="00807796" w:rsidRPr="00500828">
        <w:rPr>
          <w:rFonts w:eastAsia="Calibri"/>
          <w:color w:val="000000" w:themeColor="text1"/>
          <w:sz w:val="26"/>
          <w:szCs w:val="26"/>
          <w:vertAlign w:val="superscript"/>
        </w:rPr>
        <w:t>+</w:t>
      </w:r>
      <w:r w:rsidR="00807796" w:rsidRPr="00500828">
        <w:rPr>
          <w:rFonts w:eastAsia="Calibri"/>
          <w:color w:val="000000" w:themeColor="text1"/>
          <w:sz w:val="26"/>
          <w:szCs w:val="26"/>
        </w:rPr>
        <w:t xml:space="preserve"> có thể thay thế cho ion Pb</w:t>
      </w:r>
      <w:r w:rsidR="00807796" w:rsidRPr="00500828">
        <w:rPr>
          <w:rFonts w:eastAsia="Calibri"/>
          <w:color w:val="000000" w:themeColor="text1"/>
          <w:sz w:val="26"/>
          <w:szCs w:val="26"/>
          <w:vertAlign w:val="superscript"/>
        </w:rPr>
        <w:t>2+</w:t>
      </w:r>
      <w:r w:rsidR="00807796" w:rsidRPr="00500828">
        <w:rPr>
          <w:rFonts w:eastAsia="Calibri"/>
          <w:color w:val="000000" w:themeColor="text1"/>
          <w:sz w:val="26"/>
          <w:szCs w:val="26"/>
        </w:rPr>
        <w:t xml:space="preserve"> trong cấu trúc của PbS nên galena là một loại quặng bạc cực kì quan trọng. Để đảm bảo sự bảo toàn điện tích của tinh thể thì sự giảm điện tích dương tổng thể được bù lại bởi các lỗ trống của anion sunfua S</w:t>
      </w:r>
      <w:r w:rsidR="00807796" w:rsidRPr="00500828">
        <w:rPr>
          <w:rFonts w:eastAsia="Calibri"/>
          <w:color w:val="000000" w:themeColor="text1"/>
          <w:sz w:val="26"/>
          <w:szCs w:val="26"/>
          <w:vertAlign w:val="superscript"/>
        </w:rPr>
        <w:t>2-</w:t>
      </w:r>
      <w:r w:rsidR="00807796" w:rsidRPr="00500828">
        <w:rPr>
          <w:rFonts w:eastAsia="Calibri"/>
          <w:color w:val="000000" w:themeColor="text1"/>
          <w:sz w:val="26"/>
          <w:szCs w:val="26"/>
        </w:rPr>
        <w:t>. Thành phần của tinh thể khi đó có thể được biểu diễn bởi công thức tổng quát Pb</w:t>
      </w:r>
      <w:r w:rsidR="00807796" w:rsidRPr="00500828">
        <w:rPr>
          <w:rFonts w:eastAsia="Calibri"/>
          <w:color w:val="000000" w:themeColor="text1"/>
          <w:sz w:val="26"/>
          <w:szCs w:val="26"/>
          <w:vertAlign w:val="subscript"/>
        </w:rPr>
        <w:t>1-x</w:t>
      </w:r>
      <w:r w:rsidR="00807796" w:rsidRPr="00500828">
        <w:rPr>
          <w:rFonts w:eastAsia="Calibri"/>
          <w:color w:val="000000" w:themeColor="text1"/>
          <w:sz w:val="26"/>
          <w:szCs w:val="26"/>
        </w:rPr>
        <w:t>Ag</w:t>
      </w:r>
      <w:r w:rsidR="00807796" w:rsidRPr="00500828">
        <w:rPr>
          <w:rFonts w:eastAsia="Calibri"/>
          <w:color w:val="000000" w:themeColor="text1"/>
          <w:sz w:val="26"/>
          <w:szCs w:val="26"/>
          <w:vertAlign w:val="subscript"/>
        </w:rPr>
        <w:t>x</w:t>
      </w:r>
      <w:r w:rsidR="00807796" w:rsidRPr="00500828">
        <w:rPr>
          <w:rFonts w:eastAsia="Calibri"/>
          <w:color w:val="000000" w:themeColor="text1"/>
          <w:sz w:val="26"/>
          <w:szCs w:val="26"/>
        </w:rPr>
        <w:t>S</w:t>
      </w:r>
      <w:r w:rsidR="00807796" w:rsidRPr="00500828">
        <w:rPr>
          <w:rFonts w:eastAsia="Calibri"/>
          <w:color w:val="000000" w:themeColor="text1"/>
          <w:sz w:val="26"/>
          <w:szCs w:val="26"/>
          <w:vertAlign w:val="subscript"/>
        </w:rPr>
        <w:t>y</w:t>
      </w:r>
      <w:r w:rsidR="00807796" w:rsidRPr="00500828">
        <w:rPr>
          <w:rFonts w:eastAsia="Calibri"/>
          <w:color w:val="000000" w:themeColor="text1"/>
          <w:sz w:val="26"/>
          <w:szCs w:val="26"/>
        </w:rPr>
        <w:t>.</w:t>
      </w:r>
    </w:p>
    <w:p w14:paraId="2E3BD8F0" w14:textId="77777777" w:rsidR="00807796" w:rsidRPr="00500828" w:rsidRDefault="00807796" w:rsidP="00807796">
      <w:pPr>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i/>
          <w:iCs/>
          <w:color w:val="000000" w:themeColor="text1"/>
          <w:sz w:val="26"/>
          <w:szCs w:val="26"/>
        </w:rPr>
        <w:t>c.1.</w:t>
      </w:r>
      <w:r w:rsidRPr="00500828">
        <w:rPr>
          <w:rFonts w:eastAsia="Calibri"/>
          <w:color w:val="000000" w:themeColor="text1"/>
          <w:sz w:val="26"/>
          <w:szCs w:val="26"/>
        </w:rPr>
        <w:t xml:space="preserve"> Biểu diễn giá trị của y dưới dạng hàm số của x.  </w:t>
      </w:r>
    </w:p>
    <w:p w14:paraId="48FE43C8" w14:textId="77777777" w:rsidR="00807796" w:rsidRPr="00500828" w:rsidRDefault="00807796" w:rsidP="00807796">
      <w:pPr>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i/>
          <w:iCs/>
          <w:color w:val="000000" w:themeColor="text1"/>
          <w:sz w:val="26"/>
          <w:szCs w:val="26"/>
        </w:rPr>
        <w:t>c.2.</w:t>
      </w:r>
      <w:r w:rsidRPr="00500828">
        <w:rPr>
          <w:rFonts w:eastAsia="Calibri"/>
          <w:color w:val="000000" w:themeColor="text1"/>
          <w:sz w:val="26"/>
          <w:szCs w:val="26"/>
        </w:rPr>
        <w:t xml:space="preserve"> Một mẫu galena chứa bạc, trong đó một phần ion Pb</w:t>
      </w:r>
      <w:r w:rsidRPr="00500828">
        <w:rPr>
          <w:rFonts w:eastAsia="Calibri"/>
          <w:color w:val="000000" w:themeColor="text1"/>
          <w:sz w:val="26"/>
          <w:szCs w:val="26"/>
          <w:vertAlign w:val="superscript"/>
        </w:rPr>
        <w:t>2+</w:t>
      </w:r>
      <w:r w:rsidRPr="00500828">
        <w:rPr>
          <w:rFonts w:eastAsia="Calibri"/>
          <w:color w:val="000000" w:themeColor="text1"/>
          <w:sz w:val="26"/>
          <w:szCs w:val="26"/>
        </w:rPr>
        <w:t xml:space="preserve"> bị thay thế bởi ion Ag</w:t>
      </w:r>
      <w:r w:rsidRPr="00500828">
        <w:rPr>
          <w:rFonts w:eastAsia="Calibri"/>
          <w:color w:val="000000" w:themeColor="text1"/>
          <w:sz w:val="26"/>
          <w:szCs w:val="26"/>
          <w:vertAlign w:val="superscript"/>
        </w:rPr>
        <w:t>+</w:t>
      </w:r>
      <w:r w:rsidRPr="00500828">
        <w:rPr>
          <w:rFonts w:eastAsia="Calibri"/>
          <w:color w:val="000000" w:themeColor="text1"/>
          <w:sz w:val="26"/>
          <w:szCs w:val="26"/>
        </w:rPr>
        <w:t xml:space="preserve"> và sự giảm điện tích được bù trừ bởi các lỗ trống của ion sunfua S</w:t>
      </w:r>
      <w:r w:rsidRPr="00500828">
        <w:rPr>
          <w:rFonts w:eastAsia="Calibri"/>
          <w:color w:val="000000" w:themeColor="text1"/>
          <w:sz w:val="26"/>
          <w:szCs w:val="26"/>
          <w:vertAlign w:val="superscript"/>
        </w:rPr>
        <w:t>2-</w:t>
      </w:r>
      <w:r w:rsidRPr="00500828">
        <w:rPr>
          <w:rFonts w:eastAsia="Calibri"/>
          <w:color w:val="000000" w:themeColor="text1"/>
          <w:sz w:val="26"/>
          <w:szCs w:val="26"/>
        </w:rPr>
        <w:t>, có khối lượng riêng là 7,21 g/cm</w:t>
      </w:r>
      <w:r w:rsidRPr="00500828">
        <w:rPr>
          <w:rFonts w:eastAsia="Calibri"/>
          <w:color w:val="000000" w:themeColor="text1"/>
          <w:sz w:val="26"/>
          <w:szCs w:val="26"/>
          <w:vertAlign w:val="superscript"/>
        </w:rPr>
        <w:t>3</w:t>
      </w:r>
      <w:r w:rsidRPr="00500828">
        <w:rPr>
          <w:rFonts w:eastAsia="Calibri"/>
          <w:color w:val="000000" w:themeColor="text1"/>
          <w:sz w:val="26"/>
          <w:szCs w:val="26"/>
        </w:rPr>
        <w:t>. Hằng số mạng của mẫu này là a = 5,88 Å. Tính giá trị hệ số hợp thức x. Từ đó, viết công thức đơn giản nhất của mẫu galena chứa bạc với các chỉ số nguyên tối giản.</w:t>
      </w:r>
    </w:p>
    <w:p w14:paraId="11C8D022" w14:textId="77777777" w:rsidR="00807796" w:rsidRPr="00500828" w:rsidRDefault="00807796" w:rsidP="00807796">
      <w:pPr>
        <w:jc w:val="both"/>
        <w:rPr>
          <w:rFonts w:eastAsia="Calibri"/>
          <w:b/>
          <w:bCs/>
          <w:i/>
          <w:iCs/>
          <w:color w:val="000000" w:themeColor="text1"/>
          <w:sz w:val="26"/>
          <w:szCs w:val="26"/>
          <w:lang w:val="nb-NO"/>
        </w:rPr>
      </w:pPr>
      <w:r w:rsidRPr="00500828">
        <w:rPr>
          <w:rFonts w:eastAsia="Calibri"/>
          <w:b/>
          <w:bCs/>
          <w:i/>
          <w:iCs/>
          <w:color w:val="000000" w:themeColor="text1"/>
          <w:sz w:val="26"/>
          <w:szCs w:val="26"/>
          <w:lang w:val="nb-NO"/>
        </w:rPr>
        <w:t xml:space="preserve">Hướng dẫn chấm.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7BDCEE1D" w14:textId="77777777" w:rsidTr="006E40B9">
        <w:trPr>
          <w:tblHeader/>
          <w:jc w:val="center"/>
        </w:trPr>
        <w:tc>
          <w:tcPr>
            <w:tcW w:w="846" w:type="dxa"/>
          </w:tcPr>
          <w:p w14:paraId="5FE55E86" w14:textId="32760CBD" w:rsidR="00807796" w:rsidRPr="00500828" w:rsidRDefault="00807796" w:rsidP="001F62E0">
            <w:pPr>
              <w:ind w:right="-142"/>
              <w:rPr>
                <w:b/>
                <w:color w:val="000000" w:themeColor="text1"/>
              </w:rPr>
            </w:pPr>
            <w:r w:rsidRPr="00500828">
              <w:rPr>
                <w:b/>
                <w:color w:val="000000" w:themeColor="text1"/>
              </w:rPr>
              <w:t>Câu 2</w:t>
            </w:r>
          </w:p>
        </w:tc>
        <w:tc>
          <w:tcPr>
            <w:tcW w:w="8080" w:type="dxa"/>
          </w:tcPr>
          <w:p w14:paraId="7D682107" w14:textId="77777777" w:rsidR="00807796" w:rsidRPr="00500828" w:rsidRDefault="00807796" w:rsidP="001F62E0">
            <w:pPr>
              <w:jc w:val="center"/>
              <w:rPr>
                <w:b/>
                <w:color w:val="000000" w:themeColor="text1"/>
              </w:rPr>
            </w:pPr>
            <w:r w:rsidRPr="00500828">
              <w:rPr>
                <w:b/>
                <w:color w:val="000000" w:themeColor="text1"/>
              </w:rPr>
              <w:t>Nội dung</w:t>
            </w:r>
          </w:p>
        </w:tc>
        <w:tc>
          <w:tcPr>
            <w:tcW w:w="850" w:type="dxa"/>
          </w:tcPr>
          <w:p w14:paraId="1EC80E65" w14:textId="4A17D180" w:rsidR="00807796" w:rsidRPr="00500828" w:rsidRDefault="009409F9" w:rsidP="001F62E0">
            <w:pPr>
              <w:rPr>
                <w:b/>
                <w:color w:val="000000" w:themeColor="text1"/>
              </w:rPr>
            </w:pPr>
            <w:r w:rsidRPr="00500828">
              <w:rPr>
                <w:b/>
                <w:color w:val="000000" w:themeColor="text1"/>
              </w:rPr>
              <w:t xml:space="preserve"> </w:t>
            </w:r>
            <w:r w:rsidR="00B0593B" w:rsidRPr="00500828">
              <w:rPr>
                <w:b/>
                <w:color w:val="000000" w:themeColor="text1"/>
              </w:rPr>
              <w:t>Điểm</w:t>
            </w:r>
          </w:p>
        </w:tc>
      </w:tr>
      <w:tr w:rsidR="00500828" w:rsidRPr="00500828" w14:paraId="4EA6C215" w14:textId="77777777" w:rsidTr="006E40B9">
        <w:trPr>
          <w:jc w:val="center"/>
        </w:trPr>
        <w:tc>
          <w:tcPr>
            <w:tcW w:w="846" w:type="dxa"/>
          </w:tcPr>
          <w:p w14:paraId="20C7893C" w14:textId="77777777" w:rsidR="00807796" w:rsidRPr="00500828" w:rsidRDefault="00807796" w:rsidP="001F62E0">
            <w:pPr>
              <w:ind w:right="-142"/>
              <w:rPr>
                <w:b/>
                <w:color w:val="000000" w:themeColor="text1"/>
              </w:rPr>
            </w:pPr>
          </w:p>
          <w:p w14:paraId="71EC4A8B" w14:textId="14DAF328" w:rsidR="00807796" w:rsidRPr="00500828" w:rsidRDefault="00807796" w:rsidP="001F62E0">
            <w:pPr>
              <w:ind w:right="-142"/>
              <w:rPr>
                <w:b/>
                <w:color w:val="000000" w:themeColor="text1"/>
              </w:rPr>
            </w:pPr>
            <w:r w:rsidRPr="00500828">
              <w:rPr>
                <w:b/>
                <w:color w:val="000000" w:themeColor="text1"/>
              </w:rPr>
              <w:t>2.1.</w:t>
            </w:r>
          </w:p>
        </w:tc>
        <w:tc>
          <w:tcPr>
            <w:tcW w:w="8080" w:type="dxa"/>
          </w:tcPr>
          <w:p w14:paraId="10F4B820" w14:textId="78234DA1" w:rsidR="00AD137E" w:rsidRPr="00500828" w:rsidRDefault="00807796" w:rsidP="004E1D61">
            <w:pPr>
              <w:spacing w:after="160" w:line="276" w:lineRule="auto"/>
              <w:jc w:val="both"/>
              <w:rPr>
                <w:b/>
                <w:bCs/>
                <w:i/>
                <w:iCs/>
                <w:color w:val="000000" w:themeColor="text1"/>
              </w:rPr>
            </w:pPr>
            <w:r w:rsidRPr="00500828">
              <w:rPr>
                <w:rFonts w:eastAsia="Calibri"/>
                <w:b/>
                <w:color w:val="000000" w:themeColor="text1"/>
                <w:sz w:val="26"/>
                <w:szCs w:val="26"/>
                <w:lang w:val="pt-BR"/>
              </w:rPr>
              <w:t>a.</w:t>
            </w:r>
            <w:r w:rsidRPr="00500828">
              <w:rPr>
                <w:rFonts w:eastAsia="Calibri"/>
                <w:color w:val="000000" w:themeColor="text1"/>
                <w:sz w:val="26"/>
                <w:szCs w:val="26"/>
                <w:lang w:val="pt-BR"/>
              </w:rPr>
              <w:t xml:space="preserve">  Trong mỗi ion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lang w:val="pt-BR"/>
              </w:rPr>
              <w:t xml:space="preserve"> đều có 1e độc thân ở trên orbital π*.</w:t>
            </w:r>
          </w:p>
        </w:tc>
        <w:tc>
          <w:tcPr>
            <w:tcW w:w="850" w:type="dxa"/>
          </w:tcPr>
          <w:p w14:paraId="17486065" w14:textId="241C98EC" w:rsidR="00F007DF" w:rsidRPr="00500828" w:rsidRDefault="00807796" w:rsidP="004E1D61">
            <w:pPr>
              <w:rPr>
                <w:b/>
                <w:color w:val="000000" w:themeColor="text1"/>
              </w:rPr>
            </w:pPr>
            <w:r w:rsidRPr="00500828">
              <w:rPr>
                <w:b/>
                <w:color w:val="000000" w:themeColor="text1"/>
              </w:rPr>
              <w:t xml:space="preserve"> 0,</w:t>
            </w:r>
            <w:r w:rsidR="003F39D9" w:rsidRPr="00500828">
              <w:rPr>
                <w:b/>
                <w:color w:val="000000" w:themeColor="text1"/>
              </w:rPr>
              <w:t>1</w:t>
            </w:r>
            <w:r w:rsidRPr="00500828">
              <w:rPr>
                <w:b/>
                <w:color w:val="000000" w:themeColor="text1"/>
              </w:rPr>
              <w:t>25</w:t>
            </w:r>
          </w:p>
        </w:tc>
      </w:tr>
      <w:tr w:rsidR="00500828" w:rsidRPr="00500828" w14:paraId="0CFCC050" w14:textId="77777777" w:rsidTr="006E40B9">
        <w:trPr>
          <w:jc w:val="center"/>
        </w:trPr>
        <w:tc>
          <w:tcPr>
            <w:tcW w:w="846" w:type="dxa"/>
          </w:tcPr>
          <w:p w14:paraId="470E8040" w14:textId="77777777" w:rsidR="004E1D61" w:rsidRPr="00500828" w:rsidRDefault="004E1D61" w:rsidP="001F62E0">
            <w:pPr>
              <w:ind w:right="-142"/>
              <w:rPr>
                <w:b/>
                <w:color w:val="000000" w:themeColor="text1"/>
              </w:rPr>
            </w:pPr>
          </w:p>
        </w:tc>
        <w:tc>
          <w:tcPr>
            <w:tcW w:w="8080" w:type="dxa"/>
          </w:tcPr>
          <w:p w14:paraId="606D3B7A" w14:textId="77777777"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color w:val="000000" w:themeColor="text1"/>
                <w:sz w:val="26"/>
                <w:szCs w:val="26"/>
                <w:lang w:val="pt-BR"/>
              </w:rPr>
              <w:t>Do vậy tương tác giữa hai ion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vertAlign w:val="subscript"/>
                <w:lang w:val="pt-BR"/>
              </w:rPr>
              <w:t xml:space="preserve"> </w:t>
            </w:r>
            <w:r w:rsidRPr="00500828">
              <w:rPr>
                <w:rFonts w:eastAsia="Calibri"/>
                <w:color w:val="000000" w:themeColor="text1"/>
                <w:sz w:val="26"/>
                <w:szCs w:val="26"/>
                <w:lang w:val="pt-BR"/>
              </w:rPr>
              <w:t>để tạo thành I</w:t>
            </w:r>
            <w:r w:rsidRPr="00500828">
              <w:rPr>
                <w:rFonts w:eastAsia="Calibri"/>
                <w:color w:val="000000" w:themeColor="text1"/>
                <w:sz w:val="26"/>
                <w:szCs w:val="26"/>
                <w:vertAlign w:val="subscript"/>
                <w:lang w:val="pt-BR"/>
              </w:rPr>
              <w:t>4</w:t>
            </w:r>
            <w:r w:rsidRPr="00500828">
              <w:rPr>
                <w:rFonts w:eastAsia="Calibri"/>
                <w:color w:val="000000" w:themeColor="text1"/>
                <w:sz w:val="26"/>
                <w:szCs w:val="26"/>
                <w:vertAlign w:val="superscript"/>
                <w:lang w:val="pt-BR"/>
              </w:rPr>
              <w:t>2+</w:t>
            </w:r>
            <w:r w:rsidRPr="00500828">
              <w:rPr>
                <w:rFonts w:eastAsia="Calibri"/>
                <w:color w:val="000000" w:themeColor="text1"/>
                <w:sz w:val="26"/>
                <w:szCs w:val="26"/>
                <w:lang w:val="pt-BR"/>
              </w:rPr>
              <w:t xml:space="preserve"> là tương tác giữa hai orbital π* đó để tạo ra một orbital liên kết chứa 2 electron và một orbital phản liên kết không chứa electron.</w:t>
            </w:r>
          </w:p>
          <w:p w14:paraId="125AF2E4" w14:textId="28FE190F" w:rsidR="004E1D61" w:rsidRPr="00500828" w:rsidRDefault="004E1D61" w:rsidP="004E1D61">
            <w:pPr>
              <w:spacing w:after="160" w:line="276" w:lineRule="auto"/>
              <w:jc w:val="center"/>
              <w:rPr>
                <w:rFonts w:eastAsia="Calibri"/>
                <w:b/>
                <w:color w:val="000000" w:themeColor="text1"/>
                <w:sz w:val="26"/>
                <w:szCs w:val="26"/>
                <w:lang w:val="pt-BR"/>
              </w:rPr>
            </w:pPr>
            <w:r w:rsidRPr="00500828">
              <w:rPr>
                <w:rFonts w:eastAsia="Calibri"/>
                <w:noProof/>
                <w:color w:val="000000" w:themeColor="text1"/>
                <w:sz w:val="26"/>
                <w:szCs w:val="26"/>
              </w:rPr>
              <w:drawing>
                <wp:inline distT="0" distB="0" distL="0" distR="0" wp14:anchorId="46E82324" wp14:editId="68A55015">
                  <wp:extent cx="1919826" cy="845798"/>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8544" cy="849639"/>
                          </a:xfrm>
                          <a:prstGeom prst="rect">
                            <a:avLst/>
                          </a:prstGeom>
                          <a:noFill/>
                          <a:ln>
                            <a:noFill/>
                          </a:ln>
                        </pic:spPr>
                      </pic:pic>
                    </a:graphicData>
                  </a:graphic>
                </wp:inline>
              </w:drawing>
            </w:r>
          </w:p>
        </w:tc>
        <w:tc>
          <w:tcPr>
            <w:tcW w:w="850" w:type="dxa"/>
          </w:tcPr>
          <w:p w14:paraId="254962E6" w14:textId="77777777" w:rsidR="004E1D61" w:rsidRPr="00500828" w:rsidRDefault="004E1D61" w:rsidP="001F62E0">
            <w:pPr>
              <w:rPr>
                <w:b/>
                <w:color w:val="000000" w:themeColor="text1"/>
              </w:rPr>
            </w:pPr>
            <w:r w:rsidRPr="00500828">
              <w:rPr>
                <w:b/>
                <w:color w:val="000000" w:themeColor="text1"/>
              </w:rPr>
              <w:t>0,25</w:t>
            </w:r>
          </w:p>
          <w:p w14:paraId="129DDB20" w14:textId="77777777" w:rsidR="004E1D61" w:rsidRPr="00500828" w:rsidRDefault="004E1D61" w:rsidP="001F62E0">
            <w:pPr>
              <w:rPr>
                <w:b/>
                <w:color w:val="000000" w:themeColor="text1"/>
              </w:rPr>
            </w:pPr>
          </w:p>
          <w:p w14:paraId="1963F069" w14:textId="77777777" w:rsidR="004E1D61" w:rsidRPr="00500828" w:rsidRDefault="004E1D61" w:rsidP="001F62E0">
            <w:pPr>
              <w:rPr>
                <w:b/>
                <w:color w:val="000000" w:themeColor="text1"/>
              </w:rPr>
            </w:pPr>
          </w:p>
          <w:p w14:paraId="75695F1F" w14:textId="77777777" w:rsidR="004E1D61" w:rsidRPr="00500828" w:rsidRDefault="004E1D61" w:rsidP="001F62E0">
            <w:pPr>
              <w:rPr>
                <w:b/>
                <w:color w:val="000000" w:themeColor="text1"/>
              </w:rPr>
            </w:pPr>
          </w:p>
          <w:p w14:paraId="669A2061" w14:textId="77777777" w:rsidR="004E1D61" w:rsidRPr="00500828" w:rsidRDefault="004E1D61" w:rsidP="001F62E0">
            <w:pPr>
              <w:rPr>
                <w:b/>
                <w:color w:val="000000" w:themeColor="text1"/>
              </w:rPr>
            </w:pPr>
          </w:p>
          <w:p w14:paraId="3E85BA5C" w14:textId="77777777" w:rsidR="004E1D61" w:rsidRPr="00500828" w:rsidRDefault="004E1D61" w:rsidP="001F62E0">
            <w:pPr>
              <w:rPr>
                <w:b/>
                <w:color w:val="000000" w:themeColor="text1"/>
              </w:rPr>
            </w:pPr>
          </w:p>
          <w:p w14:paraId="4624CDEC" w14:textId="0F0FEFB3" w:rsidR="004E1D61" w:rsidRPr="00500828" w:rsidRDefault="004E1D61" w:rsidP="001F62E0">
            <w:pPr>
              <w:rPr>
                <w:b/>
                <w:color w:val="000000" w:themeColor="text1"/>
              </w:rPr>
            </w:pPr>
            <w:r w:rsidRPr="00500828">
              <w:rPr>
                <w:b/>
                <w:color w:val="000000" w:themeColor="text1"/>
              </w:rPr>
              <w:t>0,25</w:t>
            </w:r>
          </w:p>
        </w:tc>
      </w:tr>
      <w:tr w:rsidR="00500828" w:rsidRPr="00500828" w14:paraId="4F19C92C" w14:textId="77777777" w:rsidTr="006E40B9">
        <w:trPr>
          <w:jc w:val="center"/>
        </w:trPr>
        <w:tc>
          <w:tcPr>
            <w:tcW w:w="846" w:type="dxa"/>
          </w:tcPr>
          <w:p w14:paraId="6CE5B024" w14:textId="77777777" w:rsidR="004E1D61" w:rsidRPr="00500828" w:rsidRDefault="004E1D61" w:rsidP="001F62E0">
            <w:pPr>
              <w:ind w:right="-142"/>
              <w:rPr>
                <w:b/>
                <w:color w:val="000000" w:themeColor="text1"/>
              </w:rPr>
            </w:pPr>
          </w:p>
        </w:tc>
        <w:tc>
          <w:tcPr>
            <w:tcW w:w="8080" w:type="dxa"/>
          </w:tcPr>
          <w:p w14:paraId="4F0D04D5" w14:textId="37142FB6"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b/>
                <w:color w:val="000000" w:themeColor="text1"/>
                <w:sz w:val="26"/>
                <w:szCs w:val="26"/>
                <w:lang w:val="pt-BR"/>
              </w:rPr>
              <w:t>b.</w:t>
            </w:r>
            <w:r w:rsidRPr="00500828">
              <w:rPr>
                <w:rFonts w:eastAsia="Calibri"/>
                <w:color w:val="000000" w:themeColor="text1"/>
                <w:sz w:val="26"/>
                <w:szCs w:val="26"/>
                <w:lang w:val="pt-BR"/>
              </w:rPr>
              <w:t xml:space="preserve">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lang w:val="pt-BR"/>
              </w:rPr>
              <w:t xml:space="preserve"> sẽ là tiểu phân chiếm ưu thế ở nhiệt độ cao vì:</w:t>
            </w:r>
          </w:p>
          <w:p w14:paraId="417F2C55" w14:textId="77777777"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color w:val="000000" w:themeColor="text1"/>
                <w:sz w:val="26"/>
                <w:szCs w:val="26"/>
                <w:lang w:val="pt-BR"/>
              </w:rPr>
              <w:t>(1) nhiệt độ cao cung cấp năng lượng để cắt đứt liên kết giữa hai phân tử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lang w:val="pt-BR"/>
              </w:rPr>
              <w:t xml:space="preserve">; </w:t>
            </w:r>
          </w:p>
          <w:p w14:paraId="46D48142" w14:textId="77777777" w:rsidR="004E1D61" w:rsidRPr="00500828" w:rsidRDefault="004E1D61" w:rsidP="004E1D61">
            <w:pPr>
              <w:rPr>
                <w:rFonts w:eastAsia="Calibri"/>
                <w:color w:val="000000" w:themeColor="text1"/>
                <w:sz w:val="26"/>
                <w:szCs w:val="26"/>
                <w:lang w:val="pt-BR"/>
              </w:rPr>
            </w:pPr>
            <w:r w:rsidRPr="00500828">
              <w:rPr>
                <w:rFonts w:eastAsia="Calibri"/>
                <w:color w:val="000000" w:themeColor="text1"/>
                <w:sz w:val="26"/>
                <w:szCs w:val="26"/>
                <w:lang w:val="pt-BR"/>
              </w:rPr>
              <w:t>(2) sự tạo thành hai cation I</w:t>
            </w:r>
            <w:r w:rsidRPr="00500828">
              <w:rPr>
                <w:rFonts w:eastAsia="Calibri"/>
                <w:color w:val="000000" w:themeColor="text1"/>
                <w:sz w:val="26"/>
                <w:szCs w:val="26"/>
                <w:vertAlign w:val="subscript"/>
                <w:lang w:val="pt-BR"/>
              </w:rPr>
              <w:t>2</w:t>
            </w:r>
            <w:r w:rsidRPr="00500828">
              <w:rPr>
                <w:rFonts w:eastAsia="Calibri"/>
                <w:color w:val="000000" w:themeColor="text1"/>
                <w:sz w:val="26"/>
                <w:szCs w:val="26"/>
                <w:vertAlign w:val="superscript"/>
                <w:lang w:val="pt-BR"/>
              </w:rPr>
              <w:t>+</w:t>
            </w:r>
            <w:r w:rsidRPr="00500828">
              <w:rPr>
                <w:rFonts w:eastAsia="Calibri"/>
                <w:color w:val="000000" w:themeColor="text1"/>
                <w:sz w:val="26"/>
                <w:szCs w:val="26"/>
                <w:lang w:val="pt-BR"/>
              </w:rPr>
              <w:t xml:space="preserve"> từ I</w:t>
            </w:r>
            <w:r w:rsidRPr="00500828">
              <w:rPr>
                <w:rFonts w:eastAsia="Calibri"/>
                <w:color w:val="000000" w:themeColor="text1"/>
                <w:sz w:val="26"/>
                <w:szCs w:val="26"/>
                <w:vertAlign w:val="subscript"/>
                <w:lang w:val="pt-BR"/>
              </w:rPr>
              <w:t>4</w:t>
            </w:r>
            <w:r w:rsidRPr="00500828">
              <w:rPr>
                <w:rFonts w:eastAsia="Calibri"/>
                <w:color w:val="000000" w:themeColor="text1"/>
                <w:sz w:val="26"/>
                <w:szCs w:val="26"/>
                <w:vertAlign w:val="superscript"/>
                <w:lang w:val="pt-BR"/>
              </w:rPr>
              <w:t>2+</w:t>
            </w:r>
            <w:r w:rsidRPr="00500828">
              <w:rPr>
                <w:rFonts w:eastAsia="Calibri"/>
                <w:color w:val="000000" w:themeColor="text1"/>
                <w:sz w:val="26"/>
                <w:szCs w:val="26"/>
                <w:lang w:val="pt-BR"/>
              </w:rPr>
              <w:t xml:space="preserve"> sẽ dẫn đến sự tăng entropy.</w:t>
            </w:r>
          </w:p>
          <w:p w14:paraId="42A342D9" w14:textId="616FACA6" w:rsidR="004E1D61" w:rsidRPr="00500828" w:rsidRDefault="004E1D61" w:rsidP="004E1D61">
            <w:pPr>
              <w:spacing w:after="160" w:line="276" w:lineRule="auto"/>
              <w:jc w:val="both"/>
              <w:rPr>
                <w:rFonts w:eastAsia="Calibri"/>
                <w:color w:val="000000" w:themeColor="text1"/>
                <w:sz w:val="26"/>
                <w:szCs w:val="26"/>
                <w:lang w:val="pt-BR"/>
              </w:rPr>
            </w:pPr>
            <w:r w:rsidRPr="00500828">
              <w:rPr>
                <w:rFonts w:eastAsia="Calibri"/>
                <w:b/>
                <w:bCs/>
                <w:i/>
                <w:iCs/>
                <w:color w:val="000000" w:themeColor="text1"/>
                <w:sz w:val="26"/>
                <w:szCs w:val="26"/>
                <w:lang w:val="pt-BR"/>
              </w:rPr>
              <w:t>Hoặc học sinh giải thích theo bậc liên kết N I</w:t>
            </w:r>
            <w:r w:rsidRPr="00500828">
              <w:rPr>
                <w:rFonts w:eastAsia="Calibri"/>
                <w:b/>
                <w:bCs/>
                <w:i/>
                <w:iCs/>
                <w:color w:val="000000" w:themeColor="text1"/>
                <w:sz w:val="26"/>
                <w:szCs w:val="26"/>
                <w:vertAlign w:val="subscript"/>
                <w:lang w:val="pt-BR"/>
              </w:rPr>
              <w:t>2</w:t>
            </w:r>
            <w:r w:rsidRPr="00500828">
              <w:rPr>
                <w:rFonts w:eastAsia="Calibri"/>
                <w:b/>
                <w:bCs/>
                <w:i/>
                <w:iCs/>
                <w:color w:val="000000" w:themeColor="text1"/>
                <w:sz w:val="26"/>
                <w:szCs w:val="26"/>
                <w:vertAlign w:val="superscript"/>
                <w:lang w:val="pt-BR"/>
              </w:rPr>
              <w:t>+</w:t>
            </w:r>
            <w:r w:rsidRPr="00500828">
              <w:rPr>
                <w:rFonts w:eastAsia="Calibri"/>
                <w:b/>
                <w:bCs/>
                <w:i/>
                <w:iCs/>
                <w:color w:val="000000" w:themeColor="text1"/>
                <w:sz w:val="26"/>
                <w:szCs w:val="26"/>
                <w:lang w:val="pt-BR"/>
              </w:rPr>
              <w:t xml:space="preserve"> = 1,5 ; N I</w:t>
            </w:r>
            <w:r w:rsidRPr="00500828">
              <w:rPr>
                <w:rFonts w:eastAsia="Calibri"/>
                <w:b/>
                <w:bCs/>
                <w:i/>
                <w:iCs/>
                <w:color w:val="000000" w:themeColor="text1"/>
                <w:sz w:val="26"/>
                <w:szCs w:val="26"/>
                <w:vertAlign w:val="subscript"/>
                <w:lang w:val="pt-BR"/>
              </w:rPr>
              <w:t>4</w:t>
            </w:r>
            <w:r w:rsidRPr="00500828">
              <w:rPr>
                <w:rFonts w:eastAsia="Calibri"/>
                <w:b/>
                <w:bCs/>
                <w:i/>
                <w:iCs/>
                <w:color w:val="000000" w:themeColor="text1"/>
                <w:sz w:val="26"/>
                <w:szCs w:val="26"/>
                <w:vertAlign w:val="superscript"/>
                <w:lang w:val="pt-BR"/>
              </w:rPr>
              <w:t>2+</w:t>
            </w:r>
            <w:r w:rsidRPr="00500828">
              <w:rPr>
                <w:rFonts w:eastAsia="Calibri"/>
                <w:b/>
                <w:bCs/>
                <w:i/>
                <w:iCs/>
                <w:color w:val="000000" w:themeColor="text1"/>
                <w:sz w:val="26"/>
                <w:szCs w:val="26"/>
                <w:lang w:val="pt-BR"/>
              </w:rPr>
              <w:t xml:space="preserve"> = 1 hay dùng ∆G &lt; 0.</w:t>
            </w:r>
          </w:p>
        </w:tc>
        <w:tc>
          <w:tcPr>
            <w:tcW w:w="850" w:type="dxa"/>
          </w:tcPr>
          <w:p w14:paraId="77153D2C" w14:textId="77777777" w:rsidR="004E1D61" w:rsidRPr="00500828" w:rsidRDefault="004E1D61" w:rsidP="001F62E0">
            <w:pPr>
              <w:rPr>
                <w:b/>
                <w:color w:val="000000" w:themeColor="text1"/>
              </w:rPr>
            </w:pPr>
          </w:p>
          <w:p w14:paraId="3EDBAE1F" w14:textId="77777777" w:rsidR="00BE6840" w:rsidRPr="00500828" w:rsidRDefault="00BE6840" w:rsidP="001F62E0">
            <w:pPr>
              <w:rPr>
                <w:b/>
                <w:color w:val="000000" w:themeColor="text1"/>
              </w:rPr>
            </w:pPr>
          </w:p>
          <w:p w14:paraId="65BE9209" w14:textId="77777777" w:rsidR="00BE6840" w:rsidRPr="00500828" w:rsidRDefault="00BE6840" w:rsidP="001F62E0">
            <w:pPr>
              <w:rPr>
                <w:b/>
                <w:color w:val="000000" w:themeColor="text1"/>
              </w:rPr>
            </w:pPr>
          </w:p>
          <w:p w14:paraId="129CCEA4" w14:textId="77777777" w:rsidR="00BE6840" w:rsidRPr="00500828" w:rsidRDefault="00BE6840" w:rsidP="001F62E0">
            <w:pPr>
              <w:rPr>
                <w:b/>
                <w:color w:val="000000" w:themeColor="text1"/>
              </w:rPr>
            </w:pPr>
          </w:p>
          <w:p w14:paraId="152BFEAE" w14:textId="77777777" w:rsidR="00BE6840" w:rsidRPr="00500828" w:rsidRDefault="00BE6840" w:rsidP="001F62E0">
            <w:pPr>
              <w:rPr>
                <w:b/>
                <w:color w:val="000000" w:themeColor="text1"/>
              </w:rPr>
            </w:pPr>
          </w:p>
          <w:p w14:paraId="0C485CB8" w14:textId="24B02945" w:rsidR="00BE6840" w:rsidRPr="00500828" w:rsidRDefault="00BE6840" w:rsidP="001F62E0">
            <w:pPr>
              <w:rPr>
                <w:b/>
                <w:color w:val="000000" w:themeColor="text1"/>
              </w:rPr>
            </w:pPr>
            <w:r w:rsidRPr="00500828">
              <w:rPr>
                <w:b/>
                <w:color w:val="000000" w:themeColor="text1"/>
              </w:rPr>
              <w:t>0,25</w:t>
            </w:r>
          </w:p>
        </w:tc>
      </w:tr>
      <w:tr w:rsidR="00500828" w:rsidRPr="00500828" w14:paraId="748BE293" w14:textId="77777777" w:rsidTr="006E40B9">
        <w:trPr>
          <w:jc w:val="center"/>
        </w:trPr>
        <w:tc>
          <w:tcPr>
            <w:tcW w:w="846" w:type="dxa"/>
            <w:vMerge w:val="restart"/>
          </w:tcPr>
          <w:p w14:paraId="64E968BC" w14:textId="40BBE8CB" w:rsidR="00960580" w:rsidRPr="00500828" w:rsidRDefault="00960580" w:rsidP="001F62E0">
            <w:pPr>
              <w:ind w:right="-142"/>
              <w:rPr>
                <w:b/>
                <w:color w:val="000000" w:themeColor="text1"/>
              </w:rPr>
            </w:pPr>
            <w:r w:rsidRPr="00500828">
              <w:rPr>
                <w:b/>
                <w:color w:val="000000" w:themeColor="text1"/>
              </w:rPr>
              <w:t>2.2.</w:t>
            </w:r>
          </w:p>
        </w:tc>
        <w:tc>
          <w:tcPr>
            <w:tcW w:w="8080" w:type="dxa"/>
          </w:tcPr>
          <w:p w14:paraId="171ADA06" w14:textId="463C3C93" w:rsidR="00960580" w:rsidRPr="00500828" w:rsidRDefault="00960580" w:rsidP="000E274A">
            <w:pPr>
              <w:rPr>
                <w:rFonts w:eastAsiaTheme="minorHAnsi"/>
                <w:color w:val="000000" w:themeColor="text1"/>
              </w:rPr>
            </w:pPr>
            <w:r w:rsidRPr="00500828">
              <w:rPr>
                <w:rFonts w:eastAsia="Calibri"/>
                <w:b/>
                <w:color w:val="000000" w:themeColor="text1"/>
                <w:sz w:val="26"/>
                <w:szCs w:val="26"/>
                <w:lang w:val="pt-BR"/>
              </w:rPr>
              <w:t xml:space="preserve">a. </w:t>
            </w:r>
            <w:r w:rsidRPr="00500828">
              <w:rPr>
                <w:rFonts w:eastAsiaTheme="minorHAnsi"/>
                <w:color w:val="000000" w:themeColor="text1"/>
              </w:rPr>
              <w:t xml:space="preserve">Cấu trúc ô mạng cơ sở của galena là </w:t>
            </w:r>
          </w:p>
          <w:p w14:paraId="6963D2C7" w14:textId="016FC854" w:rsidR="00960580" w:rsidRPr="00500828" w:rsidRDefault="00960580" w:rsidP="006E40B9">
            <w:pPr>
              <w:spacing w:after="160" w:line="276" w:lineRule="auto"/>
              <w:jc w:val="center"/>
              <w:rPr>
                <w:rFonts w:eastAsia="Calibri"/>
                <w:b/>
                <w:color w:val="000000" w:themeColor="text1"/>
                <w:sz w:val="26"/>
                <w:szCs w:val="26"/>
                <w:lang w:val="pt-BR"/>
              </w:rPr>
            </w:pPr>
            <w:r w:rsidRPr="00500828">
              <w:rPr>
                <w:rFonts w:eastAsiaTheme="minorHAnsi"/>
                <w:color w:val="000000" w:themeColor="text1"/>
              </w:rPr>
              <w:object w:dxaOrig="3360" w:dyaOrig="2490" w14:anchorId="53CA6894">
                <v:shape id="_x0000_i1043" type="#_x0000_t75" alt="" style="width:113.15pt;height:83.2pt;mso-width-percent:0;mso-height-percent:0;mso-width-percent:0;mso-height-percent:0" o:ole="">
                  <v:imagedata r:id="rId44" o:title=""/>
                </v:shape>
                <o:OLEObject Type="Embed" ProgID="ChemDraw.Document.6.0" ShapeID="_x0000_i1043" DrawAspect="Content" ObjectID="_1726531702" r:id="rId45"/>
              </w:object>
            </w:r>
          </w:p>
        </w:tc>
        <w:tc>
          <w:tcPr>
            <w:tcW w:w="850" w:type="dxa"/>
          </w:tcPr>
          <w:p w14:paraId="19D4944F" w14:textId="77777777" w:rsidR="00960580" w:rsidRPr="00500828" w:rsidRDefault="00960580" w:rsidP="001F62E0">
            <w:pPr>
              <w:rPr>
                <w:b/>
                <w:color w:val="000000" w:themeColor="text1"/>
              </w:rPr>
            </w:pPr>
            <w:r w:rsidRPr="00500828">
              <w:rPr>
                <w:b/>
                <w:color w:val="000000" w:themeColor="text1"/>
              </w:rPr>
              <w:t xml:space="preserve"> </w:t>
            </w:r>
          </w:p>
          <w:p w14:paraId="4051DBBB" w14:textId="77777777" w:rsidR="00960580" w:rsidRPr="00500828" w:rsidRDefault="00960580" w:rsidP="001F62E0">
            <w:pPr>
              <w:rPr>
                <w:b/>
                <w:color w:val="000000" w:themeColor="text1"/>
              </w:rPr>
            </w:pPr>
          </w:p>
          <w:p w14:paraId="359A1E5F" w14:textId="55CBC580" w:rsidR="00960580" w:rsidRPr="00500828" w:rsidRDefault="00960580" w:rsidP="001F62E0">
            <w:pPr>
              <w:rPr>
                <w:b/>
                <w:color w:val="000000" w:themeColor="text1"/>
              </w:rPr>
            </w:pPr>
            <w:r w:rsidRPr="00500828">
              <w:rPr>
                <w:b/>
                <w:color w:val="000000" w:themeColor="text1"/>
              </w:rPr>
              <w:t>0,125</w:t>
            </w:r>
          </w:p>
        </w:tc>
      </w:tr>
      <w:tr w:rsidR="00500828" w:rsidRPr="00500828" w14:paraId="2AA0AA37" w14:textId="77777777" w:rsidTr="006E40B9">
        <w:trPr>
          <w:jc w:val="center"/>
        </w:trPr>
        <w:tc>
          <w:tcPr>
            <w:tcW w:w="846" w:type="dxa"/>
            <w:vMerge/>
          </w:tcPr>
          <w:p w14:paraId="1A697055" w14:textId="77777777" w:rsidR="00960580" w:rsidRPr="00500828" w:rsidRDefault="00960580" w:rsidP="001F62E0">
            <w:pPr>
              <w:ind w:right="-142"/>
              <w:rPr>
                <w:b/>
                <w:color w:val="000000" w:themeColor="text1"/>
              </w:rPr>
            </w:pPr>
          </w:p>
        </w:tc>
        <w:tc>
          <w:tcPr>
            <w:tcW w:w="8080" w:type="dxa"/>
          </w:tcPr>
          <w:p w14:paraId="3E176F57" w14:textId="77777777" w:rsidR="00960580" w:rsidRPr="00500828" w:rsidRDefault="00960580" w:rsidP="00F007DF">
            <w:pPr>
              <w:rPr>
                <w:rFonts w:eastAsiaTheme="minorHAnsi"/>
                <w:color w:val="000000" w:themeColor="text1"/>
              </w:rPr>
            </w:pPr>
            <w:r w:rsidRPr="00500828">
              <w:rPr>
                <w:rFonts w:eastAsia="Calibri"/>
                <w:b/>
                <w:color w:val="000000" w:themeColor="text1"/>
                <w:sz w:val="26"/>
                <w:szCs w:val="26"/>
                <w:lang w:val="pt-BR"/>
              </w:rPr>
              <w:t xml:space="preserve">b. </w:t>
            </w:r>
            <w:r w:rsidRPr="00500828">
              <w:rPr>
                <w:rFonts w:eastAsiaTheme="minorHAnsi"/>
                <w:color w:val="000000" w:themeColor="text1"/>
              </w:rPr>
              <w:t>Theo cấu trúc ô mạng:</w:t>
            </w:r>
          </w:p>
          <w:p w14:paraId="24172BCF" w14:textId="77777777" w:rsidR="00960580" w:rsidRPr="00500828" w:rsidRDefault="00960580" w:rsidP="00F007DF">
            <w:pPr>
              <w:rPr>
                <w:rFonts w:eastAsiaTheme="minorHAnsi"/>
                <w:color w:val="000000" w:themeColor="text1"/>
              </w:rPr>
            </w:pPr>
            <w:r w:rsidRPr="00500828">
              <w:rPr>
                <w:rFonts w:eastAsiaTheme="minorHAnsi"/>
                <w:color w:val="000000" w:themeColor="text1"/>
              </w:rPr>
              <w:t>+ Số ion Pb</w:t>
            </w:r>
            <w:r w:rsidRPr="00500828">
              <w:rPr>
                <w:rFonts w:eastAsiaTheme="minorHAnsi"/>
                <w:color w:val="000000" w:themeColor="text1"/>
                <w:vertAlign w:val="superscript"/>
              </w:rPr>
              <w:t>2+</w:t>
            </w:r>
            <w:r w:rsidRPr="00500828">
              <w:rPr>
                <w:rFonts w:eastAsiaTheme="minorHAnsi"/>
                <w:color w:val="000000" w:themeColor="text1"/>
              </w:rPr>
              <w:t xml:space="preserve"> trong 1 ô mạng: 8.1/8 + 6.1/2 = 4</w:t>
            </w:r>
          </w:p>
          <w:p w14:paraId="27F85774" w14:textId="77777777" w:rsidR="00960580" w:rsidRPr="00500828" w:rsidRDefault="00960580" w:rsidP="00F007DF">
            <w:pPr>
              <w:rPr>
                <w:rFonts w:eastAsiaTheme="minorHAnsi"/>
                <w:color w:val="000000" w:themeColor="text1"/>
              </w:rPr>
            </w:pPr>
            <w:r w:rsidRPr="00500828">
              <w:rPr>
                <w:rFonts w:eastAsiaTheme="minorHAnsi"/>
                <w:color w:val="000000" w:themeColor="text1"/>
              </w:rPr>
              <w:t>+ Số ion S</w:t>
            </w:r>
            <w:r w:rsidRPr="00500828">
              <w:rPr>
                <w:rFonts w:eastAsiaTheme="minorHAnsi"/>
                <w:color w:val="000000" w:themeColor="text1"/>
                <w:vertAlign w:val="superscript"/>
              </w:rPr>
              <w:t>2-</w:t>
            </w:r>
            <w:r w:rsidRPr="00500828">
              <w:rPr>
                <w:rFonts w:eastAsiaTheme="minorHAnsi"/>
                <w:color w:val="000000" w:themeColor="text1"/>
              </w:rPr>
              <w:t xml:space="preserve"> trong 1 ô mạng: 12.1/4 + 1 = 4</w:t>
            </w:r>
          </w:p>
          <w:p w14:paraId="7D3FB9E7" w14:textId="77777777" w:rsidR="00960580" w:rsidRPr="00500828" w:rsidRDefault="00960580" w:rsidP="00F007DF">
            <w:pPr>
              <w:rPr>
                <w:rFonts w:eastAsiaTheme="minorHAnsi"/>
                <w:color w:val="000000" w:themeColor="text1"/>
              </w:rPr>
            </w:pPr>
            <w:r w:rsidRPr="00500828">
              <w:rPr>
                <w:rFonts w:eastAsiaTheme="minorHAnsi"/>
                <w:color w:val="000000" w:themeColor="text1"/>
              </w:rPr>
              <w:t>Trong 1 ô mạng cơ sở có 4 đơn vị cấu trúc PbS.</w:t>
            </w:r>
          </w:p>
          <w:p w14:paraId="10CBDF09" w14:textId="6900E38F" w:rsidR="00960580" w:rsidRPr="00500828" w:rsidRDefault="00960580" w:rsidP="00F007DF">
            <w:pPr>
              <w:rPr>
                <w:rFonts w:eastAsiaTheme="minorHAnsi"/>
                <w:color w:val="000000" w:themeColor="text1"/>
              </w:rPr>
            </w:pPr>
            <w:r w:rsidRPr="00500828">
              <w:rPr>
                <w:rFonts w:eastAsiaTheme="minorHAnsi"/>
                <w:color w:val="000000" w:themeColor="text1"/>
              </w:rPr>
              <w:t xml:space="preserve">Khối lượng riêng của galena là </w:t>
            </w:r>
          </w:p>
          <w:p w14:paraId="5A073C87" w14:textId="78382984" w:rsidR="00960580" w:rsidRPr="00500828" w:rsidRDefault="00960580" w:rsidP="00F007DF">
            <w:pPr>
              <w:rPr>
                <w:rFonts w:eastAsia="Calibri"/>
                <w:b/>
                <w:color w:val="000000" w:themeColor="text1"/>
                <w:sz w:val="26"/>
                <w:szCs w:val="26"/>
                <w:lang w:val="pt-BR"/>
              </w:rPr>
            </w:pPr>
            <w:r w:rsidRPr="00500828">
              <w:rPr>
                <w:rFonts w:eastAsiaTheme="minorHAnsi"/>
                <w:color w:val="000000" w:themeColor="text1"/>
              </w:rPr>
              <w:object w:dxaOrig="3690" w:dyaOrig="690" w14:anchorId="094884B3">
                <v:shape id="_x0000_i1044" type="#_x0000_t75" alt="" style="width:185.15pt;height:34.6pt;mso-width-percent:0;mso-height-percent:0;mso-width-percent:0;mso-height-percent:0" o:ole="">
                  <v:imagedata r:id="rId46" o:title=""/>
                </v:shape>
                <o:OLEObject Type="Embed" ProgID="Equation.DSMT4" ShapeID="_x0000_i1044" DrawAspect="Content" ObjectID="_1726531703" r:id="rId47"/>
              </w:object>
            </w:r>
            <w:r w:rsidRPr="00500828">
              <w:rPr>
                <w:rFonts w:eastAsiaTheme="minorHAnsi"/>
                <w:color w:val="000000" w:themeColor="text1"/>
              </w:rPr>
              <w:t xml:space="preserve"> = 7,575 (g/cm</w:t>
            </w:r>
            <w:r w:rsidRPr="00500828">
              <w:rPr>
                <w:rFonts w:eastAsiaTheme="minorHAnsi"/>
                <w:color w:val="000000" w:themeColor="text1"/>
                <w:vertAlign w:val="superscript"/>
              </w:rPr>
              <w:t>3</w:t>
            </w:r>
            <w:r w:rsidRPr="00500828">
              <w:rPr>
                <w:rFonts w:eastAsiaTheme="minorHAnsi"/>
                <w:color w:val="000000" w:themeColor="text1"/>
              </w:rPr>
              <w:t>)</w:t>
            </w:r>
          </w:p>
        </w:tc>
        <w:tc>
          <w:tcPr>
            <w:tcW w:w="850" w:type="dxa"/>
          </w:tcPr>
          <w:p w14:paraId="2EA0C361" w14:textId="77777777" w:rsidR="00960580" w:rsidRPr="00500828" w:rsidRDefault="00960580" w:rsidP="001F62E0">
            <w:pPr>
              <w:rPr>
                <w:b/>
                <w:color w:val="000000" w:themeColor="text1"/>
              </w:rPr>
            </w:pPr>
            <w:r w:rsidRPr="00500828">
              <w:rPr>
                <w:b/>
                <w:color w:val="000000" w:themeColor="text1"/>
              </w:rPr>
              <w:t xml:space="preserve">   </w:t>
            </w:r>
          </w:p>
          <w:p w14:paraId="7684448B" w14:textId="08AA89D6" w:rsidR="00960580" w:rsidRPr="00500828" w:rsidRDefault="00960580" w:rsidP="001F62E0">
            <w:pPr>
              <w:rPr>
                <w:b/>
                <w:color w:val="000000" w:themeColor="text1"/>
              </w:rPr>
            </w:pPr>
            <w:r w:rsidRPr="00500828">
              <w:rPr>
                <w:b/>
                <w:color w:val="000000" w:themeColor="text1"/>
              </w:rPr>
              <w:t>0,125</w:t>
            </w:r>
          </w:p>
          <w:p w14:paraId="6C9AE553" w14:textId="77777777" w:rsidR="00960580" w:rsidRPr="00500828" w:rsidRDefault="00960580" w:rsidP="001F62E0">
            <w:pPr>
              <w:rPr>
                <w:b/>
                <w:color w:val="000000" w:themeColor="text1"/>
              </w:rPr>
            </w:pPr>
            <w:r w:rsidRPr="00500828">
              <w:rPr>
                <w:b/>
                <w:color w:val="000000" w:themeColor="text1"/>
              </w:rPr>
              <w:t>0,125</w:t>
            </w:r>
          </w:p>
          <w:p w14:paraId="34E09ACE" w14:textId="77777777" w:rsidR="00960580" w:rsidRPr="00500828" w:rsidRDefault="00960580" w:rsidP="001F62E0">
            <w:pPr>
              <w:rPr>
                <w:b/>
                <w:color w:val="000000" w:themeColor="text1"/>
              </w:rPr>
            </w:pPr>
          </w:p>
          <w:p w14:paraId="3207B02B" w14:textId="77777777" w:rsidR="00960580" w:rsidRPr="00500828" w:rsidRDefault="00960580" w:rsidP="001F62E0">
            <w:pPr>
              <w:rPr>
                <w:b/>
                <w:color w:val="000000" w:themeColor="text1"/>
              </w:rPr>
            </w:pPr>
          </w:p>
          <w:p w14:paraId="1327D073" w14:textId="77777777" w:rsidR="00960580" w:rsidRPr="00500828" w:rsidRDefault="00960580" w:rsidP="001F62E0">
            <w:pPr>
              <w:rPr>
                <w:b/>
                <w:color w:val="000000" w:themeColor="text1"/>
              </w:rPr>
            </w:pPr>
          </w:p>
          <w:p w14:paraId="62A9E41A" w14:textId="39E120D7" w:rsidR="00960580" w:rsidRPr="00500828" w:rsidRDefault="00960580" w:rsidP="001F62E0">
            <w:pPr>
              <w:rPr>
                <w:b/>
                <w:color w:val="000000" w:themeColor="text1"/>
              </w:rPr>
            </w:pPr>
            <w:r w:rsidRPr="00500828">
              <w:rPr>
                <w:b/>
                <w:color w:val="000000" w:themeColor="text1"/>
              </w:rPr>
              <w:t>0,125</w:t>
            </w:r>
          </w:p>
        </w:tc>
      </w:tr>
      <w:tr w:rsidR="00500828" w:rsidRPr="00500828" w14:paraId="2BF48516" w14:textId="77777777" w:rsidTr="006E40B9">
        <w:trPr>
          <w:jc w:val="center"/>
        </w:trPr>
        <w:tc>
          <w:tcPr>
            <w:tcW w:w="846" w:type="dxa"/>
            <w:vMerge/>
          </w:tcPr>
          <w:p w14:paraId="71F1692B" w14:textId="77777777" w:rsidR="00960580" w:rsidRPr="00500828" w:rsidRDefault="00960580" w:rsidP="001F62E0">
            <w:pPr>
              <w:ind w:right="-142"/>
              <w:rPr>
                <w:b/>
                <w:color w:val="000000" w:themeColor="text1"/>
              </w:rPr>
            </w:pPr>
          </w:p>
        </w:tc>
        <w:tc>
          <w:tcPr>
            <w:tcW w:w="8080" w:type="dxa"/>
          </w:tcPr>
          <w:p w14:paraId="2B14D478" w14:textId="665ECEB9" w:rsidR="00960580" w:rsidRPr="00500828" w:rsidRDefault="00960580" w:rsidP="00F007DF">
            <w:pPr>
              <w:rPr>
                <w:rFonts w:eastAsiaTheme="minorHAnsi"/>
                <w:color w:val="000000" w:themeColor="text1"/>
              </w:rPr>
            </w:pPr>
            <w:r w:rsidRPr="00500828">
              <w:rPr>
                <w:rFonts w:eastAsia="Calibri"/>
                <w:b/>
                <w:color w:val="000000" w:themeColor="text1"/>
                <w:sz w:val="26"/>
                <w:szCs w:val="26"/>
                <w:lang w:val="pt-BR"/>
              </w:rPr>
              <w:t xml:space="preserve">c1. </w:t>
            </w:r>
            <w:r w:rsidRPr="00500828">
              <w:rPr>
                <w:rFonts w:eastAsiaTheme="minorHAnsi"/>
                <w:color w:val="000000" w:themeColor="text1"/>
              </w:rPr>
              <w:t xml:space="preserve">Theo định luật bảo toàn điện tích: </w:t>
            </w:r>
          </w:p>
          <w:p w14:paraId="5927D157" w14:textId="7833CD5D" w:rsidR="00960580" w:rsidRPr="00500828" w:rsidRDefault="00960580" w:rsidP="00F007DF">
            <w:pPr>
              <w:rPr>
                <w:rFonts w:eastAsiaTheme="minorHAnsi"/>
                <w:b/>
                <w:color w:val="000000" w:themeColor="text1"/>
              </w:rPr>
            </w:pPr>
            <w:r w:rsidRPr="00500828">
              <w:rPr>
                <w:rFonts w:eastAsiaTheme="minorHAnsi"/>
                <w:color w:val="000000" w:themeColor="text1"/>
              </w:rPr>
              <w:t xml:space="preserve">      2.(1 – x) + x = 2y  nên  y = 1 – 0,5x  (1)</w:t>
            </w:r>
          </w:p>
          <w:p w14:paraId="555C9C71" w14:textId="6796D6F6" w:rsidR="00960580" w:rsidRPr="00500828" w:rsidRDefault="00960580" w:rsidP="00F007DF">
            <w:pPr>
              <w:rPr>
                <w:rFonts w:eastAsia="Calibri"/>
                <w:b/>
                <w:color w:val="000000" w:themeColor="text1"/>
                <w:sz w:val="26"/>
                <w:szCs w:val="26"/>
                <w:lang w:val="pt-BR"/>
              </w:rPr>
            </w:pPr>
          </w:p>
        </w:tc>
        <w:tc>
          <w:tcPr>
            <w:tcW w:w="850" w:type="dxa"/>
          </w:tcPr>
          <w:p w14:paraId="5CEA84C6" w14:textId="21BFD37D" w:rsidR="00960580" w:rsidRPr="00500828" w:rsidRDefault="00960580" w:rsidP="001F62E0">
            <w:pPr>
              <w:rPr>
                <w:b/>
                <w:color w:val="000000" w:themeColor="text1"/>
              </w:rPr>
            </w:pPr>
            <w:r w:rsidRPr="00500828">
              <w:rPr>
                <w:b/>
                <w:color w:val="000000" w:themeColor="text1"/>
              </w:rPr>
              <w:t>0,125</w:t>
            </w:r>
          </w:p>
        </w:tc>
      </w:tr>
      <w:tr w:rsidR="00500828" w:rsidRPr="00500828" w14:paraId="567CB5C7" w14:textId="77777777" w:rsidTr="006E40B9">
        <w:trPr>
          <w:jc w:val="center"/>
        </w:trPr>
        <w:tc>
          <w:tcPr>
            <w:tcW w:w="846" w:type="dxa"/>
            <w:vMerge/>
          </w:tcPr>
          <w:p w14:paraId="4ED9B05E" w14:textId="77777777" w:rsidR="00960580" w:rsidRPr="00500828" w:rsidRDefault="00960580" w:rsidP="00F007DF">
            <w:pPr>
              <w:ind w:right="-142"/>
              <w:rPr>
                <w:b/>
                <w:color w:val="000000" w:themeColor="text1"/>
              </w:rPr>
            </w:pPr>
          </w:p>
        </w:tc>
        <w:tc>
          <w:tcPr>
            <w:tcW w:w="8080" w:type="dxa"/>
          </w:tcPr>
          <w:p w14:paraId="77A42610" w14:textId="38BE5CC7" w:rsidR="00960580" w:rsidRPr="00500828" w:rsidRDefault="00960580" w:rsidP="00F007DF">
            <w:pPr>
              <w:rPr>
                <w:color w:val="000000" w:themeColor="text1"/>
              </w:rPr>
            </w:pPr>
            <w:r w:rsidRPr="00500828">
              <w:rPr>
                <w:b/>
                <w:bCs/>
                <w:color w:val="000000" w:themeColor="text1"/>
              </w:rPr>
              <w:t>c2</w:t>
            </w:r>
            <w:r w:rsidRPr="00500828">
              <w:rPr>
                <w:color w:val="000000" w:themeColor="text1"/>
              </w:rPr>
              <w:t>. Từ biểu thức tính khối lượng riêng, ta có:</w:t>
            </w:r>
          </w:p>
          <w:p w14:paraId="558040AF" w14:textId="343E6EFD" w:rsidR="00960580" w:rsidRPr="00500828" w:rsidRDefault="00960580" w:rsidP="00F007DF">
            <w:pPr>
              <w:rPr>
                <w:color w:val="000000" w:themeColor="text1"/>
              </w:rPr>
            </w:pPr>
            <w:r w:rsidRPr="00500828">
              <w:rPr>
                <w:color w:val="000000" w:themeColor="text1"/>
              </w:rPr>
              <w:object w:dxaOrig="4530" w:dyaOrig="720" w14:anchorId="20FE2D6B">
                <v:shape id="_x0000_i1045" type="#_x0000_t75" alt="" style="width:227.2pt;height:37.4pt;mso-width-percent:0;mso-height-percent:0;mso-width-percent:0;mso-height-percent:0" o:ole="">
                  <v:imagedata r:id="rId48" o:title=""/>
                </v:shape>
                <o:OLEObject Type="Embed" ProgID="Equation.DSMT4" ShapeID="_x0000_i1045" DrawAspect="Content" ObjectID="_1726531704" r:id="rId49"/>
              </w:object>
            </w:r>
            <w:r w:rsidRPr="00500828">
              <w:rPr>
                <w:color w:val="000000" w:themeColor="text1"/>
              </w:rPr>
              <w:t xml:space="preserve"> </w:t>
            </w:r>
          </w:p>
          <w:p w14:paraId="104FF45F" w14:textId="7A19BCA5" w:rsidR="00960580" w:rsidRPr="00500828" w:rsidRDefault="00960580" w:rsidP="00723273">
            <w:pPr>
              <w:rPr>
                <w:rFonts w:eastAsia="Calibri"/>
                <w:i/>
                <w:iCs/>
                <w:color w:val="000000" w:themeColor="text1"/>
                <w:sz w:val="26"/>
                <w:szCs w:val="26"/>
                <w:lang w:val="pt-BR"/>
              </w:rPr>
            </w:pPr>
            <w:r w:rsidRPr="00500828">
              <w:rPr>
                <w:color w:val="000000" w:themeColor="text1"/>
              </w:rPr>
              <w:t xml:space="preserve"> </w:t>
            </w:r>
            <w:r w:rsidRPr="00500828">
              <w:rPr>
                <w:color w:val="000000" w:themeColor="text1"/>
              </w:rPr>
              <w:object w:dxaOrig="300" w:dyaOrig="240" w14:anchorId="35779CB3">
                <v:shape id="_x0000_i1046" type="#_x0000_t75" alt="" style="width:14.95pt;height:11.2pt;mso-width-percent:0;mso-height-percent:0;mso-width-percent:0;mso-height-percent:0" o:ole="">
                  <v:imagedata r:id="rId50" o:title=""/>
                </v:shape>
                <o:OLEObject Type="Embed" ProgID="Equation.DSMT4" ShapeID="_x0000_i1046" DrawAspect="Content" ObjectID="_1726531705" r:id="rId51"/>
              </w:object>
            </w:r>
            <w:r w:rsidRPr="00500828">
              <w:rPr>
                <w:color w:val="000000" w:themeColor="text1"/>
              </w:rPr>
              <w:t xml:space="preserve"> </w:t>
            </w:r>
            <w:r w:rsidRPr="00500828">
              <w:rPr>
                <w:color w:val="000000" w:themeColor="text1"/>
                <w:position w:val="-14"/>
              </w:rPr>
              <w:object w:dxaOrig="1719" w:dyaOrig="400" w14:anchorId="522136D7">
                <v:shape id="_x0000_i1047" type="#_x0000_t75" alt="" style="width:86.05pt;height:19.65pt" o:ole="">
                  <v:imagedata r:id="rId52" o:title=""/>
                </v:shape>
                <o:OLEObject Type="Embed" ProgID="Equation.DSMT4" ShapeID="_x0000_i1047" DrawAspect="Content" ObjectID="_1726531706" r:id="rId53"/>
              </w:object>
            </w:r>
          </w:p>
        </w:tc>
        <w:tc>
          <w:tcPr>
            <w:tcW w:w="850" w:type="dxa"/>
          </w:tcPr>
          <w:p w14:paraId="776C6704" w14:textId="77777777" w:rsidR="00960580" w:rsidRPr="00500828" w:rsidRDefault="00960580" w:rsidP="00F007DF">
            <w:pPr>
              <w:rPr>
                <w:b/>
                <w:color w:val="000000" w:themeColor="text1"/>
              </w:rPr>
            </w:pPr>
          </w:p>
          <w:p w14:paraId="101CAFB2" w14:textId="77777777" w:rsidR="00960580" w:rsidRPr="00500828" w:rsidRDefault="00960580" w:rsidP="00F007DF">
            <w:pPr>
              <w:rPr>
                <w:b/>
                <w:color w:val="000000" w:themeColor="text1"/>
              </w:rPr>
            </w:pPr>
            <w:r w:rsidRPr="00500828">
              <w:rPr>
                <w:b/>
                <w:color w:val="000000" w:themeColor="text1"/>
              </w:rPr>
              <w:t xml:space="preserve">  </w:t>
            </w:r>
          </w:p>
          <w:p w14:paraId="54F2014F" w14:textId="77777777" w:rsidR="00960580" w:rsidRPr="00500828" w:rsidRDefault="00960580" w:rsidP="00F007DF">
            <w:pPr>
              <w:rPr>
                <w:b/>
                <w:color w:val="000000" w:themeColor="text1"/>
              </w:rPr>
            </w:pPr>
            <w:r w:rsidRPr="00500828">
              <w:rPr>
                <w:b/>
                <w:color w:val="000000" w:themeColor="text1"/>
              </w:rPr>
              <w:t xml:space="preserve">   </w:t>
            </w:r>
          </w:p>
          <w:p w14:paraId="7023C751" w14:textId="4CCB945E" w:rsidR="00960580" w:rsidRPr="00500828" w:rsidRDefault="00960580" w:rsidP="00F007DF">
            <w:pPr>
              <w:rPr>
                <w:b/>
                <w:color w:val="000000" w:themeColor="text1"/>
              </w:rPr>
            </w:pPr>
            <w:r w:rsidRPr="00500828">
              <w:rPr>
                <w:b/>
                <w:color w:val="000000" w:themeColor="text1"/>
              </w:rPr>
              <w:t xml:space="preserve">  0,25</w:t>
            </w:r>
          </w:p>
          <w:p w14:paraId="665E9B67" w14:textId="647FF2DB" w:rsidR="00960580" w:rsidRPr="00500828" w:rsidRDefault="00960580" w:rsidP="00F007DF">
            <w:pPr>
              <w:rPr>
                <w:b/>
                <w:color w:val="000000" w:themeColor="text1"/>
              </w:rPr>
            </w:pPr>
            <w:r w:rsidRPr="00500828">
              <w:rPr>
                <w:b/>
                <w:color w:val="000000" w:themeColor="text1"/>
              </w:rPr>
              <w:t xml:space="preserve"> </w:t>
            </w:r>
          </w:p>
        </w:tc>
      </w:tr>
      <w:tr w:rsidR="00500828" w:rsidRPr="00500828" w14:paraId="32D9818B" w14:textId="77777777" w:rsidTr="006E40B9">
        <w:trPr>
          <w:jc w:val="center"/>
        </w:trPr>
        <w:tc>
          <w:tcPr>
            <w:tcW w:w="846" w:type="dxa"/>
            <w:vMerge/>
          </w:tcPr>
          <w:p w14:paraId="0732844B" w14:textId="77777777" w:rsidR="00960580" w:rsidRPr="00500828" w:rsidRDefault="00960580" w:rsidP="00F007DF">
            <w:pPr>
              <w:ind w:right="-142"/>
              <w:rPr>
                <w:b/>
                <w:color w:val="000000" w:themeColor="text1"/>
              </w:rPr>
            </w:pPr>
          </w:p>
        </w:tc>
        <w:tc>
          <w:tcPr>
            <w:tcW w:w="8080" w:type="dxa"/>
          </w:tcPr>
          <w:p w14:paraId="635D9D31" w14:textId="77777777" w:rsidR="00960580" w:rsidRPr="00500828" w:rsidRDefault="00960580" w:rsidP="00723273">
            <w:pPr>
              <w:rPr>
                <w:color w:val="000000" w:themeColor="text1"/>
              </w:rPr>
            </w:pPr>
          </w:p>
          <w:p w14:paraId="196456F7" w14:textId="77777777" w:rsidR="00960580" w:rsidRPr="00500828" w:rsidRDefault="00960580" w:rsidP="00723273">
            <w:pPr>
              <w:rPr>
                <w:color w:val="000000" w:themeColor="text1"/>
              </w:rPr>
            </w:pPr>
            <w:r w:rsidRPr="00500828">
              <w:rPr>
                <w:color w:val="000000" w:themeColor="text1"/>
              </w:rPr>
              <w:object w:dxaOrig="300" w:dyaOrig="240" w14:anchorId="32D2FDC1">
                <v:shape id="_x0000_i1048" type="#_x0000_t75" alt="" style="width:14.95pt;height:11.2pt;mso-width-percent:0;mso-height-percent:0;mso-width-percent:0;mso-height-percent:0" o:ole="">
                  <v:imagedata r:id="rId50" o:title=""/>
                </v:shape>
                <o:OLEObject Type="Embed" ProgID="Equation.DSMT4" ShapeID="_x0000_i1048" DrawAspect="Content" ObjectID="_1726531707" r:id="rId54"/>
              </w:object>
            </w:r>
            <w:r w:rsidRPr="00500828">
              <w:rPr>
                <w:color w:val="000000" w:themeColor="text1"/>
              </w:rPr>
              <w:t xml:space="preserve">  207.(1 – x) + 108x + 32y = 220,67 hay 32y – 99x = 13,67 (2)</w:t>
            </w:r>
          </w:p>
          <w:p w14:paraId="3969065E" w14:textId="77777777" w:rsidR="00960580" w:rsidRPr="00500828" w:rsidRDefault="00960580" w:rsidP="00723273">
            <w:pPr>
              <w:rPr>
                <w:color w:val="000000" w:themeColor="text1"/>
              </w:rPr>
            </w:pPr>
            <w:r w:rsidRPr="00500828">
              <w:rPr>
                <w:color w:val="000000" w:themeColor="text1"/>
              </w:rPr>
              <w:t xml:space="preserve">Từ (1) và (2) ta có: x = 0,16; y = 0,92 </w:t>
            </w:r>
          </w:p>
          <w:p w14:paraId="0D260650" w14:textId="77777777" w:rsidR="00960580" w:rsidRPr="00500828" w:rsidRDefault="00960580" w:rsidP="00723273">
            <w:pPr>
              <w:rPr>
                <w:color w:val="000000" w:themeColor="text1"/>
              </w:rPr>
            </w:pPr>
            <w:r w:rsidRPr="00500828">
              <w:rPr>
                <w:color w:val="000000" w:themeColor="text1"/>
              </w:rPr>
              <w:t>Công thức của galena: Pb</w:t>
            </w:r>
            <w:r w:rsidRPr="00500828">
              <w:rPr>
                <w:color w:val="000000" w:themeColor="text1"/>
                <w:vertAlign w:val="subscript"/>
              </w:rPr>
              <w:t>0,84</w:t>
            </w:r>
            <w:r w:rsidRPr="00500828">
              <w:rPr>
                <w:color w:val="000000" w:themeColor="text1"/>
              </w:rPr>
              <w:t>Ag</w:t>
            </w:r>
            <w:r w:rsidRPr="00500828">
              <w:rPr>
                <w:color w:val="000000" w:themeColor="text1"/>
                <w:vertAlign w:val="subscript"/>
              </w:rPr>
              <w:t>0,16</w:t>
            </w:r>
            <w:r w:rsidRPr="00500828">
              <w:rPr>
                <w:color w:val="000000" w:themeColor="text1"/>
              </w:rPr>
              <w:t>S</w:t>
            </w:r>
            <w:r w:rsidRPr="00500828">
              <w:rPr>
                <w:color w:val="000000" w:themeColor="text1"/>
                <w:vertAlign w:val="subscript"/>
              </w:rPr>
              <w:t>0,92</w:t>
            </w:r>
          </w:p>
          <w:p w14:paraId="06CCED74" w14:textId="77777777" w:rsidR="00960580" w:rsidRPr="00500828" w:rsidRDefault="00960580" w:rsidP="00723273">
            <w:pPr>
              <w:rPr>
                <w:color w:val="000000" w:themeColor="text1"/>
                <w:vertAlign w:val="subscript"/>
              </w:rPr>
            </w:pPr>
            <w:r w:rsidRPr="00500828">
              <w:rPr>
                <w:color w:val="000000" w:themeColor="text1"/>
              </w:rPr>
              <w:t>Công thức đơn giản nhất là: Pb</w:t>
            </w:r>
            <w:r w:rsidRPr="00500828">
              <w:rPr>
                <w:color w:val="000000" w:themeColor="text1"/>
                <w:vertAlign w:val="subscript"/>
              </w:rPr>
              <w:t>21</w:t>
            </w:r>
            <w:r w:rsidRPr="00500828">
              <w:rPr>
                <w:color w:val="000000" w:themeColor="text1"/>
              </w:rPr>
              <w:t>Ag</w:t>
            </w:r>
            <w:r w:rsidRPr="00500828">
              <w:rPr>
                <w:color w:val="000000" w:themeColor="text1"/>
                <w:vertAlign w:val="subscript"/>
              </w:rPr>
              <w:t>4</w:t>
            </w:r>
            <w:r w:rsidRPr="00500828">
              <w:rPr>
                <w:color w:val="000000" w:themeColor="text1"/>
              </w:rPr>
              <w:t>S</w:t>
            </w:r>
            <w:r w:rsidRPr="00500828">
              <w:rPr>
                <w:color w:val="000000" w:themeColor="text1"/>
                <w:vertAlign w:val="subscript"/>
              </w:rPr>
              <w:t>23</w:t>
            </w:r>
          </w:p>
          <w:p w14:paraId="3809F642" w14:textId="7EBE2C11" w:rsidR="00960580" w:rsidRPr="00500828" w:rsidRDefault="00960580" w:rsidP="00723273">
            <w:pPr>
              <w:ind w:right="-108"/>
              <w:rPr>
                <w:b/>
                <w:bCs/>
                <w:color w:val="000000" w:themeColor="text1"/>
              </w:rPr>
            </w:pPr>
            <w:r w:rsidRPr="00500828">
              <w:rPr>
                <w:b/>
                <w:bCs/>
                <w:i/>
                <w:iCs/>
                <w:color w:val="000000" w:themeColor="text1"/>
              </w:rPr>
              <w:t>Lưu</w:t>
            </w:r>
            <w:r w:rsidRPr="00500828">
              <w:rPr>
                <w:b/>
                <w:bCs/>
                <w:i/>
                <w:iCs/>
                <w:color w:val="000000" w:themeColor="text1"/>
                <w:vertAlign w:val="subscript"/>
              </w:rPr>
              <w:t xml:space="preserve"> </w:t>
            </w:r>
            <w:r w:rsidRPr="00500828">
              <w:rPr>
                <w:rFonts w:eastAsia="Calibri"/>
                <w:b/>
                <w:bCs/>
                <w:i/>
                <w:iCs/>
                <w:color w:val="000000" w:themeColor="text1"/>
                <w:lang w:val="pt-BR"/>
              </w:rPr>
              <w:t>ý</w:t>
            </w:r>
            <w:r w:rsidRPr="00500828">
              <w:rPr>
                <w:rFonts w:eastAsia="Calibri"/>
                <w:b/>
                <w:bCs/>
                <w:i/>
                <w:iCs/>
                <w:color w:val="000000" w:themeColor="text1"/>
                <w:sz w:val="26"/>
                <w:szCs w:val="26"/>
                <w:lang w:val="pt-BR"/>
              </w:rPr>
              <w:t>:</w:t>
            </w:r>
            <w:r w:rsidRPr="00500828">
              <w:rPr>
                <w:rFonts w:eastAsia="Calibri"/>
                <w:i/>
                <w:iCs/>
                <w:color w:val="000000" w:themeColor="text1"/>
                <w:sz w:val="26"/>
                <w:szCs w:val="26"/>
                <w:lang w:val="pt-BR"/>
              </w:rPr>
              <w:t xml:space="preserve"> HS không làm tròn đại lượng y, khi thiết lập công thức đơn giản nhất theo đại lượng y không làm tròn vẫn cho điểm tối đa</w:t>
            </w:r>
          </w:p>
        </w:tc>
        <w:tc>
          <w:tcPr>
            <w:tcW w:w="850" w:type="dxa"/>
          </w:tcPr>
          <w:p w14:paraId="76998DB3" w14:textId="77777777" w:rsidR="00960580" w:rsidRPr="00500828" w:rsidRDefault="00960580" w:rsidP="00F007DF">
            <w:pPr>
              <w:rPr>
                <w:b/>
                <w:color w:val="000000" w:themeColor="text1"/>
              </w:rPr>
            </w:pPr>
          </w:p>
          <w:p w14:paraId="11D5762F" w14:textId="77777777" w:rsidR="00960580" w:rsidRPr="00500828" w:rsidRDefault="00960580" w:rsidP="00F007DF">
            <w:pPr>
              <w:rPr>
                <w:b/>
                <w:color w:val="000000" w:themeColor="text1"/>
              </w:rPr>
            </w:pPr>
          </w:p>
          <w:p w14:paraId="0090320A" w14:textId="77777777" w:rsidR="00960580" w:rsidRPr="00500828" w:rsidRDefault="00960580" w:rsidP="00F007DF">
            <w:pPr>
              <w:rPr>
                <w:b/>
                <w:color w:val="000000" w:themeColor="text1"/>
              </w:rPr>
            </w:pPr>
          </w:p>
          <w:p w14:paraId="3E461459" w14:textId="77777777" w:rsidR="00960580" w:rsidRPr="00500828" w:rsidRDefault="00960580" w:rsidP="00F007DF">
            <w:pPr>
              <w:rPr>
                <w:b/>
                <w:color w:val="000000" w:themeColor="text1"/>
              </w:rPr>
            </w:pPr>
          </w:p>
          <w:p w14:paraId="7139009D" w14:textId="36DC58C3" w:rsidR="00960580" w:rsidRPr="00500828" w:rsidRDefault="00960580" w:rsidP="00F007DF">
            <w:pPr>
              <w:rPr>
                <w:b/>
                <w:color w:val="000000" w:themeColor="text1"/>
              </w:rPr>
            </w:pPr>
            <w:r w:rsidRPr="00500828">
              <w:rPr>
                <w:b/>
                <w:color w:val="000000" w:themeColor="text1"/>
              </w:rPr>
              <w:t>0,25</w:t>
            </w:r>
          </w:p>
        </w:tc>
      </w:tr>
    </w:tbl>
    <w:p w14:paraId="4191EF93" w14:textId="77777777" w:rsidR="00B0593B" w:rsidRPr="00500828" w:rsidRDefault="00B0593B" w:rsidP="00B0593B">
      <w:pPr>
        <w:jc w:val="both"/>
        <w:rPr>
          <w:rFonts w:eastAsia="Calibri"/>
          <w:b/>
          <w:bCs/>
          <w:color w:val="000000" w:themeColor="text1"/>
          <w:sz w:val="26"/>
          <w:szCs w:val="26"/>
        </w:rPr>
      </w:pPr>
      <w:r w:rsidRPr="00500828">
        <w:rPr>
          <w:rFonts w:eastAsia="Calibri"/>
          <w:b/>
          <w:bCs/>
          <w:color w:val="000000" w:themeColor="text1"/>
          <w:sz w:val="26"/>
          <w:szCs w:val="26"/>
        </w:rPr>
        <w:t>Câu 3. (2 điểm)</w:t>
      </w:r>
    </w:p>
    <w:p w14:paraId="16A0A70F" w14:textId="0FAEA774" w:rsidR="00B0593B" w:rsidRPr="00500828" w:rsidRDefault="00B0593B" w:rsidP="00B0593B">
      <w:pPr>
        <w:jc w:val="both"/>
        <w:rPr>
          <w:rFonts w:eastAsia="Calibri"/>
          <w:color w:val="000000" w:themeColor="text1"/>
          <w:sz w:val="26"/>
          <w:szCs w:val="26"/>
        </w:rPr>
      </w:pPr>
      <w:r w:rsidRPr="00500828">
        <w:rPr>
          <w:b/>
          <w:color w:val="000000" w:themeColor="text1"/>
          <w:sz w:val="26"/>
          <w:szCs w:val="26"/>
          <w:lang w:val="fr-FR"/>
        </w:rPr>
        <w:t xml:space="preserve">3.1. </w:t>
      </w:r>
      <w:r w:rsidRPr="00500828">
        <w:rPr>
          <w:rFonts w:eastAsia="Calibri"/>
          <w:color w:val="000000" w:themeColor="text1"/>
          <w:sz w:val="26"/>
          <w:szCs w:val="26"/>
        </w:rPr>
        <w:t>Cho sinh nhiệt (kJ.mol</w:t>
      </w:r>
      <w:r w:rsidRPr="00500828">
        <w:rPr>
          <w:rFonts w:eastAsia="Calibri"/>
          <w:color w:val="000000" w:themeColor="text1"/>
          <w:sz w:val="26"/>
          <w:szCs w:val="26"/>
          <w:vertAlign w:val="superscript"/>
        </w:rPr>
        <w:t>-1</w:t>
      </w:r>
      <w:r w:rsidRPr="00500828">
        <w:rPr>
          <w:rFonts w:eastAsia="Calibri"/>
          <w:color w:val="000000" w:themeColor="text1"/>
          <w:sz w:val="26"/>
          <w:szCs w:val="26"/>
        </w:rPr>
        <w:t>) và entropi (J.K</w:t>
      </w:r>
      <w:r w:rsidRPr="00500828">
        <w:rPr>
          <w:rFonts w:eastAsia="Calibri"/>
          <w:color w:val="000000" w:themeColor="text1"/>
          <w:sz w:val="26"/>
          <w:szCs w:val="26"/>
          <w:vertAlign w:val="superscript"/>
        </w:rPr>
        <w:t>-1</w:t>
      </w:r>
      <w:r w:rsidRPr="00500828">
        <w:rPr>
          <w:rFonts w:eastAsia="Calibri"/>
          <w:color w:val="000000" w:themeColor="text1"/>
          <w:sz w:val="26"/>
          <w:szCs w:val="26"/>
        </w:rPr>
        <w:t>.mol</w:t>
      </w:r>
      <w:r w:rsidRPr="00500828">
        <w:rPr>
          <w:rFonts w:eastAsia="Calibri"/>
          <w:color w:val="000000" w:themeColor="text1"/>
          <w:sz w:val="26"/>
          <w:szCs w:val="26"/>
          <w:vertAlign w:val="superscript"/>
        </w:rPr>
        <w:t>-1</w:t>
      </w:r>
      <w:r w:rsidRPr="00500828">
        <w:rPr>
          <w:rFonts w:eastAsia="Calibri"/>
          <w:color w:val="000000" w:themeColor="text1"/>
          <w:sz w:val="26"/>
          <w:szCs w:val="26"/>
        </w:rPr>
        <w:t>) của các chất và ion ở điều kiện chuẩn</w:t>
      </w:r>
      <w:r w:rsidR="00DA27E3" w:rsidRPr="00500828">
        <w:rPr>
          <w:rFonts w:eastAsia="Calibri"/>
          <w:color w:val="000000" w:themeColor="text1"/>
          <w:sz w:val="26"/>
          <w:szCs w:val="26"/>
        </w:rPr>
        <w:t xml:space="preserve"> 25</w:t>
      </w:r>
      <w:r w:rsidR="00DA27E3" w:rsidRPr="00500828">
        <w:rPr>
          <w:rFonts w:eastAsia="Calibri"/>
          <w:color w:val="000000" w:themeColor="text1"/>
          <w:sz w:val="26"/>
          <w:szCs w:val="26"/>
          <w:vertAlign w:val="superscript"/>
        </w:rPr>
        <w:t>0</w:t>
      </w:r>
      <w:r w:rsidR="00DA27E3" w:rsidRPr="00500828">
        <w:rPr>
          <w:rFonts w:eastAsia="Calibri"/>
          <w:color w:val="000000" w:themeColor="text1"/>
          <w:sz w:val="26"/>
          <w:szCs w:val="26"/>
        </w:rPr>
        <w:t>C</w:t>
      </w:r>
      <w:r w:rsidRPr="00500828">
        <w:rPr>
          <w:rFonts w:eastAsia="Calibri"/>
          <w:color w:val="000000" w:themeColor="text1"/>
          <w:sz w:val="26"/>
          <w:szCs w:val="26"/>
        </w:rPr>
        <w:t>:</w:t>
      </w:r>
    </w:p>
    <w:tbl>
      <w:tblPr>
        <w:tblW w:w="4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097"/>
        <w:gridCol w:w="1243"/>
        <w:gridCol w:w="1239"/>
        <w:gridCol w:w="1103"/>
        <w:gridCol w:w="969"/>
        <w:gridCol w:w="969"/>
        <w:gridCol w:w="966"/>
      </w:tblGrid>
      <w:tr w:rsidR="00500828" w:rsidRPr="00500828" w14:paraId="39A89347" w14:textId="77777777" w:rsidTr="003C6769">
        <w:trPr>
          <w:trHeight w:val="200"/>
          <w:jc w:val="center"/>
        </w:trPr>
        <w:tc>
          <w:tcPr>
            <w:tcW w:w="569" w:type="pct"/>
            <w:shd w:val="clear" w:color="auto" w:fill="auto"/>
            <w:vAlign w:val="center"/>
          </w:tcPr>
          <w:p w14:paraId="2C3596F5"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Chất</w:t>
            </w:r>
          </w:p>
        </w:tc>
        <w:tc>
          <w:tcPr>
            <w:tcW w:w="641" w:type="pct"/>
            <w:shd w:val="clear" w:color="auto" w:fill="auto"/>
            <w:vAlign w:val="center"/>
          </w:tcPr>
          <w:p w14:paraId="1EED0ACD"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HCN (l)</w:t>
            </w:r>
          </w:p>
        </w:tc>
        <w:tc>
          <w:tcPr>
            <w:tcW w:w="726" w:type="pct"/>
            <w:shd w:val="clear" w:color="auto" w:fill="auto"/>
            <w:vAlign w:val="center"/>
          </w:tcPr>
          <w:p w14:paraId="06C40D21"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HCN (k)</w:t>
            </w:r>
          </w:p>
        </w:tc>
        <w:tc>
          <w:tcPr>
            <w:tcW w:w="724" w:type="pct"/>
            <w:shd w:val="clear" w:color="auto" w:fill="auto"/>
            <w:vAlign w:val="center"/>
          </w:tcPr>
          <w:p w14:paraId="2A385660"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CN</w:t>
            </w:r>
            <w:r w:rsidRPr="00500828">
              <w:rPr>
                <w:rFonts w:eastAsia="Calibri"/>
                <w:bCs/>
                <w:color w:val="000000" w:themeColor="text1"/>
                <w:sz w:val="26"/>
                <w:szCs w:val="26"/>
                <w:vertAlign w:val="superscript"/>
              </w:rPr>
              <w:t>-</w:t>
            </w:r>
            <w:r w:rsidRPr="00500828">
              <w:rPr>
                <w:rFonts w:eastAsia="Calibri"/>
                <w:bCs/>
                <w:color w:val="000000" w:themeColor="text1"/>
                <w:sz w:val="26"/>
                <w:szCs w:val="26"/>
              </w:rPr>
              <w:t xml:space="preserve"> (dd)</w:t>
            </w:r>
          </w:p>
        </w:tc>
        <w:tc>
          <w:tcPr>
            <w:tcW w:w="644" w:type="pct"/>
            <w:shd w:val="clear" w:color="auto" w:fill="auto"/>
            <w:vAlign w:val="center"/>
          </w:tcPr>
          <w:p w14:paraId="4E565ADE"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w:t>
            </w:r>
            <w:r w:rsidRPr="00500828">
              <w:rPr>
                <w:rFonts w:eastAsia="Calibri"/>
                <w:bCs/>
                <w:color w:val="000000" w:themeColor="text1"/>
                <w:sz w:val="26"/>
                <w:szCs w:val="26"/>
                <w:vertAlign w:val="superscript"/>
              </w:rPr>
              <w:t>+</w:t>
            </w:r>
            <w:r w:rsidRPr="00500828">
              <w:rPr>
                <w:rFonts w:eastAsia="Calibri"/>
                <w:bCs/>
                <w:color w:val="000000" w:themeColor="text1"/>
                <w:sz w:val="26"/>
                <w:szCs w:val="26"/>
              </w:rPr>
              <w:t xml:space="preserve"> (dd)</w:t>
            </w:r>
          </w:p>
        </w:tc>
        <w:tc>
          <w:tcPr>
            <w:tcW w:w="566" w:type="pct"/>
            <w:shd w:val="clear" w:color="auto" w:fill="auto"/>
            <w:vAlign w:val="center"/>
          </w:tcPr>
          <w:p w14:paraId="61E8E71D"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N</w:t>
            </w:r>
            <w:r w:rsidRPr="00500828">
              <w:rPr>
                <w:rFonts w:eastAsia="Calibri"/>
                <w:bCs/>
                <w:color w:val="000000" w:themeColor="text1"/>
                <w:sz w:val="26"/>
                <w:szCs w:val="26"/>
                <w:vertAlign w:val="subscript"/>
              </w:rPr>
              <w:t>2</w:t>
            </w:r>
            <w:r w:rsidRPr="00500828">
              <w:rPr>
                <w:rFonts w:eastAsia="Calibri"/>
                <w:bCs/>
                <w:color w:val="000000" w:themeColor="text1"/>
                <w:sz w:val="26"/>
                <w:szCs w:val="26"/>
              </w:rPr>
              <w:t xml:space="preserve"> (k)</w:t>
            </w:r>
          </w:p>
        </w:tc>
        <w:tc>
          <w:tcPr>
            <w:tcW w:w="566" w:type="pct"/>
            <w:shd w:val="clear" w:color="auto" w:fill="auto"/>
            <w:vAlign w:val="center"/>
          </w:tcPr>
          <w:p w14:paraId="3EF73607"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H</w:t>
            </w:r>
            <w:r w:rsidRPr="00500828">
              <w:rPr>
                <w:rFonts w:eastAsia="Calibri"/>
                <w:bCs/>
                <w:color w:val="000000" w:themeColor="text1"/>
                <w:sz w:val="26"/>
                <w:szCs w:val="26"/>
                <w:vertAlign w:val="subscript"/>
              </w:rPr>
              <w:t>2</w:t>
            </w:r>
            <w:r w:rsidRPr="00500828">
              <w:rPr>
                <w:rFonts w:eastAsia="Calibri"/>
                <w:bCs/>
                <w:color w:val="000000" w:themeColor="text1"/>
                <w:sz w:val="26"/>
                <w:szCs w:val="26"/>
              </w:rPr>
              <w:t xml:space="preserve"> (k)</w:t>
            </w:r>
          </w:p>
        </w:tc>
        <w:tc>
          <w:tcPr>
            <w:tcW w:w="564" w:type="pct"/>
            <w:shd w:val="clear" w:color="auto" w:fill="auto"/>
            <w:vAlign w:val="center"/>
          </w:tcPr>
          <w:p w14:paraId="2CE07300"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C (gr)</w:t>
            </w:r>
          </w:p>
        </w:tc>
      </w:tr>
      <w:tr w:rsidR="00500828" w:rsidRPr="00500828" w14:paraId="0409F39C" w14:textId="77777777" w:rsidTr="003C6769">
        <w:trPr>
          <w:trHeight w:val="271"/>
          <w:jc w:val="center"/>
        </w:trPr>
        <w:tc>
          <w:tcPr>
            <w:tcW w:w="569" w:type="pct"/>
            <w:shd w:val="clear" w:color="auto" w:fill="auto"/>
            <w:vAlign w:val="center"/>
          </w:tcPr>
          <w:p w14:paraId="1326E130" w14:textId="77777777" w:rsidR="00B0593B" w:rsidRPr="00500828" w:rsidRDefault="00B0593B" w:rsidP="001F62E0">
            <w:pPr>
              <w:jc w:val="both"/>
              <w:rPr>
                <w:rFonts w:eastAsia="Calibri"/>
                <w:b/>
                <w:color w:val="000000" w:themeColor="text1"/>
                <w:sz w:val="26"/>
                <w:szCs w:val="26"/>
              </w:rPr>
            </w:pPr>
            <w:r w:rsidRPr="00500828">
              <w:rPr>
                <w:rFonts w:eastAsia="Calibri"/>
                <w:b/>
                <w:color w:val="000000" w:themeColor="text1"/>
                <w:position w:val="-12"/>
                <w:sz w:val="26"/>
                <w:szCs w:val="26"/>
              </w:rPr>
              <w:object w:dxaOrig="499" w:dyaOrig="380" w14:anchorId="72F69182">
                <v:shape id="_x0000_i1049" type="#_x0000_t75" style="width:26.2pt;height:18.7pt" o:ole="">
                  <v:imagedata r:id="rId55" o:title=""/>
                </v:shape>
                <o:OLEObject Type="Embed" ProgID="Equation.DSMT4" ShapeID="_x0000_i1049" DrawAspect="Content" ObjectID="_1726531708" r:id="rId56"/>
              </w:object>
            </w:r>
          </w:p>
        </w:tc>
        <w:tc>
          <w:tcPr>
            <w:tcW w:w="641" w:type="pct"/>
            <w:shd w:val="clear" w:color="auto" w:fill="auto"/>
            <w:vAlign w:val="center"/>
          </w:tcPr>
          <w:p w14:paraId="5599B279"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108,87</w:t>
            </w:r>
          </w:p>
        </w:tc>
        <w:tc>
          <w:tcPr>
            <w:tcW w:w="726" w:type="pct"/>
            <w:shd w:val="clear" w:color="auto" w:fill="auto"/>
            <w:vAlign w:val="center"/>
          </w:tcPr>
          <w:p w14:paraId="0460A31A" w14:textId="2434A5BB"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724" w:type="pct"/>
            <w:shd w:val="clear" w:color="auto" w:fill="auto"/>
            <w:vAlign w:val="center"/>
          </w:tcPr>
          <w:p w14:paraId="0A5DD971"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146,15</w:t>
            </w:r>
          </w:p>
        </w:tc>
        <w:tc>
          <w:tcPr>
            <w:tcW w:w="644" w:type="pct"/>
            <w:shd w:val="clear" w:color="auto" w:fill="auto"/>
            <w:vAlign w:val="center"/>
          </w:tcPr>
          <w:p w14:paraId="4D6B71FB" w14:textId="12C6CB4E"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6" w:type="pct"/>
            <w:shd w:val="clear" w:color="auto" w:fill="auto"/>
            <w:vAlign w:val="center"/>
          </w:tcPr>
          <w:p w14:paraId="2E009149" w14:textId="0BB67452"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6" w:type="pct"/>
            <w:shd w:val="clear" w:color="auto" w:fill="auto"/>
            <w:vAlign w:val="center"/>
          </w:tcPr>
          <w:p w14:paraId="66D274F5" w14:textId="719920AA"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4" w:type="pct"/>
            <w:shd w:val="clear" w:color="auto" w:fill="auto"/>
            <w:vAlign w:val="center"/>
          </w:tcPr>
          <w:p w14:paraId="32DDDA3C" w14:textId="1A87006A"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r>
      <w:tr w:rsidR="00500828" w:rsidRPr="00500828" w14:paraId="5D91FD7F" w14:textId="77777777" w:rsidTr="003C6769">
        <w:trPr>
          <w:trHeight w:val="200"/>
          <w:jc w:val="center"/>
        </w:trPr>
        <w:tc>
          <w:tcPr>
            <w:tcW w:w="569" w:type="pct"/>
            <w:shd w:val="clear" w:color="auto" w:fill="auto"/>
            <w:vAlign w:val="center"/>
          </w:tcPr>
          <w:p w14:paraId="0CD369E9" w14:textId="77777777" w:rsidR="00B0593B" w:rsidRPr="00500828" w:rsidRDefault="00B0593B" w:rsidP="001F62E0">
            <w:pPr>
              <w:jc w:val="both"/>
              <w:rPr>
                <w:rFonts w:eastAsia="Calibri"/>
                <w:bCs/>
                <w:color w:val="000000" w:themeColor="text1"/>
                <w:sz w:val="26"/>
                <w:szCs w:val="26"/>
              </w:rPr>
            </w:pPr>
            <w:r w:rsidRPr="00500828">
              <w:rPr>
                <w:rFonts w:eastAsia="Calibri"/>
                <w:bCs/>
                <w:color w:val="000000" w:themeColor="text1"/>
                <w:sz w:val="26"/>
                <w:szCs w:val="26"/>
              </w:rPr>
              <w:t>S</w:t>
            </w:r>
            <w:r w:rsidRPr="00500828">
              <w:rPr>
                <w:rFonts w:eastAsia="Calibri"/>
                <w:bCs/>
                <w:color w:val="000000" w:themeColor="text1"/>
                <w:sz w:val="26"/>
                <w:szCs w:val="26"/>
                <w:vertAlign w:val="superscript"/>
              </w:rPr>
              <w:t>0</w:t>
            </w:r>
          </w:p>
        </w:tc>
        <w:tc>
          <w:tcPr>
            <w:tcW w:w="641" w:type="pct"/>
            <w:shd w:val="clear" w:color="auto" w:fill="auto"/>
            <w:vAlign w:val="center"/>
          </w:tcPr>
          <w:p w14:paraId="2592D900"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112,84</w:t>
            </w:r>
          </w:p>
        </w:tc>
        <w:tc>
          <w:tcPr>
            <w:tcW w:w="726" w:type="pct"/>
            <w:shd w:val="clear" w:color="auto" w:fill="auto"/>
            <w:vAlign w:val="center"/>
          </w:tcPr>
          <w:p w14:paraId="0D9BA82C"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201,78</w:t>
            </w:r>
          </w:p>
        </w:tc>
        <w:tc>
          <w:tcPr>
            <w:tcW w:w="724" w:type="pct"/>
            <w:shd w:val="clear" w:color="auto" w:fill="auto"/>
            <w:vAlign w:val="center"/>
          </w:tcPr>
          <w:p w14:paraId="278F6B4A"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104,67</w:t>
            </w:r>
          </w:p>
        </w:tc>
        <w:tc>
          <w:tcPr>
            <w:tcW w:w="644" w:type="pct"/>
            <w:shd w:val="clear" w:color="auto" w:fill="auto"/>
            <w:vAlign w:val="center"/>
          </w:tcPr>
          <w:p w14:paraId="4413BE6A" w14:textId="6F72370A" w:rsidR="00B0593B" w:rsidRPr="00500828" w:rsidRDefault="00BE6840" w:rsidP="001F62E0">
            <w:pPr>
              <w:jc w:val="both"/>
              <w:rPr>
                <w:rFonts w:eastAsia="Calibri"/>
                <w:color w:val="000000" w:themeColor="text1"/>
                <w:sz w:val="26"/>
                <w:szCs w:val="26"/>
              </w:rPr>
            </w:pPr>
            <w:r w:rsidRPr="00500828">
              <w:rPr>
                <w:rFonts w:eastAsia="Calibri"/>
                <w:color w:val="000000" w:themeColor="text1"/>
                <w:sz w:val="26"/>
                <w:szCs w:val="26"/>
              </w:rPr>
              <w:t>0</w:t>
            </w:r>
          </w:p>
        </w:tc>
        <w:tc>
          <w:tcPr>
            <w:tcW w:w="566" w:type="pct"/>
            <w:shd w:val="clear" w:color="auto" w:fill="auto"/>
            <w:vAlign w:val="center"/>
          </w:tcPr>
          <w:p w14:paraId="447CBBC1"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191,61</w:t>
            </w:r>
          </w:p>
        </w:tc>
        <w:tc>
          <w:tcPr>
            <w:tcW w:w="566" w:type="pct"/>
            <w:shd w:val="clear" w:color="auto" w:fill="auto"/>
            <w:vAlign w:val="center"/>
          </w:tcPr>
          <w:p w14:paraId="003BAD64"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130,61</w:t>
            </w:r>
          </w:p>
        </w:tc>
        <w:tc>
          <w:tcPr>
            <w:tcW w:w="564" w:type="pct"/>
            <w:shd w:val="clear" w:color="auto" w:fill="auto"/>
            <w:vAlign w:val="center"/>
          </w:tcPr>
          <w:p w14:paraId="0C777361" w14:textId="77777777" w:rsidR="00B0593B" w:rsidRPr="00500828" w:rsidRDefault="00B0593B" w:rsidP="001F62E0">
            <w:pPr>
              <w:jc w:val="both"/>
              <w:rPr>
                <w:rFonts w:eastAsia="Calibri"/>
                <w:color w:val="000000" w:themeColor="text1"/>
                <w:sz w:val="26"/>
                <w:szCs w:val="26"/>
              </w:rPr>
            </w:pPr>
            <w:r w:rsidRPr="00500828">
              <w:rPr>
                <w:rFonts w:eastAsia="Calibri"/>
                <w:color w:val="000000" w:themeColor="text1"/>
                <w:sz w:val="26"/>
                <w:szCs w:val="26"/>
              </w:rPr>
              <w:t>5,74</w:t>
            </w:r>
          </w:p>
        </w:tc>
      </w:tr>
    </w:tbl>
    <w:p w14:paraId="44B6CE43" w14:textId="77777777" w:rsidR="00B0593B" w:rsidRPr="00500828" w:rsidRDefault="00B0593B" w:rsidP="00B0593B">
      <w:pPr>
        <w:jc w:val="both"/>
        <w:rPr>
          <w:rFonts w:eastAsia="Calibri"/>
          <w:color w:val="000000" w:themeColor="text1"/>
          <w:sz w:val="26"/>
          <w:szCs w:val="26"/>
        </w:rPr>
      </w:pPr>
      <w:r w:rsidRPr="00500828">
        <w:rPr>
          <w:rFonts w:eastAsia="Calibri"/>
          <w:b/>
          <w:color w:val="000000" w:themeColor="text1"/>
          <w:sz w:val="26"/>
          <w:szCs w:val="26"/>
        </w:rPr>
        <w:t>a.</w:t>
      </w:r>
      <w:r w:rsidRPr="00500828">
        <w:rPr>
          <w:rFonts w:eastAsia="Calibri"/>
          <w:color w:val="000000" w:themeColor="text1"/>
          <w:sz w:val="26"/>
          <w:szCs w:val="26"/>
        </w:rPr>
        <w:t xml:space="preserve"> Tính</w:t>
      </w:r>
      <w:r w:rsidRPr="00500828">
        <w:rPr>
          <w:rFonts w:eastAsia="Calibri"/>
          <w:color w:val="000000" w:themeColor="text1"/>
          <w:position w:val="-12"/>
          <w:sz w:val="26"/>
          <w:szCs w:val="26"/>
        </w:rPr>
        <w:object w:dxaOrig="499" w:dyaOrig="380" w14:anchorId="78391971">
          <v:shape id="_x0000_i1050" type="#_x0000_t75" style="width:26.2pt;height:18.7pt" o:ole="">
            <v:imagedata r:id="rId57" o:title=""/>
          </v:shape>
          <o:OLEObject Type="Embed" ProgID="Equation.DSMT4" ShapeID="_x0000_i1050" DrawAspect="Content" ObjectID="_1726531709" r:id="rId58"/>
        </w:object>
      </w:r>
      <w:r w:rsidRPr="00500828">
        <w:rPr>
          <w:rFonts w:eastAsia="Calibri"/>
          <w:color w:val="000000" w:themeColor="text1"/>
          <w:sz w:val="26"/>
          <w:szCs w:val="26"/>
        </w:rPr>
        <w:t xml:space="preserve"> của HCN (l) và CN</w:t>
      </w:r>
      <w:r w:rsidRPr="00500828">
        <w:rPr>
          <w:rFonts w:eastAsia="Calibri"/>
          <w:color w:val="000000" w:themeColor="text1"/>
          <w:sz w:val="26"/>
          <w:szCs w:val="26"/>
          <w:vertAlign w:val="superscript"/>
        </w:rPr>
        <w:t>-</w:t>
      </w:r>
      <w:r w:rsidRPr="00500828">
        <w:rPr>
          <w:rFonts w:eastAsia="Calibri"/>
          <w:color w:val="000000" w:themeColor="text1"/>
          <w:sz w:val="26"/>
          <w:szCs w:val="26"/>
        </w:rPr>
        <w:t xml:space="preserve"> (dd) ở điều kiện chuẩn nhiệt động. </w:t>
      </w:r>
    </w:p>
    <w:p w14:paraId="54B169E5" w14:textId="2A9EB45C" w:rsidR="00DA27E3" w:rsidRPr="00500828" w:rsidRDefault="00B0593B" w:rsidP="00B0593B">
      <w:pPr>
        <w:jc w:val="both"/>
        <w:rPr>
          <w:rFonts w:eastAsia="Calibri"/>
          <w:color w:val="000000" w:themeColor="text1"/>
          <w:spacing w:val="-4"/>
          <w:sz w:val="26"/>
          <w:szCs w:val="26"/>
        </w:rPr>
      </w:pPr>
      <w:r w:rsidRPr="00500828">
        <w:rPr>
          <w:rFonts w:eastAsia="Calibri"/>
          <w:b/>
          <w:color w:val="000000" w:themeColor="text1"/>
          <w:spacing w:val="-4"/>
          <w:sz w:val="26"/>
          <w:szCs w:val="26"/>
        </w:rPr>
        <w:t>b.</w:t>
      </w:r>
      <w:r w:rsidRPr="00500828">
        <w:rPr>
          <w:rFonts w:eastAsia="Calibri"/>
          <w:color w:val="000000" w:themeColor="text1"/>
          <w:spacing w:val="-4"/>
          <w:sz w:val="26"/>
          <w:szCs w:val="26"/>
        </w:rPr>
        <w:t xml:space="preserve"> Dưới áp suất khí quyển HCN sôi ở 25,7</w:t>
      </w:r>
      <w:r w:rsidRPr="00500828">
        <w:rPr>
          <w:rFonts w:eastAsia="Calibri"/>
          <w:color w:val="000000" w:themeColor="text1"/>
          <w:spacing w:val="-4"/>
          <w:sz w:val="26"/>
          <w:szCs w:val="26"/>
          <w:vertAlign w:val="superscript"/>
        </w:rPr>
        <w:t>o</w:t>
      </w:r>
      <w:r w:rsidRPr="00500828">
        <w:rPr>
          <w:rFonts w:eastAsia="Calibri"/>
          <w:color w:val="000000" w:themeColor="text1"/>
          <w:spacing w:val="-4"/>
          <w:sz w:val="26"/>
          <w:szCs w:val="26"/>
        </w:rPr>
        <w:t>C</w:t>
      </w:r>
      <w:r w:rsidR="00DA27E3" w:rsidRPr="00500828">
        <w:rPr>
          <w:rFonts w:eastAsia="Calibri"/>
          <w:color w:val="000000" w:themeColor="text1"/>
          <w:spacing w:val="-4"/>
          <w:sz w:val="26"/>
          <w:szCs w:val="26"/>
        </w:rPr>
        <w:t>, biết entropi không thay đổi trong khoảng nhiệt độ khảo sát.</w:t>
      </w:r>
    </w:p>
    <w:p w14:paraId="0FB1B4E0" w14:textId="5276977F" w:rsidR="00A06A06" w:rsidRPr="00500828" w:rsidRDefault="00DA27E3" w:rsidP="00B0593B">
      <w:pPr>
        <w:jc w:val="both"/>
        <w:rPr>
          <w:rFonts w:eastAsia="Calibri"/>
          <w:color w:val="000000" w:themeColor="text1"/>
          <w:spacing w:val="-4"/>
          <w:sz w:val="26"/>
          <w:szCs w:val="26"/>
        </w:rPr>
      </w:pPr>
      <w:r w:rsidRPr="00500828">
        <w:rPr>
          <w:rFonts w:eastAsia="Calibri"/>
          <w:color w:val="000000" w:themeColor="text1"/>
          <w:spacing w:val="-4"/>
          <w:sz w:val="26"/>
          <w:szCs w:val="26"/>
        </w:rPr>
        <w:t>- Hãy xác</w:t>
      </w:r>
      <w:r w:rsidR="00B0593B" w:rsidRPr="00500828">
        <w:rPr>
          <w:rFonts w:eastAsia="Calibri"/>
          <w:color w:val="000000" w:themeColor="text1"/>
          <w:spacing w:val="-4"/>
          <w:sz w:val="26"/>
          <w:szCs w:val="26"/>
        </w:rPr>
        <w:t xml:space="preserve"> định nhiệt hóa hơi của HCN. </w:t>
      </w:r>
    </w:p>
    <w:p w14:paraId="3413C8CA" w14:textId="2D473949" w:rsidR="00B0593B" w:rsidRPr="00500828" w:rsidRDefault="00A06A06" w:rsidP="00B0593B">
      <w:pPr>
        <w:jc w:val="both"/>
        <w:rPr>
          <w:rFonts w:eastAsia="Calibri"/>
          <w:color w:val="000000" w:themeColor="text1"/>
          <w:spacing w:val="-4"/>
          <w:sz w:val="26"/>
          <w:szCs w:val="26"/>
        </w:rPr>
      </w:pPr>
      <w:r w:rsidRPr="00500828">
        <w:rPr>
          <w:rFonts w:eastAsia="Calibri"/>
          <w:color w:val="000000" w:themeColor="text1"/>
          <w:spacing w:val="-4"/>
          <w:sz w:val="26"/>
          <w:szCs w:val="26"/>
        </w:rPr>
        <w:t xml:space="preserve">- </w:t>
      </w:r>
      <w:r w:rsidR="00B0593B" w:rsidRPr="00500828">
        <w:rPr>
          <w:rFonts w:eastAsia="Calibri"/>
          <w:color w:val="000000" w:themeColor="text1"/>
          <w:spacing w:val="-4"/>
          <w:sz w:val="26"/>
          <w:szCs w:val="26"/>
        </w:rPr>
        <w:t>Đun nóng HCN lỏng bằng một lò xo công suất 10W, hãy xác định thời gian để lò xo trên hóa hơi 100 gam HCN.</w:t>
      </w:r>
    </w:p>
    <w:p w14:paraId="7EE64415" w14:textId="77777777" w:rsidR="00960580" w:rsidRPr="00500828" w:rsidRDefault="00960580" w:rsidP="00B0593B">
      <w:pPr>
        <w:jc w:val="both"/>
        <w:rPr>
          <w:rFonts w:eastAsia="Calibri"/>
          <w:b/>
          <w:bCs/>
          <w:color w:val="000000" w:themeColor="text1"/>
          <w:sz w:val="26"/>
          <w:szCs w:val="26"/>
          <w:lang w:val="nl-NL"/>
        </w:rPr>
      </w:pPr>
    </w:p>
    <w:p w14:paraId="3248ABFE" w14:textId="77777777" w:rsidR="00960580" w:rsidRPr="00500828" w:rsidRDefault="00960580" w:rsidP="00B0593B">
      <w:pPr>
        <w:jc w:val="both"/>
        <w:rPr>
          <w:rFonts w:eastAsia="Calibri"/>
          <w:b/>
          <w:bCs/>
          <w:color w:val="000000" w:themeColor="text1"/>
          <w:sz w:val="26"/>
          <w:szCs w:val="26"/>
          <w:lang w:val="nl-NL"/>
        </w:rPr>
      </w:pPr>
    </w:p>
    <w:p w14:paraId="3F9CA619" w14:textId="77777777" w:rsidR="00960580" w:rsidRPr="00500828" w:rsidRDefault="00960580" w:rsidP="00B0593B">
      <w:pPr>
        <w:jc w:val="both"/>
        <w:rPr>
          <w:rFonts w:eastAsia="Calibri"/>
          <w:b/>
          <w:bCs/>
          <w:color w:val="000000" w:themeColor="text1"/>
          <w:sz w:val="26"/>
          <w:szCs w:val="26"/>
          <w:lang w:val="nl-NL"/>
        </w:rPr>
      </w:pPr>
    </w:p>
    <w:p w14:paraId="760ACF29" w14:textId="28FAFBDA" w:rsidR="00B0593B" w:rsidRPr="00500828" w:rsidRDefault="00B0593B" w:rsidP="00B0593B">
      <w:pPr>
        <w:jc w:val="both"/>
        <w:rPr>
          <w:rFonts w:eastAsia="Calibri"/>
          <w:color w:val="000000" w:themeColor="text1"/>
          <w:sz w:val="26"/>
          <w:szCs w:val="26"/>
          <w:lang w:val="sv-SE"/>
        </w:rPr>
      </w:pPr>
      <w:r w:rsidRPr="00500828">
        <w:rPr>
          <w:rFonts w:eastAsia="Calibri"/>
          <w:b/>
          <w:bCs/>
          <w:color w:val="000000" w:themeColor="text1"/>
          <w:sz w:val="26"/>
          <w:szCs w:val="26"/>
          <w:lang w:val="nl-NL"/>
        </w:rPr>
        <w:lastRenderedPageBreak/>
        <w:t>3.2.</w:t>
      </w:r>
      <w:r w:rsidRPr="00500828">
        <w:rPr>
          <w:rFonts w:eastAsia="Calibri"/>
          <w:color w:val="000000" w:themeColor="text1"/>
          <w:sz w:val="26"/>
          <w:szCs w:val="26"/>
          <w:lang w:val="nl-NL"/>
        </w:rPr>
        <w:t xml:space="preserve"> Cho các số liệu nhiệt động học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38"/>
        <w:gridCol w:w="1422"/>
        <w:gridCol w:w="1380"/>
        <w:gridCol w:w="1206"/>
        <w:gridCol w:w="1315"/>
      </w:tblGrid>
      <w:tr w:rsidR="00500828" w:rsidRPr="00500828" w14:paraId="2E4AB602" w14:textId="77777777" w:rsidTr="003C6769">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14:paraId="17BA59AC" w14:textId="77777777" w:rsidR="00B0593B" w:rsidRPr="00500828" w:rsidRDefault="00B0593B" w:rsidP="001F62E0">
            <w:pPr>
              <w:jc w:val="both"/>
              <w:rPr>
                <w:rFonts w:eastAsia="Calibri"/>
                <w:color w:val="000000" w:themeColor="text1"/>
                <w:sz w:val="26"/>
                <w:szCs w:val="26"/>
                <w:lang w:val="nl-NL"/>
              </w:rPr>
            </w:pPr>
            <w:bookmarkStart w:id="1" w:name="_Hlk115680728"/>
            <w:r w:rsidRPr="00500828">
              <w:rPr>
                <w:rFonts w:eastAsia="Calibri"/>
                <w:color w:val="000000" w:themeColor="text1"/>
                <w:sz w:val="26"/>
                <w:szCs w:val="26"/>
                <w:lang w:val="nl-NL"/>
              </w:rPr>
              <w:tab/>
              <w:t>Chất</w:t>
            </w:r>
          </w:p>
        </w:tc>
        <w:tc>
          <w:tcPr>
            <w:tcW w:w="1338" w:type="dxa"/>
            <w:tcBorders>
              <w:top w:val="single" w:sz="4" w:space="0" w:color="auto"/>
              <w:left w:val="single" w:sz="4" w:space="0" w:color="auto"/>
              <w:bottom w:val="single" w:sz="4" w:space="0" w:color="auto"/>
              <w:right w:val="single" w:sz="4" w:space="0" w:color="auto"/>
            </w:tcBorders>
            <w:vAlign w:val="center"/>
            <w:hideMark/>
          </w:tcPr>
          <w:p w14:paraId="630EE609"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CO</w:t>
            </w:r>
            <w:r w:rsidRPr="00500828">
              <w:rPr>
                <w:rFonts w:eastAsia="Calibri"/>
                <w:color w:val="000000" w:themeColor="text1"/>
                <w:sz w:val="26"/>
                <w:szCs w:val="26"/>
                <w:vertAlign w:val="subscript"/>
                <w:lang w:val="nl-NL"/>
              </w:rPr>
              <w:t>2(k)</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D9BDD35"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H</w:t>
            </w:r>
            <w:r w:rsidRPr="00500828">
              <w:rPr>
                <w:rFonts w:eastAsia="Calibri"/>
                <w:color w:val="000000" w:themeColor="text1"/>
                <w:sz w:val="26"/>
                <w:szCs w:val="26"/>
                <w:vertAlign w:val="subscript"/>
                <w:lang w:val="nl-NL"/>
              </w:rPr>
              <w:t>2</w:t>
            </w:r>
            <w:r w:rsidRPr="00500828">
              <w:rPr>
                <w:rFonts w:eastAsia="Calibri"/>
                <w:color w:val="000000" w:themeColor="text1"/>
                <w:sz w:val="26"/>
                <w:szCs w:val="26"/>
                <w:lang w:val="nl-NL"/>
              </w:rPr>
              <w:t>O</w:t>
            </w:r>
            <w:r w:rsidRPr="00500828">
              <w:rPr>
                <w:rFonts w:eastAsia="Calibri"/>
                <w:color w:val="000000" w:themeColor="text1"/>
                <w:sz w:val="26"/>
                <w:szCs w:val="26"/>
                <w:vertAlign w:val="subscript"/>
                <w:lang w:val="nl-NL"/>
              </w:rPr>
              <w:t>(k)</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F821058"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CH</w:t>
            </w:r>
            <w:r w:rsidRPr="00500828">
              <w:rPr>
                <w:rFonts w:eastAsia="Calibri"/>
                <w:color w:val="000000" w:themeColor="text1"/>
                <w:sz w:val="26"/>
                <w:szCs w:val="26"/>
                <w:vertAlign w:val="subscript"/>
                <w:lang w:val="nl-NL"/>
              </w:rPr>
              <w:t>4(k)</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BB9F4DB"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N</w:t>
            </w:r>
            <w:r w:rsidRPr="00500828">
              <w:rPr>
                <w:rFonts w:eastAsia="Calibri"/>
                <w:color w:val="000000" w:themeColor="text1"/>
                <w:sz w:val="26"/>
                <w:szCs w:val="26"/>
                <w:vertAlign w:val="subscript"/>
                <w:lang w:val="nl-NL"/>
              </w:rPr>
              <w:t>2(k)</w:t>
            </w:r>
          </w:p>
        </w:tc>
        <w:tc>
          <w:tcPr>
            <w:tcW w:w="1315" w:type="dxa"/>
            <w:tcBorders>
              <w:top w:val="single" w:sz="4" w:space="0" w:color="auto"/>
              <w:left w:val="single" w:sz="4" w:space="0" w:color="auto"/>
              <w:bottom w:val="single" w:sz="4" w:space="0" w:color="auto"/>
              <w:right w:val="single" w:sz="4" w:space="0" w:color="auto"/>
            </w:tcBorders>
            <w:vAlign w:val="center"/>
            <w:hideMark/>
          </w:tcPr>
          <w:p w14:paraId="57F35D2F"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H</w:t>
            </w:r>
            <w:r w:rsidRPr="00500828">
              <w:rPr>
                <w:rFonts w:eastAsia="Calibri"/>
                <w:color w:val="000000" w:themeColor="text1"/>
                <w:sz w:val="26"/>
                <w:szCs w:val="26"/>
                <w:vertAlign w:val="subscript"/>
                <w:lang w:val="nl-NL"/>
              </w:rPr>
              <w:t>2</w:t>
            </w:r>
            <w:r w:rsidRPr="00500828">
              <w:rPr>
                <w:rFonts w:eastAsia="Calibri"/>
                <w:color w:val="000000" w:themeColor="text1"/>
                <w:sz w:val="26"/>
                <w:szCs w:val="26"/>
                <w:lang w:val="nl-NL"/>
              </w:rPr>
              <w:t>O</w:t>
            </w:r>
            <w:r w:rsidRPr="00500828">
              <w:rPr>
                <w:rFonts w:eastAsia="Calibri"/>
                <w:color w:val="000000" w:themeColor="text1"/>
                <w:sz w:val="26"/>
                <w:szCs w:val="26"/>
                <w:vertAlign w:val="subscript"/>
                <w:lang w:val="nl-NL"/>
              </w:rPr>
              <w:t>(l)</w:t>
            </w:r>
          </w:p>
        </w:tc>
      </w:tr>
      <w:tr w:rsidR="00500828" w:rsidRPr="00500828" w14:paraId="3FDCC98C" w14:textId="77777777" w:rsidTr="003C6769">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14:paraId="03352DB7"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∆H</w:t>
            </w:r>
            <w:r w:rsidRPr="00500828">
              <w:rPr>
                <w:rFonts w:eastAsia="Calibri"/>
                <w:color w:val="000000" w:themeColor="text1"/>
                <w:sz w:val="26"/>
                <w:szCs w:val="26"/>
                <w:vertAlign w:val="superscript"/>
                <w:lang w:val="nl-NL"/>
              </w:rPr>
              <w:t>0</w:t>
            </w:r>
            <w:r w:rsidRPr="00500828">
              <w:rPr>
                <w:rFonts w:eastAsia="Calibri"/>
                <w:color w:val="000000" w:themeColor="text1"/>
                <w:sz w:val="26"/>
                <w:szCs w:val="26"/>
                <w:vertAlign w:val="subscript"/>
                <w:lang w:val="nl-NL"/>
              </w:rPr>
              <w:t>f</w:t>
            </w:r>
            <w:r w:rsidRPr="00500828">
              <w:rPr>
                <w:rFonts w:eastAsia="Calibri"/>
                <w:color w:val="000000" w:themeColor="text1"/>
                <w:sz w:val="26"/>
                <w:szCs w:val="26"/>
                <w:lang w:val="nl-NL"/>
              </w:rPr>
              <w:t xml:space="preserve"> (kJ.mol</w:t>
            </w:r>
            <w:r w:rsidRPr="00500828">
              <w:rPr>
                <w:rFonts w:eastAsia="Calibri"/>
                <w:color w:val="000000" w:themeColor="text1"/>
                <w:sz w:val="26"/>
                <w:szCs w:val="26"/>
                <w:vertAlign w:val="superscript"/>
                <w:lang w:val="nl-NL"/>
              </w:rPr>
              <w:t>-1</w:t>
            </w:r>
            <w:r w:rsidRPr="00500828">
              <w:rPr>
                <w:rFonts w:eastAsia="Calibri"/>
                <w:color w:val="000000" w:themeColor="text1"/>
                <w:sz w:val="26"/>
                <w:szCs w:val="26"/>
                <w:lang w:val="nl-NL"/>
              </w:rPr>
              <w:t>)</w:t>
            </w:r>
          </w:p>
        </w:tc>
        <w:tc>
          <w:tcPr>
            <w:tcW w:w="1338" w:type="dxa"/>
            <w:tcBorders>
              <w:top w:val="single" w:sz="4" w:space="0" w:color="auto"/>
              <w:left w:val="single" w:sz="4" w:space="0" w:color="auto"/>
              <w:bottom w:val="single" w:sz="4" w:space="0" w:color="auto"/>
              <w:right w:val="single" w:sz="4" w:space="0" w:color="auto"/>
            </w:tcBorders>
            <w:vAlign w:val="center"/>
            <w:hideMark/>
          </w:tcPr>
          <w:p w14:paraId="2A2787CB"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-393,5</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9914712"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-241,8</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5606397"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-74,9</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DD980D5"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0</w:t>
            </w:r>
          </w:p>
        </w:tc>
        <w:tc>
          <w:tcPr>
            <w:tcW w:w="1315" w:type="dxa"/>
            <w:tcBorders>
              <w:top w:val="single" w:sz="4" w:space="0" w:color="auto"/>
              <w:left w:val="single" w:sz="4" w:space="0" w:color="auto"/>
              <w:bottom w:val="single" w:sz="4" w:space="0" w:color="auto"/>
              <w:right w:val="single" w:sz="4" w:space="0" w:color="auto"/>
            </w:tcBorders>
            <w:vAlign w:val="center"/>
            <w:hideMark/>
          </w:tcPr>
          <w:p w14:paraId="5C303136"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-285,9</w:t>
            </w:r>
          </w:p>
        </w:tc>
      </w:tr>
      <w:tr w:rsidR="00500828" w:rsidRPr="00500828" w14:paraId="1261E0A0" w14:textId="77777777" w:rsidTr="003C6769">
        <w:trPr>
          <w:trHeight w:val="251"/>
        </w:trPr>
        <w:tc>
          <w:tcPr>
            <w:tcW w:w="1928" w:type="dxa"/>
            <w:tcBorders>
              <w:top w:val="single" w:sz="4" w:space="0" w:color="auto"/>
              <w:left w:val="single" w:sz="4" w:space="0" w:color="auto"/>
              <w:bottom w:val="single" w:sz="4" w:space="0" w:color="auto"/>
              <w:right w:val="single" w:sz="4" w:space="0" w:color="auto"/>
            </w:tcBorders>
            <w:vAlign w:val="center"/>
            <w:hideMark/>
          </w:tcPr>
          <w:p w14:paraId="142CCD0A"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C</w:t>
            </w:r>
            <w:r w:rsidRPr="00500828">
              <w:rPr>
                <w:rFonts w:eastAsia="Calibri"/>
                <w:color w:val="000000" w:themeColor="text1"/>
                <w:sz w:val="26"/>
                <w:szCs w:val="26"/>
                <w:vertAlign w:val="subscript"/>
                <w:lang w:val="nl-NL"/>
              </w:rPr>
              <w:t>p</w:t>
            </w:r>
            <w:r w:rsidRPr="00500828">
              <w:rPr>
                <w:rFonts w:eastAsia="Calibri"/>
                <w:color w:val="000000" w:themeColor="text1"/>
                <w:sz w:val="26"/>
                <w:szCs w:val="26"/>
                <w:lang w:val="nl-NL"/>
              </w:rPr>
              <w:t xml:space="preserve"> (J.K</w:t>
            </w:r>
            <w:r w:rsidRPr="00500828">
              <w:rPr>
                <w:rFonts w:eastAsia="Calibri"/>
                <w:color w:val="000000" w:themeColor="text1"/>
                <w:sz w:val="26"/>
                <w:szCs w:val="26"/>
                <w:vertAlign w:val="superscript"/>
                <w:lang w:val="nl-NL"/>
              </w:rPr>
              <w:t>-1</w:t>
            </w:r>
            <w:r w:rsidRPr="00500828">
              <w:rPr>
                <w:rFonts w:eastAsia="Calibri"/>
                <w:color w:val="000000" w:themeColor="text1"/>
                <w:sz w:val="26"/>
                <w:szCs w:val="26"/>
                <w:vertAlign w:val="superscript"/>
                <w:lang w:val="nl-NL"/>
              </w:rPr>
              <w:softHyphen/>
            </w:r>
            <w:r w:rsidRPr="00500828">
              <w:rPr>
                <w:rFonts w:eastAsia="Calibri"/>
                <w:color w:val="000000" w:themeColor="text1"/>
                <w:sz w:val="26"/>
                <w:szCs w:val="26"/>
                <w:lang w:val="nl-NL"/>
              </w:rPr>
              <w:t>. mol</w:t>
            </w:r>
            <w:r w:rsidRPr="00500828">
              <w:rPr>
                <w:rFonts w:eastAsia="Calibri"/>
                <w:color w:val="000000" w:themeColor="text1"/>
                <w:sz w:val="26"/>
                <w:szCs w:val="26"/>
                <w:vertAlign w:val="superscript"/>
                <w:lang w:val="nl-NL"/>
              </w:rPr>
              <w:t>-1</w:t>
            </w:r>
            <w:r w:rsidRPr="00500828">
              <w:rPr>
                <w:rFonts w:eastAsia="Calibri"/>
                <w:color w:val="000000" w:themeColor="text1"/>
                <w:sz w:val="26"/>
                <w:szCs w:val="26"/>
                <w:lang w:val="nl-NL"/>
              </w:rPr>
              <w:t>)</w:t>
            </w:r>
          </w:p>
        </w:tc>
        <w:tc>
          <w:tcPr>
            <w:tcW w:w="1338" w:type="dxa"/>
            <w:tcBorders>
              <w:top w:val="single" w:sz="4" w:space="0" w:color="auto"/>
              <w:left w:val="single" w:sz="4" w:space="0" w:color="auto"/>
              <w:bottom w:val="single" w:sz="4" w:space="0" w:color="auto"/>
              <w:right w:val="single" w:sz="4" w:space="0" w:color="auto"/>
            </w:tcBorders>
            <w:vAlign w:val="center"/>
            <w:hideMark/>
          </w:tcPr>
          <w:p w14:paraId="15C2AF8F"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37</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8D5B9E4"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33</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A4961D4"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35</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C3AE17A"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29</w:t>
            </w:r>
          </w:p>
        </w:tc>
        <w:tc>
          <w:tcPr>
            <w:tcW w:w="1315" w:type="dxa"/>
            <w:tcBorders>
              <w:top w:val="single" w:sz="4" w:space="0" w:color="auto"/>
              <w:left w:val="single" w:sz="4" w:space="0" w:color="auto"/>
              <w:bottom w:val="single" w:sz="4" w:space="0" w:color="auto"/>
              <w:right w:val="single" w:sz="4" w:space="0" w:color="auto"/>
            </w:tcBorders>
            <w:vAlign w:val="center"/>
            <w:hideMark/>
          </w:tcPr>
          <w:p w14:paraId="19E8C889" w14:textId="77777777" w:rsidR="00B0593B" w:rsidRPr="00500828" w:rsidRDefault="00B0593B" w:rsidP="001F62E0">
            <w:pPr>
              <w:jc w:val="both"/>
              <w:rPr>
                <w:rFonts w:eastAsia="Calibri"/>
                <w:color w:val="000000" w:themeColor="text1"/>
                <w:sz w:val="26"/>
                <w:szCs w:val="26"/>
                <w:lang w:val="nl-NL"/>
              </w:rPr>
            </w:pPr>
            <w:r w:rsidRPr="00500828">
              <w:rPr>
                <w:rFonts w:eastAsia="Calibri"/>
                <w:color w:val="000000" w:themeColor="text1"/>
                <w:sz w:val="26"/>
                <w:szCs w:val="26"/>
                <w:lang w:val="nl-NL"/>
              </w:rPr>
              <w:t>75</w:t>
            </w:r>
          </w:p>
        </w:tc>
      </w:tr>
    </w:tbl>
    <w:bookmarkEnd w:id="1"/>
    <w:p w14:paraId="179D5B4C" w14:textId="6284FF21" w:rsidR="00BF7A1B" w:rsidRPr="00500828" w:rsidRDefault="00BF7A1B" w:rsidP="00B0593B">
      <w:pPr>
        <w:jc w:val="both"/>
        <w:rPr>
          <w:rFonts w:eastAsia="Calibri"/>
          <w:b/>
          <w:bCs/>
          <w:i/>
          <w:iCs/>
          <w:color w:val="000000" w:themeColor="text1"/>
          <w:sz w:val="26"/>
          <w:szCs w:val="26"/>
          <w:lang w:val="nl-NL"/>
        </w:rPr>
      </w:pPr>
      <w:r w:rsidRPr="00500828">
        <w:rPr>
          <w:rFonts w:eastAsia="Calibri"/>
          <w:b/>
          <w:bCs/>
          <w:color w:val="000000" w:themeColor="text1"/>
          <w:sz w:val="26"/>
          <w:szCs w:val="26"/>
          <w:lang w:val="nl-NL"/>
        </w:rPr>
        <w:t xml:space="preserve">                                            </w:t>
      </w:r>
      <w:r w:rsidRPr="00500828">
        <w:rPr>
          <w:rFonts w:eastAsia="Calibri"/>
          <w:b/>
          <w:bCs/>
          <w:i/>
          <w:iCs/>
          <w:color w:val="000000" w:themeColor="text1"/>
          <w:sz w:val="26"/>
          <w:szCs w:val="26"/>
          <w:lang w:val="nl-NL"/>
        </w:rPr>
        <w:t>Giả sử ở 298K nước hoàn toàn ở thể khí</w:t>
      </w:r>
    </w:p>
    <w:p w14:paraId="3CD6022A" w14:textId="503B8D02" w:rsidR="00B0593B" w:rsidRPr="00500828" w:rsidRDefault="00B0593B" w:rsidP="00B0593B">
      <w:pPr>
        <w:jc w:val="both"/>
        <w:rPr>
          <w:rFonts w:eastAsia="Calibri"/>
          <w:color w:val="000000" w:themeColor="text1"/>
          <w:sz w:val="26"/>
          <w:szCs w:val="26"/>
          <w:lang w:val="nl-NL"/>
        </w:rPr>
      </w:pPr>
      <w:r w:rsidRPr="00500828">
        <w:rPr>
          <w:rFonts w:eastAsia="Calibri"/>
          <w:b/>
          <w:bCs/>
          <w:color w:val="000000" w:themeColor="text1"/>
          <w:sz w:val="26"/>
          <w:szCs w:val="26"/>
          <w:lang w:val="nl-NL"/>
        </w:rPr>
        <w:t>a.</w:t>
      </w:r>
      <w:r w:rsidRPr="00500828">
        <w:rPr>
          <w:rFonts w:eastAsia="Calibri"/>
          <w:color w:val="000000" w:themeColor="text1"/>
          <w:sz w:val="26"/>
          <w:szCs w:val="26"/>
          <w:lang w:val="nl-NL"/>
        </w:rPr>
        <w:t xml:space="preserve"> Tính hiệu ứng nhiệt (∆H</w:t>
      </w:r>
      <w:r w:rsidRPr="00500828">
        <w:rPr>
          <w:rFonts w:eastAsia="Calibri"/>
          <w:color w:val="000000" w:themeColor="text1"/>
          <w:sz w:val="26"/>
          <w:szCs w:val="26"/>
          <w:vertAlign w:val="subscript"/>
          <w:lang w:val="nl-NL"/>
        </w:rPr>
        <w:t>1</w:t>
      </w:r>
      <w:r w:rsidRPr="00500828">
        <w:rPr>
          <w:rFonts w:eastAsia="Calibri"/>
          <w:color w:val="000000" w:themeColor="text1"/>
          <w:sz w:val="26"/>
          <w:szCs w:val="26"/>
          <w:lang w:val="nl-NL"/>
        </w:rPr>
        <w:t xml:space="preserve">) cho quá trình sau trong điều kiện đẳng nhiệt ở 298K và 1 bar: </w:t>
      </w:r>
    </w:p>
    <w:p w14:paraId="791DECBB" w14:textId="77777777" w:rsidR="00B0593B" w:rsidRPr="00500828" w:rsidRDefault="00B0593B" w:rsidP="00B0593B">
      <w:pPr>
        <w:ind w:left="720"/>
        <w:contextualSpacing/>
        <w:jc w:val="both"/>
        <w:rPr>
          <w:rFonts w:eastAsia="Calibri"/>
          <w:color w:val="000000" w:themeColor="text1"/>
          <w:sz w:val="26"/>
          <w:szCs w:val="26"/>
          <w:vertAlign w:val="subscript"/>
          <w:lang w:val="nl-NL" w:eastAsia="x-none"/>
        </w:rPr>
      </w:pPr>
      <w:r w:rsidRPr="00500828">
        <w:rPr>
          <w:rFonts w:eastAsia="Calibri"/>
          <w:color w:val="000000" w:themeColor="text1"/>
          <w:sz w:val="26"/>
          <w:szCs w:val="26"/>
          <w:lang w:val="nl-NL" w:eastAsia="x-none"/>
        </w:rPr>
        <w:t xml:space="preserve">           CH</w:t>
      </w:r>
      <w:r w:rsidRPr="00500828">
        <w:rPr>
          <w:rFonts w:eastAsia="Calibri"/>
          <w:color w:val="000000" w:themeColor="text1"/>
          <w:sz w:val="26"/>
          <w:szCs w:val="26"/>
          <w:vertAlign w:val="subscript"/>
          <w:lang w:val="nl-NL" w:eastAsia="x-none"/>
        </w:rPr>
        <w:t>4(k, 298K)</w:t>
      </w:r>
      <w:r w:rsidRPr="00500828">
        <w:rPr>
          <w:rFonts w:eastAsia="Calibri"/>
          <w:color w:val="000000" w:themeColor="text1"/>
          <w:sz w:val="26"/>
          <w:szCs w:val="26"/>
          <w:lang w:val="nl-NL" w:eastAsia="x-none"/>
        </w:rPr>
        <w:t xml:space="preserve">  +   2 O</w:t>
      </w:r>
      <w:r w:rsidRPr="00500828">
        <w:rPr>
          <w:rFonts w:eastAsia="Calibri"/>
          <w:color w:val="000000" w:themeColor="text1"/>
          <w:sz w:val="26"/>
          <w:szCs w:val="26"/>
          <w:vertAlign w:val="subscript"/>
          <w:lang w:val="nl-NL" w:eastAsia="x-none"/>
        </w:rPr>
        <w:t>2(k, 298K)</w:t>
      </w:r>
      <w:r w:rsidRPr="00500828">
        <w:rPr>
          <w:rFonts w:eastAsia="Calibri"/>
          <w:color w:val="000000" w:themeColor="text1"/>
          <w:sz w:val="26"/>
          <w:szCs w:val="26"/>
          <w:lang w:val="nl-NL" w:eastAsia="x-none"/>
        </w:rPr>
        <w:t xml:space="preserve">  →  CO</w:t>
      </w:r>
      <w:r w:rsidRPr="00500828">
        <w:rPr>
          <w:rFonts w:eastAsia="Calibri"/>
          <w:color w:val="000000" w:themeColor="text1"/>
          <w:sz w:val="26"/>
          <w:szCs w:val="26"/>
          <w:vertAlign w:val="subscript"/>
          <w:lang w:val="nl-NL" w:eastAsia="x-none"/>
        </w:rPr>
        <w:t xml:space="preserve">2(k, 298K)  +   </w:t>
      </w:r>
      <w:r w:rsidRPr="00500828">
        <w:rPr>
          <w:rFonts w:eastAsia="Calibri"/>
          <w:color w:val="000000" w:themeColor="text1"/>
          <w:sz w:val="26"/>
          <w:szCs w:val="26"/>
          <w:lang w:val="nl-NL" w:eastAsia="x-none"/>
        </w:rPr>
        <w:t>2H</w:t>
      </w:r>
      <w:r w:rsidRPr="00500828">
        <w:rPr>
          <w:rFonts w:eastAsia="Calibri"/>
          <w:color w:val="000000" w:themeColor="text1"/>
          <w:sz w:val="26"/>
          <w:szCs w:val="26"/>
          <w:vertAlign w:val="subscript"/>
          <w:lang w:val="nl-NL" w:eastAsia="x-none"/>
        </w:rPr>
        <w:t>2</w:t>
      </w:r>
      <w:r w:rsidRPr="00500828">
        <w:rPr>
          <w:rFonts w:eastAsia="Calibri"/>
          <w:color w:val="000000" w:themeColor="text1"/>
          <w:sz w:val="26"/>
          <w:szCs w:val="26"/>
          <w:lang w:val="nl-NL" w:eastAsia="x-none"/>
        </w:rPr>
        <w:t>O</w:t>
      </w:r>
      <w:r w:rsidRPr="00500828">
        <w:rPr>
          <w:rFonts w:eastAsia="Calibri"/>
          <w:color w:val="000000" w:themeColor="text1"/>
          <w:sz w:val="26"/>
          <w:szCs w:val="26"/>
          <w:vertAlign w:val="subscript"/>
          <w:lang w:val="nl-NL" w:eastAsia="x-none"/>
        </w:rPr>
        <w:t>(k, 298K)</w:t>
      </w:r>
    </w:p>
    <w:p w14:paraId="0C0FBC38" w14:textId="77777777" w:rsidR="00B0593B" w:rsidRPr="00500828" w:rsidRDefault="00B0593B" w:rsidP="00B0593B">
      <w:pPr>
        <w:jc w:val="both"/>
        <w:rPr>
          <w:rFonts w:eastAsia="Calibri"/>
          <w:color w:val="000000" w:themeColor="text1"/>
          <w:sz w:val="26"/>
          <w:szCs w:val="26"/>
          <w:lang w:val="nl-NL"/>
        </w:rPr>
      </w:pPr>
      <w:r w:rsidRPr="00500828">
        <w:rPr>
          <w:rFonts w:eastAsia="Calibri"/>
          <w:b/>
          <w:bCs/>
          <w:color w:val="000000" w:themeColor="text1"/>
          <w:sz w:val="26"/>
          <w:szCs w:val="26"/>
          <w:lang w:val="nl-NL"/>
        </w:rPr>
        <w:t>b.</w:t>
      </w:r>
      <w:r w:rsidRPr="00500828">
        <w:rPr>
          <w:rFonts w:eastAsia="Calibri"/>
          <w:color w:val="000000" w:themeColor="text1"/>
          <w:sz w:val="26"/>
          <w:szCs w:val="26"/>
          <w:lang w:val="nl-NL"/>
        </w:rPr>
        <w:t xml:space="preserve"> Tính hiệu ứng nhiệt (∆H</w:t>
      </w:r>
      <w:r w:rsidRPr="00500828">
        <w:rPr>
          <w:rFonts w:eastAsia="Calibri"/>
          <w:color w:val="000000" w:themeColor="text1"/>
          <w:sz w:val="26"/>
          <w:szCs w:val="26"/>
          <w:vertAlign w:val="subscript"/>
          <w:lang w:val="nl-NL"/>
        </w:rPr>
        <w:t>2</w:t>
      </w:r>
      <w:r w:rsidRPr="00500828">
        <w:rPr>
          <w:rFonts w:eastAsia="Calibri"/>
          <w:color w:val="000000" w:themeColor="text1"/>
          <w:sz w:val="26"/>
          <w:szCs w:val="26"/>
          <w:lang w:val="nl-NL"/>
        </w:rPr>
        <w:t>), cho quá trình sau trong điều kiện không đẳng nhiệt ở 1 bar (coi nhiệt dung của các chất không phụ thuộc vào nhiệt độ):</w:t>
      </w:r>
    </w:p>
    <w:p w14:paraId="52B4749A" w14:textId="77777777" w:rsidR="00B0593B" w:rsidRPr="00500828" w:rsidRDefault="00B0593B" w:rsidP="00B0593B">
      <w:pPr>
        <w:ind w:left="720" w:firstLine="720"/>
        <w:contextualSpacing/>
        <w:jc w:val="both"/>
        <w:rPr>
          <w:rFonts w:eastAsia="Calibri"/>
          <w:color w:val="000000" w:themeColor="text1"/>
          <w:sz w:val="26"/>
          <w:szCs w:val="26"/>
          <w:vertAlign w:val="subscript"/>
          <w:lang w:val="nl-NL" w:eastAsia="x-none"/>
        </w:rPr>
      </w:pPr>
      <w:r w:rsidRPr="00500828">
        <w:rPr>
          <w:rFonts w:eastAsia="Calibri"/>
          <w:color w:val="000000" w:themeColor="text1"/>
          <w:sz w:val="26"/>
          <w:szCs w:val="26"/>
          <w:lang w:val="nl-NL" w:eastAsia="x-none"/>
        </w:rPr>
        <w:t>CH</w:t>
      </w:r>
      <w:r w:rsidRPr="00500828">
        <w:rPr>
          <w:rFonts w:eastAsia="Calibri"/>
          <w:color w:val="000000" w:themeColor="text1"/>
          <w:sz w:val="26"/>
          <w:szCs w:val="26"/>
          <w:vertAlign w:val="subscript"/>
          <w:lang w:val="nl-NL" w:eastAsia="x-none"/>
        </w:rPr>
        <w:t>4(k, 298K)</w:t>
      </w:r>
      <w:r w:rsidRPr="00500828">
        <w:rPr>
          <w:rFonts w:eastAsia="Calibri"/>
          <w:color w:val="000000" w:themeColor="text1"/>
          <w:sz w:val="26"/>
          <w:szCs w:val="26"/>
          <w:lang w:val="nl-NL" w:eastAsia="x-none"/>
        </w:rPr>
        <w:t xml:space="preserve">  +   2 O</w:t>
      </w:r>
      <w:r w:rsidRPr="00500828">
        <w:rPr>
          <w:rFonts w:eastAsia="Calibri"/>
          <w:color w:val="000000" w:themeColor="text1"/>
          <w:sz w:val="26"/>
          <w:szCs w:val="26"/>
          <w:vertAlign w:val="subscript"/>
          <w:lang w:val="nl-NL" w:eastAsia="x-none"/>
        </w:rPr>
        <w:t>2(k, 298K)</w:t>
      </w:r>
      <w:r w:rsidRPr="00500828">
        <w:rPr>
          <w:rFonts w:eastAsia="Calibri"/>
          <w:color w:val="000000" w:themeColor="text1"/>
          <w:sz w:val="26"/>
          <w:szCs w:val="26"/>
          <w:lang w:val="nl-NL" w:eastAsia="x-none"/>
        </w:rPr>
        <w:t xml:space="preserve">  →  CO</w:t>
      </w:r>
      <w:r w:rsidRPr="00500828">
        <w:rPr>
          <w:rFonts w:eastAsia="Calibri"/>
          <w:color w:val="000000" w:themeColor="text1"/>
          <w:sz w:val="26"/>
          <w:szCs w:val="26"/>
          <w:vertAlign w:val="subscript"/>
          <w:lang w:val="nl-NL" w:eastAsia="x-none"/>
        </w:rPr>
        <w:t xml:space="preserve">2(k, 498K)  +   </w:t>
      </w:r>
      <w:r w:rsidRPr="00500828">
        <w:rPr>
          <w:rFonts w:eastAsia="Calibri"/>
          <w:color w:val="000000" w:themeColor="text1"/>
          <w:sz w:val="26"/>
          <w:szCs w:val="26"/>
          <w:lang w:val="nl-NL" w:eastAsia="x-none"/>
        </w:rPr>
        <w:t>2H</w:t>
      </w:r>
      <w:r w:rsidRPr="00500828">
        <w:rPr>
          <w:rFonts w:eastAsia="Calibri"/>
          <w:color w:val="000000" w:themeColor="text1"/>
          <w:sz w:val="26"/>
          <w:szCs w:val="26"/>
          <w:vertAlign w:val="subscript"/>
          <w:lang w:val="nl-NL" w:eastAsia="x-none"/>
        </w:rPr>
        <w:t>2</w:t>
      </w:r>
      <w:r w:rsidRPr="00500828">
        <w:rPr>
          <w:rFonts w:eastAsia="Calibri"/>
          <w:color w:val="000000" w:themeColor="text1"/>
          <w:sz w:val="26"/>
          <w:szCs w:val="26"/>
          <w:lang w:val="nl-NL" w:eastAsia="x-none"/>
        </w:rPr>
        <w:t>O</w:t>
      </w:r>
      <w:r w:rsidRPr="00500828">
        <w:rPr>
          <w:rFonts w:eastAsia="Calibri"/>
          <w:color w:val="000000" w:themeColor="text1"/>
          <w:sz w:val="26"/>
          <w:szCs w:val="26"/>
          <w:vertAlign w:val="subscript"/>
          <w:lang w:val="nl-NL" w:eastAsia="x-none"/>
        </w:rPr>
        <w:t>(k, 498K)</w:t>
      </w:r>
    </w:p>
    <w:p w14:paraId="6FEA23FD" w14:textId="132C0797" w:rsidR="00B0593B" w:rsidRPr="00500828" w:rsidRDefault="00B0593B" w:rsidP="00B0593B">
      <w:pPr>
        <w:jc w:val="both"/>
        <w:rPr>
          <w:rFonts w:eastAsia="Calibri"/>
          <w:color w:val="000000" w:themeColor="text1"/>
          <w:spacing w:val="-2"/>
          <w:sz w:val="26"/>
          <w:szCs w:val="26"/>
          <w:lang w:val="nl-NL"/>
        </w:rPr>
      </w:pPr>
      <w:r w:rsidRPr="00500828">
        <w:rPr>
          <w:rFonts w:eastAsia="Calibri"/>
          <w:b/>
          <w:bCs/>
          <w:color w:val="000000" w:themeColor="text1"/>
          <w:spacing w:val="-2"/>
          <w:sz w:val="26"/>
          <w:szCs w:val="26"/>
          <w:lang w:val="nl-NL"/>
        </w:rPr>
        <w:t>c.</w:t>
      </w:r>
      <w:r w:rsidRPr="00500828">
        <w:rPr>
          <w:rFonts w:eastAsia="Calibri"/>
          <w:color w:val="000000" w:themeColor="text1"/>
          <w:spacing w:val="-2"/>
          <w:sz w:val="26"/>
          <w:szCs w:val="26"/>
          <w:lang w:val="nl-NL"/>
        </w:rPr>
        <w:t xml:space="preserve"> Trong một máy hơi nước, ngọn lửa của metan sẽ đốt nóng hơi nước trong bình chứa. Trong bom phản ứng chứa 1 mol metan và 10 mol không khí (2 mol oxi và 8 mol nitơ). Giả sử tất cả các khí đưa vào (metan và không khí) đều có nhiệt độ 298K, các sản ph</w:t>
      </w:r>
      <w:r w:rsidR="00A30AE2" w:rsidRPr="00500828">
        <w:rPr>
          <w:rFonts w:eastAsia="Calibri"/>
          <w:color w:val="000000" w:themeColor="text1"/>
          <w:spacing w:val="-2"/>
          <w:sz w:val="26"/>
          <w:szCs w:val="26"/>
          <w:lang w:val="nl-NL"/>
        </w:rPr>
        <w:t>ẩ</w:t>
      </w:r>
      <w:r w:rsidRPr="00500828">
        <w:rPr>
          <w:rFonts w:eastAsia="Calibri"/>
          <w:color w:val="000000" w:themeColor="text1"/>
          <w:spacing w:val="-2"/>
          <w:sz w:val="26"/>
          <w:szCs w:val="26"/>
          <w:lang w:val="nl-NL"/>
        </w:rPr>
        <w:t>m đều có nhiệt độ 498K và phản ứng là hoàn toàn. Toàn bộ lượng nhiệt này được truyền cho một lượng nước lỏng là 200 gam. Hãy tính nhiệt độ cuối cùng của lượng nước này (biết nước ban đầu ở thể lỏng, nhiệt độ 25</w:t>
      </w:r>
      <w:r w:rsidRPr="00500828">
        <w:rPr>
          <w:rFonts w:eastAsia="Calibri"/>
          <w:color w:val="000000" w:themeColor="text1"/>
          <w:spacing w:val="-2"/>
          <w:sz w:val="26"/>
          <w:szCs w:val="26"/>
          <w:vertAlign w:val="superscript"/>
          <w:lang w:val="nl-NL"/>
        </w:rPr>
        <w:t>0</w:t>
      </w:r>
      <w:r w:rsidRPr="00500828">
        <w:rPr>
          <w:rFonts w:eastAsia="Calibri"/>
          <w:color w:val="000000" w:themeColor="text1"/>
          <w:spacing w:val="-2"/>
          <w:sz w:val="26"/>
          <w:szCs w:val="26"/>
          <w:lang w:val="nl-NL"/>
        </w:rPr>
        <w:t>C).</w:t>
      </w:r>
    </w:p>
    <w:p w14:paraId="0ECD0839" w14:textId="77777777" w:rsidR="009409F9" w:rsidRPr="00500828" w:rsidRDefault="009409F9" w:rsidP="009409F9">
      <w:pPr>
        <w:jc w:val="both"/>
        <w:rPr>
          <w:rFonts w:eastAsia="Calibri"/>
          <w:b/>
          <w:bCs/>
          <w:i/>
          <w:iCs/>
          <w:color w:val="000000" w:themeColor="text1"/>
          <w:sz w:val="26"/>
          <w:szCs w:val="26"/>
          <w:lang w:val="nb-NO"/>
        </w:rPr>
      </w:pPr>
      <w:r w:rsidRPr="00500828">
        <w:rPr>
          <w:rFonts w:eastAsia="Calibri"/>
          <w:b/>
          <w:bCs/>
          <w:i/>
          <w:iCs/>
          <w:color w:val="000000" w:themeColor="text1"/>
          <w:sz w:val="26"/>
          <w:szCs w:val="26"/>
          <w:lang w:val="nb-NO"/>
        </w:rPr>
        <w:t xml:space="preserve">Hướng dẫn chấm. </w:t>
      </w:r>
    </w:p>
    <w:tbl>
      <w:tblPr>
        <w:tblW w:w="10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213"/>
        <w:gridCol w:w="992"/>
      </w:tblGrid>
      <w:tr w:rsidR="00500828" w:rsidRPr="00500828" w14:paraId="31129CB7" w14:textId="77777777" w:rsidTr="006303AC">
        <w:trPr>
          <w:tblHeader/>
          <w:jc w:val="center"/>
        </w:trPr>
        <w:tc>
          <w:tcPr>
            <w:tcW w:w="846" w:type="dxa"/>
          </w:tcPr>
          <w:p w14:paraId="6AC13BAF" w14:textId="5F1715EF" w:rsidR="009409F9" w:rsidRPr="00500828" w:rsidRDefault="009409F9" w:rsidP="006E2A52">
            <w:pPr>
              <w:ind w:right="-142"/>
              <w:rPr>
                <w:b/>
                <w:color w:val="000000" w:themeColor="text1"/>
              </w:rPr>
            </w:pPr>
            <w:r w:rsidRPr="00500828">
              <w:rPr>
                <w:b/>
                <w:color w:val="000000" w:themeColor="text1"/>
              </w:rPr>
              <w:t>Câu 3</w:t>
            </w:r>
          </w:p>
        </w:tc>
        <w:tc>
          <w:tcPr>
            <w:tcW w:w="8213" w:type="dxa"/>
          </w:tcPr>
          <w:p w14:paraId="121BA5A2" w14:textId="77777777" w:rsidR="009409F9" w:rsidRPr="00500828" w:rsidRDefault="009409F9" w:rsidP="001F62E0">
            <w:pPr>
              <w:jc w:val="center"/>
              <w:rPr>
                <w:b/>
                <w:color w:val="000000" w:themeColor="text1"/>
              </w:rPr>
            </w:pPr>
            <w:r w:rsidRPr="00500828">
              <w:rPr>
                <w:b/>
                <w:color w:val="000000" w:themeColor="text1"/>
              </w:rPr>
              <w:t>Nội dung</w:t>
            </w:r>
          </w:p>
        </w:tc>
        <w:tc>
          <w:tcPr>
            <w:tcW w:w="992" w:type="dxa"/>
          </w:tcPr>
          <w:p w14:paraId="49ADF165" w14:textId="77777777" w:rsidR="009409F9" w:rsidRPr="00500828" w:rsidRDefault="009409F9" w:rsidP="001F62E0">
            <w:pPr>
              <w:rPr>
                <w:b/>
                <w:color w:val="000000" w:themeColor="text1"/>
              </w:rPr>
            </w:pPr>
            <w:r w:rsidRPr="00500828">
              <w:rPr>
                <w:b/>
                <w:color w:val="000000" w:themeColor="text1"/>
              </w:rPr>
              <w:t>Điểm</w:t>
            </w:r>
          </w:p>
        </w:tc>
      </w:tr>
      <w:tr w:rsidR="00500828" w:rsidRPr="00500828" w14:paraId="3499199E" w14:textId="77777777" w:rsidTr="006E2A52">
        <w:trPr>
          <w:jc w:val="center"/>
        </w:trPr>
        <w:tc>
          <w:tcPr>
            <w:tcW w:w="846" w:type="dxa"/>
            <w:vMerge w:val="restart"/>
          </w:tcPr>
          <w:p w14:paraId="5C12A7DF" w14:textId="77777777" w:rsidR="001B3DE1" w:rsidRPr="00500828" w:rsidRDefault="001B3DE1" w:rsidP="001F62E0">
            <w:pPr>
              <w:ind w:right="-142"/>
              <w:rPr>
                <w:b/>
                <w:color w:val="000000" w:themeColor="text1"/>
              </w:rPr>
            </w:pPr>
          </w:p>
          <w:p w14:paraId="021B4ED6" w14:textId="77777777" w:rsidR="001B3DE1" w:rsidRPr="00500828" w:rsidRDefault="001B3DE1" w:rsidP="001F62E0">
            <w:pPr>
              <w:ind w:right="-142"/>
              <w:rPr>
                <w:b/>
                <w:color w:val="000000" w:themeColor="text1"/>
              </w:rPr>
            </w:pPr>
          </w:p>
          <w:p w14:paraId="7BA3AD30" w14:textId="0DFDA7B5" w:rsidR="001B3DE1" w:rsidRPr="00500828" w:rsidRDefault="001B3DE1" w:rsidP="001F62E0">
            <w:pPr>
              <w:ind w:right="-142"/>
              <w:rPr>
                <w:b/>
                <w:color w:val="000000" w:themeColor="text1"/>
              </w:rPr>
            </w:pPr>
            <w:r w:rsidRPr="00500828">
              <w:rPr>
                <w:b/>
                <w:color w:val="000000" w:themeColor="text1"/>
              </w:rPr>
              <w:t xml:space="preserve">   3.1.</w:t>
            </w:r>
          </w:p>
        </w:tc>
        <w:tc>
          <w:tcPr>
            <w:tcW w:w="8213" w:type="dxa"/>
          </w:tcPr>
          <w:p w14:paraId="64E80006" w14:textId="3B65A920" w:rsidR="001B3DE1" w:rsidRPr="00500828" w:rsidRDefault="001B3DE1" w:rsidP="00CE0543">
            <w:pPr>
              <w:widowControl w:val="0"/>
              <w:rPr>
                <w:rFonts w:eastAsia="Calibri"/>
                <w:color w:val="000000" w:themeColor="text1"/>
                <w:lang w:val="pt-BR"/>
              </w:rPr>
            </w:pPr>
            <w:r w:rsidRPr="00500828">
              <w:rPr>
                <w:b/>
                <w:color w:val="000000" w:themeColor="text1"/>
              </w:rPr>
              <w:t>a.</w:t>
            </w:r>
            <w:r w:rsidRPr="00500828">
              <w:rPr>
                <w:rFonts w:eastAsia="Calibri"/>
                <w:b/>
                <w:color w:val="000000" w:themeColor="text1"/>
                <w:lang w:val="pt-BR"/>
              </w:rPr>
              <w:t xml:space="preserve"> </w:t>
            </w:r>
            <w:r w:rsidRPr="00500828">
              <w:rPr>
                <w:rFonts w:eastAsia="Calibri"/>
                <w:color w:val="000000" w:themeColor="text1"/>
                <w:lang w:val="pt-BR"/>
              </w:rPr>
              <w:t xml:space="preserve">Xét quá trình: </w:t>
            </w:r>
            <w:r w:rsidRPr="00500828">
              <w:rPr>
                <w:rFonts w:eastAsia="Calibri"/>
                <w:color w:val="000000" w:themeColor="text1"/>
                <w:position w:val="-24"/>
                <w:lang w:val="pt-BR"/>
              </w:rPr>
              <w:object w:dxaOrig="4060" w:dyaOrig="620" w14:anchorId="65BD4826">
                <v:shape id="_x0000_i1051" type="#_x0000_t75" style="width:202.9pt;height:30.85pt" o:ole="">
                  <v:imagedata r:id="rId59" o:title=""/>
                </v:shape>
                <o:OLEObject Type="Embed" ProgID="Equation.DSMT4" ShapeID="_x0000_i1051" DrawAspect="Content" ObjectID="_1726531710" r:id="rId60"/>
              </w:object>
            </w:r>
            <w:r w:rsidRPr="00500828">
              <w:rPr>
                <w:rFonts w:eastAsia="Calibri"/>
                <w:color w:val="000000" w:themeColor="text1"/>
                <w:lang w:val="pt-BR"/>
              </w:rPr>
              <w:t xml:space="preserve">     </w:t>
            </w:r>
            <w:r w:rsidRPr="00500828">
              <w:rPr>
                <w:rFonts w:eastAsia="Calibri"/>
                <w:b/>
                <w:color w:val="000000" w:themeColor="text1"/>
                <w:lang w:val="pt-BR"/>
              </w:rPr>
              <w:t>(1)</w:t>
            </w:r>
          </w:p>
          <w:p w14:paraId="3355C99C" w14:textId="77777777" w:rsidR="001B3DE1" w:rsidRPr="00500828" w:rsidRDefault="001B3DE1" w:rsidP="00CE0543">
            <w:pPr>
              <w:widowControl w:val="0"/>
              <w:rPr>
                <w:rFonts w:eastAsia="Calibri"/>
                <w:color w:val="000000" w:themeColor="text1"/>
                <w:lang w:val="pt-BR"/>
              </w:rPr>
            </w:pPr>
            <w:r w:rsidRPr="00500828">
              <w:rPr>
                <w:rFonts w:eastAsia="Calibri"/>
                <w:color w:val="000000" w:themeColor="text1"/>
                <w:position w:val="-14"/>
                <w:lang w:val="pt-BR"/>
              </w:rPr>
              <w:object w:dxaOrig="3420" w:dyaOrig="400" w14:anchorId="2985C614">
                <v:shape id="_x0000_i1052" type="#_x0000_t75" style="width:171.1pt;height:19.65pt" o:ole="">
                  <v:imagedata r:id="rId61" o:title=""/>
                </v:shape>
                <o:OLEObject Type="Embed" ProgID="Equation.DSMT4" ShapeID="_x0000_i1052" DrawAspect="Content" ObjectID="_1726531711" r:id="rId62"/>
              </w:object>
            </w:r>
            <w:r w:rsidRPr="00500828">
              <w:rPr>
                <w:rFonts w:eastAsia="Calibri"/>
                <w:color w:val="000000" w:themeColor="text1"/>
                <w:lang w:val="pt-BR"/>
              </w:rPr>
              <w:t xml:space="preserve"> </w:t>
            </w:r>
          </w:p>
          <w:p w14:paraId="7D2440EE" w14:textId="77777777" w:rsidR="001B3DE1" w:rsidRPr="00500828" w:rsidRDefault="001B3DE1" w:rsidP="00CE0543">
            <w:pPr>
              <w:widowControl w:val="0"/>
              <w:rPr>
                <w:rFonts w:eastAsia="Calibri"/>
                <w:color w:val="000000" w:themeColor="text1"/>
                <w:lang w:val="pt-BR"/>
              </w:rPr>
            </w:pPr>
            <w:r w:rsidRPr="00500828">
              <w:rPr>
                <w:rFonts w:eastAsia="Calibri"/>
                <w:color w:val="000000" w:themeColor="text1"/>
                <w:position w:val="-24"/>
                <w:lang w:val="pt-BR"/>
              </w:rPr>
              <w:object w:dxaOrig="6000" w:dyaOrig="620" w14:anchorId="0C0CB2CD">
                <v:shape id="_x0000_i1053" type="#_x0000_t75" style="width:299.2pt;height:30.85pt" o:ole="">
                  <v:imagedata r:id="rId63" o:title=""/>
                </v:shape>
                <o:OLEObject Type="Embed" ProgID="Equation.DSMT4" ShapeID="_x0000_i1053" DrawAspect="Content" ObjectID="_1726531712" r:id="rId64"/>
              </w:object>
            </w:r>
            <w:r w:rsidRPr="00500828">
              <w:rPr>
                <w:rFonts w:eastAsia="Calibri"/>
                <w:color w:val="000000" w:themeColor="text1"/>
                <w:lang w:val="pt-BR"/>
              </w:rPr>
              <w:t xml:space="preserve"> </w:t>
            </w:r>
          </w:p>
          <w:p w14:paraId="51380FF6" w14:textId="411E687D" w:rsidR="001B3DE1" w:rsidRPr="00500828" w:rsidRDefault="001B3DE1" w:rsidP="00960580">
            <w:pPr>
              <w:widowControl w:val="0"/>
              <w:rPr>
                <w:b/>
                <w:color w:val="000000" w:themeColor="text1"/>
              </w:rPr>
            </w:pPr>
            <w:r w:rsidRPr="00500828">
              <w:rPr>
                <w:rFonts w:eastAsia="Calibri"/>
                <w:color w:val="000000" w:themeColor="text1"/>
                <w:position w:val="-14"/>
                <w:lang w:val="pt-BR"/>
              </w:rPr>
              <w:object w:dxaOrig="7980" w:dyaOrig="400" w14:anchorId="5E342B87">
                <v:shape id="_x0000_i1054" type="#_x0000_t75" style="width:391.8pt;height:19.65pt" o:ole="">
                  <v:imagedata r:id="rId65" o:title=""/>
                </v:shape>
                <o:OLEObject Type="Embed" ProgID="Equation.DSMT4" ShapeID="_x0000_i1054" DrawAspect="Content" ObjectID="_1726531713" r:id="rId66"/>
              </w:object>
            </w:r>
          </w:p>
        </w:tc>
        <w:tc>
          <w:tcPr>
            <w:tcW w:w="992" w:type="dxa"/>
          </w:tcPr>
          <w:p w14:paraId="750C4367" w14:textId="77777777" w:rsidR="001B3DE1" w:rsidRPr="00500828" w:rsidRDefault="001B3DE1" w:rsidP="001F62E0">
            <w:pPr>
              <w:rPr>
                <w:b/>
                <w:color w:val="000000" w:themeColor="text1"/>
              </w:rPr>
            </w:pPr>
          </w:p>
          <w:p w14:paraId="1DF95449" w14:textId="77777777" w:rsidR="001B3DE1" w:rsidRPr="00500828" w:rsidRDefault="001B3DE1" w:rsidP="001F62E0">
            <w:pPr>
              <w:rPr>
                <w:b/>
                <w:color w:val="000000" w:themeColor="text1"/>
              </w:rPr>
            </w:pPr>
          </w:p>
          <w:p w14:paraId="5DAA4B95" w14:textId="77777777" w:rsidR="001B3DE1" w:rsidRPr="00500828" w:rsidRDefault="001B3DE1" w:rsidP="001F62E0">
            <w:pPr>
              <w:rPr>
                <w:b/>
                <w:color w:val="000000" w:themeColor="text1"/>
              </w:rPr>
            </w:pPr>
          </w:p>
          <w:p w14:paraId="6B059D61" w14:textId="77777777" w:rsidR="001B3DE1" w:rsidRPr="00500828" w:rsidRDefault="001B3DE1" w:rsidP="001F62E0">
            <w:pPr>
              <w:rPr>
                <w:b/>
                <w:color w:val="000000" w:themeColor="text1"/>
              </w:rPr>
            </w:pPr>
          </w:p>
          <w:p w14:paraId="5A3305E2" w14:textId="77777777" w:rsidR="001B3DE1" w:rsidRPr="00500828" w:rsidRDefault="001B3DE1" w:rsidP="001F62E0">
            <w:pPr>
              <w:rPr>
                <w:b/>
                <w:color w:val="000000" w:themeColor="text1"/>
              </w:rPr>
            </w:pPr>
          </w:p>
          <w:p w14:paraId="2294B168" w14:textId="77777777" w:rsidR="001B3DE1" w:rsidRPr="00500828" w:rsidRDefault="001B3DE1" w:rsidP="001F62E0">
            <w:pPr>
              <w:rPr>
                <w:b/>
                <w:color w:val="000000" w:themeColor="text1"/>
              </w:rPr>
            </w:pPr>
          </w:p>
          <w:p w14:paraId="25A1C968" w14:textId="26D0CB1D" w:rsidR="001B3DE1" w:rsidRPr="00500828" w:rsidRDefault="001B3DE1" w:rsidP="001F62E0">
            <w:pPr>
              <w:rPr>
                <w:b/>
                <w:color w:val="000000" w:themeColor="text1"/>
              </w:rPr>
            </w:pPr>
            <w:r w:rsidRPr="00500828">
              <w:rPr>
                <w:b/>
                <w:color w:val="000000" w:themeColor="text1"/>
              </w:rPr>
              <w:t>0,25</w:t>
            </w:r>
          </w:p>
          <w:p w14:paraId="6EC91E37" w14:textId="56BF52AB" w:rsidR="001B3DE1" w:rsidRPr="00500828" w:rsidRDefault="001B3DE1" w:rsidP="001F62E0">
            <w:pPr>
              <w:rPr>
                <w:b/>
                <w:color w:val="000000" w:themeColor="text1"/>
              </w:rPr>
            </w:pPr>
          </w:p>
        </w:tc>
      </w:tr>
      <w:tr w:rsidR="00500828" w:rsidRPr="00500828" w14:paraId="5C08A1BB" w14:textId="77777777" w:rsidTr="006E2A52">
        <w:trPr>
          <w:jc w:val="center"/>
        </w:trPr>
        <w:tc>
          <w:tcPr>
            <w:tcW w:w="846" w:type="dxa"/>
            <w:vMerge/>
          </w:tcPr>
          <w:p w14:paraId="0A0F6BB0" w14:textId="77777777" w:rsidR="001B3DE1" w:rsidRPr="00500828" w:rsidRDefault="001B3DE1" w:rsidP="001F62E0">
            <w:pPr>
              <w:ind w:right="-142"/>
              <w:rPr>
                <w:b/>
                <w:color w:val="000000" w:themeColor="text1"/>
              </w:rPr>
            </w:pPr>
          </w:p>
        </w:tc>
        <w:tc>
          <w:tcPr>
            <w:tcW w:w="8213" w:type="dxa"/>
          </w:tcPr>
          <w:p w14:paraId="12C8D3AA"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lang w:val="pt-BR"/>
              </w:rPr>
              <w:t xml:space="preserve">Xét quá trình: </w:t>
            </w:r>
            <w:r w:rsidRPr="00500828">
              <w:rPr>
                <w:rFonts w:eastAsia="Calibri"/>
                <w:color w:val="000000" w:themeColor="text1"/>
                <w:position w:val="-24"/>
                <w:lang w:val="pt-BR"/>
              </w:rPr>
              <w:object w:dxaOrig="5200" w:dyaOrig="620" w14:anchorId="32811A11">
                <v:shape id="_x0000_i1055" type="#_x0000_t75" style="width:258.1pt;height:30.85pt" o:ole="">
                  <v:imagedata r:id="rId67" o:title=""/>
                </v:shape>
                <o:OLEObject Type="Embed" ProgID="Equation.DSMT4" ShapeID="_x0000_i1055" DrawAspect="Content" ObjectID="_1726531714" r:id="rId68"/>
              </w:object>
            </w:r>
            <w:r w:rsidRPr="00500828">
              <w:rPr>
                <w:rFonts w:eastAsia="Calibri"/>
                <w:color w:val="000000" w:themeColor="text1"/>
                <w:lang w:val="pt-BR"/>
              </w:rPr>
              <w:t xml:space="preserve">  </w:t>
            </w:r>
            <w:r w:rsidRPr="00500828">
              <w:rPr>
                <w:rFonts w:eastAsia="Calibri"/>
                <w:b/>
                <w:color w:val="000000" w:themeColor="text1"/>
                <w:lang w:val="pt-BR"/>
              </w:rPr>
              <w:t>(2)</w:t>
            </w:r>
          </w:p>
          <w:p w14:paraId="3D6CCFD0"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position w:val="-18"/>
                <w:lang w:val="pt-BR"/>
              </w:rPr>
              <w:object w:dxaOrig="3460" w:dyaOrig="440" w14:anchorId="1DD1D219">
                <v:shape id="_x0000_i1056" type="#_x0000_t75" style="width:173.9pt;height:22.45pt" o:ole="">
                  <v:imagedata r:id="rId69" o:title=""/>
                </v:shape>
                <o:OLEObject Type="Embed" ProgID="Equation.DSMT4" ShapeID="_x0000_i1056" DrawAspect="Content" ObjectID="_1726531715" r:id="rId70"/>
              </w:object>
            </w:r>
          </w:p>
          <w:p w14:paraId="126D3B1A"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position w:val="-24"/>
                <w:lang w:val="pt-BR"/>
              </w:rPr>
              <w:object w:dxaOrig="6000" w:dyaOrig="620" w14:anchorId="1575CD58">
                <v:shape id="_x0000_i1057" type="#_x0000_t75" style="width:299.2pt;height:30.85pt" o:ole="">
                  <v:imagedata r:id="rId71" o:title=""/>
                </v:shape>
                <o:OLEObject Type="Embed" ProgID="Equation.DSMT4" ShapeID="_x0000_i1057" DrawAspect="Content" ObjectID="_1726531716" r:id="rId72"/>
              </w:object>
            </w:r>
          </w:p>
          <w:p w14:paraId="03811470" w14:textId="77777777" w:rsidR="001B3DE1" w:rsidRPr="00500828" w:rsidRDefault="001B3DE1" w:rsidP="00960580">
            <w:pPr>
              <w:widowControl w:val="0"/>
              <w:rPr>
                <w:rFonts w:eastAsia="Calibri"/>
                <w:color w:val="000000" w:themeColor="text1"/>
                <w:lang w:val="pt-BR"/>
              </w:rPr>
            </w:pPr>
            <w:r w:rsidRPr="00500828">
              <w:rPr>
                <w:rFonts w:eastAsia="Calibri"/>
                <w:color w:val="000000" w:themeColor="text1"/>
                <w:position w:val="-18"/>
                <w:lang w:val="pt-BR"/>
              </w:rPr>
              <w:object w:dxaOrig="6480" w:dyaOrig="440" w14:anchorId="63536EA6">
                <v:shape id="_x0000_i1058" type="#_x0000_t75" style="width:322.6pt;height:22.45pt" o:ole="">
                  <v:imagedata r:id="rId73" o:title=""/>
                </v:shape>
                <o:OLEObject Type="Embed" ProgID="Equation.DSMT4" ShapeID="_x0000_i1058" DrawAspect="Content" ObjectID="_1726531717" r:id="rId74"/>
              </w:object>
            </w:r>
          </w:p>
          <w:p w14:paraId="0CA2FF01" w14:textId="09F9C4D0" w:rsidR="001B3DE1" w:rsidRPr="00500828" w:rsidRDefault="001B3DE1" w:rsidP="00960580">
            <w:pPr>
              <w:widowControl w:val="0"/>
              <w:rPr>
                <w:b/>
                <w:color w:val="000000" w:themeColor="text1"/>
              </w:rPr>
            </w:pPr>
            <w:r w:rsidRPr="00500828">
              <w:rPr>
                <w:rFonts w:eastAsia="Calibri"/>
                <w:i/>
                <w:color w:val="000000" w:themeColor="text1"/>
                <w:lang w:val="pt-BR"/>
              </w:rPr>
              <w:t>HS sử dụng phương trình khác, tính đúng kết quả vẫn cho điểm</w:t>
            </w:r>
          </w:p>
        </w:tc>
        <w:tc>
          <w:tcPr>
            <w:tcW w:w="992" w:type="dxa"/>
          </w:tcPr>
          <w:p w14:paraId="0E7E70A0" w14:textId="77777777" w:rsidR="001B3DE1" w:rsidRPr="00500828" w:rsidRDefault="001B3DE1" w:rsidP="001F62E0">
            <w:pPr>
              <w:rPr>
                <w:b/>
                <w:color w:val="000000" w:themeColor="text1"/>
              </w:rPr>
            </w:pPr>
          </w:p>
          <w:p w14:paraId="339EE8AB" w14:textId="77777777" w:rsidR="001B3DE1" w:rsidRPr="00500828" w:rsidRDefault="001B3DE1" w:rsidP="001F62E0">
            <w:pPr>
              <w:rPr>
                <w:b/>
                <w:color w:val="000000" w:themeColor="text1"/>
              </w:rPr>
            </w:pPr>
          </w:p>
          <w:p w14:paraId="1F72C8F0" w14:textId="77777777" w:rsidR="001B3DE1" w:rsidRPr="00500828" w:rsidRDefault="001B3DE1" w:rsidP="001F62E0">
            <w:pPr>
              <w:rPr>
                <w:b/>
                <w:color w:val="000000" w:themeColor="text1"/>
              </w:rPr>
            </w:pPr>
          </w:p>
          <w:p w14:paraId="5E387A03" w14:textId="77777777" w:rsidR="001B3DE1" w:rsidRPr="00500828" w:rsidRDefault="001B3DE1" w:rsidP="001F62E0">
            <w:pPr>
              <w:rPr>
                <w:b/>
                <w:color w:val="000000" w:themeColor="text1"/>
              </w:rPr>
            </w:pPr>
          </w:p>
          <w:p w14:paraId="1BF313E9" w14:textId="77777777" w:rsidR="001B3DE1" w:rsidRPr="00500828" w:rsidRDefault="001B3DE1" w:rsidP="001F62E0">
            <w:pPr>
              <w:rPr>
                <w:b/>
                <w:color w:val="000000" w:themeColor="text1"/>
              </w:rPr>
            </w:pPr>
          </w:p>
          <w:p w14:paraId="21AFBC8E" w14:textId="77777777" w:rsidR="001B3DE1" w:rsidRPr="00500828" w:rsidRDefault="001B3DE1" w:rsidP="001F62E0">
            <w:pPr>
              <w:rPr>
                <w:b/>
                <w:color w:val="000000" w:themeColor="text1"/>
              </w:rPr>
            </w:pPr>
          </w:p>
          <w:p w14:paraId="641D8873" w14:textId="574F8BB6" w:rsidR="001B3DE1" w:rsidRPr="00500828" w:rsidRDefault="001B3DE1" w:rsidP="001F62E0">
            <w:pPr>
              <w:rPr>
                <w:b/>
                <w:color w:val="000000" w:themeColor="text1"/>
              </w:rPr>
            </w:pPr>
            <w:r w:rsidRPr="00500828">
              <w:rPr>
                <w:b/>
                <w:color w:val="000000" w:themeColor="text1"/>
              </w:rPr>
              <w:t>0,25</w:t>
            </w:r>
          </w:p>
        </w:tc>
      </w:tr>
      <w:tr w:rsidR="00500828" w:rsidRPr="00500828" w14:paraId="1E344A9F" w14:textId="77777777" w:rsidTr="006E2A52">
        <w:trPr>
          <w:jc w:val="center"/>
        </w:trPr>
        <w:tc>
          <w:tcPr>
            <w:tcW w:w="846" w:type="dxa"/>
            <w:vMerge/>
          </w:tcPr>
          <w:p w14:paraId="6D047015" w14:textId="77777777" w:rsidR="001B3DE1" w:rsidRPr="00500828" w:rsidRDefault="001B3DE1" w:rsidP="001F62E0">
            <w:pPr>
              <w:ind w:right="-142"/>
              <w:rPr>
                <w:b/>
                <w:color w:val="000000" w:themeColor="text1"/>
              </w:rPr>
            </w:pPr>
          </w:p>
        </w:tc>
        <w:tc>
          <w:tcPr>
            <w:tcW w:w="8213" w:type="dxa"/>
          </w:tcPr>
          <w:p w14:paraId="1BD96C4D" w14:textId="77777777" w:rsidR="001B3DE1" w:rsidRPr="00500828" w:rsidRDefault="001B3DE1" w:rsidP="009409F9">
            <w:pPr>
              <w:widowControl w:val="0"/>
              <w:rPr>
                <w:rFonts w:eastAsia="Calibri"/>
                <w:color w:val="000000" w:themeColor="text1"/>
              </w:rPr>
            </w:pPr>
            <w:r w:rsidRPr="00500828">
              <w:rPr>
                <w:rFonts w:eastAsia="Calibri"/>
                <w:b/>
                <w:color w:val="000000" w:themeColor="text1"/>
              </w:rPr>
              <w:t>b.</w:t>
            </w:r>
            <w:r w:rsidRPr="00500828">
              <w:rPr>
                <w:rFonts w:eastAsia="Calibri"/>
                <w:color w:val="000000" w:themeColor="text1"/>
              </w:rPr>
              <w:t xml:space="preserve"> </w:t>
            </w:r>
            <w:r w:rsidRPr="00500828">
              <w:rPr>
                <w:rFonts w:eastAsia="Calibri"/>
                <w:color w:val="000000" w:themeColor="text1"/>
                <w:position w:val="-24"/>
              </w:rPr>
              <w:object w:dxaOrig="1700" w:dyaOrig="620" w14:anchorId="571F6830">
                <v:shape id="_x0000_i1059" type="#_x0000_t75" style="width:85.1pt;height:30.85pt" o:ole="">
                  <v:imagedata r:id="rId75" o:title=""/>
                </v:shape>
                <o:OLEObject Type="Embed" ProgID="Equation.DSMT4" ShapeID="_x0000_i1059" DrawAspect="Content" ObjectID="_1726531718" r:id="rId76"/>
              </w:object>
            </w:r>
          </w:p>
          <w:p w14:paraId="7F1C8F06" w14:textId="77777777" w:rsidR="001B3DE1" w:rsidRPr="00500828" w:rsidRDefault="001B3DE1" w:rsidP="009409F9">
            <w:pPr>
              <w:widowControl w:val="0"/>
              <w:rPr>
                <w:rFonts w:eastAsia="Calibri"/>
                <w:color w:val="000000" w:themeColor="text1"/>
              </w:rPr>
            </w:pPr>
            <w:r w:rsidRPr="00500828">
              <w:rPr>
                <w:rFonts w:eastAsia="Calibri"/>
                <w:color w:val="000000" w:themeColor="text1"/>
              </w:rPr>
              <w:t>*Xét quá trình hóa hơi:  HCN (l) → HCN (k)</w:t>
            </w:r>
          </w:p>
          <w:p w14:paraId="05A7DD35" w14:textId="4EEEC9FF" w:rsidR="001B3DE1" w:rsidRPr="00500828" w:rsidRDefault="001B3DE1" w:rsidP="009409F9">
            <w:pPr>
              <w:widowControl w:val="0"/>
              <w:rPr>
                <w:rFonts w:eastAsia="Calibri"/>
                <w:color w:val="000000" w:themeColor="text1"/>
              </w:rPr>
            </w:pPr>
            <w:r w:rsidRPr="00500828">
              <w:rPr>
                <w:rFonts w:eastAsia="Calibri"/>
                <w:color w:val="000000" w:themeColor="text1"/>
              </w:rPr>
              <w:t>∆G</w:t>
            </w:r>
            <w:r w:rsidRPr="00500828">
              <w:rPr>
                <w:rFonts w:eastAsia="Calibri"/>
                <w:color w:val="000000" w:themeColor="text1"/>
                <w:vertAlign w:val="superscript"/>
              </w:rPr>
              <w:t>0</w:t>
            </w:r>
            <w:r w:rsidRPr="00500828">
              <w:rPr>
                <w:rFonts w:eastAsia="Calibri"/>
                <w:color w:val="000000" w:themeColor="text1"/>
              </w:rPr>
              <w:t xml:space="preserve"> = 0 = ∆H</w:t>
            </w:r>
            <w:r w:rsidRPr="00500828">
              <w:rPr>
                <w:rFonts w:eastAsia="Calibri"/>
                <w:color w:val="000000" w:themeColor="text1"/>
                <w:vertAlign w:val="superscript"/>
              </w:rPr>
              <w:t>0</w:t>
            </w:r>
            <w:r w:rsidRPr="00500828">
              <w:rPr>
                <w:rFonts w:eastAsia="Calibri"/>
                <w:color w:val="000000" w:themeColor="text1"/>
              </w:rPr>
              <w:t xml:space="preserve"> - T∆S </w:t>
            </w:r>
          </w:p>
          <w:p w14:paraId="5E4CC0ED" w14:textId="51AAB2C3" w:rsidR="001B3DE1" w:rsidRPr="00500828" w:rsidRDefault="001B3DE1" w:rsidP="00960580">
            <w:pPr>
              <w:widowControl w:val="0"/>
              <w:rPr>
                <w:b/>
                <w:color w:val="000000" w:themeColor="text1"/>
              </w:rPr>
            </w:pPr>
            <w:r w:rsidRPr="00500828">
              <w:rPr>
                <w:rFonts w:eastAsia="Calibri"/>
                <w:color w:val="000000" w:themeColor="text1"/>
              </w:rPr>
              <w:t>∆H</w:t>
            </w:r>
            <w:r w:rsidRPr="00500828">
              <w:rPr>
                <w:rFonts w:eastAsia="Calibri"/>
                <w:color w:val="000000" w:themeColor="text1"/>
                <w:vertAlign w:val="superscript"/>
              </w:rPr>
              <w:t>0</w:t>
            </w:r>
            <w:r w:rsidRPr="00500828">
              <w:rPr>
                <w:rFonts w:eastAsia="Calibri"/>
                <w:color w:val="000000" w:themeColor="text1"/>
              </w:rPr>
              <w:t xml:space="preserve"> = 298,7.(201,78 – 112,84) = 26,566 kJ.</w:t>
            </w:r>
          </w:p>
        </w:tc>
        <w:tc>
          <w:tcPr>
            <w:tcW w:w="992" w:type="dxa"/>
          </w:tcPr>
          <w:p w14:paraId="2AAFCABA" w14:textId="77777777" w:rsidR="001B3DE1" w:rsidRPr="00500828" w:rsidRDefault="001B3DE1" w:rsidP="001F62E0">
            <w:pPr>
              <w:rPr>
                <w:b/>
                <w:color w:val="000000" w:themeColor="text1"/>
              </w:rPr>
            </w:pPr>
          </w:p>
          <w:p w14:paraId="03FBBA0C" w14:textId="77777777" w:rsidR="001B3DE1" w:rsidRPr="00500828" w:rsidRDefault="001B3DE1" w:rsidP="001F62E0">
            <w:pPr>
              <w:rPr>
                <w:b/>
                <w:color w:val="000000" w:themeColor="text1"/>
              </w:rPr>
            </w:pPr>
          </w:p>
          <w:p w14:paraId="78ED9CCC" w14:textId="77777777" w:rsidR="001B3DE1" w:rsidRPr="00500828" w:rsidRDefault="001B3DE1" w:rsidP="001F62E0">
            <w:pPr>
              <w:rPr>
                <w:b/>
                <w:color w:val="000000" w:themeColor="text1"/>
              </w:rPr>
            </w:pPr>
          </w:p>
          <w:p w14:paraId="3434B628" w14:textId="77777777" w:rsidR="001B3DE1" w:rsidRPr="00500828" w:rsidRDefault="001B3DE1" w:rsidP="001F62E0">
            <w:pPr>
              <w:rPr>
                <w:b/>
                <w:color w:val="000000" w:themeColor="text1"/>
              </w:rPr>
            </w:pPr>
          </w:p>
          <w:p w14:paraId="41922222" w14:textId="6FBE80EE" w:rsidR="001B3DE1" w:rsidRPr="00500828" w:rsidRDefault="001B3DE1" w:rsidP="00960580">
            <w:pPr>
              <w:rPr>
                <w:b/>
                <w:color w:val="000000" w:themeColor="text1"/>
              </w:rPr>
            </w:pPr>
            <w:r w:rsidRPr="00500828">
              <w:rPr>
                <w:b/>
                <w:color w:val="000000" w:themeColor="text1"/>
              </w:rPr>
              <w:t>0,125</w:t>
            </w:r>
          </w:p>
        </w:tc>
      </w:tr>
      <w:tr w:rsidR="00500828" w:rsidRPr="00500828" w14:paraId="2942FF13" w14:textId="77777777" w:rsidTr="006E2A52">
        <w:trPr>
          <w:jc w:val="center"/>
        </w:trPr>
        <w:tc>
          <w:tcPr>
            <w:tcW w:w="846" w:type="dxa"/>
            <w:vMerge/>
          </w:tcPr>
          <w:p w14:paraId="0C297B6B" w14:textId="77777777" w:rsidR="001B3DE1" w:rsidRPr="00500828" w:rsidRDefault="001B3DE1" w:rsidP="001F62E0">
            <w:pPr>
              <w:ind w:right="-142"/>
              <w:rPr>
                <w:b/>
                <w:color w:val="000000" w:themeColor="text1"/>
              </w:rPr>
            </w:pPr>
          </w:p>
        </w:tc>
        <w:tc>
          <w:tcPr>
            <w:tcW w:w="8213" w:type="dxa"/>
          </w:tcPr>
          <w:p w14:paraId="2E7078D6" w14:textId="4AC3E379" w:rsidR="001B3DE1" w:rsidRPr="00500828" w:rsidRDefault="001B3DE1" w:rsidP="009409F9">
            <w:pPr>
              <w:widowControl w:val="0"/>
              <w:rPr>
                <w:rFonts w:eastAsia="Calibri"/>
                <w:b/>
                <w:color w:val="000000" w:themeColor="text1"/>
              </w:rPr>
            </w:pPr>
            <w:r w:rsidRPr="00500828">
              <w:rPr>
                <w:rFonts w:eastAsia="Calibri"/>
                <w:color w:val="000000" w:themeColor="text1"/>
              </w:rPr>
              <w:t xml:space="preserve">*Gọi thời gian là t =&gt; P.t = A =&gt; </w:t>
            </w:r>
            <w:r w:rsidRPr="00500828">
              <w:rPr>
                <w:rFonts w:eastAsia="Calibri"/>
                <w:color w:val="000000" w:themeColor="text1"/>
                <w:position w:val="-24"/>
              </w:rPr>
              <w:object w:dxaOrig="3379" w:dyaOrig="620" w14:anchorId="71043DCD">
                <v:shape id="_x0000_i1060" type="#_x0000_t75" style="width:169.25pt;height:30.85pt" o:ole="">
                  <v:imagedata r:id="rId77" o:title=""/>
                </v:shape>
                <o:OLEObject Type="Embed" ProgID="Equation.DSMT4" ShapeID="_x0000_i1060" DrawAspect="Content" ObjectID="_1726531719" r:id="rId78"/>
              </w:object>
            </w:r>
          </w:p>
        </w:tc>
        <w:tc>
          <w:tcPr>
            <w:tcW w:w="992" w:type="dxa"/>
          </w:tcPr>
          <w:p w14:paraId="4DB27120" w14:textId="77777777" w:rsidR="001B3DE1" w:rsidRPr="00500828" w:rsidRDefault="001B3DE1" w:rsidP="00960580">
            <w:pPr>
              <w:rPr>
                <w:b/>
                <w:color w:val="000000" w:themeColor="text1"/>
              </w:rPr>
            </w:pPr>
            <w:r w:rsidRPr="00500828">
              <w:rPr>
                <w:b/>
                <w:color w:val="000000" w:themeColor="text1"/>
              </w:rPr>
              <w:t>0,125</w:t>
            </w:r>
          </w:p>
          <w:p w14:paraId="2BD86FBA" w14:textId="77777777" w:rsidR="001B3DE1" w:rsidRPr="00500828" w:rsidRDefault="001B3DE1" w:rsidP="001F62E0">
            <w:pPr>
              <w:rPr>
                <w:b/>
                <w:color w:val="000000" w:themeColor="text1"/>
              </w:rPr>
            </w:pPr>
          </w:p>
        </w:tc>
      </w:tr>
      <w:tr w:rsidR="00500828" w:rsidRPr="00500828" w14:paraId="4C91F8C2" w14:textId="77777777" w:rsidTr="006E2A52">
        <w:trPr>
          <w:jc w:val="center"/>
        </w:trPr>
        <w:tc>
          <w:tcPr>
            <w:tcW w:w="846" w:type="dxa"/>
            <w:vMerge w:val="restart"/>
          </w:tcPr>
          <w:p w14:paraId="63AAEBE6" w14:textId="77777777" w:rsidR="005122B2" w:rsidRPr="00500828" w:rsidRDefault="005122B2" w:rsidP="00C6131E">
            <w:pPr>
              <w:ind w:right="-142"/>
              <w:rPr>
                <w:b/>
                <w:color w:val="000000" w:themeColor="text1"/>
              </w:rPr>
            </w:pPr>
            <w:r w:rsidRPr="00500828">
              <w:rPr>
                <w:b/>
                <w:color w:val="000000" w:themeColor="text1"/>
              </w:rPr>
              <w:t>3.2</w:t>
            </w:r>
          </w:p>
          <w:p w14:paraId="47EE9E28" w14:textId="3917DDF6" w:rsidR="005122B2" w:rsidRPr="00500828" w:rsidRDefault="005122B2" w:rsidP="00C6131E">
            <w:pPr>
              <w:ind w:right="-142"/>
              <w:rPr>
                <w:b/>
                <w:color w:val="000000" w:themeColor="text1"/>
              </w:rPr>
            </w:pPr>
          </w:p>
        </w:tc>
        <w:tc>
          <w:tcPr>
            <w:tcW w:w="8213" w:type="dxa"/>
          </w:tcPr>
          <w:p w14:paraId="1809C046" w14:textId="2145D2DF" w:rsidR="005122B2" w:rsidRPr="00500828" w:rsidRDefault="005122B2" w:rsidP="00C6131E">
            <w:pPr>
              <w:spacing w:line="300" w:lineRule="auto"/>
              <w:rPr>
                <w:color w:val="000000" w:themeColor="text1"/>
                <w:lang w:val="nl-NL"/>
              </w:rPr>
            </w:pPr>
            <w:r w:rsidRPr="00500828">
              <w:rPr>
                <w:b/>
                <w:bCs/>
                <w:color w:val="000000" w:themeColor="text1"/>
                <w:lang w:val="nl-NL"/>
              </w:rPr>
              <w:t>a.</w:t>
            </w:r>
            <w:r w:rsidRPr="00500828">
              <w:rPr>
                <w:color w:val="000000" w:themeColor="text1"/>
                <w:lang w:val="nl-NL"/>
              </w:rPr>
              <w:t xml:space="preserve"> Xét phản ứng CH</w:t>
            </w:r>
            <w:r w:rsidRPr="00500828">
              <w:rPr>
                <w:color w:val="000000" w:themeColor="text1"/>
                <w:vertAlign w:val="subscript"/>
                <w:lang w:val="nl-NL"/>
              </w:rPr>
              <w:t>4(k, 298K)</w:t>
            </w:r>
            <w:r w:rsidRPr="00500828">
              <w:rPr>
                <w:color w:val="000000" w:themeColor="text1"/>
                <w:lang w:val="nl-NL"/>
              </w:rPr>
              <w:t xml:space="preserve">  +   2 O</w:t>
            </w:r>
            <w:r w:rsidRPr="00500828">
              <w:rPr>
                <w:color w:val="000000" w:themeColor="text1"/>
                <w:vertAlign w:val="subscript"/>
                <w:lang w:val="nl-NL"/>
              </w:rPr>
              <w:t>2(k, 298K)</w:t>
            </w:r>
            <w:r w:rsidRPr="00500828">
              <w:rPr>
                <w:color w:val="000000" w:themeColor="text1"/>
                <w:lang w:val="nl-NL"/>
              </w:rPr>
              <w:t xml:space="preserve">  →  CO</w:t>
            </w:r>
            <w:r w:rsidRPr="00500828">
              <w:rPr>
                <w:color w:val="000000" w:themeColor="text1"/>
                <w:vertAlign w:val="subscript"/>
                <w:lang w:val="nl-NL"/>
              </w:rPr>
              <w:t xml:space="preserve">2(k, 298K)  +   </w:t>
            </w:r>
            <w:r w:rsidRPr="00500828">
              <w:rPr>
                <w:color w:val="000000" w:themeColor="text1"/>
                <w:lang w:val="nl-NL"/>
              </w:rPr>
              <w:t>2H</w:t>
            </w:r>
            <w:r w:rsidRPr="00500828">
              <w:rPr>
                <w:color w:val="000000" w:themeColor="text1"/>
                <w:vertAlign w:val="subscript"/>
                <w:lang w:val="nl-NL"/>
              </w:rPr>
              <w:t>2</w:t>
            </w:r>
            <w:r w:rsidRPr="00500828">
              <w:rPr>
                <w:color w:val="000000" w:themeColor="text1"/>
                <w:lang w:val="nl-NL"/>
              </w:rPr>
              <w:t>O</w:t>
            </w:r>
            <w:r w:rsidRPr="00500828">
              <w:rPr>
                <w:color w:val="000000" w:themeColor="text1"/>
                <w:vertAlign w:val="subscript"/>
                <w:lang w:val="nl-NL"/>
              </w:rPr>
              <w:t>(k, 298K)</w:t>
            </w:r>
          </w:p>
          <w:p w14:paraId="28363CCC" w14:textId="49220A15" w:rsidR="005122B2" w:rsidRPr="00500828" w:rsidRDefault="005122B2" w:rsidP="00C6131E">
            <w:pPr>
              <w:widowControl w:val="0"/>
              <w:spacing w:after="160" w:line="259" w:lineRule="auto"/>
              <w:rPr>
                <w:rFonts w:eastAsia="Calibri"/>
                <w:b/>
                <w:color w:val="000000" w:themeColor="text1"/>
              </w:rPr>
            </w:pPr>
            <w:r w:rsidRPr="00500828">
              <w:rPr>
                <w:color w:val="000000" w:themeColor="text1"/>
                <w:lang w:val="nl-NL"/>
              </w:rPr>
              <w:t xml:space="preserve"> ∆H</w:t>
            </w:r>
            <w:r w:rsidRPr="00500828">
              <w:rPr>
                <w:color w:val="000000" w:themeColor="text1"/>
                <w:vertAlign w:val="subscript"/>
                <w:lang w:val="nl-NL"/>
              </w:rPr>
              <w:t>1</w:t>
            </w:r>
            <w:r w:rsidRPr="00500828">
              <w:rPr>
                <w:color w:val="000000" w:themeColor="text1"/>
                <w:lang w:val="nl-NL"/>
              </w:rPr>
              <w:t xml:space="preserve"> =  - 393,5 + ( - 241,8.2) – (-74,9) = -802,2 (kJ/mol)</w:t>
            </w:r>
          </w:p>
        </w:tc>
        <w:tc>
          <w:tcPr>
            <w:tcW w:w="992" w:type="dxa"/>
          </w:tcPr>
          <w:p w14:paraId="0171499C" w14:textId="77777777" w:rsidR="006E2A52" w:rsidRPr="00500828" w:rsidRDefault="006E2A52" w:rsidP="00C6131E">
            <w:pPr>
              <w:rPr>
                <w:b/>
                <w:color w:val="000000" w:themeColor="text1"/>
              </w:rPr>
            </w:pPr>
          </w:p>
          <w:p w14:paraId="43C736E6" w14:textId="41A5671B" w:rsidR="005122B2" w:rsidRPr="00500828" w:rsidRDefault="005122B2" w:rsidP="00C6131E">
            <w:pPr>
              <w:rPr>
                <w:b/>
                <w:color w:val="000000" w:themeColor="text1"/>
              </w:rPr>
            </w:pPr>
            <w:r w:rsidRPr="00500828">
              <w:rPr>
                <w:b/>
                <w:color w:val="000000" w:themeColor="text1"/>
              </w:rPr>
              <w:t>0,</w:t>
            </w:r>
            <w:r w:rsidR="00A01394" w:rsidRPr="00500828">
              <w:rPr>
                <w:b/>
                <w:color w:val="000000" w:themeColor="text1"/>
              </w:rPr>
              <w:t>1</w:t>
            </w:r>
            <w:r w:rsidRPr="00500828">
              <w:rPr>
                <w:b/>
                <w:color w:val="000000" w:themeColor="text1"/>
              </w:rPr>
              <w:t>25</w:t>
            </w:r>
          </w:p>
        </w:tc>
      </w:tr>
      <w:tr w:rsidR="00500828" w:rsidRPr="00500828" w14:paraId="0716770A" w14:textId="77777777" w:rsidTr="006E2A52">
        <w:trPr>
          <w:jc w:val="center"/>
        </w:trPr>
        <w:tc>
          <w:tcPr>
            <w:tcW w:w="846" w:type="dxa"/>
            <w:vMerge/>
          </w:tcPr>
          <w:p w14:paraId="18BC8A53" w14:textId="77777777" w:rsidR="005122B2" w:rsidRPr="00500828" w:rsidRDefault="005122B2" w:rsidP="00C6131E">
            <w:pPr>
              <w:ind w:right="-142"/>
              <w:rPr>
                <w:b/>
                <w:color w:val="000000" w:themeColor="text1"/>
              </w:rPr>
            </w:pPr>
          </w:p>
        </w:tc>
        <w:tc>
          <w:tcPr>
            <w:tcW w:w="8213" w:type="dxa"/>
          </w:tcPr>
          <w:p w14:paraId="3A37C942" w14:textId="77777777" w:rsidR="005122B2" w:rsidRPr="00500828" w:rsidRDefault="005122B2" w:rsidP="00D0598D">
            <w:pPr>
              <w:spacing w:line="300" w:lineRule="auto"/>
              <w:rPr>
                <w:rFonts w:eastAsiaTheme="minorHAnsi"/>
                <w:color w:val="000000" w:themeColor="text1"/>
                <w:lang w:val="nl-NL"/>
              </w:rPr>
            </w:pPr>
            <w:r w:rsidRPr="00500828">
              <w:rPr>
                <w:b/>
                <w:bCs/>
                <w:color w:val="000000" w:themeColor="text1"/>
                <w:lang w:val="nl-NL"/>
              </w:rPr>
              <w:t>b.</w:t>
            </w:r>
            <w:r w:rsidRPr="00500828">
              <w:rPr>
                <w:color w:val="000000" w:themeColor="text1"/>
                <w:lang w:val="nl-NL"/>
              </w:rPr>
              <w:t xml:space="preserve"> </w:t>
            </w:r>
            <w:r w:rsidRPr="00500828">
              <w:rPr>
                <w:rFonts w:eastAsiaTheme="minorHAnsi"/>
                <w:color w:val="000000" w:themeColor="text1"/>
                <w:lang w:val="nl-NL"/>
              </w:rPr>
              <w:t>Lượng nhiệt để nâng hỗn hợp sản phẩm từ 298K → 498K được tính theo biểu thức:   q = C</w:t>
            </w:r>
            <w:r w:rsidRPr="00500828">
              <w:rPr>
                <w:rFonts w:eastAsiaTheme="minorHAnsi"/>
                <w:color w:val="000000" w:themeColor="text1"/>
                <w:vertAlign w:val="subscript"/>
                <w:lang w:val="nl-NL"/>
              </w:rPr>
              <w:t>sp</w:t>
            </w:r>
            <w:r w:rsidRPr="00500828">
              <w:rPr>
                <w:rFonts w:eastAsiaTheme="minorHAnsi"/>
                <w:color w:val="000000" w:themeColor="text1"/>
                <w:lang w:val="nl-NL"/>
              </w:rPr>
              <w:t xml:space="preserve"> . ∆T = (37 + 2.33) . (498 – 298) = 20,6.10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J/mol</w:t>
            </w:r>
          </w:p>
          <w:p w14:paraId="1413446F" w14:textId="0930B927" w:rsidR="005122B2" w:rsidRPr="00500828" w:rsidRDefault="005122B2" w:rsidP="00D0598D">
            <w:pPr>
              <w:spacing w:line="300" w:lineRule="auto"/>
              <w:rPr>
                <w:color w:val="000000" w:themeColor="text1"/>
                <w:lang w:val="nl-NL"/>
              </w:rPr>
            </w:pPr>
            <w:r w:rsidRPr="00500828">
              <w:rPr>
                <w:rFonts w:eastAsiaTheme="minorHAnsi"/>
                <w:color w:val="000000" w:themeColor="text1"/>
                <w:lang w:val="nl-NL"/>
              </w:rPr>
              <w:t xml:space="preserve">   </w:t>
            </w:r>
            <w:r w:rsidRPr="00500828">
              <w:rPr>
                <w:rFonts w:eastAsiaTheme="minorHAnsi"/>
                <w:color w:val="000000" w:themeColor="text1"/>
                <w:lang w:val="nl-NL"/>
              </w:rPr>
              <w:sym w:font="Symbol" w:char="F0DE"/>
            </w:r>
            <w:r w:rsidRPr="00500828">
              <w:rPr>
                <w:rFonts w:eastAsiaTheme="minorHAnsi"/>
                <w:color w:val="000000" w:themeColor="text1"/>
                <w:lang w:val="nl-NL"/>
              </w:rPr>
              <w:t xml:space="preserve">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- 802,2 + 20,6 = -781,6 (kJ/mol)</w:t>
            </w:r>
          </w:p>
        </w:tc>
        <w:tc>
          <w:tcPr>
            <w:tcW w:w="992" w:type="dxa"/>
          </w:tcPr>
          <w:p w14:paraId="1FF87CF1" w14:textId="77777777" w:rsidR="006E2A52" w:rsidRPr="00500828" w:rsidRDefault="006E2A52" w:rsidP="00C6131E">
            <w:pPr>
              <w:rPr>
                <w:b/>
                <w:color w:val="000000" w:themeColor="text1"/>
              </w:rPr>
            </w:pPr>
          </w:p>
          <w:p w14:paraId="0C568B7E" w14:textId="77777777" w:rsidR="006E2A52" w:rsidRPr="00500828" w:rsidRDefault="006E2A52" w:rsidP="00C6131E">
            <w:pPr>
              <w:rPr>
                <w:b/>
                <w:color w:val="000000" w:themeColor="text1"/>
              </w:rPr>
            </w:pPr>
          </w:p>
          <w:p w14:paraId="4235053B" w14:textId="72218E21" w:rsidR="005122B2" w:rsidRPr="00500828" w:rsidRDefault="005122B2" w:rsidP="00C6131E">
            <w:pPr>
              <w:rPr>
                <w:b/>
                <w:color w:val="000000" w:themeColor="text1"/>
              </w:rPr>
            </w:pPr>
            <w:r w:rsidRPr="00500828">
              <w:rPr>
                <w:b/>
                <w:color w:val="000000" w:themeColor="text1"/>
              </w:rPr>
              <w:t>0,25</w:t>
            </w:r>
          </w:p>
        </w:tc>
      </w:tr>
      <w:tr w:rsidR="00500828" w:rsidRPr="00500828" w14:paraId="02F010C7" w14:textId="77777777" w:rsidTr="00500828">
        <w:trPr>
          <w:trHeight w:val="711"/>
          <w:jc w:val="center"/>
        </w:trPr>
        <w:tc>
          <w:tcPr>
            <w:tcW w:w="846" w:type="dxa"/>
            <w:vMerge/>
          </w:tcPr>
          <w:p w14:paraId="1EF759C5" w14:textId="77777777" w:rsidR="00DA27E3" w:rsidRPr="00500828" w:rsidRDefault="00DA27E3" w:rsidP="00C6131E">
            <w:pPr>
              <w:ind w:right="-142"/>
              <w:rPr>
                <w:b/>
                <w:color w:val="000000" w:themeColor="text1"/>
              </w:rPr>
            </w:pPr>
          </w:p>
        </w:tc>
        <w:tc>
          <w:tcPr>
            <w:tcW w:w="8213" w:type="dxa"/>
          </w:tcPr>
          <w:p w14:paraId="2C1DAFE6" w14:textId="77777777" w:rsidR="00DA27E3" w:rsidRPr="00500828" w:rsidRDefault="00DA27E3" w:rsidP="00DA27E3">
            <w:pPr>
              <w:spacing w:line="300" w:lineRule="auto"/>
              <w:rPr>
                <w:rFonts w:eastAsiaTheme="minorHAnsi"/>
                <w:color w:val="000000" w:themeColor="text1"/>
                <w:lang w:val="nl-NL"/>
              </w:rPr>
            </w:pPr>
            <w:r w:rsidRPr="00500828">
              <w:rPr>
                <w:b/>
                <w:bCs/>
                <w:color w:val="000000" w:themeColor="text1"/>
                <w:lang w:val="nl-NL"/>
              </w:rPr>
              <w:t>c.</w:t>
            </w:r>
            <w:r w:rsidRPr="00500828">
              <w:rPr>
                <w:color w:val="000000" w:themeColor="text1"/>
                <w:lang w:val="nl-NL"/>
              </w:rPr>
              <w:t xml:space="preserve"> </w:t>
            </w:r>
            <w:r w:rsidRPr="00500828">
              <w:rPr>
                <w:rFonts w:eastAsiaTheme="minorHAnsi"/>
                <w:color w:val="000000" w:themeColor="text1"/>
                <w:lang w:val="nl-NL"/>
              </w:rPr>
              <w:t>Hỗn hợp sản phẩm cháy gồm: N</w:t>
            </w:r>
            <w:r w:rsidRPr="00500828">
              <w:rPr>
                <w:rFonts w:eastAsiaTheme="minorHAnsi"/>
                <w:color w:val="000000" w:themeColor="text1"/>
                <w:vertAlign w:val="subscript"/>
                <w:lang w:val="nl-NL"/>
              </w:rPr>
              <w:t>2</w:t>
            </w:r>
            <w:r w:rsidRPr="00500828">
              <w:rPr>
                <w:rFonts w:eastAsiaTheme="minorHAnsi"/>
                <w:color w:val="000000" w:themeColor="text1"/>
                <w:lang w:val="nl-NL"/>
              </w:rPr>
              <w:t>: 8mol; CO</w:t>
            </w:r>
            <w:r w:rsidRPr="00500828">
              <w:rPr>
                <w:rFonts w:eastAsiaTheme="minorHAnsi"/>
                <w:color w:val="000000" w:themeColor="text1"/>
                <w:vertAlign w:val="subscript"/>
                <w:lang w:val="nl-NL"/>
              </w:rPr>
              <w:t>2</w:t>
            </w:r>
            <w:r w:rsidRPr="00500828">
              <w:rPr>
                <w:rFonts w:eastAsiaTheme="minorHAnsi"/>
                <w:color w:val="000000" w:themeColor="text1"/>
                <w:lang w:val="nl-NL"/>
              </w:rPr>
              <w:t>: 1mol;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O: 2mol </w:t>
            </w:r>
          </w:p>
          <w:p w14:paraId="123B8B20" w14:textId="38A51834" w:rsidR="00DA27E3" w:rsidRPr="00500828" w:rsidRDefault="00DA27E3" w:rsidP="001B3DE1">
            <w:pPr>
              <w:spacing w:line="300" w:lineRule="auto"/>
              <w:rPr>
                <w:b/>
                <w:bCs/>
                <w:color w:val="000000" w:themeColor="text1"/>
                <w:lang w:val="nl-NL"/>
              </w:rPr>
            </w:pPr>
            <w:r w:rsidRPr="00500828">
              <w:rPr>
                <w:rFonts w:eastAsiaTheme="minorHAnsi"/>
                <w:color w:val="000000" w:themeColor="text1"/>
                <w:lang w:val="nl-NL"/>
              </w:rPr>
              <w:t>Tính được: ∑ C</w:t>
            </w:r>
            <w:r w:rsidRPr="00500828">
              <w:rPr>
                <w:rFonts w:eastAsiaTheme="minorHAnsi"/>
                <w:color w:val="000000" w:themeColor="text1"/>
                <w:vertAlign w:val="subscript"/>
                <w:lang w:val="nl-NL"/>
              </w:rPr>
              <w:t>p (sản phẩm)</w:t>
            </w:r>
            <w:r w:rsidRPr="00500828">
              <w:rPr>
                <w:rFonts w:eastAsiaTheme="minorHAnsi"/>
                <w:color w:val="000000" w:themeColor="text1"/>
                <w:lang w:val="nl-NL"/>
              </w:rPr>
              <w:t xml:space="preserve"> = 37 + 2.33 + 8.29 = 335 (J/mol.K)</w:t>
            </w:r>
          </w:p>
        </w:tc>
        <w:tc>
          <w:tcPr>
            <w:tcW w:w="992" w:type="dxa"/>
          </w:tcPr>
          <w:p w14:paraId="79839F0C" w14:textId="77777777" w:rsidR="00960580" w:rsidRPr="00500828" w:rsidRDefault="00960580" w:rsidP="00DA27E3">
            <w:pPr>
              <w:rPr>
                <w:b/>
                <w:color w:val="000000" w:themeColor="text1"/>
              </w:rPr>
            </w:pPr>
          </w:p>
          <w:p w14:paraId="1154F2B7" w14:textId="045E81BB" w:rsidR="00DA27E3" w:rsidRPr="00500828" w:rsidRDefault="001B3DE1" w:rsidP="001B3DE1">
            <w:pPr>
              <w:rPr>
                <w:b/>
                <w:color w:val="000000" w:themeColor="text1"/>
              </w:rPr>
            </w:pPr>
            <w:r w:rsidRPr="00500828">
              <w:rPr>
                <w:b/>
                <w:color w:val="000000" w:themeColor="text1"/>
              </w:rPr>
              <w:t>0,125</w:t>
            </w:r>
          </w:p>
        </w:tc>
      </w:tr>
      <w:tr w:rsidR="00500828" w:rsidRPr="00500828" w14:paraId="7F5A7D13" w14:textId="77777777" w:rsidTr="006E2A52">
        <w:trPr>
          <w:jc w:val="center"/>
        </w:trPr>
        <w:tc>
          <w:tcPr>
            <w:tcW w:w="846" w:type="dxa"/>
            <w:vMerge/>
          </w:tcPr>
          <w:p w14:paraId="5F224567" w14:textId="77777777" w:rsidR="001B3DE1" w:rsidRPr="00500828" w:rsidRDefault="001B3DE1" w:rsidP="00C6131E">
            <w:pPr>
              <w:ind w:right="-142"/>
              <w:rPr>
                <w:b/>
                <w:color w:val="000000" w:themeColor="text1"/>
              </w:rPr>
            </w:pPr>
          </w:p>
        </w:tc>
        <w:tc>
          <w:tcPr>
            <w:tcW w:w="8213" w:type="dxa"/>
          </w:tcPr>
          <w:p w14:paraId="40CD6A71" w14:textId="79727FFD" w:rsidR="001B3DE1" w:rsidRPr="00500828" w:rsidRDefault="001B3DE1" w:rsidP="00DA27E3">
            <w:pPr>
              <w:spacing w:line="300" w:lineRule="auto"/>
              <w:rPr>
                <w:b/>
                <w:bCs/>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∆H</w:t>
            </w:r>
            <w:r w:rsidRPr="00500828">
              <w:rPr>
                <w:rFonts w:eastAsiaTheme="minorHAnsi"/>
                <w:color w:val="000000" w:themeColor="text1"/>
                <w:vertAlign w:val="subscript"/>
                <w:lang w:val="nl-NL"/>
              </w:rPr>
              <w:t>3</w:t>
            </w:r>
            <w:r w:rsidRPr="00500828">
              <w:rPr>
                <w:rFonts w:eastAsiaTheme="minorHAnsi"/>
                <w:color w:val="000000" w:themeColor="text1"/>
                <w:lang w:val="nl-NL"/>
              </w:rPr>
              <w:t xml:space="preserve"> = - 802,2 + 335. (498 -298).10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 -735,2 (kJ/mol)</w:t>
            </w:r>
          </w:p>
        </w:tc>
        <w:tc>
          <w:tcPr>
            <w:tcW w:w="992" w:type="dxa"/>
          </w:tcPr>
          <w:p w14:paraId="23794BB7" w14:textId="158B8B1F" w:rsidR="001B3DE1" w:rsidRPr="00500828" w:rsidRDefault="001B3DE1" w:rsidP="00DA27E3">
            <w:pPr>
              <w:rPr>
                <w:b/>
                <w:color w:val="000000" w:themeColor="text1"/>
              </w:rPr>
            </w:pPr>
            <w:r w:rsidRPr="00500828">
              <w:rPr>
                <w:b/>
                <w:color w:val="000000" w:themeColor="text1"/>
              </w:rPr>
              <w:t>0,125</w:t>
            </w:r>
          </w:p>
        </w:tc>
      </w:tr>
      <w:tr w:rsidR="00500828" w:rsidRPr="00500828" w14:paraId="4D825B4B" w14:textId="77777777" w:rsidTr="006E2A52">
        <w:trPr>
          <w:jc w:val="center"/>
        </w:trPr>
        <w:tc>
          <w:tcPr>
            <w:tcW w:w="846" w:type="dxa"/>
            <w:vMerge/>
          </w:tcPr>
          <w:p w14:paraId="52CFEBD0" w14:textId="77777777" w:rsidR="005122B2" w:rsidRPr="00500828" w:rsidRDefault="005122B2" w:rsidP="00C6131E">
            <w:pPr>
              <w:ind w:right="-142"/>
              <w:rPr>
                <w:b/>
                <w:color w:val="000000" w:themeColor="text1"/>
              </w:rPr>
            </w:pPr>
          </w:p>
        </w:tc>
        <w:tc>
          <w:tcPr>
            <w:tcW w:w="8213" w:type="dxa"/>
          </w:tcPr>
          <w:p w14:paraId="1B096B0E" w14:textId="7559A383" w:rsidR="005122B2" w:rsidRPr="00500828" w:rsidRDefault="005122B2" w:rsidP="00CE0543">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Q</w:t>
            </w:r>
            <w:r w:rsidRPr="00500828">
              <w:rPr>
                <w:rFonts w:eastAsiaTheme="minorHAnsi"/>
                <w:color w:val="000000" w:themeColor="text1"/>
                <w:vertAlign w:val="subscript"/>
                <w:lang w:val="nl-NL"/>
              </w:rPr>
              <w:t>v</w:t>
            </w:r>
            <w:r w:rsidRPr="00500828">
              <w:rPr>
                <w:rFonts w:eastAsiaTheme="minorHAnsi"/>
                <w:color w:val="000000" w:themeColor="text1"/>
                <w:lang w:val="nl-NL"/>
              </w:rPr>
              <w:t xml:space="preserve"> = ∆U = ∆H</w:t>
            </w:r>
            <w:r w:rsidRPr="00500828">
              <w:rPr>
                <w:rFonts w:eastAsiaTheme="minorHAnsi"/>
                <w:color w:val="000000" w:themeColor="text1"/>
                <w:vertAlign w:val="subscript"/>
                <w:lang w:val="nl-NL"/>
              </w:rPr>
              <w:t>3</w:t>
            </w:r>
            <w:r w:rsidRPr="00500828">
              <w:rPr>
                <w:rFonts w:eastAsiaTheme="minorHAnsi"/>
                <w:color w:val="000000" w:themeColor="text1"/>
                <w:lang w:val="nl-NL"/>
              </w:rPr>
              <w:t xml:space="preserve"> - ∆nRT = -735,2 – 0.R.T = -735,2 (kJ/mol)</w:t>
            </w:r>
          </w:p>
          <w:p w14:paraId="0D966408" w14:textId="409D497B" w:rsidR="005122B2" w:rsidRPr="00500828" w:rsidRDefault="005122B2" w:rsidP="001B3DE1">
            <w:pPr>
              <w:spacing w:line="300" w:lineRule="auto"/>
              <w:rPr>
                <w:rFonts w:eastAsiaTheme="minorHAnsi"/>
                <w:b/>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Lượng nhiệt mà nước nhận được là  Q = 735,2 kJ</w:t>
            </w:r>
          </w:p>
        </w:tc>
        <w:tc>
          <w:tcPr>
            <w:tcW w:w="992" w:type="dxa"/>
          </w:tcPr>
          <w:p w14:paraId="5D8835BC" w14:textId="1B951041" w:rsidR="00933587" w:rsidRPr="00500828" w:rsidRDefault="00A01394" w:rsidP="001B3DE1">
            <w:pPr>
              <w:rPr>
                <w:b/>
                <w:color w:val="000000" w:themeColor="text1"/>
              </w:rPr>
            </w:pPr>
            <w:r w:rsidRPr="00500828">
              <w:rPr>
                <w:b/>
                <w:color w:val="000000" w:themeColor="text1"/>
              </w:rPr>
              <w:t>0,125</w:t>
            </w:r>
          </w:p>
        </w:tc>
      </w:tr>
      <w:tr w:rsidR="00500828" w:rsidRPr="00500828" w14:paraId="496E3D37" w14:textId="77777777" w:rsidTr="006E2A52">
        <w:trPr>
          <w:jc w:val="center"/>
        </w:trPr>
        <w:tc>
          <w:tcPr>
            <w:tcW w:w="846" w:type="dxa"/>
            <w:vMerge w:val="restart"/>
          </w:tcPr>
          <w:p w14:paraId="2FAADEE3" w14:textId="77777777" w:rsidR="001B3DE1" w:rsidRPr="00500828" w:rsidRDefault="001B3DE1" w:rsidP="00C6131E">
            <w:pPr>
              <w:ind w:right="-142"/>
              <w:rPr>
                <w:b/>
                <w:color w:val="000000" w:themeColor="text1"/>
              </w:rPr>
            </w:pPr>
          </w:p>
        </w:tc>
        <w:tc>
          <w:tcPr>
            <w:tcW w:w="8213" w:type="dxa"/>
          </w:tcPr>
          <w:p w14:paraId="218C8A31"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Gọi nhiệt độ sau của nước là T</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(K)</w:t>
            </w:r>
          </w:p>
          <w:p w14:paraId="279E49AD"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  Lượng nhiệt cần để nâng 200gam H</w:t>
            </w:r>
            <w:r w:rsidRPr="00500828">
              <w:rPr>
                <w:rFonts w:eastAsiaTheme="minorHAnsi"/>
                <w:color w:val="000000" w:themeColor="text1"/>
                <w:vertAlign w:val="subscript"/>
                <w:lang w:val="nl-NL"/>
              </w:rPr>
              <w:t>2</w:t>
            </w:r>
            <w:r w:rsidRPr="00500828">
              <w:rPr>
                <w:rFonts w:eastAsiaTheme="minorHAnsi"/>
                <w:color w:val="000000" w:themeColor="text1"/>
                <w:lang w:val="nl-NL"/>
              </w:rPr>
              <w:t>O từ 25</w:t>
            </w:r>
            <w:r w:rsidRPr="00500828">
              <w:rPr>
                <w:rFonts w:eastAsiaTheme="minorHAnsi"/>
                <w:color w:val="000000" w:themeColor="text1"/>
                <w:vertAlign w:val="superscript"/>
                <w:lang w:val="nl-NL"/>
              </w:rPr>
              <w:t>0</w:t>
            </w:r>
            <w:r w:rsidRPr="00500828">
              <w:rPr>
                <w:rFonts w:eastAsiaTheme="minorHAnsi"/>
                <w:color w:val="000000" w:themeColor="text1"/>
                <w:lang w:val="nl-NL"/>
              </w:rPr>
              <w:t>C (298K) đến 100</w:t>
            </w:r>
            <w:r w:rsidRPr="00500828">
              <w:rPr>
                <w:rFonts w:eastAsiaTheme="minorHAnsi"/>
                <w:color w:val="000000" w:themeColor="text1"/>
                <w:vertAlign w:val="superscript"/>
                <w:lang w:val="nl-NL"/>
              </w:rPr>
              <w:t>0</w:t>
            </w:r>
            <w:r w:rsidRPr="00500828">
              <w:rPr>
                <w:rFonts w:eastAsiaTheme="minorHAnsi"/>
                <w:color w:val="000000" w:themeColor="text1"/>
                <w:lang w:val="nl-NL"/>
              </w:rPr>
              <w:t xml:space="preserve">C (373K) là </w:t>
            </w:r>
            <w:r w:rsidRPr="00500828">
              <w:rPr>
                <w:rFonts w:eastAsiaTheme="minorHAnsi"/>
                <w:color w:val="000000" w:themeColor="text1"/>
                <w:lang w:val="nl-NL"/>
              </w:rPr>
              <w:tab/>
              <w:t>Q</w:t>
            </w:r>
            <w:r w:rsidRPr="00500828">
              <w:rPr>
                <w:rFonts w:eastAsiaTheme="minorHAnsi"/>
                <w:color w:val="000000" w:themeColor="text1"/>
                <w:vertAlign w:val="subscript"/>
                <w:lang w:val="nl-NL"/>
              </w:rPr>
              <w:t>1</w:t>
            </w:r>
            <w:r w:rsidRPr="00500828">
              <w:rPr>
                <w:rFonts w:eastAsiaTheme="minorHAnsi"/>
                <w:color w:val="000000" w:themeColor="text1"/>
                <w:lang w:val="nl-NL"/>
              </w:rPr>
              <w:t xml:space="preserve"> = 75.(200/18) . ( 373 – 298).10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 62,5 (kJ) &lt; Q</w:t>
            </w:r>
          </w:p>
          <w:p w14:paraId="49356C40" w14:textId="16DEA3CC"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T</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&gt; 100</w:t>
            </w:r>
            <w:r w:rsidRPr="00500828">
              <w:rPr>
                <w:rFonts w:eastAsiaTheme="minorHAnsi"/>
                <w:color w:val="000000" w:themeColor="text1"/>
                <w:vertAlign w:val="superscript"/>
                <w:lang w:val="nl-NL"/>
              </w:rPr>
              <w:t>0</w:t>
            </w:r>
            <w:r w:rsidRPr="00500828">
              <w:rPr>
                <w:rFonts w:eastAsiaTheme="minorHAnsi"/>
                <w:color w:val="000000" w:themeColor="text1"/>
                <w:lang w:val="nl-NL"/>
              </w:rPr>
              <w:t>C → H</w:t>
            </w:r>
            <w:r w:rsidRPr="00500828">
              <w:rPr>
                <w:rFonts w:eastAsiaTheme="minorHAnsi"/>
                <w:color w:val="000000" w:themeColor="text1"/>
                <w:vertAlign w:val="subscript"/>
                <w:lang w:val="nl-NL"/>
              </w:rPr>
              <w:t>2</w:t>
            </w:r>
            <w:r w:rsidRPr="00500828">
              <w:rPr>
                <w:rFonts w:eastAsiaTheme="minorHAnsi"/>
                <w:color w:val="000000" w:themeColor="text1"/>
                <w:lang w:val="nl-NL"/>
              </w:rPr>
              <w:t>O bị hóa hơi.</w:t>
            </w:r>
          </w:p>
        </w:tc>
        <w:tc>
          <w:tcPr>
            <w:tcW w:w="992" w:type="dxa"/>
          </w:tcPr>
          <w:p w14:paraId="372352D6" w14:textId="77777777" w:rsidR="001B3DE1" w:rsidRPr="00500828" w:rsidRDefault="001B3DE1" w:rsidP="00C6131E">
            <w:pPr>
              <w:rPr>
                <w:b/>
                <w:color w:val="000000" w:themeColor="text1"/>
              </w:rPr>
            </w:pPr>
          </w:p>
          <w:p w14:paraId="30B31147" w14:textId="77777777" w:rsidR="001B3DE1" w:rsidRPr="00500828" w:rsidRDefault="001B3DE1" w:rsidP="00C6131E">
            <w:pPr>
              <w:rPr>
                <w:b/>
                <w:color w:val="000000" w:themeColor="text1"/>
              </w:rPr>
            </w:pPr>
          </w:p>
          <w:p w14:paraId="0C97CF17" w14:textId="77777777" w:rsidR="001B3DE1" w:rsidRPr="00500828" w:rsidRDefault="001B3DE1" w:rsidP="00C6131E">
            <w:pPr>
              <w:rPr>
                <w:b/>
                <w:color w:val="000000" w:themeColor="text1"/>
              </w:rPr>
            </w:pPr>
          </w:p>
          <w:p w14:paraId="2186BF86" w14:textId="1367F996" w:rsidR="001B3DE1" w:rsidRPr="00500828" w:rsidRDefault="001B3DE1" w:rsidP="00C6131E">
            <w:pPr>
              <w:rPr>
                <w:b/>
                <w:color w:val="000000" w:themeColor="text1"/>
              </w:rPr>
            </w:pPr>
            <w:r w:rsidRPr="00500828">
              <w:rPr>
                <w:b/>
                <w:color w:val="000000" w:themeColor="text1"/>
              </w:rPr>
              <w:t>0,125</w:t>
            </w:r>
          </w:p>
        </w:tc>
      </w:tr>
      <w:tr w:rsidR="00500828" w:rsidRPr="00500828" w14:paraId="5B3382A5" w14:textId="77777777" w:rsidTr="006E2A52">
        <w:trPr>
          <w:jc w:val="center"/>
        </w:trPr>
        <w:tc>
          <w:tcPr>
            <w:tcW w:w="846" w:type="dxa"/>
            <w:vMerge/>
          </w:tcPr>
          <w:p w14:paraId="19768AF1" w14:textId="77777777" w:rsidR="001B3DE1" w:rsidRPr="00500828" w:rsidRDefault="001B3DE1" w:rsidP="00C6131E">
            <w:pPr>
              <w:ind w:right="-142"/>
              <w:rPr>
                <w:b/>
                <w:color w:val="000000" w:themeColor="text1"/>
              </w:rPr>
            </w:pPr>
          </w:p>
        </w:tc>
        <w:tc>
          <w:tcPr>
            <w:tcW w:w="8213" w:type="dxa"/>
          </w:tcPr>
          <w:p w14:paraId="7F37C337" w14:textId="6D18D28A"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Xét quá trình:       H</w:t>
            </w:r>
            <w:r w:rsidRPr="00500828">
              <w:rPr>
                <w:rFonts w:eastAsiaTheme="minorHAnsi"/>
                <w:color w:val="000000" w:themeColor="text1"/>
                <w:vertAlign w:val="subscript"/>
                <w:lang w:val="nl-NL"/>
              </w:rPr>
              <w:t>2</w:t>
            </w:r>
            <w:r w:rsidRPr="00500828">
              <w:rPr>
                <w:rFonts w:eastAsiaTheme="minorHAnsi"/>
                <w:color w:val="000000" w:themeColor="text1"/>
                <w:lang w:val="nl-NL"/>
              </w:rPr>
              <w:t>O</w:t>
            </w:r>
            <w:r w:rsidRPr="00500828">
              <w:rPr>
                <w:rFonts w:eastAsiaTheme="minorHAnsi"/>
                <w:color w:val="000000" w:themeColor="text1"/>
                <w:lang w:val="nl-NL"/>
              </w:rPr>
              <w:softHyphen/>
            </w:r>
            <w:r w:rsidRPr="00500828">
              <w:rPr>
                <w:rFonts w:eastAsiaTheme="minorHAnsi"/>
                <w:color w:val="000000" w:themeColor="text1"/>
                <w:vertAlign w:val="subscript"/>
                <w:lang w:val="nl-NL"/>
              </w:rPr>
              <w:t>(l)</w:t>
            </w:r>
            <w:r w:rsidRPr="00500828">
              <w:rPr>
                <w:rFonts w:eastAsiaTheme="minorHAnsi"/>
                <w:color w:val="000000" w:themeColor="text1"/>
                <w:lang w:val="nl-NL"/>
              </w:rPr>
              <w:t xml:space="preserve"> </w:t>
            </w:r>
            <w:r w:rsidRPr="00500828">
              <w:rPr>
                <w:rFonts w:eastAsiaTheme="minorHAnsi"/>
                <w:noProof/>
                <w:color w:val="000000" w:themeColor="text1"/>
                <w:lang w:val="nl-NL" w:eastAsia="de-AT"/>
              </w:rPr>
              <w:object w:dxaOrig="360" w:dyaOrig="285" w14:anchorId="62ED449A">
                <v:shape id="_x0000_i1061" type="#_x0000_t75" alt="" style="width:18.7pt;height:14.95pt;mso-width-percent:0;mso-height-percent:0;mso-width-percent:0;mso-height-percent:0" o:ole="">
                  <v:imagedata r:id="rId79" o:title=""/>
                </v:shape>
                <o:OLEObject Type="Embed" ProgID="Equation.DSMT4" ShapeID="_x0000_i1061" DrawAspect="Content" ObjectID="_1726531720" r:id="rId80"/>
              </w:object>
            </w:r>
            <w:r w:rsidRPr="00500828">
              <w:rPr>
                <w:rFonts w:eastAsiaTheme="minorHAnsi"/>
                <w:color w:val="000000" w:themeColor="text1"/>
                <w:lang w:val="nl-NL"/>
              </w:rPr>
              <w:t xml:space="preserve"> H</w:t>
            </w:r>
            <w:r w:rsidRPr="00500828">
              <w:rPr>
                <w:rFonts w:eastAsiaTheme="minorHAnsi"/>
                <w:color w:val="000000" w:themeColor="text1"/>
                <w:vertAlign w:val="subscript"/>
                <w:lang w:val="nl-NL"/>
              </w:rPr>
              <w:t>2</w:t>
            </w:r>
            <w:r w:rsidRPr="00500828">
              <w:rPr>
                <w:rFonts w:eastAsiaTheme="minorHAnsi"/>
                <w:color w:val="000000" w:themeColor="text1"/>
                <w:lang w:val="nl-NL"/>
              </w:rPr>
              <w:t>O</w:t>
            </w:r>
            <w:r w:rsidRPr="00500828">
              <w:rPr>
                <w:rFonts w:eastAsiaTheme="minorHAnsi"/>
                <w:color w:val="000000" w:themeColor="text1"/>
                <w:vertAlign w:val="subscript"/>
                <w:lang w:val="nl-NL"/>
              </w:rPr>
              <w:t>(k)</w:t>
            </w:r>
            <w:r w:rsidRPr="00500828">
              <w:rPr>
                <w:rFonts w:eastAsiaTheme="minorHAnsi"/>
                <w:color w:val="000000" w:themeColor="text1"/>
                <w:lang w:val="nl-NL"/>
              </w:rPr>
              <w:t xml:space="preserve"> có</w:t>
            </w:r>
          </w:p>
          <w:p w14:paraId="194905FA"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∆H</w:t>
            </w:r>
            <w:r w:rsidRPr="00500828">
              <w:rPr>
                <w:rFonts w:eastAsiaTheme="minorHAnsi"/>
                <w:color w:val="000000" w:themeColor="text1"/>
                <w:vertAlign w:val="subscript"/>
                <w:lang w:val="nl-NL"/>
              </w:rPr>
              <w:t>298K</w:t>
            </w:r>
            <w:r w:rsidRPr="00500828">
              <w:rPr>
                <w:rFonts w:eastAsiaTheme="minorHAnsi"/>
                <w:color w:val="000000" w:themeColor="text1"/>
                <w:lang w:val="nl-NL"/>
              </w:rPr>
              <w:t xml:space="preserve"> = - (-285,9) + (-241,8) = 44,1 (kJ/mol); </w:t>
            </w:r>
          </w:p>
          <w:p w14:paraId="2176F800"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∆C</w:t>
            </w:r>
            <w:r w:rsidRPr="00500828">
              <w:rPr>
                <w:rFonts w:eastAsiaTheme="minorHAnsi"/>
                <w:color w:val="000000" w:themeColor="text1"/>
                <w:vertAlign w:val="subscript"/>
                <w:lang w:val="nl-NL"/>
              </w:rPr>
              <w:t>p</w:t>
            </w:r>
            <w:r w:rsidRPr="00500828">
              <w:rPr>
                <w:rFonts w:eastAsiaTheme="minorHAnsi"/>
                <w:color w:val="000000" w:themeColor="text1"/>
                <w:lang w:val="nl-NL"/>
              </w:rPr>
              <w:t xml:space="preserve"> = 33 – 75 = - 42 (J/mol.K)</w:t>
            </w:r>
          </w:p>
          <w:p w14:paraId="73BCED67" w14:textId="09F6AA6F"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eastAsia="de-AT"/>
              </w:rPr>
              <w:sym w:font="Symbol" w:char="F0DE"/>
            </w:r>
            <w:r w:rsidRPr="00500828">
              <w:rPr>
                <w:rFonts w:eastAsiaTheme="minorHAnsi"/>
                <w:color w:val="000000" w:themeColor="text1"/>
                <w:lang w:val="nl-NL" w:eastAsia="de-AT"/>
              </w:rPr>
              <w:t xml:space="preserve"> ∆H</w:t>
            </w:r>
            <w:r w:rsidRPr="00500828">
              <w:rPr>
                <w:rFonts w:eastAsiaTheme="minorHAnsi"/>
                <w:color w:val="000000" w:themeColor="text1"/>
                <w:vertAlign w:val="subscript"/>
                <w:lang w:val="nl-NL"/>
              </w:rPr>
              <w:t>373K</w:t>
            </w:r>
            <w:r w:rsidRPr="00500828">
              <w:rPr>
                <w:rFonts w:eastAsiaTheme="minorHAnsi"/>
                <w:color w:val="000000" w:themeColor="text1"/>
                <w:lang w:val="nl-NL"/>
              </w:rPr>
              <w:t xml:space="preserve"> = 44,1 + [- 42.(373 – 298).10</w:t>
            </w:r>
            <w:r w:rsidRPr="00500828">
              <w:rPr>
                <w:rFonts w:eastAsiaTheme="minorHAnsi"/>
                <w:color w:val="000000" w:themeColor="text1"/>
                <w:vertAlign w:val="superscript"/>
                <w:lang w:val="nl-NL"/>
              </w:rPr>
              <w:t>-3</w:t>
            </w:r>
            <w:r w:rsidRPr="00500828">
              <w:rPr>
                <w:rFonts w:eastAsiaTheme="minorHAnsi"/>
                <w:color w:val="000000" w:themeColor="text1"/>
                <w:lang w:val="nl-NL"/>
              </w:rPr>
              <w:t>] = 40,95 (kJ/mol)</w:t>
            </w:r>
          </w:p>
        </w:tc>
        <w:tc>
          <w:tcPr>
            <w:tcW w:w="992" w:type="dxa"/>
          </w:tcPr>
          <w:p w14:paraId="1556B15C" w14:textId="77777777" w:rsidR="001B3DE1" w:rsidRPr="00500828" w:rsidRDefault="001B3DE1" w:rsidP="00C6131E">
            <w:pPr>
              <w:rPr>
                <w:b/>
                <w:color w:val="000000" w:themeColor="text1"/>
              </w:rPr>
            </w:pPr>
          </w:p>
          <w:p w14:paraId="3621C9A1" w14:textId="77777777" w:rsidR="001B3DE1" w:rsidRPr="00500828" w:rsidRDefault="001B3DE1" w:rsidP="00C6131E">
            <w:pPr>
              <w:rPr>
                <w:b/>
                <w:color w:val="000000" w:themeColor="text1"/>
              </w:rPr>
            </w:pPr>
          </w:p>
          <w:p w14:paraId="5B318679" w14:textId="77777777" w:rsidR="001B3DE1" w:rsidRPr="00500828" w:rsidRDefault="001B3DE1" w:rsidP="00C6131E">
            <w:pPr>
              <w:rPr>
                <w:b/>
                <w:color w:val="000000" w:themeColor="text1"/>
              </w:rPr>
            </w:pPr>
          </w:p>
          <w:p w14:paraId="3641BD75" w14:textId="77777777" w:rsidR="001B3DE1" w:rsidRPr="00500828" w:rsidRDefault="001B3DE1" w:rsidP="00C6131E">
            <w:pPr>
              <w:rPr>
                <w:b/>
                <w:color w:val="000000" w:themeColor="text1"/>
              </w:rPr>
            </w:pPr>
          </w:p>
          <w:p w14:paraId="31EC8EEA" w14:textId="32FCD0E9" w:rsidR="001B3DE1" w:rsidRPr="00500828" w:rsidRDefault="001B3DE1" w:rsidP="00C6131E">
            <w:pPr>
              <w:rPr>
                <w:b/>
                <w:color w:val="000000" w:themeColor="text1"/>
              </w:rPr>
            </w:pPr>
            <w:r w:rsidRPr="00500828">
              <w:rPr>
                <w:b/>
                <w:color w:val="000000" w:themeColor="text1"/>
              </w:rPr>
              <w:t>0,125</w:t>
            </w:r>
          </w:p>
        </w:tc>
      </w:tr>
      <w:tr w:rsidR="00500828" w:rsidRPr="00500828" w14:paraId="758568C7" w14:textId="77777777" w:rsidTr="006E2A52">
        <w:trPr>
          <w:jc w:val="center"/>
        </w:trPr>
        <w:tc>
          <w:tcPr>
            <w:tcW w:w="846" w:type="dxa"/>
            <w:vMerge/>
          </w:tcPr>
          <w:p w14:paraId="60871650" w14:textId="77777777" w:rsidR="001B3DE1" w:rsidRPr="00500828" w:rsidRDefault="001B3DE1" w:rsidP="00C6131E">
            <w:pPr>
              <w:ind w:right="-142"/>
              <w:rPr>
                <w:b/>
                <w:color w:val="000000" w:themeColor="text1"/>
              </w:rPr>
            </w:pPr>
          </w:p>
        </w:tc>
        <w:tc>
          <w:tcPr>
            <w:tcW w:w="8213" w:type="dxa"/>
          </w:tcPr>
          <w:p w14:paraId="26F5EA65"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Lượng nhiệt để hóa hơi 200gam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O tại 373K là </w:t>
            </w:r>
          </w:p>
          <w:p w14:paraId="432DDD56"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t xml:space="preserve">   </w:t>
            </w:r>
            <w:r w:rsidRPr="00500828">
              <w:rPr>
                <w:rFonts w:eastAsiaTheme="minorHAnsi"/>
                <w:color w:val="000000" w:themeColor="text1"/>
                <w:lang w:val="nl-NL"/>
              </w:rPr>
              <w:tab/>
              <w:t>Q</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200/18 . 40,95 = 455 (kJ) </w:t>
            </w:r>
          </w:p>
          <w:p w14:paraId="5191125E" w14:textId="7777777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rPr>
              <w:sym w:font="Symbol" w:char="F0DE"/>
            </w:r>
            <w:r w:rsidRPr="00500828">
              <w:rPr>
                <w:rFonts w:eastAsiaTheme="minorHAnsi"/>
                <w:color w:val="000000" w:themeColor="text1"/>
                <w:lang w:val="nl-NL"/>
              </w:rPr>
              <w:t xml:space="preserve">  Q</w:t>
            </w:r>
            <w:r w:rsidRPr="00500828">
              <w:rPr>
                <w:rFonts w:eastAsiaTheme="minorHAnsi"/>
                <w:color w:val="000000" w:themeColor="text1"/>
                <w:vertAlign w:val="subscript"/>
                <w:lang w:val="nl-NL"/>
              </w:rPr>
              <w:t>1</w:t>
            </w:r>
            <w:r w:rsidRPr="00500828">
              <w:rPr>
                <w:rFonts w:eastAsiaTheme="minorHAnsi"/>
                <w:color w:val="000000" w:themeColor="text1"/>
                <w:lang w:val="nl-NL"/>
              </w:rPr>
              <w:t xml:space="preserve"> + Q</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62,5 + 455 = 517,5 (kJ) &lt; Q </w:t>
            </w:r>
          </w:p>
          <w:p w14:paraId="396FDD72" w14:textId="457A9017" w:rsidR="001B3DE1" w:rsidRPr="00500828" w:rsidRDefault="001B3DE1" w:rsidP="001B3DE1">
            <w:pPr>
              <w:spacing w:line="300" w:lineRule="auto"/>
              <w:rPr>
                <w:rFonts w:eastAsiaTheme="minorHAnsi"/>
                <w:color w:val="000000" w:themeColor="text1"/>
                <w:lang w:val="nl-NL"/>
              </w:rPr>
            </w:pPr>
            <w:r w:rsidRPr="00500828">
              <w:rPr>
                <w:rFonts w:eastAsiaTheme="minorHAnsi"/>
                <w:color w:val="000000" w:themeColor="text1"/>
                <w:lang w:val="nl-NL" w:eastAsia="de-AT"/>
              </w:rPr>
              <w:sym w:font="Symbol" w:char="F0DE"/>
            </w:r>
            <w:r w:rsidRPr="00500828">
              <w:rPr>
                <w:rFonts w:eastAsiaTheme="minorHAnsi"/>
                <w:color w:val="000000" w:themeColor="text1"/>
                <w:lang w:val="nl-NL" w:eastAsia="de-AT"/>
              </w:rPr>
              <w:t xml:space="preserve"> </w:t>
            </w:r>
            <w:r w:rsidRPr="00500828">
              <w:rPr>
                <w:rFonts w:eastAsiaTheme="minorHAnsi"/>
                <w:b/>
                <w:color w:val="000000" w:themeColor="text1"/>
                <w:lang w:val="nl-NL" w:eastAsia="de-AT"/>
              </w:rPr>
              <w:t>H</w:t>
            </w:r>
            <w:r w:rsidRPr="00500828">
              <w:rPr>
                <w:rFonts w:eastAsiaTheme="minorHAnsi"/>
                <w:b/>
                <w:color w:val="000000" w:themeColor="text1"/>
                <w:vertAlign w:val="subscript"/>
                <w:lang w:val="nl-NL" w:eastAsia="de-AT"/>
              </w:rPr>
              <w:t>2</w:t>
            </w:r>
            <w:r w:rsidRPr="00500828">
              <w:rPr>
                <w:rFonts w:eastAsiaTheme="minorHAnsi"/>
                <w:b/>
                <w:color w:val="000000" w:themeColor="text1"/>
                <w:lang w:val="nl-NL" w:eastAsia="de-AT"/>
              </w:rPr>
              <w:t>O bị hóa hơi hoàn</w:t>
            </w:r>
            <w:r w:rsidRPr="00500828">
              <w:rPr>
                <w:rFonts w:eastAsiaTheme="minorHAnsi"/>
                <w:b/>
                <w:color w:val="000000" w:themeColor="text1"/>
                <w:lang w:val="nl-NL"/>
              </w:rPr>
              <w:t xml:space="preserve"> toàn.</w:t>
            </w:r>
          </w:p>
        </w:tc>
        <w:tc>
          <w:tcPr>
            <w:tcW w:w="992" w:type="dxa"/>
          </w:tcPr>
          <w:p w14:paraId="6B318BD3" w14:textId="77777777" w:rsidR="001B3DE1" w:rsidRPr="00500828" w:rsidRDefault="001B3DE1" w:rsidP="00C6131E">
            <w:pPr>
              <w:rPr>
                <w:b/>
                <w:color w:val="000000" w:themeColor="text1"/>
              </w:rPr>
            </w:pPr>
          </w:p>
          <w:p w14:paraId="713663FE" w14:textId="77777777" w:rsidR="001B3DE1" w:rsidRPr="00500828" w:rsidRDefault="001B3DE1" w:rsidP="00C6131E">
            <w:pPr>
              <w:rPr>
                <w:b/>
                <w:color w:val="000000" w:themeColor="text1"/>
              </w:rPr>
            </w:pPr>
          </w:p>
          <w:p w14:paraId="75670CA3" w14:textId="77777777" w:rsidR="001B3DE1" w:rsidRPr="00500828" w:rsidRDefault="001B3DE1" w:rsidP="00C6131E">
            <w:pPr>
              <w:rPr>
                <w:b/>
                <w:color w:val="000000" w:themeColor="text1"/>
              </w:rPr>
            </w:pPr>
          </w:p>
          <w:p w14:paraId="5ED466F0" w14:textId="77777777" w:rsidR="001B3DE1" w:rsidRPr="00500828" w:rsidRDefault="001B3DE1" w:rsidP="00C6131E">
            <w:pPr>
              <w:rPr>
                <w:b/>
                <w:color w:val="000000" w:themeColor="text1"/>
              </w:rPr>
            </w:pPr>
          </w:p>
          <w:p w14:paraId="138F24DA" w14:textId="624A7E19" w:rsidR="001B3DE1" w:rsidRPr="00500828" w:rsidRDefault="001B3DE1" w:rsidP="00C6131E">
            <w:pPr>
              <w:rPr>
                <w:b/>
                <w:color w:val="000000" w:themeColor="text1"/>
              </w:rPr>
            </w:pPr>
            <w:r w:rsidRPr="00500828">
              <w:rPr>
                <w:b/>
                <w:color w:val="000000" w:themeColor="text1"/>
              </w:rPr>
              <w:t>0,125</w:t>
            </w:r>
          </w:p>
        </w:tc>
      </w:tr>
      <w:tr w:rsidR="00500828" w:rsidRPr="00500828" w14:paraId="2CA36860" w14:textId="77777777" w:rsidTr="006E2A52">
        <w:trPr>
          <w:jc w:val="center"/>
        </w:trPr>
        <w:tc>
          <w:tcPr>
            <w:tcW w:w="846" w:type="dxa"/>
          </w:tcPr>
          <w:p w14:paraId="57C3BDE3" w14:textId="77777777" w:rsidR="00960580" w:rsidRPr="00500828" w:rsidRDefault="00960580" w:rsidP="00C6131E">
            <w:pPr>
              <w:ind w:right="-142"/>
              <w:rPr>
                <w:b/>
                <w:color w:val="000000" w:themeColor="text1"/>
              </w:rPr>
            </w:pPr>
          </w:p>
        </w:tc>
        <w:tc>
          <w:tcPr>
            <w:tcW w:w="8213" w:type="dxa"/>
          </w:tcPr>
          <w:p w14:paraId="3557DD0E" w14:textId="77777777" w:rsidR="00960580" w:rsidRPr="00500828" w:rsidRDefault="00960580" w:rsidP="00960580">
            <w:pPr>
              <w:spacing w:line="300" w:lineRule="auto"/>
              <w:rPr>
                <w:rFonts w:eastAsiaTheme="minorHAnsi"/>
                <w:color w:val="000000" w:themeColor="text1"/>
                <w:lang w:val="nl-NL"/>
              </w:rPr>
            </w:pPr>
            <w:r w:rsidRPr="00500828">
              <w:rPr>
                <w:rFonts w:eastAsiaTheme="minorHAnsi"/>
                <w:color w:val="000000" w:themeColor="text1"/>
                <w:lang w:val="nl-NL"/>
              </w:rPr>
              <w:t>Hơi nước bị nâng đến nhiệt độ:</w:t>
            </w:r>
          </w:p>
          <w:p w14:paraId="06C82779" w14:textId="77777777" w:rsidR="00960580" w:rsidRPr="00500828" w:rsidRDefault="00960580" w:rsidP="00960580">
            <w:pPr>
              <w:spacing w:line="300" w:lineRule="auto"/>
              <w:rPr>
                <w:rFonts w:eastAsiaTheme="minorHAnsi"/>
                <w:color w:val="000000" w:themeColor="text1"/>
                <w:lang w:val="nl-NL"/>
              </w:rPr>
            </w:pPr>
            <w:r w:rsidRPr="00500828">
              <w:rPr>
                <w:rFonts w:eastAsiaTheme="minorHAnsi"/>
                <w:color w:val="000000" w:themeColor="text1"/>
                <w:lang w:val="nl-NL"/>
              </w:rPr>
              <w:t>Q – (Q</w:t>
            </w:r>
            <w:r w:rsidRPr="00500828">
              <w:rPr>
                <w:rFonts w:eastAsiaTheme="minorHAnsi"/>
                <w:color w:val="000000" w:themeColor="text1"/>
                <w:vertAlign w:val="subscript"/>
                <w:lang w:val="nl-NL"/>
              </w:rPr>
              <w:t>1</w:t>
            </w:r>
            <w:r w:rsidRPr="00500828">
              <w:rPr>
                <w:rFonts w:eastAsiaTheme="minorHAnsi"/>
                <w:color w:val="000000" w:themeColor="text1"/>
                <w:lang w:val="nl-NL"/>
              </w:rPr>
              <w:t xml:space="preserve"> + Q</w:t>
            </w:r>
            <w:r w:rsidRPr="00500828">
              <w:rPr>
                <w:rFonts w:eastAsiaTheme="minorHAnsi"/>
                <w:color w:val="000000" w:themeColor="text1"/>
                <w:vertAlign w:val="subscript"/>
                <w:lang w:val="nl-NL"/>
              </w:rPr>
              <w:t>2</w:t>
            </w:r>
            <w:r w:rsidRPr="00500828">
              <w:rPr>
                <w:rFonts w:eastAsiaTheme="minorHAnsi"/>
                <w:color w:val="000000" w:themeColor="text1"/>
                <w:lang w:val="nl-NL"/>
              </w:rPr>
              <w:t>) =  (200/18).C</w:t>
            </w:r>
            <w:r w:rsidRPr="00500828">
              <w:rPr>
                <w:rFonts w:eastAsiaTheme="minorHAnsi"/>
                <w:color w:val="000000" w:themeColor="text1"/>
                <w:vertAlign w:val="subscript"/>
                <w:lang w:val="nl-NL"/>
              </w:rPr>
              <w:t xml:space="preserve">H2O(k) </w:t>
            </w:r>
            <w:r w:rsidRPr="00500828">
              <w:rPr>
                <w:rFonts w:eastAsiaTheme="minorHAnsi"/>
                <w:color w:val="000000" w:themeColor="text1"/>
                <w:lang w:val="nl-NL"/>
              </w:rPr>
              <w:t>. (T</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373).10</w:t>
            </w:r>
            <w:r w:rsidRPr="00500828">
              <w:rPr>
                <w:rFonts w:eastAsiaTheme="minorHAnsi"/>
                <w:color w:val="000000" w:themeColor="text1"/>
                <w:vertAlign w:val="superscript"/>
                <w:lang w:val="nl-NL"/>
              </w:rPr>
              <w:t>-3</w:t>
            </w:r>
            <w:r w:rsidRPr="00500828">
              <w:rPr>
                <w:rFonts w:eastAsiaTheme="minorHAnsi"/>
                <w:color w:val="000000" w:themeColor="text1"/>
                <w:lang w:val="nl-NL"/>
              </w:rPr>
              <w:t xml:space="preserve">    </w:t>
            </w:r>
          </w:p>
          <w:p w14:paraId="0B5896E4" w14:textId="479F0813" w:rsidR="00960580" w:rsidRPr="00500828" w:rsidRDefault="00960580" w:rsidP="00960580">
            <w:pPr>
              <w:spacing w:line="300" w:lineRule="auto"/>
              <w:rPr>
                <w:rFonts w:eastAsiaTheme="minorHAnsi"/>
                <w:color w:val="000000" w:themeColor="text1"/>
                <w:lang w:val="nl-NL"/>
              </w:rPr>
            </w:pPr>
            <w:r w:rsidRPr="00500828">
              <w:rPr>
                <w:rFonts w:eastAsiaTheme="minorHAnsi"/>
                <w:b/>
                <w:color w:val="000000" w:themeColor="text1"/>
                <w:lang w:val="nl-NL" w:eastAsia="de-AT"/>
              </w:rPr>
              <w:t xml:space="preserve">  </w:t>
            </w:r>
            <w:r w:rsidRPr="00500828">
              <w:rPr>
                <w:rFonts w:eastAsiaTheme="minorHAnsi"/>
                <w:b/>
                <w:color w:val="000000" w:themeColor="text1"/>
                <w:lang w:val="nl-NL" w:eastAsia="de-AT"/>
              </w:rPr>
              <w:sym w:font="Symbol" w:char="F0DE"/>
            </w:r>
            <w:r w:rsidRPr="00500828">
              <w:rPr>
                <w:rFonts w:eastAsiaTheme="minorHAnsi"/>
                <w:b/>
                <w:color w:val="000000" w:themeColor="text1"/>
                <w:lang w:val="nl-NL" w:eastAsia="de-AT"/>
              </w:rPr>
              <w:t xml:space="preserve"> T</w:t>
            </w:r>
            <w:r w:rsidRPr="00500828">
              <w:rPr>
                <w:rFonts w:eastAsiaTheme="minorHAnsi"/>
                <w:b/>
                <w:color w:val="000000" w:themeColor="text1"/>
                <w:vertAlign w:val="subscript"/>
                <w:lang w:val="nl-NL" w:eastAsia="de-AT"/>
              </w:rPr>
              <w:t>2</w:t>
            </w:r>
            <w:r w:rsidRPr="00500828">
              <w:rPr>
                <w:rFonts w:eastAsiaTheme="minorHAnsi"/>
                <w:b/>
                <w:color w:val="000000" w:themeColor="text1"/>
                <w:lang w:val="nl-NL" w:eastAsia="de-AT"/>
              </w:rPr>
              <w:t xml:space="preserve"> = 966,7K</w:t>
            </w:r>
          </w:p>
        </w:tc>
        <w:tc>
          <w:tcPr>
            <w:tcW w:w="992" w:type="dxa"/>
          </w:tcPr>
          <w:p w14:paraId="60A1721B" w14:textId="4B8ECEE4" w:rsidR="00960580" w:rsidRPr="00500828" w:rsidRDefault="00960580" w:rsidP="00C6131E">
            <w:pPr>
              <w:rPr>
                <w:b/>
                <w:color w:val="000000" w:themeColor="text1"/>
              </w:rPr>
            </w:pPr>
            <w:r w:rsidRPr="00500828">
              <w:rPr>
                <w:b/>
                <w:color w:val="000000" w:themeColor="text1"/>
              </w:rPr>
              <w:t>0,125</w:t>
            </w:r>
          </w:p>
        </w:tc>
      </w:tr>
    </w:tbl>
    <w:p w14:paraId="56EAC3ED" w14:textId="77777777" w:rsidR="006E2A52" w:rsidRPr="00500828" w:rsidRDefault="006E2A52" w:rsidP="006E2A52">
      <w:pPr>
        <w:jc w:val="both"/>
        <w:rPr>
          <w:rFonts w:eastAsia="Calibri"/>
          <w:b/>
          <w:bCs/>
          <w:color w:val="000000" w:themeColor="text1"/>
          <w:sz w:val="26"/>
          <w:szCs w:val="26"/>
          <w:lang w:val="nl-NL"/>
        </w:rPr>
      </w:pPr>
      <w:r w:rsidRPr="00500828">
        <w:rPr>
          <w:rFonts w:eastAsia="Calibri"/>
          <w:b/>
          <w:bCs/>
          <w:color w:val="000000" w:themeColor="text1"/>
          <w:sz w:val="26"/>
          <w:szCs w:val="26"/>
          <w:lang w:val="nl-NL"/>
        </w:rPr>
        <w:t>Câu 4. (2 điểm)</w:t>
      </w:r>
    </w:p>
    <w:p w14:paraId="076B4786" w14:textId="77777777" w:rsidR="006E2A52" w:rsidRPr="00500828" w:rsidRDefault="006E2A52" w:rsidP="006E2A52">
      <w:pPr>
        <w:jc w:val="both"/>
        <w:rPr>
          <w:rFonts w:eastAsia="Calibri"/>
          <w:color w:val="000000" w:themeColor="text1"/>
          <w:sz w:val="26"/>
          <w:szCs w:val="26"/>
        </w:rPr>
      </w:pPr>
      <w:r w:rsidRPr="00500828">
        <w:rPr>
          <w:rFonts w:eastAsia="Calibri"/>
          <w:b/>
          <w:color w:val="000000" w:themeColor="text1"/>
          <w:sz w:val="26"/>
          <w:szCs w:val="26"/>
        </w:rPr>
        <w:t xml:space="preserve">4.1. </w:t>
      </w:r>
      <w:r w:rsidRPr="00500828">
        <w:rPr>
          <w:rFonts w:eastAsia="Calibri"/>
          <w:color w:val="000000" w:themeColor="text1"/>
          <w:sz w:val="26"/>
          <w:szCs w:val="26"/>
        </w:rPr>
        <w:t>Khi nghiên cứu động học của phản ứng:</w:t>
      </w:r>
    </w:p>
    <w:p w14:paraId="39A38CCA" w14:textId="22372D0A" w:rsidR="006E2A52" w:rsidRPr="00500828" w:rsidRDefault="006E2A52" w:rsidP="006E2A52">
      <w:pPr>
        <w:jc w:val="both"/>
        <w:rPr>
          <w:rFonts w:eastAsia="Calibri"/>
          <w:color w:val="000000" w:themeColor="text1"/>
          <w:sz w:val="26"/>
          <w:szCs w:val="26"/>
        </w:rPr>
      </w:pPr>
      <w:r w:rsidRPr="00500828">
        <w:rPr>
          <w:rFonts w:eastAsia="Calibri"/>
          <w:color w:val="000000" w:themeColor="text1"/>
          <w:sz w:val="26"/>
          <w:szCs w:val="26"/>
        </w:rPr>
        <w:t xml:space="preserve">                                  </w:t>
      </w:r>
      <w:r w:rsidR="00A620E7" w:rsidRPr="00500828">
        <w:rPr>
          <w:rFonts w:eastAsia="Calibri"/>
          <w:color w:val="000000" w:themeColor="text1"/>
          <w:sz w:val="26"/>
          <w:szCs w:val="26"/>
        </w:rPr>
        <w:t>2H</w:t>
      </w:r>
      <w:r w:rsidR="00A620E7" w:rsidRPr="00500828">
        <w:rPr>
          <w:rFonts w:eastAsia="Calibri"/>
          <w:color w:val="000000" w:themeColor="text1"/>
          <w:sz w:val="26"/>
          <w:szCs w:val="26"/>
          <w:vertAlign w:val="subscript"/>
        </w:rPr>
        <w:t>2</w:t>
      </w:r>
      <w:r w:rsidR="00A620E7" w:rsidRPr="00500828">
        <w:rPr>
          <w:rFonts w:eastAsia="Calibri"/>
          <w:color w:val="000000" w:themeColor="text1"/>
          <w:sz w:val="26"/>
          <w:szCs w:val="26"/>
        </w:rPr>
        <w:t xml:space="preserve"> (k) + 2NO (k) → N</w:t>
      </w:r>
      <w:r w:rsidR="00A620E7" w:rsidRPr="00500828">
        <w:rPr>
          <w:rFonts w:eastAsia="Calibri"/>
          <w:color w:val="000000" w:themeColor="text1"/>
          <w:sz w:val="26"/>
          <w:szCs w:val="26"/>
          <w:vertAlign w:val="subscript"/>
        </w:rPr>
        <w:t>2</w:t>
      </w:r>
      <w:r w:rsidR="00A620E7" w:rsidRPr="00500828">
        <w:rPr>
          <w:rFonts w:eastAsia="Calibri"/>
          <w:color w:val="000000" w:themeColor="text1"/>
          <w:sz w:val="26"/>
          <w:szCs w:val="26"/>
        </w:rPr>
        <w:t xml:space="preserve"> (k) + 2H</w:t>
      </w:r>
      <w:r w:rsidR="00A620E7" w:rsidRPr="00500828">
        <w:rPr>
          <w:rFonts w:eastAsia="Calibri"/>
          <w:color w:val="000000" w:themeColor="text1"/>
          <w:sz w:val="26"/>
          <w:szCs w:val="26"/>
          <w:vertAlign w:val="subscript"/>
        </w:rPr>
        <w:t>2</w:t>
      </w:r>
      <w:r w:rsidR="00A620E7" w:rsidRPr="00500828">
        <w:rPr>
          <w:rFonts w:eastAsia="Calibri"/>
          <w:color w:val="000000" w:themeColor="text1"/>
          <w:sz w:val="26"/>
          <w:szCs w:val="26"/>
        </w:rPr>
        <w:t>O (k)</w:t>
      </w:r>
    </w:p>
    <w:p w14:paraId="525CE232"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người ta thu được các số liệu sau</w:t>
      </w:r>
    </w:p>
    <w:p w14:paraId="505E7693" w14:textId="25A4B149"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 xml:space="preserve">                         </w:t>
      </w:r>
      <w:r w:rsidRPr="00500828">
        <w:rPr>
          <w:rFonts w:eastAsia="Calibri"/>
          <w:noProof/>
          <w:color w:val="000000" w:themeColor="text1"/>
          <w:sz w:val="26"/>
          <w:szCs w:val="26"/>
        </w:rPr>
        <w:drawing>
          <wp:inline distT="0" distB="0" distL="0" distR="0" wp14:anchorId="1549B247" wp14:editId="42D2F57F">
            <wp:extent cx="3500911" cy="11622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55902" cy="1180471"/>
                    </a:xfrm>
                    <a:prstGeom prst="rect">
                      <a:avLst/>
                    </a:prstGeom>
                    <a:noFill/>
                    <a:ln>
                      <a:noFill/>
                    </a:ln>
                  </pic:spPr>
                </pic:pic>
              </a:graphicData>
            </a:graphic>
          </wp:inline>
        </w:drawing>
      </w:r>
    </w:p>
    <w:p w14:paraId="52F7BA25"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Cho biết: ở thí nghiệm 1, [NO]</w:t>
      </w:r>
      <w:r w:rsidRPr="00500828">
        <w:rPr>
          <w:rFonts w:eastAsia="Calibri"/>
          <w:color w:val="000000" w:themeColor="text1"/>
          <w:sz w:val="26"/>
          <w:szCs w:val="26"/>
          <w:vertAlign w:val="subscript"/>
        </w:rPr>
        <w:t>0</w:t>
      </w:r>
      <w:r w:rsidRPr="00500828">
        <w:rPr>
          <w:rFonts w:eastAsia="Calibri"/>
          <w:color w:val="000000" w:themeColor="text1"/>
          <w:sz w:val="26"/>
          <w:szCs w:val="26"/>
        </w:rPr>
        <w:t xml:space="preserve"> = 10,0 (mol/L); ở thí nghiệm 2, [NO]</w:t>
      </w:r>
      <w:r w:rsidRPr="00500828">
        <w:rPr>
          <w:rFonts w:eastAsia="Calibri"/>
          <w:color w:val="000000" w:themeColor="text1"/>
          <w:sz w:val="26"/>
          <w:szCs w:val="26"/>
          <w:vertAlign w:val="subscript"/>
        </w:rPr>
        <w:t>0</w:t>
      </w:r>
      <w:r w:rsidRPr="00500828">
        <w:rPr>
          <w:rFonts w:eastAsia="Calibri"/>
          <w:color w:val="000000" w:themeColor="text1"/>
          <w:sz w:val="26"/>
          <w:szCs w:val="26"/>
        </w:rPr>
        <w:t xml:space="preserve"> = 20,0 (mol/L)</w:t>
      </w:r>
    </w:p>
    <w:p w14:paraId="04AD07FE"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color w:val="000000" w:themeColor="text1"/>
          <w:sz w:val="26"/>
          <w:szCs w:val="26"/>
        </w:rPr>
        <w:t>a.</w:t>
      </w:r>
      <w:r w:rsidRPr="00500828">
        <w:rPr>
          <w:rFonts w:eastAsia="Calibri"/>
          <w:color w:val="000000" w:themeColor="text1"/>
          <w:sz w:val="26"/>
          <w:szCs w:val="26"/>
        </w:rPr>
        <w:t xml:space="preserve"> Xác định phương trình động học của phản ứng trên</w:t>
      </w:r>
    </w:p>
    <w:p w14:paraId="7D1859FC"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color w:val="000000" w:themeColor="text1"/>
          <w:sz w:val="26"/>
          <w:szCs w:val="26"/>
        </w:rPr>
        <w:t>b.</w:t>
      </w:r>
      <w:r w:rsidRPr="00500828">
        <w:rPr>
          <w:rFonts w:eastAsia="Calibri"/>
          <w:color w:val="000000" w:themeColor="text1"/>
          <w:sz w:val="26"/>
          <w:szCs w:val="26"/>
        </w:rPr>
        <w:t xml:space="preserve"> Xác định hằng số tốc độ k.</w:t>
      </w:r>
    </w:p>
    <w:p w14:paraId="2A411A06"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color w:val="000000" w:themeColor="text1"/>
          <w:sz w:val="26"/>
          <w:szCs w:val="26"/>
        </w:rPr>
        <w:tab/>
      </w:r>
      <w:r w:rsidRPr="00500828">
        <w:rPr>
          <w:rFonts w:eastAsia="Calibri"/>
          <w:b/>
          <w:bCs/>
          <w:color w:val="000000" w:themeColor="text1"/>
          <w:sz w:val="26"/>
          <w:szCs w:val="26"/>
        </w:rPr>
        <w:t>c.</w:t>
      </w:r>
      <w:r w:rsidRPr="00500828">
        <w:rPr>
          <w:rFonts w:eastAsia="Calibri"/>
          <w:color w:val="000000" w:themeColor="text1"/>
          <w:sz w:val="26"/>
          <w:szCs w:val="26"/>
        </w:rPr>
        <w:t xml:space="preserve"> Tính [H</w:t>
      </w:r>
      <w:r w:rsidRPr="00500828">
        <w:rPr>
          <w:rFonts w:eastAsia="Calibri"/>
          <w:color w:val="000000" w:themeColor="text1"/>
          <w:sz w:val="26"/>
          <w:szCs w:val="26"/>
          <w:vertAlign w:val="subscript"/>
        </w:rPr>
        <w:t>2</w:t>
      </w:r>
      <w:r w:rsidRPr="00500828">
        <w:rPr>
          <w:rFonts w:eastAsia="Calibri"/>
          <w:color w:val="000000" w:themeColor="text1"/>
          <w:sz w:val="26"/>
          <w:szCs w:val="26"/>
        </w:rPr>
        <w:t>] ở thí nghiệm 1 tại thời điểm t = 30 giây.</w:t>
      </w:r>
    </w:p>
    <w:p w14:paraId="1E902D3A" w14:textId="77777777" w:rsidR="006E2A52" w:rsidRPr="00500828" w:rsidRDefault="006E2A52" w:rsidP="006E2A52">
      <w:pPr>
        <w:tabs>
          <w:tab w:val="left" w:pos="0"/>
        </w:tabs>
        <w:jc w:val="both"/>
        <w:rPr>
          <w:rFonts w:eastAsia="Calibri"/>
          <w:color w:val="000000" w:themeColor="text1"/>
          <w:sz w:val="26"/>
          <w:szCs w:val="26"/>
        </w:rPr>
      </w:pPr>
      <w:r w:rsidRPr="00500828">
        <w:rPr>
          <w:rFonts w:eastAsia="Calibri"/>
          <w:b/>
          <w:bCs/>
          <w:color w:val="000000" w:themeColor="text1"/>
          <w:sz w:val="26"/>
          <w:szCs w:val="26"/>
        </w:rPr>
        <w:t xml:space="preserve">4.2. </w:t>
      </w:r>
      <w:r w:rsidRPr="00500828">
        <w:rPr>
          <w:rFonts w:eastAsia="Calibri"/>
          <w:color w:val="000000" w:themeColor="text1"/>
          <w:sz w:val="26"/>
          <w:szCs w:val="26"/>
        </w:rPr>
        <w:t>Cho phản ứng thuận nghịch bậc 1 – 1 giữa A và B như sau:</w:t>
      </w:r>
    </w:p>
    <w:p w14:paraId="3EFAFD7B" w14:textId="77777777" w:rsidR="00924273" w:rsidRPr="00500828" w:rsidRDefault="006E2A52" w:rsidP="00924273">
      <w:pPr>
        <w:tabs>
          <w:tab w:val="left" w:pos="0"/>
        </w:tabs>
        <w:jc w:val="both"/>
        <w:rPr>
          <w:rFonts w:eastAsia="Calibri"/>
          <w:color w:val="000000" w:themeColor="text1"/>
          <w:sz w:val="26"/>
          <w:szCs w:val="26"/>
          <w:lang w:val="pt-BR"/>
        </w:rPr>
      </w:pPr>
      <w:r w:rsidRPr="00500828">
        <w:rPr>
          <w:rFonts w:eastAsia="Calibri"/>
          <w:noProof/>
          <w:color w:val="000000" w:themeColor="text1"/>
          <w:sz w:val="26"/>
          <w:szCs w:val="26"/>
        </w:rPr>
        <w:t xml:space="preserve">                                  </w:t>
      </w:r>
      <w:r w:rsidRPr="00500828">
        <w:rPr>
          <w:rFonts w:eastAsia="Calibri"/>
          <w:noProof/>
          <w:color w:val="000000" w:themeColor="text1"/>
          <w:position w:val="-18"/>
          <w:sz w:val="26"/>
          <w:szCs w:val="26"/>
        </w:rPr>
        <w:object w:dxaOrig="1340" w:dyaOrig="540" w14:anchorId="47490251">
          <v:shape id="_x0000_i1062" type="#_x0000_t75" alt="" style="width:66.4pt;height:27.1pt;mso-width-percent:0;mso-height-percent:0;mso-width-percent:0;mso-height-percent:0" o:ole="">
            <v:imagedata r:id="rId82" o:title=""/>
          </v:shape>
          <o:OLEObject Type="Embed" ProgID="Equation.DSMT4" ShapeID="_x0000_i1062" DrawAspect="Content" ObjectID="_1726531721" r:id="rId83"/>
        </w:object>
      </w:r>
      <w:r w:rsidRPr="00500828">
        <w:rPr>
          <w:rFonts w:eastAsia="Calibri"/>
          <w:color w:val="000000" w:themeColor="text1"/>
          <w:sz w:val="26"/>
          <w:szCs w:val="26"/>
          <w:lang w:val="pt-BR"/>
        </w:rPr>
        <w:t xml:space="preserve"> có k = 300 s</w:t>
      </w:r>
      <w:r w:rsidRPr="00500828">
        <w:rPr>
          <w:rFonts w:eastAsia="Calibri"/>
          <w:color w:val="000000" w:themeColor="text1"/>
          <w:sz w:val="26"/>
          <w:szCs w:val="26"/>
          <w:vertAlign w:val="superscript"/>
          <w:lang w:val="pt-BR"/>
        </w:rPr>
        <w:t>-1</w:t>
      </w:r>
      <w:r w:rsidRPr="00500828">
        <w:rPr>
          <w:rFonts w:eastAsia="Calibri"/>
          <w:color w:val="000000" w:themeColor="text1"/>
          <w:sz w:val="26"/>
          <w:szCs w:val="26"/>
          <w:lang w:val="pt-BR"/>
        </w:rPr>
        <w:t>, k’ = 100 s</w:t>
      </w:r>
      <w:r w:rsidRPr="00500828">
        <w:rPr>
          <w:rFonts w:eastAsia="Calibri"/>
          <w:color w:val="000000" w:themeColor="text1"/>
          <w:sz w:val="26"/>
          <w:szCs w:val="26"/>
          <w:vertAlign w:val="superscript"/>
          <w:lang w:val="pt-BR"/>
        </w:rPr>
        <w:t>-1</w:t>
      </w:r>
      <w:r w:rsidRPr="00500828">
        <w:rPr>
          <w:rFonts w:eastAsia="Calibri"/>
          <w:color w:val="000000" w:themeColor="text1"/>
          <w:sz w:val="26"/>
          <w:szCs w:val="26"/>
          <w:lang w:val="pt-BR"/>
        </w:rPr>
        <w:t>.</w:t>
      </w:r>
    </w:p>
    <w:p w14:paraId="231A0ACD" w14:textId="7C3CAE63" w:rsidR="006E2A52" w:rsidRPr="00500828" w:rsidRDefault="006E2A52" w:rsidP="00924273">
      <w:pPr>
        <w:tabs>
          <w:tab w:val="left" w:pos="0"/>
        </w:tabs>
        <w:jc w:val="both"/>
        <w:rPr>
          <w:rFonts w:eastAsia="Calibri"/>
          <w:color w:val="000000" w:themeColor="text1"/>
          <w:sz w:val="26"/>
          <w:szCs w:val="26"/>
          <w:lang w:val="pt-BR"/>
        </w:rPr>
      </w:pPr>
      <w:r w:rsidRPr="00500828">
        <w:rPr>
          <w:rFonts w:eastAsia="Calibri"/>
          <w:color w:val="000000" w:themeColor="text1"/>
          <w:sz w:val="26"/>
          <w:szCs w:val="26"/>
          <w:lang w:val="pt-BR"/>
        </w:rPr>
        <w:t>Ở thời điểm t = 0, chỉ có chất A mà không có chất B. Trong thời gian bao lâu thì một nửa lượng chất A chuyển thành chất B?</w:t>
      </w:r>
    </w:p>
    <w:p w14:paraId="32095B51" w14:textId="75D85C68" w:rsidR="00DC7E14" w:rsidRPr="00500828" w:rsidRDefault="006E2A52" w:rsidP="00057767">
      <w:pPr>
        <w:rPr>
          <w:b/>
          <w:bCs/>
          <w:i/>
          <w:color w:val="000000" w:themeColor="text1"/>
          <w:sz w:val="26"/>
          <w:szCs w:val="26"/>
          <w:lang w:val="nl-NL"/>
        </w:rPr>
      </w:pPr>
      <w:r w:rsidRPr="00500828">
        <w:rPr>
          <w:b/>
          <w:bCs/>
          <w:i/>
          <w:color w:val="000000" w:themeColor="text1"/>
          <w:sz w:val="26"/>
          <w:szCs w:val="26"/>
          <w:lang w:val="nl-NL"/>
        </w:rPr>
        <w:t>Hướng dẫn chấm</w:t>
      </w:r>
      <w:r w:rsidR="00985F61" w:rsidRPr="00500828">
        <w:rPr>
          <w:b/>
          <w:bCs/>
          <w:i/>
          <w:color w:val="000000" w:themeColor="text1"/>
          <w:sz w:val="26"/>
          <w:szCs w:val="26"/>
          <w:lang w:val="nl-NL"/>
        </w:rPr>
        <w: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2F83772A" w14:textId="77777777" w:rsidTr="00010AB8">
        <w:trPr>
          <w:tblHeader/>
          <w:jc w:val="center"/>
        </w:trPr>
        <w:tc>
          <w:tcPr>
            <w:tcW w:w="846" w:type="dxa"/>
          </w:tcPr>
          <w:p w14:paraId="68251837" w14:textId="3680BA00" w:rsidR="006E2A52" w:rsidRPr="00500828" w:rsidRDefault="006E2A52" w:rsidP="001F62E0">
            <w:pPr>
              <w:ind w:right="-142"/>
              <w:rPr>
                <w:b/>
                <w:color w:val="000000" w:themeColor="text1"/>
              </w:rPr>
            </w:pPr>
            <w:r w:rsidRPr="00500828">
              <w:rPr>
                <w:b/>
                <w:color w:val="000000" w:themeColor="text1"/>
              </w:rPr>
              <w:t xml:space="preserve">Câu </w:t>
            </w:r>
            <w:r w:rsidR="000C033B" w:rsidRPr="00500828">
              <w:rPr>
                <w:b/>
                <w:color w:val="000000" w:themeColor="text1"/>
              </w:rPr>
              <w:t>4</w:t>
            </w:r>
          </w:p>
        </w:tc>
        <w:tc>
          <w:tcPr>
            <w:tcW w:w="8080" w:type="dxa"/>
          </w:tcPr>
          <w:p w14:paraId="721ED92F" w14:textId="77777777" w:rsidR="006E2A52" w:rsidRPr="00500828" w:rsidRDefault="006E2A52" w:rsidP="001F62E0">
            <w:pPr>
              <w:jc w:val="center"/>
              <w:rPr>
                <w:b/>
                <w:color w:val="000000" w:themeColor="text1"/>
              </w:rPr>
            </w:pPr>
            <w:r w:rsidRPr="00500828">
              <w:rPr>
                <w:b/>
                <w:color w:val="000000" w:themeColor="text1"/>
              </w:rPr>
              <w:t>Nội dung</w:t>
            </w:r>
          </w:p>
        </w:tc>
        <w:tc>
          <w:tcPr>
            <w:tcW w:w="850" w:type="dxa"/>
          </w:tcPr>
          <w:p w14:paraId="247ECCCC" w14:textId="77777777" w:rsidR="006E2A52" w:rsidRPr="00500828" w:rsidRDefault="006E2A52" w:rsidP="001F62E0">
            <w:pPr>
              <w:rPr>
                <w:b/>
                <w:color w:val="000000" w:themeColor="text1"/>
              </w:rPr>
            </w:pPr>
            <w:r w:rsidRPr="00500828">
              <w:rPr>
                <w:b/>
                <w:color w:val="000000" w:themeColor="text1"/>
              </w:rPr>
              <w:t xml:space="preserve"> Điểm</w:t>
            </w:r>
          </w:p>
        </w:tc>
      </w:tr>
      <w:tr w:rsidR="00500828" w:rsidRPr="00500828" w14:paraId="227F86D4" w14:textId="77777777" w:rsidTr="00010AB8">
        <w:trPr>
          <w:jc w:val="center"/>
        </w:trPr>
        <w:tc>
          <w:tcPr>
            <w:tcW w:w="846" w:type="dxa"/>
            <w:vMerge w:val="restart"/>
          </w:tcPr>
          <w:p w14:paraId="198021E9" w14:textId="76ED95DD" w:rsidR="00FE2BAA" w:rsidRPr="00500828" w:rsidRDefault="00FE2BAA" w:rsidP="00FE2BAA">
            <w:pPr>
              <w:ind w:right="-142"/>
              <w:jc w:val="center"/>
              <w:rPr>
                <w:b/>
                <w:color w:val="000000" w:themeColor="text1"/>
              </w:rPr>
            </w:pPr>
            <w:r w:rsidRPr="00500828">
              <w:rPr>
                <w:b/>
                <w:color w:val="000000" w:themeColor="text1"/>
              </w:rPr>
              <w:t>4.1.</w:t>
            </w:r>
          </w:p>
        </w:tc>
        <w:tc>
          <w:tcPr>
            <w:tcW w:w="8080" w:type="dxa"/>
          </w:tcPr>
          <w:p w14:paraId="63A1A23D" w14:textId="7B4C022C" w:rsidR="00FE2BAA" w:rsidRPr="00500828" w:rsidRDefault="00FE2BAA" w:rsidP="00B43FEB">
            <w:pPr>
              <w:spacing w:after="160" w:line="259" w:lineRule="auto"/>
              <w:rPr>
                <w:b/>
                <w:color w:val="000000" w:themeColor="text1"/>
              </w:rPr>
            </w:pPr>
            <w:r w:rsidRPr="00500828">
              <w:rPr>
                <w:rFonts w:eastAsia="Calibri"/>
                <w:color w:val="000000" w:themeColor="text1"/>
                <w:sz w:val="26"/>
                <w:szCs w:val="26"/>
              </w:rPr>
              <w:t>v = k. [NO]</w:t>
            </w:r>
            <w:r w:rsidRPr="00500828">
              <w:rPr>
                <w:rFonts w:eastAsia="Calibri"/>
                <w:color w:val="000000" w:themeColor="text1"/>
                <w:sz w:val="26"/>
                <w:szCs w:val="26"/>
                <w:vertAlign w:val="superscript"/>
              </w:rPr>
              <w:t>x</w:t>
            </w:r>
            <w:r w:rsidRPr="00500828">
              <w:rPr>
                <w:rFonts w:eastAsia="Calibri"/>
                <w:color w:val="000000" w:themeColor="text1"/>
                <w:sz w:val="26"/>
                <w:szCs w:val="26"/>
              </w:rPr>
              <w:t>.[H</w:t>
            </w:r>
            <w:r w:rsidRPr="00500828">
              <w:rPr>
                <w:rFonts w:eastAsia="Calibri"/>
                <w:color w:val="000000" w:themeColor="text1"/>
                <w:sz w:val="26"/>
                <w:szCs w:val="26"/>
                <w:vertAlign w:val="subscript"/>
              </w:rPr>
              <w:t>2</w:t>
            </w:r>
            <w:r w:rsidRPr="00500828">
              <w:rPr>
                <w:rFonts w:eastAsia="Calibri"/>
                <w:color w:val="000000" w:themeColor="text1"/>
                <w:sz w:val="26"/>
                <w:szCs w:val="26"/>
              </w:rPr>
              <w:t>]</w:t>
            </w:r>
            <w:r w:rsidRPr="00500828">
              <w:rPr>
                <w:rFonts w:eastAsia="Calibri"/>
                <w:color w:val="000000" w:themeColor="text1"/>
                <w:sz w:val="26"/>
                <w:szCs w:val="26"/>
                <w:vertAlign w:val="superscript"/>
              </w:rPr>
              <w:t>y</w:t>
            </w:r>
            <w:r w:rsidRPr="00500828">
              <w:rPr>
                <w:rFonts w:eastAsia="Calibri"/>
                <w:color w:val="000000" w:themeColor="text1"/>
                <w:sz w:val="26"/>
                <w:szCs w:val="26"/>
              </w:rPr>
              <w:t xml:space="preserve">   vì [NO] &gt;&gt; [H</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nên  v = </w:t>
            </w:r>
            <m:oMath>
              <m:sSup>
                <m:sSupPr>
                  <m:ctrlPr>
                    <w:rPr>
                      <w:rFonts w:ascii="Cambria Math" w:eastAsia="Calibri" w:hAnsi="Cambria Math"/>
                      <w:i/>
                      <w:color w:val="000000" w:themeColor="text1"/>
                      <w:sz w:val="26"/>
                      <w:szCs w:val="26"/>
                    </w:rPr>
                  </m:ctrlPr>
                </m:sSupPr>
                <m:e>
                  <m:r>
                    <w:rPr>
                      <w:rFonts w:ascii="Cambria Math" w:eastAsia="Calibri" w:hAnsi="Cambria Math"/>
                      <w:color w:val="000000" w:themeColor="text1"/>
                      <w:sz w:val="26"/>
                      <w:szCs w:val="26"/>
                    </w:rPr>
                    <m:t>k</m:t>
                  </m:r>
                </m:e>
                <m:sup>
                  <m:r>
                    <w:rPr>
                      <w:rFonts w:ascii="Cambria Math" w:eastAsia="Calibri" w:hAnsi="Cambria Math"/>
                      <w:color w:val="000000" w:themeColor="text1"/>
                      <w:sz w:val="26"/>
                      <w:szCs w:val="26"/>
                    </w:rPr>
                    <m:t>,</m:t>
                  </m:r>
                </m:sup>
              </m:sSup>
            </m:oMath>
            <w:r w:rsidRPr="00500828">
              <w:rPr>
                <w:rFonts w:eastAsia="Calibri"/>
                <w:color w:val="000000" w:themeColor="text1"/>
                <w:sz w:val="26"/>
                <w:szCs w:val="26"/>
              </w:rPr>
              <w:t xml:space="preserve"> [H</w:t>
            </w:r>
            <w:r w:rsidRPr="00500828">
              <w:rPr>
                <w:rFonts w:eastAsia="Calibri"/>
                <w:color w:val="000000" w:themeColor="text1"/>
                <w:sz w:val="26"/>
                <w:szCs w:val="26"/>
                <w:vertAlign w:val="subscript"/>
              </w:rPr>
              <w:t>2</w:t>
            </w:r>
            <w:r w:rsidRPr="00500828">
              <w:rPr>
                <w:rFonts w:eastAsia="Calibri"/>
                <w:color w:val="000000" w:themeColor="text1"/>
                <w:sz w:val="26"/>
                <w:szCs w:val="26"/>
              </w:rPr>
              <w:t>]</w:t>
            </w:r>
            <w:r w:rsidRPr="00500828">
              <w:rPr>
                <w:rFonts w:eastAsia="Calibri"/>
                <w:color w:val="000000" w:themeColor="text1"/>
                <w:sz w:val="26"/>
                <w:szCs w:val="26"/>
                <w:vertAlign w:val="superscript"/>
              </w:rPr>
              <w:t>y</w:t>
            </w:r>
            <w:r w:rsidRPr="00500828">
              <w:rPr>
                <w:rFonts w:eastAsia="Calibri"/>
                <w:color w:val="000000" w:themeColor="text1"/>
                <w:sz w:val="26"/>
                <w:szCs w:val="26"/>
              </w:rPr>
              <w:t xml:space="preserve">  </w:t>
            </w:r>
          </w:p>
        </w:tc>
        <w:tc>
          <w:tcPr>
            <w:tcW w:w="850" w:type="dxa"/>
          </w:tcPr>
          <w:p w14:paraId="4B07ED9E" w14:textId="77777777" w:rsidR="00FE2BAA" w:rsidRPr="00500828" w:rsidRDefault="00FE2BAA" w:rsidP="00B43FEB">
            <w:pPr>
              <w:rPr>
                <w:b/>
                <w:color w:val="000000" w:themeColor="text1"/>
              </w:rPr>
            </w:pPr>
            <w:r w:rsidRPr="00500828">
              <w:rPr>
                <w:b/>
                <w:color w:val="000000" w:themeColor="text1"/>
              </w:rPr>
              <w:t>0,125</w:t>
            </w:r>
          </w:p>
          <w:p w14:paraId="4AD9D9A6" w14:textId="77777777" w:rsidR="00FE2BAA" w:rsidRPr="00500828" w:rsidRDefault="00FE2BAA" w:rsidP="001F62E0">
            <w:pPr>
              <w:rPr>
                <w:b/>
                <w:color w:val="000000" w:themeColor="text1"/>
              </w:rPr>
            </w:pPr>
          </w:p>
        </w:tc>
      </w:tr>
      <w:tr w:rsidR="00500828" w:rsidRPr="00500828" w14:paraId="3F79B6F7" w14:textId="77777777" w:rsidTr="00010AB8">
        <w:trPr>
          <w:jc w:val="center"/>
        </w:trPr>
        <w:tc>
          <w:tcPr>
            <w:tcW w:w="846" w:type="dxa"/>
            <w:vMerge/>
          </w:tcPr>
          <w:p w14:paraId="0A483D27" w14:textId="7660B430" w:rsidR="00FE2BAA" w:rsidRPr="00500828" w:rsidRDefault="00FE2BAA" w:rsidP="001F62E0">
            <w:pPr>
              <w:ind w:right="-142"/>
              <w:rPr>
                <w:b/>
                <w:color w:val="000000" w:themeColor="text1"/>
              </w:rPr>
            </w:pPr>
          </w:p>
        </w:tc>
        <w:tc>
          <w:tcPr>
            <w:tcW w:w="8080" w:type="dxa"/>
          </w:tcPr>
          <w:p w14:paraId="17E4C7C7" w14:textId="77777777" w:rsidR="00FE2BAA" w:rsidRPr="00500828" w:rsidRDefault="00FE2BAA" w:rsidP="00B43FEB">
            <w:pPr>
              <w:rPr>
                <w:rFonts w:eastAsia="Calibri"/>
                <w:color w:val="000000" w:themeColor="text1"/>
                <w:sz w:val="26"/>
                <w:szCs w:val="26"/>
              </w:rPr>
            </w:pPr>
            <w:r w:rsidRPr="00500828">
              <w:rPr>
                <w:rFonts w:eastAsia="Calibri"/>
                <w:color w:val="000000" w:themeColor="text1"/>
                <w:sz w:val="26"/>
                <w:szCs w:val="26"/>
              </w:rPr>
              <w:t>Ở  thí nghiệm 1:  giả sử phản ứng bậc 1</w:t>
            </w:r>
          </w:p>
          <w:p w14:paraId="3ED0D078" w14:textId="77777777" w:rsidR="00FE2BAA" w:rsidRPr="00500828" w:rsidRDefault="00FE2BAA" w:rsidP="00B43FEB">
            <w:pPr>
              <w:rPr>
                <w:color w:val="000000" w:themeColor="text1"/>
                <w:sz w:val="26"/>
                <w:szCs w:val="26"/>
              </w:rPr>
            </w:pPr>
            <w:r w:rsidRPr="00500828">
              <w:rPr>
                <w:rFonts w:eastAsia="Calibri"/>
                <w:color w:val="000000" w:themeColor="text1"/>
                <w:sz w:val="26"/>
                <w:szCs w:val="26"/>
              </w:rPr>
              <w:t xml:space="preserve">k = </w:t>
            </w:r>
            <m:oMath>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1</m:t>
                  </m:r>
                </m:num>
                <m:den>
                  <m:r>
                    <w:rPr>
                      <w:rFonts w:ascii="Cambria Math" w:eastAsia="Calibri" w:hAnsi="Cambria Math"/>
                      <w:color w:val="000000" w:themeColor="text1"/>
                      <w:sz w:val="26"/>
                      <w:szCs w:val="26"/>
                    </w:rPr>
                    <m:t>t</m:t>
                  </m:r>
                </m:den>
              </m:f>
              <m:r>
                <w:rPr>
                  <w:rFonts w:ascii="Cambria Math" w:eastAsia="Calibri" w:hAnsi="Cambria Math"/>
                  <w:color w:val="000000" w:themeColor="text1"/>
                  <w:sz w:val="26"/>
                  <w:szCs w:val="26"/>
                </w:rPr>
                <m:t xml:space="preserve"> .ln</m:t>
              </m:r>
              <m:f>
                <m:fPr>
                  <m:ctrlPr>
                    <w:rPr>
                      <w:rFonts w:ascii="Cambria Math" w:eastAsia="Calibri" w:hAnsi="Cambria Math"/>
                      <w:i/>
                      <w:color w:val="000000" w:themeColor="text1"/>
                      <w:sz w:val="26"/>
                      <w:szCs w:val="26"/>
                    </w:rPr>
                  </m:ctrlPr>
                </m:fPr>
                <m:num>
                  <m:r>
                    <w:rPr>
                      <w:rFonts w:ascii="Cambria Math" w:eastAsia="Calibri" w:hAnsi="Cambria Math"/>
                      <w:color w:val="000000" w:themeColor="text1"/>
                      <w:sz w:val="26"/>
                      <w:szCs w:val="26"/>
                    </w:rPr>
                    <m:t>a</m:t>
                  </m:r>
                </m:num>
                <m:den>
                  <m:r>
                    <w:rPr>
                      <w:rFonts w:ascii="Cambria Math" w:eastAsia="Calibri" w:hAnsi="Cambria Math"/>
                      <w:color w:val="000000" w:themeColor="text1"/>
                      <w:sz w:val="26"/>
                      <w:szCs w:val="26"/>
                    </w:rPr>
                    <m:t>a-x</m:t>
                  </m:r>
                </m:den>
              </m:f>
            </m:oMath>
            <w:r w:rsidRPr="00500828">
              <w:rPr>
                <w:color w:val="000000" w:themeColor="text1"/>
                <w:sz w:val="26"/>
                <w:szCs w:val="26"/>
              </w:rPr>
              <w:t xml:space="preserve"> lần lượt thay các giá trị ở các thời điểm thu được</w:t>
            </w:r>
          </w:p>
          <w:p w14:paraId="6BDA67C1" w14:textId="77777777" w:rsidR="00FE2BAA" w:rsidRPr="00500828" w:rsidRDefault="00FE2BAA" w:rsidP="00B43FEB">
            <w:pPr>
              <w:rPr>
                <w:color w:val="000000" w:themeColor="text1"/>
                <w:sz w:val="26"/>
                <w:szCs w:val="26"/>
              </w:rPr>
            </w:pPr>
            <w:r w:rsidRPr="00500828">
              <w:rPr>
                <w:color w:val="000000" w:themeColor="text1"/>
                <w:sz w:val="26"/>
                <w:szCs w:val="26"/>
              </w:rPr>
              <w:t>k</w:t>
            </w:r>
            <w:r w:rsidRPr="00500828">
              <w:rPr>
                <w:color w:val="000000" w:themeColor="text1"/>
                <w:sz w:val="26"/>
                <w:szCs w:val="26"/>
                <w:vertAlign w:val="subscript"/>
              </w:rPr>
              <w:t>1</w:t>
            </w:r>
            <w:r w:rsidRPr="00500828">
              <w:rPr>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10</m:t>
                  </m:r>
                </m:den>
              </m:f>
              <m:r>
                <w:rPr>
                  <w:rFonts w:ascii="Cambria Math" w:hAnsi="Cambria Math"/>
                  <w:color w:val="000000" w:themeColor="text1"/>
                  <w:sz w:val="26"/>
                  <w:szCs w:val="26"/>
                </w:rPr>
                <m:t xml:space="preserve"> ln</m:t>
              </m:r>
              <m:f>
                <m:fPr>
                  <m:ctrlPr>
                    <w:rPr>
                      <w:rFonts w:ascii="Cambria Math" w:hAnsi="Cambria Math"/>
                      <w:i/>
                      <w:color w:val="000000" w:themeColor="text1"/>
                      <w:sz w:val="26"/>
                      <w:szCs w:val="26"/>
                    </w:rPr>
                  </m:ctrlPr>
                </m:fPr>
                <m:num>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8,4.</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10</m:t>
                      </m:r>
                    </m:e>
                    <m:sup>
                      <m:r>
                        <w:rPr>
                          <w:rFonts w:ascii="Cambria Math" w:hAnsi="Cambria Math"/>
                          <w:color w:val="000000" w:themeColor="text1"/>
                          <w:sz w:val="26"/>
                          <w:szCs w:val="26"/>
                        </w:rPr>
                        <m:t>-3</m:t>
                      </m:r>
                    </m:sup>
                  </m:sSup>
                </m:den>
              </m:f>
            </m:oMath>
            <w:r w:rsidRPr="00500828">
              <w:rPr>
                <w:color w:val="000000" w:themeColor="text1"/>
                <w:sz w:val="26"/>
                <w:szCs w:val="26"/>
              </w:rPr>
              <w:t xml:space="preserve"> = 0,0174 ( s</w:t>
            </w:r>
            <w:r w:rsidRPr="00500828">
              <w:rPr>
                <w:color w:val="000000" w:themeColor="text1"/>
                <w:sz w:val="26"/>
                <w:szCs w:val="26"/>
                <w:vertAlign w:val="superscript"/>
              </w:rPr>
              <w:t>-1</w:t>
            </w:r>
            <w:r w:rsidRPr="00500828">
              <w:rPr>
                <w:color w:val="000000" w:themeColor="text1"/>
                <w:sz w:val="26"/>
                <w:szCs w:val="26"/>
              </w:rPr>
              <w:t>)</w:t>
            </w:r>
          </w:p>
          <w:p w14:paraId="34CB40FD" w14:textId="77777777" w:rsidR="00FE2BAA" w:rsidRPr="00500828" w:rsidRDefault="00FE2BAA" w:rsidP="00B43FEB">
            <w:pPr>
              <w:rPr>
                <w:color w:val="000000" w:themeColor="text1"/>
                <w:sz w:val="26"/>
                <w:szCs w:val="26"/>
              </w:rPr>
            </w:pPr>
            <w:r w:rsidRPr="00500828">
              <w:rPr>
                <w:color w:val="000000" w:themeColor="text1"/>
                <w:sz w:val="26"/>
                <w:szCs w:val="26"/>
              </w:rPr>
              <w:t xml:space="preserve">   k</w:t>
            </w:r>
            <w:r w:rsidRPr="00500828">
              <w:rPr>
                <w:color w:val="000000" w:themeColor="text1"/>
                <w:sz w:val="26"/>
                <w:szCs w:val="26"/>
                <w:vertAlign w:val="subscript"/>
              </w:rPr>
              <w:t>2</w:t>
            </w:r>
            <w:r w:rsidRPr="00500828">
              <w:rPr>
                <w:color w:val="000000" w:themeColor="text1"/>
                <w:sz w:val="26"/>
                <w:szCs w:val="26"/>
              </w:rPr>
              <w:t xml:space="preserve"> = 0,0172 (s</w:t>
            </w:r>
            <w:r w:rsidRPr="00500828">
              <w:rPr>
                <w:color w:val="000000" w:themeColor="text1"/>
                <w:sz w:val="26"/>
                <w:szCs w:val="26"/>
                <w:vertAlign w:val="superscript"/>
              </w:rPr>
              <w:t>-1</w:t>
            </w:r>
            <w:r w:rsidRPr="00500828">
              <w:rPr>
                <w:color w:val="000000" w:themeColor="text1"/>
                <w:sz w:val="26"/>
                <w:szCs w:val="26"/>
              </w:rPr>
              <w:t>);            k</w:t>
            </w:r>
            <w:r w:rsidRPr="00500828">
              <w:rPr>
                <w:color w:val="000000" w:themeColor="text1"/>
                <w:sz w:val="26"/>
                <w:szCs w:val="26"/>
                <w:vertAlign w:val="subscript"/>
              </w:rPr>
              <w:t>4</w:t>
            </w:r>
            <w:r w:rsidRPr="00500828">
              <w:rPr>
                <w:color w:val="000000" w:themeColor="text1"/>
                <w:sz w:val="26"/>
                <w:szCs w:val="26"/>
              </w:rPr>
              <w:t xml:space="preserve"> = 0,0173 (s</w:t>
            </w:r>
            <w:r w:rsidRPr="00500828">
              <w:rPr>
                <w:color w:val="000000" w:themeColor="text1"/>
                <w:sz w:val="26"/>
                <w:szCs w:val="26"/>
                <w:vertAlign w:val="superscript"/>
              </w:rPr>
              <w:t>-1</w:t>
            </w:r>
            <w:r w:rsidRPr="00500828">
              <w:rPr>
                <w:color w:val="000000" w:themeColor="text1"/>
                <w:sz w:val="26"/>
                <w:szCs w:val="26"/>
              </w:rPr>
              <w:t>)</w:t>
            </w:r>
          </w:p>
          <w:p w14:paraId="105EA5E3" w14:textId="636123EF" w:rsidR="00FE2BAA" w:rsidRPr="00500828" w:rsidRDefault="00FE2BAA" w:rsidP="00B43FEB">
            <w:pPr>
              <w:rPr>
                <w:color w:val="000000" w:themeColor="text1"/>
                <w:sz w:val="26"/>
                <w:szCs w:val="26"/>
              </w:rPr>
            </w:pPr>
            <w:r w:rsidRPr="00500828">
              <w:rPr>
                <w:color w:val="000000" w:themeColor="text1"/>
                <w:sz w:val="26"/>
                <w:szCs w:val="26"/>
              </w:rPr>
              <w:t xml:space="preserve">Vậy điều giả sử là đúng: phản ứng là bậc 1 và </w:t>
            </w:r>
            <m:oMath>
              <m:acc>
                <m:accPr>
                  <m:chr m:val="̅"/>
                  <m:ctrlPr>
                    <w:rPr>
                      <w:rFonts w:ascii="Cambria Math" w:hAnsi="Cambria Math"/>
                      <w:i/>
                      <w:color w:val="000000" w:themeColor="text1"/>
                      <w:sz w:val="26"/>
                      <w:szCs w:val="26"/>
                    </w:rPr>
                  </m:ctrlPr>
                </m:accPr>
                <m:e>
                  <m:sSubSup>
                    <m:sSubSupPr>
                      <m:ctrlPr>
                        <w:rPr>
                          <w:rFonts w:ascii="Cambria Math" w:hAnsi="Cambria Math"/>
                          <w:i/>
                          <w:color w:val="000000" w:themeColor="text1"/>
                          <w:sz w:val="26"/>
                          <w:szCs w:val="26"/>
                        </w:rPr>
                      </m:ctrlPr>
                    </m:sSubSupPr>
                    <m:e>
                      <m:r>
                        <w:rPr>
                          <w:rFonts w:ascii="Cambria Math" w:hAnsi="Cambria Math"/>
                          <w:color w:val="000000" w:themeColor="text1"/>
                          <w:sz w:val="26"/>
                          <w:szCs w:val="26"/>
                        </w:rPr>
                        <m:t>k</m:t>
                      </m:r>
                    </m:e>
                    <m:sub>
                      <m:r>
                        <w:rPr>
                          <w:rFonts w:ascii="Cambria Math" w:hAnsi="Cambria Math"/>
                          <w:color w:val="000000" w:themeColor="text1"/>
                          <w:sz w:val="26"/>
                          <w:szCs w:val="26"/>
                        </w:rPr>
                        <m:t>1</m:t>
                      </m:r>
                    </m:sub>
                    <m:sup>
                      <m:r>
                        <w:rPr>
                          <w:rFonts w:ascii="Cambria Math" w:hAnsi="Cambria Math"/>
                          <w:color w:val="000000" w:themeColor="text1"/>
                          <w:sz w:val="26"/>
                          <w:szCs w:val="26"/>
                        </w:rPr>
                        <m:t>,</m:t>
                      </m:r>
                    </m:sup>
                  </m:sSubSup>
                </m:e>
              </m:acc>
            </m:oMath>
            <w:r w:rsidRPr="00500828">
              <w:rPr>
                <w:color w:val="000000" w:themeColor="text1"/>
                <w:sz w:val="26"/>
                <w:szCs w:val="26"/>
              </w:rPr>
              <w:t xml:space="preserve">  = 0,01728 ( s</w:t>
            </w:r>
            <w:r w:rsidRPr="00500828">
              <w:rPr>
                <w:color w:val="000000" w:themeColor="text1"/>
                <w:sz w:val="26"/>
                <w:szCs w:val="26"/>
                <w:vertAlign w:val="superscript"/>
              </w:rPr>
              <w:t>-1</w:t>
            </w:r>
            <w:r w:rsidRPr="00500828">
              <w:rPr>
                <w:color w:val="000000" w:themeColor="text1"/>
                <w:sz w:val="26"/>
                <w:szCs w:val="26"/>
              </w:rPr>
              <w:t>).</w:t>
            </w:r>
          </w:p>
        </w:tc>
        <w:tc>
          <w:tcPr>
            <w:tcW w:w="850" w:type="dxa"/>
          </w:tcPr>
          <w:p w14:paraId="70E7D17D" w14:textId="77777777" w:rsidR="008665D9" w:rsidRPr="00500828" w:rsidRDefault="008665D9" w:rsidP="00B43FEB">
            <w:pPr>
              <w:rPr>
                <w:b/>
                <w:color w:val="000000" w:themeColor="text1"/>
              </w:rPr>
            </w:pPr>
          </w:p>
          <w:p w14:paraId="645BD09D" w14:textId="77777777" w:rsidR="008665D9" w:rsidRPr="00500828" w:rsidRDefault="008665D9" w:rsidP="00B43FEB">
            <w:pPr>
              <w:rPr>
                <w:b/>
                <w:color w:val="000000" w:themeColor="text1"/>
              </w:rPr>
            </w:pPr>
          </w:p>
          <w:p w14:paraId="2373A5BA" w14:textId="77777777" w:rsidR="008665D9" w:rsidRPr="00500828" w:rsidRDefault="008665D9" w:rsidP="00B43FEB">
            <w:pPr>
              <w:rPr>
                <w:b/>
                <w:color w:val="000000" w:themeColor="text1"/>
              </w:rPr>
            </w:pPr>
          </w:p>
          <w:p w14:paraId="558B34DC" w14:textId="77777777" w:rsidR="008665D9" w:rsidRPr="00500828" w:rsidRDefault="008665D9" w:rsidP="00B43FEB">
            <w:pPr>
              <w:rPr>
                <w:b/>
                <w:color w:val="000000" w:themeColor="text1"/>
              </w:rPr>
            </w:pPr>
          </w:p>
          <w:p w14:paraId="048A5FBF" w14:textId="77777777" w:rsidR="008665D9" w:rsidRPr="00500828" w:rsidRDefault="008665D9" w:rsidP="00B43FEB">
            <w:pPr>
              <w:rPr>
                <w:b/>
                <w:color w:val="000000" w:themeColor="text1"/>
              </w:rPr>
            </w:pPr>
          </w:p>
          <w:p w14:paraId="23FE0AE2" w14:textId="5877BC94" w:rsidR="00FE2BAA" w:rsidRPr="00500828" w:rsidRDefault="00FE2BAA" w:rsidP="00B43FEB">
            <w:pPr>
              <w:rPr>
                <w:b/>
                <w:color w:val="000000" w:themeColor="text1"/>
              </w:rPr>
            </w:pPr>
            <w:r w:rsidRPr="00500828">
              <w:rPr>
                <w:b/>
                <w:color w:val="000000" w:themeColor="text1"/>
              </w:rPr>
              <w:t>0,25</w:t>
            </w:r>
          </w:p>
          <w:p w14:paraId="1A0EA918" w14:textId="77777777" w:rsidR="00FE2BAA" w:rsidRPr="00500828" w:rsidRDefault="00FE2BAA" w:rsidP="00B43FEB">
            <w:pPr>
              <w:rPr>
                <w:b/>
                <w:color w:val="000000" w:themeColor="text1"/>
              </w:rPr>
            </w:pPr>
          </w:p>
        </w:tc>
      </w:tr>
      <w:tr w:rsidR="00500828" w:rsidRPr="00500828" w14:paraId="41E4C3D1" w14:textId="77777777" w:rsidTr="00057767">
        <w:trPr>
          <w:jc w:val="center"/>
        </w:trPr>
        <w:tc>
          <w:tcPr>
            <w:tcW w:w="846" w:type="dxa"/>
            <w:vMerge/>
          </w:tcPr>
          <w:p w14:paraId="2996701E" w14:textId="415582EE" w:rsidR="00FE2BAA" w:rsidRPr="00500828" w:rsidRDefault="00FE2BAA" w:rsidP="001F62E0">
            <w:pPr>
              <w:ind w:right="-142"/>
              <w:rPr>
                <w:b/>
                <w:color w:val="000000" w:themeColor="text1"/>
              </w:rPr>
            </w:pPr>
          </w:p>
        </w:tc>
        <w:tc>
          <w:tcPr>
            <w:tcW w:w="8080" w:type="dxa"/>
          </w:tcPr>
          <w:p w14:paraId="4061D5D7" w14:textId="77777777" w:rsidR="00FE2BAA" w:rsidRPr="00500828" w:rsidRDefault="00FE2BAA" w:rsidP="00B43FEB">
            <w:pPr>
              <w:spacing w:after="160" w:line="259" w:lineRule="auto"/>
              <w:rPr>
                <w:color w:val="000000" w:themeColor="text1"/>
                <w:sz w:val="26"/>
                <w:szCs w:val="26"/>
              </w:rPr>
            </w:pPr>
            <w:r w:rsidRPr="00500828">
              <w:rPr>
                <w:color w:val="000000" w:themeColor="text1"/>
                <w:sz w:val="26"/>
                <w:szCs w:val="26"/>
              </w:rPr>
              <w:t xml:space="preserve">Ở thí nghiệm 2 phản ứng là bậc 1 và có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1/2</m:t>
                  </m:r>
                </m:sub>
              </m:sSub>
            </m:oMath>
            <w:r w:rsidRPr="00500828">
              <w:rPr>
                <w:color w:val="000000" w:themeColor="text1"/>
                <w:sz w:val="26"/>
                <w:szCs w:val="26"/>
              </w:rPr>
              <w:t xml:space="preserve"> = 40s  </w:t>
            </w:r>
          </w:p>
          <w:p w14:paraId="0B57EC45" w14:textId="04556948" w:rsidR="00FE2BAA" w:rsidRPr="00500828" w:rsidRDefault="00FE2BAA" w:rsidP="00B43FEB">
            <w:pPr>
              <w:spacing w:after="160" w:line="259" w:lineRule="auto"/>
              <w:rPr>
                <w:b/>
                <w:color w:val="000000" w:themeColor="text1"/>
              </w:rPr>
            </w:pPr>
            <w:r w:rsidRPr="00500828">
              <w:rPr>
                <w:color w:val="000000" w:themeColor="text1"/>
                <w:sz w:val="26"/>
                <w:szCs w:val="26"/>
              </w:rPr>
              <w:t xml:space="preserve">nên </w:t>
            </w:r>
            <m:oMath>
              <m:acc>
                <m:accPr>
                  <m:chr m:val="̅"/>
                  <m:ctrlPr>
                    <w:rPr>
                      <w:rFonts w:ascii="Cambria Math" w:hAnsi="Cambria Math"/>
                      <w:i/>
                      <w:color w:val="000000" w:themeColor="text1"/>
                      <w:sz w:val="26"/>
                      <w:szCs w:val="26"/>
                    </w:rPr>
                  </m:ctrlPr>
                </m:accPr>
                <m:e>
                  <m:sSubSup>
                    <m:sSubSupPr>
                      <m:ctrlPr>
                        <w:rPr>
                          <w:rFonts w:ascii="Cambria Math" w:hAnsi="Cambria Math"/>
                          <w:i/>
                          <w:color w:val="000000" w:themeColor="text1"/>
                          <w:sz w:val="26"/>
                          <w:szCs w:val="26"/>
                        </w:rPr>
                      </m:ctrlPr>
                    </m:sSubSupPr>
                    <m:e>
                      <m:r>
                        <w:rPr>
                          <w:rFonts w:ascii="Cambria Math" w:hAnsi="Cambria Math"/>
                          <w:color w:val="000000" w:themeColor="text1"/>
                          <w:sz w:val="26"/>
                          <w:szCs w:val="26"/>
                        </w:rPr>
                        <m:t>k</m:t>
                      </m:r>
                    </m:e>
                    <m:sub>
                      <m:r>
                        <w:rPr>
                          <w:rFonts w:ascii="Cambria Math" w:hAnsi="Cambria Math"/>
                          <w:color w:val="000000" w:themeColor="text1"/>
                          <w:sz w:val="26"/>
                          <w:szCs w:val="26"/>
                        </w:rPr>
                        <m:t>2</m:t>
                      </m:r>
                    </m:sub>
                    <m:sup>
                      <m:r>
                        <w:rPr>
                          <w:rFonts w:ascii="Cambria Math" w:hAnsi="Cambria Math"/>
                          <w:color w:val="000000" w:themeColor="text1"/>
                          <w:sz w:val="26"/>
                          <w:szCs w:val="26"/>
                        </w:rPr>
                        <m:t>,</m:t>
                      </m:r>
                    </m:sup>
                  </m:sSubSup>
                </m:e>
              </m:acc>
            </m:oMath>
            <w:r w:rsidRPr="00500828">
              <w:rPr>
                <w:color w:val="000000" w:themeColor="text1"/>
                <w:sz w:val="26"/>
                <w:szCs w:val="26"/>
              </w:rPr>
              <w:t xml:space="preserve">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ln2</m:t>
                  </m:r>
                </m:num>
                <m:den>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1/2</m:t>
                      </m:r>
                    </m:sub>
                  </m:sSub>
                </m:den>
              </m:f>
            </m:oMath>
            <w:r w:rsidRPr="00500828">
              <w:rPr>
                <w:color w:val="000000" w:themeColor="text1"/>
                <w:sz w:val="26"/>
                <w:szCs w:val="26"/>
              </w:rPr>
              <w:t xml:space="preserve"> = 0,0693( s</w:t>
            </w:r>
            <w:r w:rsidRPr="00500828">
              <w:rPr>
                <w:color w:val="000000" w:themeColor="text1"/>
                <w:sz w:val="26"/>
                <w:szCs w:val="26"/>
                <w:vertAlign w:val="superscript"/>
              </w:rPr>
              <w:t>-1</w:t>
            </w:r>
            <w:r w:rsidRPr="00500828">
              <w:rPr>
                <w:color w:val="000000" w:themeColor="text1"/>
                <w:sz w:val="26"/>
                <w:szCs w:val="26"/>
              </w:rPr>
              <w:t>).</w:t>
            </w:r>
          </w:p>
        </w:tc>
        <w:tc>
          <w:tcPr>
            <w:tcW w:w="850" w:type="dxa"/>
          </w:tcPr>
          <w:p w14:paraId="4726EE3A" w14:textId="77777777" w:rsidR="00FE2BAA" w:rsidRPr="00500828" w:rsidRDefault="00FE2BAA" w:rsidP="00A620E7">
            <w:pPr>
              <w:rPr>
                <w:b/>
                <w:color w:val="000000" w:themeColor="text1"/>
              </w:rPr>
            </w:pPr>
          </w:p>
          <w:p w14:paraId="365DA2DD" w14:textId="77777777" w:rsidR="008665D9" w:rsidRPr="00500828" w:rsidRDefault="008665D9" w:rsidP="00A620E7">
            <w:pPr>
              <w:rPr>
                <w:b/>
                <w:color w:val="000000" w:themeColor="text1"/>
              </w:rPr>
            </w:pPr>
          </w:p>
          <w:p w14:paraId="34EC40D0" w14:textId="4B87DE07" w:rsidR="00FE2BAA" w:rsidRPr="00500828" w:rsidRDefault="00FE2BAA" w:rsidP="00A620E7">
            <w:pPr>
              <w:rPr>
                <w:b/>
                <w:color w:val="000000" w:themeColor="text1"/>
              </w:rPr>
            </w:pPr>
            <w:r w:rsidRPr="00500828">
              <w:rPr>
                <w:b/>
                <w:color w:val="000000" w:themeColor="text1"/>
              </w:rPr>
              <w:t>0,125</w:t>
            </w:r>
          </w:p>
          <w:p w14:paraId="470FBD7A" w14:textId="1C587A98" w:rsidR="00FE2BAA" w:rsidRPr="00500828" w:rsidRDefault="00FE2BAA" w:rsidP="00B43FEB">
            <w:pPr>
              <w:rPr>
                <w:b/>
                <w:color w:val="000000" w:themeColor="text1"/>
              </w:rPr>
            </w:pPr>
          </w:p>
        </w:tc>
      </w:tr>
      <w:tr w:rsidR="00500828" w:rsidRPr="00500828" w14:paraId="374C7905" w14:textId="77777777" w:rsidTr="001F62E0">
        <w:trPr>
          <w:jc w:val="center"/>
        </w:trPr>
        <w:tc>
          <w:tcPr>
            <w:tcW w:w="846" w:type="dxa"/>
            <w:vMerge/>
          </w:tcPr>
          <w:p w14:paraId="6B85E1B2" w14:textId="6B6D30C6" w:rsidR="00FE2BAA" w:rsidRPr="00500828" w:rsidRDefault="00FE2BAA" w:rsidP="001F62E0">
            <w:pPr>
              <w:ind w:right="-142"/>
              <w:rPr>
                <w:b/>
                <w:color w:val="000000" w:themeColor="text1"/>
              </w:rPr>
            </w:pPr>
          </w:p>
        </w:tc>
        <w:tc>
          <w:tcPr>
            <w:tcW w:w="8080" w:type="dxa"/>
          </w:tcPr>
          <w:p w14:paraId="0A306D51" w14:textId="6056F530" w:rsidR="00FE2BAA" w:rsidRPr="00500828" w:rsidRDefault="00FE2BAA" w:rsidP="00FE2BAA">
            <w:pPr>
              <w:tabs>
                <w:tab w:val="left" w:pos="0"/>
              </w:tabs>
              <w:rPr>
                <w:rFonts w:eastAsiaTheme="minorHAnsi"/>
                <w:color w:val="000000" w:themeColor="text1"/>
              </w:rPr>
            </w:pPr>
            <w:r w:rsidRPr="00500828">
              <w:rPr>
                <w:rFonts w:eastAsiaTheme="minorHAnsi"/>
                <w:color w:val="000000" w:themeColor="text1"/>
              </w:rPr>
              <w:t>Gọi phương trình động học có dạng v = k[NO]</w:t>
            </w:r>
            <w:r w:rsidRPr="00500828">
              <w:rPr>
                <w:rFonts w:eastAsiaTheme="minorHAnsi"/>
                <w:color w:val="000000" w:themeColor="text1"/>
                <w:vertAlign w:val="superscript"/>
              </w:rPr>
              <w:t>x</w:t>
            </w:r>
            <w:r w:rsidRPr="00500828">
              <w:rPr>
                <w:rFonts w:eastAsiaTheme="minorHAnsi"/>
                <w:color w:val="000000" w:themeColor="text1"/>
              </w:rPr>
              <w:t>[H</w:t>
            </w:r>
            <w:r w:rsidRPr="00500828">
              <w:rPr>
                <w:rFonts w:eastAsiaTheme="minorHAnsi"/>
                <w:color w:val="000000" w:themeColor="text1"/>
                <w:vertAlign w:val="subscript"/>
              </w:rPr>
              <w:t>2</w:t>
            </w:r>
            <w:r w:rsidRPr="00500828">
              <w:rPr>
                <w:rFonts w:eastAsiaTheme="minorHAnsi"/>
                <w:color w:val="000000" w:themeColor="text1"/>
              </w:rPr>
              <w:t>], k’</w:t>
            </w:r>
            <w:r w:rsidRPr="00500828">
              <w:rPr>
                <w:rFonts w:eastAsiaTheme="minorHAnsi"/>
                <w:color w:val="000000" w:themeColor="text1"/>
                <w:vertAlign w:val="subscript"/>
              </w:rPr>
              <w:t>1</w:t>
            </w:r>
            <w:r w:rsidRPr="00500828">
              <w:rPr>
                <w:rFonts w:eastAsiaTheme="minorHAnsi"/>
                <w:color w:val="000000" w:themeColor="text1"/>
              </w:rPr>
              <w:t xml:space="preserve"> và k’</w:t>
            </w:r>
            <w:r w:rsidRPr="00500828">
              <w:rPr>
                <w:rFonts w:eastAsiaTheme="minorHAnsi"/>
                <w:color w:val="000000" w:themeColor="text1"/>
                <w:vertAlign w:val="subscript"/>
              </w:rPr>
              <w:t>2</w:t>
            </w:r>
            <w:r w:rsidRPr="00500828">
              <w:rPr>
                <w:rFonts w:eastAsiaTheme="minorHAnsi"/>
                <w:color w:val="000000" w:themeColor="text1"/>
              </w:rPr>
              <w:t xml:space="preserve"> là hằng số tốc độ phản ứng biểu kiến ở thí nghiệm 1 và 2 ta có</w:t>
            </w:r>
            <w:r w:rsidRPr="00500828">
              <w:rPr>
                <w:rFonts w:eastAsiaTheme="minorHAnsi"/>
                <w:color w:val="000000" w:themeColor="text1"/>
              </w:rPr>
              <w:br/>
              <w:t xml:space="preserve">Như vậy:  </w:t>
            </w:r>
            <m:oMath>
              <m:f>
                <m:fPr>
                  <m:ctrlPr>
                    <w:rPr>
                      <w:rFonts w:ascii="Cambria Math" w:eastAsiaTheme="minorHAnsi" w:hAnsi="Cambria Math"/>
                      <w:i/>
                      <w:color w:val="000000" w:themeColor="text1"/>
                    </w:rPr>
                  </m:ctrlPr>
                </m:fPr>
                <m:num>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k'</m:t>
                      </m:r>
                    </m:e>
                    <m:sub>
                      <m:r>
                        <w:rPr>
                          <w:rFonts w:ascii="Cambria Math" w:eastAsiaTheme="minorHAnsi" w:hAnsi="Cambria Math"/>
                          <w:color w:val="000000" w:themeColor="text1"/>
                        </w:rPr>
                        <m:t>2</m:t>
                      </m:r>
                    </m:sub>
                  </m:sSub>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k'</m:t>
                      </m:r>
                    </m:e>
                    <m:sub>
                      <m:r>
                        <w:rPr>
                          <w:rFonts w:ascii="Cambria Math" w:eastAsiaTheme="minorHAnsi" w:hAnsi="Cambria Math"/>
                          <w:color w:val="000000" w:themeColor="text1"/>
                        </w:rPr>
                        <m:t>1</m:t>
                      </m:r>
                    </m:sub>
                  </m:sSub>
                </m:den>
              </m:f>
            </m:oMath>
            <w:r w:rsidRPr="00500828">
              <w:rPr>
                <w:rFonts w:eastAsiaTheme="minorEastAsia"/>
                <w:color w:val="000000" w:themeColor="text1"/>
              </w:rPr>
              <w:t xml:space="preserve"> = </w:t>
            </w:r>
            <m:oMath>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d>
                        <m:dPr>
                          <m:begChr m:val="["/>
                          <m:endChr m:val="]"/>
                          <m:ctrlPr>
                            <w:rPr>
                              <w:rFonts w:ascii="Cambria Math" w:eastAsiaTheme="minorEastAsia" w:hAnsi="Cambria Math"/>
                              <w:i/>
                              <w:color w:val="000000" w:themeColor="text1"/>
                            </w:rPr>
                          </m:ctrlPr>
                        </m:dPr>
                        <m:e>
                          <m:r>
                            <w:rPr>
                              <w:rFonts w:ascii="Cambria Math" w:eastAsiaTheme="minorEastAsia" w:hAnsi="Cambria Math"/>
                              <w:color w:val="000000" w:themeColor="text1"/>
                            </w:rPr>
                            <m:t>NO</m:t>
                          </m:r>
                        </m:e>
                      </m:d>
                    </m:e>
                    <m:sub>
                      <m:r>
                        <w:rPr>
                          <w:rFonts w:ascii="Cambria Math" w:eastAsiaTheme="minorEastAsia" w:hAnsi="Cambria Math"/>
                          <w:color w:val="000000" w:themeColor="text1"/>
                        </w:rPr>
                        <m:t>02</m:t>
                      </m:r>
                    </m:sub>
                  </m:sSub>
                </m:num>
                <m:den>
                  <m:sSub>
                    <m:sSubPr>
                      <m:ctrlPr>
                        <w:rPr>
                          <w:rFonts w:ascii="Cambria Math" w:eastAsiaTheme="minorEastAsia" w:hAnsi="Cambria Math"/>
                          <w:i/>
                          <w:color w:val="000000" w:themeColor="text1"/>
                        </w:rPr>
                      </m:ctrlPr>
                    </m:sSubPr>
                    <m:e>
                      <m:d>
                        <m:dPr>
                          <m:begChr m:val="["/>
                          <m:endChr m:val="]"/>
                          <m:ctrlPr>
                            <w:rPr>
                              <w:rFonts w:ascii="Cambria Math" w:eastAsiaTheme="minorEastAsia" w:hAnsi="Cambria Math"/>
                              <w:i/>
                              <w:color w:val="000000" w:themeColor="text1"/>
                            </w:rPr>
                          </m:ctrlPr>
                        </m:dPr>
                        <m:e>
                          <m:r>
                            <w:rPr>
                              <w:rFonts w:ascii="Cambria Math" w:eastAsiaTheme="minorEastAsia" w:hAnsi="Cambria Math"/>
                              <w:color w:val="000000" w:themeColor="text1"/>
                            </w:rPr>
                            <m:t>NO</m:t>
                          </m:r>
                        </m:e>
                      </m:d>
                    </m:e>
                    <m:sub>
                      <m:r>
                        <w:rPr>
                          <w:rFonts w:ascii="Cambria Math" w:eastAsiaTheme="minorEastAsia" w:hAnsi="Cambria Math"/>
                          <w:color w:val="000000" w:themeColor="text1"/>
                        </w:rPr>
                        <m:t>01</m:t>
                      </m:r>
                    </m:sub>
                  </m:sSub>
                </m:den>
              </m:f>
              <m:r>
                <w:rPr>
                  <w:rFonts w:ascii="Cambria Math" w:eastAsiaTheme="minorEastAsia" w:hAnsi="Cambria Math"/>
                  <w:color w:val="000000" w:themeColor="text1"/>
                </w:rPr>
                <m:t xml:space="preserve"> )</m:t>
              </m:r>
            </m:oMath>
            <w:r w:rsidRPr="00500828">
              <w:rPr>
                <w:rFonts w:eastAsiaTheme="minorEastAsia"/>
                <w:color w:val="000000" w:themeColor="text1"/>
                <w:vertAlign w:val="superscript"/>
              </w:rPr>
              <w:t>x</w:t>
            </w:r>
            <w:r w:rsidRPr="00500828">
              <w:rPr>
                <w:rFonts w:eastAsiaTheme="minorEastAsia"/>
                <w:color w:val="000000" w:themeColor="text1"/>
              </w:rPr>
              <w:t xml:space="preserve"> = (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20</m:t>
                  </m:r>
                </m:num>
                <m:den>
                  <m:r>
                    <w:rPr>
                      <w:rFonts w:ascii="Cambria Math" w:eastAsiaTheme="minorEastAsia" w:hAnsi="Cambria Math"/>
                      <w:color w:val="000000" w:themeColor="text1"/>
                    </w:rPr>
                    <m:t>10</m:t>
                  </m:r>
                </m:den>
              </m:f>
            </m:oMath>
            <w:r w:rsidRPr="00500828">
              <w:rPr>
                <w:rFonts w:eastAsiaTheme="minorEastAsia"/>
                <w:color w:val="000000" w:themeColor="text1"/>
              </w:rPr>
              <w:t>)</w:t>
            </w:r>
            <w:r w:rsidRPr="00500828">
              <w:rPr>
                <w:rFonts w:eastAsiaTheme="minorEastAsia"/>
                <w:color w:val="000000" w:themeColor="text1"/>
                <w:vertAlign w:val="superscript"/>
              </w:rPr>
              <w:t>x</w:t>
            </w:r>
            <w:r w:rsidRPr="00500828">
              <w:rPr>
                <w:rFonts w:eastAsiaTheme="minorEastAsia"/>
                <w:color w:val="000000" w:themeColor="text1"/>
              </w:rPr>
              <w:t xml:space="preserve"> = 4</w:t>
            </w:r>
            <w:r w:rsidRPr="00500828">
              <w:rPr>
                <w:rFonts w:eastAsiaTheme="minorHAnsi"/>
                <w:color w:val="000000" w:themeColor="text1"/>
              </w:rPr>
              <w:br/>
              <w:t>vậy x = 2. phản ứng là bậc 2 đối với NO.</w:t>
            </w:r>
            <w:r w:rsidRPr="00500828">
              <w:rPr>
                <w:rFonts w:eastAsiaTheme="minorHAnsi"/>
                <w:color w:val="000000" w:themeColor="text1"/>
              </w:rPr>
              <w:br/>
              <w:t xml:space="preserve">Phương trình động học có dạng:    </w:t>
            </w:r>
            <w:r w:rsidRPr="00500828">
              <w:rPr>
                <w:rFonts w:eastAsiaTheme="minorHAnsi"/>
                <w:b/>
                <w:bCs/>
                <w:color w:val="000000" w:themeColor="text1"/>
              </w:rPr>
              <w:t>v = k[NO]</w:t>
            </w:r>
            <w:r w:rsidRPr="00500828">
              <w:rPr>
                <w:rFonts w:eastAsiaTheme="minorHAnsi"/>
                <w:b/>
                <w:bCs/>
                <w:color w:val="000000" w:themeColor="text1"/>
                <w:vertAlign w:val="superscript"/>
              </w:rPr>
              <w:t>2</w:t>
            </w:r>
            <w:r w:rsidRPr="00500828">
              <w:rPr>
                <w:rFonts w:eastAsiaTheme="minorHAnsi"/>
                <w:b/>
                <w:bCs/>
                <w:color w:val="000000" w:themeColor="text1"/>
              </w:rPr>
              <w:t>[H</w:t>
            </w:r>
            <w:r w:rsidRPr="00500828">
              <w:rPr>
                <w:rFonts w:eastAsiaTheme="minorHAnsi"/>
                <w:b/>
                <w:bCs/>
                <w:color w:val="000000" w:themeColor="text1"/>
                <w:vertAlign w:val="subscript"/>
              </w:rPr>
              <w:t>2</w:t>
            </w:r>
            <w:r w:rsidRPr="00500828">
              <w:rPr>
                <w:rFonts w:eastAsiaTheme="minorHAnsi"/>
                <w:b/>
                <w:bCs/>
                <w:color w:val="000000" w:themeColor="text1"/>
              </w:rPr>
              <w:t>]</w:t>
            </w:r>
          </w:p>
        </w:tc>
        <w:tc>
          <w:tcPr>
            <w:tcW w:w="850" w:type="dxa"/>
          </w:tcPr>
          <w:p w14:paraId="7E7ECE12" w14:textId="77777777" w:rsidR="00FE2BAA" w:rsidRPr="00500828" w:rsidRDefault="00FE2BAA" w:rsidP="002760DA">
            <w:pPr>
              <w:rPr>
                <w:b/>
                <w:color w:val="000000" w:themeColor="text1"/>
              </w:rPr>
            </w:pPr>
          </w:p>
          <w:p w14:paraId="2167394C" w14:textId="77777777" w:rsidR="00FE2BAA" w:rsidRPr="00500828" w:rsidRDefault="00FE2BAA" w:rsidP="002760DA">
            <w:pPr>
              <w:rPr>
                <w:b/>
                <w:color w:val="000000" w:themeColor="text1"/>
              </w:rPr>
            </w:pPr>
          </w:p>
          <w:p w14:paraId="7BB27638" w14:textId="77777777" w:rsidR="00BE6840" w:rsidRPr="00500828" w:rsidRDefault="00BE6840" w:rsidP="002760DA">
            <w:pPr>
              <w:rPr>
                <w:b/>
                <w:color w:val="000000" w:themeColor="text1"/>
              </w:rPr>
            </w:pPr>
          </w:p>
          <w:p w14:paraId="778E3704" w14:textId="77777777" w:rsidR="008665D9" w:rsidRPr="00500828" w:rsidRDefault="008665D9" w:rsidP="002760DA">
            <w:pPr>
              <w:rPr>
                <w:b/>
                <w:color w:val="000000" w:themeColor="text1"/>
              </w:rPr>
            </w:pPr>
          </w:p>
          <w:p w14:paraId="7EDE7571" w14:textId="25E18659" w:rsidR="00FE2BAA" w:rsidRPr="00500828" w:rsidRDefault="00FE2BAA" w:rsidP="002760DA">
            <w:pPr>
              <w:rPr>
                <w:b/>
                <w:color w:val="000000" w:themeColor="text1"/>
              </w:rPr>
            </w:pPr>
            <w:r w:rsidRPr="00500828">
              <w:rPr>
                <w:b/>
                <w:color w:val="000000" w:themeColor="text1"/>
              </w:rPr>
              <w:t>0,125</w:t>
            </w:r>
          </w:p>
        </w:tc>
      </w:tr>
      <w:tr w:rsidR="00500828" w:rsidRPr="00500828" w14:paraId="4F0F3F43" w14:textId="77777777" w:rsidTr="008665D9">
        <w:trPr>
          <w:trHeight w:val="584"/>
          <w:jc w:val="center"/>
        </w:trPr>
        <w:tc>
          <w:tcPr>
            <w:tcW w:w="846" w:type="dxa"/>
            <w:vMerge/>
          </w:tcPr>
          <w:p w14:paraId="70880721" w14:textId="77777777" w:rsidR="00FE2BAA" w:rsidRPr="00500828" w:rsidRDefault="00FE2BAA" w:rsidP="001F62E0">
            <w:pPr>
              <w:ind w:right="-142"/>
              <w:rPr>
                <w:b/>
                <w:color w:val="000000" w:themeColor="text1"/>
              </w:rPr>
            </w:pPr>
          </w:p>
        </w:tc>
        <w:tc>
          <w:tcPr>
            <w:tcW w:w="8080" w:type="dxa"/>
          </w:tcPr>
          <w:p w14:paraId="2D867FD1" w14:textId="797799A3" w:rsidR="00FE2BAA" w:rsidRPr="00500828" w:rsidRDefault="00FE2BAA" w:rsidP="00A46F32">
            <w:pPr>
              <w:tabs>
                <w:tab w:val="left" w:pos="0"/>
              </w:tabs>
              <w:rPr>
                <w:b/>
                <w:color w:val="000000" w:themeColor="text1"/>
              </w:rPr>
            </w:pPr>
            <w:r w:rsidRPr="00500828">
              <w:rPr>
                <w:b/>
                <w:color w:val="000000" w:themeColor="text1"/>
              </w:rPr>
              <w:t xml:space="preserve">b. </w:t>
            </w:r>
            <w:r w:rsidRPr="00500828">
              <w:rPr>
                <w:rFonts w:eastAsiaTheme="minorHAnsi"/>
                <w:color w:val="000000" w:themeColor="text1"/>
              </w:rPr>
              <w:t>Ở thí nghiệm 2: ta có t</w:t>
            </w:r>
            <w:r w:rsidRPr="00500828">
              <w:rPr>
                <w:rFonts w:eastAsiaTheme="minorHAnsi"/>
                <w:color w:val="000000" w:themeColor="text1"/>
                <w:vertAlign w:val="subscript"/>
              </w:rPr>
              <w:t>1/2</w:t>
            </w:r>
            <w:r w:rsidRPr="00500828">
              <w:rPr>
                <w:rFonts w:eastAsiaTheme="minorHAnsi"/>
                <w:color w:val="000000" w:themeColor="text1"/>
              </w:rPr>
              <w:t xml:space="preserve"> = 10s hay k’</w:t>
            </w:r>
            <w:r w:rsidRPr="00500828">
              <w:rPr>
                <w:rFonts w:eastAsiaTheme="minorHAnsi"/>
                <w:color w:val="000000" w:themeColor="text1"/>
                <w:vertAlign w:val="subscript"/>
              </w:rPr>
              <w:t>2</w:t>
            </w:r>
            <w:r w:rsidRPr="00500828">
              <w:rPr>
                <w:rFonts w:eastAsiaTheme="minorHAnsi"/>
                <w:color w:val="000000" w:themeColor="text1"/>
              </w:rPr>
              <w:t xml:space="preserve"> = </w:t>
            </w:r>
            <m:oMath>
              <m:f>
                <m:fPr>
                  <m:ctrlPr>
                    <w:rPr>
                      <w:rFonts w:ascii="Cambria Math" w:eastAsiaTheme="minorHAnsi" w:hAnsi="Cambria Math"/>
                      <w:i/>
                      <w:color w:val="000000" w:themeColor="text1"/>
                    </w:rPr>
                  </m:ctrlPr>
                </m:fPr>
                <m:num>
                  <m:r>
                    <w:rPr>
                      <w:rFonts w:ascii="Cambria Math" w:eastAsiaTheme="minorHAnsi" w:hAnsi="Cambria Math"/>
                      <w:color w:val="000000" w:themeColor="text1"/>
                    </w:rPr>
                    <m:t>ln2</m:t>
                  </m:r>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t</m:t>
                      </m:r>
                    </m:e>
                    <m:sub>
                      <m:r>
                        <w:rPr>
                          <w:rFonts w:ascii="Cambria Math" w:eastAsiaTheme="minorHAnsi" w:hAnsi="Cambria Math"/>
                          <w:color w:val="000000" w:themeColor="text1"/>
                        </w:rPr>
                        <m:t>1/2</m:t>
                      </m:r>
                    </m:sub>
                  </m:sSub>
                </m:den>
              </m:f>
            </m:oMath>
            <w:r w:rsidRPr="00500828">
              <w:rPr>
                <w:rFonts w:eastAsiaTheme="minorHAnsi"/>
                <w:color w:val="000000" w:themeColor="text1"/>
              </w:rPr>
              <w:t xml:space="preserve"> = 0,0693 s</w:t>
            </w:r>
            <w:r w:rsidRPr="00500828">
              <w:rPr>
                <w:rFonts w:eastAsiaTheme="minorHAnsi"/>
                <w:color w:val="000000" w:themeColor="text1"/>
                <w:vertAlign w:val="superscript"/>
              </w:rPr>
              <w:t>-1</w:t>
            </w:r>
          </w:p>
        </w:tc>
        <w:tc>
          <w:tcPr>
            <w:tcW w:w="850" w:type="dxa"/>
          </w:tcPr>
          <w:p w14:paraId="1BE22E19" w14:textId="6346AF7A" w:rsidR="00FE2BAA" w:rsidRPr="00500828" w:rsidRDefault="00FE2BAA" w:rsidP="008665D9">
            <w:pPr>
              <w:rPr>
                <w:b/>
                <w:color w:val="000000" w:themeColor="text1"/>
              </w:rPr>
            </w:pPr>
            <w:r w:rsidRPr="00500828">
              <w:rPr>
                <w:b/>
                <w:color w:val="000000" w:themeColor="text1"/>
              </w:rPr>
              <w:t>0,125</w:t>
            </w:r>
          </w:p>
        </w:tc>
      </w:tr>
      <w:tr w:rsidR="00500828" w:rsidRPr="00500828" w14:paraId="570DAE5E" w14:textId="77777777" w:rsidTr="001F62E0">
        <w:trPr>
          <w:jc w:val="center"/>
        </w:trPr>
        <w:tc>
          <w:tcPr>
            <w:tcW w:w="846" w:type="dxa"/>
            <w:vMerge/>
          </w:tcPr>
          <w:p w14:paraId="176DE01C" w14:textId="77777777" w:rsidR="00FE2BAA" w:rsidRPr="00500828" w:rsidRDefault="00FE2BAA" w:rsidP="001F62E0">
            <w:pPr>
              <w:ind w:right="-142"/>
              <w:rPr>
                <w:b/>
                <w:color w:val="000000" w:themeColor="text1"/>
              </w:rPr>
            </w:pPr>
          </w:p>
        </w:tc>
        <w:tc>
          <w:tcPr>
            <w:tcW w:w="8080" w:type="dxa"/>
          </w:tcPr>
          <w:p w14:paraId="6D3B58D4" w14:textId="094502F9" w:rsidR="00FE2BAA" w:rsidRPr="00500828" w:rsidRDefault="00FE2BAA" w:rsidP="006E2A52">
            <w:pPr>
              <w:tabs>
                <w:tab w:val="left" w:pos="0"/>
              </w:tabs>
              <w:rPr>
                <w:b/>
                <w:color w:val="000000" w:themeColor="text1"/>
              </w:rPr>
            </w:pPr>
            <w:r w:rsidRPr="00500828">
              <w:rPr>
                <w:rFonts w:eastAsiaTheme="minorHAnsi"/>
                <w:color w:val="000000" w:themeColor="text1"/>
              </w:rPr>
              <w:t xml:space="preserve">       </w:t>
            </w:r>
            <w:r w:rsidR="008665D9" w:rsidRPr="00500828">
              <w:rPr>
                <w:rFonts w:eastAsiaTheme="minorHAnsi"/>
                <w:color w:val="000000" w:themeColor="text1"/>
              </w:rPr>
              <w:t>So sánh với phương trình tốc độ phản ứng ta thấy:</w:t>
            </w:r>
            <w:r w:rsidR="008665D9" w:rsidRPr="00500828">
              <w:rPr>
                <w:rFonts w:eastAsiaTheme="minorHAnsi"/>
                <w:color w:val="000000" w:themeColor="text1"/>
              </w:rPr>
              <w:br/>
              <w:t xml:space="preserve">       k’</w:t>
            </w:r>
            <w:r w:rsidR="008665D9" w:rsidRPr="00500828">
              <w:rPr>
                <w:rFonts w:eastAsiaTheme="minorHAnsi"/>
                <w:color w:val="000000" w:themeColor="text1"/>
                <w:vertAlign w:val="subscript"/>
              </w:rPr>
              <w:t>2</w:t>
            </w:r>
            <w:r w:rsidR="008665D9" w:rsidRPr="00500828">
              <w:rPr>
                <w:rFonts w:eastAsiaTheme="minorHAnsi"/>
                <w:color w:val="000000" w:themeColor="text1"/>
              </w:rPr>
              <w:t xml:space="preserve"> = k[NO]</w:t>
            </w:r>
            <w:r w:rsidR="008665D9" w:rsidRPr="00500828">
              <w:rPr>
                <w:rFonts w:eastAsiaTheme="minorHAnsi"/>
                <w:color w:val="000000" w:themeColor="text1"/>
                <w:vertAlign w:val="superscript"/>
              </w:rPr>
              <w:t>2</w:t>
            </w:r>
            <w:r w:rsidR="008665D9" w:rsidRPr="00500828">
              <w:rPr>
                <w:rFonts w:eastAsiaTheme="minorHAnsi"/>
                <w:color w:val="000000" w:themeColor="text1"/>
              </w:rPr>
              <w:t xml:space="preserve"> hay k = </w:t>
            </w:r>
            <m:oMath>
              <m:f>
                <m:fPr>
                  <m:ctrlPr>
                    <w:rPr>
                      <w:rFonts w:ascii="Cambria Math" w:eastAsiaTheme="minorHAnsi" w:hAnsi="Cambria Math"/>
                      <w:i/>
                      <w:color w:val="000000" w:themeColor="text1"/>
                    </w:rPr>
                  </m:ctrlPr>
                </m:fPr>
                <m:num>
                  <m:r>
                    <w:rPr>
                      <w:rFonts w:ascii="Cambria Math" w:eastAsiaTheme="minorHAnsi" w:hAnsi="Cambria Math"/>
                      <w:color w:val="000000" w:themeColor="text1"/>
                    </w:rPr>
                    <m:t>0,0693</m:t>
                  </m:r>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s</m:t>
                      </m:r>
                    </m:e>
                    <m:sup>
                      <m:r>
                        <w:rPr>
                          <w:rFonts w:ascii="Cambria Math" w:eastAsiaTheme="minorHAnsi" w:hAnsi="Cambria Math"/>
                          <w:color w:val="000000" w:themeColor="text1"/>
                        </w:rPr>
                        <m:t>-1</m:t>
                      </m:r>
                    </m:sup>
                  </m:sSup>
                </m:num>
                <m:den>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20</m:t>
                      </m:r>
                    </m:e>
                    <m:sup>
                      <m:r>
                        <w:rPr>
                          <w:rFonts w:ascii="Cambria Math" w:eastAsiaTheme="minorHAnsi" w:hAnsi="Cambria Math"/>
                          <w:color w:val="000000" w:themeColor="text1"/>
                        </w:rPr>
                        <m:t xml:space="preserve">2 </m:t>
                      </m:r>
                    </m:sup>
                  </m:sSup>
                  <m:r>
                    <w:rPr>
                      <w:rFonts w:ascii="Cambria Math" w:eastAsiaTheme="minorHAnsi" w:hAnsi="Cambria Math"/>
                      <w:color w:val="000000" w:themeColor="text1"/>
                    </w:rPr>
                    <m:t xml:space="preserve"> </m:t>
                  </m:r>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mol</m:t>
                      </m:r>
                    </m:e>
                    <m:sup>
                      <m:r>
                        <w:rPr>
                          <w:rFonts w:ascii="Cambria Math" w:eastAsiaTheme="minorHAnsi" w:hAnsi="Cambria Math"/>
                          <w:color w:val="000000" w:themeColor="text1"/>
                        </w:rPr>
                        <m:t xml:space="preserve">2  </m:t>
                      </m:r>
                    </m:sup>
                  </m:sSup>
                  <m:sSup>
                    <m:sSupPr>
                      <m:ctrlPr>
                        <w:rPr>
                          <w:rFonts w:ascii="Cambria Math" w:eastAsiaTheme="minorHAnsi" w:hAnsi="Cambria Math"/>
                          <w:i/>
                          <w:color w:val="000000" w:themeColor="text1"/>
                        </w:rPr>
                      </m:ctrlPr>
                    </m:sSupPr>
                    <m:e>
                      <m:r>
                        <w:rPr>
                          <w:rFonts w:ascii="Cambria Math" w:eastAsiaTheme="minorHAnsi" w:hAnsi="Cambria Math"/>
                          <w:color w:val="000000" w:themeColor="text1"/>
                        </w:rPr>
                        <m:t>L</m:t>
                      </m:r>
                    </m:e>
                    <m:sup>
                      <m:r>
                        <w:rPr>
                          <w:rFonts w:ascii="Cambria Math" w:eastAsiaTheme="minorHAnsi" w:hAnsi="Cambria Math"/>
                          <w:color w:val="000000" w:themeColor="text1"/>
                        </w:rPr>
                        <m:t>-2</m:t>
                      </m:r>
                    </m:sup>
                  </m:sSup>
                </m:den>
              </m:f>
            </m:oMath>
            <w:r w:rsidR="008665D9" w:rsidRPr="00500828">
              <w:rPr>
                <w:rFonts w:eastAsiaTheme="minorHAnsi"/>
                <w:color w:val="000000" w:themeColor="text1"/>
              </w:rPr>
              <w:t xml:space="preserve">        </w:t>
            </w:r>
            <w:r w:rsidRPr="00500828">
              <w:rPr>
                <w:rFonts w:eastAsiaTheme="minorHAnsi"/>
                <w:color w:val="000000" w:themeColor="text1"/>
              </w:rPr>
              <w:t>k = 1,733.10</w:t>
            </w:r>
            <w:r w:rsidRPr="00500828">
              <w:rPr>
                <w:rFonts w:eastAsiaTheme="minorHAnsi"/>
                <w:color w:val="000000" w:themeColor="text1"/>
                <w:vertAlign w:val="superscript"/>
              </w:rPr>
              <w:t>-4</w:t>
            </w:r>
            <w:r w:rsidRPr="00500828">
              <w:rPr>
                <w:rFonts w:eastAsiaTheme="minorHAnsi"/>
                <w:color w:val="000000" w:themeColor="text1"/>
              </w:rPr>
              <w:t xml:space="preserve"> (L</w:t>
            </w:r>
            <w:r w:rsidRPr="00500828">
              <w:rPr>
                <w:rFonts w:eastAsiaTheme="minorHAnsi"/>
                <w:color w:val="000000" w:themeColor="text1"/>
                <w:vertAlign w:val="superscript"/>
              </w:rPr>
              <w:t>2</w:t>
            </w:r>
            <w:r w:rsidRPr="00500828">
              <w:rPr>
                <w:rFonts w:eastAsiaTheme="minorHAnsi"/>
                <w:color w:val="000000" w:themeColor="text1"/>
              </w:rPr>
              <w:t>mol</w:t>
            </w:r>
            <w:r w:rsidRPr="00500828">
              <w:rPr>
                <w:rFonts w:eastAsiaTheme="minorHAnsi"/>
                <w:color w:val="000000" w:themeColor="text1"/>
                <w:vertAlign w:val="superscript"/>
              </w:rPr>
              <w:t>-2</w:t>
            </w:r>
            <w:r w:rsidRPr="00500828">
              <w:rPr>
                <w:rFonts w:eastAsiaTheme="minorHAnsi"/>
                <w:color w:val="000000" w:themeColor="text1"/>
              </w:rPr>
              <w:t>s</w:t>
            </w:r>
            <w:r w:rsidRPr="00500828">
              <w:rPr>
                <w:rFonts w:eastAsiaTheme="minorHAnsi"/>
                <w:color w:val="000000" w:themeColor="text1"/>
                <w:vertAlign w:val="superscript"/>
              </w:rPr>
              <w:t>-1</w:t>
            </w:r>
            <w:r w:rsidRPr="00500828">
              <w:rPr>
                <w:rFonts w:eastAsiaTheme="minorHAnsi"/>
                <w:color w:val="000000" w:themeColor="text1"/>
              </w:rPr>
              <w:t>)</w:t>
            </w:r>
            <w:r w:rsidRPr="00500828">
              <w:rPr>
                <w:rFonts w:eastAsiaTheme="minorHAnsi"/>
                <w:color w:val="000000" w:themeColor="text1"/>
              </w:rPr>
              <w:br/>
              <w:t xml:space="preserve">  </w:t>
            </w:r>
            <w:r w:rsidRPr="00500828">
              <w:rPr>
                <w:rFonts w:eastAsiaTheme="minorHAnsi"/>
                <w:b/>
                <w:bCs/>
                <w:i/>
                <w:iCs/>
                <w:color w:val="000000" w:themeColor="text1"/>
              </w:rPr>
              <w:t>Nếu không có đơn vị của k thì không cho điểm ý này.</w:t>
            </w:r>
            <w:r w:rsidRPr="00500828">
              <w:rPr>
                <w:rFonts w:eastAsiaTheme="minorHAnsi"/>
                <w:color w:val="000000" w:themeColor="text1"/>
              </w:rPr>
              <w:t xml:space="preserve">             </w:t>
            </w:r>
          </w:p>
        </w:tc>
        <w:tc>
          <w:tcPr>
            <w:tcW w:w="850" w:type="dxa"/>
          </w:tcPr>
          <w:p w14:paraId="64F7DA46" w14:textId="77777777" w:rsidR="008665D9" w:rsidRPr="00500828" w:rsidRDefault="008665D9" w:rsidP="001F62E0">
            <w:pPr>
              <w:rPr>
                <w:b/>
                <w:color w:val="000000" w:themeColor="text1"/>
              </w:rPr>
            </w:pPr>
          </w:p>
          <w:p w14:paraId="55DC21A3" w14:textId="77777777" w:rsidR="008665D9" w:rsidRPr="00500828" w:rsidRDefault="008665D9" w:rsidP="001F62E0">
            <w:pPr>
              <w:rPr>
                <w:b/>
                <w:color w:val="000000" w:themeColor="text1"/>
              </w:rPr>
            </w:pPr>
          </w:p>
          <w:p w14:paraId="18CBA1DF" w14:textId="137DA2D3" w:rsidR="00FE2BAA" w:rsidRPr="00500828" w:rsidRDefault="00FE2BAA" w:rsidP="001F62E0">
            <w:pPr>
              <w:rPr>
                <w:b/>
                <w:color w:val="000000" w:themeColor="text1"/>
              </w:rPr>
            </w:pPr>
            <w:r w:rsidRPr="00500828">
              <w:rPr>
                <w:b/>
                <w:color w:val="000000" w:themeColor="text1"/>
              </w:rPr>
              <w:t>0,125</w:t>
            </w:r>
          </w:p>
        </w:tc>
      </w:tr>
      <w:tr w:rsidR="00500828" w:rsidRPr="00500828" w14:paraId="1E939F1C" w14:textId="77777777" w:rsidTr="001F62E0">
        <w:trPr>
          <w:jc w:val="center"/>
        </w:trPr>
        <w:tc>
          <w:tcPr>
            <w:tcW w:w="846" w:type="dxa"/>
            <w:vMerge/>
          </w:tcPr>
          <w:p w14:paraId="1ED10316" w14:textId="77777777" w:rsidR="00FE2BAA" w:rsidRPr="00500828" w:rsidRDefault="00FE2BAA" w:rsidP="001F62E0">
            <w:pPr>
              <w:ind w:right="-142"/>
              <w:rPr>
                <w:b/>
                <w:color w:val="000000" w:themeColor="text1"/>
              </w:rPr>
            </w:pPr>
          </w:p>
        </w:tc>
        <w:tc>
          <w:tcPr>
            <w:tcW w:w="8080" w:type="dxa"/>
          </w:tcPr>
          <w:p w14:paraId="13F1784A" w14:textId="77777777" w:rsidR="00FE2BAA" w:rsidRPr="00500828" w:rsidRDefault="00FE2BAA" w:rsidP="00935D8E">
            <w:pPr>
              <w:tabs>
                <w:tab w:val="left" w:pos="0"/>
              </w:tabs>
              <w:rPr>
                <w:rFonts w:eastAsiaTheme="minorHAnsi"/>
                <w:color w:val="000000" w:themeColor="text1"/>
                <w:sz w:val="26"/>
                <w:szCs w:val="26"/>
              </w:rPr>
            </w:pPr>
            <w:r w:rsidRPr="00500828">
              <w:rPr>
                <w:rFonts w:eastAsiaTheme="minorHAnsi"/>
                <w:color w:val="000000" w:themeColor="text1"/>
                <w:sz w:val="26"/>
                <w:szCs w:val="26"/>
              </w:rPr>
              <w:t>c. Hằng số tốc độ biểu kiến trong thí nghiệm 1 là</w:t>
            </w:r>
          </w:p>
          <w:p w14:paraId="5370333D" w14:textId="22F63126" w:rsidR="00FE2BAA" w:rsidRPr="00500828" w:rsidRDefault="00FE2BAA" w:rsidP="008665D9">
            <w:pPr>
              <w:tabs>
                <w:tab w:val="left" w:pos="0"/>
              </w:tabs>
              <w:rPr>
                <w:b/>
                <w:color w:val="000000" w:themeColor="text1"/>
              </w:rPr>
            </w:pPr>
            <w:r w:rsidRPr="00500828">
              <w:rPr>
                <w:rFonts w:eastAsiaTheme="minorHAnsi"/>
                <w:b/>
                <w:color w:val="000000" w:themeColor="text1"/>
                <w:sz w:val="26"/>
                <w:szCs w:val="26"/>
              </w:rPr>
              <w:tab/>
            </w:r>
            <w:r w:rsidRPr="00500828">
              <w:rPr>
                <w:rFonts w:eastAsiaTheme="minorHAnsi"/>
                <w:noProof/>
                <w:color w:val="000000" w:themeColor="text1"/>
                <w:sz w:val="26"/>
                <w:szCs w:val="26"/>
              </w:rPr>
              <w:drawing>
                <wp:inline distT="0" distB="0" distL="0" distR="0" wp14:anchorId="2C298469" wp14:editId="4FC96C29">
                  <wp:extent cx="2162908" cy="25598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43616" cy="265539"/>
                          </a:xfrm>
                          <a:prstGeom prst="rect">
                            <a:avLst/>
                          </a:prstGeom>
                        </pic:spPr>
                      </pic:pic>
                    </a:graphicData>
                  </a:graphic>
                </wp:inline>
              </w:drawing>
            </w:r>
          </w:p>
        </w:tc>
        <w:tc>
          <w:tcPr>
            <w:tcW w:w="850" w:type="dxa"/>
          </w:tcPr>
          <w:p w14:paraId="1C42430B" w14:textId="77777777" w:rsidR="00FE2BAA" w:rsidRPr="00500828" w:rsidRDefault="00FE2BAA" w:rsidP="001F62E0">
            <w:pPr>
              <w:rPr>
                <w:b/>
                <w:color w:val="000000" w:themeColor="text1"/>
              </w:rPr>
            </w:pPr>
          </w:p>
          <w:p w14:paraId="126A999C" w14:textId="152DAF37" w:rsidR="00FE2BAA" w:rsidRPr="00500828" w:rsidRDefault="00FE2BAA" w:rsidP="008665D9">
            <w:pPr>
              <w:rPr>
                <w:b/>
                <w:color w:val="000000" w:themeColor="text1"/>
              </w:rPr>
            </w:pPr>
            <w:r w:rsidRPr="00500828">
              <w:rPr>
                <w:b/>
                <w:color w:val="000000" w:themeColor="text1"/>
              </w:rPr>
              <w:t>0,125</w:t>
            </w:r>
          </w:p>
        </w:tc>
      </w:tr>
      <w:tr w:rsidR="00500828" w:rsidRPr="00500828" w14:paraId="2A2C4140" w14:textId="77777777" w:rsidTr="001F62E0">
        <w:trPr>
          <w:jc w:val="center"/>
        </w:trPr>
        <w:tc>
          <w:tcPr>
            <w:tcW w:w="846" w:type="dxa"/>
          </w:tcPr>
          <w:p w14:paraId="5B82B4D9" w14:textId="77777777" w:rsidR="008665D9" w:rsidRPr="00500828" w:rsidRDefault="008665D9" w:rsidP="001F62E0">
            <w:pPr>
              <w:ind w:right="-142"/>
              <w:rPr>
                <w:b/>
                <w:color w:val="000000" w:themeColor="text1"/>
              </w:rPr>
            </w:pPr>
          </w:p>
        </w:tc>
        <w:tc>
          <w:tcPr>
            <w:tcW w:w="8080" w:type="dxa"/>
          </w:tcPr>
          <w:p w14:paraId="50C4F8A3" w14:textId="77777777" w:rsidR="008665D9" w:rsidRPr="00500828" w:rsidRDefault="008665D9" w:rsidP="008665D9">
            <w:pPr>
              <w:tabs>
                <w:tab w:val="left" w:pos="0"/>
              </w:tabs>
              <w:rPr>
                <w:rFonts w:eastAsiaTheme="minorHAnsi"/>
                <w:b/>
                <w:color w:val="000000" w:themeColor="text1"/>
                <w:sz w:val="26"/>
                <w:szCs w:val="26"/>
              </w:rPr>
            </w:pPr>
            <w:r w:rsidRPr="00500828">
              <w:rPr>
                <w:rFonts w:eastAsiaTheme="minorHAnsi"/>
                <w:color w:val="000000" w:themeColor="text1"/>
                <w:sz w:val="26"/>
                <w:szCs w:val="26"/>
              </w:rPr>
              <w:t>Áp dụng phương trình động học dạng tích phân cho phản ứng bậc 1 ta có</w:t>
            </w:r>
          </w:p>
          <w:p w14:paraId="2F8353E4" w14:textId="77777777" w:rsidR="008665D9" w:rsidRPr="00500828" w:rsidRDefault="008665D9" w:rsidP="008665D9">
            <w:pPr>
              <w:tabs>
                <w:tab w:val="left" w:pos="0"/>
              </w:tabs>
              <w:jc w:val="both"/>
              <w:rPr>
                <w:rFonts w:eastAsiaTheme="minorHAnsi"/>
                <w:b/>
                <w:color w:val="000000" w:themeColor="text1"/>
                <w:sz w:val="26"/>
                <w:szCs w:val="26"/>
              </w:rPr>
            </w:pPr>
            <w:r w:rsidRPr="00500828">
              <w:rPr>
                <w:rFonts w:eastAsiaTheme="minorHAnsi"/>
                <w:b/>
                <w:color w:val="000000" w:themeColor="text1"/>
                <w:sz w:val="26"/>
                <w:szCs w:val="26"/>
              </w:rPr>
              <w:tab/>
              <w:t xml:space="preserve"> </w:t>
            </w:r>
            <w:r w:rsidRPr="00500828">
              <w:rPr>
                <w:rFonts w:eastAsiaTheme="minorHAnsi"/>
                <w:noProof/>
                <w:color w:val="000000" w:themeColor="text1"/>
                <w:sz w:val="26"/>
                <w:szCs w:val="26"/>
              </w:rPr>
              <w:drawing>
                <wp:inline distT="0" distB="0" distL="0" distR="0" wp14:anchorId="239DE329" wp14:editId="7B2058A8">
                  <wp:extent cx="2883877" cy="231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25584" cy="274416"/>
                          </a:xfrm>
                          <a:prstGeom prst="rect">
                            <a:avLst/>
                          </a:prstGeom>
                        </pic:spPr>
                      </pic:pic>
                    </a:graphicData>
                  </a:graphic>
                </wp:inline>
              </w:drawing>
            </w:r>
          </w:p>
          <w:p w14:paraId="4060DE8B" w14:textId="5C362107" w:rsidR="008665D9" w:rsidRPr="00500828" w:rsidRDefault="008665D9" w:rsidP="008665D9">
            <w:pPr>
              <w:tabs>
                <w:tab w:val="left" w:pos="0"/>
              </w:tabs>
              <w:rPr>
                <w:rFonts w:eastAsiaTheme="minorHAnsi"/>
                <w:color w:val="000000" w:themeColor="text1"/>
                <w:sz w:val="26"/>
                <w:szCs w:val="26"/>
              </w:rPr>
            </w:pPr>
            <w:r w:rsidRPr="00500828">
              <w:rPr>
                <w:rFonts w:eastAsiaTheme="minorHAnsi"/>
                <w:color w:val="000000" w:themeColor="text1"/>
                <w:sz w:val="26"/>
                <w:szCs w:val="26"/>
              </w:rPr>
              <w:t xml:space="preserve">            Vậy [H</w:t>
            </w:r>
            <w:r w:rsidRPr="00500828">
              <w:rPr>
                <w:rFonts w:eastAsiaTheme="minorHAnsi"/>
                <w:color w:val="000000" w:themeColor="text1"/>
                <w:sz w:val="26"/>
                <w:szCs w:val="26"/>
                <w:vertAlign w:val="subscript"/>
              </w:rPr>
              <w:t>2</w:t>
            </w:r>
            <w:r w:rsidRPr="00500828">
              <w:rPr>
                <w:rFonts w:eastAsiaTheme="minorHAnsi"/>
                <w:color w:val="000000" w:themeColor="text1"/>
                <w:sz w:val="26"/>
                <w:szCs w:val="26"/>
              </w:rPr>
              <w:t>]</w:t>
            </w:r>
            <w:r w:rsidRPr="00500828">
              <w:rPr>
                <w:rFonts w:eastAsiaTheme="minorHAnsi"/>
                <w:color w:val="000000" w:themeColor="text1"/>
                <w:sz w:val="26"/>
                <w:szCs w:val="26"/>
                <w:vertAlign w:val="subscript"/>
              </w:rPr>
              <w:t>30</w:t>
            </w:r>
            <w:r w:rsidRPr="00500828">
              <w:rPr>
                <w:rFonts w:eastAsiaTheme="minorHAnsi"/>
                <w:color w:val="000000" w:themeColor="text1"/>
                <w:sz w:val="26"/>
                <w:szCs w:val="26"/>
              </w:rPr>
              <w:t xml:space="preserve"> = 5,94.10</w:t>
            </w:r>
            <w:r w:rsidRPr="00500828">
              <w:rPr>
                <w:rFonts w:eastAsiaTheme="minorHAnsi"/>
                <w:color w:val="000000" w:themeColor="text1"/>
                <w:sz w:val="26"/>
                <w:szCs w:val="26"/>
                <w:vertAlign w:val="superscript"/>
              </w:rPr>
              <w:t>-3</w:t>
            </w:r>
            <w:r w:rsidRPr="00500828">
              <w:rPr>
                <w:rFonts w:eastAsiaTheme="minorHAnsi"/>
                <w:color w:val="000000" w:themeColor="text1"/>
                <w:sz w:val="26"/>
                <w:szCs w:val="26"/>
              </w:rPr>
              <w:t xml:space="preserve"> mol/L</w:t>
            </w:r>
          </w:p>
        </w:tc>
        <w:tc>
          <w:tcPr>
            <w:tcW w:w="850" w:type="dxa"/>
          </w:tcPr>
          <w:p w14:paraId="5F46620C" w14:textId="5D756AF9" w:rsidR="008665D9" w:rsidRPr="00500828" w:rsidRDefault="008665D9" w:rsidP="001F62E0">
            <w:pPr>
              <w:rPr>
                <w:b/>
                <w:color w:val="000000" w:themeColor="text1"/>
              </w:rPr>
            </w:pPr>
            <w:r w:rsidRPr="00500828">
              <w:rPr>
                <w:b/>
                <w:color w:val="000000" w:themeColor="text1"/>
              </w:rPr>
              <w:t>0,125</w:t>
            </w:r>
          </w:p>
        </w:tc>
      </w:tr>
      <w:tr w:rsidR="00500828" w:rsidRPr="00500828" w14:paraId="2B3C6D80" w14:textId="77777777" w:rsidTr="001F62E0">
        <w:trPr>
          <w:jc w:val="center"/>
        </w:trPr>
        <w:tc>
          <w:tcPr>
            <w:tcW w:w="846" w:type="dxa"/>
          </w:tcPr>
          <w:p w14:paraId="1319165A" w14:textId="77777777" w:rsidR="008665D9" w:rsidRPr="00500828" w:rsidRDefault="008665D9" w:rsidP="001F62E0">
            <w:pPr>
              <w:ind w:right="-142"/>
              <w:rPr>
                <w:b/>
                <w:color w:val="000000" w:themeColor="text1"/>
              </w:rPr>
            </w:pPr>
          </w:p>
        </w:tc>
        <w:tc>
          <w:tcPr>
            <w:tcW w:w="8080" w:type="dxa"/>
          </w:tcPr>
          <w:p w14:paraId="3F7C12D0" w14:textId="77777777" w:rsidR="008665D9" w:rsidRPr="00500828" w:rsidRDefault="008665D9" w:rsidP="008665D9">
            <w:pPr>
              <w:tabs>
                <w:tab w:val="left" w:pos="0"/>
                <w:tab w:val="left" w:pos="561"/>
              </w:tabs>
              <w:jc w:val="center"/>
              <w:rPr>
                <w:rFonts w:eastAsiaTheme="minorHAnsi"/>
                <w:color w:val="000000" w:themeColor="text1"/>
                <w:sz w:val="26"/>
                <w:szCs w:val="26"/>
                <w:lang w:val="pt-BR"/>
              </w:rPr>
            </w:pPr>
            <w:r w:rsidRPr="00500828">
              <w:rPr>
                <w:rFonts w:eastAsiaTheme="minorHAnsi"/>
                <w:color w:val="000000" w:themeColor="text1"/>
                <w:sz w:val="26"/>
                <w:szCs w:val="26"/>
                <w:lang w:val="es-ES"/>
              </w:rPr>
              <w:t xml:space="preserve">A </w:t>
            </w:r>
            <w:r w:rsidRPr="00500828">
              <w:rPr>
                <w:rFonts w:eastAsiaTheme="minorHAnsi"/>
                <w:noProof/>
                <w:color w:val="000000" w:themeColor="text1"/>
                <w:position w:val="-22"/>
                <w:sz w:val="26"/>
                <w:szCs w:val="26"/>
              </w:rPr>
              <w:object w:dxaOrig="680" w:dyaOrig="580" w14:anchorId="6507B77F">
                <v:shape id="_x0000_i1063" type="#_x0000_t75" alt="" style="width:29.9pt;height:25.25pt;mso-width-percent:0;mso-height-percent:0;mso-width-percent:0;mso-height-percent:0" o:ole="">
                  <v:imagedata r:id="rId86" o:title=""/>
                </v:shape>
                <o:OLEObject Type="Embed" ProgID="Equation.DSMT4" ShapeID="_x0000_i1063" DrawAspect="Content" ObjectID="_1726531722" r:id="rId87"/>
              </w:object>
            </w:r>
            <w:r w:rsidRPr="00500828">
              <w:rPr>
                <w:rFonts w:eastAsiaTheme="minorHAnsi"/>
                <w:color w:val="000000" w:themeColor="text1"/>
                <w:sz w:val="26"/>
                <w:szCs w:val="26"/>
                <w:lang w:val="pt-BR"/>
              </w:rPr>
              <w:t xml:space="preserve"> B</w:t>
            </w:r>
          </w:p>
          <w:p w14:paraId="447B2CBF" w14:textId="36CC3597" w:rsidR="008665D9" w:rsidRPr="00500828" w:rsidRDefault="008665D9" w:rsidP="008665D9">
            <w:pPr>
              <w:tabs>
                <w:tab w:val="left" w:pos="0"/>
              </w:tabs>
              <w:rPr>
                <w:rFonts w:eastAsiaTheme="minorHAnsi"/>
                <w:color w:val="000000" w:themeColor="text1"/>
                <w:sz w:val="22"/>
                <w:szCs w:val="22"/>
              </w:rPr>
            </w:pPr>
            <w:r w:rsidRPr="00500828">
              <w:rPr>
                <w:rFonts w:eastAsiaTheme="minorHAnsi"/>
                <w:color w:val="000000" w:themeColor="text1"/>
                <w:sz w:val="26"/>
                <w:szCs w:val="26"/>
                <w:lang w:val="pt-BR"/>
              </w:rPr>
              <w:t xml:space="preserve">                                          </w:t>
            </w:r>
            <w:r w:rsidRPr="00500828">
              <w:rPr>
                <w:rFonts w:eastAsiaTheme="minorHAnsi"/>
                <w:color w:val="000000" w:themeColor="text1"/>
                <w:sz w:val="22"/>
                <w:szCs w:val="22"/>
                <w:lang w:val="pt-BR"/>
              </w:rPr>
              <w:t xml:space="preserve">(k + k’)t </w:t>
            </w:r>
            <w:r w:rsidRPr="00500828">
              <w:rPr>
                <w:rFonts w:eastAsiaTheme="minorHAnsi"/>
                <w:noProof/>
                <w:color w:val="000000" w:themeColor="text1"/>
                <w:position w:val="-34"/>
                <w:sz w:val="22"/>
                <w:szCs w:val="22"/>
              </w:rPr>
              <w:object w:dxaOrig="1579" w:dyaOrig="780" w14:anchorId="74175DF2">
                <v:shape id="_x0000_i1064" type="#_x0000_t75" alt="" style="width:71.05pt;height:34.6pt;mso-width-percent:0;mso-height-percent:0;mso-width-percent:0;mso-height-percent:0" o:ole="">
                  <v:imagedata r:id="rId88" o:title=""/>
                </v:shape>
                <o:OLEObject Type="Embed" ProgID="Equation.DSMT4" ShapeID="_x0000_i1064" DrawAspect="Content" ObjectID="_1726531723" r:id="rId89"/>
              </w:object>
            </w:r>
            <w:r w:rsidRPr="00500828">
              <w:rPr>
                <w:rFonts w:eastAsiaTheme="minorHAnsi"/>
                <w:color w:val="000000" w:themeColor="text1"/>
                <w:sz w:val="22"/>
                <w:szCs w:val="22"/>
                <w:lang w:val="pt-BR"/>
              </w:rPr>
              <w:t xml:space="preserve">              </w:t>
            </w:r>
          </w:p>
        </w:tc>
        <w:tc>
          <w:tcPr>
            <w:tcW w:w="850" w:type="dxa"/>
          </w:tcPr>
          <w:p w14:paraId="35A7B03F" w14:textId="77777777" w:rsidR="008665D9" w:rsidRPr="00500828" w:rsidRDefault="008665D9" w:rsidP="008665D9">
            <w:pPr>
              <w:rPr>
                <w:b/>
                <w:color w:val="000000" w:themeColor="text1"/>
              </w:rPr>
            </w:pPr>
            <w:r w:rsidRPr="00500828">
              <w:rPr>
                <w:b/>
                <w:color w:val="000000" w:themeColor="text1"/>
              </w:rPr>
              <w:t>0,25</w:t>
            </w:r>
          </w:p>
          <w:p w14:paraId="4470821D" w14:textId="77777777" w:rsidR="008665D9" w:rsidRPr="00500828" w:rsidRDefault="008665D9" w:rsidP="001F62E0">
            <w:pPr>
              <w:rPr>
                <w:b/>
                <w:color w:val="000000" w:themeColor="text1"/>
              </w:rPr>
            </w:pPr>
          </w:p>
        </w:tc>
      </w:tr>
      <w:tr w:rsidR="00500828" w:rsidRPr="00500828" w14:paraId="2D8998B7" w14:textId="77777777" w:rsidTr="001F62E0">
        <w:trPr>
          <w:jc w:val="center"/>
        </w:trPr>
        <w:tc>
          <w:tcPr>
            <w:tcW w:w="846" w:type="dxa"/>
          </w:tcPr>
          <w:p w14:paraId="4635655C" w14:textId="77777777" w:rsidR="008665D9" w:rsidRPr="00500828" w:rsidRDefault="008665D9" w:rsidP="001F62E0">
            <w:pPr>
              <w:ind w:right="-142"/>
              <w:rPr>
                <w:b/>
                <w:color w:val="000000" w:themeColor="text1"/>
              </w:rPr>
            </w:pPr>
          </w:p>
        </w:tc>
        <w:tc>
          <w:tcPr>
            <w:tcW w:w="8080" w:type="dxa"/>
          </w:tcPr>
          <w:p w14:paraId="097E4FFE" w14:textId="53675B6E" w:rsidR="008665D9" w:rsidRPr="00500828" w:rsidRDefault="008665D9" w:rsidP="008665D9">
            <w:pPr>
              <w:tabs>
                <w:tab w:val="left" w:pos="0"/>
                <w:tab w:val="left" w:pos="561"/>
              </w:tabs>
              <w:jc w:val="center"/>
              <w:rPr>
                <w:rFonts w:eastAsiaTheme="minorHAnsi"/>
                <w:color w:val="000000" w:themeColor="text1"/>
                <w:sz w:val="26"/>
                <w:szCs w:val="26"/>
                <w:lang w:val="es-ES"/>
              </w:rPr>
            </w:pPr>
            <w:r w:rsidRPr="00500828">
              <w:rPr>
                <w:rFonts w:eastAsiaTheme="minorHAnsi"/>
                <w:noProof/>
                <w:color w:val="000000" w:themeColor="text1"/>
                <w:position w:val="-36"/>
                <w:sz w:val="26"/>
                <w:szCs w:val="26"/>
                <w:lang w:val="pt-BR"/>
              </w:rPr>
              <w:object w:dxaOrig="4500" w:dyaOrig="820" w14:anchorId="640FF643">
                <v:shape id="_x0000_i1065" type="#_x0000_t75" alt="" style="width:167.4pt;height:30.85pt;mso-width-percent:0;mso-height-percent:0;mso-width-percent:0;mso-height-percent:0" o:ole="">
                  <v:imagedata r:id="rId90" o:title=""/>
                </v:shape>
                <o:OLEObject Type="Embed" ProgID="Equation.DSMT4" ShapeID="_x0000_i1065" DrawAspect="Content" ObjectID="_1726531724" r:id="rId91"/>
              </w:object>
            </w:r>
          </w:p>
        </w:tc>
        <w:tc>
          <w:tcPr>
            <w:tcW w:w="850" w:type="dxa"/>
          </w:tcPr>
          <w:p w14:paraId="25E5E6EB" w14:textId="77777777" w:rsidR="008665D9" w:rsidRPr="00500828" w:rsidRDefault="008665D9" w:rsidP="008665D9">
            <w:pPr>
              <w:rPr>
                <w:b/>
                <w:color w:val="000000" w:themeColor="text1"/>
              </w:rPr>
            </w:pPr>
            <w:r w:rsidRPr="00500828">
              <w:rPr>
                <w:b/>
                <w:color w:val="000000" w:themeColor="text1"/>
              </w:rPr>
              <w:t>0,125</w:t>
            </w:r>
          </w:p>
          <w:p w14:paraId="4DCF8762" w14:textId="77777777" w:rsidR="008665D9" w:rsidRPr="00500828" w:rsidRDefault="008665D9" w:rsidP="008665D9">
            <w:pPr>
              <w:rPr>
                <w:b/>
                <w:color w:val="000000" w:themeColor="text1"/>
              </w:rPr>
            </w:pPr>
          </w:p>
        </w:tc>
      </w:tr>
      <w:tr w:rsidR="00500828" w:rsidRPr="00500828" w14:paraId="57026546" w14:textId="77777777" w:rsidTr="001F62E0">
        <w:trPr>
          <w:jc w:val="center"/>
        </w:trPr>
        <w:tc>
          <w:tcPr>
            <w:tcW w:w="846" w:type="dxa"/>
          </w:tcPr>
          <w:p w14:paraId="19A63F5C" w14:textId="77777777" w:rsidR="008665D9" w:rsidRPr="00500828" w:rsidRDefault="008665D9" w:rsidP="001F62E0">
            <w:pPr>
              <w:ind w:right="-142"/>
              <w:rPr>
                <w:b/>
                <w:color w:val="000000" w:themeColor="text1"/>
              </w:rPr>
            </w:pPr>
          </w:p>
        </w:tc>
        <w:tc>
          <w:tcPr>
            <w:tcW w:w="8080" w:type="dxa"/>
          </w:tcPr>
          <w:p w14:paraId="1CC60877" w14:textId="77777777" w:rsidR="008665D9" w:rsidRPr="00500828" w:rsidRDefault="008665D9" w:rsidP="008665D9">
            <w:pPr>
              <w:tabs>
                <w:tab w:val="left" w:pos="0"/>
                <w:tab w:val="left" w:pos="561"/>
              </w:tabs>
              <w:jc w:val="both"/>
              <w:rPr>
                <w:rFonts w:eastAsiaTheme="minorHAnsi"/>
                <w:color w:val="000000" w:themeColor="text1"/>
                <w:sz w:val="26"/>
                <w:szCs w:val="26"/>
              </w:rPr>
            </w:pPr>
            <w:r w:rsidRPr="00500828">
              <w:rPr>
                <w:rFonts w:eastAsiaTheme="minorHAnsi"/>
                <w:color w:val="000000" w:themeColor="text1"/>
                <w:sz w:val="26"/>
                <w:szCs w:val="26"/>
                <w:lang w:val="pt-BR"/>
              </w:rPr>
              <w:t>Tại thời điểm một nửa lượng chất A đã tham gia phản ứng:</w:t>
            </w:r>
          </w:p>
          <w:p w14:paraId="743F7E31" w14:textId="77777777" w:rsidR="008665D9" w:rsidRPr="00500828" w:rsidRDefault="008665D9" w:rsidP="008665D9">
            <w:pPr>
              <w:tabs>
                <w:tab w:val="left" w:pos="0"/>
                <w:tab w:val="left" w:pos="561"/>
              </w:tabs>
              <w:jc w:val="both"/>
              <w:rPr>
                <w:rFonts w:eastAsiaTheme="minorHAnsi"/>
                <w:color w:val="000000" w:themeColor="text1"/>
                <w:sz w:val="26"/>
                <w:szCs w:val="26"/>
                <w:lang w:val="pt-BR"/>
              </w:rPr>
            </w:pPr>
            <w:r w:rsidRPr="00500828">
              <w:rPr>
                <w:rFonts w:eastAsiaTheme="minorHAnsi"/>
                <w:noProof/>
                <w:color w:val="000000" w:themeColor="text1"/>
                <w:sz w:val="26"/>
                <w:szCs w:val="26"/>
                <w:lang w:val="pt-BR"/>
              </w:rPr>
              <w:t xml:space="preserve">   </w:t>
            </w:r>
            <w:r w:rsidRPr="00500828">
              <w:rPr>
                <w:rFonts w:eastAsiaTheme="minorHAnsi"/>
                <w:noProof/>
                <w:color w:val="000000" w:themeColor="text1"/>
                <w:position w:val="-26"/>
                <w:sz w:val="26"/>
                <w:szCs w:val="26"/>
                <w:lang w:val="pt-BR"/>
              </w:rPr>
              <w:object w:dxaOrig="6039" w:dyaOrig="680" w14:anchorId="7FDE74EC">
                <v:shape id="_x0000_i1066" type="#_x0000_t75" alt="" style="width:237.5pt;height:27.1pt;mso-width-percent:0;mso-height-percent:0;mso-width-percent:0;mso-height-percent:0" o:ole="">
                  <v:imagedata r:id="rId92" o:title=""/>
                </v:shape>
                <o:OLEObject Type="Embed" ProgID="Equation.DSMT4" ShapeID="_x0000_i1066" DrawAspect="Content" ObjectID="_1726531725" r:id="rId93"/>
              </w:object>
            </w:r>
          </w:p>
          <w:p w14:paraId="42D90A26" w14:textId="77777777" w:rsidR="008665D9" w:rsidRPr="00500828" w:rsidRDefault="008665D9" w:rsidP="008665D9">
            <w:pPr>
              <w:tabs>
                <w:tab w:val="left" w:pos="0"/>
                <w:tab w:val="left" w:pos="561"/>
              </w:tabs>
              <w:jc w:val="both"/>
              <w:rPr>
                <w:rFonts w:eastAsiaTheme="minorHAnsi"/>
                <w:color w:val="000000" w:themeColor="text1"/>
                <w:sz w:val="26"/>
                <w:szCs w:val="26"/>
              </w:rPr>
            </w:pPr>
            <w:r w:rsidRPr="00500828">
              <w:rPr>
                <w:rFonts w:eastAsiaTheme="minorHAnsi"/>
                <w:color w:val="000000" w:themeColor="text1"/>
                <w:sz w:val="26"/>
                <w:szCs w:val="26"/>
              </w:rPr>
              <w:t xml:space="preserve">                 </w:t>
            </w:r>
            <w:r w:rsidRPr="00500828">
              <w:rPr>
                <w:rFonts w:eastAsiaTheme="minorHAnsi"/>
                <w:noProof/>
                <w:color w:val="000000" w:themeColor="text1"/>
                <w:position w:val="-30"/>
                <w:sz w:val="26"/>
                <w:szCs w:val="26"/>
              </w:rPr>
              <w:object w:dxaOrig="4560" w:dyaOrig="720" w14:anchorId="14388DEE">
                <v:shape id="_x0000_i1067" type="#_x0000_t75" alt="" style="width:170.2pt;height:27.1pt;mso-width-percent:0;mso-height-percent:0;mso-width-percent:0;mso-height-percent:0" o:ole="">
                  <v:imagedata r:id="rId94" o:title=""/>
                </v:shape>
                <o:OLEObject Type="Embed" ProgID="Equation.DSMT4" ShapeID="_x0000_i1067" DrawAspect="Content" ObjectID="_1726531726" r:id="rId95"/>
              </w:object>
            </w:r>
            <w:r w:rsidRPr="00500828">
              <w:rPr>
                <w:rFonts w:eastAsiaTheme="minorHAnsi"/>
                <w:color w:val="000000" w:themeColor="text1"/>
                <w:sz w:val="26"/>
                <w:szCs w:val="26"/>
              </w:rPr>
              <w:tab/>
            </w:r>
            <w:r w:rsidRPr="00500828">
              <w:rPr>
                <w:rFonts w:eastAsiaTheme="minorHAnsi"/>
                <w:color w:val="000000" w:themeColor="text1"/>
                <w:sz w:val="26"/>
                <w:szCs w:val="26"/>
              </w:rPr>
              <w:tab/>
            </w:r>
            <w:r w:rsidRPr="00500828">
              <w:rPr>
                <w:rFonts w:eastAsiaTheme="minorHAnsi"/>
                <w:color w:val="000000" w:themeColor="text1"/>
                <w:sz w:val="26"/>
                <w:szCs w:val="26"/>
              </w:rPr>
              <w:tab/>
            </w:r>
          </w:p>
          <w:p w14:paraId="19D96632" w14:textId="1B672075" w:rsidR="008665D9" w:rsidRPr="00500828" w:rsidRDefault="008665D9" w:rsidP="008665D9">
            <w:pPr>
              <w:tabs>
                <w:tab w:val="left" w:pos="0"/>
                <w:tab w:val="left" w:pos="561"/>
              </w:tabs>
              <w:jc w:val="center"/>
              <w:rPr>
                <w:rFonts w:eastAsiaTheme="minorHAnsi"/>
                <w:noProof/>
                <w:color w:val="000000" w:themeColor="text1"/>
                <w:sz w:val="26"/>
                <w:szCs w:val="26"/>
                <w:lang w:val="pt-BR"/>
              </w:rPr>
            </w:pPr>
            <w:r w:rsidRPr="00500828">
              <w:rPr>
                <w:rFonts w:eastAsiaTheme="minorHAnsi"/>
                <w:noProof/>
                <w:color w:val="000000" w:themeColor="text1"/>
                <w:position w:val="-6"/>
                <w:sz w:val="26"/>
                <w:szCs w:val="26"/>
                <w:lang w:val="pt-BR"/>
              </w:rPr>
              <w:object w:dxaOrig="320" w:dyaOrig="240" w14:anchorId="58A9913E">
                <v:shape id="_x0000_i1068" type="#_x0000_t75" alt="" style="width:15.9pt;height:11.2pt;mso-width-percent:0;mso-height-percent:0;mso-width-percent:0;mso-height-percent:0" o:ole="">
                  <v:imagedata r:id="rId96" o:title=""/>
                </v:shape>
                <o:OLEObject Type="Embed" ProgID="Equation.DSMT4" ShapeID="_x0000_i1068" DrawAspect="Content" ObjectID="_1726531727" r:id="rId97"/>
              </w:object>
            </w:r>
            <w:r w:rsidRPr="00500828">
              <w:rPr>
                <w:rFonts w:eastAsiaTheme="minorHAnsi"/>
                <w:color w:val="000000" w:themeColor="text1"/>
                <w:sz w:val="26"/>
                <w:szCs w:val="26"/>
                <w:lang w:val="pt-BR"/>
              </w:rPr>
              <w:t xml:space="preserve"> k + k’ </w:t>
            </w:r>
            <w:r w:rsidRPr="00500828">
              <w:rPr>
                <w:rFonts w:eastAsiaTheme="minorHAnsi"/>
                <w:noProof/>
                <w:color w:val="000000" w:themeColor="text1"/>
                <w:position w:val="-32"/>
                <w:sz w:val="26"/>
                <w:szCs w:val="26"/>
              </w:rPr>
              <w:object w:dxaOrig="1880" w:dyaOrig="740" w14:anchorId="7C35D0AF">
                <v:shape id="_x0000_i1069" type="#_x0000_t75" alt="" style="width:83.2pt;height:32.75pt;mso-width-percent:0;mso-height-percent:0;mso-width-percent:0;mso-height-percent:0" o:ole="">
                  <v:imagedata r:id="rId98" o:title=""/>
                </v:shape>
                <o:OLEObject Type="Embed" ProgID="Equation.DSMT4" ShapeID="_x0000_i1069" DrawAspect="Content" ObjectID="_1726531728" r:id="rId99"/>
              </w:object>
            </w:r>
            <w:r w:rsidRPr="00500828">
              <w:rPr>
                <w:rFonts w:eastAsiaTheme="minorHAnsi"/>
                <w:color w:val="000000" w:themeColor="text1"/>
                <w:sz w:val="26"/>
                <w:szCs w:val="26"/>
                <w:lang w:val="pt-BR"/>
              </w:rPr>
              <w:t xml:space="preserve"> </w:t>
            </w:r>
            <w:r w:rsidRPr="00500828">
              <w:rPr>
                <w:rFonts w:eastAsiaTheme="minorHAnsi"/>
                <w:noProof/>
                <w:color w:val="000000" w:themeColor="text1"/>
                <w:position w:val="-6"/>
                <w:sz w:val="26"/>
                <w:szCs w:val="26"/>
              </w:rPr>
              <w:object w:dxaOrig="300" w:dyaOrig="220" w14:anchorId="3793CF9F">
                <v:shape id="_x0000_i1070" type="#_x0000_t75" alt="" style="width:14.95pt;height:11.2pt;mso-width-percent:0;mso-height-percent:0;mso-width-percent:0;mso-height-percent:0" o:ole="">
                  <v:imagedata r:id="rId100" o:title=""/>
                </v:shape>
                <o:OLEObject Type="Embed" ProgID="Equation.DSMT4" ShapeID="_x0000_i1070" DrawAspect="Content" ObjectID="_1726531729" r:id="rId101"/>
              </w:object>
            </w:r>
            <w:r w:rsidRPr="00500828">
              <w:rPr>
                <w:rFonts w:eastAsiaTheme="minorHAnsi"/>
                <w:noProof/>
                <w:color w:val="000000" w:themeColor="text1"/>
                <w:position w:val="-32"/>
                <w:sz w:val="26"/>
                <w:szCs w:val="26"/>
              </w:rPr>
              <w:object w:dxaOrig="2320" w:dyaOrig="740" w14:anchorId="3C90DEF4">
                <v:shape id="_x0000_i1071" type="#_x0000_t75" alt="" style="width:99.1pt;height:29.9pt;mso-width-percent:0;mso-height-percent:0;mso-width-percent:0;mso-height-percent:0" o:ole="">
                  <v:imagedata r:id="rId102" o:title=""/>
                </v:shape>
                <o:OLEObject Type="Embed" ProgID="Equation.DSMT4" ShapeID="_x0000_i1071" DrawAspect="Content" ObjectID="_1726531730" r:id="rId103"/>
              </w:object>
            </w:r>
          </w:p>
        </w:tc>
        <w:tc>
          <w:tcPr>
            <w:tcW w:w="850" w:type="dxa"/>
          </w:tcPr>
          <w:p w14:paraId="7D3C67AA" w14:textId="77777777" w:rsidR="008665D9" w:rsidRPr="00500828" w:rsidRDefault="008665D9" w:rsidP="008665D9">
            <w:pPr>
              <w:rPr>
                <w:b/>
                <w:color w:val="000000" w:themeColor="text1"/>
              </w:rPr>
            </w:pPr>
          </w:p>
          <w:p w14:paraId="7379E475" w14:textId="77777777" w:rsidR="008665D9" w:rsidRPr="00500828" w:rsidRDefault="008665D9" w:rsidP="008665D9">
            <w:pPr>
              <w:rPr>
                <w:b/>
                <w:color w:val="000000" w:themeColor="text1"/>
              </w:rPr>
            </w:pPr>
          </w:p>
          <w:p w14:paraId="42717253" w14:textId="77777777" w:rsidR="008665D9" w:rsidRPr="00500828" w:rsidRDefault="008665D9" w:rsidP="008665D9">
            <w:pPr>
              <w:rPr>
                <w:b/>
                <w:color w:val="000000" w:themeColor="text1"/>
              </w:rPr>
            </w:pPr>
          </w:p>
          <w:p w14:paraId="2E7D888F" w14:textId="77777777" w:rsidR="008665D9" w:rsidRPr="00500828" w:rsidRDefault="008665D9" w:rsidP="008665D9">
            <w:pPr>
              <w:rPr>
                <w:b/>
                <w:color w:val="000000" w:themeColor="text1"/>
              </w:rPr>
            </w:pPr>
          </w:p>
          <w:p w14:paraId="3135202C" w14:textId="77777777" w:rsidR="008665D9" w:rsidRPr="00500828" w:rsidRDefault="008665D9" w:rsidP="008665D9">
            <w:pPr>
              <w:rPr>
                <w:b/>
                <w:color w:val="000000" w:themeColor="text1"/>
              </w:rPr>
            </w:pPr>
          </w:p>
          <w:p w14:paraId="0BA6E7E0" w14:textId="77777777" w:rsidR="008665D9" w:rsidRPr="00500828" w:rsidRDefault="008665D9" w:rsidP="008665D9">
            <w:pPr>
              <w:rPr>
                <w:b/>
                <w:color w:val="000000" w:themeColor="text1"/>
              </w:rPr>
            </w:pPr>
          </w:p>
          <w:p w14:paraId="4432415D" w14:textId="33216D20" w:rsidR="008665D9" w:rsidRPr="00500828" w:rsidRDefault="008665D9" w:rsidP="008665D9">
            <w:pPr>
              <w:rPr>
                <w:b/>
                <w:color w:val="000000" w:themeColor="text1"/>
              </w:rPr>
            </w:pPr>
            <w:r w:rsidRPr="00500828">
              <w:rPr>
                <w:b/>
                <w:color w:val="000000" w:themeColor="text1"/>
              </w:rPr>
              <w:t>0,25</w:t>
            </w:r>
          </w:p>
        </w:tc>
      </w:tr>
      <w:tr w:rsidR="00500828" w:rsidRPr="00500828" w14:paraId="18DE533D" w14:textId="77777777" w:rsidTr="001F62E0">
        <w:trPr>
          <w:jc w:val="center"/>
        </w:trPr>
        <w:tc>
          <w:tcPr>
            <w:tcW w:w="846" w:type="dxa"/>
          </w:tcPr>
          <w:p w14:paraId="208DB6C6" w14:textId="77777777" w:rsidR="005A4627" w:rsidRPr="00500828" w:rsidRDefault="005A4627" w:rsidP="001F62E0">
            <w:pPr>
              <w:ind w:right="-142"/>
              <w:rPr>
                <w:b/>
                <w:color w:val="000000" w:themeColor="text1"/>
              </w:rPr>
            </w:pPr>
          </w:p>
          <w:p w14:paraId="416CD4B4" w14:textId="77777777" w:rsidR="005A4627" w:rsidRPr="00500828" w:rsidRDefault="005A4627" w:rsidP="001F62E0">
            <w:pPr>
              <w:ind w:right="-142"/>
              <w:rPr>
                <w:b/>
                <w:color w:val="000000" w:themeColor="text1"/>
              </w:rPr>
            </w:pPr>
          </w:p>
          <w:p w14:paraId="62B0ADDE" w14:textId="1557F71A" w:rsidR="005A4627" w:rsidRPr="00500828" w:rsidRDefault="00AC42D0" w:rsidP="001F62E0">
            <w:pPr>
              <w:ind w:right="-142"/>
              <w:rPr>
                <w:b/>
                <w:color w:val="000000" w:themeColor="text1"/>
              </w:rPr>
            </w:pPr>
            <w:r w:rsidRPr="00500828">
              <w:rPr>
                <w:b/>
                <w:color w:val="000000" w:themeColor="text1"/>
              </w:rPr>
              <w:t xml:space="preserve">  </w:t>
            </w:r>
            <w:r w:rsidR="005A4627" w:rsidRPr="00500828">
              <w:rPr>
                <w:b/>
                <w:color w:val="000000" w:themeColor="text1"/>
              </w:rPr>
              <w:t>4.2</w:t>
            </w:r>
          </w:p>
        </w:tc>
        <w:tc>
          <w:tcPr>
            <w:tcW w:w="8080" w:type="dxa"/>
          </w:tcPr>
          <w:p w14:paraId="2468E79F" w14:textId="6AAB2A6B" w:rsidR="005A4627" w:rsidRPr="00500828" w:rsidRDefault="005A4627" w:rsidP="005A4627">
            <w:pPr>
              <w:tabs>
                <w:tab w:val="left" w:pos="0"/>
                <w:tab w:val="left" w:pos="561"/>
              </w:tabs>
              <w:jc w:val="both"/>
              <w:rPr>
                <w:rFonts w:eastAsiaTheme="minorHAnsi"/>
                <w:color w:val="000000" w:themeColor="text1"/>
                <w:sz w:val="26"/>
                <w:szCs w:val="26"/>
              </w:rPr>
            </w:pPr>
            <w:r w:rsidRPr="00500828">
              <w:rPr>
                <w:rFonts w:eastAsiaTheme="minorHAnsi"/>
                <w:color w:val="000000" w:themeColor="text1"/>
                <w:sz w:val="26"/>
                <w:szCs w:val="26"/>
              </w:rPr>
              <w:t xml:space="preserve">   </w:t>
            </w:r>
            <w:r w:rsidRPr="00500828">
              <w:rPr>
                <w:rFonts w:eastAsiaTheme="minorHAnsi"/>
                <w:color w:val="000000" w:themeColor="text1"/>
                <w:sz w:val="26"/>
                <w:szCs w:val="26"/>
                <w:lang w:val="pt-BR"/>
              </w:rPr>
              <w:t xml:space="preserve">Vì </w:t>
            </w:r>
            <w:r w:rsidR="00723273" w:rsidRPr="00500828">
              <w:rPr>
                <w:rFonts w:eastAsiaTheme="minorHAnsi"/>
                <w:noProof/>
                <w:color w:val="000000" w:themeColor="text1"/>
                <w:position w:val="-26"/>
                <w:sz w:val="26"/>
                <w:szCs w:val="26"/>
                <w:lang w:val="pt-BR"/>
              </w:rPr>
              <w:object w:dxaOrig="920" w:dyaOrig="680" w14:anchorId="33F3947F">
                <v:shape id="_x0000_i1072" type="#_x0000_t75" alt="" style="width:36.45pt;height:27.1pt;mso-width-percent:0;mso-height-percent:0;mso-width-percent:0;mso-height-percent:0" o:ole="">
                  <v:imagedata r:id="rId104" o:title=""/>
                </v:shape>
                <o:OLEObject Type="Embed" ProgID="Equation.DSMT4" ShapeID="_x0000_i1072" DrawAspect="Content" ObjectID="_1726531731" r:id="rId105"/>
              </w:object>
            </w:r>
            <w:r w:rsidRPr="00500828">
              <w:rPr>
                <w:rFonts w:eastAsiaTheme="minorHAnsi"/>
                <w:color w:val="000000" w:themeColor="text1"/>
                <w:sz w:val="26"/>
                <w:szCs w:val="26"/>
                <w:lang w:val="pt-BR"/>
              </w:rPr>
              <w:t>, nên:</w:t>
            </w:r>
          </w:p>
          <w:p w14:paraId="2F0AF757" w14:textId="337E74E8" w:rsidR="005A4627" w:rsidRPr="00500828" w:rsidRDefault="00723273" w:rsidP="00FE2BAA">
            <w:pPr>
              <w:tabs>
                <w:tab w:val="left" w:pos="0"/>
                <w:tab w:val="left" w:pos="561"/>
              </w:tabs>
              <w:jc w:val="both"/>
              <w:rPr>
                <w:rFonts w:eastAsiaTheme="minorHAnsi"/>
                <w:color w:val="000000" w:themeColor="text1"/>
                <w:sz w:val="26"/>
                <w:szCs w:val="26"/>
                <w:lang w:val="pt-BR"/>
              </w:rPr>
            </w:pPr>
            <w:r w:rsidRPr="00500828">
              <w:rPr>
                <w:rFonts w:eastAsiaTheme="minorHAnsi"/>
                <w:noProof/>
                <w:color w:val="000000" w:themeColor="text1"/>
                <w:position w:val="-26"/>
                <w:sz w:val="26"/>
                <w:szCs w:val="26"/>
              </w:rPr>
              <w:object w:dxaOrig="4900" w:dyaOrig="680" w14:anchorId="22949259">
                <v:shape id="_x0000_i1073" type="#_x0000_t75" alt="" style="width:200.1pt;height:28.05pt;mso-width-percent:0;mso-height-percent:0;mso-width-percent:0;mso-height-percent:0" o:ole="">
                  <v:imagedata r:id="rId106" o:title=""/>
                </v:shape>
                <o:OLEObject Type="Embed" ProgID="Equation.DSMT4" ShapeID="_x0000_i1073" DrawAspect="Content" ObjectID="_1726531732" r:id="rId107"/>
              </w:object>
            </w:r>
            <w:r w:rsidR="005A4627" w:rsidRPr="00500828">
              <w:rPr>
                <w:rFonts w:eastAsiaTheme="minorHAnsi"/>
                <w:color w:val="000000" w:themeColor="text1"/>
                <w:sz w:val="26"/>
                <w:szCs w:val="26"/>
                <w:lang w:val="pt-BR"/>
              </w:rPr>
              <w:t xml:space="preserve"> = 2,75.10</w:t>
            </w:r>
            <w:r w:rsidR="005A4627" w:rsidRPr="00500828">
              <w:rPr>
                <w:rFonts w:eastAsiaTheme="minorHAnsi"/>
                <w:color w:val="000000" w:themeColor="text1"/>
                <w:sz w:val="26"/>
                <w:szCs w:val="26"/>
                <w:vertAlign w:val="superscript"/>
                <w:lang w:val="pt-BR"/>
              </w:rPr>
              <w:t xml:space="preserve">-3 </w:t>
            </w:r>
            <w:r w:rsidR="005A4627" w:rsidRPr="00500828">
              <w:rPr>
                <w:rFonts w:eastAsiaTheme="minorHAnsi"/>
                <w:color w:val="000000" w:themeColor="text1"/>
                <w:sz w:val="26"/>
                <w:szCs w:val="26"/>
                <w:lang w:val="pt-BR"/>
              </w:rPr>
              <w:t>(s</w:t>
            </w:r>
            <w:r w:rsidR="00F25759" w:rsidRPr="00500828">
              <w:rPr>
                <w:rFonts w:eastAsiaTheme="minorHAnsi"/>
                <w:color w:val="000000" w:themeColor="text1"/>
                <w:sz w:val="26"/>
                <w:szCs w:val="26"/>
                <w:lang w:val="pt-BR"/>
              </w:rPr>
              <w:t>)</w:t>
            </w:r>
          </w:p>
        </w:tc>
        <w:tc>
          <w:tcPr>
            <w:tcW w:w="850" w:type="dxa"/>
          </w:tcPr>
          <w:p w14:paraId="5ABEEA03" w14:textId="77777777" w:rsidR="00F25759" w:rsidRPr="00500828" w:rsidRDefault="00F25759" w:rsidP="001F62E0">
            <w:pPr>
              <w:rPr>
                <w:b/>
                <w:color w:val="000000" w:themeColor="text1"/>
              </w:rPr>
            </w:pPr>
          </w:p>
          <w:p w14:paraId="729A39BE" w14:textId="61158412" w:rsidR="00AC42D0" w:rsidRPr="00500828" w:rsidRDefault="008665D9" w:rsidP="001F62E0">
            <w:pPr>
              <w:rPr>
                <w:b/>
                <w:color w:val="000000" w:themeColor="text1"/>
              </w:rPr>
            </w:pPr>
            <w:r w:rsidRPr="00500828">
              <w:rPr>
                <w:b/>
                <w:color w:val="000000" w:themeColor="text1"/>
              </w:rPr>
              <w:t>0,25</w:t>
            </w:r>
          </w:p>
          <w:p w14:paraId="5F194932" w14:textId="6819DB21" w:rsidR="00AC42D0" w:rsidRPr="00500828" w:rsidRDefault="00AC42D0" w:rsidP="001F62E0">
            <w:pPr>
              <w:rPr>
                <w:b/>
                <w:color w:val="000000" w:themeColor="text1"/>
              </w:rPr>
            </w:pPr>
          </w:p>
          <w:p w14:paraId="52BF8857" w14:textId="424CC5D8" w:rsidR="00AC42D0" w:rsidRPr="00500828" w:rsidRDefault="00AC42D0" w:rsidP="008665D9">
            <w:pPr>
              <w:rPr>
                <w:b/>
                <w:color w:val="000000" w:themeColor="text1"/>
              </w:rPr>
            </w:pPr>
          </w:p>
        </w:tc>
      </w:tr>
    </w:tbl>
    <w:p w14:paraId="68DF2F40" w14:textId="77777777" w:rsidR="000E289D" w:rsidRPr="00500828" w:rsidRDefault="000E289D" w:rsidP="00FE2BAA">
      <w:pPr>
        <w:tabs>
          <w:tab w:val="left" w:pos="0"/>
        </w:tabs>
        <w:spacing w:before="240"/>
        <w:jc w:val="both"/>
        <w:rPr>
          <w:rFonts w:eastAsia="Calibri"/>
          <w:b/>
          <w:bCs/>
          <w:color w:val="000000" w:themeColor="text1"/>
          <w:sz w:val="26"/>
          <w:szCs w:val="26"/>
        </w:rPr>
      </w:pPr>
      <w:r w:rsidRPr="00500828">
        <w:rPr>
          <w:rFonts w:eastAsia="Calibri"/>
          <w:b/>
          <w:bCs/>
          <w:color w:val="000000" w:themeColor="text1"/>
          <w:sz w:val="26"/>
          <w:szCs w:val="26"/>
        </w:rPr>
        <w:t>Câu 5. (2 điểm)</w:t>
      </w:r>
    </w:p>
    <w:p w14:paraId="55249579" w14:textId="77777777" w:rsidR="000E289D" w:rsidRPr="00500828" w:rsidRDefault="000E289D" w:rsidP="000E289D">
      <w:pPr>
        <w:jc w:val="both"/>
        <w:rPr>
          <w:rFonts w:eastAsia="Calibri"/>
          <w:color w:val="000000" w:themeColor="text1"/>
          <w:sz w:val="26"/>
          <w:szCs w:val="26"/>
        </w:rPr>
      </w:pPr>
      <w:r w:rsidRPr="00500828">
        <w:rPr>
          <w:rFonts w:eastAsia="Calibri"/>
          <w:b/>
          <w:color w:val="000000" w:themeColor="text1"/>
          <w:sz w:val="26"/>
          <w:szCs w:val="26"/>
        </w:rPr>
        <w:t xml:space="preserve">5.1. </w:t>
      </w:r>
      <w:r w:rsidRPr="00500828">
        <w:rPr>
          <w:rFonts w:eastAsia="Calibri"/>
          <w:color w:val="000000" w:themeColor="text1"/>
          <w:sz w:val="26"/>
          <w:szCs w:val="26"/>
        </w:rPr>
        <w:t>Cho hai pin điện hóa có sơ đồ:</w:t>
      </w:r>
    </w:p>
    <w:p w14:paraId="7787257C" w14:textId="77777777" w:rsidR="000E289D" w:rsidRPr="00500828" w:rsidRDefault="000E289D" w:rsidP="000E289D">
      <w:pPr>
        <w:jc w:val="both"/>
        <w:rPr>
          <w:rFonts w:eastAsia="Calibri"/>
          <w:color w:val="000000" w:themeColor="text1"/>
          <w:sz w:val="26"/>
          <w:szCs w:val="26"/>
        </w:rPr>
      </w:pPr>
      <w:r w:rsidRPr="00500828">
        <w:rPr>
          <w:rFonts w:eastAsia="Calibri"/>
          <w:color w:val="000000" w:themeColor="text1"/>
          <w:sz w:val="26"/>
          <w:szCs w:val="26"/>
        </w:rPr>
        <w:t>Pin 1: Pt, H</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(1atm)/HCl (10</w:t>
      </w:r>
      <w:r w:rsidRPr="00500828">
        <w:rPr>
          <w:rFonts w:eastAsia="Calibri"/>
          <w:color w:val="000000" w:themeColor="text1"/>
          <w:sz w:val="26"/>
          <w:szCs w:val="26"/>
          <w:vertAlign w:val="superscript"/>
        </w:rPr>
        <w:t>-3</w:t>
      </w:r>
      <w:r w:rsidRPr="00500828">
        <w:rPr>
          <w:rFonts w:eastAsia="Calibri"/>
          <w:color w:val="000000" w:themeColor="text1"/>
          <w:sz w:val="26"/>
          <w:szCs w:val="26"/>
        </w:rPr>
        <w:t>M)/Hg</w:t>
      </w:r>
      <w:r w:rsidRPr="00500828">
        <w:rPr>
          <w:rFonts w:eastAsia="Calibri"/>
          <w:color w:val="000000" w:themeColor="text1"/>
          <w:sz w:val="26"/>
          <w:szCs w:val="26"/>
          <w:vertAlign w:val="subscript"/>
        </w:rPr>
        <w:t>2</w:t>
      </w:r>
      <w:r w:rsidRPr="00500828">
        <w:rPr>
          <w:rFonts w:eastAsia="Calibri"/>
          <w:color w:val="000000" w:themeColor="text1"/>
          <w:sz w:val="26"/>
          <w:szCs w:val="26"/>
        </w:rPr>
        <w:t>Cl</w:t>
      </w:r>
      <w:r w:rsidRPr="00500828">
        <w:rPr>
          <w:rFonts w:eastAsia="Calibri"/>
          <w:color w:val="000000" w:themeColor="text1"/>
          <w:sz w:val="26"/>
          <w:szCs w:val="26"/>
          <w:vertAlign w:val="subscript"/>
        </w:rPr>
        <w:t>2</w:t>
      </w:r>
      <w:r w:rsidRPr="00500828">
        <w:rPr>
          <w:rFonts w:eastAsia="Calibri"/>
          <w:color w:val="000000" w:themeColor="text1"/>
          <w:sz w:val="26"/>
          <w:szCs w:val="26"/>
        </w:rPr>
        <w:t>, Hg</w:t>
      </w:r>
    </w:p>
    <w:p w14:paraId="16B600C8" w14:textId="77777777" w:rsidR="000E289D" w:rsidRPr="00500828" w:rsidRDefault="000E289D" w:rsidP="000E289D">
      <w:pPr>
        <w:jc w:val="both"/>
        <w:rPr>
          <w:rFonts w:eastAsia="Calibri"/>
          <w:color w:val="000000" w:themeColor="text1"/>
          <w:sz w:val="26"/>
          <w:szCs w:val="26"/>
        </w:rPr>
      </w:pPr>
      <w:r w:rsidRPr="00500828">
        <w:rPr>
          <w:rFonts w:eastAsia="Calibri"/>
          <w:color w:val="000000" w:themeColor="text1"/>
          <w:sz w:val="26"/>
          <w:szCs w:val="26"/>
        </w:rPr>
        <w:t>Pin 2: Pt, H</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(1atm)/NaOH (10</w:t>
      </w:r>
      <w:r w:rsidRPr="00500828">
        <w:rPr>
          <w:rFonts w:eastAsia="Calibri"/>
          <w:color w:val="000000" w:themeColor="text1"/>
          <w:sz w:val="26"/>
          <w:szCs w:val="26"/>
          <w:vertAlign w:val="superscript"/>
        </w:rPr>
        <w:t>-3</w:t>
      </w:r>
      <w:r w:rsidRPr="00500828">
        <w:rPr>
          <w:rFonts w:eastAsia="Calibri"/>
          <w:color w:val="000000" w:themeColor="text1"/>
          <w:sz w:val="26"/>
          <w:szCs w:val="26"/>
        </w:rPr>
        <w:t>M), NaCl(10</w:t>
      </w:r>
      <w:r w:rsidRPr="00500828">
        <w:rPr>
          <w:rFonts w:eastAsia="Calibri"/>
          <w:color w:val="000000" w:themeColor="text1"/>
          <w:sz w:val="26"/>
          <w:szCs w:val="26"/>
          <w:vertAlign w:val="superscript"/>
        </w:rPr>
        <w:t>-3</w:t>
      </w:r>
      <w:r w:rsidRPr="00500828">
        <w:rPr>
          <w:rFonts w:eastAsia="Calibri"/>
          <w:color w:val="000000" w:themeColor="text1"/>
          <w:sz w:val="26"/>
          <w:szCs w:val="26"/>
        </w:rPr>
        <w:t>M)/Hg</w:t>
      </w:r>
      <w:r w:rsidRPr="00500828">
        <w:rPr>
          <w:rFonts w:eastAsia="Calibri"/>
          <w:color w:val="000000" w:themeColor="text1"/>
          <w:sz w:val="26"/>
          <w:szCs w:val="26"/>
          <w:vertAlign w:val="subscript"/>
        </w:rPr>
        <w:t>2</w:t>
      </w:r>
      <w:r w:rsidRPr="00500828">
        <w:rPr>
          <w:rFonts w:eastAsia="Calibri"/>
          <w:color w:val="000000" w:themeColor="text1"/>
          <w:sz w:val="26"/>
          <w:szCs w:val="26"/>
        </w:rPr>
        <w:t>Cl</w:t>
      </w:r>
      <w:r w:rsidRPr="00500828">
        <w:rPr>
          <w:rFonts w:eastAsia="Calibri"/>
          <w:color w:val="000000" w:themeColor="text1"/>
          <w:sz w:val="26"/>
          <w:szCs w:val="26"/>
          <w:vertAlign w:val="subscript"/>
        </w:rPr>
        <w:t>2</w:t>
      </w:r>
      <w:r w:rsidRPr="00500828">
        <w:rPr>
          <w:rFonts w:eastAsia="Calibri"/>
          <w:color w:val="000000" w:themeColor="text1"/>
          <w:sz w:val="26"/>
          <w:szCs w:val="26"/>
        </w:rPr>
        <w:t>, Hg</w:t>
      </w:r>
    </w:p>
    <w:p w14:paraId="5F48C083" w14:textId="77777777" w:rsidR="000E289D" w:rsidRPr="00500828" w:rsidRDefault="000E289D" w:rsidP="000E289D">
      <w:pPr>
        <w:jc w:val="both"/>
        <w:rPr>
          <w:rFonts w:eastAsia="Calibri"/>
          <w:color w:val="000000" w:themeColor="text1"/>
          <w:sz w:val="26"/>
          <w:szCs w:val="26"/>
        </w:rPr>
      </w:pPr>
      <w:r w:rsidRPr="00500828">
        <w:rPr>
          <w:rFonts w:eastAsia="Calibri"/>
          <w:color w:val="000000" w:themeColor="text1"/>
          <w:sz w:val="26"/>
          <w:szCs w:val="26"/>
        </w:rPr>
        <w:t>Suất điện động của các pin tương ứng là E</w:t>
      </w:r>
      <w:r w:rsidRPr="00500828">
        <w:rPr>
          <w:rFonts w:eastAsia="Calibri"/>
          <w:color w:val="000000" w:themeColor="text1"/>
          <w:sz w:val="26"/>
          <w:szCs w:val="26"/>
          <w:vertAlign w:val="subscript"/>
        </w:rPr>
        <w:t>1</w:t>
      </w:r>
      <w:r w:rsidRPr="00500828">
        <w:rPr>
          <w:rFonts w:eastAsia="Calibri"/>
          <w:color w:val="000000" w:themeColor="text1"/>
          <w:sz w:val="26"/>
          <w:szCs w:val="26"/>
        </w:rPr>
        <w:t xml:space="preserve"> và E</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Biết </w:t>
      </w:r>
      <w:r w:rsidRPr="00500828">
        <w:rPr>
          <w:rFonts w:eastAsia="Calibri"/>
          <w:noProof/>
          <w:color w:val="000000" w:themeColor="text1"/>
          <w:position w:val="-16"/>
          <w:sz w:val="26"/>
          <w:szCs w:val="26"/>
        </w:rPr>
        <w:object w:dxaOrig="2439" w:dyaOrig="440" w14:anchorId="012E50D2">
          <v:shape id="_x0000_i1074" type="#_x0000_t75" alt="" style="width:121.55pt;height:22.45pt;mso-width-percent:0;mso-height-percent:0;mso-width-percent:0;mso-height-percent:0" o:ole="">
            <v:imagedata r:id="rId108" o:title=""/>
          </v:shape>
          <o:OLEObject Type="Embed" ProgID="Equation.DSMT4" ShapeID="_x0000_i1074" DrawAspect="Content" ObjectID="_1726531733" r:id="rId109"/>
        </w:object>
      </w:r>
    </w:p>
    <w:p w14:paraId="050E42DA" w14:textId="46B00CB6" w:rsidR="000E289D" w:rsidRPr="00500828" w:rsidRDefault="000E289D" w:rsidP="000E289D">
      <w:pPr>
        <w:autoSpaceDE w:val="0"/>
        <w:autoSpaceDN w:val="0"/>
        <w:adjustRightInd w:val="0"/>
        <w:jc w:val="both"/>
        <w:rPr>
          <w:rFonts w:eastAsia="MinionPro-Regular"/>
          <w:color w:val="000000" w:themeColor="text1"/>
          <w:sz w:val="26"/>
          <w:szCs w:val="26"/>
        </w:rPr>
      </w:pPr>
      <w:r w:rsidRPr="00500828">
        <w:rPr>
          <w:rFonts w:eastAsia="Calibri"/>
          <w:b/>
          <w:color w:val="000000" w:themeColor="text1"/>
          <w:sz w:val="26"/>
          <w:szCs w:val="26"/>
        </w:rPr>
        <w:t>a.</w:t>
      </w:r>
      <w:r w:rsidRPr="00500828">
        <w:rPr>
          <w:rFonts w:eastAsia="Calibri"/>
          <w:color w:val="000000" w:themeColor="text1"/>
          <w:sz w:val="26"/>
          <w:szCs w:val="26"/>
        </w:rPr>
        <w:t xml:space="preserve"> </w:t>
      </w:r>
      <w:r w:rsidRPr="00500828">
        <w:rPr>
          <w:rFonts w:eastAsia="MinionPro-Regular"/>
          <w:color w:val="000000" w:themeColor="text1"/>
          <w:sz w:val="26"/>
          <w:szCs w:val="26"/>
        </w:rPr>
        <w:t>Viết phương trình hóa học các nữa phản ứng xảy ra trên các điện cực và phản ứng tổng cộng xảy ra khi các pin làm việc.</w:t>
      </w:r>
    </w:p>
    <w:p w14:paraId="0F274FD5" w14:textId="5982C28A" w:rsidR="000E289D" w:rsidRPr="00500828" w:rsidRDefault="000E289D" w:rsidP="000E289D">
      <w:pPr>
        <w:autoSpaceDE w:val="0"/>
        <w:autoSpaceDN w:val="0"/>
        <w:adjustRightInd w:val="0"/>
        <w:jc w:val="both"/>
        <w:rPr>
          <w:rFonts w:eastAsia="MinionPro-Regular"/>
          <w:color w:val="000000" w:themeColor="text1"/>
          <w:sz w:val="26"/>
          <w:szCs w:val="26"/>
        </w:rPr>
      </w:pPr>
      <w:r w:rsidRPr="00500828">
        <w:rPr>
          <w:rFonts w:eastAsia="MinionPro-Regular"/>
          <w:b/>
          <w:color w:val="000000" w:themeColor="text1"/>
          <w:sz w:val="26"/>
          <w:szCs w:val="26"/>
        </w:rPr>
        <w:t>b.</w:t>
      </w:r>
      <w:r w:rsidRPr="00500828">
        <w:rPr>
          <w:rFonts w:eastAsia="MinionPro-Regular"/>
          <w:color w:val="000000" w:themeColor="text1"/>
          <w:sz w:val="26"/>
          <w:szCs w:val="26"/>
        </w:rPr>
        <w:t xml:space="preserve"> Tính E</w:t>
      </w:r>
      <w:r w:rsidRPr="00500828">
        <w:rPr>
          <w:rFonts w:eastAsia="MinionPro-Regular"/>
          <w:color w:val="000000" w:themeColor="text1"/>
          <w:sz w:val="26"/>
          <w:szCs w:val="26"/>
          <w:vertAlign w:val="subscript"/>
        </w:rPr>
        <w:t>1</w:t>
      </w:r>
      <w:r w:rsidRPr="00500828">
        <w:rPr>
          <w:rFonts w:eastAsia="MinionPro-Regular"/>
          <w:color w:val="000000" w:themeColor="text1"/>
          <w:sz w:val="26"/>
          <w:szCs w:val="26"/>
        </w:rPr>
        <w:t xml:space="preserve"> và thiết lập mối liên hệ giữa E</w:t>
      </w:r>
      <w:r w:rsidRPr="00500828">
        <w:rPr>
          <w:rFonts w:eastAsia="MinionPro-Regular"/>
          <w:color w:val="000000" w:themeColor="text1"/>
          <w:sz w:val="26"/>
          <w:szCs w:val="26"/>
          <w:vertAlign w:val="subscript"/>
        </w:rPr>
        <w:t>2</w:t>
      </w:r>
      <w:r w:rsidRPr="00500828">
        <w:rPr>
          <w:rFonts w:eastAsia="MinionPro-Regular"/>
          <w:color w:val="000000" w:themeColor="text1"/>
          <w:sz w:val="26"/>
          <w:szCs w:val="26"/>
        </w:rPr>
        <w:t xml:space="preserve"> và K</w:t>
      </w:r>
      <w:r w:rsidRPr="00500828">
        <w:rPr>
          <w:rFonts w:eastAsia="MinionPro-Regular"/>
          <w:color w:val="000000" w:themeColor="text1"/>
          <w:sz w:val="26"/>
          <w:szCs w:val="26"/>
          <w:vertAlign w:val="subscript"/>
        </w:rPr>
        <w:t>w</w:t>
      </w:r>
      <w:r w:rsidRPr="00500828">
        <w:rPr>
          <w:rFonts w:eastAsia="MinionPro-Regular"/>
          <w:color w:val="000000" w:themeColor="text1"/>
          <w:sz w:val="26"/>
          <w:szCs w:val="26"/>
        </w:rPr>
        <w:t xml:space="preserve"> ở 25</w:t>
      </w:r>
      <w:r w:rsidRPr="00500828">
        <w:rPr>
          <w:rFonts w:eastAsia="MinionPro-Regular"/>
          <w:color w:val="000000" w:themeColor="text1"/>
          <w:sz w:val="26"/>
          <w:szCs w:val="26"/>
          <w:vertAlign w:val="superscript"/>
        </w:rPr>
        <w:t>o</w:t>
      </w:r>
      <w:r w:rsidRPr="00500828">
        <w:rPr>
          <w:rFonts w:eastAsia="MinionPro-Regular"/>
          <w:color w:val="000000" w:themeColor="text1"/>
          <w:sz w:val="26"/>
          <w:szCs w:val="26"/>
        </w:rPr>
        <w:t>C.</w:t>
      </w:r>
    </w:p>
    <w:p w14:paraId="722E5F6A" w14:textId="7F657E17" w:rsidR="000E289D" w:rsidRPr="00500828" w:rsidRDefault="000E289D" w:rsidP="000E289D">
      <w:pPr>
        <w:autoSpaceDE w:val="0"/>
        <w:autoSpaceDN w:val="0"/>
        <w:adjustRightInd w:val="0"/>
        <w:jc w:val="both"/>
        <w:rPr>
          <w:rFonts w:eastAsia="MinionPro-Regular"/>
          <w:color w:val="000000" w:themeColor="text1"/>
          <w:sz w:val="26"/>
          <w:szCs w:val="26"/>
        </w:rPr>
      </w:pPr>
      <w:r w:rsidRPr="00500828">
        <w:rPr>
          <w:rFonts w:eastAsia="MinionPro-Regular"/>
          <w:b/>
          <w:color w:val="000000" w:themeColor="text1"/>
          <w:sz w:val="26"/>
          <w:szCs w:val="26"/>
        </w:rPr>
        <w:t>c.</w:t>
      </w:r>
      <w:r w:rsidRPr="00500828">
        <w:rPr>
          <w:rFonts w:eastAsia="MinionPro-Regular"/>
          <w:color w:val="000000" w:themeColor="text1"/>
          <w:sz w:val="26"/>
          <w:szCs w:val="26"/>
        </w:rPr>
        <w:t xml:space="preserve"> Nối hai điện cực hiđro của hai pin với nhau để tạo thành một pin kép. Ở 25</w:t>
      </w:r>
      <w:r w:rsidRPr="00500828">
        <w:rPr>
          <w:rFonts w:eastAsia="MinionPro-Regular"/>
          <w:color w:val="000000" w:themeColor="text1"/>
          <w:sz w:val="26"/>
          <w:szCs w:val="26"/>
          <w:vertAlign w:val="superscript"/>
        </w:rPr>
        <w:t>o</w:t>
      </w:r>
      <w:r w:rsidRPr="00500828">
        <w:rPr>
          <w:rFonts w:eastAsia="MinionPro-Regular"/>
          <w:color w:val="000000" w:themeColor="text1"/>
          <w:sz w:val="26"/>
          <w:szCs w:val="26"/>
        </w:rPr>
        <w:t>C, suất điện động của pin này là 0,4726 V. Xác định K</w:t>
      </w:r>
      <w:r w:rsidRPr="00500828">
        <w:rPr>
          <w:rFonts w:eastAsia="MinionPro-Regular"/>
          <w:color w:val="000000" w:themeColor="text1"/>
          <w:sz w:val="26"/>
          <w:szCs w:val="26"/>
          <w:vertAlign w:val="subscript"/>
        </w:rPr>
        <w:t>w</w:t>
      </w:r>
      <w:r w:rsidRPr="00500828">
        <w:rPr>
          <w:rFonts w:eastAsia="MinionPro-Regular"/>
          <w:color w:val="000000" w:themeColor="text1"/>
          <w:sz w:val="26"/>
          <w:szCs w:val="26"/>
        </w:rPr>
        <w:t xml:space="preserve"> ở nhiệt độ này.</w:t>
      </w:r>
    </w:p>
    <w:p w14:paraId="780F58D2" w14:textId="18DF4610" w:rsidR="000E289D" w:rsidRPr="00500828" w:rsidRDefault="000E289D" w:rsidP="00EF6905">
      <w:pPr>
        <w:spacing w:before="60" w:line="288" w:lineRule="auto"/>
        <w:jc w:val="both"/>
        <w:rPr>
          <w:rFonts w:eastAsia="Calibri"/>
          <w:noProof/>
          <w:color w:val="000000" w:themeColor="text1"/>
          <w:spacing w:val="-2"/>
          <w:sz w:val="26"/>
          <w:szCs w:val="26"/>
          <w:lang w:val="vi-VN"/>
        </w:rPr>
      </w:pPr>
      <w:r w:rsidRPr="00500828">
        <w:rPr>
          <w:rFonts w:eastAsia="Calibri"/>
          <w:b/>
          <w:bCs/>
          <w:color w:val="000000" w:themeColor="text1"/>
          <w:spacing w:val="-2"/>
          <w:sz w:val="26"/>
          <w:szCs w:val="26"/>
          <w:lang w:val="nl-NL"/>
        </w:rPr>
        <w:t xml:space="preserve">5.2. </w:t>
      </w:r>
      <w:r w:rsidRPr="00500828">
        <w:rPr>
          <w:rFonts w:eastAsia="Calibri"/>
          <w:noProof/>
          <w:color w:val="000000" w:themeColor="text1"/>
          <w:spacing w:val="-2"/>
          <w:sz w:val="26"/>
          <w:szCs w:val="26"/>
          <w:lang w:val="vi-VN"/>
        </w:rPr>
        <w:t>Chỉ thị axit-bazơ thường là các axit hoặc bazơ yếu. Để xác định hằng số phân li axit của chỉ thị, ta dùng phương pháp đo quang. Chỉ thị HIn là một đơn axit yếu có pK</w:t>
      </w:r>
      <w:r w:rsidRPr="00500828">
        <w:rPr>
          <w:rFonts w:eastAsia="Calibri"/>
          <w:noProof/>
          <w:color w:val="000000" w:themeColor="text1"/>
          <w:spacing w:val="-2"/>
          <w:sz w:val="26"/>
          <w:szCs w:val="26"/>
          <w:vertAlign w:val="subscript"/>
          <w:lang w:val="vi-VN"/>
        </w:rPr>
        <w:t>a</w:t>
      </w:r>
      <w:r w:rsidRPr="00500828">
        <w:rPr>
          <w:rFonts w:eastAsia="Calibri"/>
          <w:noProof/>
          <w:color w:val="000000" w:themeColor="text1"/>
          <w:spacing w:val="-2"/>
          <w:sz w:val="26"/>
          <w:szCs w:val="26"/>
          <w:lang w:val="vi-VN"/>
        </w:rPr>
        <w:t xml:space="preserve"> ≈ 8, chỉ thị này có dạng HIn hấp thụ quang cực đại ở bước sóng</w:t>
      </w:r>
      <w:r w:rsidRPr="00500828">
        <w:rPr>
          <w:rFonts w:eastAsia="Calibri"/>
          <w:noProof/>
          <w:color w:val="000000" w:themeColor="text1"/>
          <w:spacing w:val="-2"/>
          <w:sz w:val="26"/>
          <w:szCs w:val="26"/>
        </w:rPr>
        <w:t xml:space="preserve"> </w:t>
      </w:r>
      <w:r w:rsidRPr="00500828">
        <w:rPr>
          <w:rFonts w:eastAsia="Calibri"/>
          <w:noProof/>
          <w:color w:val="000000" w:themeColor="text1"/>
          <w:spacing w:val="-2"/>
          <w:sz w:val="26"/>
          <w:szCs w:val="26"/>
          <w:lang w:val="vi-VN"/>
        </w:rPr>
        <w:t>520 nm còn dạng ánh sáng ở bước sóng này yếu hơn.</w:t>
      </w:r>
    </w:p>
    <w:p w14:paraId="7FCF5F1B" w14:textId="0ADD4975" w:rsidR="000E289D" w:rsidRDefault="001C50CD" w:rsidP="00EF6905">
      <w:pPr>
        <w:spacing w:before="60" w:line="288" w:lineRule="auto"/>
        <w:jc w:val="both"/>
        <w:rPr>
          <w:rFonts w:eastAsia="Calibri"/>
          <w:noProof/>
          <w:color w:val="000000" w:themeColor="text1"/>
          <w:sz w:val="26"/>
          <w:szCs w:val="26"/>
          <w:lang w:val="vi-VN"/>
        </w:rPr>
      </w:pPr>
      <w:r w:rsidRPr="00500828">
        <w:rPr>
          <w:rFonts w:eastAsia="Calibri"/>
          <w:noProof/>
          <w:color w:val="000000" w:themeColor="text1"/>
          <w:sz w:val="26"/>
          <w:szCs w:val="26"/>
        </w:rPr>
        <w:lastRenderedPageBreak/>
        <w:t xml:space="preserve">      </w:t>
      </w:r>
      <w:r w:rsidR="000E289D" w:rsidRPr="00500828">
        <w:rPr>
          <w:rFonts w:eastAsia="Calibri"/>
          <w:noProof/>
          <w:color w:val="000000" w:themeColor="text1"/>
          <w:sz w:val="26"/>
          <w:szCs w:val="26"/>
          <w:lang w:val="vi-VN"/>
        </w:rPr>
        <w:t>Để xác định chính xác hằng số pK</w:t>
      </w:r>
      <w:r w:rsidR="000E289D" w:rsidRPr="00500828">
        <w:rPr>
          <w:rFonts w:eastAsia="Calibri"/>
          <w:noProof/>
          <w:color w:val="000000" w:themeColor="text1"/>
          <w:sz w:val="26"/>
          <w:szCs w:val="26"/>
          <w:vertAlign w:val="subscript"/>
          <w:lang w:val="vi-VN"/>
        </w:rPr>
        <w:t>a</w:t>
      </w:r>
      <w:r w:rsidR="000E289D" w:rsidRPr="00500828">
        <w:rPr>
          <w:rFonts w:eastAsia="Calibri"/>
          <w:noProof/>
          <w:color w:val="000000" w:themeColor="text1"/>
          <w:sz w:val="26"/>
          <w:szCs w:val="26"/>
          <w:lang w:val="vi-VN"/>
        </w:rPr>
        <w:t xml:space="preserve"> của chất chỉ thị HIn, người ta chuẩn bị 3 dung dịch chất chỉ thị có cùng nồng độ mol/l nhưng được điều chỉnh ở các pH khác nhau. Tiến hành đo mật độ quang của 3 dung dịch đó tại bước sóng 520 nm, kết quả được đưa ra ở bảng sau:</w:t>
      </w:r>
    </w:p>
    <w:tbl>
      <w:tblPr>
        <w:tblStyle w:val="Table11"/>
        <w:tblW w:w="0" w:type="auto"/>
        <w:jc w:val="center"/>
        <w:tblLook w:val="04A0" w:firstRow="1" w:lastRow="0" w:firstColumn="1" w:lastColumn="0" w:noHBand="0" w:noVBand="1"/>
      </w:tblPr>
      <w:tblGrid>
        <w:gridCol w:w="1997"/>
        <w:gridCol w:w="1405"/>
        <w:gridCol w:w="1405"/>
        <w:gridCol w:w="1405"/>
      </w:tblGrid>
      <w:tr w:rsidR="00500828" w:rsidRPr="00500828" w14:paraId="67E82701" w14:textId="77777777" w:rsidTr="008B1AED">
        <w:trPr>
          <w:trHeight w:val="449"/>
          <w:jc w:val="center"/>
        </w:trPr>
        <w:tc>
          <w:tcPr>
            <w:tcW w:w="1997" w:type="dxa"/>
            <w:vAlign w:val="center"/>
          </w:tcPr>
          <w:p w14:paraId="51808186"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pH</w:t>
            </w:r>
          </w:p>
        </w:tc>
        <w:tc>
          <w:tcPr>
            <w:tcW w:w="1405" w:type="dxa"/>
            <w:vAlign w:val="center"/>
          </w:tcPr>
          <w:p w14:paraId="49F5CF1D"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1,0</w:t>
            </w:r>
          </w:p>
        </w:tc>
        <w:tc>
          <w:tcPr>
            <w:tcW w:w="1405" w:type="dxa"/>
            <w:vAlign w:val="center"/>
          </w:tcPr>
          <w:p w14:paraId="761778C7"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7,4</w:t>
            </w:r>
          </w:p>
        </w:tc>
        <w:tc>
          <w:tcPr>
            <w:tcW w:w="1405" w:type="dxa"/>
            <w:vAlign w:val="center"/>
          </w:tcPr>
          <w:p w14:paraId="7D81640C"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13,0</w:t>
            </w:r>
          </w:p>
        </w:tc>
      </w:tr>
      <w:tr w:rsidR="00500828" w:rsidRPr="00500828" w14:paraId="120A0B84" w14:textId="77777777" w:rsidTr="008B1AED">
        <w:trPr>
          <w:trHeight w:val="449"/>
          <w:jc w:val="center"/>
        </w:trPr>
        <w:tc>
          <w:tcPr>
            <w:tcW w:w="1997" w:type="dxa"/>
            <w:vAlign w:val="center"/>
          </w:tcPr>
          <w:p w14:paraId="502D3AF0" w14:textId="48C73938"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Mật độ quang</w:t>
            </w:r>
          </w:p>
        </w:tc>
        <w:tc>
          <w:tcPr>
            <w:tcW w:w="1405" w:type="dxa"/>
            <w:vAlign w:val="center"/>
          </w:tcPr>
          <w:p w14:paraId="723AE067"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0,90</w:t>
            </w:r>
          </w:p>
        </w:tc>
        <w:tc>
          <w:tcPr>
            <w:tcW w:w="1405" w:type="dxa"/>
            <w:vAlign w:val="center"/>
          </w:tcPr>
          <w:p w14:paraId="57BFB9BD"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0,64</w:t>
            </w:r>
          </w:p>
        </w:tc>
        <w:tc>
          <w:tcPr>
            <w:tcW w:w="1405" w:type="dxa"/>
            <w:vAlign w:val="center"/>
          </w:tcPr>
          <w:p w14:paraId="71457E45" w14:textId="77777777" w:rsidR="000E289D" w:rsidRPr="00500828" w:rsidRDefault="000E289D" w:rsidP="008B1AED">
            <w:pPr>
              <w:jc w:val="center"/>
              <w:rPr>
                <w:noProof/>
                <w:color w:val="000000" w:themeColor="text1"/>
                <w:sz w:val="26"/>
                <w:szCs w:val="26"/>
                <w:lang w:val="vi-VN"/>
              </w:rPr>
            </w:pPr>
            <w:r w:rsidRPr="00500828">
              <w:rPr>
                <w:noProof/>
                <w:color w:val="000000" w:themeColor="text1"/>
                <w:sz w:val="26"/>
                <w:szCs w:val="26"/>
                <w:lang w:val="vi-VN"/>
              </w:rPr>
              <w:t>0,10</w:t>
            </w:r>
          </w:p>
        </w:tc>
      </w:tr>
    </w:tbl>
    <w:p w14:paraId="2668708A" w14:textId="126BC422" w:rsidR="000E289D" w:rsidRPr="00500828" w:rsidRDefault="000E289D" w:rsidP="000E289D">
      <w:pPr>
        <w:jc w:val="both"/>
        <w:rPr>
          <w:rFonts w:eastAsia="Calibri"/>
          <w:noProof/>
          <w:color w:val="000000" w:themeColor="text1"/>
          <w:sz w:val="26"/>
          <w:szCs w:val="26"/>
          <w:lang w:val="vi-VN"/>
        </w:rPr>
      </w:pPr>
      <w:r w:rsidRPr="00500828">
        <w:rPr>
          <w:rFonts w:eastAsia="Calibri"/>
          <w:noProof/>
          <w:color w:val="000000" w:themeColor="text1"/>
          <w:sz w:val="26"/>
          <w:szCs w:val="26"/>
          <w:lang w:val="vi-VN"/>
        </w:rPr>
        <w:t>Xác định hằng số phân li axit K</w:t>
      </w:r>
      <w:r w:rsidRPr="00500828">
        <w:rPr>
          <w:rFonts w:eastAsia="Calibri"/>
          <w:noProof/>
          <w:color w:val="000000" w:themeColor="text1"/>
          <w:sz w:val="26"/>
          <w:szCs w:val="26"/>
          <w:vertAlign w:val="subscript"/>
          <w:lang w:val="vi-VN"/>
        </w:rPr>
        <w:t>a</w:t>
      </w:r>
      <w:r w:rsidRPr="00500828">
        <w:rPr>
          <w:rFonts w:eastAsia="Calibri"/>
          <w:noProof/>
          <w:color w:val="000000" w:themeColor="text1"/>
          <w:sz w:val="26"/>
          <w:szCs w:val="26"/>
          <w:lang w:val="vi-VN"/>
        </w:rPr>
        <w:t xml:space="preserve"> của chất chỉ thị này.</w:t>
      </w:r>
    </w:p>
    <w:p w14:paraId="26408E6E" w14:textId="6C5FB951" w:rsidR="00985F61" w:rsidRPr="00500828" w:rsidRDefault="00985F61" w:rsidP="000E289D">
      <w:pPr>
        <w:jc w:val="both"/>
        <w:rPr>
          <w:rFonts w:eastAsia="Calibri"/>
          <w:b/>
          <w:bCs/>
          <w:i/>
          <w:iCs/>
          <w:noProof/>
          <w:color w:val="000000" w:themeColor="text1"/>
          <w:sz w:val="26"/>
          <w:szCs w:val="26"/>
        </w:rPr>
      </w:pPr>
      <w:r w:rsidRPr="00500828">
        <w:rPr>
          <w:rFonts w:eastAsia="Calibri"/>
          <w:b/>
          <w:bCs/>
          <w:i/>
          <w:iCs/>
          <w:noProof/>
          <w:color w:val="000000" w:themeColor="text1"/>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054A56FF" w14:textId="77777777" w:rsidTr="00C413EB">
        <w:trPr>
          <w:tblHeader/>
          <w:jc w:val="center"/>
        </w:trPr>
        <w:tc>
          <w:tcPr>
            <w:tcW w:w="846" w:type="dxa"/>
          </w:tcPr>
          <w:p w14:paraId="76F61364" w14:textId="2CA14FD1" w:rsidR="000C033B" w:rsidRPr="00500828" w:rsidRDefault="000C033B" w:rsidP="001F62E0">
            <w:pPr>
              <w:ind w:right="-142"/>
              <w:rPr>
                <w:b/>
                <w:color w:val="000000" w:themeColor="text1"/>
              </w:rPr>
            </w:pPr>
            <w:r w:rsidRPr="00500828">
              <w:rPr>
                <w:b/>
                <w:color w:val="000000" w:themeColor="text1"/>
              </w:rPr>
              <w:t>Câu 5</w:t>
            </w:r>
          </w:p>
        </w:tc>
        <w:tc>
          <w:tcPr>
            <w:tcW w:w="8080" w:type="dxa"/>
          </w:tcPr>
          <w:p w14:paraId="5952C914" w14:textId="77777777" w:rsidR="000C033B" w:rsidRPr="00500828" w:rsidRDefault="000C033B" w:rsidP="001F62E0">
            <w:pPr>
              <w:jc w:val="center"/>
              <w:rPr>
                <w:b/>
                <w:color w:val="000000" w:themeColor="text1"/>
              </w:rPr>
            </w:pPr>
            <w:r w:rsidRPr="00500828">
              <w:rPr>
                <w:b/>
                <w:color w:val="000000" w:themeColor="text1"/>
              </w:rPr>
              <w:t>Nội dung</w:t>
            </w:r>
          </w:p>
        </w:tc>
        <w:tc>
          <w:tcPr>
            <w:tcW w:w="850" w:type="dxa"/>
          </w:tcPr>
          <w:p w14:paraId="57F8F7E1" w14:textId="77777777" w:rsidR="000C033B" w:rsidRPr="00500828" w:rsidRDefault="000C033B" w:rsidP="001F62E0">
            <w:pPr>
              <w:rPr>
                <w:b/>
                <w:color w:val="000000" w:themeColor="text1"/>
              </w:rPr>
            </w:pPr>
            <w:r w:rsidRPr="00500828">
              <w:rPr>
                <w:b/>
                <w:color w:val="000000" w:themeColor="text1"/>
              </w:rPr>
              <w:t xml:space="preserve"> Điểm</w:t>
            </w:r>
          </w:p>
        </w:tc>
      </w:tr>
      <w:tr w:rsidR="00500828" w:rsidRPr="00500828" w14:paraId="21E05BA0" w14:textId="77777777" w:rsidTr="001F62E0">
        <w:trPr>
          <w:jc w:val="center"/>
        </w:trPr>
        <w:tc>
          <w:tcPr>
            <w:tcW w:w="846" w:type="dxa"/>
            <w:vMerge w:val="restart"/>
          </w:tcPr>
          <w:p w14:paraId="38469367" w14:textId="054F4862" w:rsidR="00985F61" w:rsidRPr="00500828" w:rsidRDefault="00985F61" w:rsidP="001F62E0">
            <w:pPr>
              <w:ind w:right="-142"/>
              <w:rPr>
                <w:b/>
                <w:color w:val="000000" w:themeColor="text1"/>
              </w:rPr>
            </w:pPr>
            <w:r w:rsidRPr="00500828">
              <w:rPr>
                <w:b/>
                <w:color w:val="000000" w:themeColor="text1"/>
              </w:rPr>
              <w:t>5.1.</w:t>
            </w:r>
          </w:p>
        </w:tc>
        <w:tc>
          <w:tcPr>
            <w:tcW w:w="8080" w:type="dxa"/>
          </w:tcPr>
          <w:p w14:paraId="24EB1B74" w14:textId="703416C3" w:rsidR="00985F61" w:rsidRPr="00500828" w:rsidRDefault="00985F61" w:rsidP="00C8240C">
            <w:pPr>
              <w:rPr>
                <w:rFonts w:eastAsiaTheme="minorHAnsi"/>
                <w:color w:val="000000" w:themeColor="text1"/>
              </w:rPr>
            </w:pPr>
            <w:r w:rsidRPr="00500828">
              <w:rPr>
                <w:rFonts w:eastAsiaTheme="minorHAnsi"/>
                <w:b/>
                <w:color w:val="000000" w:themeColor="text1"/>
              </w:rPr>
              <w:t>a</w:t>
            </w:r>
            <w:r w:rsidR="002760DA" w:rsidRPr="00500828">
              <w:rPr>
                <w:rFonts w:eastAsiaTheme="minorHAnsi"/>
                <w:b/>
                <w:color w:val="000000" w:themeColor="text1"/>
              </w:rPr>
              <w:t>.</w:t>
            </w:r>
            <w:r w:rsidRPr="00500828">
              <w:rPr>
                <w:rFonts w:eastAsiaTheme="minorHAnsi"/>
                <w:b/>
                <w:color w:val="000000" w:themeColor="text1"/>
              </w:rPr>
              <w:t xml:space="preserve"> </w:t>
            </w:r>
            <w:r w:rsidRPr="00500828">
              <w:rPr>
                <w:rFonts w:eastAsiaTheme="minorHAnsi"/>
                <w:color w:val="000000" w:themeColor="text1"/>
              </w:rPr>
              <w:t>Pin 1:</w:t>
            </w:r>
          </w:p>
          <w:p w14:paraId="6A88E61D"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anot: </w:t>
            </w:r>
            <w:r w:rsidRPr="00500828">
              <w:rPr>
                <w:rFonts w:eastAsiaTheme="minorHAnsi"/>
                <w:color w:val="000000" w:themeColor="text1"/>
              </w:rPr>
              <w:tab/>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w:t>
            </w:r>
            <w:r w:rsidRPr="00500828">
              <w:rPr>
                <w:rFonts w:eastAsiaTheme="minorHAnsi"/>
                <w:color w:val="000000" w:themeColor="text1"/>
              </w:rPr>
              <w:object w:dxaOrig="320" w:dyaOrig="240" w14:anchorId="6BF06C0C">
                <v:shape id="_x0000_i1075" type="#_x0000_t75" alt="" style="width:15.9pt;height:11.2pt;mso-width-percent:0;mso-height-percent:0;mso-width-percent:0;mso-height-percent:0" o:ole="">
                  <v:imagedata r:id="rId110" o:title=""/>
                </v:shape>
                <o:OLEObject Type="Embed" ProgID="Equation.DSMT4" ShapeID="_x0000_i1075" DrawAspect="Content" ObjectID="_1726531734" r:id="rId111"/>
              </w:object>
            </w:r>
            <w:r w:rsidRPr="00500828">
              <w:rPr>
                <w:rFonts w:eastAsiaTheme="minorHAnsi"/>
                <w:color w:val="000000" w:themeColor="text1"/>
              </w:rPr>
              <w:t xml:space="preserve"> 2H</w:t>
            </w:r>
            <w:r w:rsidRPr="00500828">
              <w:rPr>
                <w:rFonts w:eastAsiaTheme="minorHAnsi"/>
                <w:color w:val="000000" w:themeColor="text1"/>
                <w:vertAlign w:val="superscript"/>
              </w:rPr>
              <w:t>+</w:t>
            </w:r>
            <w:r w:rsidRPr="00500828">
              <w:rPr>
                <w:rFonts w:eastAsiaTheme="minorHAnsi"/>
                <w:color w:val="000000" w:themeColor="text1"/>
              </w:rPr>
              <w:t xml:space="preserve"> + 2e</w:t>
            </w:r>
          </w:p>
          <w:p w14:paraId="20F0D07C"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catot: </w:t>
            </w:r>
            <w:r w:rsidRPr="00500828">
              <w:rPr>
                <w:rFonts w:eastAsiaTheme="minorHAnsi"/>
                <w:color w:val="000000" w:themeColor="text1"/>
              </w:rPr>
              <w:tab/>
            </w:r>
            <w:r w:rsidRPr="00500828">
              <w:rPr>
                <w:rFonts w:eastAsiaTheme="minorHAnsi"/>
                <w:color w:val="000000" w:themeColor="text1"/>
              </w:rPr>
              <w:tab/>
              <w:t>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+ 2e </w:t>
            </w:r>
            <w:r w:rsidRPr="00500828">
              <w:rPr>
                <w:rFonts w:eastAsiaTheme="minorHAnsi"/>
                <w:color w:val="000000" w:themeColor="text1"/>
              </w:rPr>
              <w:object w:dxaOrig="320" w:dyaOrig="240" w14:anchorId="016E02DF">
                <v:shape id="_x0000_i1076" type="#_x0000_t75" alt="" style="width:15.9pt;height:11.2pt;mso-width-percent:0;mso-height-percent:0;mso-width-percent:0;mso-height-percent:0" o:ole="">
                  <v:imagedata r:id="rId110" o:title=""/>
                </v:shape>
                <o:OLEObject Type="Embed" ProgID="Equation.DSMT4" ShapeID="_x0000_i1076" DrawAspect="Content" ObjectID="_1726531735" r:id="rId112"/>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w:t>
            </w:r>
          </w:p>
          <w:p w14:paraId="517AF8BE" w14:textId="2A9F09C9" w:rsidR="00985F61" w:rsidRPr="00500828" w:rsidRDefault="00985F61" w:rsidP="00C8240C">
            <w:pPr>
              <w:rPr>
                <w:rFonts w:eastAsiaTheme="minorHAnsi"/>
                <w:color w:val="000000" w:themeColor="text1"/>
              </w:rPr>
            </w:pPr>
            <w:r w:rsidRPr="00500828">
              <w:rPr>
                <w:rFonts w:eastAsiaTheme="minorHAnsi"/>
                <w:color w:val="000000" w:themeColor="text1"/>
              </w:rPr>
              <w:t xml:space="preserve">Tổng cộng:      </w:t>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 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w:t>
            </w:r>
            <w:r w:rsidRPr="00500828">
              <w:rPr>
                <w:rFonts w:eastAsiaTheme="minorHAnsi"/>
                <w:color w:val="000000" w:themeColor="text1"/>
              </w:rPr>
              <w:object w:dxaOrig="320" w:dyaOrig="240" w14:anchorId="7470D7E3">
                <v:shape id="_x0000_i1077" type="#_x0000_t75" alt="" style="width:15.9pt;height:11.2pt;mso-width-percent:0;mso-height-percent:0;mso-width-percent:0;mso-height-percent:0" o:ole="">
                  <v:imagedata r:id="rId110" o:title=""/>
                </v:shape>
                <o:OLEObject Type="Embed" ProgID="Equation.DSMT4" ShapeID="_x0000_i1077" DrawAspect="Content" ObjectID="_1726531736" r:id="rId113"/>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+ 2H</w:t>
            </w:r>
            <w:r w:rsidRPr="00500828">
              <w:rPr>
                <w:rFonts w:eastAsiaTheme="minorHAnsi"/>
                <w:color w:val="000000" w:themeColor="text1"/>
                <w:vertAlign w:val="superscript"/>
              </w:rPr>
              <w:t>+</w:t>
            </w:r>
            <w:r w:rsidR="00FE2BAA"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p>
          <w:p w14:paraId="75A566BD" w14:textId="77777777" w:rsidR="00985F61" w:rsidRPr="00500828" w:rsidRDefault="00985F61" w:rsidP="00C8240C">
            <w:pPr>
              <w:rPr>
                <w:rFonts w:eastAsiaTheme="minorHAnsi"/>
                <w:color w:val="000000" w:themeColor="text1"/>
              </w:rPr>
            </w:pPr>
            <w:r w:rsidRPr="00500828">
              <w:rPr>
                <w:rFonts w:eastAsiaTheme="minorHAnsi"/>
                <w:color w:val="000000" w:themeColor="text1"/>
              </w:rPr>
              <w:t>Pin 2:</w:t>
            </w:r>
          </w:p>
          <w:p w14:paraId="65635911"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anot: </w:t>
            </w:r>
            <w:r w:rsidRPr="00500828">
              <w:rPr>
                <w:rFonts w:eastAsiaTheme="minorHAnsi"/>
                <w:color w:val="000000" w:themeColor="text1"/>
              </w:rPr>
              <w:tab/>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+ 2OH</w:t>
            </w:r>
            <w:r w:rsidRPr="00500828">
              <w:rPr>
                <w:rFonts w:eastAsiaTheme="minorHAnsi"/>
                <w:color w:val="000000" w:themeColor="text1"/>
                <w:vertAlign w:val="superscript"/>
              </w:rPr>
              <w:t>-</w:t>
            </w:r>
            <w:r w:rsidRPr="00500828">
              <w:rPr>
                <w:rFonts w:eastAsiaTheme="minorHAnsi"/>
                <w:color w:val="000000" w:themeColor="text1"/>
              </w:rPr>
              <w:t xml:space="preserve"> </w:t>
            </w:r>
            <w:r w:rsidRPr="00500828">
              <w:rPr>
                <w:rFonts w:eastAsiaTheme="minorHAnsi"/>
                <w:color w:val="000000" w:themeColor="text1"/>
              </w:rPr>
              <w:object w:dxaOrig="320" w:dyaOrig="240" w14:anchorId="2817061F">
                <v:shape id="_x0000_i1078" type="#_x0000_t75" alt="" style="width:15.9pt;height:11.2pt;mso-width-percent:0;mso-height-percent:0;mso-width-percent:0;mso-height-percent:0" o:ole="">
                  <v:imagedata r:id="rId110" o:title=""/>
                </v:shape>
                <o:OLEObject Type="Embed" ProgID="Equation.DSMT4" ShapeID="_x0000_i1078" DrawAspect="Content" ObjectID="_1726531737" r:id="rId114"/>
              </w:object>
            </w:r>
            <w:r w:rsidRPr="00500828">
              <w:rPr>
                <w:rFonts w:eastAsiaTheme="minorHAnsi"/>
                <w:color w:val="000000" w:themeColor="text1"/>
              </w:rPr>
              <w:t>2H</w:t>
            </w:r>
            <w:r w:rsidRPr="00500828">
              <w:rPr>
                <w:rFonts w:eastAsiaTheme="minorHAnsi"/>
                <w:color w:val="000000" w:themeColor="text1"/>
                <w:vertAlign w:val="subscript"/>
              </w:rPr>
              <w:t>2</w:t>
            </w:r>
            <w:r w:rsidRPr="00500828">
              <w:rPr>
                <w:rFonts w:eastAsiaTheme="minorHAnsi"/>
                <w:color w:val="000000" w:themeColor="text1"/>
              </w:rPr>
              <w:t>O + 2e</w:t>
            </w:r>
          </w:p>
          <w:p w14:paraId="2F5CDD7C" w14:textId="77777777" w:rsidR="00985F61" w:rsidRPr="00500828" w:rsidRDefault="00985F61" w:rsidP="00C8240C">
            <w:pPr>
              <w:rPr>
                <w:rFonts w:eastAsiaTheme="minorHAnsi"/>
                <w:color w:val="000000" w:themeColor="text1"/>
              </w:rPr>
            </w:pPr>
            <w:r w:rsidRPr="00500828">
              <w:rPr>
                <w:rFonts w:eastAsiaTheme="minorHAnsi"/>
                <w:color w:val="000000" w:themeColor="text1"/>
              </w:rPr>
              <w:t xml:space="preserve">Tại catot: </w:t>
            </w:r>
            <w:r w:rsidRPr="00500828">
              <w:rPr>
                <w:rFonts w:eastAsiaTheme="minorHAnsi"/>
                <w:color w:val="000000" w:themeColor="text1"/>
              </w:rPr>
              <w:tab/>
            </w:r>
            <w:r w:rsidRPr="00500828">
              <w:rPr>
                <w:rFonts w:eastAsiaTheme="minorHAnsi"/>
                <w:color w:val="000000" w:themeColor="text1"/>
              </w:rPr>
              <w:tab/>
              <w:t>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+ 2e </w:t>
            </w:r>
            <w:r w:rsidRPr="00500828">
              <w:rPr>
                <w:rFonts w:eastAsiaTheme="minorHAnsi"/>
                <w:color w:val="000000" w:themeColor="text1"/>
              </w:rPr>
              <w:object w:dxaOrig="320" w:dyaOrig="240" w14:anchorId="16528C6F">
                <v:shape id="_x0000_i1079" type="#_x0000_t75" alt="" style="width:15.9pt;height:11.2pt;mso-width-percent:0;mso-height-percent:0;mso-width-percent:0;mso-height-percent:0" o:ole="">
                  <v:imagedata r:id="rId110" o:title=""/>
                </v:shape>
                <o:OLEObject Type="Embed" ProgID="Equation.DSMT4" ShapeID="_x0000_i1079" DrawAspect="Content" ObjectID="_1726531738" r:id="rId115"/>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w:t>
            </w:r>
          </w:p>
          <w:p w14:paraId="06919F2D" w14:textId="3A0DD1B4" w:rsidR="00985F61" w:rsidRPr="00500828" w:rsidRDefault="00985F61" w:rsidP="00FE2BAA">
            <w:pPr>
              <w:rPr>
                <w:rFonts w:eastAsiaTheme="minorHAnsi"/>
                <w:color w:val="000000" w:themeColor="text1"/>
              </w:rPr>
            </w:pPr>
            <w:r w:rsidRPr="00500828">
              <w:rPr>
                <w:rFonts w:eastAsiaTheme="minorHAnsi"/>
                <w:color w:val="000000" w:themeColor="text1"/>
              </w:rPr>
              <w:t xml:space="preserve">Tổng cộng:  </w:t>
            </w:r>
            <w:r w:rsidRPr="00500828">
              <w:rPr>
                <w:rFonts w:eastAsiaTheme="minorHAnsi"/>
                <w:color w:val="000000" w:themeColor="text1"/>
              </w:rPr>
              <w:tab/>
              <w:t>H</w:t>
            </w:r>
            <w:r w:rsidRPr="00500828">
              <w:rPr>
                <w:rFonts w:eastAsiaTheme="minorHAnsi"/>
                <w:color w:val="000000" w:themeColor="text1"/>
                <w:vertAlign w:val="subscript"/>
              </w:rPr>
              <w:t>2</w:t>
            </w:r>
            <w:r w:rsidRPr="00500828">
              <w:rPr>
                <w:rFonts w:eastAsiaTheme="minorHAnsi"/>
                <w:color w:val="000000" w:themeColor="text1"/>
              </w:rPr>
              <w:t xml:space="preserve"> + Hg</w:t>
            </w:r>
            <w:r w:rsidRPr="00500828">
              <w:rPr>
                <w:rFonts w:eastAsiaTheme="minorHAnsi"/>
                <w:color w:val="000000" w:themeColor="text1"/>
                <w:vertAlign w:val="subscript"/>
              </w:rPr>
              <w:t>2</w:t>
            </w:r>
            <w:r w:rsidRPr="00500828">
              <w:rPr>
                <w:rFonts w:eastAsiaTheme="minorHAnsi"/>
                <w:color w:val="000000" w:themeColor="text1"/>
              </w:rPr>
              <w:t>Cl</w:t>
            </w:r>
            <w:r w:rsidRPr="00500828">
              <w:rPr>
                <w:rFonts w:eastAsiaTheme="minorHAnsi"/>
                <w:color w:val="000000" w:themeColor="text1"/>
                <w:vertAlign w:val="subscript"/>
              </w:rPr>
              <w:t>2</w:t>
            </w:r>
            <w:r w:rsidRPr="00500828">
              <w:rPr>
                <w:rFonts w:eastAsiaTheme="minorHAnsi"/>
                <w:color w:val="000000" w:themeColor="text1"/>
              </w:rPr>
              <w:t xml:space="preserve"> + 2OH</w:t>
            </w:r>
            <w:r w:rsidRPr="00500828">
              <w:rPr>
                <w:rFonts w:eastAsiaTheme="minorHAnsi"/>
                <w:color w:val="000000" w:themeColor="text1"/>
                <w:vertAlign w:val="superscript"/>
              </w:rPr>
              <w:t>-</w:t>
            </w:r>
            <w:r w:rsidRPr="00500828">
              <w:rPr>
                <w:rFonts w:eastAsiaTheme="minorHAnsi"/>
                <w:color w:val="000000" w:themeColor="text1"/>
              </w:rPr>
              <w:object w:dxaOrig="320" w:dyaOrig="240" w14:anchorId="77E24880">
                <v:shape id="_x0000_i1080" type="#_x0000_t75" alt="" style="width:15.9pt;height:11.2pt;mso-width-percent:0;mso-height-percent:0;mso-width-percent:0;mso-height-percent:0" o:ole="">
                  <v:imagedata r:id="rId110" o:title=""/>
                </v:shape>
                <o:OLEObject Type="Embed" ProgID="Equation.DSMT4" ShapeID="_x0000_i1080" DrawAspect="Content" ObjectID="_1726531739" r:id="rId116"/>
              </w:object>
            </w:r>
            <w:r w:rsidRPr="00500828">
              <w:rPr>
                <w:rFonts w:eastAsiaTheme="minorHAnsi"/>
                <w:color w:val="000000" w:themeColor="text1"/>
              </w:rPr>
              <w:t xml:space="preserve"> 2Hg + 2Cl</w:t>
            </w:r>
            <w:r w:rsidRPr="00500828">
              <w:rPr>
                <w:rFonts w:eastAsiaTheme="minorHAnsi"/>
                <w:color w:val="000000" w:themeColor="text1"/>
                <w:vertAlign w:val="superscript"/>
              </w:rPr>
              <w:t>-</w:t>
            </w:r>
            <w:r w:rsidRPr="00500828">
              <w:rPr>
                <w:rFonts w:eastAsiaTheme="minorHAnsi"/>
                <w:color w:val="000000" w:themeColor="text1"/>
              </w:rPr>
              <w:t xml:space="preserve"> + 2H</w:t>
            </w:r>
            <w:r w:rsidRPr="00500828">
              <w:rPr>
                <w:rFonts w:eastAsiaTheme="minorHAnsi"/>
                <w:color w:val="000000" w:themeColor="text1"/>
                <w:vertAlign w:val="subscript"/>
              </w:rPr>
              <w:t>2</w:t>
            </w:r>
            <w:r w:rsidRPr="00500828">
              <w:rPr>
                <w:rFonts w:eastAsiaTheme="minorHAnsi"/>
                <w:color w:val="000000" w:themeColor="text1"/>
              </w:rPr>
              <w:t xml:space="preserve">O      </w:t>
            </w:r>
          </w:p>
        </w:tc>
        <w:tc>
          <w:tcPr>
            <w:tcW w:w="850" w:type="dxa"/>
          </w:tcPr>
          <w:p w14:paraId="4FE32AA8" w14:textId="1CB6AEEA" w:rsidR="00985F61" w:rsidRPr="00500828" w:rsidRDefault="00985F61" w:rsidP="001F62E0">
            <w:pPr>
              <w:rPr>
                <w:b/>
                <w:color w:val="000000" w:themeColor="text1"/>
              </w:rPr>
            </w:pPr>
            <w:r w:rsidRPr="00500828">
              <w:rPr>
                <w:b/>
                <w:color w:val="000000" w:themeColor="text1"/>
              </w:rPr>
              <w:t xml:space="preserve"> </w:t>
            </w:r>
          </w:p>
          <w:p w14:paraId="06CDF4DD" w14:textId="503DF39A" w:rsidR="00985F61" w:rsidRPr="00500828" w:rsidRDefault="00985F61" w:rsidP="001F62E0">
            <w:pPr>
              <w:rPr>
                <w:b/>
                <w:color w:val="000000" w:themeColor="text1"/>
              </w:rPr>
            </w:pPr>
            <w:r w:rsidRPr="00500828">
              <w:rPr>
                <w:b/>
                <w:color w:val="000000" w:themeColor="text1"/>
              </w:rPr>
              <w:t>0,</w:t>
            </w:r>
            <w:r w:rsidR="002760DA" w:rsidRPr="00500828">
              <w:rPr>
                <w:b/>
                <w:color w:val="000000" w:themeColor="text1"/>
              </w:rPr>
              <w:t>1</w:t>
            </w:r>
            <w:r w:rsidRPr="00500828">
              <w:rPr>
                <w:b/>
                <w:color w:val="000000" w:themeColor="text1"/>
              </w:rPr>
              <w:t>25</w:t>
            </w:r>
          </w:p>
          <w:p w14:paraId="378858B4" w14:textId="77777777" w:rsidR="00985F61" w:rsidRPr="00500828" w:rsidRDefault="00985F61" w:rsidP="001F62E0">
            <w:pPr>
              <w:rPr>
                <w:b/>
                <w:color w:val="000000" w:themeColor="text1"/>
              </w:rPr>
            </w:pPr>
          </w:p>
          <w:p w14:paraId="4C93EBBA" w14:textId="5A3ACC26" w:rsidR="00985F61" w:rsidRPr="00500828" w:rsidRDefault="002760DA" w:rsidP="001F62E0">
            <w:pPr>
              <w:rPr>
                <w:b/>
                <w:color w:val="000000" w:themeColor="text1"/>
              </w:rPr>
            </w:pPr>
            <w:r w:rsidRPr="00500828">
              <w:rPr>
                <w:b/>
                <w:color w:val="000000" w:themeColor="text1"/>
              </w:rPr>
              <w:t>0,125</w:t>
            </w:r>
          </w:p>
          <w:p w14:paraId="4E151D3F" w14:textId="77777777" w:rsidR="00985F61" w:rsidRPr="00500828" w:rsidRDefault="00985F61" w:rsidP="001F62E0">
            <w:pPr>
              <w:rPr>
                <w:b/>
                <w:color w:val="000000" w:themeColor="text1"/>
              </w:rPr>
            </w:pPr>
          </w:p>
          <w:p w14:paraId="29B616C4" w14:textId="77777777" w:rsidR="00985F61" w:rsidRPr="00500828" w:rsidRDefault="00985F61" w:rsidP="00F540DB">
            <w:pPr>
              <w:rPr>
                <w:b/>
                <w:color w:val="000000" w:themeColor="text1"/>
              </w:rPr>
            </w:pPr>
            <w:r w:rsidRPr="00500828">
              <w:rPr>
                <w:b/>
                <w:color w:val="000000" w:themeColor="text1"/>
              </w:rPr>
              <w:t>0,</w:t>
            </w:r>
            <w:r w:rsidR="002760DA" w:rsidRPr="00500828">
              <w:rPr>
                <w:b/>
                <w:color w:val="000000" w:themeColor="text1"/>
              </w:rPr>
              <w:t>1</w:t>
            </w:r>
            <w:r w:rsidRPr="00500828">
              <w:rPr>
                <w:b/>
                <w:color w:val="000000" w:themeColor="text1"/>
              </w:rPr>
              <w:t>25</w:t>
            </w:r>
          </w:p>
          <w:p w14:paraId="51986624" w14:textId="77777777" w:rsidR="002760DA" w:rsidRPr="00500828" w:rsidRDefault="002760DA" w:rsidP="00F540DB">
            <w:pPr>
              <w:rPr>
                <w:b/>
                <w:color w:val="000000" w:themeColor="text1"/>
              </w:rPr>
            </w:pPr>
          </w:p>
          <w:p w14:paraId="1B944323" w14:textId="4A799AD8" w:rsidR="002760DA" w:rsidRPr="00500828" w:rsidRDefault="002760DA" w:rsidP="00F540DB">
            <w:pPr>
              <w:rPr>
                <w:b/>
                <w:color w:val="000000" w:themeColor="text1"/>
              </w:rPr>
            </w:pPr>
            <w:r w:rsidRPr="00500828">
              <w:rPr>
                <w:b/>
                <w:color w:val="000000" w:themeColor="text1"/>
              </w:rPr>
              <w:t>0,125</w:t>
            </w:r>
          </w:p>
        </w:tc>
      </w:tr>
      <w:tr w:rsidR="00500828" w:rsidRPr="00500828" w14:paraId="7D49B832" w14:textId="77777777" w:rsidTr="001F62E0">
        <w:trPr>
          <w:jc w:val="center"/>
        </w:trPr>
        <w:tc>
          <w:tcPr>
            <w:tcW w:w="846" w:type="dxa"/>
            <w:vMerge/>
          </w:tcPr>
          <w:p w14:paraId="10E09023" w14:textId="77777777" w:rsidR="00DC6BB6" w:rsidRPr="00500828" w:rsidRDefault="00DC6BB6" w:rsidP="001F62E0">
            <w:pPr>
              <w:ind w:right="-142"/>
              <w:rPr>
                <w:b/>
                <w:color w:val="000000" w:themeColor="text1"/>
              </w:rPr>
            </w:pPr>
          </w:p>
        </w:tc>
        <w:tc>
          <w:tcPr>
            <w:tcW w:w="8080" w:type="dxa"/>
          </w:tcPr>
          <w:p w14:paraId="0F4702EA" w14:textId="77777777" w:rsidR="00DC6BB6" w:rsidRPr="00500828" w:rsidRDefault="00DC6BB6" w:rsidP="00DC6BB6">
            <w:pPr>
              <w:rPr>
                <w:rFonts w:eastAsiaTheme="minorHAnsi"/>
                <w:b/>
                <w:color w:val="000000" w:themeColor="text1"/>
              </w:rPr>
            </w:pPr>
            <w:r w:rsidRPr="00500828">
              <w:rPr>
                <w:rFonts w:eastAsiaTheme="minorHAnsi"/>
                <w:b/>
                <w:color w:val="000000" w:themeColor="text1"/>
              </w:rPr>
              <w:t>b.</w:t>
            </w:r>
          </w:p>
          <w:p w14:paraId="32478095" w14:textId="427BFCAB" w:rsidR="00DC6BB6" w:rsidRPr="00500828" w:rsidRDefault="00723273" w:rsidP="00DC6BB6">
            <w:pPr>
              <w:rPr>
                <w:rFonts w:eastAsiaTheme="minorHAnsi"/>
                <w:color w:val="000000" w:themeColor="text1"/>
              </w:rPr>
            </w:pPr>
            <w:r w:rsidRPr="00500828">
              <w:rPr>
                <w:rFonts w:eastAsiaTheme="minorHAnsi"/>
                <w:color w:val="000000" w:themeColor="text1"/>
              </w:rPr>
              <w:object w:dxaOrig="7780" w:dyaOrig="800" w14:anchorId="16FE35C7">
                <v:shape id="_x0000_i1081" type="#_x0000_t75" alt="" style="width:331.95pt;height:33.65pt;mso-width-percent:0;mso-height-percent:0;mso-width-percent:0;mso-height-percent:0" o:ole="">
                  <v:imagedata r:id="rId117" o:title=""/>
                </v:shape>
                <o:OLEObject Type="Embed" ProgID="Equation.DSMT4" ShapeID="_x0000_i1081" DrawAspect="Content" ObjectID="_1726531740" r:id="rId118"/>
              </w:object>
            </w:r>
          </w:p>
          <w:p w14:paraId="12063754" w14:textId="14CCBC64" w:rsidR="00DC6BB6" w:rsidRPr="00500828" w:rsidRDefault="00723273" w:rsidP="00DC6BB6">
            <w:pPr>
              <w:rPr>
                <w:rFonts w:eastAsiaTheme="minorHAnsi"/>
                <w:b/>
                <w:color w:val="000000" w:themeColor="text1"/>
              </w:rPr>
            </w:pPr>
            <w:r w:rsidRPr="00500828">
              <w:rPr>
                <w:rFonts w:eastAsiaTheme="minorHAnsi"/>
                <w:color w:val="000000" w:themeColor="text1"/>
              </w:rPr>
              <w:object w:dxaOrig="4760" w:dyaOrig="700" w14:anchorId="3161C81E">
                <v:shape id="_x0000_i1082" type="#_x0000_t75" alt="" style="width:194.5pt;height:29pt;mso-width-percent:0;mso-height-percent:0;mso-width-percent:0;mso-height-percent:0" o:ole="">
                  <v:imagedata r:id="rId119" o:title=""/>
                </v:shape>
                <o:OLEObject Type="Embed" ProgID="Equation.DSMT4" ShapeID="_x0000_i1082" DrawAspect="Content" ObjectID="_1726531741" r:id="rId120"/>
              </w:object>
            </w:r>
          </w:p>
        </w:tc>
        <w:tc>
          <w:tcPr>
            <w:tcW w:w="850" w:type="dxa"/>
          </w:tcPr>
          <w:p w14:paraId="62ACA38A" w14:textId="77777777" w:rsidR="00C76208" w:rsidRPr="00500828" w:rsidRDefault="00C76208" w:rsidP="00DC6BB6">
            <w:pPr>
              <w:rPr>
                <w:b/>
                <w:color w:val="000000" w:themeColor="text1"/>
              </w:rPr>
            </w:pPr>
          </w:p>
          <w:p w14:paraId="7C07FFB8" w14:textId="77777777" w:rsidR="00C76208" w:rsidRPr="00500828" w:rsidRDefault="00C76208" w:rsidP="00DC6BB6">
            <w:pPr>
              <w:rPr>
                <w:b/>
                <w:color w:val="000000" w:themeColor="text1"/>
              </w:rPr>
            </w:pPr>
          </w:p>
          <w:p w14:paraId="0930DBCC" w14:textId="77777777" w:rsidR="00C76208" w:rsidRPr="00500828" w:rsidRDefault="00C76208" w:rsidP="00DC6BB6">
            <w:pPr>
              <w:rPr>
                <w:b/>
                <w:color w:val="000000" w:themeColor="text1"/>
              </w:rPr>
            </w:pPr>
          </w:p>
          <w:p w14:paraId="3410ACD9" w14:textId="59EA3645" w:rsidR="00DC6BB6" w:rsidRPr="00500828" w:rsidRDefault="00DC6BB6" w:rsidP="00DC6BB6">
            <w:pPr>
              <w:rPr>
                <w:b/>
                <w:color w:val="000000" w:themeColor="text1"/>
              </w:rPr>
            </w:pPr>
            <w:r w:rsidRPr="00500828">
              <w:rPr>
                <w:b/>
                <w:color w:val="000000" w:themeColor="text1"/>
              </w:rPr>
              <w:t>0,25</w:t>
            </w:r>
          </w:p>
          <w:p w14:paraId="1385563A" w14:textId="77777777" w:rsidR="00DC6BB6" w:rsidRPr="00500828" w:rsidRDefault="00DC6BB6" w:rsidP="001F62E0">
            <w:pPr>
              <w:rPr>
                <w:b/>
                <w:color w:val="000000" w:themeColor="text1"/>
              </w:rPr>
            </w:pPr>
          </w:p>
        </w:tc>
      </w:tr>
      <w:tr w:rsidR="00500828" w:rsidRPr="00500828" w14:paraId="1EE86ED3" w14:textId="77777777" w:rsidTr="001F62E0">
        <w:trPr>
          <w:jc w:val="center"/>
        </w:trPr>
        <w:tc>
          <w:tcPr>
            <w:tcW w:w="846" w:type="dxa"/>
            <w:vMerge/>
          </w:tcPr>
          <w:p w14:paraId="05FD2304" w14:textId="77777777" w:rsidR="00985F61" w:rsidRPr="00500828" w:rsidRDefault="00985F61" w:rsidP="001F62E0">
            <w:pPr>
              <w:ind w:right="-142"/>
              <w:rPr>
                <w:b/>
                <w:color w:val="000000" w:themeColor="text1"/>
              </w:rPr>
            </w:pPr>
          </w:p>
        </w:tc>
        <w:tc>
          <w:tcPr>
            <w:tcW w:w="8080" w:type="dxa"/>
          </w:tcPr>
          <w:p w14:paraId="4D5D45A4" w14:textId="3637D54A" w:rsidR="00985F61" w:rsidRPr="00500828" w:rsidRDefault="00985F61" w:rsidP="001C50CD">
            <w:pPr>
              <w:rPr>
                <w:rFonts w:eastAsiaTheme="minorHAnsi"/>
                <w:color w:val="000000" w:themeColor="text1"/>
              </w:rPr>
            </w:pPr>
            <w:r w:rsidRPr="00500828">
              <w:rPr>
                <w:rFonts w:eastAsiaTheme="minorHAnsi"/>
                <w:color w:val="000000" w:themeColor="text1"/>
              </w:rPr>
              <w:tab/>
            </w:r>
          </w:p>
          <w:p w14:paraId="5B350C18" w14:textId="70B9E6B0" w:rsidR="00985F61" w:rsidRPr="00500828" w:rsidRDefault="00723273" w:rsidP="001C50CD">
            <w:pPr>
              <w:rPr>
                <w:rFonts w:eastAsiaTheme="minorHAnsi"/>
                <w:color w:val="000000" w:themeColor="text1"/>
              </w:rPr>
            </w:pPr>
            <w:r w:rsidRPr="00500828">
              <w:rPr>
                <w:rFonts w:eastAsiaTheme="minorHAnsi"/>
                <w:color w:val="000000" w:themeColor="text1"/>
              </w:rPr>
              <w:object w:dxaOrig="7760" w:dyaOrig="800" w14:anchorId="68BD873C">
                <v:shape id="_x0000_i1083" type="#_x0000_t75" alt="" style="width:348.8pt;height:35.55pt;mso-width-percent:0;mso-height-percent:0;mso-width-percent:0;mso-height-percent:0" o:ole="">
                  <v:imagedata r:id="rId121" o:title=""/>
                </v:shape>
                <o:OLEObject Type="Embed" ProgID="Equation.DSMT4" ShapeID="_x0000_i1083" DrawAspect="Content" ObjectID="_1726531742" r:id="rId122"/>
              </w:object>
            </w:r>
            <w:r w:rsidRPr="00500828">
              <w:rPr>
                <w:rFonts w:eastAsiaTheme="minorHAnsi"/>
                <w:color w:val="000000" w:themeColor="text1"/>
              </w:rPr>
              <w:object w:dxaOrig="7380" w:dyaOrig="700" w14:anchorId="49F9F538">
                <v:shape id="_x0000_i1084" type="#_x0000_t75" alt="" style="width:312.3pt;height:29.9pt;mso-width-percent:0;mso-height-percent:0;mso-width-percent:0;mso-height-percent:0" o:ole="">
                  <v:imagedata r:id="rId123" o:title=""/>
                </v:shape>
                <o:OLEObject Type="Embed" ProgID="Equation.DSMT4" ShapeID="_x0000_i1084" DrawAspect="Content" ObjectID="_1726531743" r:id="rId124"/>
              </w:object>
            </w:r>
          </w:p>
        </w:tc>
        <w:tc>
          <w:tcPr>
            <w:tcW w:w="850" w:type="dxa"/>
          </w:tcPr>
          <w:p w14:paraId="130B1FAF" w14:textId="77777777" w:rsidR="00985F61" w:rsidRPr="00500828" w:rsidRDefault="00985F61" w:rsidP="00F540DB">
            <w:pPr>
              <w:rPr>
                <w:b/>
                <w:color w:val="000000" w:themeColor="text1"/>
              </w:rPr>
            </w:pPr>
          </w:p>
          <w:p w14:paraId="53B68032" w14:textId="1178A266" w:rsidR="00985F61" w:rsidRPr="00500828" w:rsidRDefault="00DC6BB6" w:rsidP="00F540DB">
            <w:pPr>
              <w:rPr>
                <w:b/>
                <w:color w:val="000000" w:themeColor="text1"/>
              </w:rPr>
            </w:pPr>
            <w:r w:rsidRPr="00500828">
              <w:rPr>
                <w:b/>
                <w:color w:val="000000" w:themeColor="text1"/>
              </w:rPr>
              <w:t>0,25</w:t>
            </w:r>
          </w:p>
          <w:p w14:paraId="1B60D1B6" w14:textId="77777777" w:rsidR="00985F61" w:rsidRPr="00500828" w:rsidRDefault="00985F61" w:rsidP="00F540DB">
            <w:pPr>
              <w:rPr>
                <w:b/>
                <w:color w:val="000000" w:themeColor="text1"/>
              </w:rPr>
            </w:pPr>
          </w:p>
          <w:p w14:paraId="6C59FAE5" w14:textId="77777777" w:rsidR="00985F61" w:rsidRPr="00500828" w:rsidRDefault="00985F61" w:rsidP="00F540DB">
            <w:pPr>
              <w:rPr>
                <w:b/>
                <w:color w:val="000000" w:themeColor="text1"/>
              </w:rPr>
            </w:pPr>
          </w:p>
          <w:p w14:paraId="079AEAAA" w14:textId="77777777" w:rsidR="00985F61" w:rsidRPr="00500828" w:rsidRDefault="00985F61" w:rsidP="00F540DB">
            <w:pPr>
              <w:rPr>
                <w:b/>
                <w:color w:val="000000" w:themeColor="text1"/>
              </w:rPr>
            </w:pPr>
          </w:p>
          <w:p w14:paraId="1D1DE50A" w14:textId="77777777" w:rsidR="00985F61" w:rsidRPr="00500828" w:rsidRDefault="00985F61" w:rsidP="001F62E0">
            <w:pPr>
              <w:rPr>
                <w:b/>
                <w:color w:val="000000" w:themeColor="text1"/>
              </w:rPr>
            </w:pPr>
          </w:p>
        </w:tc>
      </w:tr>
      <w:tr w:rsidR="00500828" w:rsidRPr="00500828" w14:paraId="6656CC8F" w14:textId="77777777" w:rsidTr="001F62E0">
        <w:trPr>
          <w:jc w:val="center"/>
        </w:trPr>
        <w:tc>
          <w:tcPr>
            <w:tcW w:w="846" w:type="dxa"/>
          </w:tcPr>
          <w:p w14:paraId="5367DDCB" w14:textId="77777777" w:rsidR="00723273" w:rsidRPr="00500828" w:rsidRDefault="00723273" w:rsidP="001F62E0">
            <w:pPr>
              <w:ind w:right="-142"/>
              <w:rPr>
                <w:b/>
                <w:color w:val="000000" w:themeColor="text1"/>
              </w:rPr>
            </w:pPr>
          </w:p>
        </w:tc>
        <w:tc>
          <w:tcPr>
            <w:tcW w:w="8080" w:type="dxa"/>
          </w:tcPr>
          <w:p w14:paraId="504FBADB" w14:textId="77777777" w:rsidR="00723273" w:rsidRPr="00500828" w:rsidRDefault="00723273" w:rsidP="00723273">
            <w:pPr>
              <w:rPr>
                <w:rFonts w:eastAsiaTheme="minorHAnsi"/>
                <w:color w:val="000000" w:themeColor="text1"/>
              </w:rPr>
            </w:pPr>
            <w:r w:rsidRPr="00500828">
              <w:rPr>
                <w:rFonts w:eastAsiaTheme="minorHAnsi"/>
                <w:b/>
                <w:bCs/>
                <w:color w:val="000000" w:themeColor="text1"/>
              </w:rPr>
              <w:t xml:space="preserve">c. </w:t>
            </w:r>
            <w:r w:rsidRPr="00500828">
              <w:rPr>
                <w:rFonts w:eastAsiaTheme="minorHAnsi"/>
                <w:color w:val="000000" w:themeColor="text1"/>
              </w:rPr>
              <w:t>Suất điện động của pin kép:</w:t>
            </w:r>
          </w:p>
          <w:p w14:paraId="1DC048F0" w14:textId="77777777" w:rsidR="00723273" w:rsidRPr="00500828" w:rsidRDefault="00723273" w:rsidP="00723273">
            <w:pPr>
              <w:rPr>
                <w:rFonts w:eastAsiaTheme="minorHAnsi"/>
                <w:color w:val="000000" w:themeColor="text1"/>
              </w:rPr>
            </w:pPr>
            <w:r w:rsidRPr="00500828">
              <w:rPr>
                <w:rFonts w:eastAsiaTheme="minorHAnsi"/>
                <w:color w:val="000000" w:themeColor="text1"/>
              </w:rPr>
              <w:object w:dxaOrig="5100" w:dyaOrig="1040" w14:anchorId="7B84A892">
                <v:shape id="_x0000_i1085" type="#_x0000_t75" alt="" style="width:201.05pt;height:40.2pt;mso-width-percent:0;mso-height-percent:0;mso-width-percent:0;mso-height-percent:0" o:ole="">
                  <v:imagedata r:id="rId125" o:title=""/>
                </v:shape>
                <o:OLEObject Type="Embed" ProgID="Equation.DSMT4" ShapeID="_x0000_i1085" DrawAspect="Content" ObjectID="_1726531744" r:id="rId126"/>
              </w:object>
            </w:r>
          </w:p>
          <w:p w14:paraId="74BAEFCF" w14:textId="77777777" w:rsidR="00723273" w:rsidRPr="00500828" w:rsidRDefault="00723273" w:rsidP="00723273">
            <w:pPr>
              <w:rPr>
                <w:rFonts w:eastAsiaTheme="minorHAnsi"/>
                <w:color w:val="000000" w:themeColor="text1"/>
              </w:rPr>
            </w:pPr>
            <w:r w:rsidRPr="00500828">
              <w:rPr>
                <w:rFonts w:eastAsiaTheme="minorHAnsi"/>
                <w:color w:val="000000" w:themeColor="text1"/>
              </w:rPr>
              <w:object w:dxaOrig="3739" w:dyaOrig="360" w14:anchorId="2B43DF5A">
                <v:shape id="_x0000_i1086" type="#_x0000_t75" alt="" style="width:141.2pt;height:14.95pt;mso-width-percent:0;mso-height-percent:0;mso-width-percent:0;mso-height-percent:0" o:ole="">
                  <v:imagedata r:id="rId127" o:title=""/>
                </v:shape>
                <o:OLEObject Type="Embed" ProgID="Equation.DSMT4" ShapeID="_x0000_i1086" DrawAspect="Content" ObjectID="_1726531745" r:id="rId128"/>
              </w:object>
            </w:r>
          </w:p>
          <w:p w14:paraId="52B49DB8" w14:textId="428EC31F" w:rsidR="00723273" w:rsidRPr="00500828" w:rsidRDefault="00723273" w:rsidP="00723273">
            <w:pPr>
              <w:rPr>
                <w:rFonts w:eastAsiaTheme="minorHAnsi"/>
                <w:color w:val="000000" w:themeColor="text1"/>
              </w:rPr>
            </w:pPr>
            <w:r w:rsidRPr="00500828">
              <w:rPr>
                <w:rFonts w:eastAsiaTheme="minorHAnsi"/>
                <w:color w:val="000000" w:themeColor="text1"/>
              </w:rPr>
              <w:object w:dxaOrig="1620" w:dyaOrig="400" w14:anchorId="65DC5257">
                <v:shape id="_x0000_i1087" type="#_x0000_t75" alt="" style="width:66.4pt;height:16.85pt;mso-width-percent:0;mso-height-percent:0;mso-width-percent:0;mso-height-percent:0" o:ole="">
                  <v:imagedata r:id="rId129" o:title=""/>
                </v:shape>
                <o:OLEObject Type="Embed" ProgID="Equation.DSMT4" ShapeID="_x0000_i1087" DrawAspect="Content" ObjectID="_1726531746" r:id="rId130"/>
              </w:object>
            </w:r>
          </w:p>
        </w:tc>
        <w:tc>
          <w:tcPr>
            <w:tcW w:w="850" w:type="dxa"/>
          </w:tcPr>
          <w:p w14:paraId="07D6E2E8" w14:textId="77777777" w:rsidR="00723273" w:rsidRPr="00500828" w:rsidRDefault="00723273" w:rsidP="00F540DB">
            <w:pPr>
              <w:rPr>
                <w:b/>
                <w:color w:val="000000" w:themeColor="text1"/>
              </w:rPr>
            </w:pPr>
          </w:p>
          <w:p w14:paraId="7072DEDB" w14:textId="77777777" w:rsidR="00723273" w:rsidRPr="00500828" w:rsidRDefault="00723273" w:rsidP="00F540DB">
            <w:pPr>
              <w:rPr>
                <w:b/>
                <w:color w:val="000000" w:themeColor="text1"/>
              </w:rPr>
            </w:pPr>
          </w:p>
          <w:p w14:paraId="7E536EF8" w14:textId="77777777" w:rsidR="00723273" w:rsidRPr="00500828" w:rsidRDefault="00723273" w:rsidP="00F540DB">
            <w:pPr>
              <w:rPr>
                <w:b/>
                <w:color w:val="000000" w:themeColor="text1"/>
              </w:rPr>
            </w:pPr>
          </w:p>
          <w:p w14:paraId="45A72A7E" w14:textId="77777777" w:rsidR="00723273" w:rsidRPr="00500828" w:rsidRDefault="00723273" w:rsidP="00F540DB">
            <w:pPr>
              <w:rPr>
                <w:b/>
                <w:color w:val="000000" w:themeColor="text1"/>
              </w:rPr>
            </w:pPr>
          </w:p>
          <w:p w14:paraId="1B78A42B" w14:textId="77777777" w:rsidR="00723273" w:rsidRPr="00500828" w:rsidRDefault="00723273" w:rsidP="00F540DB">
            <w:pPr>
              <w:rPr>
                <w:b/>
                <w:color w:val="000000" w:themeColor="text1"/>
              </w:rPr>
            </w:pPr>
          </w:p>
          <w:p w14:paraId="7613880A" w14:textId="3915FC31" w:rsidR="00723273" w:rsidRPr="00500828" w:rsidRDefault="00723273" w:rsidP="00F540DB">
            <w:pPr>
              <w:rPr>
                <w:b/>
                <w:color w:val="000000" w:themeColor="text1"/>
              </w:rPr>
            </w:pPr>
            <w:r w:rsidRPr="00500828">
              <w:rPr>
                <w:b/>
                <w:color w:val="000000" w:themeColor="text1"/>
              </w:rPr>
              <w:t>0,25</w:t>
            </w:r>
          </w:p>
        </w:tc>
      </w:tr>
      <w:tr w:rsidR="00500828" w:rsidRPr="00500828" w14:paraId="35E10F51" w14:textId="77777777" w:rsidTr="001F62E0">
        <w:trPr>
          <w:jc w:val="center"/>
        </w:trPr>
        <w:tc>
          <w:tcPr>
            <w:tcW w:w="846" w:type="dxa"/>
          </w:tcPr>
          <w:p w14:paraId="43EECD80" w14:textId="4C99E459" w:rsidR="00F540DB" w:rsidRPr="00500828" w:rsidRDefault="00723273" w:rsidP="001F62E0">
            <w:pPr>
              <w:ind w:right="-142"/>
              <w:rPr>
                <w:b/>
                <w:color w:val="000000" w:themeColor="text1"/>
              </w:rPr>
            </w:pPr>
            <w:r w:rsidRPr="00500828">
              <w:rPr>
                <w:b/>
                <w:color w:val="000000" w:themeColor="text1"/>
              </w:rPr>
              <w:t>5.2.</w:t>
            </w:r>
          </w:p>
        </w:tc>
        <w:tc>
          <w:tcPr>
            <w:tcW w:w="8080" w:type="dxa"/>
          </w:tcPr>
          <w:p w14:paraId="7A2E32DA" w14:textId="77777777" w:rsidR="00723273" w:rsidRPr="00500828" w:rsidRDefault="00723273" w:rsidP="00723273">
            <w:pPr>
              <w:jc w:val="both"/>
              <w:rPr>
                <w:rFonts w:eastAsia="Calibri"/>
                <w:noProof/>
                <w:color w:val="000000" w:themeColor="text1"/>
              </w:rPr>
            </w:pPr>
            <w:r w:rsidRPr="00500828">
              <w:rPr>
                <w:rFonts w:eastAsia="Calibri"/>
                <w:noProof/>
                <w:color w:val="000000" w:themeColor="text1"/>
              </w:rPr>
              <w:t>Gọi nồng độ của các mẫu đo là c (M)</w:t>
            </w:r>
          </w:p>
          <w:p w14:paraId="5961D6AC" w14:textId="77777777" w:rsidR="00723273" w:rsidRPr="00500828" w:rsidRDefault="00723273" w:rsidP="00723273">
            <w:pPr>
              <w:jc w:val="both"/>
              <w:rPr>
                <w:rFonts w:eastAsia="Calibri"/>
                <w:noProof/>
                <w:color w:val="000000" w:themeColor="text1"/>
              </w:rPr>
            </w:pPr>
            <w:r w:rsidRPr="00500828">
              <w:rPr>
                <w:rFonts w:eastAsia="Calibri"/>
                <w:noProof/>
                <w:color w:val="000000" w:themeColor="text1"/>
              </w:rPr>
              <w:tab/>
              <w:t>Tại pH = 1, dạng tồn tại là dạng HIn, do đó [HIn] = c (M)</w:t>
            </w:r>
          </w:p>
          <w:p w14:paraId="3B4E9053" w14:textId="50828AF0" w:rsidR="00F540DB" w:rsidRPr="00500828" w:rsidRDefault="00723273" w:rsidP="00723273">
            <w:pPr>
              <w:rPr>
                <w:rFonts w:eastAsiaTheme="minorHAnsi"/>
                <w:b/>
                <w:color w:val="000000" w:themeColor="text1"/>
              </w:rPr>
            </w:pPr>
            <w:r w:rsidRPr="00500828">
              <w:rPr>
                <w:rFonts w:eastAsia="Calibri"/>
                <w:noProof/>
                <w:color w:val="000000" w:themeColor="text1"/>
              </w:rPr>
              <w:tab/>
            </w:r>
            <w:r w:rsidRPr="00500828">
              <w:rPr>
                <w:rFonts w:eastAsia="Calibri"/>
                <w:noProof/>
                <w:color w:val="000000" w:themeColor="text1"/>
              </w:rPr>
              <w:tab/>
              <w:t>A</w:t>
            </w:r>
            <w:r w:rsidRPr="00500828">
              <w:rPr>
                <w:rFonts w:eastAsia="Calibri"/>
                <w:noProof/>
                <w:color w:val="000000" w:themeColor="text1"/>
                <w:vertAlign w:val="subscript"/>
              </w:rPr>
              <w:t>HIn</w:t>
            </w:r>
            <w:r w:rsidRPr="00500828">
              <w:rPr>
                <w:rFonts w:eastAsia="Calibri"/>
                <w:noProof/>
                <w:color w:val="000000" w:themeColor="text1"/>
              </w:rPr>
              <w:t xml:space="preserve"> = = 0,9  =&gt; </w:t>
            </w:r>
            <w:r w:rsidRPr="00500828">
              <w:rPr>
                <w:rFonts w:eastAsia="Calibri"/>
                <w:noProof/>
                <w:color w:val="000000" w:themeColor="text1"/>
                <w:position w:val="-24"/>
                <w:lang w:val="vi-VN"/>
              </w:rPr>
              <w:object w:dxaOrig="1020" w:dyaOrig="620" w14:anchorId="2BEB3A74">
                <v:shape id="_x0000_i1088" type="#_x0000_t75" style="width:49.55pt;height:30.85pt" o:ole="">
                  <v:imagedata r:id="rId131" o:title=""/>
                </v:shape>
                <o:OLEObject Type="Embed" ProgID="Equation.DSMT4" ShapeID="_x0000_i1088" DrawAspect="Content" ObjectID="_1726531747" r:id="rId132"/>
              </w:object>
            </w:r>
          </w:p>
        </w:tc>
        <w:tc>
          <w:tcPr>
            <w:tcW w:w="850" w:type="dxa"/>
          </w:tcPr>
          <w:p w14:paraId="7C49A73A" w14:textId="77777777" w:rsidR="00F540DB" w:rsidRPr="00500828" w:rsidRDefault="00F540DB" w:rsidP="00F540DB">
            <w:pPr>
              <w:rPr>
                <w:b/>
                <w:color w:val="000000" w:themeColor="text1"/>
              </w:rPr>
            </w:pPr>
          </w:p>
          <w:p w14:paraId="37021656" w14:textId="5BFAE032" w:rsidR="00F540DB" w:rsidRPr="00500828" w:rsidRDefault="00723273" w:rsidP="00F25759">
            <w:pPr>
              <w:spacing w:after="160" w:line="259" w:lineRule="auto"/>
              <w:jc w:val="both"/>
              <w:rPr>
                <w:b/>
                <w:color w:val="000000" w:themeColor="text1"/>
              </w:rPr>
            </w:pPr>
            <w:r w:rsidRPr="00500828">
              <w:rPr>
                <w:rFonts w:eastAsia="Calibri"/>
                <w:b/>
                <w:noProof/>
                <w:color w:val="000000" w:themeColor="text1"/>
              </w:rPr>
              <w:t>0,125</w:t>
            </w:r>
          </w:p>
          <w:p w14:paraId="02D3BED4" w14:textId="77777777" w:rsidR="00F540DB" w:rsidRPr="00500828" w:rsidRDefault="00F540DB" w:rsidP="00F540DB">
            <w:pPr>
              <w:rPr>
                <w:b/>
                <w:color w:val="000000" w:themeColor="text1"/>
              </w:rPr>
            </w:pPr>
          </w:p>
          <w:p w14:paraId="50039E69" w14:textId="25C5752E" w:rsidR="00F540DB" w:rsidRPr="00500828" w:rsidRDefault="00F540DB" w:rsidP="00F540DB">
            <w:pPr>
              <w:rPr>
                <w:b/>
                <w:color w:val="000000" w:themeColor="text1"/>
              </w:rPr>
            </w:pPr>
          </w:p>
        </w:tc>
      </w:tr>
      <w:tr w:rsidR="00500828" w:rsidRPr="00500828" w14:paraId="6E630ED5" w14:textId="77777777" w:rsidTr="001F62E0">
        <w:trPr>
          <w:jc w:val="center"/>
        </w:trPr>
        <w:tc>
          <w:tcPr>
            <w:tcW w:w="846" w:type="dxa"/>
          </w:tcPr>
          <w:p w14:paraId="5A1EF789" w14:textId="77777777" w:rsidR="00723273" w:rsidRPr="00500828" w:rsidRDefault="00723273" w:rsidP="001F62E0">
            <w:pPr>
              <w:ind w:right="-142"/>
              <w:rPr>
                <w:b/>
                <w:color w:val="000000" w:themeColor="text1"/>
              </w:rPr>
            </w:pPr>
          </w:p>
        </w:tc>
        <w:tc>
          <w:tcPr>
            <w:tcW w:w="8080" w:type="dxa"/>
          </w:tcPr>
          <w:p w14:paraId="14E47093" w14:textId="77777777" w:rsidR="00723273" w:rsidRPr="00500828" w:rsidRDefault="00723273" w:rsidP="00723273">
            <w:pPr>
              <w:jc w:val="both"/>
              <w:rPr>
                <w:rFonts w:eastAsia="Calibri"/>
                <w:noProof/>
                <w:color w:val="000000" w:themeColor="text1"/>
              </w:rPr>
            </w:pPr>
            <w:r w:rsidRPr="00500828">
              <w:rPr>
                <w:rFonts w:eastAsia="Calibri"/>
                <w:noProof/>
                <w:color w:val="000000" w:themeColor="text1"/>
              </w:rPr>
              <w:t>Tại pH = 3, dạng tồn tại là dạng In</w:t>
            </w:r>
            <w:r w:rsidRPr="00500828">
              <w:rPr>
                <w:rFonts w:eastAsia="Calibri"/>
                <w:noProof/>
                <w:color w:val="000000" w:themeColor="text1"/>
                <w:vertAlign w:val="superscript"/>
              </w:rPr>
              <w:t>-</w:t>
            </w:r>
            <w:r w:rsidRPr="00500828">
              <w:rPr>
                <w:rFonts w:eastAsia="Calibri"/>
                <w:noProof/>
                <w:color w:val="000000" w:themeColor="text1"/>
              </w:rPr>
              <w:t>, do đó [In</w:t>
            </w:r>
            <w:r w:rsidRPr="00500828">
              <w:rPr>
                <w:rFonts w:eastAsia="Calibri"/>
                <w:noProof/>
                <w:color w:val="000000" w:themeColor="text1"/>
                <w:vertAlign w:val="superscript"/>
              </w:rPr>
              <w:t>-</w:t>
            </w:r>
            <w:r w:rsidRPr="00500828">
              <w:rPr>
                <w:rFonts w:eastAsia="Calibri"/>
                <w:noProof/>
                <w:color w:val="000000" w:themeColor="text1"/>
              </w:rPr>
              <w:t>] = c (M)</w:t>
            </w:r>
          </w:p>
          <w:p w14:paraId="710B387B" w14:textId="1ABF7658" w:rsidR="00723273" w:rsidRPr="00500828" w:rsidRDefault="00723273" w:rsidP="00723273">
            <w:pPr>
              <w:jc w:val="both"/>
              <w:rPr>
                <w:rFonts w:eastAsia="Calibri"/>
                <w:noProof/>
                <w:color w:val="000000" w:themeColor="text1"/>
              </w:rPr>
            </w:pPr>
            <w:r w:rsidRPr="00500828">
              <w:rPr>
                <w:rFonts w:eastAsia="Calibri"/>
                <w:noProof/>
                <w:color w:val="000000" w:themeColor="text1"/>
              </w:rPr>
              <w:tab/>
            </w:r>
            <w:r w:rsidRPr="00500828">
              <w:rPr>
                <w:rFonts w:eastAsia="Calibri"/>
                <w:noProof/>
                <w:color w:val="000000" w:themeColor="text1"/>
              </w:rPr>
              <w:tab/>
              <w:t>A</w:t>
            </w:r>
            <w:r w:rsidRPr="00500828">
              <w:rPr>
                <w:rFonts w:eastAsia="Calibri"/>
                <w:noProof/>
                <w:color w:val="000000" w:themeColor="text1"/>
                <w:vertAlign w:val="subscript"/>
              </w:rPr>
              <w:t>In</w:t>
            </w:r>
            <w:r w:rsidRPr="00500828">
              <w:rPr>
                <w:rFonts w:eastAsia="Calibri"/>
                <w:noProof/>
                <w:color w:val="000000" w:themeColor="text1"/>
              </w:rPr>
              <w:t xml:space="preserve"> = </w:t>
            </w:r>
            <w:r w:rsidRPr="00500828">
              <w:rPr>
                <w:rFonts w:eastAsia="Calibri"/>
                <w:noProof/>
                <w:color w:val="000000" w:themeColor="text1"/>
                <w:lang w:val="vi-VN"/>
              </w:rPr>
              <w:t>ε</w:t>
            </w:r>
            <w:r w:rsidRPr="00500828">
              <w:rPr>
                <w:rFonts w:eastAsia="Calibri"/>
                <w:noProof/>
                <w:color w:val="000000" w:themeColor="text1"/>
                <w:vertAlign w:val="subscript"/>
              </w:rPr>
              <w:t>In</w:t>
            </w:r>
            <w:r w:rsidRPr="00500828">
              <w:rPr>
                <w:rFonts w:eastAsia="Calibri"/>
                <w:noProof/>
                <w:color w:val="000000" w:themeColor="text1"/>
              </w:rPr>
              <w:t xml:space="preserve">.l.c = 0,10 =&gt; </w:t>
            </w:r>
            <w:r w:rsidRPr="00500828">
              <w:rPr>
                <w:rFonts w:eastAsia="Calibri"/>
                <w:noProof/>
                <w:color w:val="000000" w:themeColor="text1"/>
                <w:position w:val="-24"/>
                <w:lang w:val="vi-VN"/>
              </w:rPr>
              <w:object w:dxaOrig="960" w:dyaOrig="620" w14:anchorId="30135450">
                <v:shape id="_x0000_i1089" type="#_x0000_t75" style="width:49.55pt;height:30.85pt" o:ole="">
                  <v:imagedata r:id="rId133" o:title=""/>
                </v:shape>
                <o:OLEObject Type="Embed" ProgID="Equation.DSMT4" ShapeID="_x0000_i1089" DrawAspect="Content" ObjectID="_1726531748" r:id="rId134"/>
              </w:object>
            </w:r>
          </w:p>
        </w:tc>
        <w:tc>
          <w:tcPr>
            <w:tcW w:w="850" w:type="dxa"/>
          </w:tcPr>
          <w:p w14:paraId="65403BC6" w14:textId="77777777" w:rsidR="00723273" w:rsidRPr="00500828" w:rsidRDefault="00723273" w:rsidP="00723273">
            <w:pPr>
              <w:spacing w:after="160" w:line="259" w:lineRule="auto"/>
              <w:jc w:val="both"/>
              <w:rPr>
                <w:rFonts w:eastAsia="Calibri"/>
                <w:b/>
                <w:noProof/>
                <w:color w:val="000000" w:themeColor="text1"/>
              </w:rPr>
            </w:pPr>
            <w:r w:rsidRPr="00500828">
              <w:rPr>
                <w:rFonts w:eastAsia="Calibri"/>
                <w:b/>
                <w:noProof/>
                <w:color w:val="000000" w:themeColor="text1"/>
              </w:rPr>
              <w:t>0,125</w:t>
            </w:r>
          </w:p>
          <w:p w14:paraId="5682AE3C" w14:textId="77777777" w:rsidR="00723273" w:rsidRPr="00500828" w:rsidRDefault="00723273" w:rsidP="00F540DB">
            <w:pPr>
              <w:rPr>
                <w:b/>
                <w:color w:val="000000" w:themeColor="text1"/>
              </w:rPr>
            </w:pPr>
          </w:p>
        </w:tc>
      </w:tr>
      <w:tr w:rsidR="00500828" w:rsidRPr="00500828" w14:paraId="2C9DE1A5" w14:textId="77777777" w:rsidTr="001F62E0">
        <w:trPr>
          <w:jc w:val="center"/>
        </w:trPr>
        <w:tc>
          <w:tcPr>
            <w:tcW w:w="846" w:type="dxa"/>
          </w:tcPr>
          <w:p w14:paraId="507AB254" w14:textId="77777777" w:rsidR="00F25759" w:rsidRPr="00500828" w:rsidRDefault="00F25759" w:rsidP="001F62E0">
            <w:pPr>
              <w:ind w:right="-142"/>
              <w:rPr>
                <w:b/>
                <w:color w:val="000000" w:themeColor="text1"/>
              </w:rPr>
            </w:pPr>
          </w:p>
        </w:tc>
        <w:tc>
          <w:tcPr>
            <w:tcW w:w="8080" w:type="dxa"/>
          </w:tcPr>
          <w:p w14:paraId="5A3AE707" w14:textId="77777777" w:rsidR="00F25759" w:rsidRPr="00500828" w:rsidRDefault="00F25759" w:rsidP="00F25759">
            <w:pPr>
              <w:jc w:val="both"/>
              <w:rPr>
                <w:rFonts w:eastAsia="Calibri"/>
                <w:noProof/>
                <w:color w:val="000000" w:themeColor="text1"/>
              </w:rPr>
            </w:pPr>
            <w:r w:rsidRPr="00500828">
              <w:rPr>
                <w:rFonts w:eastAsia="Calibri"/>
                <w:noProof/>
                <w:color w:val="000000" w:themeColor="text1"/>
              </w:rPr>
              <w:t>Tại pH = 7,4 =&gt; chỉ thị tồn tại ở cả hai dạng là HIn và In</w:t>
            </w:r>
            <w:r w:rsidRPr="00500828">
              <w:rPr>
                <w:rFonts w:eastAsia="Calibri"/>
                <w:noProof/>
                <w:color w:val="000000" w:themeColor="text1"/>
                <w:vertAlign w:val="superscript"/>
              </w:rPr>
              <w:t>-</w:t>
            </w:r>
            <w:r w:rsidRPr="00500828">
              <w:rPr>
                <w:rFonts w:eastAsia="Calibri"/>
                <w:noProof/>
                <w:color w:val="000000" w:themeColor="text1"/>
              </w:rPr>
              <w:t>. Khi đó ta có:</w:t>
            </w:r>
          </w:p>
          <w:p w14:paraId="20BDDD4C" w14:textId="4FFA8F58" w:rsidR="00F25759" w:rsidRPr="00500828" w:rsidRDefault="00F25759" w:rsidP="00F25759">
            <w:pPr>
              <w:rPr>
                <w:rFonts w:eastAsia="Calibri"/>
                <w:noProof/>
                <w:color w:val="000000" w:themeColor="text1"/>
              </w:rPr>
            </w:pPr>
            <w:r w:rsidRPr="00500828">
              <w:rPr>
                <w:rFonts w:eastAsia="Calibri"/>
                <w:noProof/>
                <w:color w:val="000000" w:themeColor="text1"/>
              </w:rPr>
              <w:tab/>
            </w:r>
            <w:r w:rsidRPr="00500828">
              <w:rPr>
                <w:rFonts w:eastAsia="Calibri"/>
                <w:noProof/>
                <w:color w:val="000000" w:themeColor="text1"/>
              </w:rPr>
              <w:tab/>
              <w:t xml:space="preserve"> </w:t>
            </w:r>
            <w:r w:rsidR="00A0654F" w:rsidRPr="00500828">
              <w:rPr>
                <w:rFonts w:eastAsia="Calibri"/>
                <w:noProof/>
                <w:color w:val="000000" w:themeColor="text1"/>
                <w:position w:val="-30"/>
                <w:lang w:val="vi-VN"/>
              </w:rPr>
              <w:object w:dxaOrig="2079" w:dyaOrig="720" w14:anchorId="1AA54D2A">
                <v:shape id="_x0000_i1090" type="#_x0000_t75" style="width:81.35pt;height:29pt" o:ole="">
                  <v:imagedata r:id="rId135" o:title=""/>
                </v:shape>
                <o:OLEObject Type="Embed" ProgID="Equation.DSMT4" ShapeID="_x0000_i1090" DrawAspect="Content" ObjectID="_1726531749" r:id="rId136"/>
              </w:object>
            </w:r>
            <w:r w:rsidRPr="00500828">
              <w:rPr>
                <w:rFonts w:eastAsia="Calibri"/>
                <w:noProof/>
                <w:color w:val="000000" w:themeColor="text1"/>
              </w:rPr>
              <w:t xml:space="preserve"> và </w:t>
            </w:r>
            <w:r w:rsidR="00A0654F" w:rsidRPr="00500828">
              <w:rPr>
                <w:rFonts w:eastAsia="Calibri"/>
                <w:noProof/>
                <w:color w:val="000000" w:themeColor="text1"/>
                <w:position w:val="-30"/>
                <w:lang w:val="vi-VN"/>
              </w:rPr>
              <w:object w:dxaOrig="2020" w:dyaOrig="680" w14:anchorId="528E1375">
                <v:shape id="_x0000_i1091" type="#_x0000_t75" style="width:88.85pt;height:29.9pt" o:ole="">
                  <v:imagedata r:id="rId137" o:title=""/>
                </v:shape>
                <o:OLEObject Type="Embed" ProgID="Equation.DSMT4" ShapeID="_x0000_i1091" DrawAspect="Content" ObjectID="_1726531750" r:id="rId138"/>
              </w:object>
            </w:r>
          </w:p>
          <w:p w14:paraId="2EDF79B6" w14:textId="7738C80B" w:rsidR="00F25759" w:rsidRPr="00500828" w:rsidRDefault="00F25759" w:rsidP="00F25759">
            <w:pPr>
              <w:ind w:left="600" w:hanging="600"/>
              <w:rPr>
                <w:rFonts w:eastAsia="Calibri"/>
                <w:noProof/>
                <w:color w:val="000000" w:themeColor="text1"/>
              </w:rPr>
            </w:pPr>
            <w:r w:rsidRPr="00500828">
              <w:rPr>
                <w:rFonts w:eastAsia="Calibri"/>
                <w:noProof/>
                <w:color w:val="000000" w:themeColor="text1"/>
              </w:rPr>
              <w:t xml:space="preserve">A = </w:t>
            </w:r>
            <w:r w:rsidRPr="00500828">
              <w:rPr>
                <w:rFonts w:eastAsia="Calibri"/>
                <w:noProof/>
                <w:color w:val="000000" w:themeColor="text1"/>
                <w:lang w:val="vi-VN"/>
              </w:rPr>
              <w:t>ε</w:t>
            </w:r>
            <w:r w:rsidRPr="00500828">
              <w:rPr>
                <w:rFonts w:eastAsia="Calibri"/>
                <w:noProof/>
                <w:color w:val="000000" w:themeColor="text1"/>
                <w:vertAlign w:val="subscript"/>
              </w:rPr>
              <w:t>HIn</w:t>
            </w:r>
            <w:r w:rsidRPr="00500828">
              <w:rPr>
                <w:rFonts w:eastAsia="Calibri"/>
                <w:noProof/>
                <w:color w:val="000000" w:themeColor="text1"/>
              </w:rPr>
              <w:t xml:space="preserve">.l.[HIn]  +  </w:t>
            </w:r>
            <w:r w:rsidRPr="00500828">
              <w:rPr>
                <w:rFonts w:eastAsia="Calibri"/>
                <w:noProof/>
                <w:color w:val="000000" w:themeColor="text1"/>
                <w:lang w:val="vi-VN"/>
              </w:rPr>
              <w:t>ε</w:t>
            </w:r>
            <w:r w:rsidRPr="00500828">
              <w:rPr>
                <w:rFonts w:eastAsia="Calibri"/>
                <w:noProof/>
                <w:color w:val="000000" w:themeColor="text1"/>
                <w:vertAlign w:val="subscript"/>
              </w:rPr>
              <w:t>In</w:t>
            </w:r>
            <w:r w:rsidRPr="00500828">
              <w:rPr>
                <w:rFonts w:eastAsia="Calibri"/>
                <w:noProof/>
                <w:color w:val="000000" w:themeColor="text1"/>
              </w:rPr>
              <w:t>.l.[In</w:t>
            </w:r>
            <w:r w:rsidRPr="00500828">
              <w:rPr>
                <w:rFonts w:eastAsia="Calibri"/>
                <w:noProof/>
                <w:color w:val="000000" w:themeColor="text1"/>
                <w:vertAlign w:val="superscript"/>
              </w:rPr>
              <w:t>-</w:t>
            </w:r>
            <w:r w:rsidRPr="00500828">
              <w:rPr>
                <w:rFonts w:eastAsia="Calibri"/>
                <w:noProof/>
                <w:color w:val="000000" w:themeColor="text1"/>
              </w:rPr>
              <w:t xml:space="preserve">]  = </w:t>
            </w:r>
            <w:r w:rsidR="00A0654F" w:rsidRPr="00500828">
              <w:rPr>
                <w:rFonts w:eastAsia="Calibri"/>
                <w:noProof/>
                <w:color w:val="000000" w:themeColor="text1"/>
                <w:position w:val="-30"/>
                <w:lang w:val="vi-VN"/>
              </w:rPr>
              <w:object w:dxaOrig="3879" w:dyaOrig="720" w14:anchorId="2F8D491F">
                <v:shape id="_x0000_i1092" type="#_x0000_t75" style="width:169.25pt;height:31.8pt" o:ole="">
                  <v:imagedata r:id="rId139" o:title=""/>
                </v:shape>
                <o:OLEObject Type="Embed" ProgID="Equation.DSMT4" ShapeID="_x0000_i1092" DrawAspect="Content" ObjectID="_1726531751" r:id="rId140"/>
              </w:object>
            </w:r>
            <w:r w:rsidRPr="00500828">
              <w:rPr>
                <w:rFonts w:eastAsia="Calibri"/>
                <w:noProof/>
                <w:color w:val="000000" w:themeColor="text1"/>
              </w:rPr>
              <w:t xml:space="preserve"> = 0,64</w:t>
            </w:r>
          </w:p>
          <w:p w14:paraId="0E1827D8" w14:textId="77777777" w:rsidR="00F25759" w:rsidRPr="00500828" w:rsidRDefault="00F25759" w:rsidP="00723273">
            <w:pPr>
              <w:jc w:val="both"/>
              <w:rPr>
                <w:rFonts w:eastAsia="Calibri"/>
                <w:noProof/>
                <w:color w:val="000000" w:themeColor="text1"/>
              </w:rPr>
            </w:pPr>
          </w:p>
        </w:tc>
        <w:tc>
          <w:tcPr>
            <w:tcW w:w="850" w:type="dxa"/>
          </w:tcPr>
          <w:p w14:paraId="5B164531" w14:textId="77777777" w:rsidR="0077604F" w:rsidRPr="00500828" w:rsidRDefault="0077604F" w:rsidP="00F25759">
            <w:pPr>
              <w:spacing w:after="160" w:line="259" w:lineRule="auto"/>
              <w:jc w:val="both"/>
              <w:rPr>
                <w:rFonts w:eastAsia="Calibri"/>
                <w:b/>
                <w:noProof/>
                <w:color w:val="000000" w:themeColor="text1"/>
              </w:rPr>
            </w:pPr>
          </w:p>
          <w:p w14:paraId="61DAD77D" w14:textId="77777777" w:rsidR="0077604F" w:rsidRPr="00500828" w:rsidRDefault="0077604F" w:rsidP="00F25759">
            <w:pPr>
              <w:spacing w:after="160" w:line="259" w:lineRule="auto"/>
              <w:jc w:val="both"/>
              <w:rPr>
                <w:rFonts w:eastAsia="Calibri"/>
                <w:b/>
                <w:noProof/>
                <w:color w:val="000000" w:themeColor="text1"/>
              </w:rPr>
            </w:pPr>
          </w:p>
          <w:p w14:paraId="775A835A" w14:textId="77777777" w:rsidR="0077604F" w:rsidRPr="00500828" w:rsidRDefault="0077604F" w:rsidP="00F25759">
            <w:pPr>
              <w:spacing w:after="160" w:line="259" w:lineRule="auto"/>
              <w:jc w:val="both"/>
              <w:rPr>
                <w:rFonts w:eastAsia="Calibri"/>
                <w:b/>
                <w:noProof/>
                <w:color w:val="000000" w:themeColor="text1"/>
              </w:rPr>
            </w:pPr>
          </w:p>
          <w:p w14:paraId="4FBD4F73" w14:textId="666E13E5" w:rsidR="00F25759" w:rsidRPr="00500828" w:rsidRDefault="00F25759" w:rsidP="0077604F">
            <w:pPr>
              <w:spacing w:after="160" w:line="259" w:lineRule="auto"/>
              <w:jc w:val="both"/>
              <w:rPr>
                <w:rFonts w:eastAsia="Calibri"/>
                <w:b/>
                <w:noProof/>
                <w:color w:val="000000" w:themeColor="text1"/>
              </w:rPr>
            </w:pPr>
            <w:r w:rsidRPr="00500828">
              <w:rPr>
                <w:rFonts w:eastAsia="Calibri"/>
                <w:b/>
                <w:noProof/>
                <w:color w:val="000000" w:themeColor="text1"/>
              </w:rPr>
              <w:t>0,25</w:t>
            </w:r>
          </w:p>
        </w:tc>
      </w:tr>
      <w:tr w:rsidR="00711175" w:rsidRPr="00500828" w14:paraId="4559A612" w14:textId="77777777" w:rsidTr="001F62E0">
        <w:trPr>
          <w:jc w:val="center"/>
        </w:trPr>
        <w:tc>
          <w:tcPr>
            <w:tcW w:w="846" w:type="dxa"/>
          </w:tcPr>
          <w:p w14:paraId="058385F1" w14:textId="7DDE1A0A" w:rsidR="00711175" w:rsidRPr="00500828" w:rsidRDefault="00711175" w:rsidP="001F62E0">
            <w:pPr>
              <w:ind w:right="-142"/>
              <w:rPr>
                <w:b/>
                <w:color w:val="000000" w:themeColor="text1"/>
              </w:rPr>
            </w:pPr>
          </w:p>
        </w:tc>
        <w:tc>
          <w:tcPr>
            <w:tcW w:w="8080" w:type="dxa"/>
          </w:tcPr>
          <w:p w14:paraId="68EB5673" w14:textId="574AA328" w:rsidR="00711175" w:rsidRPr="00500828" w:rsidRDefault="00711175" w:rsidP="0077604F">
            <w:pPr>
              <w:jc w:val="both"/>
              <w:rPr>
                <w:rFonts w:eastAsia="Calibri"/>
                <w:noProof/>
                <w:color w:val="000000" w:themeColor="text1"/>
              </w:rPr>
            </w:pPr>
            <w:r w:rsidRPr="00500828">
              <w:rPr>
                <w:rFonts w:eastAsia="Calibri"/>
                <w:noProof/>
                <w:color w:val="000000" w:themeColor="text1"/>
              </w:rPr>
              <w:t xml:space="preserve"> Thay [H</w:t>
            </w:r>
            <w:r w:rsidRPr="00500828">
              <w:rPr>
                <w:rFonts w:eastAsia="Calibri"/>
                <w:noProof/>
                <w:color w:val="000000" w:themeColor="text1"/>
                <w:vertAlign w:val="superscript"/>
              </w:rPr>
              <w:t>+</w:t>
            </w:r>
            <w:r w:rsidRPr="00500828">
              <w:rPr>
                <w:rFonts w:eastAsia="Calibri"/>
                <w:noProof/>
                <w:color w:val="000000" w:themeColor="text1"/>
              </w:rPr>
              <w:t>] = 10</w:t>
            </w:r>
            <w:r w:rsidRPr="00500828">
              <w:rPr>
                <w:rFonts w:eastAsia="Calibri"/>
                <w:noProof/>
                <w:color w:val="000000" w:themeColor="text1"/>
                <w:vertAlign w:val="superscript"/>
              </w:rPr>
              <w:t>-7,4</w:t>
            </w:r>
            <w:r w:rsidRPr="00500828">
              <w:rPr>
                <w:rFonts w:eastAsia="Calibri"/>
                <w:noProof/>
                <w:color w:val="000000" w:themeColor="text1"/>
              </w:rPr>
              <w:t xml:space="preserve"> vào ta có:</w:t>
            </w:r>
          </w:p>
          <w:p w14:paraId="21B61ECF" w14:textId="33E5D3D3" w:rsidR="00711175" w:rsidRPr="00500828" w:rsidRDefault="00711175" w:rsidP="00711175">
            <w:pPr>
              <w:rPr>
                <w:rFonts w:eastAsiaTheme="minorHAnsi"/>
                <w:b/>
                <w:bCs/>
                <w:color w:val="000000" w:themeColor="text1"/>
              </w:rPr>
            </w:pPr>
            <w:r w:rsidRPr="00500828">
              <w:rPr>
                <w:rFonts w:eastAsia="Calibri"/>
                <w:noProof/>
                <w:color w:val="000000" w:themeColor="text1"/>
              </w:rPr>
              <w:tab/>
            </w:r>
            <w:r w:rsidR="00A0654F" w:rsidRPr="00500828">
              <w:rPr>
                <w:rFonts w:eastAsia="Calibri"/>
                <w:noProof/>
                <w:color w:val="000000" w:themeColor="text1"/>
                <w:position w:val="-30"/>
                <w:lang w:val="vi-VN"/>
              </w:rPr>
              <w:object w:dxaOrig="3500" w:dyaOrig="720" w14:anchorId="64207985">
                <v:shape id="_x0000_i1093" type="#_x0000_t75" style="width:153.35pt;height:31.8pt" o:ole="">
                  <v:imagedata r:id="rId141" o:title=""/>
                </v:shape>
                <o:OLEObject Type="Embed" ProgID="Equation.DSMT4" ShapeID="_x0000_i1093" DrawAspect="Content" ObjectID="_1726531752" r:id="rId142"/>
              </w:object>
            </w:r>
            <w:r w:rsidRPr="00500828">
              <w:rPr>
                <w:rFonts w:eastAsia="Calibri"/>
                <w:noProof/>
                <w:color w:val="000000" w:themeColor="text1"/>
              </w:rPr>
              <w:t xml:space="preserve"> = 0,64  =&gt; K</w:t>
            </w:r>
            <w:r w:rsidRPr="00500828">
              <w:rPr>
                <w:rFonts w:eastAsia="Calibri"/>
                <w:noProof/>
                <w:color w:val="000000" w:themeColor="text1"/>
                <w:vertAlign w:val="subscript"/>
              </w:rPr>
              <w:t>a</w:t>
            </w:r>
            <w:r w:rsidRPr="00500828">
              <w:rPr>
                <w:rFonts w:eastAsia="Calibri"/>
                <w:noProof/>
                <w:color w:val="000000" w:themeColor="text1"/>
              </w:rPr>
              <w:t xml:space="preserve"> = </w:t>
            </w:r>
            <w:r w:rsidR="00DC6BB6" w:rsidRPr="00500828">
              <w:rPr>
                <w:rFonts w:eastAsia="Calibri"/>
                <w:noProof/>
                <w:color w:val="000000" w:themeColor="text1"/>
              </w:rPr>
              <w:t>1,91. 1</w:t>
            </w:r>
            <w:r w:rsidRPr="00500828">
              <w:rPr>
                <w:rFonts w:eastAsia="Calibri"/>
                <w:noProof/>
                <w:color w:val="000000" w:themeColor="text1"/>
              </w:rPr>
              <w:t>0</w:t>
            </w:r>
            <w:r w:rsidRPr="00500828">
              <w:rPr>
                <w:rFonts w:eastAsia="Calibri"/>
                <w:noProof/>
                <w:color w:val="000000" w:themeColor="text1"/>
                <w:vertAlign w:val="superscript"/>
              </w:rPr>
              <w:t>-</w:t>
            </w:r>
            <w:r w:rsidR="00DC6BB6" w:rsidRPr="00500828">
              <w:rPr>
                <w:rFonts w:eastAsia="Calibri"/>
                <w:noProof/>
                <w:color w:val="000000" w:themeColor="text1"/>
                <w:vertAlign w:val="superscript"/>
              </w:rPr>
              <w:t>8</w:t>
            </w:r>
          </w:p>
        </w:tc>
        <w:tc>
          <w:tcPr>
            <w:tcW w:w="850" w:type="dxa"/>
          </w:tcPr>
          <w:p w14:paraId="477AE3D0" w14:textId="77777777" w:rsidR="00723273" w:rsidRPr="00500828" w:rsidRDefault="00723273" w:rsidP="00711175">
            <w:pPr>
              <w:spacing w:after="160" w:line="259" w:lineRule="auto"/>
              <w:jc w:val="both"/>
              <w:rPr>
                <w:rFonts w:eastAsia="Calibri"/>
                <w:b/>
                <w:noProof/>
                <w:color w:val="000000" w:themeColor="text1"/>
              </w:rPr>
            </w:pPr>
          </w:p>
          <w:p w14:paraId="62C89DC6" w14:textId="3CD09896" w:rsidR="00711175" w:rsidRPr="00500828" w:rsidRDefault="0077604F" w:rsidP="0077604F">
            <w:pPr>
              <w:spacing w:after="160" w:line="259" w:lineRule="auto"/>
              <w:jc w:val="both"/>
              <w:rPr>
                <w:b/>
                <w:color w:val="000000" w:themeColor="text1"/>
              </w:rPr>
            </w:pPr>
            <w:r w:rsidRPr="00500828">
              <w:rPr>
                <w:rFonts w:eastAsia="Calibri"/>
                <w:b/>
                <w:noProof/>
                <w:color w:val="000000" w:themeColor="text1"/>
              </w:rPr>
              <w:t>0,25</w:t>
            </w:r>
          </w:p>
        </w:tc>
      </w:tr>
    </w:tbl>
    <w:p w14:paraId="76530752" w14:textId="77777777" w:rsidR="00CF7D6E" w:rsidRPr="00500828" w:rsidRDefault="00CF7D6E" w:rsidP="00136393">
      <w:pPr>
        <w:pStyle w:val="ThnVnban"/>
        <w:spacing w:after="0"/>
        <w:ind w:right="5"/>
        <w:contextualSpacing/>
        <w:jc w:val="both"/>
        <w:rPr>
          <w:rFonts w:eastAsia="Calibri"/>
          <w:b/>
          <w:bCs/>
          <w:color w:val="000000" w:themeColor="text1"/>
          <w:sz w:val="26"/>
          <w:szCs w:val="26"/>
          <w:lang w:val="nl-NL"/>
        </w:rPr>
      </w:pPr>
    </w:p>
    <w:p w14:paraId="22A1C979" w14:textId="77777777" w:rsidR="00FB7923" w:rsidRPr="00500828" w:rsidRDefault="00FB7923">
      <w:pPr>
        <w:rPr>
          <w:rFonts w:eastAsia="Calibri"/>
          <w:b/>
          <w:bCs/>
          <w:color w:val="000000" w:themeColor="text1"/>
          <w:sz w:val="26"/>
          <w:szCs w:val="26"/>
          <w:lang w:val="nl-NL"/>
        </w:rPr>
      </w:pPr>
      <w:r w:rsidRPr="00500828">
        <w:rPr>
          <w:rFonts w:eastAsia="Calibri"/>
          <w:b/>
          <w:bCs/>
          <w:color w:val="000000" w:themeColor="text1"/>
          <w:sz w:val="26"/>
          <w:szCs w:val="26"/>
          <w:lang w:val="nl-NL"/>
        </w:rPr>
        <w:br w:type="page"/>
      </w:r>
    </w:p>
    <w:p w14:paraId="2F5CD5D9" w14:textId="0FA75CDA" w:rsidR="00136393" w:rsidRPr="00500828" w:rsidRDefault="00136393" w:rsidP="00136393">
      <w:pPr>
        <w:pStyle w:val="ThnVnban"/>
        <w:spacing w:after="0"/>
        <w:ind w:right="5"/>
        <w:contextualSpacing/>
        <w:jc w:val="both"/>
        <w:rPr>
          <w:rFonts w:eastAsia="Calibri"/>
          <w:b/>
          <w:bCs/>
          <w:color w:val="000000" w:themeColor="text1"/>
          <w:sz w:val="26"/>
          <w:szCs w:val="26"/>
          <w:lang w:val="nl-NL"/>
        </w:rPr>
      </w:pPr>
      <w:r w:rsidRPr="00500828">
        <w:rPr>
          <w:rFonts w:eastAsia="Calibri"/>
          <w:b/>
          <w:bCs/>
          <w:color w:val="000000" w:themeColor="text1"/>
          <w:sz w:val="26"/>
          <w:szCs w:val="26"/>
          <w:lang w:val="nl-NL"/>
        </w:rPr>
        <w:lastRenderedPageBreak/>
        <w:t>Câu 6. (2 điểm)</w:t>
      </w:r>
    </w:p>
    <w:p w14:paraId="6F1B12C0" w14:textId="2984CCBB" w:rsidR="001C50CD" w:rsidRPr="00500828" w:rsidRDefault="00136393" w:rsidP="00136393">
      <w:pPr>
        <w:pStyle w:val="ThnVnban"/>
        <w:spacing w:after="0"/>
        <w:ind w:right="5"/>
        <w:contextualSpacing/>
        <w:jc w:val="both"/>
        <w:rPr>
          <w:rFonts w:eastAsia="Calibri"/>
          <w:color w:val="000000" w:themeColor="text1"/>
          <w:sz w:val="26"/>
          <w:szCs w:val="26"/>
        </w:rPr>
      </w:pPr>
      <w:r w:rsidRPr="00500828">
        <w:rPr>
          <w:rFonts w:eastAsia="Calibri"/>
          <w:b/>
          <w:bCs/>
          <w:color w:val="000000" w:themeColor="text1"/>
          <w:sz w:val="26"/>
          <w:szCs w:val="26"/>
          <w:lang w:val="nl-NL"/>
        </w:rPr>
        <w:t xml:space="preserve">6.1.  </w:t>
      </w:r>
      <w:r w:rsidRPr="00500828">
        <w:rPr>
          <w:rFonts w:eastAsia="Calibri"/>
          <w:b/>
          <w:bCs/>
          <w:color w:val="000000" w:themeColor="text1"/>
          <w:sz w:val="26"/>
          <w:szCs w:val="26"/>
        </w:rPr>
        <w:t xml:space="preserve">a. </w:t>
      </w:r>
      <w:r w:rsidRPr="00500828">
        <w:rPr>
          <w:rFonts w:eastAsia="Calibri"/>
          <w:color w:val="000000" w:themeColor="text1"/>
          <w:sz w:val="26"/>
          <w:szCs w:val="26"/>
        </w:rPr>
        <w:t>Tính độ tan của CaCO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trong dung dịch có pH = </w:t>
      </w:r>
      <w:r w:rsidR="005B4BEF" w:rsidRPr="00500828">
        <w:rPr>
          <w:rFonts w:eastAsia="Calibri"/>
          <w:color w:val="000000" w:themeColor="text1"/>
          <w:sz w:val="26"/>
          <w:szCs w:val="26"/>
        </w:rPr>
        <w:t>6,8</w:t>
      </w:r>
      <w:r w:rsidRPr="00500828">
        <w:rPr>
          <w:rFonts w:eastAsia="Calibri"/>
          <w:color w:val="000000" w:themeColor="text1"/>
          <w:sz w:val="26"/>
          <w:szCs w:val="26"/>
        </w:rPr>
        <w:t xml:space="preserve">. </w:t>
      </w:r>
    </w:p>
    <w:p w14:paraId="1784BFAD" w14:textId="597A470B" w:rsidR="00136393" w:rsidRPr="00500828" w:rsidRDefault="001C50CD" w:rsidP="001C50CD">
      <w:pPr>
        <w:pStyle w:val="ThnVnban"/>
        <w:spacing w:after="0"/>
        <w:ind w:right="5"/>
        <w:contextualSpacing/>
        <w:jc w:val="both"/>
        <w:rPr>
          <w:rFonts w:eastAsia="Calibri"/>
          <w:color w:val="000000" w:themeColor="text1"/>
          <w:sz w:val="26"/>
          <w:szCs w:val="26"/>
        </w:rPr>
      </w:pPr>
      <w:r w:rsidRPr="00500828">
        <w:rPr>
          <w:rFonts w:eastAsia="Calibri"/>
          <w:color w:val="000000" w:themeColor="text1"/>
          <w:sz w:val="26"/>
          <w:szCs w:val="26"/>
        </w:rPr>
        <w:t xml:space="preserve">        </w:t>
      </w:r>
      <w:r w:rsidR="005B4BEF" w:rsidRPr="00500828">
        <w:rPr>
          <w:rFonts w:eastAsia="Calibri"/>
          <w:color w:val="000000" w:themeColor="text1"/>
          <w:sz w:val="26"/>
          <w:szCs w:val="26"/>
        </w:rPr>
        <w:t xml:space="preserve">     </w:t>
      </w:r>
      <w:r w:rsidR="00136393" w:rsidRPr="00500828">
        <w:rPr>
          <w:rFonts w:eastAsia="Calibri"/>
          <w:color w:val="000000" w:themeColor="text1"/>
          <w:sz w:val="26"/>
          <w:szCs w:val="26"/>
        </w:rPr>
        <w:t>Cho biết pK</w:t>
      </w:r>
      <w:r w:rsidR="00136393" w:rsidRPr="00500828">
        <w:rPr>
          <w:rFonts w:eastAsia="Calibri"/>
          <w:color w:val="000000" w:themeColor="text1"/>
          <w:sz w:val="26"/>
          <w:szCs w:val="26"/>
          <w:vertAlign w:val="subscript"/>
        </w:rPr>
        <w:t xml:space="preserve">s </w:t>
      </w:r>
      <w:r w:rsidR="00136393" w:rsidRPr="00500828">
        <w:rPr>
          <w:rFonts w:eastAsia="Calibri"/>
          <w:color w:val="000000" w:themeColor="text1"/>
          <w:sz w:val="26"/>
          <w:szCs w:val="26"/>
        </w:rPr>
        <w:t>của CaCO</w:t>
      </w:r>
      <w:r w:rsidR="00136393" w:rsidRPr="00500828">
        <w:rPr>
          <w:rFonts w:eastAsia="Calibri"/>
          <w:color w:val="000000" w:themeColor="text1"/>
          <w:sz w:val="26"/>
          <w:szCs w:val="26"/>
          <w:vertAlign w:val="subscript"/>
        </w:rPr>
        <w:t>3</w:t>
      </w:r>
      <w:r w:rsidR="00136393" w:rsidRPr="00500828">
        <w:rPr>
          <w:rFonts w:eastAsia="Calibri"/>
          <w:color w:val="000000" w:themeColor="text1"/>
          <w:sz w:val="26"/>
          <w:szCs w:val="26"/>
        </w:rPr>
        <w:t xml:space="preserve"> là 7,77; pK</w:t>
      </w:r>
      <w:r w:rsidR="00136393" w:rsidRPr="00500828">
        <w:rPr>
          <w:rFonts w:eastAsia="Calibri"/>
          <w:color w:val="000000" w:themeColor="text1"/>
          <w:sz w:val="26"/>
          <w:szCs w:val="26"/>
          <w:vertAlign w:val="subscript"/>
        </w:rPr>
        <w:t>a1</w:t>
      </w:r>
      <w:r w:rsidR="00136393" w:rsidRPr="00500828">
        <w:rPr>
          <w:rFonts w:eastAsia="Calibri"/>
          <w:color w:val="000000" w:themeColor="text1"/>
          <w:sz w:val="26"/>
          <w:szCs w:val="26"/>
        </w:rPr>
        <w:t xml:space="preserve"> và pK</w:t>
      </w:r>
      <w:r w:rsidR="00136393" w:rsidRPr="00500828">
        <w:rPr>
          <w:rFonts w:eastAsia="Calibri"/>
          <w:color w:val="000000" w:themeColor="text1"/>
          <w:sz w:val="26"/>
          <w:szCs w:val="26"/>
          <w:vertAlign w:val="subscript"/>
        </w:rPr>
        <w:t>a2</w:t>
      </w:r>
      <w:r w:rsidR="00136393" w:rsidRPr="00500828">
        <w:rPr>
          <w:rFonts w:eastAsia="Calibri"/>
          <w:color w:val="000000" w:themeColor="text1"/>
          <w:sz w:val="26"/>
          <w:szCs w:val="26"/>
        </w:rPr>
        <w:t xml:space="preserve"> của H</w:t>
      </w:r>
      <w:r w:rsidR="00136393" w:rsidRPr="00500828">
        <w:rPr>
          <w:rFonts w:eastAsia="Calibri"/>
          <w:color w:val="000000" w:themeColor="text1"/>
          <w:sz w:val="26"/>
          <w:szCs w:val="26"/>
          <w:vertAlign w:val="subscript"/>
        </w:rPr>
        <w:t>2</w:t>
      </w:r>
      <w:r w:rsidR="00136393" w:rsidRPr="00500828">
        <w:rPr>
          <w:rFonts w:eastAsia="Calibri"/>
          <w:color w:val="000000" w:themeColor="text1"/>
          <w:sz w:val="26"/>
          <w:szCs w:val="26"/>
        </w:rPr>
        <w:t>CO</w:t>
      </w:r>
      <w:r w:rsidR="00136393" w:rsidRPr="00500828">
        <w:rPr>
          <w:rFonts w:eastAsia="Calibri"/>
          <w:color w:val="000000" w:themeColor="text1"/>
          <w:sz w:val="26"/>
          <w:szCs w:val="26"/>
          <w:vertAlign w:val="subscript"/>
        </w:rPr>
        <w:t>3</w:t>
      </w:r>
      <w:r w:rsidR="00136393" w:rsidRPr="00500828">
        <w:rPr>
          <w:rFonts w:eastAsia="Calibri"/>
          <w:color w:val="000000" w:themeColor="text1"/>
          <w:sz w:val="26"/>
          <w:szCs w:val="26"/>
        </w:rPr>
        <w:t xml:space="preserve"> lần lượt là 6,</w:t>
      </w:r>
      <w:r w:rsidR="00DC6BB6" w:rsidRPr="00500828">
        <w:rPr>
          <w:rFonts w:eastAsia="Calibri"/>
          <w:color w:val="000000" w:themeColor="text1"/>
          <w:sz w:val="26"/>
          <w:szCs w:val="26"/>
        </w:rPr>
        <w:t>62</w:t>
      </w:r>
      <w:r w:rsidR="00136393" w:rsidRPr="00500828">
        <w:rPr>
          <w:rFonts w:eastAsia="Calibri"/>
          <w:color w:val="000000" w:themeColor="text1"/>
          <w:sz w:val="26"/>
          <w:szCs w:val="26"/>
        </w:rPr>
        <w:t xml:space="preserve"> và 10,3</w:t>
      </w:r>
      <w:r w:rsidR="00DC6BB6" w:rsidRPr="00500828">
        <w:rPr>
          <w:rFonts w:eastAsia="Calibri"/>
          <w:color w:val="000000" w:themeColor="text1"/>
          <w:sz w:val="26"/>
          <w:szCs w:val="26"/>
        </w:rPr>
        <w:t>5</w:t>
      </w:r>
      <w:r w:rsidR="00136393" w:rsidRPr="00500828">
        <w:rPr>
          <w:rFonts w:eastAsia="Calibri"/>
          <w:color w:val="000000" w:themeColor="text1"/>
          <w:sz w:val="26"/>
          <w:szCs w:val="26"/>
        </w:rPr>
        <w:t>.</w:t>
      </w:r>
    </w:p>
    <w:p w14:paraId="5AB9FB28" w14:textId="2E3D4FF2" w:rsidR="00136393" w:rsidRPr="00500828" w:rsidRDefault="00136393" w:rsidP="00136393">
      <w:pPr>
        <w:jc w:val="both"/>
        <w:rPr>
          <w:rFonts w:eastAsia="Calibri"/>
          <w:color w:val="000000" w:themeColor="text1"/>
          <w:sz w:val="26"/>
          <w:szCs w:val="26"/>
        </w:rPr>
      </w:pPr>
      <w:r w:rsidRPr="00500828">
        <w:rPr>
          <w:rFonts w:eastAsia="Calibri"/>
          <w:b/>
          <w:color w:val="000000" w:themeColor="text1"/>
          <w:sz w:val="26"/>
          <w:szCs w:val="26"/>
        </w:rPr>
        <w:t xml:space="preserve">        b. </w:t>
      </w:r>
      <w:r w:rsidRPr="00500828">
        <w:rPr>
          <w:rFonts w:eastAsia="Calibri"/>
          <w:color w:val="000000" w:themeColor="text1"/>
          <w:sz w:val="26"/>
          <w:szCs w:val="26"/>
        </w:rPr>
        <w:t>Cho 0,10 mol CaCO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vào 1,00 lít nước. Cần đưa pH của nước đến giá trị nào để hòa tan hết lượng muối trên? </w:t>
      </w:r>
    </w:p>
    <w:p w14:paraId="2BE506EC" w14:textId="77777777" w:rsidR="00136393" w:rsidRPr="00500828" w:rsidRDefault="00136393" w:rsidP="00136393">
      <w:pPr>
        <w:jc w:val="both"/>
        <w:rPr>
          <w:rFonts w:eastAsia="Calibri"/>
          <w:color w:val="000000" w:themeColor="text1"/>
          <w:sz w:val="26"/>
          <w:szCs w:val="26"/>
        </w:rPr>
      </w:pPr>
      <w:r w:rsidRPr="00500828">
        <w:rPr>
          <w:rFonts w:eastAsia="Calibri"/>
          <w:b/>
          <w:bCs/>
          <w:color w:val="000000" w:themeColor="text1"/>
          <w:sz w:val="26"/>
          <w:szCs w:val="26"/>
          <w:lang w:val="vi-VN"/>
        </w:rPr>
        <w:t>6.2.</w:t>
      </w:r>
      <w:r w:rsidRPr="00500828">
        <w:rPr>
          <w:rFonts w:eastAsia="Calibri"/>
          <w:color w:val="000000" w:themeColor="text1"/>
          <w:sz w:val="26"/>
          <w:szCs w:val="26"/>
          <w:lang w:val="vi-VN"/>
        </w:rPr>
        <w:t xml:space="preserve"> </w:t>
      </w:r>
      <w:r w:rsidRPr="00500828">
        <w:rPr>
          <w:rFonts w:eastAsia="Calibri"/>
          <w:color w:val="000000" w:themeColor="text1"/>
          <w:sz w:val="26"/>
          <w:szCs w:val="26"/>
        </w:rPr>
        <w:t xml:space="preserve">Quy trình chuẩn độ dung dịch </w:t>
      </w:r>
      <w:r w:rsidRPr="00500828">
        <w:rPr>
          <w:rFonts w:eastAsia="Calibri"/>
          <w:bCs/>
          <w:color w:val="000000" w:themeColor="text1"/>
          <w:sz w:val="26"/>
          <w:szCs w:val="26"/>
        </w:rPr>
        <w:t>A</w:t>
      </w:r>
      <w:r w:rsidRPr="00500828">
        <w:rPr>
          <w:rFonts w:eastAsia="Calibri"/>
          <w:color w:val="000000" w:themeColor="text1"/>
          <w:sz w:val="26"/>
          <w:szCs w:val="26"/>
        </w:rPr>
        <w:t xml:space="preserve"> gồm Na</w:t>
      </w:r>
      <w:r w:rsidRPr="00500828">
        <w:rPr>
          <w:rFonts w:eastAsia="Calibri"/>
          <w:color w:val="000000" w:themeColor="text1"/>
          <w:sz w:val="26"/>
          <w:szCs w:val="26"/>
          <w:vertAlign w:val="subscript"/>
        </w:rPr>
        <w:t>2</w:t>
      </w:r>
      <w:r w:rsidRPr="00500828">
        <w:rPr>
          <w:rFonts w:eastAsia="Calibri"/>
          <w:color w:val="000000" w:themeColor="text1"/>
          <w:sz w:val="26"/>
          <w:szCs w:val="26"/>
        </w:rPr>
        <w:t>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0,040 M và NaHCO</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 0,040 M như sau:</w:t>
      </w:r>
    </w:p>
    <w:p w14:paraId="0C4759F7"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Lấy 10,0 ml dung dịch trên cho vào bình nón, thêm vài giọt chất chỉ thị </w:t>
      </w:r>
      <w:r w:rsidRPr="00500828">
        <w:rPr>
          <w:rFonts w:eastAsia="Calibri"/>
          <w:bCs/>
          <w:color w:val="000000" w:themeColor="text1"/>
          <w:sz w:val="26"/>
          <w:szCs w:val="26"/>
        </w:rPr>
        <w:t>X</w:t>
      </w:r>
      <w:r w:rsidRPr="00500828">
        <w:rPr>
          <w:rFonts w:eastAsia="Calibri"/>
          <w:color w:val="000000" w:themeColor="text1"/>
          <w:sz w:val="26"/>
          <w:szCs w:val="26"/>
        </w:rPr>
        <w:t xml:space="preserve"> và chuẩn độ bằng dung dịch HCl 0,040 M đến khi dung dịch đổi màu thì dừng lại. Thêm tiếp vài giọt chất chỉ thị </w:t>
      </w:r>
      <w:r w:rsidRPr="00500828">
        <w:rPr>
          <w:rFonts w:eastAsia="Calibri"/>
          <w:bCs/>
          <w:color w:val="000000" w:themeColor="text1"/>
          <w:sz w:val="26"/>
          <w:szCs w:val="26"/>
        </w:rPr>
        <w:t>Y</w:t>
      </w:r>
      <w:r w:rsidRPr="00500828">
        <w:rPr>
          <w:rFonts w:eastAsia="Calibri"/>
          <w:color w:val="000000" w:themeColor="text1"/>
          <w:sz w:val="26"/>
          <w:szCs w:val="26"/>
        </w:rPr>
        <w:t xml:space="preserve"> vào dung dịch thu được ở trên. Chuẩn độ tiếp bằng dung dịch HCl 0,040 M đến khi dung dịch đổi màu.</w:t>
      </w:r>
    </w:p>
    <w:p w14:paraId="2852FE1F" w14:textId="708D572A" w:rsidR="00136393" w:rsidRPr="00500828" w:rsidRDefault="00136393" w:rsidP="00136393">
      <w:pPr>
        <w:jc w:val="both"/>
        <w:rPr>
          <w:rFonts w:eastAsia="Calibri"/>
          <w:color w:val="000000" w:themeColor="text1"/>
          <w:sz w:val="26"/>
          <w:szCs w:val="26"/>
        </w:rPr>
      </w:pPr>
      <w:r w:rsidRPr="00500828">
        <w:rPr>
          <w:rFonts w:eastAsia="Calibri"/>
          <w:b/>
          <w:color w:val="000000" w:themeColor="text1"/>
          <w:sz w:val="26"/>
          <w:szCs w:val="26"/>
        </w:rPr>
        <w:t xml:space="preserve">       </w:t>
      </w:r>
      <w:r w:rsidRPr="00500828">
        <w:rPr>
          <w:rFonts w:eastAsia="Calibri"/>
          <w:color w:val="000000" w:themeColor="text1"/>
          <w:sz w:val="26"/>
          <w:szCs w:val="26"/>
        </w:rPr>
        <w:t xml:space="preserve">Hãy tính pH tại điểm tương đương thứ nhất và thứ hai, từ đó chọn chất chỉ thị </w:t>
      </w:r>
      <w:r w:rsidRPr="00500828">
        <w:rPr>
          <w:rFonts w:eastAsia="Calibri"/>
          <w:bCs/>
          <w:color w:val="000000" w:themeColor="text1"/>
          <w:sz w:val="26"/>
          <w:szCs w:val="26"/>
        </w:rPr>
        <w:t>X, Y</w:t>
      </w:r>
      <w:r w:rsidRPr="00500828">
        <w:rPr>
          <w:rFonts w:eastAsia="Calibri"/>
          <w:color w:val="000000" w:themeColor="text1"/>
          <w:sz w:val="26"/>
          <w:szCs w:val="26"/>
        </w:rPr>
        <w:t xml:space="preserve"> thích hợp từ những chất chỉ thị cho dưới đây. </w:t>
      </w:r>
    </w:p>
    <w:p w14:paraId="12EBB73E"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Cho biết:  </w:t>
      </w:r>
    </w:p>
    <w:p w14:paraId="77E1800A"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          - CO</w:t>
      </w:r>
      <w:r w:rsidRPr="00500828">
        <w:rPr>
          <w:rFonts w:eastAsia="Calibri"/>
          <w:color w:val="000000" w:themeColor="text1"/>
          <w:sz w:val="26"/>
          <w:szCs w:val="26"/>
          <w:vertAlign w:val="subscript"/>
        </w:rPr>
        <w:t xml:space="preserve">2 </w:t>
      </w:r>
      <w:r w:rsidRPr="00500828">
        <w:rPr>
          <w:rFonts w:eastAsia="Calibri"/>
          <w:color w:val="000000" w:themeColor="text1"/>
          <w:sz w:val="26"/>
          <w:szCs w:val="26"/>
        </w:rPr>
        <w:t xml:space="preserve">tạo thành tan hoàn toàn trong dung dịch; </w:t>
      </w:r>
    </w:p>
    <w:p w14:paraId="20F9FA84" w14:textId="77777777" w:rsidR="00136393" w:rsidRPr="00500828" w:rsidRDefault="00136393" w:rsidP="00136393">
      <w:pPr>
        <w:jc w:val="both"/>
        <w:rPr>
          <w:rFonts w:eastAsia="Calibri"/>
          <w:color w:val="000000" w:themeColor="text1"/>
          <w:sz w:val="26"/>
          <w:szCs w:val="26"/>
        </w:rPr>
      </w:pPr>
      <w:r w:rsidRPr="00500828">
        <w:rPr>
          <w:rFonts w:eastAsia="Calibri"/>
          <w:color w:val="000000" w:themeColor="text1"/>
          <w:sz w:val="26"/>
          <w:szCs w:val="26"/>
        </w:rPr>
        <w:t xml:space="preserve">          - Hỗn hợp H</w:t>
      </w:r>
      <w:r w:rsidRPr="00500828">
        <w:rPr>
          <w:rFonts w:eastAsia="Calibri"/>
          <w:color w:val="000000" w:themeColor="text1"/>
          <w:sz w:val="26"/>
          <w:szCs w:val="26"/>
          <w:vertAlign w:val="subscript"/>
        </w:rPr>
        <w:t>2</w:t>
      </w:r>
      <w:r w:rsidRPr="00500828">
        <w:rPr>
          <w:rFonts w:eastAsia="Calibri"/>
          <w:color w:val="000000" w:themeColor="text1"/>
          <w:sz w:val="26"/>
          <w:szCs w:val="26"/>
        </w:rPr>
        <w:softHyphen/>
        <w:t>O + CO</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có pK</w:t>
      </w:r>
      <w:r w:rsidRPr="00500828">
        <w:rPr>
          <w:rFonts w:eastAsia="Calibri"/>
          <w:color w:val="000000" w:themeColor="text1"/>
          <w:sz w:val="26"/>
          <w:szCs w:val="26"/>
          <w:vertAlign w:val="subscript"/>
        </w:rPr>
        <w:t>a1</w:t>
      </w:r>
      <w:r w:rsidRPr="00500828">
        <w:rPr>
          <w:rFonts w:eastAsia="Calibri"/>
          <w:color w:val="000000" w:themeColor="text1"/>
          <w:sz w:val="26"/>
          <w:szCs w:val="26"/>
        </w:rPr>
        <w:t xml:space="preserve"> = 6,62; pK</w:t>
      </w:r>
      <w:r w:rsidRPr="00500828">
        <w:rPr>
          <w:rFonts w:eastAsia="Calibri"/>
          <w:color w:val="000000" w:themeColor="text1"/>
          <w:sz w:val="26"/>
          <w:szCs w:val="26"/>
          <w:vertAlign w:val="subscript"/>
        </w:rPr>
        <w:t>a2</w:t>
      </w:r>
      <w:r w:rsidRPr="00500828">
        <w:rPr>
          <w:rFonts w:eastAsia="Calibri"/>
          <w:color w:val="000000" w:themeColor="text1"/>
          <w:sz w:val="26"/>
          <w:szCs w:val="26"/>
        </w:rPr>
        <w:t xml:space="preserve"> = 10,35. Độ tan của CO</w:t>
      </w:r>
      <w:r w:rsidRPr="00500828">
        <w:rPr>
          <w:rFonts w:eastAsia="Calibri"/>
          <w:color w:val="000000" w:themeColor="text1"/>
          <w:sz w:val="26"/>
          <w:szCs w:val="26"/>
          <w:vertAlign w:val="subscript"/>
        </w:rPr>
        <w:t>2</w:t>
      </w:r>
      <w:r w:rsidRPr="00500828">
        <w:rPr>
          <w:rFonts w:eastAsia="Calibri"/>
          <w:color w:val="000000" w:themeColor="text1"/>
          <w:sz w:val="26"/>
          <w:szCs w:val="26"/>
        </w:rPr>
        <w:t xml:space="preserve"> là </w:t>
      </w:r>
      <w:r w:rsidRPr="00500828">
        <w:rPr>
          <w:rFonts w:eastAsia="Calibri"/>
          <w:color w:val="000000" w:themeColor="text1"/>
          <w:position w:val="-14"/>
          <w:sz w:val="26"/>
          <w:szCs w:val="26"/>
        </w:rPr>
        <w:object w:dxaOrig="1440" w:dyaOrig="380" w14:anchorId="768D8CBB">
          <v:shape id="_x0000_i1094" type="#_x0000_t75" alt="" style="width:1in;height:18.7pt" o:ole="">
            <v:imagedata r:id="rId143" o:title=""/>
          </v:shape>
          <o:OLEObject Type="Embed" ProgID="Equation.DSMT4" ShapeID="_x0000_i1094" DrawAspect="Content" ObjectID="_1726531753" r:id="rId144"/>
        </w:object>
      </w:r>
      <w:r w:rsidRPr="00500828">
        <w:rPr>
          <w:rFonts w:eastAsia="Calibri"/>
          <w:color w:val="000000" w:themeColor="text1"/>
          <w:sz w:val="26"/>
          <w:szCs w:val="26"/>
        </w:rPr>
        <w:t>.</w:t>
      </w:r>
    </w:p>
    <w:tbl>
      <w:tblPr>
        <w:tblW w:w="0" w:type="auto"/>
        <w:tblInd w:w="758" w:type="dxa"/>
        <w:tblLook w:val="01E0" w:firstRow="1" w:lastRow="1" w:firstColumn="1" w:lastColumn="1" w:noHBand="0" w:noVBand="0"/>
      </w:tblPr>
      <w:tblGrid>
        <w:gridCol w:w="1676"/>
        <w:gridCol w:w="2317"/>
        <w:gridCol w:w="2273"/>
        <w:gridCol w:w="2503"/>
      </w:tblGrid>
      <w:tr w:rsidR="00500828" w:rsidRPr="00500828" w14:paraId="21C667C4" w14:textId="77777777" w:rsidTr="00995EC2">
        <w:trPr>
          <w:trHeight w:val="424"/>
        </w:trPr>
        <w:tc>
          <w:tcPr>
            <w:tcW w:w="1676" w:type="dxa"/>
            <w:tcBorders>
              <w:top w:val="single" w:sz="4" w:space="0" w:color="auto"/>
              <w:left w:val="single" w:sz="4" w:space="0" w:color="auto"/>
              <w:bottom w:val="single" w:sz="4" w:space="0" w:color="auto"/>
              <w:right w:val="single" w:sz="4" w:space="0" w:color="auto"/>
            </w:tcBorders>
          </w:tcPr>
          <w:p w14:paraId="310C6F99"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Chất chỉ thị</w:t>
            </w:r>
          </w:p>
        </w:tc>
        <w:tc>
          <w:tcPr>
            <w:tcW w:w="2317" w:type="dxa"/>
            <w:tcBorders>
              <w:top w:val="single" w:sz="4" w:space="0" w:color="auto"/>
              <w:left w:val="single" w:sz="4" w:space="0" w:color="auto"/>
              <w:bottom w:val="single" w:sz="4" w:space="0" w:color="auto"/>
              <w:right w:val="single" w:sz="4" w:space="0" w:color="auto"/>
            </w:tcBorders>
          </w:tcPr>
          <w:p w14:paraId="45220BA9"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Khoảng pH đổi màu</w:t>
            </w:r>
          </w:p>
        </w:tc>
        <w:tc>
          <w:tcPr>
            <w:tcW w:w="2273" w:type="dxa"/>
            <w:tcBorders>
              <w:top w:val="single" w:sz="4" w:space="0" w:color="auto"/>
              <w:left w:val="single" w:sz="4" w:space="0" w:color="auto"/>
              <w:bottom w:val="single" w:sz="4" w:space="0" w:color="auto"/>
              <w:right w:val="single" w:sz="4" w:space="0" w:color="auto"/>
            </w:tcBorders>
          </w:tcPr>
          <w:p w14:paraId="46262C62"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Chất chỉ thị</w:t>
            </w:r>
          </w:p>
        </w:tc>
        <w:tc>
          <w:tcPr>
            <w:tcW w:w="2503" w:type="dxa"/>
            <w:tcBorders>
              <w:top w:val="single" w:sz="4" w:space="0" w:color="auto"/>
              <w:left w:val="single" w:sz="4" w:space="0" w:color="auto"/>
              <w:bottom w:val="single" w:sz="4" w:space="0" w:color="auto"/>
              <w:right w:val="single" w:sz="4" w:space="0" w:color="auto"/>
            </w:tcBorders>
          </w:tcPr>
          <w:p w14:paraId="41818B36"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Khoảng pH đổi màu</w:t>
            </w:r>
          </w:p>
        </w:tc>
      </w:tr>
      <w:tr w:rsidR="00500828" w:rsidRPr="00500828" w14:paraId="32D7AC2D" w14:textId="77777777" w:rsidTr="00995EC2">
        <w:trPr>
          <w:trHeight w:val="403"/>
        </w:trPr>
        <w:tc>
          <w:tcPr>
            <w:tcW w:w="1676" w:type="dxa"/>
            <w:tcBorders>
              <w:top w:val="single" w:sz="4" w:space="0" w:color="auto"/>
              <w:left w:val="single" w:sz="4" w:space="0" w:color="auto"/>
              <w:bottom w:val="single" w:sz="4" w:space="0" w:color="auto"/>
              <w:right w:val="single" w:sz="4" w:space="0" w:color="auto"/>
            </w:tcBorders>
          </w:tcPr>
          <w:p w14:paraId="5387992D"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Metyl lục</w:t>
            </w:r>
          </w:p>
        </w:tc>
        <w:tc>
          <w:tcPr>
            <w:tcW w:w="2317" w:type="dxa"/>
            <w:tcBorders>
              <w:top w:val="single" w:sz="4" w:space="0" w:color="auto"/>
              <w:left w:val="single" w:sz="4" w:space="0" w:color="auto"/>
              <w:bottom w:val="single" w:sz="4" w:space="0" w:color="auto"/>
              <w:right w:val="single" w:sz="4" w:space="0" w:color="auto"/>
            </w:tcBorders>
          </w:tcPr>
          <w:p w14:paraId="140C3E6C"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0,1-2,0</w:t>
            </w:r>
          </w:p>
        </w:tc>
        <w:tc>
          <w:tcPr>
            <w:tcW w:w="2273" w:type="dxa"/>
            <w:tcBorders>
              <w:top w:val="single" w:sz="4" w:space="0" w:color="auto"/>
              <w:left w:val="single" w:sz="4" w:space="0" w:color="auto"/>
              <w:bottom w:val="single" w:sz="4" w:space="0" w:color="auto"/>
              <w:right w:val="single" w:sz="4" w:space="0" w:color="auto"/>
            </w:tcBorders>
          </w:tcPr>
          <w:p w14:paraId="34C37E5E"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Bromthymol xanh</w:t>
            </w:r>
          </w:p>
        </w:tc>
        <w:tc>
          <w:tcPr>
            <w:tcW w:w="2503" w:type="dxa"/>
            <w:tcBorders>
              <w:top w:val="single" w:sz="4" w:space="0" w:color="auto"/>
              <w:left w:val="single" w:sz="4" w:space="0" w:color="auto"/>
              <w:bottom w:val="single" w:sz="4" w:space="0" w:color="auto"/>
              <w:right w:val="single" w:sz="4" w:space="0" w:color="auto"/>
            </w:tcBorders>
          </w:tcPr>
          <w:p w14:paraId="4AD39A6A"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6,0-7,6</w:t>
            </w:r>
          </w:p>
        </w:tc>
      </w:tr>
      <w:tr w:rsidR="00500828" w:rsidRPr="00500828" w14:paraId="38FA251D" w14:textId="77777777" w:rsidTr="00995EC2">
        <w:trPr>
          <w:trHeight w:val="424"/>
        </w:trPr>
        <w:tc>
          <w:tcPr>
            <w:tcW w:w="1676" w:type="dxa"/>
            <w:tcBorders>
              <w:top w:val="single" w:sz="4" w:space="0" w:color="auto"/>
              <w:left w:val="single" w:sz="4" w:space="0" w:color="auto"/>
              <w:bottom w:val="single" w:sz="4" w:space="0" w:color="auto"/>
              <w:right w:val="single" w:sz="4" w:space="0" w:color="auto"/>
            </w:tcBorders>
          </w:tcPr>
          <w:p w14:paraId="16F501C2"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Metyl da cam</w:t>
            </w:r>
          </w:p>
        </w:tc>
        <w:tc>
          <w:tcPr>
            <w:tcW w:w="2317" w:type="dxa"/>
            <w:tcBorders>
              <w:top w:val="single" w:sz="4" w:space="0" w:color="auto"/>
              <w:left w:val="single" w:sz="4" w:space="0" w:color="auto"/>
              <w:bottom w:val="single" w:sz="4" w:space="0" w:color="auto"/>
              <w:right w:val="single" w:sz="4" w:space="0" w:color="auto"/>
            </w:tcBorders>
          </w:tcPr>
          <w:p w14:paraId="505126EC"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3,1-4,4</w:t>
            </w:r>
          </w:p>
        </w:tc>
        <w:tc>
          <w:tcPr>
            <w:tcW w:w="2273" w:type="dxa"/>
            <w:tcBorders>
              <w:top w:val="single" w:sz="4" w:space="0" w:color="auto"/>
              <w:left w:val="single" w:sz="4" w:space="0" w:color="auto"/>
              <w:bottom w:val="single" w:sz="4" w:space="0" w:color="auto"/>
              <w:right w:val="single" w:sz="4" w:space="0" w:color="auto"/>
            </w:tcBorders>
          </w:tcPr>
          <w:p w14:paraId="544F1575"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Phenolphtalein</w:t>
            </w:r>
          </w:p>
        </w:tc>
        <w:tc>
          <w:tcPr>
            <w:tcW w:w="2503" w:type="dxa"/>
            <w:tcBorders>
              <w:top w:val="single" w:sz="4" w:space="0" w:color="auto"/>
              <w:left w:val="single" w:sz="4" w:space="0" w:color="auto"/>
              <w:bottom w:val="single" w:sz="4" w:space="0" w:color="auto"/>
              <w:right w:val="single" w:sz="4" w:space="0" w:color="auto"/>
            </w:tcBorders>
          </w:tcPr>
          <w:p w14:paraId="78F70EA7"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8,0-10,0</w:t>
            </w:r>
          </w:p>
        </w:tc>
      </w:tr>
      <w:tr w:rsidR="00500828" w:rsidRPr="00500828" w14:paraId="2B401612" w14:textId="77777777" w:rsidTr="00995EC2">
        <w:trPr>
          <w:trHeight w:val="147"/>
        </w:trPr>
        <w:tc>
          <w:tcPr>
            <w:tcW w:w="1676" w:type="dxa"/>
            <w:tcBorders>
              <w:top w:val="single" w:sz="4" w:space="0" w:color="auto"/>
              <w:left w:val="single" w:sz="4" w:space="0" w:color="auto"/>
              <w:bottom w:val="single" w:sz="4" w:space="0" w:color="auto"/>
              <w:right w:val="single" w:sz="4" w:space="0" w:color="auto"/>
            </w:tcBorders>
          </w:tcPr>
          <w:p w14:paraId="6F6E9A88"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Metyl đỏ</w:t>
            </w:r>
          </w:p>
        </w:tc>
        <w:tc>
          <w:tcPr>
            <w:tcW w:w="2317" w:type="dxa"/>
            <w:tcBorders>
              <w:top w:val="single" w:sz="4" w:space="0" w:color="auto"/>
              <w:left w:val="single" w:sz="4" w:space="0" w:color="auto"/>
              <w:bottom w:val="single" w:sz="4" w:space="0" w:color="auto"/>
              <w:right w:val="single" w:sz="4" w:space="0" w:color="auto"/>
            </w:tcBorders>
          </w:tcPr>
          <w:p w14:paraId="012B3AD0"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4,2-6,2</w:t>
            </w:r>
          </w:p>
        </w:tc>
        <w:tc>
          <w:tcPr>
            <w:tcW w:w="2273" w:type="dxa"/>
            <w:tcBorders>
              <w:top w:val="single" w:sz="4" w:space="0" w:color="auto"/>
              <w:left w:val="single" w:sz="4" w:space="0" w:color="auto"/>
              <w:bottom w:val="single" w:sz="4" w:space="0" w:color="auto"/>
              <w:right w:val="single" w:sz="4" w:space="0" w:color="auto"/>
            </w:tcBorders>
          </w:tcPr>
          <w:p w14:paraId="727BE426"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Alizarin vàng</w:t>
            </w:r>
          </w:p>
        </w:tc>
        <w:tc>
          <w:tcPr>
            <w:tcW w:w="2503" w:type="dxa"/>
            <w:tcBorders>
              <w:top w:val="single" w:sz="4" w:space="0" w:color="auto"/>
              <w:left w:val="single" w:sz="4" w:space="0" w:color="auto"/>
              <w:bottom w:val="single" w:sz="4" w:space="0" w:color="auto"/>
              <w:right w:val="single" w:sz="4" w:space="0" w:color="auto"/>
            </w:tcBorders>
          </w:tcPr>
          <w:p w14:paraId="15EC748E" w14:textId="77777777" w:rsidR="00136393" w:rsidRPr="00500828" w:rsidRDefault="00136393" w:rsidP="001F62E0">
            <w:pPr>
              <w:jc w:val="both"/>
              <w:rPr>
                <w:rFonts w:eastAsia="Calibri"/>
                <w:color w:val="000000" w:themeColor="text1"/>
                <w:sz w:val="26"/>
                <w:szCs w:val="26"/>
              </w:rPr>
            </w:pPr>
            <w:r w:rsidRPr="00500828">
              <w:rPr>
                <w:rFonts w:eastAsia="Calibri"/>
                <w:color w:val="000000" w:themeColor="text1"/>
                <w:sz w:val="26"/>
                <w:szCs w:val="26"/>
              </w:rPr>
              <w:t>10,1-12,1</w:t>
            </w:r>
          </w:p>
        </w:tc>
      </w:tr>
    </w:tbl>
    <w:p w14:paraId="3C3C89D6" w14:textId="4BFD69CD" w:rsidR="00985F61" w:rsidRPr="00500828" w:rsidRDefault="00985F61" w:rsidP="00985F61">
      <w:pPr>
        <w:jc w:val="both"/>
        <w:rPr>
          <w:rFonts w:eastAsia="Calibri"/>
          <w:b/>
          <w:bCs/>
          <w:i/>
          <w:iCs/>
          <w:noProof/>
          <w:color w:val="000000" w:themeColor="text1"/>
          <w:sz w:val="26"/>
          <w:szCs w:val="26"/>
        </w:rPr>
      </w:pPr>
      <w:r w:rsidRPr="00500828">
        <w:rPr>
          <w:rFonts w:eastAsia="Calibri"/>
          <w:b/>
          <w:bCs/>
          <w:i/>
          <w:iCs/>
          <w:noProof/>
          <w:color w:val="000000" w:themeColor="text1"/>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3EA0C608" w14:textId="77777777" w:rsidTr="00C413EB">
        <w:trPr>
          <w:tblHeader/>
          <w:jc w:val="center"/>
        </w:trPr>
        <w:tc>
          <w:tcPr>
            <w:tcW w:w="846" w:type="dxa"/>
          </w:tcPr>
          <w:p w14:paraId="7980AA95" w14:textId="4C425F64" w:rsidR="00985F61" w:rsidRPr="00500828" w:rsidRDefault="00985F61" w:rsidP="001F62E0">
            <w:pPr>
              <w:ind w:right="-142"/>
              <w:rPr>
                <w:b/>
                <w:color w:val="000000" w:themeColor="text1"/>
              </w:rPr>
            </w:pPr>
            <w:r w:rsidRPr="00500828">
              <w:rPr>
                <w:b/>
                <w:color w:val="000000" w:themeColor="text1"/>
              </w:rPr>
              <w:t>Câu 6</w:t>
            </w:r>
          </w:p>
        </w:tc>
        <w:tc>
          <w:tcPr>
            <w:tcW w:w="8080" w:type="dxa"/>
          </w:tcPr>
          <w:p w14:paraId="581D2025" w14:textId="77777777" w:rsidR="00985F61" w:rsidRPr="00500828" w:rsidRDefault="00985F61" w:rsidP="001F62E0">
            <w:pPr>
              <w:jc w:val="center"/>
              <w:rPr>
                <w:b/>
                <w:color w:val="000000" w:themeColor="text1"/>
              </w:rPr>
            </w:pPr>
            <w:r w:rsidRPr="00500828">
              <w:rPr>
                <w:b/>
                <w:color w:val="000000" w:themeColor="text1"/>
              </w:rPr>
              <w:t>Nội dung</w:t>
            </w:r>
          </w:p>
        </w:tc>
        <w:tc>
          <w:tcPr>
            <w:tcW w:w="850" w:type="dxa"/>
          </w:tcPr>
          <w:p w14:paraId="70671BC2" w14:textId="77777777" w:rsidR="00985F61" w:rsidRPr="00500828" w:rsidRDefault="00985F61" w:rsidP="001F62E0">
            <w:pPr>
              <w:rPr>
                <w:b/>
                <w:color w:val="000000" w:themeColor="text1"/>
              </w:rPr>
            </w:pPr>
            <w:r w:rsidRPr="00500828">
              <w:rPr>
                <w:b/>
                <w:color w:val="000000" w:themeColor="text1"/>
              </w:rPr>
              <w:t xml:space="preserve"> Điểm</w:t>
            </w:r>
          </w:p>
        </w:tc>
      </w:tr>
      <w:tr w:rsidR="00500828" w:rsidRPr="00500828" w14:paraId="1C58A25E" w14:textId="77777777" w:rsidTr="001F62E0">
        <w:trPr>
          <w:jc w:val="center"/>
        </w:trPr>
        <w:tc>
          <w:tcPr>
            <w:tcW w:w="846" w:type="dxa"/>
            <w:vMerge w:val="restart"/>
          </w:tcPr>
          <w:p w14:paraId="51FBC0FF" w14:textId="49E49577" w:rsidR="00A40E76" w:rsidRPr="00500828" w:rsidRDefault="00A40E76" w:rsidP="001F62E0">
            <w:pPr>
              <w:ind w:right="-142"/>
              <w:rPr>
                <w:b/>
                <w:color w:val="000000" w:themeColor="text1"/>
              </w:rPr>
            </w:pPr>
            <w:r w:rsidRPr="00500828">
              <w:rPr>
                <w:b/>
                <w:color w:val="000000" w:themeColor="text1"/>
              </w:rPr>
              <w:t xml:space="preserve"> 6.1</w:t>
            </w:r>
          </w:p>
        </w:tc>
        <w:tc>
          <w:tcPr>
            <w:tcW w:w="8080" w:type="dxa"/>
          </w:tcPr>
          <w:p w14:paraId="761623C9" w14:textId="08CF25B5" w:rsidR="00A40E76" w:rsidRPr="00500828" w:rsidRDefault="00A40E76" w:rsidP="00985F61">
            <w:pPr>
              <w:ind w:firstLine="284"/>
              <w:jc w:val="both"/>
              <w:rPr>
                <w:rFonts w:eastAsiaTheme="minorHAnsi"/>
                <w:b/>
                <w:bCs/>
                <w:color w:val="000000" w:themeColor="text1"/>
              </w:rPr>
            </w:pPr>
            <w:r w:rsidRPr="00500828">
              <w:rPr>
                <w:rFonts w:eastAsiaTheme="minorHAnsi"/>
                <w:b/>
                <w:bCs/>
                <w:color w:val="000000" w:themeColor="text1"/>
              </w:rPr>
              <w:t>a.</w:t>
            </w:r>
          </w:p>
          <w:p w14:paraId="1C23F7DC" w14:textId="6146D995"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CaCO</w:t>
            </w:r>
            <w:r w:rsidRPr="00500828">
              <w:rPr>
                <w:rFonts w:eastAsiaTheme="minorHAnsi"/>
                <w:color w:val="000000" w:themeColor="text1"/>
                <w:vertAlign w:val="subscript"/>
              </w:rPr>
              <w:t>3(r)</w:t>
            </w:r>
            <w:r w:rsidRPr="00500828">
              <w:rPr>
                <w:rFonts w:eastAsiaTheme="minorHAnsi"/>
                <w:color w:val="000000" w:themeColor="text1"/>
              </w:rPr>
              <w:object w:dxaOrig="504" w:dyaOrig="176" w14:anchorId="29526F46">
                <v:shape id="_x0000_i1095" type="#_x0000_t75" style="width:26.2pt;height:10.3pt" o:ole="">
                  <v:imagedata r:id="rId145" o:title=""/>
                </v:shape>
                <o:OLEObject Type="Embed" ProgID="ChemDraw.Document.6.0" ShapeID="_x0000_i1095" DrawAspect="Content" ObjectID="_1726531754" r:id="rId146"/>
              </w:object>
            </w:r>
            <w:r w:rsidRPr="00500828">
              <w:rPr>
                <w:rFonts w:eastAsiaTheme="minorHAnsi"/>
                <w:color w:val="000000" w:themeColor="text1"/>
              </w:rPr>
              <w:t xml:space="preserve">  Ca</w:t>
            </w:r>
            <w:r w:rsidRPr="00500828">
              <w:rPr>
                <w:rFonts w:eastAsiaTheme="minorHAnsi"/>
                <w:color w:val="000000" w:themeColor="text1"/>
                <w:vertAlign w:val="superscript"/>
              </w:rPr>
              <w:t>2+</w:t>
            </w:r>
            <w:r w:rsidRPr="00500828">
              <w:rPr>
                <w:rFonts w:eastAsiaTheme="minorHAnsi"/>
                <w:color w:val="000000" w:themeColor="text1"/>
                <w:vertAlign w:val="subscript"/>
              </w:rPr>
              <w:t>(dd)</w:t>
            </w:r>
            <w:r w:rsidRPr="00500828">
              <w:rPr>
                <w:rFonts w:eastAsiaTheme="minorHAnsi"/>
                <w:color w:val="000000" w:themeColor="text1"/>
              </w:rPr>
              <w:t xml:space="preserve"> + CO</w:t>
            </w:r>
            <w:r w:rsidRPr="00500828">
              <w:rPr>
                <w:rFonts w:eastAsiaTheme="minorHAnsi"/>
                <w:color w:val="000000" w:themeColor="text1"/>
                <w:vertAlign w:val="subscript"/>
              </w:rPr>
              <w:t>3</w:t>
            </w:r>
            <w:r w:rsidRPr="00500828">
              <w:rPr>
                <w:rFonts w:eastAsiaTheme="minorHAnsi"/>
                <w:color w:val="000000" w:themeColor="text1"/>
                <w:vertAlign w:val="superscript"/>
              </w:rPr>
              <w:t>2-</w:t>
            </w:r>
            <w:r w:rsidRPr="00500828">
              <w:rPr>
                <w:rFonts w:eastAsiaTheme="minorHAnsi"/>
                <w:color w:val="000000" w:themeColor="text1"/>
                <w:vertAlign w:val="subscript"/>
              </w:rPr>
              <w:t>(dd)</w:t>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position w:val="-12"/>
              </w:rPr>
              <w:object w:dxaOrig="2380" w:dyaOrig="400" w14:anchorId="5A839224">
                <v:shape id="_x0000_i1096" type="#_x0000_t75" style="width:86.95pt;height:14.95pt" o:ole="">
                  <v:imagedata r:id="rId147" o:title=""/>
                </v:shape>
                <o:OLEObject Type="Embed" ProgID="Equation.DSMT4" ShapeID="_x0000_i1096" DrawAspect="Content" ObjectID="_1726531755" r:id="rId148"/>
              </w:object>
            </w:r>
          </w:p>
          <w:p w14:paraId="2AE87B28" w14:textId="4F8F4625"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H</w:t>
            </w:r>
            <w:r w:rsidRPr="00500828">
              <w:rPr>
                <w:rFonts w:eastAsiaTheme="minorHAnsi"/>
                <w:color w:val="000000" w:themeColor="text1"/>
                <w:vertAlign w:val="subscript"/>
              </w:rPr>
              <w:t>2</w:t>
            </w:r>
            <w:r w:rsidRPr="00500828">
              <w:rPr>
                <w:rFonts w:eastAsiaTheme="minorHAnsi"/>
                <w:color w:val="000000" w:themeColor="text1"/>
              </w:rPr>
              <w:t>CO</w:t>
            </w:r>
            <w:r w:rsidRPr="00500828">
              <w:rPr>
                <w:rFonts w:eastAsiaTheme="minorHAnsi"/>
                <w:color w:val="000000" w:themeColor="text1"/>
                <w:vertAlign w:val="subscript"/>
              </w:rPr>
              <w:t>3(dd)</w:t>
            </w:r>
            <w:r w:rsidRPr="00500828">
              <w:rPr>
                <w:rFonts w:eastAsiaTheme="minorHAnsi"/>
                <w:color w:val="000000" w:themeColor="text1"/>
              </w:rPr>
              <w:object w:dxaOrig="504" w:dyaOrig="176" w14:anchorId="048A5463">
                <v:shape id="_x0000_i1097" type="#_x0000_t75" style="width:26.2pt;height:10.3pt" o:ole="">
                  <v:imagedata r:id="rId145" o:title=""/>
                </v:shape>
                <o:OLEObject Type="Embed" ProgID="ChemDraw.Document.6.0" ShapeID="_x0000_i1097" DrawAspect="Content" ObjectID="_1726531756" r:id="rId149"/>
              </w:object>
            </w:r>
            <w:r w:rsidRPr="00500828">
              <w:rPr>
                <w:rFonts w:eastAsiaTheme="minorHAnsi"/>
                <w:color w:val="000000" w:themeColor="text1"/>
              </w:rPr>
              <w:t xml:space="preserve"> H</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t xml:space="preserve"> + HCO</w:t>
            </w:r>
            <w:r w:rsidRPr="00500828">
              <w:rPr>
                <w:rFonts w:eastAsiaTheme="minorHAnsi"/>
                <w:color w:val="000000" w:themeColor="text1"/>
                <w:vertAlign w:val="subscript"/>
              </w:rPr>
              <w:t>3</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position w:val="-32"/>
              </w:rPr>
              <w:object w:dxaOrig="2439" w:dyaOrig="740" w14:anchorId="49D3FD41">
                <v:shape id="_x0000_i1098" type="#_x0000_t75" style="width:89.75pt;height:29.9pt" o:ole="">
                  <v:imagedata r:id="rId150" o:title=""/>
                </v:shape>
                <o:OLEObject Type="Embed" ProgID="Equation.DSMT4" ShapeID="_x0000_i1098" DrawAspect="Content" ObjectID="_1726531757" r:id="rId151"/>
              </w:object>
            </w:r>
          </w:p>
          <w:p w14:paraId="33C964E8" w14:textId="1BCF1F37"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HCO</w:t>
            </w:r>
            <w:r w:rsidRPr="00500828">
              <w:rPr>
                <w:rFonts w:eastAsiaTheme="minorHAnsi"/>
                <w:color w:val="000000" w:themeColor="text1"/>
                <w:vertAlign w:val="subscript"/>
              </w:rPr>
              <w:t>3</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object w:dxaOrig="504" w:dyaOrig="176" w14:anchorId="64A795A8">
                <v:shape id="_x0000_i1099" type="#_x0000_t75" style="width:26.2pt;height:10.3pt" o:ole="">
                  <v:imagedata r:id="rId145" o:title=""/>
                </v:shape>
                <o:OLEObject Type="Embed" ProgID="ChemDraw.Document.6.0" ShapeID="_x0000_i1099" DrawAspect="Content" ObjectID="_1726531758" r:id="rId152"/>
              </w:object>
            </w:r>
            <w:r w:rsidRPr="00500828">
              <w:rPr>
                <w:rFonts w:eastAsiaTheme="minorHAnsi"/>
                <w:color w:val="000000" w:themeColor="text1"/>
              </w:rPr>
              <w:t xml:space="preserve"> H</w:t>
            </w:r>
            <w:r w:rsidRPr="00500828">
              <w:rPr>
                <w:rFonts w:eastAsiaTheme="minorHAnsi"/>
                <w:color w:val="000000" w:themeColor="text1"/>
                <w:vertAlign w:val="superscript"/>
              </w:rPr>
              <w:t>+</w:t>
            </w:r>
            <w:r w:rsidRPr="00500828">
              <w:rPr>
                <w:rFonts w:eastAsiaTheme="minorHAnsi"/>
                <w:color w:val="000000" w:themeColor="text1"/>
                <w:vertAlign w:val="subscript"/>
              </w:rPr>
              <w:t>(dd)</w:t>
            </w:r>
            <w:r w:rsidRPr="00500828">
              <w:rPr>
                <w:rFonts w:eastAsiaTheme="minorHAnsi"/>
                <w:color w:val="000000" w:themeColor="text1"/>
              </w:rPr>
              <w:t xml:space="preserve"> + CO</w:t>
            </w:r>
            <w:r w:rsidRPr="00500828">
              <w:rPr>
                <w:rFonts w:eastAsiaTheme="minorHAnsi"/>
                <w:color w:val="000000" w:themeColor="text1"/>
                <w:vertAlign w:val="subscript"/>
              </w:rPr>
              <w:t>3</w:t>
            </w:r>
            <w:r w:rsidRPr="00500828">
              <w:rPr>
                <w:rFonts w:eastAsiaTheme="minorHAnsi"/>
                <w:color w:val="000000" w:themeColor="text1"/>
                <w:vertAlign w:val="superscript"/>
              </w:rPr>
              <w:t>2-</w:t>
            </w:r>
            <w:r w:rsidRPr="00500828">
              <w:rPr>
                <w:rFonts w:eastAsiaTheme="minorHAnsi"/>
                <w:color w:val="000000" w:themeColor="text1"/>
                <w:vertAlign w:val="subscript"/>
              </w:rPr>
              <w:t>(dd)</w:t>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rPr>
              <w:tab/>
            </w:r>
            <w:r w:rsidRPr="00500828">
              <w:rPr>
                <w:rFonts w:eastAsiaTheme="minorHAnsi"/>
                <w:color w:val="000000" w:themeColor="text1"/>
                <w:position w:val="-32"/>
              </w:rPr>
              <w:object w:dxaOrig="2320" w:dyaOrig="760" w14:anchorId="0C252F37">
                <v:shape id="_x0000_i1100" type="#_x0000_t75" style="width:91.65pt;height:29.9pt" o:ole="">
                  <v:imagedata r:id="rId153" o:title=""/>
                </v:shape>
                <o:OLEObject Type="Embed" ProgID="Equation.DSMT4" ShapeID="_x0000_i1100" DrawAspect="Content" ObjectID="_1726531759" r:id="rId154"/>
              </w:object>
            </w:r>
          </w:p>
          <w:p w14:paraId="5030D4AC" w14:textId="77777777"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Áp dụng bảo toàn nồng độ ta có:</w:t>
            </w:r>
          </w:p>
          <w:p w14:paraId="4227E95A" w14:textId="055F514A" w:rsidR="00A40E76" w:rsidRPr="00500828" w:rsidRDefault="0080684F" w:rsidP="00A40E76">
            <w:pPr>
              <w:ind w:firstLine="284"/>
              <w:jc w:val="both"/>
              <w:rPr>
                <w:b/>
                <w:color w:val="000000" w:themeColor="text1"/>
              </w:rPr>
            </w:pPr>
            <w:r w:rsidRPr="00500828">
              <w:rPr>
                <w:rFonts w:eastAsiaTheme="minorHAnsi"/>
                <w:color w:val="000000" w:themeColor="text1"/>
                <w:position w:val="-32"/>
              </w:rPr>
              <w:object w:dxaOrig="8360" w:dyaOrig="740" w14:anchorId="09911B03">
                <v:shape id="_x0000_i1101" type="#_x0000_t75" style="width:309.5pt;height:28.05pt" o:ole="">
                  <v:imagedata r:id="rId155" o:title=""/>
                </v:shape>
                <o:OLEObject Type="Embed" ProgID="Equation.DSMT4" ShapeID="_x0000_i1101" DrawAspect="Content" ObjectID="_1726531760" r:id="rId156"/>
              </w:object>
            </w:r>
          </w:p>
        </w:tc>
        <w:tc>
          <w:tcPr>
            <w:tcW w:w="850" w:type="dxa"/>
          </w:tcPr>
          <w:p w14:paraId="321EBAE1" w14:textId="728338BF" w:rsidR="00A40E76" w:rsidRPr="00500828" w:rsidRDefault="00A40E76" w:rsidP="001F62E0">
            <w:pPr>
              <w:rPr>
                <w:b/>
                <w:color w:val="000000" w:themeColor="text1"/>
              </w:rPr>
            </w:pPr>
          </w:p>
          <w:p w14:paraId="2F24FA10" w14:textId="47E56041" w:rsidR="00A40E76" w:rsidRPr="00500828" w:rsidRDefault="00A40E76" w:rsidP="001F62E0">
            <w:pPr>
              <w:rPr>
                <w:b/>
                <w:color w:val="000000" w:themeColor="text1"/>
              </w:rPr>
            </w:pPr>
          </w:p>
          <w:p w14:paraId="45AA81B8" w14:textId="019C636F" w:rsidR="00A40E76" w:rsidRPr="00500828" w:rsidRDefault="00A40E76" w:rsidP="001F62E0">
            <w:pPr>
              <w:rPr>
                <w:b/>
                <w:color w:val="000000" w:themeColor="text1"/>
              </w:rPr>
            </w:pPr>
          </w:p>
          <w:p w14:paraId="679F3AE4" w14:textId="6FB04949" w:rsidR="00A40E76" w:rsidRPr="00500828" w:rsidRDefault="00A40E76" w:rsidP="001F62E0">
            <w:pPr>
              <w:rPr>
                <w:b/>
                <w:color w:val="000000" w:themeColor="text1"/>
              </w:rPr>
            </w:pPr>
          </w:p>
          <w:p w14:paraId="58F8574D" w14:textId="3C3ADC81" w:rsidR="00A40E76" w:rsidRPr="00500828" w:rsidRDefault="00A40E76" w:rsidP="001F62E0">
            <w:pPr>
              <w:rPr>
                <w:b/>
                <w:color w:val="000000" w:themeColor="text1"/>
              </w:rPr>
            </w:pPr>
          </w:p>
          <w:p w14:paraId="392A0FFD" w14:textId="77777777" w:rsidR="00A40E76" w:rsidRPr="00500828" w:rsidRDefault="00A40E76" w:rsidP="001F62E0">
            <w:pPr>
              <w:rPr>
                <w:b/>
                <w:color w:val="000000" w:themeColor="text1"/>
              </w:rPr>
            </w:pPr>
          </w:p>
          <w:p w14:paraId="39CB8A94" w14:textId="77777777" w:rsidR="00A40E76" w:rsidRPr="00500828" w:rsidRDefault="00A40E76" w:rsidP="001F62E0">
            <w:pPr>
              <w:rPr>
                <w:b/>
                <w:color w:val="000000" w:themeColor="text1"/>
              </w:rPr>
            </w:pPr>
          </w:p>
          <w:p w14:paraId="67E5D9F5" w14:textId="77777777" w:rsidR="00A40E76" w:rsidRPr="00500828" w:rsidRDefault="00A40E76" w:rsidP="001F62E0">
            <w:pPr>
              <w:rPr>
                <w:b/>
                <w:color w:val="000000" w:themeColor="text1"/>
              </w:rPr>
            </w:pPr>
          </w:p>
          <w:p w14:paraId="102FFF0F" w14:textId="695CEE59" w:rsidR="00A40E76" w:rsidRPr="00500828" w:rsidRDefault="00A40E76" w:rsidP="00995EC2">
            <w:pPr>
              <w:rPr>
                <w:b/>
                <w:color w:val="000000" w:themeColor="text1"/>
              </w:rPr>
            </w:pPr>
            <w:r w:rsidRPr="00500828">
              <w:rPr>
                <w:b/>
                <w:color w:val="000000" w:themeColor="text1"/>
              </w:rPr>
              <w:t>0,25</w:t>
            </w:r>
          </w:p>
        </w:tc>
      </w:tr>
      <w:tr w:rsidR="00500828" w:rsidRPr="00500828" w14:paraId="1A7951D6" w14:textId="77777777" w:rsidTr="001F62E0">
        <w:trPr>
          <w:jc w:val="center"/>
        </w:trPr>
        <w:tc>
          <w:tcPr>
            <w:tcW w:w="846" w:type="dxa"/>
            <w:vMerge/>
          </w:tcPr>
          <w:p w14:paraId="06B9DE8A" w14:textId="77777777" w:rsidR="00A40E76" w:rsidRPr="00500828" w:rsidRDefault="00A40E76" w:rsidP="001F62E0">
            <w:pPr>
              <w:ind w:right="-142"/>
              <w:rPr>
                <w:b/>
                <w:color w:val="000000" w:themeColor="text1"/>
              </w:rPr>
            </w:pPr>
          </w:p>
        </w:tc>
        <w:tc>
          <w:tcPr>
            <w:tcW w:w="8080" w:type="dxa"/>
          </w:tcPr>
          <w:p w14:paraId="79921B79" w14:textId="7D85665A"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position w:val="-48"/>
              </w:rPr>
              <w:object w:dxaOrig="9300" w:dyaOrig="1080" w14:anchorId="160376CE">
                <v:shape id="_x0000_i1102" type="#_x0000_t75" style="width:258.1pt;height:29.9pt" o:ole="">
                  <v:imagedata r:id="rId157" o:title=""/>
                </v:shape>
                <o:OLEObject Type="Embed" ProgID="Equation.DSMT4" ShapeID="_x0000_i1102" DrawAspect="Content" ObjectID="_1726531761" r:id="rId158"/>
              </w:object>
            </w:r>
          </w:p>
          <w:p w14:paraId="7534DD9A" w14:textId="667BC126"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t xml:space="preserve">           </w:t>
            </w:r>
            <w:r w:rsidR="0080684F" w:rsidRPr="00500828">
              <w:rPr>
                <w:rFonts w:eastAsiaTheme="minorHAnsi"/>
                <w:color w:val="000000" w:themeColor="text1"/>
                <w:position w:val="-48"/>
              </w:rPr>
              <w:object w:dxaOrig="4140" w:dyaOrig="1080" w14:anchorId="1DF16945">
                <v:shape id="_x0000_i1103" type="#_x0000_t75" style="width:113.15pt;height:29.9pt" o:ole="">
                  <v:imagedata r:id="rId159" o:title=""/>
                </v:shape>
                <o:OLEObject Type="Embed" ProgID="Equation.DSMT4" ShapeID="_x0000_i1103" DrawAspect="Content" ObjectID="_1726531762" r:id="rId160"/>
              </w:object>
            </w:r>
          </w:p>
          <w:p w14:paraId="08264579" w14:textId="63DFC30E"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t xml:space="preserve">          </w:t>
            </w:r>
            <w:r w:rsidRPr="00500828">
              <w:rPr>
                <w:rFonts w:eastAsiaTheme="minorHAnsi"/>
                <w:color w:val="000000" w:themeColor="text1"/>
                <w:position w:val="-36"/>
              </w:rPr>
              <w:object w:dxaOrig="3379" w:dyaOrig="840" w14:anchorId="51604AE4">
                <v:shape id="_x0000_i1104" type="#_x0000_t75" style="width:125.3pt;height:30.85pt" o:ole="">
                  <v:imagedata r:id="rId161" o:title=""/>
                </v:shape>
                <o:OLEObject Type="Embed" ProgID="Equation.DSMT4" ShapeID="_x0000_i1104" DrawAspect="Content" ObjectID="_1726531763" r:id="rId162"/>
              </w:object>
            </w:r>
          </w:p>
          <w:p w14:paraId="3F43F56B" w14:textId="7F4D69A0"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sym w:font="Symbol" w:char="F0DE"/>
            </w:r>
            <w:r w:rsidRPr="00500828">
              <w:rPr>
                <w:rFonts w:eastAsiaTheme="minorHAnsi"/>
                <w:color w:val="000000" w:themeColor="text1"/>
                <w:position w:val="-36"/>
              </w:rPr>
              <w:object w:dxaOrig="3760" w:dyaOrig="840" w14:anchorId="7625E9F6">
                <v:shape id="_x0000_i1105" type="#_x0000_t75" style="width:144.95pt;height:32.75pt" o:ole="">
                  <v:imagedata r:id="rId163" o:title=""/>
                </v:shape>
                <o:OLEObject Type="Embed" ProgID="Equation.DSMT4" ShapeID="_x0000_i1105" DrawAspect="Content" ObjectID="_1726531764" r:id="rId164"/>
              </w:object>
            </w:r>
          </w:p>
          <w:p w14:paraId="239AF627" w14:textId="379AD5FD" w:rsidR="00A40E76" w:rsidRPr="00500828" w:rsidRDefault="00A40E76" w:rsidP="00995EC2">
            <w:pPr>
              <w:ind w:firstLine="284"/>
              <w:jc w:val="both"/>
              <w:rPr>
                <w:rFonts w:eastAsiaTheme="minorHAnsi"/>
                <w:b/>
                <w:bCs/>
                <w:color w:val="000000" w:themeColor="text1"/>
              </w:rPr>
            </w:pPr>
            <w:r w:rsidRPr="00500828">
              <w:rPr>
                <w:rFonts w:eastAsiaTheme="minorHAnsi"/>
                <w:color w:val="000000" w:themeColor="text1"/>
              </w:rPr>
              <w:sym w:font="Symbol" w:char="F0DE"/>
            </w:r>
            <w:r w:rsidR="0080684F" w:rsidRPr="00500828">
              <w:rPr>
                <w:rFonts w:eastAsiaTheme="minorHAnsi"/>
                <w:color w:val="000000" w:themeColor="text1"/>
                <w:position w:val="-38"/>
              </w:rPr>
              <w:object w:dxaOrig="3900" w:dyaOrig="900" w14:anchorId="278D7A1B">
                <v:shape id="_x0000_i1106" type="#_x0000_t75" style="width:146.8pt;height:34.6pt" o:ole="">
                  <v:imagedata r:id="rId165" o:title=""/>
                </v:shape>
                <o:OLEObject Type="Embed" ProgID="Equation.DSMT4" ShapeID="_x0000_i1106" DrawAspect="Content" ObjectID="_1726531765" r:id="rId166"/>
              </w:object>
            </w:r>
          </w:p>
        </w:tc>
        <w:tc>
          <w:tcPr>
            <w:tcW w:w="850" w:type="dxa"/>
          </w:tcPr>
          <w:p w14:paraId="53A31C52" w14:textId="77777777" w:rsidR="00A40E76" w:rsidRPr="00500828" w:rsidRDefault="00A40E76" w:rsidP="001F62E0">
            <w:pPr>
              <w:rPr>
                <w:b/>
                <w:color w:val="000000" w:themeColor="text1"/>
              </w:rPr>
            </w:pPr>
          </w:p>
          <w:p w14:paraId="2AC8130E" w14:textId="77777777" w:rsidR="00A40E76" w:rsidRPr="00500828" w:rsidRDefault="00A40E76" w:rsidP="001F62E0">
            <w:pPr>
              <w:rPr>
                <w:b/>
                <w:color w:val="000000" w:themeColor="text1"/>
              </w:rPr>
            </w:pPr>
          </w:p>
          <w:p w14:paraId="215D6E22" w14:textId="77777777" w:rsidR="00A40E76" w:rsidRPr="00500828" w:rsidRDefault="00A40E76" w:rsidP="001F62E0">
            <w:pPr>
              <w:rPr>
                <w:b/>
                <w:color w:val="000000" w:themeColor="text1"/>
              </w:rPr>
            </w:pPr>
          </w:p>
          <w:p w14:paraId="57D47FF5" w14:textId="77777777" w:rsidR="00A40E76" w:rsidRPr="00500828" w:rsidRDefault="00A40E76" w:rsidP="001F62E0">
            <w:pPr>
              <w:rPr>
                <w:b/>
                <w:color w:val="000000" w:themeColor="text1"/>
              </w:rPr>
            </w:pPr>
          </w:p>
          <w:p w14:paraId="7045F5D8" w14:textId="77777777" w:rsidR="00A40E76" w:rsidRPr="00500828" w:rsidRDefault="00A40E76" w:rsidP="001F62E0">
            <w:pPr>
              <w:rPr>
                <w:b/>
                <w:color w:val="000000" w:themeColor="text1"/>
              </w:rPr>
            </w:pPr>
          </w:p>
          <w:p w14:paraId="4DE5A0EC" w14:textId="77777777" w:rsidR="00A40E76" w:rsidRPr="00500828" w:rsidRDefault="00A40E76" w:rsidP="001F62E0">
            <w:pPr>
              <w:rPr>
                <w:b/>
                <w:color w:val="000000" w:themeColor="text1"/>
              </w:rPr>
            </w:pPr>
          </w:p>
          <w:p w14:paraId="33A31AEE" w14:textId="77777777" w:rsidR="00A40E76" w:rsidRPr="00500828" w:rsidRDefault="00A40E76" w:rsidP="001F62E0">
            <w:pPr>
              <w:rPr>
                <w:b/>
                <w:color w:val="000000" w:themeColor="text1"/>
              </w:rPr>
            </w:pPr>
          </w:p>
          <w:p w14:paraId="08C00E99" w14:textId="77777777" w:rsidR="00A40E76" w:rsidRPr="00500828" w:rsidRDefault="00A40E76" w:rsidP="001F62E0">
            <w:pPr>
              <w:rPr>
                <w:b/>
                <w:color w:val="000000" w:themeColor="text1"/>
              </w:rPr>
            </w:pPr>
          </w:p>
          <w:p w14:paraId="5E467241" w14:textId="77777777" w:rsidR="00A40E76" w:rsidRPr="00500828" w:rsidRDefault="00A40E76" w:rsidP="001F62E0">
            <w:pPr>
              <w:rPr>
                <w:b/>
                <w:color w:val="000000" w:themeColor="text1"/>
              </w:rPr>
            </w:pPr>
          </w:p>
          <w:p w14:paraId="651C2F72" w14:textId="77777777" w:rsidR="00A40E76" w:rsidRPr="00500828" w:rsidRDefault="00A40E76" w:rsidP="001F62E0">
            <w:pPr>
              <w:rPr>
                <w:b/>
                <w:color w:val="000000" w:themeColor="text1"/>
              </w:rPr>
            </w:pPr>
          </w:p>
          <w:p w14:paraId="2AD6B72E" w14:textId="77777777" w:rsidR="00A40E76" w:rsidRPr="00500828" w:rsidRDefault="00A40E76" w:rsidP="001F62E0">
            <w:pPr>
              <w:rPr>
                <w:b/>
                <w:color w:val="000000" w:themeColor="text1"/>
              </w:rPr>
            </w:pPr>
          </w:p>
          <w:p w14:paraId="0AE1FB7B" w14:textId="20B5D8F9" w:rsidR="00A40E76" w:rsidRPr="00500828" w:rsidRDefault="00A40E76" w:rsidP="001F62E0">
            <w:pPr>
              <w:rPr>
                <w:b/>
                <w:color w:val="000000" w:themeColor="text1"/>
              </w:rPr>
            </w:pPr>
            <w:r w:rsidRPr="00500828">
              <w:rPr>
                <w:b/>
                <w:color w:val="000000" w:themeColor="text1"/>
              </w:rPr>
              <w:t>0,25</w:t>
            </w:r>
          </w:p>
        </w:tc>
      </w:tr>
      <w:tr w:rsidR="00500828" w:rsidRPr="00500828" w14:paraId="3BFC9CFA" w14:textId="77777777" w:rsidTr="001F62E0">
        <w:trPr>
          <w:jc w:val="center"/>
        </w:trPr>
        <w:tc>
          <w:tcPr>
            <w:tcW w:w="846" w:type="dxa"/>
            <w:vMerge/>
          </w:tcPr>
          <w:p w14:paraId="2C59D210" w14:textId="77777777" w:rsidR="00A40E76" w:rsidRPr="00500828" w:rsidRDefault="00A40E76" w:rsidP="001F62E0">
            <w:pPr>
              <w:ind w:right="-142"/>
              <w:rPr>
                <w:b/>
                <w:color w:val="000000" w:themeColor="text1"/>
              </w:rPr>
            </w:pPr>
          </w:p>
        </w:tc>
        <w:tc>
          <w:tcPr>
            <w:tcW w:w="8080" w:type="dxa"/>
          </w:tcPr>
          <w:p w14:paraId="38DB795B" w14:textId="77777777" w:rsidR="00A40E76" w:rsidRPr="00500828" w:rsidRDefault="00A40E76" w:rsidP="00995EC2">
            <w:pPr>
              <w:ind w:firstLine="284"/>
              <w:jc w:val="both"/>
              <w:rPr>
                <w:rFonts w:eastAsiaTheme="minorHAnsi"/>
                <w:color w:val="000000" w:themeColor="text1"/>
              </w:rPr>
            </w:pPr>
            <w:r w:rsidRPr="00500828">
              <w:rPr>
                <w:rFonts w:eastAsiaTheme="minorHAnsi"/>
                <w:color w:val="000000" w:themeColor="text1"/>
              </w:rPr>
              <w:t>Thay vào ta có: tại pH = 6,8</w:t>
            </w:r>
          </w:p>
          <w:p w14:paraId="56CB605D" w14:textId="0C3C00C8" w:rsidR="00A40E76" w:rsidRPr="00500828" w:rsidRDefault="0080684F" w:rsidP="00995EC2">
            <w:pPr>
              <w:ind w:firstLine="284"/>
              <w:jc w:val="both"/>
              <w:rPr>
                <w:rFonts w:eastAsiaTheme="minorHAnsi"/>
                <w:color w:val="000000" w:themeColor="text1"/>
              </w:rPr>
            </w:pPr>
            <w:r w:rsidRPr="00500828">
              <w:rPr>
                <w:rFonts w:eastAsiaTheme="minorHAnsi"/>
                <w:color w:val="000000" w:themeColor="text1"/>
                <w:position w:val="-36"/>
              </w:rPr>
              <w:object w:dxaOrig="6600" w:dyaOrig="880" w14:anchorId="485E0F8A">
                <v:shape id="_x0000_i1107" type="#_x0000_t75" style="width:277.7pt;height:36.45pt" o:ole="">
                  <v:imagedata r:id="rId167" o:title=""/>
                </v:shape>
                <o:OLEObject Type="Embed" ProgID="Equation.DSMT4" ShapeID="_x0000_i1107" DrawAspect="Content" ObjectID="_1726531766" r:id="rId168"/>
              </w:object>
            </w:r>
            <w:r w:rsidR="00A40E76" w:rsidRPr="00500828">
              <w:rPr>
                <w:rFonts w:eastAsiaTheme="minorHAnsi"/>
                <w:color w:val="000000" w:themeColor="text1"/>
              </w:rPr>
              <w:t>M</w:t>
            </w:r>
          </w:p>
          <w:p w14:paraId="0CDC6816" w14:textId="533CB47D" w:rsidR="00A40E76" w:rsidRPr="00500828" w:rsidRDefault="00A40E76" w:rsidP="00995EC2">
            <w:pPr>
              <w:ind w:firstLine="284"/>
              <w:jc w:val="both"/>
              <w:rPr>
                <w:rFonts w:eastAsiaTheme="minorHAnsi"/>
                <w:b/>
                <w:bCs/>
                <w:color w:val="000000" w:themeColor="text1"/>
              </w:rPr>
            </w:pPr>
            <w:r w:rsidRPr="00500828">
              <w:rPr>
                <w:rFonts w:eastAsiaTheme="minorHAnsi"/>
                <w:color w:val="000000" w:themeColor="text1"/>
              </w:rPr>
              <w:t>Độ tan của CaCO</w:t>
            </w:r>
            <w:r w:rsidRPr="00500828">
              <w:rPr>
                <w:rFonts w:eastAsiaTheme="minorHAnsi"/>
                <w:color w:val="000000" w:themeColor="text1"/>
                <w:vertAlign w:val="subscript"/>
              </w:rPr>
              <w:t>3</w:t>
            </w:r>
            <w:r w:rsidRPr="00500828">
              <w:rPr>
                <w:rFonts w:eastAsiaTheme="minorHAnsi"/>
                <w:color w:val="000000" w:themeColor="text1"/>
              </w:rPr>
              <w:t xml:space="preserve"> tại pH = 6,8 là </w:t>
            </w:r>
            <w:r w:rsidRPr="00500828">
              <w:rPr>
                <w:rFonts w:eastAsiaTheme="minorHAnsi"/>
                <w:b/>
                <w:color w:val="000000" w:themeColor="text1"/>
              </w:rPr>
              <w:t>1,00083.10</w:t>
            </w:r>
            <w:r w:rsidRPr="00500828">
              <w:rPr>
                <w:rFonts w:eastAsiaTheme="minorHAnsi"/>
                <w:b/>
                <w:color w:val="000000" w:themeColor="text1"/>
                <w:vertAlign w:val="superscript"/>
              </w:rPr>
              <w:t>-4</w:t>
            </w:r>
            <w:r w:rsidRPr="00500828">
              <w:rPr>
                <w:rFonts w:eastAsiaTheme="minorHAnsi"/>
                <w:b/>
                <w:color w:val="000000" w:themeColor="text1"/>
              </w:rPr>
              <w:t xml:space="preserve"> mol/lít.</w:t>
            </w:r>
          </w:p>
        </w:tc>
        <w:tc>
          <w:tcPr>
            <w:tcW w:w="850" w:type="dxa"/>
          </w:tcPr>
          <w:p w14:paraId="51B6E867" w14:textId="77777777" w:rsidR="00A40E76" w:rsidRPr="00500828" w:rsidRDefault="00A40E76" w:rsidP="001F62E0">
            <w:pPr>
              <w:rPr>
                <w:b/>
                <w:color w:val="000000" w:themeColor="text1"/>
              </w:rPr>
            </w:pPr>
          </w:p>
          <w:p w14:paraId="73D4C317" w14:textId="77777777" w:rsidR="00A40E76" w:rsidRPr="00500828" w:rsidRDefault="00A40E76" w:rsidP="001F62E0">
            <w:pPr>
              <w:rPr>
                <w:b/>
                <w:color w:val="000000" w:themeColor="text1"/>
              </w:rPr>
            </w:pPr>
          </w:p>
          <w:p w14:paraId="62C9D32E" w14:textId="77777777" w:rsidR="00A40E76" w:rsidRPr="00500828" w:rsidRDefault="00A40E76" w:rsidP="001F62E0">
            <w:pPr>
              <w:rPr>
                <w:b/>
                <w:color w:val="000000" w:themeColor="text1"/>
              </w:rPr>
            </w:pPr>
          </w:p>
          <w:p w14:paraId="7E91D746" w14:textId="4AF95341" w:rsidR="00A40E76" w:rsidRPr="00500828" w:rsidRDefault="00A40E76" w:rsidP="001F62E0">
            <w:pPr>
              <w:rPr>
                <w:b/>
                <w:color w:val="000000" w:themeColor="text1"/>
              </w:rPr>
            </w:pPr>
            <w:r w:rsidRPr="00500828">
              <w:rPr>
                <w:b/>
                <w:color w:val="000000" w:themeColor="text1"/>
              </w:rPr>
              <w:t>0,25</w:t>
            </w:r>
          </w:p>
        </w:tc>
      </w:tr>
      <w:tr w:rsidR="00500828" w:rsidRPr="00500828" w14:paraId="58941744" w14:textId="77777777" w:rsidTr="001F62E0">
        <w:trPr>
          <w:jc w:val="center"/>
        </w:trPr>
        <w:tc>
          <w:tcPr>
            <w:tcW w:w="846" w:type="dxa"/>
            <w:vMerge/>
          </w:tcPr>
          <w:p w14:paraId="152912D1" w14:textId="2BD97295" w:rsidR="00A40E76" w:rsidRPr="00500828" w:rsidRDefault="00A40E76" w:rsidP="001F62E0">
            <w:pPr>
              <w:ind w:right="-142"/>
              <w:rPr>
                <w:b/>
                <w:color w:val="000000" w:themeColor="text1"/>
              </w:rPr>
            </w:pPr>
          </w:p>
        </w:tc>
        <w:tc>
          <w:tcPr>
            <w:tcW w:w="8080" w:type="dxa"/>
          </w:tcPr>
          <w:p w14:paraId="413B868D" w14:textId="2FBAC9B8" w:rsidR="00A40E76" w:rsidRPr="00500828" w:rsidRDefault="00A40E76" w:rsidP="0030000A">
            <w:pPr>
              <w:jc w:val="both"/>
              <w:rPr>
                <w:rFonts w:eastAsiaTheme="minorHAnsi"/>
                <w:color w:val="000000" w:themeColor="text1"/>
              </w:rPr>
            </w:pPr>
            <w:r w:rsidRPr="00500828">
              <w:rPr>
                <w:rFonts w:eastAsiaTheme="minorHAnsi"/>
                <w:b/>
                <w:bCs/>
                <w:color w:val="000000" w:themeColor="text1"/>
              </w:rPr>
              <w:t>b.</w:t>
            </w:r>
            <w:r w:rsidRPr="00500828">
              <w:rPr>
                <w:rFonts w:eastAsiaTheme="minorHAnsi"/>
                <w:color w:val="000000" w:themeColor="text1"/>
              </w:rPr>
              <w:t xml:space="preserve"> Khi 0,10 mol CaCO</w:t>
            </w:r>
            <w:r w:rsidRPr="00500828">
              <w:rPr>
                <w:rFonts w:eastAsiaTheme="minorHAnsi"/>
                <w:color w:val="000000" w:themeColor="text1"/>
                <w:vertAlign w:val="subscript"/>
              </w:rPr>
              <w:t>3</w:t>
            </w:r>
            <w:r w:rsidRPr="00500828">
              <w:rPr>
                <w:rFonts w:eastAsiaTheme="minorHAnsi"/>
                <w:color w:val="000000" w:themeColor="text1"/>
              </w:rPr>
              <w:t xml:space="preserve"> tan hết trong 1,00 lít thì nồng độ của Ca</w:t>
            </w:r>
            <w:r w:rsidRPr="00500828">
              <w:rPr>
                <w:rFonts w:eastAsiaTheme="minorHAnsi"/>
                <w:color w:val="000000" w:themeColor="text1"/>
                <w:vertAlign w:val="superscript"/>
              </w:rPr>
              <w:t>2+</w:t>
            </w:r>
            <w:r w:rsidRPr="00500828">
              <w:rPr>
                <w:rFonts w:eastAsiaTheme="minorHAnsi"/>
                <w:color w:val="000000" w:themeColor="text1"/>
              </w:rPr>
              <w:t xml:space="preserve"> là 0,1M</w:t>
            </w:r>
          </w:p>
          <w:p w14:paraId="23A59369" w14:textId="3A3D0400" w:rsidR="00A40E76" w:rsidRPr="00500828" w:rsidRDefault="00A40E76" w:rsidP="0030000A">
            <w:pPr>
              <w:jc w:val="both"/>
              <w:rPr>
                <w:rFonts w:eastAsiaTheme="minorHAnsi"/>
                <w:color w:val="000000" w:themeColor="text1"/>
              </w:rPr>
            </w:pPr>
            <w:r w:rsidRPr="00500828">
              <w:rPr>
                <w:rFonts w:eastAsiaTheme="minorHAnsi"/>
                <w:color w:val="000000" w:themeColor="text1"/>
                <w:position w:val="-38"/>
              </w:rPr>
              <w:object w:dxaOrig="3900" w:dyaOrig="900" w14:anchorId="444D72E1">
                <v:shape id="_x0000_i1108" type="#_x0000_t75" style="width:155.2pt;height:37.4pt" o:ole="">
                  <v:imagedata r:id="rId165" o:title=""/>
                </v:shape>
                <o:OLEObject Type="Embed" ProgID="Equation.DSMT4" ShapeID="_x0000_i1108" DrawAspect="Content" ObjectID="_1726531767" r:id="rId169"/>
              </w:object>
            </w:r>
            <w:r w:rsidRPr="00500828">
              <w:rPr>
                <w:rFonts w:eastAsiaTheme="minorHAnsi"/>
                <w:color w:val="000000" w:themeColor="text1"/>
              </w:rPr>
              <w:sym w:font="Symbol" w:char="F0DE"/>
            </w:r>
            <w:r w:rsidRPr="00500828">
              <w:rPr>
                <w:rFonts w:eastAsiaTheme="minorHAnsi"/>
                <w:color w:val="000000" w:themeColor="text1"/>
              </w:rPr>
              <w:t xml:space="preserve"> </w:t>
            </w:r>
            <w:r w:rsidRPr="00500828">
              <w:rPr>
                <w:rFonts w:eastAsiaTheme="minorHAnsi"/>
                <w:color w:val="000000" w:themeColor="text1"/>
                <w:position w:val="-36"/>
              </w:rPr>
              <w:object w:dxaOrig="4760" w:dyaOrig="859" w14:anchorId="6A3D0025">
                <v:shape id="_x0000_i1109" type="#_x0000_t75" style="width:215.05pt;height:38.35pt" o:ole="">
                  <v:imagedata r:id="rId170" o:title=""/>
                </v:shape>
                <o:OLEObject Type="Embed" ProgID="Equation.DSMT4" ShapeID="_x0000_i1109" DrawAspect="Content" ObjectID="_1726531768" r:id="rId171"/>
              </w:object>
            </w:r>
          </w:p>
          <w:p w14:paraId="2214E1DD" w14:textId="1C4B1B30" w:rsidR="00A40E76" w:rsidRPr="00500828" w:rsidRDefault="00A40E76" w:rsidP="00985F61">
            <w:pPr>
              <w:ind w:firstLine="284"/>
              <w:jc w:val="both"/>
              <w:rPr>
                <w:rFonts w:eastAsiaTheme="minorHAnsi"/>
                <w:color w:val="000000" w:themeColor="text1"/>
              </w:rPr>
            </w:pPr>
            <w:r w:rsidRPr="00500828">
              <w:rPr>
                <w:rFonts w:eastAsiaTheme="minorHAnsi"/>
                <w:color w:val="000000" w:themeColor="text1"/>
              </w:rPr>
              <w:t>[H</w:t>
            </w:r>
            <w:r w:rsidRPr="00500828">
              <w:rPr>
                <w:rFonts w:eastAsiaTheme="minorHAnsi"/>
                <w:color w:val="000000" w:themeColor="text1"/>
                <w:vertAlign w:val="superscript"/>
              </w:rPr>
              <w:t>+</w:t>
            </w:r>
            <w:r w:rsidRPr="00500828">
              <w:rPr>
                <w:rFonts w:eastAsiaTheme="minorHAnsi"/>
                <w:color w:val="000000" w:themeColor="text1"/>
              </w:rPr>
              <w:t>] = 2,39.10</w:t>
            </w:r>
            <w:r w:rsidRPr="00500828">
              <w:rPr>
                <w:rFonts w:eastAsiaTheme="minorHAnsi"/>
                <w:color w:val="000000" w:themeColor="text1"/>
                <w:vertAlign w:val="superscript"/>
              </w:rPr>
              <w:t>-6</w:t>
            </w:r>
            <w:r w:rsidRPr="00500828">
              <w:rPr>
                <w:rFonts w:eastAsiaTheme="minorHAnsi"/>
                <w:color w:val="000000" w:themeColor="text1"/>
              </w:rPr>
              <w:t xml:space="preserve">M </w:t>
            </w:r>
            <w:r w:rsidRPr="00500828">
              <w:rPr>
                <w:rFonts w:eastAsiaTheme="minorHAnsi"/>
                <w:color w:val="000000" w:themeColor="text1"/>
              </w:rPr>
              <w:sym w:font="Symbol" w:char="F0DE"/>
            </w:r>
            <w:r w:rsidRPr="00500828">
              <w:rPr>
                <w:rFonts w:eastAsiaTheme="minorHAnsi"/>
                <w:b/>
                <w:color w:val="000000" w:themeColor="text1"/>
              </w:rPr>
              <w:t>pH = 5,62.</w:t>
            </w:r>
          </w:p>
          <w:p w14:paraId="63C39C10" w14:textId="77777777" w:rsidR="00A40E76" w:rsidRPr="00500828" w:rsidRDefault="00A40E76" w:rsidP="00985F61">
            <w:pPr>
              <w:ind w:firstLine="284"/>
              <w:jc w:val="both"/>
              <w:rPr>
                <w:rFonts w:eastAsiaTheme="minorHAnsi"/>
                <w:b/>
                <w:bCs/>
                <w:color w:val="000000" w:themeColor="text1"/>
              </w:rPr>
            </w:pPr>
          </w:p>
        </w:tc>
        <w:tc>
          <w:tcPr>
            <w:tcW w:w="850" w:type="dxa"/>
          </w:tcPr>
          <w:p w14:paraId="7F69EC4A" w14:textId="77777777" w:rsidR="00A40E76" w:rsidRPr="00500828" w:rsidRDefault="00A40E76" w:rsidP="001F62E0">
            <w:pPr>
              <w:rPr>
                <w:b/>
                <w:color w:val="000000" w:themeColor="text1"/>
              </w:rPr>
            </w:pPr>
          </w:p>
          <w:p w14:paraId="6246FE3B" w14:textId="4F6FBDC4" w:rsidR="00A40E76" w:rsidRPr="00500828" w:rsidRDefault="00A40E76" w:rsidP="001F62E0">
            <w:pPr>
              <w:rPr>
                <w:b/>
                <w:color w:val="000000" w:themeColor="text1"/>
              </w:rPr>
            </w:pPr>
            <w:r w:rsidRPr="00500828">
              <w:rPr>
                <w:b/>
                <w:color w:val="000000" w:themeColor="text1"/>
              </w:rPr>
              <w:t>0,25</w:t>
            </w:r>
          </w:p>
        </w:tc>
      </w:tr>
      <w:tr w:rsidR="00500828" w:rsidRPr="00500828" w14:paraId="5FA2E267" w14:textId="77777777" w:rsidTr="001F62E0">
        <w:trPr>
          <w:jc w:val="center"/>
        </w:trPr>
        <w:tc>
          <w:tcPr>
            <w:tcW w:w="846" w:type="dxa"/>
            <w:vMerge w:val="restart"/>
          </w:tcPr>
          <w:p w14:paraId="478F801E" w14:textId="77777777" w:rsidR="00995EC2" w:rsidRPr="00500828" w:rsidRDefault="00995EC2" w:rsidP="001F62E0">
            <w:pPr>
              <w:ind w:right="-142"/>
              <w:rPr>
                <w:b/>
                <w:color w:val="000000" w:themeColor="text1"/>
              </w:rPr>
            </w:pPr>
            <w:r w:rsidRPr="00500828">
              <w:rPr>
                <w:b/>
                <w:color w:val="000000" w:themeColor="text1"/>
              </w:rPr>
              <w:lastRenderedPageBreak/>
              <w:t>6.2</w:t>
            </w:r>
          </w:p>
          <w:p w14:paraId="6732D6B6" w14:textId="77777777" w:rsidR="00995EC2" w:rsidRPr="00500828" w:rsidRDefault="00995EC2" w:rsidP="001F62E0">
            <w:pPr>
              <w:ind w:right="-142"/>
              <w:rPr>
                <w:b/>
                <w:color w:val="000000" w:themeColor="text1"/>
              </w:rPr>
            </w:pPr>
          </w:p>
          <w:p w14:paraId="78EB9321" w14:textId="11B5BF28" w:rsidR="00995EC2" w:rsidRPr="00500828" w:rsidRDefault="00995EC2" w:rsidP="001F62E0">
            <w:pPr>
              <w:ind w:right="-142"/>
              <w:rPr>
                <w:b/>
                <w:color w:val="000000" w:themeColor="text1"/>
              </w:rPr>
            </w:pPr>
          </w:p>
        </w:tc>
        <w:tc>
          <w:tcPr>
            <w:tcW w:w="8080" w:type="dxa"/>
          </w:tcPr>
          <w:p w14:paraId="71CA9C5B" w14:textId="77777777"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Phản ứng chuẩn độ nấc 1: </w:t>
            </w:r>
            <w:r w:rsidRPr="00500828">
              <w:rPr>
                <w:rFonts w:eastAsiaTheme="minorHAnsi"/>
                <w:noProof/>
                <w:color w:val="000000" w:themeColor="text1"/>
                <w:position w:val="-12"/>
                <w:lang w:val="nl-NL"/>
              </w:rPr>
              <w:object w:dxaOrig="580" w:dyaOrig="400" w14:anchorId="3A25E113">
                <v:shape id="_x0000_i1110" type="#_x0000_t75" alt="" style="width:29.9pt;height:19.65pt;mso-width-percent:0;mso-height-percent:0;mso-width-percent:0;mso-height-percent:0" o:ole="">
                  <v:imagedata r:id="rId172" o:title=""/>
                </v:shape>
                <o:OLEObject Type="Embed" ProgID="Equation.DSMT4" ShapeID="_x0000_i1110" DrawAspect="Content" ObjectID="_1726531769" r:id="rId173"/>
              </w:object>
            </w:r>
            <w:r w:rsidRPr="00500828">
              <w:rPr>
                <w:rFonts w:eastAsiaTheme="minorHAnsi"/>
                <w:color w:val="000000" w:themeColor="text1"/>
                <w:lang w:val="nl-NL"/>
              </w:rPr>
              <w:t xml:space="preserve"> +  H</w:t>
            </w:r>
            <w:r w:rsidRPr="00500828">
              <w:rPr>
                <w:rFonts w:eastAsiaTheme="minorHAnsi"/>
                <w:color w:val="000000" w:themeColor="text1"/>
                <w:vertAlign w:val="superscript"/>
                <w:lang w:val="nl-NL"/>
              </w:rPr>
              <w:t>+</w:t>
            </w:r>
            <w:r w:rsidRPr="00500828">
              <w:rPr>
                <w:rFonts w:eastAsiaTheme="minorHAnsi"/>
                <w:color w:val="000000" w:themeColor="text1"/>
                <w:lang w:val="nl-NL"/>
              </w:rPr>
              <w:t xml:space="preserve"> </w:t>
            </w:r>
            <w:r w:rsidRPr="00500828">
              <w:rPr>
                <w:rFonts w:eastAsiaTheme="minorHAnsi"/>
                <w:noProof/>
                <w:color w:val="000000" w:themeColor="text1"/>
                <w:position w:val="-6"/>
              </w:rPr>
              <w:object w:dxaOrig="300" w:dyaOrig="220" w14:anchorId="5A3855D1">
                <v:shape id="_x0000_i1111" type="#_x0000_t75" alt="" style="width:14.95pt;height:11.2pt;mso-width-percent:0;mso-height-percent:0;mso-width-percent:0;mso-height-percent:0" o:ole="">
                  <v:imagedata r:id="rId174" o:title=""/>
                </v:shape>
                <o:OLEObject Type="Embed" ProgID="Equation.DSMT4" ShapeID="_x0000_i1111" DrawAspect="Content" ObjectID="_1726531770" r:id="rId175"/>
              </w:object>
            </w:r>
            <w:r w:rsidRPr="00500828">
              <w:rPr>
                <w:rFonts w:eastAsiaTheme="minorHAnsi"/>
                <w:color w:val="000000" w:themeColor="text1"/>
              </w:rPr>
              <w:t xml:space="preserve"> </w:t>
            </w:r>
            <w:r w:rsidRPr="00500828">
              <w:rPr>
                <w:rFonts w:eastAsiaTheme="minorHAnsi"/>
                <w:noProof/>
                <w:color w:val="000000" w:themeColor="text1"/>
                <w:position w:val="-12"/>
                <w:lang w:val="nl-NL"/>
              </w:rPr>
              <w:object w:dxaOrig="699" w:dyaOrig="400" w14:anchorId="3E410A71">
                <v:shape id="_x0000_i1112" type="#_x0000_t75" alt="" style="width:34.6pt;height:19.65pt;mso-width-percent:0;mso-height-percent:0;mso-width-percent:0;mso-height-percent:0" o:ole="">
                  <v:imagedata r:id="rId176" o:title=""/>
                </v:shape>
                <o:OLEObject Type="Embed" ProgID="Equation.DSMT4" ShapeID="_x0000_i1112" DrawAspect="Content" ObjectID="_1726531771" r:id="rId177"/>
              </w:object>
            </w:r>
            <w:r w:rsidRPr="00500828">
              <w:rPr>
                <w:rFonts w:eastAsiaTheme="minorHAnsi"/>
                <w:color w:val="000000" w:themeColor="text1"/>
                <w:lang w:val="nl-NL"/>
              </w:rPr>
              <w:t xml:space="preserve">                                                                               </w:t>
            </w:r>
          </w:p>
          <w:p w14:paraId="04DD429A" w14:textId="77777777" w:rsidR="00995EC2" w:rsidRPr="00500828" w:rsidRDefault="00995EC2" w:rsidP="000D4DE0">
            <w:pPr>
              <w:jc w:val="both"/>
              <w:rPr>
                <w:rFonts w:eastAsiaTheme="minorHAnsi"/>
                <w:color w:val="000000" w:themeColor="text1"/>
                <w:position w:val="-6"/>
              </w:rPr>
            </w:pPr>
            <w:r w:rsidRPr="00500828">
              <w:rPr>
                <w:rFonts w:eastAsiaTheme="minorHAnsi"/>
                <w:color w:val="000000" w:themeColor="text1"/>
              </w:rPr>
              <w:t xml:space="preserve">Thành phần tại điểm tương đương thứ nhất chỉ có </w:t>
            </w:r>
            <w:r w:rsidRPr="00500828">
              <w:rPr>
                <w:rFonts w:eastAsiaTheme="minorHAnsi"/>
                <w:noProof/>
                <w:color w:val="000000" w:themeColor="text1"/>
                <w:position w:val="-12"/>
                <w:lang w:val="nl-NL"/>
              </w:rPr>
              <w:object w:dxaOrig="660" w:dyaOrig="380" w14:anchorId="603A70E2">
                <v:shape id="_x0000_i1113" type="#_x0000_t75" alt="" style="width:33.65pt;height:18.7pt;mso-width-percent:0;mso-height-percent:0;mso-width-percent:0;mso-height-percent:0" o:ole="">
                  <v:imagedata r:id="rId178" o:title=""/>
                </v:shape>
                <o:OLEObject Type="Embed" ProgID="Equation.DSMT4" ShapeID="_x0000_i1113" DrawAspect="Content" ObjectID="_1726531772" r:id="rId179"/>
              </w:object>
            </w:r>
          </w:p>
          <w:p w14:paraId="3750C505" w14:textId="6D23004D" w:rsidR="00995EC2" w:rsidRPr="00500828" w:rsidRDefault="00995EC2" w:rsidP="000D4DE0">
            <w:pPr>
              <w:jc w:val="both"/>
              <w:rPr>
                <w:rFonts w:eastAsiaTheme="minorHAnsi"/>
                <w:color w:val="000000" w:themeColor="text1"/>
              </w:rPr>
            </w:pPr>
            <w:r w:rsidRPr="00500828">
              <w:rPr>
                <w:rFonts w:eastAsiaTheme="minorHAnsi"/>
                <w:noProof/>
                <w:color w:val="000000" w:themeColor="text1"/>
                <w:position w:val="-6"/>
              </w:rPr>
              <w:object w:dxaOrig="320" w:dyaOrig="240" w14:anchorId="3D097428">
                <v:shape id="_x0000_i1114" type="#_x0000_t75" alt="" style="width:15.9pt;height:11.2pt;mso-width-percent:0;mso-height-percent:0;mso-width-percent:0;mso-height-percent:0" o:ole="">
                  <v:imagedata r:id="rId180" o:title=""/>
                </v:shape>
                <o:OLEObject Type="Embed" ProgID="Equation.DSMT4" ShapeID="_x0000_i1114" DrawAspect="Content" ObjectID="_1726531773" r:id="rId181"/>
              </w:object>
            </w:r>
            <w:r w:rsidRPr="00500828">
              <w:rPr>
                <w:rFonts w:eastAsiaTheme="minorHAnsi"/>
                <w:color w:val="000000" w:themeColor="text1"/>
              </w:rPr>
              <w:t xml:space="preserve"> pH</w:t>
            </w:r>
            <w:r w:rsidRPr="00500828">
              <w:rPr>
                <w:rFonts w:eastAsiaTheme="minorHAnsi"/>
                <w:color w:val="000000" w:themeColor="text1"/>
                <w:vertAlign w:val="subscript"/>
              </w:rPr>
              <w:t>1</w:t>
            </w:r>
            <w:r w:rsidRPr="00500828">
              <w:rPr>
                <w:rFonts w:eastAsiaTheme="minorHAnsi"/>
                <w:color w:val="000000" w:themeColor="text1"/>
              </w:rPr>
              <w:t xml:space="preserve"> = </w:t>
            </w:r>
            <w:r w:rsidRPr="00500828">
              <w:rPr>
                <w:rFonts w:eastAsiaTheme="minorHAnsi"/>
                <w:noProof/>
                <w:color w:val="000000" w:themeColor="text1"/>
                <w:position w:val="-24"/>
              </w:rPr>
              <w:object w:dxaOrig="1319" w:dyaOrig="680" w14:anchorId="2EB9E525">
                <v:shape id="_x0000_i1115" type="#_x0000_t75" alt="" style="width:57.95pt;height:30.85pt;mso-width-percent:0;mso-height-percent:0;mso-width-percent:0;mso-height-percent:0" o:ole="">
                  <v:imagedata r:id="rId182" o:title=""/>
                </v:shape>
                <o:OLEObject Type="Embed" ProgID="Equation.DSMT4" ShapeID="_x0000_i1115" DrawAspect="Content" ObjectID="_1726531774" r:id="rId183"/>
              </w:object>
            </w:r>
            <w:r w:rsidRPr="00500828">
              <w:rPr>
                <w:rFonts w:eastAsiaTheme="minorHAnsi"/>
                <w:color w:val="000000" w:themeColor="text1"/>
              </w:rPr>
              <w:t xml:space="preserve"> = 8,49                                                                                                                                                                                                                                                                                                                                            </w:t>
            </w:r>
          </w:p>
          <w:p w14:paraId="30A317B3" w14:textId="77777777" w:rsidR="00995EC2" w:rsidRPr="00500828" w:rsidRDefault="00995EC2" w:rsidP="000D4DE0">
            <w:pPr>
              <w:jc w:val="both"/>
              <w:rPr>
                <w:rFonts w:eastAsiaTheme="minorHAnsi"/>
                <w:color w:val="000000" w:themeColor="text1"/>
              </w:rPr>
            </w:pPr>
            <w:r w:rsidRPr="00500828">
              <w:rPr>
                <w:rFonts w:eastAsiaTheme="minorHAnsi"/>
                <w:noProof/>
                <w:color w:val="000000" w:themeColor="text1"/>
                <w:position w:val="-6"/>
              </w:rPr>
              <w:object w:dxaOrig="320" w:dyaOrig="240" w14:anchorId="2C988247">
                <v:shape id="_x0000_i1116" type="#_x0000_t75" alt="" style="width:15.9pt;height:11.2pt;mso-width-percent:0;mso-height-percent:0;mso-width-percent:0;mso-height-percent:0" o:ole="">
                  <v:imagedata r:id="rId180" o:title=""/>
                </v:shape>
                <o:OLEObject Type="Embed" ProgID="Equation.DSMT4" ShapeID="_x0000_i1116" DrawAspect="Content" ObjectID="_1726531775" r:id="rId184"/>
              </w:object>
            </w:r>
            <w:r w:rsidRPr="00500828">
              <w:rPr>
                <w:rFonts w:eastAsiaTheme="minorHAnsi"/>
                <w:color w:val="000000" w:themeColor="text1"/>
              </w:rPr>
              <w:t xml:space="preserve"> </w:t>
            </w:r>
            <w:r w:rsidRPr="00500828">
              <w:rPr>
                <w:rFonts w:eastAsiaTheme="minorHAnsi"/>
                <w:color w:val="000000" w:themeColor="text1"/>
                <w:spacing w:val="-2"/>
              </w:rPr>
              <w:t xml:space="preserve">Chọn chất chỉ thị phenolphtalein (X) để xác định điểm tương đương thứ nhất.    </w:t>
            </w:r>
          </w:p>
          <w:p w14:paraId="007852E7" w14:textId="77777777" w:rsidR="00995EC2" w:rsidRPr="00500828" w:rsidRDefault="00995EC2" w:rsidP="000D4DE0">
            <w:pPr>
              <w:jc w:val="both"/>
              <w:rPr>
                <w:rFonts w:eastAsiaTheme="minorHAnsi"/>
                <w:b/>
                <w:bCs/>
                <w:color w:val="000000" w:themeColor="text1"/>
              </w:rPr>
            </w:pPr>
          </w:p>
        </w:tc>
        <w:tc>
          <w:tcPr>
            <w:tcW w:w="850" w:type="dxa"/>
          </w:tcPr>
          <w:p w14:paraId="3D8EF64B" w14:textId="77777777" w:rsidR="00995EC2" w:rsidRPr="00500828" w:rsidRDefault="00995EC2" w:rsidP="000D4DE0">
            <w:pPr>
              <w:rPr>
                <w:b/>
                <w:color w:val="000000" w:themeColor="text1"/>
              </w:rPr>
            </w:pPr>
          </w:p>
          <w:p w14:paraId="6EBBF9D2" w14:textId="77777777" w:rsidR="00995EC2" w:rsidRPr="00500828" w:rsidRDefault="00995EC2" w:rsidP="000D4DE0">
            <w:pPr>
              <w:rPr>
                <w:b/>
                <w:color w:val="000000" w:themeColor="text1"/>
              </w:rPr>
            </w:pPr>
          </w:p>
          <w:p w14:paraId="10E7EA87" w14:textId="77777777" w:rsidR="00995EC2" w:rsidRPr="00500828" w:rsidRDefault="00995EC2" w:rsidP="000D4DE0">
            <w:pPr>
              <w:rPr>
                <w:b/>
                <w:color w:val="000000" w:themeColor="text1"/>
              </w:rPr>
            </w:pPr>
          </w:p>
          <w:p w14:paraId="2713185A" w14:textId="77777777" w:rsidR="00995EC2" w:rsidRPr="00500828" w:rsidRDefault="00995EC2" w:rsidP="000D4DE0">
            <w:pPr>
              <w:rPr>
                <w:b/>
                <w:color w:val="000000" w:themeColor="text1"/>
              </w:rPr>
            </w:pPr>
          </w:p>
          <w:p w14:paraId="0860AFA6" w14:textId="77777777" w:rsidR="00995EC2" w:rsidRPr="00500828" w:rsidRDefault="00995EC2" w:rsidP="000D4DE0">
            <w:pPr>
              <w:rPr>
                <w:b/>
                <w:color w:val="000000" w:themeColor="text1"/>
              </w:rPr>
            </w:pPr>
          </w:p>
          <w:p w14:paraId="18B7D3E1" w14:textId="2299FBE1" w:rsidR="00995EC2" w:rsidRPr="00500828" w:rsidRDefault="00995EC2" w:rsidP="000D4DE0">
            <w:pPr>
              <w:rPr>
                <w:b/>
                <w:color w:val="000000" w:themeColor="text1"/>
              </w:rPr>
            </w:pPr>
            <w:r w:rsidRPr="00500828">
              <w:rPr>
                <w:b/>
                <w:color w:val="000000" w:themeColor="text1"/>
              </w:rPr>
              <w:t>0,125</w:t>
            </w:r>
          </w:p>
          <w:p w14:paraId="2311096A" w14:textId="77777777" w:rsidR="00995EC2" w:rsidRPr="00500828" w:rsidRDefault="00995EC2" w:rsidP="000D4DE0">
            <w:pPr>
              <w:rPr>
                <w:b/>
                <w:color w:val="000000" w:themeColor="text1"/>
              </w:rPr>
            </w:pPr>
          </w:p>
        </w:tc>
      </w:tr>
      <w:tr w:rsidR="00500828" w:rsidRPr="00500828" w14:paraId="5F7A1F1E" w14:textId="77777777" w:rsidTr="00B254E5">
        <w:trPr>
          <w:trHeight w:val="921"/>
          <w:jc w:val="center"/>
        </w:trPr>
        <w:tc>
          <w:tcPr>
            <w:tcW w:w="846" w:type="dxa"/>
            <w:vMerge/>
          </w:tcPr>
          <w:p w14:paraId="29A67D62" w14:textId="77777777" w:rsidR="00995EC2" w:rsidRPr="00500828" w:rsidRDefault="00995EC2" w:rsidP="001F62E0">
            <w:pPr>
              <w:ind w:right="-142"/>
              <w:rPr>
                <w:b/>
                <w:color w:val="000000" w:themeColor="text1"/>
              </w:rPr>
            </w:pPr>
          </w:p>
        </w:tc>
        <w:tc>
          <w:tcPr>
            <w:tcW w:w="8080" w:type="dxa"/>
          </w:tcPr>
          <w:p w14:paraId="25B2CC41" w14:textId="5ED20AA9"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Thể tích dung dịch HCl cần thêm vào để đạt đến điểm tương đương thứ nhất là </w:t>
            </w:r>
          </w:p>
          <w:p w14:paraId="7324E301" w14:textId="2CBB8524"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          V</w:t>
            </w:r>
            <w:r w:rsidRPr="00500828">
              <w:rPr>
                <w:rFonts w:eastAsiaTheme="minorHAnsi"/>
                <w:color w:val="000000" w:themeColor="text1"/>
                <w:vertAlign w:val="subscript"/>
              </w:rPr>
              <w:t>1</w:t>
            </w:r>
            <w:r w:rsidRPr="00500828">
              <w:rPr>
                <w:rFonts w:eastAsiaTheme="minorHAnsi"/>
                <w:color w:val="000000" w:themeColor="text1"/>
              </w:rPr>
              <w:t xml:space="preserve"> = </w:t>
            </w:r>
            <w:r w:rsidRPr="00500828">
              <w:rPr>
                <w:rFonts w:eastAsiaTheme="minorHAnsi"/>
                <w:noProof/>
                <w:color w:val="000000" w:themeColor="text1"/>
                <w:position w:val="-28"/>
              </w:rPr>
              <w:object w:dxaOrig="1340" w:dyaOrig="720" w14:anchorId="2C752901">
                <v:shape id="_x0000_i1117" type="#_x0000_t75" alt="" style="width:57.95pt;height:32.75pt;mso-width-percent:0;mso-height-percent:0;mso-width-percent:0;mso-height-percent:0" o:ole="">
                  <v:imagedata r:id="rId185" o:title=""/>
                </v:shape>
                <o:OLEObject Type="Embed" ProgID="Equation.DSMT4" ShapeID="_x0000_i1117" DrawAspect="Content" ObjectID="_1726531776" r:id="rId186"/>
              </w:object>
            </w:r>
            <w:r w:rsidRPr="00500828">
              <w:rPr>
                <w:rFonts w:eastAsiaTheme="minorHAnsi"/>
                <w:color w:val="000000" w:themeColor="text1"/>
              </w:rPr>
              <w:t xml:space="preserve">= 10,0 (ml)                                                                                                                                                                               </w:t>
            </w:r>
          </w:p>
        </w:tc>
        <w:tc>
          <w:tcPr>
            <w:tcW w:w="850" w:type="dxa"/>
          </w:tcPr>
          <w:p w14:paraId="5D71CA01" w14:textId="77777777" w:rsidR="00995EC2" w:rsidRPr="00500828" w:rsidRDefault="00995EC2" w:rsidP="000D4DE0">
            <w:pPr>
              <w:rPr>
                <w:b/>
                <w:color w:val="000000" w:themeColor="text1"/>
              </w:rPr>
            </w:pPr>
          </w:p>
          <w:p w14:paraId="77D08250" w14:textId="77777777" w:rsidR="00995EC2" w:rsidRPr="00500828" w:rsidRDefault="00995EC2" w:rsidP="000D4DE0">
            <w:pPr>
              <w:rPr>
                <w:b/>
                <w:color w:val="000000" w:themeColor="text1"/>
              </w:rPr>
            </w:pPr>
          </w:p>
          <w:p w14:paraId="6925855D" w14:textId="715F8078" w:rsidR="00995EC2" w:rsidRPr="00500828" w:rsidRDefault="00995EC2" w:rsidP="000D4DE0">
            <w:pPr>
              <w:rPr>
                <w:b/>
                <w:color w:val="000000" w:themeColor="text1"/>
              </w:rPr>
            </w:pPr>
            <w:r w:rsidRPr="00500828">
              <w:rPr>
                <w:b/>
                <w:color w:val="000000" w:themeColor="text1"/>
              </w:rPr>
              <w:t>0,125</w:t>
            </w:r>
          </w:p>
        </w:tc>
      </w:tr>
      <w:tr w:rsidR="00500828" w:rsidRPr="00500828" w14:paraId="0C2F7FB5" w14:textId="77777777" w:rsidTr="00B254E5">
        <w:trPr>
          <w:trHeight w:val="921"/>
          <w:jc w:val="center"/>
        </w:trPr>
        <w:tc>
          <w:tcPr>
            <w:tcW w:w="846" w:type="dxa"/>
            <w:vMerge/>
          </w:tcPr>
          <w:p w14:paraId="455395C8" w14:textId="77777777" w:rsidR="00995EC2" w:rsidRPr="00500828" w:rsidRDefault="00995EC2" w:rsidP="001F62E0">
            <w:pPr>
              <w:ind w:right="-142"/>
              <w:rPr>
                <w:b/>
                <w:color w:val="000000" w:themeColor="text1"/>
              </w:rPr>
            </w:pPr>
          </w:p>
        </w:tc>
        <w:tc>
          <w:tcPr>
            <w:tcW w:w="8080" w:type="dxa"/>
          </w:tcPr>
          <w:p w14:paraId="2794CBEF" w14:textId="77777777" w:rsidR="00995EC2" w:rsidRPr="00500828" w:rsidRDefault="00995EC2" w:rsidP="000D4DE0">
            <w:pPr>
              <w:jc w:val="both"/>
              <w:rPr>
                <w:rFonts w:eastAsiaTheme="minorHAnsi"/>
                <w:color w:val="000000" w:themeColor="text1"/>
                <w:lang w:val="nl-NL"/>
              </w:rPr>
            </w:pPr>
            <w:r w:rsidRPr="00500828">
              <w:rPr>
                <w:rFonts w:eastAsiaTheme="minorHAnsi"/>
                <w:color w:val="000000" w:themeColor="text1"/>
              </w:rPr>
              <w:t xml:space="preserve">Phản ứng chuẩn độ nấc 2: </w:t>
            </w:r>
            <w:r w:rsidRPr="00500828">
              <w:rPr>
                <w:rFonts w:eastAsiaTheme="minorHAnsi"/>
                <w:noProof/>
                <w:color w:val="000000" w:themeColor="text1"/>
                <w:position w:val="-12"/>
                <w:lang w:val="nl-NL"/>
              </w:rPr>
              <w:object w:dxaOrig="699" w:dyaOrig="400" w14:anchorId="747C0924">
                <v:shape id="_x0000_i1118" type="#_x0000_t75" alt="" style="width:34.6pt;height:19.65pt;mso-width-percent:0;mso-height-percent:0;mso-width-percent:0;mso-height-percent:0" o:ole="">
                  <v:imagedata r:id="rId187" o:title=""/>
                </v:shape>
                <o:OLEObject Type="Embed" ProgID="Equation.DSMT4" ShapeID="_x0000_i1118" DrawAspect="Content" ObjectID="_1726531777" r:id="rId188"/>
              </w:object>
            </w:r>
            <w:r w:rsidRPr="00500828">
              <w:rPr>
                <w:rFonts w:eastAsiaTheme="minorHAnsi"/>
                <w:color w:val="000000" w:themeColor="text1"/>
                <w:lang w:val="nl-NL"/>
              </w:rPr>
              <w:t xml:space="preserve"> +  H</w:t>
            </w:r>
            <w:r w:rsidRPr="00500828">
              <w:rPr>
                <w:rFonts w:eastAsiaTheme="minorHAnsi"/>
                <w:color w:val="000000" w:themeColor="text1"/>
                <w:vertAlign w:val="superscript"/>
                <w:lang w:val="nl-NL"/>
              </w:rPr>
              <w:t>+</w:t>
            </w:r>
            <w:r w:rsidRPr="00500828">
              <w:rPr>
                <w:rFonts w:eastAsiaTheme="minorHAnsi"/>
                <w:color w:val="000000" w:themeColor="text1"/>
                <w:lang w:val="nl-NL"/>
              </w:rPr>
              <w:t xml:space="preserve">  </w:t>
            </w:r>
            <w:r w:rsidRPr="00500828">
              <w:rPr>
                <w:rFonts w:eastAsiaTheme="minorHAnsi"/>
                <w:noProof/>
                <w:color w:val="000000" w:themeColor="text1"/>
                <w:position w:val="-6"/>
              </w:rPr>
              <w:object w:dxaOrig="300" w:dyaOrig="220" w14:anchorId="5577A9D4">
                <v:shape id="_x0000_i1119" type="#_x0000_t75" alt="" style="width:14.95pt;height:11.2pt;mso-width-percent:0;mso-height-percent:0;mso-width-percent:0;mso-height-percent:0" o:ole="">
                  <v:imagedata r:id="rId174" o:title=""/>
                </v:shape>
                <o:OLEObject Type="Embed" ProgID="Equation.DSMT4" ShapeID="_x0000_i1119" DrawAspect="Content" ObjectID="_1726531778" r:id="rId189"/>
              </w:object>
            </w:r>
            <w:r w:rsidRPr="00500828">
              <w:rPr>
                <w:rFonts w:eastAsiaTheme="minorHAnsi"/>
                <w:color w:val="000000" w:themeColor="text1"/>
              </w:rPr>
              <w:t xml:space="preserve"> </w:t>
            </w:r>
            <w:r w:rsidRPr="00500828">
              <w:rPr>
                <w:rFonts w:eastAsiaTheme="minorHAnsi"/>
                <w:color w:val="000000" w:themeColor="text1"/>
                <w:lang w:val="nl-NL"/>
              </w:rPr>
              <w:t>CO</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H</w:t>
            </w:r>
            <w:r w:rsidRPr="00500828">
              <w:rPr>
                <w:rFonts w:eastAsiaTheme="minorHAnsi"/>
                <w:color w:val="000000" w:themeColor="text1"/>
                <w:vertAlign w:val="subscript"/>
                <w:lang w:val="nl-NL"/>
              </w:rPr>
              <w:t>2</w:t>
            </w:r>
            <w:r w:rsidRPr="00500828">
              <w:rPr>
                <w:rFonts w:eastAsiaTheme="minorHAnsi"/>
                <w:color w:val="000000" w:themeColor="text1"/>
                <w:lang w:val="nl-NL"/>
              </w:rPr>
              <w:t>O</w:t>
            </w:r>
          </w:p>
          <w:p w14:paraId="126057AF" w14:textId="77777777" w:rsidR="00995EC2" w:rsidRPr="00500828" w:rsidRDefault="00995EC2" w:rsidP="000D4DE0">
            <w:pPr>
              <w:jc w:val="both"/>
              <w:rPr>
                <w:rFonts w:eastAsiaTheme="minorHAnsi"/>
                <w:color w:val="000000" w:themeColor="text1"/>
              </w:rPr>
            </w:pPr>
            <w:r w:rsidRPr="00500828">
              <w:rPr>
                <w:rFonts w:eastAsiaTheme="minorHAnsi"/>
                <w:color w:val="000000" w:themeColor="text1"/>
              </w:rPr>
              <w:t xml:space="preserve">Thể tích dung dịch HCl cần thêm vào để đạt đến điểm tương đương thứ 2: </w:t>
            </w:r>
          </w:p>
          <w:p w14:paraId="32A601CF" w14:textId="30EF7B2A" w:rsidR="00995EC2" w:rsidRPr="00500828" w:rsidRDefault="00995EC2" w:rsidP="00373A03">
            <w:pPr>
              <w:rPr>
                <w:rFonts w:eastAsiaTheme="minorHAnsi"/>
                <w:color w:val="000000" w:themeColor="text1"/>
              </w:rPr>
            </w:pPr>
            <w:r w:rsidRPr="00500828">
              <w:rPr>
                <w:rFonts w:eastAsiaTheme="minorHAnsi"/>
                <w:color w:val="000000" w:themeColor="text1"/>
              </w:rPr>
              <w:t xml:space="preserve">                        V</w:t>
            </w:r>
            <w:r w:rsidRPr="00500828">
              <w:rPr>
                <w:rFonts w:eastAsiaTheme="minorHAnsi"/>
                <w:color w:val="000000" w:themeColor="text1"/>
                <w:vertAlign w:val="subscript"/>
              </w:rPr>
              <w:t>2</w:t>
            </w:r>
            <w:r w:rsidRPr="00500828">
              <w:rPr>
                <w:rFonts w:eastAsiaTheme="minorHAnsi"/>
                <w:color w:val="000000" w:themeColor="text1"/>
              </w:rPr>
              <w:t xml:space="preserve"> = </w:t>
            </w:r>
            <w:r w:rsidRPr="00500828">
              <w:rPr>
                <w:rFonts w:eastAsiaTheme="minorHAnsi"/>
                <w:noProof/>
                <w:color w:val="000000" w:themeColor="text1"/>
                <w:position w:val="-30"/>
              </w:rPr>
              <w:object w:dxaOrig="2680" w:dyaOrig="720" w14:anchorId="6ABB1EAD">
                <v:shape id="_x0000_i1120" type="#_x0000_t75" alt="" style="width:125.3pt;height:34.6pt;mso-width-percent:0;mso-height-percent:0;mso-width-percent:0;mso-height-percent:0" o:ole="">
                  <v:imagedata r:id="rId190" o:title=""/>
                </v:shape>
                <o:OLEObject Type="Embed" ProgID="Equation.DSMT4" ShapeID="_x0000_i1120" DrawAspect="Content" ObjectID="_1726531779" r:id="rId191"/>
              </w:object>
            </w:r>
            <w:r w:rsidRPr="00500828">
              <w:rPr>
                <w:rFonts w:eastAsiaTheme="minorHAnsi"/>
                <w:color w:val="000000" w:themeColor="text1"/>
              </w:rPr>
              <w:t xml:space="preserve"> = 30,0 (ml)                                                                                                                    </w:t>
            </w:r>
          </w:p>
        </w:tc>
        <w:tc>
          <w:tcPr>
            <w:tcW w:w="850" w:type="dxa"/>
          </w:tcPr>
          <w:p w14:paraId="39EAE81A" w14:textId="77777777" w:rsidR="00995EC2" w:rsidRPr="00500828" w:rsidRDefault="00995EC2" w:rsidP="000D4DE0">
            <w:pPr>
              <w:rPr>
                <w:b/>
                <w:color w:val="000000" w:themeColor="text1"/>
              </w:rPr>
            </w:pPr>
          </w:p>
          <w:p w14:paraId="6A3C98D4" w14:textId="77777777" w:rsidR="00995EC2" w:rsidRPr="00500828" w:rsidRDefault="00995EC2" w:rsidP="000D4DE0">
            <w:pPr>
              <w:rPr>
                <w:b/>
                <w:color w:val="000000" w:themeColor="text1"/>
              </w:rPr>
            </w:pPr>
          </w:p>
          <w:p w14:paraId="2B6835C7" w14:textId="77777777" w:rsidR="00995EC2" w:rsidRPr="00500828" w:rsidRDefault="00995EC2" w:rsidP="000D4DE0">
            <w:pPr>
              <w:rPr>
                <w:b/>
                <w:color w:val="000000" w:themeColor="text1"/>
              </w:rPr>
            </w:pPr>
          </w:p>
          <w:p w14:paraId="25A0281C" w14:textId="4218610D" w:rsidR="00995EC2" w:rsidRPr="00500828" w:rsidRDefault="00995EC2" w:rsidP="000D4DE0">
            <w:pPr>
              <w:rPr>
                <w:b/>
                <w:color w:val="000000" w:themeColor="text1"/>
              </w:rPr>
            </w:pPr>
            <w:r w:rsidRPr="00500828">
              <w:rPr>
                <w:b/>
                <w:color w:val="000000" w:themeColor="text1"/>
              </w:rPr>
              <w:t>0,125</w:t>
            </w:r>
          </w:p>
        </w:tc>
      </w:tr>
      <w:tr w:rsidR="00500828" w:rsidRPr="00500828" w14:paraId="225DE6DD" w14:textId="77777777" w:rsidTr="00B254E5">
        <w:trPr>
          <w:trHeight w:val="921"/>
          <w:jc w:val="center"/>
        </w:trPr>
        <w:tc>
          <w:tcPr>
            <w:tcW w:w="846" w:type="dxa"/>
            <w:vMerge/>
          </w:tcPr>
          <w:p w14:paraId="3D44FB44" w14:textId="77777777" w:rsidR="00995EC2" w:rsidRPr="00500828" w:rsidRDefault="00995EC2" w:rsidP="001F62E0">
            <w:pPr>
              <w:ind w:right="-142"/>
              <w:rPr>
                <w:b/>
                <w:color w:val="000000" w:themeColor="text1"/>
              </w:rPr>
            </w:pPr>
          </w:p>
        </w:tc>
        <w:tc>
          <w:tcPr>
            <w:tcW w:w="8080" w:type="dxa"/>
          </w:tcPr>
          <w:p w14:paraId="1A6829E2" w14:textId="7612C29A" w:rsidR="00995EC2" w:rsidRPr="00500828" w:rsidRDefault="00995EC2" w:rsidP="00373A03">
            <w:pPr>
              <w:rPr>
                <w:rFonts w:eastAsiaTheme="minorHAnsi"/>
                <w:color w:val="000000" w:themeColor="text1"/>
              </w:rPr>
            </w:pPr>
            <w:r w:rsidRPr="00500828">
              <w:rPr>
                <w:rFonts w:eastAsiaTheme="minorHAnsi"/>
                <w:noProof/>
                <w:color w:val="000000" w:themeColor="text1"/>
                <w:position w:val="-16"/>
              </w:rPr>
              <w:object w:dxaOrig="1060" w:dyaOrig="400" w14:anchorId="0B862732">
                <v:shape id="_x0000_i1121" type="#_x0000_t75" alt="" style="width:53.3pt;height:19.65pt;mso-width-percent:0;mso-height-percent:0;mso-width-percent:0;mso-height-percent:0" o:ole="">
                  <v:imagedata r:id="rId192" o:title=""/>
                </v:shape>
                <o:OLEObject Type="Embed" ProgID="Equation.DSMT4" ShapeID="_x0000_i1121" DrawAspect="Content" ObjectID="_1726531780" r:id="rId193"/>
              </w:object>
            </w:r>
            <w:r w:rsidRPr="00500828">
              <w:rPr>
                <w:rFonts w:eastAsiaTheme="minorHAnsi"/>
                <w:color w:val="000000" w:themeColor="text1"/>
              </w:rPr>
              <w:t xml:space="preserve"> </w:t>
            </w:r>
            <w:r w:rsidR="00373A03" w:rsidRPr="00500828">
              <w:rPr>
                <w:rFonts w:eastAsiaTheme="minorHAnsi"/>
                <w:noProof/>
                <w:color w:val="000000" w:themeColor="text1"/>
                <w:position w:val="-28"/>
              </w:rPr>
              <w:object w:dxaOrig="2360" w:dyaOrig="720" w14:anchorId="349A6688">
                <v:shape id="_x0000_i1122" type="#_x0000_t75" alt="" style="width:98.2pt;height:30.85pt;mso-width-percent:0;mso-height-percent:0;mso-width-percent:0;mso-height-percent:0" o:ole="">
                  <v:imagedata r:id="rId194" o:title=""/>
                </v:shape>
                <o:OLEObject Type="Embed" ProgID="Equation.DSMT4" ShapeID="_x0000_i1122" DrawAspect="Content" ObjectID="_1726531781" r:id="rId195"/>
              </w:object>
            </w:r>
            <w:r w:rsidRPr="00500828">
              <w:rPr>
                <w:rFonts w:eastAsiaTheme="minorHAnsi"/>
                <w:color w:val="000000" w:themeColor="text1"/>
              </w:rPr>
              <w:t xml:space="preserve"> = 0,02 (M) &lt; </w:t>
            </w:r>
            <w:r w:rsidRPr="00500828">
              <w:rPr>
                <w:rFonts w:eastAsiaTheme="minorHAnsi"/>
                <w:noProof/>
                <w:color w:val="000000" w:themeColor="text1"/>
                <w:position w:val="-14"/>
              </w:rPr>
              <w:object w:dxaOrig="500" w:dyaOrig="380" w14:anchorId="225C402E">
                <v:shape id="_x0000_i1123" type="#_x0000_t75" alt="" style="width:25.25pt;height:18.7pt;mso-width-percent:0;mso-height-percent:0;mso-width-percent:0;mso-height-percent:0" o:ole="">
                  <v:imagedata r:id="rId196" o:title=""/>
                </v:shape>
                <o:OLEObject Type="Embed" ProgID="Equation.DSMT4" ShapeID="_x0000_i1123" DrawAspect="Content" ObjectID="_1726531782" r:id="rId197"/>
              </w:object>
            </w:r>
          </w:p>
        </w:tc>
        <w:tc>
          <w:tcPr>
            <w:tcW w:w="850" w:type="dxa"/>
          </w:tcPr>
          <w:p w14:paraId="291B9633" w14:textId="0882E040" w:rsidR="00995EC2" w:rsidRPr="00500828" w:rsidRDefault="00995EC2" w:rsidP="000D4DE0">
            <w:pPr>
              <w:rPr>
                <w:b/>
                <w:color w:val="000000" w:themeColor="text1"/>
              </w:rPr>
            </w:pPr>
            <w:r w:rsidRPr="00500828">
              <w:rPr>
                <w:b/>
                <w:color w:val="000000" w:themeColor="text1"/>
              </w:rPr>
              <w:t>0,125</w:t>
            </w:r>
          </w:p>
        </w:tc>
      </w:tr>
      <w:tr w:rsidR="00500828" w:rsidRPr="00500828" w14:paraId="58513524" w14:textId="77777777" w:rsidTr="00B254E5">
        <w:trPr>
          <w:trHeight w:val="921"/>
          <w:jc w:val="center"/>
        </w:trPr>
        <w:tc>
          <w:tcPr>
            <w:tcW w:w="846" w:type="dxa"/>
            <w:vMerge/>
          </w:tcPr>
          <w:p w14:paraId="020C9E03" w14:textId="77777777" w:rsidR="00995EC2" w:rsidRPr="00500828" w:rsidRDefault="00995EC2" w:rsidP="001F62E0">
            <w:pPr>
              <w:ind w:right="-142"/>
              <w:rPr>
                <w:b/>
                <w:color w:val="000000" w:themeColor="text1"/>
              </w:rPr>
            </w:pPr>
          </w:p>
        </w:tc>
        <w:tc>
          <w:tcPr>
            <w:tcW w:w="8080" w:type="dxa"/>
          </w:tcPr>
          <w:p w14:paraId="1D7C82A2" w14:textId="77777777" w:rsidR="00995EC2" w:rsidRPr="00500828" w:rsidRDefault="00995EC2" w:rsidP="000D4DE0">
            <w:pPr>
              <w:jc w:val="both"/>
              <w:rPr>
                <w:rFonts w:eastAsiaTheme="minorHAnsi"/>
                <w:color w:val="000000" w:themeColor="text1"/>
                <w:lang w:val="nl-NL"/>
              </w:rPr>
            </w:pPr>
            <w:r w:rsidRPr="00500828">
              <w:rPr>
                <w:rFonts w:eastAsiaTheme="minorHAnsi"/>
                <w:color w:val="000000" w:themeColor="text1"/>
              </w:rPr>
              <w:t xml:space="preserve">   </w:t>
            </w:r>
            <w:r w:rsidRPr="00500828">
              <w:rPr>
                <w:rFonts w:eastAsiaTheme="minorHAnsi"/>
                <w:color w:val="000000" w:themeColor="text1"/>
                <w:lang w:val="nl-NL"/>
              </w:rPr>
              <w:t>CO</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     +    H</w:t>
            </w:r>
            <w:r w:rsidRPr="00500828">
              <w:rPr>
                <w:rFonts w:eastAsiaTheme="minorHAnsi"/>
                <w:color w:val="000000" w:themeColor="text1"/>
                <w:vertAlign w:val="subscript"/>
                <w:lang w:val="nl-NL"/>
              </w:rPr>
              <w:t>2</w:t>
            </w:r>
            <w:r w:rsidRPr="00500828">
              <w:rPr>
                <w:rFonts w:eastAsiaTheme="minorHAnsi"/>
                <w:color w:val="000000" w:themeColor="text1"/>
                <w:lang w:val="nl-NL"/>
              </w:rPr>
              <w:t xml:space="preserve">O   </w:t>
            </w:r>
            <w:r w:rsidRPr="00500828">
              <w:rPr>
                <w:rFonts w:eastAsiaTheme="minorHAnsi"/>
                <w:noProof/>
                <w:color w:val="000000" w:themeColor="text1"/>
                <w:spacing w:val="-2"/>
                <w:position w:val="-18"/>
              </w:rPr>
              <w:object w:dxaOrig="660" w:dyaOrig="500" w14:anchorId="7DF5913E">
                <v:shape id="_x0000_i1124" type="#_x0000_t75" alt="" style="width:33.65pt;height:25.25pt;mso-width-percent:0;mso-height-percent:0;mso-width-percent:0;mso-height-percent:0" o:ole="">
                  <v:imagedata r:id="rId198" o:title=""/>
                </v:shape>
                <o:OLEObject Type="Embed" ProgID="Equation.DSMT4" ShapeID="_x0000_i1124" DrawAspect="Content" ObjectID="_1726531783" r:id="rId199"/>
              </w:object>
            </w:r>
            <w:r w:rsidRPr="00500828">
              <w:rPr>
                <w:rFonts w:eastAsiaTheme="minorHAnsi"/>
                <w:color w:val="000000" w:themeColor="text1"/>
                <w:lang w:val="nl-NL"/>
              </w:rPr>
              <w:t xml:space="preserve">   H</w:t>
            </w:r>
            <w:r w:rsidRPr="00500828">
              <w:rPr>
                <w:rFonts w:eastAsiaTheme="minorHAnsi"/>
                <w:color w:val="000000" w:themeColor="text1"/>
                <w:vertAlign w:val="superscript"/>
                <w:lang w:val="nl-NL"/>
              </w:rPr>
              <w:t xml:space="preserve">+  </w:t>
            </w:r>
            <w:r w:rsidRPr="00500828">
              <w:rPr>
                <w:rFonts w:eastAsiaTheme="minorHAnsi"/>
                <w:color w:val="000000" w:themeColor="text1"/>
                <w:lang w:val="nl-NL"/>
              </w:rPr>
              <w:t xml:space="preserve"> +  </w:t>
            </w:r>
            <w:r w:rsidRPr="00500828">
              <w:rPr>
                <w:rFonts w:eastAsiaTheme="minorHAnsi"/>
                <w:noProof/>
                <w:color w:val="000000" w:themeColor="text1"/>
                <w:position w:val="-12"/>
                <w:lang w:val="nl-NL"/>
              </w:rPr>
              <w:object w:dxaOrig="660" w:dyaOrig="380" w14:anchorId="50D1E3DE">
                <v:shape id="_x0000_i1125" type="#_x0000_t75" alt="" style="width:33.65pt;height:18.7pt;mso-width-percent:0;mso-height-percent:0;mso-width-percent:0;mso-height-percent:0" o:ole="">
                  <v:imagedata r:id="rId178" o:title=""/>
                </v:shape>
                <o:OLEObject Type="Embed" ProgID="Equation.DSMT4" ShapeID="_x0000_i1125" DrawAspect="Content" ObjectID="_1726531784" r:id="rId200"/>
              </w:object>
            </w:r>
            <w:r w:rsidRPr="00500828">
              <w:rPr>
                <w:rFonts w:eastAsiaTheme="minorHAnsi"/>
                <w:color w:val="000000" w:themeColor="text1"/>
                <w:lang w:val="nl-NL"/>
              </w:rPr>
              <w:tab/>
            </w:r>
            <w:r w:rsidRPr="00500828">
              <w:rPr>
                <w:rFonts w:eastAsiaTheme="minorHAnsi"/>
                <w:color w:val="000000" w:themeColor="text1"/>
                <w:lang w:val="nl-NL"/>
              </w:rPr>
              <w:tab/>
              <w:t>K</w:t>
            </w:r>
            <w:r w:rsidRPr="00500828">
              <w:rPr>
                <w:rFonts w:eastAsiaTheme="minorHAnsi"/>
                <w:color w:val="000000" w:themeColor="text1"/>
                <w:vertAlign w:val="subscript"/>
                <w:lang w:val="nl-NL"/>
              </w:rPr>
              <w:t>a1</w:t>
            </w:r>
            <w:r w:rsidRPr="00500828">
              <w:rPr>
                <w:rFonts w:eastAsiaTheme="minorHAnsi"/>
                <w:color w:val="000000" w:themeColor="text1"/>
                <w:lang w:val="nl-NL"/>
              </w:rPr>
              <w:t xml:space="preserve"> = 10</w:t>
            </w:r>
            <w:r w:rsidRPr="00500828">
              <w:rPr>
                <w:rFonts w:eastAsiaTheme="minorHAnsi"/>
                <w:color w:val="000000" w:themeColor="text1"/>
                <w:vertAlign w:val="superscript"/>
                <w:lang w:val="nl-NL"/>
              </w:rPr>
              <w:t>-6,62</w:t>
            </w:r>
          </w:p>
          <w:p w14:paraId="4CAC3048" w14:textId="003F1CAB" w:rsidR="00995EC2" w:rsidRPr="00500828" w:rsidRDefault="00995EC2" w:rsidP="000D4DE0">
            <w:pPr>
              <w:jc w:val="both"/>
              <w:rPr>
                <w:rFonts w:eastAsiaTheme="minorHAnsi"/>
                <w:color w:val="000000" w:themeColor="text1"/>
              </w:rPr>
            </w:pPr>
            <w:r w:rsidRPr="00500828">
              <w:rPr>
                <w:rFonts w:eastAsiaTheme="minorHAnsi"/>
                <w:color w:val="000000" w:themeColor="text1"/>
              </w:rPr>
              <w:t>[ ]     0,02 – x</w:t>
            </w:r>
            <w:r w:rsidRPr="00500828">
              <w:rPr>
                <w:rFonts w:eastAsiaTheme="minorHAnsi"/>
                <w:color w:val="000000" w:themeColor="text1"/>
              </w:rPr>
              <w:tab/>
            </w:r>
            <w:r w:rsidRPr="00500828">
              <w:rPr>
                <w:rFonts w:eastAsiaTheme="minorHAnsi"/>
                <w:color w:val="000000" w:themeColor="text1"/>
              </w:rPr>
              <w:tab/>
              <w:t xml:space="preserve">           x            x</w:t>
            </w:r>
          </w:p>
          <w:p w14:paraId="391686CC" w14:textId="0A9E4841" w:rsidR="00995EC2" w:rsidRPr="00500828" w:rsidRDefault="00995EC2" w:rsidP="000D4DE0">
            <w:pPr>
              <w:rPr>
                <w:rFonts w:eastAsiaTheme="minorHAnsi"/>
                <w:noProof/>
                <w:color w:val="000000" w:themeColor="text1"/>
              </w:rPr>
            </w:pPr>
            <w:r w:rsidRPr="00500828">
              <w:rPr>
                <w:rFonts w:eastAsiaTheme="minorHAnsi"/>
                <w:color w:val="000000" w:themeColor="text1"/>
              </w:rPr>
              <w:t xml:space="preserve"> [H</w:t>
            </w:r>
            <w:r w:rsidRPr="00500828">
              <w:rPr>
                <w:rFonts w:eastAsiaTheme="minorHAnsi"/>
                <w:color w:val="000000" w:themeColor="text1"/>
                <w:vertAlign w:val="superscript"/>
              </w:rPr>
              <w:t>+</w:t>
            </w:r>
            <w:r w:rsidRPr="00500828">
              <w:rPr>
                <w:rFonts w:eastAsiaTheme="minorHAnsi"/>
                <w:color w:val="000000" w:themeColor="text1"/>
              </w:rPr>
              <w:t>] = x  = 6,93.10</w:t>
            </w:r>
            <w:r w:rsidRPr="00500828">
              <w:rPr>
                <w:rFonts w:eastAsiaTheme="minorHAnsi"/>
                <w:color w:val="000000" w:themeColor="text1"/>
                <w:vertAlign w:val="superscript"/>
              </w:rPr>
              <w:t>-5</w:t>
            </w:r>
            <w:r w:rsidRPr="00500828">
              <w:rPr>
                <w:rFonts w:eastAsiaTheme="minorHAnsi"/>
                <w:color w:val="000000" w:themeColor="text1"/>
              </w:rPr>
              <w:t xml:space="preserve"> (M) </w:t>
            </w:r>
            <w:r w:rsidRPr="00500828">
              <w:rPr>
                <w:rFonts w:eastAsiaTheme="minorHAnsi"/>
                <w:noProof/>
                <w:color w:val="000000" w:themeColor="text1"/>
                <w:position w:val="-6"/>
              </w:rPr>
              <w:object w:dxaOrig="320" w:dyaOrig="240" w14:anchorId="1F1FAEAA">
                <v:shape id="_x0000_i1126" type="#_x0000_t75" alt="" style="width:15.9pt;height:11.2pt;mso-width-percent:0;mso-height-percent:0;mso-width-percent:0;mso-height-percent:0" o:ole="">
                  <v:imagedata r:id="rId180" o:title=""/>
                </v:shape>
                <o:OLEObject Type="Embed" ProgID="Equation.DSMT4" ShapeID="_x0000_i1126" DrawAspect="Content" ObjectID="_1726531785" r:id="rId201"/>
              </w:object>
            </w:r>
            <w:r w:rsidRPr="00500828">
              <w:rPr>
                <w:rFonts w:eastAsiaTheme="minorHAnsi"/>
                <w:color w:val="000000" w:themeColor="text1"/>
              </w:rPr>
              <w:t xml:space="preserve"> pH</w:t>
            </w:r>
            <w:r w:rsidRPr="00500828">
              <w:rPr>
                <w:rFonts w:eastAsiaTheme="minorHAnsi"/>
                <w:color w:val="000000" w:themeColor="text1"/>
                <w:vertAlign w:val="subscript"/>
              </w:rPr>
              <w:t>2</w:t>
            </w:r>
            <w:r w:rsidRPr="00500828">
              <w:rPr>
                <w:rFonts w:eastAsiaTheme="minorHAnsi"/>
                <w:color w:val="000000" w:themeColor="text1"/>
              </w:rPr>
              <w:t xml:space="preserve"> = 4,16  </w:t>
            </w:r>
          </w:p>
        </w:tc>
        <w:tc>
          <w:tcPr>
            <w:tcW w:w="850" w:type="dxa"/>
          </w:tcPr>
          <w:p w14:paraId="5721D0AA" w14:textId="77777777" w:rsidR="00995EC2" w:rsidRPr="00500828" w:rsidRDefault="00995EC2" w:rsidP="000D4DE0">
            <w:pPr>
              <w:rPr>
                <w:b/>
                <w:color w:val="000000" w:themeColor="text1"/>
              </w:rPr>
            </w:pPr>
          </w:p>
          <w:p w14:paraId="303E124F" w14:textId="1371AA48" w:rsidR="00995EC2" w:rsidRPr="00500828" w:rsidRDefault="00995EC2" w:rsidP="000D4DE0">
            <w:pPr>
              <w:rPr>
                <w:b/>
                <w:color w:val="000000" w:themeColor="text1"/>
              </w:rPr>
            </w:pPr>
            <w:r w:rsidRPr="00500828">
              <w:rPr>
                <w:b/>
                <w:color w:val="000000" w:themeColor="text1"/>
              </w:rPr>
              <w:t>0,25</w:t>
            </w:r>
          </w:p>
        </w:tc>
      </w:tr>
      <w:tr w:rsidR="00500828" w:rsidRPr="00500828" w14:paraId="03DEFBAB" w14:textId="77777777" w:rsidTr="001F62E0">
        <w:trPr>
          <w:jc w:val="center"/>
        </w:trPr>
        <w:tc>
          <w:tcPr>
            <w:tcW w:w="846" w:type="dxa"/>
            <w:vMerge/>
          </w:tcPr>
          <w:p w14:paraId="5A344D48" w14:textId="4267585D" w:rsidR="00995EC2" w:rsidRPr="00500828" w:rsidRDefault="00995EC2" w:rsidP="001F62E0">
            <w:pPr>
              <w:ind w:right="-142"/>
              <w:rPr>
                <w:b/>
                <w:color w:val="000000" w:themeColor="text1"/>
              </w:rPr>
            </w:pPr>
          </w:p>
        </w:tc>
        <w:tc>
          <w:tcPr>
            <w:tcW w:w="8080" w:type="dxa"/>
          </w:tcPr>
          <w:p w14:paraId="2385992D" w14:textId="55907FEB" w:rsidR="00995EC2" w:rsidRPr="00500828" w:rsidRDefault="00995EC2" w:rsidP="00373A03">
            <w:pPr>
              <w:rPr>
                <w:rFonts w:eastAsiaTheme="minorHAnsi"/>
                <w:color w:val="000000" w:themeColor="text1"/>
              </w:rPr>
            </w:pPr>
            <w:r w:rsidRPr="00500828">
              <w:rPr>
                <w:rFonts w:eastAsiaTheme="minorHAnsi"/>
                <w:color w:val="000000" w:themeColor="text1"/>
              </w:rPr>
              <w:t xml:space="preserve">                                                                                                                                                                                                                   </w:t>
            </w:r>
            <w:r w:rsidRPr="00500828">
              <w:rPr>
                <w:rFonts w:eastAsiaTheme="minorHAnsi"/>
                <w:noProof/>
                <w:color w:val="000000" w:themeColor="text1"/>
                <w:position w:val="-6"/>
              </w:rPr>
              <w:object w:dxaOrig="320" w:dyaOrig="240" w14:anchorId="1B8FE7DE">
                <v:shape id="_x0000_i1127" type="#_x0000_t75" alt="" style="width:15.9pt;height:11.2pt;mso-width-percent:0;mso-height-percent:0;mso-width-percent:0;mso-height-percent:0" o:ole="">
                  <v:imagedata r:id="rId180" o:title=""/>
                </v:shape>
                <o:OLEObject Type="Embed" ProgID="Equation.DSMT4" ShapeID="_x0000_i1127" DrawAspect="Content" ObjectID="_1726531786" r:id="rId202"/>
              </w:object>
            </w:r>
            <w:r w:rsidRPr="00500828">
              <w:rPr>
                <w:rFonts w:eastAsiaTheme="minorHAnsi"/>
                <w:color w:val="000000" w:themeColor="text1"/>
              </w:rPr>
              <w:t xml:space="preserve"> Chọn chất chỉ thị metyl da cam (Y) để xác định điểm tương đương thứ hai.</w:t>
            </w:r>
          </w:p>
        </w:tc>
        <w:tc>
          <w:tcPr>
            <w:tcW w:w="850" w:type="dxa"/>
          </w:tcPr>
          <w:p w14:paraId="57521AE7" w14:textId="7CE6BFA9" w:rsidR="00995EC2" w:rsidRPr="00500828" w:rsidRDefault="00995EC2" w:rsidP="000D4DE0">
            <w:pPr>
              <w:rPr>
                <w:b/>
                <w:color w:val="000000" w:themeColor="text1"/>
              </w:rPr>
            </w:pPr>
            <w:r w:rsidRPr="00500828">
              <w:rPr>
                <w:b/>
                <w:color w:val="000000" w:themeColor="text1"/>
              </w:rPr>
              <w:t>0,125</w:t>
            </w:r>
          </w:p>
        </w:tc>
      </w:tr>
    </w:tbl>
    <w:p w14:paraId="21C0F759" w14:textId="77777777" w:rsidR="00505FA9" w:rsidRPr="00500828" w:rsidRDefault="00505FA9" w:rsidP="000C033B">
      <w:pPr>
        <w:tabs>
          <w:tab w:val="left" w:pos="992"/>
          <w:tab w:val="left" w:pos="1478"/>
          <w:tab w:val="left" w:pos="1530"/>
          <w:tab w:val="center" w:pos="4787"/>
        </w:tabs>
        <w:rPr>
          <w:i/>
          <w:color w:val="000000" w:themeColor="text1"/>
          <w:sz w:val="26"/>
          <w:szCs w:val="26"/>
          <w:lang w:val="nl-NL"/>
        </w:rPr>
      </w:pPr>
    </w:p>
    <w:p w14:paraId="5532FB54" w14:textId="77777777" w:rsidR="008A4A94" w:rsidRPr="00500828" w:rsidRDefault="008A4A94" w:rsidP="008A4A94">
      <w:pPr>
        <w:jc w:val="both"/>
        <w:rPr>
          <w:rFonts w:eastAsia="Calibri"/>
          <w:b/>
          <w:bCs/>
          <w:color w:val="000000" w:themeColor="text1"/>
          <w:sz w:val="26"/>
          <w:szCs w:val="26"/>
          <w:lang w:val="nl-NL"/>
        </w:rPr>
      </w:pPr>
      <w:r w:rsidRPr="00500828">
        <w:rPr>
          <w:rFonts w:eastAsia="Calibri"/>
          <w:b/>
          <w:bCs/>
          <w:color w:val="000000" w:themeColor="text1"/>
          <w:sz w:val="26"/>
          <w:szCs w:val="26"/>
          <w:lang w:val="nl-NL"/>
        </w:rPr>
        <w:t>Câu 7. (2 điểm)</w:t>
      </w:r>
    </w:p>
    <w:p w14:paraId="1FE0A846" w14:textId="77777777" w:rsidR="008A4A94" w:rsidRPr="00500828" w:rsidRDefault="008A4A94" w:rsidP="008A4A94">
      <w:pPr>
        <w:jc w:val="both"/>
        <w:rPr>
          <w:rFonts w:eastAsia="Calibri"/>
          <w:color w:val="000000" w:themeColor="text1"/>
          <w:sz w:val="26"/>
          <w:szCs w:val="26"/>
        </w:rPr>
      </w:pPr>
      <w:r w:rsidRPr="00500828">
        <w:rPr>
          <w:rFonts w:eastAsia="Calibri"/>
          <w:b/>
          <w:bCs/>
          <w:color w:val="000000" w:themeColor="text1"/>
          <w:sz w:val="26"/>
          <w:szCs w:val="26"/>
        </w:rPr>
        <w:t>7.1.</w:t>
      </w:r>
      <w:r w:rsidRPr="00500828">
        <w:rPr>
          <w:rFonts w:eastAsia="Calibri"/>
          <w:color w:val="000000" w:themeColor="text1"/>
          <w:sz w:val="26"/>
          <w:szCs w:val="26"/>
        </w:rPr>
        <w:t xml:space="preserve"> So sánh tính bazơ của B</w:t>
      </w:r>
      <w:r w:rsidRPr="00500828">
        <w:rPr>
          <w:rFonts w:eastAsia="Calibri"/>
          <w:color w:val="000000" w:themeColor="text1"/>
          <w:sz w:val="26"/>
          <w:szCs w:val="26"/>
          <w:vertAlign w:val="subscript"/>
        </w:rPr>
        <w:t>1</w:t>
      </w:r>
      <w:r w:rsidRPr="00500828">
        <w:rPr>
          <w:rFonts w:eastAsia="Calibri"/>
          <w:color w:val="000000" w:themeColor="text1"/>
          <w:sz w:val="26"/>
          <w:szCs w:val="26"/>
        </w:rPr>
        <w:t xml:space="preserve"> và B</w:t>
      </w:r>
      <w:r w:rsidRPr="00500828">
        <w:rPr>
          <w:rFonts w:eastAsia="Calibri"/>
          <w:color w:val="000000" w:themeColor="text1"/>
          <w:sz w:val="26"/>
          <w:szCs w:val="26"/>
          <w:vertAlign w:val="subscript"/>
        </w:rPr>
        <w:t>2</w:t>
      </w:r>
      <w:r w:rsidRPr="00500828">
        <w:rPr>
          <w:rFonts w:eastAsia="Calibri"/>
          <w:color w:val="000000" w:themeColor="text1"/>
          <w:sz w:val="26"/>
          <w:szCs w:val="26"/>
        </w:rPr>
        <w:t>. Giải thích ngắn gọn.</w:t>
      </w:r>
    </w:p>
    <w:p w14:paraId="08A44858" w14:textId="77777777" w:rsidR="008A4A94" w:rsidRPr="00500828" w:rsidRDefault="008A4A94" w:rsidP="008A4A94">
      <w:pPr>
        <w:jc w:val="both"/>
        <w:rPr>
          <w:rFonts w:eastAsia="Calibri"/>
          <w:color w:val="000000" w:themeColor="text1"/>
          <w:sz w:val="26"/>
          <w:szCs w:val="26"/>
        </w:rPr>
      </w:pPr>
      <w:r w:rsidRPr="00500828">
        <w:rPr>
          <w:rFonts w:eastAsia="Calibri"/>
          <w:color w:val="000000" w:themeColor="text1"/>
          <w:sz w:val="26"/>
          <w:szCs w:val="26"/>
        </w:rPr>
        <w:t xml:space="preserve">                                         </w:t>
      </w:r>
      <w:r w:rsidRPr="00500828">
        <w:rPr>
          <w:rFonts w:eastAsia="Calibri"/>
          <w:color w:val="000000" w:themeColor="text1"/>
          <w:sz w:val="26"/>
          <w:szCs w:val="26"/>
        </w:rPr>
        <w:object w:dxaOrig="4203" w:dyaOrig="1375" w14:anchorId="6EEC1B18">
          <v:shape id="_x0000_i1128" type="#_x0000_t75" alt="" style="width:190.75pt;height:63.6pt" o:ole="">
            <v:imagedata r:id="rId203" o:title=""/>
          </v:shape>
          <o:OLEObject Type="Embed" ProgID="ChemDraw.Document.6.0" ShapeID="_x0000_i1128" DrawAspect="Content" ObjectID="_1726531787" r:id="rId204"/>
        </w:object>
      </w:r>
    </w:p>
    <w:p w14:paraId="21781350" w14:textId="77777777" w:rsidR="008A4A94" w:rsidRPr="00500828" w:rsidRDefault="008A4A94" w:rsidP="008A4A94">
      <w:pPr>
        <w:jc w:val="both"/>
        <w:rPr>
          <w:rFonts w:eastAsia="Calibri"/>
          <w:color w:val="000000" w:themeColor="text1"/>
          <w:sz w:val="26"/>
          <w:szCs w:val="26"/>
        </w:rPr>
      </w:pPr>
      <w:r w:rsidRPr="00500828">
        <w:rPr>
          <w:rFonts w:eastAsia="Calibri"/>
          <w:b/>
          <w:bCs/>
          <w:color w:val="000000" w:themeColor="text1"/>
          <w:sz w:val="26"/>
          <w:szCs w:val="26"/>
        </w:rPr>
        <w:t>7.2.</w:t>
      </w:r>
      <w:r w:rsidRPr="00500828">
        <w:rPr>
          <w:rFonts w:eastAsia="Calibri"/>
          <w:color w:val="000000" w:themeColor="text1"/>
          <w:sz w:val="26"/>
          <w:szCs w:val="26"/>
        </w:rPr>
        <w:t xml:space="preserve"> Vẽ dạng cấu trúc bền nhất của mỗi tiểu phân sau đây. Giải thích tại sao dạng cấu trúc đó bền nhất? </w:t>
      </w:r>
    </w:p>
    <w:p w14:paraId="1689B882" w14:textId="22D154EF" w:rsidR="008A4A94" w:rsidRPr="00500828" w:rsidRDefault="008A4A94" w:rsidP="008A4A94">
      <w:pPr>
        <w:jc w:val="both"/>
        <w:rPr>
          <w:rFonts w:eastAsia="Calibri"/>
          <w:color w:val="000000" w:themeColor="text1"/>
          <w:sz w:val="26"/>
          <w:szCs w:val="26"/>
        </w:rPr>
      </w:pPr>
      <w:r w:rsidRPr="00500828">
        <w:rPr>
          <w:rFonts w:eastAsia="Calibri"/>
          <w:color w:val="000000" w:themeColor="text1"/>
          <w:sz w:val="26"/>
          <w:szCs w:val="26"/>
        </w:rPr>
        <w:tab/>
        <w:t xml:space="preserve">                              </w:t>
      </w:r>
      <w:r w:rsidR="001C277B" w:rsidRPr="00500828">
        <w:rPr>
          <w:rFonts w:eastAsia="Calibri"/>
          <w:color w:val="000000" w:themeColor="text1"/>
          <w:sz w:val="26"/>
          <w:szCs w:val="26"/>
        </w:rPr>
        <w:object w:dxaOrig="1020" w:dyaOrig="1183" w14:anchorId="72D85064">
          <v:shape id="_x0000_i1129" type="#_x0000_t75" alt="" style="width:53.3pt;height:60.8pt" o:ole="">
            <v:imagedata r:id="rId205" o:title=""/>
          </v:shape>
          <o:OLEObject Type="Embed" ProgID="ChemDraw.Document.6.0" ShapeID="_x0000_i1129" DrawAspect="Content" ObjectID="_1726531788" r:id="rId206"/>
        </w:object>
      </w:r>
      <w:r w:rsidRPr="00500828">
        <w:rPr>
          <w:rFonts w:eastAsia="Calibri"/>
          <w:color w:val="000000" w:themeColor="text1"/>
          <w:sz w:val="26"/>
          <w:szCs w:val="26"/>
        </w:rPr>
        <w:tab/>
      </w:r>
      <w:r w:rsidRPr="00500828">
        <w:rPr>
          <w:rFonts w:eastAsia="Calibri"/>
          <w:color w:val="000000" w:themeColor="text1"/>
          <w:sz w:val="26"/>
          <w:szCs w:val="26"/>
        </w:rPr>
        <w:tab/>
      </w:r>
      <w:r w:rsidR="001C277B" w:rsidRPr="00500828">
        <w:rPr>
          <w:rFonts w:eastAsia="Calibri"/>
          <w:color w:val="000000" w:themeColor="text1"/>
          <w:sz w:val="26"/>
          <w:szCs w:val="26"/>
        </w:rPr>
        <w:object w:dxaOrig="2803" w:dyaOrig="1303" w14:anchorId="6F910316">
          <v:shape id="_x0000_i1130" type="#_x0000_t75" alt="" style="width:141.2pt;height:65.45pt" o:ole="">
            <v:imagedata r:id="rId207" o:title=""/>
          </v:shape>
          <o:OLEObject Type="Embed" ProgID="ChemDraw.Document.6.0" ShapeID="_x0000_i1130" DrawAspect="Content" ObjectID="_1726531789" r:id="rId208"/>
        </w:object>
      </w:r>
    </w:p>
    <w:p w14:paraId="3C7821E7" w14:textId="77777777" w:rsidR="008A4A94" w:rsidRPr="00500828" w:rsidRDefault="008A4A94" w:rsidP="008A4A94">
      <w:pPr>
        <w:jc w:val="both"/>
        <w:rPr>
          <w:rFonts w:eastAsia="Calibri"/>
          <w:color w:val="000000" w:themeColor="text1"/>
          <w:sz w:val="26"/>
          <w:szCs w:val="26"/>
        </w:rPr>
      </w:pPr>
      <w:r w:rsidRPr="00500828">
        <w:rPr>
          <w:rFonts w:eastAsia="Calibri"/>
          <w:b/>
          <w:bCs/>
          <w:color w:val="000000" w:themeColor="text1"/>
          <w:sz w:val="26"/>
          <w:szCs w:val="26"/>
        </w:rPr>
        <w:t>7.3.</w:t>
      </w:r>
      <w:r w:rsidRPr="00500828">
        <w:rPr>
          <w:rFonts w:eastAsia="Calibri"/>
          <w:color w:val="000000" w:themeColor="text1"/>
          <w:sz w:val="26"/>
          <w:szCs w:val="26"/>
        </w:rPr>
        <w:t xml:space="preserve"> Hãy giải thích tại sao axit 4-epidehydroabietic (</w:t>
      </w:r>
      <w:r w:rsidRPr="00500828">
        <w:rPr>
          <w:rFonts w:eastAsia="Calibri"/>
          <w:b/>
          <w:bCs/>
          <w:color w:val="000000" w:themeColor="text1"/>
          <w:sz w:val="26"/>
          <w:szCs w:val="26"/>
        </w:rPr>
        <w:t>A</w:t>
      </w:r>
      <w:r w:rsidRPr="00500828">
        <w:rPr>
          <w:rFonts w:eastAsia="Calibri"/>
          <w:color w:val="000000" w:themeColor="text1"/>
          <w:sz w:val="26"/>
          <w:szCs w:val="26"/>
        </w:rPr>
        <w:t>) rất khó bị este hóa bằng MeOH/H</w:t>
      </w:r>
      <w:r w:rsidRPr="00500828">
        <w:rPr>
          <w:rFonts w:eastAsia="Calibri"/>
          <w:color w:val="000000" w:themeColor="text1"/>
          <w:sz w:val="26"/>
          <w:szCs w:val="26"/>
          <w:vertAlign w:val="subscript"/>
        </w:rPr>
        <w:t>2</w:t>
      </w:r>
      <w:r w:rsidRPr="00500828">
        <w:rPr>
          <w:rFonts w:eastAsia="Calibri"/>
          <w:color w:val="000000" w:themeColor="text1"/>
          <w:sz w:val="26"/>
          <w:szCs w:val="26"/>
        </w:rPr>
        <w:t>SO</w:t>
      </w:r>
      <w:r w:rsidRPr="00500828">
        <w:rPr>
          <w:rFonts w:eastAsia="Calibri"/>
          <w:color w:val="000000" w:themeColor="text1"/>
          <w:sz w:val="26"/>
          <w:szCs w:val="26"/>
          <w:vertAlign w:val="subscript"/>
        </w:rPr>
        <w:t>4</w:t>
      </w:r>
      <w:r w:rsidRPr="00500828">
        <w:rPr>
          <w:rFonts w:eastAsia="Calibri"/>
          <w:color w:val="000000" w:themeColor="text1"/>
          <w:sz w:val="26"/>
          <w:szCs w:val="26"/>
        </w:rPr>
        <w:t xml:space="preserve"> trong khi axit dehydroabietic (</w:t>
      </w:r>
      <w:r w:rsidRPr="00500828">
        <w:rPr>
          <w:rFonts w:eastAsia="Calibri"/>
          <w:b/>
          <w:bCs/>
          <w:color w:val="000000" w:themeColor="text1"/>
          <w:sz w:val="26"/>
          <w:szCs w:val="26"/>
        </w:rPr>
        <w:t>B</w:t>
      </w:r>
      <w:r w:rsidRPr="00500828">
        <w:rPr>
          <w:rFonts w:eastAsia="Calibri"/>
          <w:color w:val="000000" w:themeColor="text1"/>
          <w:sz w:val="26"/>
          <w:szCs w:val="26"/>
        </w:rPr>
        <w:t>) lại phản ứng este hóa rất dễ dàng.</w:t>
      </w:r>
    </w:p>
    <w:p w14:paraId="67B96A1D" w14:textId="58E62DBB" w:rsidR="008A4A94" w:rsidRPr="00500828" w:rsidRDefault="008A4A94" w:rsidP="008A4A94">
      <w:pPr>
        <w:jc w:val="both"/>
        <w:rPr>
          <w:rFonts w:eastAsia="Calibri"/>
          <w:noProof/>
          <w:color w:val="000000" w:themeColor="text1"/>
          <w:sz w:val="26"/>
          <w:szCs w:val="26"/>
        </w:rPr>
      </w:pPr>
      <w:r w:rsidRPr="00500828">
        <w:rPr>
          <w:rFonts w:eastAsia="Calibri"/>
          <w:color w:val="000000" w:themeColor="text1"/>
          <w:sz w:val="26"/>
          <w:szCs w:val="26"/>
        </w:rPr>
        <w:t xml:space="preserve">                   </w:t>
      </w:r>
      <w:r w:rsidR="003C6769" w:rsidRPr="00500828">
        <w:rPr>
          <w:rFonts w:eastAsia="Calibri"/>
          <w:color w:val="000000" w:themeColor="text1"/>
          <w:sz w:val="26"/>
          <w:szCs w:val="26"/>
        </w:rPr>
        <w:t xml:space="preserve">   </w:t>
      </w:r>
      <w:r w:rsidRPr="00500828">
        <w:rPr>
          <w:rFonts w:eastAsia="Calibri"/>
          <w:color w:val="000000" w:themeColor="text1"/>
          <w:sz w:val="26"/>
          <w:szCs w:val="26"/>
        </w:rPr>
        <w:t xml:space="preserve">     </w:t>
      </w:r>
      <w:r w:rsidRPr="00500828">
        <w:rPr>
          <w:rFonts w:eastAsia="Calibri"/>
          <w:noProof/>
          <w:color w:val="000000" w:themeColor="text1"/>
          <w:sz w:val="26"/>
          <w:szCs w:val="26"/>
        </w:rPr>
        <w:drawing>
          <wp:inline distT="0" distB="0" distL="0" distR="0" wp14:anchorId="29305F73" wp14:editId="0682AE8F">
            <wp:extent cx="1435100" cy="1212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35100" cy="1212850"/>
                    </a:xfrm>
                    <a:prstGeom prst="rect">
                      <a:avLst/>
                    </a:prstGeom>
                    <a:noFill/>
                    <a:ln>
                      <a:noFill/>
                    </a:ln>
                  </pic:spPr>
                </pic:pic>
              </a:graphicData>
            </a:graphic>
          </wp:inline>
        </w:drawing>
      </w:r>
      <w:r w:rsidRPr="00500828">
        <w:rPr>
          <w:rFonts w:eastAsia="Calibri"/>
          <w:color w:val="000000" w:themeColor="text1"/>
          <w:sz w:val="26"/>
          <w:szCs w:val="26"/>
        </w:rPr>
        <w:t xml:space="preserve">                 </w:t>
      </w:r>
      <w:r w:rsidRPr="00500828">
        <w:rPr>
          <w:rFonts w:eastAsia="Calibri"/>
          <w:noProof/>
          <w:color w:val="000000" w:themeColor="text1"/>
          <w:sz w:val="26"/>
          <w:szCs w:val="26"/>
        </w:rPr>
        <w:drawing>
          <wp:inline distT="0" distB="0" distL="0" distR="0" wp14:anchorId="3FCA8D61" wp14:editId="11C5B5BB">
            <wp:extent cx="123825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14:paraId="4F28DA83" w14:textId="08D8E761" w:rsidR="008A4A94" w:rsidRPr="00500828" w:rsidRDefault="008A4A94" w:rsidP="008A4A94">
      <w:pPr>
        <w:jc w:val="both"/>
        <w:rPr>
          <w:color w:val="000000" w:themeColor="text1"/>
          <w:sz w:val="26"/>
          <w:szCs w:val="26"/>
        </w:rPr>
      </w:pPr>
      <w:r w:rsidRPr="00500828">
        <w:rPr>
          <w:b/>
          <w:bCs/>
          <w:color w:val="000000" w:themeColor="text1"/>
          <w:sz w:val="26"/>
          <w:szCs w:val="26"/>
        </w:rPr>
        <w:t xml:space="preserve">7.4. </w:t>
      </w:r>
      <w:r w:rsidRPr="00500828">
        <w:rPr>
          <w:color w:val="000000" w:themeColor="text1"/>
          <w:sz w:val="26"/>
          <w:szCs w:val="26"/>
        </w:rPr>
        <w:t>So sánh khả năng phản ứng thế electrop</w:t>
      </w:r>
      <w:r w:rsidR="0080684F" w:rsidRPr="00500828">
        <w:rPr>
          <w:color w:val="000000" w:themeColor="text1"/>
          <w:sz w:val="26"/>
          <w:szCs w:val="26"/>
        </w:rPr>
        <w:t>h</w:t>
      </w:r>
      <w:r w:rsidRPr="00500828">
        <w:rPr>
          <w:color w:val="000000" w:themeColor="text1"/>
          <w:sz w:val="26"/>
          <w:szCs w:val="26"/>
        </w:rPr>
        <w:t>in của furan với benzen</w:t>
      </w:r>
      <w:r w:rsidRPr="00500828">
        <w:rPr>
          <w:noProof/>
          <w:color w:val="000000" w:themeColor="text1"/>
          <w:sz w:val="26"/>
          <w:szCs w:val="26"/>
        </w:rPr>
        <w:t xml:space="preserve"> </w:t>
      </w:r>
      <w:r w:rsidRPr="00500828">
        <w:rPr>
          <w:color w:val="000000" w:themeColor="text1"/>
          <w:sz w:val="26"/>
          <w:szCs w:val="26"/>
        </w:rPr>
        <w:t>và cho biết vị trí phản ứng ưu tiên ở furan. Giải thích.</w:t>
      </w:r>
    </w:p>
    <w:p w14:paraId="5B9625CB" w14:textId="63C16C05" w:rsidR="008A4A94" w:rsidRPr="00500828" w:rsidRDefault="008A4A94" w:rsidP="008A4A94">
      <w:pPr>
        <w:tabs>
          <w:tab w:val="left" w:pos="992"/>
          <w:tab w:val="left" w:pos="1478"/>
          <w:tab w:val="left" w:pos="1530"/>
          <w:tab w:val="center" w:pos="4787"/>
        </w:tabs>
        <w:rPr>
          <w:color w:val="000000" w:themeColor="text1"/>
          <w:sz w:val="26"/>
          <w:szCs w:val="26"/>
        </w:rPr>
      </w:pPr>
      <w:r w:rsidRPr="00500828">
        <w:rPr>
          <w:color w:val="000000" w:themeColor="text1"/>
          <w:sz w:val="26"/>
          <w:szCs w:val="26"/>
        </w:rPr>
        <w:t xml:space="preserve">                              </w:t>
      </w:r>
      <w:r w:rsidR="003C6769" w:rsidRPr="00500828">
        <w:rPr>
          <w:color w:val="000000" w:themeColor="text1"/>
          <w:sz w:val="26"/>
          <w:szCs w:val="26"/>
        </w:rPr>
        <w:object w:dxaOrig="776" w:dyaOrig="1200" w14:anchorId="589E8A78">
          <v:shape id="_x0000_i1131" type="#_x0000_t75" style="width:37.4pt;height:56.1pt" o:ole="">
            <v:imagedata r:id="rId211" o:title=""/>
          </v:shape>
          <o:OLEObject Type="Embed" ProgID="ChemDraw.Document.6.0" ShapeID="_x0000_i1131" DrawAspect="Content" ObjectID="_1726531790" r:id="rId212"/>
        </w:object>
      </w:r>
    </w:p>
    <w:p w14:paraId="2A34C546" w14:textId="77777777" w:rsidR="008A4A94" w:rsidRPr="00500828" w:rsidRDefault="008A4A94" w:rsidP="008A4A94">
      <w:pPr>
        <w:jc w:val="both"/>
        <w:rPr>
          <w:rFonts w:eastAsia="Calibri"/>
          <w:b/>
          <w:bCs/>
          <w:i/>
          <w:iCs/>
          <w:noProof/>
          <w:color w:val="000000" w:themeColor="text1"/>
          <w:sz w:val="26"/>
          <w:szCs w:val="26"/>
        </w:rPr>
      </w:pPr>
      <w:bookmarkStart w:id="2" w:name="_Hlk115807593"/>
      <w:r w:rsidRPr="00500828">
        <w:rPr>
          <w:rFonts w:eastAsia="Calibri"/>
          <w:b/>
          <w:bCs/>
          <w:i/>
          <w:iCs/>
          <w:noProof/>
          <w:color w:val="000000" w:themeColor="text1"/>
          <w:sz w:val="26"/>
          <w:szCs w:val="26"/>
        </w:rPr>
        <w:lastRenderedPageBreak/>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080"/>
        <w:gridCol w:w="850"/>
      </w:tblGrid>
      <w:tr w:rsidR="00500828" w:rsidRPr="00500828" w14:paraId="0BB89D7C" w14:textId="77777777" w:rsidTr="00C413EB">
        <w:trPr>
          <w:tblHeader/>
          <w:jc w:val="center"/>
        </w:trPr>
        <w:tc>
          <w:tcPr>
            <w:tcW w:w="846" w:type="dxa"/>
          </w:tcPr>
          <w:p w14:paraId="4580D0D1" w14:textId="3F23DB2B" w:rsidR="008A4A94" w:rsidRPr="00500828" w:rsidRDefault="008A4A94" w:rsidP="001F62E0">
            <w:pPr>
              <w:ind w:right="-142"/>
              <w:rPr>
                <w:b/>
                <w:color w:val="000000" w:themeColor="text1"/>
              </w:rPr>
            </w:pPr>
            <w:r w:rsidRPr="00500828">
              <w:rPr>
                <w:b/>
                <w:color w:val="000000" w:themeColor="text1"/>
              </w:rPr>
              <w:t>Câu 7</w:t>
            </w:r>
          </w:p>
        </w:tc>
        <w:tc>
          <w:tcPr>
            <w:tcW w:w="8080" w:type="dxa"/>
          </w:tcPr>
          <w:p w14:paraId="79D7B937" w14:textId="77777777" w:rsidR="008A4A94" w:rsidRPr="00500828" w:rsidRDefault="008A4A94" w:rsidP="001F62E0">
            <w:pPr>
              <w:jc w:val="center"/>
              <w:rPr>
                <w:b/>
                <w:color w:val="000000" w:themeColor="text1"/>
              </w:rPr>
            </w:pPr>
            <w:r w:rsidRPr="00500828">
              <w:rPr>
                <w:b/>
                <w:color w:val="000000" w:themeColor="text1"/>
              </w:rPr>
              <w:t>Nội dung</w:t>
            </w:r>
          </w:p>
        </w:tc>
        <w:tc>
          <w:tcPr>
            <w:tcW w:w="850" w:type="dxa"/>
          </w:tcPr>
          <w:p w14:paraId="63E96445" w14:textId="77777777" w:rsidR="008A4A94" w:rsidRPr="00500828" w:rsidRDefault="008A4A94" w:rsidP="001F62E0">
            <w:pPr>
              <w:rPr>
                <w:b/>
                <w:color w:val="000000" w:themeColor="text1"/>
              </w:rPr>
            </w:pPr>
            <w:r w:rsidRPr="00500828">
              <w:rPr>
                <w:b/>
                <w:color w:val="000000" w:themeColor="text1"/>
              </w:rPr>
              <w:t xml:space="preserve"> Điểm</w:t>
            </w:r>
          </w:p>
        </w:tc>
      </w:tr>
      <w:bookmarkEnd w:id="2"/>
      <w:tr w:rsidR="00500828" w:rsidRPr="00500828" w14:paraId="73B6F5E4" w14:textId="77777777" w:rsidTr="001F62E0">
        <w:trPr>
          <w:jc w:val="center"/>
        </w:trPr>
        <w:tc>
          <w:tcPr>
            <w:tcW w:w="846" w:type="dxa"/>
            <w:vMerge w:val="restart"/>
          </w:tcPr>
          <w:p w14:paraId="5BF2B590" w14:textId="43AD64A7" w:rsidR="000D4DE0" w:rsidRPr="00500828" w:rsidRDefault="000D4DE0" w:rsidP="001F62E0">
            <w:pPr>
              <w:ind w:right="-142"/>
              <w:rPr>
                <w:b/>
                <w:color w:val="000000" w:themeColor="text1"/>
              </w:rPr>
            </w:pPr>
            <w:r w:rsidRPr="00500828">
              <w:rPr>
                <w:b/>
                <w:color w:val="000000" w:themeColor="text1"/>
              </w:rPr>
              <w:t>7.1</w:t>
            </w:r>
          </w:p>
        </w:tc>
        <w:tc>
          <w:tcPr>
            <w:tcW w:w="8080" w:type="dxa"/>
          </w:tcPr>
          <w:p w14:paraId="092C3B38" w14:textId="6A1B9486" w:rsidR="000D4DE0" w:rsidRPr="00500828" w:rsidRDefault="008B1AED" w:rsidP="008A4A94">
            <w:pPr>
              <w:rPr>
                <w:b/>
                <w:color w:val="000000" w:themeColor="text1"/>
              </w:rPr>
            </w:pPr>
            <w:r w:rsidRPr="00500828">
              <w:rPr>
                <w:color w:val="000000" w:themeColor="text1"/>
              </w:rPr>
              <w:object w:dxaOrig="6390" w:dyaOrig="1380" w14:anchorId="52535A21">
                <v:shape id="_x0000_i1132" type="#_x0000_t75" alt="" style="width:318.85pt;height:66.4pt;mso-width-percent:0;mso-height-percent:0;mso-width-percent:0;mso-height-percent:0" o:ole="">
                  <v:imagedata r:id="rId213" o:title=""/>
                </v:shape>
                <o:OLEObject Type="Embed" ProgID="ChemDraw.Document.6.0" ShapeID="_x0000_i1132" DrawAspect="Content" ObjectID="_1726531791" r:id="rId214"/>
              </w:object>
            </w:r>
          </w:p>
        </w:tc>
        <w:tc>
          <w:tcPr>
            <w:tcW w:w="850" w:type="dxa"/>
          </w:tcPr>
          <w:p w14:paraId="7F453EB4" w14:textId="77777777" w:rsidR="000D4DE0" w:rsidRPr="00500828" w:rsidRDefault="000D4DE0" w:rsidP="001F62E0">
            <w:pPr>
              <w:rPr>
                <w:b/>
                <w:color w:val="000000" w:themeColor="text1"/>
              </w:rPr>
            </w:pPr>
          </w:p>
          <w:p w14:paraId="00E88806" w14:textId="7978B5E7" w:rsidR="000D4DE0" w:rsidRPr="00500828" w:rsidRDefault="000D4DE0" w:rsidP="001F62E0">
            <w:pPr>
              <w:rPr>
                <w:b/>
                <w:color w:val="000000" w:themeColor="text1"/>
              </w:rPr>
            </w:pPr>
            <w:r w:rsidRPr="00500828">
              <w:rPr>
                <w:b/>
                <w:color w:val="000000" w:themeColor="text1"/>
              </w:rPr>
              <w:t>0,125</w:t>
            </w:r>
          </w:p>
        </w:tc>
      </w:tr>
      <w:tr w:rsidR="00500828" w:rsidRPr="00500828" w14:paraId="576321A6" w14:textId="77777777" w:rsidTr="001F62E0">
        <w:trPr>
          <w:jc w:val="center"/>
        </w:trPr>
        <w:tc>
          <w:tcPr>
            <w:tcW w:w="846" w:type="dxa"/>
            <w:vMerge/>
          </w:tcPr>
          <w:p w14:paraId="5FFB9E1D" w14:textId="77777777" w:rsidR="000D4DE0" w:rsidRPr="00500828" w:rsidRDefault="000D4DE0" w:rsidP="008A4A94">
            <w:pPr>
              <w:ind w:right="-142"/>
              <w:rPr>
                <w:b/>
                <w:color w:val="000000" w:themeColor="text1"/>
              </w:rPr>
            </w:pPr>
          </w:p>
        </w:tc>
        <w:tc>
          <w:tcPr>
            <w:tcW w:w="8080" w:type="dxa"/>
          </w:tcPr>
          <w:p w14:paraId="52EDA93B" w14:textId="586509B1" w:rsidR="000D4DE0" w:rsidRPr="00500828" w:rsidRDefault="000D4DE0" w:rsidP="008A4A94">
            <w:pPr>
              <w:rPr>
                <w:b/>
                <w:color w:val="000000" w:themeColor="text1"/>
              </w:rPr>
            </w:pPr>
            <w:r w:rsidRPr="00500828">
              <w:rPr>
                <w:color w:val="000000" w:themeColor="text1"/>
              </w:rPr>
              <w:t xml:space="preserve">      </w:t>
            </w:r>
            <w:r w:rsidR="008B1AED" w:rsidRPr="00500828">
              <w:rPr>
                <w:color w:val="000000" w:themeColor="text1"/>
              </w:rPr>
              <w:object w:dxaOrig="6570" w:dyaOrig="1320" w14:anchorId="011593F2">
                <v:shape id="_x0000_i1133" type="#_x0000_t75" alt="" style="width:294.55pt;height:57.95pt;mso-width-percent:0;mso-height-percent:0;mso-width-percent:0;mso-height-percent:0" o:ole="">
                  <v:imagedata r:id="rId215" o:title=""/>
                </v:shape>
                <o:OLEObject Type="Embed" ProgID="ChemDraw.Document.6.0" ShapeID="_x0000_i1133" DrawAspect="Content" ObjectID="_1726531792" r:id="rId216"/>
              </w:object>
            </w:r>
          </w:p>
        </w:tc>
        <w:tc>
          <w:tcPr>
            <w:tcW w:w="850" w:type="dxa"/>
          </w:tcPr>
          <w:p w14:paraId="2FBFD649" w14:textId="77777777" w:rsidR="000D4DE0" w:rsidRPr="00500828" w:rsidRDefault="000D4DE0" w:rsidP="008A4A94">
            <w:pPr>
              <w:rPr>
                <w:b/>
                <w:color w:val="000000" w:themeColor="text1"/>
              </w:rPr>
            </w:pPr>
          </w:p>
          <w:p w14:paraId="3F8C6ECE" w14:textId="77777777" w:rsidR="000D4DE0" w:rsidRPr="00500828" w:rsidRDefault="000D4DE0" w:rsidP="008A4A94">
            <w:pPr>
              <w:rPr>
                <w:b/>
                <w:color w:val="000000" w:themeColor="text1"/>
              </w:rPr>
            </w:pPr>
          </w:p>
          <w:p w14:paraId="02822F74" w14:textId="656525F0" w:rsidR="000D4DE0" w:rsidRPr="00500828" w:rsidRDefault="000D4DE0" w:rsidP="008A4A94">
            <w:pPr>
              <w:rPr>
                <w:b/>
                <w:color w:val="000000" w:themeColor="text1"/>
              </w:rPr>
            </w:pPr>
            <w:r w:rsidRPr="00500828">
              <w:rPr>
                <w:b/>
                <w:color w:val="000000" w:themeColor="text1"/>
              </w:rPr>
              <w:t>0,125</w:t>
            </w:r>
          </w:p>
        </w:tc>
      </w:tr>
      <w:tr w:rsidR="00500828" w:rsidRPr="00500828" w14:paraId="5026CA21" w14:textId="77777777" w:rsidTr="001F62E0">
        <w:trPr>
          <w:jc w:val="center"/>
        </w:trPr>
        <w:tc>
          <w:tcPr>
            <w:tcW w:w="846" w:type="dxa"/>
            <w:vMerge/>
          </w:tcPr>
          <w:p w14:paraId="51E146B2" w14:textId="77777777" w:rsidR="000D4DE0" w:rsidRPr="00500828" w:rsidRDefault="000D4DE0" w:rsidP="008A4A94">
            <w:pPr>
              <w:ind w:right="-142"/>
              <w:rPr>
                <w:b/>
                <w:color w:val="000000" w:themeColor="text1"/>
              </w:rPr>
            </w:pPr>
          </w:p>
        </w:tc>
        <w:tc>
          <w:tcPr>
            <w:tcW w:w="8080" w:type="dxa"/>
          </w:tcPr>
          <w:p w14:paraId="3D4C191D" w14:textId="77777777" w:rsidR="000D4DE0" w:rsidRPr="00500828" w:rsidRDefault="000D4DE0" w:rsidP="00973063">
            <w:pPr>
              <w:rPr>
                <w:rFonts w:eastAsiaTheme="minorHAnsi"/>
                <w:color w:val="000000" w:themeColor="text1"/>
              </w:rPr>
            </w:pPr>
            <w:r w:rsidRPr="00500828">
              <w:rPr>
                <w:rFonts w:eastAsiaTheme="minorHAnsi"/>
                <w:color w:val="000000" w:themeColor="text1"/>
              </w:rPr>
              <w:t xml:space="preserve">Tính bazơ của </w:t>
            </w:r>
            <w:r w:rsidRPr="00500828">
              <w:rPr>
                <w:rFonts w:eastAsiaTheme="minorHAnsi"/>
                <w:b/>
                <w:color w:val="000000" w:themeColor="text1"/>
              </w:rPr>
              <w:t>B</w:t>
            </w:r>
            <w:r w:rsidRPr="00500828">
              <w:rPr>
                <w:rFonts w:eastAsiaTheme="minorHAnsi"/>
                <w:b/>
                <w:color w:val="000000" w:themeColor="text1"/>
                <w:vertAlign w:val="subscript"/>
              </w:rPr>
              <w:t>2</w:t>
            </w:r>
            <w:r w:rsidRPr="00500828">
              <w:rPr>
                <w:rFonts w:eastAsiaTheme="minorHAnsi"/>
                <w:color w:val="000000" w:themeColor="text1"/>
              </w:rPr>
              <w:t xml:space="preserve"> &gt; </w:t>
            </w:r>
            <w:r w:rsidRPr="00500828">
              <w:rPr>
                <w:rFonts w:eastAsiaTheme="minorHAnsi"/>
                <w:b/>
                <w:color w:val="000000" w:themeColor="text1"/>
              </w:rPr>
              <w:t>B</w:t>
            </w:r>
            <w:r w:rsidRPr="00500828">
              <w:rPr>
                <w:rFonts w:eastAsiaTheme="minorHAnsi"/>
                <w:b/>
                <w:color w:val="000000" w:themeColor="text1"/>
                <w:vertAlign w:val="subscript"/>
              </w:rPr>
              <w:t>1</w:t>
            </w:r>
            <w:r w:rsidRPr="00500828">
              <w:rPr>
                <w:rFonts w:eastAsiaTheme="minorHAnsi"/>
                <w:color w:val="000000" w:themeColor="text1"/>
              </w:rPr>
              <w:t xml:space="preserve"> do độ bền của cation sinh ra từ </w:t>
            </w:r>
            <w:r w:rsidRPr="00500828">
              <w:rPr>
                <w:rFonts w:eastAsiaTheme="minorHAnsi"/>
                <w:b/>
                <w:color w:val="000000" w:themeColor="text1"/>
              </w:rPr>
              <w:t>B</w:t>
            </w:r>
            <w:r w:rsidRPr="00500828">
              <w:rPr>
                <w:rFonts w:eastAsiaTheme="minorHAnsi"/>
                <w:b/>
                <w:color w:val="000000" w:themeColor="text1"/>
                <w:vertAlign w:val="subscript"/>
              </w:rPr>
              <w:t>2</w:t>
            </w:r>
            <w:r w:rsidRPr="00500828">
              <w:rPr>
                <w:rFonts w:eastAsiaTheme="minorHAnsi"/>
                <w:b/>
                <w:color w:val="000000" w:themeColor="text1"/>
              </w:rPr>
              <w:t xml:space="preserve"> </w:t>
            </w:r>
            <w:r w:rsidRPr="00500828">
              <w:rPr>
                <w:rFonts w:eastAsiaTheme="minorHAnsi"/>
                <w:color w:val="000000" w:themeColor="text1"/>
              </w:rPr>
              <w:t xml:space="preserve">bền hơn so với </w:t>
            </w:r>
            <w:r w:rsidRPr="00500828">
              <w:rPr>
                <w:rFonts w:eastAsiaTheme="minorHAnsi"/>
                <w:b/>
                <w:color w:val="000000" w:themeColor="text1"/>
              </w:rPr>
              <w:t>B</w:t>
            </w:r>
            <w:r w:rsidRPr="00500828">
              <w:rPr>
                <w:rFonts w:eastAsiaTheme="minorHAnsi"/>
                <w:b/>
                <w:color w:val="000000" w:themeColor="text1"/>
                <w:vertAlign w:val="subscript"/>
              </w:rPr>
              <w:t>1</w:t>
            </w:r>
            <w:r w:rsidRPr="00500828">
              <w:rPr>
                <w:rFonts w:eastAsiaTheme="minorHAnsi"/>
                <w:color w:val="000000" w:themeColor="text1"/>
              </w:rPr>
              <w:t>.</w:t>
            </w:r>
          </w:p>
          <w:p w14:paraId="4A61F7F3" w14:textId="2B6C3D69" w:rsidR="000D4DE0" w:rsidRPr="00500828" w:rsidRDefault="000D4DE0" w:rsidP="00973063">
            <w:pPr>
              <w:rPr>
                <w:color w:val="000000" w:themeColor="text1"/>
              </w:rPr>
            </w:pPr>
            <w:r w:rsidRPr="00500828">
              <w:rPr>
                <w:rFonts w:eastAsiaTheme="minorHAnsi"/>
                <w:color w:val="000000" w:themeColor="text1"/>
              </w:rPr>
              <w:t xml:space="preserve"> </w:t>
            </w:r>
            <w:r w:rsidRPr="00500828">
              <w:rPr>
                <w:rFonts w:eastAsiaTheme="minorHAnsi"/>
                <w:b/>
                <w:bCs/>
                <w:color w:val="000000" w:themeColor="text1"/>
              </w:rPr>
              <w:t>B</w:t>
            </w:r>
            <w:r w:rsidRPr="00500828">
              <w:rPr>
                <w:rFonts w:eastAsiaTheme="minorHAnsi"/>
                <w:b/>
                <w:bCs/>
                <w:color w:val="000000" w:themeColor="text1"/>
                <w:vertAlign w:val="subscript"/>
              </w:rPr>
              <w:t>2</w:t>
            </w:r>
            <w:r w:rsidRPr="00500828">
              <w:rPr>
                <w:rFonts w:eastAsiaTheme="minorHAnsi"/>
                <w:b/>
                <w:bCs/>
                <w:color w:val="000000" w:themeColor="text1"/>
              </w:rPr>
              <w:t xml:space="preserve"> </w:t>
            </w:r>
            <w:r w:rsidRPr="00500828">
              <w:rPr>
                <w:rFonts w:eastAsiaTheme="minorHAnsi"/>
                <w:color w:val="000000" w:themeColor="text1"/>
              </w:rPr>
              <w:t>tạo cation là 1 hệ thơm.</w:t>
            </w:r>
          </w:p>
        </w:tc>
        <w:tc>
          <w:tcPr>
            <w:tcW w:w="850" w:type="dxa"/>
          </w:tcPr>
          <w:p w14:paraId="2B720496" w14:textId="4EE24FFF" w:rsidR="000D4DE0" w:rsidRPr="00500828" w:rsidRDefault="000D4DE0" w:rsidP="008A4A94">
            <w:pPr>
              <w:rPr>
                <w:b/>
                <w:color w:val="000000" w:themeColor="text1"/>
              </w:rPr>
            </w:pPr>
            <w:r w:rsidRPr="00500828">
              <w:rPr>
                <w:b/>
                <w:color w:val="000000" w:themeColor="text1"/>
              </w:rPr>
              <w:t>0,25</w:t>
            </w:r>
          </w:p>
        </w:tc>
      </w:tr>
      <w:tr w:rsidR="00500828" w:rsidRPr="00500828" w14:paraId="051264E4" w14:textId="77777777" w:rsidTr="001F62E0">
        <w:trPr>
          <w:jc w:val="center"/>
        </w:trPr>
        <w:tc>
          <w:tcPr>
            <w:tcW w:w="846" w:type="dxa"/>
            <w:vMerge w:val="restart"/>
          </w:tcPr>
          <w:p w14:paraId="1426FDD2" w14:textId="17A089CB" w:rsidR="008A4A94" w:rsidRPr="00500828" w:rsidRDefault="008A4A94" w:rsidP="008A4A94">
            <w:pPr>
              <w:ind w:right="-142"/>
              <w:rPr>
                <w:b/>
                <w:color w:val="000000" w:themeColor="text1"/>
              </w:rPr>
            </w:pPr>
            <w:r w:rsidRPr="00500828">
              <w:rPr>
                <w:b/>
                <w:color w:val="000000" w:themeColor="text1"/>
              </w:rPr>
              <w:t>7.2</w:t>
            </w:r>
          </w:p>
        </w:tc>
        <w:tc>
          <w:tcPr>
            <w:tcW w:w="8080" w:type="dxa"/>
          </w:tcPr>
          <w:p w14:paraId="36E41092" w14:textId="600B9DFB" w:rsidR="008A4A94" w:rsidRPr="00500828" w:rsidRDefault="008A4A94" w:rsidP="008A4A94">
            <w:pPr>
              <w:rPr>
                <w:color w:val="000000" w:themeColor="text1"/>
              </w:rPr>
            </w:pPr>
            <w:r w:rsidRPr="00500828">
              <w:rPr>
                <w:noProof/>
                <w:color w:val="000000" w:themeColor="text1"/>
              </w:rPr>
              <w:object w:dxaOrig="7775" w:dyaOrig="1447" w14:anchorId="3F2A144A">
                <v:shape id="_x0000_i1134" type="#_x0000_t75" alt="" style="width:389pt;height:72.95pt" o:ole="">
                  <v:imagedata r:id="rId217" o:title=""/>
                </v:shape>
                <o:OLEObject Type="Embed" ProgID="ChemDraw.Document.6.0" ShapeID="_x0000_i1134" DrawAspect="Content" ObjectID="_1726531793" r:id="rId218"/>
              </w:object>
            </w:r>
          </w:p>
        </w:tc>
        <w:tc>
          <w:tcPr>
            <w:tcW w:w="850" w:type="dxa"/>
          </w:tcPr>
          <w:p w14:paraId="0119B964" w14:textId="77777777" w:rsidR="008A4A94" w:rsidRPr="00500828" w:rsidRDefault="008A4A94" w:rsidP="008A4A94">
            <w:pPr>
              <w:rPr>
                <w:b/>
                <w:color w:val="000000" w:themeColor="text1"/>
              </w:rPr>
            </w:pPr>
          </w:p>
          <w:p w14:paraId="665C7C1D" w14:textId="07FE2C75" w:rsidR="008A4A94" w:rsidRPr="00500828" w:rsidRDefault="008A4A94" w:rsidP="008A4A94">
            <w:pPr>
              <w:rPr>
                <w:b/>
                <w:color w:val="000000" w:themeColor="text1"/>
              </w:rPr>
            </w:pPr>
            <w:r w:rsidRPr="00500828">
              <w:rPr>
                <w:b/>
                <w:color w:val="000000" w:themeColor="text1"/>
              </w:rPr>
              <w:t>0</w:t>
            </w:r>
            <w:r w:rsidR="00AB1CD4" w:rsidRPr="00500828">
              <w:rPr>
                <w:b/>
                <w:color w:val="000000" w:themeColor="text1"/>
              </w:rPr>
              <w:t xml:space="preserve">, </w:t>
            </w:r>
            <w:r w:rsidRPr="00500828">
              <w:rPr>
                <w:b/>
                <w:color w:val="000000" w:themeColor="text1"/>
              </w:rPr>
              <w:t>25</w:t>
            </w:r>
          </w:p>
        </w:tc>
      </w:tr>
      <w:tr w:rsidR="00500828" w:rsidRPr="00500828" w14:paraId="61DC857E" w14:textId="77777777" w:rsidTr="001F62E0">
        <w:trPr>
          <w:jc w:val="center"/>
        </w:trPr>
        <w:tc>
          <w:tcPr>
            <w:tcW w:w="846" w:type="dxa"/>
            <w:vMerge/>
          </w:tcPr>
          <w:p w14:paraId="368328FD" w14:textId="77777777" w:rsidR="008A4A94" w:rsidRPr="00500828" w:rsidRDefault="008A4A94" w:rsidP="008A4A94">
            <w:pPr>
              <w:ind w:right="-142"/>
              <w:rPr>
                <w:b/>
                <w:color w:val="000000" w:themeColor="text1"/>
              </w:rPr>
            </w:pPr>
          </w:p>
        </w:tc>
        <w:tc>
          <w:tcPr>
            <w:tcW w:w="8080" w:type="dxa"/>
          </w:tcPr>
          <w:p w14:paraId="60C8418F" w14:textId="2682DAAC" w:rsidR="008A4A94" w:rsidRPr="00500828" w:rsidRDefault="008B1AED" w:rsidP="008A4A94">
            <w:pPr>
              <w:rPr>
                <w:noProof/>
                <w:color w:val="000000" w:themeColor="text1"/>
              </w:rPr>
            </w:pPr>
            <w:r w:rsidRPr="00500828">
              <w:rPr>
                <w:noProof/>
                <w:color w:val="000000" w:themeColor="text1"/>
              </w:rPr>
              <w:object w:dxaOrig="7550" w:dyaOrig="2719" w14:anchorId="20605753">
                <v:shape id="_x0000_i1135" type="#_x0000_t75" alt="" style="width:386.2pt;height:122.5pt" o:ole="">
                  <v:imagedata r:id="rId219" o:title=""/>
                </v:shape>
                <o:OLEObject Type="Embed" ProgID="ChemDraw.Document.6.0" ShapeID="_x0000_i1135" DrawAspect="Content" ObjectID="_1726531794" r:id="rId220"/>
              </w:object>
            </w:r>
          </w:p>
        </w:tc>
        <w:tc>
          <w:tcPr>
            <w:tcW w:w="850" w:type="dxa"/>
          </w:tcPr>
          <w:p w14:paraId="69AA06F4" w14:textId="77777777" w:rsidR="008A4A94" w:rsidRPr="00500828" w:rsidRDefault="008A4A94" w:rsidP="008A4A94">
            <w:pPr>
              <w:rPr>
                <w:b/>
                <w:color w:val="000000" w:themeColor="text1"/>
              </w:rPr>
            </w:pPr>
          </w:p>
          <w:p w14:paraId="4CC649CC" w14:textId="77777777" w:rsidR="008A4A94" w:rsidRPr="00500828" w:rsidRDefault="008A4A94" w:rsidP="008A4A94">
            <w:pPr>
              <w:rPr>
                <w:b/>
                <w:color w:val="000000" w:themeColor="text1"/>
              </w:rPr>
            </w:pPr>
          </w:p>
          <w:p w14:paraId="33F19900" w14:textId="77777777" w:rsidR="008A4A94" w:rsidRPr="00500828" w:rsidRDefault="008A4A94" w:rsidP="008A4A94">
            <w:pPr>
              <w:rPr>
                <w:b/>
                <w:color w:val="000000" w:themeColor="text1"/>
              </w:rPr>
            </w:pPr>
          </w:p>
          <w:p w14:paraId="7D87E802" w14:textId="3CFC3116" w:rsidR="008A4A94" w:rsidRPr="00500828" w:rsidRDefault="008A4A94" w:rsidP="008A4A94">
            <w:pPr>
              <w:rPr>
                <w:b/>
                <w:color w:val="000000" w:themeColor="text1"/>
              </w:rPr>
            </w:pPr>
            <w:r w:rsidRPr="00500828">
              <w:rPr>
                <w:b/>
                <w:color w:val="000000" w:themeColor="text1"/>
              </w:rPr>
              <w:t>0,25</w:t>
            </w:r>
          </w:p>
        </w:tc>
      </w:tr>
      <w:tr w:rsidR="00500828" w:rsidRPr="00500828" w14:paraId="7AC0D966" w14:textId="77777777" w:rsidTr="001F62E0">
        <w:trPr>
          <w:jc w:val="center"/>
        </w:trPr>
        <w:tc>
          <w:tcPr>
            <w:tcW w:w="846" w:type="dxa"/>
            <w:vMerge w:val="restart"/>
          </w:tcPr>
          <w:p w14:paraId="6DB530CB" w14:textId="1B4F06E6" w:rsidR="00373A03" w:rsidRPr="00500828" w:rsidRDefault="00373A03" w:rsidP="008A4A94">
            <w:pPr>
              <w:ind w:right="-142"/>
              <w:rPr>
                <w:b/>
                <w:color w:val="000000" w:themeColor="text1"/>
              </w:rPr>
            </w:pPr>
            <w:r w:rsidRPr="00500828">
              <w:rPr>
                <w:b/>
                <w:color w:val="000000" w:themeColor="text1"/>
              </w:rPr>
              <w:t>7.3</w:t>
            </w:r>
          </w:p>
        </w:tc>
        <w:tc>
          <w:tcPr>
            <w:tcW w:w="8080" w:type="dxa"/>
          </w:tcPr>
          <w:p w14:paraId="5B1DC35F" w14:textId="097A5DAC" w:rsidR="00373A03" w:rsidRPr="00500828" w:rsidRDefault="00373A03" w:rsidP="008A4A94">
            <w:pPr>
              <w:rPr>
                <w:noProof/>
                <w:color w:val="000000" w:themeColor="text1"/>
              </w:rPr>
            </w:pPr>
            <w:r w:rsidRPr="00500828">
              <w:rPr>
                <w:color w:val="000000" w:themeColor="text1"/>
              </w:rPr>
              <w:t>Khi tiến hành metyl hóa bằng MeOH/H</w:t>
            </w:r>
            <w:r w:rsidRPr="00500828">
              <w:rPr>
                <w:color w:val="000000" w:themeColor="text1"/>
                <w:vertAlign w:val="subscript"/>
              </w:rPr>
              <w:t>2</w:t>
            </w:r>
            <w:r w:rsidRPr="00500828">
              <w:rPr>
                <w:color w:val="000000" w:themeColor="text1"/>
              </w:rPr>
              <w:t>SO</w:t>
            </w:r>
            <w:r w:rsidRPr="00500828">
              <w:rPr>
                <w:color w:val="000000" w:themeColor="text1"/>
                <w:vertAlign w:val="subscript"/>
              </w:rPr>
              <w:t>4</w:t>
            </w:r>
            <w:r w:rsidRPr="00500828">
              <w:rPr>
                <w:color w:val="000000" w:themeColor="text1"/>
              </w:rPr>
              <w:t xml:space="preserve"> thì hợp chất trung gian tạo thành sẽ chịu tương tác không gian với nhóm metyl. Do (</w:t>
            </w:r>
            <w:r w:rsidRPr="00500828">
              <w:rPr>
                <w:b/>
                <w:bCs/>
                <w:color w:val="000000" w:themeColor="text1"/>
              </w:rPr>
              <w:t>A</w:t>
            </w:r>
            <w:r w:rsidRPr="00500828">
              <w:rPr>
                <w:color w:val="000000" w:themeColor="text1"/>
              </w:rPr>
              <w:t>) có nhóm -COOH nằm ở vị trí trục (axial) bị án ngữ không gian còn axit (</w:t>
            </w:r>
            <w:r w:rsidRPr="00500828">
              <w:rPr>
                <w:b/>
                <w:bCs/>
                <w:color w:val="000000" w:themeColor="text1"/>
              </w:rPr>
              <w:t>B</w:t>
            </w:r>
            <w:r w:rsidRPr="00500828">
              <w:rPr>
                <w:color w:val="000000" w:themeColor="text1"/>
              </w:rPr>
              <w:t>) do nhóm -COOH nằm ở vị trí biên (equatorial) ít bị cản trở không gian hơn nên phản ứng xảy ra dễ dàng hơn.</w:t>
            </w:r>
          </w:p>
        </w:tc>
        <w:tc>
          <w:tcPr>
            <w:tcW w:w="850" w:type="dxa"/>
          </w:tcPr>
          <w:p w14:paraId="34E82624" w14:textId="77777777" w:rsidR="00373A03" w:rsidRPr="00500828" w:rsidRDefault="00373A03" w:rsidP="008A4A94">
            <w:pPr>
              <w:rPr>
                <w:b/>
                <w:color w:val="000000" w:themeColor="text1"/>
              </w:rPr>
            </w:pPr>
          </w:p>
          <w:p w14:paraId="1FDCF572" w14:textId="4B4A98D9" w:rsidR="00373A03" w:rsidRPr="00500828" w:rsidRDefault="00373A03" w:rsidP="008A4A94">
            <w:pPr>
              <w:rPr>
                <w:b/>
                <w:color w:val="000000" w:themeColor="text1"/>
              </w:rPr>
            </w:pPr>
            <w:r w:rsidRPr="00500828">
              <w:rPr>
                <w:b/>
                <w:color w:val="000000" w:themeColor="text1"/>
              </w:rPr>
              <w:t>0,25</w:t>
            </w:r>
          </w:p>
        </w:tc>
      </w:tr>
      <w:tr w:rsidR="00500828" w:rsidRPr="00500828" w14:paraId="5EACCB81" w14:textId="77777777" w:rsidTr="008B1AED">
        <w:trPr>
          <w:trHeight w:val="1646"/>
          <w:jc w:val="center"/>
        </w:trPr>
        <w:tc>
          <w:tcPr>
            <w:tcW w:w="846" w:type="dxa"/>
            <w:vMerge/>
          </w:tcPr>
          <w:p w14:paraId="7E262CD1" w14:textId="77777777" w:rsidR="00373A03" w:rsidRPr="00500828" w:rsidRDefault="00373A03" w:rsidP="00BF0BAE">
            <w:pPr>
              <w:ind w:right="-142"/>
              <w:rPr>
                <w:b/>
                <w:color w:val="000000" w:themeColor="text1"/>
              </w:rPr>
            </w:pPr>
          </w:p>
        </w:tc>
        <w:tc>
          <w:tcPr>
            <w:tcW w:w="8080" w:type="dxa"/>
          </w:tcPr>
          <w:p w14:paraId="1F5AB24E" w14:textId="77777777" w:rsidR="00373A03" w:rsidRDefault="00373A03" w:rsidP="003C6769">
            <w:pPr>
              <w:rPr>
                <w:color w:val="000000" w:themeColor="text1"/>
              </w:rPr>
            </w:pPr>
            <w:r w:rsidRPr="00500828">
              <w:rPr>
                <w:noProof/>
                <w:color w:val="000000" w:themeColor="text1"/>
              </w:rPr>
              <w:drawing>
                <wp:inline distT="0" distB="0" distL="0" distR="0" wp14:anchorId="03E8C96A" wp14:editId="7A463078">
                  <wp:extent cx="1993518" cy="795646"/>
                  <wp:effectExtent l="0" t="0" r="698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041742" cy="814893"/>
                          </a:xfrm>
                          <a:prstGeom prst="rect">
                            <a:avLst/>
                          </a:prstGeom>
                        </pic:spPr>
                      </pic:pic>
                    </a:graphicData>
                  </a:graphic>
                </wp:inline>
              </w:drawing>
            </w:r>
            <w:r w:rsidRPr="00500828">
              <w:rPr>
                <w:color w:val="000000" w:themeColor="text1"/>
              </w:rPr>
              <w:t xml:space="preserve">                </w:t>
            </w:r>
            <w:r w:rsidRPr="00500828">
              <w:rPr>
                <w:noProof/>
                <w:color w:val="000000" w:themeColor="text1"/>
              </w:rPr>
              <w:drawing>
                <wp:inline distT="0" distB="0" distL="0" distR="0" wp14:anchorId="16E65258" wp14:editId="0811FC68">
                  <wp:extent cx="2076211" cy="855023"/>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142667" cy="882391"/>
                          </a:xfrm>
                          <a:prstGeom prst="rect">
                            <a:avLst/>
                          </a:prstGeom>
                        </pic:spPr>
                      </pic:pic>
                    </a:graphicData>
                  </a:graphic>
                </wp:inline>
              </w:drawing>
            </w:r>
            <w:r w:rsidR="008B1AED">
              <w:rPr>
                <w:color w:val="000000" w:themeColor="text1"/>
              </w:rPr>
              <w:t>\</w:t>
            </w:r>
          </w:p>
          <w:p w14:paraId="266B0198" w14:textId="77777777" w:rsidR="008B1AED" w:rsidRDefault="008B1AED" w:rsidP="003C6769">
            <w:pPr>
              <w:rPr>
                <w:color w:val="000000" w:themeColor="text1"/>
              </w:rPr>
            </w:pPr>
          </w:p>
          <w:p w14:paraId="6C1DB0DF" w14:textId="515F8768" w:rsidR="008B1AED" w:rsidRDefault="008B1AED" w:rsidP="003C6769">
            <w:pPr>
              <w:rPr>
                <w:color w:val="000000" w:themeColor="text1"/>
              </w:rPr>
            </w:pPr>
            <w:r w:rsidRPr="00500828">
              <w:rPr>
                <w:noProof/>
                <w:color w:val="000000" w:themeColor="text1"/>
              </w:rPr>
              <w:drawing>
                <wp:inline distT="0" distB="0" distL="0" distR="0" wp14:anchorId="58DA8CD4" wp14:editId="66D0DA09">
                  <wp:extent cx="3745995" cy="79564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802306" cy="807607"/>
                          </a:xfrm>
                          <a:prstGeom prst="rect">
                            <a:avLst/>
                          </a:prstGeom>
                        </pic:spPr>
                      </pic:pic>
                    </a:graphicData>
                  </a:graphic>
                </wp:inline>
              </w:drawing>
            </w:r>
          </w:p>
          <w:p w14:paraId="18F668D4" w14:textId="77777777" w:rsidR="008B1AED" w:rsidRDefault="008B1AED" w:rsidP="003C6769">
            <w:pPr>
              <w:rPr>
                <w:color w:val="000000" w:themeColor="text1"/>
              </w:rPr>
            </w:pPr>
          </w:p>
          <w:p w14:paraId="2E794BA3" w14:textId="5F2B043A" w:rsidR="008B1AED" w:rsidRDefault="008B1AED" w:rsidP="003C6769">
            <w:pPr>
              <w:rPr>
                <w:color w:val="000000" w:themeColor="text1"/>
              </w:rPr>
            </w:pPr>
          </w:p>
          <w:p w14:paraId="19925A92" w14:textId="6D825E3D" w:rsidR="008B1AED" w:rsidRPr="00500828" w:rsidRDefault="008B1AED" w:rsidP="003C6769">
            <w:pPr>
              <w:rPr>
                <w:color w:val="000000" w:themeColor="text1"/>
              </w:rPr>
            </w:pPr>
            <w:r w:rsidRPr="00500828">
              <w:rPr>
                <w:noProof/>
                <w:color w:val="000000" w:themeColor="text1"/>
              </w:rPr>
              <w:drawing>
                <wp:inline distT="0" distB="0" distL="0" distR="0" wp14:anchorId="198D7D27" wp14:editId="1C8824E1">
                  <wp:extent cx="3738400" cy="7243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799560" cy="736246"/>
                          </a:xfrm>
                          <a:prstGeom prst="rect">
                            <a:avLst/>
                          </a:prstGeom>
                        </pic:spPr>
                      </pic:pic>
                    </a:graphicData>
                  </a:graphic>
                </wp:inline>
              </w:drawing>
            </w:r>
          </w:p>
        </w:tc>
        <w:tc>
          <w:tcPr>
            <w:tcW w:w="850" w:type="dxa"/>
          </w:tcPr>
          <w:p w14:paraId="5C803CA3" w14:textId="77777777" w:rsidR="00373A03" w:rsidRPr="00500828" w:rsidRDefault="00373A03" w:rsidP="00BF0BAE">
            <w:pPr>
              <w:rPr>
                <w:b/>
                <w:color w:val="000000" w:themeColor="text1"/>
              </w:rPr>
            </w:pPr>
          </w:p>
          <w:p w14:paraId="10F69392" w14:textId="77777777" w:rsidR="00373A03" w:rsidRPr="00500828" w:rsidRDefault="00373A03" w:rsidP="00BF0BAE">
            <w:pPr>
              <w:rPr>
                <w:b/>
                <w:color w:val="000000" w:themeColor="text1"/>
              </w:rPr>
            </w:pPr>
          </w:p>
          <w:p w14:paraId="5E2A632F" w14:textId="77777777" w:rsidR="00373A03" w:rsidRPr="00500828" w:rsidRDefault="00373A03" w:rsidP="00BF0BAE">
            <w:pPr>
              <w:rPr>
                <w:b/>
                <w:color w:val="000000" w:themeColor="text1"/>
              </w:rPr>
            </w:pPr>
          </w:p>
          <w:p w14:paraId="7CD9EF17" w14:textId="77777777" w:rsidR="00373A03" w:rsidRPr="00500828" w:rsidRDefault="00373A03" w:rsidP="00BF0BAE">
            <w:pPr>
              <w:rPr>
                <w:b/>
                <w:color w:val="000000" w:themeColor="text1"/>
              </w:rPr>
            </w:pPr>
          </w:p>
          <w:p w14:paraId="33C608A8" w14:textId="77777777" w:rsidR="00373A03" w:rsidRPr="00500828" w:rsidRDefault="00373A03" w:rsidP="00BF0BAE">
            <w:pPr>
              <w:rPr>
                <w:b/>
                <w:color w:val="000000" w:themeColor="text1"/>
              </w:rPr>
            </w:pPr>
          </w:p>
          <w:p w14:paraId="6EC5A8B3" w14:textId="77777777" w:rsidR="00373A03" w:rsidRPr="00500828" w:rsidRDefault="00373A03" w:rsidP="00BF0BAE">
            <w:pPr>
              <w:rPr>
                <w:b/>
                <w:color w:val="000000" w:themeColor="text1"/>
              </w:rPr>
            </w:pPr>
          </w:p>
          <w:p w14:paraId="1EA94445" w14:textId="4028FE3D" w:rsidR="00373A03" w:rsidRPr="00500828" w:rsidRDefault="008B1AED" w:rsidP="00BF0BAE">
            <w:pPr>
              <w:rPr>
                <w:b/>
                <w:color w:val="000000" w:themeColor="text1"/>
              </w:rPr>
            </w:pPr>
            <w:r w:rsidRPr="00500828">
              <w:rPr>
                <w:b/>
                <w:color w:val="000000" w:themeColor="text1"/>
              </w:rPr>
              <w:t>0, 25</w:t>
            </w:r>
          </w:p>
        </w:tc>
      </w:tr>
      <w:tr w:rsidR="00500828" w:rsidRPr="00500828" w14:paraId="453C0977" w14:textId="77777777" w:rsidTr="001F62E0">
        <w:trPr>
          <w:jc w:val="center"/>
        </w:trPr>
        <w:tc>
          <w:tcPr>
            <w:tcW w:w="846" w:type="dxa"/>
            <w:vMerge w:val="restart"/>
          </w:tcPr>
          <w:p w14:paraId="52653D01" w14:textId="140B7D48" w:rsidR="000D4DE0" w:rsidRPr="00500828" w:rsidRDefault="000D4DE0" w:rsidP="00BF0BAE">
            <w:pPr>
              <w:ind w:right="-142"/>
              <w:rPr>
                <w:b/>
                <w:color w:val="000000" w:themeColor="text1"/>
              </w:rPr>
            </w:pPr>
            <w:r w:rsidRPr="00500828">
              <w:rPr>
                <w:b/>
                <w:color w:val="000000" w:themeColor="text1"/>
              </w:rPr>
              <w:t>7.4</w:t>
            </w:r>
          </w:p>
        </w:tc>
        <w:tc>
          <w:tcPr>
            <w:tcW w:w="8080" w:type="dxa"/>
          </w:tcPr>
          <w:p w14:paraId="10E23FFC" w14:textId="6AF3A47B" w:rsidR="000D4DE0" w:rsidRPr="00500828" w:rsidRDefault="000D4DE0" w:rsidP="00BF0BAE">
            <w:pPr>
              <w:rPr>
                <w:noProof/>
                <w:color w:val="000000" w:themeColor="text1"/>
              </w:rPr>
            </w:pPr>
            <w:r w:rsidRPr="00500828">
              <w:rPr>
                <w:rFonts w:eastAsiaTheme="minorHAnsi"/>
                <w:color w:val="000000" w:themeColor="text1"/>
              </w:rPr>
              <w:t xml:space="preserve">- Mật độ e π ở mỗi vị trí của </w:t>
            </w:r>
            <w:r w:rsidRPr="00500828">
              <w:rPr>
                <w:rFonts w:eastAsiaTheme="minorHAnsi"/>
                <w:b/>
                <w:bCs/>
                <w:color w:val="000000" w:themeColor="text1"/>
              </w:rPr>
              <w:t xml:space="preserve">A </w:t>
            </w:r>
            <w:r w:rsidRPr="00500828">
              <w:rPr>
                <w:rFonts w:eastAsiaTheme="minorHAnsi"/>
                <w:color w:val="000000" w:themeColor="text1"/>
              </w:rPr>
              <w:t xml:space="preserve">(6e/5 vị trí) lớn hơn ở mỗi vị trí trong vòng benzen (6e/6 vị trí) nên </w:t>
            </w:r>
            <w:r w:rsidRPr="00500828">
              <w:rPr>
                <w:rFonts w:eastAsiaTheme="minorHAnsi"/>
                <w:b/>
                <w:bCs/>
                <w:color w:val="000000" w:themeColor="text1"/>
              </w:rPr>
              <w:t xml:space="preserve">A </w:t>
            </w:r>
            <w:r w:rsidRPr="00500828">
              <w:rPr>
                <w:rFonts w:eastAsiaTheme="minorHAnsi"/>
                <w:color w:val="000000" w:themeColor="text1"/>
              </w:rPr>
              <w:t>dễ tham gia phản ứng thế electrophin hơn benzen.</w:t>
            </w:r>
          </w:p>
        </w:tc>
        <w:tc>
          <w:tcPr>
            <w:tcW w:w="850" w:type="dxa"/>
          </w:tcPr>
          <w:p w14:paraId="52BD5A3F" w14:textId="5CCD8538" w:rsidR="000D4DE0" w:rsidRPr="00500828" w:rsidRDefault="000D4DE0" w:rsidP="00BF0BAE">
            <w:pPr>
              <w:rPr>
                <w:b/>
                <w:color w:val="000000" w:themeColor="text1"/>
              </w:rPr>
            </w:pPr>
            <w:r w:rsidRPr="00500828">
              <w:rPr>
                <w:b/>
                <w:color w:val="000000" w:themeColor="text1"/>
              </w:rPr>
              <w:t>0,25</w:t>
            </w:r>
          </w:p>
        </w:tc>
      </w:tr>
      <w:tr w:rsidR="00500828" w:rsidRPr="00500828" w14:paraId="64470E6B" w14:textId="77777777" w:rsidTr="001F62E0">
        <w:trPr>
          <w:jc w:val="center"/>
        </w:trPr>
        <w:tc>
          <w:tcPr>
            <w:tcW w:w="846" w:type="dxa"/>
            <w:vMerge/>
          </w:tcPr>
          <w:p w14:paraId="6ACEFC6B" w14:textId="77777777" w:rsidR="000D4DE0" w:rsidRPr="00500828" w:rsidRDefault="000D4DE0" w:rsidP="00BF0BAE">
            <w:pPr>
              <w:ind w:right="-142"/>
              <w:rPr>
                <w:b/>
                <w:color w:val="000000" w:themeColor="text1"/>
              </w:rPr>
            </w:pPr>
          </w:p>
        </w:tc>
        <w:tc>
          <w:tcPr>
            <w:tcW w:w="8080" w:type="dxa"/>
          </w:tcPr>
          <w:p w14:paraId="21B67BF9" w14:textId="62C7B731" w:rsidR="000D4DE0" w:rsidRPr="00500828" w:rsidRDefault="000D4DE0" w:rsidP="00973063">
            <w:pPr>
              <w:rPr>
                <w:noProof/>
                <w:color w:val="000000" w:themeColor="text1"/>
              </w:rPr>
            </w:pPr>
            <w:r w:rsidRPr="00500828">
              <w:rPr>
                <w:rFonts w:eastAsiaTheme="minorHAnsi"/>
                <w:color w:val="000000" w:themeColor="text1"/>
              </w:rPr>
              <w:t>- Sự tạo thành phức σ ở vị trí 2 (ở giai đoạn quyết định tốc độ phản ứng) bền hơn ở vị trí 3 do điện tích dương được giải tỏa ở nhiều vị trí hơn:</w:t>
            </w:r>
          </w:p>
        </w:tc>
        <w:tc>
          <w:tcPr>
            <w:tcW w:w="850" w:type="dxa"/>
          </w:tcPr>
          <w:p w14:paraId="70BED6E5" w14:textId="22CBB3FC" w:rsidR="000D4DE0" w:rsidRPr="00500828" w:rsidRDefault="000D4DE0" w:rsidP="00BF0BAE">
            <w:pPr>
              <w:rPr>
                <w:b/>
                <w:color w:val="000000" w:themeColor="text1"/>
              </w:rPr>
            </w:pPr>
            <w:r w:rsidRPr="00500828">
              <w:rPr>
                <w:b/>
                <w:color w:val="000000" w:themeColor="text1"/>
              </w:rPr>
              <w:t>0,125</w:t>
            </w:r>
          </w:p>
        </w:tc>
      </w:tr>
      <w:tr w:rsidR="00500828" w:rsidRPr="00500828" w14:paraId="2C9AC508" w14:textId="77777777" w:rsidTr="001F62E0">
        <w:trPr>
          <w:jc w:val="center"/>
        </w:trPr>
        <w:tc>
          <w:tcPr>
            <w:tcW w:w="846" w:type="dxa"/>
            <w:vMerge/>
          </w:tcPr>
          <w:p w14:paraId="617944B0" w14:textId="77777777" w:rsidR="000D4DE0" w:rsidRPr="00500828" w:rsidRDefault="000D4DE0" w:rsidP="00BF0BAE">
            <w:pPr>
              <w:ind w:right="-142"/>
              <w:rPr>
                <w:b/>
                <w:color w:val="000000" w:themeColor="text1"/>
              </w:rPr>
            </w:pPr>
          </w:p>
        </w:tc>
        <w:tc>
          <w:tcPr>
            <w:tcW w:w="8080" w:type="dxa"/>
          </w:tcPr>
          <w:p w14:paraId="044CF353" w14:textId="6D606EFB" w:rsidR="000D4DE0" w:rsidRPr="00500828" w:rsidRDefault="000D4DE0" w:rsidP="00BF0BAE">
            <w:pPr>
              <w:rPr>
                <w:rFonts w:eastAsiaTheme="minorHAnsi"/>
                <w:color w:val="000000" w:themeColor="text1"/>
              </w:rPr>
            </w:pPr>
            <w:r w:rsidRPr="00500828">
              <w:rPr>
                <w:rFonts w:eastAsiaTheme="minorHAnsi"/>
                <w:noProof/>
                <w:color w:val="000000" w:themeColor="text1"/>
              </w:rPr>
              <w:drawing>
                <wp:inline distT="0" distB="0" distL="0" distR="0" wp14:anchorId="278E7A23" wp14:editId="1FF05A5F">
                  <wp:extent cx="4843767" cy="490693"/>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5"/>
                          <a:srcRect/>
                          <a:stretch>
                            <a:fillRect/>
                          </a:stretch>
                        </pic:blipFill>
                        <pic:spPr bwMode="auto">
                          <a:xfrm>
                            <a:off x="0" y="0"/>
                            <a:ext cx="4943780" cy="500825"/>
                          </a:xfrm>
                          <a:prstGeom prst="rect">
                            <a:avLst/>
                          </a:prstGeom>
                          <a:noFill/>
                          <a:ln w="9525">
                            <a:noFill/>
                            <a:miter lim="800000"/>
                            <a:headEnd/>
                            <a:tailEnd/>
                          </a:ln>
                        </pic:spPr>
                      </pic:pic>
                    </a:graphicData>
                  </a:graphic>
                </wp:inline>
              </w:drawing>
            </w:r>
          </w:p>
        </w:tc>
        <w:tc>
          <w:tcPr>
            <w:tcW w:w="850" w:type="dxa"/>
          </w:tcPr>
          <w:p w14:paraId="171F7366" w14:textId="47973F8E" w:rsidR="000D4DE0" w:rsidRPr="00500828" w:rsidRDefault="000D4DE0" w:rsidP="00BF0BAE">
            <w:pPr>
              <w:rPr>
                <w:b/>
                <w:color w:val="000000" w:themeColor="text1"/>
              </w:rPr>
            </w:pPr>
            <w:r w:rsidRPr="00500828">
              <w:rPr>
                <w:b/>
                <w:color w:val="000000" w:themeColor="text1"/>
              </w:rPr>
              <w:t>0,125</w:t>
            </w:r>
          </w:p>
        </w:tc>
      </w:tr>
    </w:tbl>
    <w:p w14:paraId="34E2DF06" w14:textId="77777777" w:rsidR="008B1AED" w:rsidRDefault="008B1AED" w:rsidP="00613181">
      <w:pPr>
        <w:tabs>
          <w:tab w:val="left" w:pos="992"/>
          <w:tab w:val="left" w:pos="1478"/>
          <w:tab w:val="left" w:pos="1530"/>
          <w:tab w:val="center" w:pos="4787"/>
        </w:tabs>
        <w:rPr>
          <w:rFonts w:eastAsia="Calibri"/>
          <w:b/>
          <w:color w:val="000000" w:themeColor="text1"/>
          <w:sz w:val="26"/>
          <w:szCs w:val="26"/>
        </w:rPr>
      </w:pPr>
    </w:p>
    <w:p w14:paraId="5218BA4D" w14:textId="344EECAB" w:rsidR="00542F36" w:rsidRPr="00500828" w:rsidRDefault="008B1AED" w:rsidP="008B1AED">
      <w:pPr>
        <w:rPr>
          <w:rFonts w:eastAsia="Calibri"/>
          <w:b/>
          <w:color w:val="000000" w:themeColor="text1"/>
          <w:sz w:val="26"/>
          <w:szCs w:val="26"/>
        </w:rPr>
      </w:pPr>
      <w:r>
        <w:rPr>
          <w:rFonts w:eastAsia="Calibri"/>
          <w:b/>
          <w:color w:val="000000" w:themeColor="text1"/>
          <w:sz w:val="26"/>
          <w:szCs w:val="26"/>
        </w:rPr>
        <w:br w:type="page"/>
      </w:r>
      <w:r w:rsidR="00542F36" w:rsidRPr="00500828">
        <w:rPr>
          <w:rFonts w:eastAsia="Calibri"/>
          <w:b/>
          <w:color w:val="000000" w:themeColor="text1"/>
          <w:sz w:val="26"/>
          <w:szCs w:val="26"/>
        </w:rPr>
        <w:lastRenderedPageBreak/>
        <w:t>Câu 8. (2 điểm)</w:t>
      </w:r>
    </w:p>
    <w:p w14:paraId="19B001E1" w14:textId="77777777" w:rsidR="00542F36" w:rsidRPr="00500828" w:rsidRDefault="00542F36" w:rsidP="00542F36">
      <w:pPr>
        <w:jc w:val="both"/>
        <w:rPr>
          <w:rFonts w:eastAsia="Calibri"/>
          <w:bCs/>
          <w:color w:val="000000" w:themeColor="text1"/>
          <w:sz w:val="26"/>
          <w:szCs w:val="26"/>
        </w:rPr>
      </w:pPr>
      <w:r w:rsidRPr="00500828">
        <w:rPr>
          <w:rFonts w:eastAsia="Calibri"/>
          <w:b/>
          <w:color w:val="000000" w:themeColor="text1"/>
          <w:sz w:val="26"/>
          <w:szCs w:val="26"/>
        </w:rPr>
        <w:t xml:space="preserve">8.1. </w:t>
      </w:r>
      <w:r w:rsidRPr="00500828">
        <w:rPr>
          <w:rFonts w:eastAsia="Calibri"/>
          <w:bCs/>
          <w:color w:val="000000" w:themeColor="text1"/>
          <w:sz w:val="26"/>
          <w:szCs w:val="26"/>
        </w:rPr>
        <w:t>Đề nghị cơ chế cho các phản ứng sau:</w:t>
      </w:r>
    </w:p>
    <w:p w14:paraId="39EFB595" w14:textId="4C97A360" w:rsidR="00542F36" w:rsidRPr="00500828" w:rsidRDefault="00542F36" w:rsidP="00973063">
      <w:pPr>
        <w:jc w:val="both"/>
        <w:rPr>
          <w:rFonts w:eastAsia="Calibri"/>
          <w:color w:val="000000" w:themeColor="text1"/>
          <w:sz w:val="26"/>
          <w:szCs w:val="26"/>
        </w:rPr>
      </w:pPr>
      <w:r w:rsidRPr="00500828">
        <w:rPr>
          <w:rFonts w:eastAsia="Calibri"/>
          <w:color w:val="000000" w:themeColor="text1"/>
          <w:sz w:val="26"/>
          <w:szCs w:val="26"/>
        </w:rPr>
        <w:t xml:space="preserve">                  </w:t>
      </w:r>
      <w:r w:rsidR="001C277B" w:rsidRPr="00500828">
        <w:rPr>
          <w:rFonts w:eastAsia="Calibri"/>
          <w:color w:val="000000" w:themeColor="text1"/>
          <w:sz w:val="26"/>
          <w:szCs w:val="26"/>
        </w:rPr>
        <w:object w:dxaOrig="5851" w:dyaOrig="1647" w14:anchorId="0204A992">
          <v:shape id="_x0000_i1136" type="#_x0000_t75" style="width:226.3pt;height:60.8pt" o:ole="">
            <v:imagedata r:id="rId226" o:title=""/>
          </v:shape>
          <o:OLEObject Type="Embed" ProgID="ChemDraw.Document.6.0" ShapeID="_x0000_i1136" DrawAspect="Content" ObjectID="_1726531795" r:id="rId227"/>
        </w:object>
      </w:r>
    </w:p>
    <w:p w14:paraId="3C15F94F" w14:textId="77777777" w:rsidR="00542F36" w:rsidRPr="00500828" w:rsidRDefault="00542F36" w:rsidP="00542F36">
      <w:pPr>
        <w:jc w:val="both"/>
        <w:rPr>
          <w:rFonts w:eastAsia="Calibri"/>
          <w:color w:val="000000" w:themeColor="text1"/>
          <w:sz w:val="26"/>
          <w:szCs w:val="26"/>
        </w:rPr>
      </w:pPr>
      <w:r w:rsidRPr="00500828">
        <w:rPr>
          <w:rFonts w:eastAsia="Calibri"/>
          <w:color w:val="000000" w:themeColor="text1"/>
          <w:sz w:val="26"/>
          <w:szCs w:val="26"/>
        </w:rPr>
        <w:tab/>
      </w:r>
    </w:p>
    <w:p w14:paraId="320A1FEB" w14:textId="6C460B58" w:rsidR="00542F36" w:rsidRPr="00500828" w:rsidRDefault="00542F36" w:rsidP="00542F36">
      <w:pPr>
        <w:jc w:val="both"/>
        <w:rPr>
          <w:b/>
          <w:color w:val="000000" w:themeColor="text1"/>
          <w:sz w:val="26"/>
          <w:szCs w:val="26"/>
          <w:lang w:val="pt-BR"/>
        </w:rPr>
      </w:pPr>
      <w:r w:rsidRPr="00500828">
        <w:rPr>
          <w:noProof/>
          <w:color w:val="000000" w:themeColor="text1"/>
          <w:sz w:val="26"/>
          <w:szCs w:val="26"/>
        </w:rPr>
        <w:t xml:space="preserve">                  </w:t>
      </w:r>
      <w:r w:rsidRPr="00500828">
        <w:rPr>
          <w:b/>
          <w:bCs/>
          <w:noProof/>
          <w:color w:val="000000" w:themeColor="text1"/>
          <w:sz w:val="26"/>
          <w:szCs w:val="26"/>
        </w:rPr>
        <w:t>b.</w:t>
      </w:r>
      <w:r w:rsidRPr="00500828">
        <w:rPr>
          <w:noProof/>
          <w:color w:val="000000" w:themeColor="text1"/>
          <w:sz w:val="26"/>
          <w:szCs w:val="26"/>
        </w:rPr>
        <w:t xml:space="preserve">     </w:t>
      </w:r>
      <w:r w:rsidRPr="00500828">
        <w:rPr>
          <w:noProof/>
          <w:color w:val="000000" w:themeColor="text1"/>
          <w:sz w:val="26"/>
          <w:szCs w:val="26"/>
        </w:rPr>
        <w:drawing>
          <wp:inline distT="0" distB="0" distL="0" distR="0" wp14:anchorId="07E9FA91" wp14:editId="2C57175A">
            <wp:extent cx="2982595" cy="595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33751" cy="605635"/>
                    </a:xfrm>
                    <a:prstGeom prst="rect">
                      <a:avLst/>
                    </a:prstGeom>
                    <a:noFill/>
                    <a:ln>
                      <a:noFill/>
                    </a:ln>
                  </pic:spPr>
                </pic:pic>
              </a:graphicData>
            </a:graphic>
          </wp:inline>
        </w:drawing>
      </w:r>
    </w:p>
    <w:p w14:paraId="49775A81" w14:textId="25058236" w:rsidR="00542F36" w:rsidRPr="00500828" w:rsidRDefault="00542F36" w:rsidP="00542F36">
      <w:pPr>
        <w:jc w:val="both"/>
        <w:rPr>
          <w:noProof/>
          <w:color w:val="000000" w:themeColor="text1"/>
          <w:sz w:val="26"/>
          <w:szCs w:val="26"/>
        </w:rPr>
      </w:pPr>
      <w:r w:rsidRPr="00500828">
        <w:rPr>
          <w:b/>
          <w:color w:val="000000" w:themeColor="text1"/>
          <w:sz w:val="26"/>
          <w:szCs w:val="26"/>
          <w:lang w:val="pt-BR"/>
        </w:rPr>
        <w:tab/>
        <w:t xml:space="preserve">       c.</w:t>
      </w:r>
      <w:r w:rsidRPr="00500828">
        <w:rPr>
          <w:bCs/>
          <w:color w:val="000000" w:themeColor="text1"/>
          <w:sz w:val="26"/>
          <w:szCs w:val="26"/>
          <w:lang w:val="pt-BR"/>
        </w:rPr>
        <w:t xml:space="preserve">   </w:t>
      </w:r>
      <w:r w:rsidRPr="00500828">
        <w:rPr>
          <w:noProof/>
          <w:color w:val="000000" w:themeColor="text1"/>
          <w:sz w:val="26"/>
          <w:szCs w:val="26"/>
        </w:rPr>
        <w:drawing>
          <wp:inline distT="0" distB="0" distL="0" distR="0" wp14:anchorId="363E4CD1" wp14:editId="66B82484">
            <wp:extent cx="2878061" cy="7123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28043" cy="724753"/>
                    </a:xfrm>
                    <a:prstGeom prst="rect">
                      <a:avLst/>
                    </a:prstGeom>
                    <a:noFill/>
                    <a:ln>
                      <a:noFill/>
                    </a:ln>
                  </pic:spPr>
                </pic:pic>
              </a:graphicData>
            </a:graphic>
          </wp:inline>
        </w:drawing>
      </w:r>
    </w:p>
    <w:p w14:paraId="02D7E26E" w14:textId="183A12AD" w:rsidR="00542F36" w:rsidRPr="00500828" w:rsidRDefault="00542F36" w:rsidP="00542F36">
      <w:pPr>
        <w:jc w:val="both"/>
        <w:rPr>
          <w:rFonts w:eastAsia="Calibri"/>
          <w:color w:val="000000" w:themeColor="text1"/>
          <w:sz w:val="26"/>
          <w:szCs w:val="26"/>
        </w:rPr>
      </w:pPr>
      <w:r w:rsidRPr="00500828">
        <w:rPr>
          <w:b/>
          <w:bCs/>
          <w:noProof/>
          <w:color w:val="000000" w:themeColor="text1"/>
          <w:sz w:val="26"/>
          <w:szCs w:val="26"/>
        </w:rPr>
        <w:t>8.2.</w:t>
      </w:r>
      <w:r w:rsidRPr="00500828">
        <w:rPr>
          <w:noProof/>
          <w:color w:val="000000" w:themeColor="text1"/>
          <w:sz w:val="26"/>
          <w:szCs w:val="26"/>
        </w:rPr>
        <w:t xml:space="preserve"> </w:t>
      </w:r>
      <w:r w:rsidRPr="00500828">
        <w:rPr>
          <w:rFonts w:eastAsia="Calibri"/>
          <w:color w:val="000000" w:themeColor="text1"/>
          <w:sz w:val="26"/>
          <w:szCs w:val="26"/>
        </w:rPr>
        <w:t xml:space="preserve">Cho sơ đồ tổng hợp </w:t>
      </w:r>
      <w:r w:rsidRPr="00500828">
        <w:rPr>
          <w:rFonts w:eastAsia="Calibri"/>
          <w:b/>
          <w:color w:val="000000" w:themeColor="text1"/>
          <w:sz w:val="26"/>
          <w:szCs w:val="26"/>
        </w:rPr>
        <w:t>Basketen</w:t>
      </w:r>
      <w:r w:rsidRPr="00500828">
        <w:rPr>
          <w:rFonts w:eastAsia="Calibri"/>
          <w:color w:val="000000" w:themeColor="text1"/>
          <w:sz w:val="26"/>
          <w:szCs w:val="26"/>
        </w:rPr>
        <w:t>:</w:t>
      </w:r>
    </w:p>
    <w:p w14:paraId="2F164817" w14:textId="08CDB4C5" w:rsidR="00542F36" w:rsidRPr="00500828" w:rsidRDefault="00542F36" w:rsidP="00542F36">
      <w:pPr>
        <w:jc w:val="both"/>
        <w:rPr>
          <w:bCs/>
          <w:color w:val="000000" w:themeColor="text1"/>
          <w:sz w:val="26"/>
          <w:szCs w:val="26"/>
          <w:lang w:val="pt-BR"/>
        </w:rPr>
      </w:pPr>
      <w:r w:rsidRPr="00500828">
        <w:rPr>
          <w:rFonts w:eastAsia="Calibri"/>
          <w:color w:val="000000" w:themeColor="text1"/>
          <w:sz w:val="26"/>
          <w:szCs w:val="26"/>
        </w:rPr>
        <w:t xml:space="preserve">      </w:t>
      </w:r>
      <w:r w:rsidR="00145CC6" w:rsidRPr="00500828">
        <w:rPr>
          <w:rFonts w:eastAsia="Calibri"/>
          <w:color w:val="000000" w:themeColor="text1"/>
          <w:sz w:val="26"/>
          <w:szCs w:val="26"/>
        </w:rPr>
        <w:object w:dxaOrig="9437" w:dyaOrig="1884" w14:anchorId="0F15CAFB">
          <v:shape id="_x0000_i1137" type="#_x0000_t75" alt="" style="width:368.4pt;height:67.3pt" o:ole="">
            <v:imagedata r:id="rId230" o:title=""/>
          </v:shape>
          <o:OLEObject Type="Embed" ProgID="ChemDraw.Document.6.0" ShapeID="_x0000_i1137" DrawAspect="Content" ObjectID="_1726531796" r:id="rId231"/>
        </w:object>
      </w:r>
    </w:p>
    <w:p w14:paraId="04D861B2" w14:textId="7F071AEB" w:rsidR="00542F36" w:rsidRPr="00500828" w:rsidRDefault="00542F36" w:rsidP="00542F36">
      <w:pPr>
        <w:tabs>
          <w:tab w:val="left" w:pos="284"/>
        </w:tabs>
        <w:spacing w:before="240" w:after="160" w:line="288" w:lineRule="auto"/>
        <w:jc w:val="both"/>
        <w:rPr>
          <w:rFonts w:eastAsia="Calibri"/>
          <w:b/>
          <w:bCs/>
          <w:color w:val="000000" w:themeColor="text1"/>
        </w:rPr>
      </w:pPr>
      <w:r w:rsidRPr="00500828">
        <w:rPr>
          <w:rFonts w:eastAsia="Calibri"/>
          <w:color w:val="000000" w:themeColor="text1"/>
        </w:rPr>
        <w:t xml:space="preserve"> Hãy xác định công thức cấu trúc các chất </w:t>
      </w:r>
      <w:r w:rsidRPr="00500828">
        <w:rPr>
          <w:rFonts w:eastAsia="Calibri"/>
          <w:b/>
          <w:bCs/>
          <w:color w:val="000000" w:themeColor="text1"/>
        </w:rPr>
        <w:t>A, B, C, D.</w:t>
      </w:r>
    </w:p>
    <w:p w14:paraId="787B9AF3" w14:textId="6B05C3CC" w:rsidR="00AC3EEC" w:rsidRPr="00500828" w:rsidRDefault="00AC3EEC" w:rsidP="00145CC6">
      <w:pPr>
        <w:rPr>
          <w:rFonts w:eastAsia="Calibri"/>
          <w:b/>
          <w:bCs/>
          <w:i/>
          <w:iCs/>
          <w:noProof/>
          <w:color w:val="000000" w:themeColor="text1"/>
          <w:sz w:val="26"/>
          <w:szCs w:val="26"/>
        </w:rPr>
      </w:pPr>
      <w:r w:rsidRPr="00500828">
        <w:rPr>
          <w:rFonts w:eastAsia="Calibri"/>
          <w:b/>
          <w:bCs/>
          <w:i/>
          <w:iCs/>
          <w:noProof/>
          <w:color w:val="000000" w:themeColor="text1"/>
          <w:sz w:val="26"/>
          <w:szCs w:val="26"/>
        </w:rPr>
        <w:t>Hướng dẫn chấm.</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938"/>
        <w:gridCol w:w="850"/>
      </w:tblGrid>
      <w:tr w:rsidR="00500828" w:rsidRPr="00500828" w14:paraId="2EF8E9E7" w14:textId="77777777" w:rsidTr="009469DC">
        <w:trPr>
          <w:jc w:val="center"/>
        </w:trPr>
        <w:tc>
          <w:tcPr>
            <w:tcW w:w="846" w:type="dxa"/>
          </w:tcPr>
          <w:p w14:paraId="38F46792" w14:textId="03D96C67" w:rsidR="00AC3EEC" w:rsidRPr="00500828" w:rsidRDefault="00AC3EEC" w:rsidP="001F62E0">
            <w:pPr>
              <w:ind w:right="-142"/>
              <w:rPr>
                <w:b/>
                <w:color w:val="000000" w:themeColor="text1"/>
              </w:rPr>
            </w:pPr>
            <w:bookmarkStart w:id="3" w:name="_Hlk115808638"/>
            <w:r w:rsidRPr="00500828">
              <w:rPr>
                <w:b/>
                <w:color w:val="000000" w:themeColor="text1"/>
              </w:rPr>
              <w:t>Câu 8</w:t>
            </w:r>
          </w:p>
        </w:tc>
        <w:tc>
          <w:tcPr>
            <w:tcW w:w="7938" w:type="dxa"/>
          </w:tcPr>
          <w:p w14:paraId="1336194B" w14:textId="77777777" w:rsidR="00AC3EEC" w:rsidRPr="00500828" w:rsidRDefault="00AC3EEC" w:rsidP="001F62E0">
            <w:pPr>
              <w:jc w:val="center"/>
              <w:rPr>
                <w:b/>
                <w:color w:val="000000" w:themeColor="text1"/>
              </w:rPr>
            </w:pPr>
            <w:r w:rsidRPr="00500828">
              <w:rPr>
                <w:b/>
                <w:color w:val="000000" w:themeColor="text1"/>
              </w:rPr>
              <w:t>Nội dung</w:t>
            </w:r>
          </w:p>
        </w:tc>
        <w:tc>
          <w:tcPr>
            <w:tcW w:w="850" w:type="dxa"/>
          </w:tcPr>
          <w:p w14:paraId="1D751024" w14:textId="189A075B" w:rsidR="00AC3EEC" w:rsidRPr="00500828" w:rsidRDefault="00AC3EEC" w:rsidP="009469DC">
            <w:pPr>
              <w:jc w:val="center"/>
              <w:rPr>
                <w:b/>
                <w:color w:val="000000" w:themeColor="text1"/>
              </w:rPr>
            </w:pPr>
            <w:r w:rsidRPr="00500828">
              <w:rPr>
                <w:b/>
                <w:color w:val="000000" w:themeColor="text1"/>
              </w:rPr>
              <w:t>Điểm</w:t>
            </w:r>
          </w:p>
        </w:tc>
      </w:tr>
      <w:bookmarkEnd w:id="3"/>
      <w:tr w:rsidR="00500828" w:rsidRPr="00500828" w14:paraId="73CA9291" w14:textId="77777777" w:rsidTr="009469DC">
        <w:trPr>
          <w:jc w:val="center"/>
        </w:trPr>
        <w:tc>
          <w:tcPr>
            <w:tcW w:w="846" w:type="dxa"/>
            <w:vMerge w:val="restart"/>
          </w:tcPr>
          <w:p w14:paraId="2050A0E5" w14:textId="38546D20" w:rsidR="0055510F" w:rsidRPr="00500828" w:rsidRDefault="0055510F" w:rsidP="001F62E0">
            <w:pPr>
              <w:ind w:right="-142"/>
              <w:rPr>
                <w:b/>
                <w:color w:val="000000" w:themeColor="text1"/>
              </w:rPr>
            </w:pPr>
            <w:r w:rsidRPr="00500828">
              <w:rPr>
                <w:b/>
                <w:color w:val="000000" w:themeColor="text1"/>
              </w:rPr>
              <w:t>8.1</w:t>
            </w:r>
          </w:p>
        </w:tc>
        <w:tc>
          <w:tcPr>
            <w:tcW w:w="7938" w:type="dxa"/>
          </w:tcPr>
          <w:p w14:paraId="50393BAB" w14:textId="6123ACA8" w:rsidR="0055510F" w:rsidRPr="00500828" w:rsidRDefault="0055510F" w:rsidP="00AC3EEC">
            <w:pPr>
              <w:rPr>
                <w:noProof/>
                <w:color w:val="000000" w:themeColor="text1"/>
              </w:rPr>
            </w:pPr>
            <w:r w:rsidRPr="00500828">
              <w:rPr>
                <w:noProof/>
                <w:color w:val="000000" w:themeColor="text1"/>
              </w:rPr>
              <w:drawing>
                <wp:inline distT="0" distB="0" distL="0" distR="0" wp14:anchorId="4A14C6F7" wp14:editId="02AF8279">
                  <wp:extent cx="4112260" cy="76554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174929" cy="777211"/>
                          </a:xfrm>
                          <a:prstGeom prst="rect">
                            <a:avLst/>
                          </a:prstGeom>
                          <a:noFill/>
                        </pic:spPr>
                      </pic:pic>
                    </a:graphicData>
                  </a:graphic>
                </wp:inline>
              </w:drawing>
            </w:r>
            <w:r w:rsidR="00613181" w:rsidRPr="00500828">
              <w:rPr>
                <w:color w:val="000000" w:themeColor="text1"/>
              </w:rPr>
              <w:object w:dxaOrig="7882" w:dyaOrig="1657" w14:anchorId="7CAE59D1">
                <v:shape id="_x0000_i1172" type="#_x0000_t75" style="width:310.45pt;height:65.45pt" o:ole="">
                  <v:imagedata r:id="rId233" o:title=""/>
                </v:shape>
                <o:OLEObject Type="Embed" ProgID="ChemDraw.Document.6.0" ShapeID="_x0000_i1172" DrawAspect="Content" ObjectID="_1726531797" r:id="rId234"/>
              </w:object>
            </w:r>
          </w:p>
        </w:tc>
        <w:tc>
          <w:tcPr>
            <w:tcW w:w="850" w:type="dxa"/>
          </w:tcPr>
          <w:p w14:paraId="6DD9CF58" w14:textId="77777777" w:rsidR="0055510F" w:rsidRPr="00500828" w:rsidRDefault="0055510F" w:rsidP="009469DC">
            <w:pPr>
              <w:jc w:val="center"/>
              <w:rPr>
                <w:b/>
                <w:color w:val="000000" w:themeColor="text1"/>
              </w:rPr>
            </w:pPr>
          </w:p>
          <w:p w14:paraId="10C30EE8" w14:textId="77777777" w:rsidR="00FD16C2" w:rsidRPr="00500828" w:rsidRDefault="00FD16C2" w:rsidP="009469DC">
            <w:pPr>
              <w:jc w:val="center"/>
              <w:rPr>
                <w:b/>
                <w:color w:val="000000" w:themeColor="text1"/>
              </w:rPr>
            </w:pPr>
          </w:p>
          <w:p w14:paraId="3EB2FE17" w14:textId="431CEA43" w:rsidR="00BB445C" w:rsidRPr="00500828" w:rsidRDefault="00BB445C" w:rsidP="009469DC">
            <w:pPr>
              <w:jc w:val="center"/>
              <w:rPr>
                <w:b/>
                <w:color w:val="000000" w:themeColor="text1"/>
              </w:rPr>
            </w:pPr>
            <w:r w:rsidRPr="00500828">
              <w:rPr>
                <w:b/>
                <w:color w:val="000000" w:themeColor="text1"/>
              </w:rPr>
              <w:t>0,5</w:t>
            </w:r>
          </w:p>
        </w:tc>
      </w:tr>
      <w:tr w:rsidR="00500828" w:rsidRPr="00500828" w14:paraId="75D13976" w14:textId="77777777" w:rsidTr="009469DC">
        <w:trPr>
          <w:jc w:val="center"/>
        </w:trPr>
        <w:tc>
          <w:tcPr>
            <w:tcW w:w="846" w:type="dxa"/>
            <w:vMerge/>
          </w:tcPr>
          <w:p w14:paraId="48326642" w14:textId="23C02ECF" w:rsidR="0055510F" w:rsidRPr="00500828" w:rsidRDefault="0055510F" w:rsidP="001F62E0">
            <w:pPr>
              <w:ind w:right="-142"/>
              <w:rPr>
                <w:b/>
                <w:color w:val="000000" w:themeColor="text1"/>
              </w:rPr>
            </w:pPr>
          </w:p>
        </w:tc>
        <w:tc>
          <w:tcPr>
            <w:tcW w:w="7938" w:type="dxa"/>
          </w:tcPr>
          <w:p w14:paraId="58FED215" w14:textId="790DD928" w:rsidR="0055510F" w:rsidRPr="00500828" w:rsidRDefault="0055510F" w:rsidP="00AC3EEC">
            <w:pPr>
              <w:rPr>
                <w:rFonts w:eastAsiaTheme="minorHAnsi" w:cstheme="minorBidi"/>
                <w:b/>
                <w:bCs/>
                <w:color w:val="000000" w:themeColor="text1"/>
              </w:rPr>
            </w:pPr>
            <w:r w:rsidRPr="00500828">
              <w:rPr>
                <w:rFonts w:eastAsiaTheme="minorHAnsi" w:cstheme="minorBidi"/>
                <w:b/>
                <w:bCs/>
                <w:color w:val="000000" w:themeColor="text1"/>
              </w:rPr>
              <w:t>b.</w:t>
            </w:r>
          </w:p>
          <w:p w14:paraId="42CE49B1" w14:textId="77777777" w:rsidR="0055510F" w:rsidRPr="00500828" w:rsidRDefault="0055510F" w:rsidP="00AC3EEC">
            <w:pPr>
              <w:rPr>
                <w:rFonts w:eastAsiaTheme="minorHAnsi" w:cstheme="minorBidi"/>
                <w:color w:val="000000" w:themeColor="text1"/>
              </w:rPr>
            </w:pPr>
            <w:r w:rsidRPr="00500828">
              <w:rPr>
                <w:rFonts w:eastAsiaTheme="minorHAnsi" w:cstheme="minorBidi"/>
                <w:noProof/>
                <w:color w:val="000000" w:themeColor="text1"/>
              </w:rPr>
              <w:drawing>
                <wp:inline distT="0" distB="0" distL="0" distR="0" wp14:anchorId="05675B8E" wp14:editId="1B723308">
                  <wp:extent cx="4629150" cy="674729"/>
                  <wp:effectExtent l="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a:srcRect t="13008" b="40553"/>
                          <a:stretch>
                            <a:fillRect/>
                          </a:stretch>
                        </pic:blipFill>
                        <pic:spPr bwMode="auto">
                          <a:xfrm>
                            <a:off x="0" y="0"/>
                            <a:ext cx="4654672" cy="678449"/>
                          </a:xfrm>
                          <a:prstGeom prst="rect">
                            <a:avLst/>
                          </a:prstGeom>
                          <a:noFill/>
                          <a:ln w="9525">
                            <a:noFill/>
                            <a:miter lim="800000"/>
                            <a:headEnd/>
                            <a:tailEnd/>
                          </a:ln>
                        </pic:spPr>
                      </pic:pic>
                    </a:graphicData>
                  </a:graphic>
                </wp:inline>
              </w:drawing>
            </w:r>
          </w:p>
          <w:p w14:paraId="5089BB08" w14:textId="08D29CEF" w:rsidR="0055510F" w:rsidRPr="00500828" w:rsidRDefault="0055510F" w:rsidP="00CF4277">
            <w:pPr>
              <w:rPr>
                <w:rFonts w:eastAsiaTheme="minorHAnsi"/>
                <w:b/>
                <w:color w:val="000000" w:themeColor="text1"/>
              </w:rPr>
            </w:pPr>
            <w:r w:rsidRPr="00500828">
              <w:rPr>
                <w:rFonts w:eastAsiaTheme="minorHAnsi" w:cstheme="minorBidi"/>
                <w:noProof/>
                <w:color w:val="000000" w:themeColor="text1"/>
              </w:rPr>
              <w:drawing>
                <wp:inline distT="0" distB="0" distL="0" distR="0" wp14:anchorId="750CE1D1" wp14:editId="5C22867D">
                  <wp:extent cx="4406900" cy="627102"/>
                  <wp:effectExtent l="0" t="0" r="0" b="1905"/>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a:srcRect t="59447" r="10809"/>
                          <a:stretch>
                            <a:fillRect/>
                          </a:stretch>
                        </pic:blipFill>
                        <pic:spPr bwMode="auto">
                          <a:xfrm>
                            <a:off x="0" y="0"/>
                            <a:ext cx="4428733" cy="630209"/>
                          </a:xfrm>
                          <a:prstGeom prst="rect">
                            <a:avLst/>
                          </a:prstGeom>
                          <a:noFill/>
                          <a:ln w="9525">
                            <a:noFill/>
                            <a:miter lim="800000"/>
                            <a:headEnd/>
                            <a:tailEnd/>
                          </a:ln>
                        </pic:spPr>
                      </pic:pic>
                    </a:graphicData>
                  </a:graphic>
                </wp:inline>
              </w:drawing>
            </w:r>
          </w:p>
        </w:tc>
        <w:tc>
          <w:tcPr>
            <w:tcW w:w="850" w:type="dxa"/>
          </w:tcPr>
          <w:p w14:paraId="7A6A1098" w14:textId="77777777" w:rsidR="0055510F" w:rsidRPr="00500828" w:rsidRDefault="0055510F" w:rsidP="009469DC">
            <w:pPr>
              <w:jc w:val="center"/>
              <w:rPr>
                <w:b/>
                <w:color w:val="000000" w:themeColor="text1"/>
              </w:rPr>
            </w:pPr>
          </w:p>
          <w:p w14:paraId="1F2A99AD" w14:textId="77777777" w:rsidR="00BB445C" w:rsidRPr="00500828" w:rsidRDefault="00BB445C" w:rsidP="009469DC">
            <w:pPr>
              <w:jc w:val="center"/>
              <w:rPr>
                <w:b/>
                <w:color w:val="000000" w:themeColor="text1"/>
              </w:rPr>
            </w:pPr>
          </w:p>
          <w:p w14:paraId="4ED8FF91" w14:textId="767A4926" w:rsidR="00BB445C" w:rsidRPr="00500828" w:rsidRDefault="00BB445C" w:rsidP="009469DC">
            <w:pPr>
              <w:jc w:val="center"/>
              <w:rPr>
                <w:b/>
                <w:color w:val="000000" w:themeColor="text1"/>
              </w:rPr>
            </w:pPr>
            <w:r w:rsidRPr="00500828">
              <w:rPr>
                <w:b/>
                <w:color w:val="000000" w:themeColor="text1"/>
              </w:rPr>
              <w:t>0,25</w:t>
            </w:r>
          </w:p>
        </w:tc>
      </w:tr>
      <w:tr w:rsidR="00500828" w:rsidRPr="00500828" w14:paraId="5AAE5D69" w14:textId="77777777" w:rsidTr="009469DC">
        <w:trPr>
          <w:jc w:val="center"/>
        </w:trPr>
        <w:tc>
          <w:tcPr>
            <w:tcW w:w="846" w:type="dxa"/>
            <w:vMerge/>
          </w:tcPr>
          <w:p w14:paraId="55E2B797" w14:textId="77777777" w:rsidR="0055510F" w:rsidRPr="00500828" w:rsidRDefault="0055510F" w:rsidP="001F62E0">
            <w:pPr>
              <w:ind w:right="-142"/>
              <w:rPr>
                <w:b/>
                <w:color w:val="000000" w:themeColor="text1"/>
              </w:rPr>
            </w:pPr>
          </w:p>
        </w:tc>
        <w:tc>
          <w:tcPr>
            <w:tcW w:w="7938" w:type="dxa"/>
          </w:tcPr>
          <w:p w14:paraId="22FAB8D4" w14:textId="77777777" w:rsidR="0055510F" w:rsidRPr="00500828" w:rsidRDefault="0055510F" w:rsidP="00AC3EEC">
            <w:pPr>
              <w:rPr>
                <w:b/>
                <w:color w:val="000000" w:themeColor="text1"/>
              </w:rPr>
            </w:pPr>
            <w:r w:rsidRPr="00500828">
              <w:rPr>
                <w:b/>
                <w:color w:val="000000" w:themeColor="text1"/>
              </w:rPr>
              <w:t>c.</w:t>
            </w:r>
          </w:p>
          <w:p w14:paraId="5683D818" w14:textId="77777777" w:rsidR="0055510F" w:rsidRPr="00500828" w:rsidRDefault="0055510F" w:rsidP="0055510F">
            <w:pPr>
              <w:jc w:val="both"/>
              <w:rPr>
                <w:rFonts w:eastAsiaTheme="minorHAnsi"/>
                <w:color w:val="000000" w:themeColor="text1"/>
              </w:rPr>
            </w:pPr>
            <w:r w:rsidRPr="00500828">
              <w:rPr>
                <w:rFonts w:eastAsiaTheme="minorHAnsi"/>
                <w:noProof/>
                <w:color w:val="000000" w:themeColor="text1"/>
              </w:rPr>
              <w:drawing>
                <wp:inline distT="0" distB="0" distL="0" distR="0" wp14:anchorId="50C4566D" wp14:editId="551AEC38">
                  <wp:extent cx="4622800" cy="83512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652629" cy="840511"/>
                          </a:xfrm>
                          <a:prstGeom prst="rect">
                            <a:avLst/>
                          </a:prstGeom>
                          <a:noFill/>
                          <a:ln>
                            <a:noFill/>
                          </a:ln>
                        </pic:spPr>
                      </pic:pic>
                    </a:graphicData>
                  </a:graphic>
                </wp:inline>
              </w:drawing>
            </w:r>
          </w:p>
          <w:p w14:paraId="75AA0248" w14:textId="2304160A" w:rsidR="0055510F" w:rsidRPr="00500828" w:rsidRDefault="0055510F" w:rsidP="004070DB">
            <w:pPr>
              <w:jc w:val="both"/>
              <w:rPr>
                <w:b/>
                <w:color w:val="000000" w:themeColor="text1"/>
              </w:rPr>
            </w:pPr>
            <w:r w:rsidRPr="00500828">
              <w:rPr>
                <w:rFonts w:eastAsiaTheme="minorHAnsi"/>
                <w:noProof/>
                <w:color w:val="000000" w:themeColor="text1"/>
              </w:rPr>
              <w:drawing>
                <wp:inline distT="0" distB="0" distL="0" distR="0" wp14:anchorId="51F82C1E" wp14:editId="797457E6">
                  <wp:extent cx="1682750" cy="8456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742926" cy="875908"/>
                          </a:xfrm>
                          <a:prstGeom prst="rect">
                            <a:avLst/>
                          </a:prstGeom>
                        </pic:spPr>
                      </pic:pic>
                    </a:graphicData>
                  </a:graphic>
                </wp:inline>
              </w:drawing>
            </w:r>
          </w:p>
        </w:tc>
        <w:tc>
          <w:tcPr>
            <w:tcW w:w="850" w:type="dxa"/>
          </w:tcPr>
          <w:p w14:paraId="147BAF36" w14:textId="77777777" w:rsidR="0055510F" w:rsidRPr="00500828" w:rsidRDefault="0055510F" w:rsidP="009469DC">
            <w:pPr>
              <w:jc w:val="center"/>
              <w:rPr>
                <w:b/>
                <w:color w:val="000000" w:themeColor="text1"/>
              </w:rPr>
            </w:pPr>
          </w:p>
          <w:p w14:paraId="7BC1BE54" w14:textId="77777777" w:rsidR="0055510F" w:rsidRPr="00500828" w:rsidRDefault="0055510F" w:rsidP="009469DC">
            <w:pPr>
              <w:jc w:val="center"/>
              <w:rPr>
                <w:b/>
                <w:color w:val="000000" w:themeColor="text1"/>
              </w:rPr>
            </w:pPr>
          </w:p>
          <w:p w14:paraId="37FC1B12" w14:textId="77777777" w:rsidR="00BB445C" w:rsidRPr="00500828" w:rsidRDefault="00BB445C" w:rsidP="009469DC">
            <w:pPr>
              <w:jc w:val="center"/>
              <w:rPr>
                <w:b/>
                <w:color w:val="000000" w:themeColor="text1"/>
              </w:rPr>
            </w:pPr>
          </w:p>
          <w:p w14:paraId="1626699D" w14:textId="660E7F76" w:rsidR="00BB445C" w:rsidRPr="00500828" w:rsidRDefault="00BB445C" w:rsidP="009469DC">
            <w:pPr>
              <w:jc w:val="center"/>
              <w:rPr>
                <w:b/>
                <w:color w:val="000000" w:themeColor="text1"/>
              </w:rPr>
            </w:pPr>
            <w:r w:rsidRPr="00500828">
              <w:rPr>
                <w:b/>
                <w:color w:val="000000" w:themeColor="text1"/>
              </w:rPr>
              <w:t>0,25</w:t>
            </w:r>
          </w:p>
        </w:tc>
      </w:tr>
      <w:tr w:rsidR="00500828" w:rsidRPr="00500828" w14:paraId="27945EB1" w14:textId="77777777" w:rsidTr="009469DC">
        <w:trPr>
          <w:jc w:val="center"/>
        </w:trPr>
        <w:tc>
          <w:tcPr>
            <w:tcW w:w="846" w:type="dxa"/>
          </w:tcPr>
          <w:p w14:paraId="5FDB0585" w14:textId="0F145A26" w:rsidR="0055510F" w:rsidRPr="00500828" w:rsidRDefault="0055510F" w:rsidP="001F62E0">
            <w:pPr>
              <w:ind w:right="-142"/>
              <w:rPr>
                <w:b/>
                <w:color w:val="000000" w:themeColor="text1"/>
              </w:rPr>
            </w:pPr>
            <w:r w:rsidRPr="00500828">
              <w:rPr>
                <w:b/>
                <w:color w:val="000000" w:themeColor="text1"/>
              </w:rPr>
              <w:lastRenderedPageBreak/>
              <w:t>8.2</w:t>
            </w:r>
          </w:p>
        </w:tc>
        <w:tc>
          <w:tcPr>
            <w:tcW w:w="7938" w:type="dxa"/>
          </w:tcPr>
          <w:p w14:paraId="706FA8BD" w14:textId="145DCAE4" w:rsidR="0055510F" w:rsidRPr="00500828" w:rsidRDefault="003C6769" w:rsidP="001F62E0">
            <w:pPr>
              <w:jc w:val="center"/>
              <w:rPr>
                <w:b/>
                <w:color w:val="000000" w:themeColor="text1"/>
              </w:rPr>
            </w:pPr>
            <w:r w:rsidRPr="00500828">
              <w:rPr>
                <w:noProof/>
                <w:color w:val="000000" w:themeColor="text1"/>
              </w:rPr>
              <w:object w:dxaOrig="9466" w:dyaOrig="5657" w14:anchorId="4AF60DC5">
                <v:shape id="_x0000_i1173" type="#_x0000_t75" alt="" style="width:284.25pt;height:159.9pt;mso-width-percent:0;mso-height-percent:0;mso-width-percent:0;mso-height-percent:0" o:ole="">
                  <v:imagedata r:id="rId238" o:title=""/>
                </v:shape>
                <o:OLEObject Type="Embed" ProgID="ChemDraw.Document.6.0" ShapeID="_x0000_i1173" DrawAspect="Content" ObjectID="_1726531798" r:id="rId239"/>
              </w:object>
            </w:r>
          </w:p>
        </w:tc>
        <w:tc>
          <w:tcPr>
            <w:tcW w:w="850" w:type="dxa"/>
          </w:tcPr>
          <w:p w14:paraId="6B142600" w14:textId="77777777" w:rsidR="004070DB" w:rsidRPr="00500828" w:rsidRDefault="004070DB" w:rsidP="009469DC">
            <w:pPr>
              <w:jc w:val="center"/>
              <w:rPr>
                <w:b/>
                <w:color w:val="000000" w:themeColor="text1"/>
              </w:rPr>
            </w:pPr>
          </w:p>
          <w:p w14:paraId="26D9133B" w14:textId="77777777" w:rsidR="004070DB" w:rsidRPr="00500828" w:rsidRDefault="004070DB" w:rsidP="009469DC">
            <w:pPr>
              <w:jc w:val="center"/>
              <w:rPr>
                <w:b/>
                <w:color w:val="000000" w:themeColor="text1"/>
              </w:rPr>
            </w:pPr>
          </w:p>
          <w:p w14:paraId="165A3948" w14:textId="77777777" w:rsidR="004070DB" w:rsidRPr="00500828" w:rsidRDefault="004070DB" w:rsidP="009469DC">
            <w:pPr>
              <w:jc w:val="center"/>
              <w:rPr>
                <w:b/>
                <w:color w:val="000000" w:themeColor="text1"/>
              </w:rPr>
            </w:pPr>
          </w:p>
          <w:p w14:paraId="06A94A4F" w14:textId="1B7B5B13" w:rsidR="0055510F" w:rsidRPr="00500828" w:rsidRDefault="0055510F" w:rsidP="009469DC">
            <w:pPr>
              <w:jc w:val="center"/>
              <w:rPr>
                <w:b/>
                <w:color w:val="000000" w:themeColor="text1"/>
              </w:rPr>
            </w:pPr>
            <w:r w:rsidRPr="00500828">
              <w:rPr>
                <w:b/>
                <w:color w:val="000000" w:themeColor="text1"/>
              </w:rPr>
              <w:t>0,25</w:t>
            </w:r>
            <w:r w:rsidR="00583CE1" w:rsidRPr="00500828">
              <w:rPr>
                <w:b/>
                <w:color w:val="000000" w:themeColor="text1"/>
              </w:rPr>
              <w:t>x4</w:t>
            </w:r>
          </w:p>
        </w:tc>
      </w:tr>
    </w:tbl>
    <w:p w14:paraId="6A7198CD" w14:textId="77777777" w:rsidR="0055510F" w:rsidRPr="00500828" w:rsidRDefault="0055510F" w:rsidP="005A6225">
      <w:pPr>
        <w:spacing w:before="240"/>
        <w:jc w:val="both"/>
        <w:rPr>
          <w:rFonts w:eastAsia="Calibri"/>
          <w:b/>
          <w:bCs/>
          <w:color w:val="000000" w:themeColor="text1"/>
          <w:sz w:val="26"/>
          <w:szCs w:val="26"/>
        </w:rPr>
      </w:pPr>
      <w:r w:rsidRPr="00500828">
        <w:rPr>
          <w:rFonts w:eastAsia="Calibri"/>
          <w:b/>
          <w:bCs/>
          <w:color w:val="000000" w:themeColor="text1"/>
          <w:sz w:val="26"/>
          <w:szCs w:val="26"/>
        </w:rPr>
        <w:t>Câu 9. (2 điểm)</w:t>
      </w:r>
    </w:p>
    <w:p w14:paraId="3A0E8D36" w14:textId="5901828A" w:rsidR="00285B59" w:rsidRPr="00500828" w:rsidRDefault="0055510F" w:rsidP="00285B59">
      <w:pPr>
        <w:rPr>
          <w:rFonts w:eastAsiaTheme="minorHAnsi"/>
          <w:color w:val="000000" w:themeColor="text1"/>
        </w:rPr>
      </w:pPr>
      <w:r w:rsidRPr="00500828">
        <w:rPr>
          <w:rFonts w:eastAsia="Calibri"/>
          <w:b/>
          <w:bCs/>
          <w:color w:val="000000" w:themeColor="text1"/>
          <w:sz w:val="26"/>
          <w:szCs w:val="26"/>
        </w:rPr>
        <w:t>9.1</w:t>
      </w:r>
      <w:r w:rsidR="00E349A9" w:rsidRPr="00500828">
        <w:rPr>
          <w:rFonts w:eastAsia="Calibri"/>
          <w:b/>
          <w:bCs/>
          <w:color w:val="000000" w:themeColor="text1"/>
          <w:sz w:val="26"/>
          <w:szCs w:val="26"/>
        </w:rPr>
        <w:t xml:space="preserve">. </w:t>
      </w:r>
      <w:r w:rsidR="00285B59" w:rsidRPr="00500828">
        <w:rPr>
          <w:rFonts w:eastAsiaTheme="minorHAnsi"/>
          <w:color w:val="000000" w:themeColor="text1"/>
        </w:rPr>
        <w:t xml:space="preserve">Viết </w:t>
      </w:r>
      <w:r w:rsidR="00973063" w:rsidRPr="00500828">
        <w:rPr>
          <w:rFonts w:eastAsiaTheme="minorHAnsi"/>
          <w:color w:val="000000" w:themeColor="text1"/>
        </w:rPr>
        <w:t>các quá trình biểu diễn các dạng tồn tại của amino axit phụ thuộc vào pH</w:t>
      </w:r>
      <w:r w:rsidR="00285B59" w:rsidRPr="00500828">
        <w:rPr>
          <w:rFonts w:eastAsiaTheme="minorHAnsi"/>
          <w:color w:val="000000" w:themeColor="text1"/>
        </w:rPr>
        <w:t xml:space="preserve"> và tính điểm đẳng điện của các amino axit cho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449"/>
        <w:gridCol w:w="1595"/>
        <w:gridCol w:w="1451"/>
      </w:tblGrid>
      <w:tr w:rsidR="00500828" w:rsidRPr="00500828" w14:paraId="61FB58BC" w14:textId="77777777" w:rsidTr="005A6225">
        <w:trPr>
          <w:trHeight w:val="392"/>
          <w:jc w:val="center"/>
        </w:trPr>
        <w:tc>
          <w:tcPr>
            <w:tcW w:w="2030" w:type="dxa"/>
          </w:tcPr>
          <w:p w14:paraId="5B4C3073" w14:textId="77777777" w:rsidR="00285B59" w:rsidRPr="00500828" w:rsidRDefault="00285B59" w:rsidP="00285B59">
            <w:pPr>
              <w:jc w:val="center"/>
              <w:rPr>
                <w:rFonts w:eastAsiaTheme="minorHAnsi"/>
                <w:color w:val="000000" w:themeColor="text1"/>
              </w:rPr>
            </w:pPr>
          </w:p>
        </w:tc>
        <w:tc>
          <w:tcPr>
            <w:tcW w:w="1449" w:type="dxa"/>
          </w:tcPr>
          <w:p w14:paraId="14EB91D5"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pKa</w:t>
            </w:r>
            <w:r w:rsidRPr="00500828">
              <w:rPr>
                <w:rFonts w:eastAsiaTheme="minorHAnsi"/>
                <w:color w:val="000000" w:themeColor="text1"/>
                <w:vertAlign w:val="subscript"/>
              </w:rPr>
              <w:t>1</w:t>
            </w:r>
          </w:p>
        </w:tc>
        <w:tc>
          <w:tcPr>
            <w:tcW w:w="1595" w:type="dxa"/>
          </w:tcPr>
          <w:p w14:paraId="2C465AFE"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pKa</w:t>
            </w:r>
            <w:r w:rsidRPr="00500828">
              <w:rPr>
                <w:rFonts w:eastAsiaTheme="minorHAnsi"/>
                <w:color w:val="000000" w:themeColor="text1"/>
                <w:vertAlign w:val="subscript"/>
              </w:rPr>
              <w:t>2</w:t>
            </w:r>
          </w:p>
        </w:tc>
        <w:tc>
          <w:tcPr>
            <w:tcW w:w="1451" w:type="dxa"/>
          </w:tcPr>
          <w:p w14:paraId="221D881C"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pKa</w:t>
            </w:r>
            <w:r w:rsidRPr="00500828">
              <w:rPr>
                <w:rFonts w:eastAsiaTheme="minorHAnsi"/>
                <w:color w:val="000000" w:themeColor="text1"/>
                <w:vertAlign w:val="subscript"/>
              </w:rPr>
              <w:t>3</w:t>
            </w:r>
          </w:p>
        </w:tc>
      </w:tr>
      <w:tr w:rsidR="00500828" w:rsidRPr="00500828" w14:paraId="6B6DE622" w14:textId="77777777" w:rsidTr="005A6225">
        <w:trPr>
          <w:trHeight w:val="420"/>
          <w:jc w:val="center"/>
        </w:trPr>
        <w:tc>
          <w:tcPr>
            <w:tcW w:w="2030" w:type="dxa"/>
          </w:tcPr>
          <w:p w14:paraId="028817D7" w14:textId="15AD8499" w:rsidR="00285B59" w:rsidRPr="00500828" w:rsidRDefault="00BC5E1E" w:rsidP="00285B59">
            <w:pPr>
              <w:jc w:val="center"/>
              <w:rPr>
                <w:rFonts w:eastAsiaTheme="minorHAnsi"/>
                <w:color w:val="000000" w:themeColor="text1"/>
              </w:rPr>
            </w:pPr>
            <w:r w:rsidRPr="00500828">
              <w:rPr>
                <w:rFonts w:eastAsiaTheme="minorHAnsi"/>
                <w:color w:val="000000" w:themeColor="text1"/>
              </w:rPr>
              <w:t>Axit a</w:t>
            </w:r>
            <w:r w:rsidR="00285B59" w:rsidRPr="00500828">
              <w:rPr>
                <w:rFonts w:eastAsiaTheme="minorHAnsi"/>
                <w:color w:val="000000" w:themeColor="text1"/>
              </w:rPr>
              <w:t xml:space="preserve">spartic </w:t>
            </w:r>
          </w:p>
        </w:tc>
        <w:tc>
          <w:tcPr>
            <w:tcW w:w="1449" w:type="dxa"/>
          </w:tcPr>
          <w:p w14:paraId="3A074A07"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1.88</w:t>
            </w:r>
          </w:p>
        </w:tc>
        <w:tc>
          <w:tcPr>
            <w:tcW w:w="1595" w:type="dxa"/>
          </w:tcPr>
          <w:p w14:paraId="44AFCDDB"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3.65</w:t>
            </w:r>
          </w:p>
        </w:tc>
        <w:tc>
          <w:tcPr>
            <w:tcW w:w="1451" w:type="dxa"/>
          </w:tcPr>
          <w:p w14:paraId="277916D6"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9.60</w:t>
            </w:r>
          </w:p>
        </w:tc>
      </w:tr>
      <w:tr w:rsidR="00500828" w:rsidRPr="00500828" w14:paraId="0DD30425" w14:textId="77777777" w:rsidTr="005A6225">
        <w:trPr>
          <w:trHeight w:val="363"/>
          <w:jc w:val="center"/>
        </w:trPr>
        <w:tc>
          <w:tcPr>
            <w:tcW w:w="2030" w:type="dxa"/>
          </w:tcPr>
          <w:p w14:paraId="722290BF"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Histidine</w:t>
            </w:r>
          </w:p>
        </w:tc>
        <w:tc>
          <w:tcPr>
            <w:tcW w:w="1449" w:type="dxa"/>
          </w:tcPr>
          <w:p w14:paraId="3317ECE5"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1.82</w:t>
            </w:r>
          </w:p>
        </w:tc>
        <w:tc>
          <w:tcPr>
            <w:tcW w:w="1595" w:type="dxa"/>
          </w:tcPr>
          <w:p w14:paraId="37E7CA42"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6.00</w:t>
            </w:r>
          </w:p>
        </w:tc>
        <w:tc>
          <w:tcPr>
            <w:tcW w:w="1451" w:type="dxa"/>
          </w:tcPr>
          <w:p w14:paraId="5247213D" w14:textId="77777777" w:rsidR="00285B59" w:rsidRPr="00500828" w:rsidRDefault="00285B59" w:rsidP="00285B59">
            <w:pPr>
              <w:jc w:val="center"/>
              <w:rPr>
                <w:rFonts w:eastAsiaTheme="minorHAnsi"/>
                <w:color w:val="000000" w:themeColor="text1"/>
              </w:rPr>
            </w:pPr>
            <w:r w:rsidRPr="00500828">
              <w:rPr>
                <w:rFonts w:eastAsiaTheme="minorHAnsi"/>
                <w:color w:val="000000" w:themeColor="text1"/>
              </w:rPr>
              <w:t>9.17</w:t>
            </w:r>
          </w:p>
        </w:tc>
      </w:tr>
    </w:tbl>
    <w:p w14:paraId="7352B0E4" w14:textId="77777777" w:rsidR="00285B59" w:rsidRPr="00500828" w:rsidRDefault="00285B59" w:rsidP="00285B59">
      <w:pPr>
        <w:rPr>
          <w:rFonts w:eastAsiaTheme="minorHAnsi"/>
          <w:color w:val="000000" w:themeColor="text1"/>
        </w:rPr>
      </w:pPr>
      <w:r w:rsidRPr="00500828">
        <w:rPr>
          <w:rFonts w:eastAsiaTheme="minorHAnsi"/>
          <w:color w:val="000000" w:themeColor="text1"/>
        </w:rPr>
        <w:t xml:space="preserve">       </w:t>
      </w:r>
    </w:p>
    <w:p w14:paraId="203B2155" w14:textId="4275127B" w:rsidR="00613181" w:rsidRPr="00500828" w:rsidRDefault="00C84ABD" w:rsidP="00480270">
      <w:pPr>
        <w:jc w:val="both"/>
        <w:rPr>
          <w:rFonts w:eastAsiaTheme="minorHAnsi"/>
          <w:b/>
          <w:bCs/>
          <w:color w:val="000000" w:themeColor="text1"/>
        </w:rPr>
      </w:pPr>
      <w:bookmarkStart w:id="4" w:name="_Hlk115792948"/>
      <w:r w:rsidRPr="00500828">
        <w:rPr>
          <w:rFonts w:eastAsia="Calibri"/>
          <w:noProof/>
          <w:color w:val="000000" w:themeColor="text1"/>
          <w:sz w:val="26"/>
          <w:szCs w:val="26"/>
        </w:rPr>
        <w:t xml:space="preserve">               </w:t>
      </w:r>
      <w:r w:rsidR="003C6769" w:rsidRPr="00500828">
        <w:rPr>
          <w:rFonts w:eastAsia="Calibri"/>
          <w:noProof/>
          <w:color w:val="000000" w:themeColor="text1"/>
          <w:sz w:val="26"/>
          <w:szCs w:val="26"/>
        </w:rPr>
        <w:t xml:space="preserve">                              </w:t>
      </w:r>
      <w:r w:rsidR="005A6225">
        <w:rPr>
          <w:rFonts w:eastAsia="Calibri"/>
          <w:noProof/>
          <w:color w:val="000000" w:themeColor="text1"/>
          <w:sz w:val="26"/>
          <w:szCs w:val="26"/>
        </w:rPr>
        <w:pict w14:anchorId="37F71BD7">
          <v:shape id="_x0000_i1140" type="#_x0000_t75" style="width:186.1pt;height:72.95pt">
            <v:imagedata r:id="rId240" o:title=""/>
          </v:shape>
        </w:pict>
      </w:r>
    </w:p>
    <w:p w14:paraId="4ECD8D36" w14:textId="77777777" w:rsidR="00613181" w:rsidRPr="00500828" w:rsidRDefault="00613181" w:rsidP="00480270">
      <w:pPr>
        <w:jc w:val="both"/>
        <w:rPr>
          <w:rFonts w:eastAsiaTheme="minorHAnsi"/>
          <w:b/>
          <w:bCs/>
          <w:color w:val="000000" w:themeColor="text1"/>
        </w:rPr>
      </w:pPr>
    </w:p>
    <w:p w14:paraId="2DDDFB1C" w14:textId="77777777" w:rsidR="003C6769" w:rsidRPr="00500828" w:rsidRDefault="003C6769" w:rsidP="00480270">
      <w:pPr>
        <w:jc w:val="both"/>
        <w:rPr>
          <w:rFonts w:eastAsiaTheme="minorHAnsi"/>
          <w:b/>
          <w:bCs/>
          <w:color w:val="000000" w:themeColor="text1"/>
        </w:rPr>
      </w:pPr>
    </w:p>
    <w:p w14:paraId="20FA25CF" w14:textId="7D367972" w:rsidR="00480270" w:rsidRPr="00500828" w:rsidRDefault="00480270" w:rsidP="00480270">
      <w:pPr>
        <w:jc w:val="both"/>
        <w:rPr>
          <w:rFonts w:eastAsiaTheme="minorHAnsi"/>
          <w:color w:val="000000" w:themeColor="text1"/>
        </w:rPr>
      </w:pPr>
      <w:r w:rsidRPr="00500828">
        <w:rPr>
          <w:rFonts w:eastAsiaTheme="minorHAnsi"/>
          <w:b/>
          <w:bCs/>
          <w:color w:val="000000" w:themeColor="text1"/>
        </w:rPr>
        <w:t xml:space="preserve">9.2. </w:t>
      </w:r>
      <w:r w:rsidRPr="00500828">
        <w:rPr>
          <w:rFonts w:eastAsiaTheme="minorHAnsi"/>
          <w:color w:val="000000" w:themeColor="text1"/>
        </w:rPr>
        <w:t>Một dẫn xuất của Prolin (</w:t>
      </w:r>
      <w:r w:rsidRPr="00500828">
        <w:rPr>
          <w:rFonts w:eastAsiaTheme="minorHAnsi"/>
          <w:b/>
          <w:bCs/>
          <w:color w:val="000000" w:themeColor="text1"/>
        </w:rPr>
        <w:t>1</w:t>
      </w:r>
      <w:r w:rsidRPr="00500828">
        <w:rPr>
          <w:rFonts w:eastAsiaTheme="minorHAnsi"/>
          <w:color w:val="000000" w:themeColor="text1"/>
        </w:rPr>
        <w:t>) được tổng hợp theo sơ đồ sau đây:</w:t>
      </w:r>
    </w:p>
    <w:p w14:paraId="37894CD1" w14:textId="77777777" w:rsidR="00480270" w:rsidRPr="00500828" w:rsidRDefault="00480270" w:rsidP="00480270">
      <w:pPr>
        <w:jc w:val="both"/>
        <w:rPr>
          <w:rFonts w:eastAsiaTheme="minorHAnsi"/>
          <w:color w:val="000000" w:themeColor="text1"/>
        </w:rPr>
      </w:pPr>
      <w:r w:rsidRPr="00500828">
        <w:rPr>
          <w:rFonts w:eastAsiaTheme="minorHAnsi"/>
          <w:color w:val="000000" w:themeColor="text1"/>
        </w:rPr>
        <w:t xml:space="preserve">               </w:t>
      </w:r>
      <w:r w:rsidRPr="00500828">
        <w:rPr>
          <w:rFonts w:eastAsiaTheme="minorHAnsi"/>
          <w:noProof/>
          <w:color w:val="000000" w:themeColor="text1"/>
        </w:rPr>
        <w:drawing>
          <wp:inline distT="0" distB="0" distL="0" distR="0" wp14:anchorId="14D02314" wp14:editId="331F8E3A">
            <wp:extent cx="4699000" cy="1369734"/>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706825" cy="1372015"/>
                    </a:xfrm>
                    <a:prstGeom prst="rect">
                      <a:avLst/>
                    </a:prstGeom>
                  </pic:spPr>
                </pic:pic>
              </a:graphicData>
            </a:graphic>
          </wp:inline>
        </w:drawing>
      </w:r>
    </w:p>
    <w:p w14:paraId="36640518" w14:textId="0736DF69" w:rsidR="00285B59" w:rsidRPr="00500828" w:rsidRDefault="00480270" w:rsidP="00285B59">
      <w:pPr>
        <w:jc w:val="both"/>
        <w:rPr>
          <w:rFonts w:eastAsiaTheme="minorHAnsi"/>
          <w:color w:val="000000" w:themeColor="text1"/>
        </w:rPr>
      </w:pPr>
      <w:r w:rsidRPr="00500828">
        <w:rPr>
          <w:rFonts w:eastAsiaTheme="minorHAnsi"/>
          <w:color w:val="000000" w:themeColor="text1"/>
        </w:rPr>
        <w:t>Xác định cấu trúc các chất chưa biết và đề nghị cơ chế phản ứng giữa (</w:t>
      </w:r>
      <w:r w:rsidRPr="00500828">
        <w:rPr>
          <w:rFonts w:eastAsiaTheme="minorHAnsi"/>
          <w:b/>
          <w:bCs/>
          <w:color w:val="000000" w:themeColor="text1"/>
        </w:rPr>
        <w:t>5</w:t>
      </w:r>
      <w:r w:rsidRPr="00500828">
        <w:rPr>
          <w:rFonts w:eastAsiaTheme="minorHAnsi"/>
          <w:color w:val="000000" w:themeColor="text1"/>
        </w:rPr>
        <w:t>) và (</w:t>
      </w:r>
      <w:r w:rsidRPr="00500828">
        <w:rPr>
          <w:rFonts w:eastAsiaTheme="minorHAnsi"/>
          <w:b/>
          <w:bCs/>
          <w:color w:val="000000" w:themeColor="text1"/>
        </w:rPr>
        <w:t>7</w:t>
      </w:r>
      <w:r w:rsidRPr="00500828">
        <w:rPr>
          <w:rFonts w:eastAsiaTheme="minorHAnsi"/>
          <w:color w:val="000000" w:themeColor="text1"/>
        </w:rPr>
        <w:t>). Biết rằng có 2 mol (</w:t>
      </w:r>
      <w:r w:rsidRPr="00500828">
        <w:rPr>
          <w:rFonts w:eastAsiaTheme="minorHAnsi"/>
          <w:b/>
          <w:bCs/>
          <w:color w:val="000000" w:themeColor="text1"/>
        </w:rPr>
        <w:t>5</w:t>
      </w:r>
      <w:r w:rsidRPr="00500828">
        <w:rPr>
          <w:rFonts w:eastAsiaTheme="minorHAnsi"/>
          <w:color w:val="000000" w:themeColor="text1"/>
        </w:rPr>
        <w:t>) được tạo thành khi tiến hành ozon phân 1 mol (</w:t>
      </w:r>
      <w:r w:rsidRPr="00500828">
        <w:rPr>
          <w:rFonts w:eastAsiaTheme="minorHAnsi"/>
          <w:b/>
          <w:bCs/>
          <w:color w:val="000000" w:themeColor="text1"/>
        </w:rPr>
        <w:t>4</w:t>
      </w:r>
      <w:r w:rsidRPr="00500828">
        <w:rPr>
          <w:rFonts w:eastAsiaTheme="minorHAnsi"/>
          <w:color w:val="000000" w:themeColor="text1"/>
        </w:rPr>
        <w:t>).</w:t>
      </w:r>
      <w:bookmarkEnd w:id="4"/>
    </w:p>
    <w:p w14:paraId="635B38A4" w14:textId="77777777" w:rsidR="00285B59" w:rsidRPr="00500828" w:rsidRDefault="00285B59" w:rsidP="00285B59">
      <w:pPr>
        <w:jc w:val="both"/>
        <w:rPr>
          <w:rFonts w:eastAsia="Calibri"/>
          <w:b/>
          <w:bCs/>
          <w:i/>
          <w:iCs/>
          <w:color w:val="000000" w:themeColor="text1"/>
          <w:sz w:val="26"/>
          <w:szCs w:val="26"/>
        </w:rPr>
      </w:pPr>
      <w:r w:rsidRPr="00500828">
        <w:rPr>
          <w:rFonts w:eastAsia="Calibri"/>
          <w:b/>
          <w:bCs/>
          <w:i/>
          <w:iCs/>
          <w:color w:val="000000" w:themeColor="text1"/>
          <w:sz w:val="26"/>
          <w:szCs w:val="26"/>
        </w:rPr>
        <w:t>Hướng dẫn chấm.</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796"/>
        <w:gridCol w:w="1134"/>
      </w:tblGrid>
      <w:tr w:rsidR="00500828" w:rsidRPr="00500828" w14:paraId="36ABE01C" w14:textId="77777777" w:rsidTr="00583CE1">
        <w:trPr>
          <w:jc w:val="center"/>
        </w:trPr>
        <w:tc>
          <w:tcPr>
            <w:tcW w:w="846" w:type="dxa"/>
          </w:tcPr>
          <w:p w14:paraId="3D98C5F1" w14:textId="694B2168" w:rsidR="00285B59" w:rsidRPr="00500828" w:rsidRDefault="00285B59" w:rsidP="001F62E0">
            <w:pPr>
              <w:ind w:right="-142"/>
              <w:rPr>
                <w:b/>
                <w:color w:val="000000" w:themeColor="text1"/>
              </w:rPr>
            </w:pPr>
            <w:r w:rsidRPr="00500828">
              <w:rPr>
                <w:b/>
                <w:color w:val="000000" w:themeColor="text1"/>
              </w:rPr>
              <w:t>Câu 9</w:t>
            </w:r>
          </w:p>
        </w:tc>
        <w:tc>
          <w:tcPr>
            <w:tcW w:w="7796" w:type="dxa"/>
          </w:tcPr>
          <w:p w14:paraId="28EE8AA4" w14:textId="77777777" w:rsidR="00285B59" w:rsidRPr="00500828" w:rsidRDefault="00285B59" w:rsidP="001F62E0">
            <w:pPr>
              <w:jc w:val="center"/>
              <w:rPr>
                <w:b/>
                <w:color w:val="000000" w:themeColor="text1"/>
              </w:rPr>
            </w:pPr>
            <w:r w:rsidRPr="00500828">
              <w:rPr>
                <w:b/>
                <w:color w:val="000000" w:themeColor="text1"/>
              </w:rPr>
              <w:t>Nội dung</w:t>
            </w:r>
          </w:p>
        </w:tc>
        <w:tc>
          <w:tcPr>
            <w:tcW w:w="1134" w:type="dxa"/>
          </w:tcPr>
          <w:p w14:paraId="6249721E" w14:textId="77777777" w:rsidR="00285B59" w:rsidRPr="00500828" w:rsidRDefault="00285B59" w:rsidP="001F62E0">
            <w:pPr>
              <w:rPr>
                <w:b/>
                <w:color w:val="000000" w:themeColor="text1"/>
              </w:rPr>
            </w:pPr>
            <w:r w:rsidRPr="00500828">
              <w:rPr>
                <w:b/>
                <w:color w:val="000000" w:themeColor="text1"/>
              </w:rPr>
              <w:t xml:space="preserve"> Điểm</w:t>
            </w:r>
          </w:p>
        </w:tc>
      </w:tr>
      <w:tr w:rsidR="00500828" w:rsidRPr="00500828" w14:paraId="34A5ABCD" w14:textId="77777777" w:rsidTr="00583CE1">
        <w:trPr>
          <w:jc w:val="center"/>
        </w:trPr>
        <w:tc>
          <w:tcPr>
            <w:tcW w:w="846" w:type="dxa"/>
            <w:vMerge w:val="restart"/>
          </w:tcPr>
          <w:p w14:paraId="76754ABB" w14:textId="77777777" w:rsidR="00583CE1" w:rsidRPr="00500828" w:rsidRDefault="00583CE1" w:rsidP="001F62E0">
            <w:pPr>
              <w:ind w:right="-142"/>
              <w:rPr>
                <w:b/>
                <w:color w:val="000000" w:themeColor="text1"/>
              </w:rPr>
            </w:pPr>
          </w:p>
          <w:p w14:paraId="5E238938" w14:textId="77777777" w:rsidR="00583CE1" w:rsidRPr="00500828" w:rsidRDefault="00583CE1" w:rsidP="001F62E0">
            <w:pPr>
              <w:ind w:right="-142"/>
              <w:rPr>
                <w:b/>
                <w:color w:val="000000" w:themeColor="text1"/>
              </w:rPr>
            </w:pPr>
          </w:p>
          <w:p w14:paraId="54164074" w14:textId="0CC0DE79" w:rsidR="00583CE1" w:rsidRPr="00500828" w:rsidRDefault="00583CE1" w:rsidP="001F62E0">
            <w:pPr>
              <w:ind w:right="-142"/>
              <w:rPr>
                <w:b/>
                <w:color w:val="000000" w:themeColor="text1"/>
              </w:rPr>
            </w:pPr>
            <w:r w:rsidRPr="00500828">
              <w:rPr>
                <w:b/>
                <w:color w:val="000000" w:themeColor="text1"/>
              </w:rPr>
              <w:t>9.1</w:t>
            </w:r>
          </w:p>
        </w:tc>
        <w:tc>
          <w:tcPr>
            <w:tcW w:w="7796" w:type="dxa"/>
          </w:tcPr>
          <w:p w14:paraId="2C8F0DBE" w14:textId="77777777" w:rsidR="00583CE1" w:rsidRPr="00500828" w:rsidRDefault="00583CE1" w:rsidP="00285B59">
            <w:pPr>
              <w:rPr>
                <w:rFonts w:eastAsiaTheme="minorHAnsi"/>
                <w:color w:val="000000" w:themeColor="text1"/>
              </w:rPr>
            </w:pPr>
            <w:r w:rsidRPr="00500828">
              <w:rPr>
                <w:rFonts w:eastAsiaTheme="minorHAnsi"/>
                <w:color w:val="000000" w:themeColor="text1"/>
              </w:rPr>
              <w:t>Tính điểm đẳng điện:</w:t>
            </w:r>
          </w:p>
          <w:p w14:paraId="070EF8E9" w14:textId="7059E610" w:rsidR="00583CE1" w:rsidRPr="00500828" w:rsidRDefault="001603FA" w:rsidP="00285B59">
            <w:pPr>
              <w:rPr>
                <w:rFonts w:eastAsiaTheme="minorHAnsi"/>
                <w:color w:val="000000" w:themeColor="text1"/>
              </w:rPr>
            </w:pPr>
            <w:r w:rsidRPr="00500828">
              <w:rPr>
                <w:rFonts w:eastAsiaTheme="minorHAnsi"/>
                <w:color w:val="000000" w:themeColor="text1"/>
              </w:rPr>
              <w:object w:dxaOrig="8275" w:dyaOrig="2429" w14:anchorId="790F87CC">
                <v:shape id="_x0000_i1141" type="#_x0000_t75" style="width:317pt;height:92.55pt" o:ole="">
                  <v:imagedata r:id="rId242" o:title=""/>
                </v:shape>
                <o:OLEObject Type="Embed" ProgID="ChemDraw.Document.6.0" ShapeID="_x0000_i1141" DrawAspect="Content" ObjectID="_1726531799" r:id="rId243"/>
              </w:object>
            </w:r>
          </w:p>
          <w:p w14:paraId="2BB3600F" w14:textId="1B98D15D" w:rsidR="00583CE1" w:rsidRPr="00500828" w:rsidRDefault="00583CE1" w:rsidP="00285B59">
            <w:pPr>
              <w:rPr>
                <w:rFonts w:eastAsiaTheme="minorHAnsi"/>
                <w:color w:val="000000" w:themeColor="text1"/>
              </w:rPr>
            </w:pPr>
            <w:bookmarkStart w:id="5" w:name="_Hlk115711592"/>
            <w:r w:rsidRPr="00500828">
              <w:rPr>
                <w:rFonts w:eastAsiaTheme="minorHAnsi"/>
                <w:color w:val="000000" w:themeColor="text1"/>
              </w:rPr>
              <w:t>Điểm đẳng điện của axi</w:t>
            </w:r>
            <w:r w:rsidR="00973063" w:rsidRPr="00500828">
              <w:rPr>
                <w:rFonts w:eastAsiaTheme="minorHAnsi"/>
                <w:color w:val="000000" w:themeColor="text1"/>
              </w:rPr>
              <w:t>t</w:t>
            </w:r>
            <w:r w:rsidRPr="00500828">
              <w:rPr>
                <w:rFonts w:eastAsiaTheme="minorHAnsi"/>
                <w:color w:val="000000" w:themeColor="text1"/>
              </w:rPr>
              <w:t xml:space="preserve"> </w:t>
            </w:r>
            <w:bookmarkEnd w:id="5"/>
            <w:r w:rsidR="00252B25" w:rsidRPr="00500828">
              <w:rPr>
                <w:rFonts w:eastAsiaTheme="minorHAnsi"/>
                <w:color w:val="000000" w:themeColor="text1"/>
              </w:rPr>
              <w:t xml:space="preserve">aspartic </w:t>
            </w:r>
            <w:r w:rsidRPr="00500828">
              <w:rPr>
                <w:rFonts w:eastAsiaTheme="minorHAnsi"/>
                <w:color w:val="000000" w:themeColor="text1"/>
              </w:rPr>
              <w:t xml:space="preserve">pI = </w:t>
            </w:r>
            <m:oMath>
              <m:f>
                <m:fPr>
                  <m:ctrlPr>
                    <w:rPr>
                      <w:rFonts w:ascii="Cambria Math" w:eastAsia="Calibri" w:hAnsi="Cambria Math"/>
                      <w:i/>
                      <w:color w:val="000000" w:themeColor="text1"/>
                    </w:rPr>
                  </m:ctrlPr>
                </m:fPr>
                <m:num>
                  <m:r>
                    <w:rPr>
                      <w:rFonts w:ascii="Cambria Math" w:eastAsiaTheme="minorHAnsi" w:hAnsi="Cambria Math"/>
                      <w:color w:val="000000" w:themeColor="text1"/>
                    </w:rPr>
                    <m:t xml:space="preserve">1,88+3,65 </m:t>
                  </m:r>
                </m:num>
                <m:den>
                  <m:r>
                    <w:rPr>
                      <w:rFonts w:ascii="Cambria Math" w:eastAsiaTheme="minorHAnsi" w:hAnsi="Cambria Math"/>
                      <w:color w:val="000000" w:themeColor="text1"/>
                    </w:rPr>
                    <m:t>2</m:t>
                  </m:r>
                </m:den>
              </m:f>
              <m:r>
                <w:rPr>
                  <w:rFonts w:ascii="Cambria Math" w:eastAsiaTheme="minorHAnsi" w:hAnsi="Cambria Math"/>
                  <w:color w:val="000000" w:themeColor="text1"/>
                </w:rPr>
                <m:t>=2,77</m:t>
              </m:r>
            </m:oMath>
            <w:r w:rsidRPr="00500828">
              <w:rPr>
                <w:rFonts w:eastAsiaTheme="minorHAnsi"/>
                <w:color w:val="000000" w:themeColor="text1"/>
              </w:rPr>
              <w:t xml:space="preserve">                                   </w:t>
            </w:r>
          </w:p>
          <w:p w14:paraId="74B3936E" w14:textId="387CC34B" w:rsidR="00583CE1" w:rsidRPr="00500828" w:rsidRDefault="00583CE1" w:rsidP="00285B59">
            <w:pPr>
              <w:rPr>
                <w:b/>
                <w:color w:val="000000" w:themeColor="text1"/>
              </w:rPr>
            </w:pPr>
            <w:r w:rsidRPr="00500828">
              <w:rPr>
                <w:rFonts w:eastAsiaTheme="minorHAnsi"/>
                <w:color w:val="000000" w:themeColor="text1"/>
              </w:rPr>
              <w:t xml:space="preserve">   </w:t>
            </w:r>
          </w:p>
        </w:tc>
        <w:tc>
          <w:tcPr>
            <w:tcW w:w="1134" w:type="dxa"/>
          </w:tcPr>
          <w:p w14:paraId="5227F0D9" w14:textId="77777777" w:rsidR="00583CE1" w:rsidRPr="00500828" w:rsidRDefault="00583CE1" w:rsidP="001F62E0">
            <w:pPr>
              <w:rPr>
                <w:b/>
                <w:color w:val="000000" w:themeColor="text1"/>
              </w:rPr>
            </w:pPr>
          </w:p>
          <w:p w14:paraId="45BF1B89" w14:textId="77777777" w:rsidR="00583CE1" w:rsidRPr="00500828" w:rsidRDefault="00583CE1" w:rsidP="001F62E0">
            <w:pPr>
              <w:rPr>
                <w:b/>
                <w:color w:val="000000" w:themeColor="text1"/>
              </w:rPr>
            </w:pPr>
          </w:p>
          <w:p w14:paraId="66E28228" w14:textId="77777777" w:rsidR="00583CE1" w:rsidRPr="00500828" w:rsidRDefault="00583CE1" w:rsidP="001F62E0">
            <w:pPr>
              <w:rPr>
                <w:b/>
                <w:color w:val="000000" w:themeColor="text1"/>
              </w:rPr>
            </w:pPr>
          </w:p>
          <w:p w14:paraId="08B42333" w14:textId="77777777" w:rsidR="00583CE1" w:rsidRPr="00500828" w:rsidRDefault="00583CE1" w:rsidP="001F62E0">
            <w:pPr>
              <w:rPr>
                <w:b/>
                <w:color w:val="000000" w:themeColor="text1"/>
              </w:rPr>
            </w:pPr>
            <w:r w:rsidRPr="00500828">
              <w:rPr>
                <w:b/>
                <w:color w:val="000000" w:themeColor="text1"/>
              </w:rPr>
              <w:t>0,25</w:t>
            </w:r>
          </w:p>
          <w:p w14:paraId="65269DC9" w14:textId="77777777" w:rsidR="00583CE1" w:rsidRPr="00500828" w:rsidRDefault="00583CE1" w:rsidP="001F62E0">
            <w:pPr>
              <w:rPr>
                <w:b/>
                <w:color w:val="000000" w:themeColor="text1"/>
              </w:rPr>
            </w:pPr>
          </w:p>
          <w:p w14:paraId="6E12F838" w14:textId="77777777" w:rsidR="00583CE1" w:rsidRPr="00500828" w:rsidRDefault="00583CE1" w:rsidP="001F62E0">
            <w:pPr>
              <w:rPr>
                <w:b/>
                <w:color w:val="000000" w:themeColor="text1"/>
              </w:rPr>
            </w:pPr>
          </w:p>
          <w:p w14:paraId="130CAC02" w14:textId="77777777" w:rsidR="00583CE1" w:rsidRPr="00500828" w:rsidRDefault="00583CE1" w:rsidP="001F62E0">
            <w:pPr>
              <w:rPr>
                <w:b/>
                <w:color w:val="000000" w:themeColor="text1"/>
              </w:rPr>
            </w:pPr>
          </w:p>
          <w:p w14:paraId="025D75D0" w14:textId="77777777" w:rsidR="00583CE1" w:rsidRPr="00500828" w:rsidRDefault="00583CE1" w:rsidP="001F62E0">
            <w:pPr>
              <w:rPr>
                <w:b/>
                <w:color w:val="000000" w:themeColor="text1"/>
              </w:rPr>
            </w:pPr>
          </w:p>
          <w:p w14:paraId="282BD561" w14:textId="553E7EE0" w:rsidR="00583CE1" w:rsidRPr="00500828" w:rsidRDefault="00583CE1" w:rsidP="001F62E0">
            <w:pPr>
              <w:rPr>
                <w:b/>
                <w:color w:val="000000" w:themeColor="text1"/>
              </w:rPr>
            </w:pPr>
            <w:r w:rsidRPr="00500828">
              <w:rPr>
                <w:b/>
                <w:color w:val="000000" w:themeColor="text1"/>
              </w:rPr>
              <w:t>0,25</w:t>
            </w:r>
          </w:p>
        </w:tc>
      </w:tr>
      <w:tr w:rsidR="00500828" w:rsidRPr="00500828" w14:paraId="77FA58D7" w14:textId="77777777" w:rsidTr="00583CE1">
        <w:trPr>
          <w:jc w:val="center"/>
        </w:trPr>
        <w:tc>
          <w:tcPr>
            <w:tcW w:w="846" w:type="dxa"/>
            <w:vMerge/>
          </w:tcPr>
          <w:p w14:paraId="48DC20A0" w14:textId="77777777" w:rsidR="00583CE1" w:rsidRPr="00500828" w:rsidRDefault="00583CE1" w:rsidP="001F62E0">
            <w:pPr>
              <w:ind w:right="-142"/>
              <w:rPr>
                <w:b/>
                <w:color w:val="000000" w:themeColor="text1"/>
              </w:rPr>
            </w:pPr>
          </w:p>
        </w:tc>
        <w:tc>
          <w:tcPr>
            <w:tcW w:w="7796" w:type="dxa"/>
          </w:tcPr>
          <w:p w14:paraId="4133543D" w14:textId="3BF7EC61" w:rsidR="00583CE1" w:rsidRPr="00500828" w:rsidRDefault="00B43FEB" w:rsidP="00285B59">
            <w:pPr>
              <w:rPr>
                <w:rFonts w:eastAsiaTheme="minorHAnsi"/>
                <w:color w:val="000000" w:themeColor="text1"/>
              </w:rPr>
            </w:pPr>
            <w:r w:rsidRPr="00500828">
              <w:rPr>
                <w:rFonts w:eastAsiaTheme="minorHAnsi"/>
                <w:color w:val="000000" w:themeColor="text1"/>
              </w:rPr>
              <w:object w:dxaOrig="8472" w:dyaOrig="3214" w14:anchorId="2E7BB325">
                <v:shape id="_x0000_i1142" type="#_x0000_t75" style="width:347.85pt;height:131.85pt" o:ole="">
                  <v:imagedata r:id="rId244" o:title=""/>
                </v:shape>
                <o:OLEObject Type="Embed" ProgID="ChemDraw.Document.6.0" ShapeID="_x0000_i1142" DrawAspect="Content" ObjectID="_1726531800" r:id="rId245"/>
              </w:object>
            </w:r>
          </w:p>
          <w:p w14:paraId="4A6B47D2" w14:textId="53AF727A" w:rsidR="00583CE1" w:rsidRPr="00500828" w:rsidRDefault="00583CE1" w:rsidP="00285B59">
            <w:pPr>
              <w:rPr>
                <w:rFonts w:eastAsiaTheme="minorHAnsi"/>
                <w:color w:val="000000" w:themeColor="text1"/>
              </w:rPr>
            </w:pPr>
            <w:r w:rsidRPr="00500828">
              <w:rPr>
                <w:rFonts w:eastAsiaTheme="minorHAnsi"/>
                <w:color w:val="000000" w:themeColor="text1"/>
              </w:rPr>
              <w:t xml:space="preserve">                     Điểm đẳng điện của </w:t>
            </w:r>
            <w:r w:rsidR="00252B25" w:rsidRPr="00500828">
              <w:rPr>
                <w:rFonts w:eastAsiaTheme="minorHAnsi"/>
                <w:color w:val="000000" w:themeColor="text1"/>
              </w:rPr>
              <w:t>h</w:t>
            </w:r>
            <w:r w:rsidRPr="00500828">
              <w:rPr>
                <w:rFonts w:eastAsiaTheme="minorHAnsi"/>
                <w:color w:val="000000" w:themeColor="text1"/>
              </w:rPr>
              <w:t>istidin   pI =</w:t>
            </w:r>
            <m:oMath>
              <m:r>
                <w:rPr>
                  <w:rFonts w:ascii="Cambria Math" w:eastAsiaTheme="minorHAnsi" w:hAnsi="Cambria Math"/>
                  <w:color w:val="000000" w:themeColor="text1"/>
                </w:rPr>
                <m:t xml:space="preserve"> </m:t>
              </m:r>
              <m:f>
                <m:fPr>
                  <m:ctrlPr>
                    <w:rPr>
                      <w:rFonts w:ascii="Cambria Math" w:eastAsia="Calibri" w:hAnsi="Cambria Math"/>
                      <w:i/>
                      <w:color w:val="000000" w:themeColor="text1"/>
                    </w:rPr>
                  </m:ctrlPr>
                </m:fPr>
                <m:num>
                  <m:r>
                    <w:rPr>
                      <w:rFonts w:ascii="Cambria Math" w:eastAsiaTheme="minorHAnsi" w:hAnsi="Cambria Math"/>
                      <w:color w:val="000000" w:themeColor="text1"/>
                    </w:rPr>
                    <m:t>6,00+9,17</m:t>
                  </m:r>
                </m:num>
                <m:den>
                  <m:r>
                    <w:rPr>
                      <w:rFonts w:ascii="Cambria Math" w:eastAsiaTheme="minorHAnsi" w:hAnsi="Cambria Math"/>
                      <w:color w:val="000000" w:themeColor="text1"/>
                    </w:rPr>
                    <m:t>2</m:t>
                  </m:r>
                </m:den>
              </m:f>
            </m:oMath>
            <w:r w:rsidRPr="00500828">
              <w:rPr>
                <w:rFonts w:eastAsiaTheme="minorHAnsi"/>
                <w:color w:val="000000" w:themeColor="text1"/>
              </w:rPr>
              <w:t xml:space="preserve"> = 7,59                            </w:t>
            </w:r>
          </w:p>
          <w:p w14:paraId="3FDC7EE7" w14:textId="32F0211E" w:rsidR="00583CE1" w:rsidRPr="00500828" w:rsidRDefault="00583CE1" w:rsidP="00285B59">
            <w:pPr>
              <w:rPr>
                <w:rFonts w:eastAsiaTheme="minorHAnsi"/>
                <w:color w:val="000000" w:themeColor="text1"/>
              </w:rPr>
            </w:pPr>
          </w:p>
        </w:tc>
        <w:tc>
          <w:tcPr>
            <w:tcW w:w="1134" w:type="dxa"/>
          </w:tcPr>
          <w:p w14:paraId="738E89C5" w14:textId="77777777" w:rsidR="00583CE1" w:rsidRPr="00500828" w:rsidRDefault="00583CE1" w:rsidP="001F62E0">
            <w:pPr>
              <w:rPr>
                <w:b/>
                <w:color w:val="000000" w:themeColor="text1"/>
              </w:rPr>
            </w:pPr>
          </w:p>
          <w:p w14:paraId="7269E75A" w14:textId="77777777" w:rsidR="00583CE1" w:rsidRPr="00500828" w:rsidRDefault="00583CE1" w:rsidP="001F62E0">
            <w:pPr>
              <w:rPr>
                <w:b/>
                <w:color w:val="000000" w:themeColor="text1"/>
              </w:rPr>
            </w:pPr>
          </w:p>
          <w:p w14:paraId="2A3DB338" w14:textId="77777777" w:rsidR="00583CE1" w:rsidRPr="00500828" w:rsidRDefault="00583CE1" w:rsidP="001F62E0">
            <w:pPr>
              <w:rPr>
                <w:b/>
                <w:color w:val="000000" w:themeColor="text1"/>
              </w:rPr>
            </w:pPr>
            <w:r w:rsidRPr="00500828">
              <w:rPr>
                <w:b/>
                <w:color w:val="000000" w:themeColor="text1"/>
              </w:rPr>
              <w:t>0,25</w:t>
            </w:r>
          </w:p>
          <w:p w14:paraId="599E5B87" w14:textId="77777777" w:rsidR="00583CE1" w:rsidRPr="00500828" w:rsidRDefault="00583CE1" w:rsidP="001F62E0">
            <w:pPr>
              <w:rPr>
                <w:b/>
                <w:color w:val="000000" w:themeColor="text1"/>
              </w:rPr>
            </w:pPr>
          </w:p>
          <w:p w14:paraId="0AC665BE" w14:textId="77777777" w:rsidR="00583CE1" w:rsidRPr="00500828" w:rsidRDefault="00583CE1" w:rsidP="001F62E0">
            <w:pPr>
              <w:rPr>
                <w:b/>
                <w:color w:val="000000" w:themeColor="text1"/>
              </w:rPr>
            </w:pPr>
          </w:p>
          <w:p w14:paraId="5FB100A2" w14:textId="77777777" w:rsidR="00583CE1" w:rsidRPr="00500828" w:rsidRDefault="00583CE1" w:rsidP="001F62E0">
            <w:pPr>
              <w:rPr>
                <w:b/>
                <w:color w:val="000000" w:themeColor="text1"/>
              </w:rPr>
            </w:pPr>
          </w:p>
          <w:p w14:paraId="4E873C7B" w14:textId="77777777" w:rsidR="00583CE1" w:rsidRPr="00500828" w:rsidRDefault="00583CE1" w:rsidP="001F62E0">
            <w:pPr>
              <w:rPr>
                <w:b/>
                <w:color w:val="000000" w:themeColor="text1"/>
              </w:rPr>
            </w:pPr>
          </w:p>
          <w:p w14:paraId="210E338E" w14:textId="77777777" w:rsidR="00583CE1" w:rsidRPr="00500828" w:rsidRDefault="00583CE1" w:rsidP="001F62E0">
            <w:pPr>
              <w:rPr>
                <w:b/>
                <w:color w:val="000000" w:themeColor="text1"/>
              </w:rPr>
            </w:pPr>
          </w:p>
          <w:p w14:paraId="018FCDCB" w14:textId="77777777" w:rsidR="00583CE1" w:rsidRPr="00500828" w:rsidRDefault="00583CE1" w:rsidP="001F62E0">
            <w:pPr>
              <w:rPr>
                <w:b/>
                <w:color w:val="000000" w:themeColor="text1"/>
              </w:rPr>
            </w:pPr>
          </w:p>
          <w:p w14:paraId="08FD4986" w14:textId="77DD4E2C" w:rsidR="00583CE1" w:rsidRPr="00500828" w:rsidRDefault="00583CE1" w:rsidP="001F62E0">
            <w:pPr>
              <w:rPr>
                <w:b/>
                <w:color w:val="000000" w:themeColor="text1"/>
              </w:rPr>
            </w:pPr>
            <w:r w:rsidRPr="00500828">
              <w:rPr>
                <w:b/>
                <w:color w:val="000000" w:themeColor="text1"/>
              </w:rPr>
              <w:t>0,25</w:t>
            </w:r>
          </w:p>
        </w:tc>
      </w:tr>
      <w:tr w:rsidR="00500828" w:rsidRPr="00500828" w14:paraId="4CFCCB19" w14:textId="77777777" w:rsidTr="00583CE1">
        <w:trPr>
          <w:jc w:val="center"/>
        </w:trPr>
        <w:tc>
          <w:tcPr>
            <w:tcW w:w="846" w:type="dxa"/>
            <w:vMerge w:val="restart"/>
          </w:tcPr>
          <w:p w14:paraId="0DE6D937" w14:textId="77777777" w:rsidR="00583CE1" w:rsidRPr="00500828" w:rsidRDefault="00583CE1" w:rsidP="001F62E0">
            <w:pPr>
              <w:ind w:right="-142"/>
              <w:rPr>
                <w:b/>
                <w:color w:val="000000" w:themeColor="text1"/>
              </w:rPr>
            </w:pPr>
          </w:p>
          <w:p w14:paraId="500EA47B" w14:textId="77777777" w:rsidR="00583CE1" w:rsidRPr="00500828" w:rsidRDefault="00583CE1" w:rsidP="001F62E0">
            <w:pPr>
              <w:ind w:right="-142"/>
              <w:rPr>
                <w:b/>
                <w:color w:val="000000" w:themeColor="text1"/>
              </w:rPr>
            </w:pPr>
          </w:p>
          <w:p w14:paraId="22BABB98" w14:textId="77777777" w:rsidR="00583CE1" w:rsidRPr="00500828" w:rsidRDefault="00583CE1" w:rsidP="001F62E0">
            <w:pPr>
              <w:ind w:right="-142"/>
              <w:rPr>
                <w:b/>
                <w:color w:val="000000" w:themeColor="text1"/>
              </w:rPr>
            </w:pPr>
          </w:p>
          <w:p w14:paraId="2FCF3E82" w14:textId="5CC8E9B5" w:rsidR="00583CE1" w:rsidRPr="00500828" w:rsidRDefault="00583CE1" w:rsidP="001F62E0">
            <w:pPr>
              <w:ind w:right="-142"/>
              <w:rPr>
                <w:b/>
                <w:color w:val="000000" w:themeColor="text1"/>
              </w:rPr>
            </w:pPr>
            <w:r w:rsidRPr="00500828">
              <w:rPr>
                <w:b/>
                <w:color w:val="000000" w:themeColor="text1"/>
              </w:rPr>
              <w:t>9.2</w:t>
            </w:r>
          </w:p>
        </w:tc>
        <w:tc>
          <w:tcPr>
            <w:tcW w:w="7796" w:type="dxa"/>
          </w:tcPr>
          <w:p w14:paraId="0C7534B2" w14:textId="77777777" w:rsidR="00583CE1" w:rsidRPr="00500828" w:rsidRDefault="00583CE1" w:rsidP="00285B59">
            <w:pPr>
              <w:rPr>
                <w:rFonts w:eastAsiaTheme="minorHAnsi"/>
                <w:color w:val="000000" w:themeColor="text1"/>
              </w:rPr>
            </w:pPr>
            <w:r w:rsidRPr="00500828">
              <w:rPr>
                <w:noProof/>
                <w:color w:val="000000" w:themeColor="text1"/>
              </w:rPr>
              <w:drawing>
                <wp:inline distT="0" distB="0" distL="0" distR="0" wp14:anchorId="3547C3A7" wp14:editId="74589C3F">
                  <wp:extent cx="3943350" cy="10527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018650" cy="1072880"/>
                          </a:xfrm>
                          <a:prstGeom prst="rect">
                            <a:avLst/>
                          </a:prstGeom>
                        </pic:spPr>
                      </pic:pic>
                    </a:graphicData>
                  </a:graphic>
                </wp:inline>
              </w:drawing>
            </w:r>
          </w:p>
          <w:p w14:paraId="0FD531B5" w14:textId="647E099B" w:rsidR="00973063" w:rsidRPr="00500828" w:rsidRDefault="00973063" w:rsidP="00285B59">
            <w:pPr>
              <w:rPr>
                <w:rFonts w:eastAsiaTheme="minorHAnsi"/>
                <w:color w:val="000000" w:themeColor="text1"/>
              </w:rPr>
            </w:pPr>
            <w:r w:rsidRPr="00500828">
              <w:rPr>
                <w:rFonts w:eastAsiaTheme="minorHAnsi"/>
                <w:color w:val="000000" w:themeColor="text1"/>
              </w:rPr>
              <w:t xml:space="preserve">(6) có thể là </w:t>
            </w:r>
            <w:r w:rsidR="001603FA" w:rsidRPr="00500828">
              <w:rPr>
                <w:rFonts w:eastAsiaTheme="minorHAnsi"/>
                <w:color w:val="000000" w:themeColor="text1"/>
              </w:rPr>
              <w:t xml:space="preserve">            </w:t>
            </w:r>
            <w:r w:rsidR="001603FA" w:rsidRPr="00500828">
              <w:rPr>
                <w:color w:val="000000" w:themeColor="text1"/>
              </w:rPr>
              <w:object w:dxaOrig="1315" w:dyaOrig="866" w14:anchorId="4F903139">
                <v:shape id="_x0000_i1143" type="#_x0000_t75" style="width:56.1pt;height:37.4pt" o:ole="">
                  <v:imagedata r:id="rId247" o:title=""/>
                </v:shape>
                <o:OLEObject Type="Embed" ProgID="ChemDraw.Document.6.0" ShapeID="_x0000_i1143" DrawAspect="Content" ObjectID="_1726531801" r:id="rId248"/>
              </w:object>
            </w:r>
          </w:p>
          <w:p w14:paraId="3C9DDA77" w14:textId="56EAFC12" w:rsidR="00973063" w:rsidRPr="00500828" w:rsidRDefault="00973063" w:rsidP="00285B59">
            <w:pPr>
              <w:rPr>
                <w:rFonts w:eastAsiaTheme="minorHAnsi"/>
                <w:color w:val="000000" w:themeColor="text1"/>
              </w:rPr>
            </w:pPr>
          </w:p>
        </w:tc>
        <w:tc>
          <w:tcPr>
            <w:tcW w:w="1134" w:type="dxa"/>
          </w:tcPr>
          <w:p w14:paraId="6A49D1A0" w14:textId="77777777" w:rsidR="00AB1CD4" w:rsidRPr="00500828" w:rsidRDefault="00583CE1" w:rsidP="001F62E0">
            <w:pPr>
              <w:rPr>
                <w:b/>
                <w:color w:val="000000" w:themeColor="text1"/>
              </w:rPr>
            </w:pPr>
            <w:r w:rsidRPr="00500828">
              <w:rPr>
                <w:b/>
                <w:color w:val="000000" w:themeColor="text1"/>
              </w:rPr>
              <w:t xml:space="preserve"> </w:t>
            </w:r>
          </w:p>
          <w:p w14:paraId="53121F49" w14:textId="77777777" w:rsidR="00AB1CD4" w:rsidRPr="00500828" w:rsidRDefault="00AB1CD4" w:rsidP="001F62E0">
            <w:pPr>
              <w:rPr>
                <w:b/>
                <w:color w:val="000000" w:themeColor="text1"/>
              </w:rPr>
            </w:pPr>
          </w:p>
          <w:p w14:paraId="39678B19" w14:textId="77777777" w:rsidR="00AB1CD4" w:rsidRPr="00500828" w:rsidRDefault="00AB1CD4" w:rsidP="001F62E0">
            <w:pPr>
              <w:rPr>
                <w:b/>
                <w:color w:val="000000" w:themeColor="text1"/>
              </w:rPr>
            </w:pPr>
          </w:p>
          <w:p w14:paraId="0ED2EDE3" w14:textId="7947251C" w:rsidR="00583CE1" w:rsidRPr="00500828" w:rsidRDefault="00583CE1" w:rsidP="001F62E0">
            <w:pPr>
              <w:rPr>
                <w:b/>
                <w:color w:val="000000" w:themeColor="text1"/>
              </w:rPr>
            </w:pPr>
            <w:r w:rsidRPr="00500828">
              <w:rPr>
                <w:b/>
                <w:color w:val="000000" w:themeColor="text1"/>
              </w:rPr>
              <w:t>0,125x4</w:t>
            </w:r>
          </w:p>
        </w:tc>
      </w:tr>
      <w:tr w:rsidR="00500828" w:rsidRPr="00500828" w14:paraId="34E36280" w14:textId="77777777" w:rsidTr="00583CE1">
        <w:trPr>
          <w:jc w:val="center"/>
        </w:trPr>
        <w:tc>
          <w:tcPr>
            <w:tcW w:w="846" w:type="dxa"/>
            <w:vMerge/>
          </w:tcPr>
          <w:p w14:paraId="7D64AD68" w14:textId="77777777" w:rsidR="00583CE1" w:rsidRPr="00500828" w:rsidRDefault="00583CE1" w:rsidP="001F62E0">
            <w:pPr>
              <w:ind w:right="-142"/>
              <w:rPr>
                <w:b/>
                <w:color w:val="000000" w:themeColor="text1"/>
              </w:rPr>
            </w:pPr>
          </w:p>
        </w:tc>
        <w:tc>
          <w:tcPr>
            <w:tcW w:w="7796" w:type="dxa"/>
          </w:tcPr>
          <w:p w14:paraId="1A5D57C2" w14:textId="44C5DE05" w:rsidR="00583CE1" w:rsidRPr="00500828" w:rsidRDefault="00583CE1" w:rsidP="00285B59">
            <w:pPr>
              <w:rPr>
                <w:noProof/>
                <w:color w:val="000000" w:themeColor="text1"/>
              </w:rPr>
            </w:pPr>
            <w:r w:rsidRPr="00500828">
              <w:rPr>
                <w:noProof/>
                <w:color w:val="000000" w:themeColor="text1"/>
              </w:rPr>
              <w:drawing>
                <wp:inline distT="0" distB="0" distL="0" distR="0" wp14:anchorId="75E33E27" wp14:editId="7FB537DA">
                  <wp:extent cx="4830445" cy="147955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884233" cy="1496025"/>
                          </a:xfrm>
                          <a:prstGeom prst="rect">
                            <a:avLst/>
                          </a:prstGeom>
                        </pic:spPr>
                      </pic:pic>
                    </a:graphicData>
                  </a:graphic>
                </wp:inline>
              </w:drawing>
            </w:r>
          </w:p>
        </w:tc>
        <w:tc>
          <w:tcPr>
            <w:tcW w:w="1134" w:type="dxa"/>
          </w:tcPr>
          <w:p w14:paraId="1F568E8C" w14:textId="77777777" w:rsidR="00583CE1" w:rsidRPr="00500828" w:rsidRDefault="00583CE1" w:rsidP="001F62E0">
            <w:pPr>
              <w:rPr>
                <w:b/>
                <w:color w:val="000000" w:themeColor="text1"/>
              </w:rPr>
            </w:pPr>
          </w:p>
          <w:p w14:paraId="6C680CB8" w14:textId="77777777" w:rsidR="00AB1CD4" w:rsidRPr="00500828" w:rsidRDefault="00AB1CD4" w:rsidP="001F62E0">
            <w:pPr>
              <w:rPr>
                <w:b/>
                <w:color w:val="000000" w:themeColor="text1"/>
              </w:rPr>
            </w:pPr>
          </w:p>
          <w:p w14:paraId="5EB30D8E" w14:textId="77777777" w:rsidR="00AB1CD4" w:rsidRPr="00500828" w:rsidRDefault="00AB1CD4" w:rsidP="001F62E0">
            <w:pPr>
              <w:rPr>
                <w:b/>
                <w:color w:val="000000" w:themeColor="text1"/>
              </w:rPr>
            </w:pPr>
          </w:p>
          <w:p w14:paraId="4A37A3FD" w14:textId="77777777" w:rsidR="00AB1CD4" w:rsidRPr="00500828" w:rsidRDefault="00AB1CD4" w:rsidP="001F62E0">
            <w:pPr>
              <w:rPr>
                <w:b/>
                <w:color w:val="000000" w:themeColor="text1"/>
              </w:rPr>
            </w:pPr>
          </w:p>
          <w:p w14:paraId="09FC7363" w14:textId="48EE18B6" w:rsidR="00AB1CD4" w:rsidRPr="00500828" w:rsidRDefault="00AB1CD4" w:rsidP="001F62E0">
            <w:pPr>
              <w:rPr>
                <w:b/>
                <w:color w:val="000000" w:themeColor="text1"/>
              </w:rPr>
            </w:pPr>
            <w:r w:rsidRPr="00500828">
              <w:rPr>
                <w:b/>
                <w:color w:val="000000" w:themeColor="text1"/>
              </w:rPr>
              <w:t>0,5</w:t>
            </w:r>
          </w:p>
        </w:tc>
      </w:tr>
    </w:tbl>
    <w:p w14:paraId="7A6CCE21" w14:textId="77777777" w:rsidR="00CF4277" w:rsidRPr="00500828" w:rsidRDefault="00285B59" w:rsidP="00285B59">
      <w:pPr>
        <w:jc w:val="both"/>
        <w:rPr>
          <w:rFonts w:eastAsia="Calibri"/>
          <w:b/>
          <w:bCs/>
          <w:color w:val="000000" w:themeColor="text1"/>
          <w:sz w:val="26"/>
          <w:szCs w:val="26"/>
        </w:rPr>
      </w:pPr>
      <w:r w:rsidRPr="00500828">
        <w:rPr>
          <w:rFonts w:eastAsia="Calibri"/>
          <w:b/>
          <w:bCs/>
          <w:color w:val="000000" w:themeColor="text1"/>
          <w:sz w:val="26"/>
          <w:szCs w:val="26"/>
        </w:rPr>
        <w:t xml:space="preserve"> </w:t>
      </w:r>
    </w:p>
    <w:p w14:paraId="7F84F2C0" w14:textId="3B2CC81E" w:rsidR="00625745" w:rsidRPr="00500828" w:rsidRDefault="00625745" w:rsidP="00285B59">
      <w:pPr>
        <w:jc w:val="both"/>
        <w:rPr>
          <w:rFonts w:eastAsia="Calibri"/>
          <w:b/>
          <w:bCs/>
          <w:color w:val="000000" w:themeColor="text1"/>
          <w:sz w:val="26"/>
          <w:szCs w:val="26"/>
        </w:rPr>
      </w:pPr>
      <w:r w:rsidRPr="00500828">
        <w:rPr>
          <w:rFonts w:eastAsia="Calibri"/>
          <w:b/>
          <w:bCs/>
          <w:color w:val="000000" w:themeColor="text1"/>
          <w:sz w:val="26"/>
          <w:szCs w:val="26"/>
        </w:rPr>
        <w:t xml:space="preserve">Câu 10. (2 điểm) </w:t>
      </w:r>
    </w:p>
    <w:p w14:paraId="3B1EB9F6" w14:textId="1EB88373" w:rsidR="000004FE" w:rsidRPr="00500828" w:rsidRDefault="000004FE" w:rsidP="000004FE">
      <w:pPr>
        <w:jc w:val="both"/>
        <w:rPr>
          <w:rFonts w:eastAsia="Calibri"/>
          <w:color w:val="000000" w:themeColor="text1"/>
          <w:sz w:val="26"/>
          <w:szCs w:val="26"/>
        </w:rPr>
      </w:pPr>
      <w:r w:rsidRPr="00500828">
        <w:rPr>
          <w:rFonts w:eastAsia="Calibri"/>
          <w:b/>
          <w:bCs/>
          <w:color w:val="000000" w:themeColor="text1"/>
          <w:sz w:val="26"/>
          <w:szCs w:val="26"/>
        </w:rPr>
        <w:t xml:space="preserve">10.1. </w:t>
      </w:r>
      <w:r w:rsidRPr="00500828">
        <w:rPr>
          <w:rFonts w:eastAsia="Calibri"/>
          <w:bCs/>
          <w:color w:val="000000" w:themeColor="text1"/>
          <w:sz w:val="26"/>
          <w:szCs w:val="26"/>
        </w:rPr>
        <w:t xml:space="preserve">Khi tiến hành phân cắt metyl </w:t>
      </w:r>
      <w:r w:rsidRPr="00500828">
        <w:rPr>
          <w:rFonts w:eastAsia="Calibri"/>
          <w:bCs/>
          <w:color w:val="000000" w:themeColor="text1"/>
          <w:sz w:val="26"/>
          <w:szCs w:val="26"/>
        </w:rPr>
        <w:sym w:font="Symbol" w:char="F061"/>
      </w:r>
      <w:r w:rsidRPr="00500828">
        <w:rPr>
          <w:rFonts w:eastAsia="Calibri"/>
          <w:bCs/>
          <w:color w:val="000000" w:themeColor="text1"/>
          <w:sz w:val="26"/>
          <w:szCs w:val="26"/>
        </w:rPr>
        <w:t>-glyco</w:t>
      </w:r>
      <w:r w:rsidR="00835905" w:rsidRPr="00500828">
        <w:rPr>
          <w:rFonts w:eastAsia="Calibri"/>
          <w:bCs/>
          <w:color w:val="000000" w:themeColor="text1"/>
          <w:sz w:val="26"/>
          <w:szCs w:val="26"/>
        </w:rPr>
        <w:t>zit</w:t>
      </w:r>
      <w:r w:rsidR="00252B25" w:rsidRPr="00500828">
        <w:rPr>
          <w:rFonts w:eastAsia="Calibri"/>
          <w:bCs/>
          <w:color w:val="000000" w:themeColor="text1"/>
          <w:sz w:val="26"/>
          <w:szCs w:val="26"/>
        </w:rPr>
        <w:t xml:space="preserve"> </w:t>
      </w:r>
      <w:r w:rsidR="00A82216" w:rsidRPr="00500828">
        <w:rPr>
          <w:rFonts w:eastAsia="Calibri"/>
          <w:b/>
          <w:color w:val="000000" w:themeColor="text1"/>
          <w:sz w:val="26"/>
          <w:szCs w:val="26"/>
        </w:rPr>
        <w:t>A</w:t>
      </w:r>
      <w:r w:rsidRPr="00500828">
        <w:rPr>
          <w:rFonts w:eastAsia="Calibri"/>
          <w:bCs/>
          <w:color w:val="000000" w:themeColor="text1"/>
          <w:sz w:val="26"/>
          <w:szCs w:val="26"/>
        </w:rPr>
        <w:t xml:space="preserve"> của một </w:t>
      </w:r>
      <w:r w:rsidR="00A82216" w:rsidRPr="00500828">
        <w:rPr>
          <w:rFonts w:eastAsia="Calibri"/>
          <w:bCs/>
          <w:color w:val="000000" w:themeColor="text1"/>
          <w:sz w:val="26"/>
          <w:szCs w:val="26"/>
        </w:rPr>
        <w:t xml:space="preserve">hợp chất </w:t>
      </w:r>
      <w:r w:rsidRPr="00500828">
        <w:rPr>
          <w:rFonts w:eastAsia="Calibri"/>
          <w:bCs/>
          <w:color w:val="000000" w:themeColor="text1"/>
          <w:sz w:val="26"/>
          <w:szCs w:val="26"/>
        </w:rPr>
        <w:t>đường bằng HIO</w:t>
      </w:r>
      <w:r w:rsidRPr="00500828">
        <w:rPr>
          <w:rFonts w:eastAsia="Calibri"/>
          <w:bCs/>
          <w:color w:val="000000" w:themeColor="text1"/>
          <w:sz w:val="26"/>
          <w:szCs w:val="26"/>
          <w:vertAlign w:val="subscript"/>
        </w:rPr>
        <w:t>4</w:t>
      </w:r>
      <w:r w:rsidRPr="00500828">
        <w:rPr>
          <w:rFonts w:eastAsia="Calibri"/>
          <w:bCs/>
          <w:color w:val="000000" w:themeColor="text1"/>
          <w:sz w:val="26"/>
          <w:szCs w:val="26"/>
        </w:rPr>
        <w:t xml:space="preserve"> thu được duy nhất </w:t>
      </w:r>
      <w:r w:rsidR="00D02BF6" w:rsidRPr="00500828">
        <w:rPr>
          <w:rFonts w:eastAsia="Calibri"/>
          <w:bCs/>
          <w:color w:val="000000" w:themeColor="text1"/>
          <w:sz w:val="26"/>
          <w:szCs w:val="26"/>
        </w:rPr>
        <w:t xml:space="preserve">chất hữu cơ </w:t>
      </w:r>
      <w:r w:rsidRPr="00500828">
        <w:rPr>
          <w:rFonts w:eastAsia="Calibri"/>
          <w:b/>
          <w:color w:val="000000" w:themeColor="text1"/>
          <w:sz w:val="26"/>
          <w:szCs w:val="26"/>
        </w:rPr>
        <w:t>X</w:t>
      </w:r>
      <w:r w:rsidRPr="00500828">
        <w:rPr>
          <w:rFonts w:eastAsia="Calibri"/>
          <w:bCs/>
          <w:color w:val="000000" w:themeColor="text1"/>
          <w:sz w:val="26"/>
          <w:szCs w:val="26"/>
        </w:rPr>
        <w:t>. Còn</w:t>
      </w:r>
      <w:r w:rsidRPr="00500828">
        <w:rPr>
          <w:rFonts w:eastAsia="Calibri"/>
          <w:color w:val="000000" w:themeColor="text1"/>
          <w:sz w:val="26"/>
          <w:szCs w:val="26"/>
        </w:rPr>
        <w:t xml:space="preserve"> khi tiến hành phân cắt metyl </w:t>
      </w:r>
      <w:r w:rsidRPr="00500828">
        <w:rPr>
          <w:rFonts w:eastAsia="Calibri"/>
          <w:color w:val="000000" w:themeColor="text1"/>
          <w:sz w:val="26"/>
          <w:szCs w:val="26"/>
        </w:rPr>
        <w:sym w:font="Symbol" w:char="F061"/>
      </w:r>
      <w:r w:rsidRPr="00500828">
        <w:rPr>
          <w:rFonts w:eastAsia="Calibri"/>
          <w:color w:val="000000" w:themeColor="text1"/>
          <w:sz w:val="26"/>
          <w:szCs w:val="26"/>
        </w:rPr>
        <w:t>-glyco</w:t>
      </w:r>
      <w:r w:rsidR="00835905" w:rsidRPr="00500828">
        <w:rPr>
          <w:rFonts w:eastAsia="Calibri"/>
          <w:color w:val="000000" w:themeColor="text1"/>
          <w:sz w:val="26"/>
          <w:szCs w:val="26"/>
        </w:rPr>
        <w:t>zit</w:t>
      </w:r>
      <w:r w:rsidRPr="00500828">
        <w:rPr>
          <w:rFonts w:eastAsia="Calibri"/>
          <w:color w:val="000000" w:themeColor="text1"/>
          <w:sz w:val="26"/>
          <w:szCs w:val="26"/>
        </w:rPr>
        <w:t xml:space="preserve"> của một a</w:t>
      </w:r>
      <w:r w:rsidR="00835905" w:rsidRPr="00500828">
        <w:rPr>
          <w:rFonts w:eastAsia="Calibri"/>
          <w:color w:val="000000" w:themeColor="text1"/>
          <w:sz w:val="26"/>
          <w:szCs w:val="26"/>
        </w:rPr>
        <w:t>n</w:t>
      </w:r>
      <w:r w:rsidRPr="00500828">
        <w:rPr>
          <w:rFonts w:eastAsia="Calibri"/>
          <w:color w:val="000000" w:themeColor="text1"/>
          <w:sz w:val="26"/>
          <w:szCs w:val="26"/>
        </w:rPr>
        <w:t>dohexo</w:t>
      </w:r>
      <w:r w:rsidR="00835905" w:rsidRPr="00500828">
        <w:rPr>
          <w:rFonts w:eastAsia="Calibri"/>
          <w:color w:val="000000" w:themeColor="text1"/>
          <w:sz w:val="26"/>
          <w:szCs w:val="26"/>
        </w:rPr>
        <w:t>zơ</w:t>
      </w:r>
      <w:r w:rsidRPr="00500828">
        <w:rPr>
          <w:rFonts w:eastAsia="Calibri"/>
          <w:color w:val="000000" w:themeColor="text1"/>
          <w:sz w:val="26"/>
          <w:szCs w:val="26"/>
        </w:rPr>
        <w:t xml:space="preserve"> </w:t>
      </w:r>
      <w:r w:rsidRPr="00500828">
        <w:rPr>
          <w:rFonts w:eastAsia="Calibri"/>
          <w:b/>
          <w:bCs/>
          <w:color w:val="000000" w:themeColor="text1"/>
          <w:sz w:val="26"/>
          <w:szCs w:val="26"/>
        </w:rPr>
        <w:t>B</w:t>
      </w:r>
      <w:r w:rsidR="001C277B" w:rsidRPr="00500828">
        <w:rPr>
          <w:rFonts w:eastAsia="Calibri"/>
          <w:b/>
          <w:bCs/>
          <w:color w:val="000000" w:themeColor="text1"/>
          <w:sz w:val="26"/>
          <w:szCs w:val="26"/>
        </w:rPr>
        <w:t xml:space="preserve"> </w:t>
      </w:r>
      <w:r w:rsidRPr="00500828">
        <w:rPr>
          <w:rFonts w:eastAsia="Calibri"/>
          <w:color w:val="000000" w:themeColor="text1"/>
          <w:sz w:val="26"/>
          <w:szCs w:val="26"/>
        </w:rPr>
        <w:t xml:space="preserve">thu được </w:t>
      </w:r>
      <w:r w:rsidRPr="00500828">
        <w:rPr>
          <w:rFonts w:eastAsia="Calibri"/>
          <w:b/>
          <w:bCs/>
          <w:color w:val="000000" w:themeColor="text1"/>
          <w:sz w:val="26"/>
          <w:szCs w:val="26"/>
        </w:rPr>
        <w:t>X</w:t>
      </w:r>
      <w:r w:rsidRPr="00500828">
        <w:rPr>
          <w:rFonts w:eastAsia="Calibri"/>
          <w:color w:val="000000" w:themeColor="text1"/>
          <w:sz w:val="26"/>
          <w:szCs w:val="26"/>
        </w:rPr>
        <w:t xml:space="preserve"> cùng với một đương lượng </w:t>
      </w:r>
      <w:r w:rsidR="00793CBF" w:rsidRPr="00500828">
        <w:rPr>
          <w:rFonts w:eastAsia="Calibri"/>
          <w:color w:val="000000" w:themeColor="text1"/>
          <w:sz w:val="26"/>
          <w:szCs w:val="26"/>
        </w:rPr>
        <w:t>axit fomic</w:t>
      </w:r>
      <w:r w:rsidRPr="00500828">
        <w:rPr>
          <w:rFonts w:eastAsia="Calibri"/>
          <w:color w:val="000000" w:themeColor="text1"/>
          <w:sz w:val="26"/>
          <w:szCs w:val="26"/>
        </w:rPr>
        <w:t>. Met</w:t>
      </w:r>
      <w:r w:rsidR="00835905" w:rsidRPr="00500828">
        <w:rPr>
          <w:rFonts w:eastAsia="Calibri"/>
          <w:color w:val="000000" w:themeColor="text1"/>
          <w:sz w:val="26"/>
          <w:szCs w:val="26"/>
        </w:rPr>
        <w:t>y</w:t>
      </w:r>
      <w:r w:rsidRPr="00500828">
        <w:rPr>
          <w:rFonts w:eastAsia="Calibri"/>
          <w:color w:val="000000" w:themeColor="text1"/>
          <w:sz w:val="26"/>
          <w:szCs w:val="26"/>
        </w:rPr>
        <w:t>l hóa</w:t>
      </w:r>
      <w:r w:rsidR="00A82216" w:rsidRPr="00500828">
        <w:rPr>
          <w:rFonts w:eastAsia="Calibri"/>
          <w:color w:val="000000" w:themeColor="text1"/>
          <w:sz w:val="26"/>
          <w:szCs w:val="26"/>
        </w:rPr>
        <w:t xml:space="preserve"> </w:t>
      </w:r>
      <w:r w:rsidR="00A82216" w:rsidRPr="00500828">
        <w:rPr>
          <w:rFonts w:eastAsia="Calibri"/>
          <w:b/>
          <w:bCs/>
          <w:color w:val="000000" w:themeColor="text1"/>
          <w:sz w:val="26"/>
          <w:szCs w:val="26"/>
        </w:rPr>
        <w:t xml:space="preserve">A </w:t>
      </w:r>
      <w:r w:rsidRPr="00500828">
        <w:rPr>
          <w:rFonts w:eastAsia="Calibri"/>
          <w:color w:val="000000" w:themeColor="text1"/>
          <w:sz w:val="26"/>
          <w:szCs w:val="26"/>
        </w:rPr>
        <w:t>bằng CH</w:t>
      </w:r>
      <w:r w:rsidRPr="00500828">
        <w:rPr>
          <w:rFonts w:eastAsia="Calibri"/>
          <w:color w:val="000000" w:themeColor="text1"/>
          <w:sz w:val="26"/>
          <w:szCs w:val="26"/>
          <w:vertAlign w:val="subscript"/>
        </w:rPr>
        <w:t>3</w:t>
      </w:r>
      <w:r w:rsidRPr="00500828">
        <w:rPr>
          <w:rFonts w:eastAsia="Calibri"/>
          <w:color w:val="000000" w:themeColor="text1"/>
          <w:sz w:val="26"/>
          <w:szCs w:val="26"/>
        </w:rPr>
        <w:t>I dư rồi thủy phân bằng a</w:t>
      </w:r>
      <w:r w:rsidR="00835905" w:rsidRPr="00500828">
        <w:rPr>
          <w:rFonts w:eastAsia="Calibri"/>
          <w:color w:val="000000" w:themeColor="text1"/>
          <w:sz w:val="26"/>
          <w:szCs w:val="26"/>
        </w:rPr>
        <w:t>x</w:t>
      </w:r>
      <w:r w:rsidRPr="00500828">
        <w:rPr>
          <w:rFonts w:eastAsia="Calibri"/>
          <w:color w:val="000000" w:themeColor="text1"/>
          <w:sz w:val="26"/>
          <w:szCs w:val="26"/>
        </w:rPr>
        <w:t>i</w:t>
      </w:r>
      <w:r w:rsidR="00835905" w:rsidRPr="00500828">
        <w:rPr>
          <w:rFonts w:eastAsia="Calibri"/>
          <w:color w:val="000000" w:themeColor="text1"/>
          <w:sz w:val="26"/>
          <w:szCs w:val="26"/>
        </w:rPr>
        <w:t>t</w:t>
      </w:r>
      <w:r w:rsidRPr="00500828">
        <w:rPr>
          <w:rFonts w:eastAsia="Calibri"/>
          <w:color w:val="000000" w:themeColor="text1"/>
          <w:sz w:val="26"/>
          <w:szCs w:val="26"/>
        </w:rPr>
        <w:t>,</w:t>
      </w:r>
      <w:r w:rsidR="00835905" w:rsidRPr="00500828">
        <w:rPr>
          <w:rFonts w:eastAsia="Calibri"/>
          <w:color w:val="000000" w:themeColor="text1"/>
          <w:sz w:val="26"/>
          <w:szCs w:val="26"/>
        </w:rPr>
        <w:t xml:space="preserve"> </w:t>
      </w:r>
      <w:r w:rsidRPr="00500828">
        <w:rPr>
          <w:rFonts w:eastAsia="Calibri"/>
          <w:color w:val="000000" w:themeColor="text1"/>
          <w:sz w:val="26"/>
          <w:szCs w:val="26"/>
        </w:rPr>
        <w:t>sau đó</w:t>
      </w:r>
      <w:r w:rsidR="00835905" w:rsidRPr="00500828">
        <w:rPr>
          <w:rFonts w:eastAsia="Calibri"/>
          <w:color w:val="000000" w:themeColor="text1"/>
          <w:sz w:val="26"/>
          <w:szCs w:val="26"/>
        </w:rPr>
        <w:t xml:space="preserve"> </w:t>
      </w:r>
      <w:r w:rsidRPr="00500828">
        <w:rPr>
          <w:rFonts w:eastAsia="Calibri"/>
          <w:color w:val="000000" w:themeColor="text1"/>
          <w:sz w:val="26"/>
          <w:szCs w:val="26"/>
        </w:rPr>
        <w:t>oxi</w:t>
      </w:r>
      <w:r w:rsidR="00835905" w:rsidRPr="00500828">
        <w:rPr>
          <w:rFonts w:eastAsia="Calibri"/>
          <w:color w:val="000000" w:themeColor="text1"/>
          <w:sz w:val="26"/>
          <w:szCs w:val="26"/>
        </w:rPr>
        <w:t xml:space="preserve"> </w:t>
      </w:r>
      <w:r w:rsidRPr="00500828">
        <w:rPr>
          <w:rFonts w:eastAsia="Calibri"/>
          <w:color w:val="000000" w:themeColor="text1"/>
          <w:sz w:val="26"/>
          <w:szCs w:val="26"/>
        </w:rPr>
        <w:t>hóa mạnh thu được axit (</w:t>
      </w:r>
      <w:r w:rsidRPr="00500828">
        <w:rPr>
          <w:rFonts w:eastAsia="Calibri"/>
          <w:i/>
          <w:color w:val="000000" w:themeColor="text1"/>
          <w:sz w:val="26"/>
          <w:szCs w:val="26"/>
        </w:rPr>
        <w:t>2S</w:t>
      </w:r>
      <w:r w:rsidRPr="00500828">
        <w:rPr>
          <w:rFonts w:eastAsia="Calibri"/>
          <w:color w:val="000000" w:themeColor="text1"/>
          <w:sz w:val="26"/>
          <w:szCs w:val="26"/>
        </w:rPr>
        <w:t>, 3</w:t>
      </w:r>
      <w:r w:rsidRPr="00500828">
        <w:rPr>
          <w:rFonts w:eastAsia="Calibri"/>
          <w:i/>
          <w:color w:val="000000" w:themeColor="text1"/>
          <w:sz w:val="26"/>
          <w:szCs w:val="26"/>
        </w:rPr>
        <w:t>S</w:t>
      </w:r>
      <w:r w:rsidRPr="00500828">
        <w:rPr>
          <w:rFonts w:eastAsia="Calibri"/>
          <w:color w:val="000000" w:themeColor="text1"/>
          <w:sz w:val="26"/>
          <w:szCs w:val="26"/>
        </w:rPr>
        <w:t>)-dimetox</w:t>
      </w:r>
      <w:r w:rsidR="00747FFC" w:rsidRPr="00500828">
        <w:rPr>
          <w:rFonts w:eastAsia="Calibri"/>
          <w:color w:val="000000" w:themeColor="text1"/>
          <w:sz w:val="26"/>
          <w:szCs w:val="26"/>
        </w:rPr>
        <w:t>i</w:t>
      </w:r>
      <w:r w:rsidRPr="00500828">
        <w:rPr>
          <w:rFonts w:eastAsia="Calibri"/>
          <w:color w:val="000000" w:themeColor="text1"/>
          <w:sz w:val="26"/>
          <w:szCs w:val="26"/>
        </w:rPr>
        <w:t>succinic [HOOC-CH(OCH</w:t>
      </w:r>
      <w:r w:rsidRPr="00500828">
        <w:rPr>
          <w:rFonts w:eastAsia="Calibri"/>
          <w:color w:val="000000" w:themeColor="text1"/>
          <w:sz w:val="26"/>
          <w:szCs w:val="26"/>
          <w:vertAlign w:val="subscript"/>
        </w:rPr>
        <w:t>3</w:t>
      </w:r>
      <w:r w:rsidRPr="00500828">
        <w:rPr>
          <w:rFonts w:eastAsia="Calibri"/>
          <w:color w:val="000000" w:themeColor="text1"/>
          <w:sz w:val="26"/>
          <w:szCs w:val="26"/>
        </w:rPr>
        <w:t>)-CH(OCH</w:t>
      </w:r>
      <w:r w:rsidRPr="00500828">
        <w:rPr>
          <w:rFonts w:eastAsia="Calibri"/>
          <w:color w:val="000000" w:themeColor="text1"/>
          <w:sz w:val="26"/>
          <w:szCs w:val="26"/>
          <w:vertAlign w:val="subscript"/>
        </w:rPr>
        <w:t>3</w:t>
      </w:r>
      <w:r w:rsidRPr="00500828">
        <w:rPr>
          <w:rFonts w:eastAsia="Calibri"/>
          <w:color w:val="000000" w:themeColor="text1"/>
          <w:sz w:val="26"/>
          <w:szCs w:val="26"/>
        </w:rPr>
        <w:t xml:space="preserve">)-COOH]. Lập luận xác định công thức Haworth của </w:t>
      </w:r>
      <w:r w:rsidR="00A82216" w:rsidRPr="00500828">
        <w:rPr>
          <w:rFonts w:eastAsia="Calibri"/>
          <w:b/>
          <w:bCs/>
          <w:color w:val="000000" w:themeColor="text1"/>
          <w:sz w:val="26"/>
          <w:szCs w:val="26"/>
        </w:rPr>
        <w:t>A</w:t>
      </w:r>
      <w:r w:rsidRPr="00500828">
        <w:rPr>
          <w:rFonts w:eastAsia="Calibri"/>
          <w:color w:val="000000" w:themeColor="text1"/>
          <w:sz w:val="26"/>
          <w:szCs w:val="26"/>
        </w:rPr>
        <w:t xml:space="preserve">. Biết cả hai đều thuộc dãy </w:t>
      </w:r>
      <w:r w:rsidRPr="00500828">
        <w:rPr>
          <w:rFonts w:eastAsia="Calibri"/>
          <w:i/>
          <w:color w:val="000000" w:themeColor="text1"/>
          <w:sz w:val="26"/>
          <w:szCs w:val="26"/>
        </w:rPr>
        <w:t>D</w:t>
      </w:r>
      <w:r w:rsidRPr="00500828">
        <w:rPr>
          <w:rFonts w:eastAsia="Calibri"/>
          <w:color w:val="000000" w:themeColor="text1"/>
          <w:sz w:val="26"/>
          <w:szCs w:val="26"/>
        </w:rPr>
        <w:t>.</w:t>
      </w:r>
    </w:p>
    <w:p w14:paraId="19A8385D" w14:textId="399D7CB1" w:rsidR="00625745" w:rsidRPr="00500828" w:rsidRDefault="00625745" w:rsidP="00625745">
      <w:pPr>
        <w:jc w:val="both"/>
        <w:rPr>
          <w:rFonts w:eastAsia="Calibri"/>
          <w:noProof/>
          <w:color w:val="000000" w:themeColor="text1"/>
          <w:sz w:val="26"/>
          <w:szCs w:val="26"/>
        </w:rPr>
      </w:pPr>
      <w:r w:rsidRPr="00500828">
        <w:rPr>
          <w:rFonts w:eastAsia="Calibri"/>
          <w:b/>
          <w:bCs/>
          <w:color w:val="000000" w:themeColor="text1"/>
          <w:sz w:val="26"/>
          <w:szCs w:val="26"/>
        </w:rPr>
        <w:t>10.</w:t>
      </w:r>
      <w:r w:rsidR="000004FE" w:rsidRPr="00500828">
        <w:rPr>
          <w:rFonts w:eastAsia="Calibri"/>
          <w:b/>
          <w:bCs/>
          <w:color w:val="000000" w:themeColor="text1"/>
          <w:sz w:val="26"/>
          <w:szCs w:val="26"/>
        </w:rPr>
        <w:t>2</w:t>
      </w:r>
      <w:r w:rsidRPr="00500828">
        <w:rPr>
          <w:rFonts w:eastAsia="Calibri"/>
          <w:b/>
          <w:bCs/>
          <w:color w:val="000000" w:themeColor="text1"/>
          <w:sz w:val="26"/>
          <w:szCs w:val="26"/>
        </w:rPr>
        <w:t>.</w:t>
      </w:r>
      <w:r w:rsidRPr="00500828">
        <w:rPr>
          <w:rFonts w:eastAsia="Calibri"/>
          <w:color w:val="000000" w:themeColor="text1"/>
          <w:sz w:val="26"/>
          <w:szCs w:val="26"/>
        </w:rPr>
        <w:t xml:space="preserve"> Cây bạc hà mèo (</w:t>
      </w:r>
      <w:r w:rsidRPr="00500828">
        <w:rPr>
          <w:rFonts w:eastAsia="Calibri"/>
          <w:i/>
          <w:iCs/>
          <w:color w:val="000000" w:themeColor="text1"/>
          <w:sz w:val="26"/>
          <w:szCs w:val="26"/>
        </w:rPr>
        <w:t>Nepeta cataria</w:t>
      </w:r>
      <w:r w:rsidRPr="00500828">
        <w:rPr>
          <w:rFonts w:eastAsia="Calibri"/>
          <w:color w:val="000000" w:themeColor="text1"/>
          <w:sz w:val="26"/>
          <w:szCs w:val="26"/>
        </w:rPr>
        <w:t>) được dùng để chữa bệnh đau nửa đầu, khó ngủ, cảm lạnh, hen suyễn. Từ loại cây này, người ta phân lập được nepetalactone. Hợp chất này được tổng hợp trong phòng thí nghiệm theo sơ đồ sau:</w:t>
      </w:r>
    </w:p>
    <w:p w14:paraId="28F85FF1" w14:textId="6BEA6FC2" w:rsidR="00A45E9F" w:rsidRPr="00500828" w:rsidRDefault="005A6225" w:rsidP="00625745">
      <w:pPr>
        <w:jc w:val="both"/>
        <w:rPr>
          <w:rFonts w:eastAsia="Calibri"/>
          <w:color w:val="000000" w:themeColor="text1"/>
          <w:sz w:val="26"/>
          <w:szCs w:val="26"/>
        </w:rPr>
      </w:pPr>
      <w:r w:rsidRPr="00500828">
        <w:rPr>
          <w:rFonts w:eastAsia="Calibri"/>
          <w:color w:val="000000" w:themeColor="text1"/>
          <w:sz w:val="26"/>
          <w:szCs w:val="26"/>
        </w:rPr>
        <w:object w:dxaOrig="10310" w:dyaOrig="2945" w14:anchorId="2F884412">
          <v:shape id="_x0000_i1144" type="#_x0000_t75" style="width:460.05pt;height:148.7pt" o:ole="">
            <v:imagedata r:id="rId250" o:title=""/>
          </v:shape>
          <o:OLEObject Type="Embed" ProgID="ChemDraw.Document.6.0" ShapeID="_x0000_i1144" DrawAspect="Content" ObjectID="_1726531802" r:id="rId251"/>
        </w:object>
      </w:r>
      <w:r w:rsidR="00625745" w:rsidRPr="00500828">
        <w:rPr>
          <w:rFonts w:eastAsia="Calibri"/>
          <w:color w:val="000000" w:themeColor="text1"/>
          <w:sz w:val="26"/>
          <w:szCs w:val="26"/>
        </w:rPr>
        <w:t xml:space="preserve">       </w:t>
      </w:r>
    </w:p>
    <w:p w14:paraId="658708BF" w14:textId="10BFCBC1" w:rsidR="00625745" w:rsidRPr="00500828" w:rsidRDefault="00625745" w:rsidP="00A45E9F">
      <w:pPr>
        <w:ind w:firstLine="720"/>
        <w:jc w:val="both"/>
        <w:rPr>
          <w:rFonts w:eastAsia="Calibri"/>
          <w:b/>
          <w:bCs/>
          <w:color w:val="000000" w:themeColor="text1"/>
          <w:sz w:val="26"/>
          <w:szCs w:val="26"/>
        </w:rPr>
      </w:pPr>
      <w:r w:rsidRPr="00500828">
        <w:rPr>
          <w:rFonts w:eastAsia="Calibri"/>
          <w:color w:val="000000" w:themeColor="text1"/>
          <w:sz w:val="26"/>
          <w:szCs w:val="26"/>
        </w:rPr>
        <w:t xml:space="preserve">Vẽ công thức cấu tạo các hợp chất từ </w:t>
      </w:r>
      <w:r w:rsidRPr="00500828">
        <w:rPr>
          <w:rFonts w:eastAsia="Calibri"/>
          <w:b/>
          <w:bCs/>
          <w:color w:val="000000" w:themeColor="text1"/>
          <w:sz w:val="26"/>
          <w:szCs w:val="26"/>
        </w:rPr>
        <w:t>X</w:t>
      </w:r>
      <w:r w:rsidRPr="00500828">
        <w:rPr>
          <w:rFonts w:eastAsia="Calibri"/>
          <w:color w:val="000000" w:themeColor="text1"/>
          <w:sz w:val="26"/>
          <w:szCs w:val="26"/>
        </w:rPr>
        <w:t xml:space="preserve"> đến </w:t>
      </w:r>
      <w:r w:rsidRPr="00500828">
        <w:rPr>
          <w:rFonts w:eastAsia="Calibri"/>
          <w:b/>
          <w:bCs/>
          <w:color w:val="000000" w:themeColor="text1"/>
          <w:sz w:val="26"/>
          <w:szCs w:val="26"/>
        </w:rPr>
        <w:t>P.</w:t>
      </w:r>
    </w:p>
    <w:p w14:paraId="72852605" w14:textId="77777777" w:rsidR="005A6225" w:rsidRDefault="005A6225">
      <w:pPr>
        <w:rPr>
          <w:rFonts w:eastAsia="Calibri"/>
          <w:b/>
          <w:bCs/>
          <w:i/>
          <w:iCs/>
          <w:color w:val="000000" w:themeColor="text1"/>
          <w:sz w:val="26"/>
          <w:szCs w:val="26"/>
        </w:rPr>
      </w:pPr>
      <w:r>
        <w:rPr>
          <w:rFonts w:eastAsia="Calibri"/>
          <w:b/>
          <w:bCs/>
          <w:i/>
          <w:iCs/>
          <w:color w:val="000000" w:themeColor="text1"/>
          <w:sz w:val="26"/>
          <w:szCs w:val="26"/>
        </w:rPr>
        <w:br w:type="page"/>
      </w:r>
    </w:p>
    <w:p w14:paraId="46D4CEA5" w14:textId="4ACB40E3" w:rsidR="00625745" w:rsidRPr="00500828" w:rsidRDefault="00625745" w:rsidP="00625745">
      <w:pPr>
        <w:jc w:val="both"/>
        <w:rPr>
          <w:rFonts w:eastAsia="Calibri"/>
          <w:b/>
          <w:bCs/>
          <w:i/>
          <w:iCs/>
          <w:color w:val="000000" w:themeColor="text1"/>
          <w:sz w:val="26"/>
          <w:szCs w:val="26"/>
        </w:rPr>
      </w:pPr>
      <w:bookmarkStart w:id="6" w:name="_GoBack"/>
      <w:bookmarkEnd w:id="6"/>
      <w:r w:rsidRPr="00500828">
        <w:rPr>
          <w:rFonts w:eastAsia="Calibri"/>
          <w:b/>
          <w:bCs/>
          <w:i/>
          <w:iCs/>
          <w:color w:val="000000" w:themeColor="text1"/>
          <w:sz w:val="26"/>
          <w:szCs w:val="26"/>
        </w:rPr>
        <w:lastRenderedPageBreak/>
        <w:t>Hướng dẫn chấm.</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938"/>
        <w:gridCol w:w="1134"/>
      </w:tblGrid>
      <w:tr w:rsidR="00500828" w:rsidRPr="00500828" w14:paraId="19D94C53" w14:textId="77777777" w:rsidTr="00CF7D6E">
        <w:trPr>
          <w:tblHeader/>
          <w:jc w:val="center"/>
        </w:trPr>
        <w:tc>
          <w:tcPr>
            <w:tcW w:w="846" w:type="dxa"/>
          </w:tcPr>
          <w:p w14:paraId="6D0869C7" w14:textId="59520F6C" w:rsidR="00625745" w:rsidRPr="00500828" w:rsidRDefault="00625745" w:rsidP="001F62E0">
            <w:pPr>
              <w:ind w:right="-142"/>
              <w:rPr>
                <w:b/>
                <w:color w:val="000000" w:themeColor="text1"/>
              </w:rPr>
            </w:pPr>
            <w:r w:rsidRPr="00500828">
              <w:rPr>
                <w:b/>
                <w:color w:val="000000" w:themeColor="text1"/>
              </w:rPr>
              <w:t>Câu 10</w:t>
            </w:r>
          </w:p>
        </w:tc>
        <w:tc>
          <w:tcPr>
            <w:tcW w:w="7938" w:type="dxa"/>
          </w:tcPr>
          <w:p w14:paraId="76CEEF53" w14:textId="77777777" w:rsidR="00625745" w:rsidRPr="00500828" w:rsidRDefault="00625745" w:rsidP="001F62E0">
            <w:pPr>
              <w:jc w:val="center"/>
              <w:rPr>
                <w:b/>
                <w:color w:val="000000" w:themeColor="text1"/>
              </w:rPr>
            </w:pPr>
            <w:r w:rsidRPr="00500828">
              <w:rPr>
                <w:b/>
                <w:color w:val="000000" w:themeColor="text1"/>
              </w:rPr>
              <w:t>Nội dung</w:t>
            </w:r>
          </w:p>
        </w:tc>
        <w:tc>
          <w:tcPr>
            <w:tcW w:w="1134" w:type="dxa"/>
          </w:tcPr>
          <w:p w14:paraId="7BC0430D" w14:textId="77777777" w:rsidR="00625745" w:rsidRPr="00500828" w:rsidRDefault="00625745" w:rsidP="001F62E0">
            <w:pPr>
              <w:rPr>
                <w:b/>
                <w:color w:val="000000" w:themeColor="text1"/>
              </w:rPr>
            </w:pPr>
            <w:r w:rsidRPr="00500828">
              <w:rPr>
                <w:b/>
                <w:color w:val="000000" w:themeColor="text1"/>
              </w:rPr>
              <w:t xml:space="preserve"> Điểm</w:t>
            </w:r>
          </w:p>
        </w:tc>
      </w:tr>
      <w:tr w:rsidR="00500828" w:rsidRPr="00500828" w14:paraId="2665AA64" w14:textId="77777777" w:rsidTr="00CF7D6E">
        <w:trPr>
          <w:jc w:val="center"/>
        </w:trPr>
        <w:tc>
          <w:tcPr>
            <w:tcW w:w="846" w:type="dxa"/>
          </w:tcPr>
          <w:p w14:paraId="7514E582" w14:textId="3E577376" w:rsidR="00583CE1" w:rsidRPr="00500828" w:rsidRDefault="00583CE1" w:rsidP="001F62E0">
            <w:pPr>
              <w:ind w:right="-142"/>
              <w:rPr>
                <w:b/>
                <w:color w:val="000000" w:themeColor="text1"/>
              </w:rPr>
            </w:pPr>
            <w:r w:rsidRPr="00500828">
              <w:rPr>
                <w:b/>
                <w:color w:val="000000" w:themeColor="text1"/>
              </w:rPr>
              <w:t>10.</w:t>
            </w:r>
            <w:r w:rsidR="000004FE" w:rsidRPr="00500828">
              <w:rPr>
                <w:b/>
                <w:color w:val="000000" w:themeColor="text1"/>
              </w:rPr>
              <w:t>1.</w:t>
            </w:r>
          </w:p>
        </w:tc>
        <w:tc>
          <w:tcPr>
            <w:tcW w:w="7938" w:type="dxa"/>
          </w:tcPr>
          <w:p w14:paraId="29C00B1B" w14:textId="5B855633" w:rsidR="00583CE1" w:rsidRPr="00500828" w:rsidRDefault="00583CE1" w:rsidP="00583CE1">
            <w:pPr>
              <w:jc w:val="both"/>
              <w:rPr>
                <w:rFonts w:eastAsiaTheme="minorHAnsi"/>
                <w:color w:val="000000" w:themeColor="text1"/>
              </w:rPr>
            </w:pPr>
          </w:p>
          <w:p w14:paraId="6A4CC75A" w14:textId="28F157F8" w:rsidR="00CF7D6E" w:rsidRPr="00500828" w:rsidRDefault="00CF7D6E" w:rsidP="00CF7D6E">
            <w:pPr>
              <w:spacing w:line="259" w:lineRule="auto"/>
              <w:rPr>
                <w:color w:val="000000" w:themeColor="text1"/>
                <w:sz w:val="26"/>
                <w:szCs w:val="22"/>
              </w:rPr>
            </w:pPr>
            <w:r w:rsidRPr="00500828">
              <w:rPr>
                <w:color w:val="000000" w:themeColor="text1"/>
                <w:sz w:val="26"/>
                <w:szCs w:val="22"/>
              </w:rPr>
              <w:t xml:space="preserve">Do oxy hóa cắt mạch glycoside aldohexose </w:t>
            </w:r>
            <w:r w:rsidRPr="00500828">
              <w:rPr>
                <w:b/>
                <w:bCs/>
                <w:color w:val="000000" w:themeColor="text1"/>
                <w:sz w:val="26"/>
                <w:szCs w:val="22"/>
              </w:rPr>
              <w:t>B</w:t>
            </w:r>
            <w:r w:rsidRPr="00500828">
              <w:rPr>
                <w:color w:val="000000" w:themeColor="text1"/>
                <w:sz w:val="26"/>
                <w:szCs w:val="22"/>
              </w:rPr>
              <w:t xml:space="preserve"> thu được X và HCOOH còn oxy hóa cắt mạch A chỉ thu được duy nhất X cho thấy </w:t>
            </w:r>
            <w:r w:rsidRPr="00500828">
              <w:rPr>
                <w:b/>
                <w:bCs/>
                <w:color w:val="000000" w:themeColor="text1"/>
                <w:sz w:val="26"/>
                <w:szCs w:val="22"/>
              </w:rPr>
              <w:t>A</w:t>
            </w:r>
            <w:r w:rsidRPr="00500828">
              <w:rPr>
                <w:color w:val="000000" w:themeColor="text1"/>
                <w:sz w:val="26"/>
                <w:szCs w:val="22"/>
              </w:rPr>
              <w:t xml:space="preserve"> chỉ có thể là một aldopentose.</w:t>
            </w:r>
          </w:p>
          <w:p w14:paraId="4DC89C76" w14:textId="77777777" w:rsidR="00CF7D6E" w:rsidRPr="00500828" w:rsidRDefault="00CF7D6E" w:rsidP="00CF7D6E">
            <w:pPr>
              <w:spacing w:line="259" w:lineRule="auto"/>
              <w:rPr>
                <w:color w:val="000000" w:themeColor="text1"/>
                <w:szCs w:val="22"/>
              </w:rPr>
            </w:pPr>
          </w:p>
          <w:p w14:paraId="1E88BD8F" w14:textId="77777777" w:rsidR="00CF7D6E" w:rsidRPr="00500828" w:rsidRDefault="00CF7D6E" w:rsidP="00CF7D6E">
            <w:pPr>
              <w:spacing w:line="259" w:lineRule="auto"/>
              <w:rPr>
                <w:rFonts w:eastAsiaTheme="minorHAnsi"/>
                <w:b/>
                <w:color w:val="000000" w:themeColor="text1"/>
                <w:sz w:val="26"/>
                <w:szCs w:val="28"/>
              </w:rPr>
            </w:pPr>
            <w:r w:rsidRPr="00500828">
              <w:rPr>
                <w:rFonts w:eastAsiaTheme="minorHAnsi" w:cstheme="minorBidi"/>
                <w:noProof/>
                <w:color w:val="000000" w:themeColor="text1"/>
                <w:szCs w:val="22"/>
              </w:rPr>
              <w:drawing>
                <wp:inline distT="0" distB="0" distL="0" distR="0" wp14:anchorId="7EDCE612" wp14:editId="710F5589">
                  <wp:extent cx="4114800" cy="8954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4166047" cy="906651"/>
                          </a:xfrm>
                          <a:prstGeom prst="rect">
                            <a:avLst/>
                          </a:prstGeom>
                        </pic:spPr>
                      </pic:pic>
                    </a:graphicData>
                  </a:graphic>
                </wp:inline>
              </w:drawing>
            </w:r>
          </w:p>
          <w:p w14:paraId="5E9764C8" w14:textId="5E0B0661" w:rsidR="00CF7D6E" w:rsidRPr="00500828" w:rsidRDefault="00CF7D6E" w:rsidP="00CF7D6E">
            <w:pPr>
              <w:spacing w:after="160" w:line="259" w:lineRule="auto"/>
              <w:rPr>
                <w:rFonts w:ascii="TimesNewRomanPS-BoldMT" w:eastAsiaTheme="minorHAnsi" w:hAnsi="TimesNewRomanPS-BoldMT" w:cstheme="minorBidi"/>
                <w:color w:val="000000" w:themeColor="text1"/>
                <w:sz w:val="26"/>
                <w:szCs w:val="26"/>
              </w:rPr>
            </w:pPr>
            <w:r w:rsidRPr="00500828">
              <w:rPr>
                <w:rFonts w:ascii="TimesNewRomanPS-BoldMT" w:eastAsiaTheme="minorHAnsi" w:hAnsi="TimesNewRomanPS-BoldMT" w:cstheme="minorBidi"/>
                <w:color w:val="000000" w:themeColor="text1"/>
                <w:sz w:val="26"/>
                <w:szCs w:val="26"/>
              </w:rPr>
              <w:t xml:space="preserve">Methyl glycoside </w:t>
            </w:r>
            <w:r w:rsidR="00A82216" w:rsidRPr="00500828">
              <w:rPr>
                <w:rFonts w:ascii="TimesNewRomanPS-BoldMT" w:eastAsiaTheme="minorHAnsi" w:hAnsi="TimesNewRomanPS-BoldMT" w:cstheme="minorBidi"/>
                <w:b/>
                <w:bCs/>
                <w:color w:val="000000" w:themeColor="text1"/>
                <w:sz w:val="26"/>
                <w:szCs w:val="26"/>
              </w:rPr>
              <w:t>A</w:t>
            </w:r>
            <w:r w:rsidRPr="00500828">
              <w:rPr>
                <w:rFonts w:ascii="TimesNewRomanPS-BoldMT" w:eastAsiaTheme="minorHAnsi" w:hAnsi="TimesNewRomanPS-BoldMT" w:cstheme="minorBidi"/>
                <w:b/>
                <w:bCs/>
                <w:color w:val="000000" w:themeColor="text1"/>
                <w:sz w:val="26"/>
                <w:szCs w:val="26"/>
              </w:rPr>
              <w:t xml:space="preserve"> </w:t>
            </w:r>
            <w:r w:rsidRPr="00500828">
              <w:rPr>
                <w:rFonts w:ascii="TimesNewRomanPS-BoldMT" w:eastAsiaTheme="minorHAnsi" w:hAnsi="TimesNewRomanPS-BoldMT" w:cstheme="minorBidi"/>
                <w:color w:val="000000" w:themeColor="text1"/>
                <w:sz w:val="26"/>
                <w:szCs w:val="26"/>
              </w:rPr>
              <w:t>được chuyển hóa theo sơ đồ sau:</w:t>
            </w:r>
          </w:p>
          <w:p w14:paraId="710231CF" w14:textId="77777777" w:rsidR="00CF7D6E" w:rsidRPr="00500828" w:rsidRDefault="00CF7D6E" w:rsidP="00CF7D6E">
            <w:pPr>
              <w:spacing w:after="160" w:line="259" w:lineRule="auto"/>
              <w:rPr>
                <w:rFonts w:eastAsiaTheme="minorHAnsi"/>
                <w:b/>
                <w:bCs/>
                <w:color w:val="000000" w:themeColor="text1"/>
                <w:sz w:val="26"/>
                <w:szCs w:val="26"/>
              </w:rPr>
            </w:pPr>
            <w:r w:rsidRPr="00500828">
              <w:rPr>
                <w:rFonts w:eastAsiaTheme="minorHAnsi" w:cstheme="minorBidi"/>
                <w:noProof/>
                <w:color w:val="000000" w:themeColor="text1"/>
                <w:szCs w:val="22"/>
              </w:rPr>
              <w:drawing>
                <wp:inline distT="0" distB="0" distL="0" distR="0" wp14:anchorId="7C3DB447" wp14:editId="416FAEEC">
                  <wp:extent cx="4868846" cy="1531398"/>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903478" cy="1542291"/>
                          </a:xfrm>
                          <a:prstGeom prst="rect">
                            <a:avLst/>
                          </a:prstGeom>
                        </pic:spPr>
                      </pic:pic>
                    </a:graphicData>
                  </a:graphic>
                </wp:inline>
              </w:drawing>
            </w:r>
          </w:p>
          <w:p w14:paraId="0D9BD83D" w14:textId="77777777" w:rsidR="00F80017" w:rsidRPr="00500828" w:rsidRDefault="00F80017" w:rsidP="00F80017">
            <w:pPr>
              <w:spacing w:after="160" w:line="259" w:lineRule="auto"/>
              <w:rPr>
                <w:rFonts w:eastAsiaTheme="minorHAnsi"/>
                <w:b/>
                <w:bCs/>
                <w:color w:val="000000" w:themeColor="text1"/>
              </w:rPr>
            </w:pPr>
            <w:r w:rsidRPr="00500828">
              <w:rPr>
                <w:rFonts w:ascii="TimesNewRomanPS-BoldMT" w:eastAsiaTheme="minorHAnsi" w:hAnsi="TimesNewRomanPS-BoldMT" w:cstheme="minorBidi"/>
                <w:color w:val="000000" w:themeColor="text1"/>
                <w:sz w:val="26"/>
              </w:rPr>
              <w:t>Từ đó xác định được công thức Haworth của A như sau:</w:t>
            </w:r>
          </w:p>
          <w:p w14:paraId="3DB5A097" w14:textId="0C6448F0" w:rsidR="00583CE1" w:rsidRPr="00500828" w:rsidRDefault="00685855" w:rsidP="001E00AE">
            <w:pPr>
              <w:spacing w:after="160" w:line="259" w:lineRule="auto"/>
              <w:rPr>
                <w:rFonts w:eastAsiaTheme="minorHAnsi"/>
                <w:color w:val="000000" w:themeColor="text1"/>
                <w:sz w:val="26"/>
                <w:szCs w:val="26"/>
              </w:rPr>
            </w:pPr>
            <w:r w:rsidRPr="00500828">
              <w:rPr>
                <w:rFonts w:eastAsiaTheme="minorHAnsi"/>
                <w:color w:val="000000" w:themeColor="text1"/>
                <w:sz w:val="26"/>
                <w:szCs w:val="26"/>
              </w:rPr>
              <w:t xml:space="preserve">                                      </w:t>
            </w:r>
            <w:r w:rsidR="00F80017" w:rsidRPr="00500828">
              <w:rPr>
                <w:rFonts w:eastAsiaTheme="minorHAnsi" w:cstheme="minorBidi"/>
                <w:noProof/>
                <w:color w:val="000000" w:themeColor="text1"/>
                <w:szCs w:val="22"/>
              </w:rPr>
              <w:drawing>
                <wp:inline distT="0" distB="0" distL="0" distR="0" wp14:anchorId="155A3752" wp14:editId="21C71461">
                  <wp:extent cx="1454150" cy="714408"/>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1467206" cy="720822"/>
                          </a:xfrm>
                          <a:prstGeom prst="rect">
                            <a:avLst/>
                          </a:prstGeom>
                        </pic:spPr>
                      </pic:pic>
                    </a:graphicData>
                  </a:graphic>
                </wp:inline>
              </w:drawing>
            </w:r>
          </w:p>
        </w:tc>
        <w:tc>
          <w:tcPr>
            <w:tcW w:w="1134" w:type="dxa"/>
          </w:tcPr>
          <w:p w14:paraId="539676BF" w14:textId="77777777" w:rsidR="00583CE1" w:rsidRPr="00500828" w:rsidRDefault="00583CE1" w:rsidP="001F62E0">
            <w:pPr>
              <w:rPr>
                <w:b/>
                <w:color w:val="000000" w:themeColor="text1"/>
              </w:rPr>
            </w:pPr>
          </w:p>
          <w:p w14:paraId="64FD93F8" w14:textId="77777777" w:rsidR="00CF7D6E" w:rsidRPr="00500828" w:rsidRDefault="00CF7D6E" w:rsidP="001F62E0">
            <w:pPr>
              <w:rPr>
                <w:b/>
                <w:color w:val="000000" w:themeColor="text1"/>
              </w:rPr>
            </w:pPr>
          </w:p>
          <w:p w14:paraId="1819713B" w14:textId="77777777" w:rsidR="00CF7D6E" w:rsidRPr="00500828" w:rsidRDefault="00CF7D6E" w:rsidP="001F62E0">
            <w:pPr>
              <w:rPr>
                <w:b/>
                <w:color w:val="000000" w:themeColor="text1"/>
              </w:rPr>
            </w:pPr>
          </w:p>
          <w:p w14:paraId="27CE985A" w14:textId="77777777" w:rsidR="00CF7D6E" w:rsidRPr="00500828" w:rsidRDefault="00CF7D6E" w:rsidP="001F62E0">
            <w:pPr>
              <w:rPr>
                <w:b/>
                <w:color w:val="000000" w:themeColor="text1"/>
              </w:rPr>
            </w:pPr>
          </w:p>
          <w:p w14:paraId="0B03B988" w14:textId="77777777" w:rsidR="00CF7D6E" w:rsidRPr="00500828" w:rsidRDefault="00CF7D6E" w:rsidP="001F62E0">
            <w:pPr>
              <w:rPr>
                <w:b/>
                <w:color w:val="000000" w:themeColor="text1"/>
              </w:rPr>
            </w:pPr>
          </w:p>
          <w:p w14:paraId="03131DAC" w14:textId="77777777" w:rsidR="00CF7D6E" w:rsidRPr="00500828" w:rsidRDefault="00CF7D6E" w:rsidP="001F62E0">
            <w:pPr>
              <w:rPr>
                <w:b/>
                <w:color w:val="000000" w:themeColor="text1"/>
              </w:rPr>
            </w:pPr>
          </w:p>
          <w:p w14:paraId="580AE35A" w14:textId="77777777" w:rsidR="00CF7D6E" w:rsidRPr="00500828" w:rsidRDefault="00CF7D6E" w:rsidP="001F62E0">
            <w:pPr>
              <w:rPr>
                <w:b/>
                <w:color w:val="000000" w:themeColor="text1"/>
              </w:rPr>
            </w:pPr>
          </w:p>
          <w:p w14:paraId="4977F7C4" w14:textId="52645928" w:rsidR="00CF7D6E" w:rsidRPr="00500828" w:rsidRDefault="00CF7D6E" w:rsidP="001F62E0">
            <w:pPr>
              <w:rPr>
                <w:b/>
                <w:color w:val="000000" w:themeColor="text1"/>
              </w:rPr>
            </w:pPr>
            <w:r w:rsidRPr="00500828">
              <w:rPr>
                <w:b/>
                <w:color w:val="000000" w:themeColor="text1"/>
              </w:rPr>
              <w:t>0,25x2</w:t>
            </w:r>
          </w:p>
          <w:p w14:paraId="45C92E4A" w14:textId="77777777" w:rsidR="00CF7D6E" w:rsidRPr="00500828" w:rsidRDefault="00CF7D6E" w:rsidP="001F62E0">
            <w:pPr>
              <w:rPr>
                <w:b/>
                <w:color w:val="000000" w:themeColor="text1"/>
              </w:rPr>
            </w:pPr>
          </w:p>
          <w:p w14:paraId="27067A9E" w14:textId="77777777" w:rsidR="00CF7D6E" w:rsidRPr="00500828" w:rsidRDefault="00CF7D6E" w:rsidP="001F62E0">
            <w:pPr>
              <w:rPr>
                <w:b/>
                <w:color w:val="000000" w:themeColor="text1"/>
              </w:rPr>
            </w:pPr>
          </w:p>
          <w:p w14:paraId="54B254A9" w14:textId="77777777" w:rsidR="00CF7D6E" w:rsidRPr="00500828" w:rsidRDefault="00CF7D6E" w:rsidP="001F62E0">
            <w:pPr>
              <w:rPr>
                <w:b/>
                <w:color w:val="000000" w:themeColor="text1"/>
              </w:rPr>
            </w:pPr>
          </w:p>
          <w:p w14:paraId="778A5261" w14:textId="77777777" w:rsidR="00CF7D6E" w:rsidRPr="00500828" w:rsidRDefault="00CF7D6E" w:rsidP="001F62E0">
            <w:pPr>
              <w:rPr>
                <w:b/>
                <w:color w:val="000000" w:themeColor="text1"/>
              </w:rPr>
            </w:pPr>
          </w:p>
          <w:p w14:paraId="305A01AA" w14:textId="77777777" w:rsidR="00CF7D6E" w:rsidRPr="00500828" w:rsidRDefault="00CF7D6E" w:rsidP="001F62E0">
            <w:pPr>
              <w:rPr>
                <w:b/>
                <w:color w:val="000000" w:themeColor="text1"/>
              </w:rPr>
            </w:pPr>
          </w:p>
          <w:p w14:paraId="4ECCE625" w14:textId="246A2118" w:rsidR="00CF7D6E" w:rsidRPr="00500828" w:rsidRDefault="00CF7D6E" w:rsidP="001F62E0">
            <w:pPr>
              <w:rPr>
                <w:b/>
                <w:color w:val="000000" w:themeColor="text1"/>
              </w:rPr>
            </w:pPr>
          </w:p>
          <w:p w14:paraId="16846705" w14:textId="7070EF00" w:rsidR="00F80017" w:rsidRPr="00500828" w:rsidRDefault="00F80017" w:rsidP="001F62E0">
            <w:pPr>
              <w:rPr>
                <w:b/>
                <w:color w:val="000000" w:themeColor="text1"/>
              </w:rPr>
            </w:pPr>
          </w:p>
          <w:p w14:paraId="007761AB" w14:textId="77777777" w:rsidR="00613181" w:rsidRPr="00500828" w:rsidRDefault="00613181" w:rsidP="001F62E0">
            <w:pPr>
              <w:rPr>
                <w:b/>
                <w:color w:val="000000" w:themeColor="text1"/>
              </w:rPr>
            </w:pPr>
          </w:p>
          <w:p w14:paraId="2A715BE7" w14:textId="77777777" w:rsidR="00613181" w:rsidRPr="00500828" w:rsidRDefault="00613181" w:rsidP="001F62E0">
            <w:pPr>
              <w:rPr>
                <w:b/>
                <w:color w:val="000000" w:themeColor="text1"/>
              </w:rPr>
            </w:pPr>
          </w:p>
          <w:p w14:paraId="378DB814" w14:textId="133D1C3F" w:rsidR="00F80017" w:rsidRPr="00500828" w:rsidRDefault="00F80017" w:rsidP="001F62E0">
            <w:pPr>
              <w:rPr>
                <w:b/>
                <w:color w:val="000000" w:themeColor="text1"/>
              </w:rPr>
            </w:pPr>
            <w:r w:rsidRPr="00500828">
              <w:rPr>
                <w:b/>
                <w:color w:val="000000" w:themeColor="text1"/>
              </w:rPr>
              <w:t>0,12x5</w:t>
            </w:r>
          </w:p>
          <w:p w14:paraId="6A75C2B2" w14:textId="77777777" w:rsidR="00CF7D6E" w:rsidRPr="00500828" w:rsidRDefault="00CF7D6E" w:rsidP="001F62E0">
            <w:pPr>
              <w:rPr>
                <w:b/>
                <w:color w:val="000000" w:themeColor="text1"/>
              </w:rPr>
            </w:pPr>
          </w:p>
          <w:p w14:paraId="7BDE9E23" w14:textId="25A5F35B" w:rsidR="00CF7D6E" w:rsidRPr="00500828" w:rsidRDefault="00CF7D6E" w:rsidP="001F62E0">
            <w:pPr>
              <w:rPr>
                <w:b/>
                <w:color w:val="000000" w:themeColor="text1"/>
              </w:rPr>
            </w:pPr>
          </w:p>
        </w:tc>
      </w:tr>
      <w:tr w:rsidR="000004FE" w:rsidRPr="00500828" w14:paraId="6E1F84F3" w14:textId="77777777" w:rsidTr="00CF7D6E">
        <w:trPr>
          <w:jc w:val="center"/>
        </w:trPr>
        <w:tc>
          <w:tcPr>
            <w:tcW w:w="846" w:type="dxa"/>
          </w:tcPr>
          <w:p w14:paraId="29F61837" w14:textId="77777777" w:rsidR="000004FE" w:rsidRPr="00500828" w:rsidRDefault="000004FE" w:rsidP="001F62E0">
            <w:pPr>
              <w:ind w:right="-142"/>
              <w:rPr>
                <w:b/>
                <w:color w:val="000000" w:themeColor="text1"/>
              </w:rPr>
            </w:pPr>
          </w:p>
          <w:p w14:paraId="78865418" w14:textId="4631F634" w:rsidR="000004FE" w:rsidRPr="00500828" w:rsidRDefault="000004FE" w:rsidP="001F62E0">
            <w:pPr>
              <w:ind w:right="-142"/>
              <w:rPr>
                <w:b/>
                <w:color w:val="000000" w:themeColor="text1"/>
              </w:rPr>
            </w:pPr>
            <w:r w:rsidRPr="00500828">
              <w:rPr>
                <w:b/>
                <w:color w:val="000000" w:themeColor="text1"/>
              </w:rPr>
              <w:t>10.2</w:t>
            </w:r>
          </w:p>
        </w:tc>
        <w:tc>
          <w:tcPr>
            <w:tcW w:w="7938" w:type="dxa"/>
          </w:tcPr>
          <w:p w14:paraId="56DE584A" w14:textId="77777777" w:rsidR="000004FE" w:rsidRPr="00500828" w:rsidRDefault="000004FE" w:rsidP="00583CE1">
            <w:pPr>
              <w:jc w:val="both"/>
              <w:rPr>
                <w:rFonts w:eastAsiaTheme="minorHAnsi"/>
                <w:color w:val="000000" w:themeColor="text1"/>
              </w:rPr>
            </w:pPr>
            <w:r w:rsidRPr="00500828">
              <w:rPr>
                <w:rFonts w:eastAsiaTheme="minorHAnsi"/>
                <w:color w:val="000000" w:themeColor="text1"/>
              </w:rPr>
              <w:object w:dxaOrig="8851" w:dyaOrig="1791" w14:anchorId="63A713EC">
                <v:shape id="_x0000_i1145" type="#_x0000_t75" style="width:369.35pt;height:74.8pt" o:ole="">
                  <v:imagedata r:id="rId255" o:title=""/>
                </v:shape>
                <o:OLEObject Type="Embed" ProgID="ChemDraw.Document.6.0" ShapeID="_x0000_i1145" DrawAspect="Content" ObjectID="_1726531803" r:id="rId256"/>
              </w:object>
            </w:r>
          </w:p>
          <w:p w14:paraId="07C8DE90" w14:textId="77777777" w:rsidR="000004FE" w:rsidRPr="00500828" w:rsidRDefault="000004FE" w:rsidP="00583CE1">
            <w:pPr>
              <w:jc w:val="both"/>
              <w:rPr>
                <w:rFonts w:eastAsiaTheme="minorHAnsi"/>
                <w:color w:val="000000" w:themeColor="text1"/>
              </w:rPr>
            </w:pPr>
          </w:p>
          <w:p w14:paraId="54550BC3" w14:textId="166C3F94" w:rsidR="000004FE" w:rsidRPr="00500828" w:rsidRDefault="000004FE" w:rsidP="00583CE1">
            <w:pPr>
              <w:jc w:val="both"/>
              <w:rPr>
                <w:rFonts w:eastAsiaTheme="minorHAnsi"/>
                <w:color w:val="000000" w:themeColor="text1"/>
              </w:rPr>
            </w:pPr>
            <w:r w:rsidRPr="00500828">
              <w:rPr>
                <w:rFonts w:eastAsiaTheme="minorHAnsi"/>
                <w:color w:val="000000" w:themeColor="text1"/>
              </w:rPr>
              <w:object w:dxaOrig="8966" w:dyaOrig="2125" w14:anchorId="400EE4CC">
                <v:shape id="_x0000_i1146" type="#_x0000_t75" style="width:346.9pt;height:83.2pt" o:ole="">
                  <v:imagedata r:id="rId257" o:title=""/>
                </v:shape>
                <o:OLEObject Type="Embed" ProgID="ChemDraw.Document.6.0" ShapeID="_x0000_i1146" DrawAspect="Content" ObjectID="_1726531804" r:id="rId258"/>
              </w:object>
            </w:r>
          </w:p>
        </w:tc>
        <w:tc>
          <w:tcPr>
            <w:tcW w:w="1134" w:type="dxa"/>
          </w:tcPr>
          <w:p w14:paraId="0CBE8743" w14:textId="77777777" w:rsidR="000004FE" w:rsidRPr="00500828" w:rsidRDefault="000004FE" w:rsidP="001F62E0">
            <w:pPr>
              <w:rPr>
                <w:b/>
                <w:color w:val="000000" w:themeColor="text1"/>
              </w:rPr>
            </w:pPr>
          </w:p>
          <w:p w14:paraId="5DB1192C" w14:textId="2434B9F8" w:rsidR="000004FE" w:rsidRPr="00500828" w:rsidRDefault="000004FE" w:rsidP="001F62E0">
            <w:pPr>
              <w:rPr>
                <w:b/>
                <w:color w:val="000000" w:themeColor="text1"/>
              </w:rPr>
            </w:pPr>
            <w:r w:rsidRPr="00500828">
              <w:rPr>
                <w:b/>
                <w:color w:val="000000" w:themeColor="text1"/>
              </w:rPr>
              <w:t>0,1x9</w:t>
            </w:r>
          </w:p>
        </w:tc>
      </w:tr>
    </w:tbl>
    <w:p w14:paraId="585B8CA5" w14:textId="77777777" w:rsidR="00505FA9" w:rsidRPr="00500828" w:rsidRDefault="00505FA9" w:rsidP="00413B93">
      <w:pPr>
        <w:tabs>
          <w:tab w:val="left" w:pos="992"/>
          <w:tab w:val="left" w:pos="1478"/>
          <w:tab w:val="left" w:pos="1530"/>
          <w:tab w:val="center" w:pos="4787"/>
        </w:tabs>
        <w:jc w:val="center"/>
        <w:rPr>
          <w:i/>
          <w:color w:val="000000" w:themeColor="text1"/>
          <w:sz w:val="26"/>
          <w:szCs w:val="26"/>
          <w:lang w:val="nl-NL"/>
        </w:rPr>
      </w:pPr>
    </w:p>
    <w:p w14:paraId="276B07AF" w14:textId="38CE2B83" w:rsidR="000249FA" w:rsidRPr="00500828" w:rsidRDefault="000249FA" w:rsidP="00FF1EF7">
      <w:pPr>
        <w:tabs>
          <w:tab w:val="left" w:pos="3460"/>
        </w:tabs>
        <w:rPr>
          <w:color w:val="000000" w:themeColor="text1"/>
          <w:sz w:val="26"/>
          <w:szCs w:val="26"/>
        </w:rPr>
      </w:pPr>
    </w:p>
    <w:sectPr w:rsidR="000249FA" w:rsidRPr="00500828" w:rsidSect="006E40B9">
      <w:footerReference w:type="default" r:id="rId259"/>
      <w:pgSz w:w="11907" w:h="16840" w:code="9"/>
      <w:pgMar w:top="562" w:right="677" w:bottom="562" w:left="1276" w:header="461"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3D3DD" w14:textId="77777777" w:rsidR="007577F9" w:rsidRDefault="007577F9">
      <w:r>
        <w:separator/>
      </w:r>
    </w:p>
  </w:endnote>
  <w:endnote w:type="continuationSeparator" w:id="0">
    <w:p w14:paraId="51CFDDA7" w14:textId="77777777" w:rsidR="007577F9" w:rsidRDefault="00757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40590" w14:textId="5CBE6CB9" w:rsidR="00CD2837" w:rsidRPr="002C09A6" w:rsidRDefault="00CD2837" w:rsidP="002C09A6">
    <w:pPr>
      <w:pStyle w:val="Chntrang"/>
      <w:jc w:val="right"/>
      <w:rPr>
        <w:rFonts w:ascii="Times New Roman" w:hAnsi="Times New Roman"/>
        <w:i/>
        <w:sz w:val="24"/>
      </w:rPr>
    </w:pPr>
    <w:r w:rsidRPr="002C09A6">
      <w:rPr>
        <w:rFonts w:ascii="Times New Roman" w:hAnsi="Times New Roman"/>
        <w:i/>
        <w:sz w:val="24"/>
      </w:rPr>
      <w:t xml:space="preserve">Trang </w:t>
    </w:r>
    <w:r w:rsidRPr="002C09A6">
      <w:rPr>
        <w:rStyle w:val="Strang"/>
        <w:rFonts w:ascii="Times New Roman" w:hAnsi="Times New Roman"/>
        <w:i/>
        <w:sz w:val="24"/>
      </w:rPr>
      <w:fldChar w:fldCharType="begin"/>
    </w:r>
    <w:r w:rsidRPr="002C09A6">
      <w:rPr>
        <w:rStyle w:val="Strang"/>
        <w:rFonts w:ascii="Times New Roman" w:hAnsi="Times New Roman"/>
        <w:i/>
        <w:sz w:val="24"/>
      </w:rPr>
      <w:instrText xml:space="preserve"> PAGE </w:instrText>
    </w:r>
    <w:r w:rsidRPr="002C09A6">
      <w:rPr>
        <w:rStyle w:val="Strang"/>
        <w:rFonts w:ascii="Times New Roman" w:hAnsi="Times New Roman"/>
        <w:i/>
        <w:sz w:val="24"/>
      </w:rPr>
      <w:fldChar w:fldCharType="separate"/>
    </w:r>
    <w:r w:rsidR="005A6225">
      <w:rPr>
        <w:rStyle w:val="Strang"/>
        <w:rFonts w:ascii="Times New Roman" w:hAnsi="Times New Roman"/>
        <w:i/>
        <w:noProof/>
        <w:sz w:val="24"/>
      </w:rPr>
      <w:t>14</w:t>
    </w:r>
    <w:r w:rsidRPr="002C09A6">
      <w:rPr>
        <w:rStyle w:val="Strang"/>
        <w:rFonts w:ascii="Times New Roman" w:hAnsi="Times New Roman"/>
        <w:i/>
        <w:sz w:val="24"/>
      </w:rPr>
      <w:fldChar w:fldCharType="end"/>
    </w:r>
    <w:r w:rsidRPr="002C09A6">
      <w:rPr>
        <w:rStyle w:val="Strang"/>
        <w:rFonts w:ascii="Times New Roman" w:hAnsi="Times New Roman"/>
        <w:i/>
        <w:sz w:val="24"/>
      </w:rPr>
      <w:t>/</w:t>
    </w:r>
    <w:r w:rsidR="001E00AE">
      <w:rPr>
        <w:rStyle w:val="Strang"/>
        <w:rFonts w:ascii="Times New Roman" w:hAnsi="Times New Roman"/>
        <w:i/>
        <w:color w:val="000000" w:themeColor="text1"/>
        <w:sz w:val="24"/>
      </w:rPr>
      <w:t>14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7E218" w14:textId="77777777" w:rsidR="007577F9" w:rsidRDefault="007577F9">
      <w:r>
        <w:separator/>
      </w:r>
    </w:p>
  </w:footnote>
  <w:footnote w:type="continuationSeparator" w:id="0">
    <w:p w14:paraId="6B520F64" w14:textId="77777777" w:rsidR="007577F9" w:rsidRDefault="007577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28C5"/>
    <w:multiLevelType w:val="hybridMultilevel"/>
    <w:tmpl w:val="33628D2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9852E6B"/>
    <w:multiLevelType w:val="hybridMultilevel"/>
    <w:tmpl w:val="33EC53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704ECC"/>
    <w:multiLevelType w:val="hybridMultilevel"/>
    <w:tmpl w:val="FB2C5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6" w15:restartNumberingAfterBreak="0">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7" w15:restartNumberingAfterBreak="0">
    <w:nsid w:val="303D5D28"/>
    <w:multiLevelType w:val="hybridMultilevel"/>
    <w:tmpl w:val="2E9A3E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693182"/>
    <w:multiLevelType w:val="hybridMultilevel"/>
    <w:tmpl w:val="20BC5058"/>
    <w:lvl w:ilvl="0" w:tplc="998AEEBC">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0" w15:restartNumberingAfterBreak="0">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A990570"/>
    <w:multiLevelType w:val="hybridMultilevel"/>
    <w:tmpl w:val="20442D7A"/>
    <w:lvl w:ilvl="0" w:tplc="F00A764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76D04C0"/>
    <w:multiLevelType w:val="hybridMultilevel"/>
    <w:tmpl w:val="FF3A02B2"/>
    <w:lvl w:ilvl="0" w:tplc="4B2C41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B417115"/>
    <w:multiLevelType w:val="hybridMultilevel"/>
    <w:tmpl w:val="2C4AA1F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5" w15:restartNumberingAfterBreak="0">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6" w15:restartNumberingAfterBreak="0">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9075D98"/>
    <w:multiLevelType w:val="hybridMultilevel"/>
    <w:tmpl w:val="7E20F47C"/>
    <w:lvl w:ilvl="0" w:tplc="2F4A6E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8"/>
  </w:num>
  <w:num w:numId="3">
    <w:abstractNumId w:val="14"/>
  </w:num>
  <w:num w:numId="4">
    <w:abstractNumId w:val="18"/>
  </w:num>
  <w:num w:numId="5">
    <w:abstractNumId w:val="3"/>
  </w:num>
  <w:num w:numId="6">
    <w:abstractNumId w:val="10"/>
  </w:num>
  <w:num w:numId="7">
    <w:abstractNumId w:val="6"/>
  </w:num>
  <w:num w:numId="8">
    <w:abstractNumId w:val="15"/>
  </w:num>
  <w:num w:numId="9">
    <w:abstractNumId w:val="24"/>
  </w:num>
  <w:num w:numId="10">
    <w:abstractNumId w:val="25"/>
  </w:num>
  <w:num w:numId="11">
    <w:abstractNumId w:val="20"/>
  </w:num>
  <w:num w:numId="12">
    <w:abstractNumId w:val="17"/>
  </w:num>
  <w:num w:numId="13">
    <w:abstractNumId w:val="1"/>
  </w:num>
  <w:num w:numId="14">
    <w:abstractNumId w:val="19"/>
  </w:num>
  <w:num w:numId="15">
    <w:abstractNumId w:val="16"/>
  </w:num>
  <w:num w:numId="16">
    <w:abstractNumId w:val="13"/>
  </w:num>
  <w:num w:numId="17">
    <w:abstractNumId w:val="5"/>
  </w:num>
  <w:num w:numId="18">
    <w:abstractNumId w:val="22"/>
  </w:num>
  <w:num w:numId="19">
    <w:abstractNumId w:val="26"/>
  </w:num>
  <w:num w:numId="20">
    <w:abstractNumId w:val="23"/>
  </w:num>
  <w:num w:numId="21">
    <w:abstractNumId w:val="21"/>
  </w:num>
  <w:num w:numId="22">
    <w:abstractNumId w:val="28"/>
  </w:num>
  <w:num w:numId="23">
    <w:abstractNumId w:val="2"/>
  </w:num>
  <w:num w:numId="24">
    <w:abstractNumId w:val="7"/>
  </w:num>
  <w:num w:numId="25">
    <w:abstractNumId w:val="0"/>
  </w:num>
  <w:num w:numId="26">
    <w:abstractNumId w:val="27"/>
  </w:num>
  <w:num w:numId="27">
    <w:abstractNumId w:val="11"/>
  </w:num>
  <w:num w:numId="28">
    <w:abstractNumId w:val="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EDA"/>
    <w:rsid w:val="0000033D"/>
    <w:rsid w:val="000004FE"/>
    <w:rsid w:val="00001ECE"/>
    <w:rsid w:val="0000248E"/>
    <w:rsid w:val="00002E56"/>
    <w:rsid w:val="00003A2D"/>
    <w:rsid w:val="00005357"/>
    <w:rsid w:val="0000609B"/>
    <w:rsid w:val="00007CBE"/>
    <w:rsid w:val="000106E5"/>
    <w:rsid w:val="00010AB8"/>
    <w:rsid w:val="00011C75"/>
    <w:rsid w:val="00013A8B"/>
    <w:rsid w:val="00013B0F"/>
    <w:rsid w:val="0001631A"/>
    <w:rsid w:val="00016737"/>
    <w:rsid w:val="00017D9A"/>
    <w:rsid w:val="00017F04"/>
    <w:rsid w:val="000220A6"/>
    <w:rsid w:val="00022592"/>
    <w:rsid w:val="000249FA"/>
    <w:rsid w:val="00024DDB"/>
    <w:rsid w:val="00026A58"/>
    <w:rsid w:val="00026D7C"/>
    <w:rsid w:val="00030498"/>
    <w:rsid w:val="000320C3"/>
    <w:rsid w:val="000347DD"/>
    <w:rsid w:val="00036069"/>
    <w:rsid w:val="00037A82"/>
    <w:rsid w:val="00040124"/>
    <w:rsid w:val="0004170E"/>
    <w:rsid w:val="00042ABA"/>
    <w:rsid w:val="00042B4D"/>
    <w:rsid w:val="00042C42"/>
    <w:rsid w:val="00043B6E"/>
    <w:rsid w:val="000443DF"/>
    <w:rsid w:val="0004444E"/>
    <w:rsid w:val="00044B58"/>
    <w:rsid w:val="00044CE7"/>
    <w:rsid w:val="0005071B"/>
    <w:rsid w:val="0005116D"/>
    <w:rsid w:val="00051A09"/>
    <w:rsid w:val="00051AB9"/>
    <w:rsid w:val="00051EE6"/>
    <w:rsid w:val="00051FE6"/>
    <w:rsid w:val="0005244B"/>
    <w:rsid w:val="0005269B"/>
    <w:rsid w:val="0005277B"/>
    <w:rsid w:val="00052BA3"/>
    <w:rsid w:val="00054431"/>
    <w:rsid w:val="00055181"/>
    <w:rsid w:val="000563B5"/>
    <w:rsid w:val="00057313"/>
    <w:rsid w:val="00057767"/>
    <w:rsid w:val="00057964"/>
    <w:rsid w:val="00057A2F"/>
    <w:rsid w:val="0006038B"/>
    <w:rsid w:val="00063F2B"/>
    <w:rsid w:val="0006495F"/>
    <w:rsid w:val="00065A41"/>
    <w:rsid w:val="000662B9"/>
    <w:rsid w:val="00066440"/>
    <w:rsid w:val="000670EA"/>
    <w:rsid w:val="000672D6"/>
    <w:rsid w:val="000678AD"/>
    <w:rsid w:val="000713F1"/>
    <w:rsid w:val="0007377F"/>
    <w:rsid w:val="0007681F"/>
    <w:rsid w:val="00081874"/>
    <w:rsid w:val="000822C1"/>
    <w:rsid w:val="00082C9C"/>
    <w:rsid w:val="00083914"/>
    <w:rsid w:val="00085836"/>
    <w:rsid w:val="00091AA4"/>
    <w:rsid w:val="00094371"/>
    <w:rsid w:val="0009455C"/>
    <w:rsid w:val="0009613A"/>
    <w:rsid w:val="000969C1"/>
    <w:rsid w:val="000A226E"/>
    <w:rsid w:val="000A25A7"/>
    <w:rsid w:val="000A34A9"/>
    <w:rsid w:val="000A454A"/>
    <w:rsid w:val="000A5C8F"/>
    <w:rsid w:val="000A5CFC"/>
    <w:rsid w:val="000A6C7D"/>
    <w:rsid w:val="000B00C4"/>
    <w:rsid w:val="000B20F7"/>
    <w:rsid w:val="000B337B"/>
    <w:rsid w:val="000B5249"/>
    <w:rsid w:val="000B65E3"/>
    <w:rsid w:val="000C030D"/>
    <w:rsid w:val="000C033B"/>
    <w:rsid w:val="000C04FF"/>
    <w:rsid w:val="000C08AF"/>
    <w:rsid w:val="000C2679"/>
    <w:rsid w:val="000C4514"/>
    <w:rsid w:val="000C6181"/>
    <w:rsid w:val="000C6189"/>
    <w:rsid w:val="000C6E5B"/>
    <w:rsid w:val="000D0297"/>
    <w:rsid w:val="000D462E"/>
    <w:rsid w:val="000D4DE0"/>
    <w:rsid w:val="000D6637"/>
    <w:rsid w:val="000D6780"/>
    <w:rsid w:val="000D6852"/>
    <w:rsid w:val="000D6A67"/>
    <w:rsid w:val="000D6DD1"/>
    <w:rsid w:val="000D7596"/>
    <w:rsid w:val="000E01C0"/>
    <w:rsid w:val="000E0FE3"/>
    <w:rsid w:val="000E274A"/>
    <w:rsid w:val="000E289D"/>
    <w:rsid w:val="000E3F0A"/>
    <w:rsid w:val="000E423A"/>
    <w:rsid w:val="000E528D"/>
    <w:rsid w:val="000E5878"/>
    <w:rsid w:val="000E7745"/>
    <w:rsid w:val="000F2A5E"/>
    <w:rsid w:val="000F2B48"/>
    <w:rsid w:val="000F5338"/>
    <w:rsid w:val="000F5C12"/>
    <w:rsid w:val="000F72DE"/>
    <w:rsid w:val="0010190E"/>
    <w:rsid w:val="00101D55"/>
    <w:rsid w:val="001034FB"/>
    <w:rsid w:val="00105C30"/>
    <w:rsid w:val="00106255"/>
    <w:rsid w:val="00107045"/>
    <w:rsid w:val="00110035"/>
    <w:rsid w:val="00110CED"/>
    <w:rsid w:val="001125DA"/>
    <w:rsid w:val="00113D50"/>
    <w:rsid w:val="0011447B"/>
    <w:rsid w:val="00115E5D"/>
    <w:rsid w:val="001161FE"/>
    <w:rsid w:val="001173FC"/>
    <w:rsid w:val="00120831"/>
    <w:rsid w:val="00120E71"/>
    <w:rsid w:val="00121DB3"/>
    <w:rsid w:val="001239DE"/>
    <w:rsid w:val="001249A6"/>
    <w:rsid w:val="00126439"/>
    <w:rsid w:val="001276CD"/>
    <w:rsid w:val="00130033"/>
    <w:rsid w:val="001308E1"/>
    <w:rsid w:val="00133589"/>
    <w:rsid w:val="0013387C"/>
    <w:rsid w:val="00133CCD"/>
    <w:rsid w:val="001346AB"/>
    <w:rsid w:val="00134C2A"/>
    <w:rsid w:val="00136393"/>
    <w:rsid w:val="0013669E"/>
    <w:rsid w:val="00136835"/>
    <w:rsid w:val="001369BB"/>
    <w:rsid w:val="00137A21"/>
    <w:rsid w:val="00140EFB"/>
    <w:rsid w:val="0014478B"/>
    <w:rsid w:val="001451D2"/>
    <w:rsid w:val="00145CC6"/>
    <w:rsid w:val="00147216"/>
    <w:rsid w:val="001479E5"/>
    <w:rsid w:val="0015234F"/>
    <w:rsid w:val="00153BBF"/>
    <w:rsid w:val="00154012"/>
    <w:rsid w:val="001543BD"/>
    <w:rsid w:val="00154AB7"/>
    <w:rsid w:val="00155483"/>
    <w:rsid w:val="00155895"/>
    <w:rsid w:val="00155950"/>
    <w:rsid w:val="00156222"/>
    <w:rsid w:val="001603FA"/>
    <w:rsid w:val="00160844"/>
    <w:rsid w:val="001609F5"/>
    <w:rsid w:val="00161059"/>
    <w:rsid w:val="00161855"/>
    <w:rsid w:val="001618C0"/>
    <w:rsid w:val="00162927"/>
    <w:rsid w:val="00162B11"/>
    <w:rsid w:val="001630DD"/>
    <w:rsid w:val="00163519"/>
    <w:rsid w:val="00164695"/>
    <w:rsid w:val="0016620A"/>
    <w:rsid w:val="001713EB"/>
    <w:rsid w:val="001729B7"/>
    <w:rsid w:val="00173265"/>
    <w:rsid w:val="00176CA9"/>
    <w:rsid w:val="0018069C"/>
    <w:rsid w:val="0018177C"/>
    <w:rsid w:val="00181FEB"/>
    <w:rsid w:val="00184921"/>
    <w:rsid w:val="00186D2D"/>
    <w:rsid w:val="00187D58"/>
    <w:rsid w:val="00190C60"/>
    <w:rsid w:val="001915F7"/>
    <w:rsid w:val="00193C33"/>
    <w:rsid w:val="001A0616"/>
    <w:rsid w:val="001A0A97"/>
    <w:rsid w:val="001A1193"/>
    <w:rsid w:val="001A2DE8"/>
    <w:rsid w:val="001A45C8"/>
    <w:rsid w:val="001A489C"/>
    <w:rsid w:val="001A61D9"/>
    <w:rsid w:val="001A621E"/>
    <w:rsid w:val="001A651A"/>
    <w:rsid w:val="001A6957"/>
    <w:rsid w:val="001A76D4"/>
    <w:rsid w:val="001B3274"/>
    <w:rsid w:val="001B3C62"/>
    <w:rsid w:val="001B3DE1"/>
    <w:rsid w:val="001B3F7F"/>
    <w:rsid w:val="001B4C01"/>
    <w:rsid w:val="001B53A3"/>
    <w:rsid w:val="001B5C29"/>
    <w:rsid w:val="001B610B"/>
    <w:rsid w:val="001B7526"/>
    <w:rsid w:val="001B7DB0"/>
    <w:rsid w:val="001B7E0B"/>
    <w:rsid w:val="001C0882"/>
    <w:rsid w:val="001C21CB"/>
    <w:rsid w:val="001C2722"/>
    <w:rsid w:val="001C277B"/>
    <w:rsid w:val="001C50CD"/>
    <w:rsid w:val="001C524F"/>
    <w:rsid w:val="001C6298"/>
    <w:rsid w:val="001C67B6"/>
    <w:rsid w:val="001C6D77"/>
    <w:rsid w:val="001D05C8"/>
    <w:rsid w:val="001D077A"/>
    <w:rsid w:val="001D2770"/>
    <w:rsid w:val="001D4CE5"/>
    <w:rsid w:val="001D669F"/>
    <w:rsid w:val="001D70BF"/>
    <w:rsid w:val="001D7992"/>
    <w:rsid w:val="001E00AE"/>
    <w:rsid w:val="001E0234"/>
    <w:rsid w:val="001E0A3D"/>
    <w:rsid w:val="001E1513"/>
    <w:rsid w:val="001E51F5"/>
    <w:rsid w:val="001E5B16"/>
    <w:rsid w:val="001E7BEF"/>
    <w:rsid w:val="001F0952"/>
    <w:rsid w:val="001F1BE0"/>
    <w:rsid w:val="001F215E"/>
    <w:rsid w:val="001F37CE"/>
    <w:rsid w:val="001F38F8"/>
    <w:rsid w:val="001F4240"/>
    <w:rsid w:val="001F424B"/>
    <w:rsid w:val="001F4847"/>
    <w:rsid w:val="001F502F"/>
    <w:rsid w:val="001F5F5F"/>
    <w:rsid w:val="001F715B"/>
    <w:rsid w:val="0020137D"/>
    <w:rsid w:val="002053D9"/>
    <w:rsid w:val="00205968"/>
    <w:rsid w:val="00206C16"/>
    <w:rsid w:val="00206E4F"/>
    <w:rsid w:val="002070EB"/>
    <w:rsid w:val="00207B57"/>
    <w:rsid w:val="00210134"/>
    <w:rsid w:val="00211A57"/>
    <w:rsid w:val="00211C35"/>
    <w:rsid w:val="002129A8"/>
    <w:rsid w:val="00216502"/>
    <w:rsid w:val="00216671"/>
    <w:rsid w:val="002174FC"/>
    <w:rsid w:val="00217647"/>
    <w:rsid w:val="002177C5"/>
    <w:rsid w:val="00221BF8"/>
    <w:rsid w:val="00222679"/>
    <w:rsid w:val="00222CCD"/>
    <w:rsid w:val="00222FB4"/>
    <w:rsid w:val="00225569"/>
    <w:rsid w:val="00234879"/>
    <w:rsid w:val="00234B37"/>
    <w:rsid w:val="00236EAA"/>
    <w:rsid w:val="002372C3"/>
    <w:rsid w:val="002402D1"/>
    <w:rsid w:val="00241183"/>
    <w:rsid w:val="00241667"/>
    <w:rsid w:val="00244AB5"/>
    <w:rsid w:val="002452F7"/>
    <w:rsid w:val="00245537"/>
    <w:rsid w:val="00245719"/>
    <w:rsid w:val="00245D74"/>
    <w:rsid w:val="0024604A"/>
    <w:rsid w:val="002474BC"/>
    <w:rsid w:val="0024752D"/>
    <w:rsid w:val="0025013A"/>
    <w:rsid w:val="00250226"/>
    <w:rsid w:val="0025291A"/>
    <w:rsid w:val="00252B25"/>
    <w:rsid w:val="00254C00"/>
    <w:rsid w:val="00255141"/>
    <w:rsid w:val="0025685F"/>
    <w:rsid w:val="00257038"/>
    <w:rsid w:val="00260494"/>
    <w:rsid w:val="00260D78"/>
    <w:rsid w:val="002617BF"/>
    <w:rsid w:val="002671E2"/>
    <w:rsid w:val="002678D7"/>
    <w:rsid w:val="002679AE"/>
    <w:rsid w:val="00270238"/>
    <w:rsid w:val="00270B8A"/>
    <w:rsid w:val="00270D23"/>
    <w:rsid w:val="00272336"/>
    <w:rsid w:val="002727D8"/>
    <w:rsid w:val="0027338C"/>
    <w:rsid w:val="002759D3"/>
    <w:rsid w:val="00275EBE"/>
    <w:rsid w:val="002760DA"/>
    <w:rsid w:val="002773E6"/>
    <w:rsid w:val="002773F3"/>
    <w:rsid w:val="00280174"/>
    <w:rsid w:val="00281D25"/>
    <w:rsid w:val="00282892"/>
    <w:rsid w:val="00283CBE"/>
    <w:rsid w:val="00284019"/>
    <w:rsid w:val="0028558D"/>
    <w:rsid w:val="00285B59"/>
    <w:rsid w:val="00286B9C"/>
    <w:rsid w:val="00287369"/>
    <w:rsid w:val="002901DD"/>
    <w:rsid w:val="00291103"/>
    <w:rsid w:val="00291BCB"/>
    <w:rsid w:val="00291C16"/>
    <w:rsid w:val="0029239D"/>
    <w:rsid w:val="00292752"/>
    <w:rsid w:val="0029452E"/>
    <w:rsid w:val="00294BDC"/>
    <w:rsid w:val="00295B6C"/>
    <w:rsid w:val="00295EC5"/>
    <w:rsid w:val="002965CB"/>
    <w:rsid w:val="0029693E"/>
    <w:rsid w:val="002974C6"/>
    <w:rsid w:val="00297D0C"/>
    <w:rsid w:val="002A01B4"/>
    <w:rsid w:val="002A0FA8"/>
    <w:rsid w:val="002A13EE"/>
    <w:rsid w:val="002A185E"/>
    <w:rsid w:val="002A2608"/>
    <w:rsid w:val="002A2936"/>
    <w:rsid w:val="002A3453"/>
    <w:rsid w:val="002A3F25"/>
    <w:rsid w:val="002A5FDE"/>
    <w:rsid w:val="002A6444"/>
    <w:rsid w:val="002A7A60"/>
    <w:rsid w:val="002A7E3D"/>
    <w:rsid w:val="002B0860"/>
    <w:rsid w:val="002B1307"/>
    <w:rsid w:val="002B2036"/>
    <w:rsid w:val="002B2289"/>
    <w:rsid w:val="002B6A47"/>
    <w:rsid w:val="002C0616"/>
    <w:rsid w:val="002C09A6"/>
    <w:rsid w:val="002C25C4"/>
    <w:rsid w:val="002C50D6"/>
    <w:rsid w:val="002C510C"/>
    <w:rsid w:val="002C58D2"/>
    <w:rsid w:val="002C6C16"/>
    <w:rsid w:val="002C6DFA"/>
    <w:rsid w:val="002C6E85"/>
    <w:rsid w:val="002C7AC3"/>
    <w:rsid w:val="002D288F"/>
    <w:rsid w:val="002D297E"/>
    <w:rsid w:val="002D2CA4"/>
    <w:rsid w:val="002D311F"/>
    <w:rsid w:val="002D35D7"/>
    <w:rsid w:val="002D5AE3"/>
    <w:rsid w:val="002D5B9E"/>
    <w:rsid w:val="002D6680"/>
    <w:rsid w:val="002D7E56"/>
    <w:rsid w:val="002E3AE0"/>
    <w:rsid w:val="002E3D77"/>
    <w:rsid w:val="002E4507"/>
    <w:rsid w:val="002E6E23"/>
    <w:rsid w:val="002E7175"/>
    <w:rsid w:val="002F042F"/>
    <w:rsid w:val="002F1444"/>
    <w:rsid w:val="002F1C22"/>
    <w:rsid w:val="002F1F73"/>
    <w:rsid w:val="002F2333"/>
    <w:rsid w:val="002F2582"/>
    <w:rsid w:val="002F46A1"/>
    <w:rsid w:val="002F4A7E"/>
    <w:rsid w:val="002F6508"/>
    <w:rsid w:val="002F68FA"/>
    <w:rsid w:val="002F7C22"/>
    <w:rsid w:val="0030000A"/>
    <w:rsid w:val="003010AF"/>
    <w:rsid w:val="0030181C"/>
    <w:rsid w:val="00301E64"/>
    <w:rsid w:val="00302F6D"/>
    <w:rsid w:val="003039C1"/>
    <w:rsid w:val="0030550D"/>
    <w:rsid w:val="003056F6"/>
    <w:rsid w:val="00305796"/>
    <w:rsid w:val="00305E4B"/>
    <w:rsid w:val="00307830"/>
    <w:rsid w:val="00307D0F"/>
    <w:rsid w:val="003121E2"/>
    <w:rsid w:val="003124BF"/>
    <w:rsid w:val="003125AA"/>
    <w:rsid w:val="00312F9C"/>
    <w:rsid w:val="003145E4"/>
    <w:rsid w:val="00314B57"/>
    <w:rsid w:val="00314D3C"/>
    <w:rsid w:val="0032089F"/>
    <w:rsid w:val="00322136"/>
    <w:rsid w:val="00326563"/>
    <w:rsid w:val="0032657B"/>
    <w:rsid w:val="0032709D"/>
    <w:rsid w:val="003273C0"/>
    <w:rsid w:val="00327517"/>
    <w:rsid w:val="00330572"/>
    <w:rsid w:val="003312A2"/>
    <w:rsid w:val="00331F23"/>
    <w:rsid w:val="003322EE"/>
    <w:rsid w:val="00332BBA"/>
    <w:rsid w:val="00334162"/>
    <w:rsid w:val="003347B0"/>
    <w:rsid w:val="00334AEF"/>
    <w:rsid w:val="0033581D"/>
    <w:rsid w:val="00335B3E"/>
    <w:rsid w:val="00337F00"/>
    <w:rsid w:val="003405C3"/>
    <w:rsid w:val="003408AC"/>
    <w:rsid w:val="00344253"/>
    <w:rsid w:val="00345513"/>
    <w:rsid w:val="0034593F"/>
    <w:rsid w:val="00346E52"/>
    <w:rsid w:val="00351C0C"/>
    <w:rsid w:val="00352642"/>
    <w:rsid w:val="00352AF9"/>
    <w:rsid w:val="00352EFE"/>
    <w:rsid w:val="00352F15"/>
    <w:rsid w:val="00354018"/>
    <w:rsid w:val="0035421F"/>
    <w:rsid w:val="00355100"/>
    <w:rsid w:val="003557D8"/>
    <w:rsid w:val="00361D4C"/>
    <w:rsid w:val="003629A9"/>
    <w:rsid w:val="00362B66"/>
    <w:rsid w:val="00362D33"/>
    <w:rsid w:val="00363360"/>
    <w:rsid w:val="00363AC0"/>
    <w:rsid w:val="00364CBE"/>
    <w:rsid w:val="00367D02"/>
    <w:rsid w:val="003719E9"/>
    <w:rsid w:val="003726D9"/>
    <w:rsid w:val="003734DF"/>
    <w:rsid w:val="00373A03"/>
    <w:rsid w:val="003772DD"/>
    <w:rsid w:val="003800DA"/>
    <w:rsid w:val="00380359"/>
    <w:rsid w:val="00380510"/>
    <w:rsid w:val="00380C12"/>
    <w:rsid w:val="003823BB"/>
    <w:rsid w:val="0038372E"/>
    <w:rsid w:val="00386448"/>
    <w:rsid w:val="003877DE"/>
    <w:rsid w:val="00390104"/>
    <w:rsid w:val="0039233A"/>
    <w:rsid w:val="00394316"/>
    <w:rsid w:val="00394958"/>
    <w:rsid w:val="003970B2"/>
    <w:rsid w:val="00397A54"/>
    <w:rsid w:val="00397C9A"/>
    <w:rsid w:val="003A19A8"/>
    <w:rsid w:val="003A1AAC"/>
    <w:rsid w:val="003A26BC"/>
    <w:rsid w:val="003A3294"/>
    <w:rsid w:val="003A5003"/>
    <w:rsid w:val="003A6FC7"/>
    <w:rsid w:val="003A711B"/>
    <w:rsid w:val="003A7DDC"/>
    <w:rsid w:val="003B03E7"/>
    <w:rsid w:val="003B1D75"/>
    <w:rsid w:val="003B1F6E"/>
    <w:rsid w:val="003B2CE2"/>
    <w:rsid w:val="003C011D"/>
    <w:rsid w:val="003C10F7"/>
    <w:rsid w:val="003C1527"/>
    <w:rsid w:val="003C2925"/>
    <w:rsid w:val="003C35B9"/>
    <w:rsid w:val="003C3F75"/>
    <w:rsid w:val="003C5652"/>
    <w:rsid w:val="003C6769"/>
    <w:rsid w:val="003C7BB3"/>
    <w:rsid w:val="003C7BDF"/>
    <w:rsid w:val="003D1127"/>
    <w:rsid w:val="003D14B7"/>
    <w:rsid w:val="003D3626"/>
    <w:rsid w:val="003D375E"/>
    <w:rsid w:val="003D3891"/>
    <w:rsid w:val="003D4D48"/>
    <w:rsid w:val="003D5286"/>
    <w:rsid w:val="003D532D"/>
    <w:rsid w:val="003D565D"/>
    <w:rsid w:val="003D579B"/>
    <w:rsid w:val="003D5CC3"/>
    <w:rsid w:val="003E2134"/>
    <w:rsid w:val="003E3191"/>
    <w:rsid w:val="003E435D"/>
    <w:rsid w:val="003E4578"/>
    <w:rsid w:val="003E6705"/>
    <w:rsid w:val="003E79BA"/>
    <w:rsid w:val="003F18C7"/>
    <w:rsid w:val="003F2BDC"/>
    <w:rsid w:val="003F39D9"/>
    <w:rsid w:val="003F5C94"/>
    <w:rsid w:val="003F5FF5"/>
    <w:rsid w:val="003F600E"/>
    <w:rsid w:val="003F6DF2"/>
    <w:rsid w:val="003F7103"/>
    <w:rsid w:val="003F7DD5"/>
    <w:rsid w:val="004000F5"/>
    <w:rsid w:val="00400F01"/>
    <w:rsid w:val="0040191E"/>
    <w:rsid w:val="004040DC"/>
    <w:rsid w:val="0040594B"/>
    <w:rsid w:val="004067BC"/>
    <w:rsid w:val="004070DB"/>
    <w:rsid w:val="00412113"/>
    <w:rsid w:val="0041315D"/>
    <w:rsid w:val="00413AF6"/>
    <w:rsid w:val="00413B93"/>
    <w:rsid w:val="00414083"/>
    <w:rsid w:val="004149A5"/>
    <w:rsid w:val="00415F14"/>
    <w:rsid w:val="00416176"/>
    <w:rsid w:val="00417B9B"/>
    <w:rsid w:val="00417DE4"/>
    <w:rsid w:val="00417F95"/>
    <w:rsid w:val="00421D40"/>
    <w:rsid w:val="00422EA5"/>
    <w:rsid w:val="00424DFA"/>
    <w:rsid w:val="00425771"/>
    <w:rsid w:val="00425D89"/>
    <w:rsid w:val="00427720"/>
    <w:rsid w:val="00430B08"/>
    <w:rsid w:val="00432A08"/>
    <w:rsid w:val="00433D30"/>
    <w:rsid w:val="0043417D"/>
    <w:rsid w:val="004348D8"/>
    <w:rsid w:val="00436D0F"/>
    <w:rsid w:val="00437191"/>
    <w:rsid w:val="00440974"/>
    <w:rsid w:val="00440F2C"/>
    <w:rsid w:val="004439EE"/>
    <w:rsid w:val="0044552A"/>
    <w:rsid w:val="00451C70"/>
    <w:rsid w:val="0045263F"/>
    <w:rsid w:val="00453CC3"/>
    <w:rsid w:val="00454595"/>
    <w:rsid w:val="00454A59"/>
    <w:rsid w:val="00455A74"/>
    <w:rsid w:val="0045648D"/>
    <w:rsid w:val="00461C22"/>
    <w:rsid w:val="0046207B"/>
    <w:rsid w:val="004621B2"/>
    <w:rsid w:val="004624FC"/>
    <w:rsid w:val="00462CAD"/>
    <w:rsid w:val="004634DB"/>
    <w:rsid w:val="00464421"/>
    <w:rsid w:val="004664D1"/>
    <w:rsid w:val="00467863"/>
    <w:rsid w:val="00467878"/>
    <w:rsid w:val="004706AF"/>
    <w:rsid w:val="00473BE0"/>
    <w:rsid w:val="00476D30"/>
    <w:rsid w:val="00477E1B"/>
    <w:rsid w:val="00480270"/>
    <w:rsid w:val="004802B2"/>
    <w:rsid w:val="00480377"/>
    <w:rsid w:val="004803DC"/>
    <w:rsid w:val="004804CD"/>
    <w:rsid w:val="004815B5"/>
    <w:rsid w:val="004818F6"/>
    <w:rsid w:val="00481C27"/>
    <w:rsid w:val="00482242"/>
    <w:rsid w:val="00483DC5"/>
    <w:rsid w:val="00484401"/>
    <w:rsid w:val="00484F6A"/>
    <w:rsid w:val="004869E4"/>
    <w:rsid w:val="00490945"/>
    <w:rsid w:val="00494BE5"/>
    <w:rsid w:val="004952C3"/>
    <w:rsid w:val="004956DE"/>
    <w:rsid w:val="00495FCA"/>
    <w:rsid w:val="00496ECA"/>
    <w:rsid w:val="0049730C"/>
    <w:rsid w:val="004A0F92"/>
    <w:rsid w:val="004A1804"/>
    <w:rsid w:val="004A2B00"/>
    <w:rsid w:val="004A3253"/>
    <w:rsid w:val="004A3529"/>
    <w:rsid w:val="004A3822"/>
    <w:rsid w:val="004A5005"/>
    <w:rsid w:val="004B1406"/>
    <w:rsid w:val="004B1780"/>
    <w:rsid w:val="004B1C4C"/>
    <w:rsid w:val="004B3833"/>
    <w:rsid w:val="004B5167"/>
    <w:rsid w:val="004B6029"/>
    <w:rsid w:val="004B6D97"/>
    <w:rsid w:val="004C084D"/>
    <w:rsid w:val="004C1060"/>
    <w:rsid w:val="004C4FA2"/>
    <w:rsid w:val="004D00CD"/>
    <w:rsid w:val="004D0470"/>
    <w:rsid w:val="004D142E"/>
    <w:rsid w:val="004D3423"/>
    <w:rsid w:val="004D36F8"/>
    <w:rsid w:val="004D4907"/>
    <w:rsid w:val="004D62F2"/>
    <w:rsid w:val="004D657A"/>
    <w:rsid w:val="004D6945"/>
    <w:rsid w:val="004E03FD"/>
    <w:rsid w:val="004E124F"/>
    <w:rsid w:val="004E1C73"/>
    <w:rsid w:val="004E1D61"/>
    <w:rsid w:val="004E3440"/>
    <w:rsid w:val="004E3712"/>
    <w:rsid w:val="004E4106"/>
    <w:rsid w:val="004E58DA"/>
    <w:rsid w:val="004E704C"/>
    <w:rsid w:val="004F048A"/>
    <w:rsid w:val="004F1DE0"/>
    <w:rsid w:val="004F4A24"/>
    <w:rsid w:val="004F626E"/>
    <w:rsid w:val="004F7E80"/>
    <w:rsid w:val="00500828"/>
    <w:rsid w:val="005034D2"/>
    <w:rsid w:val="005045D0"/>
    <w:rsid w:val="00504D25"/>
    <w:rsid w:val="00505508"/>
    <w:rsid w:val="00505FA9"/>
    <w:rsid w:val="0050690B"/>
    <w:rsid w:val="00506B72"/>
    <w:rsid w:val="00507083"/>
    <w:rsid w:val="00511EE1"/>
    <w:rsid w:val="00512024"/>
    <w:rsid w:val="005122B2"/>
    <w:rsid w:val="00512C87"/>
    <w:rsid w:val="00512F03"/>
    <w:rsid w:val="005153F4"/>
    <w:rsid w:val="005166BD"/>
    <w:rsid w:val="00516736"/>
    <w:rsid w:val="005175D4"/>
    <w:rsid w:val="005179E4"/>
    <w:rsid w:val="0052102C"/>
    <w:rsid w:val="005213CF"/>
    <w:rsid w:val="00521D18"/>
    <w:rsid w:val="00521D99"/>
    <w:rsid w:val="005223E9"/>
    <w:rsid w:val="0052246F"/>
    <w:rsid w:val="005226D8"/>
    <w:rsid w:val="005237A7"/>
    <w:rsid w:val="00524E6E"/>
    <w:rsid w:val="005256EA"/>
    <w:rsid w:val="0052587E"/>
    <w:rsid w:val="00525C72"/>
    <w:rsid w:val="00525C73"/>
    <w:rsid w:val="0052703E"/>
    <w:rsid w:val="00531141"/>
    <w:rsid w:val="0053118B"/>
    <w:rsid w:val="005318D1"/>
    <w:rsid w:val="005322D1"/>
    <w:rsid w:val="00533AEE"/>
    <w:rsid w:val="005341B4"/>
    <w:rsid w:val="0053493E"/>
    <w:rsid w:val="00534BB5"/>
    <w:rsid w:val="00535DAB"/>
    <w:rsid w:val="00536C46"/>
    <w:rsid w:val="005371D6"/>
    <w:rsid w:val="0054070D"/>
    <w:rsid w:val="00540BCC"/>
    <w:rsid w:val="00542F36"/>
    <w:rsid w:val="00544500"/>
    <w:rsid w:val="00545519"/>
    <w:rsid w:val="00545B8B"/>
    <w:rsid w:val="005479E2"/>
    <w:rsid w:val="00547D92"/>
    <w:rsid w:val="00547DD4"/>
    <w:rsid w:val="005503FB"/>
    <w:rsid w:val="00550CDD"/>
    <w:rsid w:val="0055198E"/>
    <w:rsid w:val="005522A1"/>
    <w:rsid w:val="0055510F"/>
    <w:rsid w:val="00555800"/>
    <w:rsid w:val="005562A1"/>
    <w:rsid w:val="0055669D"/>
    <w:rsid w:val="0055708F"/>
    <w:rsid w:val="00561A35"/>
    <w:rsid w:val="00564A19"/>
    <w:rsid w:val="00564DD8"/>
    <w:rsid w:val="005653A7"/>
    <w:rsid w:val="00565E43"/>
    <w:rsid w:val="005669BF"/>
    <w:rsid w:val="00566CFF"/>
    <w:rsid w:val="00567363"/>
    <w:rsid w:val="00567BE5"/>
    <w:rsid w:val="00573036"/>
    <w:rsid w:val="00573417"/>
    <w:rsid w:val="0057458E"/>
    <w:rsid w:val="005752D0"/>
    <w:rsid w:val="00580576"/>
    <w:rsid w:val="00581BDE"/>
    <w:rsid w:val="005827E4"/>
    <w:rsid w:val="00583CE1"/>
    <w:rsid w:val="005843AD"/>
    <w:rsid w:val="0058528D"/>
    <w:rsid w:val="0058530A"/>
    <w:rsid w:val="00585B46"/>
    <w:rsid w:val="005869D2"/>
    <w:rsid w:val="00586DF1"/>
    <w:rsid w:val="005877A2"/>
    <w:rsid w:val="00592297"/>
    <w:rsid w:val="005925FC"/>
    <w:rsid w:val="005A0B15"/>
    <w:rsid w:val="005A0DB9"/>
    <w:rsid w:val="005A3B60"/>
    <w:rsid w:val="005A4579"/>
    <w:rsid w:val="005A4627"/>
    <w:rsid w:val="005A4B92"/>
    <w:rsid w:val="005A54FC"/>
    <w:rsid w:val="005A56CA"/>
    <w:rsid w:val="005A6225"/>
    <w:rsid w:val="005A66A5"/>
    <w:rsid w:val="005B1A21"/>
    <w:rsid w:val="005B1BFA"/>
    <w:rsid w:val="005B3CFF"/>
    <w:rsid w:val="005B4BEF"/>
    <w:rsid w:val="005B569B"/>
    <w:rsid w:val="005B585B"/>
    <w:rsid w:val="005B6AC1"/>
    <w:rsid w:val="005B772B"/>
    <w:rsid w:val="005B77A8"/>
    <w:rsid w:val="005C0600"/>
    <w:rsid w:val="005C0837"/>
    <w:rsid w:val="005C2370"/>
    <w:rsid w:val="005C246D"/>
    <w:rsid w:val="005C311E"/>
    <w:rsid w:val="005C3432"/>
    <w:rsid w:val="005C7000"/>
    <w:rsid w:val="005C7924"/>
    <w:rsid w:val="005D1882"/>
    <w:rsid w:val="005D39B3"/>
    <w:rsid w:val="005D408E"/>
    <w:rsid w:val="005D4893"/>
    <w:rsid w:val="005D51B4"/>
    <w:rsid w:val="005D6AB4"/>
    <w:rsid w:val="005D76CE"/>
    <w:rsid w:val="005D7A2A"/>
    <w:rsid w:val="005D7F69"/>
    <w:rsid w:val="005E0FB5"/>
    <w:rsid w:val="005E1202"/>
    <w:rsid w:val="005E17F1"/>
    <w:rsid w:val="005E4006"/>
    <w:rsid w:val="005E4CCF"/>
    <w:rsid w:val="005E5123"/>
    <w:rsid w:val="005E51C8"/>
    <w:rsid w:val="005E59A4"/>
    <w:rsid w:val="005E67CF"/>
    <w:rsid w:val="005F1712"/>
    <w:rsid w:val="005F21D6"/>
    <w:rsid w:val="005F2636"/>
    <w:rsid w:val="005F4827"/>
    <w:rsid w:val="005F599E"/>
    <w:rsid w:val="005F718A"/>
    <w:rsid w:val="005F7AD2"/>
    <w:rsid w:val="0060054B"/>
    <w:rsid w:val="006009AC"/>
    <w:rsid w:val="006012E6"/>
    <w:rsid w:val="006028E8"/>
    <w:rsid w:val="006029CB"/>
    <w:rsid w:val="00602ECB"/>
    <w:rsid w:val="00603BE5"/>
    <w:rsid w:val="00604633"/>
    <w:rsid w:val="00605CB2"/>
    <w:rsid w:val="00605D32"/>
    <w:rsid w:val="0060709D"/>
    <w:rsid w:val="006071FA"/>
    <w:rsid w:val="00610BDA"/>
    <w:rsid w:val="006126A2"/>
    <w:rsid w:val="00613181"/>
    <w:rsid w:val="00615F86"/>
    <w:rsid w:val="00617314"/>
    <w:rsid w:val="00621917"/>
    <w:rsid w:val="00621C33"/>
    <w:rsid w:val="006239FB"/>
    <w:rsid w:val="00625745"/>
    <w:rsid w:val="00625D69"/>
    <w:rsid w:val="00626F59"/>
    <w:rsid w:val="00630072"/>
    <w:rsid w:val="006302DF"/>
    <w:rsid w:val="006303AC"/>
    <w:rsid w:val="006324BF"/>
    <w:rsid w:val="006326EF"/>
    <w:rsid w:val="00633AA3"/>
    <w:rsid w:val="00634246"/>
    <w:rsid w:val="0063462E"/>
    <w:rsid w:val="00634BC1"/>
    <w:rsid w:val="00635669"/>
    <w:rsid w:val="00635856"/>
    <w:rsid w:val="00635E3B"/>
    <w:rsid w:val="00637DBC"/>
    <w:rsid w:val="0064020A"/>
    <w:rsid w:val="00640BFB"/>
    <w:rsid w:val="00641BFC"/>
    <w:rsid w:val="006427F1"/>
    <w:rsid w:val="006429A9"/>
    <w:rsid w:val="006478D5"/>
    <w:rsid w:val="00647C34"/>
    <w:rsid w:val="006508EF"/>
    <w:rsid w:val="006531DF"/>
    <w:rsid w:val="006545B5"/>
    <w:rsid w:val="00654C71"/>
    <w:rsid w:val="00654DA2"/>
    <w:rsid w:val="0065523C"/>
    <w:rsid w:val="00662056"/>
    <w:rsid w:val="006639E2"/>
    <w:rsid w:val="00663C7C"/>
    <w:rsid w:val="0066494A"/>
    <w:rsid w:val="00664E35"/>
    <w:rsid w:val="00665777"/>
    <w:rsid w:val="0066593B"/>
    <w:rsid w:val="00665AC1"/>
    <w:rsid w:val="006668C5"/>
    <w:rsid w:val="00667A92"/>
    <w:rsid w:val="00667BC2"/>
    <w:rsid w:val="00672DF1"/>
    <w:rsid w:val="00673239"/>
    <w:rsid w:val="006736D6"/>
    <w:rsid w:val="00673C85"/>
    <w:rsid w:val="0067537F"/>
    <w:rsid w:val="00682461"/>
    <w:rsid w:val="00682517"/>
    <w:rsid w:val="00683443"/>
    <w:rsid w:val="00683AA4"/>
    <w:rsid w:val="0068439D"/>
    <w:rsid w:val="006857EC"/>
    <w:rsid w:val="00685855"/>
    <w:rsid w:val="00686411"/>
    <w:rsid w:val="00692861"/>
    <w:rsid w:val="0069359A"/>
    <w:rsid w:val="00693943"/>
    <w:rsid w:val="00694206"/>
    <w:rsid w:val="00694C2B"/>
    <w:rsid w:val="00696C23"/>
    <w:rsid w:val="006976B5"/>
    <w:rsid w:val="006A08E1"/>
    <w:rsid w:val="006A2067"/>
    <w:rsid w:val="006A2B8E"/>
    <w:rsid w:val="006A401B"/>
    <w:rsid w:val="006A6CDD"/>
    <w:rsid w:val="006A7203"/>
    <w:rsid w:val="006A7D4E"/>
    <w:rsid w:val="006A7E81"/>
    <w:rsid w:val="006B1298"/>
    <w:rsid w:val="006B1B79"/>
    <w:rsid w:val="006B1C0A"/>
    <w:rsid w:val="006B22F4"/>
    <w:rsid w:val="006B5725"/>
    <w:rsid w:val="006B7172"/>
    <w:rsid w:val="006B7B03"/>
    <w:rsid w:val="006B7FE6"/>
    <w:rsid w:val="006C0FAB"/>
    <w:rsid w:val="006C3B31"/>
    <w:rsid w:val="006C4BEF"/>
    <w:rsid w:val="006C501F"/>
    <w:rsid w:val="006C6BF2"/>
    <w:rsid w:val="006D0B2C"/>
    <w:rsid w:val="006D254F"/>
    <w:rsid w:val="006D2A14"/>
    <w:rsid w:val="006D5567"/>
    <w:rsid w:val="006D733E"/>
    <w:rsid w:val="006D739F"/>
    <w:rsid w:val="006D7821"/>
    <w:rsid w:val="006D7CEE"/>
    <w:rsid w:val="006E04EA"/>
    <w:rsid w:val="006E1502"/>
    <w:rsid w:val="006E1DFC"/>
    <w:rsid w:val="006E23E7"/>
    <w:rsid w:val="006E27C8"/>
    <w:rsid w:val="006E2A52"/>
    <w:rsid w:val="006E40B9"/>
    <w:rsid w:val="006E41C5"/>
    <w:rsid w:val="006E4BC7"/>
    <w:rsid w:val="006E7D1B"/>
    <w:rsid w:val="006F102A"/>
    <w:rsid w:val="006F1857"/>
    <w:rsid w:val="006F25A5"/>
    <w:rsid w:val="006F3344"/>
    <w:rsid w:val="006F359A"/>
    <w:rsid w:val="006F53D7"/>
    <w:rsid w:val="006F5C27"/>
    <w:rsid w:val="006F64E7"/>
    <w:rsid w:val="006F737D"/>
    <w:rsid w:val="006F7852"/>
    <w:rsid w:val="006F79EA"/>
    <w:rsid w:val="007007EB"/>
    <w:rsid w:val="00702884"/>
    <w:rsid w:val="00704175"/>
    <w:rsid w:val="007047D4"/>
    <w:rsid w:val="00704BEB"/>
    <w:rsid w:val="007068E7"/>
    <w:rsid w:val="00706DD0"/>
    <w:rsid w:val="00707168"/>
    <w:rsid w:val="00707B17"/>
    <w:rsid w:val="00707D21"/>
    <w:rsid w:val="00711175"/>
    <w:rsid w:val="007132D4"/>
    <w:rsid w:val="0071347D"/>
    <w:rsid w:val="00713564"/>
    <w:rsid w:val="00714E70"/>
    <w:rsid w:val="00715309"/>
    <w:rsid w:val="007203A3"/>
    <w:rsid w:val="00721B04"/>
    <w:rsid w:val="00721CC1"/>
    <w:rsid w:val="00721DF6"/>
    <w:rsid w:val="007228DA"/>
    <w:rsid w:val="00723273"/>
    <w:rsid w:val="0072413C"/>
    <w:rsid w:val="007272FE"/>
    <w:rsid w:val="007277F3"/>
    <w:rsid w:val="0073024F"/>
    <w:rsid w:val="007317C6"/>
    <w:rsid w:val="007342F4"/>
    <w:rsid w:val="00736A26"/>
    <w:rsid w:val="00741F42"/>
    <w:rsid w:val="0074293F"/>
    <w:rsid w:val="007429CE"/>
    <w:rsid w:val="00742ED1"/>
    <w:rsid w:val="00744D95"/>
    <w:rsid w:val="007462FE"/>
    <w:rsid w:val="0074769B"/>
    <w:rsid w:val="00747FFC"/>
    <w:rsid w:val="00750977"/>
    <w:rsid w:val="00754F9D"/>
    <w:rsid w:val="007558ED"/>
    <w:rsid w:val="0075681A"/>
    <w:rsid w:val="007577F9"/>
    <w:rsid w:val="00760C74"/>
    <w:rsid w:val="00762417"/>
    <w:rsid w:val="00762CB8"/>
    <w:rsid w:val="00764D8A"/>
    <w:rsid w:val="007654E6"/>
    <w:rsid w:val="0076665F"/>
    <w:rsid w:val="00766EE7"/>
    <w:rsid w:val="00767630"/>
    <w:rsid w:val="007708BE"/>
    <w:rsid w:val="00771814"/>
    <w:rsid w:val="00772E00"/>
    <w:rsid w:val="0077604F"/>
    <w:rsid w:val="00777083"/>
    <w:rsid w:val="0078063E"/>
    <w:rsid w:val="007812B6"/>
    <w:rsid w:val="00783F19"/>
    <w:rsid w:val="00792366"/>
    <w:rsid w:val="007931F1"/>
    <w:rsid w:val="007939A9"/>
    <w:rsid w:val="00793CBF"/>
    <w:rsid w:val="00794610"/>
    <w:rsid w:val="007953F1"/>
    <w:rsid w:val="007954ED"/>
    <w:rsid w:val="00795592"/>
    <w:rsid w:val="00796D91"/>
    <w:rsid w:val="00797AFC"/>
    <w:rsid w:val="007A0104"/>
    <w:rsid w:val="007A1240"/>
    <w:rsid w:val="007A31D4"/>
    <w:rsid w:val="007A4084"/>
    <w:rsid w:val="007A529D"/>
    <w:rsid w:val="007A67B5"/>
    <w:rsid w:val="007A726C"/>
    <w:rsid w:val="007A7330"/>
    <w:rsid w:val="007A7723"/>
    <w:rsid w:val="007B0195"/>
    <w:rsid w:val="007B3FAE"/>
    <w:rsid w:val="007B52A0"/>
    <w:rsid w:val="007B60D8"/>
    <w:rsid w:val="007B7438"/>
    <w:rsid w:val="007B7720"/>
    <w:rsid w:val="007B7829"/>
    <w:rsid w:val="007C02E5"/>
    <w:rsid w:val="007C2667"/>
    <w:rsid w:val="007C2B3E"/>
    <w:rsid w:val="007C3515"/>
    <w:rsid w:val="007C4329"/>
    <w:rsid w:val="007C4F4B"/>
    <w:rsid w:val="007C6FA0"/>
    <w:rsid w:val="007D0BB5"/>
    <w:rsid w:val="007D47B6"/>
    <w:rsid w:val="007D4A20"/>
    <w:rsid w:val="007D52AC"/>
    <w:rsid w:val="007D570E"/>
    <w:rsid w:val="007D5AD1"/>
    <w:rsid w:val="007D6210"/>
    <w:rsid w:val="007E0974"/>
    <w:rsid w:val="007E0EAB"/>
    <w:rsid w:val="007E272F"/>
    <w:rsid w:val="007E390A"/>
    <w:rsid w:val="007E4158"/>
    <w:rsid w:val="007E4C59"/>
    <w:rsid w:val="007E5083"/>
    <w:rsid w:val="007F3DBE"/>
    <w:rsid w:val="007F4C02"/>
    <w:rsid w:val="00803DD8"/>
    <w:rsid w:val="00803E23"/>
    <w:rsid w:val="00804CF1"/>
    <w:rsid w:val="0080557D"/>
    <w:rsid w:val="00805D7A"/>
    <w:rsid w:val="0080684F"/>
    <w:rsid w:val="00807796"/>
    <w:rsid w:val="00810090"/>
    <w:rsid w:val="00810561"/>
    <w:rsid w:val="00812DE3"/>
    <w:rsid w:val="00813486"/>
    <w:rsid w:val="00814619"/>
    <w:rsid w:val="0081675A"/>
    <w:rsid w:val="00817CA1"/>
    <w:rsid w:val="008228B1"/>
    <w:rsid w:val="00823EAF"/>
    <w:rsid w:val="00824706"/>
    <w:rsid w:val="008248E3"/>
    <w:rsid w:val="00825B92"/>
    <w:rsid w:val="00831E24"/>
    <w:rsid w:val="00834091"/>
    <w:rsid w:val="008348D7"/>
    <w:rsid w:val="00834DBB"/>
    <w:rsid w:val="00834E66"/>
    <w:rsid w:val="00835905"/>
    <w:rsid w:val="00840327"/>
    <w:rsid w:val="00842673"/>
    <w:rsid w:val="00843B99"/>
    <w:rsid w:val="008500AD"/>
    <w:rsid w:val="008529A3"/>
    <w:rsid w:val="00855B03"/>
    <w:rsid w:val="00856806"/>
    <w:rsid w:val="00856A66"/>
    <w:rsid w:val="00856BFC"/>
    <w:rsid w:val="00856F2B"/>
    <w:rsid w:val="00857894"/>
    <w:rsid w:val="00860010"/>
    <w:rsid w:val="008606A4"/>
    <w:rsid w:val="00862466"/>
    <w:rsid w:val="008624E4"/>
    <w:rsid w:val="00864E95"/>
    <w:rsid w:val="00864FFC"/>
    <w:rsid w:val="0086613D"/>
    <w:rsid w:val="008665D9"/>
    <w:rsid w:val="00866CCC"/>
    <w:rsid w:val="008672E8"/>
    <w:rsid w:val="00867750"/>
    <w:rsid w:val="00867EF2"/>
    <w:rsid w:val="008707F9"/>
    <w:rsid w:val="00871269"/>
    <w:rsid w:val="00871EF3"/>
    <w:rsid w:val="0087291F"/>
    <w:rsid w:val="00872BE9"/>
    <w:rsid w:val="008736CC"/>
    <w:rsid w:val="0087417D"/>
    <w:rsid w:val="0087423A"/>
    <w:rsid w:val="00875ABE"/>
    <w:rsid w:val="00875D15"/>
    <w:rsid w:val="008760B3"/>
    <w:rsid w:val="008767C9"/>
    <w:rsid w:val="00876886"/>
    <w:rsid w:val="00876B15"/>
    <w:rsid w:val="00882097"/>
    <w:rsid w:val="00883424"/>
    <w:rsid w:val="00885078"/>
    <w:rsid w:val="008868F6"/>
    <w:rsid w:val="00887000"/>
    <w:rsid w:val="008872CC"/>
    <w:rsid w:val="00890881"/>
    <w:rsid w:val="00890AE3"/>
    <w:rsid w:val="008915D6"/>
    <w:rsid w:val="008924ED"/>
    <w:rsid w:val="00893E1A"/>
    <w:rsid w:val="0089408E"/>
    <w:rsid w:val="008941D5"/>
    <w:rsid w:val="00896548"/>
    <w:rsid w:val="00896F7B"/>
    <w:rsid w:val="008970CA"/>
    <w:rsid w:val="00897CB0"/>
    <w:rsid w:val="008A0786"/>
    <w:rsid w:val="008A200A"/>
    <w:rsid w:val="008A3A30"/>
    <w:rsid w:val="008A3C22"/>
    <w:rsid w:val="008A43FA"/>
    <w:rsid w:val="008A48FD"/>
    <w:rsid w:val="008A4A94"/>
    <w:rsid w:val="008A5319"/>
    <w:rsid w:val="008A54C3"/>
    <w:rsid w:val="008A66E8"/>
    <w:rsid w:val="008A7187"/>
    <w:rsid w:val="008A7F49"/>
    <w:rsid w:val="008B05AE"/>
    <w:rsid w:val="008B10E5"/>
    <w:rsid w:val="008B1AED"/>
    <w:rsid w:val="008B6517"/>
    <w:rsid w:val="008B71DC"/>
    <w:rsid w:val="008C1D3C"/>
    <w:rsid w:val="008C3C4E"/>
    <w:rsid w:val="008C4417"/>
    <w:rsid w:val="008D1942"/>
    <w:rsid w:val="008D5C37"/>
    <w:rsid w:val="008D7547"/>
    <w:rsid w:val="008D7D40"/>
    <w:rsid w:val="008E1911"/>
    <w:rsid w:val="008E1CC5"/>
    <w:rsid w:val="008E2366"/>
    <w:rsid w:val="008E2462"/>
    <w:rsid w:val="008E2E9E"/>
    <w:rsid w:val="008E3A57"/>
    <w:rsid w:val="008E4D6C"/>
    <w:rsid w:val="008E50B9"/>
    <w:rsid w:val="008E52A3"/>
    <w:rsid w:val="008E6203"/>
    <w:rsid w:val="008E6BC7"/>
    <w:rsid w:val="008E6C99"/>
    <w:rsid w:val="008F0BA2"/>
    <w:rsid w:val="008F1177"/>
    <w:rsid w:val="008F2331"/>
    <w:rsid w:val="008F252F"/>
    <w:rsid w:val="008F2DF7"/>
    <w:rsid w:val="008F3E64"/>
    <w:rsid w:val="008F44C7"/>
    <w:rsid w:val="008F56DA"/>
    <w:rsid w:val="008F6217"/>
    <w:rsid w:val="008F68C0"/>
    <w:rsid w:val="009020BE"/>
    <w:rsid w:val="00903203"/>
    <w:rsid w:val="00903BC5"/>
    <w:rsid w:val="00904D50"/>
    <w:rsid w:val="00905AB9"/>
    <w:rsid w:val="00906A4B"/>
    <w:rsid w:val="0091157C"/>
    <w:rsid w:val="00911C76"/>
    <w:rsid w:val="00914584"/>
    <w:rsid w:val="00917001"/>
    <w:rsid w:val="009178C6"/>
    <w:rsid w:val="009233BE"/>
    <w:rsid w:val="00923847"/>
    <w:rsid w:val="00924273"/>
    <w:rsid w:val="009267A4"/>
    <w:rsid w:val="00933587"/>
    <w:rsid w:val="0093399F"/>
    <w:rsid w:val="0093466B"/>
    <w:rsid w:val="00935B6C"/>
    <w:rsid w:val="00935D8E"/>
    <w:rsid w:val="0093652F"/>
    <w:rsid w:val="00937DE2"/>
    <w:rsid w:val="009409F9"/>
    <w:rsid w:val="00941426"/>
    <w:rsid w:val="0094250A"/>
    <w:rsid w:val="009458E2"/>
    <w:rsid w:val="0094590A"/>
    <w:rsid w:val="00945EA3"/>
    <w:rsid w:val="009469DC"/>
    <w:rsid w:val="0094776F"/>
    <w:rsid w:val="009479C5"/>
    <w:rsid w:val="0095001C"/>
    <w:rsid w:val="00953DA2"/>
    <w:rsid w:val="0095473C"/>
    <w:rsid w:val="00954772"/>
    <w:rsid w:val="00954EC0"/>
    <w:rsid w:val="00955E89"/>
    <w:rsid w:val="009576E4"/>
    <w:rsid w:val="009604C8"/>
    <w:rsid w:val="00960580"/>
    <w:rsid w:val="009611B5"/>
    <w:rsid w:val="00961CEB"/>
    <w:rsid w:val="00961EC5"/>
    <w:rsid w:val="00962258"/>
    <w:rsid w:val="009628FE"/>
    <w:rsid w:val="00962A62"/>
    <w:rsid w:val="00962E1F"/>
    <w:rsid w:val="00964C4D"/>
    <w:rsid w:val="00965B29"/>
    <w:rsid w:val="00965B4F"/>
    <w:rsid w:val="0097116D"/>
    <w:rsid w:val="00971310"/>
    <w:rsid w:val="00973063"/>
    <w:rsid w:val="00974762"/>
    <w:rsid w:val="009749D8"/>
    <w:rsid w:val="00975DD2"/>
    <w:rsid w:val="00976BC3"/>
    <w:rsid w:val="00980E10"/>
    <w:rsid w:val="0098181C"/>
    <w:rsid w:val="00981CF2"/>
    <w:rsid w:val="00983068"/>
    <w:rsid w:val="00985C64"/>
    <w:rsid w:val="00985D3B"/>
    <w:rsid w:val="00985F61"/>
    <w:rsid w:val="00991972"/>
    <w:rsid w:val="00993824"/>
    <w:rsid w:val="00995011"/>
    <w:rsid w:val="00995E30"/>
    <w:rsid w:val="00995EC2"/>
    <w:rsid w:val="00995EDC"/>
    <w:rsid w:val="00997C1E"/>
    <w:rsid w:val="009A01F4"/>
    <w:rsid w:val="009A0A9F"/>
    <w:rsid w:val="009A335A"/>
    <w:rsid w:val="009A3CE0"/>
    <w:rsid w:val="009A41D8"/>
    <w:rsid w:val="009A5AC1"/>
    <w:rsid w:val="009A67B1"/>
    <w:rsid w:val="009A6EDA"/>
    <w:rsid w:val="009B0862"/>
    <w:rsid w:val="009B0A39"/>
    <w:rsid w:val="009B171F"/>
    <w:rsid w:val="009B200D"/>
    <w:rsid w:val="009B2C29"/>
    <w:rsid w:val="009B41A5"/>
    <w:rsid w:val="009B5441"/>
    <w:rsid w:val="009B54EB"/>
    <w:rsid w:val="009B6EAB"/>
    <w:rsid w:val="009B7855"/>
    <w:rsid w:val="009B7CB2"/>
    <w:rsid w:val="009C10FC"/>
    <w:rsid w:val="009C158A"/>
    <w:rsid w:val="009C16CF"/>
    <w:rsid w:val="009C190F"/>
    <w:rsid w:val="009C3146"/>
    <w:rsid w:val="009C3F48"/>
    <w:rsid w:val="009C401A"/>
    <w:rsid w:val="009C422C"/>
    <w:rsid w:val="009C5325"/>
    <w:rsid w:val="009C55EF"/>
    <w:rsid w:val="009D0CFA"/>
    <w:rsid w:val="009D2917"/>
    <w:rsid w:val="009D29AA"/>
    <w:rsid w:val="009D4FC4"/>
    <w:rsid w:val="009D6E0B"/>
    <w:rsid w:val="009D7101"/>
    <w:rsid w:val="009D7850"/>
    <w:rsid w:val="009E0563"/>
    <w:rsid w:val="009E0B26"/>
    <w:rsid w:val="009E1056"/>
    <w:rsid w:val="009E1F49"/>
    <w:rsid w:val="009E3084"/>
    <w:rsid w:val="009E368A"/>
    <w:rsid w:val="009E3990"/>
    <w:rsid w:val="009E5223"/>
    <w:rsid w:val="009E5CDE"/>
    <w:rsid w:val="009E79F0"/>
    <w:rsid w:val="009E7FC0"/>
    <w:rsid w:val="009F155C"/>
    <w:rsid w:val="009F15FF"/>
    <w:rsid w:val="009F5D27"/>
    <w:rsid w:val="00A00F1E"/>
    <w:rsid w:val="00A01394"/>
    <w:rsid w:val="00A0267C"/>
    <w:rsid w:val="00A04183"/>
    <w:rsid w:val="00A05145"/>
    <w:rsid w:val="00A05800"/>
    <w:rsid w:val="00A05965"/>
    <w:rsid w:val="00A0604C"/>
    <w:rsid w:val="00A0654F"/>
    <w:rsid w:val="00A06A06"/>
    <w:rsid w:val="00A109A0"/>
    <w:rsid w:val="00A10E62"/>
    <w:rsid w:val="00A12C89"/>
    <w:rsid w:val="00A1361A"/>
    <w:rsid w:val="00A138DE"/>
    <w:rsid w:val="00A14570"/>
    <w:rsid w:val="00A1475A"/>
    <w:rsid w:val="00A15E62"/>
    <w:rsid w:val="00A165EE"/>
    <w:rsid w:val="00A16C61"/>
    <w:rsid w:val="00A17A3E"/>
    <w:rsid w:val="00A216B5"/>
    <w:rsid w:val="00A25915"/>
    <w:rsid w:val="00A25CBE"/>
    <w:rsid w:val="00A26A74"/>
    <w:rsid w:val="00A26E71"/>
    <w:rsid w:val="00A272CE"/>
    <w:rsid w:val="00A30AE2"/>
    <w:rsid w:val="00A30D14"/>
    <w:rsid w:val="00A30E0B"/>
    <w:rsid w:val="00A31D26"/>
    <w:rsid w:val="00A330A7"/>
    <w:rsid w:val="00A33AC6"/>
    <w:rsid w:val="00A34ADA"/>
    <w:rsid w:val="00A34DE2"/>
    <w:rsid w:val="00A37C8A"/>
    <w:rsid w:val="00A40E76"/>
    <w:rsid w:val="00A41B53"/>
    <w:rsid w:val="00A43F4E"/>
    <w:rsid w:val="00A440C0"/>
    <w:rsid w:val="00A45DB0"/>
    <w:rsid w:val="00A45E9F"/>
    <w:rsid w:val="00A46375"/>
    <w:rsid w:val="00A4699F"/>
    <w:rsid w:val="00A46F32"/>
    <w:rsid w:val="00A474B0"/>
    <w:rsid w:val="00A515FD"/>
    <w:rsid w:val="00A52544"/>
    <w:rsid w:val="00A53130"/>
    <w:rsid w:val="00A53D80"/>
    <w:rsid w:val="00A548CE"/>
    <w:rsid w:val="00A54E3C"/>
    <w:rsid w:val="00A554B3"/>
    <w:rsid w:val="00A57095"/>
    <w:rsid w:val="00A6012B"/>
    <w:rsid w:val="00A60F4D"/>
    <w:rsid w:val="00A612D4"/>
    <w:rsid w:val="00A620E7"/>
    <w:rsid w:val="00A62793"/>
    <w:rsid w:val="00A63152"/>
    <w:rsid w:val="00A63B6D"/>
    <w:rsid w:val="00A63DD5"/>
    <w:rsid w:val="00A64FB7"/>
    <w:rsid w:val="00A6650D"/>
    <w:rsid w:val="00A66A5A"/>
    <w:rsid w:val="00A67ED2"/>
    <w:rsid w:val="00A70314"/>
    <w:rsid w:val="00A70C1A"/>
    <w:rsid w:val="00A71DE0"/>
    <w:rsid w:val="00A72728"/>
    <w:rsid w:val="00A729C2"/>
    <w:rsid w:val="00A743E7"/>
    <w:rsid w:val="00A808C6"/>
    <w:rsid w:val="00A80F91"/>
    <w:rsid w:val="00A8208B"/>
    <w:rsid w:val="00A82216"/>
    <w:rsid w:val="00A8360B"/>
    <w:rsid w:val="00A839E2"/>
    <w:rsid w:val="00A84C7F"/>
    <w:rsid w:val="00A84F7C"/>
    <w:rsid w:val="00A854BB"/>
    <w:rsid w:val="00A87DF8"/>
    <w:rsid w:val="00A90DDD"/>
    <w:rsid w:val="00A91219"/>
    <w:rsid w:val="00A92DF7"/>
    <w:rsid w:val="00A9317E"/>
    <w:rsid w:val="00A940FA"/>
    <w:rsid w:val="00A94FB5"/>
    <w:rsid w:val="00AA0B60"/>
    <w:rsid w:val="00AA1710"/>
    <w:rsid w:val="00AA47AC"/>
    <w:rsid w:val="00AA5A99"/>
    <w:rsid w:val="00AA5B00"/>
    <w:rsid w:val="00AA5DC3"/>
    <w:rsid w:val="00AA677D"/>
    <w:rsid w:val="00AA6A54"/>
    <w:rsid w:val="00AA6E35"/>
    <w:rsid w:val="00AA73A4"/>
    <w:rsid w:val="00AB08B7"/>
    <w:rsid w:val="00AB1CD4"/>
    <w:rsid w:val="00AB261F"/>
    <w:rsid w:val="00AB2D76"/>
    <w:rsid w:val="00AB37E9"/>
    <w:rsid w:val="00AB55D9"/>
    <w:rsid w:val="00AB762F"/>
    <w:rsid w:val="00AC2656"/>
    <w:rsid w:val="00AC3666"/>
    <w:rsid w:val="00AC3976"/>
    <w:rsid w:val="00AC3EEC"/>
    <w:rsid w:val="00AC42D0"/>
    <w:rsid w:val="00AC5D6F"/>
    <w:rsid w:val="00AC6EFE"/>
    <w:rsid w:val="00AC7C62"/>
    <w:rsid w:val="00AD0A43"/>
    <w:rsid w:val="00AD0BCD"/>
    <w:rsid w:val="00AD137E"/>
    <w:rsid w:val="00AD2EB7"/>
    <w:rsid w:val="00AD2ECA"/>
    <w:rsid w:val="00AD3C38"/>
    <w:rsid w:val="00AD3E7B"/>
    <w:rsid w:val="00AD40CA"/>
    <w:rsid w:val="00AD43A6"/>
    <w:rsid w:val="00AD6F4B"/>
    <w:rsid w:val="00AD7ED1"/>
    <w:rsid w:val="00AE0EA7"/>
    <w:rsid w:val="00AE0EF7"/>
    <w:rsid w:val="00AE1201"/>
    <w:rsid w:val="00AE1C48"/>
    <w:rsid w:val="00AE4146"/>
    <w:rsid w:val="00AE45F5"/>
    <w:rsid w:val="00AE4AD9"/>
    <w:rsid w:val="00AE6C46"/>
    <w:rsid w:val="00AE6FFD"/>
    <w:rsid w:val="00AE737A"/>
    <w:rsid w:val="00AE75AD"/>
    <w:rsid w:val="00AE7832"/>
    <w:rsid w:val="00AF1684"/>
    <w:rsid w:val="00AF1A26"/>
    <w:rsid w:val="00AF20D7"/>
    <w:rsid w:val="00AF2189"/>
    <w:rsid w:val="00AF2920"/>
    <w:rsid w:val="00AF3CAF"/>
    <w:rsid w:val="00AF3F7A"/>
    <w:rsid w:val="00AF427D"/>
    <w:rsid w:val="00AF4C04"/>
    <w:rsid w:val="00AF54A1"/>
    <w:rsid w:val="00AF5C3E"/>
    <w:rsid w:val="00AF5E98"/>
    <w:rsid w:val="00AF6843"/>
    <w:rsid w:val="00B0202B"/>
    <w:rsid w:val="00B020AA"/>
    <w:rsid w:val="00B043AA"/>
    <w:rsid w:val="00B047C7"/>
    <w:rsid w:val="00B0593B"/>
    <w:rsid w:val="00B06CC6"/>
    <w:rsid w:val="00B07185"/>
    <w:rsid w:val="00B10F62"/>
    <w:rsid w:val="00B12550"/>
    <w:rsid w:val="00B13325"/>
    <w:rsid w:val="00B13D7F"/>
    <w:rsid w:val="00B149A6"/>
    <w:rsid w:val="00B17304"/>
    <w:rsid w:val="00B2160E"/>
    <w:rsid w:val="00B22A19"/>
    <w:rsid w:val="00B22D5F"/>
    <w:rsid w:val="00B254E5"/>
    <w:rsid w:val="00B30E39"/>
    <w:rsid w:val="00B318B7"/>
    <w:rsid w:val="00B31A8B"/>
    <w:rsid w:val="00B34B18"/>
    <w:rsid w:val="00B34C0E"/>
    <w:rsid w:val="00B37E94"/>
    <w:rsid w:val="00B37F3B"/>
    <w:rsid w:val="00B401CC"/>
    <w:rsid w:val="00B4101E"/>
    <w:rsid w:val="00B4198E"/>
    <w:rsid w:val="00B4237A"/>
    <w:rsid w:val="00B42BDC"/>
    <w:rsid w:val="00B43FEB"/>
    <w:rsid w:val="00B449C9"/>
    <w:rsid w:val="00B464F1"/>
    <w:rsid w:val="00B479DE"/>
    <w:rsid w:val="00B51F4D"/>
    <w:rsid w:val="00B52C39"/>
    <w:rsid w:val="00B53661"/>
    <w:rsid w:val="00B54A1A"/>
    <w:rsid w:val="00B55025"/>
    <w:rsid w:val="00B57D14"/>
    <w:rsid w:val="00B57FFB"/>
    <w:rsid w:val="00B6441E"/>
    <w:rsid w:val="00B64AB3"/>
    <w:rsid w:val="00B655AC"/>
    <w:rsid w:val="00B66529"/>
    <w:rsid w:val="00B71085"/>
    <w:rsid w:val="00B726A0"/>
    <w:rsid w:val="00B737F6"/>
    <w:rsid w:val="00B74C3F"/>
    <w:rsid w:val="00B7770B"/>
    <w:rsid w:val="00B803C7"/>
    <w:rsid w:val="00B808B1"/>
    <w:rsid w:val="00B828AE"/>
    <w:rsid w:val="00B82F11"/>
    <w:rsid w:val="00B87211"/>
    <w:rsid w:val="00B876F6"/>
    <w:rsid w:val="00B87F53"/>
    <w:rsid w:val="00B90C12"/>
    <w:rsid w:val="00B90CD2"/>
    <w:rsid w:val="00B92867"/>
    <w:rsid w:val="00B92C27"/>
    <w:rsid w:val="00B93830"/>
    <w:rsid w:val="00B93ED6"/>
    <w:rsid w:val="00B94826"/>
    <w:rsid w:val="00B955FC"/>
    <w:rsid w:val="00B968E1"/>
    <w:rsid w:val="00BA21CB"/>
    <w:rsid w:val="00BA48DE"/>
    <w:rsid w:val="00BA6F4F"/>
    <w:rsid w:val="00BB0477"/>
    <w:rsid w:val="00BB0B07"/>
    <w:rsid w:val="00BB12BB"/>
    <w:rsid w:val="00BB2FFC"/>
    <w:rsid w:val="00BB445C"/>
    <w:rsid w:val="00BB6679"/>
    <w:rsid w:val="00BB74EF"/>
    <w:rsid w:val="00BC0304"/>
    <w:rsid w:val="00BC16EE"/>
    <w:rsid w:val="00BC3226"/>
    <w:rsid w:val="00BC3968"/>
    <w:rsid w:val="00BC484D"/>
    <w:rsid w:val="00BC4B2E"/>
    <w:rsid w:val="00BC511B"/>
    <w:rsid w:val="00BC5E1E"/>
    <w:rsid w:val="00BD0316"/>
    <w:rsid w:val="00BD0869"/>
    <w:rsid w:val="00BD0B48"/>
    <w:rsid w:val="00BD16F2"/>
    <w:rsid w:val="00BD1882"/>
    <w:rsid w:val="00BD3206"/>
    <w:rsid w:val="00BD5563"/>
    <w:rsid w:val="00BE1472"/>
    <w:rsid w:val="00BE1BF8"/>
    <w:rsid w:val="00BE1E9B"/>
    <w:rsid w:val="00BE2167"/>
    <w:rsid w:val="00BE21A5"/>
    <w:rsid w:val="00BE2714"/>
    <w:rsid w:val="00BE2818"/>
    <w:rsid w:val="00BE34C1"/>
    <w:rsid w:val="00BE3E30"/>
    <w:rsid w:val="00BE5482"/>
    <w:rsid w:val="00BE681E"/>
    <w:rsid w:val="00BE6840"/>
    <w:rsid w:val="00BE761B"/>
    <w:rsid w:val="00BE7EFB"/>
    <w:rsid w:val="00BF0BAE"/>
    <w:rsid w:val="00BF1520"/>
    <w:rsid w:val="00BF2F93"/>
    <w:rsid w:val="00BF7A1B"/>
    <w:rsid w:val="00C00316"/>
    <w:rsid w:val="00C00526"/>
    <w:rsid w:val="00C00B70"/>
    <w:rsid w:val="00C034CA"/>
    <w:rsid w:val="00C147F2"/>
    <w:rsid w:val="00C1513E"/>
    <w:rsid w:val="00C16440"/>
    <w:rsid w:val="00C168A1"/>
    <w:rsid w:val="00C16FB0"/>
    <w:rsid w:val="00C17692"/>
    <w:rsid w:val="00C177B8"/>
    <w:rsid w:val="00C20843"/>
    <w:rsid w:val="00C218F0"/>
    <w:rsid w:val="00C2329F"/>
    <w:rsid w:val="00C24EF7"/>
    <w:rsid w:val="00C27309"/>
    <w:rsid w:val="00C303FB"/>
    <w:rsid w:val="00C30F5A"/>
    <w:rsid w:val="00C32B93"/>
    <w:rsid w:val="00C3330D"/>
    <w:rsid w:val="00C335F5"/>
    <w:rsid w:val="00C34A89"/>
    <w:rsid w:val="00C35830"/>
    <w:rsid w:val="00C35E12"/>
    <w:rsid w:val="00C35FED"/>
    <w:rsid w:val="00C36014"/>
    <w:rsid w:val="00C4002A"/>
    <w:rsid w:val="00C413EB"/>
    <w:rsid w:val="00C41997"/>
    <w:rsid w:val="00C42F59"/>
    <w:rsid w:val="00C4521A"/>
    <w:rsid w:val="00C46BBB"/>
    <w:rsid w:val="00C4776D"/>
    <w:rsid w:val="00C52A4B"/>
    <w:rsid w:val="00C52DE2"/>
    <w:rsid w:val="00C571AA"/>
    <w:rsid w:val="00C575FC"/>
    <w:rsid w:val="00C6131E"/>
    <w:rsid w:val="00C624CF"/>
    <w:rsid w:val="00C64F02"/>
    <w:rsid w:val="00C65A15"/>
    <w:rsid w:val="00C72A37"/>
    <w:rsid w:val="00C740EC"/>
    <w:rsid w:val="00C7491C"/>
    <w:rsid w:val="00C75817"/>
    <w:rsid w:val="00C76208"/>
    <w:rsid w:val="00C77026"/>
    <w:rsid w:val="00C80642"/>
    <w:rsid w:val="00C81287"/>
    <w:rsid w:val="00C81C84"/>
    <w:rsid w:val="00C81CA0"/>
    <w:rsid w:val="00C8240C"/>
    <w:rsid w:val="00C84803"/>
    <w:rsid w:val="00C84ABD"/>
    <w:rsid w:val="00C86537"/>
    <w:rsid w:val="00C86803"/>
    <w:rsid w:val="00C87433"/>
    <w:rsid w:val="00C90A59"/>
    <w:rsid w:val="00C93957"/>
    <w:rsid w:val="00C96C01"/>
    <w:rsid w:val="00CA2A23"/>
    <w:rsid w:val="00CA2AC5"/>
    <w:rsid w:val="00CA4194"/>
    <w:rsid w:val="00CA4602"/>
    <w:rsid w:val="00CA46D0"/>
    <w:rsid w:val="00CA48DA"/>
    <w:rsid w:val="00CA4AD9"/>
    <w:rsid w:val="00CA5C9D"/>
    <w:rsid w:val="00CA75D3"/>
    <w:rsid w:val="00CA7F30"/>
    <w:rsid w:val="00CB0D6F"/>
    <w:rsid w:val="00CB3ED1"/>
    <w:rsid w:val="00CB427F"/>
    <w:rsid w:val="00CB5199"/>
    <w:rsid w:val="00CC07C8"/>
    <w:rsid w:val="00CC117A"/>
    <w:rsid w:val="00CC1C45"/>
    <w:rsid w:val="00CC1C5A"/>
    <w:rsid w:val="00CC3806"/>
    <w:rsid w:val="00CC3A76"/>
    <w:rsid w:val="00CC430F"/>
    <w:rsid w:val="00CC5428"/>
    <w:rsid w:val="00CC5A4B"/>
    <w:rsid w:val="00CD0F17"/>
    <w:rsid w:val="00CD1916"/>
    <w:rsid w:val="00CD1E0B"/>
    <w:rsid w:val="00CD2837"/>
    <w:rsid w:val="00CD4243"/>
    <w:rsid w:val="00CD58D7"/>
    <w:rsid w:val="00CD5F68"/>
    <w:rsid w:val="00CE0543"/>
    <w:rsid w:val="00CE1CAE"/>
    <w:rsid w:val="00CE28D6"/>
    <w:rsid w:val="00CE652A"/>
    <w:rsid w:val="00CE6CA8"/>
    <w:rsid w:val="00CF378D"/>
    <w:rsid w:val="00CF4277"/>
    <w:rsid w:val="00CF4948"/>
    <w:rsid w:val="00CF5C0B"/>
    <w:rsid w:val="00CF6347"/>
    <w:rsid w:val="00CF6DA2"/>
    <w:rsid w:val="00CF7D6E"/>
    <w:rsid w:val="00D01B08"/>
    <w:rsid w:val="00D02BF6"/>
    <w:rsid w:val="00D02D3A"/>
    <w:rsid w:val="00D0353C"/>
    <w:rsid w:val="00D03F97"/>
    <w:rsid w:val="00D041EA"/>
    <w:rsid w:val="00D0598D"/>
    <w:rsid w:val="00D05EA6"/>
    <w:rsid w:val="00D0670F"/>
    <w:rsid w:val="00D072A7"/>
    <w:rsid w:val="00D076F3"/>
    <w:rsid w:val="00D155B4"/>
    <w:rsid w:val="00D16E24"/>
    <w:rsid w:val="00D206C3"/>
    <w:rsid w:val="00D2128E"/>
    <w:rsid w:val="00D22447"/>
    <w:rsid w:val="00D24135"/>
    <w:rsid w:val="00D2503E"/>
    <w:rsid w:val="00D261DB"/>
    <w:rsid w:val="00D2640B"/>
    <w:rsid w:val="00D26418"/>
    <w:rsid w:val="00D27085"/>
    <w:rsid w:val="00D30AE7"/>
    <w:rsid w:val="00D31DC3"/>
    <w:rsid w:val="00D3327A"/>
    <w:rsid w:val="00D33A12"/>
    <w:rsid w:val="00D33BE3"/>
    <w:rsid w:val="00D34F4A"/>
    <w:rsid w:val="00D35808"/>
    <w:rsid w:val="00D35C64"/>
    <w:rsid w:val="00D35E17"/>
    <w:rsid w:val="00D376B8"/>
    <w:rsid w:val="00D4179C"/>
    <w:rsid w:val="00D42C33"/>
    <w:rsid w:val="00D44DD9"/>
    <w:rsid w:val="00D450E0"/>
    <w:rsid w:val="00D47AF3"/>
    <w:rsid w:val="00D47F15"/>
    <w:rsid w:val="00D535C0"/>
    <w:rsid w:val="00D538A6"/>
    <w:rsid w:val="00D547C5"/>
    <w:rsid w:val="00D548CA"/>
    <w:rsid w:val="00D562EC"/>
    <w:rsid w:val="00D5738E"/>
    <w:rsid w:val="00D57BEB"/>
    <w:rsid w:val="00D57EA1"/>
    <w:rsid w:val="00D619CB"/>
    <w:rsid w:val="00D622DB"/>
    <w:rsid w:val="00D62CF3"/>
    <w:rsid w:val="00D64C02"/>
    <w:rsid w:val="00D659AD"/>
    <w:rsid w:val="00D667E2"/>
    <w:rsid w:val="00D7082E"/>
    <w:rsid w:val="00D70E80"/>
    <w:rsid w:val="00D71A5B"/>
    <w:rsid w:val="00D739C9"/>
    <w:rsid w:val="00D741BC"/>
    <w:rsid w:val="00D747A8"/>
    <w:rsid w:val="00D748A7"/>
    <w:rsid w:val="00D77ECB"/>
    <w:rsid w:val="00D80538"/>
    <w:rsid w:val="00D85A4B"/>
    <w:rsid w:val="00D85EE2"/>
    <w:rsid w:val="00D8670E"/>
    <w:rsid w:val="00D86715"/>
    <w:rsid w:val="00D90CD3"/>
    <w:rsid w:val="00D9156F"/>
    <w:rsid w:val="00D93C50"/>
    <w:rsid w:val="00D946CB"/>
    <w:rsid w:val="00D94B5D"/>
    <w:rsid w:val="00D96E47"/>
    <w:rsid w:val="00DA0B1B"/>
    <w:rsid w:val="00DA2021"/>
    <w:rsid w:val="00DA2414"/>
    <w:rsid w:val="00DA27E3"/>
    <w:rsid w:val="00DA31A3"/>
    <w:rsid w:val="00DA413C"/>
    <w:rsid w:val="00DA53B8"/>
    <w:rsid w:val="00DA5DB3"/>
    <w:rsid w:val="00DA5FBB"/>
    <w:rsid w:val="00DA675E"/>
    <w:rsid w:val="00DA6E18"/>
    <w:rsid w:val="00DA7BE2"/>
    <w:rsid w:val="00DB153F"/>
    <w:rsid w:val="00DB182D"/>
    <w:rsid w:val="00DB2435"/>
    <w:rsid w:val="00DB31BE"/>
    <w:rsid w:val="00DB4F23"/>
    <w:rsid w:val="00DB5504"/>
    <w:rsid w:val="00DB5FF1"/>
    <w:rsid w:val="00DB7826"/>
    <w:rsid w:val="00DC1AEA"/>
    <w:rsid w:val="00DC330C"/>
    <w:rsid w:val="00DC3B7C"/>
    <w:rsid w:val="00DC6386"/>
    <w:rsid w:val="00DC63C4"/>
    <w:rsid w:val="00DC6BB6"/>
    <w:rsid w:val="00DC7E14"/>
    <w:rsid w:val="00DD308F"/>
    <w:rsid w:val="00DD3C56"/>
    <w:rsid w:val="00DD47C3"/>
    <w:rsid w:val="00DD4841"/>
    <w:rsid w:val="00DD587B"/>
    <w:rsid w:val="00DD7B96"/>
    <w:rsid w:val="00DE1C34"/>
    <w:rsid w:val="00DE2C6A"/>
    <w:rsid w:val="00DE330E"/>
    <w:rsid w:val="00DE5EB7"/>
    <w:rsid w:val="00DE645E"/>
    <w:rsid w:val="00DE6C9A"/>
    <w:rsid w:val="00DF1712"/>
    <w:rsid w:val="00DF1B24"/>
    <w:rsid w:val="00DF1DC0"/>
    <w:rsid w:val="00DF23C4"/>
    <w:rsid w:val="00DF2533"/>
    <w:rsid w:val="00DF2847"/>
    <w:rsid w:val="00DF39C7"/>
    <w:rsid w:val="00DF3B00"/>
    <w:rsid w:val="00DF5C5D"/>
    <w:rsid w:val="00DF6306"/>
    <w:rsid w:val="00DF66B6"/>
    <w:rsid w:val="00DF72CC"/>
    <w:rsid w:val="00E0116D"/>
    <w:rsid w:val="00E02150"/>
    <w:rsid w:val="00E0231C"/>
    <w:rsid w:val="00E02932"/>
    <w:rsid w:val="00E03507"/>
    <w:rsid w:val="00E05630"/>
    <w:rsid w:val="00E05A77"/>
    <w:rsid w:val="00E101E2"/>
    <w:rsid w:val="00E10EE4"/>
    <w:rsid w:val="00E11064"/>
    <w:rsid w:val="00E12B61"/>
    <w:rsid w:val="00E12FA8"/>
    <w:rsid w:val="00E13A46"/>
    <w:rsid w:val="00E15302"/>
    <w:rsid w:val="00E1565C"/>
    <w:rsid w:val="00E20104"/>
    <w:rsid w:val="00E20FD5"/>
    <w:rsid w:val="00E210AF"/>
    <w:rsid w:val="00E22BFC"/>
    <w:rsid w:val="00E23055"/>
    <w:rsid w:val="00E24A97"/>
    <w:rsid w:val="00E26A92"/>
    <w:rsid w:val="00E27F64"/>
    <w:rsid w:val="00E30A2D"/>
    <w:rsid w:val="00E30A96"/>
    <w:rsid w:val="00E31840"/>
    <w:rsid w:val="00E33C9C"/>
    <w:rsid w:val="00E33D71"/>
    <w:rsid w:val="00E349A9"/>
    <w:rsid w:val="00E34CB7"/>
    <w:rsid w:val="00E35D2C"/>
    <w:rsid w:val="00E3722A"/>
    <w:rsid w:val="00E424B8"/>
    <w:rsid w:val="00E42BB9"/>
    <w:rsid w:val="00E42EF1"/>
    <w:rsid w:val="00E441A7"/>
    <w:rsid w:val="00E449CD"/>
    <w:rsid w:val="00E46F62"/>
    <w:rsid w:val="00E47983"/>
    <w:rsid w:val="00E51FC8"/>
    <w:rsid w:val="00E54E9E"/>
    <w:rsid w:val="00E54F68"/>
    <w:rsid w:val="00E5532B"/>
    <w:rsid w:val="00E566A6"/>
    <w:rsid w:val="00E57004"/>
    <w:rsid w:val="00E5717A"/>
    <w:rsid w:val="00E57769"/>
    <w:rsid w:val="00E60AA6"/>
    <w:rsid w:val="00E6126C"/>
    <w:rsid w:val="00E641FC"/>
    <w:rsid w:val="00E653F9"/>
    <w:rsid w:val="00E65A4A"/>
    <w:rsid w:val="00E65BC9"/>
    <w:rsid w:val="00E65EAE"/>
    <w:rsid w:val="00E65F8D"/>
    <w:rsid w:val="00E671C2"/>
    <w:rsid w:val="00E67413"/>
    <w:rsid w:val="00E67670"/>
    <w:rsid w:val="00E722CE"/>
    <w:rsid w:val="00E729F9"/>
    <w:rsid w:val="00E735ED"/>
    <w:rsid w:val="00E7417F"/>
    <w:rsid w:val="00E75BAC"/>
    <w:rsid w:val="00E76250"/>
    <w:rsid w:val="00E816F5"/>
    <w:rsid w:val="00E8288B"/>
    <w:rsid w:val="00E83B72"/>
    <w:rsid w:val="00E83C44"/>
    <w:rsid w:val="00E83F92"/>
    <w:rsid w:val="00E85294"/>
    <w:rsid w:val="00E86852"/>
    <w:rsid w:val="00E86CF6"/>
    <w:rsid w:val="00E87378"/>
    <w:rsid w:val="00E87506"/>
    <w:rsid w:val="00E876B4"/>
    <w:rsid w:val="00E904D1"/>
    <w:rsid w:val="00E90810"/>
    <w:rsid w:val="00E9163D"/>
    <w:rsid w:val="00E9492C"/>
    <w:rsid w:val="00E95885"/>
    <w:rsid w:val="00E95EC4"/>
    <w:rsid w:val="00E9606D"/>
    <w:rsid w:val="00E9745D"/>
    <w:rsid w:val="00EA5E36"/>
    <w:rsid w:val="00EA628F"/>
    <w:rsid w:val="00EA678D"/>
    <w:rsid w:val="00EB0209"/>
    <w:rsid w:val="00EB05B5"/>
    <w:rsid w:val="00EB09A2"/>
    <w:rsid w:val="00EB0FEB"/>
    <w:rsid w:val="00EB134F"/>
    <w:rsid w:val="00EB4715"/>
    <w:rsid w:val="00EB7855"/>
    <w:rsid w:val="00EC1C61"/>
    <w:rsid w:val="00EC3088"/>
    <w:rsid w:val="00ED040C"/>
    <w:rsid w:val="00ED16A9"/>
    <w:rsid w:val="00ED1C80"/>
    <w:rsid w:val="00ED29A3"/>
    <w:rsid w:val="00ED2BA7"/>
    <w:rsid w:val="00ED2BE2"/>
    <w:rsid w:val="00ED38CF"/>
    <w:rsid w:val="00ED4FB3"/>
    <w:rsid w:val="00ED5CCD"/>
    <w:rsid w:val="00ED741F"/>
    <w:rsid w:val="00ED79DC"/>
    <w:rsid w:val="00EE033B"/>
    <w:rsid w:val="00EE251A"/>
    <w:rsid w:val="00EE3928"/>
    <w:rsid w:val="00EE4BB9"/>
    <w:rsid w:val="00EE5BA0"/>
    <w:rsid w:val="00EE78F0"/>
    <w:rsid w:val="00EF0510"/>
    <w:rsid w:val="00EF1925"/>
    <w:rsid w:val="00EF3F59"/>
    <w:rsid w:val="00EF51C1"/>
    <w:rsid w:val="00EF61E2"/>
    <w:rsid w:val="00EF6905"/>
    <w:rsid w:val="00EF7605"/>
    <w:rsid w:val="00EF7B4F"/>
    <w:rsid w:val="00EF7DD5"/>
    <w:rsid w:val="00F007DF"/>
    <w:rsid w:val="00F01294"/>
    <w:rsid w:val="00F01D91"/>
    <w:rsid w:val="00F026DB"/>
    <w:rsid w:val="00F037E8"/>
    <w:rsid w:val="00F0382D"/>
    <w:rsid w:val="00F05836"/>
    <w:rsid w:val="00F065E7"/>
    <w:rsid w:val="00F0795F"/>
    <w:rsid w:val="00F079B5"/>
    <w:rsid w:val="00F07AF0"/>
    <w:rsid w:val="00F10356"/>
    <w:rsid w:val="00F11028"/>
    <w:rsid w:val="00F11234"/>
    <w:rsid w:val="00F11B17"/>
    <w:rsid w:val="00F11B21"/>
    <w:rsid w:val="00F11D99"/>
    <w:rsid w:val="00F12B8A"/>
    <w:rsid w:val="00F13052"/>
    <w:rsid w:val="00F13064"/>
    <w:rsid w:val="00F133DB"/>
    <w:rsid w:val="00F159C0"/>
    <w:rsid w:val="00F16243"/>
    <w:rsid w:val="00F1781D"/>
    <w:rsid w:val="00F20D12"/>
    <w:rsid w:val="00F2249D"/>
    <w:rsid w:val="00F22EE5"/>
    <w:rsid w:val="00F24650"/>
    <w:rsid w:val="00F25759"/>
    <w:rsid w:val="00F2600B"/>
    <w:rsid w:val="00F30FF3"/>
    <w:rsid w:val="00F325A1"/>
    <w:rsid w:val="00F35452"/>
    <w:rsid w:val="00F37727"/>
    <w:rsid w:val="00F37F82"/>
    <w:rsid w:val="00F408A5"/>
    <w:rsid w:val="00F46C7B"/>
    <w:rsid w:val="00F47372"/>
    <w:rsid w:val="00F47B59"/>
    <w:rsid w:val="00F50742"/>
    <w:rsid w:val="00F50FCD"/>
    <w:rsid w:val="00F51C56"/>
    <w:rsid w:val="00F540DB"/>
    <w:rsid w:val="00F5444F"/>
    <w:rsid w:val="00F565C2"/>
    <w:rsid w:val="00F56777"/>
    <w:rsid w:val="00F600A4"/>
    <w:rsid w:val="00F619D3"/>
    <w:rsid w:val="00F61D5B"/>
    <w:rsid w:val="00F65487"/>
    <w:rsid w:val="00F673D0"/>
    <w:rsid w:val="00F673F7"/>
    <w:rsid w:val="00F67A3A"/>
    <w:rsid w:val="00F70F20"/>
    <w:rsid w:val="00F70F2B"/>
    <w:rsid w:val="00F713E5"/>
    <w:rsid w:val="00F714B8"/>
    <w:rsid w:val="00F71599"/>
    <w:rsid w:val="00F71621"/>
    <w:rsid w:val="00F7189B"/>
    <w:rsid w:val="00F72894"/>
    <w:rsid w:val="00F73A4E"/>
    <w:rsid w:val="00F74BA2"/>
    <w:rsid w:val="00F76669"/>
    <w:rsid w:val="00F77AB5"/>
    <w:rsid w:val="00F77AB6"/>
    <w:rsid w:val="00F77B82"/>
    <w:rsid w:val="00F80017"/>
    <w:rsid w:val="00F80030"/>
    <w:rsid w:val="00F817CD"/>
    <w:rsid w:val="00F8203F"/>
    <w:rsid w:val="00F82DCA"/>
    <w:rsid w:val="00F907F3"/>
    <w:rsid w:val="00F9211C"/>
    <w:rsid w:val="00F92D5A"/>
    <w:rsid w:val="00F95048"/>
    <w:rsid w:val="00F97618"/>
    <w:rsid w:val="00FA03C0"/>
    <w:rsid w:val="00FA0999"/>
    <w:rsid w:val="00FA3E5D"/>
    <w:rsid w:val="00FA4BB5"/>
    <w:rsid w:val="00FA4CB8"/>
    <w:rsid w:val="00FA62DF"/>
    <w:rsid w:val="00FA6CA2"/>
    <w:rsid w:val="00FA7B6E"/>
    <w:rsid w:val="00FB3677"/>
    <w:rsid w:val="00FB47B9"/>
    <w:rsid w:val="00FB51E2"/>
    <w:rsid w:val="00FB5DE1"/>
    <w:rsid w:val="00FB7923"/>
    <w:rsid w:val="00FC044B"/>
    <w:rsid w:val="00FC063B"/>
    <w:rsid w:val="00FC1E8B"/>
    <w:rsid w:val="00FC3609"/>
    <w:rsid w:val="00FC3DE3"/>
    <w:rsid w:val="00FC486D"/>
    <w:rsid w:val="00FC742D"/>
    <w:rsid w:val="00FC7887"/>
    <w:rsid w:val="00FD09B9"/>
    <w:rsid w:val="00FD0BA6"/>
    <w:rsid w:val="00FD16C2"/>
    <w:rsid w:val="00FD5984"/>
    <w:rsid w:val="00FD5F51"/>
    <w:rsid w:val="00FD701F"/>
    <w:rsid w:val="00FD705A"/>
    <w:rsid w:val="00FE1DFE"/>
    <w:rsid w:val="00FE2BAA"/>
    <w:rsid w:val="00FE2F51"/>
    <w:rsid w:val="00FE610F"/>
    <w:rsid w:val="00FF0C79"/>
    <w:rsid w:val="00FF1EF7"/>
    <w:rsid w:val="00FF37AF"/>
    <w:rsid w:val="00FF7481"/>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8"/>
    <o:shapelayout v:ext="edit">
      <o:idmap v:ext="edit" data="1"/>
    </o:shapelayout>
  </w:shapeDefaults>
  <w:decimalSymbol w:val="."/>
  <w:listSeparator w:val=","/>
  <w14:docId w14:val="6562CE0B"/>
  <w15:chartTrackingRefBased/>
  <w15:docId w15:val="{F272D939-8F53-48F2-B99A-881444AB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Pr>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rsid w:val="00535DAB"/>
    <w:pPr>
      <w:tabs>
        <w:tab w:val="center" w:pos="4680"/>
        <w:tab w:val="right" w:pos="9360"/>
      </w:tabs>
    </w:pPr>
    <w:rPr>
      <w:rFonts w:ascii="VNI-Times" w:hAnsi="VNI-Times"/>
      <w:sz w:val="26"/>
    </w:rPr>
  </w:style>
  <w:style w:type="character" w:customStyle="1" w:styleId="ChntrangChar">
    <w:name w:val="Chân trang Char"/>
    <w:link w:val="Chntrang"/>
    <w:rsid w:val="00535DAB"/>
    <w:rPr>
      <w:rFonts w:ascii="VNI-Times" w:hAnsi="VNI-Times"/>
      <w:sz w:val="26"/>
      <w:szCs w:val="24"/>
      <w:lang w:val="en-US" w:eastAsia="en-US" w:bidi="ar-SA"/>
    </w:rPr>
  </w:style>
  <w:style w:type="paragraph" w:customStyle="1" w:styleId="DefaultParagraphFontParaChar">
    <w:name w:val="Default Paragraph Font Para Char"/>
    <w:basedOn w:val="Binhthng"/>
    <w:rsid w:val="00024DDB"/>
    <w:pPr>
      <w:spacing w:after="160" w:line="240" w:lineRule="exact"/>
    </w:pPr>
    <w:rPr>
      <w:rFonts w:ascii="Verdana" w:hAnsi="Verdana"/>
      <w:sz w:val="20"/>
      <w:szCs w:val="20"/>
    </w:rPr>
  </w:style>
  <w:style w:type="paragraph" w:customStyle="1" w:styleId="Char">
    <w:name w:val="Char"/>
    <w:basedOn w:val="Binhthng"/>
    <w:semiHidden/>
    <w:rsid w:val="00AA5DC3"/>
    <w:pPr>
      <w:spacing w:after="160" w:line="240" w:lineRule="exact"/>
    </w:pPr>
    <w:rPr>
      <w:rFonts w:ascii="Arial" w:hAnsi="Arial" w:cs="Arial"/>
    </w:rPr>
  </w:style>
  <w:style w:type="paragraph" w:styleId="utrang">
    <w:name w:val="header"/>
    <w:basedOn w:val="Binhthng"/>
    <w:rsid w:val="00E42BB9"/>
    <w:pPr>
      <w:tabs>
        <w:tab w:val="center" w:pos="4320"/>
        <w:tab w:val="right" w:pos="8640"/>
      </w:tabs>
    </w:pPr>
  </w:style>
  <w:style w:type="paragraph" w:customStyle="1" w:styleId="1">
    <w:name w:val="1"/>
    <w:basedOn w:val="Binhthng"/>
    <w:autoRedefine/>
    <w:rsid w:val="00516736"/>
    <w:pPr>
      <w:spacing w:after="160" w:line="240" w:lineRule="exact"/>
      <w:ind w:firstLine="567"/>
    </w:pPr>
    <w:rPr>
      <w:rFonts w:ascii="Verdana" w:hAnsi="Verdana" w:cs="Verdana"/>
      <w:sz w:val="20"/>
      <w:szCs w:val="20"/>
    </w:rPr>
  </w:style>
  <w:style w:type="character" w:styleId="Strang">
    <w:name w:val="page number"/>
    <w:basedOn w:val="Phngmcinhcuaoanvn"/>
    <w:rsid w:val="0091157C"/>
  </w:style>
  <w:style w:type="table" w:styleId="LiBang">
    <w:name w:val="Table Grid"/>
    <w:basedOn w:val="BangThngthng"/>
    <w:rsid w:val="003A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rsid w:val="00E65A4A"/>
    <w:rPr>
      <w:rFonts w:ascii="Tahoma" w:hAnsi="Tahoma"/>
      <w:sz w:val="16"/>
      <w:szCs w:val="16"/>
      <w:lang w:val="x-none" w:eastAsia="x-none"/>
    </w:rPr>
  </w:style>
  <w:style w:type="character" w:customStyle="1" w:styleId="BongchuthichChar">
    <w:name w:val="Bóng chú thích Char"/>
    <w:link w:val="Bongchuthich"/>
    <w:rsid w:val="00E65A4A"/>
    <w:rPr>
      <w:rFonts w:ascii="Tahoma" w:hAnsi="Tahoma" w:cs="Tahoma"/>
      <w:sz w:val="16"/>
      <w:szCs w:val="16"/>
    </w:rPr>
  </w:style>
  <w:style w:type="paragraph" w:styleId="oancuaDanhsach">
    <w:name w:val="List Paragraph"/>
    <w:basedOn w:val="Binhthng"/>
    <w:link w:val="oancuaDanhsachChar"/>
    <w:qFormat/>
    <w:rsid w:val="007E272F"/>
    <w:pPr>
      <w:spacing w:after="160" w:line="259" w:lineRule="auto"/>
      <w:ind w:left="720"/>
      <w:contextualSpacing/>
    </w:pPr>
    <w:rPr>
      <w:rFonts w:eastAsia="Calibri"/>
      <w:szCs w:val="22"/>
    </w:rPr>
  </w:style>
  <w:style w:type="character" w:customStyle="1" w:styleId="oancuaDanhsachChar">
    <w:name w:val="Đoạn của Danh sách Char"/>
    <w:link w:val="oancuaDanhsach"/>
    <w:locked/>
    <w:rsid w:val="00540BCC"/>
    <w:rPr>
      <w:rFonts w:eastAsia="Calibri"/>
      <w:sz w:val="24"/>
      <w:szCs w:val="22"/>
    </w:rPr>
  </w:style>
  <w:style w:type="table" w:customStyle="1" w:styleId="Table11">
    <w:name w:val="Table11"/>
    <w:basedOn w:val="BangThngthng"/>
    <w:next w:val="LiBang"/>
    <w:rsid w:val="000E289D"/>
    <w:pPr>
      <w:jc w:val="both"/>
    </w:pPr>
    <w:rPr>
      <w:rFonts w:eastAsia="Calibri"/>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rsid w:val="00136393"/>
    <w:pPr>
      <w:spacing w:after="120"/>
    </w:pPr>
  </w:style>
  <w:style w:type="character" w:customStyle="1" w:styleId="ThnVnbanChar">
    <w:name w:val="Thân Văn bản Char"/>
    <w:basedOn w:val="Phngmcinhcuaoanvn"/>
    <w:link w:val="ThnVnban"/>
    <w:rsid w:val="00136393"/>
    <w:rPr>
      <w:sz w:val="24"/>
      <w:szCs w:val="24"/>
    </w:rPr>
  </w:style>
  <w:style w:type="character" w:styleId="VnbanChdanhsn">
    <w:name w:val="Placeholder Text"/>
    <w:basedOn w:val="Phngmcinhcuaoanvn"/>
    <w:uiPriority w:val="99"/>
    <w:semiHidden/>
    <w:rsid w:val="00B52C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40.png"/><Relationship Id="rId138" Type="http://schemas.openxmlformats.org/officeDocument/2006/relationships/oleObject" Target="embeddings/oleObject67.bin"/><Relationship Id="rId159" Type="http://schemas.openxmlformats.org/officeDocument/2006/relationships/image" Target="media/image75.wmf"/><Relationship Id="rId170" Type="http://schemas.openxmlformats.org/officeDocument/2006/relationships/image" Target="media/image80.wmf"/><Relationship Id="rId191" Type="http://schemas.openxmlformats.org/officeDocument/2006/relationships/oleObject" Target="embeddings/oleObject96.bin"/><Relationship Id="rId205" Type="http://schemas.openxmlformats.org/officeDocument/2006/relationships/image" Target="media/image95.emf"/><Relationship Id="rId226" Type="http://schemas.openxmlformats.org/officeDocument/2006/relationships/image" Target="media/image109.emf"/><Relationship Id="rId247" Type="http://schemas.openxmlformats.org/officeDocument/2006/relationships/image" Target="media/image124.emf"/><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oleObject" Target="embeddings/oleObject62.bin"/><Relationship Id="rId149" Type="http://schemas.openxmlformats.org/officeDocument/2006/relationships/oleObject" Target="embeddings/oleObject73.bin"/><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oleObject" Target="embeddings/oleObject79.bin"/><Relationship Id="rId181" Type="http://schemas.openxmlformats.org/officeDocument/2006/relationships/oleObject" Target="embeddings/oleObject90.bin"/><Relationship Id="rId216" Type="http://schemas.openxmlformats.org/officeDocument/2006/relationships/oleObject" Target="embeddings/oleObject109.bin"/><Relationship Id="rId237" Type="http://schemas.openxmlformats.org/officeDocument/2006/relationships/image" Target="media/image117.png"/><Relationship Id="rId258" Type="http://schemas.openxmlformats.org/officeDocument/2006/relationships/oleObject" Target="embeddings/oleObject121.bin"/><Relationship Id="rId22" Type="http://schemas.openxmlformats.org/officeDocument/2006/relationships/oleObject" Target="embeddings/oleObject8.bin"/><Relationship Id="rId43" Type="http://schemas.openxmlformats.org/officeDocument/2006/relationships/image" Target="media/image19.png"/><Relationship Id="rId64" Type="http://schemas.openxmlformats.org/officeDocument/2006/relationships/oleObject" Target="embeddings/oleObject29.bin"/><Relationship Id="rId118" Type="http://schemas.openxmlformats.org/officeDocument/2006/relationships/oleObject" Target="embeddings/oleObject57.bin"/><Relationship Id="rId139" Type="http://schemas.openxmlformats.org/officeDocument/2006/relationships/image" Target="media/image66.wmf"/><Relationship Id="rId85" Type="http://schemas.openxmlformats.org/officeDocument/2006/relationships/image" Target="media/image41.png"/><Relationship Id="rId150" Type="http://schemas.openxmlformats.org/officeDocument/2006/relationships/image" Target="media/image71.wmf"/><Relationship Id="rId171" Type="http://schemas.openxmlformats.org/officeDocument/2006/relationships/oleObject" Target="embeddings/oleObject85.bin"/><Relationship Id="rId192" Type="http://schemas.openxmlformats.org/officeDocument/2006/relationships/image" Target="media/image90.wmf"/><Relationship Id="rId206" Type="http://schemas.openxmlformats.org/officeDocument/2006/relationships/oleObject" Target="embeddings/oleObject105.bin"/><Relationship Id="rId227" Type="http://schemas.openxmlformats.org/officeDocument/2006/relationships/oleObject" Target="embeddings/oleObject112.bin"/><Relationship Id="rId248" Type="http://schemas.openxmlformats.org/officeDocument/2006/relationships/oleObject" Target="embeddings/oleObject118.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3.wmf"/><Relationship Id="rId129" Type="http://schemas.openxmlformats.org/officeDocument/2006/relationships/image" Target="media/image61.wmf"/><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image" Target="media/image47.wmf"/><Relationship Id="rId140" Type="http://schemas.openxmlformats.org/officeDocument/2006/relationships/oleObject" Target="embeddings/oleObject68.bin"/><Relationship Id="rId161" Type="http://schemas.openxmlformats.org/officeDocument/2006/relationships/image" Target="media/image76.wmf"/><Relationship Id="rId182" Type="http://schemas.openxmlformats.org/officeDocument/2006/relationships/image" Target="media/image86.wmf"/><Relationship Id="rId217" Type="http://schemas.openxmlformats.org/officeDocument/2006/relationships/image" Target="media/image102.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7.bin"/><Relationship Id="rId233" Type="http://schemas.openxmlformats.org/officeDocument/2006/relationships/image" Target="media/image114.emf"/><Relationship Id="rId238" Type="http://schemas.openxmlformats.org/officeDocument/2006/relationships/image" Target="media/image118.emf"/><Relationship Id="rId254" Type="http://schemas.openxmlformats.org/officeDocument/2006/relationships/image" Target="media/image129.png"/><Relationship Id="rId259" Type="http://schemas.openxmlformats.org/officeDocument/2006/relationships/footer" Target="footer1.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4.bin"/><Relationship Id="rId119" Type="http://schemas.openxmlformats.org/officeDocument/2006/relationships/image" Target="media/image56.wmf"/><Relationship Id="rId44" Type="http://schemas.openxmlformats.org/officeDocument/2006/relationships/image" Target="media/image20.emf"/><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38.png"/><Relationship Id="rId86" Type="http://schemas.openxmlformats.org/officeDocument/2006/relationships/image" Target="media/image42.wmf"/><Relationship Id="rId130" Type="http://schemas.openxmlformats.org/officeDocument/2006/relationships/oleObject" Target="embeddings/oleObject63.bin"/><Relationship Id="rId135" Type="http://schemas.openxmlformats.org/officeDocument/2006/relationships/image" Target="media/image64.wmf"/><Relationship Id="rId151" Type="http://schemas.openxmlformats.org/officeDocument/2006/relationships/oleObject" Target="embeddings/oleObject74.bin"/><Relationship Id="rId156" Type="http://schemas.openxmlformats.org/officeDocument/2006/relationships/oleObject" Target="embeddings/oleObject77.bin"/><Relationship Id="rId177" Type="http://schemas.openxmlformats.org/officeDocument/2006/relationships/oleObject" Target="embeddings/oleObject88.bin"/><Relationship Id="rId198" Type="http://schemas.openxmlformats.org/officeDocument/2006/relationships/image" Target="media/image93.wmf"/><Relationship Id="rId172" Type="http://schemas.openxmlformats.org/officeDocument/2006/relationships/image" Target="media/image81.wmf"/><Relationship Id="rId193" Type="http://schemas.openxmlformats.org/officeDocument/2006/relationships/oleObject" Target="embeddings/oleObject97.bin"/><Relationship Id="rId202" Type="http://schemas.openxmlformats.org/officeDocument/2006/relationships/oleObject" Target="embeddings/oleObject103.bin"/><Relationship Id="rId207" Type="http://schemas.openxmlformats.org/officeDocument/2006/relationships/image" Target="media/image96.emf"/><Relationship Id="rId223" Type="http://schemas.openxmlformats.org/officeDocument/2006/relationships/image" Target="media/image106.png"/><Relationship Id="rId228" Type="http://schemas.openxmlformats.org/officeDocument/2006/relationships/image" Target="media/image110.png"/><Relationship Id="rId244" Type="http://schemas.openxmlformats.org/officeDocument/2006/relationships/image" Target="media/image122.emf"/><Relationship Id="rId249" Type="http://schemas.openxmlformats.org/officeDocument/2006/relationships/image" Target="media/image125.png"/><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0.bin"/><Relationship Id="rId260" Type="http://schemas.openxmlformats.org/officeDocument/2006/relationships/fontTable" Target="fontTable.xml"/><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oleObject" Target="embeddings/oleObject58.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71.bin"/><Relationship Id="rId167" Type="http://schemas.openxmlformats.org/officeDocument/2006/relationships/image" Target="media/image79.wmf"/><Relationship Id="rId188" Type="http://schemas.openxmlformats.org/officeDocument/2006/relationships/oleObject" Target="embeddings/oleObject94.bin"/><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image" Target="media/image45.wmf"/><Relationship Id="rId162" Type="http://schemas.openxmlformats.org/officeDocument/2006/relationships/oleObject" Target="embeddings/oleObject80.bin"/><Relationship Id="rId183" Type="http://schemas.openxmlformats.org/officeDocument/2006/relationships/oleObject" Target="embeddings/oleObject91.bin"/><Relationship Id="rId213" Type="http://schemas.openxmlformats.org/officeDocument/2006/relationships/image" Target="media/image100.emf"/><Relationship Id="rId218" Type="http://schemas.openxmlformats.org/officeDocument/2006/relationships/oleObject" Target="embeddings/oleObject110.bin"/><Relationship Id="rId234" Type="http://schemas.openxmlformats.org/officeDocument/2006/relationships/oleObject" Target="embeddings/oleObject114.bin"/><Relationship Id="rId239"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26.emf"/><Relationship Id="rId255" Type="http://schemas.openxmlformats.org/officeDocument/2006/relationships/image" Target="media/image130.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5.bin"/><Relationship Id="rId131" Type="http://schemas.openxmlformats.org/officeDocument/2006/relationships/image" Target="media/image62.wmf"/><Relationship Id="rId136" Type="http://schemas.openxmlformats.org/officeDocument/2006/relationships/oleObject" Target="embeddings/oleObject66.bin"/><Relationship Id="rId157" Type="http://schemas.openxmlformats.org/officeDocument/2006/relationships/image" Target="media/image74.wmf"/><Relationship Id="rId178" Type="http://schemas.openxmlformats.org/officeDocument/2006/relationships/image" Target="media/image84.wmf"/><Relationship Id="rId61" Type="http://schemas.openxmlformats.org/officeDocument/2006/relationships/image" Target="media/image28.wmf"/><Relationship Id="rId82" Type="http://schemas.openxmlformats.org/officeDocument/2006/relationships/image" Target="media/image39.wmf"/><Relationship Id="rId152" Type="http://schemas.openxmlformats.org/officeDocument/2006/relationships/oleObject" Target="embeddings/oleObject75.bin"/><Relationship Id="rId173" Type="http://schemas.openxmlformats.org/officeDocument/2006/relationships/oleObject" Target="embeddings/oleObject86.bin"/><Relationship Id="rId194" Type="http://schemas.openxmlformats.org/officeDocument/2006/relationships/image" Target="media/image91.wmf"/><Relationship Id="rId199" Type="http://schemas.openxmlformats.org/officeDocument/2006/relationships/oleObject" Target="embeddings/oleObject100.bin"/><Relationship Id="rId203" Type="http://schemas.openxmlformats.org/officeDocument/2006/relationships/image" Target="media/image94.emf"/><Relationship Id="rId208" Type="http://schemas.openxmlformats.org/officeDocument/2006/relationships/oleObject" Target="embeddings/oleObject106.bin"/><Relationship Id="rId229" Type="http://schemas.openxmlformats.org/officeDocument/2006/relationships/image" Target="media/image111.png"/><Relationship Id="rId19" Type="http://schemas.openxmlformats.org/officeDocument/2006/relationships/image" Target="media/image7.wmf"/><Relationship Id="rId224" Type="http://schemas.openxmlformats.org/officeDocument/2006/relationships/image" Target="media/image107.png"/><Relationship Id="rId240" Type="http://schemas.openxmlformats.org/officeDocument/2006/relationships/image" Target="media/image119.emf"/><Relationship Id="rId245" Type="http://schemas.openxmlformats.org/officeDocument/2006/relationships/oleObject" Target="embeddings/oleObject117.bin"/><Relationship Id="rId261" Type="http://schemas.openxmlformats.org/officeDocument/2006/relationships/theme" Target="theme/theme1.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oleObject" Target="embeddings/oleObject61.bin"/><Relationship Id="rId147" Type="http://schemas.openxmlformats.org/officeDocument/2006/relationships/image" Target="media/image70.wmf"/><Relationship Id="rId168" Type="http://schemas.openxmlformats.org/officeDocument/2006/relationships/oleObject" Target="embeddings/oleObject83.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image" Target="media/image57.wmf"/><Relationship Id="rId142" Type="http://schemas.openxmlformats.org/officeDocument/2006/relationships/oleObject" Target="embeddings/oleObject69.bin"/><Relationship Id="rId163" Type="http://schemas.openxmlformats.org/officeDocument/2006/relationships/image" Target="media/image77.wmf"/><Relationship Id="rId184" Type="http://schemas.openxmlformats.org/officeDocument/2006/relationships/oleObject" Target="embeddings/oleObject92.bin"/><Relationship Id="rId189" Type="http://schemas.openxmlformats.org/officeDocument/2006/relationships/oleObject" Target="embeddings/oleObject95.bin"/><Relationship Id="rId219" Type="http://schemas.openxmlformats.org/officeDocument/2006/relationships/image" Target="media/image103.emf"/><Relationship Id="rId3" Type="http://schemas.openxmlformats.org/officeDocument/2006/relationships/settings" Target="settings.xml"/><Relationship Id="rId214" Type="http://schemas.openxmlformats.org/officeDocument/2006/relationships/oleObject" Target="embeddings/oleObject108.bin"/><Relationship Id="rId230" Type="http://schemas.openxmlformats.org/officeDocument/2006/relationships/image" Target="media/image112.emf"/><Relationship Id="rId235" Type="http://schemas.openxmlformats.org/officeDocument/2006/relationships/image" Target="media/image115.png"/><Relationship Id="rId251" Type="http://schemas.openxmlformats.org/officeDocument/2006/relationships/oleObject" Target="embeddings/oleObject119.bin"/><Relationship Id="rId256" Type="http://schemas.openxmlformats.org/officeDocument/2006/relationships/oleObject" Target="embeddings/oleObject120.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oleObject" Target="embeddings/oleObject56.bin"/><Relationship Id="rId137" Type="http://schemas.openxmlformats.org/officeDocument/2006/relationships/image" Target="media/image65.wmf"/><Relationship Id="rId158" Type="http://schemas.openxmlformats.org/officeDocument/2006/relationships/oleObject" Target="embeddings/oleObject78.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4.bin"/><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oleObject89.bin"/><Relationship Id="rId195" Type="http://schemas.openxmlformats.org/officeDocument/2006/relationships/oleObject" Target="embeddings/oleObject98.bin"/><Relationship Id="rId209" Type="http://schemas.openxmlformats.org/officeDocument/2006/relationships/image" Target="media/image97.png"/><Relationship Id="rId190" Type="http://schemas.openxmlformats.org/officeDocument/2006/relationships/image" Target="media/image89.wmf"/><Relationship Id="rId204" Type="http://schemas.openxmlformats.org/officeDocument/2006/relationships/oleObject" Target="embeddings/oleObject104.bin"/><Relationship Id="rId220" Type="http://schemas.openxmlformats.org/officeDocument/2006/relationships/oleObject" Target="embeddings/oleObject111.bin"/><Relationship Id="rId225" Type="http://schemas.openxmlformats.org/officeDocument/2006/relationships/image" Target="media/image108.png"/><Relationship Id="rId241" Type="http://schemas.openxmlformats.org/officeDocument/2006/relationships/image" Target="media/image120.png"/><Relationship Id="rId246" Type="http://schemas.openxmlformats.org/officeDocument/2006/relationships/image" Target="media/image123.png"/><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2.wmf"/><Relationship Id="rId127" Type="http://schemas.openxmlformats.org/officeDocument/2006/relationships/image" Target="media/image60.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9.bin"/><Relationship Id="rId143" Type="http://schemas.openxmlformats.org/officeDocument/2006/relationships/image" Target="media/image68.wmf"/><Relationship Id="rId148" Type="http://schemas.openxmlformats.org/officeDocument/2006/relationships/oleObject" Target="embeddings/oleObject72.bin"/><Relationship Id="rId164" Type="http://schemas.openxmlformats.org/officeDocument/2006/relationships/oleObject" Target="embeddings/oleObject81.bin"/><Relationship Id="rId169" Type="http://schemas.openxmlformats.org/officeDocument/2006/relationships/oleObject" Target="embeddings/oleObject84.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85.wmf"/><Relationship Id="rId210" Type="http://schemas.openxmlformats.org/officeDocument/2006/relationships/image" Target="media/image98.png"/><Relationship Id="rId215" Type="http://schemas.openxmlformats.org/officeDocument/2006/relationships/image" Target="media/image101.emf"/><Relationship Id="rId236" Type="http://schemas.openxmlformats.org/officeDocument/2006/relationships/image" Target="media/image116.emf"/><Relationship Id="rId257" Type="http://schemas.openxmlformats.org/officeDocument/2006/relationships/image" Target="media/image131.emf"/><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image" Target="media/image127.png"/><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6.bin"/><Relationship Id="rId175" Type="http://schemas.openxmlformats.org/officeDocument/2006/relationships/oleObject" Target="embeddings/oleObject87.bin"/><Relationship Id="rId196" Type="http://schemas.openxmlformats.org/officeDocument/2006/relationships/image" Target="media/image92.wmf"/><Relationship Id="rId200" Type="http://schemas.openxmlformats.org/officeDocument/2006/relationships/oleObject" Target="embeddings/oleObject101.bin"/><Relationship Id="rId16" Type="http://schemas.openxmlformats.org/officeDocument/2006/relationships/oleObject" Target="embeddings/oleObject5.bin"/><Relationship Id="rId221" Type="http://schemas.openxmlformats.org/officeDocument/2006/relationships/image" Target="media/image104.png"/><Relationship Id="rId242" Type="http://schemas.openxmlformats.org/officeDocument/2006/relationships/image" Target="media/image121.emf"/><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50.wmf"/><Relationship Id="rId123" Type="http://schemas.openxmlformats.org/officeDocument/2006/relationships/image" Target="media/image58.wmf"/><Relationship Id="rId144" Type="http://schemas.openxmlformats.org/officeDocument/2006/relationships/oleObject" Target="embeddings/oleObject70.bin"/><Relationship Id="rId90" Type="http://schemas.openxmlformats.org/officeDocument/2006/relationships/image" Target="media/image44.wmf"/><Relationship Id="rId165" Type="http://schemas.openxmlformats.org/officeDocument/2006/relationships/image" Target="media/image78.wmf"/><Relationship Id="rId186" Type="http://schemas.openxmlformats.org/officeDocument/2006/relationships/oleObject" Target="embeddings/oleObject93.bin"/><Relationship Id="rId211" Type="http://schemas.openxmlformats.org/officeDocument/2006/relationships/image" Target="media/image99.emf"/><Relationship Id="rId232" Type="http://schemas.openxmlformats.org/officeDocument/2006/relationships/image" Target="media/image113.png"/><Relationship Id="rId253" Type="http://schemas.openxmlformats.org/officeDocument/2006/relationships/image" Target="media/image128.png"/><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oleObject" Target="embeddings/oleObject65.bin"/><Relationship Id="rId80" Type="http://schemas.openxmlformats.org/officeDocument/2006/relationships/oleObject" Target="embeddings/oleObject37.bin"/><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oleObject" Target="embeddings/oleObject99.bin"/><Relationship Id="rId201" Type="http://schemas.openxmlformats.org/officeDocument/2006/relationships/oleObject" Target="embeddings/oleObject102.bin"/><Relationship Id="rId222" Type="http://schemas.openxmlformats.org/officeDocument/2006/relationships/image" Target="media/image105.png"/><Relationship Id="rId243" Type="http://schemas.openxmlformats.org/officeDocument/2006/relationships/oleObject" Target="embeddings/oleObject116.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7.bin"/><Relationship Id="rId124" Type="http://schemas.openxmlformats.org/officeDocument/2006/relationships/oleObject" Target="embeddings/oleObject60.bin"/><Relationship Id="rId70" Type="http://schemas.openxmlformats.org/officeDocument/2006/relationships/oleObject" Target="embeddings/oleObject32.bin"/><Relationship Id="rId91" Type="http://schemas.openxmlformats.org/officeDocument/2006/relationships/oleObject" Target="embeddings/oleObject41.bin"/><Relationship Id="rId145" Type="http://schemas.openxmlformats.org/officeDocument/2006/relationships/image" Target="media/image69.emf"/><Relationship Id="rId166" Type="http://schemas.openxmlformats.org/officeDocument/2006/relationships/oleObject" Target="embeddings/oleObject82.bin"/><Relationship Id="rId187"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14</Pages>
  <Words>3805</Words>
  <Characters>19193</Characters>
  <DocSecurity>0</DocSecurity>
  <Lines>159</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SỞ GIÁO DỤC VÀ ĐÀO TẠO</vt:lpstr>
      <vt:lpstr>SỞ GIÁO DỤC VÀ ĐÀO TẠO</vt:lpstr>
    </vt:vector>
  </TitlesOfParts>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2022-10-05T15:34:00Z</cp:lastPrinted>
  <dcterms:created xsi:type="dcterms:W3CDTF">2022-10-03T12:14:00Z</dcterms:created>
  <dcterms:modified xsi:type="dcterms:W3CDTF">2022-10-05T20:18:00Z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