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ascii="Times New Roman" w:hAnsi="Times New Roman" w:cs="Times New Roman"/>
          <w:b/>
          <w:sz w:val="28"/>
          <w:szCs w:val="28"/>
          <w:lang w:val="en-US"/>
        </w:rPr>
      </w:pPr>
      <w:r>
        <w:rPr>
          <w:rFonts w:ascii="Times New Roman" w:hAnsi="Times New Roman" w:cs="Times New Roman"/>
          <w:b/>
          <w:sz w:val="28"/>
          <w:szCs w:val="28"/>
        </w:rPr>
        <w:t xml:space="preserve">ĐỀ </w:t>
      </w:r>
      <w:r>
        <w:rPr>
          <w:rFonts w:hint="default" w:ascii="Times New Roman" w:hAnsi="Times New Roman" w:cs="Times New Roman"/>
          <w:b/>
          <w:sz w:val="28"/>
          <w:szCs w:val="28"/>
          <w:lang w:val="en-US"/>
        </w:rPr>
        <w:t xml:space="preserve">THAM KHẢO </w:t>
      </w:r>
      <w:r>
        <w:rPr>
          <w:rFonts w:ascii="Times New Roman" w:hAnsi="Times New Roman" w:cs="Times New Roman"/>
          <w:b/>
          <w:sz w:val="28"/>
          <w:szCs w:val="28"/>
        </w:rPr>
        <w:t>KIỂM TRA HỌC KÌ II NĂM HỌC 202</w:t>
      </w:r>
      <w:r>
        <w:rPr>
          <w:rFonts w:hint="default" w:ascii="Times New Roman" w:hAnsi="Times New Roman" w:cs="Times New Roman"/>
          <w:b/>
          <w:sz w:val="28"/>
          <w:szCs w:val="28"/>
          <w:lang w:val="en-US"/>
        </w:rPr>
        <w:t>2</w:t>
      </w:r>
      <w:r>
        <w:rPr>
          <w:rFonts w:ascii="Times New Roman" w:hAnsi="Times New Roman" w:cs="Times New Roman"/>
          <w:b/>
          <w:sz w:val="28"/>
          <w:szCs w:val="28"/>
        </w:rPr>
        <w:t xml:space="preserve"> – 202</w:t>
      </w:r>
      <w:r>
        <w:rPr>
          <w:rFonts w:hint="default" w:ascii="Times New Roman" w:hAnsi="Times New Roman" w:cs="Times New Roman"/>
          <w:b/>
          <w:sz w:val="28"/>
          <w:szCs w:val="28"/>
          <w:lang w:val="en-US"/>
        </w:rPr>
        <w:t>3</w:t>
      </w:r>
    </w:p>
    <w:p>
      <w:pPr>
        <w:spacing w:after="0"/>
        <w:jc w:val="center"/>
        <w:rPr>
          <w:rFonts w:ascii="Times New Roman" w:hAnsi="Times New Roman" w:cs="Times New Roman"/>
          <w:b/>
          <w:sz w:val="28"/>
          <w:szCs w:val="28"/>
        </w:rPr>
      </w:pPr>
      <w:r>
        <w:rPr>
          <w:rFonts w:ascii="Times New Roman" w:hAnsi="Times New Roman" w:cs="Times New Roman"/>
          <w:b/>
          <w:sz w:val="28"/>
          <w:szCs w:val="28"/>
        </w:rPr>
        <w:t>MÔN TOÁN – KHỐI 9</w:t>
      </w:r>
    </w:p>
    <w:p>
      <w:pPr>
        <w:jc w:val="center"/>
        <w:rPr>
          <w:rFonts w:ascii="Times New Roman" w:hAnsi="Times New Roman" w:cs="Times New Roman"/>
          <w:sz w:val="28"/>
          <w:szCs w:val="28"/>
        </w:rPr>
      </w:pPr>
      <w:r>
        <w:rPr>
          <w:rFonts w:ascii="Times New Roman" w:hAnsi="Times New Roman" w:cs="Times New Roman"/>
          <w:sz w:val="28"/>
          <w:szCs w:val="28"/>
        </w:rPr>
        <w:t>Thời gian: 90 phút (Không tính thời gian phát đề)</w:t>
      </w:r>
    </w:p>
    <w:p>
      <w:pPr>
        <w:jc w:val="center"/>
        <w:rPr>
          <w:rFonts w:ascii="Times New Roman" w:hAnsi="Times New Roman" w:cs="Times New Roman"/>
          <w:b/>
          <w:sz w:val="28"/>
          <w:szCs w:val="28"/>
        </w:rPr>
      </w:pPr>
      <w:r>
        <w:rPr>
          <w:rFonts w:ascii="Times New Roman" w:hAnsi="Times New Roman" w:cs="Times New Roman"/>
          <w:b/>
          <w:sz w:val="28"/>
          <w:szCs w:val="28"/>
        </w:rPr>
        <w:t>(Đề thi gồm 02 trang)</w:t>
      </w:r>
    </w:p>
    <w:p>
      <w:pPr>
        <w:tabs>
          <w:tab w:val="left" w:pos="330"/>
        </w:tabs>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b/>
          <w:i/>
          <w:sz w:val="28"/>
          <w:szCs w:val="28"/>
        </w:rPr>
        <w:t>(1</w:t>
      </w:r>
      <w:r>
        <w:rPr>
          <w:rFonts w:hint="default" w:ascii="Times New Roman" w:hAnsi="Times New Roman" w:cs="Times New Roman"/>
          <w:b/>
          <w:i/>
          <w:sz w:val="28"/>
          <w:szCs w:val="28"/>
          <w:lang w:val="en-US"/>
        </w:rPr>
        <w:t>.</w:t>
      </w:r>
      <w:r>
        <w:rPr>
          <w:rFonts w:ascii="Times New Roman" w:hAnsi="Times New Roman" w:cs="Times New Roman"/>
          <w:b/>
          <w:i/>
          <w:sz w:val="28"/>
          <w:szCs w:val="28"/>
        </w:rPr>
        <w:t>5 điểm)</w:t>
      </w:r>
      <w:r>
        <w:rPr>
          <w:rFonts w:ascii="Times New Roman" w:hAnsi="Times New Roman" w:cs="Times New Roman"/>
          <w:sz w:val="28"/>
          <w:szCs w:val="28"/>
        </w:rPr>
        <w:t xml:space="preserve">: </w:t>
      </w:r>
      <w:r>
        <w:rPr>
          <w:rFonts w:ascii="Times New Roman" w:hAnsi="Times New Roman" w:cs="Times New Roman"/>
          <w:b/>
          <w:sz w:val="28"/>
          <w:szCs w:val="28"/>
        </w:rPr>
        <w:t>Giải phương trình và hệ phương trình sau</w:t>
      </w:r>
      <w:r>
        <w:rPr>
          <w:rFonts w:ascii="Times New Roman" w:hAnsi="Times New Roman" w:cs="Times New Roman"/>
          <w:sz w:val="28"/>
          <w:szCs w:val="28"/>
        </w:rPr>
        <w:t xml:space="preserve"> </w:t>
      </w:r>
    </w:p>
    <w:p>
      <w:pPr>
        <w:tabs>
          <w:tab w:val="left" w:pos="330"/>
          <w:tab w:val="left" w:pos="6465"/>
        </w:tabs>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a) 3x</w:t>
      </w:r>
      <w:r>
        <w:rPr>
          <w:rFonts w:ascii="Times New Roman" w:hAnsi="Times New Roman" w:cs="Times New Roman" w:eastAsiaTheme="minorEastAsia"/>
          <w:sz w:val="28"/>
          <w:szCs w:val="28"/>
          <w:vertAlign w:val="superscript"/>
        </w:rPr>
        <w:t xml:space="preserve">2 </w:t>
      </w:r>
      <w:r>
        <w:rPr>
          <w:rFonts w:ascii="Times New Roman" w:hAnsi="Times New Roman" w:cs="Times New Roman" w:eastAsiaTheme="minorEastAsia"/>
          <w:sz w:val="28"/>
          <w:szCs w:val="28"/>
        </w:rPr>
        <w:t xml:space="preserve"> + 2x </w:t>
      </w:r>
      <m:oMath>
        <m:r>
          <w:rPr>
            <w:rFonts w:ascii="Cambria Math" w:hAnsi="Cambria Math" w:cs="Times New Roman" w:eastAsiaTheme="minorEastAsia"/>
            <w:sz w:val="28"/>
            <w:szCs w:val="28"/>
          </w:rPr>
          <m:t>-</m:t>
        </m:r>
      </m:oMath>
      <w:r>
        <w:rPr>
          <w:rFonts w:ascii="Times New Roman" w:hAnsi="Times New Roman" w:cs="Times New Roman" w:eastAsiaTheme="minorEastAsia"/>
          <w:sz w:val="28"/>
          <w:szCs w:val="28"/>
        </w:rPr>
        <w:t xml:space="preserve"> 16 = 0</w:t>
      </w:r>
      <w:r>
        <w:rPr>
          <w:rFonts w:ascii="Times New Roman" w:hAnsi="Times New Roman" w:cs="Times New Roman" w:eastAsiaTheme="minorEastAsia"/>
          <w:sz w:val="28"/>
          <w:szCs w:val="28"/>
        </w:rPr>
        <w:tab/>
      </w:r>
    </w:p>
    <w:p>
      <w:pPr>
        <w:tabs>
          <w:tab w:val="left" w:pos="330"/>
        </w:tabs>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b) </w:t>
      </w:r>
      <m:oMath>
        <m:d>
          <m:dPr>
            <m:begChr m:val="{"/>
            <m:endChr m:val=""/>
            <m:ctrlPr>
              <w:rPr>
                <w:rFonts w:ascii="Cambria Math" w:hAnsi="Cambria Math" w:cs="Times New Roman" w:eastAsiaTheme="minorEastAsia"/>
                <w:i/>
                <w:sz w:val="28"/>
                <w:szCs w:val="28"/>
              </w:rPr>
            </m:ctrlPr>
          </m:dPr>
          <m:e>
            <m:eqArr>
              <m:eqArrPr>
                <m:ctrlPr>
                  <w:rPr>
                    <w:rFonts w:ascii="Cambria Math" w:hAnsi="Cambria Math" w:cs="Times New Roman" w:eastAsiaTheme="minorEastAsia"/>
                    <w:i/>
                    <w:sz w:val="28"/>
                    <w:szCs w:val="28"/>
                  </w:rPr>
                </m:ctrlPr>
              </m:eqArrPr>
              <m:e>
                <m:r>
                  <w:rPr>
                    <w:rFonts w:ascii="Cambria Math" w:hAnsi="Cambria Math" w:cs="Times New Roman" w:eastAsiaTheme="minorEastAsia"/>
                    <w:sz w:val="28"/>
                    <w:szCs w:val="28"/>
                  </w:rPr>
                  <m:t>3x-2y  = 6</m:t>
                </m:r>
                <m:ctrlPr>
                  <w:rPr>
                    <w:rFonts w:ascii="Cambria Math" w:hAnsi="Cambria Math" w:cs="Times New Roman" w:eastAsiaTheme="minorEastAsia"/>
                    <w:i/>
                    <w:sz w:val="28"/>
                    <w:szCs w:val="28"/>
                  </w:rPr>
                </m:ctrlPr>
              </m:e>
              <m:e>
                <m:r>
                  <w:rPr>
                    <w:rFonts w:ascii="Cambria Math" w:hAnsi="Cambria Math" w:cs="Times New Roman" w:eastAsiaTheme="minorEastAsia"/>
                    <w:sz w:val="28"/>
                    <w:szCs w:val="28"/>
                  </w:rPr>
                  <m:t>5x -8y   =3</m:t>
                </m:r>
                <m:ctrlPr>
                  <w:rPr>
                    <w:rFonts w:ascii="Cambria Math" w:hAnsi="Cambria Math" w:cs="Times New Roman" w:eastAsiaTheme="minorEastAsia"/>
                    <w:i/>
                    <w:sz w:val="28"/>
                    <w:szCs w:val="28"/>
                  </w:rPr>
                </m:ctrlPr>
              </m:e>
            </m:eqArr>
            <m:ctrlPr>
              <w:rPr>
                <w:rFonts w:ascii="Cambria Math" w:hAnsi="Cambria Math" w:cs="Times New Roman" w:eastAsiaTheme="minorEastAsia"/>
                <w:i/>
                <w:sz w:val="28"/>
                <w:szCs w:val="28"/>
              </w:rPr>
            </m:ctrlPr>
          </m:e>
        </m:d>
      </m:oMath>
    </w:p>
    <w:p>
      <w:pPr>
        <w:tabs>
          <w:tab w:val="left" w:pos="330"/>
        </w:tabs>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Bài 2</w:t>
      </w:r>
      <w:r>
        <w:rPr>
          <w:rFonts w:ascii="Times New Roman" w:hAnsi="Times New Roman" w:cs="Times New Roman" w:eastAsiaTheme="minorEastAsia"/>
          <w:sz w:val="28"/>
          <w:szCs w:val="28"/>
        </w:rPr>
        <w:t xml:space="preserve"> </w:t>
      </w:r>
      <w:r>
        <w:rPr>
          <w:rFonts w:ascii="Times New Roman" w:hAnsi="Times New Roman" w:cs="Times New Roman" w:eastAsiaTheme="minorEastAsia"/>
          <w:b/>
          <w:i/>
          <w:sz w:val="28"/>
          <w:szCs w:val="28"/>
        </w:rPr>
        <w:t>(1</w:t>
      </w:r>
      <w:r>
        <w:rPr>
          <w:rFonts w:hint="default" w:ascii="Times New Roman" w:hAnsi="Times New Roman" w:cs="Times New Roman" w:eastAsiaTheme="minorEastAsia"/>
          <w:b/>
          <w:i/>
          <w:sz w:val="28"/>
          <w:szCs w:val="28"/>
          <w:lang w:val="en-US"/>
        </w:rPr>
        <w:t>.</w:t>
      </w:r>
      <w:r>
        <w:rPr>
          <w:rFonts w:ascii="Times New Roman" w:hAnsi="Times New Roman" w:cs="Times New Roman" w:eastAsiaTheme="minorEastAsia"/>
          <w:b/>
          <w:i/>
          <w:sz w:val="28"/>
          <w:szCs w:val="28"/>
        </w:rPr>
        <w:t>5 điểm)</w:t>
      </w:r>
      <w:r>
        <w:rPr>
          <w:rFonts w:ascii="Times New Roman" w:hAnsi="Times New Roman" w:cs="Times New Roman" w:eastAsiaTheme="minorEastAsia"/>
          <w:sz w:val="28"/>
          <w:szCs w:val="28"/>
        </w:rPr>
        <w:t>: Cho (P): y =</w:t>
      </w:r>
      <m:oMath>
        <m:r>
          <w:rPr>
            <w:rFonts w:ascii="Cambria Math" w:hAnsi="Cambria Math" w:cs="Times New Roman" w:eastAsiaTheme="minorEastAsia"/>
            <w:sz w:val="32"/>
            <w:szCs w:val="32"/>
          </w:rPr>
          <m:t xml:space="preserve"> </m:t>
        </m:r>
        <m:f>
          <m:fPr>
            <m:ctrlPr>
              <w:rPr>
                <w:rFonts w:ascii="Cambria Math" w:hAnsi="Cambria Math" w:cs="Times New Roman" w:eastAsiaTheme="minorEastAsia"/>
                <w:i/>
                <w:sz w:val="32"/>
                <w:szCs w:val="32"/>
              </w:rPr>
            </m:ctrlPr>
          </m:fPr>
          <m:num>
            <m:r>
              <w:rPr>
                <w:rFonts w:ascii="Cambria Math" w:hAnsi="Cambria Math" w:cs="Times New Roman" w:eastAsiaTheme="minorEastAsia"/>
                <w:sz w:val="32"/>
                <w:szCs w:val="32"/>
              </w:rPr>
              <m:t xml:space="preserve"> 1</m:t>
            </m:r>
            <m:ctrlPr>
              <w:rPr>
                <w:rFonts w:ascii="Cambria Math" w:hAnsi="Cambria Math" w:cs="Times New Roman" w:eastAsiaTheme="minorEastAsia"/>
                <w:i/>
                <w:sz w:val="32"/>
                <w:szCs w:val="32"/>
              </w:rPr>
            </m:ctrlPr>
          </m:num>
          <m:den>
            <m:r>
              <w:rPr>
                <w:rFonts w:ascii="Cambria Math" w:hAnsi="Cambria Math" w:cs="Times New Roman" w:eastAsiaTheme="minorEastAsia"/>
                <w:sz w:val="32"/>
                <w:szCs w:val="32"/>
              </w:rPr>
              <m:t xml:space="preserve"> 2</m:t>
            </m:r>
            <m:ctrlPr>
              <w:rPr>
                <w:rFonts w:ascii="Cambria Math" w:hAnsi="Cambria Math" w:cs="Times New Roman" w:eastAsiaTheme="minorEastAsia"/>
                <w:i/>
                <w:sz w:val="32"/>
                <w:szCs w:val="32"/>
              </w:rPr>
            </m:ctrlPr>
          </m:den>
        </m:f>
      </m:oMath>
      <w:r>
        <w:rPr>
          <w:rFonts w:ascii="Times New Roman" w:hAnsi="Times New Roman" w:cs="Times New Roman" w:eastAsiaTheme="minorEastAsia"/>
          <w:sz w:val="32"/>
          <w:szCs w:val="32"/>
        </w:rPr>
        <w:t xml:space="preserve"> </w:t>
      </w:r>
      <w:r>
        <w:rPr>
          <w:rFonts w:ascii="Times New Roman" w:hAnsi="Times New Roman" w:cs="Times New Roman" w:eastAsiaTheme="minorEastAsia"/>
          <w:sz w:val="28"/>
          <w:szCs w:val="28"/>
        </w:rPr>
        <w:t>x</w:t>
      </w:r>
      <w:r>
        <w:rPr>
          <w:rFonts w:ascii="Times New Roman" w:hAnsi="Times New Roman" w:cs="Times New Roman" w:eastAsiaTheme="minorEastAsia"/>
          <w:sz w:val="28"/>
          <w:szCs w:val="28"/>
          <w:vertAlign w:val="superscript"/>
        </w:rPr>
        <w:t>2</w:t>
      </w:r>
      <w:r>
        <w:rPr>
          <w:rFonts w:ascii="Times New Roman" w:hAnsi="Times New Roman" w:cs="Times New Roman" w:eastAsiaTheme="minorEastAsia"/>
          <w:sz w:val="28"/>
          <w:szCs w:val="28"/>
        </w:rPr>
        <w:t xml:space="preserve">  và  (D):   </w:t>
      </w:r>
      <m:oMath>
        <m:r>
          <w:rPr>
            <w:rFonts w:ascii="Cambria Math" w:hAnsi="Cambria Math" w:cs="Times New Roman" w:eastAsiaTheme="minorEastAsia"/>
            <w:sz w:val="28"/>
            <w:szCs w:val="28"/>
          </w:rPr>
          <m:t>y=-x+4</m:t>
        </m:r>
      </m:oMath>
      <w:r>
        <w:rPr>
          <w:rFonts w:ascii="Times New Roman" w:hAnsi="Times New Roman" w:cs="Times New Roman" w:eastAsiaTheme="minorEastAsia"/>
          <w:sz w:val="28"/>
          <w:szCs w:val="28"/>
        </w:rPr>
        <w:t xml:space="preserve"> </w:t>
      </w:r>
    </w:p>
    <w:p>
      <w:pPr>
        <w:pStyle w:val="9"/>
        <w:numPr>
          <w:ilvl w:val="0"/>
          <w:numId w:val="1"/>
        </w:numPr>
        <w:tabs>
          <w:tab w:val="left" w:pos="330"/>
        </w:tabs>
        <w:ind w:hanging="30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Vẽ đồ thị (P) và (D)  trên cùng một hệ trục tọa độ. </w:t>
      </w:r>
    </w:p>
    <w:p>
      <w:pPr>
        <w:pStyle w:val="9"/>
        <w:numPr>
          <w:ilvl w:val="0"/>
          <w:numId w:val="1"/>
        </w:numPr>
        <w:tabs>
          <w:tab w:val="left" w:pos="330"/>
        </w:tabs>
        <w:ind w:hanging="30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Tìm tọa độ giao điểm của (P) và (D) bằng phép tính.</w:t>
      </w:r>
    </w:p>
    <w:p>
      <w:pPr>
        <w:pStyle w:val="9"/>
        <w:numPr>
          <w:ilvl w:val="0"/>
          <w:numId w:val="0"/>
        </w:numPr>
        <w:spacing w:line="300" w:lineRule="auto"/>
        <w:ind w:leftChars="0"/>
        <w:rPr>
          <w:rFonts w:hint="default" w:ascii="Times New Roman" w:hAnsi="Times New Roman" w:cs="Times New Roman"/>
          <w:sz w:val="28"/>
          <w:szCs w:val="28"/>
        </w:rPr>
      </w:pPr>
      <w:r>
        <w:rPr>
          <w:rFonts w:hint="default" w:ascii="Times New Roman" w:hAnsi="Times New Roman" w:cs="Times New Roman" w:eastAsiaTheme="minorEastAsia"/>
          <w:b/>
          <w:sz w:val="28"/>
          <w:szCs w:val="28"/>
        </w:rPr>
        <w:t xml:space="preserve">Bài </w:t>
      </w:r>
      <w:r>
        <w:rPr>
          <w:rFonts w:hint="default" w:ascii="Times New Roman" w:hAnsi="Times New Roman" w:cs="Times New Roman" w:eastAsiaTheme="minorEastAsia"/>
          <w:b/>
          <w:sz w:val="28"/>
          <w:szCs w:val="28"/>
          <w:lang w:val="en-US"/>
        </w:rPr>
        <w:t>3</w:t>
      </w:r>
      <w:r>
        <w:rPr>
          <w:rFonts w:hint="default" w:ascii="Times New Roman" w:hAnsi="Times New Roman" w:cs="Times New Roman" w:eastAsiaTheme="minorEastAsia"/>
          <w:b/>
          <w:sz w:val="28"/>
          <w:szCs w:val="28"/>
        </w:rPr>
        <w:t xml:space="preserve"> </w:t>
      </w:r>
      <w:r>
        <w:rPr>
          <w:rFonts w:hint="default" w:ascii="Times New Roman" w:hAnsi="Times New Roman" w:cs="Times New Roman" w:eastAsiaTheme="minorEastAsia"/>
          <w:b/>
          <w:i/>
          <w:sz w:val="28"/>
          <w:szCs w:val="28"/>
        </w:rPr>
        <w:t>(1</w:t>
      </w:r>
      <w:r>
        <w:rPr>
          <w:rFonts w:hint="default" w:ascii="Times New Roman" w:hAnsi="Times New Roman" w:cs="Times New Roman" w:eastAsiaTheme="minorEastAsia"/>
          <w:b/>
          <w:i/>
          <w:sz w:val="28"/>
          <w:szCs w:val="28"/>
          <w:lang w:val="en-US"/>
        </w:rPr>
        <w:t>.</w:t>
      </w:r>
      <w:r>
        <w:rPr>
          <w:rFonts w:hint="default" w:ascii="Times New Roman" w:hAnsi="Times New Roman" w:cs="Times New Roman" w:eastAsiaTheme="minorEastAsia"/>
          <w:b/>
          <w:i/>
          <w:sz w:val="28"/>
          <w:szCs w:val="28"/>
        </w:rPr>
        <w:t>0 điểm)</w:t>
      </w:r>
      <w:r>
        <w:rPr>
          <w:rFonts w:hint="default" w:ascii="Times New Roman" w:hAnsi="Times New Roman" w:cs="Times New Roman" w:eastAsiaTheme="minorEastAsia"/>
          <w:b/>
          <w:sz w:val="28"/>
          <w:szCs w:val="28"/>
        </w:rPr>
        <w:t xml:space="preserve">: </w:t>
      </w:r>
      <w:r>
        <w:rPr>
          <w:rFonts w:hint="default" w:ascii="Times New Roman" w:hAnsi="Times New Roman" w:cs="Times New Roman"/>
          <w:sz w:val="28"/>
          <w:szCs w:val="28"/>
        </w:rPr>
        <w:t xml:space="preserve">Cho phương trình </w:t>
      </w:r>
      <w:r>
        <w:rPr>
          <w:rFonts w:hint="default" w:ascii="Times New Roman" w:hAnsi="Times New Roman" w:cs="Times New Roman"/>
          <w:position w:val="-6"/>
          <w:sz w:val="28"/>
          <w:szCs w:val="28"/>
        </w:rPr>
        <w:object>
          <v:shape id="_x0000_i1025" o:spt="75" type="#_x0000_t75" style="height:19.2pt;width:87.95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p>
    <w:p>
      <w:pPr>
        <w:pStyle w:val="9"/>
        <w:numPr>
          <w:ilvl w:val="1"/>
          <w:numId w:val="2"/>
        </w:numPr>
        <w:spacing w:line="300" w:lineRule="auto"/>
        <w:ind w:left="1134" w:hanging="283"/>
        <w:rPr>
          <w:rFonts w:hint="default" w:ascii="Times New Roman" w:hAnsi="Times New Roman" w:cs="Times New Roman"/>
          <w:sz w:val="28"/>
          <w:szCs w:val="28"/>
        </w:rPr>
      </w:pPr>
      <w:r>
        <w:rPr>
          <w:rFonts w:hint="default" w:ascii="Times New Roman" w:hAnsi="Times New Roman" w:cs="Times New Roman"/>
          <w:sz w:val="28"/>
          <w:szCs w:val="28"/>
        </w:rPr>
        <w:t>Chứng tỏ phương trình luôn có nghiệm.</w:t>
      </w:r>
    </w:p>
    <w:p>
      <w:pPr>
        <w:pStyle w:val="9"/>
        <w:numPr>
          <w:ilvl w:val="1"/>
          <w:numId w:val="2"/>
        </w:numPr>
        <w:spacing w:line="300" w:lineRule="auto"/>
        <w:ind w:left="1134" w:leftChars="0" w:hanging="283" w:firstLineChars="0"/>
        <w:rPr>
          <w:rFonts w:ascii="Times New Roman" w:hAnsi="Times New Roman" w:cs="Times New Roman" w:eastAsiaTheme="minorEastAsia"/>
          <w:sz w:val="28"/>
          <w:szCs w:val="28"/>
        </w:rPr>
      </w:pPr>
      <w:r>
        <w:rPr>
          <w:rFonts w:hint="default" w:ascii="Times New Roman" w:hAnsi="Times New Roman" w:cs="Times New Roman"/>
          <w:sz w:val="28"/>
          <w:szCs w:val="28"/>
        </w:rPr>
        <w:t xml:space="preserve">Không giải phương trình, tính </w:t>
      </w:r>
      <w:r>
        <w:rPr>
          <w:rFonts w:hint="default" w:ascii="Times New Roman" w:hAnsi="Times New Roman" w:cs="Times New Roman"/>
          <w:position w:val="-32"/>
          <w:sz w:val="28"/>
          <w:szCs w:val="28"/>
        </w:rPr>
        <w:object>
          <v:shape id="_x0000_i1026" o:spt="75" type="#_x0000_t75" style="height:37pt;width:110.75pt;" o:ole="t" filled="f" o:preferrelative="t" stroked="f" coordsize="21600,21600">
            <v:path/>
            <v:fill on="f" focussize="0,0"/>
            <v:stroke on="f"/>
            <v:imagedata r:id="rId7" o:title=""/>
            <o:lock v:ext="edit" aspectratio="t"/>
            <w10:wrap type="none"/>
            <w10:anchorlock/>
          </v:shape>
          <o:OLEObject Type="Embed" ProgID="Equation.DSMT4" ShapeID="_x0000_i1026" DrawAspect="Content" ObjectID="_1468075726" r:id="rId6">
            <o:LockedField>false</o:LockedField>
          </o:OLEObject>
        </w:object>
      </w:r>
      <w:r>
        <w:rPr>
          <w:rFonts w:hint="default" w:ascii="Times New Roman" w:hAnsi="Times New Roman" w:cs="Times New Roman"/>
          <w:sz w:val="28"/>
          <w:szCs w:val="28"/>
        </w:rPr>
        <w:t>.</w:t>
      </w:r>
    </w:p>
    <w:p>
      <w:pPr>
        <w:spacing w:after="0" w:line="288" w:lineRule="auto"/>
        <w:jc w:val="both"/>
        <w:rPr>
          <w:rFonts w:ascii="Times New Roman" w:hAnsi="Times New Roman"/>
          <w:sz w:val="28"/>
          <w:szCs w:val="28"/>
        </w:rPr>
      </w:pPr>
      <w:r>
        <w:rPr>
          <w:rFonts w:ascii="Times New Roman" w:hAnsi="Times New Roman" w:cs="Times New Roman" w:eastAsiaTheme="minorEastAsia"/>
          <w:b/>
          <w:sz w:val="28"/>
          <w:szCs w:val="28"/>
        </w:rPr>
        <w:t xml:space="preserve">Bài </w:t>
      </w:r>
      <w:r>
        <w:rPr>
          <w:rFonts w:hint="default" w:ascii="Times New Roman" w:hAnsi="Times New Roman" w:cs="Times New Roman" w:eastAsiaTheme="minorEastAsia"/>
          <w:b/>
          <w:sz w:val="28"/>
          <w:szCs w:val="28"/>
          <w:lang w:val="en-US"/>
        </w:rPr>
        <w:t>4</w:t>
      </w:r>
      <w:r>
        <w:rPr>
          <w:rFonts w:ascii="Times New Roman" w:hAnsi="Times New Roman" w:cs="Times New Roman" w:eastAsiaTheme="minorEastAsia"/>
          <w:sz w:val="28"/>
          <w:szCs w:val="28"/>
        </w:rPr>
        <w:t xml:space="preserve"> </w:t>
      </w:r>
      <w:r>
        <w:rPr>
          <w:rFonts w:ascii="Times New Roman" w:hAnsi="Times New Roman" w:cs="Times New Roman" w:eastAsiaTheme="minorEastAsia"/>
          <w:b/>
          <w:i/>
          <w:sz w:val="28"/>
          <w:szCs w:val="28"/>
        </w:rPr>
        <w:t>(1</w:t>
      </w:r>
      <w:r>
        <w:rPr>
          <w:rFonts w:hint="default" w:ascii="Times New Roman" w:hAnsi="Times New Roman" w:cs="Times New Roman" w:eastAsiaTheme="minorEastAsia"/>
          <w:b/>
          <w:i/>
          <w:sz w:val="28"/>
          <w:szCs w:val="28"/>
          <w:lang w:val="en-US"/>
        </w:rPr>
        <w:t>.</w:t>
      </w:r>
      <w:r>
        <w:rPr>
          <w:rFonts w:ascii="Times New Roman" w:hAnsi="Times New Roman" w:cs="Times New Roman" w:eastAsiaTheme="minorEastAsia"/>
          <w:b/>
          <w:i/>
          <w:sz w:val="28"/>
          <w:szCs w:val="28"/>
        </w:rPr>
        <w:t>0 điểm)</w:t>
      </w:r>
      <w:r>
        <w:rPr>
          <w:rFonts w:ascii="Times New Roman" w:hAnsi="Times New Roman" w:cs="Times New Roman" w:eastAsiaTheme="minorEastAsia"/>
          <w:sz w:val="28"/>
          <w:szCs w:val="28"/>
        </w:rPr>
        <w:t xml:space="preserve">: </w:t>
      </w:r>
      <w:r>
        <w:rPr>
          <w:rFonts w:ascii="Times New Roman" w:hAnsi="Times New Roman"/>
          <w:sz w:val="28"/>
          <w:szCs w:val="28"/>
        </w:rPr>
        <w:t xml:space="preserve">Trong khí tượng học, hiện tượng gió vượt đèo được gọi là phơn (foehn). Từ bên sườn núi đón gió, không khí chuyển động đi lên, càng lên cao không khí càng bị lạnh dần đi rồi ngưng kết tạo thành mây cho mưa ở sườn đón gió, đồng thời thu thêm nhiệt do ngưng kết tỏa ra. </w:t>
      </w:r>
    </w:p>
    <w:p>
      <w:pPr>
        <w:numPr>
          <w:ilvl w:val="0"/>
          <w:numId w:val="3"/>
        </w:numPr>
        <w:spacing w:after="0" w:line="288" w:lineRule="auto"/>
        <w:jc w:val="both"/>
        <w:rPr>
          <w:rFonts w:ascii="Times New Roman" w:hAnsi="Times New Roman"/>
          <w:sz w:val="28"/>
          <w:szCs w:val="28"/>
        </w:rPr>
      </w:pPr>
      <w:r>
        <w:rPr>
          <w:rFonts w:ascii="Times New Roman" w:hAnsi="Times New Roman"/>
          <w:sz w:val="28"/>
          <w:szCs w:val="28"/>
        </w:rPr>
        <w:drawing>
          <wp:anchor distT="0" distB="0" distL="114300" distR="114300" simplePos="0" relativeHeight="251658240" behindDoc="0" locked="0" layoutInCell="1" allowOverlap="1">
            <wp:simplePos x="0" y="0"/>
            <wp:positionH relativeFrom="margin">
              <wp:posOffset>2809240</wp:posOffset>
            </wp:positionH>
            <wp:positionV relativeFrom="paragraph">
              <wp:posOffset>102235</wp:posOffset>
            </wp:positionV>
            <wp:extent cx="3291840" cy="19583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91840" cy="1958340"/>
                    </a:xfrm>
                    <a:prstGeom prst="rect">
                      <a:avLst/>
                    </a:prstGeom>
                  </pic:spPr>
                </pic:pic>
              </a:graphicData>
            </a:graphic>
          </wp:anchor>
        </w:drawing>
      </w:r>
      <w:r>
        <w:rPr>
          <w:rFonts w:ascii="Times New Roman" w:hAnsi="Times New Roman"/>
          <w:sz w:val="28"/>
          <w:szCs w:val="28"/>
        </w:rPr>
        <w:t>Ở sườn đón gió, càng lên cao nhiệt độ càng giảm (trung bình cứ lên 100m thì nhiệt độ không khí giảm 0,6</w:t>
      </w:r>
      <w:r>
        <w:rPr>
          <w:rFonts w:ascii="Times New Roman" w:hAnsi="Times New Roman"/>
          <w:sz w:val="28"/>
          <w:szCs w:val="28"/>
          <w:vertAlign w:val="superscript"/>
        </w:rPr>
        <w:t>0</w:t>
      </w:r>
      <w:r>
        <w:rPr>
          <w:rFonts w:ascii="Times New Roman" w:hAnsi="Times New Roman"/>
          <w:sz w:val="28"/>
          <w:szCs w:val="28"/>
        </w:rPr>
        <w:t>C) điều này khiến hơi ẩm trong gió ngưng tụ, hình thành mây và gây mưa ở sườn núi đón gió, đồng thời làm gió giảm áp suất. Nếu ở sườn đón gió nhiệt độ đo được ở chân núi là 26</w:t>
      </w:r>
      <w:r>
        <w:rPr>
          <w:rFonts w:ascii="Times New Roman" w:hAnsi="Times New Roman"/>
          <w:sz w:val="28"/>
          <w:szCs w:val="28"/>
          <w:vertAlign w:val="superscript"/>
        </w:rPr>
        <w:t xml:space="preserve">0 </w:t>
      </w:r>
      <w:r>
        <w:rPr>
          <w:rFonts w:ascii="Times New Roman" w:hAnsi="Times New Roman"/>
          <w:sz w:val="28"/>
          <w:szCs w:val="28"/>
        </w:rPr>
        <w:t>C thì lên tới đỉnh núi nhiệt độ đo được là 11</w:t>
      </w:r>
      <w:r>
        <w:rPr>
          <w:rFonts w:ascii="Times New Roman" w:hAnsi="Times New Roman"/>
          <w:sz w:val="28"/>
          <w:szCs w:val="28"/>
          <w:vertAlign w:val="superscript"/>
        </w:rPr>
        <w:t>0</w:t>
      </w:r>
      <w:r>
        <w:rPr>
          <w:rFonts w:ascii="Times New Roman" w:hAnsi="Times New Roman"/>
          <w:sz w:val="28"/>
          <w:szCs w:val="28"/>
        </w:rPr>
        <w:t xml:space="preserve">C. Hỏi ngọn núi cao bao nhiêu m? </w:t>
      </w:r>
    </w:p>
    <w:p>
      <w:pPr>
        <w:numPr>
          <w:ilvl w:val="0"/>
          <w:numId w:val="3"/>
        </w:numPr>
        <w:spacing w:after="0" w:line="288" w:lineRule="auto"/>
        <w:ind w:left="0" w:leftChars="0" w:firstLine="0" w:firstLineChars="0"/>
        <w:jc w:val="both"/>
        <w:rPr>
          <w:rFonts w:ascii="Times New Roman" w:hAnsi="Times New Roman"/>
          <w:sz w:val="28"/>
          <w:szCs w:val="28"/>
        </w:rPr>
      </w:pPr>
      <w:r>
        <w:rPr>
          <w:rFonts w:ascii="Times New Roman" w:hAnsi="Times New Roman"/>
          <w:sz w:val="28"/>
          <w:szCs w:val="28"/>
        </w:rPr>
        <w:t>Ở sườn khuất gió, cứ xuống 100m nhiệt độ tăng 1</w:t>
      </w:r>
      <w:r>
        <w:rPr>
          <w:rFonts w:ascii="Times New Roman" w:hAnsi="Times New Roman"/>
          <w:sz w:val="28"/>
          <w:szCs w:val="28"/>
          <w:vertAlign w:val="superscript"/>
        </w:rPr>
        <w:t>0</w:t>
      </w:r>
      <w:r>
        <w:rPr>
          <w:rFonts w:ascii="Times New Roman" w:hAnsi="Times New Roman"/>
          <w:sz w:val="28"/>
          <w:szCs w:val="28"/>
        </w:rPr>
        <w:t>C Gọi T (</w:t>
      </w:r>
      <w:r>
        <w:rPr>
          <w:rFonts w:ascii="Times New Roman" w:hAnsi="Times New Roman"/>
          <w:sz w:val="28"/>
          <w:szCs w:val="28"/>
          <w:vertAlign w:val="superscript"/>
        </w:rPr>
        <w:t>0</w:t>
      </w:r>
      <w:r>
        <w:rPr>
          <w:rFonts w:ascii="Times New Roman" w:hAnsi="Times New Roman"/>
          <w:sz w:val="28"/>
          <w:szCs w:val="28"/>
        </w:rPr>
        <w:t>C) là nhiệt độ tương ứng với độ cao h(m) ở sườn khuất gió có liên hệ với nhau bằng hàm số T = ah + b. Xác định hệ số a và b. Lưu ý số liệu trên là đo được ở cùng một ngọn núi.</w:t>
      </w:r>
    </w:p>
    <w:p>
      <w:pPr>
        <w:spacing w:before="120" w:after="120"/>
        <w:jc w:val="both"/>
        <w:rPr>
          <w:rFonts w:ascii="Times New Roman" w:hAnsi="Times New Roman" w:cs="Times New Roman" w:eastAsiaTheme="minorEastAsia"/>
          <w:b/>
          <w:sz w:val="28"/>
          <w:szCs w:val="28"/>
        </w:rPr>
      </w:pPr>
    </w:p>
    <w:p>
      <w:pPr>
        <w:jc w:val="both"/>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 xml:space="preserve">Bài </w:t>
      </w:r>
      <w:r>
        <w:rPr>
          <w:rFonts w:hint="default" w:ascii="Times New Roman" w:hAnsi="Times New Roman" w:cs="Times New Roman" w:eastAsiaTheme="minorEastAsia"/>
          <w:b/>
          <w:sz w:val="28"/>
          <w:szCs w:val="28"/>
          <w:lang w:val="en-US"/>
        </w:rPr>
        <w:t>5</w:t>
      </w:r>
      <w:r>
        <w:rPr>
          <w:rFonts w:ascii="Times New Roman" w:hAnsi="Times New Roman" w:cs="Times New Roman" w:eastAsiaTheme="minorEastAsia"/>
          <w:b/>
          <w:sz w:val="28"/>
          <w:szCs w:val="28"/>
        </w:rPr>
        <w:t xml:space="preserve"> </w:t>
      </w:r>
      <w:r>
        <w:rPr>
          <w:rFonts w:ascii="Times New Roman" w:hAnsi="Times New Roman" w:cs="Times New Roman" w:eastAsiaTheme="minorEastAsia"/>
          <w:b/>
          <w:i/>
          <w:sz w:val="28"/>
          <w:szCs w:val="28"/>
        </w:rPr>
        <w:t>(1</w:t>
      </w:r>
      <w:r>
        <w:rPr>
          <w:rFonts w:hint="default" w:ascii="Times New Roman" w:hAnsi="Times New Roman" w:cs="Times New Roman" w:eastAsiaTheme="minorEastAsia"/>
          <w:b/>
          <w:i/>
          <w:sz w:val="28"/>
          <w:szCs w:val="28"/>
          <w:lang w:val="en-US"/>
        </w:rPr>
        <w:t>.</w:t>
      </w:r>
      <w:r>
        <w:rPr>
          <w:rFonts w:ascii="Times New Roman" w:hAnsi="Times New Roman" w:cs="Times New Roman" w:eastAsiaTheme="minorEastAsia"/>
          <w:b/>
          <w:i/>
          <w:sz w:val="28"/>
          <w:szCs w:val="28"/>
        </w:rPr>
        <w:t>0 điểm)</w:t>
      </w:r>
      <w:r>
        <w:rPr>
          <w:rFonts w:ascii="Times New Roman" w:hAnsi="Times New Roman" w:cs="Times New Roman" w:eastAsiaTheme="minorEastAsia"/>
          <w:sz w:val="28"/>
          <w:szCs w:val="28"/>
        </w:rPr>
        <w:t>:</w:t>
      </w:r>
      <w:r>
        <w:rPr>
          <w:rFonts w:ascii="Times New Roman" w:hAnsi="Times New Roman" w:cs="Times New Roman" w:eastAsiaTheme="minorEastAsia"/>
          <w:b/>
          <w:sz w:val="28"/>
          <w:szCs w:val="28"/>
        </w:rPr>
        <w:t xml:space="preserve"> </w:t>
      </w:r>
      <w:r>
        <w:rPr>
          <w:rFonts w:ascii="Times New Roman" w:hAnsi="Times New Roman" w:cs="Times New Roman"/>
          <w:sz w:val="28"/>
          <w:szCs w:val="28"/>
        </w:rPr>
        <w:t xml:space="preserve">Bạn Ngọc pha một gói cà phê hòa tan vào một ly nước và thu được một ly cà phê có nồng độ là 20%. Sau đó, Ngọc cho thêm 150g nước vào ly cà phê và thu được một ly cà phê mới có nồng độ là 10%. Tính khối lượng gói cà phê hòa tan mà Ngọc đã dùng? </w:t>
      </w:r>
    </w:p>
    <w:p>
      <w:pPr>
        <w:spacing w:before="120" w:after="120"/>
        <w:jc w:val="both"/>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 xml:space="preserve">Bài </w:t>
      </w:r>
      <w:r>
        <w:rPr>
          <w:rFonts w:hint="default" w:ascii="Times New Roman" w:hAnsi="Times New Roman" w:cs="Times New Roman" w:eastAsiaTheme="minorEastAsia"/>
          <w:b/>
          <w:sz w:val="28"/>
          <w:szCs w:val="28"/>
          <w:lang w:val="en-US"/>
        </w:rPr>
        <w:t>6</w:t>
      </w:r>
      <w:r>
        <w:rPr>
          <w:rFonts w:ascii="Times New Roman" w:hAnsi="Times New Roman" w:cs="Times New Roman" w:eastAsiaTheme="minorEastAsia"/>
          <w:sz w:val="28"/>
          <w:szCs w:val="28"/>
        </w:rPr>
        <w:t xml:space="preserve"> </w:t>
      </w:r>
      <w:r>
        <w:rPr>
          <w:rFonts w:ascii="Times New Roman" w:hAnsi="Times New Roman" w:cs="Times New Roman" w:eastAsiaTheme="minorEastAsia"/>
          <w:b/>
          <w:i/>
          <w:sz w:val="28"/>
          <w:szCs w:val="28"/>
        </w:rPr>
        <w:t>(1</w:t>
      </w:r>
      <w:r>
        <w:rPr>
          <w:rFonts w:hint="default" w:ascii="Times New Roman" w:hAnsi="Times New Roman" w:cs="Times New Roman" w:eastAsiaTheme="minorEastAsia"/>
          <w:b/>
          <w:i/>
          <w:sz w:val="28"/>
          <w:szCs w:val="28"/>
          <w:lang w:val="en-US"/>
        </w:rPr>
        <w:t>.</w:t>
      </w:r>
      <w:r>
        <w:rPr>
          <w:rFonts w:ascii="Times New Roman" w:hAnsi="Times New Roman" w:cs="Times New Roman" w:eastAsiaTheme="minorEastAsia"/>
          <w:b/>
          <w:i/>
          <w:sz w:val="28"/>
          <w:szCs w:val="28"/>
        </w:rPr>
        <w:t>0 điểm)</w:t>
      </w:r>
      <w:r>
        <w:rPr>
          <w:rFonts w:ascii="Times New Roman" w:hAnsi="Times New Roman" w:cs="Times New Roman" w:eastAsiaTheme="minorEastAsia"/>
          <w:sz w:val="28"/>
          <w:szCs w:val="28"/>
        </w:rPr>
        <w:t xml:space="preserve">: </w:t>
      </w:r>
      <w:r>
        <w:rPr>
          <w:rFonts w:ascii="Times New Roman" w:hAnsi="Times New Roman" w:cs="Times New Roman"/>
          <w:sz w:val="28"/>
          <w:szCs w:val="28"/>
        </w:rPr>
        <w:t>Gia đình bạn Minh cần làm 10 khối bê tông hình trụ bao quanh ở các gốc cây trong vườn. Biết bề dày của khối bê tông là 9cm, chiều cao 10cm và đường kính đáy của hình trụ lớn là 90cm (như hình vẽ). Tính thể tích vữa cần dùng để thực hiện 10 khối bê tông trên? (Vữa xây dựng là một loại vật liệu đá nhân tạo thành phần bao gồm chất kết dính, nước, cốt liệu nhỏ và phụ gia. Các thành phần này</w:t>
      </w:r>
      <w:r>
        <w:rPr>
          <w:rFonts w:ascii="Times New Roman" w:hAnsi="Times New Roman" w:cs="Times New Roman"/>
          <w:sz w:val="28"/>
          <w:szCs w:val="28"/>
          <w:shd w:val="clear" w:color="auto" w:fill="F9F9F9"/>
        </w:rPr>
        <w:t xml:space="preserve"> </w:t>
      </w:r>
      <w:r>
        <w:rPr>
          <w:rFonts w:ascii="Times New Roman" w:hAnsi="Times New Roman" w:cs="Times New Roman"/>
          <w:sz w:val="28"/>
          <w:szCs w:val="28"/>
        </w:rPr>
        <w:t>được nhào trộn theo tỷ lệ thích hợp, khi mới nhào trộn hỗn hợp có tính dẻo gọi là hỗn hợp vữa, sau khi cứng rắn có khả năng chịu lực gọi là vữa). Kết quả làm tròn một chữ số thập phân.</w:t>
      </w:r>
    </w:p>
    <w:p>
      <w:pPr>
        <w:spacing w:before="120" w:after="120"/>
        <w:jc w:val="center"/>
        <w:rPr>
          <w:rFonts w:ascii="Times New Roman" w:hAnsi="Times New Roman" w:cs="Times New Roman" w:eastAsiaTheme="minorEastAsia"/>
          <w:b/>
          <w:sz w:val="28"/>
          <w:szCs w:val="28"/>
        </w:rPr>
      </w:pPr>
      <w:r>
        <w:rPr>
          <w:sz w:val="28"/>
          <w:szCs w:val="28"/>
        </w:rPr>
        <w:object>
          <v:shape id="_x0000_i1027" o:spt="75" alt="" type="#_x0000_t75" style="height:117.45pt;width:208.5pt;" o:ole="t" filled="f" o:preferrelative="t" stroked="f" coordsize="21600,21600">
            <v:path/>
            <v:fill on="f" focussize="0,0"/>
            <v:stroke on="f"/>
            <v:imagedata r:id="rId10" o:title=""/>
            <o:lock v:ext="edit" aspectratio="t"/>
            <w10:wrap type="none"/>
            <w10:anchorlock/>
          </v:shape>
          <o:OLEObject Type="Embed" ProgID="Paint.Picture" ShapeID="_x0000_i1027" DrawAspect="Content" ObjectID="_1468075727" r:id="rId9">
            <o:LockedField>false</o:LockedField>
          </o:OLEObject>
        </w:object>
      </w:r>
    </w:p>
    <w:p>
      <w:pPr>
        <w:jc w:val="both"/>
        <w:rPr>
          <w:rFonts w:ascii="Times New Roman" w:hAnsi="Times New Roman" w:cs="Times New Roman" w:eastAsiaTheme="minorEastAsia"/>
          <w:sz w:val="28"/>
          <w:szCs w:val="28"/>
        </w:rPr>
      </w:pPr>
      <w:r>
        <w:rPr>
          <w:rFonts w:ascii="Times New Roman" w:hAnsi="Times New Roman" w:cs="Times New Roman" w:eastAsiaTheme="minorEastAsia"/>
          <w:b/>
          <w:sz w:val="28"/>
        </w:rPr>
        <w:t>Bài 7</w:t>
      </w:r>
      <w:r>
        <w:rPr>
          <w:rFonts w:ascii="Times New Roman" w:hAnsi="Times New Roman" w:cs="Times New Roman" w:eastAsiaTheme="minorEastAsia"/>
          <w:sz w:val="28"/>
        </w:rPr>
        <w:t xml:space="preserve"> </w:t>
      </w:r>
      <w:r>
        <w:rPr>
          <w:rFonts w:ascii="Times New Roman" w:hAnsi="Times New Roman" w:cs="Times New Roman" w:eastAsiaTheme="minorEastAsia"/>
          <w:b/>
          <w:i/>
          <w:sz w:val="28"/>
        </w:rPr>
        <w:t>(3</w:t>
      </w:r>
      <w:r>
        <w:rPr>
          <w:rFonts w:hint="default" w:ascii="Times New Roman" w:hAnsi="Times New Roman" w:cs="Times New Roman" w:eastAsiaTheme="minorEastAsia"/>
          <w:b/>
          <w:i/>
          <w:sz w:val="28"/>
          <w:lang w:val="en-US"/>
        </w:rPr>
        <w:t>.</w:t>
      </w:r>
      <w:r>
        <w:rPr>
          <w:rFonts w:ascii="Times New Roman" w:hAnsi="Times New Roman" w:cs="Times New Roman" w:eastAsiaTheme="minorEastAsia"/>
          <w:b/>
          <w:i/>
          <w:sz w:val="28"/>
        </w:rPr>
        <w:t>0 điểm</w:t>
      </w:r>
      <w:r>
        <w:rPr>
          <w:rFonts w:ascii="Times New Roman" w:hAnsi="Times New Roman" w:cs="Times New Roman" w:eastAsiaTheme="minorEastAsia"/>
          <w:b/>
          <w:i/>
          <w:sz w:val="28"/>
          <w:szCs w:val="28"/>
        </w:rPr>
        <w:t>)</w:t>
      </w:r>
      <w:r>
        <w:rPr>
          <w:rFonts w:ascii="Times New Roman" w:hAnsi="Times New Roman" w:cs="Times New Roman" w:eastAsiaTheme="minorEastAsia"/>
          <w:sz w:val="28"/>
          <w:szCs w:val="28"/>
        </w:rPr>
        <w:t xml:space="preserve">: </w:t>
      </w:r>
      <w:r>
        <w:rPr>
          <w:rFonts w:ascii="Times New Roman" w:hAnsi="Times New Roman" w:cs="Times New Roman"/>
          <w:sz w:val="28"/>
          <w:szCs w:val="28"/>
        </w:rPr>
        <w:t xml:space="preserve">Cho </w:t>
      </w:r>
      <m:oMath>
        <m:r>
          <w:rPr>
            <w:rFonts w:ascii="Cambria Math" w:hAnsi="Cambria Math" w:cs="Times New Roman"/>
            <w:sz w:val="28"/>
            <w:szCs w:val="28"/>
          </w:rPr>
          <m:t>∆ABC</m:t>
        </m:r>
      </m:oMath>
      <w:r>
        <w:rPr>
          <w:rFonts w:ascii="Times New Roman" w:hAnsi="Times New Roman" w:cs="Times New Roman" w:eastAsiaTheme="minorEastAsia"/>
          <w:sz w:val="28"/>
          <w:szCs w:val="28"/>
        </w:rPr>
        <w:t xml:space="preserve"> nhọn (AB &lt; AC) nội tiếp (O;R). Hai đường cao BM, CN cắt nhau tại H. AH cắt BC tại D.</w:t>
      </w:r>
    </w:p>
    <w:p>
      <w:pPr>
        <w:pStyle w:val="9"/>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Chứng minh tứ giác ANHM nội tiếp và </w:t>
      </w:r>
      <w:r>
        <w:rPr>
          <w:rFonts w:ascii="Times New Roman" w:hAnsi="Times New Roman" w:cs="Times New Roman"/>
          <w:position w:val="-6"/>
          <w:sz w:val="28"/>
          <w:szCs w:val="28"/>
        </w:rPr>
        <w:object>
          <v:shape id="_x0000_i1037" o:spt="75" type="#_x0000_t75" style="height:14.5pt;width:51.5pt;" o:ole="t" filled="f" o:preferrelative="t" stroked="f" coordsize="21600,21600">
            <v:path/>
            <v:fill on="f" focussize="0,0"/>
            <v:stroke on="f" joinstyle="miter"/>
            <v:imagedata r:id="rId12" o:title=""/>
            <o:lock v:ext="edit" aspectratio="t"/>
            <w10:wrap type="none"/>
            <w10:anchorlock/>
          </v:shape>
          <o:OLEObject Type="Embed" ProgID="Equation.DSMT4" ShapeID="_x0000_i1037" DrawAspect="Content" ObjectID="_1468075728" r:id="rId11">
            <o:LockedField>false</o:LockedField>
          </o:OLEObject>
        </w:object>
      </w:r>
      <w:r>
        <w:rPr>
          <w:rFonts w:ascii="Times New Roman" w:hAnsi="Times New Roman" w:cs="Times New Roman"/>
          <w:sz w:val="28"/>
          <w:szCs w:val="28"/>
        </w:rPr>
        <w:t xml:space="preserve"> tại D.</w:t>
      </w:r>
    </w:p>
    <w:p>
      <w:pPr>
        <w:pStyle w:val="9"/>
        <w:numPr>
          <w:ilvl w:val="0"/>
          <w:numId w:val="4"/>
        </w:numPr>
        <w:jc w:val="both"/>
        <w:rPr>
          <w:rFonts w:ascii="Times New Roman" w:hAnsi="Times New Roman" w:cs="Times New Roman"/>
          <w:sz w:val="28"/>
          <w:szCs w:val="28"/>
        </w:rPr>
      </w:pPr>
      <w:r>
        <w:rPr>
          <w:rFonts w:ascii="Times New Roman" w:hAnsi="Times New Roman" w:cs="Times New Roman"/>
          <w:sz w:val="28"/>
          <w:szCs w:val="28"/>
        </w:rPr>
        <w:t>Chứng minh AM.AC = AN.AB. Nếu BC = 2MN,</w:t>
      </w: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chứng minh </w:t>
      </w:r>
      <m:oMath>
        <m:acc>
          <m:accPr>
            <m:ctrlPr>
              <w:rPr>
                <w:rFonts w:ascii="Cambria Math" w:hAnsi="Cambria Math" w:cs="Times New Roman"/>
                <w:i/>
                <w:sz w:val="28"/>
                <w:szCs w:val="28"/>
              </w:rPr>
            </m:ctrlPr>
          </m:accPr>
          <m:e>
            <m:r>
              <w:rPr>
                <w:rFonts w:ascii="Cambria Math" w:hAnsi="Cambria Math" w:cs="Times New Roman"/>
                <w:sz w:val="28"/>
                <w:szCs w:val="28"/>
              </w:rPr>
              <m:t>ACN</m:t>
            </m:r>
            <m:ctrlPr>
              <w:rPr>
                <w:rFonts w:ascii="Cambria Math" w:hAnsi="Cambria Math" w:cs="Times New Roman"/>
                <w:i/>
                <w:sz w:val="28"/>
                <w:szCs w:val="28"/>
              </w:rPr>
            </m:ctrlPr>
          </m:e>
        </m:acc>
        <m:r>
          <w:rPr>
            <w:rFonts w:ascii="Cambria Math" w:hAnsi="Cambria Math" w:cs="Times New Roman" w:eastAsiaTheme="minorEastAsia"/>
            <w:sz w:val="28"/>
            <w:szCs w:val="28"/>
          </w:rPr>
          <m:t>=</m:t>
        </m:r>
        <m:sSup>
          <m:sSupPr>
            <m:ctrlPr>
              <w:rPr>
                <w:rFonts w:ascii="Cambria Math" w:hAnsi="Cambria Math" w:cs="Times New Roman" w:eastAsiaTheme="minorEastAsia"/>
                <w:i/>
                <w:sz w:val="28"/>
                <w:szCs w:val="28"/>
              </w:rPr>
            </m:ctrlPr>
          </m:sSupPr>
          <m:e>
            <m:r>
              <w:rPr>
                <w:rFonts w:ascii="Cambria Math" w:hAnsi="Cambria Math" w:cs="Times New Roman" w:eastAsiaTheme="minorEastAsia"/>
                <w:sz w:val="28"/>
                <w:szCs w:val="28"/>
              </w:rPr>
              <m:t>30</m:t>
            </m:r>
            <m:ctrlPr>
              <w:rPr>
                <w:rFonts w:ascii="Cambria Math" w:hAnsi="Cambria Math" w:cs="Times New Roman" w:eastAsiaTheme="minorEastAsia"/>
                <w:i/>
                <w:sz w:val="28"/>
                <w:szCs w:val="28"/>
              </w:rPr>
            </m:ctrlPr>
          </m:e>
          <m:sup>
            <m:r>
              <w:rPr>
                <w:rFonts w:ascii="Cambria Math" w:hAnsi="Cambria Math" w:cs="Times New Roman" w:eastAsiaTheme="minorEastAsia"/>
                <w:sz w:val="28"/>
                <w:szCs w:val="28"/>
              </w:rPr>
              <m:t>0</m:t>
            </m:r>
            <m:ctrlPr>
              <w:rPr>
                <w:rFonts w:ascii="Cambria Math" w:hAnsi="Cambria Math" w:cs="Times New Roman" w:eastAsiaTheme="minorEastAsia"/>
                <w:i/>
                <w:sz w:val="28"/>
                <w:szCs w:val="28"/>
              </w:rPr>
            </m:ctrlPr>
          </m:sup>
        </m:sSup>
      </m:oMath>
    </w:p>
    <w:p>
      <w:pPr>
        <w:pStyle w:val="9"/>
        <w:numPr>
          <w:ilvl w:val="0"/>
          <w:numId w:val="4"/>
        </w:numPr>
        <w:jc w:val="both"/>
        <w:rPr>
          <w:rFonts w:ascii="Times New Roman" w:hAnsi="Times New Roman" w:cs="Times New Roman"/>
          <w:sz w:val="28"/>
          <w:szCs w:val="28"/>
        </w:rPr>
      </w:pPr>
      <w:r>
        <w:rPr>
          <w:rFonts w:ascii="Times New Roman" w:hAnsi="Times New Roman" w:cs="Times New Roman" w:eastAsiaTheme="minorEastAsia"/>
          <w:sz w:val="28"/>
          <w:szCs w:val="28"/>
        </w:rPr>
        <w:t>Đường thẳng MN cắt đường thẳng BC tại S. AS cắt (O) tại T. Gọi I là trung điểm của BC. Chứng minh I, H, T thẳng hàng.</w:t>
      </w:r>
    </w:p>
    <w:p>
      <w:pPr>
        <w:rPr>
          <w:rFonts w:ascii="Times New Roman" w:hAnsi="Times New Roman" w:cs="Times New Roman" w:eastAsiaTheme="minorEastAsia"/>
          <w:b/>
          <w:color w:val="FF0000"/>
          <w:sz w:val="28"/>
          <w:szCs w:val="28"/>
        </w:rPr>
      </w:pPr>
    </w:p>
    <w:p>
      <w:pPr>
        <w:tabs>
          <w:tab w:val="center" w:pos="4680"/>
          <w:tab w:val="left" w:pos="5895"/>
        </w:tabs>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---HẾT---</w:t>
      </w:r>
    </w:p>
    <w:p>
      <w:pPr>
        <w:tabs>
          <w:tab w:val="center" w:pos="4680"/>
          <w:tab w:val="left" w:pos="5895"/>
        </w:tabs>
        <w:rPr>
          <w:rFonts w:ascii="Times New Roman" w:hAnsi="Times New Roman" w:cs="Times New Roman" w:eastAsiaTheme="minorEastAsia"/>
          <w:b/>
          <w:sz w:val="28"/>
          <w:szCs w:val="28"/>
        </w:rPr>
      </w:pPr>
    </w:p>
    <w:p>
      <w:pPr>
        <w:tabs>
          <w:tab w:val="center" w:pos="4680"/>
          <w:tab w:val="left" w:pos="5895"/>
        </w:tabs>
        <w:rPr>
          <w:rFonts w:ascii="Times New Roman" w:hAnsi="Times New Roman" w:cs="Times New Roman" w:eastAsiaTheme="minorEastAsia"/>
          <w:b/>
          <w:sz w:val="28"/>
          <w:szCs w:val="28"/>
        </w:rPr>
      </w:pPr>
    </w:p>
    <w:p>
      <w:pPr>
        <w:tabs>
          <w:tab w:val="center" w:pos="4680"/>
          <w:tab w:val="left" w:pos="5895"/>
        </w:tabs>
        <w:rPr>
          <w:rFonts w:ascii="Times New Roman" w:hAnsi="Times New Roman" w:cs="Times New Roman" w:eastAsiaTheme="minorEastAsia"/>
          <w:b/>
          <w:sz w:val="28"/>
          <w:szCs w:val="28"/>
        </w:rPr>
      </w:pPr>
    </w:p>
    <w:p>
      <w:pPr>
        <w:tabs>
          <w:tab w:val="center" w:pos="4680"/>
          <w:tab w:val="left" w:pos="5895"/>
        </w:tabs>
        <w:rPr>
          <w:rFonts w:ascii="Times New Roman" w:hAnsi="Times New Roman" w:cs="Times New Roman" w:eastAsiaTheme="minorEastAsia"/>
          <w:b/>
          <w:sz w:val="28"/>
          <w:szCs w:val="28"/>
        </w:rPr>
      </w:pPr>
    </w:p>
    <w:p>
      <w:pPr>
        <w:tabs>
          <w:tab w:val="center" w:pos="4680"/>
          <w:tab w:val="left" w:pos="5895"/>
        </w:tabs>
        <w:rPr>
          <w:rFonts w:ascii="Times New Roman" w:hAnsi="Times New Roman" w:cs="Times New Roman" w:eastAsiaTheme="minorEastAsia"/>
          <w:b/>
          <w:sz w:val="28"/>
          <w:szCs w:val="28"/>
        </w:rPr>
      </w:pPr>
    </w:p>
    <w:p>
      <w:pPr>
        <w:ind w:firstLine="2801" w:firstLineChars="100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ĐÁP ÁN SƠ LƯỢC</w:t>
      </w:r>
    </w:p>
    <w:p>
      <w:pPr>
        <w:spacing w:after="0" w:line="240" w:lineRule="auto"/>
        <w:rPr>
          <w:rFonts w:hint="default" w:ascii="Times New Roman" w:hAnsi="Times New Roman" w:cs="Times New Roman"/>
          <w:sz w:val="28"/>
          <w:szCs w:val="36"/>
        </w:rPr>
      </w:pPr>
      <w:r>
        <w:rPr>
          <w:rFonts w:hint="default" w:ascii="Times New Roman" w:hAnsi="Times New Roman" w:cs="Times New Roman"/>
          <w:b/>
          <w:bCs/>
          <w:color w:val="auto"/>
          <w:sz w:val="28"/>
          <w:szCs w:val="28"/>
          <w:lang w:val="en-US"/>
        </w:rPr>
        <w:t xml:space="preserve">Câu 5: </w:t>
      </w:r>
      <w:r>
        <w:rPr>
          <w:rFonts w:hint="default" w:ascii="Times New Roman" w:hAnsi="Times New Roman" w:cs="Times New Roman"/>
          <w:sz w:val="28"/>
          <w:szCs w:val="36"/>
        </w:rPr>
        <w:t>Gọi x (g) là khối lượng gói cà phê hòa tan mà Ngọc đã dùng (x &gt;0)</w:t>
      </w:r>
    </w:p>
    <w:p>
      <w:pPr>
        <w:spacing w:after="0" w:line="240" w:lineRule="auto"/>
        <w:rPr>
          <w:rFonts w:hint="default" w:ascii="Times New Roman" w:hAnsi="Times New Roman" w:cs="Times New Roman"/>
          <w:sz w:val="28"/>
          <w:szCs w:val="36"/>
        </w:rPr>
      </w:pPr>
      <w:r>
        <w:rPr>
          <w:rFonts w:hint="default" w:ascii="Times New Roman" w:hAnsi="Times New Roman" w:cs="Times New Roman"/>
          <w:sz w:val="28"/>
          <w:szCs w:val="36"/>
        </w:rPr>
        <w:t>Khối lượng ly cà phê hòa tan lúc đầu là 5x (g)</w:t>
      </w:r>
    </w:p>
    <w:p>
      <w:pPr>
        <w:spacing w:after="0" w:line="240" w:lineRule="auto"/>
        <w:rPr>
          <w:rFonts w:hint="default" w:ascii="Times New Roman" w:hAnsi="Times New Roman" w:cs="Times New Roman"/>
          <w:sz w:val="28"/>
          <w:szCs w:val="36"/>
        </w:rPr>
      </w:pPr>
      <w:r>
        <w:rPr>
          <w:rFonts w:hint="default" w:ascii="Times New Roman" w:hAnsi="Times New Roman" w:cs="Times New Roman"/>
          <w:sz w:val="28"/>
          <w:szCs w:val="36"/>
        </w:rPr>
        <w:t>Khối lượng ly cà phê hòa tan lúc sau là 5x + 150 (g)</w:t>
      </w:r>
    </w:p>
    <w:p>
      <w:pPr>
        <w:spacing w:after="0" w:line="240" w:lineRule="auto"/>
        <w:rPr>
          <w:rFonts w:hint="default" w:ascii="Times New Roman" w:hAnsi="Times New Roman" w:cs="Times New Roman"/>
          <w:sz w:val="28"/>
          <w:szCs w:val="36"/>
        </w:rPr>
      </w:pPr>
      <w:r>
        <w:rPr>
          <w:rFonts w:hint="default" w:ascii="Times New Roman" w:hAnsi="Times New Roman" w:cs="Times New Roman"/>
          <w:sz w:val="28"/>
          <w:szCs w:val="36"/>
        </w:rPr>
        <w:t>Theo đề ta có:</w:t>
      </w:r>
    </w:p>
    <w:p>
      <w:pPr>
        <w:spacing w:after="0" w:line="240" w:lineRule="auto"/>
        <w:rPr>
          <w:rFonts w:hint="default" w:ascii="Times New Roman" w:hAnsi="Times New Roman" w:cs="Times New Roman" w:eastAsiaTheme="minorEastAsia"/>
          <w:sz w:val="28"/>
          <w:szCs w:val="36"/>
        </w:rPr>
      </w:pPr>
      <m:oMathPara>
        <m:oMath>
          <m:f>
            <m:fPr>
              <m:ctrlPr>
                <w:rPr>
                  <w:rFonts w:hint="default" w:ascii="Cambria Math" w:hAnsi="Cambria Math" w:cs="Times New Roman"/>
                  <w:i/>
                  <w:sz w:val="28"/>
                  <w:szCs w:val="36"/>
                </w:rPr>
              </m:ctrlPr>
            </m:fPr>
            <m:num>
              <m:r>
                <w:rPr>
                  <w:rFonts w:hint="default" w:ascii="Cambria Math" w:hAnsi="Cambria Math" w:cs="Times New Roman"/>
                  <w:sz w:val="28"/>
                  <w:szCs w:val="36"/>
                </w:rPr>
                <m:t>x</m:t>
              </m:r>
              <m:ctrlPr>
                <w:rPr>
                  <w:rFonts w:hint="default" w:ascii="Cambria Math" w:hAnsi="Cambria Math" w:cs="Times New Roman"/>
                  <w:i/>
                  <w:sz w:val="28"/>
                  <w:szCs w:val="36"/>
                </w:rPr>
              </m:ctrlPr>
            </m:num>
            <m:den>
              <m:r>
                <w:rPr>
                  <w:rFonts w:hint="default" w:ascii="Cambria Math" w:hAnsi="Cambria Math" w:cs="Times New Roman"/>
                  <w:sz w:val="28"/>
                  <w:szCs w:val="36"/>
                </w:rPr>
                <m:t>5x+150</m:t>
              </m:r>
              <m:ctrlPr>
                <w:rPr>
                  <w:rFonts w:hint="default" w:ascii="Cambria Math" w:hAnsi="Cambria Math" w:cs="Times New Roman"/>
                  <w:i/>
                  <w:sz w:val="28"/>
                  <w:szCs w:val="36"/>
                </w:rPr>
              </m:ctrlPr>
            </m:den>
          </m:f>
          <m:r>
            <w:rPr>
              <w:rFonts w:hint="default" w:ascii="Cambria Math" w:hAnsi="Cambria Math" w:cs="Times New Roman"/>
              <w:sz w:val="28"/>
              <w:szCs w:val="36"/>
            </w:rPr>
            <m:t>.100%=10%</m:t>
          </m:r>
        </m:oMath>
      </m:oMathPara>
    </w:p>
    <w:p>
      <w:pPr>
        <w:pStyle w:val="9"/>
        <w:numPr>
          <w:ilvl w:val="0"/>
          <w:numId w:val="5"/>
        </w:numPr>
        <w:spacing w:after="0" w:line="240" w:lineRule="auto"/>
        <w:rPr>
          <w:rFonts w:hint="default" w:ascii="Times New Roman" w:hAnsi="Times New Roman" w:cs="Times New Roman" w:eastAsiaTheme="minorEastAsia"/>
          <w:sz w:val="28"/>
          <w:szCs w:val="36"/>
        </w:rPr>
      </w:pPr>
      <w:r>
        <w:rPr>
          <w:rFonts w:hint="default" w:ascii="Times New Roman" w:hAnsi="Times New Roman" w:cs="Times New Roman" w:eastAsiaTheme="minorEastAsia"/>
          <w:sz w:val="28"/>
          <w:szCs w:val="36"/>
        </w:rPr>
        <w:t xml:space="preserve"> x = 30 </w:t>
      </w:r>
    </w:p>
    <w:p>
      <w:pPr>
        <w:pStyle w:val="9"/>
        <w:spacing w:after="0" w:line="240" w:lineRule="auto"/>
        <w:rPr>
          <w:rFonts w:hint="default" w:ascii="Times New Roman" w:hAnsi="Times New Roman" w:cs="Times New Roman"/>
          <w:b/>
          <w:bCs/>
          <w:color w:val="auto"/>
          <w:sz w:val="28"/>
          <w:szCs w:val="28"/>
          <w:lang w:val="en-US"/>
        </w:rPr>
      </w:pPr>
      <w:r>
        <w:rPr>
          <w:rFonts w:hint="default" w:ascii="Times New Roman" w:hAnsi="Times New Roman" w:cs="Times New Roman" w:eastAsiaTheme="minorEastAsia"/>
          <w:sz w:val="28"/>
          <w:szCs w:val="36"/>
        </w:rPr>
        <w:t>Vậy khối lượng gói cà phê là 30g</w:t>
      </w:r>
    </w:p>
    <w:p>
      <w:pPr>
        <w:spacing w:after="0" w:line="240" w:lineRule="auto"/>
        <w:rPr>
          <w:rFonts w:hint="default" w:ascii="Times New Roman" w:hAnsi="Times New Roman" w:cs="Times New Roman" w:eastAsiaTheme="minorEastAsia"/>
          <w:sz w:val="28"/>
          <w:szCs w:val="28"/>
        </w:rPr>
      </w:pPr>
      <w:r>
        <w:rPr>
          <w:rFonts w:hint="default" w:ascii="Times New Roman" w:hAnsi="Times New Roman" w:cs="Times New Roman"/>
          <w:b/>
          <w:bCs/>
          <w:color w:val="auto"/>
          <w:sz w:val="28"/>
          <w:szCs w:val="28"/>
          <w:lang w:val="en-US"/>
        </w:rPr>
        <w:t xml:space="preserve">Câu 6: </w:t>
      </w:r>
      <w:r>
        <w:rPr>
          <w:rFonts w:hint="default" w:ascii="Times New Roman" w:hAnsi="Times New Roman" w:cs="Times New Roman"/>
          <w:sz w:val="28"/>
          <w:szCs w:val="28"/>
        </w:rPr>
        <w:t xml:space="preserve">Thể tích hình trụ lớn: </w:t>
      </w:r>
      <m:oMath>
        <m:r>
          <w:rPr>
            <w:rFonts w:hint="default" w:ascii="Cambria Math" w:hAnsi="Cambria Math" w:cs="Times New Roman"/>
            <w:sz w:val="28"/>
            <w:szCs w:val="28"/>
          </w:rPr>
          <m:t>π.</m:t>
        </m:r>
        <m:sSup>
          <m:sSupPr>
            <m:ctrlPr>
              <w:rPr>
                <w:rFonts w:hint="default" w:ascii="Cambria Math" w:hAnsi="Cambria Math" w:cs="Times New Roman"/>
                <w:i/>
                <w:sz w:val="28"/>
                <w:szCs w:val="28"/>
              </w:rPr>
            </m:ctrlPr>
          </m:sSupPr>
          <m:e>
            <m:d>
              <m:dPr>
                <m:ctrlPr>
                  <w:rPr>
                    <w:rFonts w:hint="default" w:ascii="Cambria Math" w:hAnsi="Cambria Math" w:cs="Times New Roman"/>
                    <w:i/>
                    <w:sz w:val="28"/>
                    <w:szCs w:val="28"/>
                  </w:rPr>
                </m:ctrlPr>
              </m:dPr>
              <m:e>
                <m:f>
                  <m:fPr>
                    <m:ctrlPr>
                      <w:rPr>
                        <w:rFonts w:hint="default" w:ascii="Cambria Math" w:hAnsi="Cambria Math" w:cs="Times New Roman"/>
                        <w:i/>
                        <w:sz w:val="28"/>
                        <w:szCs w:val="28"/>
                      </w:rPr>
                    </m:ctrlPr>
                  </m:fPr>
                  <m:num>
                    <m:r>
                      <w:rPr>
                        <w:rFonts w:hint="default" w:ascii="Cambria Math" w:hAnsi="Cambria Math" w:cs="Times New Roman"/>
                        <w:sz w:val="28"/>
                        <w:szCs w:val="28"/>
                      </w:rPr>
                      <m:t>90</m:t>
                    </m:r>
                    <m:ctrlPr>
                      <w:rPr>
                        <w:rFonts w:hint="default" w:ascii="Cambria Math" w:hAnsi="Cambria Math" w:cs="Times New Roman"/>
                        <w:i/>
                        <w:sz w:val="28"/>
                        <w:szCs w:val="28"/>
                      </w:rPr>
                    </m:ctrlPr>
                  </m:num>
                  <m:den>
                    <m:r>
                      <w:rPr>
                        <w:rFonts w:hint="default" w:ascii="Cambria Math" w:hAnsi="Cambria Math" w:cs="Times New Roman"/>
                        <w:sz w:val="28"/>
                        <w:szCs w:val="28"/>
                      </w:rPr>
                      <m:t>2</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d>
            <m:ctrlPr>
              <w:rPr>
                <w:rFonts w:hint="default" w:ascii="Cambria Math" w:hAnsi="Cambria Math" w:cs="Times New Roman"/>
                <w:i/>
                <w:sz w:val="28"/>
                <w:szCs w:val="28"/>
              </w:rPr>
            </m:ctrlPr>
          </m:e>
          <m:sup>
            <m:r>
              <w:rPr>
                <w:rFonts w:hint="default" w:ascii="Cambria Math" w:hAnsi="Cambria Math" w:cs="Times New Roman"/>
                <w:sz w:val="28"/>
                <w:szCs w:val="28"/>
              </w:rPr>
              <m:t>2</m:t>
            </m:r>
            <m:ctrlPr>
              <w:rPr>
                <w:rFonts w:hint="default" w:ascii="Cambria Math" w:hAnsi="Cambria Math" w:cs="Times New Roman"/>
                <w:i/>
                <w:sz w:val="28"/>
                <w:szCs w:val="28"/>
              </w:rPr>
            </m:ctrlPr>
          </m:sup>
        </m:sSup>
        <m:r>
          <w:rPr>
            <w:rFonts w:hint="default" w:ascii="Cambria Math" w:hAnsi="Cambria Math" w:cs="Times New Roman"/>
            <w:sz w:val="28"/>
            <w:szCs w:val="28"/>
          </w:rPr>
          <m:t>.10=20250π   (</m:t>
        </m:r>
        <m:sSup>
          <m:sSupPr>
            <m:ctrlPr>
              <w:rPr>
                <w:rFonts w:hint="default" w:ascii="Cambria Math" w:hAnsi="Cambria Math" w:cs="Times New Roman"/>
                <w:i/>
                <w:sz w:val="28"/>
                <w:szCs w:val="28"/>
              </w:rPr>
            </m:ctrlPr>
          </m:sSupPr>
          <m:e>
            <m:r>
              <w:rPr>
                <w:rFonts w:hint="default" w:ascii="Cambria Math" w:hAnsi="Cambria Math" w:cs="Times New Roman"/>
                <w:sz w:val="28"/>
                <w:szCs w:val="28"/>
              </w:rPr>
              <m:t>cm</m:t>
            </m:r>
            <m:ctrlPr>
              <w:rPr>
                <w:rFonts w:hint="default" w:ascii="Cambria Math" w:hAnsi="Cambria Math" w:cs="Times New Roman"/>
                <w:i/>
                <w:sz w:val="28"/>
                <w:szCs w:val="28"/>
              </w:rPr>
            </m:ctrlPr>
          </m:e>
          <m:sup>
            <m:r>
              <w:rPr>
                <w:rFonts w:hint="default" w:ascii="Cambria Math" w:hAnsi="Cambria Math" w:cs="Times New Roman"/>
                <w:sz w:val="28"/>
                <w:szCs w:val="28"/>
              </w:rPr>
              <m:t>3</m:t>
            </m:r>
            <m:ctrlPr>
              <w:rPr>
                <w:rFonts w:hint="default" w:ascii="Cambria Math" w:hAnsi="Cambria Math" w:cs="Times New Roman"/>
                <w:i/>
                <w:sz w:val="28"/>
                <w:szCs w:val="28"/>
              </w:rPr>
            </m:ctrlPr>
          </m:sup>
        </m:sSup>
        <m:r>
          <w:rPr>
            <w:rFonts w:hint="default" w:ascii="Cambria Math" w:hAnsi="Cambria Math" w:cs="Times New Roman"/>
            <w:sz w:val="28"/>
            <w:szCs w:val="28"/>
          </w:rPr>
          <m:t>)</m:t>
        </m:r>
      </m:oMath>
    </w:p>
    <w:p>
      <w:pPr>
        <w:spacing w:after="0" w:line="240" w:lineRule="auto"/>
        <w:rPr>
          <w:rFonts w:hint="default" w:ascii="Times New Roman" w:hAnsi="Times New Roman" w:cs="Times New Roman"/>
          <w:sz w:val="28"/>
          <w:szCs w:val="28"/>
        </w:rPr>
      </w:pPr>
      <w:r>
        <w:rPr>
          <w:rFonts w:hint="default" w:ascii="Times New Roman" w:hAnsi="Times New Roman" w:cs="Times New Roman" w:eastAsiaTheme="minorEastAsia"/>
          <w:sz w:val="28"/>
          <w:szCs w:val="28"/>
        </w:rPr>
        <w:t xml:space="preserve">Thể tích hình trụ nhỏ: </w:t>
      </w:r>
      <m:oMath>
        <m:r>
          <w:rPr>
            <w:rFonts w:hint="default" w:ascii="Cambria Math" w:hAnsi="Cambria Math" w:cs="Times New Roman" w:eastAsiaTheme="minorEastAsia"/>
            <w:sz w:val="28"/>
            <w:szCs w:val="28"/>
          </w:rPr>
          <m:t>π.</m:t>
        </m:r>
        <m:sSup>
          <m:sSupPr>
            <m:ctrlPr>
              <w:rPr>
                <w:rFonts w:hint="default" w:ascii="Cambria Math" w:hAnsi="Cambria Math" w:cs="Times New Roman" w:eastAsiaTheme="minorEastAsia"/>
                <w:i/>
                <w:sz w:val="28"/>
                <w:szCs w:val="28"/>
              </w:rPr>
            </m:ctrlPr>
          </m:sSupPr>
          <m:e>
            <m:d>
              <m:dPr>
                <m:ctrlPr>
                  <w:rPr>
                    <w:rFonts w:hint="default" w:ascii="Cambria Math" w:hAnsi="Cambria Math" w:cs="Times New Roman" w:eastAsiaTheme="minorEastAsia"/>
                    <w:i/>
                    <w:sz w:val="28"/>
                    <w:szCs w:val="28"/>
                  </w:rPr>
                </m:ctrlPr>
              </m:dPr>
              <m:e>
                <m:f>
                  <m:fPr>
                    <m:ctrlPr>
                      <w:rPr>
                        <w:rFonts w:hint="default" w:ascii="Cambria Math" w:hAnsi="Cambria Math" w:cs="Times New Roman" w:eastAsiaTheme="minorEastAsia"/>
                        <w:i/>
                        <w:sz w:val="28"/>
                        <w:szCs w:val="28"/>
                      </w:rPr>
                    </m:ctrlPr>
                  </m:fPr>
                  <m:num>
                    <m:r>
                      <w:rPr>
                        <w:rFonts w:hint="default" w:ascii="Cambria Math" w:hAnsi="Cambria Math" w:cs="Times New Roman" w:eastAsiaTheme="minorEastAsia"/>
                        <w:sz w:val="28"/>
                        <w:szCs w:val="28"/>
                      </w:rPr>
                      <m:t>90-9-9</m:t>
                    </m:r>
                    <m:ctrlPr>
                      <w:rPr>
                        <w:rFonts w:hint="default" w:ascii="Cambria Math" w:hAnsi="Cambria Math" w:cs="Times New Roman" w:eastAsiaTheme="minorEastAsia"/>
                        <w:i/>
                        <w:sz w:val="28"/>
                        <w:szCs w:val="28"/>
                      </w:rPr>
                    </m:ctrlPr>
                  </m:num>
                  <m:den>
                    <m:r>
                      <w:rPr>
                        <w:rFonts w:hint="default" w:ascii="Cambria Math" w:hAnsi="Cambria Math" w:cs="Times New Roman" w:eastAsiaTheme="minorEastAsia"/>
                        <w:sz w:val="28"/>
                        <w:szCs w:val="28"/>
                      </w:rPr>
                      <m:t>2</m:t>
                    </m:r>
                    <m:ctrlPr>
                      <w:rPr>
                        <w:rFonts w:hint="default" w:ascii="Cambria Math" w:hAnsi="Cambria Math" w:cs="Times New Roman" w:eastAsiaTheme="minorEastAsia"/>
                        <w:i/>
                        <w:sz w:val="28"/>
                        <w:szCs w:val="28"/>
                      </w:rPr>
                    </m:ctrlPr>
                  </m:den>
                </m:f>
                <m:ctrlPr>
                  <w:rPr>
                    <w:rFonts w:hint="default" w:ascii="Cambria Math" w:hAnsi="Cambria Math" w:cs="Times New Roman" w:eastAsiaTheme="minorEastAsia"/>
                    <w:i/>
                    <w:sz w:val="28"/>
                    <w:szCs w:val="28"/>
                  </w:rPr>
                </m:ctrlPr>
              </m:e>
            </m:d>
            <m:ctrlPr>
              <w:rPr>
                <w:rFonts w:hint="default" w:ascii="Cambria Math" w:hAnsi="Cambria Math" w:cs="Times New Roman" w:eastAsiaTheme="minorEastAsia"/>
                <w:i/>
                <w:sz w:val="28"/>
                <w:szCs w:val="28"/>
              </w:rPr>
            </m:ctrlPr>
          </m:e>
          <m:sup>
            <m:r>
              <w:rPr>
                <w:rFonts w:hint="default" w:ascii="Cambria Math" w:hAnsi="Cambria Math" w:cs="Times New Roman" w:eastAsiaTheme="minorEastAsia"/>
                <w:sz w:val="28"/>
                <w:szCs w:val="28"/>
              </w:rPr>
              <m:t>2</m:t>
            </m:r>
            <m:ctrlPr>
              <w:rPr>
                <w:rFonts w:hint="default" w:ascii="Cambria Math" w:hAnsi="Cambria Math" w:cs="Times New Roman" w:eastAsiaTheme="minorEastAsia"/>
                <w:i/>
                <w:sz w:val="28"/>
                <w:szCs w:val="28"/>
              </w:rPr>
            </m:ctrlPr>
          </m:sup>
        </m:sSup>
        <m:r>
          <w:rPr>
            <w:rFonts w:hint="default" w:ascii="Cambria Math" w:hAnsi="Cambria Math" w:cs="Times New Roman" w:eastAsiaTheme="minorEastAsia"/>
            <w:sz w:val="28"/>
            <w:szCs w:val="28"/>
          </w:rPr>
          <m:t xml:space="preserve">.10=12960π   </m:t>
        </m:r>
        <m:d>
          <m:dPr>
            <m:ctrlPr>
              <w:rPr>
                <w:rFonts w:hint="default" w:ascii="Cambria Math" w:hAnsi="Cambria Math" w:cs="Times New Roman" w:eastAsiaTheme="minorEastAsia"/>
                <w:i/>
                <w:sz w:val="28"/>
                <w:szCs w:val="28"/>
              </w:rPr>
            </m:ctrlPr>
          </m:dPr>
          <m:e>
            <m:sSup>
              <m:sSupPr>
                <m:ctrlPr>
                  <w:rPr>
                    <w:rFonts w:hint="default" w:ascii="Cambria Math" w:hAnsi="Cambria Math" w:cs="Times New Roman" w:eastAsiaTheme="minorEastAsia"/>
                    <w:i/>
                    <w:sz w:val="28"/>
                    <w:szCs w:val="28"/>
                  </w:rPr>
                </m:ctrlPr>
              </m:sSupPr>
              <m:e>
                <m:r>
                  <w:rPr>
                    <w:rFonts w:hint="default" w:ascii="Cambria Math" w:hAnsi="Cambria Math" w:cs="Times New Roman" w:eastAsiaTheme="minorEastAsia"/>
                    <w:sz w:val="28"/>
                    <w:szCs w:val="28"/>
                  </w:rPr>
                  <m:t>cm</m:t>
                </m:r>
                <m:ctrlPr>
                  <w:rPr>
                    <w:rFonts w:hint="default" w:ascii="Cambria Math" w:hAnsi="Cambria Math" w:cs="Times New Roman" w:eastAsiaTheme="minorEastAsia"/>
                    <w:i/>
                    <w:sz w:val="28"/>
                    <w:szCs w:val="28"/>
                  </w:rPr>
                </m:ctrlPr>
              </m:e>
              <m:sup>
                <m:r>
                  <w:rPr>
                    <w:rFonts w:hint="default" w:ascii="Cambria Math" w:hAnsi="Cambria Math" w:cs="Times New Roman" w:eastAsiaTheme="minorEastAsia"/>
                    <w:sz w:val="28"/>
                    <w:szCs w:val="28"/>
                  </w:rPr>
                  <m:t>3</m:t>
                </m:r>
                <m:ctrlPr>
                  <w:rPr>
                    <w:rFonts w:hint="default" w:ascii="Cambria Math" w:hAnsi="Cambria Math" w:cs="Times New Roman" w:eastAsiaTheme="minorEastAsia"/>
                    <w:i/>
                    <w:sz w:val="28"/>
                    <w:szCs w:val="28"/>
                  </w:rPr>
                </m:ctrlPr>
              </m:sup>
            </m:sSup>
            <m:ctrlPr>
              <w:rPr>
                <w:rFonts w:hint="default" w:ascii="Cambria Math" w:hAnsi="Cambria Math" w:cs="Times New Roman" w:eastAsiaTheme="minorEastAsia"/>
                <w:i/>
                <w:sz w:val="28"/>
                <w:szCs w:val="28"/>
              </w:rPr>
            </m:ctrlPr>
          </m:e>
        </m:d>
      </m:oMath>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Thể tích vữa cần dùng để xây 10 khối bê tông là:</w:t>
      </w:r>
    </w:p>
    <w:p>
      <w:pPr>
        <w:rPr>
          <w:rFonts w:hint="default" w:ascii="Times New Roman" w:hAnsi="Times New Roman" w:cs="Times New Roman"/>
          <w:b/>
          <w:bCs/>
          <w:color w:val="auto"/>
          <w:sz w:val="28"/>
          <w:szCs w:val="28"/>
          <w:lang w:val="en-US"/>
        </w:rPr>
      </w:pPr>
      <m:oMath>
        <m:r>
          <w:rPr>
            <w:rFonts w:hint="default" w:ascii="Cambria Math" w:hAnsi="Cambria Math" w:cs="Times New Roman"/>
            <w:sz w:val="28"/>
            <w:szCs w:val="28"/>
          </w:rPr>
          <m:t>10.</m:t>
        </m:r>
        <m:d>
          <m:dPr>
            <m:ctrlPr>
              <w:rPr>
                <w:rFonts w:hint="default" w:ascii="Cambria Math" w:hAnsi="Cambria Math" w:cs="Times New Roman"/>
                <w:i/>
                <w:sz w:val="28"/>
                <w:szCs w:val="28"/>
              </w:rPr>
            </m:ctrlPr>
          </m:dPr>
          <m:e>
            <m:r>
              <w:rPr>
                <w:rFonts w:hint="default" w:ascii="Cambria Math" w:hAnsi="Cambria Math" w:cs="Times New Roman"/>
                <w:sz w:val="28"/>
                <w:szCs w:val="28"/>
              </w:rPr>
              <m:t>20250π-12960π</m:t>
            </m:r>
            <m:ctrlPr>
              <w:rPr>
                <w:rFonts w:hint="default" w:ascii="Cambria Math" w:hAnsi="Cambria Math" w:cs="Times New Roman"/>
                <w:i/>
                <w:sz w:val="28"/>
                <w:szCs w:val="28"/>
              </w:rPr>
            </m:ctrlPr>
          </m:e>
        </m:d>
        <m:r>
          <w:rPr>
            <w:rFonts w:hint="default" w:ascii="Cambria Math" w:hAnsi="Cambria Math" w:cs="Times New Roman"/>
            <w:sz w:val="28"/>
            <w:szCs w:val="28"/>
          </w:rPr>
          <m:t xml:space="preserve">≈229022,1  </m:t>
        </m:r>
        <m:d>
          <m:dPr>
            <m:ctrlPr>
              <w:rPr>
                <w:rFonts w:hint="default" w:ascii="Cambria Math" w:hAnsi="Cambria Math" w:cs="Times New Roman"/>
                <w:i/>
                <w:sz w:val="28"/>
                <w:szCs w:val="28"/>
              </w:rPr>
            </m:ctrlPr>
          </m:dPr>
          <m:e>
            <m:sSup>
              <m:sSupPr>
                <m:ctrlPr>
                  <w:rPr>
                    <w:rFonts w:hint="default" w:ascii="Cambria Math" w:hAnsi="Cambria Math" w:cs="Times New Roman"/>
                    <w:i/>
                    <w:sz w:val="28"/>
                    <w:szCs w:val="28"/>
                  </w:rPr>
                </m:ctrlPr>
              </m:sSupPr>
              <m:e>
                <m:r>
                  <w:rPr>
                    <w:rFonts w:hint="default" w:ascii="Cambria Math" w:hAnsi="Cambria Math" w:cs="Times New Roman"/>
                    <w:sz w:val="28"/>
                    <w:szCs w:val="28"/>
                  </w:rPr>
                  <m:t>cm</m:t>
                </m:r>
                <m:ctrlPr>
                  <w:rPr>
                    <w:rFonts w:hint="default" w:ascii="Cambria Math" w:hAnsi="Cambria Math" w:cs="Times New Roman"/>
                    <w:i/>
                    <w:sz w:val="28"/>
                    <w:szCs w:val="28"/>
                  </w:rPr>
                </m:ctrlPr>
              </m:e>
              <m:sup>
                <m:r>
                  <w:rPr>
                    <w:rFonts w:hint="default" w:ascii="Cambria Math" w:hAnsi="Cambria Math" w:cs="Times New Roman"/>
                    <w:sz w:val="28"/>
                    <w:szCs w:val="28"/>
                  </w:rPr>
                  <m:t>3</m:t>
                </m:r>
                <m:ctrlPr>
                  <w:rPr>
                    <w:rFonts w:hint="default" w:ascii="Cambria Math" w:hAnsi="Cambria Math" w:cs="Times New Roman"/>
                    <w:i/>
                    <w:sz w:val="28"/>
                    <w:szCs w:val="28"/>
                  </w:rPr>
                </m:ctrlPr>
              </m:sup>
            </m:sSup>
            <m:ctrlPr>
              <w:rPr>
                <w:rFonts w:hint="default" w:ascii="Cambria Math" w:hAnsi="Cambria Math" w:cs="Times New Roman"/>
                <w:i/>
                <w:sz w:val="28"/>
                <w:szCs w:val="28"/>
              </w:rPr>
            </m:ctrlPr>
          </m:e>
        </m:d>
      </m:oMath>
    </w:p>
    <w:p>
      <w:pPr>
        <w:rPr>
          <w:rFonts w:hint="default" w:ascii="Times New Roman" w:hAnsi="Times New Roman" w:cs="Times New Roman"/>
          <w:b/>
          <w:bCs/>
          <w:color w:val="auto"/>
          <w:sz w:val="28"/>
          <w:szCs w:val="28"/>
          <w:lang w:val="en-US"/>
        </w:rPr>
      </w:pPr>
      <w:r>
        <w:rPr>
          <w:rFonts w:cs="Times New Roman"/>
          <w:szCs w:val="28"/>
        </w:rPr>
        <w:drawing>
          <wp:anchor distT="0" distB="0" distL="0" distR="0" simplePos="0" relativeHeight="251659264" behindDoc="1" locked="0" layoutInCell="1" allowOverlap="1">
            <wp:simplePos x="0" y="0"/>
            <wp:positionH relativeFrom="column">
              <wp:posOffset>1356360</wp:posOffset>
            </wp:positionH>
            <wp:positionV relativeFrom="paragraph">
              <wp:posOffset>28575</wp:posOffset>
            </wp:positionV>
            <wp:extent cx="3345180" cy="2608580"/>
            <wp:effectExtent l="0" t="0" r="0" b="0"/>
            <wp:wrapTight wrapText="bothSides">
              <wp:wrapPolygon>
                <wp:start x="8610" y="946"/>
                <wp:lineTo x="7380" y="3470"/>
                <wp:lineTo x="5658" y="5994"/>
                <wp:lineTo x="4674" y="7098"/>
                <wp:lineTo x="4428" y="7572"/>
                <wp:lineTo x="4674" y="8518"/>
                <wp:lineTo x="492" y="14828"/>
                <wp:lineTo x="246" y="15459"/>
                <wp:lineTo x="246" y="17036"/>
                <wp:lineTo x="5412" y="18613"/>
                <wp:lineTo x="8241" y="18613"/>
                <wp:lineTo x="8241" y="19402"/>
                <wp:lineTo x="13039" y="20664"/>
                <wp:lineTo x="15745" y="20980"/>
                <wp:lineTo x="16975" y="20980"/>
                <wp:lineTo x="17713" y="18613"/>
                <wp:lineTo x="21034" y="16247"/>
                <wp:lineTo x="21157" y="11042"/>
                <wp:lineTo x="20911" y="8518"/>
                <wp:lineTo x="20173" y="5994"/>
                <wp:lineTo x="18574" y="3470"/>
                <wp:lineTo x="18697" y="2208"/>
                <wp:lineTo x="14023" y="946"/>
                <wp:lineTo x="9103" y="946"/>
                <wp:lineTo x="8610" y="94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45180" cy="2608580"/>
                    </a:xfrm>
                    <a:prstGeom prst="rect">
                      <a:avLst/>
                    </a:prstGeom>
                    <a:noFill/>
                    <a:ln>
                      <a:noFill/>
                    </a:ln>
                  </pic:spPr>
                </pic:pic>
              </a:graphicData>
            </a:graphic>
          </wp:anchor>
        </w:drawing>
      </w:r>
    </w:p>
    <w:p>
      <w:pP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Câu 7:</w:t>
      </w:r>
    </w:p>
    <w:p>
      <w:pPr>
        <w:tabs>
          <w:tab w:val="center" w:pos="4680"/>
          <w:tab w:val="left" w:pos="5895"/>
        </w:tabs>
        <w:rPr>
          <w:rFonts w:ascii="Times New Roman" w:hAnsi="Times New Roman" w:cs="Times New Roman" w:eastAsiaTheme="minorEastAsia"/>
          <w:b/>
          <w:sz w:val="28"/>
          <w:szCs w:val="28"/>
        </w:rPr>
      </w:pPr>
    </w:p>
    <w:p>
      <w:pPr>
        <w:tabs>
          <w:tab w:val="center" w:pos="4680"/>
          <w:tab w:val="left" w:pos="5895"/>
        </w:tabs>
        <w:rPr>
          <w:rFonts w:ascii="Times New Roman" w:hAnsi="Times New Roman" w:cs="Times New Roman" w:eastAsiaTheme="minorEastAsia"/>
          <w:b/>
          <w:sz w:val="28"/>
          <w:szCs w:val="28"/>
        </w:rPr>
      </w:pPr>
    </w:p>
    <w:p>
      <w:pPr>
        <w:tabs>
          <w:tab w:val="center" w:pos="4680"/>
          <w:tab w:val="left" w:pos="5895"/>
        </w:tabs>
        <w:rPr>
          <w:rFonts w:ascii="Times New Roman" w:hAnsi="Times New Roman" w:cs="Times New Roman" w:eastAsiaTheme="minorEastAsia"/>
          <w:b/>
          <w:sz w:val="28"/>
          <w:szCs w:val="28"/>
        </w:rPr>
      </w:pPr>
      <w:bookmarkStart w:id="0" w:name="_GoBack"/>
      <w:bookmarkEnd w:id="0"/>
    </w:p>
    <w:p>
      <w:pPr>
        <w:tabs>
          <w:tab w:val="center" w:pos="4680"/>
          <w:tab w:val="left" w:pos="5895"/>
        </w:tabs>
        <w:rPr>
          <w:rFonts w:ascii="Times New Roman" w:hAnsi="Times New Roman" w:cs="Times New Roman" w:eastAsiaTheme="minorEastAsia"/>
          <w:b/>
          <w:sz w:val="28"/>
          <w:szCs w:val="28"/>
        </w:rPr>
      </w:pPr>
    </w:p>
    <w:p>
      <w:pPr>
        <w:tabs>
          <w:tab w:val="center" w:pos="4680"/>
          <w:tab w:val="left" w:pos="5895"/>
        </w:tabs>
        <w:rPr>
          <w:rFonts w:ascii="Times New Roman" w:hAnsi="Times New Roman" w:cs="Times New Roman" w:eastAsiaTheme="minorEastAsia"/>
          <w:b/>
          <w:sz w:val="28"/>
          <w:szCs w:val="28"/>
        </w:rPr>
      </w:pPr>
    </w:p>
    <w:p>
      <w:pPr>
        <w:tabs>
          <w:tab w:val="center" w:pos="4680"/>
          <w:tab w:val="left" w:pos="5895"/>
        </w:tabs>
        <w:rPr>
          <w:rFonts w:ascii="Times New Roman" w:hAnsi="Times New Roman" w:cs="Times New Roman" w:eastAsiaTheme="minorEastAsia"/>
          <w:b/>
          <w:sz w:val="28"/>
          <w:szCs w:val="28"/>
        </w:rPr>
      </w:pPr>
    </w:p>
    <w:p>
      <w:pPr>
        <w:numPr>
          <w:ilvl w:val="0"/>
          <w:numId w:val="6"/>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C/M Tứ giác ANHM nội tiếp</w:t>
      </w:r>
    </w:p>
    <w:p>
      <w:pPr>
        <w:spacing w:after="0" w:line="240" w:lineRule="auto"/>
        <w:rPr>
          <w:rFonts w:hint="default" w:ascii="Times New Roman" w:hAnsi="Times New Roman" w:cs="Times New Roman" w:eastAsiaTheme="minorEastAsia"/>
          <w:sz w:val="28"/>
          <w:szCs w:val="28"/>
        </w:rPr>
      </w:pPr>
      <w:r>
        <w:rPr>
          <w:rFonts w:hint="default" w:ascii="Times New Roman" w:hAnsi="Times New Roman" w:cs="Times New Roman"/>
          <w:sz w:val="28"/>
          <w:szCs w:val="28"/>
        </w:rPr>
        <w:t>Xét tứ giác ANHM có:</w:t>
      </w:r>
      <m:oMath>
        <m:acc>
          <m:accPr>
            <m:ctrlPr>
              <w:rPr>
                <w:rFonts w:hint="default" w:ascii="Cambria Math" w:hAnsi="Cambria Math" w:cs="Times New Roman"/>
                <w:i/>
                <w:sz w:val="28"/>
                <w:szCs w:val="28"/>
              </w:rPr>
            </m:ctrlPr>
          </m:accPr>
          <m:e>
            <m:r>
              <w:rPr>
                <w:rFonts w:hint="default" w:ascii="Cambria Math" w:hAnsi="Cambria Math" w:cs="Times New Roman"/>
                <w:sz w:val="28"/>
                <w:szCs w:val="28"/>
              </w:rPr>
              <m:t>ANH</m:t>
            </m:r>
            <m:ctrlPr>
              <w:rPr>
                <w:rFonts w:hint="default" w:ascii="Cambria Math" w:hAnsi="Cambria Math" w:cs="Times New Roman"/>
                <w:i/>
                <w:sz w:val="28"/>
                <w:szCs w:val="28"/>
              </w:rPr>
            </m:ctrlPr>
          </m:e>
        </m:acc>
        <m:r>
          <w:rPr>
            <w:rFonts w:hint="default" w:ascii="Cambria Math" w:hAnsi="Cambria Math" w:cs="Times New Roman"/>
            <w:sz w:val="28"/>
            <w:szCs w:val="28"/>
          </w:rPr>
          <m:t>+</m:t>
        </m:r>
        <m:acc>
          <m:accPr>
            <m:ctrlPr>
              <w:rPr>
                <w:rFonts w:hint="default" w:ascii="Cambria Math" w:hAnsi="Cambria Math" w:cs="Times New Roman"/>
                <w:i/>
                <w:sz w:val="28"/>
                <w:szCs w:val="28"/>
              </w:rPr>
            </m:ctrlPr>
          </m:accPr>
          <m:e>
            <m:r>
              <w:rPr>
                <w:rFonts w:hint="default" w:ascii="Cambria Math" w:hAnsi="Cambria Math" w:cs="Times New Roman"/>
                <w:sz w:val="28"/>
                <w:szCs w:val="28"/>
              </w:rPr>
              <m:t>AMH</m:t>
            </m:r>
            <m:ctrlPr>
              <w:rPr>
                <w:rFonts w:hint="default" w:ascii="Cambria Math" w:hAnsi="Cambria Math" w:cs="Times New Roman"/>
                <w:i/>
                <w:sz w:val="28"/>
                <w:szCs w:val="28"/>
              </w:rPr>
            </m:ctrlPr>
          </m:e>
        </m:acc>
        <m:r>
          <w:rPr>
            <w:rFonts w:hint="default" w:ascii="Cambria Math" w:hAnsi="Cambria Math" w:cs="Times New Roman"/>
            <w:sz w:val="28"/>
            <w:szCs w:val="28"/>
          </w:rPr>
          <m:t>=</m:t>
        </m:r>
        <m:sSup>
          <m:sSupPr>
            <m:ctrlPr>
              <w:rPr>
                <w:rFonts w:hint="default" w:ascii="Cambria Math" w:hAnsi="Cambria Math" w:cs="Times New Roman"/>
                <w:i/>
                <w:sz w:val="28"/>
                <w:szCs w:val="28"/>
              </w:rPr>
            </m:ctrlPr>
          </m:sSupPr>
          <m:e>
            <m:r>
              <w:rPr>
                <w:rFonts w:hint="default" w:ascii="Cambria Math" w:hAnsi="Cambria Math" w:cs="Times New Roman"/>
                <w:sz w:val="28"/>
                <w:szCs w:val="28"/>
              </w:rPr>
              <m:t>90</m:t>
            </m:r>
            <m:ctrlPr>
              <w:rPr>
                <w:rFonts w:hint="default" w:ascii="Cambria Math" w:hAnsi="Cambria Math" w:cs="Times New Roman"/>
                <w:i/>
                <w:sz w:val="28"/>
                <w:szCs w:val="28"/>
              </w:rPr>
            </m:ctrlPr>
          </m:e>
          <m:sup>
            <m:r>
              <w:rPr>
                <w:rFonts w:hint="default" w:ascii="Cambria Math" w:hAnsi="Cambria Math" w:cs="Times New Roman"/>
                <w:sz w:val="28"/>
                <w:szCs w:val="28"/>
              </w:rPr>
              <m:t>0</m:t>
            </m:r>
            <m:ctrlPr>
              <w:rPr>
                <w:rFonts w:hint="default" w:ascii="Cambria Math" w:hAnsi="Cambria Math" w:cs="Times New Roman"/>
                <w:i/>
                <w:sz w:val="28"/>
                <w:szCs w:val="28"/>
              </w:rPr>
            </m:ctrlPr>
          </m:sup>
        </m:sSup>
        <m:r>
          <w:rPr>
            <w:rFonts w:hint="default" w:ascii="Cambria Math" w:hAnsi="Cambria Math" w:cs="Times New Roman"/>
            <w:sz w:val="28"/>
            <w:szCs w:val="28"/>
          </w:rPr>
          <m:t>+</m:t>
        </m:r>
        <m:sSup>
          <m:sSupPr>
            <m:ctrlPr>
              <w:rPr>
                <w:rFonts w:hint="default" w:ascii="Cambria Math" w:hAnsi="Cambria Math" w:cs="Times New Roman"/>
                <w:i/>
                <w:sz w:val="28"/>
                <w:szCs w:val="28"/>
              </w:rPr>
            </m:ctrlPr>
          </m:sSupPr>
          <m:e>
            <m:r>
              <w:rPr>
                <w:rFonts w:hint="default" w:ascii="Cambria Math" w:hAnsi="Cambria Math" w:cs="Times New Roman"/>
                <w:sz w:val="28"/>
                <w:szCs w:val="28"/>
              </w:rPr>
              <m:t>90</m:t>
            </m:r>
            <m:ctrlPr>
              <w:rPr>
                <w:rFonts w:hint="default" w:ascii="Cambria Math" w:hAnsi="Cambria Math" w:cs="Times New Roman"/>
                <w:i/>
                <w:sz w:val="28"/>
                <w:szCs w:val="28"/>
              </w:rPr>
            </m:ctrlPr>
          </m:e>
          <m:sup>
            <m:r>
              <w:rPr>
                <w:rFonts w:hint="default" w:ascii="Cambria Math" w:hAnsi="Cambria Math" w:cs="Times New Roman"/>
                <w:sz w:val="28"/>
                <w:szCs w:val="28"/>
              </w:rPr>
              <m:t>0</m:t>
            </m:r>
            <m:ctrlPr>
              <w:rPr>
                <w:rFonts w:hint="default" w:ascii="Cambria Math" w:hAnsi="Cambria Math" w:cs="Times New Roman"/>
                <w:i/>
                <w:sz w:val="28"/>
                <w:szCs w:val="28"/>
              </w:rPr>
            </m:ctrlPr>
          </m:sup>
        </m:sSup>
        <m:r>
          <w:rPr>
            <w:rFonts w:hint="default" w:ascii="Cambria Math" w:hAnsi="Cambria Math" w:cs="Times New Roman"/>
            <w:sz w:val="28"/>
            <w:szCs w:val="28"/>
          </w:rPr>
          <m:t>=</m:t>
        </m:r>
        <m:sSup>
          <m:sSupPr>
            <m:ctrlPr>
              <w:rPr>
                <w:rFonts w:hint="default" w:ascii="Cambria Math" w:hAnsi="Cambria Math" w:cs="Times New Roman"/>
                <w:i/>
                <w:sz w:val="28"/>
                <w:szCs w:val="28"/>
              </w:rPr>
            </m:ctrlPr>
          </m:sSupPr>
          <m:e>
            <m:r>
              <w:rPr>
                <w:rFonts w:hint="default" w:ascii="Cambria Math" w:hAnsi="Cambria Math" w:cs="Times New Roman"/>
                <w:sz w:val="28"/>
                <w:szCs w:val="28"/>
              </w:rPr>
              <m:t>180</m:t>
            </m:r>
            <m:ctrlPr>
              <w:rPr>
                <w:rFonts w:hint="default" w:ascii="Cambria Math" w:hAnsi="Cambria Math" w:cs="Times New Roman"/>
                <w:i/>
                <w:sz w:val="28"/>
                <w:szCs w:val="28"/>
              </w:rPr>
            </m:ctrlPr>
          </m:e>
          <m:sup>
            <m:r>
              <w:rPr>
                <w:rFonts w:hint="default" w:ascii="Cambria Math" w:hAnsi="Cambria Math" w:cs="Times New Roman"/>
                <w:sz w:val="28"/>
                <w:szCs w:val="28"/>
              </w:rPr>
              <m:t>0</m:t>
            </m:r>
            <m:ctrlPr>
              <w:rPr>
                <w:rFonts w:hint="default" w:ascii="Cambria Math" w:hAnsi="Cambria Math" w:cs="Times New Roman"/>
                <w:i/>
                <w:sz w:val="28"/>
                <w:szCs w:val="28"/>
              </w:rPr>
            </m:ctrlPr>
          </m:sup>
        </m:sSup>
      </m:oMath>
    </w:p>
    <w:p>
      <w:pPr>
        <w:spacing w:after="0" w:line="24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=&gt; Tứ giác ANHM nội tiếp (tổng 2 góc đối bằng 180</w:t>
      </w:r>
      <w:r>
        <w:rPr>
          <w:rFonts w:hint="default" w:ascii="Times New Roman" w:hAnsi="Times New Roman" w:cs="Times New Roman" w:eastAsiaTheme="minorEastAsia"/>
          <w:sz w:val="28"/>
          <w:szCs w:val="28"/>
          <w:vertAlign w:val="superscript"/>
        </w:rPr>
        <w:t>0</w:t>
      </w:r>
      <w:r>
        <w:rPr>
          <w:rFonts w:hint="default" w:ascii="Times New Roman" w:hAnsi="Times New Roman" w:cs="Times New Roman" w:eastAsiaTheme="minorEastAsia"/>
          <w:sz w:val="28"/>
          <w:szCs w:val="28"/>
        </w:rPr>
        <w:t>)</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Xét ∆ABC</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Ta có BM, CN là 2 đường cao cắt tại H</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=&gt; H là trực tâm ∆ABC</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=&gt; AH là đường cao thứ 3</w:t>
      </w:r>
    </w:p>
    <w:p>
      <w:pPr>
        <w:tabs>
          <w:tab w:val="center" w:pos="4680"/>
          <w:tab w:val="left" w:pos="5895"/>
        </w:tabs>
        <w:rPr>
          <w:rFonts w:hint="default" w:ascii="Times New Roman" w:hAnsi="Times New Roman" w:cs="Times New Roman"/>
          <w:sz w:val="28"/>
          <w:szCs w:val="28"/>
        </w:rPr>
      </w:pPr>
      <w:r>
        <w:rPr>
          <w:rFonts w:hint="default" w:ascii="Times New Roman" w:hAnsi="Times New Roman" w:cs="Times New Roman"/>
          <w:sz w:val="28"/>
          <w:szCs w:val="28"/>
        </w:rPr>
        <w:t xml:space="preserve">=&gt; AH </w:t>
      </w:r>
      <w:r>
        <w:rPr>
          <w:rFonts w:hint="default" w:ascii="Times New Roman" w:hAnsi="Times New Roman" w:cs="Times New Roman"/>
          <w:position w:val="-4"/>
          <w:sz w:val="28"/>
          <w:szCs w:val="28"/>
        </w:rPr>
        <w:object>
          <v:shape id="_x0000_i1038" o:spt="75" type="#_x0000_t75" style="height:14pt;width:13pt;" o:ole="t" filled="f" o:preferrelative="t" stroked="f" coordsize="21600,21600">
            <v:path/>
            <v:fill on="f" focussize="0,0"/>
            <v:stroke on="f" joinstyle="miter"/>
            <v:imagedata r:id="rId15" o:title=""/>
            <o:lock v:ext="edit" aspectratio="t"/>
            <w10:wrap type="none"/>
            <w10:anchorlock/>
          </v:shape>
          <o:OLEObject Type="Embed" ProgID="Equation.DSMT4" ShapeID="_x0000_i1038" DrawAspect="Content" ObjectID="_1468075729" r:id="rId14">
            <o:LockedField>false</o:LockedField>
          </o:OLEObject>
        </w:object>
      </w:r>
      <w:r>
        <w:rPr>
          <w:rFonts w:hint="default" w:ascii="Times New Roman" w:hAnsi="Times New Roman" w:cs="Times New Roman"/>
          <w:sz w:val="28"/>
          <w:szCs w:val="28"/>
        </w:rPr>
        <w:t xml:space="preserve"> BC tại D</w:t>
      </w:r>
    </w:p>
    <w:p>
      <w:pPr>
        <w:numPr>
          <w:ilvl w:val="0"/>
          <w:numId w:val="6"/>
        </w:numPr>
        <w:spacing w:after="0" w:line="24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C/m: AN.AB = AM.AC</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C/m: ∆AMB </w:t>
      </w:r>
      <w:r>
        <w:rPr>
          <w:rFonts w:hint="default" w:ascii="Times New Roman" w:hAnsi="Times New Roman" w:eastAsia="SimHei" w:cs="Times New Roman"/>
          <w:sz w:val="28"/>
          <w:szCs w:val="28"/>
        </w:rPr>
        <w:t>∽</w:t>
      </w:r>
      <w:r>
        <w:rPr>
          <w:rFonts w:hint="default" w:ascii="Times New Roman" w:hAnsi="Times New Roman" w:cs="Times New Roman"/>
          <w:sz w:val="28"/>
          <w:szCs w:val="28"/>
        </w:rPr>
        <w:t xml:space="preserve"> ∆ANC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AN.AB = AM.AC</w:t>
      </w:r>
    </w:p>
    <w:p>
      <w:pPr>
        <w:spacing w:after="0" w:line="240" w:lineRule="auto"/>
        <w:rPr>
          <w:rFonts w:hint="default" w:ascii="Times New Roman" w:hAnsi="Times New Roman" w:eastAsia="SimHei" w:cs="Times New Roman"/>
          <w:sz w:val="28"/>
          <w:szCs w:val="28"/>
        </w:rPr>
      </w:pPr>
      <w:r>
        <w:rPr>
          <w:rFonts w:hint="default" w:ascii="Times New Roman" w:hAnsi="Times New Roman" w:eastAsia="SimHei" w:cs="Times New Roman"/>
          <w:sz w:val="28"/>
          <w:szCs w:val="28"/>
        </w:rPr>
        <w:t xml:space="preserve">- </w:t>
      </w:r>
      <w:r>
        <w:rPr>
          <w:rFonts w:hint="default" w:ascii="Times New Roman" w:hAnsi="Times New Roman" w:cs="Times New Roman" w:eastAsiaTheme="minorEastAsia"/>
          <w:sz w:val="28"/>
          <w:szCs w:val="28"/>
        </w:rPr>
        <w:t xml:space="preserve">∆ANM </w:t>
      </w:r>
      <w:r>
        <w:rPr>
          <w:rFonts w:hint="default" w:ascii="Times New Roman" w:hAnsi="Times New Roman" w:eastAsia="SimHei" w:cs="Times New Roman"/>
          <w:sz w:val="28"/>
          <w:szCs w:val="28"/>
        </w:rPr>
        <w:t xml:space="preserve">∽ ∆ACB </w:t>
      </w:r>
      <w:r>
        <w:rPr>
          <w:rFonts w:hint="default" w:ascii="Times New Roman" w:hAnsi="Times New Roman" w:eastAsia="SimHei" w:cs="Times New Roman"/>
          <w:sz w:val="28"/>
          <w:szCs w:val="28"/>
        </w:rPr>
        <w:sym w:font="Symbol" w:char="F0DE"/>
      </w:r>
      <w:r>
        <w:rPr>
          <w:rFonts w:hint="default" w:ascii="Times New Roman" w:hAnsi="Times New Roman" w:eastAsia="SimHei" w:cs="Times New Roman"/>
          <w:sz w:val="28"/>
          <w:szCs w:val="28"/>
        </w:rPr>
        <w:t xml:space="preserve"> </w:t>
      </w:r>
      <m:oMath>
        <m:f>
          <m:fPr>
            <m:ctrlPr>
              <w:rPr>
                <w:rFonts w:hint="default" w:ascii="Cambria Math" w:hAnsi="Cambria Math" w:eastAsia="SimHei" w:cs="Times New Roman"/>
                <w:i/>
                <w:sz w:val="28"/>
                <w:szCs w:val="28"/>
              </w:rPr>
            </m:ctrlPr>
          </m:fPr>
          <m:num>
            <m:r>
              <w:rPr>
                <w:rFonts w:hint="default" w:ascii="Cambria Math" w:hAnsi="Cambria Math" w:eastAsia="SimHei" w:cs="Times New Roman"/>
                <w:sz w:val="28"/>
                <w:szCs w:val="28"/>
              </w:rPr>
              <m:t>AN</m:t>
            </m:r>
            <m:ctrlPr>
              <w:rPr>
                <w:rFonts w:hint="default" w:ascii="Cambria Math" w:hAnsi="Cambria Math" w:eastAsia="SimHei" w:cs="Times New Roman"/>
                <w:i/>
                <w:sz w:val="28"/>
                <w:szCs w:val="28"/>
              </w:rPr>
            </m:ctrlPr>
          </m:num>
          <m:den>
            <m:r>
              <w:rPr>
                <w:rFonts w:hint="default" w:ascii="Cambria Math" w:hAnsi="Cambria Math" w:eastAsia="SimHei" w:cs="Times New Roman"/>
                <w:sz w:val="28"/>
                <w:szCs w:val="28"/>
              </w:rPr>
              <m:t>AC</m:t>
            </m:r>
            <m:ctrlPr>
              <w:rPr>
                <w:rFonts w:hint="default" w:ascii="Cambria Math" w:hAnsi="Cambria Math" w:eastAsia="SimHei" w:cs="Times New Roman"/>
                <w:i/>
                <w:sz w:val="28"/>
                <w:szCs w:val="28"/>
              </w:rPr>
            </m:ctrlPr>
          </m:den>
        </m:f>
        <m:r>
          <w:rPr>
            <w:rFonts w:hint="default" w:ascii="Cambria Math" w:hAnsi="Cambria Math" w:eastAsia="SimHei" w:cs="Times New Roman"/>
            <w:sz w:val="28"/>
            <w:szCs w:val="28"/>
          </w:rPr>
          <m:t>=</m:t>
        </m:r>
        <m:f>
          <m:fPr>
            <m:ctrlPr>
              <w:rPr>
                <w:rFonts w:hint="default" w:ascii="Cambria Math" w:hAnsi="Cambria Math" w:eastAsia="SimHei" w:cs="Times New Roman"/>
                <w:i/>
                <w:sz w:val="28"/>
                <w:szCs w:val="28"/>
              </w:rPr>
            </m:ctrlPr>
          </m:fPr>
          <m:num>
            <m:r>
              <w:rPr>
                <w:rFonts w:hint="default" w:ascii="Cambria Math" w:hAnsi="Cambria Math" w:eastAsia="SimHei" w:cs="Times New Roman"/>
                <w:sz w:val="28"/>
                <w:szCs w:val="28"/>
              </w:rPr>
              <m:t>MN</m:t>
            </m:r>
            <m:ctrlPr>
              <w:rPr>
                <w:rFonts w:hint="default" w:ascii="Cambria Math" w:hAnsi="Cambria Math" w:eastAsia="SimHei" w:cs="Times New Roman"/>
                <w:i/>
                <w:sz w:val="28"/>
                <w:szCs w:val="28"/>
              </w:rPr>
            </m:ctrlPr>
          </m:num>
          <m:den>
            <m:r>
              <w:rPr>
                <w:rFonts w:hint="default" w:ascii="Cambria Math" w:hAnsi="Cambria Math" w:eastAsia="SimHei" w:cs="Times New Roman"/>
                <w:sz w:val="28"/>
                <w:szCs w:val="28"/>
              </w:rPr>
              <m:t>BC</m:t>
            </m:r>
            <m:ctrlPr>
              <w:rPr>
                <w:rFonts w:hint="default" w:ascii="Cambria Math" w:hAnsi="Cambria Math" w:eastAsia="SimHei" w:cs="Times New Roman"/>
                <w:i/>
                <w:sz w:val="28"/>
                <w:szCs w:val="28"/>
              </w:rPr>
            </m:ctrlPr>
          </m:den>
        </m:f>
        <m:r>
          <w:rPr>
            <w:rFonts w:hint="default" w:ascii="Cambria Math" w:hAnsi="Cambria Math" w:eastAsia="SimHei" w:cs="Times New Roman"/>
            <w:sz w:val="28"/>
            <w:szCs w:val="28"/>
          </w:rPr>
          <m:t>=</m:t>
        </m:r>
        <m:f>
          <m:fPr>
            <m:ctrlPr>
              <w:rPr>
                <w:rFonts w:hint="default" w:ascii="Cambria Math" w:hAnsi="Cambria Math" w:eastAsia="SimHei" w:cs="Times New Roman"/>
                <w:i/>
                <w:sz w:val="28"/>
                <w:szCs w:val="28"/>
              </w:rPr>
            </m:ctrlPr>
          </m:fPr>
          <m:num>
            <m:r>
              <w:rPr>
                <w:rFonts w:hint="default" w:ascii="Cambria Math" w:hAnsi="Cambria Math" w:eastAsia="SimHei" w:cs="Times New Roman"/>
                <w:sz w:val="28"/>
                <w:szCs w:val="28"/>
              </w:rPr>
              <m:t>1</m:t>
            </m:r>
            <m:ctrlPr>
              <w:rPr>
                <w:rFonts w:hint="default" w:ascii="Cambria Math" w:hAnsi="Cambria Math" w:eastAsia="SimHei" w:cs="Times New Roman"/>
                <w:i/>
                <w:sz w:val="28"/>
                <w:szCs w:val="28"/>
              </w:rPr>
            </m:ctrlPr>
          </m:num>
          <m:den>
            <m:r>
              <w:rPr>
                <w:rFonts w:hint="default" w:ascii="Cambria Math" w:hAnsi="Cambria Math" w:eastAsia="SimHei" w:cs="Times New Roman"/>
                <w:sz w:val="28"/>
                <w:szCs w:val="28"/>
              </w:rPr>
              <m:t>2</m:t>
            </m:r>
            <m:ctrlPr>
              <w:rPr>
                <w:rFonts w:hint="default" w:ascii="Cambria Math" w:hAnsi="Cambria Math" w:eastAsia="SimHei" w:cs="Times New Roman"/>
                <w:i/>
                <w:sz w:val="28"/>
                <w:szCs w:val="28"/>
              </w:rPr>
            </m:ctrlPr>
          </m:den>
        </m:f>
      </m:oMath>
    </w:p>
    <w:p>
      <w:pPr>
        <w:numPr>
          <w:numId w:val="0"/>
        </w:numPr>
        <w:tabs>
          <w:tab w:val="center" w:pos="4680"/>
          <w:tab w:val="left" w:pos="5895"/>
        </w:tabs>
        <w:ind w:leftChars="0"/>
        <w:rPr>
          <w:rFonts w:hint="default" w:ascii="Times New Roman" w:hAnsi="Times New Roman" w:eastAsia="SimHei" w:cs="Times New Roman"/>
          <w:sz w:val="28"/>
          <w:szCs w:val="28"/>
          <w:vertAlign w:val="superscript"/>
        </w:rPr>
      </w:pPr>
      <w:r>
        <w:rPr>
          <w:rFonts w:hint="default" w:ascii="Times New Roman" w:hAnsi="Times New Roman" w:eastAsia="SimHei" w:cs="Times New Roman"/>
          <w:sz w:val="28"/>
          <w:szCs w:val="28"/>
        </w:rPr>
        <w:t xml:space="preserve">Tính được </w:t>
      </w:r>
      <m:oMath>
        <m:acc>
          <m:accPr>
            <m:ctrlPr>
              <w:rPr>
                <w:rFonts w:hint="default" w:ascii="Cambria Math" w:hAnsi="Cambria Math" w:cs="Times New Roman"/>
                <w:i/>
                <w:sz w:val="28"/>
                <w:szCs w:val="28"/>
              </w:rPr>
            </m:ctrlPr>
          </m:accPr>
          <m:e>
            <m:r>
              <w:rPr>
                <w:rFonts w:hint="default" w:ascii="Cambria Math" w:hAnsi="Cambria Math" w:cs="Times New Roman"/>
                <w:sz w:val="28"/>
                <w:szCs w:val="28"/>
              </w:rPr>
              <m:t>ACN</m:t>
            </m:r>
            <m:ctrlPr>
              <w:rPr>
                <w:rFonts w:hint="default" w:ascii="Cambria Math" w:hAnsi="Cambria Math" w:cs="Times New Roman"/>
                <w:i/>
                <w:sz w:val="28"/>
                <w:szCs w:val="28"/>
              </w:rPr>
            </m:ctrlPr>
          </m:e>
        </m:acc>
        <m:r>
          <w:rPr>
            <w:rFonts w:hint="default" w:ascii="Cambria Math" w:hAnsi="Cambria Math" w:cs="Times New Roman"/>
            <w:sz w:val="28"/>
            <w:szCs w:val="28"/>
          </w:rPr>
          <m:t xml:space="preserve"> </m:t>
        </m:r>
      </m:oMath>
      <w:r>
        <w:rPr>
          <w:rFonts w:hint="default" w:ascii="Times New Roman" w:hAnsi="Times New Roman" w:eastAsia="SimHei" w:cs="Times New Roman"/>
          <w:sz w:val="28"/>
          <w:szCs w:val="28"/>
        </w:rPr>
        <w:t xml:space="preserve"> = 30</w:t>
      </w:r>
      <w:r>
        <w:rPr>
          <w:rFonts w:hint="default" w:ascii="Times New Roman" w:hAnsi="Times New Roman" w:eastAsia="SimHei" w:cs="Times New Roman"/>
          <w:sz w:val="28"/>
          <w:szCs w:val="28"/>
          <w:vertAlign w:val="superscript"/>
        </w:rPr>
        <w:t>0</w:t>
      </w:r>
    </w:p>
    <w:p>
      <w:pPr>
        <w:numPr>
          <w:ilvl w:val="0"/>
          <w:numId w:val="6"/>
        </w:numPr>
        <w:spacing w:after="0" w:line="24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Kẻ đường kính AK</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C/m: 5 điểm A, T, N, H, M cùng thuộc đtđk AH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C/m: 3 điểm T, H, K thẳng hàng (1)</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C/m: BHCK là hbh mà I là trung điểm BC</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=&gt; I là trung điểm HK</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=&gt; H, I, K thẳng hàng (2)</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Từ (1); (2) = &gt; T, H, I, K thẳng hàng</w:t>
      </w:r>
    </w:p>
    <w:p>
      <w:pPr>
        <w:numPr>
          <w:ilvl w:val="0"/>
          <w:numId w:val="7"/>
        </w:numPr>
        <w:tabs>
          <w:tab w:val="center" w:pos="4680"/>
          <w:tab w:val="left" w:pos="5895"/>
        </w:tabs>
        <w:ind w:leftChars="0"/>
        <w:rPr>
          <w:rFonts w:hint="default" w:ascii="Times New Roman" w:hAnsi="Times New Roman" w:eastAsia="SimHei" w:cs="Times New Roman"/>
          <w:sz w:val="28"/>
          <w:szCs w:val="28"/>
          <w:vertAlign w:val="superscript"/>
          <w:lang w:val="en-US"/>
        </w:rPr>
      </w:pPr>
      <w:r>
        <w:rPr>
          <w:rFonts w:hint="default" w:ascii="Times New Roman" w:hAnsi="Times New Roman" w:cs="Times New Roman"/>
          <w:sz w:val="28"/>
          <w:szCs w:val="28"/>
        </w:rPr>
        <w:t xml:space="preserve">=&gt; 3 điểm T, H, I thẳng hàng. </w:t>
      </w:r>
    </w:p>
    <w:p>
      <w:pPr>
        <w:tabs>
          <w:tab w:val="center" w:pos="4680"/>
          <w:tab w:val="left" w:pos="5895"/>
        </w:tabs>
        <w:rPr>
          <w:rFonts w:ascii="Times New Roman" w:hAnsi="Times New Roman" w:cs="Times New Roman" w:eastAsiaTheme="minorEastAsia"/>
          <w:b/>
          <w:sz w:val="28"/>
          <w:szCs w:val="28"/>
        </w:rPr>
      </w:pPr>
    </w:p>
    <w:sectPr>
      <w:pgSz w:w="11907" w:h="16840"/>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Calibri">
    <w:panose1 w:val="020F0502020204030204"/>
    <w:charset w:val="86"/>
    <w:family w:val="auto"/>
    <w:pitch w:val="default"/>
    <w:sig w:usb0="E4002EFF" w:usb1="C200247B" w:usb2="00000009" w:usb3="00000000" w:csb0="200001FF" w:csb1="00000000"/>
  </w:font>
  <w:font w:name="SimHei">
    <w:altName w:val="SimSun"/>
    <w:panose1 w:val="02010600030101010101"/>
    <w:charset w:val="86"/>
    <w:family w:val="modern"/>
    <w:pitch w:val="default"/>
    <w:sig w:usb0="00000000" w:usb1="00000000" w:usb2="00000010" w:usb3="00000000" w:csb0="00040000" w:csb1="00000000"/>
  </w:font>
  <w:font w:name="Calibri">
    <w:panose1 w:val="020F0502020204030204"/>
    <w:charset w:val="00"/>
    <w:family w:val="auto"/>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01304F"/>
    <w:multiLevelType w:val="singleLevel"/>
    <w:tmpl w:val="D301304F"/>
    <w:lvl w:ilvl="0" w:tentative="0">
      <w:start w:val="3"/>
      <w:numFmt w:val="upperLetter"/>
      <w:suff w:val="space"/>
      <w:lvlText w:val="%1)"/>
      <w:lvlJc w:val="left"/>
    </w:lvl>
  </w:abstractNum>
  <w:abstractNum w:abstractNumId="1">
    <w:nsid w:val="E72BE2CD"/>
    <w:multiLevelType w:val="singleLevel"/>
    <w:tmpl w:val="E72BE2CD"/>
    <w:lvl w:ilvl="0" w:tentative="0">
      <w:start w:val="1"/>
      <w:numFmt w:val="lowerLetter"/>
      <w:suff w:val="space"/>
      <w:lvlText w:val="%1)"/>
      <w:lvlJc w:val="left"/>
    </w:lvl>
  </w:abstractNum>
  <w:abstractNum w:abstractNumId="2">
    <w:nsid w:val="100A70CC"/>
    <w:multiLevelType w:val="multilevel"/>
    <w:tmpl w:val="100A70CC"/>
    <w:lvl w:ilvl="0" w:tentative="0">
      <w:start w:val="0"/>
      <w:numFmt w:val="bullet"/>
      <w:lvlText w:val=""/>
      <w:lvlJc w:val="left"/>
      <w:pPr>
        <w:ind w:left="720" w:hanging="360"/>
      </w:pPr>
      <w:rPr>
        <w:rFonts w:hint="default" w:ascii="Wingdings" w:hAnsi="Wingdings"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5F22BB0"/>
    <w:multiLevelType w:val="multilevel"/>
    <w:tmpl w:val="15F22BB0"/>
    <w:lvl w:ilvl="0" w:tentative="0">
      <w:start w:val="1"/>
      <w:numFmt w:val="decimal"/>
      <w:lvlText w:val="Câu %1."/>
      <w:lvlJc w:val="left"/>
      <w:pPr>
        <w:ind w:left="644" w:hanging="360"/>
      </w:pPr>
      <w:rPr>
        <w:rFonts w:hint="default"/>
        <w:b/>
        <w:i w:val="0"/>
        <w:color w:val="0000FF"/>
        <w:sz w:val="23"/>
        <w:szCs w:val="23"/>
        <w:u w:val="none"/>
        <w:lang w:val="en-US"/>
      </w:rPr>
    </w:lvl>
    <w:lvl w:ilvl="1" w:tentative="0">
      <w:start w:val="1"/>
      <w:numFmt w:val="lowerLetter"/>
      <w:lvlText w:val="%2)"/>
      <w:lvlJc w:val="left"/>
      <w:pPr>
        <w:ind w:left="1070" w:hanging="360"/>
      </w:pPr>
      <w:rPr>
        <w:lang w:val="fr-FR"/>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E771543"/>
    <w:multiLevelType w:val="singleLevel"/>
    <w:tmpl w:val="1E771543"/>
    <w:lvl w:ilvl="0" w:tentative="0">
      <w:start w:val="1"/>
      <w:numFmt w:val="lowerLetter"/>
      <w:suff w:val="space"/>
      <w:lvlText w:val="%1)"/>
      <w:lvlJc w:val="left"/>
    </w:lvl>
  </w:abstractNum>
  <w:abstractNum w:abstractNumId="5">
    <w:nsid w:val="34613AAA"/>
    <w:multiLevelType w:val="multilevel"/>
    <w:tmpl w:val="34613AA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F7547EB"/>
    <w:multiLevelType w:val="multilevel"/>
    <w:tmpl w:val="5F7547EB"/>
    <w:lvl w:ilvl="0" w:tentative="0">
      <w:start w:val="1"/>
      <w:numFmt w:val="lowerLetter"/>
      <w:lvlText w:val="%1)"/>
      <w:lvlJc w:val="left"/>
      <w:pPr>
        <w:ind w:left="570" w:hanging="360"/>
      </w:pPr>
      <w:rPr>
        <w:rFonts w:hint="default"/>
      </w:rPr>
    </w:lvl>
    <w:lvl w:ilvl="1" w:tentative="0">
      <w:start w:val="1"/>
      <w:numFmt w:val="lowerLetter"/>
      <w:lvlText w:val="%2."/>
      <w:lvlJc w:val="left"/>
      <w:pPr>
        <w:ind w:left="1290" w:hanging="360"/>
      </w:pPr>
    </w:lvl>
    <w:lvl w:ilvl="2" w:tentative="0">
      <w:start w:val="1"/>
      <w:numFmt w:val="lowerRoman"/>
      <w:lvlText w:val="%3."/>
      <w:lvlJc w:val="right"/>
      <w:pPr>
        <w:ind w:left="2010" w:hanging="180"/>
      </w:pPr>
    </w:lvl>
    <w:lvl w:ilvl="3" w:tentative="0">
      <w:start w:val="1"/>
      <w:numFmt w:val="decimal"/>
      <w:lvlText w:val="%4."/>
      <w:lvlJc w:val="left"/>
      <w:pPr>
        <w:ind w:left="2730" w:hanging="360"/>
      </w:pPr>
    </w:lvl>
    <w:lvl w:ilvl="4" w:tentative="0">
      <w:start w:val="1"/>
      <w:numFmt w:val="lowerLetter"/>
      <w:lvlText w:val="%5."/>
      <w:lvlJc w:val="left"/>
      <w:pPr>
        <w:ind w:left="3450" w:hanging="360"/>
      </w:pPr>
    </w:lvl>
    <w:lvl w:ilvl="5" w:tentative="0">
      <w:start w:val="1"/>
      <w:numFmt w:val="lowerRoman"/>
      <w:lvlText w:val="%6."/>
      <w:lvlJc w:val="right"/>
      <w:pPr>
        <w:ind w:left="4170" w:hanging="180"/>
      </w:pPr>
    </w:lvl>
    <w:lvl w:ilvl="6" w:tentative="0">
      <w:start w:val="1"/>
      <w:numFmt w:val="decimal"/>
      <w:lvlText w:val="%7."/>
      <w:lvlJc w:val="left"/>
      <w:pPr>
        <w:ind w:left="4890" w:hanging="360"/>
      </w:pPr>
    </w:lvl>
    <w:lvl w:ilvl="7" w:tentative="0">
      <w:start w:val="1"/>
      <w:numFmt w:val="lowerLetter"/>
      <w:lvlText w:val="%8."/>
      <w:lvlJc w:val="left"/>
      <w:pPr>
        <w:ind w:left="5610" w:hanging="360"/>
      </w:pPr>
    </w:lvl>
    <w:lvl w:ilvl="8" w:tentative="0">
      <w:start w:val="1"/>
      <w:numFmt w:val="lowerRoman"/>
      <w:lvlText w:val="%9."/>
      <w:lvlJc w:val="right"/>
      <w:pPr>
        <w:ind w:left="6330" w:hanging="180"/>
      </w:p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E5"/>
    <w:rsid w:val="00030C8E"/>
    <w:rsid w:val="00041909"/>
    <w:rsid w:val="000B31FC"/>
    <w:rsid w:val="000B3BD9"/>
    <w:rsid w:val="000D01C4"/>
    <w:rsid w:val="000F0FA0"/>
    <w:rsid w:val="000F74DF"/>
    <w:rsid w:val="00105123"/>
    <w:rsid w:val="00122FBF"/>
    <w:rsid w:val="001468D3"/>
    <w:rsid w:val="001B3A1B"/>
    <w:rsid w:val="001B72C6"/>
    <w:rsid w:val="001C0589"/>
    <w:rsid w:val="00221C44"/>
    <w:rsid w:val="00231570"/>
    <w:rsid w:val="00252713"/>
    <w:rsid w:val="00270327"/>
    <w:rsid w:val="00273C8E"/>
    <w:rsid w:val="002B10DD"/>
    <w:rsid w:val="002B12CD"/>
    <w:rsid w:val="002D3214"/>
    <w:rsid w:val="002D3E57"/>
    <w:rsid w:val="002D5DB1"/>
    <w:rsid w:val="002E2465"/>
    <w:rsid w:val="002F2E4A"/>
    <w:rsid w:val="002F58F8"/>
    <w:rsid w:val="00300B1A"/>
    <w:rsid w:val="003076EC"/>
    <w:rsid w:val="00375E96"/>
    <w:rsid w:val="00393E97"/>
    <w:rsid w:val="003C0B19"/>
    <w:rsid w:val="003C0D43"/>
    <w:rsid w:val="003D500E"/>
    <w:rsid w:val="004159FD"/>
    <w:rsid w:val="00484BCD"/>
    <w:rsid w:val="00485AFE"/>
    <w:rsid w:val="00495003"/>
    <w:rsid w:val="004F22F0"/>
    <w:rsid w:val="00523E71"/>
    <w:rsid w:val="005507E5"/>
    <w:rsid w:val="00580467"/>
    <w:rsid w:val="00580885"/>
    <w:rsid w:val="005833F5"/>
    <w:rsid w:val="0059398C"/>
    <w:rsid w:val="0059775C"/>
    <w:rsid w:val="005A2BC5"/>
    <w:rsid w:val="005C73E3"/>
    <w:rsid w:val="005E5897"/>
    <w:rsid w:val="00604D67"/>
    <w:rsid w:val="00613936"/>
    <w:rsid w:val="00652505"/>
    <w:rsid w:val="006B4CE5"/>
    <w:rsid w:val="006E073F"/>
    <w:rsid w:val="007102DF"/>
    <w:rsid w:val="00712A6F"/>
    <w:rsid w:val="00716431"/>
    <w:rsid w:val="0072235B"/>
    <w:rsid w:val="00731A65"/>
    <w:rsid w:val="00733A7D"/>
    <w:rsid w:val="00750052"/>
    <w:rsid w:val="00752722"/>
    <w:rsid w:val="00771F2C"/>
    <w:rsid w:val="0078139D"/>
    <w:rsid w:val="00794006"/>
    <w:rsid w:val="007A45E0"/>
    <w:rsid w:val="007D26CC"/>
    <w:rsid w:val="007D3207"/>
    <w:rsid w:val="0080062C"/>
    <w:rsid w:val="0081082F"/>
    <w:rsid w:val="008120EC"/>
    <w:rsid w:val="00830EE4"/>
    <w:rsid w:val="008409C0"/>
    <w:rsid w:val="00851ECC"/>
    <w:rsid w:val="008D1AE4"/>
    <w:rsid w:val="008D31DD"/>
    <w:rsid w:val="0090373D"/>
    <w:rsid w:val="00917F0C"/>
    <w:rsid w:val="00930B43"/>
    <w:rsid w:val="00937EE9"/>
    <w:rsid w:val="00943C99"/>
    <w:rsid w:val="00974F38"/>
    <w:rsid w:val="00980096"/>
    <w:rsid w:val="00987AE2"/>
    <w:rsid w:val="00995004"/>
    <w:rsid w:val="009D02DA"/>
    <w:rsid w:val="009D2D1B"/>
    <w:rsid w:val="00A153E4"/>
    <w:rsid w:val="00AC77B7"/>
    <w:rsid w:val="00AD16E5"/>
    <w:rsid w:val="00AE0697"/>
    <w:rsid w:val="00AF1F0D"/>
    <w:rsid w:val="00B010B0"/>
    <w:rsid w:val="00B0527E"/>
    <w:rsid w:val="00B13720"/>
    <w:rsid w:val="00B66756"/>
    <w:rsid w:val="00B7035E"/>
    <w:rsid w:val="00B84805"/>
    <w:rsid w:val="00BB4F5C"/>
    <w:rsid w:val="00BC04AF"/>
    <w:rsid w:val="00BD5A35"/>
    <w:rsid w:val="00BD79B5"/>
    <w:rsid w:val="00BE2BAB"/>
    <w:rsid w:val="00C27F1F"/>
    <w:rsid w:val="00C564C3"/>
    <w:rsid w:val="00C92763"/>
    <w:rsid w:val="00C95EFB"/>
    <w:rsid w:val="00CA17C5"/>
    <w:rsid w:val="00CA4A21"/>
    <w:rsid w:val="00CE30E3"/>
    <w:rsid w:val="00CF09E4"/>
    <w:rsid w:val="00D211CB"/>
    <w:rsid w:val="00D26405"/>
    <w:rsid w:val="00D30500"/>
    <w:rsid w:val="00D61B0A"/>
    <w:rsid w:val="00DD4CA2"/>
    <w:rsid w:val="00DE03E3"/>
    <w:rsid w:val="00DF06AF"/>
    <w:rsid w:val="00E0524C"/>
    <w:rsid w:val="00E1146B"/>
    <w:rsid w:val="00E14FFD"/>
    <w:rsid w:val="00E23AE9"/>
    <w:rsid w:val="00E25702"/>
    <w:rsid w:val="00E44B7E"/>
    <w:rsid w:val="00E45DFD"/>
    <w:rsid w:val="00E544CD"/>
    <w:rsid w:val="00EB679A"/>
    <w:rsid w:val="00EC13BD"/>
    <w:rsid w:val="00EC5CF8"/>
    <w:rsid w:val="00F26182"/>
    <w:rsid w:val="00F63CCB"/>
    <w:rsid w:val="00F70209"/>
    <w:rsid w:val="00FA6D8B"/>
    <w:rsid w:val="00FE0265"/>
    <w:rsid w:val="015A6CB1"/>
    <w:rsid w:val="021D77D5"/>
    <w:rsid w:val="079E1690"/>
    <w:rsid w:val="0B4571C5"/>
    <w:rsid w:val="0CE6727D"/>
    <w:rsid w:val="10FD10A3"/>
    <w:rsid w:val="11240B8F"/>
    <w:rsid w:val="12F944D1"/>
    <w:rsid w:val="18AE6DE3"/>
    <w:rsid w:val="1A014DF4"/>
    <w:rsid w:val="1A5C5022"/>
    <w:rsid w:val="1B527C5B"/>
    <w:rsid w:val="1CEE4C0F"/>
    <w:rsid w:val="204937FF"/>
    <w:rsid w:val="219B4B61"/>
    <w:rsid w:val="25342357"/>
    <w:rsid w:val="2A571B02"/>
    <w:rsid w:val="320365CE"/>
    <w:rsid w:val="336F5235"/>
    <w:rsid w:val="386525F5"/>
    <w:rsid w:val="38D63274"/>
    <w:rsid w:val="3A8C78D2"/>
    <w:rsid w:val="3D1A7EDA"/>
    <w:rsid w:val="3E1C7B53"/>
    <w:rsid w:val="3F5E77CB"/>
    <w:rsid w:val="42F55724"/>
    <w:rsid w:val="449C7688"/>
    <w:rsid w:val="45626FEB"/>
    <w:rsid w:val="49F02244"/>
    <w:rsid w:val="50AB4216"/>
    <w:rsid w:val="56801C92"/>
    <w:rsid w:val="5BE7740C"/>
    <w:rsid w:val="5CC31205"/>
    <w:rsid w:val="5D04712C"/>
    <w:rsid w:val="5E826752"/>
    <w:rsid w:val="5F7F312B"/>
    <w:rsid w:val="60530A54"/>
    <w:rsid w:val="6059260F"/>
    <w:rsid w:val="60894D05"/>
    <w:rsid w:val="62C82C58"/>
    <w:rsid w:val="644D7C0D"/>
    <w:rsid w:val="64F61205"/>
    <w:rsid w:val="655D6737"/>
    <w:rsid w:val="67F338DE"/>
    <w:rsid w:val="69E921C3"/>
    <w:rsid w:val="6C0C2251"/>
    <w:rsid w:val="6D9E3B3C"/>
    <w:rsid w:val="70726FAF"/>
    <w:rsid w:val="76F57C4D"/>
    <w:rsid w:val="795027A3"/>
    <w:rsid w:val="79DE3182"/>
    <w:rsid w:val="7A77763C"/>
    <w:rsid w:val="7B79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after="0" w:line="240" w:lineRule="auto"/>
    </w:pPr>
    <w:rPr>
      <w:rFonts w:ascii="Tahoma" w:hAnsi="Tahoma" w:cs="Tahoma"/>
      <w:sz w:val="16"/>
      <w:szCs w:val="16"/>
    </w:rPr>
  </w:style>
  <w:style w:type="paragraph" w:styleId="3">
    <w:name w:val="Body Text"/>
    <w:basedOn w:val="1"/>
    <w:link w:val="14"/>
    <w:unhideWhenUsed/>
    <w:qFormat/>
    <w:uiPriority w:val="1"/>
    <w:pPr>
      <w:widowControl w:val="0"/>
      <w:autoSpaceDE w:val="0"/>
      <w:autoSpaceDN w:val="0"/>
      <w:spacing w:after="0" w:line="240" w:lineRule="auto"/>
    </w:pPr>
    <w:rPr>
      <w:rFonts w:ascii="Times New Roman" w:hAnsi="Times New Roman" w:eastAsia="Times New Roman" w:cs="Times New Roman"/>
      <w:sz w:val="24"/>
      <w:szCs w:val="24"/>
      <w:lang w:bidi="en-US"/>
    </w:rPr>
  </w:style>
  <w:style w:type="paragraph" w:styleId="4">
    <w:name w:val="footer"/>
    <w:basedOn w:val="1"/>
    <w:link w:val="10"/>
    <w:unhideWhenUsed/>
    <w:qFormat/>
    <w:uiPriority w:val="99"/>
    <w:pPr>
      <w:tabs>
        <w:tab w:val="center" w:pos="4680"/>
        <w:tab w:val="right" w:pos="9360"/>
      </w:tabs>
      <w:spacing w:after="0" w:line="240" w:lineRule="auto"/>
    </w:pPr>
  </w:style>
  <w:style w:type="paragraph" w:styleId="5">
    <w:name w:val="header"/>
    <w:basedOn w:val="1"/>
    <w:link w:val="13"/>
    <w:unhideWhenUsed/>
    <w:qFormat/>
    <w:uiPriority w:val="99"/>
    <w:pPr>
      <w:tabs>
        <w:tab w:val="center" w:pos="4680"/>
        <w:tab w:val="right" w:pos="9360"/>
      </w:tabs>
      <w:spacing w:after="0" w:line="240" w:lineRule="auto"/>
    </w:pPr>
  </w:style>
  <w:style w:type="table" w:styleId="8">
    <w:name w:val="Table Grid"/>
    <w:basedOn w:val="7"/>
    <w:uiPriority w:val="59"/>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List Paragraph"/>
    <w:basedOn w:val="1"/>
    <w:qFormat/>
    <w:uiPriority w:val="34"/>
    <w:pPr>
      <w:ind w:left="720"/>
      <w:contextualSpacing/>
    </w:pPr>
  </w:style>
  <w:style w:type="character" w:customStyle="1" w:styleId="10">
    <w:name w:val="Footer Char"/>
    <w:basedOn w:val="6"/>
    <w:link w:val="4"/>
    <w:qFormat/>
    <w:uiPriority w:val="99"/>
  </w:style>
  <w:style w:type="character" w:customStyle="1" w:styleId="11">
    <w:name w:val="Balloon Text Char"/>
    <w:basedOn w:val="6"/>
    <w:link w:val="2"/>
    <w:semiHidden/>
    <w:uiPriority w:val="99"/>
    <w:rPr>
      <w:rFonts w:ascii="Tahoma" w:hAnsi="Tahoma" w:cs="Tahoma"/>
      <w:sz w:val="16"/>
      <w:szCs w:val="16"/>
    </w:rPr>
  </w:style>
  <w:style w:type="character" w:styleId="12">
    <w:name w:val="Placeholder Text"/>
    <w:basedOn w:val="6"/>
    <w:semiHidden/>
    <w:qFormat/>
    <w:uiPriority w:val="99"/>
    <w:rPr>
      <w:color w:val="808080"/>
    </w:rPr>
  </w:style>
  <w:style w:type="character" w:customStyle="1" w:styleId="13">
    <w:name w:val="Header Char"/>
    <w:basedOn w:val="6"/>
    <w:link w:val="5"/>
    <w:qFormat/>
    <w:uiPriority w:val="99"/>
  </w:style>
  <w:style w:type="character" w:customStyle="1" w:styleId="14">
    <w:name w:val="Body Text Char"/>
    <w:basedOn w:val="6"/>
    <w:link w:val="3"/>
    <w:qFormat/>
    <w:uiPriority w:val="1"/>
    <w:rPr>
      <w:rFonts w:ascii="Times New Roman" w:hAnsi="Times New Roman" w:eastAsia="Times New Roman" w:cs="Times New Roman"/>
      <w:sz w:val="24"/>
      <w:szCs w:val="24"/>
      <w:lang w:bidi="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emf"/><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CKK</Company>
  <Pages>4</Pages>
  <Words>620</Words>
  <Characters>3539</Characters>
  <Lines>29</Lines>
  <Paragraphs>8</Paragraphs>
  <TotalTime>9</TotalTime>
  <ScaleCrop>false</ScaleCrop>
  <LinksUpToDate>false</LinksUpToDate>
  <CharactersWithSpaces>4151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2022-04-20T16:25:00Z</dcterms:created>
  <dc:creator>User</dc:creator>
  <cp:lastModifiedBy>HP</cp:lastModifiedBy>
  <dcterms:modified xsi:type="dcterms:W3CDTF">2023-03-14T16:12:06Z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