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92" w:rsidRPr="00825092" w:rsidRDefault="00825092" w:rsidP="00825092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bookmarkStart w:id="0" w:name="_GoBack"/>
      <w:bookmarkEnd w:id="0"/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PHÒNG GIÁO DỤC VÀ ĐÀO TẠO QUỐC OAI</w:t>
      </w:r>
    </w:p>
    <w:p w:rsidR="00825092" w:rsidRPr="00825092" w:rsidRDefault="00A732FC" w:rsidP="00825092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ĐỀ THI</w:t>
      </w:r>
      <w:r w:rsidR="00825092"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OLIMPIC NĂM HỌC 2022-2023 TOÁN 6 </w:t>
      </w:r>
    </w:p>
    <w:p w:rsidR="00831922" w:rsidRPr="00825092" w:rsidRDefault="00825092" w:rsidP="00825092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Thời gian làm bài 120 phút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1. </w:t>
      </w:r>
    </w:p>
    <w:p w:rsidR="00825092" w:rsidRPr="00825092" w:rsidRDefault="00825092" w:rsidP="00825092">
      <w:pPr>
        <w:pStyle w:val="ListParagraph"/>
        <w:numPr>
          <w:ilvl w:val="0"/>
          <w:numId w:val="1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x biết : </w:t>
      </w:r>
      <w:r w:rsidRPr="00825092">
        <w:rPr>
          <w:rFonts w:cs="Times New Roman"/>
          <w:color w:val="0D0D0D" w:themeColor="text1" w:themeTint="F2"/>
          <w:spacing w:val="3"/>
          <w:position w:val="-54"/>
          <w:sz w:val="28"/>
          <w:szCs w:val="28"/>
          <w:shd w:val="clear" w:color="auto" w:fill="FFFFFF"/>
        </w:rPr>
        <w:object w:dxaOrig="25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60pt" o:ole="">
            <v:imagedata r:id="rId6" o:title=""/>
          </v:shape>
          <o:OLEObject Type="Embed" ProgID="Equation.DSMT4" ShapeID="_x0000_i1025" DrawAspect="Content" ObjectID="_1735328818" r:id="rId7"/>
        </w:object>
      </w:r>
    </w:p>
    <w:p w:rsidR="00825092" w:rsidRPr="00825092" w:rsidRDefault="00825092" w:rsidP="00825092">
      <w:pPr>
        <w:pStyle w:val="ListParagraph"/>
        <w:numPr>
          <w:ilvl w:val="0"/>
          <w:numId w:val="1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Trong dãy số 1, 3, 4, 7, 11, 18, ..., bắt đầu từ số hạng thứ ba thì mỗi số hạng bằng tổng của 2 số hạng trước nó. Hỏi có bao nhiêu số lẻ trong 100 số hạng đầu tiên của dãy?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2. </w:t>
      </w:r>
    </w:p>
    <w:p w:rsidR="00825092" w:rsidRP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các số có dạng </w:t>
      </w:r>
      <w:r w:rsidRPr="00825092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735328819" r:id="rId9"/>
        </w:objec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chia hết cho cả 4 và 7</w:t>
      </w:r>
    </w:p>
    <w:p w:rsidR="00825092" w:rsidRP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</w:t>
      </w:r>
      <w:r w:rsidRPr="00825092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2460" w:dyaOrig="320">
          <v:shape id="_x0000_i1027" type="#_x0000_t75" style="width:123pt;height:15.75pt" o:ole="">
            <v:imagedata r:id="rId10" o:title=""/>
          </v:shape>
          <o:OLEObject Type="Embed" ProgID="Equation.DSMT4" ShapeID="_x0000_i1027" DrawAspect="Content" ObjectID="_1735328820" r:id="rId11"/>
        </w:objec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. Tìm số tự nhiên n sao cho </w:t>
      </w:r>
      <w:r w:rsidRPr="00825092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1120" w:dyaOrig="320">
          <v:shape id="_x0000_i1028" type="#_x0000_t75" style="width:56.25pt;height:15.75pt" o:ole="">
            <v:imagedata r:id="rId12" o:title=""/>
          </v:shape>
          <o:OLEObject Type="Embed" ProgID="Equation.DSMT4" ShapeID="_x0000_i1028" DrawAspect="Content" ObjectID="_1735328821" r:id="rId13"/>
        </w:objec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3. 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a) Tim số tự nhiên a biết 398 chia cho a dư 38, 450 chia cho a dư 18.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b) Tim số tự nhiên nhỏ nhất biết khi chia số đó cho 36, 40, 42 lần lượt được các số dư là 34, 38, 40.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4. 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Trên quãng đường AB, hai ô tô đi ngược chiều nhau và cùng khởi hành một 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lúc thì </w: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sau 6 giờ sẽ gặp nhau. Biết vận tốc xe đi từ A bằng </w:t>
      </w:r>
      <w:r w:rsidRPr="00825092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DSMT4" ShapeID="_x0000_i1029" DrawAspect="Content" ObjectID="_1735328822" r:id="rId15"/>
        </w:objec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vận tốc xe đi từ B . Hỏi xe đi từ A phải khởi hành sau xe đi từ B bao lâu để hai xe gặp nhau ở chính giữa quãng đường AB?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Bài 5.</w:t>
      </w: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a) Cho 5 đường thẳng phân biệt cùng đi qua điểm O. Chứng tỏ rằng: Trong các góc đỉnh O, có ít nhất 2 góc có số đo không lớn hơn 36°.</w:t>
      </w: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 b) Ta có thể dùng 48 hình vuông giống nhau để tạo thành bao nhiêu hình chữ nhật khác nhau?</w:t>
      </w:r>
    </w:p>
    <w:p w:rsidR="00825092" w:rsidRDefault="00825092" w:rsidP="00825092">
      <w:pPr>
        <w:spacing w:after="0" w:line="240" w:lineRule="auto"/>
        <w:jc w:val="center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b/>
          <w:color w:val="0D0D0D" w:themeColor="text1" w:themeTint="F2"/>
          <w:sz w:val="28"/>
          <w:szCs w:val="28"/>
        </w:rPr>
        <w:lastRenderedPageBreak/>
        <w:t>ĐÁP ÁN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1. </w:t>
      </w:r>
    </w:p>
    <w:p w:rsidR="00825092" w:rsidRPr="00B37019" w:rsidRDefault="00825092" w:rsidP="00825092">
      <w:pPr>
        <w:pStyle w:val="ListParagraph"/>
        <w:numPr>
          <w:ilvl w:val="0"/>
          <w:numId w:val="1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x biết : </w:t>
      </w:r>
      <w:r w:rsidRPr="00825092">
        <w:rPr>
          <w:rFonts w:cs="Times New Roman"/>
          <w:b/>
          <w:color w:val="0D0D0D" w:themeColor="text1" w:themeTint="F2"/>
          <w:spacing w:val="3"/>
          <w:position w:val="-54"/>
          <w:sz w:val="28"/>
          <w:szCs w:val="28"/>
          <w:shd w:val="clear" w:color="auto" w:fill="FFFFFF"/>
        </w:rPr>
        <w:object w:dxaOrig="2560" w:dyaOrig="1200">
          <v:shape id="_x0000_i1030" type="#_x0000_t75" style="width:128.25pt;height:60pt" o:ole="">
            <v:imagedata r:id="rId6" o:title=""/>
          </v:shape>
          <o:OLEObject Type="Embed" ProgID="Equation.DSMT4" ShapeID="_x0000_i1030" DrawAspect="Content" ObjectID="_1735328823" r:id="rId16"/>
        </w:object>
      </w:r>
    </w:p>
    <w:p w:rsidR="00B37019" w:rsidRPr="00825092" w:rsidRDefault="00B37019" w:rsidP="00B37019">
      <w:pPr>
        <w:pStyle w:val="ListParagraph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b/>
          <w:color w:val="0D0D0D" w:themeColor="text1" w:themeTint="F2"/>
          <w:spacing w:val="3"/>
          <w:position w:val="-54"/>
          <w:sz w:val="28"/>
          <w:szCs w:val="28"/>
          <w:shd w:val="clear" w:color="auto" w:fill="FFFFFF"/>
        </w:rPr>
        <w:object w:dxaOrig="4680" w:dyaOrig="1200">
          <v:shape id="_x0000_i1031" type="#_x0000_t75" style="width:234pt;height:60pt" o:ole="">
            <v:imagedata r:id="rId17" o:title=""/>
          </v:shape>
          <o:OLEObject Type="Embed" ProgID="Equation.DSMT4" ShapeID="_x0000_i1031" DrawAspect="Content" ObjectID="_1735328824" r:id="rId18"/>
        </w:object>
      </w:r>
    </w:p>
    <w:p w:rsidR="00825092" w:rsidRPr="00825092" w:rsidRDefault="00825092" w:rsidP="00825092">
      <w:pPr>
        <w:pStyle w:val="ListParagraph"/>
        <w:numPr>
          <w:ilvl w:val="0"/>
          <w:numId w:val="1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Trong dãy số 1, 3, 4, 7, 11, 18, ..., bắt đầu từ số hạng thứ ba thì mỗi số hạng bằng tổng của 2 số hạng trước nó. Hỏi có bao nhiêu số lẻ trong 100 số hạng đầu tiên của dãy?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Viết lại dãy: 1, 3, 4, 7, 11, 18, 29, 47, 76,...Tính chẵn lẻ của các số hạng thứ tự là: lẻ, lẻ, chẵ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n,</w:t>
      </w: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lẻ, lẻ, chẵn, lẻ, lẻ, chẵn, ... hay (lẻ, lẻ, chẵn), (lẻ, lẻ,chẵn), (lẻ, lẻ, chẵn), ... tức là dãy số đượ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 </w:t>
      </w: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chia các nhóm gồm 3 số hạng liên tiếp nhau (lẻ, lẻ, chẵn)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Ta thấy: 99 = 3.33 nên số hạng thứ 100 là lẻ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Trong 99 số hạng đầu tiên có 33 nhóm tức là có 33 số chẵn.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Vì vậy: Trong 100 số hạng đầu tiên có 100 – 33 = 67 số lẻ.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2. </w:t>
      </w:r>
    </w:p>
    <w:p w:rsid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các số có dạng </w:t>
      </w:r>
      <w:r w:rsidRPr="00825092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660" w:dyaOrig="340">
          <v:shape id="_x0000_i1032" type="#_x0000_t75" style="width:33pt;height:17.25pt" o:ole="">
            <v:imagedata r:id="rId8" o:title=""/>
          </v:shape>
          <o:OLEObject Type="Embed" ProgID="Equation.DSMT4" ShapeID="_x0000_i1032" DrawAspect="Content" ObjectID="_1735328825" r:id="rId19"/>
        </w:object>
      </w: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chia hết cho cả 4 và 7</w:t>
      </w:r>
    </w:p>
    <w:p w:rsidR="00CE6594" w:rsidRDefault="00CE6594" w:rsidP="00CE6594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Ta có : </w:t>
      </w:r>
      <w:r w:rsidRPr="00CE6594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3360" w:dyaOrig="340">
          <v:shape id="_x0000_i1033" type="#_x0000_t75" style="width:168pt;height:17.25pt" o:ole="">
            <v:imagedata r:id="rId20" o:title=""/>
          </v:shape>
          <o:OLEObject Type="Embed" ProgID="Equation.DSMT4" ShapeID="_x0000_i1033" DrawAspect="Content" ObjectID="_1735328826" r:id="rId21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. Vì </w:t>
      </w:r>
      <w:r w:rsidRPr="00CE6594">
        <w:rPr>
          <w:rFonts w:cs="Times New Roman"/>
          <w:color w:val="0D0D0D" w:themeColor="text1" w:themeTint="F2"/>
          <w:spacing w:val="3"/>
          <w:position w:val="-14"/>
          <w:sz w:val="28"/>
          <w:szCs w:val="28"/>
          <w:shd w:val="clear" w:color="auto" w:fill="FFFFFF"/>
        </w:rPr>
        <w:object w:dxaOrig="3019" w:dyaOrig="420">
          <v:shape id="_x0000_i1034" type="#_x0000_t75" style="width:150.75pt;height:21pt" o:ole="">
            <v:imagedata r:id="rId22" o:title=""/>
          </v:shape>
          <o:OLEObject Type="Embed" ProgID="Equation.DSMT4" ShapeID="_x0000_i1034" DrawAspect="Content" ObjectID="_1735328827" r:id="rId23"/>
        </w:object>
      </w:r>
    </w:p>
    <w:p w:rsidR="00CE6594" w:rsidRDefault="00A774E0" w:rsidP="00CE6594">
      <w:pPr>
        <w:pStyle w:val="ListParagraph"/>
        <w:ind w:left="0"/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</w:pPr>
      <w:r w:rsidRPr="00CE6594"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object w:dxaOrig="7080" w:dyaOrig="840">
          <v:shape id="_x0000_i1035" type="#_x0000_t75" style="width:354pt;height:42pt" o:ole="">
            <v:imagedata r:id="rId24" o:title=""/>
          </v:shape>
          <o:OLEObject Type="Embed" ProgID="Equation.DSMT4" ShapeID="_x0000_i1035" DrawAspect="Content" ObjectID="_1735328828" r:id="rId25"/>
        </w:object>
      </w:r>
    </w:p>
    <w:p w:rsidR="008B3658" w:rsidRPr="00CE6594" w:rsidRDefault="008B3658" w:rsidP="00CE6594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t>Vậy các số cần tìm là :</w:t>
      </w:r>
      <w:r w:rsidRPr="008B3658"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t xml:space="preserve"> </w:t>
      </w:r>
      <w:r w:rsidRPr="008B3658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2040" w:dyaOrig="320">
          <v:shape id="_x0000_i1036" type="#_x0000_t75" style="width:102pt;height:15.75pt" o:ole="">
            <v:imagedata r:id="rId26" o:title=""/>
          </v:shape>
          <o:OLEObject Type="Embed" ProgID="Equation.DSMT4" ShapeID="_x0000_i1036" DrawAspect="Content" ObjectID="_1735328829" r:id="rId27"/>
        </w:object>
      </w:r>
      <w:r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t xml:space="preserve"> </w:t>
      </w:r>
    </w:p>
    <w:p w:rsidR="00825092" w:rsidRP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</w:t>
      </w:r>
      <w:r w:rsidRPr="00825092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2460" w:dyaOrig="320">
          <v:shape id="_x0000_i1037" type="#_x0000_t75" style="width:123pt;height:15.75pt" o:ole="">
            <v:imagedata r:id="rId10" o:title=""/>
          </v:shape>
          <o:OLEObject Type="Embed" ProgID="Equation.DSMT4" ShapeID="_x0000_i1037" DrawAspect="Content" ObjectID="_1735328830" r:id="rId28"/>
        </w:object>
      </w: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. Tìm số tự nhiên n sao cho </w:t>
      </w:r>
      <w:r w:rsidRPr="00825092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1120" w:dyaOrig="320">
          <v:shape id="_x0000_i1038" type="#_x0000_t75" style="width:56.25pt;height:15.75pt" o:ole="">
            <v:imagedata r:id="rId12" o:title=""/>
          </v:shape>
          <o:OLEObject Type="Embed" ProgID="Equation.DSMT4" ShapeID="_x0000_i1038" DrawAspect="Content" ObjectID="_1735328831" r:id="rId29"/>
        </w:object>
      </w:r>
    </w:p>
    <w:p w:rsidR="008B3658" w:rsidRDefault="008B3658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b/>
          <w:color w:val="0D0D0D" w:themeColor="text1" w:themeTint="F2"/>
          <w:spacing w:val="3"/>
          <w:position w:val="-30"/>
          <w:sz w:val="28"/>
          <w:szCs w:val="28"/>
          <w:shd w:val="clear" w:color="auto" w:fill="FFFFFF"/>
        </w:rPr>
        <w:object w:dxaOrig="5560" w:dyaOrig="720">
          <v:shape id="_x0000_i1039" type="#_x0000_t75" style="width:278.25pt;height:36pt" o:ole="">
            <v:imagedata r:id="rId30" o:title=""/>
          </v:shape>
          <o:OLEObject Type="Embed" ProgID="Equation.DSMT4" ShapeID="_x0000_i1039" DrawAspect="Content" ObjectID="_1735328832" r:id="rId31"/>
        </w:objec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lastRenderedPageBreak/>
        <w:t xml:space="preserve">Bài 3. </w:t>
      </w:r>
    </w:p>
    <w:p w:rsidR="00825092" w:rsidRPr="008B3658" w:rsidRDefault="00825092" w:rsidP="008B3658">
      <w:pPr>
        <w:pStyle w:val="ListParagraph"/>
        <w:numPr>
          <w:ilvl w:val="0"/>
          <w:numId w:val="4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Tim số tự nhiên a biết 398 chia cho a dư 38, 450 chia cho a dư 18.</w:t>
      </w:r>
    </w:p>
    <w:p w:rsidR="008B3658" w:rsidRDefault="008B3658" w:rsidP="008B3658">
      <w:pPr>
        <w:pStyle w:val="ListParagraph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Vì 398 chia cho a dư 38, 450 chia cho a dư 18.</w:t>
      </w:r>
    </w:p>
    <w:p w:rsidR="008B3658" w:rsidRPr="008B3658" w:rsidRDefault="008B3658" w:rsidP="008B3658">
      <w:pPr>
        <w:pStyle w:val="ListParagraph"/>
        <w:ind w:left="142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color w:val="0D0D0D" w:themeColor="text1" w:themeTint="F2"/>
          <w:spacing w:val="3"/>
          <w:position w:val="-34"/>
          <w:sz w:val="28"/>
          <w:szCs w:val="28"/>
          <w:shd w:val="clear" w:color="auto" w:fill="FFFFFF"/>
        </w:rPr>
        <w:object w:dxaOrig="6560" w:dyaOrig="800">
          <v:shape id="_x0000_i1040" type="#_x0000_t75" style="width:327.75pt;height:39.75pt" o:ole="">
            <v:imagedata r:id="rId32" o:title=""/>
          </v:shape>
          <o:OLEObject Type="Embed" ProgID="Equation.DSMT4" ShapeID="_x0000_i1040" DrawAspect="Content" ObjectID="_1735328833" r:id="rId33"/>
        </w:object>
      </w:r>
    </w:p>
    <w:p w:rsidR="00825092" w:rsidRPr="008B3658" w:rsidRDefault="00825092" w:rsidP="008B3658">
      <w:pPr>
        <w:pStyle w:val="ListParagraph"/>
        <w:numPr>
          <w:ilvl w:val="0"/>
          <w:numId w:val="4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Tim số tự nhiên nhỏ nhất biết khi chia số đó cho 36, 40, 42 lần lượt được các số dư là 34, 38, 40.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Vì khi chia x cho 36,40,42 lần lượt được các số dư 34, 38, 40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Nên </w:t>
      </w:r>
      <w:r w:rsidRPr="008B3658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540" w:dyaOrig="279">
          <v:shape id="_x0000_i1041" type="#_x0000_t75" style="width:27pt;height:14.25pt" o:ole="">
            <v:imagedata r:id="rId34" o:title=""/>
          </v:shape>
          <o:OLEObject Type="Embed" ProgID="Equation.DSMT4" ShapeID="_x0000_i1041" DrawAspect="Content" ObjectID="_1735328834" r:id="rId35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chia hết cho 36,40,42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Mặt khác x nhỏ nhất nên </w:t>
      </w:r>
      <w:r w:rsidRPr="008B3658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540" w:dyaOrig="279">
          <v:shape id="_x0000_i1042" type="#_x0000_t75" style="width:27pt;height:14.25pt" o:ole="">
            <v:imagedata r:id="rId36" o:title=""/>
          </v:shape>
          <o:OLEObject Type="Embed" ProgID="Equation.DSMT4" ShapeID="_x0000_i1042" DrawAspect="Content" ObjectID="_1735328835" r:id="rId37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nhỏ nhất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Do đó </w:t>
      </w:r>
      <w:r w:rsidRPr="008B3658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4380" w:dyaOrig="320">
          <v:shape id="_x0000_i1043" type="#_x0000_t75" style="width:219pt;height:15.75pt" o:ole="">
            <v:imagedata r:id="rId38" o:title=""/>
          </v:shape>
          <o:OLEObject Type="Embed" ProgID="Equation.DSMT4" ShapeID="_x0000_i1043" DrawAspect="Content" ObjectID="_1735328836" r:id="rId39"/>
        </w:object>
      </w:r>
    </w:p>
    <w:p w:rsidR="008B3658" w:rsidRP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Vậy số cần tìm là 2518 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4. </w:t>
      </w:r>
    </w:p>
    <w:p w:rsid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Trên quãng đường AB, hai ô tô đi ngược chiều nhau và cùng khởi hành một lúc thì sau 6 giờ sẽ gặp nhau. Biết vận tốc xe đi từ A bằng </w:t>
      </w:r>
      <w:r w:rsidRPr="00825092">
        <w:rPr>
          <w:rFonts w:cs="Times New Roman"/>
          <w:b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44" type="#_x0000_t75" style="width:12pt;height:30.75pt" o:ole="">
            <v:imagedata r:id="rId14" o:title=""/>
          </v:shape>
          <o:OLEObject Type="Embed" ProgID="Equation.DSMT4" ShapeID="_x0000_i1044" DrawAspect="Content" ObjectID="_1735328837" r:id="rId40"/>
        </w:object>
      </w: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vận tốc xe đi từ B . Hỏi xe đi từ A phải khởi hành sau xe đi từ B bao lâu để hai xe gặp nhau ở chính giữa quãng đường AB?</w:t>
      </w:r>
    </w:p>
    <w:p w:rsidR="00E20855" w:rsidRPr="00E20855" w:rsidRDefault="00E20855" w:rsidP="00B37019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Vì vận tốc xe đi từ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r w:rsidRPr="00E20855">
        <w:rPr>
          <w:rFonts w:cs="Times New Roman"/>
          <w:color w:val="0D0D0D" w:themeColor="text1" w:themeTint="F2"/>
          <w:spacing w:val="3"/>
          <w:position w:val="-4"/>
          <w:sz w:val="28"/>
          <w:szCs w:val="28"/>
          <w:shd w:val="clear" w:color="auto" w:fill="FFFFFF"/>
        </w:rPr>
        <w:object w:dxaOrig="240" w:dyaOrig="260">
          <v:shape id="_x0000_i1045" type="#_x0000_t75" style="width:12pt;height:12.75pt" o:ole="">
            <v:imagedata r:id="rId41" o:title=""/>
          </v:shape>
          <o:OLEObject Type="Embed" ProgID="Equation.DSMT4" ShapeID="_x0000_i1045" DrawAspect="Content" ObjectID="_1735328838" r:id="rId42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bằ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ng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46" type="#_x0000_t75" style="width:12pt;height:30.75pt" o:ole="">
            <v:imagedata r:id="rId43" o:title=""/>
          </v:shape>
          <o:OLEObject Type="Embed" ProgID="Equation.DSMT4" ShapeID="_x0000_i1046" DrawAspect="Content" ObjectID="_1735328839" r:id="rId44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vận tốc xe đi từ B nên nếu hai xe cùng khởi hành và gặ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p nhau thì </w: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quãng đường xe đi từ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A</w: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đi được bằng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47" type="#_x0000_t75" style="width:12pt;height:30.75pt" o:ole="">
            <v:imagedata r:id="rId45" o:title=""/>
          </v:shape>
          <o:OLEObject Type="Embed" ProgID="Equation.DSMT4" ShapeID="_x0000_i1047" DrawAspect="Content" ObjectID="_1735328840" r:id="rId46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quãng đường xe đi từ B đi được.</w:t>
      </w:r>
    </w:p>
    <w:p w:rsidR="00E20855" w:rsidRPr="00E20855" w:rsidRDefault="00E20855" w:rsidP="00B3701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Xe đi từ 4 đi đượ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48" type="#_x0000_t75" style="width:12pt;height:30.75pt" o:ole="">
            <v:imagedata r:id="rId47" o:title=""/>
          </v:shape>
          <o:OLEObject Type="Embed" ProgID="Equation.DSMT4" ShapeID="_x0000_i1048" DrawAspect="Content" ObjectID="_1735328841" r:id="rId48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quãng đường và xe đi từ B đi được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49" type="#_x0000_t75" style="width:12pt;height:30.75pt" o:ole="">
            <v:imagedata r:id="rId49" o:title=""/>
          </v:shape>
          <o:OLEObject Type="Embed" ProgID="Equation.DSMT4" ShapeID="_x0000_i1049" DrawAspect="Content" ObjectID="_1735328842" r:id="rId50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quãng đường thì hết 6 giờ </w:t>
      </w:r>
    </w:p>
    <w:p w:rsidR="00E20855" w:rsidRDefault="00E20855" w:rsidP="00B3701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Thời gian xe đi từ A đi được nửa quãng đường là: </w:t>
      </w:r>
      <w:r w:rsidRPr="00E20855">
        <w:rPr>
          <w:rFonts w:cs="Times New Roman"/>
          <w:color w:val="0D0D0D" w:themeColor="text1" w:themeTint="F2"/>
          <w:spacing w:val="3"/>
          <w:position w:val="-28"/>
          <w:sz w:val="28"/>
          <w:szCs w:val="28"/>
          <w:shd w:val="clear" w:color="auto" w:fill="FFFFFF"/>
        </w:rPr>
        <w:object w:dxaOrig="1820" w:dyaOrig="680">
          <v:shape id="_x0000_i1050" type="#_x0000_t75" style="width:90.75pt;height:33.75pt" o:ole="">
            <v:imagedata r:id="rId51" o:title=""/>
          </v:shape>
          <o:OLEObject Type="Embed" ProgID="Equation.DSMT4" ShapeID="_x0000_i1050" DrawAspect="Content" ObjectID="_1735328843" r:id="rId52"/>
        </w:object>
      </w:r>
    </w:p>
    <w:p w:rsidR="00E20855" w:rsidRPr="00E20855" w:rsidRDefault="00E20855" w:rsidP="00B3701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Thời gian xe đi từ B đi được nửa quãng đườ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ng là: </w:t>
      </w:r>
      <w:r w:rsidR="006523B9" w:rsidRPr="006523B9">
        <w:rPr>
          <w:rFonts w:cs="Times New Roman"/>
          <w:color w:val="0D0D0D" w:themeColor="text1" w:themeTint="F2"/>
          <w:spacing w:val="3"/>
          <w:position w:val="-28"/>
          <w:sz w:val="28"/>
          <w:szCs w:val="28"/>
          <w:shd w:val="clear" w:color="auto" w:fill="FFFFFF"/>
        </w:rPr>
        <w:object w:dxaOrig="1640" w:dyaOrig="680">
          <v:shape id="_x0000_i1051" type="#_x0000_t75" style="width:81.75pt;height:33.75pt" o:ole="">
            <v:imagedata r:id="rId53" o:title=""/>
          </v:shape>
          <o:OLEObject Type="Embed" ProgID="Equation.DSMT4" ShapeID="_x0000_i1051" DrawAspect="Content" ObjectID="_1735328844" r:id="rId54"/>
        </w:object>
      </w:r>
    </w:p>
    <w:p w:rsidR="00E20855" w:rsidRPr="00E20855" w:rsidRDefault="00E20855" w:rsidP="00B37019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Để hai xe gặp nhau chính giữa quãng đường thì xe đi từ A phải khởi hành sau xe đi từ B là:</w:t>
      </w:r>
      <w:r w:rsidR="006523B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r w:rsidR="006523B9" w:rsidRPr="006523B9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1960" w:dyaOrig="620">
          <v:shape id="_x0000_i1052" type="#_x0000_t75" style="width:98.25pt;height:30.75pt" o:ole="">
            <v:imagedata r:id="rId55" o:title=""/>
          </v:shape>
          <o:OLEObject Type="Embed" ProgID="Equation.DSMT4" ShapeID="_x0000_i1052" DrawAspect="Content" ObjectID="_1735328845" r:id="rId56"/>
        </w:object>
      </w:r>
    </w:p>
    <w:p w:rsidR="00E20855" w:rsidRPr="00E20855" w:rsidRDefault="00E20855" w:rsidP="00B37019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Vậy xe đi từ A khởi hành sau xe đi từ B là 1h 45 phút.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Bài 5.</w:t>
      </w:r>
    </w:p>
    <w:p w:rsidR="00825092" w:rsidRDefault="00825092" w:rsidP="00825092">
      <w:pPr>
        <w:spacing w:after="0" w:line="240" w:lineRule="auto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b/>
          <w:color w:val="0D0D0D" w:themeColor="text1" w:themeTint="F2"/>
          <w:sz w:val="28"/>
          <w:szCs w:val="28"/>
        </w:rPr>
        <w:lastRenderedPageBreak/>
        <w:t>a) Cho 5 đường thẳng phân biệt cùng đi qua điểm O. Chứng tỏ rằng: Trong các góc đỉnh O, có ít nhất 2 góc có số đo không lớn hơn 36°.</w:t>
      </w:r>
    </w:p>
    <w:p w:rsidR="00825092" w:rsidRDefault="00825092" w:rsidP="00825092">
      <w:pPr>
        <w:spacing w:after="0" w:line="240" w:lineRule="auto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Ta thấy: 5 đường thẳng cùng đi qua ( thì trên hình vẽ có 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 xml:space="preserve">10 góc “độc lập” (không có điểm 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trong chung), trong số đó có 5 cặp góc đổi đình,</w:t>
      </w:r>
    </w:p>
    <w:p w:rsidR="00825092" w:rsidRDefault="00825092" w:rsidP="00632953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Giả sử đó là các cặp góc: </w:t>
      </w:r>
      <w:r w:rsidR="00632953"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4099" w:dyaOrig="420">
          <v:shape id="_x0000_i1053" type="#_x0000_t75" style="width:204.75pt;height:21pt" o:ole="">
            <v:imagedata r:id="rId57" o:title=""/>
          </v:shape>
          <o:OLEObject Type="Embed" ProgID="Equation.DSMT4" ShapeID="_x0000_i1053" DrawAspect="Content" ObjectID="_1735328846" r:id="rId58"/>
        </w:object>
      </w:r>
    </w:p>
    <w:p w:rsidR="00632953" w:rsidRDefault="00632953" w:rsidP="00632953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Khi đó </w:t>
      </w:r>
      <w:r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5060" w:dyaOrig="420">
          <v:shape id="_x0000_i1054" type="#_x0000_t75" style="width:252.75pt;height:21pt" o:ole="">
            <v:imagedata r:id="rId59" o:title=""/>
          </v:shape>
          <o:OLEObject Type="Embed" ProgID="Equation.DSMT4" ShapeID="_x0000_i1054" DrawAspect="Content" ObjectID="_1735328847" r:id="rId60"/>
        </w:object>
      </w:r>
    </w:p>
    <w:p w:rsidR="00632953" w:rsidRPr="00825092" w:rsidRDefault="00632953" w:rsidP="00632953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Hay </w:t>
      </w:r>
      <w:r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2720" w:dyaOrig="420">
          <v:shape id="_x0000_i1055" type="#_x0000_t75" style="width:135.75pt;height:21pt" o:ole="">
            <v:imagedata r:id="rId61" o:title=""/>
          </v:shape>
          <o:OLEObject Type="Embed" ProgID="Equation.DSMT4" ShapeID="_x0000_i1055" DrawAspect="Content" ObjectID="_1735328848" r:id="rId62"/>
        </w:object>
      </w:r>
    </w:p>
    <w:p w:rsidR="00632953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Nếu 5 góc </w:t>
      </w:r>
      <w:r w:rsidR="00632953" w:rsidRPr="00632953">
        <w:rPr>
          <w:rFonts w:eastAsia="Times New Roman" w:cs="Times New Roman"/>
          <w:color w:val="0D0D0D" w:themeColor="text1" w:themeTint="F2"/>
          <w:position w:val="-10"/>
          <w:sz w:val="28"/>
          <w:szCs w:val="28"/>
        </w:rPr>
        <w:object w:dxaOrig="1260" w:dyaOrig="320">
          <v:shape id="_x0000_i1056" type="#_x0000_t75" style="width:63pt;height:15.75pt" o:ole="">
            <v:imagedata r:id="rId63" o:title=""/>
          </v:shape>
          <o:OLEObject Type="Embed" ProgID="Equation.DSMT4" ShapeID="_x0000_i1056" DrawAspect="Content" ObjectID="_1735328849" r:id="rId64"/>
        </w:objec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đều lớn hơn 36" 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>thì tổng của chủng lớn hơn 5.36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=180° </w:t>
      </w:r>
    </w:p>
    <w:p w:rsidR="00825092" w:rsidRPr="00632953" w:rsidRDefault="00825092" w:rsidP="006329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632953">
        <w:rPr>
          <w:rFonts w:eastAsia="Times New Roman" w:cs="Times New Roman"/>
          <w:color w:val="0D0D0D" w:themeColor="text1" w:themeTint="F2"/>
          <w:sz w:val="28"/>
          <w:szCs w:val="28"/>
        </w:rPr>
        <w:t>Vô lý.</w:t>
      </w: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Vì vậy trong 5 góc </w:t>
      </w:r>
      <w:r w:rsidR="00632953"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1540" w:dyaOrig="420">
          <v:shape id="_x0000_i1057" type="#_x0000_t75" style="width:77.25pt;height:21pt" o:ole="">
            <v:imagedata r:id="rId65" o:title=""/>
          </v:shape>
          <o:OLEObject Type="Embed" ProgID="Equation.DSMT4" ShapeID="_x0000_i1057" DrawAspect="Content" ObjectID="_1735328850" r:id="rId66"/>
        </w:objec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có 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 xml:space="preserve">ít nhất 1 góc không lớn hơn 36 =&gt; 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 góc đổi đ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>ỉnh với nó cũng không lớn hơn 36</w:t>
      </w:r>
      <w:r w:rsidR="00632953" w:rsidRPr="00632953">
        <w:rPr>
          <w:rFonts w:eastAsia="Times New Roman" w:cs="Times New Roman"/>
          <w:color w:val="0D0D0D" w:themeColor="text1" w:themeTint="F2"/>
          <w:position w:val="-6"/>
          <w:sz w:val="28"/>
          <w:szCs w:val="28"/>
        </w:rPr>
        <w:object w:dxaOrig="300" w:dyaOrig="240">
          <v:shape id="_x0000_i1058" type="#_x0000_t75" style="width:15pt;height:12pt" o:ole="">
            <v:imagedata r:id="rId67" o:title=""/>
          </v:shape>
          <o:OLEObject Type="Embed" ProgID="Equation.DSMT4" ShapeID="_x0000_i1058" DrawAspect="Content" ObjectID="_1735328851" r:id="rId68"/>
        </w:objec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 Trong các góc có trên hình vẽ, có ít nhất 2 góc có s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>ố đo không lớn hơ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n 36</w:t>
      </w:r>
      <w:r w:rsidRPr="00825092">
        <w:rPr>
          <w:rFonts w:ascii="Cambria Math" w:eastAsia="Times New Roman" w:hAnsi="Cambria Math" w:cs="Cambria Math"/>
          <w:color w:val="0D0D0D" w:themeColor="text1" w:themeTint="F2"/>
          <w:sz w:val="28"/>
          <w:szCs w:val="28"/>
        </w:rPr>
        <w:t>⁰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825092" w:rsidRDefault="00825092" w:rsidP="00825092">
      <w:pPr>
        <w:spacing w:after="0" w:line="240" w:lineRule="auto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b) Ta có thể dùng 48 hình vuông giống nhau để tạo thành bao nhiêu hình chữ nhật khác nhau?</w:t>
      </w:r>
    </w:p>
    <w:p w:rsidR="00632953" w:rsidRDefault="00632953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Bản chất của bài toán là phân tích một số ra thừa số </w:t>
      </w:r>
    </w:p>
    <w:p w:rsidR="00632953" w:rsidRDefault="00632953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632953">
        <w:rPr>
          <w:rFonts w:eastAsia="Times New Roman" w:cs="Times New Roman"/>
          <w:color w:val="0D0D0D" w:themeColor="text1" w:themeTint="F2"/>
          <w:position w:val="-6"/>
          <w:sz w:val="28"/>
          <w:szCs w:val="28"/>
        </w:rPr>
        <w:object w:dxaOrig="4099" w:dyaOrig="279">
          <v:shape id="_x0000_i1059" type="#_x0000_t75" style="width:204.75pt;height:14.25pt" o:ole="">
            <v:imagedata r:id="rId69" o:title=""/>
          </v:shape>
          <o:OLEObject Type="Embed" ProgID="Equation.DSMT4" ShapeID="_x0000_i1059" DrawAspect="Content" ObjectID="_1735328852" r:id="rId70"/>
        </w:object>
      </w:r>
    </w:p>
    <w:p w:rsidR="00632953" w:rsidRPr="00825092" w:rsidRDefault="00632953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>Như vậy từ 48 hình vuông giông nhau sẽ có 5 cách sắp xếp để tạo ra 5 hình chữ nhật khác nhau.</w:t>
      </w:r>
    </w:p>
    <w:p w:rsidR="00825092" w:rsidRPr="00825092" w:rsidRDefault="00825092" w:rsidP="00825092">
      <w:pPr>
        <w:spacing w:after="0" w:line="240" w:lineRule="auto"/>
        <w:jc w:val="center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inline distT="0" distB="0" distL="0" distR="0" wp14:anchorId="7019A989" wp14:editId="2389D2AD">
                <wp:extent cx="304800" cy="304800"/>
                <wp:effectExtent l="0" t="0" r="0" b="0"/>
                <wp:docPr id="1" name="Rectangle 1" descr="blob:file:///65766188-d9b6-414e-8e10-6d4958d16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65766188-d9b6-414e-8e10-6d4958d165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+5mE+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825092" w:rsidRPr="00825092" w:rsidRDefault="00A732FC" w:rsidP="00825092">
      <w:pPr>
        <w:rPr>
          <w:rFonts w:cs="Times New Roman"/>
          <w:b/>
          <w:color w:val="0D0D0D" w:themeColor="text1" w:themeTint="F2"/>
          <w:sz w:val="28"/>
          <w:szCs w:val="28"/>
        </w:rPr>
      </w:pPr>
      <w:r>
        <w:rPr>
          <w:rFonts w:cs="Times New Roman"/>
          <w:b/>
          <w:color w:val="0D0D0D" w:themeColor="text1" w:themeTint="F2"/>
          <w:sz w:val="28"/>
          <w:szCs w:val="28"/>
        </w:rPr>
        <w:t xml:space="preserve"> </w:t>
      </w:r>
    </w:p>
    <w:sectPr w:rsidR="00825092" w:rsidRPr="00825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4DF"/>
    <w:multiLevelType w:val="hybridMultilevel"/>
    <w:tmpl w:val="05FC1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5BC"/>
    <w:multiLevelType w:val="hybridMultilevel"/>
    <w:tmpl w:val="FF644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2808"/>
    <w:multiLevelType w:val="hybridMultilevel"/>
    <w:tmpl w:val="793216B8"/>
    <w:lvl w:ilvl="0" w:tplc="B298F20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5C8"/>
    <w:multiLevelType w:val="hybridMultilevel"/>
    <w:tmpl w:val="007049C2"/>
    <w:lvl w:ilvl="0" w:tplc="9F96E3F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60733"/>
    <w:multiLevelType w:val="hybridMultilevel"/>
    <w:tmpl w:val="0A269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0D"/>
    <w:rsid w:val="00425B0D"/>
    <w:rsid w:val="00427515"/>
    <w:rsid w:val="00632953"/>
    <w:rsid w:val="006523B9"/>
    <w:rsid w:val="00825092"/>
    <w:rsid w:val="00831922"/>
    <w:rsid w:val="008B3658"/>
    <w:rsid w:val="00A732FC"/>
    <w:rsid w:val="00A774E0"/>
    <w:rsid w:val="00B37019"/>
    <w:rsid w:val="00C32F79"/>
    <w:rsid w:val="00CE6594"/>
    <w:rsid w:val="00E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25092"/>
  </w:style>
  <w:style w:type="paragraph" w:styleId="ListParagraph">
    <w:name w:val="List Paragraph"/>
    <w:basedOn w:val="Normal"/>
    <w:uiPriority w:val="34"/>
    <w:qFormat/>
    <w:rsid w:val="0082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25092"/>
  </w:style>
  <w:style w:type="paragraph" w:styleId="ListParagraph">
    <w:name w:val="List Paragraph"/>
    <w:basedOn w:val="Normal"/>
    <w:uiPriority w:val="34"/>
    <w:qFormat/>
    <w:rsid w:val="0082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3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2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95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910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77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8630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2023-01-15T16:00:00Z</dcterms:created>
  <dcterms:modified xsi:type="dcterms:W3CDTF">2023-01-15T16:00:00Z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