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E597D" w14:textId="43C9E3DF" w:rsidR="00573C10" w:rsidRPr="00E00C37" w:rsidRDefault="00573C10" w:rsidP="00E00C37">
      <w:pPr>
        <w:spacing w:after="0" w:line="240" w:lineRule="auto"/>
        <w:jc w:val="both"/>
        <w:rPr>
          <w:rFonts w:cs="Times New Roman"/>
          <w:bCs/>
          <w:i/>
          <w:szCs w:val="28"/>
          <w:lang w:val="en-US"/>
        </w:rPr>
      </w:pPr>
      <w:r w:rsidRPr="00E00C37">
        <w:rPr>
          <w:rFonts w:cs="Times New Roman"/>
          <w:bCs/>
          <w:i/>
          <w:szCs w:val="28"/>
          <w:lang w:val="en-US"/>
        </w:rPr>
        <w:t xml:space="preserve">Ngày soạn: </w:t>
      </w:r>
      <w:r w:rsidR="00DF500B" w:rsidRPr="00E00C37">
        <w:rPr>
          <w:rFonts w:cs="Times New Roman"/>
          <w:bCs/>
          <w:i/>
          <w:szCs w:val="28"/>
          <w:lang w:val="en-US"/>
        </w:rPr>
        <w:t>20/04/2023</w:t>
      </w:r>
    </w:p>
    <w:p w14:paraId="3231012B" w14:textId="2C3ABB42" w:rsidR="00EA6115" w:rsidRPr="00E00C37" w:rsidRDefault="00EA6115" w:rsidP="00E00C37">
      <w:pPr>
        <w:spacing w:after="0" w:line="240" w:lineRule="auto"/>
        <w:jc w:val="both"/>
        <w:rPr>
          <w:rFonts w:cs="Times New Roman"/>
          <w:bCs/>
          <w:i/>
          <w:szCs w:val="28"/>
          <w:lang w:val="en-US"/>
        </w:rPr>
      </w:pPr>
      <w:r w:rsidRPr="00E00C37">
        <w:rPr>
          <w:rFonts w:cs="Times New Roman"/>
          <w:bCs/>
          <w:i/>
          <w:szCs w:val="28"/>
          <w:lang w:val="en-US"/>
        </w:rPr>
        <w:t>Tuần</w:t>
      </w:r>
      <w:r w:rsidR="00F06581" w:rsidRPr="00E00C37">
        <w:rPr>
          <w:rFonts w:cs="Times New Roman"/>
          <w:bCs/>
          <w:i/>
          <w:szCs w:val="28"/>
          <w:lang w:val="en-US"/>
        </w:rPr>
        <w:t>:</w:t>
      </w:r>
    </w:p>
    <w:p w14:paraId="48296FCC" w14:textId="2836018D" w:rsidR="00952B79" w:rsidRPr="00E00C37" w:rsidRDefault="00952B79" w:rsidP="00E00C37">
      <w:pPr>
        <w:spacing w:after="0" w:line="240" w:lineRule="auto"/>
        <w:rPr>
          <w:rFonts w:cs="Times New Roman"/>
          <w:i/>
          <w:iCs/>
          <w:color w:val="000000"/>
          <w:szCs w:val="28"/>
          <w:lang w:val="it-IT"/>
        </w:rPr>
      </w:pPr>
      <w:r w:rsidRPr="00E00C37">
        <w:rPr>
          <w:rFonts w:cs="Times New Roman"/>
          <w:i/>
          <w:iCs/>
          <w:color w:val="000000"/>
          <w:szCs w:val="28"/>
          <w:lang w:val="it-IT"/>
        </w:rPr>
        <w:t>Thời gian thực hiện:</w:t>
      </w:r>
      <w:r w:rsidR="00DF500B" w:rsidRPr="00E00C37">
        <w:rPr>
          <w:rFonts w:cs="Times New Roman"/>
          <w:i/>
          <w:iCs/>
          <w:color w:val="000000"/>
          <w:szCs w:val="28"/>
          <w:lang w:val="it-IT"/>
        </w:rPr>
        <w:t xml:space="preserve"> 03 </w:t>
      </w:r>
      <w:r w:rsidRPr="00E00C37">
        <w:rPr>
          <w:rFonts w:cs="Times New Roman"/>
          <w:i/>
          <w:iCs/>
          <w:color w:val="000000"/>
          <w:szCs w:val="28"/>
          <w:lang w:val="it-IT"/>
        </w:rPr>
        <w:t xml:space="preserve">tiết (Tiết </w:t>
      </w:r>
      <w:r w:rsidR="00363590" w:rsidRPr="00E00C37">
        <w:rPr>
          <w:rFonts w:cs="Times New Roman"/>
          <w:i/>
          <w:iCs/>
          <w:color w:val="000000"/>
          <w:szCs w:val="28"/>
          <w:lang w:val="it-IT"/>
        </w:rPr>
        <w:t xml:space="preserve"> 1</w:t>
      </w:r>
      <w:r w:rsidRPr="00E00C37">
        <w:rPr>
          <w:rFonts w:cs="Times New Roman"/>
          <w:i/>
          <w:iCs/>
          <w:color w:val="000000"/>
          <w:szCs w:val="28"/>
          <w:lang w:val="it-IT"/>
        </w:rPr>
        <w:t xml:space="preserve"> )</w:t>
      </w:r>
    </w:p>
    <w:p w14:paraId="7196F063" w14:textId="77777777" w:rsidR="00952B79" w:rsidRPr="00E00C37" w:rsidRDefault="00952B79" w:rsidP="00E00C37">
      <w:pPr>
        <w:spacing w:after="0" w:line="240" w:lineRule="auto"/>
        <w:jc w:val="both"/>
        <w:rPr>
          <w:rFonts w:cs="Times New Roman"/>
          <w:bCs/>
          <w:i/>
          <w:szCs w:val="28"/>
          <w:lang w:val="en-US"/>
        </w:rPr>
      </w:pPr>
    </w:p>
    <w:p w14:paraId="17B87D8C" w14:textId="70C45944" w:rsidR="00573C10" w:rsidRPr="00E00C37" w:rsidRDefault="002A7896" w:rsidP="00E00C37">
      <w:pPr>
        <w:pStyle w:val="Heading1"/>
        <w:spacing w:before="0" w:line="240" w:lineRule="auto"/>
        <w:rPr>
          <w:rFonts w:cs="Times New Roman"/>
          <w:color w:val="0000CC"/>
          <w:szCs w:val="28"/>
          <w:lang w:val="en-US"/>
        </w:rPr>
      </w:pPr>
      <w:r w:rsidRPr="00E00C37">
        <w:rPr>
          <w:rFonts w:cs="Times New Roman"/>
          <w:color w:val="0000CC"/>
          <w:szCs w:val="28"/>
          <w:lang w:val="en-US"/>
        </w:rPr>
        <w:t>CHỦ ĐỀ 4</w:t>
      </w:r>
      <w:r w:rsidR="00573C10" w:rsidRPr="00E00C37">
        <w:rPr>
          <w:rFonts w:cs="Times New Roman"/>
          <w:color w:val="0000CC"/>
          <w:szCs w:val="28"/>
          <w:lang w:val="en-US"/>
        </w:rPr>
        <w:t xml:space="preserve">: </w:t>
      </w:r>
      <w:r w:rsidR="00DF500B" w:rsidRPr="00E00C37">
        <w:rPr>
          <w:rFonts w:cs="Times New Roman"/>
          <w:color w:val="0000CC"/>
          <w:szCs w:val="28"/>
          <w:lang w:val="en-US"/>
        </w:rPr>
        <w:t>HYDROCARBON</w:t>
      </w:r>
    </w:p>
    <w:p w14:paraId="1BB528DF" w14:textId="3AE64B79" w:rsidR="00573C10" w:rsidRPr="00E00C37" w:rsidRDefault="00573C10" w:rsidP="00E00C37">
      <w:pPr>
        <w:pStyle w:val="Heading2"/>
        <w:spacing w:before="0" w:line="240" w:lineRule="auto"/>
        <w:rPr>
          <w:rFonts w:cs="Times New Roman"/>
          <w:color w:val="0000CC"/>
          <w:szCs w:val="28"/>
          <w:lang w:val="en-US"/>
        </w:rPr>
      </w:pPr>
      <w:r w:rsidRPr="00E00C37">
        <w:rPr>
          <w:rFonts w:cs="Times New Roman"/>
          <w:color w:val="0000CC"/>
          <w:szCs w:val="28"/>
        </w:rPr>
        <w:t xml:space="preserve">BÀI </w:t>
      </w:r>
      <w:r w:rsidRPr="00E00C37">
        <w:rPr>
          <w:rFonts w:cs="Times New Roman"/>
          <w:color w:val="0000CC"/>
          <w:szCs w:val="28"/>
          <w:lang w:val="en-US"/>
        </w:rPr>
        <w:t>1</w:t>
      </w:r>
      <w:r w:rsidR="00DF500B" w:rsidRPr="00E00C37">
        <w:rPr>
          <w:rFonts w:cs="Times New Roman"/>
          <w:color w:val="0000CC"/>
          <w:szCs w:val="28"/>
          <w:lang w:val="en-US"/>
        </w:rPr>
        <w:t>2</w:t>
      </w:r>
      <w:r w:rsidRPr="00E00C37">
        <w:rPr>
          <w:rFonts w:cs="Times New Roman"/>
          <w:color w:val="0000CC"/>
          <w:szCs w:val="28"/>
        </w:rPr>
        <w:t xml:space="preserve">: </w:t>
      </w:r>
      <w:r w:rsidR="00DF500B" w:rsidRPr="00E00C37">
        <w:rPr>
          <w:rFonts w:cs="Times New Roman"/>
          <w:color w:val="0000CC"/>
          <w:szCs w:val="28"/>
          <w:lang w:val="en-US"/>
        </w:rPr>
        <w:t>ALKANE</w:t>
      </w:r>
      <w:r w:rsidR="00B25CCB" w:rsidRPr="00E00C37">
        <w:rPr>
          <w:rFonts w:cs="Times New Roman"/>
          <w:color w:val="0000CC"/>
          <w:szCs w:val="28"/>
          <w:lang w:val="en-US"/>
        </w:rPr>
        <w:t xml:space="preserve"> </w:t>
      </w:r>
    </w:p>
    <w:p w14:paraId="0FEDB1A8" w14:textId="77777777" w:rsidR="00573C10" w:rsidRPr="00E00C37" w:rsidRDefault="00573C10" w:rsidP="00E00C37">
      <w:pPr>
        <w:spacing w:after="0" w:line="240" w:lineRule="auto"/>
        <w:jc w:val="both"/>
        <w:rPr>
          <w:rFonts w:cs="Times New Roman"/>
          <w:b/>
          <w:bCs/>
          <w:color w:val="00B050"/>
          <w:szCs w:val="28"/>
        </w:rPr>
      </w:pPr>
      <w:r w:rsidRPr="00E00C37">
        <w:rPr>
          <w:rFonts w:cs="Times New Roman"/>
          <w:b/>
          <w:bCs/>
          <w:color w:val="00B050"/>
          <w:szCs w:val="28"/>
        </w:rPr>
        <w:t>I. MỤC TIÊU</w:t>
      </w:r>
    </w:p>
    <w:p w14:paraId="2CC527D0" w14:textId="77777777" w:rsidR="00573C10" w:rsidRPr="00E00C37" w:rsidRDefault="00573C10" w:rsidP="00E00C37">
      <w:pPr>
        <w:spacing w:after="0" w:line="240" w:lineRule="auto"/>
        <w:jc w:val="both"/>
        <w:rPr>
          <w:rFonts w:cs="Times New Roman"/>
          <w:b/>
          <w:bCs/>
          <w:szCs w:val="28"/>
          <w:lang w:val="en-GB"/>
        </w:rPr>
      </w:pPr>
      <w:r w:rsidRPr="00E00C37">
        <w:rPr>
          <w:rFonts w:cs="Times New Roman"/>
          <w:b/>
          <w:bCs/>
          <w:szCs w:val="28"/>
        </w:rPr>
        <w:t xml:space="preserve">1. </w:t>
      </w:r>
      <w:r w:rsidRPr="00E00C37">
        <w:rPr>
          <w:rFonts w:cs="Times New Roman"/>
          <w:b/>
          <w:bCs/>
          <w:szCs w:val="28"/>
          <w:lang w:val="en-GB"/>
        </w:rPr>
        <w:t>Kiến thức</w:t>
      </w:r>
    </w:p>
    <w:p w14:paraId="22952FBB" w14:textId="77777777" w:rsidR="00573C10" w:rsidRPr="00E00C37" w:rsidRDefault="00573C10" w:rsidP="00E00C37">
      <w:pPr>
        <w:spacing w:after="0" w:line="240" w:lineRule="auto"/>
        <w:jc w:val="both"/>
        <w:rPr>
          <w:rFonts w:cs="Times New Roman"/>
          <w:b/>
          <w:bCs/>
          <w:i/>
          <w:iCs/>
          <w:szCs w:val="28"/>
          <w:lang w:val="en-GB"/>
        </w:rPr>
      </w:pPr>
      <w:r w:rsidRPr="00E00C37">
        <w:rPr>
          <w:rFonts w:cs="Times New Roman"/>
          <w:b/>
          <w:bCs/>
          <w:i/>
          <w:iCs/>
          <w:szCs w:val="28"/>
          <w:lang w:val="en-GB"/>
        </w:rPr>
        <w:t>Sau bài học, HS sẽ:</w:t>
      </w:r>
    </w:p>
    <w:p w14:paraId="0885F7B5" w14:textId="35565E2C" w:rsidR="00DF500B" w:rsidRPr="00E00C37" w:rsidRDefault="00DF500B" w:rsidP="00E00C37">
      <w:pPr>
        <w:pStyle w:val="TableParagraph"/>
        <w:spacing w:before="0"/>
        <w:ind w:left="0"/>
        <w:jc w:val="both"/>
        <w:rPr>
          <w:sz w:val="28"/>
          <w:szCs w:val="28"/>
        </w:rPr>
      </w:pPr>
      <w:r w:rsidRPr="00E00C37">
        <w:rPr>
          <w:bCs/>
          <w:sz w:val="28"/>
          <w:szCs w:val="28"/>
        </w:rPr>
        <w:t xml:space="preserve">– </w:t>
      </w:r>
      <w:proofErr w:type="spellStart"/>
      <w:r w:rsidRPr="00E00C37">
        <w:rPr>
          <w:sz w:val="28"/>
          <w:szCs w:val="28"/>
        </w:rPr>
        <w:t>Nêu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được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khái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niệm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về</w:t>
      </w:r>
      <w:proofErr w:type="spellEnd"/>
      <w:r w:rsidRPr="00E00C37">
        <w:rPr>
          <w:sz w:val="28"/>
          <w:szCs w:val="28"/>
        </w:rPr>
        <w:t xml:space="preserve"> alkane, </w:t>
      </w:r>
      <w:proofErr w:type="spellStart"/>
      <w:r w:rsidRPr="00E00C37">
        <w:rPr>
          <w:sz w:val="28"/>
          <w:szCs w:val="28"/>
        </w:rPr>
        <w:t>nguồn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gốc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của</w:t>
      </w:r>
      <w:proofErr w:type="spellEnd"/>
      <w:r w:rsidRPr="00E00C37">
        <w:rPr>
          <w:sz w:val="28"/>
          <w:szCs w:val="28"/>
        </w:rPr>
        <w:t xml:space="preserve"> alkane </w:t>
      </w:r>
      <w:proofErr w:type="spellStart"/>
      <w:r w:rsidRPr="00E00C37">
        <w:rPr>
          <w:sz w:val="28"/>
          <w:szCs w:val="28"/>
        </w:rPr>
        <w:t>trong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tự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nhiên</w:t>
      </w:r>
      <w:proofErr w:type="spellEnd"/>
      <w:r w:rsidRPr="00E00C37">
        <w:rPr>
          <w:sz w:val="28"/>
          <w:szCs w:val="28"/>
        </w:rPr>
        <w:t xml:space="preserve">, </w:t>
      </w:r>
      <w:proofErr w:type="spellStart"/>
      <w:r w:rsidRPr="00E00C37">
        <w:rPr>
          <w:sz w:val="28"/>
          <w:szCs w:val="28"/>
        </w:rPr>
        <w:t>công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thức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proofErr w:type="gramStart"/>
      <w:r w:rsidRPr="00E00C37">
        <w:rPr>
          <w:sz w:val="28"/>
          <w:szCs w:val="28"/>
        </w:rPr>
        <w:t>chung</w:t>
      </w:r>
      <w:proofErr w:type="spellEnd"/>
      <w:proofErr w:type="gram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của</w:t>
      </w:r>
      <w:proofErr w:type="spellEnd"/>
      <w:r w:rsidRPr="00E00C37">
        <w:rPr>
          <w:sz w:val="28"/>
          <w:szCs w:val="28"/>
        </w:rPr>
        <w:t xml:space="preserve"> alkane. </w:t>
      </w:r>
    </w:p>
    <w:p w14:paraId="167C8F48" w14:textId="77777777" w:rsidR="00DF500B" w:rsidRPr="00E00C37" w:rsidRDefault="00DF500B" w:rsidP="00E00C37">
      <w:pPr>
        <w:pStyle w:val="TableParagraph"/>
        <w:spacing w:before="0"/>
        <w:ind w:left="0"/>
        <w:jc w:val="both"/>
        <w:rPr>
          <w:sz w:val="28"/>
          <w:szCs w:val="28"/>
        </w:rPr>
      </w:pPr>
      <w:r w:rsidRPr="00E00C37">
        <w:rPr>
          <w:bCs/>
          <w:sz w:val="28"/>
          <w:szCs w:val="28"/>
        </w:rPr>
        <w:t xml:space="preserve">– </w:t>
      </w:r>
      <w:proofErr w:type="spellStart"/>
      <w:r w:rsidRPr="00E00C37">
        <w:rPr>
          <w:sz w:val="28"/>
          <w:szCs w:val="28"/>
        </w:rPr>
        <w:t>Trình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bày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được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quy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tắc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gọi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tên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proofErr w:type="gramStart"/>
      <w:r w:rsidRPr="00E00C37">
        <w:rPr>
          <w:sz w:val="28"/>
          <w:szCs w:val="28"/>
        </w:rPr>
        <w:t>theo</w:t>
      </w:r>
      <w:proofErr w:type="spellEnd"/>
      <w:proofErr w:type="gram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danh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pháp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thay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thế</w:t>
      </w:r>
      <w:proofErr w:type="spellEnd"/>
      <w:r w:rsidRPr="00E00C37">
        <w:rPr>
          <w:sz w:val="28"/>
          <w:szCs w:val="28"/>
        </w:rPr>
        <w:t xml:space="preserve">; </w:t>
      </w:r>
      <w:proofErr w:type="spellStart"/>
      <w:r w:rsidRPr="00E00C37">
        <w:rPr>
          <w:sz w:val="28"/>
          <w:szCs w:val="28"/>
        </w:rPr>
        <w:t>áp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dụng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gọi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được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tên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cho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một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số</w:t>
      </w:r>
      <w:proofErr w:type="spellEnd"/>
      <w:r w:rsidRPr="00E00C37">
        <w:rPr>
          <w:sz w:val="28"/>
          <w:szCs w:val="28"/>
        </w:rPr>
        <w:t xml:space="preserve"> alkane (C1 – C10) </w:t>
      </w:r>
      <w:proofErr w:type="spellStart"/>
      <w:r w:rsidRPr="00E00C37">
        <w:rPr>
          <w:sz w:val="28"/>
          <w:szCs w:val="28"/>
        </w:rPr>
        <w:t>mạch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không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phân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nhánh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và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một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số</w:t>
      </w:r>
      <w:proofErr w:type="spellEnd"/>
      <w:r w:rsidRPr="00E00C37">
        <w:rPr>
          <w:sz w:val="28"/>
          <w:szCs w:val="28"/>
        </w:rPr>
        <w:t xml:space="preserve"> alkane </w:t>
      </w:r>
      <w:proofErr w:type="spellStart"/>
      <w:r w:rsidRPr="00E00C37">
        <w:rPr>
          <w:sz w:val="28"/>
          <w:szCs w:val="28"/>
        </w:rPr>
        <w:t>mạch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nhánh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chứa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không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quá</w:t>
      </w:r>
      <w:proofErr w:type="spellEnd"/>
      <w:r w:rsidRPr="00E00C37">
        <w:rPr>
          <w:sz w:val="28"/>
          <w:szCs w:val="28"/>
        </w:rPr>
        <w:t xml:space="preserve"> 5 </w:t>
      </w:r>
      <w:proofErr w:type="spellStart"/>
      <w:r w:rsidRPr="00E00C37">
        <w:rPr>
          <w:sz w:val="28"/>
          <w:szCs w:val="28"/>
        </w:rPr>
        <w:t>nguyên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tử</w:t>
      </w:r>
      <w:proofErr w:type="spellEnd"/>
      <w:r w:rsidRPr="00E00C37">
        <w:rPr>
          <w:sz w:val="28"/>
          <w:szCs w:val="28"/>
        </w:rPr>
        <w:t xml:space="preserve"> C. </w:t>
      </w:r>
    </w:p>
    <w:p w14:paraId="43917D4C" w14:textId="77777777" w:rsidR="00DF500B" w:rsidRPr="00E00C37" w:rsidRDefault="00DF500B" w:rsidP="00E00C37">
      <w:pPr>
        <w:pStyle w:val="TableParagraph"/>
        <w:spacing w:before="0"/>
        <w:ind w:left="0"/>
        <w:jc w:val="both"/>
        <w:rPr>
          <w:sz w:val="28"/>
          <w:szCs w:val="28"/>
        </w:rPr>
      </w:pPr>
      <w:r w:rsidRPr="00E00C37">
        <w:rPr>
          <w:bCs/>
          <w:sz w:val="28"/>
          <w:szCs w:val="28"/>
        </w:rPr>
        <w:t xml:space="preserve">– </w:t>
      </w:r>
      <w:proofErr w:type="spellStart"/>
      <w:r w:rsidRPr="00E00C37">
        <w:rPr>
          <w:sz w:val="28"/>
          <w:szCs w:val="28"/>
        </w:rPr>
        <w:t>Trình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bày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và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giải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thích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được</w:t>
      </w:r>
      <w:proofErr w:type="spellEnd"/>
      <w:r w:rsidRPr="00E00C37">
        <w:rPr>
          <w:sz w:val="28"/>
          <w:szCs w:val="28"/>
        </w:rPr>
        <w:t xml:space="preserve"> </w:t>
      </w:r>
      <w:r w:rsidRPr="00E00C37">
        <w:rPr>
          <w:sz w:val="28"/>
          <w:szCs w:val="28"/>
          <w:lang w:val="it-IT"/>
        </w:rPr>
        <w:t xml:space="preserve">đặc điểm </w:t>
      </w:r>
      <w:proofErr w:type="spellStart"/>
      <w:r w:rsidRPr="00E00C37">
        <w:rPr>
          <w:sz w:val="28"/>
          <w:szCs w:val="28"/>
        </w:rPr>
        <w:t>về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tính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chất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vật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lí</w:t>
      </w:r>
      <w:proofErr w:type="spellEnd"/>
      <w:r w:rsidRPr="00E00C37">
        <w:rPr>
          <w:sz w:val="28"/>
          <w:szCs w:val="28"/>
        </w:rPr>
        <w:t xml:space="preserve"> (</w:t>
      </w:r>
      <w:proofErr w:type="spellStart"/>
      <w:r w:rsidRPr="00E00C37">
        <w:rPr>
          <w:sz w:val="28"/>
          <w:szCs w:val="28"/>
        </w:rPr>
        <w:t>nhiệt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độ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nóng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chảy</w:t>
      </w:r>
      <w:proofErr w:type="spellEnd"/>
      <w:r w:rsidRPr="00E00C37">
        <w:rPr>
          <w:sz w:val="28"/>
          <w:szCs w:val="28"/>
        </w:rPr>
        <w:t xml:space="preserve">, </w:t>
      </w:r>
      <w:proofErr w:type="spellStart"/>
      <w:r w:rsidRPr="00E00C37">
        <w:rPr>
          <w:sz w:val="28"/>
          <w:szCs w:val="28"/>
        </w:rPr>
        <w:t>nhiệt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độ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sôi</w:t>
      </w:r>
      <w:proofErr w:type="spellEnd"/>
      <w:r w:rsidRPr="00E00C37">
        <w:rPr>
          <w:sz w:val="28"/>
          <w:szCs w:val="28"/>
        </w:rPr>
        <w:t xml:space="preserve">, </w:t>
      </w:r>
      <w:proofErr w:type="spellStart"/>
      <w:r w:rsidRPr="00E00C37">
        <w:rPr>
          <w:sz w:val="28"/>
          <w:szCs w:val="28"/>
        </w:rPr>
        <w:t>tỉ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khối</w:t>
      </w:r>
      <w:proofErr w:type="spellEnd"/>
      <w:r w:rsidRPr="00E00C37">
        <w:rPr>
          <w:sz w:val="28"/>
          <w:szCs w:val="28"/>
        </w:rPr>
        <w:t xml:space="preserve">, </w:t>
      </w:r>
      <w:proofErr w:type="spellStart"/>
      <w:r w:rsidRPr="00E00C37">
        <w:rPr>
          <w:sz w:val="28"/>
          <w:szCs w:val="28"/>
        </w:rPr>
        <w:t>tính</w:t>
      </w:r>
      <w:proofErr w:type="spellEnd"/>
      <w:r w:rsidRPr="00E00C37">
        <w:rPr>
          <w:sz w:val="28"/>
          <w:szCs w:val="28"/>
        </w:rPr>
        <w:t xml:space="preserve"> tan) </w:t>
      </w:r>
      <w:proofErr w:type="spellStart"/>
      <w:r w:rsidRPr="00E00C37">
        <w:rPr>
          <w:sz w:val="28"/>
          <w:szCs w:val="28"/>
        </w:rPr>
        <w:t>của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một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số</w:t>
      </w:r>
      <w:proofErr w:type="spellEnd"/>
      <w:r w:rsidRPr="00E00C37">
        <w:rPr>
          <w:sz w:val="28"/>
          <w:szCs w:val="28"/>
        </w:rPr>
        <w:t xml:space="preserve"> alkane.</w:t>
      </w:r>
    </w:p>
    <w:p w14:paraId="3F8092AB" w14:textId="77777777" w:rsidR="00DF500B" w:rsidRPr="00E00C37" w:rsidRDefault="00DF500B" w:rsidP="00E00C37">
      <w:pPr>
        <w:pStyle w:val="TableParagraph"/>
        <w:spacing w:before="0"/>
        <w:ind w:left="0"/>
        <w:jc w:val="both"/>
        <w:rPr>
          <w:bCs/>
          <w:sz w:val="28"/>
          <w:szCs w:val="28"/>
          <w:lang w:val="it-IT"/>
        </w:rPr>
      </w:pPr>
      <w:r w:rsidRPr="00E00C37">
        <w:rPr>
          <w:bCs/>
          <w:sz w:val="28"/>
          <w:szCs w:val="28"/>
        </w:rPr>
        <w:t xml:space="preserve">– </w:t>
      </w:r>
      <w:proofErr w:type="spellStart"/>
      <w:r w:rsidRPr="00E00C37">
        <w:rPr>
          <w:bCs/>
          <w:sz w:val="28"/>
          <w:szCs w:val="28"/>
        </w:rPr>
        <w:t>Trình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bày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được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đặc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điểm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về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liên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kết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hoá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học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trong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phân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tử</w:t>
      </w:r>
      <w:proofErr w:type="spellEnd"/>
      <w:r w:rsidRPr="00E00C37">
        <w:rPr>
          <w:bCs/>
          <w:sz w:val="28"/>
          <w:szCs w:val="28"/>
        </w:rPr>
        <w:t xml:space="preserve"> alkane, </w:t>
      </w:r>
      <w:proofErr w:type="spellStart"/>
      <w:r w:rsidRPr="00E00C37">
        <w:rPr>
          <w:bCs/>
          <w:sz w:val="28"/>
          <w:szCs w:val="28"/>
        </w:rPr>
        <w:t>hình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dạng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phân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tử</w:t>
      </w:r>
      <w:proofErr w:type="spellEnd"/>
      <w:r w:rsidRPr="00E00C37">
        <w:rPr>
          <w:bCs/>
          <w:sz w:val="28"/>
          <w:szCs w:val="28"/>
        </w:rPr>
        <w:t xml:space="preserve"> </w:t>
      </w:r>
      <w:proofErr w:type="spellStart"/>
      <w:r w:rsidRPr="00E00C37">
        <w:rPr>
          <w:bCs/>
          <w:sz w:val="28"/>
          <w:szCs w:val="28"/>
        </w:rPr>
        <w:t>của</w:t>
      </w:r>
      <w:proofErr w:type="spellEnd"/>
      <w:r w:rsidRPr="00E00C37">
        <w:rPr>
          <w:bCs/>
          <w:sz w:val="28"/>
          <w:szCs w:val="28"/>
        </w:rPr>
        <w:t xml:space="preserve"> methane, ethane; </w:t>
      </w:r>
      <w:r w:rsidRPr="00E00C37">
        <w:rPr>
          <w:bCs/>
          <w:sz w:val="28"/>
          <w:szCs w:val="28"/>
          <w:lang w:val="it-IT"/>
        </w:rPr>
        <w:t>phản ứng thế, cracking, reforming, phản ứng oxi hoá hoàn toàn, phản ứng oxi hoá không hoàn toàn.</w:t>
      </w:r>
    </w:p>
    <w:p w14:paraId="42877D97" w14:textId="77777777" w:rsidR="00DF500B" w:rsidRPr="00E00C37" w:rsidRDefault="00DF500B" w:rsidP="00E00C37">
      <w:pPr>
        <w:pStyle w:val="TableParagraph"/>
        <w:numPr>
          <w:ilvl w:val="0"/>
          <w:numId w:val="5"/>
        </w:numPr>
        <w:tabs>
          <w:tab w:val="left" w:pos="318"/>
        </w:tabs>
        <w:spacing w:before="0"/>
        <w:ind w:left="0" w:firstLine="0"/>
        <w:jc w:val="both"/>
        <w:rPr>
          <w:sz w:val="28"/>
          <w:szCs w:val="28"/>
          <w:lang w:val="it-IT"/>
        </w:rPr>
      </w:pPr>
      <w:r w:rsidRPr="00E00C37">
        <w:rPr>
          <w:sz w:val="28"/>
          <w:szCs w:val="28"/>
          <w:lang w:val="it-IT"/>
        </w:rPr>
        <w:t xml:space="preserve">Thực hiện được thí nghiệm: cho hexane vào dung dịch thuốc tím, cho hexane tương tác với </w:t>
      </w:r>
      <w:r w:rsidRPr="00E00C37">
        <w:rPr>
          <w:sz w:val="28"/>
          <w:szCs w:val="28"/>
        </w:rPr>
        <w:t xml:space="preserve">dung </w:t>
      </w:r>
      <w:proofErr w:type="spellStart"/>
      <w:r w:rsidRPr="00E00C37">
        <w:rPr>
          <w:sz w:val="28"/>
          <w:szCs w:val="28"/>
        </w:rPr>
        <w:t>dịch</w:t>
      </w:r>
      <w:proofErr w:type="spellEnd"/>
      <w:r w:rsidRPr="00E00C37">
        <w:rPr>
          <w:sz w:val="28"/>
          <w:szCs w:val="28"/>
        </w:rPr>
        <w:t xml:space="preserve"> </w:t>
      </w:r>
      <w:r w:rsidRPr="00E00C37">
        <w:rPr>
          <w:sz w:val="28"/>
          <w:szCs w:val="28"/>
          <w:lang w:val="it-IT"/>
        </w:rPr>
        <w:t>bromine ở nhiệt độ thường và khi đun nóng (hoặc chiếu sáng), đốt cháy hexane;</w:t>
      </w:r>
      <w:r w:rsidRPr="00E00C37">
        <w:rPr>
          <w:bCs/>
          <w:sz w:val="28"/>
          <w:szCs w:val="28"/>
          <w:lang w:val="it-IT"/>
        </w:rPr>
        <w:t xml:space="preserve"> quan sát, mô tả các hiện tượng thí nghiệm và giải thích được tính chất hoá học</w:t>
      </w:r>
      <w:r w:rsidRPr="00E00C37">
        <w:rPr>
          <w:sz w:val="28"/>
          <w:szCs w:val="28"/>
          <w:lang w:val="it-IT"/>
        </w:rPr>
        <w:t xml:space="preserve"> của alkane. </w:t>
      </w:r>
    </w:p>
    <w:p w14:paraId="62E9F108" w14:textId="77777777" w:rsidR="00DF500B" w:rsidRPr="00E00C37" w:rsidRDefault="00DF500B" w:rsidP="00E00C37">
      <w:pPr>
        <w:widowControl w:val="0"/>
        <w:suppressAutoHyphens/>
        <w:spacing w:after="0" w:line="240" w:lineRule="auto"/>
        <w:jc w:val="both"/>
        <w:rPr>
          <w:rFonts w:cs="Times New Roman"/>
          <w:bCs/>
          <w:szCs w:val="28"/>
          <w:lang w:val="it-IT"/>
        </w:rPr>
      </w:pPr>
      <w:r w:rsidRPr="00E00C37">
        <w:rPr>
          <w:rFonts w:cs="Times New Roman"/>
          <w:bCs/>
          <w:szCs w:val="28"/>
          <w:lang w:val="it-IT"/>
        </w:rPr>
        <w:t xml:space="preserve"> – Trình bày được các ứng dụng của alkane trong thực tiễn và cách điều chế alkane trong công nghiệp. </w:t>
      </w:r>
    </w:p>
    <w:p w14:paraId="43D09E51" w14:textId="77777777" w:rsidR="00DF500B" w:rsidRPr="00E00C37" w:rsidRDefault="00DF500B" w:rsidP="00E00C37">
      <w:pPr>
        <w:spacing w:after="0" w:line="240" w:lineRule="auto"/>
        <w:rPr>
          <w:rFonts w:cs="Times New Roman"/>
          <w:szCs w:val="28"/>
        </w:rPr>
      </w:pPr>
      <w:r w:rsidRPr="00E00C37">
        <w:rPr>
          <w:rFonts w:cs="Times New Roman"/>
          <w:bCs/>
          <w:szCs w:val="28"/>
          <w:lang w:val="it-IT"/>
        </w:rPr>
        <w:t>– Trình bày được một trong các nguyên nhân gây ô nhiễm không khí là do các chất trong khí thải của các phương tiện giao thông; Hiểu và thực hiện được một số biện pháp hạn chế ô nhiễm môi trường do các phương tiện giao thông gây ra.</w:t>
      </w:r>
    </w:p>
    <w:p w14:paraId="726F0E33" w14:textId="77777777" w:rsidR="00573C10" w:rsidRPr="00E00C37" w:rsidRDefault="00573C10" w:rsidP="00E00C37">
      <w:pPr>
        <w:spacing w:after="0" w:line="240" w:lineRule="auto"/>
        <w:jc w:val="both"/>
        <w:rPr>
          <w:rFonts w:cs="Times New Roman"/>
          <w:b/>
          <w:bCs/>
          <w:szCs w:val="28"/>
          <w:lang w:val="en-GB"/>
        </w:rPr>
      </w:pPr>
      <w:r w:rsidRPr="00E00C37">
        <w:rPr>
          <w:rFonts w:cs="Times New Roman"/>
          <w:b/>
          <w:bCs/>
          <w:szCs w:val="28"/>
        </w:rPr>
        <w:t xml:space="preserve">2. </w:t>
      </w:r>
      <w:r w:rsidRPr="00E00C37">
        <w:rPr>
          <w:rFonts w:cs="Times New Roman"/>
          <w:b/>
          <w:bCs/>
          <w:szCs w:val="28"/>
          <w:lang w:val="en-GB"/>
        </w:rPr>
        <w:t>Năng lực</w:t>
      </w:r>
    </w:p>
    <w:p w14:paraId="2980B0EA" w14:textId="77777777" w:rsidR="00573C10" w:rsidRPr="00E00C37" w:rsidRDefault="00573C10" w:rsidP="00E00C37">
      <w:pPr>
        <w:spacing w:after="0" w:line="240" w:lineRule="auto"/>
        <w:jc w:val="both"/>
        <w:rPr>
          <w:rFonts w:cs="Times New Roman"/>
          <w:szCs w:val="28"/>
        </w:rPr>
      </w:pPr>
      <w:r w:rsidRPr="00E00C37">
        <w:rPr>
          <w:rFonts w:cs="Times New Roman"/>
          <w:b/>
          <w:i/>
          <w:szCs w:val="28"/>
        </w:rPr>
        <w:t>- Năng lực chung:</w:t>
      </w:r>
      <w:r w:rsidRPr="00E00C37">
        <w:rPr>
          <w:rFonts w:cs="Times New Roman"/>
          <w:szCs w:val="28"/>
        </w:rPr>
        <w:t xml:space="preserve"> </w:t>
      </w:r>
      <w:r w:rsidRPr="00E00C37">
        <w:rPr>
          <w:rFonts w:eastAsia="Calibri" w:cs="Times New Roman"/>
          <w:iCs/>
          <w:szCs w:val="28"/>
          <w:lang w:val="pt-BR"/>
        </w:rPr>
        <w:t>Năng lực tự học, năng lực giải quyết vấn đề, năng lực hợp tác, năng lực giao tiếp.</w:t>
      </w:r>
    </w:p>
    <w:p w14:paraId="490FDA8C" w14:textId="05B5D1C1" w:rsidR="00573C10" w:rsidRPr="00E00C37" w:rsidRDefault="00573C10" w:rsidP="00E00C37">
      <w:pPr>
        <w:spacing w:after="0" w:line="240" w:lineRule="auto"/>
        <w:jc w:val="both"/>
        <w:rPr>
          <w:rFonts w:cs="Times New Roman"/>
          <w:b/>
          <w:i/>
          <w:szCs w:val="28"/>
          <w:lang w:val="en-US"/>
        </w:rPr>
      </w:pPr>
      <w:r w:rsidRPr="00E00C37">
        <w:rPr>
          <w:rFonts w:cs="Times New Roman"/>
          <w:b/>
          <w:i/>
          <w:szCs w:val="28"/>
        </w:rPr>
        <w:t xml:space="preserve">- Năng lực </w:t>
      </w:r>
      <w:r w:rsidR="00952B79" w:rsidRPr="00E00C37">
        <w:rPr>
          <w:rFonts w:cs="Times New Roman"/>
          <w:b/>
          <w:i/>
          <w:szCs w:val="28"/>
          <w:lang w:val="en-US"/>
        </w:rPr>
        <w:t>hóa học</w:t>
      </w:r>
      <w:r w:rsidRPr="00E00C37">
        <w:rPr>
          <w:rFonts w:cs="Times New Roman"/>
          <w:b/>
          <w:i/>
          <w:szCs w:val="28"/>
        </w:rPr>
        <w:t xml:space="preserve">: </w:t>
      </w:r>
    </w:p>
    <w:p w14:paraId="00400906" w14:textId="689431C3" w:rsidR="00573C10" w:rsidRPr="00E00C37" w:rsidRDefault="00573C10" w:rsidP="00E00C37">
      <w:pPr>
        <w:pStyle w:val="ListParagraph"/>
        <w:numPr>
          <w:ilvl w:val="0"/>
          <w:numId w:val="3"/>
        </w:numPr>
        <w:ind w:left="0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proofErr w:type="spellStart"/>
      <w:r w:rsidRPr="00E00C37">
        <w:rPr>
          <w:rFonts w:ascii="Times New Roman" w:eastAsia="Times New Roman" w:hAnsi="Times New Roman"/>
          <w:color w:val="000000"/>
          <w:lang w:eastAsia="vi-VN"/>
        </w:rPr>
        <w:t>Năng</w:t>
      </w:r>
      <w:proofErr w:type="spellEnd"/>
      <w:r w:rsidRPr="00E00C37">
        <w:rPr>
          <w:rFonts w:ascii="Times New Roman" w:eastAsia="Times New Roman" w:hAnsi="Times New Roman"/>
          <w:color w:val="000000"/>
          <w:lang w:eastAsia="vi-VN"/>
        </w:rPr>
        <w:t xml:space="preserve"> </w:t>
      </w:r>
      <w:proofErr w:type="spellStart"/>
      <w:r w:rsidRPr="00E00C37">
        <w:rPr>
          <w:rFonts w:ascii="Times New Roman" w:eastAsia="Times New Roman" w:hAnsi="Times New Roman"/>
          <w:color w:val="000000"/>
          <w:lang w:eastAsia="vi-VN"/>
        </w:rPr>
        <w:t>lực</w:t>
      </w:r>
      <w:proofErr w:type="spellEnd"/>
      <w:r w:rsidRPr="00E00C37">
        <w:rPr>
          <w:rFonts w:ascii="Times New Roman" w:eastAsia="Times New Roman" w:hAnsi="Times New Roman"/>
          <w:color w:val="000000"/>
          <w:lang w:eastAsia="vi-VN"/>
        </w:rPr>
        <w:t xml:space="preserve"> </w:t>
      </w:r>
      <w:proofErr w:type="spellStart"/>
      <w:r w:rsidR="00952B79" w:rsidRPr="00E00C37">
        <w:rPr>
          <w:rFonts w:ascii="Times New Roman" w:eastAsia="Times New Roman" w:hAnsi="Times New Roman"/>
          <w:color w:val="000000"/>
          <w:lang w:eastAsia="vi-VN"/>
        </w:rPr>
        <w:t>nhận</w:t>
      </w:r>
      <w:proofErr w:type="spellEnd"/>
      <w:r w:rsidR="00952B79" w:rsidRPr="00E00C37">
        <w:rPr>
          <w:rFonts w:ascii="Times New Roman" w:eastAsia="Times New Roman" w:hAnsi="Times New Roman"/>
          <w:color w:val="000000"/>
          <w:lang w:eastAsia="vi-VN"/>
        </w:rPr>
        <w:t xml:space="preserve"> </w:t>
      </w:r>
      <w:proofErr w:type="spellStart"/>
      <w:r w:rsidR="00952B79" w:rsidRPr="00E00C37">
        <w:rPr>
          <w:rFonts w:ascii="Times New Roman" w:eastAsia="Times New Roman" w:hAnsi="Times New Roman"/>
          <w:color w:val="000000"/>
          <w:lang w:eastAsia="vi-VN"/>
        </w:rPr>
        <w:t>thức</w:t>
      </w:r>
      <w:proofErr w:type="spellEnd"/>
      <w:r w:rsidR="00952B79" w:rsidRPr="00E00C37">
        <w:rPr>
          <w:rFonts w:ascii="Times New Roman" w:eastAsia="Times New Roman" w:hAnsi="Times New Roman"/>
          <w:color w:val="000000"/>
          <w:lang w:eastAsia="vi-VN"/>
        </w:rPr>
        <w:t xml:space="preserve"> </w:t>
      </w:r>
      <w:proofErr w:type="spellStart"/>
      <w:r w:rsidR="00952B79" w:rsidRPr="00E00C37">
        <w:rPr>
          <w:rFonts w:ascii="Times New Roman" w:eastAsia="Times New Roman" w:hAnsi="Times New Roman"/>
          <w:color w:val="000000"/>
          <w:lang w:eastAsia="vi-VN"/>
        </w:rPr>
        <w:t>hóa</w:t>
      </w:r>
      <w:proofErr w:type="spellEnd"/>
      <w:r w:rsidR="00952B79" w:rsidRPr="00E00C37">
        <w:rPr>
          <w:rFonts w:ascii="Times New Roman" w:eastAsia="Times New Roman" w:hAnsi="Times New Roman"/>
          <w:color w:val="000000"/>
          <w:lang w:eastAsia="vi-VN"/>
        </w:rPr>
        <w:t xml:space="preserve"> </w:t>
      </w:r>
      <w:proofErr w:type="spellStart"/>
      <w:r w:rsidR="00952B79" w:rsidRPr="00E00C37">
        <w:rPr>
          <w:rFonts w:ascii="Times New Roman" w:eastAsia="Times New Roman" w:hAnsi="Times New Roman"/>
          <w:color w:val="000000"/>
          <w:lang w:eastAsia="vi-VN"/>
        </w:rPr>
        <w:t>học</w:t>
      </w:r>
      <w:proofErr w:type="spellEnd"/>
    </w:p>
    <w:p w14:paraId="4FCB9193" w14:textId="728AB580" w:rsidR="006E3455" w:rsidRPr="00E00C37" w:rsidRDefault="006E3455" w:rsidP="00E00C37">
      <w:pPr>
        <w:pStyle w:val="ListParagraph"/>
        <w:numPr>
          <w:ilvl w:val="0"/>
          <w:numId w:val="3"/>
        </w:numPr>
        <w:ind w:left="0"/>
        <w:rPr>
          <w:rFonts w:ascii="Times New Roman" w:hAnsi="Times New Roman"/>
          <w:color w:val="000000"/>
        </w:rPr>
      </w:pPr>
      <w:proofErr w:type="spellStart"/>
      <w:r w:rsidRPr="00E00C37">
        <w:rPr>
          <w:rFonts w:ascii="Times New Roman" w:eastAsia="Times New Roman" w:hAnsi="Times New Roman"/>
          <w:color w:val="000000"/>
          <w:lang w:eastAsia="vi-VN"/>
        </w:rPr>
        <w:t>Năng</w:t>
      </w:r>
      <w:proofErr w:type="spellEnd"/>
      <w:r w:rsidRPr="00E00C37">
        <w:rPr>
          <w:rFonts w:ascii="Times New Roman" w:eastAsia="Times New Roman" w:hAnsi="Times New Roman"/>
          <w:color w:val="000000"/>
          <w:lang w:eastAsia="vi-VN"/>
        </w:rPr>
        <w:t xml:space="preserve"> </w:t>
      </w:r>
      <w:proofErr w:type="spellStart"/>
      <w:r w:rsidRPr="00E00C37">
        <w:rPr>
          <w:rFonts w:ascii="Times New Roman" w:eastAsia="Times New Roman" w:hAnsi="Times New Roman"/>
          <w:color w:val="000000"/>
          <w:lang w:eastAsia="vi-VN"/>
        </w:rPr>
        <w:t>lực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quan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sát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mô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hình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phân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tử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rút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ra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được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nhận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xét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về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cấu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trúc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phân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tử</w:t>
      </w:r>
      <w:proofErr w:type="spellEnd"/>
      <w:r w:rsidRPr="00E00C37">
        <w:rPr>
          <w:rFonts w:ascii="Times New Roman" w:hAnsi="Times New Roman"/>
          <w:color w:val="000000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</w:rPr>
        <w:t>của</w:t>
      </w:r>
      <w:proofErr w:type="spellEnd"/>
      <w:r w:rsidRPr="00E00C37">
        <w:rPr>
          <w:rFonts w:ascii="Times New Roman" w:hAnsi="Times New Roman"/>
          <w:color w:val="000000"/>
        </w:rPr>
        <w:t xml:space="preserve"> alkane. </w:t>
      </w:r>
    </w:p>
    <w:p w14:paraId="4F9C8792" w14:textId="0EA32E8D" w:rsidR="006E3455" w:rsidRPr="00E00C37" w:rsidRDefault="006E3455" w:rsidP="00E00C37">
      <w:pPr>
        <w:pStyle w:val="ListParagraph"/>
        <w:numPr>
          <w:ilvl w:val="0"/>
          <w:numId w:val="3"/>
        </w:numPr>
        <w:ind w:left="0"/>
        <w:rPr>
          <w:rFonts w:ascii="Times New Roman" w:hAnsi="Times New Roman"/>
          <w:color w:val="000000"/>
          <w:spacing w:val="-2"/>
        </w:rPr>
      </w:pPr>
      <w:r w:rsidRPr="00E00C3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Viết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được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công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thức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cấu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tạo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,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gọi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tên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một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số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 alkane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đồng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phân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mạch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không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phân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nhánh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,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mạch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E00C37">
        <w:rPr>
          <w:rFonts w:ascii="Times New Roman" w:hAnsi="Times New Roman"/>
          <w:color w:val="000000"/>
          <w:spacing w:val="-2"/>
        </w:rPr>
        <w:t>nhánh</w:t>
      </w:r>
      <w:proofErr w:type="spellEnd"/>
      <w:r w:rsidRPr="00E00C37">
        <w:rPr>
          <w:rFonts w:ascii="Times New Roman" w:hAnsi="Times New Roman"/>
          <w:color w:val="000000"/>
          <w:spacing w:val="-2"/>
        </w:rPr>
        <w:t>.</w:t>
      </w:r>
    </w:p>
    <w:p w14:paraId="72F7D97D" w14:textId="6B4B5F61" w:rsidR="00191DF2" w:rsidRPr="00E00C37" w:rsidRDefault="00191DF2" w:rsidP="00E00C37">
      <w:pPr>
        <w:pStyle w:val="TableParagraph"/>
        <w:numPr>
          <w:ilvl w:val="0"/>
          <w:numId w:val="3"/>
        </w:numPr>
        <w:spacing w:before="0"/>
        <w:ind w:left="0"/>
        <w:jc w:val="both"/>
        <w:rPr>
          <w:sz w:val="28"/>
          <w:szCs w:val="28"/>
        </w:rPr>
      </w:pPr>
      <w:proofErr w:type="spellStart"/>
      <w:r w:rsidRPr="00E00C37">
        <w:rPr>
          <w:sz w:val="28"/>
          <w:szCs w:val="28"/>
        </w:rPr>
        <w:t>Trình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bày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và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giải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thích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được</w:t>
      </w:r>
      <w:proofErr w:type="spellEnd"/>
      <w:r w:rsidRPr="00E00C37">
        <w:rPr>
          <w:sz w:val="28"/>
          <w:szCs w:val="28"/>
        </w:rPr>
        <w:t xml:space="preserve"> </w:t>
      </w:r>
      <w:r w:rsidRPr="00E00C37">
        <w:rPr>
          <w:sz w:val="28"/>
          <w:szCs w:val="28"/>
          <w:lang w:val="it-IT"/>
        </w:rPr>
        <w:t xml:space="preserve">đặc điểm </w:t>
      </w:r>
      <w:proofErr w:type="spellStart"/>
      <w:r w:rsidRPr="00E00C37">
        <w:rPr>
          <w:sz w:val="28"/>
          <w:szCs w:val="28"/>
        </w:rPr>
        <w:t>về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tính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chất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vật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lí</w:t>
      </w:r>
      <w:proofErr w:type="spellEnd"/>
      <w:r w:rsidRPr="00E00C37">
        <w:rPr>
          <w:sz w:val="28"/>
          <w:szCs w:val="28"/>
        </w:rPr>
        <w:t xml:space="preserve"> (</w:t>
      </w:r>
      <w:proofErr w:type="spellStart"/>
      <w:r w:rsidRPr="00E00C37">
        <w:rPr>
          <w:sz w:val="28"/>
          <w:szCs w:val="28"/>
        </w:rPr>
        <w:t>nhiệt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độ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nóng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chảy</w:t>
      </w:r>
      <w:proofErr w:type="spellEnd"/>
      <w:r w:rsidRPr="00E00C37">
        <w:rPr>
          <w:sz w:val="28"/>
          <w:szCs w:val="28"/>
        </w:rPr>
        <w:t xml:space="preserve">, </w:t>
      </w:r>
      <w:proofErr w:type="spellStart"/>
      <w:r w:rsidRPr="00E00C37">
        <w:rPr>
          <w:sz w:val="28"/>
          <w:szCs w:val="28"/>
        </w:rPr>
        <w:t>nhiệt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độ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sôi</w:t>
      </w:r>
      <w:proofErr w:type="spellEnd"/>
      <w:r w:rsidRPr="00E00C37">
        <w:rPr>
          <w:sz w:val="28"/>
          <w:szCs w:val="28"/>
        </w:rPr>
        <w:t xml:space="preserve">, </w:t>
      </w:r>
      <w:proofErr w:type="spellStart"/>
      <w:r w:rsidRPr="00E00C37">
        <w:rPr>
          <w:sz w:val="28"/>
          <w:szCs w:val="28"/>
        </w:rPr>
        <w:t>tỉ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khối</w:t>
      </w:r>
      <w:proofErr w:type="spellEnd"/>
      <w:r w:rsidRPr="00E00C37">
        <w:rPr>
          <w:sz w:val="28"/>
          <w:szCs w:val="28"/>
        </w:rPr>
        <w:t xml:space="preserve">, </w:t>
      </w:r>
      <w:proofErr w:type="spellStart"/>
      <w:r w:rsidRPr="00E00C37">
        <w:rPr>
          <w:sz w:val="28"/>
          <w:szCs w:val="28"/>
        </w:rPr>
        <w:t>tính</w:t>
      </w:r>
      <w:proofErr w:type="spellEnd"/>
      <w:r w:rsidRPr="00E00C37">
        <w:rPr>
          <w:sz w:val="28"/>
          <w:szCs w:val="28"/>
        </w:rPr>
        <w:t xml:space="preserve"> tan) </w:t>
      </w:r>
      <w:proofErr w:type="spellStart"/>
      <w:r w:rsidRPr="00E00C37">
        <w:rPr>
          <w:sz w:val="28"/>
          <w:szCs w:val="28"/>
        </w:rPr>
        <w:t>của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một</w:t>
      </w:r>
      <w:proofErr w:type="spellEnd"/>
      <w:r w:rsidRPr="00E00C37">
        <w:rPr>
          <w:sz w:val="28"/>
          <w:szCs w:val="28"/>
        </w:rPr>
        <w:t xml:space="preserve"> </w:t>
      </w:r>
      <w:proofErr w:type="spellStart"/>
      <w:r w:rsidRPr="00E00C37">
        <w:rPr>
          <w:sz w:val="28"/>
          <w:szCs w:val="28"/>
        </w:rPr>
        <w:t>số</w:t>
      </w:r>
      <w:proofErr w:type="spellEnd"/>
      <w:r w:rsidRPr="00E00C37">
        <w:rPr>
          <w:sz w:val="28"/>
          <w:szCs w:val="28"/>
        </w:rPr>
        <w:t xml:space="preserve"> alkane.</w:t>
      </w:r>
    </w:p>
    <w:p w14:paraId="12DE3DDC" w14:textId="77777777" w:rsidR="00191DF2" w:rsidRPr="00E00C37" w:rsidRDefault="00191DF2" w:rsidP="00E00C37">
      <w:pPr>
        <w:pStyle w:val="ListParagraph"/>
        <w:numPr>
          <w:ilvl w:val="0"/>
          <w:numId w:val="0"/>
        </w:numPr>
        <w:rPr>
          <w:rFonts w:ascii="Times New Roman" w:hAnsi="Times New Roman"/>
          <w:color w:val="000000"/>
          <w:spacing w:val="-2"/>
        </w:rPr>
      </w:pPr>
    </w:p>
    <w:p w14:paraId="5ECDC771" w14:textId="77777777" w:rsidR="00573C10" w:rsidRPr="00E00C37" w:rsidRDefault="00573C10" w:rsidP="00E00C37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E00C37">
        <w:rPr>
          <w:rFonts w:cs="Times New Roman"/>
          <w:b/>
          <w:bCs/>
          <w:szCs w:val="28"/>
        </w:rPr>
        <w:lastRenderedPageBreak/>
        <w:t>3. Phẩm chất</w:t>
      </w:r>
    </w:p>
    <w:p w14:paraId="74B8A05B" w14:textId="21DE37DA" w:rsidR="00F66CF0" w:rsidRPr="00E00C37" w:rsidRDefault="00F66CF0" w:rsidP="00E00C37">
      <w:pPr>
        <w:spacing w:after="0" w:line="240" w:lineRule="auto"/>
        <w:jc w:val="both"/>
        <w:rPr>
          <w:rFonts w:cs="Times New Roman"/>
          <w:color w:val="000000"/>
          <w:szCs w:val="28"/>
          <w:lang w:val="en-US"/>
        </w:rPr>
      </w:pPr>
      <w:r w:rsidRPr="00E00C37">
        <w:rPr>
          <w:rFonts w:cs="Times New Roman"/>
          <w:color w:val="000000"/>
          <w:szCs w:val="28"/>
          <w:lang w:val="en-US"/>
        </w:rPr>
        <w:t>Tích cực tìm tòi và sáng tạo trong học tập.</w:t>
      </w:r>
    </w:p>
    <w:p w14:paraId="65116C07" w14:textId="77777777" w:rsidR="00F66CF0" w:rsidRPr="00E00C37" w:rsidRDefault="00F66CF0" w:rsidP="00E00C37">
      <w:pPr>
        <w:spacing w:after="0" w:line="240" w:lineRule="auto"/>
        <w:jc w:val="both"/>
        <w:rPr>
          <w:rFonts w:cs="Times New Roman"/>
          <w:color w:val="000000"/>
          <w:szCs w:val="28"/>
          <w:lang w:val="en-US"/>
        </w:rPr>
      </w:pPr>
      <w:r w:rsidRPr="00E00C37">
        <w:rPr>
          <w:rFonts w:cs="Times New Roman"/>
          <w:color w:val="000000"/>
          <w:szCs w:val="28"/>
          <w:lang w:val="en-US"/>
        </w:rPr>
        <w:t>Trung thực trong việc báo cáo kết quả thí nghiệm.</w:t>
      </w:r>
    </w:p>
    <w:p w14:paraId="2200D587" w14:textId="77777777" w:rsidR="00F66CF0" w:rsidRPr="00E00C37" w:rsidRDefault="00F66CF0" w:rsidP="00E00C37">
      <w:pPr>
        <w:spacing w:after="0" w:line="240" w:lineRule="auto"/>
        <w:jc w:val="both"/>
        <w:rPr>
          <w:rFonts w:cs="Times New Roman"/>
          <w:color w:val="000000"/>
          <w:szCs w:val="28"/>
          <w:lang w:val="en-US"/>
        </w:rPr>
      </w:pPr>
      <w:r w:rsidRPr="00E00C37">
        <w:rPr>
          <w:rFonts w:cs="Times New Roman"/>
          <w:color w:val="000000"/>
          <w:szCs w:val="28"/>
          <w:lang w:val="en-US"/>
        </w:rPr>
        <w:t>Có trách nhiệm trong việc bảo đảm an toàn trong quá trình làm thí nghiệm.</w:t>
      </w:r>
    </w:p>
    <w:p w14:paraId="27854058" w14:textId="77777777" w:rsidR="00F66CF0" w:rsidRPr="00E00C37" w:rsidRDefault="00F66CF0" w:rsidP="00E00C37">
      <w:pPr>
        <w:spacing w:after="0" w:line="240" w:lineRule="auto"/>
        <w:jc w:val="both"/>
        <w:rPr>
          <w:rFonts w:cs="Times New Roman"/>
          <w:color w:val="000000"/>
          <w:szCs w:val="28"/>
          <w:lang w:val="en-US"/>
        </w:rPr>
      </w:pPr>
      <w:r w:rsidRPr="00E00C37">
        <w:rPr>
          <w:rFonts w:cs="Times New Roman"/>
          <w:color w:val="000000"/>
          <w:szCs w:val="28"/>
          <w:lang w:val="en-US"/>
        </w:rPr>
        <w:t>Giúp đỡ bạn bè trong quá trình thực hiện nhiệm vụ đã phân công.</w:t>
      </w:r>
    </w:p>
    <w:p w14:paraId="37438B72" w14:textId="77777777" w:rsidR="00573C10" w:rsidRPr="00E00C37" w:rsidRDefault="00573C10" w:rsidP="00E00C37">
      <w:pPr>
        <w:spacing w:after="0" w:line="240" w:lineRule="auto"/>
        <w:jc w:val="both"/>
        <w:rPr>
          <w:rFonts w:cs="Times New Roman"/>
          <w:b/>
          <w:bCs/>
          <w:color w:val="00B050"/>
          <w:szCs w:val="28"/>
          <w:lang w:val="nl-NL"/>
        </w:rPr>
      </w:pPr>
      <w:r w:rsidRPr="00E00C37">
        <w:rPr>
          <w:rFonts w:cs="Times New Roman"/>
          <w:b/>
          <w:bCs/>
          <w:color w:val="00B050"/>
          <w:szCs w:val="28"/>
          <w:lang w:val="nl-NL"/>
        </w:rPr>
        <w:t>II. THIẾT BỊ DẠY HỌC VÀ HỌC LIỆU</w:t>
      </w:r>
    </w:p>
    <w:p w14:paraId="3D8D3A73" w14:textId="5E428D7D" w:rsidR="00F66CF0" w:rsidRPr="00E00C37" w:rsidRDefault="00573C10" w:rsidP="00E00C37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/>
          <w:b/>
          <w:bCs/>
          <w:color w:val="000000"/>
          <w:lang w:val="nl-NL"/>
        </w:rPr>
      </w:pPr>
      <w:r w:rsidRPr="00E00C37">
        <w:rPr>
          <w:rFonts w:ascii="Times New Roman" w:hAnsi="Times New Roman"/>
          <w:b/>
          <w:bCs/>
          <w:color w:val="000000"/>
          <w:lang w:val="nl-NL"/>
        </w:rPr>
        <w:t>Đối với giáo viên</w:t>
      </w:r>
      <w:r w:rsidR="00705996" w:rsidRPr="00E00C37">
        <w:rPr>
          <w:rFonts w:ascii="Times New Roman" w:hAnsi="Times New Roman"/>
          <w:b/>
          <w:bCs/>
          <w:color w:val="000000"/>
          <w:lang w:val="nl-NL"/>
        </w:rPr>
        <w:t xml:space="preserve"> (GV)</w:t>
      </w:r>
      <w:r w:rsidRPr="00E00C37">
        <w:rPr>
          <w:rFonts w:ascii="Times New Roman" w:hAnsi="Times New Roman"/>
          <w:b/>
          <w:bCs/>
          <w:color w:val="000000"/>
          <w:lang w:val="nl-NL"/>
        </w:rPr>
        <w:t>:</w:t>
      </w:r>
      <w:r w:rsidR="00F66CF0" w:rsidRPr="00E00C37">
        <w:rPr>
          <w:rFonts w:ascii="Times New Roman" w:hAnsi="Times New Roman"/>
          <w:b/>
          <w:bCs/>
          <w:color w:val="000000"/>
          <w:lang w:val="nl-NL"/>
        </w:rPr>
        <w:t xml:space="preserve"> </w:t>
      </w:r>
      <w:proofErr w:type="spellStart"/>
      <w:r w:rsidR="00F66CF0" w:rsidRPr="00E00C37">
        <w:rPr>
          <w:rFonts w:ascii="Times New Roman" w:hAnsi="Times New Roman"/>
          <w:color w:val="000000"/>
        </w:rPr>
        <w:t>Mô</w:t>
      </w:r>
      <w:proofErr w:type="spellEnd"/>
      <w:r w:rsidR="00F66CF0" w:rsidRPr="00E00C37">
        <w:rPr>
          <w:rFonts w:ascii="Times New Roman" w:hAnsi="Times New Roman"/>
          <w:color w:val="000000"/>
        </w:rPr>
        <w:t xml:space="preserve"> </w:t>
      </w:r>
      <w:proofErr w:type="spellStart"/>
      <w:r w:rsidR="00F66CF0" w:rsidRPr="00E00C37">
        <w:rPr>
          <w:rFonts w:ascii="Times New Roman" w:hAnsi="Times New Roman"/>
          <w:color w:val="000000"/>
        </w:rPr>
        <w:t>hình</w:t>
      </w:r>
      <w:proofErr w:type="spellEnd"/>
      <w:r w:rsidR="00F66CF0" w:rsidRPr="00E00C37">
        <w:rPr>
          <w:rFonts w:ascii="Times New Roman" w:hAnsi="Times New Roman"/>
          <w:color w:val="000000"/>
        </w:rPr>
        <w:t xml:space="preserve"> </w:t>
      </w:r>
      <w:proofErr w:type="spellStart"/>
      <w:r w:rsidR="00F66CF0" w:rsidRPr="00E00C37">
        <w:rPr>
          <w:rFonts w:ascii="Times New Roman" w:hAnsi="Times New Roman"/>
          <w:color w:val="000000"/>
        </w:rPr>
        <w:t>phân</w:t>
      </w:r>
      <w:proofErr w:type="spellEnd"/>
      <w:r w:rsidR="00F66CF0" w:rsidRPr="00E00C37">
        <w:rPr>
          <w:rFonts w:ascii="Times New Roman" w:hAnsi="Times New Roman"/>
          <w:color w:val="000000"/>
        </w:rPr>
        <w:t xml:space="preserve"> </w:t>
      </w:r>
      <w:proofErr w:type="spellStart"/>
      <w:r w:rsidR="00F66CF0" w:rsidRPr="00E00C37">
        <w:rPr>
          <w:rFonts w:ascii="Times New Roman" w:hAnsi="Times New Roman"/>
          <w:color w:val="000000"/>
        </w:rPr>
        <w:t>tử</w:t>
      </w:r>
      <w:proofErr w:type="spellEnd"/>
      <w:r w:rsidR="00F66CF0" w:rsidRPr="00E00C37">
        <w:rPr>
          <w:rFonts w:ascii="Times New Roman" w:hAnsi="Times New Roman"/>
          <w:color w:val="000000"/>
        </w:rPr>
        <w:t xml:space="preserve"> butan, bật lửa gaz cho phản ứng cháy.</w:t>
      </w:r>
    </w:p>
    <w:p w14:paraId="37836BAE" w14:textId="71EAFD07" w:rsidR="00573C10" w:rsidRPr="00E00C37" w:rsidRDefault="00573C10" w:rsidP="00E00C37">
      <w:pPr>
        <w:spacing w:after="0" w:line="240" w:lineRule="auto"/>
        <w:ind w:firstLine="360"/>
        <w:jc w:val="both"/>
        <w:rPr>
          <w:rFonts w:cs="Times New Roman"/>
          <w:b/>
          <w:bCs/>
          <w:color w:val="000000"/>
          <w:szCs w:val="28"/>
        </w:rPr>
      </w:pPr>
      <w:r w:rsidRPr="00E00C37">
        <w:rPr>
          <w:rFonts w:cs="Times New Roman"/>
          <w:b/>
          <w:bCs/>
          <w:color w:val="000000"/>
          <w:szCs w:val="28"/>
          <w:lang w:val="nl-NL"/>
        </w:rPr>
        <w:t>2. Đối với học sinh</w:t>
      </w:r>
      <w:r w:rsidR="00705996" w:rsidRPr="00E00C37">
        <w:rPr>
          <w:rFonts w:cs="Times New Roman"/>
          <w:b/>
          <w:bCs/>
          <w:color w:val="000000"/>
          <w:szCs w:val="28"/>
          <w:lang w:val="nl-NL"/>
        </w:rPr>
        <w:t xml:space="preserve"> (HS)</w:t>
      </w:r>
      <w:r w:rsidRPr="00E00C37">
        <w:rPr>
          <w:rFonts w:cs="Times New Roman"/>
          <w:b/>
          <w:bCs/>
          <w:color w:val="000000"/>
          <w:szCs w:val="28"/>
          <w:lang w:val="nl-NL"/>
        </w:rPr>
        <w:t>:</w:t>
      </w:r>
      <w:r w:rsidRPr="00E00C37">
        <w:rPr>
          <w:rFonts w:cs="Times New Roman"/>
          <w:bCs/>
          <w:color w:val="000000"/>
          <w:szCs w:val="28"/>
          <w:lang w:val="nl-NL"/>
        </w:rPr>
        <w:t xml:space="preserve"> Vở ghi, sgk, dụng cụ học tập</w:t>
      </w:r>
      <w:r w:rsidR="00F66CF0" w:rsidRPr="00E00C37">
        <w:rPr>
          <w:rFonts w:cs="Times New Roman"/>
          <w:bCs/>
          <w:color w:val="000000"/>
          <w:szCs w:val="28"/>
          <w:lang w:val="nl-NL"/>
        </w:rPr>
        <w:t>.</w:t>
      </w:r>
    </w:p>
    <w:p w14:paraId="47C6D63D" w14:textId="77777777" w:rsidR="00573C10" w:rsidRPr="00E00C37" w:rsidRDefault="00573C10" w:rsidP="00E00C37">
      <w:pPr>
        <w:spacing w:after="0" w:line="240" w:lineRule="auto"/>
        <w:jc w:val="both"/>
        <w:rPr>
          <w:rFonts w:cs="Times New Roman"/>
          <w:b/>
          <w:color w:val="00B050"/>
          <w:szCs w:val="28"/>
        </w:rPr>
      </w:pPr>
      <w:r w:rsidRPr="00E00C37">
        <w:rPr>
          <w:rFonts w:cs="Times New Roman"/>
          <w:b/>
          <w:color w:val="00B050"/>
          <w:szCs w:val="28"/>
          <w:lang w:val="pt-BR"/>
        </w:rPr>
        <w:t>III. TIẾN TRÌNH DẠY</w:t>
      </w:r>
      <w:r w:rsidRPr="00E00C37">
        <w:rPr>
          <w:rFonts w:cs="Times New Roman"/>
          <w:b/>
          <w:color w:val="00B050"/>
          <w:szCs w:val="28"/>
        </w:rPr>
        <w:t xml:space="preserve"> HỌC</w:t>
      </w:r>
    </w:p>
    <w:p w14:paraId="3215CECF" w14:textId="56C89D45" w:rsidR="00573C10" w:rsidRPr="00E00C37" w:rsidRDefault="00573C10" w:rsidP="00E00C37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/>
          <w:b/>
          <w:color w:val="C00000"/>
          <w:lang w:val="nl-NL"/>
        </w:rPr>
      </w:pPr>
      <w:r w:rsidRPr="00E00C37">
        <w:rPr>
          <w:rFonts w:ascii="Times New Roman" w:hAnsi="Times New Roman"/>
          <w:b/>
          <w:color w:val="C00000"/>
          <w:lang w:val="nl-NL"/>
        </w:rPr>
        <w:t>HOẠT ĐỘNG KHỞI ĐỘNG</w:t>
      </w:r>
    </w:p>
    <w:p w14:paraId="672D5652" w14:textId="77777777" w:rsidR="006E3455" w:rsidRPr="00E00C37" w:rsidRDefault="006E3455" w:rsidP="00E00C37">
      <w:pPr>
        <w:spacing w:after="0" w:line="240" w:lineRule="auto"/>
        <w:jc w:val="both"/>
        <w:rPr>
          <w:rFonts w:cs="Times New Roman"/>
          <w:b/>
          <w:bCs/>
          <w:iCs/>
          <w:color w:val="000000"/>
          <w:szCs w:val="28"/>
        </w:rPr>
      </w:pPr>
      <w:r w:rsidRPr="00E00C37">
        <w:rPr>
          <w:rFonts w:cs="Times New Roman"/>
          <w:b/>
          <w:bCs/>
          <w:iCs/>
          <w:color w:val="000000"/>
          <w:szCs w:val="28"/>
          <w:lang w:val="vi"/>
        </w:rPr>
        <w:t xml:space="preserve">a. </w:t>
      </w:r>
      <w:r w:rsidRPr="00E00C37">
        <w:rPr>
          <w:rFonts w:cs="Times New Roman"/>
          <w:b/>
          <w:bCs/>
          <w:iCs/>
          <w:color w:val="000000"/>
          <w:szCs w:val="28"/>
        </w:rPr>
        <w:t>Mục tiêu:</w:t>
      </w:r>
      <w:r w:rsidRPr="00E00C37">
        <w:rPr>
          <w:rFonts w:cs="Times New Roman"/>
          <w:b/>
          <w:bCs/>
          <w:iCs/>
          <w:color w:val="000000"/>
          <w:szCs w:val="28"/>
          <w:lang w:val="vi"/>
        </w:rPr>
        <w:t xml:space="preserve"> </w:t>
      </w:r>
      <w:r w:rsidRPr="00E00C37">
        <w:rPr>
          <w:rFonts w:cs="Times New Roman"/>
          <w:color w:val="000000"/>
          <w:szCs w:val="28"/>
          <w:lang w:val="sv-SE"/>
        </w:rPr>
        <w:t>Tạo hứng thú cho HS, thu hút HS sẵn sàng thực hiện nhiệm vụ học tập của mình. HS khắc sâu kiến thức nội dung bài học.</w:t>
      </w:r>
    </w:p>
    <w:p w14:paraId="51558225" w14:textId="073BC528" w:rsidR="006E3455" w:rsidRPr="00E00C37" w:rsidRDefault="006E3455" w:rsidP="00E00C37">
      <w:pPr>
        <w:widowControl w:val="0"/>
        <w:spacing w:after="0" w:line="240" w:lineRule="auto"/>
        <w:rPr>
          <w:rFonts w:cs="Times New Roman"/>
          <w:color w:val="000000"/>
          <w:szCs w:val="28"/>
          <w:lang w:val="en-US"/>
        </w:rPr>
      </w:pPr>
      <w:r w:rsidRPr="00E00C37">
        <w:rPr>
          <w:rFonts w:cs="Times New Roman"/>
          <w:b/>
          <w:bCs/>
          <w:iCs/>
          <w:color w:val="000000"/>
          <w:szCs w:val="28"/>
        </w:rPr>
        <w:t xml:space="preserve">b. Nội dung: </w:t>
      </w:r>
      <w:r w:rsidRPr="00E00C37">
        <w:rPr>
          <w:rFonts w:cs="Times New Roman"/>
          <w:bCs/>
          <w:iCs/>
          <w:color w:val="000000"/>
          <w:szCs w:val="28"/>
        </w:rPr>
        <w:t>Giáo viên giới thiệu về bài học mớ</w:t>
      </w:r>
      <w:r w:rsidR="00E00C37">
        <w:rPr>
          <w:rFonts w:cs="Times New Roman"/>
          <w:bCs/>
          <w:iCs/>
          <w:color w:val="000000"/>
          <w:szCs w:val="28"/>
        </w:rPr>
        <w:t>i</w:t>
      </w:r>
      <w:r w:rsidR="00E00C37">
        <w:rPr>
          <w:rFonts w:cs="Times New Roman"/>
          <w:bCs/>
          <w:iCs/>
          <w:color w:val="000000"/>
          <w:szCs w:val="28"/>
          <w:lang w:val="en-US"/>
        </w:rPr>
        <w:t>.</w:t>
      </w:r>
    </w:p>
    <w:p w14:paraId="586EB708" w14:textId="77777777" w:rsidR="006E3455" w:rsidRPr="00E00C37" w:rsidRDefault="006E3455" w:rsidP="00E00C37">
      <w:pPr>
        <w:widowControl w:val="0"/>
        <w:spacing w:after="0" w:line="240" w:lineRule="auto"/>
        <w:rPr>
          <w:rFonts w:cs="Times New Roman"/>
          <w:color w:val="000000"/>
          <w:szCs w:val="28"/>
        </w:rPr>
      </w:pPr>
      <w:r w:rsidRPr="00E00C37">
        <w:rPr>
          <w:rFonts w:cs="Times New Roman"/>
          <w:b/>
          <w:color w:val="000000"/>
          <w:szCs w:val="28"/>
          <w:lang w:val="nl-NL"/>
        </w:rPr>
        <w:t xml:space="preserve">c. Sản phẩm: </w:t>
      </w:r>
      <w:r w:rsidRPr="00E00C37">
        <w:rPr>
          <w:rFonts w:cs="Times New Roman"/>
          <w:bCs/>
          <w:iCs/>
          <w:color w:val="000000"/>
          <w:szCs w:val="28"/>
        </w:rPr>
        <w:t>Học sinh lắng nghe giáo viên giới thiệu.</w:t>
      </w:r>
    </w:p>
    <w:p w14:paraId="459E5B9C" w14:textId="2A7095D5" w:rsidR="006E3455" w:rsidRPr="00E00C37" w:rsidRDefault="006E3455" w:rsidP="00E00C37">
      <w:pPr>
        <w:spacing w:after="0" w:line="240" w:lineRule="auto"/>
        <w:jc w:val="both"/>
        <w:rPr>
          <w:rFonts w:cs="Times New Roman"/>
          <w:color w:val="000000"/>
          <w:szCs w:val="28"/>
          <w:lang w:val="en-US"/>
        </w:rPr>
      </w:pPr>
      <w:r w:rsidRPr="00E00C37">
        <w:rPr>
          <w:rFonts w:cs="Times New Roman"/>
          <w:b/>
          <w:color w:val="000000"/>
          <w:szCs w:val="28"/>
          <w:lang w:val="nl-NL"/>
        </w:rPr>
        <w:t xml:space="preserve">d. Tổ chức thực hiện: </w:t>
      </w:r>
      <w:r w:rsidRPr="00E00C37">
        <w:rPr>
          <w:rFonts w:cs="Times New Roman"/>
          <w:color w:val="000000"/>
          <w:szCs w:val="28"/>
        </w:rPr>
        <w:t>Giáo viên tổ chức, học sinh lắng nghe.</w:t>
      </w:r>
    </w:p>
    <w:p w14:paraId="423FE1D4" w14:textId="0260015B" w:rsidR="006E3455" w:rsidRPr="00E00C37" w:rsidRDefault="006E3455" w:rsidP="00E00C37">
      <w:pPr>
        <w:spacing w:after="0" w:line="240" w:lineRule="auto"/>
        <w:jc w:val="both"/>
        <w:rPr>
          <w:rFonts w:cs="Times New Roman"/>
          <w:color w:val="000000"/>
          <w:szCs w:val="28"/>
          <w:lang w:val="fr-FR"/>
        </w:rPr>
      </w:pPr>
      <w:r w:rsidRPr="00E00C37">
        <w:rPr>
          <w:rFonts w:cs="Times New Roman"/>
          <w:color w:val="000000"/>
          <w:szCs w:val="28"/>
          <w:lang w:val="fr-FR"/>
        </w:rPr>
        <w:t>Giáo viên giới thiệ</w:t>
      </w:r>
      <w:r w:rsidR="00E00C37">
        <w:rPr>
          <w:rFonts w:cs="Times New Roman"/>
          <w:color w:val="000000"/>
          <w:szCs w:val="28"/>
          <w:lang w:val="fr-FR"/>
        </w:rPr>
        <w:t>u</w:t>
      </w:r>
      <w:r w:rsidRPr="00E00C37">
        <w:rPr>
          <w:rFonts w:cs="Times New Roman"/>
          <w:color w:val="000000"/>
          <w:szCs w:val="28"/>
          <w:lang w:val="fr-FR"/>
        </w:rPr>
        <w:t>: Nến, xăng, mỡ bôi trơn, khí gas … đều có nguồn gốc là những hydrocarbon no – alkane, còn gọi là parafin. Hoặc có thể chiếu một đoạn phim giới thiệu những ứng dụng  của alkane,…</w:t>
      </w:r>
    </w:p>
    <w:p w14:paraId="0A09AFD4" w14:textId="27C75C4E" w:rsidR="00573C10" w:rsidRPr="00E00C37" w:rsidRDefault="00573C10" w:rsidP="00E00C37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E00C37">
        <w:rPr>
          <w:rFonts w:cs="Times New Roman"/>
          <w:b/>
          <w:color w:val="C00000"/>
          <w:szCs w:val="28"/>
        </w:rPr>
        <w:t xml:space="preserve">B. HOẠT ĐỘNG </w:t>
      </w:r>
      <w:r w:rsidRPr="00E00C37">
        <w:rPr>
          <w:rFonts w:cs="Times New Roman"/>
          <w:b/>
          <w:color w:val="C00000"/>
          <w:szCs w:val="28"/>
          <w:lang w:val="nl-NL"/>
        </w:rPr>
        <w:t>HÌNH THÀNH KIẾN THỨC</w:t>
      </w:r>
      <w:r w:rsidRPr="00E00C37">
        <w:rPr>
          <w:rFonts w:cs="Times New Roman"/>
          <w:b/>
          <w:szCs w:val="28"/>
          <w:lang w:val="nl-NL"/>
        </w:rPr>
        <w:t xml:space="preserve"> </w:t>
      </w:r>
    </w:p>
    <w:p w14:paraId="30AB1E86" w14:textId="1F05D56D" w:rsidR="00573C10" w:rsidRPr="00E00C37" w:rsidRDefault="00573C10" w:rsidP="00E00C37">
      <w:pPr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E00C37">
        <w:rPr>
          <w:rFonts w:cs="Times New Roman"/>
          <w:b/>
          <w:color w:val="000000" w:themeColor="text1"/>
          <w:szCs w:val="28"/>
          <w:lang w:val="nl-NL"/>
        </w:rPr>
        <w:t>Hoạt động 1: Tìm hiểu khái niệm</w:t>
      </w:r>
      <w:r w:rsidR="00EC3D04" w:rsidRPr="00E00C37">
        <w:rPr>
          <w:rFonts w:cs="Times New Roman"/>
          <w:b/>
          <w:color w:val="000000" w:themeColor="text1"/>
          <w:szCs w:val="28"/>
          <w:lang w:val="nl-NL"/>
        </w:rPr>
        <w:t xml:space="preserve"> alkane</w:t>
      </w:r>
    </w:p>
    <w:p w14:paraId="569BC2EE" w14:textId="77777777" w:rsidR="00F30FF9" w:rsidRPr="00E00C37" w:rsidRDefault="00F30FF9" w:rsidP="00E00C37">
      <w:pPr>
        <w:spacing w:after="0" w:line="240" w:lineRule="auto"/>
        <w:rPr>
          <w:rFonts w:cs="Times New Roman"/>
          <w:b/>
          <w:bCs/>
          <w:color w:val="000000"/>
          <w:szCs w:val="28"/>
          <w:lang w:val="nl-NL"/>
        </w:rPr>
      </w:pPr>
      <w:r w:rsidRPr="00E00C37">
        <w:rPr>
          <w:rFonts w:cs="Times New Roman"/>
          <w:b/>
          <w:bCs/>
          <w:color w:val="000000"/>
          <w:szCs w:val="28"/>
          <w:lang w:val="nl-NL"/>
        </w:rPr>
        <w:t>a.</w:t>
      </w:r>
      <w:r w:rsidR="00573C10" w:rsidRPr="00E00C37">
        <w:rPr>
          <w:rFonts w:cs="Times New Roman"/>
          <w:b/>
          <w:bCs/>
          <w:color w:val="000000"/>
          <w:szCs w:val="28"/>
          <w:lang w:val="nl-NL"/>
        </w:rPr>
        <w:t xml:space="preserve">Mục tiêu: </w:t>
      </w:r>
    </w:p>
    <w:p w14:paraId="48465173" w14:textId="3820C07F" w:rsidR="00F66CF0" w:rsidRPr="00E00C37" w:rsidRDefault="00380004" w:rsidP="00E00C37">
      <w:pPr>
        <w:spacing w:after="0" w:line="240" w:lineRule="auto"/>
        <w:rPr>
          <w:rFonts w:cs="Times New Roman"/>
          <w:color w:val="000000"/>
          <w:szCs w:val="28"/>
          <w:lang w:val="it-IT"/>
        </w:rPr>
      </w:pPr>
      <w:r w:rsidRPr="00E00C37">
        <w:rPr>
          <w:rFonts w:cs="Times New Roman"/>
          <w:color w:val="000000"/>
          <w:szCs w:val="28"/>
        </w:rPr>
        <w:t xml:space="preserve"> </w:t>
      </w:r>
      <w:r w:rsidRPr="00E00C37">
        <w:rPr>
          <w:rFonts w:cs="Times New Roman"/>
          <w:spacing w:val="-2"/>
          <w:szCs w:val="28"/>
        </w:rPr>
        <w:sym w:font="Symbol" w:char="002D"/>
      </w:r>
      <w:r w:rsidRPr="00E00C37">
        <w:rPr>
          <w:rFonts w:cs="Times New Roman"/>
          <w:color w:val="000000"/>
          <w:szCs w:val="28"/>
          <w:lang w:val="it-IT"/>
        </w:rPr>
        <w:t xml:space="preserve"> Định nghĩa hydrocarbon, hydrocarbon</w:t>
      </w:r>
      <w:r w:rsidR="00E00C37">
        <w:rPr>
          <w:rFonts w:cs="Times New Roman"/>
          <w:color w:val="000000"/>
          <w:szCs w:val="28"/>
          <w:lang w:val="it-IT"/>
        </w:rPr>
        <w:t xml:space="preserve"> no</w:t>
      </w:r>
      <w:r w:rsidR="00F30FF9" w:rsidRPr="00E00C37">
        <w:rPr>
          <w:rFonts w:cs="Times New Roman"/>
          <w:color w:val="000000"/>
          <w:szCs w:val="28"/>
          <w:lang w:val="it-IT"/>
        </w:rPr>
        <w:t>.</w:t>
      </w:r>
    </w:p>
    <w:p w14:paraId="4E0B9093" w14:textId="77777777" w:rsidR="00380004" w:rsidRPr="00E00C37" w:rsidRDefault="00380004" w:rsidP="00E00C37">
      <w:pPr>
        <w:spacing w:after="0" w:line="240" w:lineRule="auto"/>
        <w:rPr>
          <w:rFonts w:cs="Times New Roman"/>
          <w:color w:val="000000"/>
          <w:szCs w:val="28"/>
          <w:lang w:val="it-IT"/>
        </w:rPr>
      </w:pPr>
      <w:r w:rsidRPr="00E00C37">
        <w:rPr>
          <w:rFonts w:cs="Times New Roman"/>
          <w:color w:val="000000"/>
          <w:spacing w:val="-2"/>
          <w:szCs w:val="28"/>
        </w:rPr>
        <w:sym w:font="Symbol" w:char="002D"/>
      </w:r>
      <w:r w:rsidRPr="00E00C37">
        <w:rPr>
          <w:rFonts w:cs="Times New Roman"/>
          <w:color w:val="000000"/>
          <w:szCs w:val="28"/>
          <w:lang w:val="it-IT"/>
        </w:rPr>
        <w:t xml:space="preserve"> Công thức chung và đặc điểm cấu tạo phân tử của chúng. </w:t>
      </w:r>
    </w:p>
    <w:p w14:paraId="467BA908" w14:textId="2ABFA03C" w:rsidR="00573C10" w:rsidRPr="00E00C37" w:rsidRDefault="00573C10" w:rsidP="00E00C37">
      <w:pPr>
        <w:spacing w:after="0" w:line="240" w:lineRule="auto"/>
        <w:jc w:val="both"/>
        <w:rPr>
          <w:rFonts w:cs="Times New Roman"/>
          <w:bCs/>
          <w:szCs w:val="28"/>
          <w:lang w:val="nl-NL"/>
        </w:rPr>
      </w:pPr>
      <w:r w:rsidRPr="00E00C37">
        <w:rPr>
          <w:rFonts w:cs="Times New Roman"/>
          <w:b/>
          <w:bCs/>
          <w:szCs w:val="28"/>
          <w:lang w:val="nl-NL"/>
        </w:rPr>
        <w:t xml:space="preserve">b. Nội dung: </w:t>
      </w:r>
      <w:r w:rsidR="00F30FF9" w:rsidRPr="00E00C37">
        <w:rPr>
          <w:rFonts w:cs="Times New Roman"/>
          <w:b/>
          <w:bCs/>
          <w:szCs w:val="28"/>
          <w:lang w:val="nl-NL"/>
        </w:rPr>
        <w:t>N</w:t>
      </w:r>
      <w:r w:rsidRPr="00E00C37">
        <w:rPr>
          <w:rFonts w:cs="Times New Roman"/>
          <w:bCs/>
          <w:szCs w:val="28"/>
          <w:lang w:val="nl-NL"/>
        </w:rPr>
        <w:t>ghe giáo viên hướng dẫn, học sinh thảo luận, trao đổi.</w:t>
      </w:r>
    </w:p>
    <w:p w14:paraId="11107891" w14:textId="77777777" w:rsidR="00573C10" w:rsidRPr="00E00C37" w:rsidRDefault="00573C10" w:rsidP="00E00C37">
      <w:pPr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E00C37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E00C37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Pr="00E00C37">
        <w:rPr>
          <w:rFonts w:cs="Times New Roman"/>
          <w:bCs/>
          <w:color w:val="000000"/>
          <w:szCs w:val="28"/>
          <w:lang w:val="nl-NL"/>
        </w:rPr>
        <w:t>Câu trả lời của học sinh</w:t>
      </w:r>
    </w:p>
    <w:p w14:paraId="3FEE124A" w14:textId="77777777" w:rsidR="00573C10" w:rsidRPr="00E00C37" w:rsidRDefault="00573C10" w:rsidP="00E00C37">
      <w:pPr>
        <w:spacing w:after="0" w:line="24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E00C37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E00C37">
        <w:rPr>
          <w:rFonts w:cs="Times New Roman"/>
          <w:b/>
          <w:color w:val="000000"/>
          <w:szCs w:val="28"/>
          <w:lang w:val="nl-NL"/>
        </w:rPr>
        <w:t>Tổ chức thực hiện:</w:t>
      </w:r>
    </w:p>
    <w:tbl>
      <w:tblPr>
        <w:tblStyle w:val="TableGrid"/>
        <w:tblW w:w="9674" w:type="dxa"/>
        <w:tblLayout w:type="fixed"/>
        <w:tblLook w:val="04A0" w:firstRow="1" w:lastRow="0" w:firstColumn="1" w:lastColumn="0" w:noHBand="0" w:noVBand="1"/>
      </w:tblPr>
      <w:tblGrid>
        <w:gridCol w:w="5418"/>
        <w:gridCol w:w="4256"/>
      </w:tblGrid>
      <w:tr w:rsidR="00573C10" w:rsidRPr="00E00C37" w14:paraId="07119337" w14:textId="77777777" w:rsidTr="00D144D0">
        <w:trPr>
          <w:trHeight w:val="444"/>
        </w:trPr>
        <w:tc>
          <w:tcPr>
            <w:tcW w:w="5418" w:type="dxa"/>
          </w:tcPr>
          <w:p w14:paraId="2B4082E4" w14:textId="77777777" w:rsidR="00573C10" w:rsidRPr="00E00C37" w:rsidRDefault="00573C10" w:rsidP="00E00C37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4256" w:type="dxa"/>
          </w:tcPr>
          <w:p w14:paraId="64EA2EC8" w14:textId="77777777" w:rsidR="00573C10" w:rsidRPr="00E00C37" w:rsidRDefault="00573C10" w:rsidP="00E00C37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573C10" w:rsidRPr="00E00C37" w14:paraId="06989665" w14:textId="77777777" w:rsidTr="00D144D0">
        <w:trPr>
          <w:trHeight w:val="444"/>
        </w:trPr>
        <w:tc>
          <w:tcPr>
            <w:tcW w:w="5418" w:type="dxa"/>
          </w:tcPr>
          <w:p w14:paraId="48494F51" w14:textId="77777777" w:rsidR="00573C10" w:rsidRPr="00E00C37" w:rsidRDefault="00573C10" w:rsidP="00E00C37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72257003" w14:textId="31DA4E87" w:rsidR="00F30FF9" w:rsidRPr="00E00C37" w:rsidRDefault="00573C10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+ GV </w:t>
            </w:r>
            <w:r w:rsidR="006C084D" w:rsidRPr="00E00C37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yêu cầu HS </w:t>
            </w:r>
            <w:r w:rsidR="00F30FF9" w:rsidRPr="00E00C37">
              <w:rPr>
                <w:rFonts w:cs="Times New Roman"/>
                <w:color w:val="000000"/>
                <w:szCs w:val="28"/>
                <w:lang w:val="en-US"/>
              </w:rPr>
              <w:t>n</w:t>
            </w:r>
            <w:r w:rsidR="00F30FF9" w:rsidRPr="00E00C37">
              <w:rPr>
                <w:rFonts w:cs="Times New Roman"/>
                <w:color w:val="000000"/>
                <w:szCs w:val="28"/>
              </w:rPr>
              <w:t>hắc lại khái niệm đồng đẳng, từ đó viết công thức của các chất trong d</w:t>
            </w:r>
            <w:r w:rsidR="00E00C37">
              <w:rPr>
                <w:rFonts w:cs="Times New Roman"/>
                <w:color w:val="000000"/>
                <w:szCs w:val="28"/>
                <w:lang w:val="en-US"/>
              </w:rPr>
              <w:t>ã</w:t>
            </w:r>
            <w:r w:rsidR="00F30FF9" w:rsidRPr="00E00C37">
              <w:rPr>
                <w:rFonts w:cs="Times New Roman"/>
                <w:color w:val="000000"/>
                <w:szCs w:val="28"/>
              </w:rPr>
              <w:t>y đồng đẳng của met</w:t>
            </w:r>
            <w:r w:rsidR="00F30FF9" w:rsidRPr="00E00C37">
              <w:rPr>
                <w:rFonts w:cs="Times New Roman"/>
                <w:color w:val="000000"/>
                <w:szCs w:val="28"/>
                <w:lang w:val="en-US"/>
              </w:rPr>
              <w:t>hane</w:t>
            </w:r>
            <w:r w:rsidR="00F30FF9" w:rsidRPr="00E00C37">
              <w:rPr>
                <w:rFonts w:cs="Times New Roman"/>
                <w:color w:val="000000"/>
                <w:szCs w:val="28"/>
              </w:rPr>
              <w:t xml:space="preserve"> và đưa ra CTTQ của dãy này ?</w:t>
            </w:r>
          </w:p>
          <w:p w14:paraId="238B2C20" w14:textId="26B4D86C" w:rsidR="00F30FF9" w:rsidRPr="00E00C37" w:rsidRDefault="00F30FF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+ GV yêu cầu HS </w:t>
            </w:r>
            <w:r w:rsidRPr="00E00C37">
              <w:rPr>
                <w:rFonts w:cs="Times New Roman"/>
                <w:color w:val="000000"/>
                <w:szCs w:val="28"/>
                <w:lang w:val="en-US"/>
              </w:rPr>
              <w:t>q</w:t>
            </w:r>
            <w:r w:rsidRPr="00E00C37">
              <w:rPr>
                <w:rFonts w:cs="Times New Roman"/>
                <w:color w:val="000000"/>
                <w:szCs w:val="28"/>
              </w:rPr>
              <w:t>uan sát mô hình phân tử butan</w:t>
            </w:r>
            <w:r w:rsidRPr="00E00C37">
              <w:rPr>
                <w:rFonts w:cs="Times New Roman"/>
                <w:color w:val="000000"/>
                <w:szCs w:val="28"/>
                <w:lang w:val="en-US"/>
              </w:rPr>
              <w:t>e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và nêu đặc điểm cấu tạo của nó ?</w:t>
            </w:r>
          </w:p>
          <w:p w14:paraId="2565D783" w14:textId="77777777" w:rsidR="00EC3D04" w:rsidRPr="00E00C37" w:rsidRDefault="00EC3D04" w:rsidP="00E00C37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Bước 2:</w:t>
            </w:r>
            <w:r w:rsidRPr="00E00C37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HS thực hiện nhiệm vụ học tập</w:t>
            </w:r>
          </w:p>
          <w:p w14:paraId="4F098D5D" w14:textId="77777777" w:rsidR="00EC3D04" w:rsidRPr="00E00C37" w:rsidRDefault="00EC3D04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color w:val="000000"/>
                <w:szCs w:val="28"/>
                <w:lang w:val="nl-NL"/>
              </w:rPr>
              <w:t>+ HS tiếp nhận nhiệm vụ, trao đổi, thảo luận.</w:t>
            </w:r>
          </w:p>
          <w:p w14:paraId="25BCBABC" w14:textId="77777777" w:rsidR="00EC3D04" w:rsidRPr="00E00C37" w:rsidRDefault="00EC3D04" w:rsidP="00E00C37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Bước 3: Báo cáo kết quả hoạt động và thảo luận</w:t>
            </w:r>
          </w:p>
          <w:p w14:paraId="54549211" w14:textId="77777777" w:rsidR="00EC3D04" w:rsidRPr="00E00C37" w:rsidRDefault="00EC3D04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color w:val="000000"/>
                <w:szCs w:val="28"/>
                <w:lang w:val="nl-NL"/>
              </w:rPr>
              <w:t xml:space="preserve">+ GV gọi HS đứng tại chỗ trả lời câu hỏi. </w:t>
            </w:r>
          </w:p>
          <w:p w14:paraId="4B7472DD" w14:textId="77777777" w:rsidR="00EC3D04" w:rsidRPr="00E00C37" w:rsidRDefault="00EC3D04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color w:val="000000"/>
                <w:szCs w:val="28"/>
                <w:lang w:val="nl-NL"/>
              </w:rPr>
              <w:lastRenderedPageBreak/>
              <w:t>+ GV gọi HS khác nhận xét, đánh giá.</w:t>
            </w:r>
          </w:p>
          <w:p w14:paraId="4D675636" w14:textId="77777777" w:rsidR="00EC3D04" w:rsidRPr="00E00C37" w:rsidRDefault="00EC3D04" w:rsidP="00E00C37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Bước 4: Đánh giá kết quả thực hiện nhiệm vụ học tập</w:t>
            </w:r>
          </w:p>
          <w:p w14:paraId="6C195176" w14:textId="51E68697" w:rsidR="00573C10" w:rsidRPr="00E00C37" w:rsidRDefault="00EC3D04" w:rsidP="00E00C37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  <w:lang w:val="nl-NL"/>
              </w:rPr>
              <w:t>+ GV đánh giá, nhận xét, chuẩn kiến thức, chuyển sang nội dung mới.</w:t>
            </w:r>
          </w:p>
        </w:tc>
        <w:tc>
          <w:tcPr>
            <w:tcW w:w="4256" w:type="dxa"/>
          </w:tcPr>
          <w:p w14:paraId="225701EC" w14:textId="29C287F5" w:rsidR="00573C10" w:rsidRPr="00E00C37" w:rsidRDefault="006C084D" w:rsidP="00E00C37">
            <w:pPr>
              <w:spacing w:after="0" w:line="240" w:lineRule="auto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>I.</w:t>
            </w:r>
            <w:r w:rsidR="00573C10"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Khái niệ</w:t>
            </w: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m, đồng phân và danh pháp</w:t>
            </w:r>
          </w:p>
          <w:p w14:paraId="6D01B772" w14:textId="26E68DC2" w:rsidR="006C084D" w:rsidRPr="00E00C37" w:rsidRDefault="006C084D" w:rsidP="00E00C37">
            <w:pPr>
              <w:spacing w:after="0" w:line="240" w:lineRule="auto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1.Khái niệm:</w:t>
            </w:r>
          </w:p>
          <w:p w14:paraId="75D91773" w14:textId="24659E06" w:rsidR="006C084D" w:rsidRPr="00E00C37" w:rsidRDefault="006C084D" w:rsidP="00E00C37">
            <w:pPr>
              <w:spacing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color w:val="000000"/>
                <w:szCs w:val="28"/>
                <w:lang w:val="nl-NL"/>
              </w:rPr>
              <w:t>Alkane là hydrocarbon mạch hở, trong phân tử chỉ có liên kết đơn.</w:t>
            </w:r>
          </w:p>
          <w:p w14:paraId="612297E5" w14:textId="56BA6C7C" w:rsidR="00F30FF9" w:rsidRPr="00E00C37" w:rsidRDefault="00F30FF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* Vd : 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4</w:t>
            </w:r>
            <w:r w:rsidRPr="00E00C37">
              <w:rPr>
                <w:rFonts w:cs="Times New Roman"/>
                <w:color w:val="000000"/>
                <w:szCs w:val="28"/>
              </w:rPr>
              <w:t>, C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E00C37">
              <w:rPr>
                <w:rFonts w:cs="Times New Roman"/>
                <w:color w:val="000000"/>
                <w:szCs w:val="28"/>
              </w:rPr>
              <w:t>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6</w:t>
            </w:r>
            <w:r w:rsidRPr="00E00C37">
              <w:rPr>
                <w:rFonts w:cs="Times New Roman"/>
                <w:color w:val="000000"/>
                <w:szCs w:val="28"/>
              </w:rPr>
              <w:t>, C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>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8</w:t>
            </w:r>
            <w:r w:rsidRPr="00E00C37">
              <w:rPr>
                <w:rFonts w:cs="Times New Roman"/>
                <w:color w:val="000000"/>
                <w:szCs w:val="28"/>
              </w:rPr>
              <w:t>...lập thành dãy đồng đẳng a</w:t>
            </w:r>
            <w:r w:rsidRPr="00E00C37">
              <w:rPr>
                <w:rFonts w:cs="Times New Roman"/>
                <w:color w:val="000000"/>
                <w:szCs w:val="28"/>
                <w:lang w:val="en-US"/>
              </w:rPr>
              <w:t>l</w:t>
            </w:r>
            <w:r w:rsidRPr="00E00C37">
              <w:rPr>
                <w:rFonts w:cs="Times New Roman"/>
                <w:color w:val="000000"/>
                <w:szCs w:val="28"/>
              </w:rPr>
              <w:t>kan</w:t>
            </w:r>
            <w:r w:rsidRPr="00E00C37">
              <w:rPr>
                <w:rFonts w:cs="Times New Roman"/>
                <w:color w:val="000000"/>
                <w:szCs w:val="28"/>
                <w:lang w:val="en-US"/>
              </w:rPr>
              <w:t>e</w:t>
            </w:r>
            <w:r w:rsidRPr="00E00C37">
              <w:rPr>
                <w:rFonts w:cs="Times New Roman"/>
                <w:color w:val="000000"/>
                <w:szCs w:val="28"/>
              </w:rPr>
              <w:t>.</w:t>
            </w:r>
          </w:p>
          <w:p w14:paraId="163DDC30" w14:textId="77777777" w:rsidR="00573C10" w:rsidRPr="00E00C37" w:rsidRDefault="007B2FDE" w:rsidP="00E00C37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E00C37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-Alkane có công thức chung là C</w:t>
            </w:r>
            <w:r w:rsidRPr="00E00C37">
              <w:rPr>
                <w:rFonts w:eastAsia="Times New Roman" w:cs="Times New Roman"/>
                <w:color w:val="000000"/>
                <w:szCs w:val="28"/>
                <w:vertAlign w:val="subscript"/>
                <w:lang w:val="en-US" w:eastAsia="vi-VN"/>
              </w:rPr>
              <w:t>n</w:t>
            </w:r>
            <w:r w:rsidRPr="00E00C37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H</w:t>
            </w:r>
            <w:r w:rsidRPr="00E00C37">
              <w:rPr>
                <w:rFonts w:eastAsia="Times New Roman" w:cs="Times New Roman"/>
                <w:color w:val="000000"/>
                <w:szCs w:val="28"/>
                <w:vertAlign w:val="subscript"/>
                <w:lang w:val="en-US" w:eastAsia="vi-VN"/>
              </w:rPr>
              <w:t xml:space="preserve">2n+2 </w:t>
            </w:r>
            <w:r w:rsidRPr="00E00C37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( với n≥1)</w:t>
            </w:r>
            <w:r w:rsidR="00EC3D04" w:rsidRPr="00E00C37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.</w:t>
            </w:r>
          </w:p>
          <w:p w14:paraId="5E34CC1E" w14:textId="77777777" w:rsidR="00F30FF9" w:rsidRPr="00E00C37" w:rsidRDefault="00F30FF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* Phân tử chỉ chứa liên kết đơn (δ)</w:t>
            </w:r>
          </w:p>
          <w:p w14:paraId="2A877AF5" w14:textId="77777777" w:rsidR="00F30FF9" w:rsidRPr="00E00C37" w:rsidRDefault="00F30FF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* Mỗi C liên kết với 4 nguyên tử khác → tứ diện đều.</w:t>
            </w:r>
          </w:p>
          <w:p w14:paraId="2A84DD99" w14:textId="77777777" w:rsidR="00F30FF9" w:rsidRPr="00E00C37" w:rsidRDefault="00F30FF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lastRenderedPageBreak/>
              <w:t>* Mạch cacbon gấp khúc.</w:t>
            </w:r>
          </w:p>
          <w:p w14:paraId="7D3F75D6" w14:textId="25F8B939" w:rsidR="00F30FF9" w:rsidRPr="00E00C37" w:rsidRDefault="00F30FF9" w:rsidP="00E00C37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</w:tr>
    </w:tbl>
    <w:p w14:paraId="26CE59B7" w14:textId="36B7C01D" w:rsidR="00573C10" w:rsidRPr="00E00C37" w:rsidRDefault="00573C10" w:rsidP="00E00C37">
      <w:pPr>
        <w:spacing w:after="0" w:line="240" w:lineRule="auto"/>
        <w:jc w:val="both"/>
        <w:rPr>
          <w:rFonts w:cs="Times New Roman"/>
          <w:b/>
          <w:bCs/>
          <w:iCs/>
          <w:szCs w:val="28"/>
          <w:lang w:val="en-GB"/>
        </w:rPr>
      </w:pPr>
      <w:r w:rsidRPr="00E00C37">
        <w:rPr>
          <w:rFonts w:cs="Times New Roman"/>
          <w:b/>
          <w:bCs/>
          <w:iCs/>
          <w:szCs w:val="28"/>
          <w:lang w:val="nl-NL"/>
        </w:rPr>
        <w:lastRenderedPageBreak/>
        <w:t xml:space="preserve">Hoạt động 2: </w:t>
      </w:r>
      <w:r w:rsidR="00F30FF9" w:rsidRPr="00E00C37">
        <w:rPr>
          <w:rFonts w:cs="Times New Roman"/>
          <w:b/>
          <w:bCs/>
          <w:iCs/>
          <w:szCs w:val="28"/>
          <w:lang w:val="nl-NL"/>
        </w:rPr>
        <w:t xml:space="preserve">Tìm hiểu về </w:t>
      </w:r>
      <w:r w:rsidR="0095711D" w:rsidRPr="00E00C37">
        <w:rPr>
          <w:rFonts w:cs="Times New Roman"/>
          <w:b/>
          <w:bCs/>
          <w:iCs/>
          <w:szCs w:val="28"/>
          <w:lang w:val="nl-NL"/>
        </w:rPr>
        <w:t>đồng phân alkane</w:t>
      </w:r>
    </w:p>
    <w:p w14:paraId="55547DB9" w14:textId="45B7617A" w:rsidR="00573C10" w:rsidRPr="00E00C37" w:rsidRDefault="00573C10" w:rsidP="00E00C37">
      <w:pPr>
        <w:spacing w:after="0" w:line="240" w:lineRule="auto"/>
        <w:jc w:val="both"/>
        <w:rPr>
          <w:rFonts w:cs="Times New Roman"/>
          <w:b/>
          <w:bCs/>
          <w:szCs w:val="28"/>
          <w:lang w:val="en-GB"/>
        </w:rPr>
      </w:pPr>
      <w:r w:rsidRPr="00E00C37">
        <w:rPr>
          <w:rFonts w:cs="Times New Roman"/>
          <w:b/>
          <w:bCs/>
          <w:color w:val="000000"/>
          <w:szCs w:val="28"/>
          <w:lang w:val="nl-NL"/>
        </w:rPr>
        <w:t xml:space="preserve">a. Mục tiêu: </w:t>
      </w:r>
      <w:r w:rsidRPr="00E00C37">
        <w:rPr>
          <w:rFonts w:cs="Times New Roman"/>
          <w:bCs/>
          <w:color w:val="000000"/>
          <w:szCs w:val="28"/>
          <w:lang w:val="nl-NL"/>
        </w:rPr>
        <w:t xml:space="preserve">HS hoạt động nhóm và làm việc cá nhân </w:t>
      </w:r>
      <w:r w:rsidR="0095711D" w:rsidRPr="00E00C37">
        <w:rPr>
          <w:rFonts w:cs="Times New Roman"/>
          <w:bCs/>
          <w:color w:val="000000"/>
          <w:szCs w:val="28"/>
          <w:lang w:val="nl-NL"/>
        </w:rPr>
        <w:t>viết đồng phân alkane.</w:t>
      </w:r>
    </w:p>
    <w:p w14:paraId="2567FD8C" w14:textId="06AA378D" w:rsidR="00573C10" w:rsidRPr="00E00C37" w:rsidRDefault="00573C10" w:rsidP="00E00C37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E00C37">
        <w:rPr>
          <w:rFonts w:cs="Times New Roman"/>
          <w:b/>
          <w:bCs/>
          <w:szCs w:val="28"/>
          <w:lang w:val="nl-NL"/>
        </w:rPr>
        <w:t xml:space="preserve">b. Nội dung: </w:t>
      </w:r>
      <w:r w:rsidR="0095711D" w:rsidRPr="00E00C37">
        <w:rPr>
          <w:rFonts w:cs="Times New Roman"/>
          <w:bCs/>
          <w:szCs w:val="28"/>
          <w:lang w:val="nl-NL"/>
        </w:rPr>
        <w:t>N</w:t>
      </w:r>
      <w:r w:rsidRPr="00E00C37">
        <w:rPr>
          <w:rFonts w:cs="Times New Roman"/>
          <w:bCs/>
          <w:szCs w:val="28"/>
          <w:lang w:val="nl-NL"/>
        </w:rPr>
        <w:t>ghe giáo viên hướng dẫn, học sinh thảo luận, trao đổi</w:t>
      </w:r>
      <w:r w:rsidR="0095711D" w:rsidRPr="00E00C37">
        <w:rPr>
          <w:rFonts w:cs="Times New Roman"/>
          <w:bCs/>
          <w:szCs w:val="28"/>
          <w:lang w:val="nl-NL"/>
        </w:rPr>
        <w:t xml:space="preserve"> và viết được đồng phân của alkane C</w:t>
      </w:r>
      <w:r w:rsidR="00F30FF9" w:rsidRPr="00E00C37">
        <w:rPr>
          <w:rFonts w:cs="Times New Roman"/>
          <w:bCs/>
          <w:szCs w:val="28"/>
          <w:vertAlign w:val="subscript"/>
          <w:lang w:val="nl-NL"/>
        </w:rPr>
        <w:t>4</w:t>
      </w:r>
      <w:r w:rsidR="0095711D" w:rsidRPr="00E00C37">
        <w:rPr>
          <w:rFonts w:cs="Times New Roman"/>
          <w:bCs/>
          <w:szCs w:val="28"/>
          <w:lang w:val="nl-NL"/>
        </w:rPr>
        <w:t>H</w:t>
      </w:r>
      <w:r w:rsidR="0095711D" w:rsidRPr="00E00C37">
        <w:rPr>
          <w:rFonts w:cs="Times New Roman"/>
          <w:bCs/>
          <w:szCs w:val="28"/>
          <w:vertAlign w:val="subscript"/>
          <w:lang w:val="nl-NL"/>
        </w:rPr>
        <w:t>1</w:t>
      </w:r>
      <w:r w:rsidR="00F30FF9" w:rsidRPr="00E00C37">
        <w:rPr>
          <w:rFonts w:cs="Times New Roman"/>
          <w:bCs/>
          <w:szCs w:val="28"/>
          <w:vertAlign w:val="subscript"/>
          <w:lang w:val="nl-NL"/>
        </w:rPr>
        <w:t>0</w:t>
      </w:r>
      <w:r w:rsidRPr="00E00C37">
        <w:rPr>
          <w:rFonts w:cs="Times New Roman"/>
          <w:bCs/>
          <w:szCs w:val="28"/>
          <w:lang w:val="nl-NL"/>
        </w:rPr>
        <w:t>.</w:t>
      </w:r>
    </w:p>
    <w:p w14:paraId="2176A772" w14:textId="48E1D2A6" w:rsidR="00573C10" w:rsidRPr="00E00C37" w:rsidRDefault="00573C10" w:rsidP="00E00C37">
      <w:pPr>
        <w:spacing w:after="0" w:line="240" w:lineRule="auto"/>
        <w:jc w:val="both"/>
        <w:rPr>
          <w:rFonts w:cs="Times New Roman"/>
          <w:bCs/>
          <w:color w:val="000000"/>
          <w:szCs w:val="28"/>
        </w:rPr>
      </w:pPr>
      <w:r w:rsidRPr="00E00C37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E00C37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="00133719" w:rsidRPr="00E00C37">
        <w:rPr>
          <w:rFonts w:cs="Times New Roman"/>
          <w:bCs/>
          <w:color w:val="000000"/>
          <w:szCs w:val="28"/>
          <w:lang w:val="nl-NL"/>
        </w:rPr>
        <w:t>Câu trả lời của học sinh</w:t>
      </w:r>
      <w:r w:rsidR="0095711D" w:rsidRPr="00E00C37">
        <w:rPr>
          <w:rFonts w:cs="Times New Roman"/>
          <w:bCs/>
          <w:color w:val="000000"/>
          <w:szCs w:val="28"/>
          <w:lang w:val="nl-NL"/>
        </w:rPr>
        <w:t>.</w:t>
      </w:r>
    </w:p>
    <w:p w14:paraId="6002941B" w14:textId="77777777" w:rsidR="00573C10" w:rsidRPr="00E00C37" w:rsidRDefault="00573C10" w:rsidP="00E00C37">
      <w:pPr>
        <w:spacing w:after="0" w:line="24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E00C37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E00C37">
        <w:rPr>
          <w:rFonts w:cs="Times New Roman"/>
          <w:b/>
          <w:color w:val="000000"/>
          <w:szCs w:val="28"/>
          <w:lang w:val="nl-NL"/>
        </w:rPr>
        <w:t>Tổ chức thực hiện: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098"/>
        <w:gridCol w:w="5000"/>
      </w:tblGrid>
      <w:tr w:rsidR="00573C10" w:rsidRPr="00E00C37" w14:paraId="5FDE563E" w14:textId="77777777" w:rsidTr="006A2DE4">
        <w:trPr>
          <w:trHeight w:val="444"/>
        </w:trPr>
        <w:tc>
          <w:tcPr>
            <w:tcW w:w="5098" w:type="dxa"/>
          </w:tcPr>
          <w:p w14:paraId="5DF8CBE3" w14:textId="77777777" w:rsidR="00573C10" w:rsidRPr="00E00C37" w:rsidRDefault="00573C10" w:rsidP="00E00C37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5000" w:type="dxa"/>
          </w:tcPr>
          <w:p w14:paraId="2CB2BBE0" w14:textId="77777777" w:rsidR="00573C10" w:rsidRPr="00E00C37" w:rsidRDefault="00573C10" w:rsidP="00E00C37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573C10" w:rsidRPr="00E00C37" w14:paraId="4841EF43" w14:textId="77777777" w:rsidTr="006A2DE4">
        <w:trPr>
          <w:trHeight w:val="444"/>
        </w:trPr>
        <w:tc>
          <w:tcPr>
            <w:tcW w:w="5098" w:type="dxa"/>
          </w:tcPr>
          <w:p w14:paraId="6F9F6881" w14:textId="77777777" w:rsidR="00573C10" w:rsidRPr="00E00C37" w:rsidRDefault="00573C10" w:rsidP="00E00C37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5AFA6415" w14:textId="3EC6FBD3" w:rsidR="00133719" w:rsidRPr="00E00C37" w:rsidRDefault="00133719" w:rsidP="00E00C37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en-US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Đồng phân là gì?</w:t>
            </w:r>
            <w:r w:rsidRPr="00E00C37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E00C37">
              <w:rPr>
                <w:rFonts w:cs="Times New Roman"/>
                <w:color w:val="000000"/>
                <w:szCs w:val="28"/>
              </w:rPr>
              <w:t>Viết công thức cấu tạo các đồng phân của phân tử C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4</w:t>
            </w:r>
            <w:r w:rsidRPr="00E00C37">
              <w:rPr>
                <w:rFonts w:cs="Times New Roman"/>
                <w:color w:val="000000"/>
                <w:szCs w:val="28"/>
              </w:rPr>
              <w:t>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10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  <w:lang w:val="en-US"/>
              </w:rPr>
              <w:t xml:space="preserve"> </w:t>
            </w:r>
            <w:r w:rsidRPr="00E00C37">
              <w:rPr>
                <w:rFonts w:cs="Times New Roman"/>
                <w:color w:val="000000"/>
                <w:szCs w:val="28"/>
                <w:lang w:val="en-US"/>
              </w:rPr>
              <w:t xml:space="preserve">, </w:t>
            </w:r>
            <w:r w:rsidRPr="00E00C37">
              <w:rPr>
                <w:rFonts w:cs="Times New Roman"/>
                <w:color w:val="000000"/>
                <w:szCs w:val="28"/>
              </w:rPr>
              <w:t>C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5</w:t>
            </w:r>
            <w:r w:rsidRPr="00E00C37">
              <w:rPr>
                <w:rFonts w:cs="Times New Roman"/>
                <w:color w:val="000000"/>
                <w:szCs w:val="28"/>
              </w:rPr>
              <w:t>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12</w:t>
            </w:r>
            <w:r w:rsidRPr="00E00C37">
              <w:rPr>
                <w:rFonts w:cs="Times New Roman"/>
                <w:color w:val="000000"/>
                <w:szCs w:val="28"/>
                <w:lang w:val="en-US"/>
              </w:rPr>
              <w:t>?</w:t>
            </w:r>
          </w:p>
          <w:p w14:paraId="6253C4A5" w14:textId="69C26F74" w:rsidR="00EC3D04" w:rsidRPr="00E00C37" w:rsidRDefault="00EC3D04" w:rsidP="00E00C37">
            <w:pPr>
              <w:widowControl w:val="0"/>
              <w:spacing w:after="0" w:line="240" w:lineRule="auto"/>
              <w:rPr>
                <w:rFonts w:cs="Times New Roman"/>
                <w:bCs/>
                <w:iCs/>
                <w:color w:val="0D0D0D"/>
                <w:szCs w:val="28"/>
                <w:lang w:val="en-US"/>
              </w:rPr>
            </w:pPr>
            <w:r w:rsidRPr="00E00C37">
              <w:rPr>
                <w:rFonts w:cs="Times New Roman"/>
                <w:b/>
                <w:bCs/>
                <w:iCs/>
                <w:color w:val="0D0D0D"/>
                <w:szCs w:val="28"/>
              </w:rPr>
              <w:t xml:space="preserve">- </w:t>
            </w:r>
            <w:r w:rsidRPr="00E00C37">
              <w:rPr>
                <w:rFonts w:cs="Times New Roman"/>
                <w:bCs/>
                <w:iCs/>
                <w:color w:val="0D0D0D"/>
                <w:szCs w:val="28"/>
              </w:rPr>
              <w:t>Giáo viên hướng dẫn cách viế</w:t>
            </w:r>
            <w:r w:rsidR="0095711D" w:rsidRPr="00E00C37">
              <w:rPr>
                <w:rFonts w:cs="Times New Roman"/>
                <w:bCs/>
                <w:iCs/>
                <w:color w:val="0D0D0D"/>
                <w:szCs w:val="28"/>
              </w:rPr>
              <w:t>t đ</w:t>
            </w:r>
            <w:r w:rsidR="0095711D" w:rsidRPr="00E00C37">
              <w:rPr>
                <w:rFonts w:cs="Times New Roman"/>
                <w:bCs/>
                <w:iCs/>
                <w:color w:val="0D0D0D"/>
                <w:szCs w:val="28"/>
                <w:lang w:val="en-US"/>
              </w:rPr>
              <w:t>ồ</w:t>
            </w:r>
            <w:r w:rsidRPr="00E00C37">
              <w:rPr>
                <w:rFonts w:cs="Times New Roman"/>
                <w:bCs/>
                <w:iCs/>
                <w:color w:val="0D0D0D"/>
                <w:szCs w:val="28"/>
              </w:rPr>
              <w:t xml:space="preserve">ng phân của </w:t>
            </w:r>
            <w:r w:rsidRPr="00E00C37">
              <w:rPr>
                <w:rFonts w:cs="Times New Roman"/>
                <w:bCs/>
                <w:iCs/>
                <w:color w:val="0D0D0D"/>
                <w:szCs w:val="28"/>
                <w:lang w:val="en-US"/>
              </w:rPr>
              <w:t xml:space="preserve">alkane thông qua ví dụ viết đồng phân của </w:t>
            </w:r>
            <w:r w:rsidRPr="00E00C37">
              <w:rPr>
                <w:rFonts w:cs="Times New Roman"/>
                <w:bCs/>
                <w:iCs/>
                <w:color w:val="0D0D0D"/>
                <w:szCs w:val="28"/>
              </w:rPr>
              <w:t>C</w:t>
            </w:r>
            <w:r w:rsidRPr="00E00C37">
              <w:rPr>
                <w:rFonts w:cs="Times New Roman"/>
                <w:bCs/>
                <w:iCs/>
                <w:color w:val="0D0D0D"/>
                <w:szCs w:val="28"/>
                <w:vertAlign w:val="subscript"/>
              </w:rPr>
              <w:t>4</w:t>
            </w:r>
            <w:r w:rsidRPr="00E00C37">
              <w:rPr>
                <w:rFonts w:cs="Times New Roman"/>
                <w:bCs/>
                <w:iCs/>
                <w:color w:val="0D0D0D"/>
                <w:szCs w:val="28"/>
              </w:rPr>
              <w:t>H</w:t>
            </w:r>
            <w:r w:rsidRPr="00E00C37">
              <w:rPr>
                <w:rFonts w:cs="Times New Roman"/>
                <w:bCs/>
                <w:iCs/>
                <w:color w:val="0D0D0D"/>
                <w:szCs w:val="28"/>
                <w:vertAlign w:val="subscript"/>
              </w:rPr>
              <w:t>10</w:t>
            </w:r>
            <w:r w:rsidRPr="00E00C37">
              <w:rPr>
                <w:rFonts w:cs="Times New Roman"/>
                <w:bCs/>
                <w:iCs/>
                <w:color w:val="0D0D0D"/>
                <w:szCs w:val="28"/>
              </w:rPr>
              <w:t>.</w:t>
            </w:r>
          </w:p>
          <w:p w14:paraId="4D52FBAE" w14:textId="77777777" w:rsidR="00133719" w:rsidRPr="00E00C37" w:rsidRDefault="0013371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pt-BR"/>
              </w:rPr>
            </w:pPr>
            <w:r w:rsidRPr="00E00C37">
              <w:rPr>
                <w:rFonts w:cs="Times New Roman"/>
                <w:color w:val="000000"/>
                <w:szCs w:val="28"/>
                <w:lang w:val="pt-BR"/>
              </w:rPr>
              <w:t>C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  <w:lang w:val="pt-BR"/>
              </w:rPr>
              <w:t>4</w:t>
            </w:r>
            <w:r w:rsidRPr="00E00C37">
              <w:rPr>
                <w:rFonts w:cs="Times New Roman"/>
                <w:color w:val="000000"/>
                <w:szCs w:val="28"/>
                <w:lang w:val="pt-BR"/>
              </w:rPr>
              <w:t>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  <w:lang w:val="pt-BR"/>
              </w:rPr>
              <w:t>10</w:t>
            </w:r>
            <w:r w:rsidRPr="00E00C37">
              <w:rPr>
                <w:rFonts w:cs="Times New Roman"/>
                <w:color w:val="000000"/>
                <w:szCs w:val="28"/>
                <w:lang w:val="pt-BR"/>
              </w:rPr>
              <w:t>:</w:t>
            </w:r>
          </w:p>
          <w:p w14:paraId="038E2771" w14:textId="77777777" w:rsidR="00133719" w:rsidRPr="00E00C37" w:rsidRDefault="0013371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(1) 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>-CH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E00C37">
              <w:rPr>
                <w:rFonts w:cs="Times New Roman"/>
                <w:color w:val="000000"/>
                <w:szCs w:val="28"/>
              </w:rPr>
              <w:t>-CH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E00C37">
              <w:rPr>
                <w:rFonts w:cs="Times New Roman"/>
                <w:color w:val="000000"/>
                <w:szCs w:val="28"/>
              </w:rPr>
              <w:t>-CH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>.</w:t>
            </w:r>
          </w:p>
          <w:p w14:paraId="7F8BDCBC" w14:textId="77777777" w:rsidR="00133719" w:rsidRPr="00E00C37" w:rsidRDefault="0013371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(2) 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>-CH(CH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>)-CH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>.</w:t>
            </w:r>
          </w:p>
          <w:p w14:paraId="42ABD185" w14:textId="4DC0469E" w:rsidR="00EC3D04" w:rsidRPr="00E00C37" w:rsidRDefault="00EC3D04" w:rsidP="00E00C37">
            <w:pPr>
              <w:widowControl w:val="0"/>
              <w:spacing w:after="0" w:line="240" w:lineRule="auto"/>
              <w:rPr>
                <w:rFonts w:cs="Times New Roman"/>
                <w:bCs/>
                <w:iCs/>
                <w:color w:val="0D0D0D"/>
                <w:szCs w:val="28"/>
                <w:lang w:val="en-US"/>
              </w:rPr>
            </w:pPr>
            <w:r w:rsidRPr="00E00C37">
              <w:rPr>
                <w:rFonts w:cs="Times New Roman"/>
                <w:bCs/>
                <w:iCs/>
                <w:color w:val="0D0D0D"/>
                <w:szCs w:val="28"/>
              </w:rPr>
              <w:t xml:space="preserve">- Giáo viên giao nhiệm vụ cho 4 nhóm hoàn thành </w:t>
            </w:r>
            <w:r w:rsidR="00E00C37">
              <w:rPr>
                <w:rFonts w:cs="Times New Roman"/>
                <w:color w:val="000000"/>
                <w:szCs w:val="28"/>
                <w:lang w:val="en-US"/>
              </w:rPr>
              <w:t>viế</w:t>
            </w:r>
            <w:r w:rsidR="003C0E32" w:rsidRPr="00E00C37">
              <w:rPr>
                <w:rFonts w:cs="Times New Roman"/>
                <w:color w:val="000000"/>
                <w:szCs w:val="28"/>
                <w:lang w:val="en-US"/>
              </w:rPr>
              <w:t>t</w:t>
            </w:r>
            <w:r w:rsidR="003C0E32" w:rsidRPr="00E00C37">
              <w:rPr>
                <w:rFonts w:cs="Times New Roman"/>
                <w:color w:val="000000"/>
                <w:szCs w:val="28"/>
              </w:rPr>
              <w:t xml:space="preserve"> công thức cấu tạo các đồng phân của phân tử C</w:t>
            </w:r>
            <w:r w:rsidR="003C0E32" w:rsidRPr="00E00C37">
              <w:rPr>
                <w:rFonts w:cs="Times New Roman"/>
                <w:color w:val="000000"/>
                <w:szCs w:val="28"/>
                <w:vertAlign w:val="subscript"/>
              </w:rPr>
              <w:t>5</w:t>
            </w:r>
            <w:r w:rsidR="003C0E32" w:rsidRPr="00E00C37">
              <w:rPr>
                <w:rFonts w:cs="Times New Roman"/>
                <w:color w:val="000000"/>
                <w:szCs w:val="28"/>
              </w:rPr>
              <w:t>H</w:t>
            </w:r>
            <w:r w:rsidR="003C0E32" w:rsidRPr="00E00C37">
              <w:rPr>
                <w:rFonts w:cs="Times New Roman"/>
                <w:color w:val="000000"/>
                <w:szCs w:val="28"/>
                <w:vertAlign w:val="subscript"/>
              </w:rPr>
              <w:t>12</w:t>
            </w:r>
            <w:r w:rsidR="00D0534A" w:rsidRPr="00E00C37">
              <w:rPr>
                <w:rFonts w:cs="Times New Roman"/>
                <w:color w:val="000000"/>
                <w:szCs w:val="28"/>
                <w:lang w:val="en-US"/>
              </w:rPr>
              <w:t>.</w:t>
            </w:r>
          </w:p>
          <w:tbl>
            <w:tblPr>
              <w:tblpPr w:leftFromText="180" w:rightFromText="180" w:vertAnchor="text" w:horzAnchor="margin" w:tblpY="88"/>
              <w:tblOverlap w:val="never"/>
              <w:tblW w:w="4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5"/>
              <w:gridCol w:w="3240"/>
            </w:tblGrid>
            <w:tr w:rsidR="0095711D" w:rsidRPr="00E00C37" w14:paraId="1C870911" w14:textId="77777777" w:rsidTr="00B43706">
              <w:tc>
                <w:tcPr>
                  <w:tcW w:w="1705" w:type="dxa"/>
                  <w:shd w:val="clear" w:color="auto" w:fill="auto"/>
                  <w:vAlign w:val="center"/>
                </w:tcPr>
                <w:p w14:paraId="0DC6A684" w14:textId="77777777" w:rsidR="0095711D" w:rsidRPr="00E00C37" w:rsidRDefault="0095711D" w:rsidP="00E00C37">
                  <w:pPr>
                    <w:widowControl w:val="0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iCs/>
                      <w:color w:val="0D0D0D"/>
                      <w:szCs w:val="28"/>
                      <w:lang w:val="en-US"/>
                    </w:rPr>
                  </w:pPr>
                  <w:r w:rsidRPr="00E00C37">
                    <w:rPr>
                      <w:rFonts w:cs="Times New Roman"/>
                      <w:b/>
                      <w:bCs/>
                      <w:iCs/>
                      <w:color w:val="0D0D0D"/>
                      <w:szCs w:val="28"/>
                      <w:lang w:val="en-US"/>
                    </w:rPr>
                    <w:t>CTPT</w:t>
                  </w:r>
                </w:p>
              </w:tc>
              <w:tc>
                <w:tcPr>
                  <w:tcW w:w="3240" w:type="dxa"/>
                  <w:shd w:val="clear" w:color="auto" w:fill="auto"/>
                  <w:vAlign w:val="center"/>
                </w:tcPr>
                <w:p w14:paraId="18EECEFA" w14:textId="77777777" w:rsidR="0095711D" w:rsidRPr="00E00C37" w:rsidRDefault="0095711D" w:rsidP="00E00C3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color w:val="0D0D0D"/>
                      <w:szCs w:val="28"/>
                      <w:lang w:val="en-US"/>
                    </w:rPr>
                  </w:pPr>
                  <w:r w:rsidRPr="00E00C37">
                    <w:rPr>
                      <w:rFonts w:cs="Times New Roman"/>
                      <w:b/>
                      <w:color w:val="0D0D0D"/>
                      <w:szCs w:val="28"/>
                      <w:lang w:val="en-US"/>
                    </w:rPr>
                    <w:t>CTCT</w:t>
                  </w:r>
                </w:p>
              </w:tc>
            </w:tr>
            <w:tr w:rsidR="0095711D" w:rsidRPr="00E00C37" w14:paraId="2D9044CF" w14:textId="77777777" w:rsidTr="00B43706">
              <w:tc>
                <w:tcPr>
                  <w:tcW w:w="1705" w:type="dxa"/>
                  <w:vMerge w:val="restart"/>
                  <w:shd w:val="clear" w:color="auto" w:fill="auto"/>
                  <w:vAlign w:val="center"/>
                </w:tcPr>
                <w:p w14:paraId="03738627" w14:textId="77777777" w:rsidR="0095711D" w:rsidRPr="00E00C37" w:rsidRDefault="0095711D" w:rsidP="00E00C37">
                  <w:pPr>
                    <w:widowControl w:val="0"/>
                    <w:spacing w:after="0" w:line="240" w:lineRule="auto"/>
                    <w:jc w:val="center"/>
                    <w:rPr>
                      <w:rFonts w:cs="Times New Roman"/>
                      <w:bCs/>
                      <w:iCs/>
                      <w:color w:val="0D0D0D"/>
                      <w:szCs w:val="28"/>
                    </w:rPr>
                  </w:pPr>
                  <w:r w:rsidRPr="00E00C37">
                    <w:rPr>
                      <w:rFonts w:cs="Times New Roman"/>
                      <w:bCs/>
                      <w:iCs/>
                      <w:color w:val="0D0D0D"/>
                      <w:szCs w:val="28"/>
                    </w:rPr>
                    <w:t>C</w:t>
                  </w:r>
                  <w:r w:rsidRPr="00E00C37">
                    <w:rPr>
                      <w:rFonts w:cs="Times New Roman"/>
                      <w:bCs/>
                      <w:iCs/>
                      <w:color w:val="0D0D0D"/>
                      <w:szCs w:val="28"/>
                      <w:vertAlign w:val="subscript"/>
                    </w:rPr>
                    <w:t>5</w:t>
                  </w:r>
                  <w:r w:rsidRPr="00E00C37">
                    <w:rPr>
                      <w:rFonts w:cs="Times New Roman"/>
                      <w:bCs/>
                      <w:iCs/>
                      <w:color w:val="0D0D0D"/>
                      <w:szCs w:val="28"/>
                    </w:rPr>
                    <w:t>H</w:t>
                  </w:r>
                  <w:r w:rsidRPr="00E00C37">
                    <w:rPr>
                      <w:rFonts w:cs="Times New Roman"/>
                      <w:bCs/>
                      <w:iCs/>
                      <w:color w:val="0D0D0D"/>
                      <w:szCs w:val="28"/>
                      <w:vertAlign w:val="subscript"/>
                    </w:rPr>
                    <w:t>12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01EE49C2" w14:textId="77777777" w:rsidR="0095711D" w:rsidRPr="00E00C37" w:rsidRDefault="0095711D" w:rsidP="00E00C37">
                  <w:pPr>
                    <w:spacing w:after="0" w:line="240" w:lineRule="auto"/>
                    <w:jc w:val="center"/>
                    <w:rPr>
                      <w:rFonts w:cs="Times New Roman"/>
                      <w:color w:val="0D0D0D"/>
                      <w:szCs w:val="28"/>
                    </w:rPr>
                  </w:pPr>
                </w:p>
              </w:tc>
            </w:tr>
            <w:tr w:rsidR="0095711D" w:rsidRPr="00E00C37" w14:paraId="20AA1A0A" w14:textId="77777777" w:rsidTr="00B43706">
              <w:tc>
                <w:tcPr>
                  <w:tcW w:w="1705" w:type="dxa"/>
                  <w:vMerge/>
                  <w:shd w:val="clear" w:color="auto" w:fill="auto"/>
                  <w:vAlign w:val="center"/>
                </w:tcPr>
                <w:p w14:paraId="12AC8EEC" w14:textId="77777777" w:rsidR="0095711D" w:rsidRPr="00E00C37" w:rsidRDefault="0095711D" w:rsidP="00E00C37">
                  <w:pPr>
                    <w:widowControl w:val="0"/>
                    <w:spacing w:after="0" w:line="240" w:lineRule="auto"/>
                    <w:jc w:val="center"/>
                    <w:rPr>
                      <w:rFonts w:cs="Times New Roman"/>
                      <w:bCs/>
                      <w:iCs/>
                      <w:color w:val="0D0D0D"/>
                      <w:szCs w:val="28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</w:tcPr>
                <w:p w14:paraId="00F3B66D" w14:textId="77777777" w:rsidR="0095711D" w:rsidRPr="00E00C37" w:rsidRDefault="0095711D" w:rsidP="00E00C37">
                  <w:pPr>
                    <w:spacing w:after="0" w:line="240" w:lineRule="auto"/>
                    <w:jc w:val="center"/>
                    <w:rPr>
                      <w:rFonts w:cs="Times New Roman"/>
                      <w:color w:val="0D0D0D"/>
                      <w:szCs w:val="28"/>
                    </w:rPr>
                  </w:pPr>
                </w:p>
              </w:tc>
            </w:tr>
            <w:tr w:rsidR="0095711D" w:rsidRPr="00E00C37" w14:paraId="448A8FE0" w14:textId="77777777" w:rsidTr="00B43706">
              <w:tc>
                <w:tcPr>
                  <w:tcW w:w="1705" w:type="dxa"/>
                  <w:vMerge/>
                  <w:shd w:val="clear" w:color="auto" w:fill="auto"/>
                  <w:vAlign w:val="center"/>
                </w:tcPr>
                <w:p w14:paraId="38B5AC14" w14:textId="77777777" w:rsidR="0095711D" w:rsidRPr="00E00C37" w:rsidRDefault="0095711D" w:rsidP="00E00C37">
                  <w:pPr>
                    <w:widowControl w:val="0"/>
                    <w:spacing w:after="0" w:line="240" w:lineRule="auto"/>
                    <w:jc w:val="center"/>
                    <w:rPr>
                      <w:rFonts w:cs="Times New Roman"/>
                      <w:bCs/>
                      <w:iCs/>
                      <w:color w:val="0D0D0D"/>
                      <w:szCs w:val="28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</w:tcPr>
                <w:p w14:paraId="2C975452" w14:textId="77777777" w:rsidR="0095711D" w:rsidRPr="00E00C37" w:rsidRDefault="0095711D" w:rsidP="00E00C37">
                  <w:pPr>
                    <w:widowControl w:val="0"/>
                    <w:spacing w:after="0" w:line="240" w:lineRule="auto"/>
                    <w:rPr>
                      <w:rFonts w:cs="Times New Roman"/>
                      <w:bCs/>
                      <w:iCs/>
                      <w:color w:val="0D0D0D"/>
                      <w:szCs w:val="28"/>
                      <w:lang w:val="en-US"/>
                    </w:rPr>
                  </w:pPr>
                </w:p>
              </w:tc>
            </w:tr>
          </w:tbl>
          <w:p w14:paraId="14B57FFC" w14:textId="77777777" w:rsidR="0095711D" w:rsidRPr="00E00C37" w:rsidRDefault="0095711D" w:rsidP="00E00C37">
            <w:pPr>
              <w:pStyle w:val="Heading2"/>
              <w:keepNext w:val="0"/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left"/>
              <w:outlineLvl w:val="1"/>
              <w:rPr>
                <w:rFonts w:cs="Times New Roman"/>
                <w:szCs w:val="28"/>
              </w:rPr>
            </w:pPr>
            <w:r w:rsidRPr="00E00C37">
              <w:rPr>
                <w:rFonts w:cs="Times New Roman"/>
                <w:szCs w:val="28"/>
              </w:rPr>
              <w:t>Bước 2: Thực hiện nhiệm</w:t>
            </w:r>
            <w:r w:rsidRPr="00E00C37">
              <w:rPr>
                <w:rFonts w:cs="Times New Roman"/>
                <w:spacing w:val="-4"/>
                <w:szCs w:val="28"/>
              </w:rPr>
              <w:t xml:space="preserve"> </w:t>
            </w:r>
            <w:r w:rsidRPr="00E00C37">
              <w:rPr>
                <w:rFonts w:cs="Times New Roman"/>
                <w:szCs w:val="28"/>
              </w:rPr>
              <w:t>vụ</w:t>
            </w:r>
          </w:p>
          <w:p w14:paraId="11FBA1E5" w14:textId="29EAB307" w:rsidR="0095711D" w:rsidRPr="00E00C37" w:rsidRDefault="00E00C37" w:rsidP="00E00C37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en-US"/>
              </w:rPr>
              <w:t>ọ</w:t>
            </w:r>
            <w:proofErr w:type="spellEnd"/>
            <w:r w:rsidR="0095711D" w:rsidRPr="00E00C37">
              <w:rPr>
                <w:sz w:val="28"/>
                <w:szCs w:val="28"/>
              </w:rPr>
              <w:t xml:space="preserve">c </w:t>
            </w:r>
            <w:proofErr w:type="spellStart"/>
            <w:r w:rsidR="0095711D" w:rsidRPr="00E00C37">
              <w:rPr>
                <w:sz w:val="28"/>
                <w:szCs w:val="28"/>
              </w:rPr>
              <w:t>sinh</w:t>
            </w:r>
            <w:proofErr w:type="spellEnd"/>
            <w:r w:rsidR="0095711D" w:rsidRPr="00E00C37">
              <w:rPr>
                <w:sz w:val="28"/>
                <w:szCs w:val="28"/>
              </w:rPr>
              <w:t xml:space="preserve"> </w:t>
            </w:r>
            <w:proofErr w:type="spellStart"/>
            <w:r w:rsidR="0095711D" w:rsidRPr="00E00C37">
              <w:rPr>
                <w:sz w:val="28"/>
                <w:szCs w:val="28"/>
              </w:rPr>
              <w:t>hoạt</w:t>
            </w:r>
            <w:proofErr w:type="spellEnd"/>
            <w:r w:rsidR="0095711D" w:rsidRPr="00E00C37">
              <w:rPr>
                <w:sz w:val="28"/>
                <w:szCs w:val="28"/>
              </w:rPr>
              <w:t xml:space="preserve"> </w:t>
            </w:r>
            <w:proofErr w:type="spellStart"/>
            <w:r w:rsidR="0095711D" w:rsidRPr="00E00C37">
              <w:rPr>
                <w:sz w:val="28"/>
                <w:szCs w:val="28"/>
              </w:rPr>
              <w:t>động</w:t>
            </w:r>
            <w:proofErr w:type="spellEnd"/>
            <w:r w:rsidR="0095711D" w:rsidRPr="00E00C37">
              <w:rPr>
                <w:sz w:val="28"/>
                <w:szCs w:val="28"/>
              </w:rPr>
              <w:t xml:space="preserve"> </w:t>
            </w:r>
            <w:proofErr w:type="spellStart"/>
            <w:r w:rsidR="0095711D" w:rsidRPr="00E00C37">
              <w:rPr>
                <w:sz w:val="28"/>
                <w:szCs w:val="28"/>
                <w:lang w:val="en-US"/>
              </w:rPr>
              <w:t>nhóm</w:t>
            </w:r>
            <w:proofErr w:type="spellEnd"/>
            <w:r w:rsidR="0095711D"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711D" w:rsidRPr="00E00C37">
              <w:rPr>
                <w:sz w:val="28"/>
                <w:szCs w:val="28"/>
                <w:lang w:val="en-US"/>
              </w:rPr>
              <w:t>hoàn</w:t>
            </w:r>
            <w:proofErr w:type="spellEnd"/>
            <w:r w:rsidR="0095711D"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711D" w:rsidRPr="00E00C37">
              <w:rPr>
                <w:sz w:val="28"/>
                <w:szCs w:val="28"/>
                <w:lang w:val="en-US"/>
              </w:rPr>
              <w:t>thiện</w:t>
            </w:r>
            <w:proofErr w:type="spellEnd"/>
            <w:r w:rsidR="0095711D"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34A" w:rsidRPr="00E00C37">
              <w:rPr>
                <w:sz w:val="28"/>
                <w:szCs w:val="28"/>
                <w:lang w:val="en-US"/>
              </w:rPr>
              <w:t>câu</w:t>
            </w:r>
            <w:proofErr w:type="spellEnd"/>
            <w:r w:rsidR="00D0534A"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34A" w:rsidRPr="00E00C37">
              <w:rPr>
                <w:sz w:val="28"/>
                <w:szCs w:val="28"/>
                <w:lang w:val="en-US"/>
              </w:rPr>
              <w:t>hỏi</w:t>
            </w:r>
            <w:proofErr w:type="spellEnd"/>
            <w:r w:rsidR="00D0534A" w:rsidRPr="00E00C37">
              <w:rPr>
                <w:sz w:val="28"/>
                <w:szCs w:val="28"/>
                <w:lang w:val="en-US"/>
              </w:rPr>
              <w:t>.</w:t>
            </w:r>
          </w:p>
          <w:p w14:paraId="7D7E7C45" w14:textId="77777777" w:rsidR="0095711D" w:rsidRPr="00E00C37" w:rsidRDefault="0095711D" w:rsidP="00E00C37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E00C37">
              <w:rPr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Gv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quan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sát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có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thể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hướng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dẫn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nhóm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còn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yếu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>.</w:t>
            </w:r>
          </w:p>
          <w:p w14:paraId="7872581A" w14:textId="77777777" w:rsidR="0095711D" w:rsidRPr="00E00C37" w:rsidRDefault="0095711D" w:rsidP="00E00C37">
            <w:pPr>
              <w:pStyle w:val="Heading2"/>
              <w:keepNext w:val="0"/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left"/>
              <w:outlineLvl w:val="1"/>
              <w:rPr>
                <w:rFonts w:cs="Times New Roman"/>
                <w:szCs w:val="28"/>
              </w:rPr>
            </w:pPr>
            <w:r w:rsidRPr="00E00C37">
              <w:rPr>
                <w:rFonts w:cs="Times New Roman"/>
                <w:szCs w:val="28"/>
              </w:rPr>
              <w:t>Bước 3: Báo cáo kết quả và thảo</w:t>
            </w:r>
            <w:r w:rsidRPr="00E00C37">
              <w:rPr>
                <w:rFonts w:cs="Times New Roman"/>
                <w:spacing w:val="1"/>
                <w:szCs w:val="28"/>
              </w:rPr>
              <w:t xml:space="preserve"> </w:t>
            </w:r>
            <w:r w:rsidRPr="00E00C37">
              <w:rPr>
                <w:rFonts w:cs="Times New Roman"/>
                <w:szCs w:val="28"/>
              </w:rPr>
              <w:t>luận</w:t>
            </w:r>
          </w:p>
          <w:p w14:paraId="55AAD302" w14:textId="776B7BFC" w:rsidR="0095711D" w:rsidRPr="00E00C37" w:rsidRDefault="0095711D" w:rsidP="00E00C37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E00C37">
              <w:rPr>
                <w:sz w:val="28"/>
                <w:szCs w:val="28"/>
              </w:rPr>
              <w:t xml:space="preserve">+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nhóm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báo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cáo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sản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phẩm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34A" w:rsidRPr="00E00C37">
              <w:rPr>
                <w:sz w:val="28"/>
                <w:szCs w:val="28"/>
                <w:lang w:val="en-US"/>
              </w:rPr>
              <w:t>học</w:t>
            </w:r>
            <w:proofErr w:type="spellEnd"/>
            <w:r w:rsidR="00D0534A"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34A" w:rsidRPr="00E00C37">
              <w:rPr>
                <w:sz w:val="28"/>
                <w:szCs w:val="28"/>
                <w:lang w:val="en-US"/>
              </w:rPr>
              <w:t>tập</w:t>
            </w:r>
            <w:proofErr w:type="spellEnd"/>
            <w:r w:rsidR="00D0534A" w:rsidRPr="00E00C37">
              <w:rPr>
                <w:sz w:val="28"/>
                <w:szCs w:val="28"/>
                <w:lang w:val="en-US"/>
              </w:rPr>
              <w:t>.</w:t>
            </w:r>
          </w:p>
          <w:p w14:paraId="156DCD6B" w14:textId="77777777" w:rsidR="0095711D" w:rsidRPr="00E00C37" w:rsidRDefault="0095711D" w:rsidP="00E00C37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E00C37">
              <w:rPr>
                <w:sz w:val="28"/>
                <w:szCs w:val="28"/>
                <w:lang w:val="en-US"/>
              </w:rPr>
              <w:t xml:space="preserve">+ GV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hướng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dẫn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chỉnh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lại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cách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viết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cho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đúng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>.</w:t>
            </w:r>
          </w:p>
          <w:p w14:paraId="306E459C" w14:textId="77777777" w:rsidR="0095711D" w:rsidRPr="00E00C37" w:rsidRDefault="0095711D" w:rsidP="00E00C37">
            <w:pPr>
              <w:pStyle w:val="Heading2"/>
              <w:keepNext w:val="0"/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left"/>
              <w:outlineLvl w:val="1"/>
              <w:rPr>
                <w:rFonts w:cs="Times New Roman"/>
                <w:szCs w:val="28"/>
              </w:rPr>
            </w:pPr>
            <w:r w:rsidRPr="00E00C37">
              <w:rPr>
                <w:rFonts w:cs="Times New Roman"/>
                <w:szCs w:val="28"/>
              </w:rPr>
              <w:t xml:space="preserve">Bước 4: Đánh giá kết quả thực hiện </w:t>
            </w:r>
            <w:r w:rsidRPr="00E00C37">
              <w:rPr>
                <w:rFonts w:cs="Times New Roman"/>
                <w:szCs w:val="28"/>
              </w:rPr>
              <w:lastRenderedPageBreak/>
              <w:t>nhiệm vụ học</w:t>
            </w:r>
            <w:r w:rsidRPr="00E00C37">
              <w:rPr>
                <w:rFonts w:cs="Times New Roman"/>
                <w:spacing w:val="-10"/>
                <w:szCs w:val="28"/>
              </w:rPr>
              <w:t xml:space="preserve"> </w:t>
            </w:r>
            <w:r w:rsidRPr="00E00C37">
              <w:rPr>
                <w:rFonts w:cs="Times New Roman"/>
                <w:szCs w:val="28"/>
              </w:rPr>
              <w:t>tập</w:t>
            </w:r>
          </w:p>
          <w:p w14:paraId="11712CF1" w14:textId="3F1D890B" w:rsidR="0095711D" w:rsidRPr="00E00C37" w:rsidRDefault="0095711D" w:rsidP="00E00C37">
            <w:pPr>
              <w:pStyle w:val="BodyText"/>
              <w:spacing w:after="0"/>
              <w:rPr>
                <w:sz w:val="28"/>
                <w:szCs w:val="28"/>
                <w:lang w:val="en-US"/>
              </w:rPr>
            </w:pPr>
            <w:r w:rsidRPr="00E00C37">
              <w:rPr>
                <w:sz w:val="28"/>
                <w:szCs w:val="28"/>
              </w:rPr>
              <w:t xml:space="preserve">+ GV </w:t>
            </w:r>
            <w:proofErr w:type="spellStart"/>
            <w:r w:rsidRPr="00E00C37">
              <w:rPr>
                <w:sz w:val="28"/>
                <w:szCs w:val="28"/>
              </w:rPr>
              <w:t>đánh</w:t>
            </w:r>
            <w:proofErr w:type="spellEnd"/>
            <w:r w:rsidRPr="00E00C37">
              <w:rPr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</w:rPr>
              <w:t>giá</w:t>
            </w:r>
            <w:proofErr w:type="spellEnd"/>
            <w:r w:rsidRPr="00E00C37">
              <w:rPr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</w:rPr>
              <w:t>thông</w:t>
            </w:r>
            <w:proofErr w:type="spellEnd"/>
            <w:r w:rsidRPr="00E00C37">
              <w:rPr>
                <w:sz w:val="28"/>
                <w:szCs w:val="28"/>
              </w:rPr>
              <w:t xml:space="preserve"> </w:t>
            </w:r>
            <w:r w:rsidRPr="00E00C37">
              <w:rPr>
                <w:sz w:val="28"/>
                <w:szCs w:val="28"/>
                <w:lang w:val="en-US"/>
              </w:rPr>
              <w:t xml:space="preserve">qua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kết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quả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34A" w:rsidRPr="00E00C37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D0534A"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34A" w:rsidRPr="00E00C37">
              <w:rPr>
                <w:sz w:val="28"/>
                <w:szCs w:val="28"/>
                <w:lang w:val="en-US"/>
              </w:rPr>
              <w:t>hs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Chấm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điểm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nhóm</w:t>
            </w:r>
            <w:proofErr w:type="spellEnd"/>
          </w:p>
          <w:p w14:paraId="0C11CA19" w14:textId="3E97A179" w:rsidR="00573C10" w:rsidRPr="00E00C37" w:rsidRDefault="0095711D" w:rsidP="00E00C37">
            <w:pPr>
              <w:pStyle w:val="BodyText"/>
              <w:tabs>
                <w:tab w:val="left" w:pos="0"/>
              </w:tabs>
              <w:spacing w:after="0"/>
              <w:rPr>
                <w:b/>
                <w:color w:val="000000"/>
                <w:sz w:val="28"/>
                <w:szCs w:val="28"/>
              </w:rPr>
            </w:pPr>
            <w:r w:rsidRPr="00E00C37">
              <w:rPr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Gv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chốt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kiến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thức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về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số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đồng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phân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r w:rsidRPr="00E00C37">
              <w:rPr>
                <w:bCs/>
                <w:iCs/>
                <w:color w:val="0D0D0D"/>
                <w:sz w:val="28"/>
                <w:szCs w:val="28"/>
              </w:rPr>
              <w:t>C</w:t>
            </w:r>
            <w:r w:rsidRPr="00E00C37">
              <w:rPr>
                <w:bCs/>
                <w:iCs/>
                <w:color w:val="0D0D0D"/>
                <w:sz w:val="28"/>
                <w:szCs w:val="28"/>
                <w:vertAlign w:val="subscript"/>
              </w:rPr>
              <w:t>4</w:t>
            </w:r>
            <w:r w:rsidRPr="00E00C37">
              <w:rPr>
                <w:bCs/>
                <w:iCs/>
                <w:color w:val="0D0D0D"/>
                <w:sz w:val="28"/>
                <w:szCs w:val="28"/>
              </w:rPr>
              <w:t>H</w:t>
            </w:r>
            <w:r w:rsidRPr="00E00C37">
              <w:rPr>
                <w:bCs/>
                <w:iCs/>
                <w:color w:val="0D0D0D"/>
                <w:sz w:val="28"/>
                <w:szCs w:val="28"/>
                <w:vertAlign w:val="subscript"/>
              </w:rPr>
              <w:t>10</w:t>
            </w:r>
            <w:r w:rsidRPr="00E00C37">
              <w:rPr>
                <w:bCs/>
                <w:iCs/>
                <w:color w:val="0D0D0D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r w:rsidRPr="00E00C37">
              <w:rPr>
                <w:bCs/>
                <w:iCs/>
                <w:color w:val="0D0D0D"/>
                <w:sz w:val="28"/>
                <w:szCs w:val="28"/>
              </w:rPr>
              <w:t>C</w:t>
            </w:r>
            <w:r w:rsidRPr="00E00C37">
              <w:rPr>
                <w:bCs/>
                <w:iCs/>
                <w:color w:val="0D0D0D"/>
                <w:sz w:val="28"/>
                <w:szCs w:val="28"/>
                <w:vertAlign w:val="subscript"/>
              </w:rPr>
              <w:t>5</w:t>
            </w:r>
            <w:r w:rsidRPr="00E00C37">
              <w:rPr>
                <w:bCs/>
                <w:iCs/>
                <w:color w:val="0D0D0D"/>
                <w:sz w:val="28"/>
                <w:szCs w:val="28"/>
              </w:rPr>
              <w:t>H</w:t>
            </w:r>
            <w:r w:rsidRPr="00E00C37">
              <w:rPr>
                <w:bCs/>
                <w:iCs/>
                <w:color w:val="0D0D0D"/>
                <w:sz w:val="28"/>
                <w:szCs w:val="28"/>
                <w:vertAlign w:val="subscript"/>
              </w:rPr>
              <w:t>12</w:t>
            </w:r>
            <w:r w:rsidR="006A2DE4"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.</w:t>
            </w:r>
          </w:p>
        </w:tc>
        <w:tc>
          <w:tcPr>
            <w:tcW w:w="5000" w:type="dxa"/>
          </w:tcPr>
          <w:p w14:paraId="4FBAA4A0" w14:textId="18E911D1" w:rsidR="00EC3D04" w:rsidRPr="00E00C37" w:rsidRDefault="00EC3D04" w:rsidP="00E00C3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E00C37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2.Đồng phân:</w:t>
            </w:r>
            <w:r w:rsidR="0095711D" w:rsidRPr="00E00C37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 xml:space="preserve"> </w:t>
            </w:r>
          </w:p>
          <w:p w14:paraId="405D4F40" w14:textId="0C573087" w:rsidR="0095711D" w:rsidRPr="00E00C37" w:rsidRDefault="0095711D" w:rsidP="00E00C3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E00C37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Các alkane từ 4 nguyên tử cacbon trở lên </w:t>
            </w:r>
            <w:r w:rsidR="006A2DE4" w:rsidRPr="00E00C37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có đồng phân về mạch carbon.</w:t>
            </w:r>
          </w:p>
          <w:p w14:paraId="07ED6591" w14:textId="5004E80B" w:rsidR="006A2DE4" w:rsidRPr="00E00C37" w:rsidRDefault="006A2DE4" w:rsidP="00E00C3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E00C37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Ví dụ 1:</w:t>
            </w:r>
          </w:p>
          <w:tbl>
            <w:tblPr>
              <w:tblpPr w:leftFromText="180" w:rightFromText="180" w:vertAnchor="text" w:horzAnchor="margin" w:tblpY="88"/>
              <w:tblOverlap w:val="never"/>
              <w:tblW w:w="4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3690"/>
            </w:tblGrid>
            <w:tr w:rsidR="006A2DE4" w:rsidRPr="00E00C37" w14:paraId="74BA6066" w14:textId="77777777" w:rsidTr="006A2DE4">
              <w:tc>
                <w:tcPr>
                  <w:tcW w:w="1255" w:type="dxa"/>
                  <w:shd w:val="clear" w:color="auto" w:fill="auto"/>
                  <w:vAlign w:val="center"/>
                </w:tcPr>
                <w:p w14:paraId="532D188A" w14:textId="77777777" w:rsidR="006A2DE4" w:rsidRPr="00E00C37" w:rsidRDefault="006A2DE4" w:rsidP="00E00C37">
                  <w:pPr>
                    <w:widowControl w:val="0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iCs/>
                      <w:color w:val="0D0D0D"/>
                      <w:szCs w:val="28"/>
                      <w:lang w:val="en-US"/>
                    </w:rPr>
                  </w:pPr>
                  <w:r w:rsidRPr="00E00C37">
                    <w:rPr>
                      <w:rFonts w:cs="Times New Roman"/>
                      <w:b/>
                      <w:bCs/>
                      <w:iCs/>
                      <w:color w:val="0D0D0D"/>
                      <w:szCs w:val="28"/>
                      <w:lang w:val="en-US"/>
                    </w:rPr>
                    <w:t>CTPT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04135541" w14:textId="77777777" w:rsidR="006A2DE4" w:rsidRPr="00E00C37" w:rsidRDefault="006A2DE4" w:rsidP="00E00C3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color w:val="0D0D0D"/>
                      <w:szCs w:val="28"/>
                      <w:lang w:val="en-US"/>
                    </w:rPr>
                  </w:pPr>
                  <w:r w:rsidRPr="00E00C37">
                    <w:rPr>
                      <w:rFonts w:cs="Times New Roman"/>
                      <w:b/>
                      <w:color w:val="0D0D0D"/>
                      <w:szCs w:val="28"/>
                      <w:lang w:val="en-US"/>
                    </w:rPr>
                    <w:t>CTCT</w:t>
                  </w:r>
                </w:p>
              </w:tc>
            </w:tr>
            <w:tr w:rsidR="006A2DE4" w:rsidRPr="00E00C37" w14:paraId="60DA84A6" w14:textId="77777777" w:rsidTr="006A2DE4">
              <w:tc>
                <w:tcPr>
                  <w:tcW w:w="1255" w:type="dxa"/>
                  <w:vMerge w:val="restart"/>
                  <w:shd w:val="clear" w:color="auto" w:fill="auto"/>
                  <w:vAlign w:val="center"/>
                </w:tcPr>
                <w:p w14:paraId="2D111554" w14:textId="51CA1142" w:rsidR="006A2DE4" w:rsidRPr="00E00C37" w:rsidRDefault="006A2DE4" w:rsidP="00E00C37">
                  <w:pPr>
                    <w:widowControl w:val="0"/>
                    <w:spacing w:after="0" w:line="240" w:lineRule="auto"/>
                    <w:jc w:val="center"/>
                    <w:rPr>
                      <w:rFonts w:cs="Times New Roman"/>
                      <w:bCs/>
                      <w:iCs/>
                      <w:color w:val="0D0D0D"/>
                      <w:szCs w:val="28"/>
                    </w:rPr>
                  </w:pPr>
                  <w:r w:rsidRPr="00E00C37">
                    <w:rPr>
                      <w:rFonts w:cs="Times New Roman"/>
                      <w:bCs/>
                      <w:iCs/>
                      <w:color w:val="0D0D0D"/>
                      <w:szCs w:val="28"/>
                    </w:rPr>
                    <w:t>C</w:t>
                  </w:r>
                  <w:r w:rsidRPr="00E00C37">
                    <w:rPr>
                      <w:rFonts w:cs="Times New Roman"/>
                      <w:bCs/>
                      <w:iCs/>
                      <w:color w:val="0D0D0D"/>
                      <w:szCs w:val="28"/>
                      <w:vertAlign w:val="subscript"/>
                      <w:lang w:val="en-US"/>
                    </w:rPr>
                    <w:t>4</w:t>
                  </w:r>
                  <w:r w:rsidRPr="00E00C37">
                    <w:rPr>
                      <w:rFonts w:cs="Times New Roman"/>
                      <w:bCs/>
                      <w:iCs/>
                      <w:color w:val="0D0D0D"/>
                      <w:szCs w:val="28"/>
                    </w:rPr>
                    <w:t>H</w:t>
                  </w:r>
                  <w:r w:rsidRPr="00E00C37">
                    <w:rPr>
                      <w:rFonts w:cs="Times New Roman"/>
                      <w:bCs/>
                      <w:iCs/>
                      <w:color w:val="0D0D0D"/>
                      <w:szCs w:val="28"/>
                      <w:vertAlign w:val="subscript"/>
                    </w:rPr>
                    <w:t>1</w:t>
                  </w:r>
                  <w:r w:rsidRPr="00E00C37">
                    <w:rPr>
                      <w:rFonts w:cs="Times New Roman"/>
                      <w:bCs/>
                      <w:iCs/>
                      <w:color w:val="0D0D0D"/>
                      <w:szCs w:val="28"/>
                      <w:vertAlign w:val="subscript"/>
                      <w:lang w:val="en-US"/>
                    </w:rPr>
                    <w:t>0</w:t>
                  </w:r>
                </w:p>
              </w:tc>
              <w:tc>
                <w:tcPr>
                  <w:tcW w:w="3690" w:type="dxa"/>
                  <w:shd w:val="clear" w:color="auto" w:fill="auto"/>
                </w:tcPr>
                <w:p w14:paraId="036BFD21" w14:textId="52FA4D09" w:rsidR="006A2DE4" w:rsidRPr="00E00C37" w:rsidRDefault="000B4EA9" w:rsidP="00E00C37">
                  <w:pPr>
                    <w:spacing w:after="0" w:line="240" w:lineRule="auto"/>
                    <w:jc w:val="center"/>
                    <w:rPr>
                      <w:rFonts w:cs="Times New Roman"/>
                      <w:color w:val="0D0D0D"/>
                      <w:szCs w:val="28"/>
                    </w:rPr>
                  </w:pPr>
                  <w:r w:rsidRPr="00E00C37">
                    <w:rPr>
                      <w:rFonts w:cs="Times New Roman"/>
                      <w:color w:val="000000"/>
                      <w:szCs w:val="28"/>
                    </w:rPr>
                    <w:t xml:space="preserve">(1) 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3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-CH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2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-CH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2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-CH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3</w:t>
                  </w:r>
                </w:p>
              </w:tc>
            </w:tr>
            <w:tr w:rsidR="006A2DE4" w:rsidRPr="00E00C37" w14:paraId="49C6F15D" w14:textId="77777777" w:rsidTr="006A2DE4">
              <w:tc>
                <w:tcPr>
                  <w:tcW w:w="1255" w:type="dxa"/>
                  <w:vMerge/>
                  <w:shd w:val="clear" w:color="auto" w:fill="auto"/>
                  <w:vAlign w:val="center"/>
                </w:tcPr>
                <w:p w14:paraId="3A1FADD8" w14:textId="77777777" w:rsidR="006A2DE4" w:rsidRPr="00E00C37" w:rsidRDefault="006A2DE4" w:rsidP="00E00C37">
                  <w:pPr>
                    <w:widowControl w:val="0"/>
                    <w:spacing w:after="0" w:line="240" w:lineRule="auto"/>
                    <w:jc w:val="center"/>
                    <w:rPr>
                      <w:rFonts w:cs="Times New Roman"/>
                      <w:bCs/>
                      <w:iCs/>
                      <w:color w:val="0D0D0D"/>
                      <w:szCs w:val="28"/>
                    </w:rPr>
                  </w:pPr>
                </w:p>
              </w:tc>
              <w:tc>
                <w:tcPr>
                  <w:tcW w:w="3690" w:type="dxa"/>
                  <w:shd w:val="clear" w:color="auto" w:fill="auto"/>
                </w:tcPr>
                <w:p w14:paraId="6C5D13A1" w14:textId="5DF870EB" w:rsidR="006A2DE4" w:rsidRPr="00E00C37" w:rsidRDefault="000B4EA9" w:rsidP="00E00C37">
                  <w:pPr>
                    <w:spacing w:after="0" w:line="240" w:lineRule="auto"/>
                    <w:jc w:val="center"/>
                    <w:rPr>
                      <w:rFonts w:cs="Times New Roman"/>
                      <w:color w:val="0D0D0D"/>
                      <w:szCs w:val="28"/>
                    </w:rPr>
                  </w:pPr>
                  <w:r w:rsidRPr="00E00C37">
                    <w:rPr>
                      <w:rFonts w:cs="Times New Roman"/>
                      <w:color w:val="000000"/>
                      <w:szCs w:val="28"/>
                    </w:rPr>
                    <w:t>(</w:t>
                  </w:r>
                  <w:r w:rsidRPr="00E00C37">
                    <w:rPr>
                      <w:rFonts w:cs="Times New Roman"/>
                      <w:color w:val="000000"/>
                      <w:szCs w:val="28"/>
                      <w:lang w:val="en-US"/>
                    </w:rPr>
                    <w:t>2</w:t>
                  </w:r>
                  <w:r w:rsidRPr="00E00C37">
                    <w:rPr>
                      <w:rFonts w:cs="Times New Roman"/>
                      <w:color w:val="000000"/>
                      <w:szCs w:val="28"/>
                    </w:rPr>
                    <w:t xml:space="preserve">) 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3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-CH(CH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3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)-CH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3</w:t>
                  </w:r>
                </w:p>
              </w:tc>
            </w:tr>
          </w:tbl>
          <w:p w14:paraId="19F4822F" w14:textId="3BAD00F1" w:rsidR="006A2DE4" w:rsidRPr="00E00C37" w:rsidRDefault="006A2DE4" w:rsidP="00E00C3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E00C37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Ví dụ 2:</w:t>
            </w:r>
          </w:p>
          <w:tbl>
            <w:tblPr>
              <w:tblpPr w:leftFromText="180" w:rightFromText="180" w:vertAnchor="text" w:horzAnchor="margin" w:tblpY="88"/>
              <w:tblOverlap w:val="never"/>
              <w:tblW w:w="4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3690"/>
            </w:tblGrid>
            <w:tr w:rsidR="006A2DE4" w:rsidRPr="00E00C37" w14:paraId="194DBE1D" w14:textId="77777777" w:rsidTr="006A2DE4">
              <w:tc>
                <w:tcPr>
                  <w:tcW w:w="1255" w:type="dxa"/>
                  <w:shd w:val="clear" w:color="auto" w:fill="auto"/>
                  <w:vAlign w:val="center"/>
                </w:tcPr>
                <w:p w14:paraId="13A6259F" w14:textId="77777777" w:rsidR="006A2DE4" w:rsidRPr="00E00C37" w:rsidRDefault="006A2DE4" w:rsidP="00E00C37">
                  <w:pPr>
                    <w:widowControl w:val="0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iCs/>
                      <w:color w:val="0D0D0D"/>
                      <w:szCs w:val="28"/>
                      <w:lang w:val="en-US"/>
                    </w:rPr>
                  </w:pPr>
                  <w:r w:rsidRPr="00E00C37">
                    <w:rPr>
                      <w:rFonts w:cs="Times New Roman"/>
                      <w:b/>
                      <w:bCs/>
                      <w:iCs/>
                      <w:color w:val="0D0D0D"/>
                      <w:szCs w:val="28"/>
                      <w:lang w:val="en-US"/>
                    </w:rPr>
                    <w:t>CTPT</w:t>
                  </w: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14:paraId="67FE13E2" w14:textId="77777777" w:rsidR="006A2DE4" w:rsidRPr="00E00C37" w:rsidRDefault="006A2DE4" w:rsidP="00E00C3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color w:val="0D0D0D"/>
                      <w:szCs w:val="28"/>
                      <w:lang w:val="en-US"/>
                    </w:rPr>
                  </w:pPr>
                  <w:r w:rsidRPr="00E00C37">
                    <w:rPr>
                      <w:rFonts w:cs="Times New Roman"/>
                      <w:b/>
                      <w:color w:val="0D0D0D"/>
                      <w:szCs w:val="28"/>
                      <w:lang w:val="en-US"/>
                    </w:rPr>
                    <w:t>CTCT</w:t>
                  </w:r>
                </w:p>
              </w:tc>
            </w:tr>
            <w:tr w:rsidR="006A2DE4" w:rsidRPr="00E00C37" w14:paraId="2182F2A9" w14:textId="77777777" w:rsidTr="006A2DE4">
              <w:tc>
                <w:tcPr>
                  <w:tcW w:w="1255" w:type="dxa"/>
                  <w:vMerge w:val="restart"/>
                  <w:shd w:val="clear" w:color="auto" w:fill="auto"/>
                  <w:vAlign w:val="center"/>
                </w:tcPr>
                <w:p w14:paraId="56831F6C" w14:textId="77777777" w:rsidR="006A2DE4" w:rsidRPr="00E00C37" w:rsidRDefault="006A2DE4" w:rsidP="00E00C37">
                  <w:pPr>
                    <w:widowControl w:val="0"/>
                    <w:spacing w:after="0" w:line="240" w:lineRule="auto"/>
                    <w:jc w:val="center"/>
                    <w:rPr>
                      <w:rFonts w:cs="Times New Roman"/>
                      <w:bCs/>
                      <w:iCs/>
                      <w:color w:val="0D0D0D"/>
                      <w:szCs w:val="28"/>
                    </w:rPr>
                  </w:pPr>
                  <w:r w:rsidRPr="00E00C37">
                    <w:rPr>
                      <w:rFonts w:cs="Times New Roman"/>
                      <w:bCs/>
                      <w:iCs/>
                      <w:color w:val="0D0D0D"/>
                      <w:szCs w:val="28"/>
                    </w:rPr>
                    <w:t>C</w:t>
                  </w:r>
                  <w:r w:rsidRPr="00E00C37">
                    <w:rPr>
                      <w:rFonts w:cs="Times New Roman"/>
                      <w:bCs/>
                      <w:iCs/>
                      <w:color w:val="0D0D0D"/>
                      <w:szCs w:val="28"/>
                      <w:vertAlign w:val="subscript"/>
                    </w:rPr>
                    <w:t>5</w:t>
                  </w:r>
                  <w:r w:rsidRPr="00E00C37">
                    <w:rPr>
                      <w:rFonts w:cs="Times New Roman"/>
                      <w:bCs/>
                      <w:iCs/>
                      <w:color w:val="0D0D0D"/>
                      <w:szCs w:val="28"/>
                    </w:rPr>
                    <w:t>H</w:t>
                  </w:r>
                  <w:r w:rsidRPr="00E00C37">
                    <w:rPr>
                      <w:rFonts w:cs="Times New Roman"/>
                      <w:bCs/>
                      <w:iCs/>
                      <w:color w:val="0D0D0D"/>
                      <w:szCs w:val="28"/>
                      <w:vertAlign w:val="subscript"/>
                    </w:rPr>
                    <w:t>12</w:t>
                  </w:r>
                </w:p>
              </w:tc>
              <w:tc>
                <w:tcPr>
                  <w:tcW w:w="3690" w:type="dxa"/>
                  <w:shd w:val="clear" w:color="auto" w:fill="auto"/>
                </w:tcPr>
                <w:p w14:paraId="7F59579C" w14:textId="1F10E241" w:rsidR="006A2DE4" w:rsidRPr="00E00C37" w:rsidRDefault="000B4EA9" w:rsidP="00E00C37">
                  <w:pPr>
                    <w:spacing w:after="0" w:line="240" w:lineRule="auto"/>
                    <w:jc w:val="center"/>
                    <w:rPr>
                      <w:rFonts w:cs="Times New Roman"/>
                      <w:color w:val="0D0D0D"/>
                      <w:szCs w:val="28"/>
                    </w:rPr>
                  </w:pPr>
                  <w:r w:rsidRPr="00E00C37">
                    <w:rPr>
                      <w:rFonts w:cs="Times New Roman"/>
                      <w:color w:val="000000"/>
                      <w:szCs w:val="28"/>
                    </w:rPr>
                    <w:t xml:space="preserve">(1) 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3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-CH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2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-CH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2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-CH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2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-CH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3</w:t>
                  </w:r>
                </w:p>
              </w:tc>
            </w:tr>
            <w:tr w:rsidR="006A2DE4" w:rsidRPr="00E00C37" w14:paraId="56789E09" w14:textId="77777777" w:rsidTr="006A2DE4">
              <w:tc>
                <w:tcPr>
                  <w:tcW w:w="1255" w:type="dxa"/>
                  <w:vMerge/>
                  <w:shd w:val="clear" w:color="auto" w:fill="auto"/>
                  <w:vAlign w:val="center"/>
                </w:tcPr>
                <w:p w14:paraId="37A401F4" w14:textId="77777777" w:rsidR="006A2DE4" w:rsidRPr="00E00C37" w:rsidRDefault="006A2DE4" w:rsidP="00E00C37">
                  <w:pPr>
                    <w:widowControl w:val="0"/>
                    <w:spacing w:after="0" w:line="240" w:lineRule="auto"/>
                    <w:jc w:val="center"/>
                    <w:rPr>
                      <w:rFonts w:cs="Times New Roman"/>
                      <w:bCs/>
                      <w:iCs/>
                      <w:color w:val="0D0D0D"/>
                      <w:szCs w:val="28"/>
                    </w:rPr>
                  </w:pPr>
                </w:p>
              </w:tc>
              <w:tc>
                <w:tcPr>
                  <w:tcW w:w="3690" w:type="dxa"/>
                  <w:shd w:val="clear" w:color="auto" w:fill="auto"/>
                </w:tcPr>
                <w:p w14:paraId="29EBCF33" w14:textId="7791C782" w:rsidR="006A2DE4" w:rsidRPr="00E00C37" w:rsidRDefault="000B4EA9" w:rsidP="00E00C37">
                  <w:pPr>
                    <w:spacing w:after="0" w:line="240" w:lineRule="auto"/>
                    <w:jc w:val="center"/>
                    <w:rPr>
                      <w:rFonts w:cs="Times New Roman"/>
                      <w:color w:val="0D0D0D"/>
                      <w:szCs w:val="28"/>
                    </w:rPr>
                  </w:pPr>
                  <w:r w:rsidRPr="00E00C37">
                    <w:rPr>
                      <w:rFonts w:cs="Times New Roman"/>
                      <w:color w:val="000000"/>
                      <w:szCs w:val="28"/>
                    </w:rPr>
                    <w:t>(</w:t>
                  </w:r>
                  <w:r w:rsidRPr="00E00C37">
                    <w:rPr>
                      <w:rFonts w:cs="Times New Roman"/>
                      <w:color w:val="000000"/>
                      <w:szCs w:val="28"/>
                      <w:lang w:val="en-US"/>
                    </w:rPr>
                    <w:t>2</w:t>
                  </w:r>
                  <w:r w:rsidRPr="00E00C37">
                    <w:rPr>
                      <w:rFonts w:cs="Times New Roman"/>
                      <w:color w:val="000000"/>
                      <w:szCs w:val="28"/>
                    </w:rPr>
                    <w:t xml:space="preserve">) 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3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-CH(CH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3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)-CH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2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-CH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3</w:t>
                  </w:r>
                </w:p>
              </w:tc>
            </w:tr>
            <w:tr w:rsidR="006A2DE4" w:rsidRPr="00E00C37" w14:paraId="16AB4E33" w14:textId="77777777" w:rsidTr="006A2DE4">
              <w:tc>
                <w:tcPr>
                  <w:tcW w:w="1255" w:type="dxa"/>
                  <w:vMerge/>
                  <w:shd w:val="clear" w:color="auto" w:fill="auto"/>
                  <w:vAlign w:val="center"/>
                </w:tcPr>
                <w:p w14:paraId="6C53962F" w14:textId="77777777" w:rsidR="006A2DE4" w:rsidRPr="00E00C37" w:rsidRDefault="006A2DE4" w:rsidP="00E00C37">
                  <w:pPr>
                    <w:widowControl w:val="0"/>
                    <w:spacing w:after="0" w:line="240" w:lineRule="auto"/>
                    <w:jc w:val="center"/>
                    <w:rPr>
                      <w:rFonts w:cs="Times New Roman"/>
                      <w:bCs/>
                      <w:iCs/>
                      <w:color w:val="0D0D0D"/>
                      <w:szCs w:val="28"/>
                    </w:rPr>
                  </w:pPr>
                </w:p>
              </w:tc>
              <w:tc>
                <w:tcPr>
                  <w:tcW w:w="3690" w:type="dxa"/>
                  <w:shd w:val="clear" w:color="auto" w:fill="auto"/>
                </w:tcPr>
                <w:p w14:paraId="5DB57DE3" w14:textId="4841CB81" w:rsidR="006A2DE4" w:rsidRPr="00E00C37" w:rsidRDefault="000B4EA9" w:rsidP="00E00C37">
                  <w:pPr>
                    <w:widowControl w:val="0"/>
                    <w:spacing w:after="0" w:line="240" w:lineRule="auto"/>
                    <w:rPr>
                      <w:rFonts w:cs="Times New Roman"/>
                      <w:bCs/>
                      <w:iCs/>
                      <w:color w:val="0D0D0D"/>
                      <w:szCs w:val="28"/>
                      <w:lang w:val="en-US"/>
                    </w:rPr>
                  </w:pPr>
                  <w:r w:rsidRPr="00E00C37">
                    <w:rPr>
                      <w:rFonts w:cs="Times New Roman"/>
                      <w:color w:val="0D0D0D"/>
                      <w:szCs w:val="28"/>
                      <w:lang w:val="en-US"/>
                    </w:rPr>
                    <w:t xml:space="preserve">   </w:t>
                  </w:r>
                  <w:r w:rsidRPr="00E00C37">
                    <w:rPr>
                      <w:rFonts w:cs="Times New Roman"/>
                      <w:color w:val="000000"/>
                      <w:szCs w:val="28"/>
                    </w:rPr>
                    <w:t>(</w:t>
                  </w:r>
                  <w:r w:rsidRPr="00E00C37">
                    <w:rPr>
                      <w:rFonts w:cs="Times New Roman"/>
                      <w:color w:val="000000"/>
                      <w:szCs w:val="28"/>
                      <w:lang w:val="en-US"/>
                    </w:rPr>
                    <w:t>3</w:t>
                  </w:r>
                  <w:r w:rsidRPr="00E00C37">
                    <w:rPr>
                      <w:rFonts w:cs="Times New Roman"/>
                      <w:color w:val="000000"/>
                      <w:szCs w:val="28"/>
                    </w:rPr>
                    <w:t xml:space="preserve">) 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lang w:val="en-US"/>
                    </w:rPr>
                    <w:t xml:space="preserve"> 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softHyphen/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3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-(CH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3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)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2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</w:rPr>
                    <w:t>C-CH</w:t>
                  </w:r>
                  <w:r w:rsidR="006A2DE4" w:rsidRPr="00E00C37">
                    <w:rPr>
                      <w:rFonts w:cs="Times New Roman"/>
                      <w:color w:val="0D0D0D"/>
                      <w:szCs w:val="28"/>
                      <w:vertAlign w:val="subscript"/>
                    </w:rPr>
                    <w:t>3</w:t>
                  </w:r>
                </w:p>
              </w:tc>
            </w:tr>
          </w:tbl>
          <w:p w14:paraId="08572EAC" w14:textId="77777777" w:rsidR="006A2DE4" w:rsidRPr="00E00C37" w:rsidRDefault="006A2DE4" w:rsidP="00E00C3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  <w:p w14:paraId="2CB2672E" w14:textId="77777777" w:rsidR="006A2DE4" w:rsidRPr="00E00C37" w:rsidRDefault="006A2DE4" w:rsidP="00E00C3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  <w:p w14:paraId="6A11D605" w14:textId="77777777" w:rsidR="006A2DE4" w:rsidRPr="00E00C37" w:rsidRDefault="006A2DE4" w:rsidP="00E00C3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  <w:p w14:paraId="4EA087B7" w14:textId="7F834600" w:rsidR="0095711D" w:rsidRPr="00E00C37" w:rsidRDefault="0095711D" w:rsidP="00E00C3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  <w:p w14:paraId="37644717" w14:textId="77777777" w:rsidR="0095711D" w:rsidRPr="00E00C37" w:rsidRDefault="0095711D" w:rsidP="00E00C37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</w:p>
          <w:p w14:paraId="1D08042A" w14:textId="77777777" w:rsidR="0095711D" w:rsidRPr="00E00C37" w:rsidRDefault="0095711D" w:rsidP="00E00C37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</w:p>
          <w:p w14:paraId="2FF0E9B1" w14:textId="77777777" w:rsidR="00573C10" w:rsidRPr="00E00C37" w:rsidRDefault="00573C10" w:rsidP="00E00C37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</w:p>
        </w:tc>
      </w:tr>
    </w:tbl>
    <w:p w14:paraId="2484AD84" w14:textId="26F19653" w:rsidR="00573C10" w:rsidRPr="00E00C37" w:rsidRDefault="00573C10" w:rsidP="00E00C37">
      <w:pPr>
        <w:spacing w:after="0" w:line="240" w:lineRule="auto"/>
        <w:jc w:val="both"/>
        <w:rPr>
          <w:rFonts w:cs="Times New Roman"/>
          <w:b/>
          <w:bCs/>
          <w:iCs/>
          <w:szCs w:val="28"/>
          <w:lang w:val="nl-NL"/>
        </w:rPr>
      </w:pPr>
      <w:r w:rsidRPr="00E00C37">
        <w:rPr>
          <w:rFonts w:cs="Times New Roman"/>
          <w:b/>
          <w:bCs/>
          <w:iCs/>
          <w:szCs w:val="28"/>
          <w:lang w:val="nl-NL"/>
        </w:rPr>
        <w:lastRenderedPageBreak/>
        <w:t xml:space="preserve">Hoạt động 3: </w:t>
      </w:r>
      <w:r w:rsidR="00D0534A" w:rsidRPr="00E00C37">
        <w:rPr>
          <w:rFonts w:cs="Times New Roman"/>
          <w:b/>
          <w:bCs/>
          <w:iCs/>
          <w:szCs w:val="28"/>
          <w:lang w:val="nl-NL"/>
        </w:rPr>
        <w:t>Tìm hiểu d</w:t>
      </w:r>
      <w:r w:rsidR="006A2DE4" w:rsidRPr="00E00C37">
        <w:rPr>
          <w:rFonts w:cs="Times New Roman"/>
          <w:b/>
          <w:bCs/>
          <w:iCs/>
          <w:szCs w:val="28"/>
          <w:lang w:val="nl-NL"/>
        </w:rPr>
        <w:t xml:space="preserve">anh pháp alkane </w:t>
      </w:r>
    </w:p>
    <w:p w14:paraId="2C7FE2EA" w14:textId="397ECFDA" w:rsidR="006A2DE4" w:rsidRPr="00E00C37" w:rsidRDefault="000B4EA9" w:rsidP="00E00C37">
      <w:pPr>
        <w:spacing w:after="0" w:line="240" w:lineRule="auto"/>
        <w:rPr>
          <w:rFonts w:cs="Times New Roman"/>
          <w:color w:val="0D0D0D"/>
          <w:szCs w:val="28"/>
        </w:rPr>
      </w:pPr>
      <w:r w:rsidRPr="00E00C37">
        <w:rPr>
          <w:rFonts w:cs="Times New Roman"/>
          <w:b/>
          <w:color w:val="0D0D0D"/>
          <w:szCs w:val="28"/>
          <w:lang w:val="en-US"/>
        </w:rPr>
        <w:t>a</w:t>
      </w:r>
      <w:r w:rsidR="006A2DE4" w:rsidRPr="00E00C37">
        <w:rPr>
          <w:rFonts w:cs="Times New Roman"/>
          <w:b/>
          <w:color w:val="0D0D0D"/>
          <w:szCs w:val="28"/>
        </w:rPr>
        <w:t>. Mục tiêu:</w:t>
      </w:r>
      <w:r w:rsidR="006A2DE4" w:rsidRPr="00E00C37">
        <w:rPr>
          <w:rFonts w:cs="Times New Roman"/>
          <w:color w:val="0D0D0D"/>
          <w:szCs w:val="28"/>
        </w:rPr>
        <w:t xml:space="preserve"> </w:t>
      </w:r>
    </w:p>
    <w:p w14:paraId="4130E993" w14:textId="2F5DF3B3" w:rsidR="006A2DE4" w:rsidRPr="00E00C37" w:rsidRDefault="006A2DE4" w:rsidP="00E00C37">
      <w:pPr>
        <w:spacing w:after="0" w:line="240" w:lineRule="auto"/>
        <w:rPr>
          <w:rFonts w:cs="Times New Roman"/>
          <w:color w:val="0D0D0D"/>
          <w:szCs w:val="28"/>
          <w:lang w:val="it-IT"/>
        </w:rPr>
      </w:pPr>
      <w:r w:rsidRPr="00E00C37">
        <w:rPr>
          <w:rFonts w:cs="Times New Roman"/>
          <w:color w:val="0D0D0D"/>
          <w:spacing w:val="-2"/>
          <w:szCs w:val="28"/>
        </w:rPr>
        <w:sym w:font="Symbol" w:char="002D"/>
      </w:r>
      <w:r w:rsidRPr="00E00C37">
        <w:rPr>
          <w:rFonts w:cs="Times New Roman"/>
          <w:color w:val="0D0D0D"/>
          <w:szCs w:val="28"/>
          <w:lang w:val="it-IT"/>
        </w:rPr>
        <w:t xml:space="preserve"> Gọ</w:t>
      </w:r>
      <w:r w:rsidR="00303F2B" w:rsidRPr="00E00C37">
        <w:rPr>
          <w:rFonts w:cs="Times New Roman"/>
          <w:color w:val="0D0D0D"/>
          <w:szCs w:val="28"/>
          <w:lang w:val="it-IT"/>
        </w:rPr>
        <w:t>i tên các al</w:t>
      </w:r>
      <w:r w:rsidRPr="00E00C37">
        <w:rPr>
          <w:rFonts w:cs="Times New Roman"/>
          <w:color w:val="0D0D0D"/>
          <w:szCs w:val="28"/>
          <w:lang w:val="it-IT"/>
        </w:rPr>
        <w:t>kan</w:t>
      </w:r>
      <w:r w:rsidR="00303F2B" w:rsidRPr="00E00C37">
        <w:rPr>
          <w:rFonts w:cs="Times New Roman"/>
          <w:color w:val="0D0D0D"/>
          <w:szCs w:val="28"/>
          <w:lang w:val="it-IT"/>
        </w:rPr>
        <w:t>e</w:t>
      </w:r>
      <w:r w:rsidRPr="00E00C37">
        <w:rPr>
          <w:rFonts w:cs="Times New Roman"/>
          <w:color w:val="0D0D0D"/>
          <w:szCs w:val="28"/>
          <w:lang w:val="it-IT"/>
        </w:rPr>
        <w:t xml:space="preserve"> mạch không nhánh (từ C</w:t>
      </w:r>
      <w:r w:rsidRPr="00E00C37">
        <w:rPr>
          <w:rFonts w:cs="Times New Roman"/>
          <w:color w:val="0D0D0D"/>
          <w:szCs w:val="28"/>
          <w:vertAlign w:val="subscript"/>
          <w:lang w:val="it-IT"/>
        </w:rPr>
        <w:t>1</w:t>
      </w:r>
      <w:r w:rsidRPr="00E00C37">
        <w:rPr>
          <w:rFonts w:cs="Times New Roman"/>
          <w:color w:val="0D0D0D"/>
          <w:szCs w:val="28"/>
          <w:lang w:val="it-IT"/>
        </w:rPr>
        <w:t xml:space="preserve"> đến C</w:t>
      </w:r>
      <w:r w:rsidRPr="00E00C37">
        <w:rPr>
          <w:rFonts w:cs="Times New Roman"/>
          <w:color w:val="0D0D0D"/>
          <w:szCs w:val="28"/>
          <w:vertAlign w:val="subscript"/>
          <w:lang w:val="it-IT"/>
        </w:rPr>
        <w:t>10</w:t>
      </w:r>
      <w:r w:rsidRPr="00E00C37">
        <w:rPr>
          <w:rFonts w:cs="Times New Roman"/>
          <w:color w:val="0D0D0D"/>
          <w:szCs w:val="28"/>
          <w:lang w:val="it-IT"/>
        </w:rPr>
        <w:t>)</w:t>
      </w:r>
    </w:p>
    <w:p w14:paraId="0C7D7995" w14:textId="1007BAAE" w:rsidR="006A2DE4" w:rsidRPr="00E00C37" w:rsidRDefault="00E00C37" w:rsidP="00E00C37">
      <w:pPr>
        <w:spacing w:after="0" w:line="240" w:lineRule="auto"/>
        <w:rPr>
          <w:rFonts w:cs="Times New Roman"/>
          <w:color w:val="0D0D0D"/>
          <w:szCs w:val="28"/>
          <w:lang w:val="it-IT"/>
        </w:rPr>
      </w:pPr>
      <w:r w:rsidRPr="00E00C37">
        <w:rPr>
          <w:rFonts w:cs="Times New Roman"/>
          <w:color w:val="0D0D0D"/>
          <w:spacing w:val="-2"/>
          <w:szCs w:val="28"/>
        </w:rPr>
        <w:sym w:font="Symbol" w:char="002D"/>
      </w:r>
      <w:r w:rsidRPr="00E00C37">
        <w:rPr>
          <w:rFonts w:cs="Times New Roman"/>
          <w:color w:val="0D0D0D"/>
          <w:szCs w:val="28"/>
          <w:lang w:val="it-IT"/>
        </w:rPr>
        <w:t xml:space="preserve"> </w:t>
      </w:r>
      <w:r w:rsidR="006A2DE4" w:rsidRPr="00E00C37">
        <w:rPr>
          <w:rFonts w:cs="Times New Roman"/>
          <w:color w:val="0D0D0D"/>
          <w:szCs w:val="28"/>
          <w:lang w:val="it-IT"/>
        </w:rPr>
        <w:t xml:space="preserve">Gọi tên một số </w:t>
      </w:r>
      <w:r w:rsidR="00303F2B" w:rsidRPr="00E00C37">
        <w:rPr>
          <w:rFonts w:cs="Times New Roman"/>
          <w:color w:val="0D0D0D"/>
          <w:szCs w:val="28"/>
          <w:lang w:val="it-IT"/>
        </w:rPr>
        <w:t>alkane</w:t>
      </w:r>
      <w:r w:rsidR="006A2DE4" w:rsidRPr="00E00C37">
        <w:rPr>
          <w:rFonts w:cs="Times New Roman"/>
          <w:color w:val="0D0D0D"/>
          <w:szCs w:val="28"/>
          <w:lang w:val="it-IT"/>
        </w:rPr>
        <w:t xml:space="preserve"> có nhánh đơn giản</w:t>
      </w:r>
      <w:r w:rsidR="00303F2B" w:rsidRPr="00E00C37">
        <w:rPr>
          <w:rFonts w:cs="Times New Roman"/>
          <w:color w:val="0D0D0D"/>
          <w:szCs w:val="28"/>
          <w:lang w:val="it-IT"/>
        </w:rPr>
        <w:t>.</w:t>
      </w:r>
    </w:p>
    <w:p w14:paraId="6244D208" w14:textId="7159FBB2" w:rsidR="006A2DE4" w:rsidRPr="00E00C37" w:rsidRDefault="000B4EA9" w:rsidP="00E00C37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E00C37">
        <w:rPr>
          <w:rFonts w:cs="Times New Roman"/>
          <w:b/>
          <w:bCs/>
          <w:iCs/>
          <w:color w:val="0D0D0D"/>
          <w:szCs w:val="28"/>
          <w:lang w:val="en-US"/>
        </w:rPr>
        <w:t>b</w:t>
      </w:r>
      <w:r w:rsidR="006A2DE4" w:rsidRPr="00E00C37">
        <w:rPr>
          <w:rFonts w:cs="Times New Roman"/>
          <w:b/>
          <w:bCs/>
          <w:iCs/>
          <w:color w:val="0D0D0D"/>
          <w:szCs w:val="28"/>
        </w:rPr>
        <w:t>. Nội dung:</w:t>
      </w:r>
      <w:r w:rsidR="00D0534A" w:rsidRPr="00E00C37">
        <w:rPr>
          <w:rFonts w:cs="Times New Roman"/>
          <w:b/>
          <w:bCs/>
          <w:iCs/>
          <w:color w:val="0D0D0D"/>
          <w:szCs w:val="28"/>
          <w:lang w:val="en-US"/>
        </w:rPr>
        <w:t xml:space="preserve"> </w:t>
      </w:r>
      <w:r w:rsidR="00D0534A" w:rsidRPr="00E00C37">
        <w:rPr>
          <w:rFonts w:cs="Times New Roman"/>
          <w:bCs/>
          <w:szCs w:val="28"/>
          <w:lang w:val="nl-NL"/>
        </w:rPr>
        <w:t xml:space="preserve">Nghe giáo viên hướng dẫn, học sinh thảo luận, trao đổi và gọi tên được </w:t>
      </w:r>
      <w:r w:rsidR="00303F2B" w:rsidRPr="00E00C37">
        <w:rPr>
          <w:rFonts w:cs="Times New Roman"/>
          <w:color w:val="0D0D0D"/>
          <w:szCs w:val="28"/>
          <w:lang w:val="it-IT"/>
        </w:rPr>
        <w:t>alkane</w:t>
      </w:r>
      <w:r w:rsidR="006A2DE4" w:rsidRPr="00E00C37">
        <w:rPr>
          <w:rFonts w:cs="Times New Roman"/>
          <w:bCs/>
          <w:iCs/>
          <w:color w:val="0D0D0D"/>
          <w:szCs w:val="28"/>
        </w:rPr>
        <w:t xml:space="preserve"> </w:t>
      </w:r>
      <w:r w:rsidR="006A2DE4" w:rsidRPr="00E00C37">
        <w:rPr>
          <w:rFonts w:cs="Times New Roman"/>
          <w:color w:val="0D0D0D"/>
          <w:szCs w:val="28"/>
          <w:lang w:val="it-IT"/>
        </w:rPr>
        <w:t>mạch không nhánh (từ C</w:t>
      </w:r>
      <w:r w:rsidR="006A2DE4" w:rsidRPr="00E00C37">
        <w:rPr>
          <w:rFonts w:cs="Times New Roman"/>
          <w:color w:val="0D0D0D"/>
          <w:szCs w:val="28"/>
          <w:vertAlign w:val="subscript"/>
          <w:lang w:val="it-IT"/>
        </w:rPr>
        <w:t>1</w:t>
      </w:r>
      <w:r w:rsidR="006A2DE4" w:rsidRPr="00E00C37">
        <w:rPr>
          <w:rFonts w:cs="Times New Roman"/>
          <w:color w:val="0D0D0D"/>
          <w:szCs w:val="28"/>
          <w:lang w:val="it-IT"/>
        </w:rPr>
        <w:t xml:space="preserve"> đến C</w:t>
      </w:r>
      <w:r w:rsidR="006A2DE4" w:rsidRPr="00E00C37">
        <w:rPr>
          <w:rFonts w:cs="Times New Roman"/>
          <w:color w:val="0D0D0D"/>
          <w:szCs w:val="28"/>
          <w:vertAlign w:val="subscript"/>
          <w:lang w:val="it-IT"/>
        </w:rPr>
        <w:t>10</w:t>
      </w:r>
      <w:r w:rsidR="006A2DE4" w:rsidRPr="00E00C37">
        <w:rPr>
          <w:rFonts w:cs="Times New Roman"/>
          <w:color w:val="0D0D0D"/>
          <w:szCs w:val="28"/>
          <w:lang w:val="it-IT"/>
        </w:rPr>
        <w:t>)</w:t>
      </w:r>
      <w:r w:rsidR="00AB3E3A" w:rsidRPr="00E00C37">
        <w:rPr>
          <w:rFonts w:cs="Times New Roman"/>
          <w:color w:val="0D0D0D"/>
          <w:szCs w:val="28"/>
          <w:lang w:val="it-IT"/>
        </w:rPr>
        <w:t>, tên một số alkane có nhánh đơn giản.</w:t>
      </w:r>
    </w:p>
    <w:p w14:paraId="46AAAA32" w14:textId="0EEC6736" w:rsidR="006A2DE4" w:rsidRPr="00E00C37" w:rsidRDefault="000B4EA9" w:rsidP="00E00C37">
      <w:pPr>
        <w:widowControl w:val="0"/>
        <w:spacing w:after="0" w:line="240" w:lineRule="auto"/>
        <w:rPr>
          <w:rFonts w:cs="Times New Roman"/>
          <w:bCs/>
          <w:iCs/>
          <w:color w:val="0D0D0D"/>
          <w:szCs w:val="28"/>
          <w:lang w:val="en-US"/>
        </w:rPr>
      </w:pPr>
      <w:r w:rsidRPr="00E00C37">
        <w:rPr>
          <w:rFonts w:cs="Times New Roman"/>
          <w:b/>
          <w:color w:val="0D0D0D"/>
          <w:szCs w:val="28"/>
          <w:lang w:val="nl-NL"/>
        </w:rPr>
        <w:t>c</w:t>
      </w:r>
      <w:r w:rsidR="006A2DE4" w:rsidRPr="00E00C37">
        <w:rPr>
          <w:rFonts w:cs="Times New Roman"/>
          <w:b/>
          <w:color w:val="0D0D0D"/>
          <w:szCs w:val="28"/>
          <w:lang w:val="nl-NL"/>
        </w:rPr>
        <w:t xml:space="preserve">. Sản phẩm: </w:t>
      </w:r>
      <w:r w:rsidR="006A2DE4" w:rsidRPr="00E00C37">
        <w:rPr>
          <w:rFonts w:cs="Times New Roman"/>
          <w:bCs/>
          <w:iCs/>
          <w:color w:val="0D0D0D"/>
          <w:szCs w:val="28"/>
        </w:rPr>
        <w:t xml:space="preserve">Học sinh thảo luận và </w:t>
      </w:r>
      <w:r w:rsidR="00D0534A" w:rsidRPr="00E00C37">
        <w:rPr>
          <w:rFonts w:cs="Times New Roman"/>
          <w:bCs/>
          <w:iCs/>
          <w:color w:val="0D0D0D"/>
          <w:szCs w:val="28"/>
          <w:lang w:val="en-US"/>
        </w:rPr>
        <w:t xml:space="preserve">gọi tên được các đồng phân của </w:t>
      </w:r>
      <w:r w:rsidR="00D0534A" w:rsidRPr="00E00C37">
        <w:rPr>
          <w:rFonts w:cs="Times New Roman"/>
          <w:bCs/>
          <w:iCs/>
          <w:color w:val="0D0D0D"/>
          <w:szCs w:val="28"/>
        </w:rPr>
        <w:t>C</w:t>
      </w:r>
      <w:r w:rsidR="00D0534A" w:rsidRPr="00E00C37">
        <w:rPr>
          <w:rFonts w:cs="Times New Roman"/>
          <w:bCs/>
          <w:iCs/>
          <w:color w:val="0D0D0D"/>
          <w:szCs w:val="28"/>
          <w:vertAlign w:val="subscript"/>
        </w:rPr>
        <w:t>4</w:t>
      </w:r>
      <w:r w:rsidR="00D0534A" w:rsidRPr="00E00C37">
        <w:rPr>
          <w:rFonts w:cs="Times New Roman"/>
          <w:bCs/>
          <w:iCs/>
          <w:color w:val="0D0D0D"/>
          <w:szCs w:val="28"/>
        </w:rPr>
        <w:t>H</w:t>
      </w:r>
      <w:r w:rsidR="00D0534A" w:rsidRPr="00E00C37">
        <w:rPr>
          <w:rFonts w:cs="Times New Roman"/>
          <w:bCs/>
          <w:iCs/>
          <w:color w:val="0D0D0D"/>
          <w:szCs w:val="28"/>
          <w:vertAlign w:val="subscript"/>
        </w:rPr>
        <w:t>10</w:t>
      </w:r>
      <w:r w:rsidR="00D0534A" w:rsidRPr="00E00C37">
        <w:rPr>
          <w:rFonts w:cs="Times New Roman"/>
          <w:bCs/>
          <w:iCs/>
          <w:color w:val="0D0D0D"/>
          <w:szCs w:val="28"/>
          <w:vertAlign w:val="subscript"/>
          <w:lang w:val="en-US"/>
        </w:rPr>
        <w:t xml:space="preserve"> </w:t>
      </w:r>
      <w:r w:rsidR="00D0534A" w:rsidRPr="00E00C37">
        <w:rPr>
          <w:rFonts w:cs="Times New Roman"/>
          <w:szCs w:val="28"/>
          <w:lang w:val="en-US"/>
        </w:rPr>
        <w:t xml:space="preserve">và </w:t>
      </w:r>
      <w:r w:rsidR="00D0534A" w:rsidRPr="00E00C37">
        <w:rPr>
          <w:rFonts w:cs="Times New Roman"/>
          <w:bCs/>
          <w:iCs/>
          <w:color w:val="0D0D0D"/>
          <w:szCs w:val="28"/>
        </w:rPr>
        <w:t>C</w:t>
      </w:r>
      <w:r w:rsidR="00D0534A" w:rsidRPr="00E00C37">
        <w:rPr>
          <w:rFonts w:cs="Times New Roman"/>
          <w:bCs/>
          <w:iCs/>
          <w:color w:val="0D0D0D"/>
          <w:szCs w:val="28"/>
          <w:vertAlign w:val="subscript"/>
        </w:rPr>
        <w:t>5</w:t>
      </w:r>
      <w:r w:rsidR="00D0534A" w:rsidRPr="00E00C37">
        <w:rPr>
          <w:rFonts w:cs="Times New Roman"/>
          <w:bCs/>
          <w:iCs/>
          <w:color w:val="0D0D0D"/>
          <w:szCs w:val="28"/>
        </w:rPr>
        <w:t>H</w:t>
      </w:r>
      <w:r w:rsidR="00D0534A" w:rsidRPr="00E00C37">
        <w:rPr>
          <w:rFonts w:cs="Times New Roman"/>
          <w:bCs/>
          <w:iCs/>
          <w:color w:val="0D0D0D"/>
          <w:szCs w:val="28"/>
          <w:vertAlign w:val="subscript"/>
        </w:rPr>
        <w:t>12</w:t>
      </w:r>
      <w:r w:rsidR="00D0534A" w:rsidRPr="00E00C37">
        <w:rPr>
          <w:rFonts w:cs="Times New Roman"/>
          <w:bCs/>
          <w:iCs/>
          <w:color w:val="0D0D0D"/>
          <w:szCs w:val="28"/>
          <w:lang w:val="en-US"/>
        </w:rPr>
        <w:t>.</w:t>
      </w:r>
    </w:p>
    <w:p w14:paraId="5192AFBA" w14:textId="1E87FDFE" w:rsidR="00303F2B" w:rsidRPr="00E00C37" w:rsidRDefault="000B4EA9" w:rsidP="00E00C37">
      <w:pPr>
        <w:spacing w:after="0" w:line="240" w:lineRule="auto"/>
        <w:rPr>
          <w:rFonts w:cs="Times New Roman"/>
          <w:b/>
          <w:color w:val="0D0D0D"/>
          <w:szCs w:val="28"/>
          <w:lang w:val="nl-NL"/>
        </w:rPr>
      </w:pPr>
      <w:r w:rsidRPr="00E00C37">
        <w:rPr>
          <w:rFonts w:cs="Times New Roman"/>
          <w:b/>
          <w:color w:val="0D0D0D"/>
          <w:szCs w:val="28"/>
          <w:lang w:val="nl-NL"/>
        </w:rPr>
        <w:t>d</w:t>
      </w:r>
      <w:r w:rsidR="00303F2B" w:rsidRPr="00E00C37">
        <w:rPr>
          <w:rFonts w:cs="Times New Roman"/>
          <w:b/>
          <w:color w:val="0D0D0D"/>
          <w:szCs w:val="28"/>
          <w:lang w:val="nl-NL"/>
        </w:rPr>
        <w:t>. Tổ chức thực hiện: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098"/>
        <w:gridCol w:w="5000"/>
      </w:tblGrid>
      <w:tr w:rsidR="00AB3E3A" w:rsidRPr="00E00C37" w14:paraId="520B1622" w14:textId="77777777" w:rsidTr="007814E0">
        <w:trPr>
          <w:trHeight w:val="444"/>
        </w:trPr>
        <w:tc>
          <w:tcPr>
            <w:tcW w:w="5098" w:type="dxa"/>
          </w:tcPr>
          <w:p w14:paraId="361FB666" w14:textId="77777777" w:rsidR="00AB3E3A" w:rsidRPr="00E00C37" w:rsidRDefault="00AB3E3A" w:rsidP="00E00C37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5000" w:type="dxa"/>
          </w:tcPr>
          <w:p w14:paraId="79A535BA" w14:textId="77777777" w:rsidR="00AB3E3A" w:rsidRPr="00E00C37" w:rsidRDefault="00AB3E3A" w:rsidP="00E00C37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0B4EA9" w:rsidRPr="00E00C37" w14:paraId="3BFA76CC" w14:textId="77777777" w:rsidTr="007814E0">
        <w:trPr>
          <w:trHeight w:val="444"/>
        </w:trPr>
        <w:tc>
          <w:tcPr>
            <w:tcW w:w="5098" w:type="dxa"/>
          </w:tcPr>
          <w:p w14:paraId="494CA453" w14:textId="77777777" w:rsidR="000B4EA9" w:rsidRPr="00E00C37" w:rsidRDefault="000B4EA9" w:rsidP="00E00C37">
            <w:pPr>
              <w:pStyle w:val="BodyText"/>
              <w:spacing w:after="0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E00C37">
              <w:rPr>
                <w:b/>
                <w:i/>
                <w:sz w:val="28"/>
                <w:szCs w:val="28"/>
              </w:rPr>
              <w:t>Bước</w:t>
            </w:r>
            <w:proofErr w:type="spellEnd"/>
            <w:r w:rsidRPr="00E00C37">
              <w:rPr>
                <w:b/>
                <w:i/>
                <w:sz w:val="28"/>
                <w:szCs w:val="28"/>
              </w:rPr>
              <w:t xml:space="preserve"> 1:</w:t>
            </w:r>
            <w:r w:rsidRPr="00E00C3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/>
                <w:i/>
                <w:sz w:val="28"/>
                <w:szCs w:val="28"/>
              </w:rPr>
              <w:t>Chuyển</w:t>
            </w:r>
            <w:proofErr w:type="spellEnd"/>
            <w:r w:rsidRPr="00E00C3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/>
                <w:i/>
                <w:sz w:val="28"/>
                <w:szCs w:val="28"/>
              </w:rPr>
              <w:t>giao</w:t>
            </w:r>
            <w:proofErr w:type="spellEnd"/>
            <w:r w:rsidRPr="00E00C3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Pr="00E00C3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Pr="00E00C3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E00C37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E00C37">
              <w:rPr>
                <w:b/>
                <w:i/>
                <w:sz w:val="28"/>
                <w:szCs w:val="28"/>
              </w:rPr>
              <w:t>:</w:t>
            </w:r>
          </w:p>
          <w:p w14:paraId="1C48EE07" w14:textId="75F7EF34" w:rsidR="000B4EA9" w:rsidRPr="00E00C37" w:rsidRDefault="000B4EA9" w:rsidP="00E00C37">
            <w:pPr>
              <w:pStyle w:val="BodyText"/>
              <w:spacing w:after="0"/>
              <w:rPr>
                <w:i/>
                <w:sz w:val="28"/>
                <w:szCs w:val="28"/>
                <w:lang w:val="en-US"/>
              </w:rPr>
            </w:pPr>
            <w:r w:rsidRPr="00E00C37">
              <w:rPr>
                <w:bCs/>
                <w:iCs/>
                <w:color w:val="0D0D0D"/>
                <w:sz w:val="28"/>
                <w:szCs w:val="28"/>
              </w:rPr>
              <w:t xml:space="preserve">-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</w:rPr>
              <w:t>Giáo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</w:rPr>
              <w:t>viên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</w:rPr>
              <w:t>hướng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</w:rPr>
              <w:t>dẫn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</w:rPr>
              <w:t>gọi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</w:rPr>
              <w:t>tên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của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 alkane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không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phân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nhánh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bảng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 12.1.</w:t>
            </w:r>
          </w:p>
          <w:p w14:paraId="34E04F45" w14:textId="3C564505" w:rsidR="000B4EA9" w:rsidRPr="00E00C37" w:rsidRDefault="000B4EA9" w:rsidP="00E00C37">
            <w:pPr>
              <w:widowControl w:val="0"/>
              <w:spacing w:after="0" w:line="240" w:lineRule="auto"/>
              <w:rPr>
                <w:rFonts w:cs="Times New Roman"/>
                <w:bCs/>
                <w:iCs/>
                <w:color w:val="0D0D0D"/>
                <w:szCs w:val="28"/>
                <w:lang w:val="en-US"/>
              </w:rPr>
            </w:pPr>
            <w:r w:rsidRPr="00E00C37">
              <w:rPr>
                <w:rFonts w:cs="Times New Roman"/>
                <w:bCs/>
                <w:iCs/>
                <w:color w:val="0D0D0D"/>
                <w:szCs w:val="28"/>
              </w:rPr>
              <w:t>- Giáo viên hướng dẫn cách gọi tên</w:t>
            </w:r>
            <w:r w:rsidRPr="00E00C37">
              <w:rPr>
                <w:rFonts w:cs="Times New Roman"/>
                <w:bCs/>
                <w:iCs/>
                <w:color w:val="0D0D0D"/>
                <w:szCs w:val="28"/>
                <w:lang w:val="en-US"/>
              </w:rPr>
              <w:t xml:space="preserve"> phần tiền tố, tên </w:t>
            </w:r>
            <w:r w:rsidRPr="00E00C37">
              <w:rPr>
                <w:rFonts w:cs="Times New Roman"/>
                <w:bCs/>
                <w:iCs/>
                <w:color w:val="0D0D0D"/>
                <w:szCs w:val="28"/>
              </w:rPr>
              <w:t xml:space="preserve">gốc </w:t>
            </w:r>
            <w:r w:rsidRPr="00E00C37">
              <w:rPr>
                <w:rFonts w:cs="Times New Roman"/>
                <w:bCs/>
                <w:iCs/>
                <w:color w:val="0D0D0D"/>
                <w:szCs w:val="28"/>
                <w:lang w:val="en-US"/>
              </w:rPr>
              <w:t>a</w:t>
            </w:r>
            <w:r w:rsidRPr="00E00C37">
              <w:rPr>
                <w:rFonts w:cs="Times New Roman"/>
                <w:bCs/>
                <w:iCs/>
                <w:color w:val="0D0D0D"/>
                <w:szCs w:val="28"/>
              </w:rPr>
              <w:t>nkyl tương ứng</w:t>
            </w:r>
            <w:r w:rsidRPr="00E00C37">
              <w:rPr>
                <w:rFonts w:cs="Times New Roman"/>
                <w:bCs/>
                <w:iCs/>
                <w:color w:val="0D0D0D"/>
                <w:szCs w:val="28"/>
                <w:lang w:val="en-US"/>
              </w:rPr>
              <w:t>.</w:t>
            </w:r>
          </w:p>
          <w:p w14:paraId="1C4DE3E8" w14:textId="7DBF149E" w:rsidR="000B4EA9" w:rsidRPr="00E00C37" w:rsidRDefault="000B4EA9" w:rsidP="00E00C37">
            <w:pPr>
              <w:widowControl w:val="0"/>
              <w:spacing w:after="0" w:line="240" w:lineRule="auto"/>
              <w:rPr>
                <w:rFonts w:cs="Times New Roman"/>
                <w:bCs/>
                <w:iCs/>
                <w:color w:val="0D0D0D"/>
                <w:szCs w:val="28"/>
              </w:rPr>
            </w:pPr>
            <w:r w:rsidRPr="00E00C37">
              <w:rPr>
                <w:rFonts w:cs="Times New Roman"/>
                <w:bCs/>
                <w:iCs/>
                <w:color w:val="0D0D0D"/>
                <w:szCs w:val="28"/>
              </w:rPr>
              <w:t xml:space="preserve">- Giáo viên hướng dẫn gọi tên </w:t>
            </w:r>
            <w:r w:rsidRPr="00E00C37">
              <w:rPr>
                <w:rFonts w:cs="Times New Roman"/>
                <w:bCs/>
                <w:iCs/>
                <w:color w:val="0D0D0D"/>
                <w:szCs w:val="28"/>
                <w:lang w:val="en-US"/>
              </w:rPr>
              <w:t xml:space="preserve">của alkane có phân nhánh. </w:t>
            </w:r>
          </w:p>
          <w:p w14:paraId="732D0CF3" w14:textId="76E0F091" w:rsidR="000B4EA9" w:rsidRPr="00E00C37" w:rsidRDefault="000B4EA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E00C37">
              <w:rPr>
                <w:rFonts w:cs="Times New Roman"/>
                <w:bCs/>
                <w:iCs/>
                <w:color w:val="0D0D0D"/>
                <w:szCs w:val="28"/>
              </w:rPr>
              <w:t xml:space="preserve">- Giáo viên giao nhiệm vụ cho </w:t>
            </w:r>
            <w:r w:rsidRPr="00E00C37">
              <w:rPr>
                <w:rFonts w:cs="Times New Roman"/>
                <w:bCs/>
                <w:iCs/>
                <w:color w:val="0D0D0D"/>
                <w:szCs w:val="28"/>
                <w:lang w:val="en-US"/>
              </w:rPr>
              <w:t xml:space="preserve">hs: 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Dựa vào cách gọi tên của các alkane mạch </w:t>
            </w:r>
            <w:r w:rsidRPr="00E00C37">
              <w:rPr>
                <w:rFonts w:cs="Times New Roman"/>
                <w:color w:val="000000"/>
                <w:szCs w:val="28"/>
                <w:lang w:val="en-US"/>
              </w:rPr>
              <w:t>không phân nhánh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và </w:t>
            </w:r>
            <w:r w:rsidRPr="00E00C37">
              <w:rPr>
                <w:rFonts w:cs="Times New Roman"/>
                <w:color w:val="000000"/>
                <w:szCs w:val="28"/>
                <w:lang w:val="en-US"/>
              </w:rPr>
              <w:t xml:space="preserve">mạch </w:t>
            </w:r>
            <w:r w:rsidRPr="00E00C37">
              <w:rPr>
                <w:rFonts w:cs="Times New Roman"/>
                <w:color w:val="000000"/>
                <w:szCs w:val="28"/>
              </w:rPr>
              <w:t>nhánh, hãy gọi tên các chất có công thức cấu tạo vừa viết trên?</w:t>
            </w:r>
          </w:p>
          <w:p w14:paraId="272F1088" w14:textId="77777777" w:rsidR="0025291C" w:rsidRPr="00E00C37" w:rsidRDefault="0025291C" w:rsidP="00E00C37">
            <w:pPr>
              <w:pStyle w:val="Heading2"/>
              <w:keepNext w:val="0"/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left"/>
              <w:outlineLvl w:val="1"/>
              <w:rPr>
                <w:rFonts w:cs="Times New Roman"/>
                <w:szCs w:val="28"/>
              </w:rPr>
            </w:pPr>
            <w:r w:rsidRPr="00E00C37">
              <w:rPr>
                <w:rFonts w:cs="Times New Roman"/>
                <w:szCs w:val="28"/>
              </w:rPr>
              <w:t>Bước 2: Thực hiện nhiệm</w:t>
            </w:r>
            <w:r w:rsidRPr="00E00C37">
              <w:rPr>
                <w:rFonts w:cs="Times New Roman"/>
                <w:spacing w:val="-4"/>
                <w:szCs w:val="28"/>
              </w:rPr>
              <w:t xml:space="preserve"> </w:t>
            </w:r>
            <w:r w:rsidRPr="00E00C37">
              <w:rPr>
                <w:rFonts w:cs="Times New Roman"/>
                <w:szCs w:val="28"/>
              </w:rPr>
              <w:t>vụ</w:t>
            </w:r>
          </w:p>
          <w:p w14:paraId="539A08C6" w14:textId="4F9CC99B" w:rsidR="0025291C" w:rsidRPr="00E00C37" w:rsidRDefault="0025291C" w:rsidP="00E00C37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E00C37">
              <w:rPr>
                <w:sz w:val="28"/>
                <w:szCs w:val="28"/>
              </w:rPr>
              <w:t xml:space="preserve">+ </w:t>
            </w:r>
            <w:proofErr w:type="spellStart"/>
            <w:r w:rsidRPr="00E00C37">
              <w:rPr>
                <w:sz w:val="28"/>
                <w:szCs w:val="28"/>
              </w:rPr>
              <w:t>Học</w:t>
            </w:r>
            <w:proofErr w:type="spellEnd"/>
            <w:r w:rsidRPr="00E00C37">
              <w:rPr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</w:rPr>
              <w:t>sinh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lắng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nghe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thực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hiện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nhiệm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vụ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>.</w:t>
            </w:r>
          </w:p>
          <w:p w14:paraId="574F65D3" w14:textId="77777777" w:rsidR="0025291C" w:rsidRPr="00E00C37" w:rsidRDefault="0025291C" w:rsidP="00E00C37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E00C37">
              <w:rPr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Gv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quan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sát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giúp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đỡ</w:t>
            </w:r>
            <w:proofErr w:type="spellEnd"/>
          </w:p>
          <w:p w14:paraId="1C023DF3" w14:textId="77777777" w:rsidR="0025291C" w:rsidRPr="00E00C37" w:rsidRDefault="0025291C" w:rsidP="00E00C37">
            <w:pPr>
              <w:pStyle w:val="Heading2"/>
              <w:keepNext w:val="0"/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left"/>
              <w:outlineLvl w:val="1"/>
              <w:rPr>
                <w:rFonts w:cs="Times New Roman"/>
                <w:szCs w:val="28"/>
              </w:rPr>
            </w:pPr>
            <w:r w:rsidRPr="00E00C37">
              <w:rPr>
                <w:rFonts w:cs="Times New Roman"/>
                <w:szCs w:val="28"/>
              </w:rPr>
              <w:t>Bước 3: Báo cáo kết quả và thảo</w:t>
            </w:r>
            <w:r w:rsidRPr="00E00C37">
              <w:rPr>
                <w:rFonts w:cs="Times New Roman"/>
                <w:spacing w:val="1"/>
                <w:szCs w:val="28"/>
              </w:rPr>
              <w:t xml:space="preserve"> </w:t>
            </w:r>
            <w:r w:rsidRPr="00E00C37">
              <w:rPr>
                <w:rFonts w:cs="Times New Roman"/>
                <w:szCs w:val="28"/>
              </w:rPr>
              <w:t>luận</w:t>
            </w:r>
          </w:p>
          <w:p w14:paraId="1D0F5524" w14:textId="77777777" w:rsidR="0025291C" w:rsidRPr="00E00C37" w:rsidRDefault="0025291C" w:rsidP="00E00C37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E00C37">
              <w:rPr>
                <w:sz w:val="28"/>
                <w:szCs w:val="28"/>
              </w:rPr>
              <w:t xml:space="preserve">+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nhóm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báo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cáo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sản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phẩm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tập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>.</w:t>
            </w:r>
          </w:p>
          <w:p w14:paraId="704212F4" w14:textId="77777777" w:rsidR="0025291C" w:rsidRPr="00E00C37" w:rsidRDefault="0025291C" w:rsidP="00E00C37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E00C37">
              <w:rPr>
                <w:sz w:val="28"/>
                <w:szCs w:val="28"/>
                <w:lang w:val="en-US"/>
              </w:rPr>
              <w:t xml:space="preserve">+ GV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hướng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dẫn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chỉnh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lại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cách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viết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cho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đúng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>.</w:t>
            </w:r>
          </w:p>
          <w:p w14:paraId="31DE026B" w14:textId="77777777" w:rsidR="0025291C" w:rsidRPr="00E00C37" w:rsidRDefault="0025291C" w:rsidP="00E00C37">
            <w:pPr>
              <w:pStyle w:val="Heading2"/>
              <w:keepNext w:val="0"/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left"/>
              <w:outlineLvl w:val="1"/>
              <w:rPr>
                <w:rFonts w:cs="Times New Roman"/>
                <w:szCs w:val="28"/>
              </w:rPr>
            </w:pPr>
            <w:r w:rsidRPr="00E00C37">
              <w:rPr>
                <w:rFonts w:cs="Times New Roman"/>
                <w:szCs w:val="28"/>
              </w:rPr>
              <w:t>Bước 4: Đánh giá kết quả thực hiện nhiệm vụ học</w:t>
            </w:r>
            <w:r w:rsidRPr="00E00C37">
              <w:rPr>
                <w:rFonts w:cs="Times New Roman"/>
                <w:spacing w:val="-10"/>
                <w:szCs w:val="28"/>
              </w:rPr>
              <w:t xml:space="preserve"> </w:t>
            </w:r>
            <w:r w:rsidRPr="00E00C37">
              <w:rPr>
                <w:rFonts w:cs="Times New Roman"/>
                <w:szCs w:val="28"/>
              </w:rPr>
              <w:t>tập</w:t>
            </w:r>
          </w:p>
          <w:p w14:paraId="2D0F8C61" w14:textId="34EFC9FB" w:rsidR="0025291C" w:rsidRPr="00E00C37" w:rsidRDefault="0025291C" w:rsidP="00E00C37">
            <w:pPr>
              <w:pStyle w:val="BodyText"/>
              <w:spacing w:after="0"/>
              <w:rPr>
                <w:sz w:val="28"/>
                <w:szCs w:val="28"/>
                <w:lang w:val="en-US"/>
              </w:rPr>
            </w:pPr>
            <w:r w:rsidRPr="00E00C37">
              <w:rPr>
                <w:sz w:val="28"/>
                <w:szCs w:val="28"/>
              </w:rPr>
              <w:t xml:space="preserve">+ GV </w:t>
            </w:r>
            <w:proofErr w:type="spellStart"/>
            <w:r w:rsidRPr="00E00C37">
              <w:rPr>
                <w:sz w:val="28"/>
                <w:szCs w:val="28"/>
              </w:rPr>
              <w:t>đánh</w:t>
            </w:r>
            <w:proofErr w:type="spellEnd"/>
            <w:r w:rsidRPr="00E00C37">
              <w:rPr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</w:rPr>
              <w:t>giá</w:t>
            </w:r>
            <w:proofErr w:type="spellEnd"/>
            <w:r w:rsidRPr="00E00C37">
              <w:rPr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</w:rPr>
              <w:t>thông</w:t>
            </w:r>
            <w:proofErr w:type="spellEnd"/>
            <w:r w:rsidRPr="00E00C37">
              <w:rPr>
                <w:sz w:val="28"/>
                <w:szCs w:val="28"/>
              </w:rPr>
              <w:t xml:space="preserve"> </w:t>
            </w:r>
            <w:r w:rsidRPr="00E00C37">
              <w:rPr>
                <w:sz w:val="28"/>
                <w:szCs w:val="28"/>
                <w:lang w:val="en-US"/>
              </w:rPr>
              <w:t xml:space="preserve">qua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kết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quả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tập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Chấm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điểm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nhóm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>.</w:t>
            </w:r>
          </w:p>
          <w:p w14:paraId="48891FFB" w14:textId="77777777" w:rsidR="0025291C" w:rsidRPr="00E00C37" w:rsidRDefault="0025291C" w:rsidP="00E00C37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E00C37">
              <w:rPr>
                <w:sz w:val="28"/>
                <w:szCs w:val="28"/>
                <w:lang w:val="en-US"/>
              </w:rPr>
              <w:lastRenderedPageBreak/>
              <w:t xml:space="preserve">+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Gv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chốt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kiến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thức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về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số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cách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gọi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tên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Alkane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mạch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không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phân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nhánh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, alkane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mạch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phân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nhánh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gốc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Ankyl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>.</w:t>
            </w:r>
          </w:p>
          <w:p w14:paraId="0AF9AB58" w14:textId="77777777" w:rsidR="0025291C" w:rsidRPr="00E00C37" w:rsidRDefault="0025291C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</w:p>
          <w:p w14:paraId="2256C608" w14:textId="77777777" w:rsidR="000B4EA9" w:rsidRPr="00E00C37" w:rsidRDefault="000B4EA9" w:rsidP="00E00C37">
            <w:pPr>
              <w:pStyle w:val="BodyText"/>
              <w:spacing w:after="0"/>
              <w:rPr>
                <w:i/>
                <w:sz w:val="28"/>
                <w:szCs w:val="28"/>
                <w:lang w:val="en-US"/>
              </w:rPr>
            </w:pPr>
          </w:p>
          <w:p w14:paraId="6497A1AB" w14:textId="77777777" w:rsidR="000B4EA9" w:rsidRPr="00E00C37" w:rsidRDefault="000B4EA9" w:rsidP="00E00C37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5000" w:type="dxa"/>
          </w:tcPr>
          <w:p w14:paraId="71624D8E" w14:textId="6E6F59CE" w:rsidR="000B4EA9" w:rsidRPr="00E00C37" w:rsidRDefault="000B4EA9" w:rsidP="00E00C37">
            <w:pPr>
              <w:spacing w:after="0" w:line="240" w:lineRule="auto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 xml:space="preserve">2.Danh pháp: </w:t>
            </w:r>
            <w:r w:rsidRPr="00E00C37">
              <w:rPr>
                <w:rFonts w:cs="Times New Roman"/>
                <w:color w:val="000000"/>
                <w:szCs w:val="28"/>
              </w:rPr>
              <w:t>(xem bảng 12.1)</w:t>
            </w:r>
          </w:p>
          <w:p w14:paraId="63463459" w14:textId="061AF994" w:rsidR="000B4EA9" w:rsidRPr="00E00C37" w:rsidRDefault="000B4EA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* Tên các alkane không nhánh</w:t>
            </w:r>
            <w:r w:rsidRPr="00E00C37">
              <w:rPr>
                <w:rFonts w:cs="Times New Roman"/>
                <w:color w:val="000000"/>
                <w:szCs w:val="28"/>
                <w:lang w:val="en-US"/>
              </w:rPr>
              <w:t>, tên phần tiền tố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(</w:t>
            </w:r>
            <w:r w:rsidRPr="00E00C37">
              <w:rPr>
                <w:rFonts w:cs="Times New Roman"/>
                <w:color w:val="000000"/>
                <w:szCs w:val="28"/>
                <w:lang w:val="en-US"/>
              </w:rPr>
              <w:t>12</w:t>
            </w:r>
            <w:r w:rsidRPr="00E00C37">
              <w:rPr>
                <w:rFonts w:cs="Times New Roman"/>
                <w:color w:val="000000"/>
                <w:szCs w:val="28"/>
              </w:rPr>
              <w:t>.1)</w:t>
            </w:r>
          </w:p>
          <w:p w14:paraId="17532C9A" w14:textId="38FE1290" w:rsidR="000B4EA9" w:rsidRPr="00E00C37" w:rsidRDefault="000B4EA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* Tên gốc a</w:t>
            </w:r>
            <w:r w:rsidRPr="00E00C37">
              <w:rPr>
                <w:rFonts w:cs="Times New Roman"/>
                <w:color w:val="000000"/>
                <w:szCs w:val="28"/>
                <w:lang w:val="en-US"/>
              </w:rPr>
              <w:t>l</w:t>
            </w:r>
            <w:r w:rsidRPr="00E00C37">
              <w:rPr>
                <w:rFonts w:cs="Times New Roman"/>
                <w:color w:val="000000"/>
                <w:szCs w:val="28"/>
              </w:rPr>
              <w:t>kyl (phần còn lại của alkane khi mất đi 1H) : thay an</w:t>
            </w:r>
            <w:r w:rsidRPr="00E00C37">
              <w:rPr>
                <w:rFonts w:cs="Times New Roman"/>
                <w:color w:val="000000"/>
                <w:szCs w:val="28"/>
                <w:lang w:val="en-US"/>
              </w:rPr>
              <w:t>e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= yl. </w:t>
            </w:r>
          </w:p>
          <w:p w14:paraId="6CE2C37E" w14:textId="5AAF197C" w:rsidR="000B4EA9" w:rsidRPr="00E00C37" w:rsidRDefault="000B4EA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* Tên các alkane có nhánh :</w:t>
            </w:r>
          </w:p>
          <w:p w14:paraId="5272B7C7" w14:textId="77777777" w:rsidR="000B4EA9" w:rsidRPr="00E00C37" w:rsidRDefault="000B4EA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- Chọn mạch cacbon dài và phức tạp nhất làm mạch chính.</w:t>
            </w:r>
          </w:p>
          <w:p w14:paraId="160122A4" w14:textId="77777777" w:rsidR="000B4EA9" w:rsidRPr="00E00C37" w:rsidRDefault="000B4EA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- Đánh số thứ tự từ phía các nguyên tử cacbon mạch chính gần nhánh hơn.</w:t>
            </w:r>
          </w:p>
          <w:p w14:paraId="2E79EC01" w14:textId="77777777" w:rsidR="000B4EA9" w:rsidRPr="00E00C37" w:rsidRDefault="000B4EA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- Gọi tên mạch nhánh (nhóm ankyl) theo thứ tự vần chữ cái cùng với số chỉ vị trí của nó, sau đó gọi tên alkane mạch chính.</w:t>
            </w:r>
          </w:p>
          <w:p w14:paraId="07FB11BF" w14:textId="04609BDD" w:rsidR="000B4EA9" w:rsidRPr="00E00C37" w:rsidRDefault="000B4EA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E00C37">
              <w:rPr>
                <w:rFonts w:cs="Times New Roman"/>
                <w:b/>
                <w:i/>
                <w:color w:val="000000"/>
                <w:szCs w:val="28"/>
              </w:rPr>
              <w:t>Vd 1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: Các đồng phân của C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4</w:t>
            </w:r>
            <w:r w:rsidRPr="00E00C37">
              <w:rPr>
                <w:rFonts w:cs="Times New Roman"/>
                <w:color w:val="000000"/>
                <w:szCs w:val="28"/>
              </w:rPr>
              <w:t>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10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09482749" w14:textId="0BCB21BD" w:rsidR="000B4EA9" w:rsidRPr="00E00C37" w:rsidRDefault="000B4EA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(1) But</w:t>
            </w:r>
            <w:r w:rsidR="004A1C93" w:rsidRPr="00E00C37">
              <w:rPr>
                <w:rFonts w:cs="Times New Roman"/>
                <w:color w:val="000000"/>
                <w:szCs w:val="28"/>
                <w:lang w:val="en-US"/>
              </w:rPr>
              <w:t>h</w:t>
            </w:r>
            <w:r w:rsidRPr="00E00C37">
              <w:rPr>
                <w:rFonts w:cs="Times New Roman"/>
                <w:color w:val="000000"/>
                <w:szCs w:val="28"/>
              </w:rPr>
              <w:t>an</w:t>
            </w:r>
            <w:r w:rsidR="004A1C93" w:rsidRPr="00E00C37">
              <w:rPr>
                <w:rFonts w:cs="Times New Roman"/>
                <w:color w:val="000000"/>
                <w:szCs w:val="28"/>
                <w:lang w:val="en-US"/>
              </w:rPr>
              <w:t>e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; </w:t>
            </w:r>
          </w:p>
          <w:p w14:paraId="45E48508" w14:textId="67E830B2" w:rsidR="000B4EA9" w:rsidRPr="00E00C37" w:rsidRDefault="000B4EA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(2) 2-met</w:t>
            </w:r>
            <w:r w:rsidR="004A1C93" w:rsidRPr="00E00C37">
              <w:rPr>
                <w:rFonts w:cs="Times New Roman"/>
                <w:color w:val="000000"/>
                <w:szCs w:val="28"/>
                <w:lang w:val="en-US"/>
              </w:rPr>
              <w:t>h</w:t>
            </w:r>
            <w:r w:rsidRPr="00E00C37">
              <w:rPr>
                <w:rFonts w:cs="Times New Roman"/>
                <w:color w:val="000000"/>
                <w:szCs w:val="28"/>
              </w:rPr>
              <w:t>yl propan</w:t>
            </w:r>
            <w:r w:rsidR="004A1C93" w:rsidRPr="00E00C37">
              <w:rPr>
                <w:rFonts w:cs="Times New Roman"/>
                <w:color w:val="000000"/>
                <w:szCs w:val="28"/>
                <w:lang w:val="en-US"/>
              </w:rPr>
              <w:t>e</w:t>
            </w:r>
            <w:r w:rsidRPr="00E00C37">
              <w:rPr>
                <w:rFonts w:cs="Times New Roman"/>
                <w:color w:val="000000"/>
                <w:szCs w:val="28"/>
              </w:rPr>
              <w:t>.</w:t>
            </w:r>
          </w:p>
          <w:p w14:paraId="6AD06A08" w14:textId="77777777" w:rsidR="000B4EA9" w:rsidRPr="00E00C37" w:rsidRDefault="000B4EA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b/>
                <w:i/>
                <w:color w:val="000000"/>
                <w:szCs w:val="28"/>
              </w:rPr>
              <w:t>Vd 2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:</w:t>
            </w:r>
          </w:p>
          <w:p w14:paraId="6868FF8B" w14:textId="77777777" w:rsidR="000B4EA9" w:rsidRPr="00E00C37" w:rsidRDefault="000B4EA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>-CH(CH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>)-CH(CH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>)-CH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E00C37">
              <w:rPr>
                <w:rFonts w:cs="Times New Roman"/>
                <w:color w:val="000000"/>
                <w:szCs w:val="28"/>
              </w:rPr>
              <w:t>-CH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5880A4D9" w14:textId="1F207933" w:rsidR="000B4EA9" w:rsidRPr="00E00C37" w:rsidRDefault="000B4EA9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 xml:space="preserve"> 2,3-dimetyl pentan.</w:t>
            </w:r>
          </w:p>
          <w:p w14:paraId="0408BBDB" w14:textId="6155FECB" w:rsidR="00B019C4" w:rsidRPr="00E00C37" w:rsidRDefault="0025291C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* Một số chất có tên thông thườ</w:t>
            </w:r>
            <w:r w:rsidR="00E00C37">
              <w:rPr>
                <w:rFonts w:cs="Times New Roman"/>
                <w:color w:val="000000"/>
                <w:szCs w:val="28"/>
              </w:rPr>
              <w:t>ng</w:t>
            </w:r>
            <w:r w:rsidRPr="00E00C37">
              <w:rPr>
                <w:rFonts w:cs="Times New Roman"/>
                <w:color w:val="000000"/>
                <w:szCs w:val="28"/>
              </w:rPr>
              <w:t>:</w:t>
            </w:r>
          </w:p>
          <w:p w14:paraId="5E1B7874" w14:textId="77777777" w:rsidR="00B019C4" w:rsidRPr="00E00C37" w:rsidRDefault="00B019C4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</w:p>
          <w:p w14:paraId="6CB3BAB9" w14:textId="46D273FD" w:rsidR="0025291C" w:rsidRPr="00E00C37" w:rsidRDefault="0025291C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F68F7" wp14:editId="7FE778F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129863</wp:posOffset>
                      </wp:positionV>
                      <wp:extent cx="0" cy="11430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pt,10.25pt" to="33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"/>
                  </w:pict>
                </mc:Fallback>
              </mc:AlternateContent>
            </w:r>
            <w:r w:rsidRPr="00E00C37">
              <w:rPr>
                <w:rFonts w:cs="Times New Roman"/>
                <w:color w:val="000000"/>
                <w:szCs w:val="28"/>
              </w:rPr>
              <w:t>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>-CH-CH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E00C37">
              <w:rPr>
                <w:rFonts w:cs="Times New Roman"/>
                <w:color w:val="000000"/>
                <w:szCs w:val="28"/>
              </w:rPr>
              <w:t>-</w:t>
            </w:r>
            <w:r w:rsidR="00212186" w:rsidRPr="00E00C37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E00C37">
              <w:rPr>
                <w:rFonts w:cs="Times New Roman"/>
                <w:color w:val="000000"/>
                <w:szCs w:val="28"/>
              </w:rPr>
              <w:t>... izo...</w:t>
            </w:r>
          </w:p>
          <w:p w14:paraId="460F2DAA" w14:textId="77777777" w:rsidR="0025291C" w:rsidRPr="00E00C37" w:rsidRDefault="0025291C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 xml:space="preserve">        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4F57A028" w14:textId="49C511A8" w:rsidR="0025291C" w:rsidRPr="00E00C37" w:rsidRDefault="0025291C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ABF0D" wp14:editId="2F7447E2">
                      <wp:simplePos x="0" y="0"/>
                      <wp:positionH relativeFrom="column">
                        <wp:posOffset>799201</wp:posOffset>
                      </wp:positionH>
                      <wp:positionV relativeFrom="paragraph">
                        <wp:posOffset>132715</wp:posOffset>
                      </wp:positionV>
                      <wp:extent cx="0" cy="11430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10.45pt" to="62.9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"/>
                  </w:pict>
                </mc:Fallback>
              </mc:AlternateContent>
            </w:r>
            <w:r w:rsidRPr="00E00C37">
              <w:rPr>
                <w:rFonts w:cs="Times New Roman"/>
                <w:color w:val="000000"/>
                <w:szCs w:val="28"/>
              </w:rPr>
              <w:t>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>-CH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E00C37">
              <w:rPr>
                <w:rFonts w:cs="Times New Roman"/>
                <w:color w:val="000000"/>
                <w:szCs w:val="28"/>
              </w:rPr>
              <w:t>-CH-... sec...</w:t>
            </w:r>
          </w:p>
          <w:p w14:paraId="6FA810B8" w14:textId="67827E00" w:rsidR="0025291C" w:rsidRPr="00E00C37" w:rsidRDefault="0025291C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 xml:space="preserve">                </w:t>
            </w:r>
            <w:r w:rsidR="00E00C37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E00C37">
              <w:rPr>
                <w:rFonts w:cs="Times New Roman"/>
                <w:color w:val="000000"/>
                <w:szCs w:val="28"/>
              </w:rPr>
              <w:t>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1D965C28" w14:textId="44AE9A20" w:rsidR="0025291C" w:rsidRPr="00E00C37" w:rsidRDefault="0025291C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70FF7BE" wp14:editId="34DB8DA8">
                      <wp:simplePos x="0" y="0"/>
                      <wp:positionH relativeFrom="column">
                        <wp:posOffset>394071</wp:posOffset>
                      </wp:positionH>
                      <wp:positionV relativeFrom="paragraph">
                        <wp:posOffset>131445</wp:posOffset>
                      </wp:positionV>
                      <wp:extent cx="1905" cy="320040"/>
                      <wp:effectExtent l="0" t="0" r="17145" b="2286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320040"/>
                                <a:chOff x="4209" y="9847"/>
                                <a:chExt cx="3" cy="504"/>
                              </a:xfrm>
                            </wpg:grpSpPr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4212" y="1017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/>
                              <wps:spPr bwMode="auto">
                                <a:xfrm>
                                  <a:off x="4209" y="9847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31.05pt;margin-top:10.35pt;width:.15pt;height:25.2pt;z-index:251661312" coordorigin="4209,9847" coordsize="3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">
                      <v:line id="Line 5" o:spid="_x0000_s1027" style="position:absolute;visibility:visible;mso-wrap-style:square" from="4212,10171" to="4212,10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6" o:spid="_x0000_s1028" style="position:absolute;visibility:visible;mso-wrap-style:square" from="4209,9847" to="4209,10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/v:group>
                  </w:pict>
                </mc:Fallback>
              </mc:AlternateContent>
            </w:r>
            <w:r w:rsidRPr="00E00C37">
              <w:rPr>
                <w:rFonts w:cs="Times New Roman"/>
                <w:color w:val="000000"/>
                <w:szCs w:val="28"/>
              </w:rPr>
              <w:t xml:space="preserve">        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C5A2101" w14:textId="65D640D8" w:rsidR="0025291C" w:rsidRPr="00E00C37" w:rsidRDefault="0025291C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>-C -CH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E00C37">
              <w:rPr>
                <w:rFonts w:cs="Times New Roman"/>
                <w:color w:val="000000"/>
                <w:szCs w:val="28"/>
              </w:rPr>
              <w:t>-... neo...</w:t>
            </w:r>
          </w:p>
          <w:p w14:paraId="18B0FF3A" w14:textId="77777777" w:rsidR="0025291C" w:rsidRPr="00E00C37" w:rsidRDefault="0025291C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 xml:space="preserve">        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19579FB2" w14:textId="46B15528" w:rsidR="0025291C" w:rsidRPr="00E00C37" w:rsidRDefault="0025291C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 xml:space="preserve">      </w:t>
            </w:r>
          </w:p>
          <w:p w14:paraId="593C2212" w14:textId="5EE8E74F" w:rsidR="0025291C" w:rsidRPr="00E00C37" w:rsidRDefault="0025291C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A9FF955" wp14:editId="099E7CD6">
                      <wp:simplePos x="0" y="0"/>
                      <wp:positionH relativeFrom="column">
                        <wp:posOffset>427619</wp:posOffset>
                      </wp:positionH>
                      <wp:positionV relativeFrom="paragraph">
                        <wp:posOffset>120650</wp:posOffset>
                      </wp:positionV>
                      <wp:extent cx="1905" cy="320040"/>
                      <wp:effectExtent l="0" t="0" r="17145" b="2286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320040"/>
                                <a:chOff x="4209" y="9847"/>
                                <a:chExt cx="3" cy="504"/>
                              </a:xfrm>
                            </wpg:grpSpPr>
                            <wps:wsp>
                              <wps:cNvPr id="2" name="Line 8"/>
                              <wps:cNvCnPr/>
                              <wps:spPr bwMode="auto">
                                <a:xfrm>
                                  <a:off x="4212" y="1017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9"/>
                              <wps:cNvCnPr/>
                              <wps:spPr bwMode="auto">
                                <a:xfrm>
                                  <a:off x="4209" y="9847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33.65pt;margin-top:9.5pt;width:.15pt;height:25.2pt;z-index:251662336" coordorigin="4209,9847" coordsize="3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">
                      <v:line id="Line 8" o:spid="_x0000_s1027" style="position:absolute;visibility:visible;mso-wrap-style:square" from="4212,10171" to="4212,10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9" o:spid="_x0000_s1028" style="position:absolute;visibility:visible;mso-wrap-style:square" from="4209,9847" to="4209,10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</v:group>
                  </w:pict>
                </mc:Fallback>
              </mc:AlternateContent>
            </w:r>
            <w:r w:rsidRPr="00E00C37">
              <w:rPr>
                <w:rFonts w:cs="Times New Roman"/>
                <w:color w:val="000000"/>
                <w:szCs w:val="28"/>
                <w:lang w:val="en-US"/>
              </w:rPr>
              <w:t xml:space="preserve">      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</w:t>
            </w:r>
            <w:r w:rsidR="00B019C4" w:rsidRPr="00E00C37">
              <w:rPr>
                <w:rFonts w:cs="Times New Roman"/>
                <w:color w:val="000000"/>
                <w:szCs w:val="28"/>
                <w:lang w:val="en-US"/>
              </w:rPr>
              <w:t xml:space="preserve">  </w:t>
            </w:r>
            <w:r w:rsidRPr="00E00C37">
              <w:rPr>
                <w:rFonts w:cs="Times New Roman"/>
                <w:color w:val="000000"/>
                <w:szCs w:val="28"/>
              </w:rPr>
              <w:t>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72F3E9BF" w14:textId="1A6D8193" w:rsidR="0025291C" w:rsidRPr="00E00C37" w:rsidRDefault="0025291C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>-</w:t>
            </w:r>
            <w:r w:rsidR="00B019C4" w:rsidRPr="00E00C37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E00C37">
              <w:rPr>
                <w:rFonts w:cs="Times New Roman"/>
                <w:color w:val="000000"/>
                <w:szCs w:val="28"/>
              </w:rPr>
              <w:t>C -      tert...</w:t>
            </w:r>
          </w:p>
          <w:p w14:paraId="282203D9" w14:textId="1DA78A3E" w:rsidR="000B4EA9" w:rsidRPr="00E00C37" w:rsidRDefault="0025291C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 xml:space="preserve">       </w:t>
            </w:r>
            <w:r w:rsidR="00B019C4" w:rsidRPr="00E00C37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</w:tr>
    </w:tbl>
    <w:p w14:paraId="7C9B954F" w14:textId="69EA9452" w:rsidR="00307247" w:rsidRPr="00E00C37" w:rsidRDefault="00307247" w:rsidP="00E00C37">
      <w:pPr>
        <w:spacing w:after="0" w:line="240" w:lineRule="auto"/>
        <w:jc w:val="both"/>
        <w:rPr>
          <w:rFonts w:cs="Times New Roman"/>
          <w:b/>
          <w:bCs/>
          <w:iCs/>
          <w:szCs w:val="28"/>
          <w:lang w:val="nl-NL"/>
        </w:rPr>
      </w:pPr>
      <w:r w:rsidRPr="00E00C37">
        <w:rPr>
          <w:rFonts w:cs="Times New Roman"/>
          <w:b/>
          <w:bCs/>
          <w:iCs/>
          <w:szCs w:val="28"/>
          <w:lang w:val="nl-NL"/>
        </w:rPr>
        <w:lastRenderedPageBreak/>
        <w:t xml:space="preserve">Hoạt động 4: Tìm hiểu tính chất vật lí của alkane </w:t>
      </w:r>
    </w:p>
    <w:p w14:paraId="77BBE41E" w14:textId="3008C37B" w:rsidR="00307247" w:rsidRPr="00E00C37" w:rsidRDefault="00307247" w:rsidP="00E00C37">
      <w:pPr>
        <w:spacing w:after="0" w:line="240" w:lineRule="auto"/>
        <w:rPr>
          <w:rFonts w:cs="Times New Roman"/>
          <w:color w:val="0D0D0D"/>
          <w:szCs w:val="28"/>
          <w:lang w:val="en-US"/>
        </w:rPr>
      </w:pPr>
      <w:r w:rsidRPr="00E00C37">
        <w:rPr>
          <w:rFonts w:cs="Times New Roman"/>
          <w:b/>
          <w:color w:val="0D0D0D"/>
          <w:szCs w:val="28"/>
          <w:lang w:val="en-US"/>
        </w:rPr>
        <w:t>a</w:t>
      </w:r>
      <w:r w:rsidRPr="00E00C37">
        <w:rPr>
          <w:rFonts w:cs="Times New Roman"/>
          <w:b/>
          <w:color w:val="0D0D0D"/>
          <w:szCs w:val="28"/>
        </w:rPr>
        <w:t>. Mục tiêu:</w:t>
      </w:r>
      <w:r w:rsidRPr="00E00C37">
        <w:rPr>
          <w:rFonts w:cs="Times New Roman"/>
          <w:color w:val="0D0D0D"/>
          <w:szCs w:val="28"/>
        </w:rPr>
        <w:t xml:space="preserve"> </w:t>
      </w:r>
      <w:r w:rsidRPr="00E00C37">
        <w:rPr>
          <w:rFonts w:cs="Times New Roman"/>
          <w:color w:val="0D0D0D"/>
          <w:szCs w:val="28"/>
          <w:lang w:val="en-US"/>
        </w:rPr>
        <w:t xml:space="preserve">HS biết được </w:t>
      </w:r>
      <w:r w:rsidRPr="00E00C37">
        <w:rPr>
          <w:rFonts w:cs="Times New Roman"/>
          <w:bCs/>
          <w:iCs/>
          <w:szCs w:val="28"/>
          <w:lang w:val="nl-NL"/>
        </w:rPr>
        <w:t>tính chất vật lí của alkane</w:t>
      </w:r>
      <w:r w:rsidR="007A2308">
        <w:rPr>
          <w:rFonts w:cs="Times New Roman"/>
          <w:bCs/>
          <w:iCs/>
          <w:szCs w:val="28"/>
          <w:lang w:val="nl-NL"/>
        </w:rPr>
        <w:t>.</w:t>
      </w:r>
    </w:p>
    <w:p w14:paraId="35811F6B" w14:textId="5B401927" w:rsidR="00307247" w:rsidRPr="00E00C37" w:rsidRDefault="00307247" w:rsidP="00E00C37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E00C37">
        <w:rPr>
          <w:rFonts w:cs="Times New Roman"/>
          <w:b/>
          <w:bCs/>
          <w:iCs/>
          <w:color w:val="0D0D0D"/>
          <w:szCs w:val="28"/>
          <w:lang w:val="en-US"/>
        </w:rPr>
        <w:t>b</w:t>
      </w:r>
      <w:r w:rsidRPr="00E00C37">
        <w:rPr>
          <w:rFonts w:cs="Times New Roman"/>
          <w:b/>
          <w:bCs/>
          <w:iCs/>
          <w:color w:val="0D0D0D"/>
          <w:szCs w:val="28"/>
        </w:rPr>
        <w:t>. Nội dung:</w:t>
      </w:r>
      <w:r w:rsidRPr="00E00C37">
        <w:rPr>
          <w:rFonts w:cs="Times New Roman"/>
          <w:b/>
          <w:bCs/>
          <w:iCs/>
          <w:color w:val="0D0D0D"/>
          <w:szCs w:val="28"/>
          <w:lang w:val="en-US"/>
        </w:rPr>
        <w:t xml:space="preserve"> </w:t>
      </w:r>
      <w:r w:rsidRPr="00E00C37">
        <w:rPr>
          <w:rFonts w:cs="Times New Roman"/>
          <w:bCs/>
          <w:szCs w:val="28"/>
          <w:lang w:val="nl-NL"/>
        </w:rPr>
        <w:t xml:space="preserve">HS đọc sgk để biết được </w:t>
      </w:r>
      <w:r w:rsidRPr="00E00C37">
        <w:rPr>
          <w:rFonts w:cs="Times New Roman"/>
          <w:bCs/>
          <w:iCs/>
          <w:szCs w:val="28"/>
          <w:lang w:val="nl-NL"/>
        </w:rPr>
        <w:t>tính chất vật lí của alkane</w:t>
      </w:r>
      <w:r w:rsidR="007A2308">
        <w:rPr>
          <w:rFonts w:cs="Times New Roman"/>
          <w:bCs/>
          <w:iCs/>
          <w:szCs w:val="28"/>
          <w:lang w:val="nl-NL"/>
        </w:rPr>
        <w:t>.</w:t>
      </w:r>
    </w:p>
    <w:p w14:paraId="6BDF3445" w14:textId="3036C237" w:rsidR="00307247" w:rsidRPr="00E00C37" w:rsidRDefault="00307247" w:rsidP="00E00C37">
      <w:pPr>
        <w:widowControl w:val="0"/>
        <w:spacing w:after="0" w:line="240" w:lineRule="auto"/>
        <w:rPr>
          <w:rFonts w:cs="Times New Roman"/>
          <w:b/>
          <w:color w:val="0D0D0D"/>
          <w:szCs w:val="28"/>
          <w:lang w:val="nl-NL"/>
        </w:rPr>
      </w:pPr>
      <w:r w:rsidRPr="00E00C37">
        <w:rPr>
          <w:rFonts w:cs="Times New Roman"/>
          <w:b/>
          <w:color w:val="0D0D0D"/>
          <w:szCs w:val="28"/>
          <w:lang w:val="nl-NL"/>
        </w:rPr>
        <w:t xml:space="preserve">c. Sản phẩm: </w:t>
      </w:r>
      <w:r w:rsidRPr="00E00C37">
        <w:rPr>
          <w:rFonts w:cs="Times New Roman"/>
          <w:bCs/>
          <w:iCs/>
          <w:szCs w:val="28"/>
          <w:lang w:val="nl-NL"/>
        </w:rPr>
        <w:t>tính chất vật lí của alkane.</w:t>
      </w:r>
      <w:r w:rsidRPr="00E00C37">
        <w:rPr>
          <w:rFonts w:cs="Times New Roman"/>
          <w:b/>
          <w:color w:val="0D0D0D"/>
          <w:szCs w:val="28"/>
          <w:lang w:val="nl-NL"/>
        </w:rPr>
        <w:t xml:space="preserve"> </w:t>
      </w:r>
    </w:p>
    <w:p w14:paraId="352EAC06" w14:textId="6CE53532" w:rsidR="00307247" w:rsidRPr="00E00C37" w:rsidRDefault="00307247" w:rsidP="00E00C37">
      <w:pPr>
        <w:widowControl w:val="0"/>
        <w:spacing w:after="0" w:line="240" w:lineRule="auto"/>
        <w:rPr>
          <w:rFonts w:cs="Times New Roman"/>
          <w:b/>
          <w:color w:val="0D0D0D"/>
          <w:szCs w:val="28"/>
          <w:lang w:val="nl-NL"/>
        </w:rPr>
      </w:pPr>
      <w:r w:rsidRPr="00E00C37">
        <w:rPr>
          <w:rFonts w:cs="Times New Roman"/>
          <w:b/>
          <w:color w:val="0D0D0D"/>
          <w:szCs w:val="28"/>
          <w:lang w:val="nl-NL"/>
        </w:rPr>
        <w:t>d. Tổ chức thực hiện: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098"/>
        <w:gridCol w:w="5000"/>
      </w:tblGrid>
      <w:tr w:rsidR="00307247" w:rsidRPr="00E00C37" w14:paraId="32BEA1AD" w14:textId="77777777" w:rsidTr="00307247">
        <w:trPr>
          <w:trHeight w:val="444"/>
        </w:trPr>
        <w:tc>
          <w:tcPr>
            <w:tcW w:w="5098" w:type="dxa"/>
          </w:tcPr>
          <w:p w14:paraId="3DF8E147" w14:textId="77777777" w:rsidR="00307247" w:rsidRPr="00E00C37" w:rsidRDefault="00307247" w:rsidP="00E00C37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5000" w:type="dxa"/>
          </w:tcPr>
          <w:p w14:paraId="0FE72D39" w14:textId="77777777" w:rsidR="00307247" w:rsidRPr="00E00C37" w:rsidRDefault="00307247" w:rsidP="00E00C37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307247" w:rsidRPr="00E00C37" w14:paraId="17B3066C" w14:textId="77777777" w:rsidTr="00307247">
        <w:trPr>
          <w:trHeight w:val="444"/>
        </w:trPr>
        <w:tc>
          <w:tcPr>
            <w:tcW w:w="5098" w:type="dxa"/>
          </w:tcPr>
          <w:p w14:paraId="14005D5E" w14:textId="77777777" w:rsidR="00307247" w:rsidRPr="00E00C37" w:rsidRDefault="00307247" w:rsidP="00E00C37">
            <w:pPr>
              <w:pStyle w:val="BodyText"/>
              <w:spacing w:after="0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E00C37">
              <w:rPr>
                <w:b/>
                <w:i/>
                <w:sz w:val="28"/>
                <w:szCs w:val="28"/>
              </w:rPr>
              <w:t>Bước</w:t>
            </w:r>
            <w:proofErr w:type="spellEnd"/>
            <w:r w:rsidRPr="00E00C37">
              <w:rPr>
                <w:b/>
                <w:i/>
                <w:sz w:val="28"/>
                <w:szCs w:val="28"/>
              </w:rPr>
              <w:t xml:space="preserve"> 1:</w:t>
            </w:r>
            <w:r w:rsidRPr="00E00C3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/>
                <w:i/>
                <w:sz w:val="28"/>
                <w:szCs w:val="28"/>
              </w:rPr>
              <w:t>Chuyển</w:t>
            </w:r>
            <w:proofErr w:type="spellEnd"/>
            <w:r w:rsidRPr="00E00C3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/>
                <w:i/>
                <w:sz w:val="28"/>
                <w:szCs w:val="28"/>
              </w:rPr>
              <w:t>giao</w:t>
            </w:r>
            <w:proofErr w:type="spellEnd"/>
            <w:r w:rsidRPr="00E00C3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Pr="00E00C3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Pr="00E00C3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E00C37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E00C37">
              <w:rPr>
                <w:b/>
                <w:i/>
                <w:sz w:val="28"/>
                <w:szCs w:val="28"/>
              </w:rPr>
              <w:t>:</w:t>
            </w:r>
          </w:p>
          <w:p w14:paraId="6D0A88F5" w14:textId="1E5D23BF" w:rsidR="00307247" w:rsidRPr="00E00C37" w:rsidRDefault="00307247" w:rsidP="00E00C37">
            <w:pPr>
              <w:pStyle w:val="BodyText"/>
              <w:spacing w:after="0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</w:rPr>
              <w:t>Giáo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</w:rPr>
              <w:t>viên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</w:rPr>
              <w:t>hướng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</w:rPr>
              <w:t>dẫn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</w:rPr>
              <w:t xml:space="preserve"> </w:t>
            </w:r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xem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bảng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 12.1,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nhận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xét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về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tính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chất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vật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lí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>của</w:t>
            </w:r>
            <w:proofErr w:type="spellEnd"/>
            <w:r w:rsidRPr="00E00C37">
              <w:rPr>
                <w:bCs/>
                <w:iCs/>
                <w:color w:val="0D0D0D"/>
                <w:sz w:val="28"/>
                <w:szCs w:val="28"/>
                <w:lang w:val="en-US"/>
              </w:rPr>
              <w:t xml:space="preserve"> alkane.</w:t>
            </w:r>
          </w:p>
          <w:p w14:paraId="222E469D" w14:textId="77777777" w:rsidR="00307247" w:rsidRPr="00E00C37" w:rsidRDefault="00307247" w:rsidP="00E00C37">
            <w:pPr>
              <w:pStyle w:val="Heading2"/>
              <w:keepNext w:val="0"/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left"/>
              <w:outlineLvl w:val="1"/>
              <w:rPr>
                <w:rFonts w:cs="Times New Roman"/>
                <w:szCs w:val="28"/>
              </w:rPr>
            </w:pPr>
            <w:r w:rsidRPr="00E00C37">
              <w:rPr>
                <w:rFonts w:cs="Times New Roman"/>
                <w:szCs w:val="28"/>
              </w:rPr>
              <w:t>Bước 2: Thực hiện nhiệm</w:t>
            </w:r>
            <w:r w:rsidRPr="00E00C37">
              <w:rPr>
                <w:rFonts w:cs="Times New Roman"/>
                <w:spacing w:val="-4"/>
                <w:szCs w:val="28"/>
              </w:rPr>
              <w:t xml:space="preserve"> </w:t>
            </w:r>
            <w:r w:rsidRPr="00E00C37">
              <w:rPr>
                <w:rFonts w:cs="Times New Roman"/>
                <w:szCs w:val="28"/>
              </w:rPr>
              <w:t>vụ</w:t>
            </w:r>
          </w:p>
          <w:p w14:paraId="6457CC66" w14:textId="2D6228FE" w:rsidR="00307247" w:rsidRPr="00E00C37" w:rsidRDefault="00307247" w:rsidP="00E00C37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proofErr w:type="spellStart"/>
            <w:r w:rsidRPr="00E00C37">
              <w:rPr>
                <w:sz w:val="28"/>
                <w:szCs w:val="28"/>
              </w:rPr>
              <w:t>Học</w:t>
            </w:r>
            <w:proofErr w:type="spellEnd"/>
            <w:r w:rsidRPr="00E00C37">
              <w:rPr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</w:rPr>
              <w:t>sinh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lắng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nghe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thực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hiện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nhiệm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vụ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>.</w:t>
            </w:r>
          </w:p>
          <w:p w14:paraId="748DB45B" w14:textId="77777777" w:rsidR="00307247" w:rsidRPr="00E00C37" w:rsidRDefault="00307247" w:rsidP="00E00C37">
            <w:pPr>
              <w:pStyle w:val="Heading2"/>
              <w:keepNext w:val="0"/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left"/>
              <w:outlineLvl w:val="1"/>
              <w:rPr>
                <w:rFonts w:cs="Times New Roman"/>
                <w:szCs w:val="28"/>
              </w:rPr>
            </w:pPr>
            <w:r w:rsidRPr="00E00C37">
              <w:rPr>
                <w:rFonts w:cs="Times New Roman"/>
                <w:szCs w:val="28"/>
              </w:rPr>
              <w:t>Bước 3: Báo cáo kết quả và thảo</w:t>
            </w:r>
            <w:r w:rsidRPr="00E00C37">
              <w:rPr>
                <w:rFonts w:cs="Times New Roman"/>
                <w:spacing w:val="1"/>
                <w:szCs w:val="28"/>
              </w:rPr>
              <w:t xml:space="preserve"> </w:t>
            </w:r>
            <w:r w:rsidRPr="00E00C37">
              <w:rPr>
                <w:rFonts w:cs="Times New Roman"/>
                <w:szCs w:val="28"/>
              </w:rPr>
              <w:t>luận</w:t>
            </w:r>
          </w:p>
          <w:p w14:paraId="7B4CEF48" w14:textId="2D12FEF0" w:rsidR="00307247" w:rsidRPr="00E00C37" w:rsidRDefault="00307247" w:rsidP="00E00C37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E00C37">
              <w:rPr>
                <w:sz w:val="28"/>
                <w:szCs w:val="28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Một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báo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cáo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sản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phẩm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C37">
              <w:rPr>
                <w:sz w:val="28"/>
                <w:szCs w:val="28"/>
                <w:lang w:val="en-US"/>
              </w:rPr>
              <w:t>tập</w:t>
            </w:r>
            <w:proofErr w:type="spellEnd"/>
            <w:r w:rsidRPr="00E00C37">
              <w:rPr>
                <w:sz w:val="28"/>
                <w:szCs w:val="28"/>
                <w:lang w:val="en-US"/>
              </w:rPr>
              <w:t>.</w:t>
            </w:r>
          </w:p>
          <w:p w14:paraId="65A73A69" w14:textId="77777777" w:rsidR="00307247" w:rsidRPr="00E00C37" w:rsidRDefault="00307247" w:rsidP="00E00C37">
            <w:pPr>
              <w:pStyle w:val="Heading2"/>
              <w:keepNext w:val="0"/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left"/>
              <w:outlineLvl w:val="1"/>
              <w:rPr>
                <w:rFonts w:cs="Times New Roman"/>
                <w:szCs w:val="28"/>
              </w:rPr>
            </w:pPr>
            <w:r w:rsidRPr="00E00C37">
              <w:rPr>
                <w:rFonts w:cs="Times New Roman"/>
                <w:szCs w:val="28"/>
              </w:rPr>
              <w:t>Bước 4: Đánh giá kết quả thực hiện nhiệm vụ học</w:t>
            </w:r>
            <w:r w:rsidRPr="00E00C37">
              <w:rPr>
                <w:rFonts w:cs="Times New Roman"/>
                <w:spacing w:val="-10"/>
                <w:szCs w:val="28"/>
              </w:rPr>
              <w:t xml:space="preserve"> </w:t>
            </w:r>
            <w:r w:rsidRPr="00E00C37">
              <w:rPr>
                <w:rFonts w:cs="Times New Roman"/>
                <w:szCs w:val="28"/>
              </w:rPr>
              <w:t>tập</w:t>
            </w:r>
          </w:p>
          <w:p w14:paraId="577BC3E8" w14:textId="77777777" w:rsidR="00307247" w:rsidRPr="00E00C37" w:rsidRDefault="00307247" w:rsidP="00E00C37">
            <w:pPr>
              <w:spacing w:after="0" w:line="240" w:lineRule="auto"/>
              <w:rPr>
                <w:rFonts w:cs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5000" w:type="dxa"/>
          </w:tcPr>
          <w:p w14:paraId="7E294EEF" w14:textId="77777777" w:rsidR="00307247" w:rsidRPr="00E00C37" w:rsidRDefault="00307247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b/>
                <w:i/>
                <w:color w:val="000000"/>
                <w:szCs w:val="28"/>
              </w:rPr>
              <w:t>II. Tính chất vật lí:</w:t>
            </w:r>
            <w:r w:rsidRPr="00E00C37">
              <w:rPr>
                <w:rFonts w:cs="Times New Roman"/>
                <w:color w:val="000000"/>
                <w:szCs w:val="28"/>
              </w:rPr>
              <w:t>:</w:t>
            </w:r>
          </w:p>
          <w:p w14:paraId="11C613C6" w14:textId="77777777" w:rsidR="00307247" w:rsidRPr="00E00C37" w:rsidRDefault="00307247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* Ở điều kiện thường :</w:t>
            </w:r>
          </w:p>
          <w:p w14:paraId="76F14A73" w14:textId="77777777" w:rsidR="00307247" w:rsidRPr="00E00C37" w:rsidRDefault="00307247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- Từ C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1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→ C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4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: thể khí.</w:t>
            </w:r>
          </w:p>
          <w:p w14:paraId="21C20E79" w14:textId="77777777" w:rsidR="00307247" w:rsidRPr="00E00C37" w:rsidRDefault="00307247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- Từ C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5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 → C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17</w:t>
            </w:r>
            <w:r w:rsidRPr="00E00C37">
              <w:rPr>
                <w:rFonts w:cs="Times New Roman"/>
                <w:color w:val="000000"/>
                <w:szCs w:val="28"/>
              </w:rPr>
              <w:t>: thể lỏng.</w:t>
            </w:r>
          </w:p>
          <w:p w14:paraId="2CB1F2A1" w14:textId="77777777" w:rsidR="00307247" w:rsidRPr="00E00C37" w:rsidRDefault="00307247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 xml:space="preserve">- Các chất còn lại ở thể rắn.  </w:t>
            </w:r>
          </w:p>
          <w:p w14:paraId="41B5C695" w14:textId="3CFFF0BE" w:rsidR="00307247" w:rsidRPr="00E00C37" w:rsidRDefault="00307247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* t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s</w:t>
            </w:r>
            <w:r w:rsidRPr="00E00C37">
              <w:rPr>
                <w:rFonts w:cs="Times New Roman"/>
                <w:color w:val="000000"/>
                <w:szCs w:val="28"/>
              </w:rPr>
              <w:t>, t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nc</w:t>
            </w:r>
            <w:r w:rsidRPr="00E00C37">
              <w:rPr>
                <w:rFonts w:cs="Times New Roman"/>
                <w:color w:val="000000"/>
                <w:szCs w:val="28"/>
              </w:rPr>
              <w:t xml:space="preserve">, khối lượng riêng d tăng theo chiều tăng của khối lượng phân tử (xem bảng </w:t>
            </w:r>
            <w:r w:rsidRPr="00E00C37">
              <w:rPr>
                <w:rFonts w:cs="Times New Roman"/>
                <w:color w:val="000000"/>
                <w:szCs w:val="28"/>
                <w:lang w:val="en-US"/>
              </w:rPr>
              <w:t>12</w:t>
            </w:r>
            <w:r w:rsidRPr="00E00C37">
              <w:rPr>
                <w:rFonts w:cs="Times New Roman"/>
                <w:color w:val="000000"/>
                <w:szCs w:val="28"/>
              </w:rPr>
              <w:t>.1).</w:t>
            </w:r>
          </w:p>
          <w:p w14:paraId="75900F87" w14:textId="77777777" w:rsidR="00307247" w:rsidRPr="00E00C37" w:rsidRDefault="00307247" w:rsidP="00E00C37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* Nhẹ hơn nước, không tan trong nước, tan được trong một số dung môi hữu cơ.</w:t>
            </w:r>
          </w:p>
          <w:p w14:paraId="42176CBA" w14:textId="77777777" w:rsidR="00307247" w:rsidRPr="00E00C37" w:rsidRDefault="00307247" w:rsidP="00E00C37">
            <w:pPr>
              <w:spacing w:after="0" w:line="240" w:lineRule="auto"/>
              <w:rPr>
                <w:rFonts w:cs="Times New Roman"/>
                <w:b/>
                <w:color w:val="000000"/>
                <w:szCs w:val="28"/>
                <w:lang w:val="nl-NL"/>
              </w:rPr>
            </w:pPr>
          </w:p>
        </w:tc>
      </w:tr>
    </w:tbl>
    <w:p w14:paraId="5AD589F9" w14:textId="30C93C3C" w:rsidR="00573C10" w:rsidRPr="00E00C37" w:rsidRDefault="00573C10" w:rsidP="00E00C37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/>
          <w:b/>
          <w:color w:val="C00000"/>
          <w:lang w:val="sv-SE"/>
        </w:rPr>
      </w:pPr>
      <w:r w:rsidRPr="00E00C37">
        <w:rPr>
          <w:rFonts w:ascii="Times New Roman" w:hAnsi="Times New Roman"/>
          <w:b/>
          <w:color w:val="C00000"/>
          <w:lang w:val="sv-SE"/>
        </w:rPr>
        <w:t>HOẠT ĐỘNG LUYỆN TẬP</w:t>
      </w:r>
    </w:p>
    <w:p w14:paraId="1DEDBA61" w14:textId="2158B36E" w:rsidR="00043BBE" w:rsidRPr="00E00C37" w:rsidRDefault="00043BBE" w:rsidP="00E00C37">
      <w:pPr>
        <w:spacing w:after="0" w:line="240" w:lineRule="auto"/>
        <w:rPr>
          <w:rFonts w:cs="Times New Roman"/>
          <w:color w:val="000000"/>
          <w:szCs w:val="28"/>
        </w:rPr>
      </w:pPr>
      <w:r w:rsidRPr="00E00C37">
        <w:rPr>
          <w:rFonts w:cs="Times New Roman"/>
          <w:b/>
          <w:color w:val="000000"/>
          <w:szCs w:val="28"/>
          <w:lang w:val="en-US"/>
        </w:rPr>
        <w:t>a.</w:t>
      </w:r>
      <w:r w:rsidRPr="00E00C37">
        <w:rPr>
          <w:rFonts w:cs="Times New Roman"/>
          <w:b/>
          <w:color w:val="000000"/>
          <w:szCs w:val="28"/>
        </w:rPr>
        <w:t>Mục tiêu:</w:t>
      </w:r>
      <w:r w:rsidRPr="00E00C37">
        <w:rPr>
          <w:rFonts w:cs="Times New Roman"/>
          <w:color w:val="000000"/>
          <w:szCs w:val="28"/>
        </w:rPr>
        <w:t xml:space="preserve"> Luyện tập củng cố nội dung bài học</w:t>
      </w:r>
    </w:p>
    <w:p w14:paraId="4413E904" w14:textId="77777777" w:rsidR="00043BBE" w:rsidRPr="00E00C37" w:rsidRDefault="00043BBE" w:rsidP="00E00C37">
      <w:pPr>
        <w:widowControl w:val="0"/>
        <w:spacing w:after="0" w:line="240" w:lineRule="auto"/>
        <w:rPr>
          <w:rFonts w:cs="Times New Roman"/>
          <w:color w:val="000000"/>
          <w:szCs w:val="28"/>
        </w:rPr>
      </w:pPr>
      <w:r w:rsidRPr="00E00C37">
        <w:rPr>
          <w:rFonts w:cs="Times New Roman"/>
          <w:b/>
          <w:bCs/>
          <w:iCs/>
          <w:color w:val="000000"/>
          <w:szCs w:val="28"/>
        </w:rPr>
        <w:t xml:space="preserve">b. Nội dung: </w:t>
      </w:r>
      <w:r w:rsidRPr="00E00C37">
        <w:rPr>
          <w:rFonts w:cs="Times New Roman"/>
          <w:bCs/>
          <w:iCs/>
          <w:color w:val="000000"/>
          <w:szCs w:val="28"/>
        </w:rPr>
        <w:t>Giáo viên cho hs làm bài tập luyện tập.</w:t>
      </w:r>
    </w:p>
    <w:p w14:paraId="4ADF06C2" w14:textId="77777777" w:rsidR="00043BBE" w:rsidRPr="00E00C37" w:rsidRDefault="00043BBE" w:rsidP="00E00C37">
      <w:pPr>
        <w:widowControl w:val="0"/>
        <w:spacing w:after="0" w:line="240" w:lineRule="auto"/>
        <w:rPr>
          <w:rFonts w:cs="Times New Roman"/>
          <w:color w:val="000000"/>
          <w:szCs w:val="28"/>
        </w:rPr>
      </w:pPr>
      <w:r w:rsidRPr="00E00C37">
        <w:rPr>
          <w:rFonts w:cs="Times New Roman"/>
          <w:b/>
          <w:color w:val="000000"/>
          <w:szCs w:val="28"/>
          <w:lang w:val="nl-NL"/>
        </w:rPr>
        <w:t xml:space="preserve">c. Sản phẩm: </w:t>
      </w:r>
      <w:r w:rsidRPr="00E00C37">
        <w:rPr>
          <w:rFonts w:cs="Times New Roman"/>
          <w:bCs/>
          <w:iCs/>
          <w:color w:val="000000"/>
          <w:szCs w:val="28"/>
        </w:rPr>
        <w:t>Học sinh  làm bài tập của giáo viên .</w:t>
      </w:r>
    </w:p>
    <w:p w14:paraId="2DBCA7D3" w14:textId="62E8408D" w:rsidR="00573C10" w:rsidRPr="00E00C37" w:rsidRDefault="00573C10" w:rsidP="00E00C37">
      <w:pPr>
        <w:spacing w:after="0" w:line="240" w:lineRule="auto"/>
        <w:jc w:val="both"/>
        <w:rPr>
          <w:rFonts w:cs="Times New Roman"/>
          <w:i/>
          <w:color w:val="000000" w:themeColor="text1"/>
          <w:szCs w:val="28"/>
          <w:lang w:val="en-US"/>
        </w:rPr>
      </w:pPr>
      <w:r w:rsidRPr="00E00C37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E00C37">
        <w:rPr>
          <w:rFonts w:cs="Times New Roman"/>
          <w:b/>
          <w:color w:val="000000"/>
          <w:szCs w:val="28"/>
          <w:lang w:val="nl-NL"/>
        </w:rPr>
        <w:t>Tổ chức thực hiện:</w:t>
      </w:r>
      <w:r w:rsidRPr="00E00C37">
        <w:rPr>
          <w:rFonts w:cs="Times New Roman"/>
          <w:i/>
          <w:color w:val="000000" w:themeColor="text1"/>
          <w:szCs w:val="28"/>
        </w:rPr>
        <w:t xml:space="preserve"> 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098"/>
        <w:gridCol w:w="5000"/>
      </w:tblGrid>
      <w:tr w:rsidR="00043BBE" w:rsidRPr="00E00C37" w14:paraId="6BC7500D" w14:textId="77777777" w:rsidTr="007814E0">
        <w:trPr>
          <w:trHeight w:val="444"/>
        </w:trPr>
        <w:tc>
          <w:tcPr>
            <w:tcW w:w="5098" w:type="dxa"/>
          </w:tcPr>
          <w:p w14:paraId="7AE7C742" w14:textId="77777777" w:rsidR="00043BBE" w:rsidRPr="00E00C37" w:rsidRDefault="00043BBE" w:rsidP="00E00C37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5000" w:type="dxa"/>
          </w:tcPr>
          <w:p w14:paraId="28D418C7" w14:textId="77777777" w:rsidR="00043BBE" w:rsidRPr="00E00C37" w:rsidRDefault="00043BBE" w:rsidP="00E00C37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043BBE" w:rsidRPr="00E00C37" w14:paraId="788A958D" w14:textId="77777777" w:rsidTr="007814E0">
        <w:trPr>
          <w:trHeight w:val="444"/>
        </w:trPr>
        <w:tc>
          <w:tcPr>
            <w:tcW w:w="5098" w:type="dxa"/>
          </w:tcPr>
          <w:p w14:paraId="069FA23A" w14:textId="77777777" w:rsidR="00043BBE" w:rsidRPr="00E00C37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0C37">
              <w:rPr>
                <w:b/>
                <w:bCs/>
                <w:color w:val="000000"/>
                <w:sz w:val="28"/>
                <w:szCs w:val="28"/>
              </w:rPr>
              <w:t>Câu 1:</w:t>
            </w:r>
            <w:r w:rsidRPr="00E00C37">
              <w:rPr>
                <w:color w:val="000000"/>
                <w:sz w:val="28"/>
                <w:szCs w:val="28"/>
              </w:rPr>
              <w:t> Công thức tổng quát của ankan là</w:t>
            </w:r>
          </w:p>
          <w:p w14:paraId="2068406C" w14:textId="77777777" w:rsidR="007A2308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00C37">
              <w:rPr>
                <w:color w:val="000000"/>
                <w:sz w:val="28"/>
                <w:szCs w:val="28"/>
              </w:rPr>
              <w:t>A. C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n</w:t>
            </w:r>
            <w:r w:rsidRPr="00E00C37">
              <w:rPr>
                <w:color w:val="000000"/>
                <w:sz w:val="28"/>
                <w:szCs w:val="28"/>
              </w:rPr>
              <w:t>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n+2</w:t>
            </w:r>
            <w:r w:rsidRPr="00E00C37">
              <w:rPr>
                <w:color w:val="000000"/>
                <w:sz w:val="28"/>
                <w:szCs w:val="28"/>
              </w:rPr>
              <w:t>   B. C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n</w:t>
            </w:r>
            <w:r w:rsidRPr="00E00C37">
              <w:rPr>
                <w:color w:val="000000"/>
                <w:sz w:val="28"/>
                <w:szCs w:val="28"/>
              </w:rPr>
              <w:t>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2n+2</w:t>
            </w:r>
            <w:r w:rsidRPr="00E00C37">
              <w:rPr>
                <w:color w:val="000000"/>
                <w:sz w:val="28"/>
                <w:szCs w:val="28"/>
              </w:rPr>
              <w:t xml:space="preserve">    </w:t>
            </w:r>
          </w:p>
          <w:p w14:paraId="351F3F99" w14:textId="5A7C215C" w:rsidR="00043BBE" w:rsidRPr="00E00C37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0C37">
              <w:rPr>
                <w:color w:val="000000"/>
                <w:sz w:val="28"/>
                <w:szCs w:val="28"/>
              </w:rPr>
              <w:t>C. C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n</w:t>
            </w:r>
            <w:r w:rsidRPr="00E00C37">
              <w:rPr>
                <w:color w:val="000000"/>
                <w:sz w:val="28"/>
                <w:szCs w:val="28"/>
              </w:rPr>
              <w:t>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2n</w:t>
            </w:r>
            <w:r w:rsidRPr="00E00C37">
              <w:rPr>
                <w:color w:val="000000"/>
                <w:sz w:val="28"/>
                <w:szCs w:val="28"/>
              </w:rPr>
              <w:t>     D. C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n</w:t>
            </w:r>
            <w:r w:rsidRPr="00E00C37">
              <w:rPr>
                <w:color w:val="000000"/>
                <w:sz w:val="28"/>
                <w:szCs w:val="28"/>
              </w:rPr>
              <w:t>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2n-2</w:t>
            </w:r>
          </w:p>
          <w:p w14:paraId="0E12CEBE" w14:textId="77777777" w:rsidR="00043BBE" w:rsidRPr="00E00C37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0AD7CF45" w14:textId="7E5C7580" w:rsidR="00043BBE" w:rsidRPr="00E00C37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0C37">
              <w:rPr>
                <w:b/>
                <w:bCs/>
                <w:color w:val="000000"/>
                <w:sz w:val="28"/>
                <w:szCs w:val="28"/>
              </w:rPr>
              <w:t>Câu 2:</w:t>
            </w:r>
            <w:r w:rsidR="007A2308">
              <w:rPr>
                <w:color w:val="000000"/>
                <w:sz w:val="28"/>
                <w:szCs w:val="28"/>
              </w:rPr>
              <w:t xml:space="preserve"> Số </w:t>
            </w:r>
            <w:r w:rsidR="007A2308">
              <w:rPr>
                <w:color w:val="000000"/>
                <w:sz w:val="28"/>
                <w:szCs w:val="28"/>
                <w:lang w:val="en-US"/>
              </w:rPr>
              <w:t>đ</w:t>
            </w:r>
            <w:r w:rsidRPr="00E00C37">
              <w:rPr>
                <w:color w:val="000000"/>
                <w:sz w:val="28"/>
                <w:szCs w:val="28"/>
              </w:rPr>
              <w:t>ồng phân cấu tạo ứng với công thức phân tử C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5</w:t>
            </w:r>
            <w:r w:rsidRPr="00E00C37">
              <w:rPr>
                <w:color w:val="000000"/>
                <w:sz w:val="28"/>
                <w:szCs w:val="28"/>
              </w:rPr>
              <w:t>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12</w:t>
            </w:r>
            <w:r w:rsidRPr="00E00C37">
              <w:rPr>
                <w:color w:val="000000"/>
                <w:sz w:val="28"/>
                <w:szCs w:val="28"/>
              </w:rPr>
              <w:t> là</w:t>
            </w:r>
          </w:p>
          <w:p w14:paraId="1437372D" w14:textId="77777777" w:rsidR="00043BBE" w:rsidRPr="00E00C37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0C37">
              <w:rPr>
                <w:color w:val="000000"/>
                <w:sz w:val="28"/>
                <w:szCs w:val="28"/>
              </w:rPr>
              <w:t>A. 6    B. 4    C. 5    D. 3</w:t>
            </w:r>
          </w:p>
          <w:p w14:paraId="254C7A2A" w14:textId="77777777" w:rsidR="00043BBE" w:rsidRPr="00E00C37" w:rsidRDefault="00043BBE" w:rsidP="00E00C37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</w:p>
          <w:p w14:paraId="5B6A3F90" w14:textId="4741A91C" w:rsidR="00043BBE" w:rsidRPr="00E00C37" w:rsidRDefault="00043BBE" w:rsidP="007A230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00C37">
              <w:rPr>
                <w:b/>
                <w:bCs/>
                <w:color w:val="000000"/>
                <w:sz w:val="28"/>
                <w:szCs w:val="28"/>
              </w:rPr>
              <w:t>Câu 3:</w:t>
            </w:r>
            <w:r w:rsidR="007A2308">
              <w:rPr>
                <w:color w:val="000000"/>
                <w:sz w:val="28"/>
                <w:szCs w:val="28"/>
              </w:rPr>
              <w:t>  Hợp chất</w:t>
            </w:r>
            <w:r w:rsidR="007A230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E00C37">
              <w:rPr>
                <w:color w:val="000000"/>
                <w:sz w:val="28"/>
                <w:szCs w:val="28"/>
              </w:rPr>
              <w:t>(CH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E00C37">
              <w:rPr>
                <w:color w:val="000000"/>
                <w:sz w:val="28"/>
                <w:szCs w:val="28"/>
              </w:rPr>
              <w:t>)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00C37">
              <w:rPr>
                <w:color w:val="000000"/>
                <w:sz w:val="28"/>
                <w:szCs w:val="28"/>
              </w:rPr>
              <w:t>CHCH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00C37">
              <w:rPr>
                <w:color w:val="000000"/>
                <w:sz w:val="28"/>
                <w:szCs w:val="28"/>
              </w:rPr>
              <w:t>CH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00C37">
              <w:rPr>
                <w:color w:val="000000"/>
                <w:sz w:val="28"/>
                <w:szCs w:val="28"/>
              </w:rPr>
              <w:t>CH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E00C37">
              <w:rPr>
                <w:color w:val="000000"/>
                <w:sz w:val="28"/>
                <w:szCs w:val="28"/>
              </w:rPr>
              <w:t> có tên gọi là</w:t>
            </w:r>
          </w:p>
          <w:p w14:paraId="1615556D" w14:textId="77777777" w:rsidR="00043BBE" w:rsidRPr="00E00C37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0C37">
              <w:rPr>
                <w:color w:val="000000"/>
                <w:sz w:val="28"/>
                <w:szCs w:val="28"/>
              </w:rPr>
              <w:t>A. neopentan    B. 2- metylpentan</w:t>
            </w:r>
          </w:p>
          <w:p w14:paraId="4B7AEF78" w14:textId="77777777" w:rsidR="00043BBE" w:rsidRPr="00E00C37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0C37">
              <w:rPr>
                <w:color w:val="000000"/>
                <w:sz w:val="28"/>
                <w:szCs w:val="28"/>
              </w:rPr>
              <w:t>C. ísopentan    D. 1,1- đimetylbutan.</w:t>
            </w:r>
          </w:p>
          <w:p w14:paraId="636EC9EC" w14:textId="7E242AA1" w:rsidR="00043BBE" w:rsidRPr="00E00C37" w:rsidRDefault="00043BBE" w:rsidP="00E00C37">
            <w:pPr>
              <w:spacing w:after="0" w:line="240" w:lineRule="auto"/>
              <w:rPr>
                <w:rFonts w:cs="Times New Roman"/>
                <w:b/>
                <w:color w:val="000000"/>
                <w:szCs w:val="28"/>
                <w:lang w:val="nl-NL"/>
              </w:rPr>
            </w:pPr>
            <w:bookmarkStart w:id="0" w:name="_GoBack"/>
            <w:bookmarkEnd w:id="0"/>
          </w:p>
        </w:tc>
        <w:tc>
          <w:tcPr>
            <w:tcW w:w="5000" w:type="dxa"/>
          </w:tcPr>
          <w:p w14:paraId="15923493" w14:textId="77777777" w:rsidR="00043BBE" w:rsidRPr="00E00C37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0C37">
              <w:rPr>
                <w:b/>
                <w:bCs/>
                <w:color w:val="000000"/>
                <w:sz w:val="28"/>
                <w:szCs w:val="28"/>
              </w:rPr>
              <w:lastRenderedPageBreak/>
              <w:t>Câu 1:</w:t>
            </w:r>
            <w:r w:rsidRPr="00E00C37">
              <w:rPr>
                <w:color w:val="000000"/>
                <w:sz w:val="28"/>
                <w:szCs w:val="28"/>
              </w:rPr>
              <w:t> Công thức tổng quát của ankan là</w:t>
            </w:r>
          </w:p>
          <w:p w14:paraId="6229E7FB" w14:textId="77777777" w:rsidR="007A2308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00C37">
              <w:rPr>
                <w:color w:val="000000"/>
                <w:sz w:val="28"/>
                <w:szCs w:val="28"/>
              </w:rPr>
              <w:t>A. C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n</w:t>
            </w:r>
            <w:r w:rsidRPr="00E00C37">
              <w:rPr>
                <w:color w:val="000000"/>
                <w:sz w:val="28"/>
                <w:szCs w:val="28"/>
              </w:rPr>
              <w:t>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n+2</w:t>
            </w:r>
            <w:r w:rsidRPr="00E00C37">
              <w:rPr>
                <w:color w:val="000000"/>
                <w:sz w:val="28"/>
                <w:szCs w:val="28"/>
              </w:rPr>
              <w:t>   B. C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n</w:t>
            </w:r>
            <w:r w:rsidRPr="00E00C37">
              <w:rPr>
                <w:color w:val="000000"/>
                <w:sz w:val="28"/>
                <w:szCs w:val="28"/>
              </w:rPr>
              <w:t>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2n+2</w:t>
            </w:r>
            <w:r w:rsidRPr="00E00C37">
              <w:rPr>
                <w:color w:val="000000"/>
                <w:sz w:val="28"/>
                <w:szCs w:val="28"/>
              </w:rPr>
              <w:t xml:space="preserve">    </w:t>
            </w:r>
          </w:p>
          <w:p w14:paraId="24F79FC7" w14:textId="57FF5503" w:rsidR="00043BBE" w:rsidRPr="007A2308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00C37">
              <w:rPr>
                <w:color w:val="000000"/>
                <w:sz w:val="28"/>
                <w:szCs w:val="28"/>
              </w:rPr>
              <w:t>C. C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n</w:t>
            </w:r>
            <w:r w:rsidRPr="00E00C37">
              <w:rPr>
                <w:color w:val="000000"/>
                <w:sz w:val="28"/>
                <w:szCs w:val="28"/>
              </w:rPr>
              <w:t>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2n</w:t>
            </w:r>
            <w:r w:rsidRPr="00E00C37">
              <w:rPr>
                <w:color w:val="000000"/>
                <w:sz w:val="28"/>
                <w:szCs w:val="28"/>
              </w:rPr>
              <w:t>     D. C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n</w:t>
            </w:r>
            <w:r w:rsidRPr="00E00C37">
              <w:rPr>
                <w:color w:val="000000"/>
                <w:sz w:val="28"/>
                <w:szCs w:val="28"/>
              </w:rPr>
              <w:t>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2n-2</w:t>
            </w:r>
          </w:p>
          <w:p w14:paraId="4AB96DDC" w14:textId="77777777" w:rsidR="00043BBE" w:rsidRPr="00E00C37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0C37">
              <w:rPr>
                <w:b/>
                <w:bCs/>
                <w:color w:val="000000"/>
                <w:sz w:val="28"/>
                <w:szCs w:val="28"/>
              </w:rPr>
              <w:t>Đáp án: B</w:t>
            </w:r>
          </w:p>
          <w:p w14:paraId="46B85F39" w14:textId="77777777" w:rsidR="00043BBE" w:rsidRPr="00E00C37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0C37">
              <w:rPr>
                <w:b/>
                <w:bCs/>
                <w:color w:val="000000"/>
                <w:sz w:val="28"/>
                <w:szCs w:val="28"/>
              </w:rPr>
              <w:t>Câu 2:</w:t>
            </w:r>
            <w:r w:rsidRPr="00E00C37">
              <w:rPr>
                <w:color w:val="000000"/>
                <w:sz w:val="28"/>
                <w:szCs w:val="28"/>
              </w:rPr>
              <w:t> Số dồng phân cấu tạo ứng với công thức phân tử C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5</w:t>
            </w:r>
            <w:r w:rsidRPr="00E00C37">
              <w:rPr>
                <w:color w:val="000000"/>
                <w:sz w:val="28"/>
                <w:szCs w:val="28"/>
              </w:rPr>
              <w:t>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12</w:t>
            </w:r>
            <w:r w:rsidRPr="00E00C37">
              <w:rPr>
                <w:color w:val="000000"/>
                <w:sz w:val="28"/>
                <w:szCs w:val="28"/>
              </w:rPr>
              <w:t> là</w:t>
            </w:r>
          </w:p>
          <w:p w14:paraId="2A29E06E" w14:textId="77777777" w:rsidR="00043BBE" w:rsidRPr="00E00C37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0C37">
              <w:rPr>
                <w:color w:val="000000"/>
                <w:sz w:val="28"/>
                <w:szCs w:val="28"/>
              </w:rPr>
              <w:t>A. 6    B. 4    C. 5    D. 3</w:t>
            </w:r>
          </w:p>
          <w:p w14:paraId="72006A2E" w14:textId="77777777" w:rsidR="00043BBE" w:rsidRPr="00E00C37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0C37">
              <w:rPr>
                <w:b/>
                <w:bCs/>
                <w:color w:val="000000"/>
                <w:sz w:val="28"/>
                <w:szCs w:val="28"/>
              </w:rPr>
              <w:lastRenderedPageBreak/>
              <w:t>Đáp án: D</w:t>
            </w:r>
          </w:p>
          <w:p w14:paraId="184F8467" w14:textId="4A034C2B" w:rsidR="00043BBE" w:rsidRPr="00E00C37" w:rsidRDefault="00043BBE" w:rsidP="00E00C3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00C37">
              <w:rPr>
                <w:b/>
                <w:bCs/>
                <w:color w:val="000000"/>
                <w:sz w:val="28"/>
                <w:szCs w:val="28"/>
              </w:rPr>
              <w:t xml:space="preserve">Câu </w:t>
            </w:r>
            <w:r w:rsidR="000D1AEB" w:rsidRPr="00E00C37"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E00C37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E00C37">
              <w:rPr>
                <w:color w:val="000000"/>
                <w:sz w:val="28"/>
                <w:szCs w:val="28"/>
              </w:rPr>
              <w:t> Hợp chất (CH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E00C37">
              <w:rPr>
                <w:color w:val="000000"/>
                <w:sz w:val="28"/>
                <w:szCs w:val="28"/>
              </w:rPr>
              <w:t>)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00C37">
              <w:rPr>
                <w:color w:val="000000"/>
                <w:sz w:val="28"/>
                <w:szCs w:val="28"/>
              </w:rPr>
              <w:t>CHCH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00C37">
              <w:rPr>
                <w:color w:val="000000"/>
                <w:sz w:val="28"/>
                <w:szCs w:val="28"/>
              </w:rPr>
              <w:t>CH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E00C37">
              <w:rPr>
                <w:color w:val="000000"/>
                <w:sz w:val="28"/>
                <w:szCs w:val="28"/>
              </w:rPr>
              <w:t>CH</w:t>
            </w:r>
            <w:r w:rsidRPr="00E00C37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E00C37">
              <w:rPr>
                <w:color w:val="000000"/>
                <w:sz w:val="28"/>
                <w:szCs w:val="28"/>
              </w:rPr>
              <w:t> có tên gọi là</w:t>
            </w:r>
          </w:p>
          <w:p w14:paraId="3D97140C" w14:textId="77777777" w:rsidR="00043BBE" w:rsidRPr="00E00C37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0C37">
              <w:rPr>
                <w:color w:val="000000"/>
                <w:sz w:val="28"/>
                <w:szCs w:val="28"/>
              </w:rPr>
              <w:t>A. neopentan    B. 2- metylpentan</w:t>
            </w:r>
          </w:p>
          <w:p w14:paraId="67E8E5C7" w14:textId="77777777" w:rsidR="00043BBE" w:rsidRPr="00E00C37" w:rsidRDefault="00043BBE" w:rsidP="00E00C3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0C37">
              <w:rPr>
                <w:color w:val="000000"/>
                <w:sz w:val="28"/>
                <w:szCs w:val="28"/>
              </w:rPr>
              <w:t>C. ísopentan    D. 1,1- đimetylbutan.</w:t>
            </w:r>
          </w:p>
          <w:p w14:paraId="2C454591" w14:textId="316EAE5E" w:rsidR="00043BBE" w:rsidRPr="00E00C37" w:rsidRDefault="00043BBE" w:rsidP="00E00C37">
            <w:pPr>
              <w:spacing w:after="0" w:line="240" w:lineRule="auto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E00C37">
              <w:rPr>
                <w:rFonts w:cs="Times New Roman"/>
                <w:b/>
                <w:bCs/>
                <w:color w:val="000000"/>
                <w:szCs w:val="28"/>
              </w:rPr>
              <w:t>Đáp án: B</w:t>
            </w:r>
          </w:p>
        </w:tc>
      </w:tr>
    </w:tbl>
    <w:p w14:paraId="492B2861" w14:textId="0BF63806" w:rsidR="00952B79" w:rsidRPr="00E00C37" w:rsidRDefault="00952B79" w:rsidP="00E00C37">
      <w:pPr>
        <w:spacing w:after="0" w:line="240" w:lineRule="auto"/>
        <w:jc w:val="both"/>
        <w:rPr>
          <w:rFonts w:cs="Times New Roman"/>
          <w:b/>
          <w:color w:val="C00000"/>
          <w:szCs w:val="28"/>
        </w:rPr>
      </w:pPr>
      <w:r w:rsidRPr="00E00C37">
        <w:rPr>
          <w:rFonts w:cs="Times New Roman"/>
          <w:b/>
          <w:color w:val="C00000"/>
          <w:szCs w:val="28"/>
          <w:lang w:val="sv-SE"/>
        </w:rPr>
        <w:lastRenderedPageBreak/>
        <w:t>D. HOẠT ĐỘNG VẬN DỤNG, TÌM TÒI</w:t>
      </w:r>
    </w:p>
    <w:p w14:paraId="3FB9C470" w14:textId="432B4009" w:rsidR="00043BBE" w:rsidRPr="00E00C37" w:rsidRDefault="00043BBE" w:rsidP="00E00C37">
      <w:pPr>
        <w:spacing w:after="0" w:line="240" w:lineRule="auto"/>
        <w:rPr>
          <w:rFonts w:cs="Times New Roman"/>
          <w:color w:val="000000"/>
          <w:szCs w:val="28"/>
        </w:rPr>
      </w:pPr>
      <w:r w:rsidRPr="00E00C37">
        <w:rPr>
          <w:rFonts w:cs="Times New Roman"/>
          <w:b/>
          <w:color w:val="000000"/>
          <w:szCs w:val="28"/>
          <w:lang w:val="en-US"/>
        </w:rPr>
        <w:t>a.</w:t>
      </w:r>
      <w:r w:rsidRPr="00E00C37">
        <w:rPr>
          <w:rFonts w:cs="Times New Roman"/>
          <w:b/>
          <w:color w:val="000000"/>
          <w:szCs w:val="28"/>
        </w:rPr>
        <w:t>Mục tiêu:</w:t>
      </w:r>
      <w:r w:rsidRPr="00E00C37">
        <w:rPr>
          <w:rFonts w:cs="Times New Roman"/>
          <w:color w:val="000000"/>
          <w:szCs w:val="28"/>
        </w:rPr>
        <w:t xml:space="preserve"> Vận dụng làm bài tập </w:t>
      </w:r>
    </w:p>
    <w:p w14:paraId="54B1CCEF" w14:textId="77777777" w:rsidR="00043BBE" w:rsidRPr="00E00C37" w:rsidRDefault="00043BBE" w:rsidP="00E00C37">
      <w:pPr>
        <w:widowControl w:val="0"/>
        <w:spacing w:after="0" w:line="240" w:lineRule="auto"/>
        <w:rPr>
          <w:rFonts w:cs="Times New Roman"/>
          <w:color w:val="000000"/>
          <w:szCs w:val="28"/>
        </w:rPr>
      </w:pPr>
      <w:r w:rsidRPr="00E00C37">
        <w:rPr>
          <w:rFonts w:cs="Times New Roman"/>
          <w:b/>
          <w:bCs/>
          <w:iCs/>
          <w:color w:val="000000"/>
          <w:szCs w:val="28"/>
        </w:rPr>
        <w:t xml:space="preserve">b. Nội dung: </w:t>
      </w:r>
      <w:r w:rsidRPr="00E00C37">
        <w:rPr>
          <w:rFonts w:cs="Times New Roman"/>
          <w:bCs/>
          <w:iCs/>
          <w:color w:val="000000"/>
          <w:szCs w:val="28"/>
        </w:rPr>
        <w:t>Giáo viên cho hs làm bài tập vận dụng</w:t>
      </w:r>
    </w:p>
    <w:p w14:paraId="440FDB45" w14:textId="77777777" w:rsidR="00043BBE" w:rsidRPr="00E00C37" w:rsidRDefault="00043BBE" w:rsidP="00E00C37">
      <w:pPr>
        <w:widowControl w:val="0"/>
        <w:spacing w:after="0" w:line="240" w:lineRule="auto"/>
        <w:rPr>
          <w:rFonts w:cs="Times New Roman"/>
          <w:color w:val="000000"/>
          <w:szCs w:val="28"/>
        </w:rPr>
      </w:pPr>
      <w:r w:rsidRPr="00E00C37">
        <w:rPr>
          <w:rFonts w:cs="Times New Roman"/>
          <w:b/>
          <w:color w:val="000000"/>
          <w:szCs w:val="28"/>
          <w:lang w:val="nl-NL"/>
        </w:rPr>
        <w:t xml:space="preserve">c. Sản phẩm: </w:t>
      </w:r>
      <w:r w:rsidRPr="00E00C37">
        <w:rPr>
          <w:rFonts w:cs="Times New Roman"/>
          <w:bCs/>
          <w:iCs/>
          <w:color w:val="000000"/>
          <w:szCs w:val="28"/>
        </w:rPr>
        <w:t>Học sinh  làm bài tập của giáo viên giao cho</w:t>
      </w:r>
    </w:p>
    <w:p w14:paraId="6C5CCA48" w14:textId="77777777" w:rsidR="00043BBE" w:rsidRPr="00E00C37" w:rsidRDefault="00043BBE" w:rsidP="00E00C37">
      <w:pPr>
        <w:spacing w:after="0" w:line="240" w:lineRule="auto"/>
        <w:jc w:val="both"/>
        <w:rPr>
          <w:rFonts w:cs="Times New Roman"/>
          <w:color w:val="000000"/>
          <w:szCs w:val="28"/>
          <w:lang w:val="en-US"/>
        </w:rPr>
      </w:pPr>
      <w:r w:rsidRPr="00E00C37">
        <w:rPr>
          <w:rFonts w:cs="Times New Roman"/>
          <w:b/>
          <w:color w:val="000000"/>
          <w:szCs w:val="28"/>
          <w:lang w:val="nl-NL"/>
        </w:rPr>
        <w:t xml:space="preserve">d. Tổ chức thực hiện: </w:t>
      </w:r>
      <w:r w:rsidRPr="00E00C37">
        <w:rPr>
          <w:rFonts w:cs="Times New Roman"/>
          <w:color w:val="000000"/>
          <w:szCs w:val="28"/>
        </w:rPr>
        <w:t>Giáo viên tổ chức, học sinh lắng nghe, làm bài.</w:t>
      </w:r>
    </w:p>
    <w:p w14:paraId="6D963196" w14:textId="3EC914AE" w:rsidR="00F06581" w:rsidRPr="00E00C37" w:rsidRDefault="00F06581" w:rsidP="00E00C37">
      <w:pPr>
        <w:spacing w:after="0" w:line="24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E00C37">
        <w:rPr>
          <w:rFonts w:cs="Times New Roman"/>
          <w:b/>
          <w:color w:val="000000"/>
          <w:szCs w:val="28"/>
          <w:lang w:val="nl-NL"/>
        </w:rPr>
        <w:t>Bước 1: GV chuyển giao nhiệm vụ học tập</w:t>
      </w:r>
    </w:p>
    <w:p w14:paraId="34E4A492" w14:textId="77777777" w:rsidR="00F06581" w:rsidRPr="00E00C37" w:rsidRDefault="00F06581" w:rsidP="00E00C37">
      <w:pPr>
        <w:spacing w:after="0" w:line="24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E00C37">
        <w:rPr>
          <w:rFonts w:cs="Times New Roman"/>
          <w:b/>
          <w:color w:val="000000"/>
          <w:szCs w:val="28"/>
          <w:lang w:val="nl-NL"/>
        </w:rPr>
        <w:t>Bước 2:</w:t>
      </w:r>
      <w:r w:rsidRPr="00E00C37">
        <w:rPr>
          <w:rFonts w:cs="Times New Roman"/>
          <w:b/>
          <w:szCs w:val="28"/>
          <w:lang w:val="nl-NL"/>
        </w:rPr>
        <w:t xml:space="preserve"> </w:t>
      </w:r>
      <w:r w:rsidRPr="00E00C37">
        <w:rPr>
          <w:rFonts w:cs="Times New Roman"/>
          <w:b/>
          <w:color w:val="000000"/>
          <w:szCs w:val="28"/>
          <w:lang w:val="nl-NL"/>
        </w:rPr>
        <w:t>HS thực hiện nhiệm vụ học tập</w:t>
      </w:r>
    </w:p>
    <w:p w14:paraId="4D715163" w14:textId="77777777" w:rsidR="00F06581" w:rsidRPr="00E00C37" w:rsidRDefault="00F06581" w:rsidP="00E00C37">
      <w:pPr>
        <w:spacing w:after="0" w:line="24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E00C37">
        <w:rPr>
          <w:rFonts w:cs="Times New Roman"/>
          <w:b/>
          <w:color w:val="000000"/>
          <w:szCs w:val="28"/>
          <w:lang w:val="nl-NL"/>
        </w:rPr>
        <w:t>Bước 3: Báo cáo kết quả hoạt động và thảo luận</w:t>
      </w:r>
    </w:p>
    <w:p w14:paraId="758401CF" w14:textId="77777777" w:rsidR="00F06581" w:rsidRPr="00E00C37" w:rsidRDefault="00F06581" w:rsidP="00E00C37">
      <w:pPr>
        <w:spacing w:after="0" w:line="24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E00C37">
        <w:rPr>
          <w:rFonts w:cs="Times New Roman"/>
          <w:b/>
          <w:color w:val="000000"/>
          <w:szCs w:val="28"/>
          <w:lang w:val="nl-NL"/>
        </w:rPr>
        <w:t>Bước 4: Đánh giá kết quả thực hiện nhiệm vụ học tập</w:t>
      </w:r>
    </w:p>
    <w:p w14:paraId="77B2803F" w14:textId="77777777" w:rsidR="00043BBE" w:rsidRPr="00E00C37" w:rsidRDefault="00043BBE" w:rsidP="00E00C3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0C37">
        <w:rPr>
          <w:color w:val="000000"/>
          <w:sz w:val="28"/>
          <w:szCs w:val="28"/>
        </w:rPr>
        <w:t>Viết công thức phân tử của các hidrocacbon tương ứng với các gốc ankyl sau: –CH</w:t>
      </w:r>
      <w:r w:rsidRPr="00E00C37">
        <w:rPr>
          <w:color w:val="000000"/>
          <w:sz w:val="28"/>
          <w:szCs w:val="28"/>
          <w:vertAlign w:val="subscript"/>
        </w:rPr>
        <w:t>3</w:t>
      </w:r>
      <w:r w:rsidRPr="00E00C37">
        <w:rPr>
          <w:color w:val="000000"/>
          <w:sz w:val="28"/>
          <w:szCs w:val="28"/>
        </w:rPr>
        <w:t> ; -C</w:t>
      </w:r>
      <w:r w:rsidRPr="00E00C37">
        <w:rPr>
          <w:color w:val="000000"/>
          <w:sz w:val="28"/>
          <w:szCs w:val="28"/>
          <w:vertAlign w:val="subscript"/>
        </w:rPr>
        <w:t>3</w:t>
      </w:r>
      <w:r w:rsidRPr="00E00C37">
        <w:rPr>
          <w:color w:val="000000"/>
          <w:sz w:val="28"/>
          <w:szCs w:val="28"/>
        </w:rPr>
        <w:t>H</w:t>
      </w:r>
      <w:r w:rsidRPr="00E00C37">
        <w:rPr>
          <w:color w:val="000000"/>
          <w:sz w:val="28"/>
          <w:szCs w:val="28"/>
          <w:vertAlign w:val="subscript"/>
        </w:rPr>
        <w:t>7</w:t>
      </w:r>
      <w:r w:rsidRPr="00E00C37">
        <w:rPr>
          <w:color w:val="000000"/>
          <w:sz w:val="28"/>
          <w:szCs w:val="28"/>
        </w:rPr>
        <w:t>; -C</w:t>
      </w:r>
      <w:r w:rsidRPr="00E00C37">
        <w:rPr>
          <w:color w:val="000000"/>
          <w:sz w:val="28"/>
          <w:szCs w:val="28"/>
          <w:vertAlign w:val="subscript"/>
        </w:rPr>
        <w:t>6</w:t>
      </w:r>
      <w:r w:rsidRPr="00E00C37">
        <w:rPr>
          <w:color w:val="000000"/>
          <w:sz w:val="28"/>
          <w:szCs w:val="28"/>
        </w:rPr>
        <w:t>H</w:t>
      </w:r>
      <w:r w:rsidRPr="00E00C37">
        <w:rPr>
          <w:color w:val="000000"/>
          <w:sz w:val="28"/>
          <w:szCs w:val="28"/>
          <w:vertAlign w:val="subscript"/>
        </w:rPr>
        <w:t>13</w:t>
      </w:r>
    </w:p>
    <w:p w14:paraId="15EEDAB0" w14:textId="77777777" w:rsidR="00043BBE" w:rsidRPr="00E00C37" w:rsidRDefault="00043BBE" w:rsidP="00E00C37">
      <w:pPr>
        <w:pStyle w:val="NormalWeb"/>
        <w:tabs>
          <w:tab w:val="left" w:pos="165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0C37">
        <w:rPr>
          <w:b/>
          <w:bCs/>
          <w:color w:val="000000"/>
          <w:sz w:val="28"/>
          <w:szCs w:val="28"/>
        </w:rPr>
        <w:t>Lời giải:</w:t>
      </w:r>
      <w:r w:rsidRPr="00E00C37">
        <w:rPr>
          <w:b/>
          <w:bCs/>
          <w:color w:val="000000"/>
          <w:sz w:val="28"/>
          <w:szCs w:val="28"/>
        </w:rPr>
        <w:tab/>
      </w:r>
    </w:p>
    <w:tbl>
      <w:tblPr>
        <w:tblW w:w="75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5598"/>
      </w:tblGrid>
      <w:tr w:rsidR="00043BBE" w:rsidRPr="00E00C37" w14:paraId="60053C6C" w14:textId="77777777" w:rsidTr="00781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14:paraId="074857B3" w14:textId="77777777" w:rsidR="00043BBE" w:rsidRPr="00E00C37" w:rsidRDefault="00043BBE" w:rsidP="00E00C3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E00C37">
              <w:rPr>
                <w:rFonts w:cs="Times New Roman"/>
                <w:b/>
                <w:bCs/>
                <w:color w:val="000000"/>
                <w:szCs w:val="28"/>
              </w:rPr>
              <w:t>Gốc ankan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14:paraId="7D59259F" w14:textId="77777777" w:rsidR="00043BBE" w:rsidRPr="00E00C37" w:rsidRDefault="00043BBE" w:rsidP="00E00C3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E00C37">
              <w:rPr>
                <w:rFonts w:cs="Times New Roman"/>
                <w:b/>
                <w:bCs/>
                <w:color w:val="000000"/>
                <w:szCs w:val="28"/>
              </w:rPr>
              <w:t>CTPT của hiđrocacbon tương ứng</w:t>
            </w:r>
          </w:p>
        </w:tc>
      </w:tr>
      <w:tr w:rsidR="00043BBE" w:rsidRPr="00E00C37" w14:paraId="36083F33" w14:textId="77777777" w:rsidTr="00781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14:paraId="43EBD838" w14:textId="77777777" w:rsidR="00043BBE" w:rsidRPr="00E00C37" w:rsidRDefault="00043BBE" w:rsidP="00E00C37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-CH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14:paraId="49D2C624" w14:textId="77777777" w:rsidR="00043BBE" w:rsidRPr="00E00C37" w:rsidRDefault="00043BBE" w:rsidP="00E00C37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CH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4</w:t>
            </w:r>
          </w:p>
        </w:tc>
      </w:tr>
      <w:tr w:rsidR="00043BBE" w:rsidRPr="00E00C37" w14:paraId="75DB25BD" w14:textId="77777777" w:rsidTr="00781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14:paraId="756D657C" w14:textId="77777777" w:rsidR="00043BBE" w:rsidRPr="00E00C37" w:rsidRDefault="00043BBE" w:rsidP="00E00C37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-C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>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14:paraId="00DB3DB6" w14:textId="77777777" w:rsidR="00043BBE" w:rsidRPr="00E00C37" w:rsidRDefault="00043BBE" w:rsidP="00E00C37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C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E00C37">
              <w:rPr>
                <w:rFonts w:cs="Times New Roman"/>
                <w:color w:val="000000"/>
                <w:szCs w:val="28"/>
              </w:rPr>
              <w:t>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8</w:t>
            </w:r>
          </w:p>
        </w:tc>
      </w:tr>
      <w:tr w:rsidR="00043BBE" w:rsidRPr="00E00C37" w14:paraId="06037D3F" w14:textId="77777777" w:rsidTr="00781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14:paraId="7343AD75" w14:textId="77777777" w:rsidR="00043BBE" w:rsidRPr="00E00C37" w:rsidRDefault="00043BBE" w:rsidP="00E00C37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-C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6</w:t>
            </w:r>
            <w:r w:rsidRPr="00E00C37">
              <w:rPr>
                <w:rFonts w:cs="Times New Roman"/>
                <w:color w:val="000000"/>
                <w:szCs w:val="28"/>
              </w:rPr>
              <w:t>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14:paraId="0662592B" w14:textId="77777777" w:rsidR="00043BBE" w:rsidRPr="00E00C37" w:rsidRDefault="00043BBE" w:rsidP="00E00C37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E00C37">
              <w:rPr>
                <w:rFonts w:cs="Times New Roman"/>
                <w:color w:val="000000"/>
                <w:szCs w:val="28"/>
              </w:rPr>
              <w:t>C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6</w:t>
            </w:r>
            <w:r w:rsidRPr="00E00C37">
              <w:rPr>
                <w:rFonts w:cs="Times New Roman"/>
                <w:color w:val="000000"/>
                <w:szCs w:val="28"/>
              </w:rPr>
              <w:t>H</w:t>
            </w:r>
            <w:r w:rsidRPr="00E00C37">
              <w:rPr>
                <w:rFonts w:cs="Times New Roman"/>
                <w:color w:val="000000"/>
                <w:szCs w:val="28"/>
                <w:vertAlign w:val="subscript"/>
              </w:rPr>
              <w:t>14</w:t>
            </w:r>
          </w:p>
        </w:tc>
      </w:tr>
    </w:tbl>
    <w:p w14:paraId="5F59161F" w14:textId="77777777" w:rsidR="00043BBE" w:rsidRPr="00E00C37" w:rsidRDefault="00043BBE" w:rsidP="00E00C37">
      <w:pPr>
        <w:spacing w:after="0" w:line="240" w:lineRule="auto"/>
        <w:jc w:val="both"/>
        <w:rPr>
          <w:rFonts w:cs="Times New Roman"/>
          <w:b/>
          <w:color w:val="000000"/>
          <w:szCs w:val="28"/>
          <w:lang w:val="nl-NL"/>
        </w:rPr>
      </w:pPr>
    </w:p>
    <w:p w14:paraId="135BF0A2" w14:textId="77777777" w:rsidR="00952B79" w:rsidRPr="00E00C37" w:rsidRDefault="00952B79" w:rsidP="00E00C37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sectPr w:rsidR="00952B79" w:rsidRPr="00E00C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52C1C" w14:textId="77777777" w:rsidR="00A4401B" w:rsidRDefault="00A4401B" w:rsidP="00F06581">
      <w:pPr>
        <w:spacing w:after="0" w:line="240" w:lineRule="auto"/>
      </w:pPr>
      <w:r>
        <w:separator/>
      </w:r>
    </w:p>
  </w:endnote>
  <w:endnote w:type="continuationSeparator" w:id="0">
    <w:p w14:paraId="466F066D" w14:textId="77777777" w:rsidR="00A4401B" w:rsidRDefault="00A4401B" w:rsidP="00F0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A1E35" w14:textId="77777777" w:rsidR="00A4401B" w:rsidRDefault="00A4401B" w:rsidP="00F06581">
      <w:pPr>
        <w:spacing w:after="0" w:line="240" w:lineRule="auto"/>
      </w:pPr>
      <w:r>
        <w:separator/>
      </w:r>
    </w:p>
  </w:footnote>
  <w:footnote w:type="continuationSeparator" w:id="0">
    <w:p w14:paraId="46834D94" w14:textId="77777777" w:rsidR="00A4401B" w:rsidRDefault="00A4401B" w:rsidP="00F0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3C5F1" w14:textId="03629649" w:rsidR="00F06581" w:rsidRPr="00F06581" w:rsidRDefault="00F06581">
    <w:pPr>
      <w:pStyle w:val="Header"/>
      <w:rPr>
        <w:b/>
        <w:bCs/>
        <w:lang w:val="en-US"/>
      </w:rPr>
    </w:pPr>
    <w:r w:rsidRPr="00F06581">
      <w:rPr>
        <w:b/>
        <w:bCs/>
        <w:lang w:val="en-US"/>
      </w:rPr>
      <w:t>KHBD MÔN HÓA HỌC 11</w:t>
    </w:r>
    <w:r w:rsidR="00510123">
      <w:rPr>
        <w:b/>
        <w:bCs/>
        <w:lang w:val="en-US"/>
      </w:rPr>
      <w:t xml:space="preserve"> – CÁNH DIỀU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7D3"/>
    <w:multiLevelType w:val="multilevel"/>
    <w:tmpl w:val="028257D3"/>
    <w:lvl w:ilvl="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numFmt w:val="bullet"/>
      <w:lvlText w:val="•"/>
      <w:lvlJc w:val="left"/>
      <w:pPr>
        <w:ind w:left="1131" w:hanging="212"/>
      </w:pPr>
    </w:lvl>
    <w:lvl w:ilvl="2">
      <w:numFmt w:val="bullet"/>
      <w:lvlText w:val="•"/>
      <w:lvlJc w:val="left"/>
      <w:pPr>
        <w:ind w:left="2162" w:hanging="212"/>
      </w:pPr>
    </w:lvl>
    <w:lvl w:ilvl="3">
      <w:numFmt w:val="bullet"/>
      <w:lvlText w:val="•"/>
      <w:lvlJc w:val="left"/>
      <w:pPr>
        <w:ind w:left="3193" w:hanging="212"/>
      </w:pPr>
    </w:lvl>
    <w:lvl w:ilvl="4">
      <w:numFmt w:val="bullet"/>
      <w:lvlText w:val="•"/>
      <w:lvlJc w:val="left"/>
      <w:pPr>
        <w:ind w:left="4224" w:hanging="212"/>
      </w:pPr>
    </w:lvl>
    <w:lvl w:ilvl="5">
      <w:numFmt w:val="bullet"/>
      <w:lvlText w:val="•"/>
      <w:lvlJc w:val="left"/>
      <w:pPr>
        <w:ind w:left="5255" w:hanging="212"/>
      </w:pPr>
    </w:lvl>
    <w:lvl w:ilvl="6">
      <w:numFmt w:val="bullet"/>
      <w:lvlText w:val="•"/>
      <w:lvlJc w:val="left"/>
      <w:pPr>
        <w:ind w:left="6286" w:hanging="212"/>
      </w:pPr>
    </w:lvl>
    <w:lvl w:ilvl="7">
      <w:numFmt w:val="bullet"/>
      <w:lvlText w:val="•"/>
      <w:lvlJc w:val="left"/>
      <w:pPr>
        <w:ind w:left="7317" w:hanging="212"/>
      </w:pPr>
    </w:lvl>
    <w:lvl w:ilvl="8">
      <w:numFmt w:val="bullet"/>
      <w:lvlText w:val="•"/>
      <w:lvlJc w:val="left"/>
      <w:pPr>
        <w:ind w:left="8348" w:hanging="212"/>
      </w:pPr>
    </w:lvl>
  </w:abstractNum>
  <w:abstractNum w:abstractNumId="1">
    <w:nsid w:val="06452E48"/>
    <w:multiLevelType w:val="hybridMultilevel"/>
    <w:tmpl w:val="A3B29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F0941"/>
    <w:multiLevelType w:val="hybridMultilevel"/>
    <w:tmpl w:val="AA340440"/>
    <w:lvl w:ilvl="0" w:tplc="0F0809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8643C"/>
    <w:multiLevelType w:val="hybridMultilevel"/>
    <w:tmpl w:val="6226A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F7798"/>
    <w:multiLevelType w:val="hybridMultilevel"/>
    <w:tmpl w:val="E2382F32"/>
    <w:lvl w:ilvl="0" w:tplc="DF624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05290"/>
    <w:multiLevelType w:val="hybridMultilevel"/>
    <w:tmpl w:val="6E3EAC12"/>
    <w:lvl w:ilvl="0" w:tplc="5024D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85540"/>
    <w:multiLevelType w:val="hybridMultilevel"/>
    <w:tmpl w:val="6DFA891E"/>
    <w:lvl w:ilvl="0" w:tplc="042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56E42A4E"/>
    <w:multiLevelType w:val="hybridMultilevel"/>
    <w:tmpl w:val="6226A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61F"/>
    <w:multiLevelType w:val="hybridMultilevel"/>
    <w:tmpl w:val="6226A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C3DA6"/>
    <w:multiLevelType w:val="hybridMultilevel"/>
    <w:tmpl w:val="CD7E0454"/>
    <w:lvl w:ilvl="0" w:tplc="62F26E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667C37"/>
    <w:multiLevelType w:val="hybridMultilevel"/>
    <w:tmpl w:val="3D2E9BB8"/>
    <w:lvl w:ilvl="0" w:tplc="DFD236EA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>
    <w:nsid w:val="736E04EA"/>
    <w:multiLevelType w:val="hybridMultilevel"/>
    <w:tmpl w:val="6DD4D8F6"/>
    <w:lvl w:ilvl="0" w:tplc="042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76711B51"/>
    <w:multiLevelType w:val="hybridMultilevel"/>
    <w:tmpl w:val="96A83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10"/>
    <w:rsid w:val="00043BBE"/>
    <w:rsid w:val="00063630"/>
    <w:rsid w:val="000B4EA9"/>
    <w:rsid w:val="000D1AEB"/>
    <w:rsid w:val="00121F66"/>
    <w:rsid w:val="00133719"/>
    <w:rsid w:val="00143F2C"/>
    <w:rsid w:val="00161AA1"/>
    <w:rsid w:val="00191DF2"/>
    <w:rsid w:val="001A395A"/>
    <w:rsid w:val="00212186"/>
    <w:rsid w:val="00212D0A"/>
    <w:rsid w:val="0025291C"/>
    <w:rsid w:val="00282C3C"/>
    <w:rsid w:val="002A7896"/>
    <w:rsid w:val="002D703A"/>
    <w:rsid w:val="00303F2B"/>
    <w:rsid w:val="00307247"/>
    <w:rsid w:val="00363590"/>
    <w:rsid w:val="00380004"/>
    <w:rsid w:val="003C0E32"/>
    <w:rsid w:val="003D36D8"/>
    <w:rsid w:val="00486D64"/>
    <w:rsid w:val="004A1C93"/>
    <w:rsid w:val="00510123"/>
    <w:rsid w:val="00573C10"/>
    <w:rsid w:val="00611CA1"/>
    <w:rsid w:val="00672C50"/>
    <w:rsid w:val="006A2DE4"/>
    <w:rsid w:val="006C084D"/>
    <w:rsid w:val="006E3455"/>
    <w:rsid w:val="00705996"/>
    <w:rsid w:val="00710248"/>
    <w:rsid w:val="00747FB3"/>
    <w:rsid w:val="007872E5"/>
    <w:rsid w:val="007A2308"/>
    <w:rsid w:val="007B2FDE"/>
    <w:rsid w:val="008C2722"/>
    <w:rsid w:val="009463C3"/>
    <w:rsid w:val="00952B79"/>
    <w:rsid w:val="0095711D"/>
    <w:rsid w:val="009B2740"/>
    <w:rsid w:val="009B6D92"/>
    <w:rsid w:val="00A4401B"/>
    <w:rsid w:val="00A83071"/>
    <w:rsid w:val="00AB3E3A"/>
    <w:rsid w:val="00AC39DC"/>
    <w:rsid w:val="00B019C4"/>
    <w:rsid w:val="00B25CCB"/>
    <w:rsid w:val="00BE523A"/>
    <w:rsid w:val="00C93BCD"/>
    <w:rsid w:val="00CC4255"/>
    <w:rsid w:val="00D0534A"/>
    <w:rsid w:val="00D51488"/>
    <w:rsid w:val="00D64B88"/>
    <w:rsid w:val="00D77794"/>
    <w:rsid w:val="00DF500B"/>
    <w:rsid w:val="00E00C37"/>
    <w:rsid w:val="00E207C7"/>
    <w:rsid w:val="00EA6115"/>
    <w:rsid w:val="00EC3D04"/>
    <w:rsid w:val="00F06581"/>
    <w:rsid w:val="00F27B22"/>
    <w:rsid w:val="00F30FF9"/>
    <w:rsid w:val="00F66CF0"/>
    <w:rsid w:val="00F9518E"/>
    <w:rsid w:val="00FB542C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6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10"/>
    <w:pPr>
      <w:spacing w:after="200" w:line="276" w:lineRule="auto"/>
    </w:pPr>
    <w:rPr>
      <w:rFonts w:ascii="Times New Roman" w:hAnsi="Times New Roman"/>
      <w:noProof/>
      <w:sz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C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C10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0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573C10"/>
    <w:pPr>
      <w:numPr>
        <w:numId w:val="1"/>
      </w:numPr>
      <w:spacing w:after="0" w:line="240" w:lineRule="auto"/>
      <w:contextualSpacing/>
    </w:pPr>
    <w:rPr>
      <w:rFonts w:ascii="VNI Times" w:hAnsi="VNI Times" w:cs="Times New Roman"/>
      <w:noProof w:val="0"/>
      <w:szCs w:val="28"/>
      <w:lang w:val="en-US"/>
    </w:rPr>
  </w:style>
  <w:style w:type="table" w:styleId="TableGrid">
    <w:name w:val="Table Grid"/>
    <w:basedOn w:val="TableNormal"/>
    <w:uiPriority w:val="59"/>
    <w:rsid w:val="00573C10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F27B22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81"/>
    <w:rPr>
      <w:rFonts w:ascii="Times New Roman" w:hAnsi="Times New Roman"/>
      <w:noProof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81"/>
    <w:rPr>
      <w:rFonts w:ascii="Times New Roman" w:hAnsi="Times New Roman"/>
      <w:noProof/>
      <w:sz w:val="28"/>
      <w:lang w:val="vi-VN"/>
    </w:rPr>
  </w:style>
  <w:style w:type="paragraph" w:customStyle="1" w:styleId="TableParagraph">
    <w:name w:val="Table Paragraph"/>
    <w:basedOn w:val="Normal"/>
    <w:uiPriority w:val="1"/>
    <w:qFormat/>
    <w:rsid w:val="00DF500B"/>
    <w:pPr>
      <w:widowControl w:val="0"/>
      <w:autoSpaceDE w:val="0"/>
      <w:autoSpaceDN w:val="0"/>
      <w:spacing w:before="36" w:after="0" w:line="240" w:lineRule="auto"/>
      <w:ind w:left="110"/>
    </w:pPr>
    <w:rPr>
      <w:rFonts w:eastAsia="Times New Roman" w:cs="Times New Roman"/>
      <w:noProof w:val="0"/>
      <w:sz w:val="22"/>
      <w:lang w:val="en-US"/>
    </w:rPr>
  </w:style>
  <w:style w:type="paragraph" w:styleId="BodyText">
    <w:name w:val="Body Text"/>
    <w:basedOn w:val="Normal"/>
    <w:link w:val="BodyTextChar"/>
    <w:rsid w:val="0095711D"/>
    <w:pPr>
      <w:spacing w:after="120" w:line="240" w:lineRule="auto"/>
    </w:pPr>
    <w:rPr>
      <w:rFonts w:eastAsia="Times New Roman" w:cs="Times New Roman"/>
      <w:noProof w:val="0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571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Kienthuc">
    <w:name w:val="Kienthuc"/>
    <w:basedOn w:val="Heading3"/>
    <w:link w:val="KienthucChar"/>
    <w:rsid w:val="00380004"/>
    <w:pPr>
      <w:keepLines w:val="0"/>
      <w:tabs>
        <w:tab w:val="left" w:pos="284"/>
      </w:tabs>
      <w:spacing w:before="40" w:after="40" w:line="264" w:lineRule="auto"/>
      <w:jc w:val="both"/>
    </w:pPr>
    <w:rPr>
      <w:rFonts w:ascii=".VnTime" w:eastAsia="SimSun" w:hAnsi=".VnTime" w:cs="Times New Roman"/>
      <w:bCs w:val="0"/>
      <w:noProof w:val="0"/>
      <w:color w:val="auto"/>
      <w:spacing w:val="2"/>
      <w:sz w:val="26"/>
      <w:szCs w:val="26"/>
      <w:lang w:val="x-none" w:eastAsia="zh-CN"/>
    </w:rPr>
  </w:style>
  <w:style w:type="character" w:customStyle="1" w:styleId="KienthucChar">
    <w:name w:val="Kienthuc Char"/>
    <w:link w:val="Kienthuc"/>
    <w:rsid w:val="00380004"/>
    <w:rPr>
      <w:rFonts w:ascii=".VnTime" w:eastAsia="SimSun" w:hAnsi=".VnTime" w:cs="Times New Roman"/>
      <w:b/>
      <w:spacing w:val="2"/>
      <w:sz w:val="26"/>
      <w:szCs w:val="26"/>
      <w:lang w:val="x-none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004"/>
    <w:rPr>
      <w:rFonts w:asciiTheme="majorHAnsi" w:eastAsiaTheme="majorEastAsia" w:hAnsiTheme="majorHAnsi" w:cstheme="majorBidi"/>
      <w:b/>
      <w:bCs/>
      <w:noProof/>
      <w:color w:val="4472C4" w:themeColor="accent1"/>
      <w:sz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10"/>
    <w:pPr>
      <w:spacing w:after="200" w:line="276" w:lineRule="auto"/>
    </w:pPr>
    <w:rPr>
      <w:rFonts w:ascii="Times New Roman" w:hAnsi="Times New Roman"/>
      <w:noProof/>
      <w:sz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C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C10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0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573C10"/>
    <w:pPr>
      <w:numPr>
        <w:numId w:val="1"/>
      </w:numPr>
      <w:spacing w:after="0" w:line="240" w:lineRule="auto"/>
      <w:contextualSpacing/>
    </w:pPr>
    <w:rPr>
      <w:rFonts w:ascii="VNI Times" w:hAnsi="VNI Times" w:cs="Times New Roman"/>
      <w:noProof w:val="0"/>
      <w:szCs w:val="28"/>
      <w:lang w:val="en-US"/>
    </w:rPr>
  </w:style>
  <w:style w:type="table" w:styleId="TableGrid">
    <w:name w:val="Table Grid"/>
    <w:basedOn w:val="TableNormal"/>
    <w:uiPriority w:val="59"/>
    <w:rsid w:val="00573C10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F27B22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81"/>
    <w:rPr>
      <w:rFonts w:ascii="Times New Roman" w:hAnsi="Times New Roman"/>
      <w:noProof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81"/>
    <w:rPr>
      <w:rFonts w:ascii="Times New Roman" w:hAnsi="Times New Roman"/>
      <w:noProof/>
      <w:sz w:val="28"/>
      <w:lang w:val="vi-VN"/>
    </w:rPr>
  </w:style>
  <w:style w:type="paragraph" w:customStyle="1" w:styleId="TableParagraph">
    <w:name w:val="Table Paragraph"/>
    <w:basedOn w:val="Normal"/>
    <w:uiPriority w:val="1"/>
    <w:qFormat/>
    <w:rsid w:val="00DF500B"/>
    <w:pPr>
      <w:widowControl w:val="0"/>
      <w:autoSpaceDE w:val="0"/>
      <w:autoSpaceDN w:val="0"/>
      <w:spacing w:before="36" w:after="0" w:line="240" w:lineRule="auto"/>
      <w:ind w:left="110"/>
    </w:pPr>
    <w:rPr>
      <w:rFonts w:eastAsia="Times New Roman" w:cs="Times New Roman"/>
      <w:noProof w:val="0"/>
      <w:sz w:val="22"/>
      <w:lang w:val="en-US"/>
    </w:rPr>
  </w:style>
  <w:style w:type="paragraph" w:styleId="BodyText">
    <w:name w:val="Body Text"/>
    <w:basedOn w:val="Normal"/>
    <w:link w:val="BodyTextChar"/>
    <w:rsid w:val="0095711D"/>
    <w:pPr>
      <w:spacing w:after="120" w:line="240" w:lineRule="auto"/>
    </w:pPr>
    <w:rPr>
      <w:rFonts w:eastAsia="Times New Roman" w:cs="Times New Roman"/>
      <w:noProof w:val="0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571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Kienthuc">
    <w:name w:val="Kienthuc"/>
    <w:basedOn w:val="Heading3"/>
    <w:link w:val="KienthucChar"/>
    <w:rsid w:val="00380004"/>
    <w:pPr>
      <w:keepLines w:val="0"/>
      <w:tabs>
        <w:tab w:val="left" w:pos="284"/>
      </w:tabs>
      <w:spacing w:before="40" w:after="40" w:line="264" w:lineRule="auto"/>
      <w:jc w:val="both"/>
    </w:pPr>
    <w:rPr>
      <w:rFonts w:ascii=".VnTime" w:eastAsia="SimSun" w:hAnsi=".VnTime" w:cs="Times New Roman"/>
      <w:bCs w:val="0"/>
      <w:noProof w:val="0"/>
      <w:color w:val="auto"/>
      <w:spacing w:val="2"/>
      <w:sz w:val="26"/>
      <w:szCs w:val="26"/>
      <w:lang w:val="x-none" w:eastAsia="zh-CN"/>
    </w:rPr>
  </w:style>
  <w:style w:type="character" w:customStyle="1" w:styleId="KienthucChar">
    <w:name w:val="Kienthuc Char"/>
    <w:link w:val="Kienthuc"/>
    <w:rsid w:val="00380004"/>
    <w:rPr>
      <w:rFonts w:ascii=".VnTime" w:eastAsia="SimSun" w:hAnsi=".VnTime" w:cs="Times New Roman"/>
      <w:b/>
      <w:spacing w:val="2"/>
      <w:sz w:val="26"/>
      <w:szCs w:val="26"/>
      <w:lang w:val="x-none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004"/>
    <w:rPr>
      <w:rFonts w:asciiTheme="majorHAnsi" w:eastAsiaTheme="majorEastAsia" w:hAnsiTheme="majorHAnsi" w:cstheme="majorBidi"/>
      <w:b/>
      <w:bCs/>
      <w:noProof/>
      <w:color w:val="4472C4" w:themeColor="accent1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>VnTeach.Com</dc:subject>
  <dc:creator>VnTeach.Com; Vũ Thị Hồng Trân</dc:creator>
  <cp:keywords>VnTeach.Com</cp:keywords>
  <dc:description>VnTeach.Com</dc:description>
  <cp:lastModifiedBy>Windows User</cp:lastModifiedBy>
  <cp:revision>11</cp:revision>
  <dcterms:created xsi:type="dcterms:W3CDTF">2023-04-25T02:49:00Z</dcterms:created>
  <dcterms:modified xsi:type="dcterms:W3CDTF">2023-04-28T11:55:00Z</dcterms:modified>
  <cp:category>VnTeach.Com</cp:category>
</cp:coreProperties>
</file>