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4" w:type="dxa"/>
        <w:tblInd w:w="-176" w:type="dxa"/>
        <w:tblBorders>
          <w:insideH w:val="single" w:sz="4" w:space="0" w:color="auto"/>
        </w:tblBorders>
        <w:tblLook w:val="00A0" w:firstRow="1" w:lastRow="0" w:firstColumn="1" w:lastColumn="0" w:noHBand="0" w:noVBand="0"/>
      </w:tblPr>
      <w:tblGrid>
        <w:gridCol w:w="4679"/>
        <w:gridCol w:w="6095"/>
      </w:tblGrid>
      <w:tr w:rsidR="0061652C" w:rsidRPr="005525DC" w:rsidTr="00DF02AE">
        <w:trPr>
          <w:trHeight w:val="1064"/>
        </w:trPr>
        <w:tc>
          <w:tcPr>
            <w:tcW w:w="4679" w:type="dxa"/>
          </w:tcPr>
          <w:p w:rsidR="0061652C" w:rsidRPr="005525DC" w:rsidRDefault="0061652C" w:rsidP="000B022A">
            <w:pPr>
              <w:spacing w:after="0"/>
              <w:ind w:left="-142"/>
              <w:jc w:val="center"/>
              <w:rPr>
                <w:b/>
                <w:bCs/>
                <w:sz w:val="24"/>
                <w:szCs w:val="24"/>
              </w:rPr>
            </w:pPr>
            <w:r w:rsidRPr="005525DC">
              <w:rPr>
                <w:b/>
                <w:bCs/>
                <w:sz w:val="24"/>
                <w:szCs w:val="24"/>
              </w:rPr>
              <w:t>PHÒNG GIÁO DỤ</w:t>
            </w:r>
            <w:r w:rsidR="000B022A">
              <w:rPr>
                <w:b/>
                <w:bCs/>
                <w:sz w:val="24"/>
                <w:szCs w:val="24"/>
              </w:rPr>
              <w:t xml:space="preserve">C &amp; </w:t>
            </w:r>
            <w:r w:rsidRPr="005525DC">
              <w:rPr>
                <w:b/>
                <w:bCs/>
                <w:sz w:val="24"/>
                <w:szCs w:val="24"/>
              </w:rPr>
              <w:t>ĐÀO TẠO</w:t>
            </w:r>
            <w:r w:rsidR="000B022A">
              <w:rPr>
                <w:b/>
                <w:bCs/>
                <w:sz w:val="24"/>
                <w:szCs w:val="24"/>
              </w:rPr>
              <w:t xml:space="preserve"> </w:t>
            </w:r>
            <w:r w:rsidRPr="005525DC">
              <w:rPr>
                <w:b/>
                <w:bCs/>
                <w:sz w:val="24"/>
                <w:szCs w:val="24"/>
              </w:rPr>
              <w:t>QUẬN 3</w:t>
            </w:r>
          </w:p>
          <w:p w:rsidR="0061652C" w:rsidRPr="005525DC" w:rsidRDefault="0061652C" w:rsidP="0061652C">
            <w:pPr>
              <w:spacing w:after="0"/>
              <w:ind w:left="-142"/>
              <w:jc w:val="center"/>
              <w:rPr>
                <w:b/>
                <w:bCs/>
                <w:sz w:val="24"/>
                <w:szCs w:val="24"/>
              </w:rPr>
            </w:pPr>
            <w:r w:rsidRPr="005525DC">
              <w:rPr>
                <w:b/>
                <w:sz w:val="24"/>
                <w:szCs w:val="24"/>
              </w:rPr>
              <w:t>TRƯỜNG THCS PHAN SÀO NAM</w:t>
            </w:r>
            <w:r w:rsidRPr="005525DC">
              <w:rPr>
                <w:sz w:val="24"/>
                <w:szCs w:val="24"/>
              </w:rPr>
              <w:t xml:space="preserve">                                 </w:t>
            </w:r>
          </w:p>
          <w:p w:rsidR="0061652C" w:rsidRPr="005525DC" w:rsidRDefault="0061652C" w:rsidP="0061652C">
            <w:pPr>
              <w:spacing w:after="0"/>
              <w:ind w:left="-142"/>
              <w:jc w:val="center"/>
              <w:rPr>
                <w:b/>
                <w:bCs/>
                <w:sz w:val="24"/>
                <w:szCs w:val="24"/>
              </w:rPr>
            </w:pPr>
          </w:p>
          <w:p w:rsidR="0061652C" w:rsidRPr="005525DC" w:rsidRDefault="0061652C" w:rsidP="0061652C">
            <w:pPr>
              <w:spacing w:after="0"/>
              <w:ind w:left="-142"/>
              <w:jc w:val="center"/>
              <w:rPr>
                <w:b/>
                <w:bCs/>
                <w:sz w:val="24"/>
                <w:szCs w:val="24"/>
              </w:rPr>
            </w:pPr>
          </w:p>
        </w:tc>
        <w:tc>
          <w:tcPr>
            <w:tcW w:w="6095" w:type="dxa"/>
          </w:tcPr>
          <w:p w:rsidR="0061652C" w:rsidRPr="000B022A" w:rsidRDefault="0061652C" w:rsidP="0061652C">
            <w:pPr>
              <w:spacing w:after="0"/>
              <w:jc w:val="center"/>
              <w:rPr>
                <w:b/>
                <w:bCs/>
                <w:sz w:val="32"/>
                <w:szCs w:val="32"/>
              </w:rPr>
            </w:pPr>
            <w:r w:rsidRPr="000B022A">
              <w:rPr>
                <w:b/>
                <w:bCs/>
                <w:sz w:val="32"/>
                <w:szCs w:val="32"/>
              </w:rPr>
              <w:t xml:space="preserve">ĐỀ THAM KHẢO HỌC KỲ I  </w:t>
            </w:r>
          </w:p>
          <w:p w:rsidR="0061652C" w:rsidRPr="000B022A" w:rsidRDefault="0061652C" w:rsidP="0061652C">
            <w:pPr>
              <w:spacing w:after="0"/>
              <w:jc w:val="center"/>
              <w:rPr>
                <w:b/>
                <w:bCs/>
                <w:sz w:val="32"/>
                <w:szCs w:val="32"/>
              </w:rPr>
            </w:pPr>
            <w:r w:rsidRPr="000B022A">
              <w:rPr>
                <w:b/>
                <w:bCs/>
                <w:sz w:val="32"/>
                <w:szCs w:val="32"/>
              </w:rPr>
              <w:t>NĂM HỌ</w:t>
            </w:r>
            <w:r w:rsidR="0040642F" w:rsidRPr="000B022A">
              <w:rPr>
                <w:b/>
                <w:bCs/>
                <w:sz w:val="32"/>
                <w:szCs w:val="32"/>
              </w:rPr>
              <w:t>C 2020 – 2021</w:t>
            </w:r>
          </w:p>
          <w:p w:rsidR="0061652C" w:rsidRPr="000B022A" w:rsidRDefault="0061652C" w:rsidP="0061652C">
            <w:pPr>
              <w:spacing w:after="0"/>
              <w:jc w:val="center"/>
              <w:rPr>
                <w:b/>
                <w:bCs/>
                <w:sz w:val="32"/>
                <w:szCs w:val="32"/>
              </w:rPr>
            </w:pPr>
            <w:r w:rsidRPr="000B022A">
              <w:rPr>
                <w:b/>
                <w:bCs/>
                <w:sz w:val="32"/>
                <w:szCs w:val="32"/>
              </w:rPr>
              <w:t>Môn : TOÁN LỚP 9</w:t>
            </w:r>
          </w:p>
          <w:p w:rsidR="0061652C" w:rsidRPr="005525DC" w:rsidRDefault="0061652C" w:rsidP="0061652C">
            <w:pPr>
              <w:spacing w:after="0"/>
              <w:jc w:val="center"/>
              <w:rPr>
                <w:iCs/>
                <w:sz w:val="24"/>
                <w:szCs w:val="24"/>
              </w:rPr>
            </w:pPr>
            <w:r w:rsidRPr="005525DC">
              <w:rPr>
                <w:iCs/>
                <w:sz w:val="24"/>
                <w:szCs w:val="24"/>
              </w:rPr>
              <w:t>Thời gian làm bài 90 phút</w:t>
            </w:r>
          </w:p>
          <w:p w:rsidR="0061652C" w:rsidRPr="005525DC" w:rsidRDefault="0061652C" w:rsidP="0061652C">
            <w:pPr>
              <w:spacing w:after="0"/>
              <w:jc w:val="center"/>
              <w:rPr>
                <w:i/>
                <w:iCs/>
                <w:sz w:val="24"/>
                <w:szCs w:val="24"/>
              </w:rPr>
            </w:pPr>
            <w:r w:rsidRPr="005525DC">
              <w:rPr>
                <w:i/>
                <w:iCs/>
                <w:sz w:val="24"/>
                <w:szCs w:val="24"/>
              </w:rPr>
              <w:t>(không kể thời gian phát đề)</w:t>
            </w:r>
          </w:p>
          <w:p w:rsidR="0061652C" w:rsidRPr="005525DC" w:rsidRDefault="00AE346A" w:rsidP="0061652C">
            <w:pPr>
              <w:spacing w:after="0"/>
              <w:jc w:val="center"/>
              <w:rPr>
                <w:sz w:val="24"/>
                <w:szCs w:val="24"/>
              </w:rPr>
            </w:pPr>
            <w:r w:rsidRPr="005525DC">
              <w:rPr>
                <w:noProof/>
                <w:sz w:val="24"/>
                <w:szCs w:val="24"/>
                <w:lang w:eastAsia="en-US"/>
              </w:rPr>
              <mc:AlternateContent>
                <mc:Choice Requires="wps">
                  <w:drawing>
                    <wp:anchor distT="0" distB="0" distL="114300" distR="114300" simplePos="0" relativeHeight="251671552" behindDoc="0" locked="0" layoutInCell="1" allowOverlap="1">
                      <wp:simplePos x="0" y="0"/>
                      <wp:positionH relativeFrom="column">
                        <wp:posOffset>1173480</wp:posOffset>
                      </wp:positionH>
                      <wp:positionV relativeFrom="paragraph">
                        <wp:posOffset>73025</wp:posOffset>
                      </wp:positionV>
                      <wp:extent cx="1371600" cy="0"/>
                      <wp:effectExtent l="11430" t="12065" r="7620" b="6985"/>
                      <wp:wrapNone/>
                      <wp:docPr id="2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B39DE" id="Line 5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4pt,5.75pt" to="200.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oGR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"/>
                  </w:pict>
                </mc:Fallback>
              </mc:AlternateContent>
            </w:r>
          </w:p>
        </w:tc>
      </w:tr>
    </w:tbl>
    <w:p w:rsidR="007F72F9" w:rsidRPr="000B022A" w:rsidRDefault="00D649E7" w:rsidP="00564A1F">
      <w:pPr>
        <w:spacing w:after="0"/>
        <w:rPr>
          <w:szCs w:val="26"/>
        </w:rPr>
      </w:pPr>
      <w:r>
        <w:rPr>
          <w:b/>
          <w:szCs w:val="26"/>
        </w:rPr>
        <w:t>Bài 1 : (</w:t>
      </w:r>
      <w:r w:rsidR="007F72F9" w:rsidRPr="000B022A">
        <w:rPr>
          <w:b/>
          <w:szCs w:val="26"/>
        </w:rPr>
        <w:t>1,5 điểm)</w:t>
      </w:r>
      <w:r w:rsidR="007F72F9" w:rsidRPr="000B022A">
        <w:rPr>
          <w:szCs w:val="26"/>
        </w:rPr>
        <w:t xml:space="preserve"> Tính </w:t>
      </w:r>
    </w:p>
    <w:p w:rsidR="006F0675" w:rsidRPr="000B022A" w:rsidRDefault="001D66F7" w:rsidP="006F0675">
      <w:pPr>
        <w:spacing w:after="0"/>
        <w:ind w:left="720"/>
        <w:rPr>
          <w:rFonts w:ascii="VNI-Times" w:hAnsi="VNI-Times"/>
          <w:szCs w:val="26"/>
        </w:rPr>
      </w:pPr>
      <w:r w:rsidRPr="000B022A">
        <w:rPr>
          <w:szCs w:val="26"/>
        </w:rPr>
        <w:t xml:space="preserve">A= </w:t>
      </w:r>
      <w:r w:rsidR="006F0675" w:rsidRPr="000B022A">
        <w:rPr>
          <w:rFonts w:asciiTheme="majorHAnsi" w:hAnsiTheme="majorHAnsi" w:cstheme="majorHAnsi"/>
          <w:position w:val="-22"/>
          <w:szCs w:val="26"/>
        </w:rPr>
        <w:object w:dxaOrig="290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6pt;height:30.1pt" o:ole="">
            <v:imagedata r:id="rId6" o:title=""/>
          </v:shape>
          <o:OLEObject Type="Embed" ProgID="Equation.DSMT4" ShapeID="_x0000_i1025" DrawAspect="Content" ObjectID="_1666366209" r:id="rId7"/>
        </w:object>
      </w:r>
      <w:r w:rsidRPr="000B022A">
        <w:rPr>
          <w:rFonts w:ascii="VNI-Times" w:hAnsi="VNI-Times"/>
          <w:szCs w:val="26"/>
        </w:rPr>
        <w:tab/>
      </w:r>
      <w:r w:rsidR="00564A1F" w:rsidRPr="000B022A">
        <w:rPr>
          <w:rFonts w:ascii="VNI-Times" w:hAnsi="VNI-Times"/>
          <w:szCs w:val="26"/>
        </w:rPr>
        <w:tab/>
      </w:r>
    </w:p>
    <w:p w:rsidR="001D66F7" w:rsidRPr="000B022A" w:rsidRDefault="001D66F7" w:rsidP="006F0675">
      <w:pPr>
        <w:spacing w:after="0"/>
        <w:ind w:left="720"/>
        <w:rPr>
          <w:szCs w:val="26"/>
        </w:rPr>
      </w:pPr>
      <w:r w:rsidRPr="000B022A">
        <w:rPr>
          <w:rFonts w:ascii="VNI-Times" w:hAnsi="VNI-Times"/>
          <w:szCs w:val="26"/>
        </w:rPr>
        <w:t xml:space="preserve">B = </w:t>
      </w:r>
      <w:r w:rsidR="006F0675" w:rsidRPr="000B022A">
        <w:rPr>
          <w:position w:val="-28"/>
          <w:szCs w:val="26"/>
        </w:rPr>
        <w:object w:dxaOrig="3120" w:dyaOrig="720">
          <v:shape id="_x0000_i1026" type="#_x0000_t75" style="width:174.65pt;height:39.75pt" o:ole="">
            <v:imagedata r:id="rId8" o:title=""/>
          </v:shape>
          <o:OLEObject Type="Embed" ProgID="Equation.DSMT4" ShapeID="_x0000_i1026" DrawAspect="Content" ObjectID="_1666366210" r:id="rId9"/>
        </w:object>
      </w:r>
    </w:p>
    <w:p w:rsidR="007F72F9" w:rsidRPr="000B022A" w:rsidRDefault="00D649E7" w:rsidP="00564A1F">
      <w:pPr>
        <w:spacing w:after="0"/>
        <w:rPr>
          <w:szCs w:val="26"/>
        </w:rPr>
      </w:pPr>
      <w:r>
        <w:rPr>
          <w:b/>
          <w:szCs w:val="26"/>
        </w:rPr>
        <w:t>Bài 2 : (</w:t>
      </w:r>
      <w:r w:rsidR="007F72F9" w:rsidRPr="000B022A">
        <w:rPr>
          <w:b/>
          <w:szCs w:val="26"/>
        </w:rPr>
        <w:t>1 điểm)</w:t>
      </w:r>
      <w:r w:rsidR="00887495" w:rsidRPr="000B022A">
        <w:rPr>
          <w:szCs w:val="26"/>
        </w:rPr>
        <w:t xml:space="preserve"> Giả sử biểu thức sau có nghĩa, hãy rút gọn biểu thức:</w:t>
      </w:r>
    </w:p>
    <w:p w:rsidR="007F72F9" w:rsidRPr="000B022A" w:rsidRDefault="007F72F9" w:rsidP="00564A1F">
      <w:pPr>
        <w:spacing w:after="0"/>
        <w:ind w:left="720" w:firstLine="720"/>
        <w:rPr>
          <w:szCs w:val="26"/>
        </w:rPr>
      </w:pPr>
      <w:r w:rsidRPr="000B022A">
        <w:rPr>
          <w:rFonts w:ascii="VNI-Times" w:hAnsi="VNI-Times"/>
          <w:szCs w:val="26"/>
        </w:rPr>
        <w:t xml:space="preserve">A = </w:t>
      </w:r>
      <w:r w:rsidR="00D93646" w:rsidRPr="00D93646">
        <w:rPr>
          <w:position w:val="-34"/>
          <w:sz w:val="24"/>
          <w:szCs w:val="24"/>
        </w:rPr>
        <w:object w:dxaOrig="3980" w:dyaOrig="800">
          <v:shape id="_x0000_i1044" type="#_x0000_t75" style="width:198.8pt;height:39.75pt" o:ole="">
            <v:imagedata r:id="rId10" o:title=""/>
          </v:shape>
          <o:OLEObject Type="Embed" ProgID="Equation.DSMT4" ShapeID="_x0000_i1044" DrawAspect="Content" ObjectID="_1666366211" r:id="rId11"/>
        </w:object>
      </w:r>
    </w:p>
    <w:p w:rsidR="00C42BE7" w:rsidRPr="000B022A" w:rsidRDefault="00D649E7" w:rsidP="00564A1F">
      <w:pPr>
        <w:spacing w:after="0"/>
        <w:rPr>
          <w:szCs w:val="26"/>
        </w:rPr>
      </w:pPr>
      <w:r>
        <w:rPr>
          <w:b/>
          <w:szCs w:val="26"/>
        </w:rPr>
        <w:t>Bài 3 : (</w:t>
      </w:r>
      <w:r w:rsidR="007F72F9" w:rsidRPr="000B022A">
        <w:rPr>
          <w:b/>
          <w:szCs w:val="26"/>
        </w:rPr>
        <w:t>1,5 điểm)</w:t>
      </w:r>
      <w:r w:rsidR="007F72F9" w:rsidRPr="000B022A">
        <w:rPr>
          <w:szCs w:val="26"/>
        </w:rPr>
        <w:t xml:space="preserve"> </w:t>
      </w:r>
      <w:r w:rsidR="00C42BE7" w:rsidRPr="000B022A">
        <w:rPr>
          <w:szCs w:val="26"/>
        </w:rPr>
        <w:t xml:space="preserve">Cho hàm số </w:t>
      </w:r>
      <w:r w:rsidR="001729D9" w:rsidRPr="000B022A">
        <w:rPr>
          <w:position w:val="-24"/>
          <w:szCs w:val="26"/>
        </w:rPr>
        <w:object w:dxaOrig="920" w:dyaOrig="620">
          <v:shape id="_x0000_i1028" type="#_x0000_t75" style="width:46.75pt;height:30.65pt" o:ole="">
            <v:imagedata r:id="rId12" o:title=""/>
          </v:shape>
          <o:OLEObject Type="Embed" ProgID="Equation.DSMT4" ShapeID="_x0000_i1028" DrawAspect="Content" ObjectID="_1666366212" r:id="rId13"/>
        </w:object>
      </w:r>
      <w:r w:rsidR="00C42BE7" w:rsidRPr="000B022A">
        <w:rPr>
          <w:szCs w:val="26"/>
        </w:rPr>
        <w:t xml:space="preserve"> có đồ thị </w:t>
      </w:r>
      <w:r w:rsidR="005136AF" w:rsidRPr="000B022A">
        <w:rPr>
          <w:szCs w:val="26"/>
        </w:rPr>
        <w:t>(d)</w:t>
      </w:r>
      <w:r w:rsidR="00C42BE7" w:rsidRPr="000B022A">
        <w:rPr>
          <w:szCs w:val="26"/>
        </w:rPr>
        <w:t xml:space="preserve"> và hàm số </w:t>
      </w:r>
      <w:r w:rsidR="001729D9" w:rsidRPr="000B022A">
        <w:rPr>
          <w:position w:val="-10"/>
          <w:szCs w:val="26"/>
        </w:rPr>
        <w:object w:dxaOrig="900" w:dyaOrig="320">
          <v:shape id="_x0000_i1029" type="#_x0000_t75" style="width:45.15pt;height:15.6pt" o:ole="">
            <v:imagedata r:id="rId14" o:title=""/>
          </v:shape>
          <o:OLEObject Type="Embed" ProgID="Equation.DSMT4" ShapeID="_x0000_i1029" DrawAspect="Content" ObjectID="_1666366213" r:id="rId15"/>
        </w:object>
      </w:r>
      <w:r w:rsidR="00C42BE7" w:rsidRPr="000B022A">
        <w:rPr>
          <w:szCs w:val="26"/>
        </w:rPr>
        <w:t xml:space="preserve"> có đồ thị</w:t>
      </w:r>
      <w:r w:rsidR="005136AF" w:rsidRPr="000B022A">
        <w:rPr>
          <w:szCs w:val="26"/>
        </w:rPr>
        <w:t xml:space="preserve"> (d’)</w:t>
      </w:r>
      <w:r w:rsidR="00C42BE7" w:rsidRPr="000B022A">
        <w:rPr>
          <w:szCs w:val="26"/>
        </w:rPr>
        <w:t>.</w:t>
      </w:r>
    </w:p>
    <w:p w:rsidR="00C42BE7" w:rsidRPr="000B022A" w:rsidRDefault="000B022A" w:rsidP="000B022A">
      <w:pPr>
        <w:spacing w:after="0"/>
        <w:ind w:firstLine="720"/>
        <w:rPr>
          <w:szCs w:val="26"/>
        </w:rPr>
      </w:pPr>
      <w:r>
        <w:rPr>
          <w:szCs w:val="26"/>
        </w:rPr>
        <w:t xml:space="preserve">a/   </w:t>
      </w:r>
      <w:r w:rsidR="00C42BE7" w:rsidRPr="000B022A">
        <w:rPr>
          <w:szCs w:val="26"/>
        </w:rPr>
        <w:t xml:space="preserve">Vẽ </w:t>
      </w:r>
      <w:r w:rsidR="005136AF" w:rsidRPr="000B022A">
        <w:rPr>
          <w:szCs w:val="26"/>
        </w:rPr>
        <w:t>(d)</w:t>
      </w:r>
      <w:r w:rsidR="00C42BE7" w:rsidRPr="000B022A">
        <w:rPr>
          <w:szCs w:val="26"/>
        </w:rPr>
        <w:t xml:space="preserve"> và </w:t>
      </w:r>
      <w:r w:rsidR="005136AF" w:rsidRPr="000B022A">
        <w:rPr>
          <w:szCs w:val="26"/>
        </w:rPr>
        <w:t>(d’)</w:t>
      </w:r>
      <w:r w:rsidR="00C42BE7" w:rsidRPr="000B022A">
        <w:rPr>
          <w:szCs w:val="26"/>
        </w:rPr>
        <w:t xml:space="preserve"> trên cùng một mặt phẳng tọa độ.</w:t>
      </w:r>
    </w:p>
    <w:p w:rsidR="005136AF" w:rsidRPr="000B022A" w:rsidRDefault="000B022A" w:rsidP="000B022A">
      <w:pPr>
        <w:spacing w:after="0"/>
        <w:ind w:firstLine="720"/>
        <w:jc w:val="both"/>
        <w:rPr>
          <w:rFonts w:eastAsia="Times New Roman"/>
          <w:szCs w:val="26"/>
        </w:rPr>
      </w:pPr>
      <w:r>
        <w:rPr>
          <w:szCs w:val="26"/>
        </w:rPr>
        <w:t xml:space="preserve">b/   </w:t>
      </w:r>
      <w:r w:rsidR="005136AF" w:rsidRPr="000B022A">
        <w:rPr>
          <w:szCs w:val="26"/>
        </w:rPr>
        <w:t xml:space="preserve">Tìm a, b biết đường thẳng (c): y = ax + b </w:t>
      </w:r>
      <w:r w:rsidR="00D649E7">
        <w:rPr>
          <w:szCs w:val="26"/>
        </w:rPr>
        <w:t>song song</w:t>
      </w:r>
      <w:r w:rsidR="005136AF" w:rsidRPr="000B022A">
        <w:rPr>
          <w:szCs w:val="26"/>
        </w:rPr>
        <w:t xml:space="preserve"> với (d) và cắt (</w:t>
      </w:r>
      <w:r w:rsidR="005136AF" w:rsidRPr="000B022A">
        <w:rPr>
          <w:rFonts w:eastAsia="Times New Roman"/>
          <w:szCs w:val="26"/>
        </w:rPr>
        <w:t>d’</w:t>
      </w:r>
      <w:r w:rsidR="005136AF" w:rsidRPr="000B022A">
        <w:rPr>
          <w:szCs w:val="26"/>
        </w:rPr>
        <w:t>) tại điểm có tung độ</w:t>
      </w:r>
      <w:r w:rsidR="0040642F" w:rsidRPr="000B022A">
        <w:rPr>
          <w:szCs w:val="26"/>
        </w:rPr>
        <w:t xml:space="preserve"> 3.</w:t>
      </w:r>
    </w:p>
    <w:p w:rsidR="00566FF7" w:rsidRPr="000B022A" w:rsidRDefault="00D649E7" w:rsidP="001D0EAE">
      <w:pPr>
        <w:spacing w:before="120" w:after="0" w:line="240" w:lineRule="auto"/>
        <w:jc w:val="both"/>
        <w:rPr>
          <w:szCs w:val="26"/>
          <w:lang w:val="fr-FR"/>
        </w:rPr>
      </w:pPr>
      <w:r>
        <w:rPr>
          <w:b/>
          <w:szCs w:val="26"/>
          <w:lang w:val="fr-FR"/>
        </w:rPr>
        <w:t xml:space="preserve">Bài 4 : (1 </w:t>
      </w:r>
      <w:r w:rsidR="00566FF7" w:rsidRPr="000B022A">
        <w:rPr>
          <w:b/>
          <w:szCs w:val="26"/>
          <w:lang w:val="fr-FR"/>
        </w:rPr>
        <w:t xml:space="preserve">điểm) </w:t>
      </w:r>
      <w:r w:rsidR="00566FF7" w:rsidRPr="000B022A">
        <w:rPr>
          <w:szCs w:val="26"/>
          <w:lang w:val="fr-FR"/>
        </w:rPr>
        <w:t>Nhiệt độ ở mặt đất đo được khoảng 30</w:t>
      </w:r>
      <w:r w:rsidR="00566FF7" w:rsidRPr="000B022A">
        <w:rPr>
          <w:szCs w:val="26"/>
          <w:vertAlign w:val="superscript"/>
          <w:lang w:val="fr-FR"/>
        </w:rPr>
        <w:t>o</w:t>
      </w:r>
      <w:r w:rsidR="00566FF7" w:rsidRPr="000B022A">
        <w:rPr>
          <w:szCs w:val="26"/>
          <w:lang w:val="fr-FR"/>
        </w:rPr>
        <w:t>C. Biết rằng cứ lên 1km thì nhiệt độ giảm đi 5</w:t>
      </w:r>
      <w:r w:rsidR="00566FF7" w:rsidRPr="000B022A">
        <w:rPr>
          <w:szCs w:val="26"/>
          <w:vertAlign w:val="superscript"/>
          <w:lang w:val="fr-FR"/>
        </w:rPr>
        <w:t>o</w:t>
      </w:r>
      <w:r w:rsidR="00566FF7" w:rsidRPr="000B022A">
        <w:rPr>
          <w:szCs w:val="26"/>
          <w:lang w:val="fr-FR"/>
        </w:rPr>
        <w:t>C.</w:t>
      </w:r>
    </w:p>
    <w:p w:rsidR="00566FF7" w:rsidRPr="000B022A" w:rsidRDefault="00566FF7" w:rsidP="001D0EAE">
      <w:pPr>
        <w:spacing w:before="120" w:after="0" w:line="240" w:lineRule="auto"/>
        <w:jc w:val="both"/>
        <w:rPr>
          <w:szCs w:val="26"/>
          <w:lang w:val="fr-FR"/>
        </w:rPr>
      </w:pPr>
      <w:r w:rsidRPr="000B022A">
        <w:rPr>
          <w:szCs w:val="26"/>
          <w:lang w:val="fr-FR"/>
        </w:rPr>
        <w:tab/>
        <w:t>a/   Hãy lập hàm số T theo h, trong đó T tính bằng độ (</w:t>
      </w:r>
      <w:r w:rsidRPr="000B022A">
        <w:rPr>
          <w:szCs w:val="26"/>
          <w:vertAlign w:val="superscript"/>
          <w:lang w:val="fr-FR"/>
        </w:rPr>
        <w:t>o</w:t>
      </w:r>
      <w:r w:rsidRPr="000B022A">
        <w:rPr>
          <w:szCs w:val="26"/>
          <w:lang w:val="fr-FR"/>
        </w:rPr>
        <w:t>), h tính bằng ki-lô-mét (km).</w:t>
      </w:r>
    </w:p>
    <w:p w:rsidR="00566FF7" w:rsidRPr="000B022A" w:rsidRDefault="00566FF7" w:rsidP="001D0EAE">
      <w:pPr>
        <w:spacing w:before="120" w:after="0" w:line="240" w:lineRule="auto"/>
        <w:jc w:val="both"/>
        <w:rPr>
          <w:rFonts w:eastAsia="MS Mincho" w:cs="Times New Roman"/>
          <w:szCs w:val="26"/>
        </w:rPr>
      </w:pPr>
      <w:r w:rsidRPr="000B022A">
        <w:rPr>
          <w:szCs w:val="26"/>
          <w:lang w:val="fr-FR"/>
        </w:rPr>
        <w:tab/>
        <w:t>b/   Hãy tính nhiệt độ ở độ cao 4km ?</w:t>
      </w:r>
    </w:p>
    <w:p w:rsidR="00564A1F" w:rsidRPr="000B022A" w:rsidRDefault="00D649E7" w:rsidP="001D0EAE">
      <w:pPr>
        <w:spacing w:before="120" w:after="0" w:line="240" w:lineRule="auto"/>
        <w:jc w:val="both"/>
        <w:rPr>
          <w:szCs w:val="26"/>
        </w:rPr>
      </w:pPr>
      <w:r>
        <w:rPr>
          <w:b/>
          <w:szCs w:val="26"/>
          <w:lang w:val="fr-FR"/>
        </w:rPr>
        <w:t>Bài 5</w:t>
      </w:r>
      <w:r w:rsidR="00564A1F" w:rsidRPr="000B022A">
        <w:rPr>
          <w:b/>
          <w:szCs w:val="26"/>
          <w:lang w:val="fr-FR"/>
        </w:rPr>
        <w:t xml:space="preserve"> : (1 điểm)</w:t>
      </w:r>
      <w:r w:rsidR="003D5A9B" w:rsidRPr="000B022A">
        <w:rPr>
          <w:b/>
          <w:szCs w:val="26"/>
          <w:lang w:val="fr-FR"/>
        </w:rPr>
        <w:t xml:space="preserve"> </w:t>
      </w:r>
      <w:r w:rsidR="00DD4990" w:rsidRPr="000B022A">
        <w:rPr>
          <w:rFonts w:cs="Arial"/>
          <w:szCs w:val="26"/>
        </w:rPr>
        <w:t>Ông Sáu vay 200 triệu đồng của ngân hàng trong thời hạn 2 năm để mở rộng một của hàng chuyên sản xuất và bán quà lưu niệm. Theo hợp đồng vay vốn, lãi suất vay trong 1 năm là 10%. Sau 1 năm</w:t>
      </w:r>
      <w:r w:rsidR="00DD4990" w:rsidRPr="000B022A">
        <w:rPr>
          <w:szCs w:val="26"/>
        </w:rPr>
        <w:t>, tiền lãi của năm đầu sẽ được cộng vào vốn vay của năm sau.</w:t>
      </w:r>
    </w:p>
    <w:p w:rsidR="00DD4990" w:rsidRPr="000B022A" w:rsidRDefault="00DD4990" w:rsidP="00DD4990">
      <w:pPr>
        <w:spacing w:after="0" w:line="240" w:lineRule="auto"/>
        <w:jc w:val="both"/>
        <w:rPr>
          <w:szCs w:val="26"/>
        </w:rPr>
      </w:pPr>
      <w:r w:rsidRPr="000B022A">
        <w:rPr>
          <w:szCs w:val="26"/>
        </w:rPr>
        <w:tab/>
        <w:t>a/   Sau hai năm, ông Sáu phải trả cho ngân hàng số tiền cả gốc lẫn lãi là bao nhiêu?</w:t>
      </w:r>
    </w:p>
    <w:p w:rsidR="00DD4990" w:rsidRPr="000B022A" w:rsidRDefault="00DD4990" w:rsidP="00DD4990">
      <w:pPr>
        <w:spacing w:after="0" w:line="240" w:lineRule="auto"/>
        <w:jc w:val="both"/>
        <w:rPr>
          <w:szCs w:val="26"/>
        </w:rPr>
      </w:pPr>
      <w:r w:rsidRPr="000B022A">
        <w:rPr>
          <w:szCs w:val="26"/>
        </w:rPr>
        <w:tab/>
        <w:t xml:space="preserve">b/   </w:t>
      </w:r>
      <w:r w:rsidR="001D0EAE" w:rsidRPr="000B022A">
        <w:rPr>
          <w:szCs w:val="26"/>
        </w:rPr>
        <w:t>Giá vốn trung bình của các sản phẩm ở cửa hàng là 120.000 đồng và bán ra 170.000 đồng. Sau hai năm sản xuất và kinh doanh, để tiền lãi thu vào đủ thanh toán hết nợ với ngân hàng thì cửa hàng phải sản xuất và tiêu thụ bao nhiêu sản phẩm?</w:t>
      </w:r>
    </w:p>
    <w:p w:rsidR="003D5A9B" w:rsidRPr="000B022A" w:rsidRDefault="008D0873" w:rsidP="001D0EAE">
      <w:pPr>
        <w:spacing w:before="120"/>
        <w:ind w:right="4706"/>
        <w:jc w:val="both"/>
        <w:rPr>
          <w:szCs w:val="26"/>
          <w:lang w:val="es-BO"/>
        </w:rPr>
      </w:pPr>
      <w:r w:rsidRPr="000B022A">
        <w:rPr>
          <w:noProof/>
          <w:color w:val="000000" w:themeColor="text1"/>
          <w:szCs w:val="26"/>
          <w:lang w:eastAsia="en-US"/>
        </w:rPr>
        <w:drawing>
          <wp:anchor distT="0" distB="0" distL="114300" distR="114300" simplePos="0" relativeHeight="251685888" behindDoc="0" locked="0" layoutInCell="1" allowOverlap="1" wp14:anchorId="2016EA2D" wp14:editId="2A228402">
            <wp:simplePos x="0" y="0"/>
            <wp:positionH relativeFrom="column">
              <wp:posOffset>4009003</wp:posOffset>
            </wp:positionH>
            <wp:positionV relativeFrom="paragraph">
              <wp:posOffset>52070</wp:posOffset>
            </wp:positionV>
            <wp:extent cx="2254885" cy="1691640"/>
            <wp:effectExtent l="0" t="0" r="0" b="3810"/>
            <wp:wrapNone/>
            <wp:docPr id="30" name="Picture 30" descr="C:\Users\Administrator\Desktop\Nước-rút-Hòn-Bà-Vũng-Tà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istrator\Desktop\Nước-rút-Hòn-Bà-Vũng-Tàu.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54885" cy="1691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7495" w:rsidRPr="000B022A">
        <w:rPr>
          <w:noProof/>
          <w:szCs w:val="26"/>
          <w:lang w:eastAsia="en-US"/>
        </w:rPr>
        <w:drawing>
          <wp:anchor distT="0" distB="0" distL="114300" distR="114300" simplePos="0" relativeHeight="251684864" behindDoc="0" locked="0" layoutInCell="1" allowOverlap="1" wp14:anchorId="092F1B65" wp14:editId="6F3A9CEC">
            <wp:simplePos x="0" y="0"/>
            <wp:positionH relativeFrom="column">
              <wp:posOffset>3124835</wp:posOffset>
            </wp:positionH>
            <wp:positionV relativeFrom="paragraph">
              <wp:posOffset>1747520</wp:posOffset>
            </wp:positionV>
            <wp:extent cx="3611049" cy="840828"/>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1049" cy="8408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49E7">
        <w:rPr>
          <w:b/>
          <w:szCs w:val="26"/>
          <w:lang w:val="fr-FR"/>
        </w:rPr>
        <w:t>Bài 6 : (</w:t>
      </w:r>
      <w:r w:rsidR="00564A1F" w:rsidRPr="000B022A">
        <w:rPr>
          <w:b/>
          <w:szCs w:val="26"/>
          <w:lang w:val="fr-FR"/>
        </w:rPr>
        <w:t>1 điểm)</w:t>
      </w:r>
      <w:r w:rsidR="00E80A25" w:rsidRPr="000B022A">
        <w:rPr>
          <w:szCs w:val="26"/>
          <w:lang w:val="es-BO"/>
        </w:rPr>
        <w:t xml:space="preserve"> Hòn Bà là một hòn đảo nhỏ của thành phố biển Vũng Tàu nổi tiếng với con đường đi bộ ra đảo và chỉ xuất hiện trong một số thời điểm của năm (thời gian còn lại con đường chìm dưới mực nước biển). Người ta có thể nhìn thấy đảo Hòn Bà từ 2 vị trí A và B cách nhau 2km trên bờ biển theo sơ đồ sau: (góc nhìn từ A là 17</w:t>
      </w:r>
      <w:r w:rsidR="00E80A25" w:rsidRPr="000B022A">
        <w:rPr>
          <w:szCs w:val="26"/>
          <w:vertAlign w:val="superscript"/>
          <w:lang w:val="es-BO"/>
        </w:rPr>
        <w:t>0</w:t>
      </w:r>
      <w:r w:rsidR="00E80A25" w:rsidRPr="000B022A">
        <w:rPr>
          <w:szCs w:val="26"/>
          <w:lang w:val="es-BO"/>
        </w:rPr>
        <w:t>, từ B là 8</w:t>
      </w:r>
      <w:r w:rsidR="00E80A25" w:rsidRPr="000B022A">
        <w:rPr>
          <w:szCs w:val="26"/>
          <w:vertAlign w:val="superscript"/>
          <w:lang w:val="es-BO"/>
        </w:rPr>
        <w:t>0</w:t>
      </w:r>
      <w:r w:rsidR="00E80A25" w:rsidRPr="000B022A">
        <w:rPr>
          <w:szCs w:val="26"/>
          <w:lang w:val="es-BO"/>
        </w:rPr>
        <w:t xml:space="preserve">) với C là đảo Hòn Bà, CH là con đường đi bộ ra đảo. Hỏi </w:t>
      </w:r>
      <w:r w:rsidR="00E80A25" w:rsidRPr="000B022A">
        <w:rPr>
          <w:szCs w:val="26"/>
        </w:rPr>
        <w:t>Con đường đi bộ ra đảo bao nhiêu mét?</w:t>
      </w:r>
      <w:r w:rsidR="00E400BC" w:rsidRPr="000B022A">
        <w:rPr>
          <w:szCs w:val="26"/>
        </w:rPr>
        <w:t xml:space="preserve"> </w:t>
      </w:r>
      <w:r w:rsidR="00E80A25" w:rsidRPr="000B022A">
        <w:rPr>
          <w:szCs w:val="26"/>
        </w:rPr>
        <w:t>(làm tròn đến phần nguyên)</w:t>
      </w:r>
    </w:p>
    <w:p w:rsidR="00812EA1" w:rsidRPr="000B022A" w:rsidRDefault="00812EA1" w:rsidP="000B022A">
      <w:pPr>
        <w:jc w:val="both"/>
        <w:rPr>
          <w:b/>
          <w:szCs w:val="26"/>
          <w:lang w:val="fr-FR"/>
        </w:rPr>
      </w:pPr>
      <w:r w:rsidRPr="000B022A">
        <w:rPr>
          <w:b/>
          <w:szCs w:val="26"/>
          <w:lang w:val="fr-FR"/>
        </w:rPr>
        <w:lastRenderedPageBreak/>
        <w:t xml:space="preserve">Bài </w:t>
      </w:r>
      <w:r w:rsidR="00D649E7">
        <w:rPr>
          <w:b/>
          <w:szCs w:val="26"/>
          <w:lang w:val="fr-FR"/>
        </w:rPr>
        <w:t>7</w:t>
      </w:r>
      <w:r w:rsidRPr="000B022A">
        <w:rPr>
          <w:b/>
          <w:szCs w:val="26"/>
          <w:lang w:val="fr-FR"/>
        </w:rPr>
        <w:t>:</w:t>
      </w:r>
      <w:r w:rsidRPr="000B022A">
        <w:rPr>
          <w:szCs w:val="26"/>
          <w:lang w:val="fr-FR"/>
        </w:rPr>
        <w:t xml:space="preserve"> </w:t>
      </w:r>
      <w:r w:rsidR="00A449A5" w:rsidRPr="000B022A">
        <w:rPr>
          <w:szCs w:val="26"/>
          <w:lang w:val="fr-FR"/>
        </w:rPr>
        <w:t>(</w:t>
      </w:r>
      <w:bookmarkStart w:id="0" w:name="_GoBack"/>
      <w:r w:rsidR="00525CB7" w:rsidRPr="00D93646">
        <w:rPr>
          <w:b/>
          <w:szCs w:val="26"/>
          <w:lang w:val="fr-FR"/>
        </w:rPr>
        <w:t>3</w:t>
      </w:r>
      <w:bookmarkEnd w:id="0"/>
      <w:r w:rsidR="00D649E7" w:rsidRPr="000B022A">
        <w:rPr>
          <w:b/>
          <w:szCs w:val="26"/>
          <w:lang w:val="fr-FR"/>
        </w:rPr>
        <w:t xml:space="preserve"> điểm</w:t>
      </w:r>
      <w:r w:rsidRPr="000B022A">
        <w:rPr>
          <w:szCs w:val="26"/>
          <w:lang w:val="fr-FR"/>
        </w:rPr>
        <w:t>)</w:t>
      </w:r>
      <w:r w:rsidRPr="000B022A">
        <w:rPr>
          <w:b/>
          <w:szCs w:val="26"/>
          <w:lang w:val="fr-FR"/>
        </w:rPr>
        <w:t xml:space="preserve"> </w:t>
      </w:r>
      <w:r w:rsidRPr="000B022A">
        <w:rPr>
          <w:szCs w:val="26"/>
          <w:lang w:val="fr-FR"/>
        </w:rPr>
        <w:t>Cho (O; R) và một điểm A nằm ngoài đường tròn . Từ A vẽ tiếp tuyến AB của (O) (B là tiếp điểm). Vẽ dây BC của đường tròn (O) vuông góc với OA tại H</w:t>
      </w:r>
    </w:p>
    <w:p w:rsidR="00812EA1" w:rsidRPr="000B022A" w:rsidRDefault="000B022A" w:rsidP="000B022A">
      <w:pPr>
        <w:ind w:firstLine="851"/>
        <w:jc w:val="both"/>
        <w:rPr>
          <w:szCs w:val="26"/>
        </w:rPr>
      </w:pPr>
      <w:r>
        <w:rPr>
          <w:szCs w:val="26"/>
        </w:rPr>
        <w:t xml:space="preserve">a/   </w:t>
      </w:r>
      <w:r w:rsidR="00812EA1" w:rsidRPr="000B022A">
        <w:rPr>
          <w:szCs w:val="26"/>
        </w:rPr>
        <w:t>Chứng minh : AC là tiếp tuyến của (O)</w:t>
      </w:r>
    </w:p>
    <w:p w:rsidR="00812EA1" w:rsidRPr="000B022A" w:rsidRDefault="000B022A" w:rsidP="000B022A">
      <w:pPr>
        <w:ind w:left="698" w:firstLine="153"/>
        <w:jc w:val="both"/>
        <w:rPr>
          <w:szCs w:val="26"/>
        </w:rPr>
      </w:pPr>
      <w:r>
        <w:rPr>
          <w:szCs w:val="26"/>
        </w:rPr>
        <w:t xml:space="preserve">b/   </w:t>
      </w:r>
      <w:r w:rsidR="00812EA1" w:rsidRPr="000B022A">
        <w:rPr>
          <w:szCs w:val="26"/>
        </w:rPr>
        <w:t>Chứng minh :  BC</w:t>
      </w:r>
      <w:r w:rsidR="00812EA1" w:rsidRPr="000B022A">
        <w:rPr>
          <w:szCs w:val="26"/>
          <w:vertAlign w:val="superscript"/>
        </w:rPr>
        <w:t>2</w:t>
      </w:r>
      <w:r w:rsidR="00812EA1" w:rsidRPr="000B022A">
        <w:rPr>
          <w:szCs w:val="26"/>
        </w:rPr>
        <w:t xml:space="preserve"> = 4HO.HA</w:t>
      </w:r>
    </w:p>
    <w:p w:rsidR="00812EA1" w:rsidRPr="000B022A" w:rsidRDefault="000B022A" w:rsidP="000B022A">
      <w:pPr>
        <w:ind w:left="698" w:firstLine="153"/>
        <w:jc w:val="both"/>
        <w:rPr>
          <w:szCs w:val="26"/>
        </w:rPr>
      </w:pPr>
      <w:r>
        <w:rPr>
          <w:szCs w:val="26"/>
        </w:rPr>
        <w:t xml:space="preserve">c/   </w:t>
      </w:r>
      <w:r w:rsidR="00812EA1" w:rsidRPr="000B022A">
        <w:rPr>
          <w:szCs w:val="26"/>
        </w:rPr>
        <w:t>Với OA = 2R . Chứng minh : ∆ ABC đều và tính diện ∆ ABC theo R</w:t>
      </w:r>
    </w:p>
    <w:p w:rsidR="007104E8" w:rsidRPr="005525DC" w:rsidRDefault="007104E8" w:rsidP="007104E8">
      <w:pPr>
        <w:pStyle w:val="MTDisplayEquation"/>
        <w:spacing w:after="0"/>
        <w:jc w:val="center"/>
        <w:rPr>
          <w:szCs w:val="24"/>
        </w:rPr>
      </w:pPr>
      <w:r w:rsidRPr="005525DC">
        <w:rPr>
          <w:szCs w:val="24"/>
        </w:rPr>
        <w:t>ĐÁP ÁN</w:t>
      </w:r>
    </w:p>
    <w:tbl>
      <w:tblPr>
        <w:tblStyle w:val="TableGrid"/>
        <w:tblW w:w="0" w:type="auto"/>
        <w:tblLook w:val="04A0" w:firstRow="1" w:lastRow="0" w:firstColumn="1" w:lastColumn="0" w:noHBand="0" w:noVBand="1"/>
      </w:tblPr>
      <w:tblGrid>
        <w:gridCol w:w="975"/>
        <w:gridCol w:w="6458"/>
        <w:gridCol w:w="2162"/>
      </w:tblGrid>
      <w:tr w:rsidR="007104E8" w:rsidRPr="005525DC" w:rsidTr="00DF02AE">
        <w:tc>
          <w:tcPr>
            <w:tcW w:w="1278" w:type="dxa"/>
            <w:vAlign w:val="center"/>
          </w:tcPr>
          <w:p w:rsidR="007104E8" w:rsidRPr="005525DC" w:rsidRDefault="007104E8" w:rsidP="00DF02AE">
            <w:pPr>
              <w:jc w:val="center"/>
              <w:rPr>
                <w:sz w:val="24"/>
                <w:szCs w:val="24"/>
              </w:rPr>
            </w:pPr>
            <w:r w:rsidRPr="005525DC">
              <w:rPr>
                <w:sz w:val="24"/>
                <w:szCs w:val="24"/>
              </w:rPr>
              <w:t>BÀI</w:t>
            </w:r>
          </w:p>
        </w:tc>
        <w:tc>
          <w:tcPr>
            <w:tcW w:w="5658" w:type="dxa"/>
            <w:vAlign w:val="center"/>
          </w:tcPr>
          <w:p w:rsidR="007104E8" w:rsidRPr="005525DC" w:rsidRDefault="007104E8" w:rsidP="00DF02AE">
            <w:pPr>
              <w:jc w:val="center"/>
              <w:rPr>
                <w:sz w:val="24"/>
                <w:szCs w:val="24"/>
              </w:rPr>
            </w:pPr>
            <w:r w:rsidRPr="005525DC">
              <w:rPr>
                <w:sz w:val="24"/>
                <w:szCs w:val="24"/>
              </w:rPr>
              <w:t>Ý</w:t>
            </w:r>
          </w:p>
        </w:tc>
        <w:tc>
          <w:tcPr>
            <w:tcW w:w="3468" w:type="dxa"/>
            <w:vAlign w:val="center"/>
          </w:tcPr>
          <w:p w:rsidR="007104E8" w:rsidRPr="005525DC" w:rsidRDefault="007104E8" w:rsidP="00DF02AE">
            <w:pPr>
              <w:jc w:val="center"/>
              <w:rPr>
                <w:sz w:val="24"/>
                <w:szCs w:val="24"/>
              </w:rPr>
            </w:pPr>
            <w:r w:rsidRPr="005525DC">
              <w:rPr>
                <w:sz w:val="24"/>
                <w:szCs w:val="24"/>
              </w:rPr>
              <w:t>ĐIỂM</w:t>
            </w:r>
          </w:p>
        </w:tc>
      </w:tr>
      <w:tr w:rsidR="007104E8" w:rsidRPr="005525DC" w:rsidTr="00470DAE">
        <w:trPr>
          <w:trHeight w:val="2684"/>
        </w:trPr>
        <w:tc>
          <w:tcPr>
            <w:tcW w:w="1278" w:type="dxa"/>
            <w:vAlign w:val="center"/>
          </w:tcPr>
          <w:p w:rsidR="002A6077" w:rsidRPr="00B352C2" w:rsidRDefault="002A6077" w:rsidP="002A6077">
            <w:pPr>
              <w:jc w:val="center"/>
              <w:rPr>
                <w:sz w:val="24"/>
                <w:szCs w:val="24"/>
              </w:rPr>
            </w:pPr>
            <w:r w:rsidRPr="00B352C2">
              <w:rPr>
                <w:b/>
                <w:bCs/>
                <w:sz w:val="24"/>
                <w:szCs w:val="24"/>
                <w:lang w:val="fr-FR"/>
              </w:rPr>
              <w:t>Bài</w:t>
            </w:r>
            <w:r>
              <w:rPr>
                <w:b/>
                <w:bCs/>
                <w:sz w:val="24"/>
                <w:szCs w:val="24"/>
                <w:lang w:val="fr-FR"/>
              </w:rPr>
              <w:t xml:space="preserve"> 1 </w:t>
            </w:r>
            <w:r>
              <w:rPr>
                <w:b/>
                <w:sz w:val="24"/>
                <w:szCs w:val="24"/>
              </w:rPr>
              <w:t>(1,5</w:t>
            </w:r>
            <w:r w:rsidRPr="00B352C2">
              <w:rPr>
                <w:b/>
                <w:sz w:val="24"/>
                <w:szCs w:val="24"/>
              </w:rPr>
              <w:t>)</w:t>
            </w:r>
          </w:p>
          <w:p w:rsidR="007104E8" w:rsidRPr="00B352C2" w:rsidRDefault="007104E8" w:rsidP="00DF02AE">
            <w:pPr>
              <w:jc w:val="center"/>
              <w:rPr>
                <w:sz w:val="24"/>
                <w:szCs w:val="24"/>
              </w:rPr>
            </w:pPr>
          </w:p>
          <w:p w:rsidR="007104E8" w:rsidRPr="00B352C2" w:rsidRDefault="007104E8" w:rsidP="00DF02AE">
            <w:pPr>
              <w:jc w:val="center"/>
              <w:rPr>
                <w:sz w:val="24"/>
                <w:szCs w:val="24"/>
              </w:rPr>
            </w:pPr>
          </w:p>
          <w:p w:rsidR="007104E8" w:rsidRPr="00B352C2" w:rsidRDefault="007104E8" w:rsidP="00DF02AE">
            <w:pPr>
              <w:jc w:val="center"/>
              <w:rPr>
                <w:sz w:val="24"/>
                <w:szCs w:val="24"/>
              </w:rPr>
            </w:pPr>
          </w:p>
          <w:p w:rsidR="007104E8" w:rsidRPr="00B352C2" w:rsidRDefault="007104E8" w:rsidP="00DF02AE">
            <w:pPr>
              <w:jc w:val="center"/>
              <w:rPr>
                <w:sz w:val="24"/>
                <w:szCs w:val="24"/>
              </w:rPr>
            </w:pPr>
          </w:p>
          <w:p w:rsidR="007104E8" w:rsidRPr="00B352C2" w:rsidRDefault="007104E8" w:rsidP="00DF02AE">
            <w:pPr>
              <w:jc w:val="center"/>
              <w:rPr>
                <w:sz w:val="24"/>
                <w:szCs w:val="24"/>
              </w:rPr>
            </w:pPr>
          </w:p>
          <w:p w:rsidR="007104E8" w:rsidRPr="00B352C2" w:rsidRDefault="007104E8" w:rsidP="00DF02AE">
            <w:pPr>
              <w:jc w:val="center"/>
              <w:rPr>
                <w:sz w:val="24"/>
                <w:szCs w:val="24"/>
              </w:rPr>
            </w:pPr>
          </w:p>
          <w:p w:rsidR="007104E8" w:rsidRPr="00B352C2" w:rsidRDefault="007104E8" w:rsidP="00DF02AE">
            <w:pPr>
              <w:jc w:val="center"/>
              <w:rPr>
                <w:sz w:val="24"/>
                <w:szCs w:val="24"/>
              </w:rPr>
            </w:pPr>
          </w:p>
          <w:p w:rsidR="007104E8" w:rsidRPr="00B352C2" w:rsidRDefault="007104E8" w:rsidP="00DF02AE">
            <w:pPr>
              <w:jc w:val="center"/>
              <w:rPr>
                <w:sz w:val="24"/>
                <w:szCs w:val="24"/>
              </w:rPr>
            </w:pPr>
          </w:p>
          <w:p w:rsidR="007104E8" w:rsidRPr="00B352C2" w:rsidRDefault="007104E8" w:rsidP="00DF02AE">
            <w:pPr>
              <w:jc w:val="center"/>
              <w:rPr>
                <w:sz w:val="24"/>
                <w:szCs w:val="24"/>
              </w:rPr>
            </w:pPr>
          </w:p>
          <w:p w:rsidR="007104E8" w:rsidRPr="00B352C2" w:rsidRDefault="007104E8" w:rsidP="00DF02AE">
            <w:pPr>
              <w:jc w:val="center"/>
              <w:rPr>
                <w:sz w:val="24"/>
                <w:szCs w:val="24"/>
              </w:rPr>
            </w:pPr>
          </w:p>
          <w:p w:rsidR="007104E8" w:rsidRPr="00B352C2" w:rsidRDefault="007104E8" w:rsidP="00DF02AE">
            <w:pPr>
              <w:jc w:val="center"/>
              <w:rPr>
                <w:sz w:val="24"/>
                <w:szCs w:val="24"/>
              </w:rPr>
            </w:pPr>
          </w:p>
          <w:p w:rsidR="007104E8" w:rsidRPr="00B352C2" w:rsidRDefault="007104E8" w:rsidP="00DF02AE">
            <w:pPr>
              <w:jc w:val="center"/>
              <w:rPr>
                <w:sz w:val="24"/>
                <w:szCs w:val="24"/>
              </w:rPr>
            </w:pPr>
          </w:p>
          <w:p w:rsidR="007104E8" w:rsidRPr="00B352C2" w:rsidRDefault="007104E8" w:rsidP="00DF02AE">
            <w:pPr>
              <w:jc w:val="center"/>
              <w:rPr>
                <w:sz w:val="24"/>
                <w:szCs w:val="24"/>
              </w:rPr>
            </w:pPr>
          </w:p>
          <w:p w:rsidR="007104E8" w:rsidRPr="00B352C2" w:rsidRDefault="007104E8" w:rsidP="00DF02AE">
            <w:pPr>
              <w:jc w:val="center"/>
              <w:rPr>
                <w:sz w:val="24"/>
                <w:szCs w:val="24"/>
              </w:rPr>
            </w:pPr>
          </w:p>
          <w:p w:rsidR="007104E8" w:rsidRPr="00B352C2" w:rsidRDefault="007104E8" w:rsidP="00DF02AE">
            <w:pPr>
              <w:jc w:val="center"/>
              <w:rPr>
                <w:sz w:val="24"/>
                <w:szCs w:val="24"/>
              </w:rPr>
            </w:pPr>
          </w:p>
          <w:p w:rsidR="005525DC" w:rsidRPr="00B352C2" w:rsidRDefault="005525DC" w:rsidP="00DF02AE">
            <w:pPr>
              <w:jc w:val="center"/>
              <w:rPr>
                <w:sz w:val="24"/>
                <w:szCs w:val="24"/>
              </w:rPr>
            </w:pPr>
          </w:p>
          <w:p w:rsidR="007104E8" w:rsidRPr="00B352C2" w:rsidRDefault="007104E8" w:rsidP="00DF02AE">
            <w:pPr>
              <w:jc w:val="center"/>
              <w:rPr>
                <w:sz w:val="24"/>
                <w:szCs w:val="24"/>
              </w:rPr>
            </w:pPr>
          </w:p>
          <w:p w:rsidR="007104E8" w:rsidRPr="00B352C2" w:rsidRDefault="007104E8" w:rsidP="005525DC">
            <w:pPr>
              <w:rPr>
                <w:sz w:val="24"/>
                <w:szCs w:val="24"/>
              </w:rPr>
            </w:pPr>
          </w:p>
          <w:p w:rsidR="002A6077" w:rsidRPr="00B352C2" w:rsidRDefault="002A6077" w:rsidP="002A6077">
            <w:pPr>
              <w:jc w:val="center"/>
              <w:rPr>
                <w:sz w:val="24"/>
                <w:szCs w:val="24"/>
              </w:rPr>
            </w:pPr>
            <w:r w:rsidRPr="00B352C2">
              <w:rPr>
                <w:b/>
                <w:bCs/>
                <w:sz w:val="24"/>
                <w:szCs w:val="24"/>
                <w:lang w:val="fr-FR"/>
              </w:rPr>
              <w:t>Bài</w:t>
            </w:r>
            <w:r>
              <w:rPr>
                <w:b/>
                <w:bCs/>
                <w:sz w:val="24"/>
                <w:szCs w:val="24"/>
                <w:lang w:val="fr-FR"/>
              </w:rPr>
              <w:t xml:space="preserve"> 2 </w:t>
            </w:r>
            <w:r>
              <w:rPr>
                <w:b/>
                <w:sz w:val="24"/>
                <w:szCs w:val="24"/>
              </w:rPr>
              <w:t>(1</w:t>
            </w:r>
            <w:r w:rsidRPr="00B352C2">
              <w:rPr>
                <w:b/>
                <w:sz w:val="24"/>
                <w:szCs w:val="24"/>
              </w:rPr>
              <w:t>)</w:t>
            </w:r>
          </w:p>
          <w:p w:rsidR="007104E8" w:rsidRPr="00B352C2" w:rsidRDefault="007104E8" w:rsidP="00DF02AE">
            <w:pPr>
              <w:jc w:val="center"/>
              <w:rPr>
                <w:sz w:val="24"/>
                <w:szCs w:val="24"/>
              </w:rPr>
            </w:pPr>
          </w:p>
          <w:p w:rsidR="007104E8" w:rsidRPr="00B352C2" w:rsidRDefault="007104E8" w:rsidP="00DF02AE">
            <w:pPr>
              <w:jc w:val="center"/>
              <w:rPr>
                <w:sz w:val="24"/>
                <w:szCs w:val="24"/>
              </w:rPr>
            </w:pPr>
          </w:p>
          <w:p w:rsidR="007104E8" w:rsidRPr="00B352C2" w:rsidRDefault="007104E8" w:rsidP="00DF02AE">
            <w:pPr>
              <w:jc w:val="center"/>
              <w:rPr>
                <w:sz w:val="24"/>
                <w:szCs w:val="24"/>
              </w:rPr>
            </w:pPr>
          </w:p>
          <w:p w:rsidR="007104E8" w:rsidRPr="00B352C2" w:rsidRDefault="007104E8" w:rsidP="00DF02AE">
            <w:pPr>
              <w:jc w:val="center"/>
              <w:rPr>
                <w:sz w:val="24"/>
                <w:szCs w:val="24"/>
              </w:rPr>
            </w:pPr>
          </w:p>
          <w:p w:rsidR="007104E8" w:rsidRPr="00B352C2" w:rsidRDefault="007104E8" w:rsidP="00DF02AE">
            <w:pPr>
              <w:rPr>
                <w:sz w:val="24"/>
                <w:szCs w:val="24"/>
              </w:rPr>
            </w:pPr>
          </w:p>
          <w:p w:rsidR="007104E8" w:rsidRPr="00B352C2" w:rsidRDefault="007104E8" w:rsidP="00DF02AE">
            <w:pPr>
              <w:jc w:val="center"/>
              <w:rPr>
                <w:sz w:val="24"/>
                <w:szCs w:val="24"/>
              </w:rPr>
            </w:pPr>
          </w:p>
          <w:p w:rsidR="007104E8" w:rsidRPr="00B352C2" w:rsidRDefault="007104E8" w:rsidP="00DF02AE">
            <w:pPr>
              <w:jc w:val="center"/>
              <w:rPr>
                <w:sz w:val="24"/>
                <w:szCs w:val="24"/>
              </w:rPr>
            </w:pPr>
          </w:p>
          <w:p w:rsidR="007104E8" w:rsidRPr="00B352C2" w:rsidRDefault="007104E8" w:rsidP="00DF02AE">
            <w:pPr>
              <w:rPr>
                <w:sz w:val="24"/>
                <w:szCs w:val="24"/>
              </w:rPr>
            </w:pPr>
          </w:p>
          <w:p w:rsidR="002A6077" w:rsidRPr="00B352C2" w:rsidRDefault="002A6077" w:rsidP="002A6077">
            <w:pPr>
              <w:jc w:val="center"/>
              <w:rPr>
                <w:sz w:val="24"/>
                <w:szCs w:val="24"/>
              </w:rPr>
            </w:pPr>
            <w:r w:rsidRPr="00B352C2">
              <w:rPr>
                <w:b/>
                <w:bCs/>
                <w:sz w:val="24"/>
                <w:szCs w:val="24"/>
                <w:lang w:val="fr-FR"/>
              </w:rPr>
              <w:t>Bài</w:t>
            </w:r>
            <w:r>
              <w:rPr>
                <w:b/>
                <w:bCs/>
                <w:sz w:val="24"/>
                <w:szCs w:val="24"/>
                <w:lang w:val="fr-FR"/>
              </w:rPr>
              <w:t xml:space="preserve"> 3 </w:t>
            </w:r>
            <w:r>
              <w:rPr>
                <w:b/>
                <w:sz w:val="24"/>
                <w:szCs w:val="24"/>
              </w:rPr>
              <w:t>(1,5</w:t>
            </w:r>
            <w:r w:rsidRPr="00B352C2">
              <w:rPr>
                <w:b/>
                <w:sz w:val="24"/>
                <w:szCs w:val="24"/>
              </w:rPr>
              <w:t>)</w:t>
            </w:r>
          </w:p>
          <w:p w:rsidR="007104E8" w:rsidRPr="00B352C2" w:rsidRDefault="007104E8" w:rsidP="007104E8">
            <w:pPr>
              <w:rPr>
                <w:color w:val="000000"/>
                <w:sz w:val="24"/>
                <w:szCs w:val="24"/>
              </w:rPr>
            </w:pPr>
            <w:r w:rsidRPr="00B352C2">
              <w:rPr>
                <w:color w:val="000000"/>
                <w:sz w:val="24"/>
                <w:szCs w:val="24"/>
              </w:rPr>
              <w:t xml:space="preserve">  </w:t>
            </w:r>
          </w:p>
          <w:p w:rsidR="007104E8" w:rsidRPr="00B352C2" w:rsidRDefault="002A6077" w:rsidP="002A6077">
            <w:pPr>
              <w:jc w:val="center"/>
              <w:rPr>
                <w:sz w:val="24"/>
                <w:szCs w:val="24"/>
              </w:rPr>
            </w:pPr>
            <w:r w:rsidRPr="00B352C2">
              <w:rPr>
                <w:b/>
                <w:bCs/>
                <w:sz w:val="24"/>
                <w:szCs w:val="24"/>
                <w:lang w:val="fr-FR"/>
              </w:rPr>
              <w:t>Bài</w:t>
            </w:r>
            <w:r w:rsidR="00DF02AE">
              <w:rPr>
                <w:b/>
                <w:bCs/>
                <w:sz w:val="24"/>
                <w:szCs w:val="24"/>
                <w:lang w:val="fr-FR"/>
              </w:rPr>
              <w:t xml:space="preserve"> 4</w:t>
            </w:r>
            <w:r>
              <w:rPr>
                <w:b/>
                <w:bCs/>
                <w:sz w:val="24"/>
                <w:szCs w:val="24"/>
                <w:lang w:val="fr-FR"/>
              </w:rPr>
              <w:t xml:space="preserve"> </w:t>
            </w:r>
            <w:r w:rsidR="001A1977">
              <w:rPr>
                <w:b/>
                <w:sz w:val="24"/>
                <w:szCs w:val="24"/>
              </w:rPr>
              <w:t>(1</w:t>
            </w:r>
            <w:r w:rsidR="00566FF7">
              <w:rPr>
                <w:b/>
                <w:sz w:val="24"/>
                <w:szCs w:val="24"/>
              </w:rPr>
              <w:t>đ</w:t>
            </w:r>
            <w:r w:rsidR="007104E8" w:rsidRPr="00B352C2">
              <w:rPr>
                <w:b/>
                <w:sz w:val="24"/>
                <w:szCs w:val="24"/>
              </w:rPr>
              <w:t>)</w:t>
            </w:r>
          </w:p>
          <w:p w:rsidR="007104E8" w:rsidRPr="00B352C2" w:rsidRDefault="007104E8" w:rsidP="00DF02AE">
            <w:pPr>
              <w:jc w:val="center"/>
              <w:rPr>
                <w:sz w:val="24"/>
                <w:szCs w:val="24"/>
              </w:rPr>
            </w:pPr>
          </w:p>
          <w:p w:rsidR="00470DAE" w:rsidRDefault="00DF02AE" w:rsidP="00DF02AE">
            <w:pPr>
              <w:jc w:val="center"/>
              <w:rPr>
                <w:b/>
                <w:sz w:val="24"/>
                <w:szCs w:val="24"/>
                <w:lang w:val="fr-FR"/>
              </w:rPr>
            </w:pPr>
            <w:r>
              <w:rPr>
                <w:b/>
                <w:bCs/>
                <w:sz w:val="24"/>
                <w:szCs w:val="24"/>
                <w:lang w:val="fr-FR"/>
              </w:rPr>
              <w:t>Bài 5</w:t>
            </w:r>
            <w:r w:rsidR="007104E8" w:rsidRPr="00B352C2">
              <w:rPr>
                <w:b/>
                <w:bCs/>
                <w:sz w:val="24"/>
                <w:szCs w:val="24"/>
                <w:lang w:val="fr-FR"/>
              </w:rPr>
              <w:t> :</w:t>
            </w:r>
            <w:r w:rsidR="007104E8" w:rsidRPr="00B352C2">
              <w:rPr>
                <w:b/>
                <w:sz w:val="24"/>
                <w:szCs w:val="24"/>
                <w:lang w:val="fr-FR"/>
              </w:rPr>
              <w:t xml:space="preserve"> </w:t>
            </w:r>
          </w:p>
          <w:p w:rsidR="007104E8" w:rsidRPr="00B352C2" w:rsidRDefault="007104E8" w:rsidP="00DF02AE">
            <w:pPr>
              <w:jc w:val="center"/>
              <w:rPr>
                <w:sz w:val="24"/>
                <w:szCs w:val="24"/>
              </w:rPr>
            </w:pPr>
            <w:r w:rsidRPr="00B352C2">
              <w:rPr>
                <w:b/>
                <w:sz w:val="24"/>
                <w:szCs w:val="24"/>
                <w:lang w:val="fr-FR"/>
              </w:rPr>
              <w:t xml:space="preserve">( 1đ ) </w:t>
            </w:r>
            <w:r w:rsidRPr="00B352C2">
              <w:rPr>
                <w:b/>
                <w:bCs/>
                <w:sz w:val="24"/>
                <w:szCs w:val="24"/>
                <w:lang w:val="fr-FR"/>
              </w:rPr>
              <w:t xml:space="preserve"> </w:t>
            </w:r>
          </w:p>
          <w:p w:rsidR="007104E8" w:rsidRPr="00B352C2" w:rsidRDefault="007104E8" w:rsidP="00DF02AE">
            <w:pPr>
              <w:jc w:val="center"/>
              <w:rPr>
                <w:sz w:val="24"/>
                <w:szCs w:val="24"/>
              </w:rPr>
            </w:pPr>
          </w:p>
          <w:p w:rsidR="007104E8" w:rsidRDefault="007104E8" w:rsidP="00DF02AE">
            <w:pPr>
              <w:jc w:val="center"/>
              <w:rPr>
                <w:sz w:val="24"/>
                <w:szCs w:val="24"/>
              </w:rPr>
            </w:pPr>
          </w:p>
          <w:p w:rsidR="002A6077" w:rsidRPr="00B352C2" w:rsidRDefault="002A6077" w:rsidP="00DF02AE">
            <w:pPr>
              <w:jc w:val="center"/>
              <w:rPr>
                <w:sz w:val="24"/>
                <w:szCs w:val="24"/>
              </w:rPr>
            </w:pPr>
          </w:p>
          <w:p w:rsidR="007104E8" w:rsidRPr="00B352C2" w:rsidRDefault="007104E8" w:rsidP="00DF02AE">
            <w:pPr>
              <w:jc w:val="center"/>
              <w:rPr>
                <w:sz w:val="24"/>
                <w:szCs w:val="24"/>
              </w:rPr>
            </w:pPr>
          </w:p>
          <w:p w:rsidR="007104E8" w:rsidRPr="00B352C2" w:rsidRDefault="007104E8" w:rsidP="00DF02AE">
            <w:pPr>
              <w:jc w:val="center"/>
              <w:rPr>
                <w:sz w:val="24"/>
                <w:szCs w:val="24"/>
              </w:rPr>
            </w:pPr>
          </w:p>
          <w:p w:rsidR="007104E8" w:rsidRPr="00B352C2" w:rsidRDefault="007104E8" w:rsidP="00DF02AE">
            <w:pPr>
              <w:jc w:val="center"/>
              <w:rPr>
                <w:sz w:val="24"/>
                <w:szCs w:val="24"/>
              </w:rPr>
            </w:pPr>
          </w:p>
          <w:p w:rsidR="007104E8" w:rsidRPr="00B352C2" w:rsidRDefault="00470DAE" w:rsidP="00DF02AE">
            <w:pPr>
              <w:jc w:val="center"/>
              <w:rPr>
                <w:sz w:val="24"/>
                <w:szCs w:val="24"/>
              </w:rPr>
            </w:pPr>
            <w:r w:rsidRPr="00B352C2">
              <w:rPr>
                <w:b/>
                <w:sz w:val="24"/>
                <w:szCs w:val="24"/>
              </w:rPr>
              <w:lastRenderedPageBreak/>
              <w:t xml:space="preserve">Bài </w:t>
            </w:r>
            <w:r w:rsidR="00DF02AE">
              <w:rPr>
                <w:b/>
                <w:sz w:val="24"/>
                <w:szCs w:val="24"/>
              </w:rPr>
              <w:t>6</w:t>
            </w:r>
            <w:r w:rsidRPr="00B352C2">
              <w:rPr>
                <w:sz w:val="24"/>
                <w:szCs w:val="24"/>
              </w:rPr>
              <w:t xml:space="preserve"> :  </w:t>
            </w:r>
            <w:r>
              <w:rPr>
                <w:b/>
                <w:sz w:val="24"/>
                <w:szCs w:val="24"/>
              </w:rPr>
              <w:t>( 1</w:t>
            </w:r>
            <w:r w:rsidRPr="00B352C2">
              <w:rPr>
                <w:b/>
                <w:sz w:val="24"/>
                <w:szCs w:val="24"/>
              </w:rPr>
              <w:t>đ )</w:t>
            </w:r>
          </w:p>
          <w:p w:rsidR="007104E8" w:rsidRPr="00B352C2" w:rsidRDefault="007104E8" w:rsidP="00DF02AE">
            <w:pPr>
              <w:jc w:val="center"/>
              <w:rPr>
                <w:sz w:val="24"/>
                <w:szCs w:val="24"/>
              </w:rPr>
            </w:pPr>
          </w:p>
          <w:p w:rsidR="007104E8" w:rsidRPr="00B352C2" w:rsidRDefault="007104E8" w:rsidP="00DF02AE">
            <w:pPr>
              <w:jc w:val="center"/>
              <w:rPr>
                <w:sz w:val="24"/>
                <w:szCs w:val="24"/>
              </w:rPr>
            </w:pPr>
          </w:p>
          <w:p w:rsidR="007104E8" w:rsidRPr="00B352C2" w:rsidRDefault="007104E8" w:rsidP="00DF02AE">
            <w:pPr>
              <w:jc w:val="center"/>
              <w:rPr>
                <w:sz w:val="24"/>
                <w:szCs w:val="24"/>
              </w:rPr>
            </w:pPr>
          </w:p>
          <w:p w:rsidR="007104E8" w:rsidRDefault="007104E8" w:rsidP="00DF02AE">
            <w:pPr>
              <w:jc w:val="center"/>
              <w:rPr>
                <w:sz w:val="24"/>
                <w:szCs w:val="24"/>
              </w:rPr>
            </w:pPr>
          </w:p>
          <w:p w:rsidR="00470DAE" w:rsidRDefault="00470DAE" w:rsidP="00DF02AE">
            <w:pPr>
              <w:jc w:val="center"/>
              <w:rPr>
                <w:sz w:val="24"/>
                <w:szCs w:val="24"/>
              </w:rPr>
            </w:pPr>
          </w:p>
          <w:p w:rsidR="00470DAE" w:rsidRDefault="00470DAE" w:rsidP="00DF02AE">
            <w:pPr>
              <w:jc w:val="center"/>
              <w:rPr>
                <w:sz w:val="24"/>
                <w:szCs w:val="24"/>
              </w:rPr>
            </w:pPr>
          </w:p>
          <w:p w:rsidR="00470DAE" w:rsidRDefault="00470DAE" w:rsidP="00DF02AE">
            <w:pPr>
              <w:jc w:val="center"/>
              <w:rPr>
                <w:sz w:val="24"/>
                <w:szCs w:val="24"/>
              </w:rPr>
            </w:pPr>
          </w:p>
          <w:p w:rsidR="00470DAE" w:rsidRDefault="00470DAE" w:rsidP="00DF02AE">
            <w:pPr>
              <w:jc w:val="center"/>
              <w:rPr>
                <w:sz w:val="24"/>
                <w:szCs w:val="24"/>
              </w:rPr>
            </w:pPr>
          </w:p>
          <w:p w:rsidR="00470DAE" w:rsidRDefault="00470DAE" w:rsidP="00DF02AE">
            <w:pPr>
              <w:jc w:val="center"/>
              <w:rPr>
                <w:sz w:val="24"/>
                <w:szCs w:val="24"/>
              </w:rPr>
            </w:pPr>
          </w:p>
          <w:p w:rsidR="00470DAE" w:rsidRPr="00B352C2" w:rsidRDefault="00470DAE" w:rsidP="00DF02AE">
            <w:pPr>
              <w:jc w:val="center"/>
              <w:rPr>
                <w:sz w:val="24"/>
                <w:szCs w:val="24"/>
              </w:rPr>
            </w:pPr>
          </w:p>
          <w:p w:rsidR="007104E8" w:rsidRPr="00B352C2" w:rsidRDefault="007104E8" w:rsidP="007104E8">
            <w:pPr>
              <w:contextualSpacing/>
              <w:rPr>
                <w:bCs/>
                <w:sz w:val="24"/>
                <w:szCs w:val="24"/>
              </w:rPr>
            </w:pPr>
          </w:p>
          <w:p w:rsidR="007104E8" w:rsidRPr="00B352C2" w:rsidRDefault="00470DAE" w:rsidP="003321D4">
            <w:pPr>
              <w:jc w:val="center"/>
              <w:rPr>
                <w:sz w:val="24"/>
                <w:szCs w:val="24"/>
              </w:rPr>
            </w:pPr>
            <w:r>
              <w:rPr>
                <w:b/>
                <w:sz w:val="24"/>
                <w:szCs w:val="24"/>
              </w:rPr>
              <w:t xml:space="preserve">Bài </w:t>
            </w:r>
            <w:r w:rsidR="00DF02AE">
              <w:rPr>
                <w:b/>
                <w:sz w:val="24"/>
                <w:szCs w:val="24"/>
              </w:rPr>
              <w:t>7</w:t>
            </w:r>
            <w:r w:rsidR="007104E8" w:rsidRPr="00B352C2">
              <w:rPr>
                <w:sz w:val="24"/>
                <w:szCs w:val="24"/>
              </w:rPr>
              <w:t xml:space="preserve"> :  </w:t>
            </w:r>
            <w:r w:rsidR="003321D4">
              <w:rPr>
                <w:b/>
                <w:sz w:val="24"/>
                <w:szCs w:val="24"/>
              </w:rPr>
              <w:t>( 3</w:t>
            </w:r>
            <w:r w:rsidR="007104E8" w:rsidRPr="00B352C2">
              <w:rPr>
                <w:b/>
                <w:sz w:val="24"/>
                <w:szCs w:val="24"/>
              </w:rPr>
              <w:t xml:space="preserve">đ ) </w:t>
            </w:r>
            <w:r w:rsidR="007104E8" w:rsidRPr="00B352C2">
              <w:rPr>
                <w:b/>
                <w:bCs/>
                <w:sz w:val="24"/>
                <w:szCs w:val="24"/>
                <w:lang w:val="fr-FR"/>
              </w:rPr>
              <w:t xml:space="preserve"> </w:t>
            </w:r>
            <w:r w:rsidR="007104E8" w:rsidRPr="00B352C2">
              <w:rPr>
                <w:sz w:val="24"/>
                <w:szCs w:val="24"/>
              </w:rPr>
              <w:t xml:space="preserve"> </w:t>
            </w:r>
          </w:p>
        </w:tc>
        <w:tc>
          <w:tcPr>
            <w:tcW w:w="5658" w:type="dxa"/>
          </w:tcPr>
          <w:p w:rsidR="005525DC" w:rsidRPr="00B352C2" w:rsidRDefault="001B1E7E" w:rsidP="00DF02AE">
            <w:pPr>
              <w:tabs>
                <w:tab w:val="center" w:pos="2720"/>
                <w:tab w:val="right" w:pos="5440"/>
              </w:tabs>
              <w:rPr>
                <w:sz w:val="24"/>
                <w:szCs w:val="24"/>
              </w:rPr>
            </w:pPr>
            <w:r>
              <w:rPr>
                <w:sz w:val="24"/>
                <w:szCs w:val="24"/>
              </w:rPr>
              <w:lastRenderedPageBreak/>
              <w:t>a/</w:t>
            </w:r>
          </w:p>
          <w:p w:rsidR="007104E8" w:rsidRPr="00B352C2" w:rsidRDefault="007104E8" w:rsidP="00DF02AE">
            <w:pPr>
              <w:tabs>
                <w:tab w:val="center" w:pos="2720"/>
                <w:tab w:val="right" w:pos="5440"/>
              </w:tabs>
              <w:rPr>
                <w:sz w:val="24"/>
                <w:szCs w:val="24"/>
              </w:rPr>
            </w:pPr>
            <w:r w:rsidRPr="00B352C2">
              <w:rPr>
                <w:sz w:val="24"/>
                <w:szCs w:val="24"/>
              </w:rPr>
              <w:t xml:space="preserve">  </w:t>
            </w:r>
            <w:r w:rsidRPr="00B352C2">
              <w:rPr>
                <w:bCs/>
                <w:sz w:val="24"/>
                <w:szCs w:val="24"/>
              </w:rPr>
              <w:t xml:space="preserve">  </w:t>
            </w:r>
            <w:r w:rsidRPr="00B352C2">
              <w:rPr>
                <w:rFonts w:eastAsiaTheme="minorEastAsia" w:cstheme="minorBidi"/>
                <w:position w:val="-94"/>
                <w:sz w:val="24"/>
                <w:szCs w:val="24"/>
                <w:lang w:eastAsia="ja-JP"/>
              </w:rPr>
              <w:object w:dxaOrig="3500" w:dyaOrig="2000">
                <v:shape id="_x0000_i1030" type="#_x0000_t75" style="width:175.7pt;height:100.5pt" o:ole="">
                  <v:imagedata r:id="rId18" o:title=""/>
                </v:shape>
                <o:OLEObject Type="Embed" ProgID="Equation.DSMT4" ShapeID="_x0000_i1030" DrawAspect="Content" ObjectID="_1666366214" r:id="rId19"/>
              </w:object>
            </w:r>
            <w:r w:rsidRPr="00B352C2">
              <w:rPr>
                <w:sz w:val="24"/>
                <w:szCs w:val="24"/>
              </w:rPr>
              <w:tab/>
            </w:r>
          </w:p>
          <w:p w:rsidR="007104E8" w:rsidRPr="00B352C2" w:rsidRDefault="001B1E7E" w:rsidP="00DF02AE">
            <w:pPr>
              <w:tabs>
                <w:tab w:val="center" w:pos="2720"/>
                <w:tab w:val="right" w:pos="5440"/>
              </w:tabs>
              <w:spacing w:before="120"/>
              <w:rPr>
                <w:sz w:val="24"/>
                <w:szCs w:val="24"/>
              </w:rPr>
            </w:pPr>
            <w:r>
              <w:rPr>
                <w:sz w:val="24"/>
                <w:szCs w:val="24"/>
              </w:rPr>
              <w:t>b/</w:t>
            </w:r>
            <w:r w:rsidR="007104E8" w:rsidRPr="00B352C2">
              <w:rPr>
                <w:sz w:val="24"/>
                <w:szCs w:val="24"/>
              </w:rPr>
              <w:t xml:space="preserve"> </w:t>
            </w:r>
          </w:p>
          <w:p w:rsidR="007104E8" w:rsidRPr="00B352C2" w:rsidRDefault="007104E8" w:rsidP="00DF02AE">
            <w:pPr>
              <w:tabs>
                <w:tab w:val="center" w:pos="2720"/>
                <w:tab w:val="right" w:pos="5440"/>
              </w:tabs>
              <w:spacing w:before="120"/>
              <w:rPr>
                <w:sz w:val="24"/>
                <w:szCs w:val="24"/>
              </w:rPr>
            </w:pPr>
            <w:r w:rsidRPr="00B352C2">
              <w:rPr>
                <w:sz w:val="24"/>
                <w:szCs w:val="24"/>
              </w:rPr>
              <w:t xml:space="preserve">      </w:t>
            </w:r>
            <w:r w:rsidRPr="00B352C2">
              <w:rPr>
                <w:rFonts w:eastAsiaTheme="minorEastAsia" w:cstheme="minorBidi"/>
                <w:position w:val="-104"/>
                <w:sz w:val="24"/>
                <w:szCs w:val="24"/>
                <w:lang w:eastAsia="ja-JP"/>
              </w:rPr>
              <w:object w:dxaOrig="3519" w:dyaOrig="2200">
                <v:shape id="_x0000_i1031" type="#_x0000_t75" style="width:175.15pt;height:110.15pt" o:ole="">
                  <v:imagedata r:id="rId20" o:title=""/>
                </v:shape>
                <o:OLEObject Type="Embed" ProgID="Equation.DSMT4" ShapeID="_x0000_i1031" DrawAspect="Content" ObjectID="_1666366215" r:id="rId21"/>
              </w:object>
            </w:r>
          </w:p>
          <w:p w:rsidR="007104E8" w:rsidRPr="00B352C2" w:rsidRDefault="007104E8" w:rsidP="007104E8">
            <w:pPr>
              <w:tabs>
                <w:tab w:val="center" w:pos="2720"/>
                <w:tab w:val="right" w:pos="5440"/>
              </w:tabs>
              <w:spacing w:before="120"/>
              <w:rPr>
                <w:sz w:val="24"/>
                <w:szCs w:val="24"/>
                <w:lang w:val="vi-VN"/>
              </w:rPr>
            </w:pPr>
            <w:r w:rsidRPr="00B352C2">
              <w:rPr>
                <w:sz w:val="24"/>
                <w:szCs w:val="24"/>
              </w:rPr>
              <w:t xml:space="preserve">    </w:t>
            </w:r>
            <w:r w:rsidR="00D93646" w:rsidRPr="00F0081E">
              <w:rPr>
                <w:rFonts w:eastAsiaTheme="minorEastAsia" w:cstheme="minorBidi"/>
                <w:position w:val="-146"/>
                <w:sz w:val="24"/>
                <w:szCs w:val="24"/>
                <w:lang w:eastAsia="ja-JP"/>
              </w:rPr>
              <w:object w:dxaOrig="5980" w:dyaOrig="2880">
                <v:shape id="_x0000_i1040" type="#_x0000_t75" style="width:298.2pt;height:143.45pt" o:ole="">
                  <v:imagedata r:id="rId22" o:title=""/>
                </v:shape>
                <o:OLEObject Type="Embed" ProgID="Equation.DSMT4" ShapeID="_x0000_i1040" DrawAspect="Content" ObjectID="_1666366216" r:id="rId23"/>
              </w:object>
            </w:r>
            <w:r w:rsidRPr="00B352C2">
              <w:rPr>
                <w:sz w:val="24"/>
                <w:szCs w:val="24"/>
              </w:rPr>
              <w:t xml:space="preserve">   </w:t>
            </w:r>
          </w:p>
          <w:p w:rsidR="007104E8" w:rsidRPr="00B352C2" w:rsidRDefault="007104E8" w:rsidP="00DF02AE">
            <w:pPr>
              <w:pStyle w:val="ListParagraph"/>
              <w:tabs>
                <w:tab w:val="center" w:pos="2720"/>
                <w:tab w:val="right" w:pos="5440"/>
              </w:tabs>
              <w:spacing w:before="120"/>
              <w:ind w:hanging="720"/>
              <w:rPr>
                <w:rFonts w:ascii="Times New Roman" w:hAnsi="Times New Roman"/>
                <w:szCs w:val="24"/>
                <w:lang w:val="vi-VN"/>
              </w:rPr>
            </w:pPr>
            <w:r w:rsidRPr="00B352C2">
              <w:rPr>
                <w:rFonts w:ascii="Times New Roman" w:hAnsi="Times New Roman"/>
                <w:szCs w:val="24"/>
              </w:rPr>
              <w:t xml:space="preserve">    </w:t>
            </w:r>
          </w:p>
          <w:p w:rsidR="007104E8" w:rsidRPr="00B352C2" w:rsidRDefault="001B1E7E" w:rsidP="001B1E7E">
            <w:pPr>
              <w:ind w:left="326"/>
              <w:jc w:val="both"/>
              <w:rPr>
                <w:color w:val="000000"/>
                <w:sz w:val="24"/>
                <w:szCs w:val="24"/>
              </w:rPr>
            </w:pPr>
            <w:r>
              <w:rPr>
                <w:sz w:val="24"/>
                <w:szCs w:val="24"/>
              </w:rPr>
              <w:t xml:space="preserve">a/   </w:t>
            </w:r>
            <w:r w:rsidR="007104E8" w:rsidRPr="00B352C2">
              <w:rPr>
                <w:sz w:val="24"/>
                <w:szCs w:val="24"/>
              </w:rPr>
              <w:t>Vẽ (d) và (d’) : 0,5đ x2</w:t>
            </w:r>
          </w:p>
          <w:p w:rsidR="007104E8" w:rsidRPr="00B352C2" w:rsidRDefault="001B1E7E" w:rsidP="001B1E7E">
            <w:pPr>
              <w:ind w:firstLine="326"/>
              <w:jc w:val="both"/>
              <w:rPr>
                <w:color w:val="000000"/>
                <w:sz w:val="24"/>
                <w:szCs w:val="24"/>
              </w:rPr>
            </w:pPr>
            <w:r>
              <w:rPr>
                <w:color w:val="000000"/>
                <w:sz w:val="24"/>
                <w:szCs w:val="24"/>
              </w:rPr>
              <w:t xml:space="preserve">b/   </w:t>
            </w:r>
            <w:r w:rsidR="007104E8" w:rsidRPr="00B352C2">
              <w:rPr>
                <w:color w:val="000000"/>
                <w:sz w:val="24"/>
                <w:szCs w:val="24"/>
              </w:rPr>
              <w:t xml:space="preserve">Tìm đúng a và b : </w:t>
            </w:r>
            <w:r w:rsidR="007104E8" w:rsidRPr="00B352C2">
              <w:rPr>
                <w:sz w:val="24"/>
                <w:szCs w:val="24"/>
              </w:rPr>
              <w:t>0,25đ x2</w:t>
            </w:r>
          </w:p>
          <w:p w:rsidR="00566FF7" w:rsidRDefault="00566FF7" w:rsidP="00330A3F">
            <w:pPr>
              <w:tabs>
                <w:tab w:val="center" w:pos="2720"/>
                <w:tab w:val="right" w:pos="5440"/>
              </w:tabs>
              <w:spacing w:before="240"/>
              <w:ind w:left="360"/>
              <w:rPr>
                <w:sz w:val="24"/>
                <w:szCs w:val="24"/>
              </w:rPr>
            </w:pPr>
            <w:r>
              <w:rPr>
                <w:sz w:val="24"/>
                <w:szCs w:val="24"/>
              </w:rPr>
              <w:t>a/   T = 30 -5.h</w:t>
            </w:r>
          </w:p>
          <w:p w:rsidR="00566FF7" w:rsidRDefault="00566FF7" w:rsidP="00566FF7">
            <w:pPr>
              <w:tabs>
                <w:tab w:val="center" w:pos="2720"/>
                <w:tab w:val="right" w:pos="5440"/>
              </w:tabs>
              <w:ind w:left="360"/>
              <w:rPr>
                <w:sz w:val="24"/>
                <w:szCs w:val="24"/>
              </w:rPr>
            </w:pPr>
            <w:r>
              <w:rPr>
                <w:sz w:val="24"/>
                <w:szCs w:val="24"/>
              </w:rPr>
              <w:t>b/   T = 30 – 5.4 = 10</w:t>
            </w:r>
          </w:p>
          <w:p w:rsidR="00330A3F" w:rsidRPr="00330A3F" w:rsidRDefault="00330A3F" w:rsidP="00330A3F">
            <w:pPr>
              <w:tabs>
                <w:tab w:val="center" w:pos="2720"/>
                <w:tab w:val="right" w:pos="5440"/>
              </w:tabs>
              <w:spacing w:before="240"/>
              <w:ind w:left="360"/>
              <w:rPr>
                <w:sz w:val="24"/>
                <w:szCs w:val="24"/>
              </w:rPr>
            </w:pPr>
            <w:r w:rsidRPr="00330A3F">
              <w:rPr>
                <w:sz w:val="24"/>
                <w:szCs w:val="24"/>
              </w:rPr>
              <w:t xml:space="preserve">-   Số tiền </w:t>
            </w:r>
            <w:r w:rsidR="0094686C">
              <w:rPr>
                <w:sz w:val="24"/>
                <w:szCs w:val="24"/>
              </w:rPr>
              <w:t>phải trả</w:t>
            </w:r>
            <w:r w:rsidRPr="00330A3F">
              <w:rPr>
                <w:sz w:val="24"/>
                <w:szCs w:val="24"/>
              </w:rPr>
              <w:t xml:space="preserve"> cả vốn lẫn lãi sau 1 năm:</w:t>
            </w:r>
          </w:p>
          <w:p w:rsidR="00330A3F" w:rsidRPr="00330A3F" w:rsidRDefault="00330A3F" w:rsidP="00330A3F">
            <w:pPr>
              <w:tabs>
                <w:tab w:val="center" w:pos="2720"/>
                <w:tab w:val="right" w:pos="5440"/>
              </w:tabs>
              <w:ind w:left="360"/>
              <w:rPr>
                <w:sz w:val="24"/>
                <w:szCs w:val="24"/>
              </w:rPr>
            </w:pPr>
            <w:r>
              <w:rPr>
                <w:sz w:val="24"/>
                <w:szCs w:val="24"/>
              </w:rPr>
              <w:t>200 x (100% + 10</w:t>
            </w:r>
            <w:r w:rsidRPr="00330A3F">
              <w:rPr>
                <w:sz w:val="24"/>
                <w:szCs w:val="24"/>
              </w:rPr>
              <w:t>%) = 2</w:t>
            </w:r>
            <w:r>
              <w:rPr>
                <w:sz w:val="24"/>
                <w:szCs w:val="24"/>
              </w:rPr>
              <w:t>2</w:t>
            </w:r>
            <w:r w:rsidRPr="00330A3F">
              <w:rPr>
                <w:sz w:val="24"/>
                <w:szCs w:val="24"/>
              </w:rPr>
              <w:t>0 triệu</w:t>
            </w:r>
          </w:p>
          <w:p w:rsidR="00330A3F" w:rsidRPr="00330A3F" w:rsidRDefault="00330A3F" w:rsidP="00330A3F">
            <w:pPr>
              <w:tabs>
                <w:tab w:val="center" w:pos="2720"/>
                <w:tab w:val="right" w:pos="5440"/>
              </w:tabs>
              <w:ind w:left="360"/>
              <w:rPr>
                <w:sz w:val="24"/>
                <w:szCs w:val="24"/>
              </w:rPr>
            </w:pPr>
            <w:r w:rsidRPr="00330A3F">
              <w:rPr>
                <w:sz w:val="24"/>
                <w:szCs w:val="24"/>
              </w:rPr>
              <w:t xml:space="preserve">-   </w:t>
            </w:r>
            <w:r w:rsidR="0094686C" w:rsidRPr="00330A3F">
              <w:rPr>
                <w:sz w:val="24"/>
                <w:szCs w:val="24"/>
              </w:rPr>
              <w:t xml:space="preserve">Số tiền </w:t>
            </w:r>
            <w:r w:rsidR="0094686C">
              <w:rPr>
                <w:sz w:val="24"/>
                <w:szCs w:val="24"/>
              </w:rPr>
              <w:t>phải trả</w:t>
            </w:r>
            <w:r w:rsidR="0094686C" w:rsidRPr="00330A3F">
              <w:rPr>
                <w:sz w:val="24"/>
                <w:szCs w:val="24"/>
              </w:rPr>
              <w:t xml:space="preserve"> cả vốn lẫn lãi sau </w:t>
            </w:r>
            <w:r w:rsidR="0094686C">
              <w:rPr>
                <w:sz w:val="24"/>
                <w:szCs w:val="24"/>
              </w:rPr>
              <w:t>2</w:t>
            </w:r>
            <w:r w:rsidR="0094686C" w:rsidRPr="00330A3F">
              <w:rPr>
                <w:sz w:val="24"/>
                <w:szCs w:val="24"/>
              </w:rPr>
              <w:t xml:space="preserve"> năm:</w:t>
            </w:r>
          </w:p>
          <w:p w:rsidR="00330A3F" w:rsidRDefault="00330A3F" w:rsidP="00330A3F">
            <w:pPr>
              <w:tabs>
                <w:tab w:val="center" w:pos="2720"/>
                <w:tab w:val="right" w:pos="5440"/>
              </w:tabs>
              <w:ind w:left="360"/>
              <w:rPr>
                <w:sz w:val="24"/>
                <w:szCs w:val="24"/>
              </w:rPr>
            </w:pPr>
            <w:r>
              <w:rPr>
                <w:sz w:val="24"/>
                <w:szCs w:val="24"/>
              </w:rPr>
              <w:t>220 x (100% + 10%) = 242</w:t>
            </w:r>
            <w:r w:rsidRPr="00330A3F">
              <w:rPr>
                <w:sz w:val="24"/>
                <w:szCs w:val="24"/>
              </w:rPr>
              <w:t xml:space="preserve"> triệu</w:t>
            </w:r>
          </w:p>
          <w:p w:rsidR="00330A3F" w:rsidRDefault="00330A3F" w:rsidP="00330A3F">
            <w:pPr>
              <w:tabs>
                <w:tab w:val="center" w:pos="2720"/>
                <w:tab w:val="right" w:pos="5440"/>
              </w:tabs>
              <w:ind w:left="360"/>
              <w:rPr>
                <w:sz w:val="24"/>
                <w:szCs w:val="24"/>
              </w:rPr>
            </w:pPr>
            <w:r>
              <w:rPr>
                <w:sz w:val="24"/>
                <w:szCs w:val="24"/>
              </w:rPr>
              <w:t>- Số sản phẩm cần sẩn xuất và tiêu thụ:</w:t>
            </w:r>
          </w:p>
          <w:p w:rsidR="00330A3F" w:rsidRDefault="00330A3F" w:rsidP="00330A3F">
            <w:pPr>
              <w:tabs>
                <w:tab w:val="center" w:pos="2720"/>
                <w:tab w:val="right" w:pos="5440"/>
              </w:tabs>
              <w:ind w:left="360"/>
              <w:rPr>
                <w:sz w:val="24"/>
                <w:szCs w:val="24"/>
              </w:rPr>
            </w:pPr>
            <w:r>
              <w:rPr>
                <w:sz w:val="24"/>
                <w:szCs w:val="24"/>
              </w:rPr>
              <w:t>(170.000 – 120.000) x a = 242.000.000</w:t>
            </w:r>
          </w:p>
          <w:p w:rsidR="004C1734" w:rsidRPr="00B352C2" w:rsidRDefault="00330A3F" w:rsidP="00330A3F">
            <w:pPr>
              <w:tabs>
                <w:tab w:val="center" w:pos="2720"/>
                <w:tab w:val="right" w:pos="5440"/>
              </w:tabs>
              <w:spacing w:after="100" w:afterAutospacing="1"/>
              <w:ind w:left="360"/>
              <w:rPr>
                <w:sz w:val="24"/>
                <w:szCs w:val="24"/>
              </w:rPr>
            </w:pPr>
            <w:r>
              <w:rPr>
                <w:sz w:val="24"/>
                <w:szCs w:val="24"/>
              </w:rPr>
              <w:t>=&gt;  a = 242.000.000 : 50.000 = 4840 (sản phẩm)</w:t>
            </w:r>
          </w:p>
          <w:p w:rsidR="007104E8" w:rsidRPr="00B352C2" w:rsidRDefault="007104E8" w:rsidP="00DF02AE">
            <w:pPr>
              <w:tabs>
                <w:tab w:val="center" w:pos="2720"/>
                <w:tab w:val="right" w:pos="5440"/>
              </w:tabs>
              <w:ind w:left="360"/>
              <w:rPr>
                <w:sz w:val="24"/>
                <w:szCs w:val="24"/>
              </w:rPr>
            </w:pPr>
            <w:r w:rsidRPr="00B352C2">
              <w:rPr>
                <w:rFonts w:eastAsiaTheme="minorEastAsia" w:cstheme="minorBidi"/>
                <w:bCs/>
                <w:position w:val="-158"/>
                <w:sz w:val="24"/>
                <w:szCs w:val="24"/>
                <w:lang w:eastAsia="ja-JP"/>
              </w:rPr>
              <w:object w:dxaOrig="4680" w:dyaOrig="3280">
                <v:shape id="_x0000_i1033" type="#_x0000_t75" style="width:234.25pt;height:162.8pt" o:ole="">
                  <v:imagedata r:id="rId24" o:title=""/>
                </v:shape>
                <o:OLEObject Type="Embed" ProgID="Equation.DSMT4" ShapeID="_x0000_i1033" DrawAspect="Content" ObjectID="_1666366217" r:id="rId25"/>
              </w:object>
            </w:r>
          </w:p>
          <w:p w:rsidR="007104E8" w:rsidRPr="00B352C2" w:rsidRDefault="005525DC" w:rsidP="00DF02AE">
            <w:pPr>
              <w:tabs>
                <w:tab w:val="center" w:pos="2720"/>
                <w:tab w:val="right" w:pos="5440"/>
              </w:tabs>
              <w:ind w:left="360"/>
              <w:rPr>
                <w:sz w:val="24"/>
                <w:szCs w:val="24"/>
              </w:rPr>
            </w:pPr>
            <w:r w:rsidRPr="00B352C2">
              <w:rPr>
                <w:noProof/>
                <w:sz w:val="24"/>
                <w:szCs w:val="24"/>
              </w:rPr>
              <w:drawing>
                <wp:anchor distT="0" distB="0" distL="114300" distR="114300" simplePos="0" relativeHeight="251688960" behindDoc="0" locked="0" layoutInCell="1" allowOverlap="1" wp14:anchorId="5C6DB66E" wp14:editId="77FC7273">
                  <wp:simplePos x="0" y="0"/>
                  <wp:positionH relativeFrom="column">
                    <wp:posOffset>558970</wp:posOffset>
                  </wp:positionH>
                  <wp:positionV relativeFrom="paragraph">
                    <wp:posOffset>66784</wp:posOffset>
                  </wp:positionV>
                  <wp:extent cx="2207173" cy="1422228"/>
                  <wp:effectExtent l="0" t="0" r="3175"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07173" cy="142222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525DC" w:rsidRPr="00B352C2" w:rsidRDefault="005525DC" w:rsidP="007104E8">
            <w:pPr>
              <w:ind w:left="567" w:hanging="283"/>
              <w:jc w:val="both"/>
              <w:rPr>
                <w:sz w:val="24"/>
                <w:szCs w:val="24"/>
                <w:lang w:val="fr-FR"/>
              </w:rPr>
            </w:pPr>
          </w:p>
          <w:p w:rsidR="005525DC" w:rsidRPr="00B352C2" w:rsidRDefault="005525DC" w:rsidP="007104E8">
            <w:pPr>
              <w:ind w:left="567" w:hanging="283"/>
              <w:jc w:val="both"/>
              <w:rPr>
                <w:sz w:val="24"/>
                <w:szCs w:val="24"/>
                <w:lang w:val="fr-FR"/>
              </w:rPr>
            </w:pPr>
          </w:p>
          <w:p w:rsidR="005525DC" w:rsidRPr="00B352C2" w:rsidRDefault="005525DC" w:rsidP="007104E8">
            <w:pPr>
              <w:ind w:left="567" w:hanging="283"/>
              <w:jc w:val="both"/>
              <w:rPr>
                <w:sz w:val="24"/>
                <w:szCs w:val="24"/>
                <w:lang w:val="fr-FR"/>
              </w:rPr>
            </w:pPr>
          </w:p>
          <w:p w:rsidR="005525DC" w:rsidRPr="00B352C2" w:rsidRDefault="005525DC" w:rsidP="007104E8">
            <w:pPr>
              <w:ind w:left="567" w:hanging="283"/>
              <w:jc w:val="both"/>
              <w:rPr>
                <w:sz w:val="24"/>
                <w:szCs w:val="24"/>
                <w:lang w:val="fr-FR"/>
              </w:rPr>
            </w:pPr>
          </w:p>
          <w:p w:rsidR="005525DC" w:rsidRPr="00B352C2" w:rsidRDefault="005525DC" w:rsidP="007104E8">
            <w:pPr>
              <w:ind w:left="567" w:hanging="283"/>
              <w:jc w:val="both"/>
              <w:rPr>
                <w:sz w:val="24"/>
                <w:szCs w:val="24"/>
                <w:lang w:val="fr-FR"/>
              </w:rPr>
            </w:pPr>
          </w:p>
          <w:p w:rsidR="005525DC" w:rsidRPr="00B352C2" w:rsidRDefault="005525DC" w:rsidP="007104E8">
            <w:pPr>
              <w:ind w:left="567" w:hanging="283"/>
              <w:jc w:val="both"/>
              <w:rPr>
                <w:sz w:val="24"/>
                <w:szCs w:val="24"/>
                <w:lang w:val="fr-FR"/>
              </w:rPr>
            </w:pPr>
          </w:p>
          <w:p w:rsidR="005525DC" w:rsidRPr="00B352C2" w:rsidRDefault="005525DC" w:rsidP="007104E8">
            <w:pPr>
              <w:ind w:left="567" w:hanging="283"/>
              <w:jc w:val="both"/>
              <w:rPr>
                <w:sz w:val="24"/>
                <w:szCs w:val="24"/>
                <w:lang w:val="fr-FR"/>
              </w:rPr>
            </w:pPr>
          </w:p>
          <w:p w:rsidR="005525DC" w:rsidRPr="00B352C2" w:rsidRDefault="007104E8" w:rsidP="007104E8">
            <w:pPr>
              <w:ind w:left="567" w:hanging="283"/>
              <w:jc w:val="both"/>
              <w:rPr>
                <w:sz w:val="24"/>
                <w:szCs w:val="24"/>
                <w:lang w:val="fr-FR"/>
              </w:rPr>
            </w:pPr>
            <w:r w:rsidRPr="00B352C2">
              <w:rPr>
                <w:sz w:val="24"/>
                <w:szCs w:val="24"/>
                <w:lang w:val="fr-FR"/>
              </w:rPr>
              <w:t xml:space="preserve"> </w:t>
            </w:r>
          </w:p>
          <w:p w:rsidR="007104E8" w:rsidRPr="00B352C2" w:rsidRDefault="007104E8" w:rsidP="007104E8">
            <w:pPr>
              <w:ind w:left="567" w:hanging="283"/>
              <w:jc w:val="both"/>
              <w:rPr>
                <w:sz w:val="24"/>
                <w:szCs w:val="24"/>
              </w:rPr>
            </w:pPr>
            <w:r w:rsidRPr="00B352C2">
              <w:rPr>
                <w:sz w:val="24"/>
                <w:szCs w:val="24"/>
                <w:lang w:val="fr-FR"/>
              </w:rPr>
              <w:t xml:space="preserve"> a/   </w:t>
            </w:r>
            <w:r w:rsidRPr="00B352C2">
              <w:rPr>
                <w:sz w:val="24"/>
                <w:szCs w:val="24"/>
              </w:rPr>
              <w:t>Chứng minh : AC là tiếp tuyến của (O)</w:t>
            </w:r>
          </w:p>
          <w:p w:rsidR="007104E8" w:rsidRPr="00B352C2" w:rsidRDefault="001B1E7E" w:rsidP="007104E8">
            <w:pPr>
              <w:ind w:left="567" w:hanging="283"/>
              <w:jc w:val="both"/>
              <w:rPr>
                <w:sz w:val="24"/>
                <w:szCs w:val="24"/>
              </w:rPr>
            </w:pPr>
            <w:r>
              <w:rPr>
                <w:sz w:val="24"/>
                <w:szCs w:val="24"/>
              </w:rPr>
              <w:t xml:space="preserve"> </w:t>
            </w:r>
            <w:r w:rsidR="005525DC" w:rsidRPr="00B352C2">
              <w:rPr>
                <w:sz w:val="24"/>
                <w:szCs w:val="24"/>
              </w:rPr>
              <w:t>b/</w:t>
            </w:r>
            <w:r w:rsidR="007104E8" w:rsidRPr="00B352C2">
              <w:rPr>
                <w:sz w:val="24"/>
                <w:szCs w:val="24"/>
              </w:rPr>
              <w:tab/>
              <w:t>Chứng minh :  BC</w:t>
            </w:r>
            <w:r w:rsidR="007104E8" w:rsidRPr="00B352C2">
              <w:rPr>
                <w:sz w:val="24"/>
                <w:szCs w:val="24"/>
                <w:vertAlign w:val="superscript"/>
              </w:rPr>
              <w:t>2</w:t>
            </w:r>
            <w:r w:rsidR="007104E8" w:rsidRPr="00B352C2">
              <w:rPr>
                <w:sz w:val="24"/>
                <w:szCs w:val="24"/>
              </w:rPr>
              <w:t xml:space="preserve"> = 4HO.HA</w:t>
            </w:r>
          </w:p>
          <w:p w:rsidR="007104E8" w:rsidRPr="00B352C2" w:rsidRDefault="007104E8" w:rsidP="007104E8">
            <w:pPr>
              <w:ind w:left="567" w:hanging="283"/>
              <w:jc w:val="both"/>
              <w:rPr>
                <w:sz w:val="24"/>
                <w:szCs w:val="24"/>
              </w:rPr>
            </w:pPr>
            <w:r w:rsidRPr="00B352C2">
              <w:rPr>
                <w:sz w:val="24"/>
                <w:szCs w:val="24"/>
              </w:rPr>
              <w:t xml:space="preserve"> Ta có : </w:t>
            </w:r>
            <w:r w:rsidRPr="00B352C2">
              <w:rPr>
                <w:rFonts w:eastAsiaTheme="minorEastAsia" w:cstheme="minorBidi"/>
                <w:position w:val="-66"/>
                <w:sz w:val="24"/>
                <w:szCs w:val="24"/>
                <w:lang w:eastAsia="ja-JP"/>
              </w:rPr>
              <w:object w:dxaOrig="5000" w:dyaOrig="1420">
                <v:shape id="_x0000_i1034" type="#_x0000_t75" style="width:250.4pt;height:71.45pt" o:ole="">
                  <v:imagedata r:id="rId27" o:title=""/>
                </v:shape>
                <o:OLEObject Type="Embed" ProgID="Equation.DSMT4" ShapeID="_x0000_i1034" DrawAspect="Content" ObjectID="_1666366218" r:id="rId28"/>
              </w:object>
            </w:r>
          </w:p>
          <w:p w:rsidR="007104E8" w:rsidRPr="00B352C2" w:rsidRDefault="007104E8" w:rsidP="007104E8">
            <w:pPr>
              <w:jc w:val="both"/>
              <w:rPr>
                <w:sz w:val="24"/>
                <w:szCs w:val="24"/>
              </w:rPr>
            </w:pPr>
          </w:p>
          <w:p w:rsidR="007104E8" w:rsidRPr="00B352C2" w:rsidRDefault="001B1E7E" w:rsidP="007104E8">
            <w:pPr>
              <w:ind w:left="567" w:hanging="283"/>
              <w:jc w:val="both"/>
              <w:rPr>
                <w:sz w:val="24"/>
                <w:szCs w:val="24"/>
              </w:rPr>
            </w:pPr>
            <w:r>
              <w:rPr>
                <w:sz w:val="24"/>
                <w:szCs w:val="24"/>
              </w:rPr>
              <w:t>c/</w:t>
            </w:r>
            <w:r w:rsidR="007104E8" w:rsidRPr="00B352C2">
              <w:rPr>
                <w:sz w:val="24"/>
                <w:szCs w:val="24"/>
              </w:rPr>
              <w:tab/>
              <w:t>Với OA = 2R . Chứng minh : ∆ ABC đều và tính diện ∆ ABC theo R</w:t>
            </w:r>
          </w:p>
          <w:p w:rsidR="007104E8" w:rsidRPr="00B352C2" w:rsidRDefault="007104E8" w:rsidP="007104E8">
            <w:pPr>
              <w:ind w:left="567" w:hanging="283"/>
              <w:jc w:val="both"/>
              <w:rPr>
                <w:sz w:val="24"/>
                <w:szCs w:val="24"/>
              </w:rPr>
            </w:pPr>
          </w:p>
          <w:p w:rsidR="007104E8" w:rsidRPr="00B352C2" w:rsidRDefault="005525DC" w:rsidP="007104E8">
            <w:pPr>
              <w:ind w:left="567" w:hanging="283"/>
              <w:jc w:val="both"/>
              <w:rPr>
                <w:sz w:val="24"/>
                <w:szCs w:val="24"/>
              </w:rPr>
            </w:pPr>
            <w:r w:rsidRPr="00B352C2">
              <w:rPr>
                <w:rFonts w:eastAsiaTheme="minorEastAsia" w:cstheme="minorBidi"/>
                <w:position w:val="-58"/>
                <w:sz w:val="24"/>
                <w:szCs w:val="24"/>
                <w:lang w:eastAsia="ja-JP"/>
              </w:rPr>
              <w:object w:dxaOrig="5940" w:dyaOrig="1340">
                <v:shape id="_x0000_i1035" type="#_x0000_t75" style="width:297.65pt;height:66.65pt" o:ole="">
                  <v:imagedata r:id="rId29" o:title=""/>
                </v:shape>
                <o:OLEObject Type="Embed" ProgID="Equation.DSMT4" ShapeID="_x0000_i1035" DrawAspect="Content" ObjectID="_1666366219" r:id="rId30"/>
              </w:object>
            </w:r>
          </w:p>
          <w:p w:rsidR="007104E8" w:rsidRPr="00B352C2" w:rsidRDefault="005525DC" w:rsidP="007104E8">
            <w:pPr>
              <w:ind w:left="567" w:hanging="283"/>
              <w:jc w:val="both"/>
              <w:rPr>
                <w:sz w:val="24"/>
                <w:szCs w:val="24"/>
              </w:rPr>
            </w:pPr>
            <w:r w:rsidRPr="00B352C2">
              <w:rPr>
                <w:rFonts w:eastAsiaTheme="minorEastAsia" w:cstheme="minorBidi"/>
                <w:position w:val="-90"/>
                <w:sz w:val="24"/>
                <w:szCs w:val="24"/>
                <w:lang w:eastAsia="ja-JP"/>
              </w:rPr>
              <w:object w:dxaOrig="4760" w:dyaOrig="1920">
                <v:shape id="_x0000_i1036" type="#_x0000_t75" style="width:238.55pt;height:96.2pt" o:ole="">
                  <v:imagedata r:id="rId31" o:title=""/>
                </v:shape>
                <o:OLEObject Type="Embed" ProgID="Equation.DSMT4" ShapeID="_x0000_i1036" DrawAspect="Content" ObjectID="_1666366220" r:id="rId32"/>
              </w:object>
            </w:r>
          </w:p>
          <w:p w:rsidR="007104E8" w:rsidRPr="00B352C2" w:rsidRDefault="007104E8" w:rsidP="007104E8">
            <w:pPr>
              <w:ind w:left="567" w:hanging="283"/>
              <w:jc w:val="both"/>
              <w:rPr>
                <w:sz w:val="24"/>
                <w:szCs w:val="24"/>
              </w:rPr>
            </w:pPr>
          </w:p>
          <w:p w:rsidR="007104E8" w:rsidRPr="00B352C2" w:rsidRDefault="005525DC" w:rsidP="00470DAE">
            <w:pPr>
              <w:rPr>
                <w:sz w:val="24"/>
                <w:szCs w:val="24"/>
              </w:rPr>
            </w:pPr>
            <w:r w:rsidRPr="00B352C2">
              <w:rPr>
                <w:sz w:val="24"/>
                <w:szCs w:val="24"/>
              </w:rPr>
              <w:t>Từ (1) và (2) =&gt; tam giác ABC đều.</w:t>
            </w:r>
          </w:p>
        </w:tc>
        <w:tc>
          <w:tcPr>
            <w:tcW w:w="3468" w:type="dxa"/>
          </w:tcPr>
          <w:p w:rsidR="007104E8" w:rsidRPr="005525DC" w:rsidRDefault="007104E8" w:rsidP="00DF02AE">
            <w:pPr>
              <w:rPr>
                <w:sz w:val="24"/>
                <w:szCs w:val="24"/>
              </w:rPr>
            </w:pPr>
            <w:r w:rsidRPr="005525DC">
              <w:rPr>
                <w:sz w:val="24"/>
                <w:szCs w:val="24"/>
              </w:rPr>
              <w:lastRenderedPageBreak/>
              <w:t>0,</w:t>
            </w:r>
            <w:r w:rsidR="005525DC">
              <w:rPr>
                <w:sz w:val="24"/>
                <w:szCs w:val="24"/>
              </w:rPr>
              <w:t>2</w:t>
            </w:r>
            <w:r w:rsidRPr="005525DC">
              <w:rPr>
                <w:sz w:val="24"/>
                <w:szCs w:val="24"/>
              </w:rPr>
              <w:t>5 x3</w:t>
            </w:r>
          </w:p>
          <w:p w:rsidR="007104E8" w:rsidRPr="005525DC" w:rsidRDefault="007104E8" w:rsidP="00DF02AE">
            <w:pPr>
              <w:rPr>
                <w:sz w:val="24"/>
                <w:szCs w:val="24"/>
              </w:rPr>
            </w:pPr>
          </w:p>
          <w:p w:rsidR="007104E8" w:rsidRPr="005525DC" w:rsidRDefault="007104E8" w:rsidP="00DF02AE">
            <w:pPr>
              <w:rPr>
                <w:sz w:val="24"/>
                <w:szCs w:val="24"/>
                <w:lang w:val="vi-VN"/>
              </w:rPr>
            </w:pPr>
          </w:p>
          <w:p w:rsidR="007104E8" w:rsidRPr="005525DC" w:rsidRDefault="007104E8" w:rsidP="00DF02AE">
            <w:pPr>
              <w:rPr>
                <w:sz w:val="24"/>
                <w:szCs w:val="24"/>
              </w:rPr>
            </w:pPr>
          </w:p>
          <w:p w:rsidR="007104E8" w:rsidRPr="005525DC" w:rsidRDefault="007104E8" w:rsidP="00DF02AE">
            <w:pPr>
              <w:rPr>
                <w:sz w:val="24"/>
                <w:szCs w:val="24"/>
              </w:rPr>
            </w:pPr>
          </w:p>
          <w:p w:rsidR="007104E8" w:rsidRPr="005525DC" w:rsidRDefault="007104E8" w:rsidP="00DF02AE">
            <w:pPr>
              <w:rPr>
                <w:sz w:val="24"/>
                <w:szCs w:val="24"/>
              </w:rPr>
            </w:pPr>
          </w:p>
          <w:p w:rsidR="007104E8" w:rsidRPr="005525DC" w:rsidRDefault="007104E8" w:rsidP="00DF02AE">
            <w:pPr>
              <w:rPr>
                <w:sz w:val="24"/>
                <w:szCs w:val="24"/>
              </w:rPr>
            </w:pPr>
          </w:p>
          <w:p w:rsidR="007104E8" w:rsidRPr="005525DC" w:rsidRDefault="007104E8" w:rsidP="00DF02AE">
            <w:pPr>
              <w:rPr>
                <w:sz w:val="24"/>
                <w:szCs w:val="24"/>
              </w:rPr>
            </w:pPr>
          </w:p>
          <w:p w:rsidR="007104E8" w:rsidRPr="005525DC" w:rsidRDefault="007104E8" w:rsidP="00DF02AE">
            <w:pPr>
              <w:rPr>
                <w:sz w:val="24"/>
                <w:szCs w:val="24"/>
              </w:rPr>
            </w:pPr>
            <w:r w:rsidRPr="005525DC">
              <w:rPr>
                <w:sz w:val="24"/>
                <w:szCs w:val="24"/>
              </w:rPr>
              <w:t>0,</w:t>
            </w:r>
            <w:r w:rsidR="005525DC">
              <w:rPr>
                <w:sz w:val="24"/>
                <w:szCs w:val="24"/>
              </w:rPr>
              <w:t>2</w:t>
            </w:r>
            <w:r w:rsidRPr="005525DC">
              <w:rPr>
                <w:sz w:val="24"/>
                <w:szCs w:val="24"/>
              </w:rPr>
              <w:t>5x3</w:t>
            </w:r>
          </w:p>
          <w:p w:rsidR="007104E8" w:rsidRPr="005525DC" w:rsidRDefault="007104E8" w:rsidP="00DF02AE">
            <w:pPr>
              <w:rPr>
                <w:sz w:val="24"/>
                <w:szCs w:val="24"/>
              </w:rPr>
            </w:pPr>
          </w:p>
          <w:p w:rsidR="007104E8" w:rsidRPr="005525DC" w:rsidRDefault="007104E8" w:rsidP="00DF02AE">
            <w:pPr>
              <w:rPr>
                <w:sz w:val="24"/>
                <w:szCs w:val="24"/>
              </w:rPr>
            </w:pPr>
          </w:p>
          <w:p w:rsidR="007104E8" w:rsidRPr="005525DC" w:rsidRDefault="007104E8" w:rsidP="00DF02AE">
            <w:pPr>
              <w:rPr>
                <w:sz w:val="24"/>
                <w:szCs w:val="24"/>
              </w:rPr>
            </w:pPr>
          </w:p>
          <w:p w:rsidR="007104E8" w:rsidRPr="005525DC" w:rsidRDefault="007104E8" w:rsidP="00DF02AE">
            <w:pPr>
              <w:rPr>
                <w:sz w:val="24"/>
                <w:szCs w:val="24"/>
              </w:rPr>
            </w:pPr>
          </w:p>
          <w:p w:rsidR="007104E8" w:rsidRPr="005525DC" w:rsidRDefault="007104E8" w:rsidP="00DF02AE">
            <w:pPr>
              <w:rPr>
                <w:sz w:val="24"/>
                <w:szCs w:val="24"/>
              </w:rPr>
            </w:pPr>
          </w:p>
          <w:p w:rsidR="007104E8" w:rsidRPr="005525DC" w:rsidRDefault="007104E8" w:rsidP="00DF02AE">
            <w:pPr>
              <w:rPr>
                <w:sz w:val="24"/>
                <w:szCs w:val="24"/>
              </w:rPr>
            </w:pPr>
          </w:p>
          <w:p w:rsidR="007104E8" w:rsidRPr="005525DC" w:rsidRDefault="007104E8" w:rsidP="00DF02AE">
            <w:pPr>
              <w:rPr>
                <w:sz w:val="24"/>
                <w:szCs w:val="24"/>
              </w:rPr>
            </w:pPr>
          </w:p>
          <w:p w:rsidR="007104E8" w:rsidRPr="005525DC" w:rsidRDefault="007104E8" w:rsidP="00DF02AE">
            <w:pPr>
              <w:rPr>
                <w:sz w:val="24"/>
                <w:szCs w:val="24"/>
              </w:rPr>
            </w:pPr>
          </w:p>
          <w:p w:rsidR="007104E8" w:rsidRPr="005525DC" w:rsidRDefault="007104E8" w:rsidP="00DF02AE">
            <w:pPr>
              <w:rPr>
                <w:sz w:val="24"/>
                <w:szCs w:val="24"/>
              </w:rPr>
            </w:pPr>
          </w:p>
          <w:p w:rsidR="007104E8" w:rsidRPr="005525DC" w:rsidRDefault="007104E8" w:rsidP="00DF02AE">
            <w:pPr>
              <w:rPr>
                <w:sz w:val="24"/>
                <w:szCs w:val="24"/>
              </w:rPr>
            </w:pPr>
          </w:p>
          <w:p w:rsidR="007104E8" w:rsidRPr="005525DC" w:rsidRDefault="007104E8" w:rsidP="00DF02AE">
            <w:pPr>
              <w:rPr>
                <w:sz w:val="24"/>
                <w:szCs w:val="24"/>
              </w:rPr>
            </w:pPr>
            <w:r w:rsidRPr="005525DC">
              <w:rPr>
                <w:sz w:val="24"/>
                <w:szCs w:val="24"/>
              </w:rPr>
              <w:t>0,25x4</w:t>
            </w:r>
          </w:p>
          <w:p w:rsidR="007104E8" w:rsidRPr="005525DC" w:rsidRDefault="007104E8" w:rsidP="00DF02AE">
            <w:pPr>
              <w:rPr>
                <w:sz w:val="24"/>
                <w:szCs w:val="24"/>
              </w:rPr>
            </w:pPr>
          </w:p>
          <w:p w:rsidR="007104E8" w:rsidRPr="005525DC" w:rsidRDefault="007104E8" w:rsidP="00DF02AE">
            <w:pPr>
              <w:rPr>
                <w:sz w:val="24"/>
                <w:szCs w:val="24"/>
              </w:rPr>
            </w:pPr>
          </w:p>
          <w:p w:rsidR="007104E8" w:rsidRPr="005525DC" w:rsidRDefault="007104E8" w:rsidP="00DF02AE">
            <w:pPr>
              <w:rPr>
                <w:sz w:val="24"/>
                <w:szCs w:val="24"/>
              </w:rPr>
            </w:pPr>
          </w:p>
          <w:p w:rsidR="007104E8" w:rsidRPr="005525DC" w:rsidRDefault="007104E8" w:rsidP="00DF02AE">
            <w:pPr>
              <w:rPr>
                <w:sz w:val="24"/>
                <w:szCs w:val="24"/>
              </w:rPr>
            </w:pPr>
          </w:p>
          <w:p w:rsidR="007104E8" w:rsidRPr="005525DC" w:rsidRDefault="007104E8" w:rsidP="00DF02AE">
            <w:pPr>
              <w:rPr>
                <w:sz w:val="24"/>
                <w:szCs w:val="24"/>
              </w:rPr>
            </w:pPr>
          </w:p>
          <w:p w:rsidR="007104E8" w:rsidRPr="005525DC" w:rsidRDefault="007104E8" w:rsidP="00DF02AE">
            <w:pPr>
              <w:rPr>
                <w:sz w:val="24"/>
                <w:szCs w:val="24"/>
              </w:rPr>
            </w:pPr>
          </w:p>
          <w:p w:rsidR="007104E8" w:rsidRDefault="007104E8" w:rsidP="00DF02AE">
            <w:pPr>
              <w:rPr>
                <w:sz w:val="24"/>
                <w:szCs w:val="24"/>
              </w:rPr>
            </w:pPr>
          </w:p>
          <w:p w:rsidR="001B1E7E" w:rsidRDefault="001B1E7E" w:rsidP="00DF02AE">
            <w:pPr>
              <w:rPr>
                <w:sz w:val="24"/>
                <w:szCs w:val="24"/>
              </w:rPr>
            </w:pPr>
          </w:p>
          <w:p w:rsidR="001B1E7E" w:rsidRPr="005525DC" w:rsidRDefault="001B1E7E" w:rsidP="00DF02AE">
            <w:pPr>
              <w:rPr>
                <w:sz w:val="24"/>
                <w:szCs w:val="24"/>
              </w:rPr>
            </w:pPr>
          </w:p>
          <w:p w:rsidR="007104E8" w:rsidRDefault="007104E8" w:rsidP="00DF02AE">
            <w:pPr>
              <w:rPr>
                <w:sz w:val="24"/>
                <w:szCs w:val="24"/>
              </w:rPr>
            </w:pPr>
          </w:p>
          <w:p w:rsidR="007104E8" w:rsidRPr="005525DC" w:rsidRDefault="007104E8" w:rsidP="00DF02AE">
            <w:pPr>
              <w:rPr>
                <w:sz w:val="24"/>
                <w:szCs w:val="24"/>
              </w:rPr>
            </w:pPr>
            <w:r w:rsidRPr="005525DC">
              <w:rPr>
                <w:sz w:val="24"/>
                <w:szCs w:val="24"/>
              </w:rPr>
              <w:t>0,5</w:t>
            </w:r>
            <w:r w:rsidR="005525DC">
              <w:rPr>
                <w:sz w:val="24"/>
                <w:szCs w:val="24"/>
              </w:rPr>
              <w:t>x2</w:t>
            </w:r>
          </w:p>
          <w:p w:rsidR="007104E8" w:rsidRPr="005525DC" w:rsidRDefault="005525DC" w:rsidP="00DF02AE">
            <w:pPr>
              <w:rPr>
                <w:sz w:val="24"/>
                <w:szCs w:val="24"/>
              </w:rPr>
            </w:pPr>
            <w:r>
              <w:rPr>
                <w:sz w:val="24"/>
                <w:szCs w:val="24"/>
              </w:rPr>
              <w:t>0,25x2</w:t>
            </w:r>
          </w:p>
          <w:p w:rsidR="007104E8" w:rsidRPr="005525DC" w:rsidRDefault="007104E8" w:rsidP="00DF02AE">
            <w:pPr>
              <w:rPr>
                <w:sz w:val="24"/>
                <w:szCs w:val="24"/>
              </w:rPr>
            </w:pPr>
          </w:p>
          <w:p w:rsidR="007104E8" w:rsidRPr="005525DC" w:rsidRDefault="001945EF" w:rsidP="00DF02AE">
            <w:pPr>
              <w:rPr>
                <w:sz w:val="24"/>
                <w:szCs w:val="24"/>
              </w:rPr>
            </w:pPr>
            <w:r>
              <w:rPr>
                <w:sz w:val="24"/>
                <w:szCs w:val="24"/>
              </w:rPr>
              <w:t>0,5</w:t>
            </w:r>
          </w:p>
          <w:p w:rsidR="007104E8" w:rsidRPr="005525DC" w:rsidRDefault="007104E8" w:rsidP="00DF02AE">
            <w:pPr>
              <w:rPr>
                <w:sz w:val="24"/>
                <w:szCs w:val="24"/>
              </w:rPr>
            </w:pPr>
          </w:p>
          <w:p w:rsidR="007104E8" w:rsidRPr="005525DC" w:rsidRDefault="001945EF" w:rsidP="00DF02AE">
            <w:pPr>
              <w:rPr>
                <w:sz w:val="24"/>
                <w:szCs w:val="24"/>
              </w:rPr>
            </w:pPr>
            <w:r>
              <w:rPr>
                <w:sz w:val="24"/>
                <w:szCs w:val="24"/>
              </w:rPr>
              <w:t>0,25x2</w:t>
            </w:r>
          </w:p>
          <w:p w:rsidR="007104E8" w:rsidRPr="005525DC" w:rsidRDefault="007104E8" w:rsidP="00DF02AE">
            <w:pPr>
              <w:rPr>
                <w:sz w:val="24"/>
                <w:szCs w:val="24"/>
              </w:rPr>
            </w:pPr>
          </w:p>
          <w:p w:rsidR="007104E8" w:rsidRPr="005525DC" w:rsidRDefault="007104E8" w:rsidP="00DF02AE">
            <w:pPr>
              <w:rPr>
                <w:sz w:val="24"/>
                <w:szCs w:val="24"/>
              </w:rPr>
            </w:pPr>
          </w:p>
          <w:p w:rsidR="007104E8" w:rsidRPr="005525DC" w:rsidRDefault="007104E8" w:rsidP="00DF02AE">
            <w:pPr>
              <w:rPr>
                <w:sz w:val="24"/>
                <w:szCs w:val="24"/>
              </w:rPr>
            </w:pPr>
          </w:p>
          <w:p w:rsidR="002E3C06" w:rsidRPr="005525DC" w:rsidRDefault="002E3C06" w:rsidP="002E3C06">
            <w:pPr>
              <w:rPr>
                <w:sz w:val="24"/>
                <w:szCs w:val="24"/>
              </w:rPr>
            </w:pPr>
            <w:r>
              <w:rPr>
                <w:sz w:val="24"/>
                <w:szCs w:val="24"/>
              </w:rPr>
              <w:t>0,25x2</w:t>
            </w:r>
          </w:p>
          <w:p w:rsidR="007104E8" w:rsidRPr="005525DC" w:rsidRDefault="007104E8" w:rsidP="00DF02AE">
            <w:pPr>
              <w:rPr>
                <w:sz w:val="24"/>
                <w:szCs w:val="24"/>
              </w:rPr>
            </w:pPr>
          </w:p>
          <w:p w:rsidR="007104E8" w:rsidRPr="005525DC" w:rsidRDefault="007104E8" w:rsidP="00DF02AE">
            <w:pPr>
              <w:rPr>
                <w:sz w:val="24"/>
                <w:szCs w:val="24"/>
              </w:rPr>
            </w:pPr>
          </w:p>
          <w:p w:rsidR="007104E8" w:rsidRPr="005525DC" w:rsidRDefault="007104E8" w:rsidP="00DF02AE">
            <w:pPr>
              <w:rPr>
                <w:sz w:val="24"/>
                <w:szCs w:val="24"/>
              </w:rPr>
            </w:pPr>
          </w:p>
          <w:p w:rsidR="002E3C06" w:rsidRPr="005525DC" w:rsidRDefault="002E3C06" w:rsidP="002E3C06">
            <w:pPr>
              <w:rPr>
                <w:sz w:val="24"/>
                <w:szCs w:val="24"/>
              </w:rPr>
            </w:pPr>
            <w:r>
              <w:rPr>
                <w:sz w:val="24"/>
                <w:szCs w:val="24"/>
              </w:rPr>
              <w:t>0,25x2</w:t>
            </w:r>
          </w:p>
          <w:p w:rsidR="007104E8" w:rsidRPr="005525DC" w:rsidRDefault="007104E8" w:rsidP="00DF02AE">
            <w:pPr>
              <w:rPr>
                <w:sz w:val="24"/>
                <w:szCs w:val="24"/>
              </w:rPr>
            </w:pPr>
          </w:p>
          <w:p w:rsidR="007104E8" w:rsidRPr="005525DC" w:rsidRDefault="007104E8" w:rsidP="00DF02AE">
            <w:pPr>
              <w:rPr>
                <w:sz w:val="24"/>
                <w:szCs w:val="24"/>
              </w:rPr>
            </w:pPr>
          </w:p>
          <w:p w:rsidR="007104E8" w:rsidRPr="005525DC" w:rsidRDefault="007104E8" w:rsidP="00DF02AE">
            <w:pPr>
              <w:rPr>
                <w:sz w:val="24"/>
                <w:szCs w:val="24"/>
              </w:rPr>
            </w:pPr>
          </w:p>
          <w:p w:rsidR="007104E8" w:rsidRPr="005525DC" w:rsidRDefault="007104E8" w:rsidP="00DF02AE">
            <w:pPr>
              <w:rPr>
                <w:sz w:val="24"/>
                <w:szCs w:val="24"/>
              </w:rPr>
            </w:pPr>
          </w:p>
          <w:p w:rsidR="007104E8" w:rsidRPr="005525DC" w:rsidRDefault="007104E8" w:rsidP="00DF02AE">
            <w:pPr>
              <w:rPr>
                <w:sz w:val="24"/>
                <w:szCs w:val="24"/>
              </w:rPr>
            </w:pPr>
          </w:p>
          <w:p w:rsidR="007104E8" w:rsidRPr="005525DC" w:rsidRDefault="007104E8" w:rsidP="00DF02AE">
            <w:pPr>
              <w:rPr>
                <w:sz w:val="24"/>
                <w:szCs w:val="24"/>
              </w:rPr>
            </w:pPr>
            <w:r w:rsidRPr="005525DC">
              <w:rPr>
                <w:sz w:val="24"/>
                <w:szCs w:val="24"/>
              </w:rPr>
              <w:t>0,</w:t>
            </w:r>
            <w:r w:rsidR="001C0C73">
              <w:rPr>
                <w:sz w:val="24"/>
                <w:szCs w:val="24"/>
              </w:rPr>
              <w:t>25 x 4</w:t>
            </w:r>
          </w:p>
          <w:p w:rsidR="007104E8" w:rsidRPr="005525DC" w:rsidRDefault="007104E8" w:rsidP="00DF02AE">
            <w:pPr>
              <w:rPr>
                <w:sz w:val="24"/>
                <w:szCs w:val="24"/>
              </w:rPr>
            </w:pPr>
          </w:p>
          <w:p w:rsidR="007104E8" w:rsidRPr="005525DC" w:rsidRDefault="007104E8" w:rsidP="00DF02AE">
            <w:pPr>
              <w:rPr>
                <w:sz w:val="24"/>
                <w:szCs w:val="24"/>
              </w:rPr>
            </w:pPr>
          </w:p>
          <w:p w:rsidR="007104E8" w:rsidRPr="005525DC" w:rsidRDefault="007104E8" w:rsidP="00DF02AE">
            <w:pPr>
              <w:rPr>
                <w:sz w:val="24"/>
                <w:szCs w:val="24"/>
                <w:lang w:val="vi-VN"/>
              </w:rPr>
            </w:pPr>
          </w:p>
          <w:p w:rsidR="007104E8" w:rsidRDefault="007104E8" w:rsidP="00DF02AE">
            <w:pPr>
              <w:rPr>
                <w:sz w:val="24"/>
                <w:szCs w:val="24"/>
              </w:rPr>
            </w:pPr>
          </w:p>
          <w:p w:rsidR="001C0C73" w:rsidRDefault="001C0C73" w:rsidP="00DF02AE">
            <w:pPr>
              <w:rPr>
                <w:sz w:val="24"/>
                <w:szCs w:val="24"/>
              </w:rPr>
            </w:pPr>
          </w:p>
          <w:p w:rsidR="001C0C73" w:rsidRDefault="001C0C73" w:rsidP="00DF02AE">
            <w:pPr>
              <w:rPr>
                <w:sz w:val="24"/>
                <w:szCs w:val="24"/>
              </w:rPr>
            </w:pPr>
          </w:p>
          <w:p w:rsidR="001C0C73" w:rsidRDefault="001C0C73" w:rsidP="00DF02AE">
            <w:pPr>
              <w:rPr>
                <w:sz w:val="24"/>
                <w:szCs w:val="24"/>
              </w:rPr>
            </w:pPr>
          </w:p>
          <w:p w:rsidR="001C0C73" w:rsidRDefault="001C0C73" w:rsidP="00DF02AE">
            <w:pPr>
              <w:rPr>
                <w:sz w:val="24"/>
                <w:szCs w:val="24"/>
              </w:rPr>
            </w:pPr>
          </w:p>
          <w:p w:rsidR="001C0C73" w:rsidRDefault="001C0C73" w:rsidP="00DF02AE">
            <w:pPr>
              <w:rPr>
                <w:sz w:val="24"/>
                <w:szCs w:val="24"/>
              </w:rPr>
            </w:pPr>
          </w:p>
          <w:p w:rsidR="001C0C73" w:rsidRDefault="001C0C73" w:rsidP="00DF02AE">
            <w:pPr>
              <w:rPr>
                <w:sz w:val="24"/>
                <w:szCs w:val="24"/>
              </w:rPr>
            </w:pPr>
          </w:p>
          <w:p w:rsidR="001C0C73" w:rsidRDefault="001C0C73" w:rsidP="00DF02AE">
            <w:pPr>
              <w:rPr>
                <w:sz w:val="24"/>
                <w:szCs w:val="24"/>
              </w:rPr>
            </w:pPr>
          </w:p>
          <w:p w:rsidR="001C0C73" w:rsidRDefault="001C0C73" w:rsidP="00DF02AE">
            <w:pPr>
              <w:rPr>
                <w:sz w:val="24"/>
                <w:szCs w:val="24"/>
              </w:rPr>
            </w:pPr>
          </w:p>
          <w:p w:rsidR="001C0C73" w:rsidRDefault="001C0C73" w:rsidP="00DF02AE">
            <w:pPr>
              <w:rPr>
                <w:sz w:val="24"/>
                <w:szCs w:val="24"/>
              </w:rPr>
            </w:pPr>
          </w:p>
          <w:p w:rsidR="001C0C73" w:rsidRDefault="001C0C73" w:rsidP="00DF02AE">
            <w:pPr>
              <w:rPr>
                <w:sz w:val="24"/>
                <w:szCs w:val="24"/>
              </w:rPr>
            </w:pPr>
          </w:p>
          <w:p w:rsidR="001C0C73" w:rsidRDefault="001C0C73" w:rsidP="00DF02AE">
            <w:pPr>
              <w:rPr>
                <w:sz w:val="24"/>
                <w:szCs w:val="24"/>
              </w:rPr>
            </w:pPr>
          </w:p>
          <w:p w:rsidR="001C0C73" w:rsidRDefault="001C0C73" w:rsidP="00DF02AE">
            <w:pPr>
              <w:rPr>
                <w:sz w:val="24"/>
                <w:szCs w:val="24"/>
              </w:rPr>
            </w:pPr>
          </w:p>
          <w:p w:rsidR="001C0C73" w:rsidRDefault="001C0C73" w:rsidP="00DF02AE">
            <w:pPr>
              <w:rPr>
                <w:sz w:val="24"/>
                <w:szCs w:val="24"/>
              </w:rPr>
            </w:pPr>
          </w:p>
          <w:p w:rsidR="007104E8" w:rsidRPr="005525DC" w:rsidRDefault="007104E8" w:rsidP="00DF02AE">
            <w:pPr>
              <w:rPr>
                <w:sz w:val="24"/>
                <w:szCs w:val="24"/>
              </w:rPr>
            </w:pPr>
            <w:r w:rsidRPr="005525DC">
              <w:rPr>
                <w:sz w:val="24"/>
                <w:szCs w:val="24"/>
              </w:rPr>
              <w:t>0,5 x 2</w:t>
            </w:r>
          </w:p>
          <w:p w:rsidR="007104E8" w:rsidRPr="005525DC" w:rsidRDefault="007104E8" w:rsidP="00DF02AE">
            <w:pPr>
              <w:rPr>
                <w:sz w:val="24"/>
                <w:szCs w:val="24"/>
              </w:rPr>
            </w:pPr>
          </w:p>
          <w:p w:rsidR="007104E8" w:rsidRPr="005525DC" w:rsidRDefault="007104E8" w:rsidP="00DF02AE">
            <w:pPr>
              <w:rPr>
                <w:sz w:val="24"/>
                <w:szCs w:val="24"/>
              </w:rPr>
            </w:pPr>
          </w:p>
          <w:p w:rsidR="007104E8" w:rsidRPr="005525DC" w:rsidRDefault="007104E8" w:rsidP="00DF02AE">
            <w:pPr>
              <w:rPr>
                <w:sz w:val="24"/>
                <w:szCs w:val="24"/>
              </w:rPr>
            </w:pPr>
          </w:p>
          <w:p w:rsidR="007104E8" w:rsidRPr="005525DC" w:rsidRDefault="007104E8" w:rsidP="00DF02AE">
            <w:pPr>
              <w:rPr>
                <w:sz w:val="24"/>
                <w:szCs w:val="24"/>
              </w:rPr>
            </w:pPr>
          </w:p>
          <w:p w:rsidR="007104E8" w:rsidRPr="005525DC" w:rsidRDefault="007104E8" w:rsidP="00DF02AE">
            <w:pPr>
              <w:rPr>
                <w:sz w:val="24"/>
                <w:szCs w:val="24"/>
              </w:rPr>
            </w:pPr>
            <w:r w:rsidRPr="005525DC">
              <w:rPr>
                <w:sz w:val="24"/>
                <w:szCs w:val="24"/>
              </w:rPr>
              <w:t>0,5 x 2</w:t>
            </w:r>
          </w:p>
          <w:p w:rsidR="007104E8" w:rsidRPr="005525DC" w:rsidRDefault="007104E8" w:rsidP="00DF02AE">
            <w:pPr>
              <w:rPr>
                <w:sz w:val="24"/>
                <w:szCs w:val="24"/>
              </w:rPr>
            </w:pPr>
          </w:p>
          <w:p w:rsidR="007104E8" w:rsidRDefault="007104E8" w:rsidP="00DF02AE">
            <w:pPr>
              <w:rPr>
                <w:sz w:val="24"/>
                <w:szCs w:val="24"/>
              </w:rPr>
            </w:pPr>
          </w:p>
          <w:p w:rsidR="001C0C73" w:rsidRDefault="001C0C73" w:rsidP="00DF02AE">
            <w:pPr>
              <w:rPr>
                <w:sz w:val="24"/>
                <w:szCs w:val="24"/>
              </w:rPr>
            </w:pPr>
          </w:p>
          <w:p w:rsidR="001C0C73" w:rsidRPr="005525DC" w:rsidRDefault="001C0C73" w:rsidP="00DF02AE">
            <w:pPr>
              <w:rPr>
                <w:sz w:val="24"/>
                <w:szCs w:val="24"/>
              </w:rPr>
            </w:pPr>
          </w:p>
          <w:p w:rsidR="007104E8" w:rsidRPr="005525DC" w:rsidRDefault="001C0C73" w:rsidP="00DF02AE">
            <w:pPr>
              <w:rPr>
                <w:sz w:val="24"/>
                <w:szCs w:val="24"/>
              </w:rPr>
            </w:pPr>
            <w:r w:rsidRPr="005525DC">
              <w:rPr>
                <w:sz w:val="24"/>
                <w:szCs w:val="24"/>
              </w:rPr>
              <w:t>0,5 x 2</w:t>
            </w:r>
          </w:p>
        </w:tc>
      </w:tr>
    </w:tbl>
    <w:p w:rsidR="004F4733" w:rsidRDefault="004F4733" w:rsidP="004F4733">
      <w:pPr>
        <w:jc w:val="center"/>
        <w:rPr>
          <w:b/>
          <w:bCs/>
          <w:szCs w:val="24"/>
        </w:rPr>
      </w:pPr>
      <w:r>
        <w:rPr>
          <w:b/>
          <w:bCs/>
          <w:szCs w:val="24"/>
        </w:rPr>
        <w:lastRenderedPageBreak/>
        <w:t>MA TRẬN ĐỀ KIỂM TRA HỌC KÌ I – MÔN TOÁN 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1378"/>
        <w:gridCol w:w="1382"/>
        <w:gridCol w:w="1378"/>
        <w:gridCol w:w="1373"/>
        <w:gridCol w:w="1513"/>
      </w:tblGrid>
      <w:tr w:rsidR="004F4733" w:rsidRPr="00E14CC2" w:rsidTr="00993E36">
        <w:trPr>
          <w:trHeight w:val="630"/>
        </w:trPr>
        <w:tc>
          <w:tcPr>
            <w:tcW w:w="2463" w:type="dxa"/>
            <w:vMerge w:val="restart"/>
            <w:tcBorders>
              <w:tl2br w:val="single" w:sz="4" w:space="0" w:color="auto"/>
            </w:tcBorders>
            <w:vAlign w:val="center"/>
          </w:tcPr>
          <w:p w:rsidR="004F4733" w:rsidRPr="00E14CC2" w:rsidRDefault="004F4733" w:rsidP="00DF02AE">
            <w:pPr>
              <w:spacing w:after="120"/>
              <w:rPr>
                <w:rFonts w:eastAsia="TimesNewRomanPS-BoldMT"/>
                <w:b/>
                <w:color w:val="000000"/>
                <w:sz w:val="22"/>
                <w:lang w:val="sv-SE"/>
              </w:rPr>
            </w:pPr>
          </w:p>
          <w:p w:rsidR="004F4733" w:rsidRPr="00E14CC2" w:rsidRDefault="004F4733" w:rsidP="00DF02AE">
            <w:pPr>
              <w:spacing w:after="120"/>
              <w:rPr>
                <w:rFonts w:eastAsia="TimesNewRomanPS-BoldMT"/>
                <w:b/>
                <w:color w:val="000000"/>
                <w:sz w:val="22"/>
                <w:lang w:val="sv-SE"/>
              </w:rPr>
            </w:pPr>
            <w:r w:rsidRPr="00E14CC2">
              <w:rPr>
                <w:rFonts w:eastAsia="TimesNewRomanPS-BoldMT"/>
                <w:b/>
                <w:color w:val="000000"/>
                <w:sz w:val="22"/>
                <w:lang w:val="sv-SE"/>
              </w:rPr>
              <w:t>Tên chủ đề              Cấp độ</w:t>
            </w:r>
          </w:p>
          <w:p w:rsidR="004F4733" w:rsidRPr="00E14CC2" w:rsidRDefault="004F4733" w:rsidP="00DF02AE">
            <w:pPr>
              <w:spacing w:after="120"/>
              <w:rPr>
                <w:rFonts w:eastAsia="TimesNewRomanPS-BoldMT"/>
                <w:b/>
                <w:color w:val="000000"/>
                <w:sz w:val="22"/>
                <w:lang w:val="sv-SE"/>
              </w:rPr>
            </w:pPr>
            <w:r w:rsidRPr="00E14CC2">
              <w:rPr>
                <w:rFonts w:eastAsia="TimesNewRomanPS-BoldMT"/>
                <w:color w:val="000000"/>
                <w:sz w:val="22"/>
                <w:lang w:val="sv-SE"/>
              </w:rPr>
              <w:t>(nội dung, chương)</w:t>
            </w:r>
          </w:p>
        </w:tc>
        <w:tc>
          <w:tcPr>
            <w:tcW w:w="1378" w:type="dxa"/>
            <w:vMerge w:val="restart"/>
            <w:vAlign w:val="center"/>
          </w:tcPr>
          <w:p w:rsidR="004F4733" w:rsidRPr="00E14CC2" w:rsidRDefault="004F4733" w:rsidP="00DF02AE">
            <w:pPr>
              <w:spacing w:after="120"/>
              <w:jc w:val="center"/>
              <w:rPr>
                <w:rFonts w:eastAsia="TimesNewRomanPS-BoldMT"/>
                <w:b/>
                <w:color w:val="000000"/>
                <w:sz w:val="22"/>
              </w:rPr>
            </w:pPr>
            <w:r w:rsidRPr="00E14CC2">
              <w:rPr>
                <w:rFonts w:eastAsia="TimesNewRomanPS-BoldMT"/>
                <w:b/>
                <w:color w:val="000000"/>
                <w:sz w:val="22"/>
              </w:rPr>
              <w:t>Nhận biết</w:t>
            </w:r>
          </w:p>
        </w:tc>
        <w:tc>
          <w:tcPr>
            <w:tcW w:w="1382" w:type="dxa"/>
            <w:vMerge w:val="restart"/>
            <w:vAlign w:val="center"/>
          </w:tcPr>
          <w:p w:rsidR="004F4733" w:rsidRPr="00E14CC2" w:rsidRDefault="004F4733" w:rsidP="00DF02AE">
            <w:pPr>
              <w:spacing w:after="120"/>
              <w:jc w:val="center"/>
              <w:rPr>
                <w:rFonts w:eastAsia="TimesNewRomanPS-BoldMT"/>
                <w:b/>
                <w:color w:val="000000"/>
                <w:sz w:val="22"/>
                <w:lang w:val="sv-SE"/>
              </w:rPr>
            </w:pPr>
            <w:r w:rsidRPr="00E14CC2">
              <w:rPr>
                <w:rFonts w:eastAsia="TimesNewRomanPS-BoldMT"/>
                <w:b/>
                <w:color w:val="000000"/>
                <w:sz w:val="22"/>
              </w:rPr>
              <w:t>Thông hiểu</w:t>
            </w:r>
          </w:p>
        </w:tc>
        <w:tc>
          <w:tcPr>
            <w:tcW w:w="2751" w:type="dxa"/>
            <w:gridSpan w:val="2"/>
            <w:vAlign w:val="center"/>
          </w:tcPr>
          <w:p w:rsidR="004F4733" w:rsidRPr="00E14CC2" w:rsidRDefault="004F4733" w:rsidP="00DF02AE">
            <w:pPr>
              <w:spacing w:after="120"/>
              <w:jc w:val="center"/>
              <w:rPr>
                <w:rFonts w:eastAsia="TimesNewRomanPS-BoldMT"/>
                <w:b/>
                <w:color w:val="000000"/>
                <w:sz w:val="22"/>
                <w:lang w:val="sv-SE"/>
              </w:rPr>
            </w:pPr>
            <w:r w:rsidRPr="00E14CC2">
              <w:rPr>
                <w:rFonts w:eastAsia="TimesNewRomanPS-BoldMT"/>
                <w:b/>
                <w:color w:val="000000"/>
                <w:sz w:val="22"/>
                <w:lang w:val="sv-SE"/>
              </w:rPr>
              <w:t>Vận dụng</w:t>
            </w:r>
          </w:p>
        </w:tc>
        <w:tc>
          <w:tcPr>
            <w:tcW w:w="1513" w:type="dxa"/>
            <w:vMerge w:val="restart"/>
            <w:vAlign w:val="center"/>
          </w:tcPr>
          <w:p w:rsidR="004F4733" w:rsidRPr="00E14CC2" w:rsidRDefault="004F4733" w:rsidP="00DF02AE">
            <w:pPr>
              <w:spacing w:after="120"/>
              <w:jc w:val="center"/>
              <w:rPr>
                <w:b/>
                <w:color w:val="000000"/>
                <w:sz w:val="22"/>
              </w:rPr>
            </w:pPr>
            <w:r w:rsidRPr="00E14CC2">
              <w:rPr>
                <w:b/>
                <w:color w:val="000000"/>
                <w:sz w:val="22"/>
              </w:rPr>
              <w:t>Cộng</w:t>
            </w:r>
          </w:p>
        </w:tc>
      </w:tr>
      <w:tr w:rsidR="004F4733" w:rsidRPr="00E14CC2" w:rsidTr="00993E36">
        <w:trPr>
          <w:trHeight w:val="343"/>
        </w:trPr>
        <w:tc>
          <w:tcPr>
            <w:tcW w:w="2463" w:type="dxa"/>
            <w:vMerge/>
            <w:vAlign w:val="center"/>
          </w:tcPr>
          <w:p w:rsidR="004F4733" w:rsidRPr="00E14CC2" w:rsidRDefault="004F4733" w:rsidP="00DF02AE">
            <w:pPr>
              <w:spacing w:after="120"/>
              <w:jc w:val="center"/>
              <w:rPr>
                <w:color w:val="000000"/>
                <w:sz w:val="22"/>
              </w:rPr>
            </w:pPr>
          </w:p>
        </w:tc>
        <w:tc>
          <w:tcPr>
            <w:tcW w:w="1378" w:type="dxa"/>
            <w:vMerge/>
            <w:vAlign w:val="center"/>
          </w:tcPr>
          <w:p w:rsidR="004F4733" w:rsidRPr="00E14CC2" w:rsidRDefault="004F4733" w:rsidP="00DF02AE">
            <w:pPr>
              <w:spacing w:after="120"/>
              <w:jc w:val="center"/>
              <w:rPr>
                <w:color w:val="000000"/>
                <w:sz w:val="22"/>
              </w:rPr>
            </w:pPr>
          </w:p>
        </w:tc>
        <w:tc>
          <w:tcPr>
            <w:tcW w:w="1382" w:type="dxa"/>
            <w:vMerge/>
            <w:vAlign w:val="center"/>
          </w:tcPr>
          <w:p w:rsidR="004F4733" w:rsidRPr="00E14CC2" w:rsidRDefault="004F4733" w:rsidP="00DF02AE">
            <w:pPr>
              <w:spacing w:after="120"/>
              <w:jc w:val="center"/>
              <w:rPr>
                <w:color w:val="000000"/>
                <w:sz w:val="22"/>
              </w:rPr>
            </w:pPr>
          </w:p>
        </w:tc>
        <w:tc>
          <w:tcPr>
            <w:tcW w:w="1378" w:type="dxa"/>
            <w:vAlign w:val="center"/>
          </w:tcPr>
          <w:p w:rsidR="004F4733" w:rsidRPr="00E14CC2" w:rsidRDefault="004F4733" w:rsidP="00DF02AE">
            <w:pPr>
              <w:spacing w:after="120"/>
              <w:jc w:val="center"/>
              <w:rPr>
                <w:rFonts w:eastAsia="TimesNewRomanPS-BoldMT"/>
                <w:b/>
                <w:color w:val="000000"/>
                <w:sz w:val="22"/>
                <w:lang w:val="sv-SE"/>
              </w:rPr>
            </w:pPr>
            <w:r w:rsidRPr="00E14CC2">
              <w:rPr>
                <w:rFonts w:eastAsia="TimesNewRomanPS-BoldMT"/>
                <w:b/>
                <w:color w:val="000000"/>
                <w:sz w:val="22"/>
                <w:lang w:val="sv-SE"/>
              </w:rPr>
              <w:t>Cấp độ thấp</w:t>
            </w:r>
          </w:p>
        </w:tc>
        <w:tc>
          <w:tcPr>
            <w:tcW w:w="1373" w:type="dxa"/>
            <w:vAlign w:val="center"/>
          </w:tcPr>
          <w:p w:rsidR="004F4733" w:rsidRPr="00E14CC2" w:rsidRDefault="004F4733" w:rsidP="00DF02AE">
            <w:pPr>
              <w:spacing w:after="120"/>
              <w:jc w:val="center"/>
              <w:rPr>
                <w:rFonts w:eastAsia="TimesNewRomanPS-BoldMT"/>
                <w:b/>
                <w:color w:val="000000"/>
                <w:spacing w:val="-6"/>
                <w:sz w:val="22"/>
                <w:lang w:val="sv-SE"/>
              </w:rPr>
            </w:pPr>
            <w:r w:rsidRPr="00E14CC2">
              <w:rPr>
                <w:rFonts w:eastAsia="TimesNewRomanPS-BoldMT"/>
                <w:b/>
                <w:color w:val="000000"/>
                <w:sz w:val="22"/>
                <w:lang w:val="sv-SE"/>
              </w:rPr>
              <w:t>Cấp độ cao</w:t>
            </w:r>
          </w:p>
        </w:tc>
        <w:tc>
          <w:tcPr>
            <w:tcW w:w="1513" w:type="dxa"/>
            <w:vMerge/>
            <w:vAlign w:val="center"/>
          </w:tcPr>
          <w:p w:rsidR="004F4733" w:rsidRPr="00E14CC2" w:rsidRDefault="004F4733" w:rsidP="00DF02AE">
            <w:pPr>
              <w:spacing w:after="120"/>
              <w:jc w:val="center"/>
              <w:rPr>
                <w:color w:val="000000"/>
                <w:sz w:val="22"/>
              </w:rPr>
            </w:pPr>
          </w:p>
        </w:tc>
      </w:tr>
      <w:tr w:rsidR="004F4733" w:rsidRPr="00E14CC2" w:rsidTr="00993E36">
        <w:trPr>
          <w:trHeight w:val="152"/>
        </w:trPr>
        <w:tc>
          <w:tcPr>
            <w:tcW w:w="2463" w:type="dxa"/>
            <w:tcBorders>
              <w:bottom w:val="dotted" w:sz="4" w:space="0" w:color="auto"/>
            </w:tcBorders>
          </w:tcPr>
          <w:p w:rsidR="004F4733" w:rsidRPr="00E14CC2" w:rsidRDefault="00993E36" w:rsidP="00DF02AE">
            <w:pPr>
              <w:spacing w:after="120"/>
              <w:rPr>
                <w:rFonts w:eastAsia="TimesNewRomanPS-BoldMT"/>
                <w:b/>
                <w:color w:val="000000"/>
                <w:sz w:val="22"/>
              </w:rPr>
            </w:pPr>
            <w:r w:rsidRPr="00E14CC2">
              <w:rPr>
                <w:rFonts w:eastAsia="TimesNewRomanPS-BoldMT"/>
                <w:b/>
                <w:color w:val="000000"/>
                <w:sz w:val="22"/>
              </w:rPr>
              <w:t>1/</w:t>
            </w:r>
            <w:r w:rsidR="004F4733" w:rsidRPr="00E14CC2">
              <w:rPr>
                <w:rFonts w:eastAsia="TimesNewRomanPS-BoldMT"/>
                <w:b/>
                <w:color w:val="000000"/>
                <w:sz w:val="22"/>
              </w:rPr>
              <w:t xml:space="preserve"> Thực hiện phép tính</w:t>
            </w:r>
          </w:p>
        </w:tc>
        <w:tc>
          <w:tcPr>
            <w:tcW w:w="1378" w:type="dxa"/>
            <w:tcBorders>
              <w:bottom w:val="dotted" w:sz="4" w:space="0" w:color="auto"/>
            </w:tcBorders>
          </w:tcPr>
          <w:p w:rsidR="004F4733" w:rsidRPr="00E14CC2" w:rsidRDefault="004F4733" w:rsidP="00DF02AE">
            <w:pPr>
              <w:spacing w:after="120"/>
              <w:rPr>
                <w:rFonts w:eastAsia="TimesNewRomanPS-BoldMT"/>
                <w:color w:val="000000"/>
                <w:sz w:val="22"/>
                <w:lang w:val="sv-SE"/>
              </w:rPr>
            </w:pPr>
          </w:p>
        </w:tc>
        <w:tc>
          <w:tcPr>
            <w:tcW w:w="1382" w:type="dxa"/>
            <w:tcBorders>
              <w:bottom w:val="dotted" w:sz="4" w:space="0" w:color="auto"/>
            </w:tcBorders>
          </w:tcPr>
          <w:p w:rsidR="004F4733" w:rsidRPr="00E14CC2" w:rsidRDefault="004F4733" w:rsidP="00DF02AE">
            <w:pPr>
              <w:spacing w:after="120"/>
              <w:rPr>
                <w:rFonts w:eastAsia="TimesNewRomanPS-BoldMT"/>
                <w:b/>
                <w:color w:val="000000"/>
                <w:sz w:val="22"/>
                <w:lang w:val="sv-SE"/>
              </w:rPr>
            </w:pPr>
          </w:p>
        </w:tc>
        <w:tc>
          <w:tcPr>
            <w:tcW w:w="1378" w:type="dxa"/>
            <w:tcBorders>
              <w:bottom w:val="dotted" w:sz="4" w:space="0" w:color="auto"/>
            </w:tcBorders>
          </w:tcPr>
          <w:p w:rsidR="004F4733" w:rsidRPr="00E14CC2" w:rsidRDefault="004F4733" w:rsidP="00DF02AE">
            <w:pPr>
              <w:spacing w:after="120"/>
              <w:rPr>
                <w:rFonts w:eastAsia="TimesNewRomanPS-BoldMT"/>
                <w:b/>
                <w:color w:val="000000"/>
                <w:sz w:val="22"/>
                <w:lang w:val="sv-SE"/>
              </w:rPr>
            </w:pPr>
          </w:p>
        </w:tc>
        <w:tc>
          <w:tcPr>
            <w:tcW w:w="1373" w:type="dxa"/>
            <w:tcBorders>
              <w:bottom w:val="dotted" w:sz="4" w:space="0" w:color="auto"/>
            </w:tcBorders>
          </w:tcPr>
          <w:p w:rsidR="004F4733" w:rsidRPr="00E14CC2" w:rsidRDefault="004F4733" w:rsidP="00DF02AE">
            <w:pPr>
              <w:spacing w:after="120"/>
              <w:rPr>
                <w:rFonts w:eastAsia="TimesNewRomanPS-BoldMT"/>
                <w:b/>
                <w:color w:val="000000"/>
                <w:sz w:val="22"/>
                <w:lang w:val="sv-SE"/>
              </w:rPr>
            </w:pPr>
          </w:p>
        </w:tc>
        <w:tc>
          <w:tcPr>
            <w:tcW w:w="1513" w:type="dxa"/>
            <w:tcBorders>
              <w:bottom w:val="dotted" w:sz="4" w:space="0" w:color="auto"/>
            </w:tcBorders>
          </w:tcPr>
          <w:p w:rsidR="004F4733" w:rsidRPr="00E14CC2" w:rsidRDefault="004F4733" w:rsidP="00DF02AE">
            <w:pPr>
              <w:spacing w:after="120"/>
              <w:jc w:val="center"/>
              <w:rPr>
                <w:color w:val="000000"/>
                <w:sz w:val="22"/>
                <w:lang w:val="sv-SE"/>
              </w:rPr>
            </w:pPr>
          </w:p>
        </w:tc>
      </w:tr>
      <w:tr w:rsidR="004F4733" w:rsidRPr="00E14CC2" w:rsidTr="00993E36">
        <w:tc>
          <w:tcPr>
            <w:tcW w:w="2463" w:type="dxa"/>
            <w:tcBorders>
              <w:top w:val="dotted" w:sz="4" w:space="0" w:color="auto"/>
              <w:bottom w:val="single" w:sz="4" w:space="0" w:color="auto"/>
            </w:tcBorders>
          </w:tcPr>
          <w:p w:rsidR="004F4733" w:rsidRPr="00E14CC2" w:rsidRDefault="004F4733" w:rsidP="00DF02AE">
            <w:pPr>
              <w:rPr>
                <w:rFonts w:eastAsia="TimesNewRomanPS-BoldMT"/>
                <w:color w:val="000000"/>
                <w:sz w:val="22"/>
                <w:lang w:val="sv-SE"/>
              </w:rPr>
            </w:pPr>
            <w:r w:rsidRPr="00E14CC2">
              <w:rPr>
                <w:rFonts w:eastAsia="TimesNewRomanPS-BoldMT"/>
                <w:color w:val="000000"/>
                <w:sz w:val="22"/>
                <w:lang w:val="sv-SE"/>
              </w:rPr>
              <w:lastRenderedPageBreak/>
              <w:t xml:space="preserve">Số câu: </w:t>
            </w:r>
          </w:p>
          <w:p w:rsidR="004F4733" w:rsidRPr="00E14CC2" w:rsidRDefault="004F4733" w:rsidP="00DF02AE">
            <w:pPr>
              <w:rPr>
                <w:rFonts w:eastAsia="TimesNewRomanPS-BoldMT"/>
                <w:color w:val="000000"/>
                <w:sz w:val="22"/>
                <w:lang w:val="sv-SE"/>
              </w:rPr>
            </w:pPr>
            <w:r w:rsidRPr="00E14CC2">
              <w:rPr>
                <w:rFonts w:eastAsia="TimesNewRomanPS-BoldMT"/>
                <w:color w:val="000000"/>
                <w:sz w:val="22"/>
                <w:lang w:val="sv-SE"/>
              </w:rPr>
              <w:t xml:space="preserve">Số điểm   Tỉ lệ </w:t>
            </w:r>
          </w:p>
        </w:tc>
        <w:tc>
          <w:tcPr>
            <w:tcW w:w="1378" w:type="dxa"/>
            <w:tcBorders>
              <w:top w:val="dotted" w:sz="4" w:space="0" w:color="auto"/>
              <w:bottom w:val="single" w:sz="4" w:space="0" w:color="auto"/>
            </w:tcBorders>
          </w:tcPr>
          <w:p w:rsidR="004F4733" w:rsidRPr="00E14CC2" w:rsidRDefault="004F4733" w:rsidP="00DF02AE">
            <w:pPr>
              <w:jc w:val="center"/>
              <w:rPr>
                <w:rFonts w:eastAsia="TimesNewRomanPS-BoldMT"/>
                <w:b/>
                <w:color w:val="000000"/>
                <w:sz w:val="22"/>
                <w:lang w:val="sv-SE"/>
              </w:rPr>
            </w:pPr>
          </w:p>
        </w:tc>
        <w:tc>
          <w:tcPr>
            <w:tcW w:w="1382" w:type="dxa"/>
            <w:tcBorders>
              <w:top w:val="dotted" w:sz="4" w:space="0" w:color="auto"/>
              <w:bottom w:val="single" w:sz="4" w:space="0" w:color="auto"/>
            </w:tcBorders>
          </w:tcPr>
          <w:p w:rsidR="004F4733" w:rsidRPr="00E14CC2" w:rsidRDefault="004F4733" w:rsidP="00DF02AE">
            <w:pPr>
              <w:jc w:val="center"/>
              <w:rPr>
                <w:rFonts w:eastAsia="TimesNewRomanPS-BoldMT"/>
                <w:color w:val="000000"/>
                <w:sz w:val="22"/>
                <w:lang w:val="sv-SE"/>
              </w:rPr>
            </w:pPr>
            <w:r w:rsidRPr="00E14CC2">
              <w:rPr>
                <w:rFonts w:eastAsia="TimesNewRomanPS-BoldMT"/>
                <w:color w:val="000000"/>
                <w:sz w:val="22"/>
                <w:lang w:val="sv-SE"/>
              </w:rPr>
              <w:t>câu 1a</w:t>
            </w:r>
          </w:p>
          <w:p w:rsidR="004F4733" w:rsidRPr="00E14CC2" w:rsidRDefault="004F4733" w:rsidP="00DF02AE">
            <w:pPr>
              <w:jc w:val="center"/>
              <w:rPr>
                <w:rFonts w:eastAsia="TimesNewRomanPS-BoldMT"/>
                <w:b/>
                <w:color w:val="000000"/>
                <w:sz w:val="22"/>
                <w:lang w:val="sv-SE"/>
              </w:rPr>
            </w:pPr>
            <w:r w:rsidRPr="00E14CC2">
              <w:rPr>
                <w:rFonts w:eastAsia="TimesNewRomanPS-BoldMT"/>
                <w:color w:val="000000"/>
                <w:sz w:val="22"/>
                <w:lang w:val="sv-SE"/>
              </w:rPr>
              <w:t>điểm 0,75đ</w:t>
            </w:r>
          </w:p>
        </w:tc>
        <w:tc>
          <w:tcPr>
            <w:tcW w:w="1378" w:type="dxa"/>
            <w:tcBorders>
              <w:top w:val="dotted" w:sz="4" w:space="0" w:color="auto"/>
              <w:bottom w:val="single" w:sz="4" w:space="0" w:color="auto"/>
            </w:tcBorders>
          </w:tcPr>
          <w:p w:rsidR="004F4733" w:rsidRPr="00E14CC2" w:rsidRDefault="004F4733" w:rsidP="00DF02AE">
            <w:pPr>
              <w:jc w:val="center"/>
              <w:rPr>
                <w:rFonts w:eastAsia="TimesNewRomanPS-BoldMT"/>
                <w:color w:val="000000"/>
                <w:sz w:val="22"/>
                <w:lang w:val="sv-SE"/>
              </w:rPr>
            </w:pPr>
            <w:r w:rsidRPr="00E14CC2">
              <w:rPr>
                <w:rFonts w:eastAsia="TimesNewRomanPS-BoldMT"/>
                <w:color w:val="000000"/>
                <w:sz w:val="22"/>
                <w:lang w:val="sv-SE"/>
              </w:rPr>
              <w:t>câu 1b</w:t>
            </w:r>
          </w:p>
          <w:p w:rsidR="004F4733" w:rsidRPr="00E14CC2" w:rsidRDefault="004F4733" w:rsidP="00DF02AE">
            <w:pPr>
              <w:jc w:val="center"/>
              <w:rPr>
                <w:rFonts w:eastAsia="TimesNewRomanPS-BoldMT"/>
                <w:b/>
                <w:color w:val="000000"/>
                <w:sz w:val="22"/>
                <w:lang w:val="sv-SE"/>
              </w:rPr>
            </w:pPr>
            <w:r w:rsidRPr="00E14CC2">
              <w:rPr>
                <w:rFonts w:eastAsia="TimesNewRomanPS-BoldMT"/>
                <w:color w:val="000000"/>
                <w:sz w:val="22"/>
                <w:lang w:val="sv-SE"/>
              </w:rPr>
              <w:t>điểm 0,75đ</w:t>
            </w:r>
          </w:p>
        </w:tc>
        <w:tc>
          <w:tcPr>
            <w:tcW w:w="1373" w:type="dxa"/>
            <w:tcBorders>
              <w:top w:val="dotted" w:sz="4" w:space="0" w:color="auto"/>
              <w:bottom w:val="single" w:sz="4" w:space="0" w:color="auto"/>
            </w:tcBorders>
          </w:tcPr>
          <w:p w:rsidR="004F4733" w:rsidRPr="00E14CC2" w:rsidRDefault="004F4733" w:rsidP="00DF02AE">
            <w:pPr>
              <w:jc w:val="center"/>
              <w:rPr>
                <w:rFonts w:eastAsia="TimesNewRomanPS-BoldMT"/>
                <w:b/>
                <w:color w:val="000000"/>
                <w:sz w:val="22"/>
                <w:lang w:val="sv-SE"/>
              </w:rPr>
            </w:pPr>
          </w:p>
        </w:tc>
        <w:tc>
          <w:tcPr>
            <w:tcW w:w="1513" w:type="dxa"/>
            <w:tcBorders>
              <w:top w:val="dotted" w:sz="4" w:space="0" w:color="auto"/>
              <w:bottom w:val="single" w:sz="4" w:space="0" w:color="auto"/>
            </w:tcBorders>
          </w:tcPr>
          <w:p w:rsidR="004F4733" w:rsidRPr="00E14CC2" w:rsidRDefault="004F4733" w:rsidP="00DF02AE">
            <w:pPr>
              <w:jc w:val="center"/>
              <w:rPr>
                <w:rFonts w:eastAsia="TimesNewRomanPS-BoldMT"/>
                <w:color w:val="000000"/>
                <w:sz w:val="22"/>
                <w:lang w:val="sv-SE"/>
              </w:rPr>
            </w:pPr>
            <w:r w:rsidRPr="00E14CC2">
              <w:rPr>
                <w:rFonts w:eastAsia="TimesNewRomanPS-BoldMT"/>
                <w:color w:val="000000"/>
                <w:sz w:val="22"/>
                <w:lang w:val="sv-SE"/>
              </w:rPr>
              <w:t>Số câu 2</w:t>
            </w:r>
          </w:p>
          <w:p w:rsidR="004F4733" w:rsidRPr="00E14CC2" w:rsidRDefault="004F4733" w:rsidP="00DF02AE">
            <w:pPr>
              <w:jc w:val="center"/>
              <w:rPr>
                <w:rFonts w:eastAsia="TimesNewRomanPS-BoldMT"/>
                <w:color w:val="000000"/>
                <w:sz w:val="22"/>
                <w:lang w:val="sv-SE"/>
              </w:rPr>
            </w:pPr>
            <w:r w:rsidRPr="00E14CC2">
              <w:rPr>
                <w:rFonts w:eastAsia="TimesNewRomanPS-BoldMT"/>
                <w:color w:val="000000"/>
                <w:sz w:val="22"/>
                <w:lang w:val="sv-SE"/>
              </w:rPr>
              <w:t xml:space="preserve"> 1,5 điểm, 15%</w:t>
            </w:r>
          </w:p>
        </w:tc>
      </w:tr>
      <w:tr w:rsidR="00993E36" w:rsidRPr="00E14CC2" w:rsidTr="00993E36">
        <w:trPr>
          <w:trHeight w:val="305"/>
        </w:trPr>
        <w:tc>
          <w:tcPr>
            <w:tcW w:w="2463" w:type="dxa"/>
            <w:tcBorders>
              <w:bottom w:val="dotted" w:sz="4" w:space="0" w:color="auto"/>
            </w:tcBorders>
          </w:tcPr>
          <w:p w:rsidR="00993E36" w:rsidRPr="00E14CC2" w:rsidRDefault="00993E36" w:rsidP="00DF02AE">
            <w:pPr>
              <w:rPr>
                <w:rFonts w:eastAsia="TimesNewRomanPS-BoldMT"/>
                <w:b/>
                <w:color w:val="000000"/>
                <w:sz w:val="22"/>
                <w:lang w:val="sv-SE"/>
              </w:rPr>
            </w:pPr>
            <w:r w:rsidRPr="00E14CC2">
              <w:rPr>
                <w:rFonts w:eastAsia="TimesNewRomanPS-BoldMT"/>
                <w:b/>
                <w:color w:val="000000"/>
                <w:sz w:val="22"/>
                <w:lang w:val="sv-SE"/>
              </w:rPr>
              <w:t>2/ Rút gọn căn thức</w:t>
            </w:r>
          </w:p>
        </w:tc>
        <w:tc>
          <w:tcPr>
            <w:tcW w:w="1378" w:type="dxa"/>
            <w:tcBorders>
              <w:bottom w:val="dotted" w:sz="4" w:space="0" w:color="auto"/>
            </w:tcBorders>
          </w:tcPr>
          <w:p w:rsidR="00993E36" w:rsidRPr="00E14CC2" w:rsidRDefault="00993E36" w:rsidP="00DF02AE">
            <w:pPr>
              <w:rPr>
                <w:rFonts w:eastAsia="TimesNewRomanPS-BoldMT"/>
                <w:color w:val="000000"/>
                <w:sz w:val="22"/>
                <w:lang w:val="sv-SE"/>
              </w:rPr>
            </w:pPr>
          </w:p>
        </w:tc>
        <w:tc>
          <w:tcPr>
            <w:tcW w:w="1382" w:type="dxa"/>
            <w:tcBorders>
              <w:bottom w:val="dotted" w:sz="4" w:space="0" w:color="auto"/>
            </w:tcBorders>
          </w:tcPr>
          <w:p w:rsidR="00993E36" w:rsidRPr="00E14CC2" w:rsidRDefault="00993E36" w:rsidP="00DF02AE">
            <w:pPr>
              <w:rPr>
                <w:rFonts w:eastAsia="TimesNewRomanPS-BoldMT"/>
                <w:b/>
                <w:color w:val="000000"/>
                <w:sz w:val="22"/>
                <w:lang w:val="sv-SE"/>
              </w:rPr>
            </w:pPr>
          </w:p>
        </w:tc>
        <w:tc>
          <w:tcPr>
            <w:tcW w:w="1378" w:type="dxa"/>
            <w:tcBorders>
              <w:bottom w:val="dotted" w:sz="4" w:space="0" w:color="auto"/>
            </w:tcBorders>
          </w:tcPr>
          <w:p w:rsidR="00993E36" w:rsidRPr="00E14CC2" w:rsidRDefault="00993E36" w:rsidP="00DF02AE">
            <w:pPr>
              <w:rPr>
                <w:rFonts w:eastAsia="TimesNewRomanPS-BoldMT"/>
                <w:b/>
                <w:color w:val="000000"/>
                <w:sz w:val="22"/>
                <w:lang w:val="sv-SE"/>
              </w:rPr>
            </w:pPr>
          </w:p>
        </w:tc>
        <w:tc>
          <w:tcPr>
            <w:tcW w:w="1373" w:type="dxa"/>
            <w:tcBorders>
              <w:bottom w:val="dotted" w:sz="4" w:space="0" w:color="auto"/>
            </w:tcBorders>
          </w:tcPr>
          <w:p w:rsidR="00993E36" w:rsidRPr="00E14CC2" w:rsidRDefault="00993E36" w:rsidP="00DF02AE">
            <w:pPr>
              <w:rPr>
                <w:rFonts w:eastAsia="TimesNewRomanPS-BoldMT"/>
                <w:b/>
                <w:color w:val="000000"/>
                <w:sz w:val="22"/>
                <w:lang w:val="sv-SE"/>
              </w:rPr>
            </w:pPr>
          </w:p>
        </w:tc>
        <w:tc>
          <w:tcPr>
            <w:tcW w:w="1513" w:type="dxa"/>
            <w:tcBorders>
              <w:bottom w:val="dotted" w:sz="4" w:space="0" w:color="auto"/>
            </w:tcBorders>
          </w:tcPr>
          <w:p w:rsidR="00993E36" w:rsidRPr="00E14CC2" w:rsidRDefault="00993E36" w:rsidP="00DF02AE">
            <w:pPr>
              <w:rPr>
                <w:color w:val="000000"/>
                <w:sz w:val="22"/>
                <w:lang w:val="sv-SE"/>
              </w:rPr>
            </w:pPr>
          </w:p>
        </w:tc>
      </w:tr>
      <w:tr w:rsidR="00E14CC2" w:rsidRPr="00E14CC2" w:rsidTr="00993E36">
        <w:trPr>
          <w:trHeight w:val="305"/>
        </w:trPr>
        <w:tc>
          <w:tcPr>
            <w:tcW w:w="2463" w:type="dxa"/>
            <w:tcBorders>
              <w:top w:val="dotted" w:sz="4" w:space="0" w:color="auto"/>
              <w:bottom w:val="single" w:sz="4" w:space="0" w:color="auto"/>
            </w:tcBorders>
          </w:tcPr>
          <w:p w:rsidR="00E14CC2" w:rsidRPr="00E14CC2" w:rsidRDefault="00E14CC2" w:rsidP="00E14CC2">
            <w:pPr>
              <w:rPr>
                <w:rFonts w:eastAsia="TimesNewRomanPS-BoldMT"/>
                <w:color w:val="000000"/>
                <w:sz w:val="22"/>
                <w:lang w:val="sv-SE"/>
              </w:rPr>
            </w:pPr>
            <w:r w:rsidRPr="00E14CC2">
              <w:rPr>
                <w:rFonts w:eastAsia="TimesNewRomanPS-BoldMT"/>
                <w:color w:val="000000"/>
                <w:sz w:val="22"/>
                <w:lang w:val="sv-SE"/>
              </w:rPr>
              <w:t>Số câu</w:t>
            </w:r>
          </w:p>
          <w:p w:rsidR="00E14CC2" w:rsidRPr="00E14CC2" w:rsidRDefault="00E14CC2" w:rsidP="00E14CC2">
            <w:pPr>
              <w:rPr>
                <w:rFonts w:eastAsia="TimesNewRomanPS-BoldMT"/>
                <w:b/>
                <w:color w:val="000000"/>
                <w:sz w:val="22"/>
                <w:lang w:val="sv-SE"/>
              </w:rPr>
            </w:pPr>
            <w:r w:rsidRPr="00E14CC2">
              <w:rPr>
                <w:rFonts w:eastAsia="TimesNewRomanPS-BoldMT"/>
                <w:color w:val="000000"/>
                <w:sz w:val="22"/>
                <w:lang w:val="sv-SE"/>
              </w:rPr>
              <w:t>Số điểm, tỉ lệ %</w:t>
            </w:r>
          </w:p>
        </w:tc>
        <w:tc>
          <w:tcPr>
            <w:tcW w:w="1378" w:type="dxa"/>
            <w:tcBorders>
              <w:top w:val="dotted" w:sz="4" w:space="0" w:color="auto"/>
              <w:bottom w:val="single" w:sz="4" w:space="0" w:color="auto"/>
            </w:tcBorders>
          </w:tcPr>
          <w:p w:rsidR="00E14CC2" w:rsidRPr="00E14CC2" w:rsidRDefault="00E14CC2" w:rsidP="00E14CC2">
            <w:pPr>
              <w:rPr>
                <w:rFonts w:eastAsia="TimesNewRomanPS-BoldMT"/>
                <w:color w:val="000000"/>
                <w:sz w:val="22"/>
                <w:lang w:val="sv-SE"/>
              </w:rPr>
            </w:pPr>
          </w:p>
        </w:tc>
        <w:tc>
          <w:tcPr>
            <w:tcW w:w="1382" w:type="dxa"/>
            <w:tcBorders>
              <w:top w:val="dotted" w:sz="4" w:space="0" w:color="auto"/>
              <w:bottom w:val="single" w:sz="4" w:space="0" w:color="auto"/>
            </w:tcBorders>
          </w:tcPr>
          <w:p w:rsidR="00E14CC2" w:rsidRPr="00E14CC2" w:rsidRDefault="00E14CC2" w:rsidP="00E14CC2">
            <w:pPr>
              <w:rPr>
                <w:rFonts w:eastAsia="TimesNewRomanPS-BoldMT"/>
                <w:b/>
                <w:color w:val="000000"/>
                <w:sz w:val="22"/>
                <w:lang w:val="sv-SE"/>
              </w:rPr>
            </w:pPr>
          </w:p>
        </w:tc>
        <w:tc>
          <w:tcPr>
            <w:tcW w:w="1378" w:type="dxa"/>
            <w:tcBorders>
              <w:top w:val="dotted" w:sz="4" w:space="0" w:color="auto"/>
              <w:bottom w:val="single" w:sz="4" w:space="0" w:color="auto"/>
            </w:tcBorders>
          </w:tcPr>
          <w:p w:rsidR="00E14CC2" w:rsidRPr="00E14CC2" w:rsidRDefault="00E14CC2" w:rsidP="00E14CC2">
            <w:pPr>
              <w:jc w:val="center"/>
              <w:rPr>
                <w:rFonts w:eastAsia="TimesNewRomanPS-BoldMT"/>
                <w:color w:val="000000"/>
                <w:sz w:val="22"/>
                <w:lang w:val="sv-SE"/>
              </w:rPr>
            </w:pPr>
            <w:r w:rsidRPr="00E14CC2">
              <w:rPr>
                <w:rFonts w:eastAsia="TimesNewRomanPS-BoldMT"/>
                <w:color w:val="000000"/>
                <w:sz w:val="22"/>
                <w:lang w:val="sv-SE"/>
              </w:rPr>
              <w:t>câu 2</w:t>
            </w:r>
          </w:p>
          <w:p w:rsidR="00E14CC2" w:rsidRPr="00E14CC2" w:rsidRDefault="00E14CC2" w:rsidP="00E14CC2">
            <w:pPr>
              <w:jc w:val="center"/>
              <w:rPr>
                <w:rFonts w:eastAsia="TimesNewRomanPS-BoldMT"/>
                <w:b/>
                <w:color w:val="000000"/>
                <w:sz w:val="22"/>
                <w:lang w:val="sv-SE"/>
              </w:rPr>
            </w:pPr>
            <w:r w:rsidRPr="00E14CC2">
              <w:rPr>
                <w:rFonts w:eastAsia="TimesNewRomanPS-BoldMT"/>
                <w:color w:val="000000"/>
                <w:sz w:val="22"/>
                <w:lang w:val="sv-SE"/>
              </w:rPr>
              <w:t>điểm 0,5đ</w:t>
            </w:r>
          </w:p>
        </w:tc>
        <w:tc>
          <w:tcPr>
            <w:tcW w:w="1373" w:type="dxa"/>
            <w:tcBorders>
              <w:top w:val="dotted" w:sz="4" w:space="0" w:color="auto"/>
              <w:bottom w:val="single" w:sz="4" w:space="0" w:color="auto"/>
            </w:tcBorders>
          </w:tcPr>
          <w:p w:rsidR="00E14CC2" w:rsidRPr="00E14CC2" w:rsidRDefault="00E14CC2" w:rsidP="00E14CC2">
            <w:pPr>
              <w:jc w:val="center"/>
              <w:rPr>
                <w:rFonts w:eastAsia="TimesNewRomanPS-BoldMT"/>
                <w:color w:val="000000"/>
                <w:sz w:val="22"/>
                <w:lang w:val="sv-SE"/>
              </w:rPr>
            </w:pPr>
            <w:r w:rsidRPr="00E14CC2">
              <w:rPr>
                <w:rFonts w:eastAsia="TimesNewRomanPS-BoldMT"/>
                <w:color w:val="000000"/>
                <w:sz w:val="22"/>
                <w:lang w:val="sv-SE"/>
              </w:rPr>
              <w:t>câu 2</w:t>
            </w:r>
          </w:p>
          <w:p w:rsidR="00E14CC2" w:rsidRPr="00E14CC2" w:rsidRDefault="00E14CC2" w:rsidP="00E14CC2">
            <w:pPr>
              <w:jc w:val="center"/>
              <w:rPr>
                <w:rFonts w:eastAsia="TimesNewRomanPS-BoldMT"/>
                <w:b/>
                <w:color w:val="000000"/>
                <w:sz w:val="22"/>
                <w:lang w:val="sv-SE"/>
              </w:rPr>
            </w:pPr>
            <w:r w:rsidRPr="00E14CC2">
              <w:rPr>
                <w:rFonts w:eastAsia="TimesNewRomanPS-BoldMT"/>
                <w:color w:val="000000"/>
                <w:sz w:val="22"/>
                <w:lang w:val="sv-SE"/>
              </w:rPr>
              <w:t>điểm 0,5đ</w:t>
            </w:r>
          </w:p>
        </w:tc>
        <w:tc>
          <w:tcPr>
            <w:tcW w:w="1513" w:type="dxa"/>
            <w:tcBorders>
              <w:top w:val="dotted" w:sz="4" w:space="0" w:color="auto"/>
              <w:bottom w:val="single" w:sz="4" w:space="0" w:color="auto"/>
            </w:tcBorders>
          </w:tcPr>
          <w:p w:rsidR="00E14CC2" w:rsidRPr="00E14CC2" w:rsidRDefault="00E14CC2" w:rsidP="00E14CC2">
            <w:pPr>
              <w:jc w:val="center"/>
              <w:rPr>
                <w:rFonts w:eastAsia="TimesNewRomanPS-BoldMT"/>
                <w:color w:val="000000"/>
                <w:sz w:val="22"/>
                <w:lang w:val="sv-SE"/>
              </w:rPr>
            </w:pPr>
            <w:r w:rsidRPr="00E14CC2">
              <w:rPr>
                <w:rFonts w:eastAsia="TimesNewRomanPS-BoldMT"/>
                <w:color w:val="000000"/>
                <w:sz w:val="22"/>
                <w:lang w:val="sv-SE"/>
              </w:rPr>
              <w:t>Số câu 1</w:t>
            </w:r>
          </w:p>
          <w:p w:rsidR="00E14CC2" w:rsidRPr="00E14CC2" w:rsidRDefault="00E14CC2" w:rsidP="00E14CC2">
            <w:pPr>
              <w:rPr>
                <w:color w:val="000000"/>
                <w:sz w:val="22"/>
                <w:lang w:val="sv-SE"/>
              </w:rPr>
            </w:pPr>
            <w:r w:rsidRPr="00E14CC2">
              <w:rPr>
                <w:rFonts w:eastAsia="TimesNewRomanPS-BoldMT"/>
                <w:color w:val="000000"/>
                <w:sz w:val="22"/>
                <w:lang w:val="sv-SE"/>
              </w:rPr>
              <w:t>1 điểm, 10%</w:t>
            </w:r>
          </w:p>
        </w:tc>
      </w:tr>
      <w:tr w:rsidR="004F4733" w:rsidRPr="00E14CC2" w:rsidTr="00993E36">
        <w:trPr>
          <w:trHeight w:val="305"/>
        </w:trPr>
        <w:tc>
          <w:tcPr>
            <w:tcW w:w="2463" w:type="dxa"/>
            <w:tcBorders>
              <w:top w:val="single" w:sz="4" w:space="0" w:color="auto"/>
              <w:bottom w:val="dotted" w:sz="4" w:space="0" w:color="auto"/>
            </w:tcBorders>
          </w:tcPr>
          <w:p w:rsidR="004F4733" w:rsidRPr="00E14CC2" w:rsidRDefault="00993E36" w:rsidP="00DF02AE">
            <w:pPr>
              <w:rPr>
                <w:rFonts w:eastAsia="TimesNewRomanPS-BoldMT"/>
                <w:b/>
                <w:color w:val="000000"/>
                <w:sz w:val="22"/>
                <w:lang w:val="sv-SE"/>
              </w:rPr>
            </w:pPr>
            <w:r w:rsidRPr="00E14CC2">
              <w:rPr>
                <w:rFonts w:eastAsia="TimesNewRomanPS-BoldMT"/>
                <w:b/>
                <w:color w:val="000000"/>
                <w:sz w:val="22"/>
                <w:lang w:val="sv-SE"/>
              </w:rPr>
              <w:t>3/</w:t>
            </w:r>
            <w:r w:rsidR="004F4733" w:rsidRPr="00E14CC2">
              <w:rPr>
                <w:rFonts w:eastAsia="TimesNewRomanPS-BoldMT"/>
                <w:b/>
                <w:color w:val="000000"/>
                <w:sz w:val="22"/>
                <w:lang w:val="sv-SE"/>
              </w:rPr>
              <w:t xml:space="preserve"> Đồ thị hàm số bậc nhất</w:t>
            </w:r>
          </w:p>
        </w:tc>
        <w:tc>
          <w:tcPr>
            <w:tcW w:w="1378" w:type="dxa"/>
            <w:tcBorders>
              <w:top w:val="single" w:sz="4" w:space="0" w:color="auto"/>
              <w:bottom w:val="dotted" w:sz="4" w:space="0" w:color="auto"/>
            </w:tcBorders>
          </w:tcPr>
          <w:p w:rsidR="004F4733" w:rsidRPr="00E14CC2" w:rsidRDefault="004F4733" w:rsidP="00DF02AE">
            <w:pPr>
              <w:rPr>
                <w:rFonts w:eastAsia="TimesNewRomanPS-BoldMT"/>
                <w:color w:val="000000"/>
                <w:sz w:val="22"/>
                <w:lang w:val="sv-SE"/>
              </w:rPr>
            </w:pPr>
          </w:p>
        </w:tc>
        <w:tc>
          <w:tcPr>
            <w:tcW w:w="1382" w:type="dxa"/>
            <w:tcBorders>
              <w:top w:val="single" w:sz="4" w:space="0" w:color="auto"/>
              <w:bottom w:val="dotted" w:sz="4" w:space="0" w:color="auto"/>
            </w:tcBorders>
          </w:tcPr>
          <w:p w:rsidR="004F4733" w:rsidRPr="00E14CC2" w:rsidRDefault="004F4733" w:rsidP="00DF02AE">
            <w:pPr>
              <w:rPr>
                <w:rFonts w:eastAsia="TimesNewRomanPS-BoldMT"/>
                <w:b/>
                <w:color w:val="000000"/>
                <w:sz w:val="22"/>
                <w:lang w:val="sv-SE"/>
              </w:rPr>
            </w:pPr>
          </w:p>
        </w:tc>
        <w:tc>
          <w:tcPr>
            <w:tcW w:w="1378" w:type="dxa"/>
            <w:tcBorders>
              <w:top w:val="single" w:sz="4" w:space="0" w:color="auto"/>
              <w:bottom w:val="dotted" w:sz="4" w:space="0" w:color="auto"/>
            </w:tcBorders>
          </w:tcPr>
          <w:p w:rsidR="004F4733" w:rsidRPr="00E14CC2" w:rsidRDefault="004F4733" w:rsidP="00DF02AE">
            <w:pPr>
              <w:rPr>
                <w:rFonts w:eastAsia="TimesNewRomanPS-BoldMT"/>
                <w:b/>
                <w:color w:val="000000"/>
                <w:sz w:val="22"/>
                <w:lang w:val="sv-SE"/>
              </w:rPr>
            </w:pPr>
          </w:p>
        </w:tc>
        <w:tc>
          <w:tcPr>
            <w:tcW w:w="1373" w:type="dxa"/>
            <w:tcBorders>
              <w:top w:val="single" w:sz="4" w:space="0" w:color="auto"/>
              <w:bottom w:val="dotted" w:sz="4" w:space="0" w:color="auto"/>
            </w:tcBorders>
          </w:tcPr>
          <w:p w:rsidR="004F4733" w:rsidRPr="00E14CC2" w:rsidRDefault="004F4733" w:rsidP="00DF02AE">
            <w:pPr>
              <w:rPr>
                <w:rFonts w:eastAsia="TimesNewRomanPS-BoldMT"/>
                <w:b/>
                <w:color w:val="000000"/>
                <w:sz w:val="22"/>
                <w:lang w:val="sv-SE"/>
              </w:rPr>
            </w:pPr>
          </w:p>
        </w:tc>
        <w:tc>
          <w:tcPr>
            <w:tcW w:w="1513" w:type="dxa"/>
            <w:tcBorders>
              <w:top w:val="single" w:sz="4" w:space="0" w:color="auto"/>
              <w:bottom w:val="dotted" w:sz="4" w:space="0" w:color="auto"/>
            </w:tcBorders>
          </w:tcPr>
          <w:p w:rsidR="004F4733" w:rsidRPr="00E14CC2" w:rsidRDefault="004F4733" w:rsidP="00DF02AE">
            <w:pPr>
              <w:rPr>
                <w:color w:val="000000"/>
                <w:sz w:val="22"/>
                <w:lang w:val="sv-SE"/>
              </w:rPr>
            </w:pPr>
          </w:p>
        </w:tc>
      </w:tr>
      <w:tr w:rsidR="004F4733" w:rsidRPr="00E14CC2" w:rsidTr="00993E36">
        <w:trPr>
          <w:trHeight w:val="423"/>
        </w:trPr>
        <w:tc>
          <w:tcPr>
            <w:tcW w:w="2463" w:type="dxa"/>
            <w:tcBorders>
              <w:top w:val="dotted" w:sz="4" w:space="0" w:color="auto"/>
              <w:bottom w:val="single" w:sz="4" w:space="0" w:color="auto"/>
            </w:tcBorders>
          </w:tcPr>
          <w:p w:rsidR="004F4733" w:rsidRPr="00E14CC2" w:rsidRDefault="004F4733" w:rsidP="00DF02AE">
            <w:pPr>
              <w:rPr>
                <w:rFonts w:eastAsia="TimesNewRomanPS-BoldMT"/>
                <w:color w:val="000000"/>
                <w:sz w:val="22"/>
                <w:lang w:val="sv-SE"/>
              </w:rPr>
            </w:pPr>
            <w:r w:rsidRPr="00E14CC2">
              <w:rPr>
                <w:rFonts w:eastAsia="TimesNewRomanPS-BoldMT"/>
                <w:color w:val="000000"/>
                <w:sz w:val="22"/>
                <w:lang w:val="sv-SE"/>
              </w:rPr>
              <w:t xml:space="preserve">Số câu: </w:t>
            </w:r>
          </w:p>
          <w:p w:rsidR="004F4733" w:rsidRPr="00E14CC2" w:rsidRDefault="004F4733" w:rsidP="00DF02AE">
            <w:pPr>
              <w:rPr>
                <w:rFonts w:eastAsia="TimesNewRomanPS-BoldMT"/>
                <w:color w:val="000000"/>
                <w:sz w:val="22"/>
                <w:lang w:val="sv-SE"/>
              </w:rPr>
            </w:pPr>
            <w:r w:rsidRPr="00E14CC2">
              <w:rPr>
                <w:rFonts w:eastAsia="TimesNewRomanPS-BoldMT"/>
                <w:color w:val="000000"/>
                <w:sz w:val="22"/>
                <w:lang w:val="sv-SE"/>
              </w:rPr>
              <w:t>Số điểm, Tỉ lệ %</w:t>
            </w:r>
          </w:p>
        </w:tc>
        <w:tc>
          <w:tcPr>
            <w:tcW w:w="1378" w:type="dxa"/>
            <w:tcBorders>
              <w:top w:val="dotted" w:sz="4" w:space="0" w:color="auto"/>
              <w:bottom w:val="single" w:sz="4" w:space="0" w:color="auto"/>
            </w:tcBorders>
          </w:tcPr>
          <w:p w:rsidR="004F4733" w:rsidRPr="00E14CC2" w:rsidRDefault="004F4733" w:rsidP="00DF02AE">
            <w:pPr>
              <w:jc w:val="center"/>
              <w:rPr>
                <w:rFonts w:eastAsia="TimesNewRomanPS-BoldMT"/>
                <w:color w:val="000000"/>
                <w:sz w:val="22"/>
                <w:lang w:val="sv-SE"/>
              </w:rPr>
            </w:pPr>
            <w:r w:rsidRPr="00E14CC2">
              <w:rPr>
                <w:rFonts w:eastAsia="TimesNewRomanPS-BoldMT"/>
                <w:color w:val="000000"/>
                <w:sz w:val="22"/>
                <w:lang w:val="sv-SE"/>
              </w:rPr>
              <w:t>câu</w:t>
            </w:r>
            <w:r w:rsidR="00316AC4" w:rsidRPr="00E14CC2">
              <w:rPr>
                <w:rFonts w:eastAsia="TimesNewRomanPS-BoldMT"/>
                <w:color w:val="000000"/>
                <w:sz w:val="22"/>
                <w:lang w:val="sv-SE"/>
              </w:rPr>
              <w:t xml:space="preserve"> 3</w:t>
            </w:r>
            <w:r w:rsidRPr="00E14CC2">
              <w:rPr>
                <w:rFonts w:eastAsia="TimesNewRomanPS-BoldMT"/>
                <w:color w:val="000000"/>
                <w:sz w:val="22"/>
                <w:lang w:val="sv-SE"/>
              </w:rPr>
              <w:t>a</w:t>
            </w:r>
          </w:p>
          <w:p w:rsidR="004F4733" w:rsidRPr="00E14CC2" w:rsidRDefault="004F4733" w:rsidP="00DF02AE">
            <w:pPr>
              <w:jc w:val="center"/>
              <w:rPr>
                <w:rFonts w:eastAsia="TimesNewRomanPS-BoldMT"/>
                <w:b/>
                <w:color w:val="000000"/>
                <w:sz w:val="22"/>
                <w:lang w:val="sv-SE"/>
              </w:rPr>
            </w:pPr>
            <w:r w:rsidRPr="00E14CC2">
              <w:rPr>
                <w:rFonts w:eastAsia="TimesNewRomanPS-BoldMT"/>
                <w:color w:val="000000"/>
                <w:sz w:val="22"/>
                <w:lang w:val="sv-SE"/>
              </w:rPr>
              <w:t>điểm 1đ</w:t>
            </w:r>
          </w:p>
        </w:tc>
        <w:tc>
          <w:tcPr>
            <w:tcW w:w="1382" w:type="dxa"/>
            <w:tcBorders>
              <w:top w:val="dotted" w:sz="4" w:space="0" w:color="auto"/>
              <w:bottom w:val="single" w:sz="4" w:space="0" w:color="auto"/>
            </w:tcBorders>
          </w:tcPr>
          <w:p w:rsidR="004F4733" w:rsidRPr="00E14CC2" w:rsidRDefault="004F4733" w:rsidP="00DF02AE">
            <w:pPr>
              <w:jc w:val="center"/>
              <w:rPr>
                <w:rFonts w:eastAsia="TimesNewRomanPS-BoldMT"/>
                <w:color w:val="000000"/>
                <w:sz w:val="22"/>
                <w:lang w:val="sv-SE"/>
              </w:rPr>
            </w:pPr>
            <w:r w:rsidRPr="00E14CC2">
              <w:rPr>
                <w:rFonts w:eastAsia="TimesNewRomanPS-BoldMT"/>
                <w:color w:val="000000"/>
                <w:sz w:val="22"/>
                <w:lang w:val="sv-SE"/>
              </w:rPr>
              <w:t xml:space="preserve">câu </w:t>
            </w:r>
            <w:r w:rsidR="00316AC4" w:rsidRPr="00E14CC2">
              <w:rPr>
                <w:rFonts w:eastAsia="TimesNewRomanPS-BoldMT"/>
                <w:color w:val="000000"/>
                <w:sz w:val="22"/>
                <w:lang w:val="sv-SE"/>
              </w:rPr>
              <w:t>3</w:t>
            </w:r>
            <w:r w:rsidRPr="00E14CC2">
              <w:rPr>
                <w:rFonts w:eastAsia="TimesNewRomanPS-BoldMT"/>
                <w:color w:val="000000"/>
                <w:sz w:val="22"/>
                <w:lang w:val="sv-SE"/>
              </w:rPr>
              <w:t>b</w:t>
            </w:r>
          </w:p>
          <w:p w:rsidR="004F4733" w:rsidRPr="00E14CC2" w:rsidRDefault="004F4733" w:rsidP="00DF02AE">
            <w:pPr>
              <w:jc w:val="center"/>
              <w:rPr>
                <w:rFonts w:eastAsia="TimesNewRomanPS-BoldMT"/>
                <w:b/>
                <w:color w:val="000000"/>
                <w:sz w:val="22"/>
                <w:lang w:val="sv-SE"/>
              </w:rPr>
            </w:pPr>
            <w:r w:rsidRPr="00E14CC2">
              <w:rPr>
                <w:rFonts w:eastAsia="TimesNewRomanPS-BoldMT"/>
                <w:color w:val="000000"/>
                <w:sz w:val="22"/>
                <w:lang w:val="sv-SE"/>
              </w:rPr>
              <w:t>điểm 0,5đ</w:t>
            </w:r>
          </w:p>
        </w:tc>
        <w:tc>
          <w:tcPr>
            <w:tcW w:w="1378" w:type="dxa"/>
            <w:tcBorders>
              <w:top w:val="dotted" w:sz="4" w:space="0" w:color="auto"/>
              <w:bottom w:val="single" w:sz="4" w:space="0" w:color="auto"/>
            </w:tcBorders>
          </w:tcPr>
          <w:p w:rsidR="004F4733" w:rsidRDefault="00470DAE" w:rsidP="00DF02AE">
            <w:pPr>
              <w:jc w:val="center"/>
              <w:rPr>
                <w:rFonts w:eastAsia="TimesNewRomanPS-BoldMT"/>
                <w:color w:val="000000"/>
                <w:sz w:val="22"/>
                <w:lang w:val="sv-SE"/>
              </w:rPr>
            </w:pPr>
            <w:r w:rsidRPr="00E14CC2">
              <w:rPr>
                <w:rFonts w:eastAsia="TimesNewRomanPS-BoldMT"/>
                <w:color w:val="000000"/>
                <w:sz w:val="22"/>
                <w:lang w:val="sv-SE"/>
              </w:rPr>
              <w:t>câu</w:t>
            </w:r>
            <w:r w:rsidR="00DF02AE">
              <w:rPr>
                <w:rFonts w:eastAsia="TimesNewRomanPS-BoldMT"/>
                <w:color w:val="000000"/>
                <w:sz w:val="22"/>
                <w:lang w:val="sv-SE"/>
              </w:rPr>
              <w:t xml:space="preserve"> 4</w:t>
            </w:r>
            <w:r w:rsidRPr="00E14CC2">
              <w:rPr>
                <w:rFonts w:eastAsia="TimesNewRomanPS-BoldMT"/>
                <w:color w:val="000000"/>
                <w:sz w:val="22"/>
                <w:lang w:val="sv-SE"/>
              </w:rPr>
              <w:t>a</w:t>
            </w:r>
            <w:r>
              <w:rPr>
                <w:rFonts w:eastAsia="TimesNewRomanPS-BoldMT"/>
                <w:color w:val="000000"/>
                <w:sz w:val="22"/>
                <w:lang w:val="sv-SE"/>
              </w:rPr>
              <w:t>,b</w:t>
            </w:r>
          </w:p>
          <w:p w:rsidR="00470DAE" w:rsidRPr="00E14CC2" w:rsidRDefault="00470DAE" w:rsidP="00DF02AE">
            <w:pPr>
              <w:jc w:val="center"/>
              <w:rPr>
                <w:rFonts w:eastAsia="TimesNewRomanPS-BoldMT"/>
                <w:b/>
                <w:color w:val="000000"/>
                <w:sz w:val="22"/>
                <w:lang w:val="sv-SE"/>
              </w:rPr>
            </w:pPr>
            <w:r w:rsidRPr="00E14CC2">
              <w:rPr>
                <w:rFonts w:eastAsia="TimesNewRomanPS-BoldMT"/>
                <w:color w:val="000000"/>
                <w:sz w:val="22"/>
                <w:lang w:val="sv-SE"/>
              </w:rPr>
              <w:t>điể</w:t>
            </w:r>
            <w:r w:rsidR="00DF7A6A">
              <w:rPr>
                <w:rFonts w:eastAsia="TimesNewRomanPS-BoldMT"/>
                <w:color w:val="000000"/>
                <w:sz w:val="22"/>
                <w:lang w:val="sv-SE"/>
              </w:rPr>
              <w:t>m 1</w:t>
            </w:r>
            <w:r w:rsidRPr="00E14CC2">
              <w:rPr>
                <w:rFonts w:eastAsia="TimesNewRomanPS-BoldMT"/>
                <w:color w:val="000000"/>
                <w:sz w:val="22"/>
                <w:lang w:val="sv-SE"/>
              </w:rPr>
              <w:t>đ</w:t>
            </w:r>
          </w:p>
        </w:tc>
        <w:tc>
          <w:tcPr>
            <w:tcW w:w="1373" w:type="dxa"/>
            <w:tcBorders>
              <w:top w:val="dotted" w:sz="4" w:space="0" w:color="auto"/>
              <w:bottom w:val="single" w:sz="4" w:space="0" w:color="auto"/>
            </w:tcBorders>
          </w:tcPr>
          <w:p w:rsidR="004F4733" w:rsidRPr="00E14CC2" w:rsidRDefault="004F4733" w:rsidP="00DF02AE">
            <w:pPr>
              <w:jc w:val="center"/>
              <w:rPr>
                <w:rFonts w:eastAsia="TimesNewRomanPS-BoldMT"/>
                <w:b/>
                <w:color w:val="000000"/>
                <w:sz w:val="22"/>
                <w:lang w:val="sv-SE"/>
              </w:rPr>
            </w:pPr>
          </w:p>
        </w:tc>
        <w:tc>
          <w:tcPr>
            <w:tcW w:w="1513" w:type="dxa"/>
            <w:tcBorders>
              <w:top w:val="dotted" w:sz="4" w:space="0" w:color="auto"/>
              <w:bottom w:val="single" w:sz="4" w:space="0" w:color="auto"/>
            </w:tcBorders>
          </w:tcPr>
          <w:p w:rsidR="004F4733" w:rsidRPr="00E14CC2" w:rsidRDefault="004F4733" w:rsidP="00DF02AE">
            <w:pPr>
              <w:jc w:val="center"/>
              <w:rPr>
                <w:rFonts w:eastAsia="TimesNewRomanPS-BoldMT"/>
                <w:color w:val="000000"/>
                <w:sz w:val="22"/>
                <w:lang w:val="sv-SE"/>
              </w:rPr>
            </w:pPr>
            <w:r w:rsidRPr="00E14CC2">
              <w:rPr>
                <w:rFonts w:eastAsia="TimesNewRomanPS-BoldMT"/>
                <w:color w:val="000000"/>
                <w:sz w:val="22"/>
                <w:lang w:val="sv-SE"/>
              </w:rPr>
              <w:t xml:space="preserve">Số câu </w:t>
            </w:r>
            <w:r w:rsidR="00316AC4" w:rsidRPr="00E14CC2">
              <w:rPr>
                <w:rFonts w:eastAsia="TimesNewRomanPS-BoldMT"/>
                <w:color w:val="000000"/>
                <w:sz w:val="22"/>
                <w:lang w:val="sv-SE"/>
              </w:rPr>
              <w:t>2</w:t>
            </w:r>
          </w:p>
          <w:p w:rsidR="004F4733" w:rsidRPr="00E14CC2" w:rsidRDefault="00DF7A6A" w:rsidP="00DF7A6A">
            <w:pPr>
              <w:jc w:val="center"/>
              <w:rPr>
                <w:rFonts w:eastAsia="TimesNewRomanPS-BoldMT"/>
                <w:color w:val="000000"/>
                <w:sz w:val="22"/>
                <w:lang w:val="sv-SE"/>
              </w:rPr>
            </w:pPr>
            <w:r>
              <w:rPr>
                <w:rFonts w:eastAsia="TimesNewRomanPS-BoldMT"/>
                <w:color w:val="000000"/>
                <w:sz w:val="22"/>
                <w:lang w:val="sv-SE"/>
              </w:rPr>
              <w:t>2,5</w:t>
            </w:r>
            <w:r w:rsidR="004F4733" w:rsidRPr="00E14CC2">
              <w:rPr>
                <w:rFonts w:eastAsia="TimesNewRomanPS-BoldMT"/>
                <w:color w:val="000000"/>
                <w:sz w:val="22"/>
                <w:lang w:val="sv-SE"/>
              </w:rPr>
              <w:t xml:space="preserve"> điểm</w:t>
            </w:r>
            <w:r w:rsidR="00470DAE">
              <w:rPr>
                <w:rFonts w:eastAsia="TimesNewRomanPS-BoldMT"/>
                <w:color w:val="000000"/>
                <w:sz w:val="22"/>
                <w:lang w:val="sv-SE"/>
              </w:rPr>
              <w:t>, 2</w:t>
            </w:r>
            <w:r>
              <w:rPr>
                <w:rFonts w:eastAsia="TimesNewRomanPS-BoldMT"/>
                <w:color w:val="000000"/>
                <w:sz w:val="22"/>
                <w:lang w:val="sv-SE"/>
              </w:rPr>
              <w:t>5</w:t>
            </w:r>
            <w:r w:rsidR="004F4733" w:rsidRPr="00E14CC2">
              <w:rPr>
                <w:rFonts w:eastAsia="TimesNewRomanPS-BoldMT"/>
                <w:color w:val="000000"/>
                <w:sz w:val="22"/>
                <w:lang w:val="sv-SE"/>
              </w:rPr>
              <w:t>%</w:t>
            </w:r>
          </w:p>
        </w:tc>
      </w:tr>
      <w:tr w:rsidR="00993E36" w:rsidRPr="00E14CC2" w:rsidTr="00993E36">
        <w:trPr>
          <w:trHeight w:val="232"/>
        </w:trPr>
        <w:tc>
          <w:tcPr>
            <w:tcW w:w="2463" w:type="dxa"/>
            <w:tcBorders>
              <w:bottom w:val="dotted" w:sz="4" w:space="0" w:color="auto"/>
            </w:tcBorders>
          </w:tcPr>
          <w:p w:rsidR="00993E36" w:rsidRPr="00E14CC2" w:rsidRDefault="00993E36" w:rsidP="00993E36">
            <w:pPr>
              <w:rPr>
                <w:rFonts w:eastAsia="TimesNewRomanPS-BoldMT"/>
                <w:b/>
                <w:color w:val="000000"/>
                <w:sz w:val="22"/>
                <w:lang w:val="sv-SE"/>
              </w:rPr>
            </w:pPr>
            <w:r w:rsidRPr="00E14CC2">
              <w:rPr>
                <w:rFonts w:eastAsia="TimesNewRomanPS-BoldMT"/>
                <w:b/>
                <w:color w:val="000000"/>
                <w:sz w:val="22"/>
                <w:lang w:val="sv-SE"/>
              </w:rPr>
              <w:t>4/ Toán thực tế</w:t>
            </w:r>
          </w:p>
        </w:tc>
        <w:tc>
          <w:tcPr>
            <w:tcW w:w="1378" w:type="dxa"/>
            <w:tcBorders>
              <w:bottom w:val="dotted" w:sz="4" w:space="0" w:color="auto"/>
            </w:tcBorders>
          </w:tcPr>
          <w:p w:rsidR="00993E36" w:rsidRPr="00E14CC2" w:rsidRDefault="00993E36" w:rsidP="00993E36">
            <w:pPr>
              <w:rPr>
                <w:rFonts w:eastAsia="TimesNewRomanPS-BoldMT"/>
                <w:b/>
                <w:color w:val="000000"/>
                <w:sz w:val="22"/>
                <w:lang w:val="sv-SE"/>
              </w:rPr>
            </w:pPr>
          </w:p>
        </w:tc>
        <w:tc>
          <w:tcPr>
            <w:tcW w:w="1382" w:type="dxa"/>
            <w:tcBorders>
              <w:bottom w:val="dotted" w:sz="4" w:space="0" w:color="auto"/>
            </w:tcBorders>
          </w:tcPr>
          <w:p w:rsidR="00993E36" w:rsidRPr="00E14CC2" w:rsidRDefault="00993E36" w:rsidP="00993E36">
            <w:pPr>
              <w:rPr>
                <w:rFonts w:eastAsia="TimesNewRomanPS-BoldMT"/>
                <w:b/>
                <w:color w:val="000000"/>
                <w:sz w:val="22"/>
                <w:lang w:val="sv-SE"/>
              </w:rPr>
            </w:pPr>
          </w:p>
        </w:tc>
        <w:tc>
          <w:tcPr>
            <w:tcW w:w="1378" w:type="dxa"/>
            <w:tcBorders>
              <w:bottom w:val="dotted" w:sz="4" w:space="0" w:color="auto"/>
            </w:tcBorders>
          </w:tcPr>
          <w:p w:rsidR="00993E36" w:rsidRPr="00E14CC2" w:rsidRDefault="00993E36" w:rsidP="00993E36">
            <w:pPr>
              <w:rPr>
                <w:rFonts w:eastAsia="TimesNewRomanPS-BoldMT"/>
                <w:b/>
                <w:color w:val="000000"/>
                <w:sz w:val="22"/>
                <w:lang w:val="sv-SE"/>
              </w:rPr>
            </w:pPr>
          </w:p>
        </w:tc>
        <w:tc>
          <w:tcPr>
            <w:tcW w:w="1373" w:type="dxa"/>
            <w:tcBorders>
              <w:bottom w:val="dotted" w:sz="4" w:space="0" w:color="auto"/>
            </w:tcBorders>
          </w:tcPr>
          <w:p w:rsidR="00993E36" w:rsidRPr="00E14CC2" w:rsidRDefault="00993E36" w:rsidP="00993E36">
            <w:pPr>
              <w:rPr>
                <w:rFonts w:eastAsia="TimesNewRomanPS-BoldMT"/>
                <w:b/>
                <w:color w:val="000000"/>
                <w:sz w:val="22"/>
                <w:lang w:val="sv-SE"/>
              </w:rPr>
            </w:pPr>
          </w:p>
        </w:tc>
        <w:tc>
          <w:tcPr>
            <w:tcW w:w="1513" w:type="dxa"/>
            <w:tcBorders>
              <w:bottom w:val="dotted" w:sz="4" w:space="0" w:color="auto"/>
            </w:tcBorders>
          </w:tcPr>
          <w:p w:rsidR="00993E36" w:rsidRPr="00E14CC2" w:rsidRDefault="00993E36" w:rsidP="00993E36">
            <w:pPr>
              <w:rPr>
                <w:color w:val="000000"/>
                <w:sz w:val="22"/>
              </w:rPr>
            </w:pPr>
          </w:p>
        </w:tc>
      </w:tr>
      <w:tr w:rsidR="00993E36" w:rsidRPr="00E14CC2" w:rsidTr="00993E36">
        <w:trPr>
          <w:trHeight w:val="232"/>
        </w:trPr>
        <w:tc>
          <w:tcPr>
            <w:tcW w:w="2463" w:type="dxa"/>
            <w:tcBorders>
              <w:top w:val="dotted" w:sz="4" w:space="0" w:color="auto"/>
              <w:bottom w:val="single" w:sz="4" w:space="0" w:color="auto"/>
            </w:tcBorders>
          </w:tcPr>
          <w:p w:rsidR="00993E36" w:rsidRPr="00E14CC2" w:rsidRDefault="00993E36" w:rsidP="00993E36">
            <w:pPr>
              <w:rPr>
                <w:rFonts w:eastAsia="TimesNewRomanPS-BoldMT"/>
                <w:color w:val="000000"/>
                <w:sz w:val="22"/>
                <w:lang w:val="sv-SE"/>
              </w:rPr>
            </w:pPr>
            <w:r w:rsidRPr="00E14CC2">
              <w:rPr>
                <w:rFonts w:eastAsia="TimesNewRomanPS-BoldMT"/>
                <w:color w:val="000000"/>
                <w:sz w:val="22"/>
                <w:lang w:val="sv-SE"/>
              </w:rPr>
              <w:t xml:space="preserve">Số câu </w:t>
            </w:r>
          </w:p>
          <w:p w:rsidR="00993E36" w:rsidRPr="00E14CC2" w:rsidRDefault="00993E36" w:rsidP="00993E36">
            <w:pPr>
              <w:rPr>
                <w:rFonts w:eastAsia="TimesNewRomanPS-BoldMT"/>
                <w:color w:val="000000"/>
                <w:sz w:val="22"/>
                <w:lang w:val="sv-SE"/>
              </w:rPr>
            </w:pPr>
            <w:r w:rsidRPr="00E14CC2">
              <w:rPr>
                <w:rFonts w:eastAsia="TimesNewRomanPS-BoldMT"/>
                <w:color w:val="000000"/>
                <w:sz w:val="22"/>
                <w:lang w:val="sv-SE"/>
              </w:rPr>
              <w:t>Số điểm Tỉ lệ %</w:t>
            </w:r>
          </w:p>
        </w:tc>
        <w:tc>
          <w:tcPr>
            <w:tcW w:w="1378" w:type="dxa"/>
            <w:tcBorders>
              <w:top w:val="dotted" w:sz="4" w:space="0" w:color="auto"/>
              <w:bottom w:val="single" w:sz="4" w:space="0" w:color="auto"/>
            </w:tcBorders>
          </w:tcPr>
          <w:p w:rsidR="00993E36" w:rsidRPr="00E14CC2" w:rsidRDefault="00993E36" w:rsidP="00993E36">
            <w:pPr>
              <w:jc w:val="center"/>
              <w:rPr>
                <w:rFonts w:eastAsia="TimesNewRomanPS-BoldMT"/>
                <w:b/>
                <w:color w:val="000000"/>
                <w:sz w:val="22"/>
                <w:lang w:val="sv-SE"/>
              </w:rPr>
            </w:pPr>
          </w:p>
        </w:tc>
        <w:tc>
          <w:tcPr>
            <w:tcW w:w="1382" w:type="dxa"/>
            <w:tcBorders>
              <w:top w:val="dotted" w:sz="4" w:space="0" w:color="auto"/>
              <w:bottom w:val="single" w:sz="4" w:space="0" w:color="auto"/>
            </w:tcBorders>
          </w:tcPr>
          <w:p w:rsidR="00316AC4" w:rsidRPr="00E14CC2" w:rsidRDefault="00DF02AE" w:rsidP="00316AC4">
            <w:pPr>
              <w:jc w:val="center"/>
              <w:rPr>
                <w:rFonts w:eastAsia="TimesNewRomanPS-BoldMT"/>
                <w:color w:val="000000"/>
                <w:sz w:val="22"/>
                <w:lang w:val="sv-SE"/>
              </w:rPr>
            </w:pPr>
            <w:r>
              <w:rPr>
                <w:rFonts w:eastAsia="TimesNewRomanPS-BoldMT"/>
                <w:color w:val="000000"/>
                <w:sz w:val="22"/>
                <w:lang w:val="sv-SE"/>
              </w:rPr>
              <w:t>câu 5</w:t>
            </w:r>
            <w:r w:rsidR="00316AC4" w:rsidRPr="00E14CC2">
              <w:rPr>
                <w:rFonts w:eastAsia="TimesNewRomanPS-BoldMT"/>
                <w:color w:val="000000"/>
                <w:sz w:val="22"/>
                <w:lang w:val="sv-SE"/>
              </w:rPr>
              <w:t>a</w:t>
            </w:r>
          </w:p>
          <w:p w:rsidR="00993E36" w:rsidRPr="00E14CC2" w:rsidRDefault="00316AC4" w:rsidP="00316AC4">
            <w:pPr>
              <w:jc w:val="center"/>
              <w:rPr>
                <w:rFonts w:eastAsia="TimesNewRomanPS-BoldMT"/>
                <w:b/>
                <w:color w:val="000000"/>
                <w:sz w:val="22"/>
                <w:lang w:val="sv-SE"/>
              </w:rPr>
            </w:pPr>
            <w:r w:rsidRPr="00E14CC2">
              <w:rPr>
                <w:rFonts w:eastAsia="TimesNewRomanPS-BoldMT"/>
                <w:color w:val="000000"/>
                <w:sz w:val="22"/>
                <w:lang w:val="sv-SE"/>
              </w:rPr>
              <w:t>điểm 0,5đ</w:t>
            </w:r>
          </w:p>
        </w:tc>
        <w:tc>
          <w:tcPr>
            <w:tcW w:w="1378" w:type="dxa"/>
            <w:tcBorders>
              <w:top w:val="dotted" w:sz="4" w:space="0" w:color="auto"/>
              <w:bottom w:val="single" w:sz="4" w:space="0" w:color="auto"/>
            </w:tcBorders>
          </w:tcPr>
          <w:p w:rsidR="00993E36" w:rsidRPr="00E14CC2" w:rsidRDefault="00993E36" w:rsidP="00316AC4">
            <w:pPr>
              <w:jc w:val="center"/>
              <w:rPr>
                <w:rFonts w:eastAsia="TimesNewRomanPS-BoldMT"/>
                <w:color w:val="000000"/>
                <w:sz w:val="22"/>
                <w:lang w:val="sv-SE"/>
              </w:rPr>
            </w:pPr>
            <w:r w:rsidRPr="00E14CC2">
              <w:rPr>
                <w:rFonts w:eastAsia="TimesNewRomanPS-BoldMT"/>
                <w:color w:val="000000"/>
                <w:sz w:val="22"/>
                <w:lang w:val="sv-SE"/>
              </w:rPr>
              <w:t xml:space="preserve"> </w:t>
            </w:r>
            <w:r w:rsidR="00DF02AE">
              <w:rPr>
                <w:rFonts w:eastAsia="TimesNewRomanPS-BoldMT"/>
                <w:color w:val="000000"/>
                <w:sz w:val="22"/>
                <w:lang w:val="sv-SE"/>
              </w:rPr>
              <w:t>câu 5b</w:t>
            </w:r>
          </w:p>
          <w:p w:rsidR="00993E36" w:rsidRPr="00E14CC2" w:rsidRDefault="00993E36" w:rsidP="00316AC4">
            <w:pPr>
              <w:jc w:val="center"/>
              <w:rPr>
                <w:rFonts w:eastAsia="TimesNewRomanPS-BoldMT"/>
                <w:color w:val="000000"/>
                <w:sz w:val="22"/>
                <w:lang w:val="sv-SE"/>
              </w:rPr>
            </w:pPr>
            <w:r w:rsidRPr="00E14CC2">
              <w:rPr>
                <w:rFonts w:eastAsia="TimesNewRomanPS-BoldMT"/>
                <w:color w:val="000000"/>
                <w:sz w:val="22"/>
                <w:lang w:val="sv-SE"/>
              </w:rPr>
              <w:t>điể</w:t>
            </w:r>
            <w:r w:rsidR="00316AC4" w:rsidRPr="00E14CC2">
              <w:rPr>
                <w:rFonts w:eastAsia="TimesNewRomanPS-BoldMT"/>
                <w:color w:val="000000"/>
                <w:sz w:val="22"/>
                <w:lang w:val="sv-SE"/>
              </w:rPr>
              <w:t>m 1</w:t>
            </w:r>
            <w:r w:rsidRPr="00E14CC2">
              <w:rPr>
                <w:rFonts w:eastAsia="TimesNewRomanPS-BoldMT"/>
                <w:color w:val="000000"/>
                <w:sz w:val="22"/>
                <w:lang w:val="sv-SE"/>
              </w:rPr>
              <w:t>đ</w:t>
            </w:r>
          </w:p>
        </w:tc>
        <w:tc>
          <w:tcPr>
            <w:tcW w:w="1373" w:type="dxa"/>
            <w:tcBorders>
              <w:top w:val="dotted" w:sz="4" w:space="0" w:color="auto"/>
              <w:bottom w:val="single" w:sz="4" w:space="0" w:color="auto"/>
            </w:tcBorders>
          </w:tcPr>
          <w:p w:rsidR="00993E36" w:rsidRPr="00E14CC2" w:rsidRDefault="00993E36" w:rsidP="00993E36">
            <w:pPr>
              <w:jc w:val="center"/>
              <w:rPr>
                <w:rFonts w:eastAsia="TimesNewRomanPS-BoldMT"/>
                <w:color w:val="000000"/>
                <w:sz w:val="22"/>
                <w:lang w:val="sv-SE"/>
              </w:rPr>
            </w:pPr>
            <w:r w:rsidRPr="00E14CC2">
              <w:rPr>
                <w:rFonts w:eastAsia="TimesNewRomanPS-BoldMT"/>
                <w:color w:val="000000"/>
                <w:sz w:val="22"/>
                <w:lang w:val="sv-SE"/>
              </w:rPr>
              <w:t xml:space="preserve">Câu </w:t>
            </w:r>
            <w:r w:rsidR="00DF02AE">
              <w:rPr>
                <w:rFonts w:eastAsia="TimesNewRomanPS-BoldMT"/>
                <w:color w:val="000000"/>
                <w:sz w:val="22"/>
                <w:lang w:val="sv-SE"/>
              </w:rPr>
              <w:t>6</w:t>
            </w:r>
          </w:p>
          <w:p w:rsidR="00993E36" w:rsidRPr="00E14CC2" w:rsidRDefault="00993E36" w:rsidP="00993E36">
            <w:pPr>
              <w:jc w:val="center"/>
              <w:rPr>
                <w:rFonts w:eastAsia="TimesNewRomanPS-BoldMT"/>
                <w:color w:val="000000"/>
                <w:sz w:val="22"/>
                <w:lang w:val="sv-SE"/>
              </w:rPr>
            </w:pPr>
            <w:r w:rsidRPr="00E14CC2">
              <w:rPr>
                <w:rFonts w:eastAsia="TimesNewRomanPS-BoldMT"/>
                <w:color w:val="000000"/>
                <w:sz w:val="22"/>
                <w:lang w:val="sv-SE"/>
              </w:rPr>
              <w:t>điể</w:t>
            </w:r>
            <w:r w:rsidR="00316AC4" w:rsidRPr="00E14CC2">
              <w:rPr>
                <w:rFonts w:eastAsia="TimesNewRomanPS-BoldMT"/>
                <w:color w:val="000000"/>
                <w:sz w:val="22"/>
                <w:lang w:val="sv-SE"/>
              </w:rPr>
              <w:t>m 0,5</w:t>
            </w:r>
            <w:r w:rsidRPr="00E14CC2">
              <w:rPr>
                <w:rFonts w:eastAsia="TimesNewRomanPS-BoldMT"/>
                <w:color w:val="000000"/>
                <w:sz w:val="22"/>
                <w:lang w:val="sv-SE"/>
              </w:rPr>
              <w:t>đ</w:t>
            </w:r>
          </w:p>
        </w:tc>
        <w:tc>
          <w:tcPr>
            <w:tcW w:w="1513" w:type="dxa"/>
            <w:tcBorders>
              <w:top w:val="dotted" w:sz="4" w:space="0" w:color="auto"/>
              <w:bottom w:val="single" w:sz="4" w:space="0" w:color="auto"/>
            </w:tcBorders>
          </w:tcPr>
          <w:p w:rsidR="00993E36" w:rsidRPr="00E14CC2" w:rsidRDefault="00993E36" w:rsidP="00993E36">
            <w:pPr>
              <w:jc w:val="center"/>
              <w:rPr>
                <w:rFonts w:eastAsia="TimesNewRomanPS-BoldMT"/>
                <w:color w:val="000000"/>
                <w:sz w:val="22"/>
                <w:lang w:val="sv-SE"/>
              </w:rPr>
            </w:pPr>
            <w:r w:rsidRPr="00E14CC2">
              <w:rPr>
                <w:rFonts w:eastAsia="TimesNewRomanPS-BoldMT"/>
                <w:color w:val="000000"/>
                <w:sz w:val="22"/>
                <w:lang w:val="sv-SE"/>
              </w:rPr>
              <w:t xml:space="preserve">Số câu </w:t>
            </w:r>
            <w:r w:rsidR="00DF02AE">
              <w:rPr>
                <w:rFonts w:eastAsia="TimesNewRomanPS-BoldMT"/>
                <w:color w:val="000000"/>
                <w:sz w:val="22"/>
                <w:lang w:val="sv-SE"/>
              </w:rPr>
              <w:t>3</w:t>
            </w:r>
          </w:p>
          <w:p w:rsidR="00993E36" w:rsidRPr="00E14CC2" w:rsidRDefault="00DF02AE" w:rsidP="00993E36">
            <w:pPr>
              <w:jc w:val="center"/>
              <w:rPr>
                <w:color w:val="000000"/>
                <w:sz w:val="22"/>
              </w:rPr>
            </w:pPr>
            <w:r>
              <w:rPr>
                <w:rFonts w:eastAsia="TimesNewRomanPS-BoldMT"/>
                <w:color w:val="000000"/>
                <w:sz w:val="22"/>
                <w:lang w:val="sv-SE"/>
              </w:rPr>
              <w:t>2</w:t>
            </w:r>
            <w:r w:rsidR="00993E36" w:rsidRPr="00E14CC2">
              <w:rPr>
                <w:rFonts w:eastAsia="TimesNewRomanPS-BoldMT"/>
                <w:color w:val="000000"/>
                <w:sz w:val="22"/>
                <w:lang w:val="sv-SE"/>
              </w:rPr>
              <w:t xml:space="preserve"> điể</w:t>
            </w:r>
            <w:r>
              <w:rPr>
                <w:rFonts w:eastAsia="TimesNewRomanPS-BoldMT"/>
                <w:color w:val="000000"/>
                <w:sz w:val="22"/>
                <w:lang w:val="sv-SE"/>
              </w:rPr>
              <w:t>m, 2</w:t>
            </w:r>
            <w:r w:rsidR="00993E36" w:rsidRPr="00E14CC2">
              <w:rPr>
                <w:rFonts w:eastAsia="TimesNewRomanPS-BoldMT"/>
                <w:color w:val="000000"/>
                <w:sz w:val="22"/>
                <w:lang w:val="sv-SE"/>
              </w:rPr>
              <w:t>0 %</w:t>
            </w:r>
          </w:p>
        </w:tc>
      </w:tr>
      <w:tr w:rsidR="004F4733" w:rsidRPr="00E14CC2" w:rsidTr="00993E36">
        <w:trPr>
          <w:trHeight w:val="223"/>
        </w:trPr>
        <w:tc>
          <w:tcPr>
            <w:tcW w:w="2463" w:type="dxa"/>
            <w:tcBorders>
              <w:bottom w:val="dotted" w:sz="4" w:space="0" w:color="auto"/>
            </w:tcBorders>
          </w:tcPr>
          <w:p w:rsidR="004F4733" w:rsidRPr="00E14CC2" w:rsidRDefault="00316AC4" w:rsidP="00DF02AE">
            <w:pPr>
              <w:rPr>
                <w:rFonts w:eastAsia="TimesNewRomanPS-BoldMT"/>
                <w:b/>
                <w:color w:val="000000"/>
                <w:sz w:val="22"/>
                <w:lang w:val="sv-SE"/>
              </w:rPr>
            </w:pPr>
            <w:r w:rsidRPr="00E14CC2">
              <w:rPr>
                <w:rFonts w:eastAsia="TimesNewRomanPS-BoldMT"/>
                <w:b/>
                <w:color w:val="000000"/>
                <w:sz w:val="22"/>
                <w:lang w:val="sv-SE"/>
              </w:rPr>
              <w:t>5/</w:t>
            </w:r>
            <w:r w:rsidR="004F4733" w:rsidRPr="00E14CC2">
              <w:rPr>
                <w:rFonts w:eastAsia="TimesNewRomanPS-BoldMT"/>
                <w:b/>
                <w:color w:val="000000"/>
                <w:sz w:val="22"/>
                <w:lang w:val="sv-SE"/>
              </w:rPr>
              <w:t xml:space="preserve"> Hình học (đường tròn, hệ thức lượng trong tam giác vuông)</w:t>
            </w:r>
          </w:p>
        </w:tc>
        <w:tc>
          <w:tcPr>
            <w:tcW w:w="1378" w:type="dxa"/>
            <w:tcBorders>
              <w:bottom w:val="dotted" w:sz="4" w:space="0" w:color="auto"/>
            </w:tcBorders>
          </w:tcPr>
          <w:p w:rsidR="004F4733" w:rsidRPr="00E14CC2" w:rsidRDefault="004F4733" w:rsidP="00DF02AE">
            <w:pPr>
              <w:rPr>
                <w:rFonts w:eastAsia="TimesNewRomanPS-BoldMT"/>
                <w:color w:val="000000"/>
                <w:sz w:val="22"/>
                <w:lang w:val="sv-SE"/>
              </w:rPr>
            </w:pPr>
          </w:p>
        </w:tc>
        <w:tc>
          <w:tcPr>
            <w:tcW w:w="1382" w:type="dxa"/>
            <w:tcBorders>
              <w:bottom w:val="dotted" w:sz="4" w:space="0" w:color="auto"/>
            </w:tcBorders>
          </w:tcPr>
          <w:p w:rsidR="004F4733" w:rsidRPr="00E14CC2" w:rsidRDefault="004F4733" w:rsidP="00DF02AE">
            <w:pPr>
              <w:rPr>
                <w:rFonts w:eastAsia="TimesNewRomanPS-BoldMT"/>
                <w:b/>
                <w:color w:val="000000"/>
                <w:sz w:val="22"/>
                <w:lang w:val="sv-SE"/>
              </w:rPr>
            </w:pPr>
          </w:p>
        </w:tc>
        <w:tc>
          <w:tcPr>
            <w:tcW w:w="1378" w:type="dxa"/>
            <w:tcBorders>
              <w:bottom w:val="dotted" w:sz="4" w:space="0" w:color="auto"/>
            </w:tcBorders>
          </w:tcPr>
          <w:p w:rsidR="004F4733" w:rsidRPr="00E14CC2" w:rsidRDefault="004F4733" w:rsidP="00DF02AE">
            <w:pPr>
              <w:rPr>
                <w:rFonts w:eastAsia="TimesNewRomanPS-BoldMT"/>
                <w:b/>
                <w:color w:val="000000"/>
                <w:sz w:val="22"/>
                <w:lang w:val="sv-SE"/>
              </w:rPr>
            </w:pPr>
          </w:p>
        </w:tc>
        <w:tc>
          <w:tcPr>
            <w:tcW w:w="1373" w:type="dxa"/>
            <w:tcBorders>
              <w:bottom w:val="dotted" w:sz="4" w:space="0" w:color="auto"/>
            </w:tcBorders>
          </w:tcPr>
          <w:p w:rsidR="004F4733" w:rsidRPr="00E14CC2" w:rsidRDefault="004F4733" w:rsidP="00DF02AE">
            <w:pPr>
              <w:rPr>
                <w:rFonts w:eastAsia="TimesNewRomanPS-BoldMT"/>
                <w:b/>
                <w:color w:val="000000"/>
                <w:sz w:val="22"/>
                <w:lang w:val="sv-SE"/>
              </w:rPr>
            </w:pPr>
          </w:p>
        </w:tc>
        <w:tc>
          <w:tcPr>
            <w:tcW w:w="1513" w:type="dxa"/>
            <w:tcBorders>
              <w:bottom w:val="dotted" w:sz="4" w:space="0" w:color="auto"/>
            </w:tcBorders>
          </w:tcPr>
          <w:p w:rsidR="004F4733" w:rsidRPr="00E14CC2" w:rsidRDefault="004F4733" w:rsidP="00DF02AE">
            <w:pPr>
              <w:jc w:val="center"/>
              <w:rPr>
                <w:color w:val="000000"/>
                <w:sz w:val="22"/>
                <w:lang w:val="sv-SE"/>
              </w:rPr>
            </w:pPr>
          </w:p>
        </w:tc>
      </w:tr>
      <w:tr w:rsidR="004F4733" w:rsidRPr="00E14CC2" w:rsidTr="00993E36">
        <w:tc>
          <w:tcPr>
            <w:tcW w:w="2463" w:type="dxa"/>
            <w:tcBorders>
              <w:top w:val="dotted" w:sz="4" w:space="0" w:color="auto"/>
            </w:tcBorders>
          </w:tcPr>
          <w:p w:rsidR="004F4733" w:rsidRPr="00E14CC2" w:rsidRDefault="004F4733" w:rsidP="00DF02AE">
            <w:pPr>
              <w:rPr>
                <w:rFonts w:eastAsia="TimesNewRomanPS-BoldMT"/>
                <w:color w:val="000000"/>
                <w:sz w:val="22"/>
                <w:lang w:val="sv-SE"/>
              </w:rPr>
            </w:pPr>
            <w:r w:rsidRPr="00E14CC2">
              <w:rPr>
                <w:rFonts w:eastAsia="TimesNewRomanPS-BoldMT"/>
                <w:color w:val="000000"/>
                <w:sz w:val="22"/>
                <w:lang w:val="sv-SE"/>
              </w:rPr>
              <w:t>Số câu</w:t>
            </w:r>
          </w:p>
          <w:p w:rsidR="004F4733" w:rsidRPr="00E14CC2" w:rsidRDefault="004F4733" w:rsidP="00DF02AE">
            <w:pPr>
              <w:rPr>
                <w:rFonts w:eastAsia="TimesNewRomanPS-BoldMT"/>
                <w:color w:val="000000"/>
                <w:sz w:val="22"/>
                <w:lang w:val="sv-SE"/>
              </w:rPr>
            </w:pPr>
            <w:r w:rsidRPr="00E14CC2">
              <w:rPr>
                <w:rFonts w:eastAsia="TimesNewRomanPS-BoldMT"/>
                <w:color w:val="000000"/>
                <w:sz w:val="22"/>
                <w:lang w:val="sv-SE"/>
              </w:rPr>
              <w:t>Số điểm Tỉ lệ %</w:t>
            </w:r>
          </w:p>
        </w:tc>
        <w:tc>
          <w:tcPr>
            <w:tcW w:w="1378" w:type="dxa"/>
            <w:tcBorders>
              <w:top w:val="dotted" w:sz="4" w:space="0" w:color="auto"/>
            </w:tcBorders>
          </w:tcPr>
          <w:p w:rsidR="004F4733" w:rsidRPr="00E14CC2" w:rsidRDefault="004F4733" w:rsidP="00DF02AE">
            <w:pPr>
              <w:jc w:val="center"/>
              <w:rPr>
                <w:rFonts w:eastAsia="TimesNewRomanPS-BoldMT"/>
                <w:color w:val="000000"/>
                <w:sz w:val="22"/>
                <w:lang w:val="sv-SE"/>
              </w:rPr>
            </w:pPr>
            <w:r w:rsidRPr="00E14CC2">
              <w:rPr>
                <w:rFonts w:eastAsia="TimesNewRomanPS-BoldMT"/>
                <w:color w:val="000000"/>
                <w:sz w:val="22"/>
                <w:lang w:val="sv-SE"/>
              </w:rPr>
              <w:t xml:space="preserve">Số câu  </w:t>
            </w:r>
            <w:r w:rsidR="00DF02AE">
              <w:rPr>
                <w:rFonts w:eastAsia="TimesNewRomanPS-BoldMT"/>
                <w:color w:val="000000"/>
                <w:sz w:val="22"/>
                <w:lang w:val="sv-SE"/>
              </w:rPr>
              <w:t>7</w:t>
            </w:r>
            <w:r w:rsidRPr="00E14CC2">
              <w:rPr>
                <w:rFonts w:eastAsia="TimesNewRomanPS-BoldMT"/>
                <w:color w:val="000000"/>
                <w:sz w:val="22"/>
                <w:lang w:val="sv-SE"/>
              </w:rPr>
              <w:t>a</w:t>
            </w:r>
          </w:p>
          <w:p w:rsidR="004F4733" w:rsidRPr="00E14CC2" w:rsidRDefault="004F4733" w:rsidP="00DF02AE">
            <w:pPr>
              <w:jc w:val="center"/>
              <w:rPr>
                <w:rFonts w:eastAsia="TimesNewRomanPS-BoldMT"/>
                <w:b/>
                <w:color w:val="000000"/>
                <w:sz w:val="22"/>
                <w:lang w:val="sv-SE"/>
              </w:rPr>
            </w:pPr>
            <w:r w:rsidRPr="00E14CC2">
              <w:rPr>
                <w:rFonts w:eastAsia="TimesNewRomanPS-BoldMT"/>
                <w:color w:val="000000"/>
                <w:sz w:val="22"/>
                <w:lang w:val="sv-SE"/>
              </w:rPr>
              <w:t>Số điểm 1đ</w:t>
            </w:r>
          </w:p>
        </w:tc>
        <w:tc>
          <w:tcPr>
            <w:tcW w:w="1382" w:type="dxa"/>
            <w:tcBorders>
              <w:top w:val="dotted" w:sz="4" w:space="0" w:color="auto"/>
            </w:tcBorders>
          </w:tcPr>
          <w:p w:rsidR="004F4733" w:rsidRPr="00E14CC2" w:rsidRDefault="004F4733" w:rsidP="00DF02AE">
            <w:pPr>
              <w:jc w:val="center"/>
              <w:rPr>
                <w:rFonts w:eastAsia="TimesNewRomanPS-BoldMT"/>
                <w:color w:val="000000"/>
                <w:sz w:val="22"/>
                <w:lang w:val="sv-SE"/>
              </w:rPr>
            </w:pPr>
            <w:r w:rsidRPr="00E14CC2">
              <w:rPr>
                <w:rFonts w:eastAsia="TimesNewRomanPS-BoldMT"/>
                <w:color w:val="000000"/>
                <w:sz w:val="22"/>
                <w:lang w:val="sv-SE"/>
              </w:rPr>
              <w:t xml:space="preserve">Số câu </w:t>
            </w:r>
            <w:r w:rsidR="00DF02AE">
              <w:rPr>
                <w:rFonts w:eastAsia="TimesNewRomanPS-BoldMT"/>
                <w:color w:val="000000"/>
                <w:sz w:val="22"/>
                <w:lang w:val="sv-SE"/>
              </w:rPr>
              <w:t>7</w:t>
            </w:r>
            <w:r w:rsidRPr="00E14CC2">
              <w:rPr>
                <w:rFonts w:eastAsia="TimesNewRomanPS-BoldMT"/>
                <w:color w:val="000000"/>
                <w:sz w:val="22"/>
                <w:lang w:val="sv-SE"/>
              </w:rPr>
              <w:t>b</w:t>
            </w:r>
          </w:p>
          <w:p w:rsidR="004F4733" w:rsidRPr="00E14CC2" w:rsidRDefault="004F4733" w:rsidP="00DF02AE">
            <w:pPr>
              <w:jc w:val="center"/>
              <w:rPr>
                <w:rFonts w:eastAsia="TimesNewRomanPS-BoldMT"/>
                <w:b/>
                <w:color w:val="000000"/>
                <w:sz w:val="22"/>
                <w:lang w:val="sv-SE"/>
              </w:rPr>
            </w:pPr>
            <w:r w:rsidRPr="00E14CC2">
              <w:rPr>
                <w:rFonts w:eastAsia="TimesNewRomanPS-BoldMT"/>
                <w:color w:val="000000"/>
                <w:sz w:val="22"/>
                <w:lang w:val="sv-SE"/>
              </w:rPr>
              <w:t>Số điểm 1đ</w:t>
            </w:r>
          </w:p>
        </w:tc>
        <w:tc>
          <w:tcPr>
            <w:tcW w:w="1378" w:type="dxa"/>
            <w:tcBorders>
              <w:top w:val="dotted" w:sz="4" w:space="0" w:color="auto"/>
            </w:tcBorders>
          </w:tcPr>
          <w:p w:rsidR="004F4733" w:rsidRPr="00E14CC2" w:rsidRDefault="004F4733" w:rsidP="00DF02AE">
            <w:pPr>
              <w:jc w:val="center"/>
              <w:rPr>
                <w:rFonts w:eastAsia="TimesNewRomanPS-BoldMT"/>
                <w:color w:val="000000"/>
                <w:sz w:val="22"/>
                <w:lang w:val="sv-SE"/>
              </w:rPr>
            </w:pPr>
            <w:r w:rsidRPr="00E14CC2">
              <w:rPr>
                <w:rFonts w:eastAsia="TimesNewRomanPS-BoldMT"/>
                <w:color w:val="000000"/>
                <w:sz w:val="22"/>
                <w:lang w:val="sv-SE"/>
              </w:rPr>
              <w:t>Số câu</w:t>
            </w:r>
            <w:r w:rsidR="00DF02AE">
              <w:rPr>
                <w:rFonts w:eastAsia="TimesNewRomanPS-BoldMT"/>
                <w:color w:val="000000"/>
                <w:sz w:val="22"/>
                <w:lang w:val="sv-SE"/>
              </w:rPr>
              <w:t xml:space="preserve"> 7</w:t>
            </w:r>
            <w:r w:rsidRPr="00E14CC2">
              <w:rPr>
                <w:rFonts w:eastAsia="TimesNewRomanPS-BoldMT"/>
                <w:color w:val="000000"/>
                <w:sz w:val="22"/>
                <w:lang w:val="sv-SE"/>
              </w:rPr>
              <w:t>c</w:t>
            </w:r>
          </w:p>
          <w:p w:rsidR="004F4733" w:rsidRPr="00E14CC2" w:rsidRDefault="004F4733" w:rsidP="00DF02AE">
            <w:pPr>
              <w:jc w:val="center"/>
              <w:rPr>
                <w:rFonts w:eastAsia="TimesNewRomanPS-BoldMT"/>
                <w:b/>
                <w:color w:val="000000"/>
                <w:sz w:val="22"/>
                <w:lang w:val="sv-SE"/>
              </w:rPr>
            </w:pPr>
            <w:r w:rsidRPr="00E14CC2">
              <w:rPr>
                <w:rFonts w:eastAsia="TimesNewRomanPS-BoldMT"/>
                <w:color w:val="000000"/>
                <w:sz w:val="22"/>
                <w:lang w:val="sv-SE"/>
              </w:rPr>
              <w:t>Số điểm 1đ</w:t>
            </w:r>
          </w:p>
        </w:tc>
        <w:tc>
          <w:tcPr>
            <w:tcW w:w="1373" w:type="dxa"/>
            <w:tcBorders>
              <w:top w:val="dotted" w:sz="4" w:space="0" w:color="auto"/>
            </w:tcBorders>
          </w:tcPr>
          <w:p w:rsidR="004F4733" w:rsidRPr="00E14CC2" w:rsidRDefault="004F4733" w:rsidP="00DF02AE">
            <w:pPr>
              <w:jc w:val="center"/>
              <w:rPr>
                <w:rFonts w:eastAsia="TimesNewRomanPS-BoldMT"/>
                <w:b/>
                <w:color w:val="000000"/>
                <w:sz w:val="22"/>
                <w:lang w:val="sv-SE"/>
              </w:rPr>
            </w:pPr>
          </w:p>
        </w:tc>
        <w:tc>
          <w:tcPr>
            <w:tcW w:w="1513" w:type="dxa"/>
            <w:tcBorders>
              <w:top w:val="dotted" w:sz="4" w:space="0" w:color="auto"/>
            </w:tcBorders>
          </w:tcPr>
          <w:p w:rsidR="004F4733" w:rsidRPr="00E14CC2" w:rsidRDefault="004F4733" w:rsidP="00DF02AE">
            <w:pPr>
              <w:jc w:val="center"/>
              <w:rPr>
                <w:rFonts w:eastAsia="TimesNewRomanPS-BoldMT"/>
                <w:color w:val="000000"/>
                <w:sz w:val="22"/>
                <w:lang w:val="sv-SE"/>
              </w:rPr>
            </w:pPr>
            <w:r w:rsidRPr="00E14CC2">
              <w:rPr>
                <w:rFonts w:eastAsia="TimesNewRomanPS-BoldMT"/>
                <w:color w:val="000000"/>
                <w:sz w:val="22"/>
                <w:lang w:val="sv-SE"/>
              </w:rPr>
              <w:t>Số câu 3</w:t>
            </w:r>
          </w:p>
          <w:p w:rsidR="004F4733" w:rsidRPr="00E14CC2" w:rsidRDefault="004F4733" w:rsidP="00DF02AE">
            <w:pPr>
              <w:jc w:val="center"/>
              <w:rPr>
                <w:rFonts w:eastAsia="TimesNewRomanPS-BoldMT"/>
                <w:color w:val="000000"/>
                <w:sz w:val="22"/>
                <w:lang w:val="sv-SE"/>
              </w:rPr>
            </w:pPr>
            <w:r w:rsidRPr="00E14CC2">
              <w:rPr>
                <w:rFonts w:eastAsia="TimesNewRomanPS-BoldMT"/>
                <w:color w:val="000000"/>
                <w:sz w:val="22"/>
                <w:lang w:val="sv-SE"/>
              </w:rPr>
              <w:t>3 điể</w:t>
            </w:r>
            <w:r w:rsidR="00DF02AE">
              <w:rPr>
                <w:rFonts w:eastAsia="TimesNewRomanPS-BoldMT"/>
                <w:color w:val="000000"/>
                <w:sz w:val="22"/>
                <w:lang w:val="sv-SE"/>
              </w:rPr>
              <w:t>m; 30</w:t>
            </w:r>
            <w:r w:rsidRPr="00E14CC2">
              <w:rPr>
                <w:rFonts w:eastAsia="TimesNewRomanPS-BoldMT"/>
                <w:color w:val="000000"/>
                <w:sz w:val="22"/>
                <w:lang w:val="sv-SE"/>
              </w:rPr>
              <w:t xml:space="preserve"> %</w:t>
            </w:r>
          </w:p>
        </w:tc>
      </w:tr>
      <w:tr w:rsidR="004F4733" w:rsidRPr="00E14CC2" w:rsidTr="00887495">
        <w:trPr>
          <w:trHeight w:val="1125"/>
        </w:trPr>
        <w:tc>
          <w:tcPr>
            <w:tcW w:w="2463" w:type="dxa"/>
          </w:tcPr>
          <w:p w:rsidR="004F4733" w:rsidRPr="00E14CC2" w:rsidRDefault="004F4733" w:rsidP="00DF02AE">
            <w:pPr>
              <w:rPr>
                <w:rFonts w:eastAsia="TimesNewRomanPS-BoldMT"/>
                <w:color w:val="000000"/>
                <w:sz w:val="22"/>
                <w:lang w:val="sv-SE"/>
              </w:rPr>
            </w:pPr>
            <w:r w:rsidRPr="00E14CC2">
              <w:rPr>
                <w:rFonts w:eastAsia="TimesNewRomanPS-BoldMT"/>
                <w:color w:val="000000"/>
                <w:sz w:val="22"/>
                <w:lang w:val="sv-SE"/>
              </w:rPr>
              <w:t>Tổng số câu</w:t>
            </w:r>
          </w:p>
          <w:p w:rsidR="004F4733" w:rsidRPr="00E14CC2" w:rsidRDefault="004F4733" w:rsidP="00DF02AE">
            <w:pPr>
              <w:rPr>
                <w:rFonts w:eastAsia="TimesNewRomanPS-BoldMT"/>
                <w:color w:val="000000"/>
                <w:sz w:val="22"/>
                <w:lang w:val="sv-SE"/>
              </w:rPr>
            </w:pPr>
            <w:r w:rsidRPr="00E14CC2">
              <w:rPr>
                <w:rFonts w:eastAsia="TimesNewRomanPS-BoldMT"/>
                <w:color w:val="000000"/>
                <w:sz w:val="22"/>
                <w:lang w:val="sv-SE"/>
              </w:rPr>
              <w:t>Tổng số điểm</w:t>
            </w:r>
          </w:p>
          <w:p w:rsidR="004F4733" w:rsidRPr="00E14CC2" w:rsidRDefault="004F4733" w:rsidP="00DF02AE">
            <w:pPr>
              <w:rPr>
                <w:rFonts w:eastAsia="TimesNewRomanPS-BoldMT"/>
                <w:color w:val="000000"/>
                <w:sz w:val="22"/>
                <w:lang w:val="sv-SE"/>
              </w:rPr>
            </w:pPr>
            <w:r w:rsidRPr="00E14CC2">
              <w:rPr>
                <w:rFonts w:eastAsia="TimesNewRomanPS-BoldMT"/>
                <w:color w:val="000000"/>
                <w:sz w:val="22"/>
                <w:lang w:val="sv-SE"/>
              </w:rPr>
              <w:t>Tỉ lệ %</w:t>
            </w:r>
          </w:p>
        </w:tc>
        <w:tc>
          <w:tcPr>
            <w:tcW w:w="1378" w:type="dxa"/>
          </w:tcPr>
          <w:p w:rsidR="004F4733" w:rsidRPr="00E14CC2" w:rsidRDefault="004F4733" w:rsidP="00DF02AE">
            <w:pPr>
              <w:jc w:val="center"/>
              <w:rPr>
                <w:rFonts w:eastAsia="TimesNewRomanPS-BoldMT"/>
                <w:color w:val="000000"/>
                <w:sz w:val="22"/>
                <w:lang w:val="sv-SE"/>
              </w:rPr>
            </w:pPr>
            <w:r w:rsidRPr="00E14CC2">
              <w:rPr>
                <w:rFonts w:eastAsia="TimesNewRomanPS-BoldMT"/>
                <w:color w:val="000000"/>
                <w:sz w:val="22"/>
                <w:lang w:val="sv-SE"/>
              </w:rPr>
              <w:t xml:space="preserve">Số câu </w:t>
            </w:r>
            <w:r w:rsidR="0004181A">
              <w:rPr>
                <w:rFonts w:eastAsia="TimesNewRomanPS-BoldMT"/>
                <w:color w:val="000000"/>
                <w:sz w:val="22"/>
                <w:lang w:val="sv-SE"/>
              </w:rPr>
              <w:t>2</w:t>
            </w:r>
          </w:p>
          <w:p w:rsidR="004F4733" w:rsidRPr="00E14CC2" w:rsidRDefault="004F4733" w:rsidP="00DF02AE">
            <w:pPr>
              <w:jc w:val="center"/>
              <w:rPr>
                <w:rFonts w:eastAsia="TimesNewRomanPS-BoldMT"/>
                <w:color w:val="000000"/>
                <w:sz w:val="22"/>
                <w:lang w:val="sv-SE"/>
              </w:rPr>
            </w:pPr>
            <w:r w:rsidRPr="00E14CC2">
              <w:rPr>
                <w:rFonts w:eastAsia="TimesNewRomanPS-BoldMT"/>
                <w:color w:val="000000"/>
                <w:sz w:val="22"/>
                <w:lang w:val="sv-SE"/>
              </w:rPr>
              <w:t>TS điể</w:t>
            </w:r>
            <w:r w:rsidR="0004181A">
              <w:rPr>
                <w:rFonts w:eastAsia="TimesNewRomanPS-BoldMT"/>
                <w:color w:val="000000"/>
                <w:sz w:val="22"/>
                <w:lang w:val="sv-SE"/>
              </w:rPr>
              <w:t>m 2</w:t>
            </w:r>
            <w:r w:rsidRPr="00E14CC2">
              <w:rPr>
                <w:rFonts w:eastAsia="TimesNewRomanPS-BoldMT"/>
                <w:color w:val="000000"/>
                <w:sz w:val="22"/>
                <w:lang w:val="sv-SE"/>
              </w:rPr>
              <w:t>đ</w:t>
            </w:r>
          </w:p>
          <w:p w:rsidR="004F4733" w:rsidRPr="00E14CC2" w:rsidRDefault="0004181A" w:rsidP="00DF02AE">
            <w:pPr>
              <w:jc w:val="center"/>
              <w:rPr>
                <w:rFonts w:eastAsia="TimesNewRomanPS-BoldMT"/>
                <w:color w:val="000000"/>
                <w:sz w:val="22"/>
                <w:lang w:val="sv-SE"/>
              </w:rPr>
            </w:pPr>
            <w:r>
              <w:rPr>
                <w:rFonts w:eastAsia="TimesNewRomanPS-BoldMT"/>
                <w:color w:val="000000"/>
                <w:sz w:val="22"/>
                <w:lang w:val="sv-SE"/>
              </w:rPr>
              <w:t>2</w:t>
            </w:r>
            <w:r w:rsidR="004F4733" w:rsidRPr="00E14CC2">
              <w:rPr>
                <w:rFonts w:eastAsia="TimesNewRomanPS-BoldMT"/>
                <w:color w:val="000000"/>
                <w:sz w:val="22"/>
                <w:lang w:val="sv-SE"/>
              </w:rPr>
              <w:t>0%</w:t>
            </w:r>
          </w:p>
        </w:tc>
        <w:tc>
          <w:tcPr>
            <w:tcW w:w="1382" w:type="dxa"/>
          </w:tcPr>
          <w:p w:rsidR="004F4733" w:rsidRPr="00E14CC2" w:rsidRDefault="004F4733" w:rsidP="00DF02AE">
            <w:pPr>
              <w:jc w:val="center"/>
              <w:rPr>
                <w:rFonts w:eastAsia="TimesNewRomanPS-BoldMT"/>
                <w:color w:val="000000"/>
                <w:sz w:val="22"/>
                <w:lang w:val="sv-SE"/>
              </w:rPr>
            </w:pPr>
            <w:r w:rsidRPr="00E14CC2">
              <w:rPr>
                <w:rFonts w:eastAsia="TimesNewRomanPS-BoldMT"/>
                <w:color w:val="000000"/>
                <w:sz w:val="22"/>
                <w:lang w:val="sv-SE"/>
              </w:rPr>
              <w:t>Số câu 4</w:t>
            </w:r>
          </w:p>
          <w:p w:rsidR="004F4733" w:rsidRPr="00E14CC2" w:rsidRDefault="004F4733" w:rsidP="00DF02AE">
            <w:pPr>
              <w:jc w:val="center"/>
              <w:rPr>
                <w:rFonts w:eastAsia="TimesNewRomanPS-BoldMT"/>
                <w:color w:val="000000"/>
                <w:sz w:val="22"/>
                <w:lang w:val="sv-SE"/>
              </w:rPr>
            </w:pPr>
            <w:r w:rsidRPr="00E14CC2">
              <w:rPr>
                <w:rFonts w:eastAsia="TimesNewRomanPS-BoldMT"/>
                <w:color w:val="000000"/>
                <w:sz w:val="22"/>
                <w:lang w:val="sv-SE"/>
              </w:rPr>
              <w:t xml:space="preserve">TS điểm </w:t>
            </w:r>
            <w:r w:rsidR="00316AC4" w:rsidRPr="00E14CC2">
              <w:rPr>
                <w:rFonts w:eastAsia="TimesNewRomanPS-BoldMT"/>
                <w:color w:val="000000"/>
                <w:sz w:val="22"/>
                <w:lang w:val="sv-SE"/>
              </w:rPr>
              <w:t>2,7</w:t>
            </w:r>
            <w:r w:rsidRPr="00E14CC2">
              <w:rPr>
                <w:rFonts w:eastAsia="TimesNewRomanPS-BoldMT"/>
                <w:color w:val="000000"/>
                <w:sz w:val="22"/>
                <w:lang w:val="sv-SE"/>
              </w:rPr>
              <w:t>5đ</w:t>
            </w:r>
          </w:p>
          <w:p w:rsidR="004F4733" w:rsidRPr="00E14CC2" w:rsidRDefault="00316AC4" w:rsidP="00DF02AE">
            <w:pPr>
              <w:jc w:val="center"/>
              <w:rPr>
                <w:rFonts w:eastAsia="TimesNewRomanPS-BoldMT"/>
                <w:color w:val="000000"/>
                <w:sz w:val="22"/>
                <w:lang w:val="sv-SE"/>
              </w:rPr>
            </w:pPr>
            <w:r w:rsidRPr="00E14CC2">
              <w:rPr>
                <w:rFonts w:eastAsia="TimesNewRomanPS-BoldMT"/>
                <w:color w:val="000000"/>
                <w:sz w:val="22"/>
                <w:lang w:val="sv-SE"/>
              </w:rPr>
              <w:t>27</w:t>
            </w:r>
            <w:r w:rsidR="004F4733" w:rsidRPr="00E14CC2">
              <w:rPr>
                <w:rFonts w:eastAsia="TimesNewRomanPS-BoldMT"/>
                <w:color w:val="000000"/>
                <w:sz w:val="22"/>
                <w:lang w:val="sv-SE"/>
              </w:rPr>
              <w:t>,5%</w:t>
            </w:r>
          </w:p>
        </w:tc>
        <w:tc>
          <w:tcPr>
            <w:tcW w:w="2751" w:type="dxa"/>
            <w:gridSpan w:val="2"/>
          </w:tcPr>
          <w:p w:rsidR="004F4733" w:rsidRPr="00E14CC2" w:rsidRDefault="004F4733" w:rsidP="00DF02AE">
            <w:pPr>
              <w:jc w:val="center"/>
              <w:rPr>
                <w:rFonts w:eastAsia="TimesNewRomanPS-BoldMT"/>
                <w:color w:val="000000"/>
                <w:sz w:val="22"/>
                <w:lang w:val="sv-SE"/>
              </w:rPr>
            </w:pPr>
            <w:r w:rsidRPr="00E14CC2">
              <w:rPr>
                <w:rFonts w:eastAsia="TimesNewRomanPS-BoldMT"/>
                <w:color w:val="000000"/>
                <w:sz w:val="22"/>
                <w:lang w:val="sv-SE"/>
              </w:rPr>
              <w:t>Số câu 4</w:t>
            </w:r>
          </w:p>
          <w:p w:rsidR="004F4733" w:rsidRPr="00E14CC2" w:rsidRDefault="004F4733" w:rsidP="00DF02AE">
            <w:pPr>
              <w:jc w:val="center"/>
              <w:rPr>
                <w:rFonts w:eastAsia="TimesNewRomanPS-BoldMT"/>
                <w:color w:val="000000"/>
                <w:sz w:val="22"/>
                <w:lang w:val="sv-SE"/>
              </w:rPr>
            </w:pPr>
            <w:r w:rsidRPr="00E14CC2">
              <w:rPr>
                <w:rFonts w:eastAsia="TimesNewRomanPS-BoldMT"/>
                <w:color w:val="000000"/>
                <w:sz w:val="22"/>
                <w:lang w:val="sv-SE"/>
              </w:rPr>
              <w:t xml:space="preserve">TS điểm </w:t>
            </w:r>
            <w:r w:rsidR="0004181A">
              <w:rPr>
                <w:rFonts w:eastAsia="TimesNewRomanPS-BoldMT"/>
                <w:color w:val="000000"/>
                <w:sz w:val="22"/>
                <w:lang w:val="sv-SE"/>
              </w:rPr>
              <w:t>5,2</w:t>
            </w:r>
            <w:r w:rsidRPr="00E14CC2">
              <w:rPr>
                <w:rFonts w:eastAsia="TimesNewRomanPS-BoldMT"/>
                <w:color w:val="000000"/>
                <w:sz w:val="22"/>
                <w:lang w:val="sv-SE"/>
              </w:rPr>
              <w:t>5đ</w:t>
            </w:r>
          </w:p>
          <w:p w:rsidR="004F4733" w:rsidRPr="00E14CC2" w:rsidRDefault="0004181A" w:rsidP="0004181A">
            <w:pPr>
              <w:jc w:val="center"/>
              <w:rPr>
                <w:rFonts w:eastAsia="TimesNewRomanPS-BoldMT"/>
                <w:color w:val="000000"/>
                <w:sz w:val="22"/>
                <w:lang w:val="sv-SE"/>
              </w:rPr>
            </w:pPr>
            <w:r>
              <w:rPr>
                <w:rFonts w:eastAsia="TimesNewRomanPS-BoldMT"/>
                <w:color w:val="000000"/>
                <w:sz w:val="22"/>
                <w:lang w:val="sv-SE"/>
              </w:rPr>
              <w:t>52,5</w:t>
            </w:r>
            <w:r w:rsidR="004F4733" w:rsidRPr="00E14CC2">
              <w:rPr>
                <w:rFonts w:eastAsia="TimesNewRomanPS-BoldMT"/>
                <w:color w:val="000000"/>
                <w:sz w:val="22"/>
                <w:lang w:val="sv-SE"/>
              </w:rPr>
              <w:t>%</w:t>
            </w:r>
          </w:p>
        </w:tc>
        <w:tc>
          <w:tcPr>
            <w:tcW w:w="1513" w:type="dxa"/>
          </w:tcPr>
          <w:p w:rsidR="004F4733" w:rsidRPr="00E14CC2" w:rsidRDefault="004F4733" w:rsidP="00DF02AE">
            <w:pPr>
              <w:jc w:val="center"/>
              <w:rPr>
                <w:rFonts w:eastAsia="TimesNewRomanPS-BoldMT"/>
                <w:color w:val="000000"/>
                <w:sz w:val="22"/>
                <w:lang w:val="sv-SE"/>
              </w:rPr>
            </w:pPr>
            <w:r w:rsidRPr="00E14CC2">
              <w:rPr>
                <w:rFonts w:eastAsia="TimesNewRomanPS-BoldMT"/>
                <w:color w:val="000000"/>
                <w:sz w:val="22"/>
                <w:lang w:val="sv-SE"/>
              </w:rPr>
              <w:t>Số câu 1</w:t>
            </w:r>
            <w:r w:rsidR="00E14CC2" w:rsidRPr="00E14CC2">
              <w:rPr>
                <w:rFonts w:eastAsia="TimesNewRomanPS-BoldMT"/>
                <w:color w:val="000000"/>
                <w:sz w:val="22"/>
                <w:lang w:val="sv-SE"/>
              </w:rPr>
              <w:t>2</w:t>
            </w:r>
          </w:p>
          <w:p w:rsidR="004F4733" w:rsidRPr="00E14CC2" w:rsidRDefault="004F4733" w:rsidP="00DF02AE">
            <w:pPr>
              <w:jc w:val="center"/>
              <w:rPr>
                <w:rFonts w:eastAsia="TimesNewRomanPS-BoldMT"/>
                <w:color w:val="000000"/>
                <w:sz w:val="22"/>
                <w:lang w:val="sv-SE"/>
              </w:rPr>
            </w:pPr>
            <w:r w:rsidRPr="00E14CC2">
              <w:rPr>
                <w:rFonts w:eastAsia="TimesNewRomanPS-BoldMT"/>
                <w:color w:val="000000"/>
                <w:sz w:val="22"/>
                <w:lang w:val="sv-SE"/>
              </w:rPr>
              <w:t>TS điểm 10</w:t>
            </w:r>
          </w:p>
          <w:p w:rsidR="004F4733" w:rsidRPr="00E14CC2" w:rsidRDefault="004F4733" w:rsidP="00DF02AE">
            <w:pPr>
              <w:jc w:val="center"/>
              <w:rPr>
                <w:rFonts w:eastAsia="TimesNewRomanPS-BoldMT"/>
                <w:color w:val="000000"/>
                <w:sz w:val="22"/>
                <w:lang w:val="sv-SE"/>
              </w:rPr>
            </w:pPr>
            <w:r w:rsidRPr="00E14CC2">
              <w:rPr>
                <w:rFonts w:eastAsia="TimesNewRomanPS-BoldMT"/>
                <w:color w:val="000000"/>
                <w:sz w:val="22"/>
                <w:lang w:val="sv-SE"/>
              </w:rPr>
              <w:t>100%</w:t>
            </w:r>
          </w:p>
        </w:tc>
      </w:tr>
    </w:tbl>
    <w:p w:rsidR="0039375F" w:rsidRPr="005525DC" w:rsidRDefault="0039375F" w:rsidP="00826811">
      <w:pPr>
        <w:rPr>
          <w:rFonts w:asciiTheme="majorHAnsi" w:hAnsiTheme="majorHAnsi" w:cstheme="majorHAnsi"/>
          <w:sz w:val="24"/>
          <w:szCs w:val="24"/>
        </w:rPr>
      </w:pPr>
    </w:p>
    <w:sectPr w:rsidR="0039375F" w:rsidRPr="005525DC" w:rsidSect="00887495">
      <w:pgSz w:w="11909" w:h="16834" w:code="9"/>
      <w:pgMar w:top="993" w:right="1152" w:bottom="42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92357"/>
    <w:multiLevelType w:val="hybridMultilevel"/>
    <w:tmpl w:val="856C13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D447BD"/>
    <w:multiLevelType w:val="hybridMultilevel"/>
    <w:tmpl w:val="EB6AE5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5357D5"/>
    <w:multiLevelType w:val="hybridMultilevel"/>
    <w:tmpl w:val="8E0C076A"/>
    <w:lvl w:ilvl="0" w:tplc="5CD83A86">
      <w:start w:val="1"/>
      <w:numFmt w:val="low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3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94C"/>
    <w:rsid w:val="000007B6"/>
    <w:rsid w:val="00001C03"/>
    <w:rsid w:val="0004181A"/>
    <w:rsid w:val="00067FA3"/>
    <w:rsid w:val="00086CC5"/>
    <w:rsid w:val="00091A64"/>
    <w:rsid w:val="000922C3"/>
    <w:rsid w:val="00093A4F"/>
    <w:rsid w:val="000B022A"/>
    <w:rsid w:val="000B1CCB"/>
    <w:rsid w:val="000E7CCC"/>
    <w:rsid w:val="001017E1"/>
    <w:rsid w:val="00143D43"/>
    <w:rsid w:val="001729D9"/>
    <w:rsid w:val="001945EF"/>
    <w:rsid w:val="001A1977"/>
    <w:rsid w:val="001B1E7E"/>
    <w:rsid w:val="001C0C73"/>
    <w:rsid w:val="001D0EAE"/>
    <w:rsid w:val="001D66F7"/>
    <w:rsid w:val="002A6077"/>
    <w:rsid w:val="002E3C06"/>
    <w:rsid w:val="00316AC4"/>
    <w:rsid w:val="00324F86"/>
    <w:rsid w:val="00330A3F"/>
    <w:rsid w:val="003321D4"/>
    <w:rsid w:val="00356E08"/>
    <w:rsid w:val="0039375F"/>
    <w:rsid w:val="003D5A9B"/>
    <w:rsid w:val="003F3E7D"/>
    <w:rsid w:val="003F6FEF"/>
    <w:rsid w:val="0040642F"/>
    <w:rsid w:val="00415DF2"/>
    <w:rsid w:val="0045068F"/>
    <w:rsid w:val="004528B6"/>
    <w:rsid w:val="00470DAE"/>
    <w:rsid w:val="004C1734"/>
    <w:rsid w:val="004F4733"/>
    <w:rsid w:val="0050350F"/>
    <w:rsid w:val="005136AF"/>
    <w:rsid w:val="00525CB7"/>
    <w:rsid w:val="0054694C"/>
    <w:rsid w:val="005525DC"/>
    <w:rsid w:val="00553AA0"/>
    <w:rsid w:val="00564A1F"/>
    <w:rsid w:val="00566FF7"/>
    <w:rsid w:val="00574611"/>
    <w:rsid w:val="00577493"/>
    <w:rsid w:val="00580723"/>
    <w:rsid w:val="0059334E"/>
    <w:rsid w:val="005C2C15"/>
    <w:rsid w:val="0061652C"/>
    <w:rsid w:val="00637180"/>
    <w:rsid w:val="00674AB3"/>
    <w:rsid w:val="006B1184"/>
    <w:rsid w:val="006F0675"/>
    <w:rsid w:val="007104E8"/>
    <w:rsid w:val="00751079"/>
    <w:rsid w:val="007F72F9"/>
    <w:rsid w:val="00812EA1"/>
    <w:rsid w:val="00814319"/>
    <w:rsid w:val="00826811"/>
    <w:rsid w:val="008428EA"/>
    <w:rsid w:val="00887125"/>
    <w:rsid w:val="00887495"/>
    <w:rsid w:val="008D0873"/>
    <w:rsid w:val="008F6984"/>
    <w:rsid w:val="0094686C"/>
    <w:rsid w:val="00985FC7"/>
    <w:rsid w:val="00993E36"/>
    <w:rsid w:val="009C27AB"/>
    <w:rsid w:val="00A449A5"/>
    <w:rsid w:val="00A62DA5"/>
    <w:rsid w:val="00AA2C36"/>
    <w:rsid w:val="00AE346A"/>
    <w:rsid w:val="00B1792D"/>
    <w:rsid w:val="00B352C2"/>
    <w:rsid w:val="00B53FA1"/>
    <w:rsid w:val="00BB2634"/>
    <w:rsid w:val="00BD0565"/>
    <w:rsid w:val="00C24BD8"/>
    <w:rsid w:val="00C42BE7"/>
    <w:rsid w:val="00C6006E"/>
    <w:rsid w:val="00C827EB"/>
    <w:rsid w:val="00D02388"/>
    <w:rsid w:val="00D3621A"/>
    <w:rsid w:val="00D37C3D"/>
    <w:rsid w:val="00D649E7"/>
    <w:rsid w:val="00D7208B"/>
    <w:rsid w:val="00D84341"/>
    <w:rsid w:val="00D93646"/>
    <w:rsid w:val="00DB4941"/>
    <w:rsid w:val="00DD034F"/>
    <w:rsid w:val="00DD4990"/>
    <w:rsid w:val="00DF02AE"/>
    <w:rsid w:val="00DF7A6A"/>
    <w:rsid w:val="00E0246E"/>
    <w:rsid w:val="00E14CC2"/>
    <w:rsid w:val="00E369AD"/>
    <w:rsid w:val="00E400BC"/>
    <w:rsid w:val="00E80A25"/>
    <w:rsid w:val="00E81911"/>
    <w:rsid w:val="00EC5975"/>
    <w:rsid w:val="00F0081E"/>
    <w:rsid w:val="00F93560"/>
    <w:rsid w:val="00FE0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87797C-7BC2-4E88-90C8-B1906FE6C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6"/>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2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rsid w:val="0061652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styleId="TableGrid">
    <w:name w:val="Table Grid"/>
    <w:basedOn w:val="TableNormal"/>
    <w:uiPriority w:val="59"/>
    <w:rsid w:val="007104E8"/>
    <w:pPr>
      <w:spacing w:after="0" w:line="240" w:lineRule="auto"/>
    </w:pPr>
    <w:rPr>
      <w:rFonts w:eastAsia="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04E8"/>
    <w:pPr>
      <w:spacing w:after="0" w:line="240" w:lineRule="auto"/>
      <w:ind w:left="720"/>
      <w:contextualSpacing/>
    </w:pPr>
    <w:rPr>
      <w:rFonts w:ascii="VNI-Times" w:eastAsia="Times New Roman" w:hAnsi="VNI-Times" w:cs="Times New Roman"/>
      <w:sz w:val="24"/>
      <w:szCs w:val="20"/>
      <w:lang w:eastAsia="en-US"/>
    </w:rPr>
  </w:style>
  <w:style w:type="paragraph" w:customStyle="1" w:styleId="MTDisplayEquation">
    <w:name w:val="MTDisplayEquation"/>
    <w:basedOn w:val="Normal"/>
    <w:next w:val="Normal"/>
    <w:link w:val="MTDisplayEquationChar"/>
    <w:rsid w:val="007104E8"/>
    <w:pPr>
      <w:tabs>
        <w:tab w:val="center" w:pos="4960"/>
        <w:tab w:val="right" w:pos="9940"/>
      </w:tabs>
    </w:pPr>
    <w:rPr>
      <w:rFonts w:eastAsiaTheme="minorHAnsi"/>
      <w:sz w:val="24"/>
      <w:lang w:eastAsia="en-US"/>
    </w:rPr>
  </w:style>
  <w:style w:type="character" w:customStyle="1" w:styleId="MTDisplayEquationChar">
    <w:name w:val="MTDisplayEquation Char"/>
    <w:basedOn w:val="DefaultParagraphFont"/>
    <w:link w:val="MTDisplayEquation"/>
    <w:rsid w:val="007104E8"/>
    <w:rPr>
      <w:rFonts w:eastAsiaTheme="minorHAns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7.emf"/><Relationship Id="rId25" Type="http://schemas.openxmlformats.org/officeDocument/2006/relationships/oleObject" Target="embeddings/oleObject9.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9.wmf"/><Relationship Id="rId29"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oleObject" Target="embeddings/oleObject12.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8.bin"/><Relationship Id="rId28" Type="http://schemas.openxmlformats.org/officeDocument/2006/relationships/oleObject" Target="embeddings/oleObject10.bin"/><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image" Target="media/image15.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oleObject" Target="embeddings/oleObject11.bin"/><Relationship Id="rId8"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9FE07-84FD-4788-A0E9-2C0F9A604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Bich Chau</dc:creator>
  <cp:lastModifiedBy>Admin</cp:lastModifiedBy>
  <cp:revision>40</cp:revision>
  <dcterms:created xsi:type="dcterms:W3CDTF">2020-10-25T02:20:00Z</dcterms:created>
  <dcterms:modified xsi:type="dcterms:W3CDTF">2020-11-08T11:43:00Z</dcterms:modified>
</cp:coreProperties>
</file>