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281AA97D" w:rsidR="00BF5B32" w:rsidRPr="009E0D90" w:rsidRDefault="00BF5B32" w:rsidP="006C695F">
      <w:pPr>
        <w:spacing w:after="0" w:line="24" w:lineRule="atLeast"/>
        <w:jc w:val="center"/>
        <w:rPr>
          <w:rFonts w:ascii="Times New Roman" w:eastAsia="Times New Roman" w:hAnsi="Times New Roman" w:cs="Times New Roman"/>
          <w:b/>
          <w:bCs/>
          <w:color w:val="000000"/>
          <w:sz w:val="40"/>
          <w:szCs w:val="28"/>
          <w:shd w:val="clear" w:color="auto" w:fill="FFFFFF"/>
        </w:rPr>
      </w:pPr>
      <w:r w:rsidRPr="009E0D90">
        <w:rPr>
          <w:rFonts w:ascii="Times New Roman" w:eastAsia="Arial" w:hAnsi="Times New Roman" w:cs="Times New Roman"/>
          <w:b/>
          <w:sz w:val="40"/>
          <w:szCs w:val="28"/>
        </w:rPr>
        <w:t xml:space="preserve">BÀI </w:t>
      </w:r>
      <w:r w:rsidR="00780B96" w:rsidRPr="009E0D90">
        <w:rPr>
          <w:rFonts w:ascii="Times New Roman" w:eastAsia="Arial" w:hAnsi="Times New Roman" w:cs="Times New Roman"/>
          <w:b/>
          <w:sz w:val="40"/>
          <w:szCs w:val="28"/>
        </w:rPr>
        <w:t>25</w:t>
      </w:r>
      <w:r w:rsidRPr="009E0D90">
        <w:rPr>
          <w:rFonts w:ascii="Times New Roman" w:eastAsia="Arial" w:hAnsi="Times New Roman" w:cs="Times New Roman"/>
          <w:b/>
          <w:sz w:val="40"/>
          <w:szCs w:val="28"/>
        </w:rPr>
        <w:t xml:space="preserve">: </w:t>
      </w:r>
      <w:r w:rsidR="00780B96" w:rsidRPr="009E0D90">
        <w:rPr>
          <w:rFonts w:ascii="Times New Roman" w:eastAsia="Arial" w:hAnsi="Times New Roman" w:cs="Times New Roman"/>
          <w:b/>
          <w:sz w:val="40"/>
          <w:szCs w:val="28"/>
        </w:rPr>
        <w:t>HÔ HẤP TẾ BÀO</w:t>
      </w:r>
      <w:r w:rsidRPr="009E0D90">
        <w:rPr>
          <w:rFonts w:ascii="Times New Roman" w:eastAsia="Arial" w:hAnsi="Times New Roman" w:cs="Times New Roman"/>
          <w:b/>
          <w:sz w:val="40"/>
          <w:szCs w:val="28"/>
        </w:rPr>
        <w:t xml:space="preserve"> </w:t>
      </w:r>
    </w:p>
    <w:p w14:paraId="7E86542F" w14:textId="13A10F9C"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780B96">
        <w:rPr>
          <w:rFonts w:ascii="Times New Roman" w:eastAsia="Arial" w:hAnsi="Times New Roman" w:cs="Times New Roman"/>
          <w:bCs/>
          <w:sz w:val="28"/>
          <w:szCs w:val="28"/>
        </w:rPr>
        <w:t>p: 7</w:t>
      </w:r>
    </w:p>
    <w:p w14:paraId="02588504" w14:textId="1887BC0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n: 0</w:t>
      </w:r>
      <w:r w:rsidR="00780B96">
        <w:rPr>
          <w:rFonts w:ascii="Times New Roman" w:eastAsia="Arial" w:hAnsi="Times New Roman" w:cs="Times New Roman"/>
          <w:bCs/>
          <w:sz w:val="28"/>
          <w:szCs w:val="28"/>
        </w:rPr>
        <w:t>3</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244AEC87" w14:textId="77A379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00A0309A" w:rsidRPr="00B46468">
        <w:rPr>
          <w:rFonts w:ascii="Times New Roman" w:eastAsia="Times New Roman" w:hAnsi="Times New Roman" w:cs="Times New Roman"/>
          <w:b/>
          <w:sz w:val="28"/>
          <w:szCs w:val="28"/>
        </w:rPr>
        <w:t xml:space="preserve">-  </w:t>
      </w:r>
      <w:r w:rsidR="00A0309A"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6960C737" w14:textId="7E2962EB"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Nêu được khái niệm</w:t>
      </w:r>
    </w:p>
    <w:p w14:paraId="40C77075" w14:textId="11F30882" w:rsidR="00A0309A" w:rsidRPr="00B46468" w:rsidRDefault="00A0309A" w:rsidP="00245B53">
      <w:pPr>
        <w:tabs>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sidR="00245B53">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Viết được phương trình hô hấp dạng chữ</w:t>
      </w:r>
    </w:p>
    <w:p w14:paraId="3E320C6D" w14:textId="2DF319DE"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xml:space="preserve"> + Thể hiện hai chiều tổng hợp và phân giải chất hữu cơ ở tế bào</w:t>
      </w:r>
    </w:p>
    <w:p w14:paraId="211375DC" w14:textId="184B67E3"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Nêu được một số yếu tố chủ yếu ảnh hưởng đến hô hấp tế bào</w:t>
      </w:r>
    </w:p>
    <w:p w14:paraId="029D3E9C" w14:textId="5B00732D" w:rsidR="00A0309A" w:rsidRPr="00B46468" w:rsidRDefault="00245B53" w:rsidP="00245B53">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A0309A" w:rsidRPr="00B46468">
        <w:rPr>
          <w:rFonts w:ascii="Times New Roman" w:eastAsia="Times New Roman" w:hAnsi="Times New Roman" w:cs="Times New Roman"/>
          <w:sz w:val="28"/>
          <w:szCs w:val="28"/>
        </w:rPr>
        <w:t>- Vận dụng hiểu biết về hô hấp tế bào để ứng dụng vào thực tiễn (ví dụ: bảo quản hạt phơi khô…)</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5FC426AB"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Tự chủ và tự học: Chủ động, tích cực tìm hiểu về quá trình hô hấp tế bào, mối quan hệ hai chiều giữa tổng hợp và phân giải chất hữu cơ trong tế bào.</w:t>
      </w:r>
    </w:p>
    <w:p w14:paraId="030C5D52" w14:textId="77777777" w:rsidR="00245B53" w:rsidRPr="00B46468" w:rsidRDefault="00245B53" w:rsidP="00245B53">
      <w:pPr>
        <w:pStyle w:val="BodyText"/>
        <w:spacing w:after="0" w:line="288" w:lineRule="auto"/>
        <w:ind w:firstLine="709"/>
        <w:jc w:val="both"/>
        <w:rPr>
          <w:sz w:val="28"/>
          <w:szCs w:val="28"/>
        </w:rPr>
      </w:pPr>
      <w:r w:rsidRPr="00B46468">
        <w:rPr>
          <w:sz w:val="28"/>
          <w:szCs w:val="28"/>
        </w:rPr>
        <w:t>- Giao tiếp và hợp tác: Sử dụng ngôn ngữ khoa học để phát biểu khái niệm hô hấp tế bào, trình bày mối quan hệ hai chiều giữa tổng hợp và phân giải chất hữu cơ trong tế bào và nêu được một số yếu tố ảnh hưởng đến hô hấp tế bào; Hoạt động nhóm một cách hiệu quả theo đúng yêu cầu của GV, đảm bảo các thành viên trong nhóm đểu được tham gia và trình bày ý kiến.</w:t>
      </w:r>
    </w:p>
    <w:p w14:paraId="0C64B52F" w14:textId="519AE67E" w:rsidR="00245B53" w:rsidRPr="00B46468" w:rsidRDefault="00245B53" w:rsidP="00245B53">
      <w:pPr>
        <w:pStyle w:val="BodyText"/>
        <w:tabs>
          <w:tab w:val="left" w:pos="777"/>
        </w:tabs>
        <w:spacing w:after="0" w:line="288" w:lineRule="auto"/>
        <w:jc w:val="both"/>
        <w:rPr>
          <w:sz w:val="28"/>
          <w:szCs w:val="28"/>
        </w:rPr>
      </w:pPr>
      <w:r>
        <w:rPr>
          <w:sz w:val="28"/>
          <w:szCs w:val="28"/>
        </w:rPr>
        <w:tab/>
      </w:r>
      <w:r w:rsidRPr="00B46468">
        <w:rPr>
          <w:sz w:val="28"/>
          <w:szCs w:val="28"/>
        </w:rPr>
        <w:t>- Giải quyết vấn đề và sáng tạo: Thảo luận với các thành viên trong nhóm nhằm giải quyết các vấn để trong bài học để hoàn thành nhiệm vụ học tập.</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EE2EE82" w14:textId="37C51ADD" w:rsidR="00245B53" w:rsidRPr="00B46468" w:rsidRDefault="00245B53" w:rsidP="00245B53">
      <w:pPr>
        <w:pStyle w:val="BodyText"/>
        <w:tabs>
          <w:tab w:val="left" w:pos="781"/>
        </w:tabs>
        <w:spacing w:after="0" w:line="288" w:lineRule="auto"/>
        <w:jc w:val="both"/>
        <w:rPr>
          <w:sz w:val="28"/>
          <w:szCs w:val="28"/>
        </w:rPr>
      </w:pPr>
      <w:r>
        <w:rPr>
          <w:sz w:val="28"/>
          <w:szCs w:val="28"/>
        </w:rPr>
        <w:tab/>
      </w:r>
      <w:r w:rsidRPr="00B46468">
        <w:rPr>
          <w:sz w:val="28"/>
          <w:szCs w:val="28"/>
        </w:rPr>
        <w:t>- Nhận thức khoa học tự nhiên: Mô tả được một cách tổng quát quá trình hô hấp tế bào (ở thực vật và động vật) gồm: nêu được khái niệm, viết được phương trình hô hấp dạng chữ thể hiện hai chiều tổng hợp và phân giải chất hữu cơ ở tế bào; Nêu được một số yếu tố chủ yếu ảnh hưởng đến hô hấp tế bào.</w:t>
      </w:r>
    </w:p>
    <w:p w14:paraId="22E4C12D" w14:textId="77777777" w:rsidR="00245B53" w:rsidRPr="00B46468" w:rsidRDefault="00245B53" w:rsidP="00245B53">
      <w:pPr>
        <w:pStyle w:val="BodyText"/>
        <w:spacing w:after="0" w:line="288" w:lineRule="auto"/>
        <w:ind w:firstLine="720"/>
        <w:jc w:val="both"/>
        <w:rPr>
          <w:sz w:val="28"/>
          <w:szCs w:val="28"/>
        </w:rPr>
      </w:pPr>
      <w:r w:rsidRPr="00B46468">
        <w:rPr>
          <w:sz w:val="28"/>
          <w:szCs w:val="28"/>
        </w:rPr>
        <w:t>- Tìm hiểu tự nhiên: Quan sát sơ đồ mô tả quá trình hô hấp tế bào cũng như mối quan hệ hai chiều giữa tổng hợp và phân giải chất hữu cơ ở tế bào; Nêu được tác động của một số yếu tố chủ yếu đến hô hấp tế bào.</w:t>
      </w:r>
    </w:p>
    <w:p w14:paraId="7F9BF9E8" w14:textId="6FBD42CE" w:rsidR="00024AAF" w:rsidRPr="00245B53" w:rsidRDefault="00245B53" w:rsidP="00245B53">
      <w:pPr>
        <w:pStyle w:val="BodyText"/>
        <w:tabs>
          <w:tab w:val="left" w:pos="781"/>
        </w:tabs>
        <w:spacing w:after="0" w:line="288" w:lineRule="auto"/>
        <w:jc w:val="both"/>
        <w:rPr>
          <w:sz w:val="28"/>
          <w:szCs w:val="28"/>
        </w:rPr>
      </w:pPr>
      <w:r>
        <w:rPr>
          <w:sz w:val="28"/>
          <w:szCs w:val="28"/>
        </w:rPr>
        <w:lastRenderedPageBreak/>
        <w:tab/>
      </w:r>
      <w:r w:rsidRPr="00B46468">
        <w:rPr>
          <w:sz w:val="28"/>
          <w:szCs w:val="28"/>
        </w:rPr>
        <w:t>- Vận dụng kiến thức, kĩ năng đã học: Vận dụng hiểu biết vế hô hấp tế bào để giải quyết các vấn đề trong thực tiễn (ví dụ: bảo quản hạt cẩn phơi khô,..</w:t>
      </w:r>
      <w:r w:rsidR="00527645">
        <w:rPr>
          <w:sz w:val="28"/>
          <w:szCs w:val="28"/>
        </w:rPr>
        <w:t>)</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5D3CC327" w14:textId="2E297CA9" w:rsidR="002C4A12" w:rsidRPr="00B46468" w:rsidRDefault="002C4A12" w:rsidP="002C4A12">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46468">
        <w:rPr>
          <w:rFonts w:ascii="Times New Roman" w:eastAsia="Times New Roman" w:hAnsi="Times New Roman" w:cs="Times New Roman"/>
          <w:color w:val="000000"/>
          <w:sz w:val="28"/>
          <w:szCs w:val="28"/>
        </w:rPr>
        <w:t>Thông qua thực hiện bài học sẽ tạo điều kiện để học sinh:</w:t>
      </w:r>
    </w:p>
    <w:p w14:paraId="7F179597"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Tham gia tích cực hoạt động nhóm phù hợp với khả năng của bản thân.</w:t>
      </w:r>
    </w:p>
    <w:p w14:paraId="46D2CDAC" w14:textId="77777777" w:rsidR="002C4A12" w:rsidRPr="00B46468" w:rsidRDefault="002C4A12" w:rsidP="002C4A12">
      <w:pPr>
        <w:pStyle w:val="BodyText"/>
        <w:spacing w:after="0" w:line="288" w:lineRule="auto"/>
        <w:ind w:firstLine="720"/>
        <w:jc w:val="both"/>
        <w:rPr>
          <w:sz w:val="28"/>
          <w:szCs w:val="28"/>
        </w:rPr>
      </w:pPr>
      <w:r w:rsidRPr="00B46468">
        <w:rPr>
          <w:sz w:val="28"/>
          <w:szCs w:val="28"/>
        </w:rPr>
        <w:t>- Cẩn thận, trung thực và thực hiện các yêu cầu trong bài học.</w:t>
      </w:r>
    </w:p>
    <w:p w14:paraId="2029173A" w14:textId="77777777" w:rsidR="002C4A12" w:rsidRPr="00B46468" w:rsidRDefault="002C4A12" w:rsidP="002C4A12">
      <w:pPr>
        <w:pStyle w:val="BodyText"/>
        <w:spacing w:after="0" w:line="288" w:lineRule="auto"/>
        <w:ind w:firstLine="709"/>
        <w:jc w:val="both"/>
        <w:rPr>
          <w:sz w:val="28"/>
          <w:szCs w:val="28"/>
        </w:rPr>
      </w:pPr>
      <w:r w:rsidRPr="00B46468">
        <w:rPr>
          <w:sz w:val="28"/>
          <w:szCs w:val="28"/>
        </w:rPr>
        <w:t>- Có niềm say mê, hứng thú với việc khám phá vể quá trình hô hấp tế bào.</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45221B49" w:rsidR="009C01C4"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4E450028" w14:textId="599B8B1D"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Hình ảnh về hô hấp tế bào, mối quan hệ giữa quá trình tổng hợp và phân giải chất hữu cơ ở tế bào.</w:t>
      </w:r>
    </w:p>
    <w:p w14:paraId="4823E2DC" w14:textId="797F4470" w:rsidR="002C4A12" w:rsidRPr="00B46468" w:rsidRDefault="002C4A12" w:rsidP="002C4A12">
      <w:pPr>
        <w:pBdr>
          <w:top w:val="nil"/>
          <w:left w:val="nil"/>
          <w:bottom w:val="nil"/>
          <w:right w:val="nil"/>
          <w:between w:val="nil"/>
        </w:pBdr>
        <w:tabs>
          <w:tab w:val="left" w:pos="284"/>
          <w:tab w:val="left" w:pos="709"/>
        </w:tabs>
        <w:spacing w:after="0" w:line="288" w:lineRule="auto"/>
        <w:ind w:left="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 xml:space="preserve">Phiếu học tập </w:t>
      </w:r>
    </w:p>
    <w:p w14:paraId="23C2F414" w14:textId="2C1EB616" w:rsidR="002C4A12" w:rsidRPr="00B46468" w:rsidRDefault="002C4A12" w:rsidP="002C4A12">
      <w:pPr>
        <w:pBdr>
          <w:top w:val="nil"/>
          <w:left w:val="nil"/>
          <w:bottom w:val="nil"/>
          <w:right w:val="nil"/>
          <w:between w:val="nil"/>
        </w:pBdr>
        <w:spacing w:after="0" w:line="288" w:lineRule="auto"/>
        <w:ind w:firstLine="709"/>
        <w:jc w:val="both"/>
        <w:rPr>
          <w:rFonts w:ascii="Times New Roman" w:eastAsia="Times New Roman" w:hAnsi="Times New Roman" w:cs="Times New Roman"/>
          <w:color w:val="000000"/>
          <w:sz w:val="28"/>
          <w:szCs w:val="28"/>
        </w:rPr>
      </w:pPr>
      <w:bookmarkStart w:id="0" w:name="_heading=h.30j0zll" w:colFirst="0" w:colLast="0"/>
      <w:bookmarkEnd w:id="0"/>
      <w:r>
        <w:rPr>
          <w:rFonts w:ascii="Times New Roman" w:eastAsia="Times New Roman" w:hAnsi="Times New Roman" w:cs="Times New Roman"/>
          <w:color w:val="000000"/>
          <w:sz w:val="28"/>
          <w:szCs w:val="28"/>
        </w:rPr>
        <w:t xml:space="preserve">- </w:t>
      </w:r>
      <w:r w:rsidRPr="00B46468">
        <w:rPr>
          <w:rFonts w:ascii="Times New Roman" w:eastAsia="Times New Roman" w:hAnsi="Times New Roman" w:cs="Times New Roman"/>
          <w:color w:val="000000"/>
          <w:sz w:val="28"/>
          <w:szCs w:val="28"/>
        </w:rPr>
        <w:t>Chuẩn bị cho mỗi nhóm học sinh: phiếu học tập, bảng phụ.</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325F736C" w14:textId="37F8AF18" w:rsidR="000F4DCE" w:rsidRPr="00C41D93" w:rsidRDefault="00481423" w:rsidP="000F4DCE">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14428B51" w:rsidR="003D6EE2" w:rsidRPr="00C41D93" w:rsidRDefault="00731D07" w:rsidP="000F4DC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0F4DCE" w:rsidRPr="00B46468">
        <w:rPr>
          <w:rFonts w:ascii="Times New Roman" w:eastAsia="Times New Roman" w:hAnsi="Times New Roman" w:cs="Times New Roman"/>
          <w:b/>
          <w:color w:val="000000"/>
          <w:sz w:val="28"/>
          <w:szCs w:val="28"/>
        </w:rPr>
        <w:t>Xác định vấn đề học tập</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21A1672" w14:textId="77777777" w:rsidR="000F4DCE" w:rsidRDefault="001E37E8" w:rsidP="000F4DCE">
      <w:pPr>
        <w:spacing w:before="120" w:after="120" w:line="24" w:lineRule="atLeast"/>
        <w:ind w:right="255" w:firstLine="709"/>
        <w:jc w:val="both"/>
        <w:rPr>
          <w:rFonts w:ascii="Times New Roman" w:eastAsia="Calibri" w:hAnsi="Times New Roman" w:cs="Times New Roman"/>
          <w:b/>
          <w:sz w:val="28"/>
          <w:szCs w:val="28"/>
          <w:lang w:val="vi-VN"/>
        </w:rPr>
      </w:pPr>
      <w:r w:rsidRPr="00C41D93">
        <w:rPr>
          <w:rFonts w:ascii="Times New Roman" w:eastAsia="Times New Roman" w:hAnsi="Times New Roman" w:cs="Times New Roman"/>
          <w:sz w:val="28"/>
          <w:szCs w:val="28"/>
        </w:rPr>
        <w:t xml:space="preserve">- Giúp học sinh </w:t>
      </w:r>
      <w:r w:rsidR="000F4DCE" w:rsidRPr="00B46468">
        <w:rPr>
          <w:rFonts w:ascii="Times New Roman" w:eastAsia="Times New Roman" w:hAnsi="Times New Roman" w:cs="Times New Roman"/>
          <w:sz w:val="28"/>
          <w:szCs w:val="28"/>
        </w:rPr>
        <w:t>xác định được nội dung cần tìm hiểu trong tiết học</w:t>
      </w:r>
      <w:r w:rsidR="000F4DCE" w:rsidRPr="00C41D93">
        <w:rPr>
          <w:rFonts w:ascii="Times New Roman" w:eastAsia="Calibri" w:hAnsi="Times New Roman" w:cs="Times New Roman"/>
          <w:b/>
          <w:sz w:val="28"/>
          <w:szCs w:val="28"/>
          <w:lang w:val="vi-VN"/>
        </w:rPr>
        <w:t xml:space="preserve"> </w:t>
      </w:r>
    </w:p>
    <w:p w14:paraId="7B2A35A1" w14:textId="6E6C0C20" w:rsidR="003E59CD" w:rsidRPr="00C41D93" w:rsidRDefault="003D6EE2" w:rsidP="000F4DCE">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2C1033BA" w14:textId="092C4729"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câu hỏi để xác định vấn đề cần giải quyết/nhiệm vụ học tập cần thực hiện và đề xuất giải pháp giải quyết vấn đề/cách thức thực hiện nhiệm vụ.</w:t>
      </w:r>
    </w:p>
    <w:p w14:paraId="049D3FD0" w14:textId="6587EF53"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Sau khi em chơi thể thao hoặc lao động mạnh em thấy cơ thể của mình có biểu hiện như thế nào?</w:t>
      </w:r>
    </w:p>
    <w:p w14:paraId="1FA5CEDA" w14:textId="3F9027C2" w:rsidR="002D6F51" w:rsidRPr="00B46468" w:rsidRDefault="002D6F51" w:rsidP="002D6F51">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Theo em vì sao có những biểu hiện như vậy? Hiện tượng đó được giải thích như thế nào?</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24F4665C" w14:textId="514341BC"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Khi chúng ta vận động mạnh như chơi thể thao, lao động mạnh cơ thể có biểu hiện: nhịp hô hấp của cơ thể tăng lên (thở gấp, nhanh), mỏi cơ, nhiệt độ cơ thể tăng lên, mặt đỏ, đổ mồ hôi,…</w:t>
      </w:r>
    </w:p>
    <w:p w14:paraId="4F07A2E0" w14:textId="3ABDFCE5" w:rsidR="002F5839" w:rsidRPr="00B46468" w:rsidRDefault="002F5839" w:rsidP="002F5839">
      <w:pPr>
        <w:tabs>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B46468">
        <w:rPr>
          <w:rFonts w:ascii="Times New Roman" w:eastAsia="Times New Roman" w:hAnsi="Times New Roman" w:cs="Times New Roman"/>
          <w:sz w:val="28"/>
          <w:szCs w:val="28"/>
        </w:rPr>
        <w:t>- Nhịp hô hấp tăng để giúp cơ thể lấy được nhiều khí oxygen và giải phóng khí carbon dioxide, cung cấp năng lượng kịp thời cho các hoạt động của cơ thể.</w:t>
      </w:r>
    </w:p>
    <w:p w14:paraId="730041D7" w14:textId="5CD3D462" w:rsidR="002F5839" w:rsidRPr="00B46468" w:rsidRDefault="002F5839" w:rsidP="002F5839">
      <w:pPr>
        <w:tabs>
          <w:tab w:val="left" w:pos="851"/>
        </w:tabs>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Hiện tượng trên chính là quá trình hô hấp ở tế bào đang diễn ra mạnh mẽ để kịp thời cung cấp năng lượng cho cơ thể.</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54621AAC" w14:textId="77777777" w:rsidR="00315A2E" w:rsidRDefault="00315A2E" w:rsidP="006C695F">
            <w:pPr>
              <w:spacing w:before="120" w:after="120" w:line="24" w:lineRule="atLeast"/>
              <w:rPr>
                <w:rFonts w:ascii="Times New Roman" w:eastAsia="Times New Roman" w:hAnsi="Times New Roman" w:cs="Times New Roman"/>
                <w:b/>
                <w:i/>
                <w:iCs/>
                <w:sz w:val="28"/>
                <w:szCs w:val="28"/>
                <w:lang w:val="de-DE"/>
              </w:rPr>
            </w:pPr>
            <w:r w:rsidRPr="00B46468">
              <w:rPr>
                <w:rFonts w:ascii="Times New Roman" w:eastAsia="Times New Roman" w:hAnsi="Times New Roman" w:cs="Times New Roman"/>
                <w:sz w:val="28"/>
                <w:szCs w:val="28"/>
                <w:lang w:val="en-US"/>
              </w:rPr>
              <w:t>GV nêu câu hỏi, HS nhận nhiệm vụ</w:t>
            </w:r>
            <w:r w:rsidRPr="00C41D93">
              <w:rPr>
                <w:rFonts w:ascii="Times New Roman" w:eastAsia="Times New Roman" w:hAnsi="Times New Roman" w:cs="Times New Roman"/>
                <w:b/>
                <w:i/>
                <w:iCs/>
                <w:sz w:val="28"/>
                <w:szCs w:val="28"/>
                <w:lang w:val="de-DE"/>
              </w:rPr>
              <w:t xml:space="preserve"> </w:t>
            </w:r>
          </w:p>
          <w:p w14:paraId="0D746F32" w14:textId="424E6414"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ABD1B1E" w14:textId="4052AD23" w:rsidR="00BF5035" w:rsidRPr="00C41D93" w:rsidRDefault="00315A2E" w:rsidP="006C695F">
            <w:pPr>
              <w:spacing w:before="120" w:after="120" w:line="24" w:lineRule="atLeast"/>
              <w:jc w:val="both"/>
              <w:rPr>
                <w:rFonts w:ascii="Times New Roman" w:hAnsi="Times New Roman"/>
                <w:sz w:val="28"/>
                <w:szCs w:val="28"/>
              </w:rPr>
            </w:pPr>
            <w:r w:rsidRPr="00B46468">
              <w:rPr>
                <w:rFonts w:ascii="Times New Roman" w:eastAsia="Times New Roman" w:hAnsi="Times New Roman" w:cs="Times New Roman"/>
                <w:sz w:val="28"/>
                <w:szCs w:val="28"/>
                <w:lang w:val="en-US"/>
              </w:rPr>
              <w:t>HS lắng nghe, trả lời câu hỏi theo hiểu biết của bản thân.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6C8FFDCF" w14:textId="77777777" w:rsidR="00634530" w:rsidRPr="00B46468" w:rsidRDefault="00634530" w:rsidP="00634530">
            <w:pPr>
              <w:tabs>
                <w:tab w:val="left" w:pos="284"/>
                <w:tab w:val="left" w:pos="851"/>
              </w:tabs>
              <w:spacing w:line="288" w:lineRule="auto"/>
              <w:jc w:val="both"/>
              <w:rPr>
                <w:rFonts w:ascii="Times New Roman" w:eastAsia="Times New Roman" w:hAnsi="Times New Roman" w:cs="Times New Roman"/>
                <w:sz w:val="28"/>
                <w:szCs w:val="28"/>
                <w:lang w:val="en-US"/>
              </w:rPr>
            </w:pPr>
            <w:r w:rsidRPr="00B46468">
              <w:rPr>
                <w:rFonts w:ascii="Times New Roman" w:eastAsia="Times New Roman" w:hAnsi="Times New Roman" w:cs="Times New Roman"/>
                <w:sz w:val="28"/>
                <w:szCs w:val="28"/>
                <w:lang w:val="en-US"/>
              </w:rPr>
              <w:t>1 – 2 HS trả lời câu hỏi, HS khác bổ sung ý kiến, GV nhận xét, dẫn dắt vào bài</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77777777"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2B8D68FB" w:rsidR="00D94B43" w:rsidRPr="00D94B43" w:rsidRDefault="00BF5035" w:rsidP="00D94B43">
            <w:pPr>
              <w:spacing w:before="120" w:after="120" w:line="24" w:lineRule="atLeast"/>
              <w:jc w:val="both"/>
              <w:rPr>
                <w:rFonts w:ascii="Times New Roman" w:hAnsi="Times New Roman"/>
                <w:i/>
                <w:sz w:val="28"/>
                <w:szCs w:val="28"/>
              </w:rPr>
            </w:pPr>
            <w:r w:rsidRPr="00C41D93">
              <w:rPr>
                <w:rFonts w:ascii="Times New Roman" w:hAnsi="Times New Roman"/>
                <w:i/>
                <w:sz w:val="28"/>
                <w:szCs w:val="28"/>
              </w:rPr>
              <w:t>-&gt;Giáo viên nêu mục tiêu bài học:</w:t>
            </w:r>
            <w:r w:rsidR="00D94B43">
              <w:rPr>
                <w:rFonts w:ascii="Times New Roman" w:hAnsi="Times New Roman"/>
                <w:i/>
                <w:sz w:val="28"/>
                <w:szCs w:val="28"/>
              </w:rPr>
              <w:t xml:space="preserve"> </w:t>
            </w:r>
            <w:r w:rsidR="00D94B43" w:rsidRPr="00B46468">
              <w:rPr>
                <w:rFonts w:ascii="Times New Roman" w:eastAsia="Times New Roman" w:hAnsi="Times New Roman" w:cs="Times New Roman"/>
                <w:sz w:val="28"/>
                <w:szCs w:val="28"/>
                <w:lang w:val="en-US"/>
              </w:rPr>
              <w:t>những biểu hiện của cơ thể sau khi vận động mạnh như tăng nhịp hô hấp, nhiệt độ tăng lên để giúp cơ thể lấy được khí oxygen và giải phóng khí carbon dioxide, đó là quá trình hô hấp tế bào đang diễn ra, vậy quá trình hô hấp tế bào là gì và diễn ra ở đâu</w:t>
            </w:r>
            <w:r w:rsidR="00D94B43">
              <w:rPr>
                <w:rFonts w:ascii="Times New Roman" w:eastAsia="Times New Roman" w:hAnsi="Times New Roman" w:cs="Times New Roman"/>
                <w:sz w:val="28"/>
                <w:szCs w:val="28"/>
                <w:lang w:val="en-US"/>
              </w:rPr>
              <w:t>? C</w:t>
            </w:r>
            <w:r w:rsidR="00D94B43" w:rsidRPr="00B46468">
              <w:rPr>
                <w:rFonts w:ascii="Times New Roman" w:eastAsia="Times New Roman" w:hAnsi="Times New Roman" w:cs="Times New Roman"/>
                <w:sz w:val="28"/>
                <w:szCs w:val="28"/>
                <w:lang w:val="en-US"/>
              </w:rPr>
              <w:t>ó những yếu tố nào sẽ ảnh hưởng đến quá trình hô hấp tế bào?</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144B1EDF"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20EBFF3F" w14:textId="4C3E4F1C" w:rsidR="00971534" w:rsidRPr="00C41D93" w:rsidRDefault="00971534"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
          <w:color w:val="000000"/>
          <w:sz w:val="28"/>
          <w:szCs w:val="28"/>
        </w:rPr>
        <w:t xml:space="preserve">2.1. </w:t>
      </w:r>
      <w:r w:rsidRPr="00C41D93">
        <w:rPr>
          <w:rFonts w:ascii="Times New Roman" w:eastAsia="Calibri" w:hAnsi="Times New Roman" w:cs="Times New Roman"/>
          <w:b/>
          <w:color w:val="000000"/>
          <w:sz w:val="28"/>
          <w:szCs w:val="28"/>
        </w:rPr>
        <w:t xml:space="preserve">Hoạt động 2.1: </w:t>
      </w:r>
      <w:r w:rsidRPr="00B46468">
        <w:rPr>
          <w:rFonts w:ascii="Times New Roman" w:eastAsia="Times New Roman" w:hAnsi="Times New Roman" w:cs="Times New Roman"/>
          <w:b/>
          <w:color w:val="000000"/>
          <w:sz w:val="28"/>
          <w:szCs w:val="28"/>
        </w:rPr>
        <w:t>Tìm hiểu về khái niệm hô hấp tế bào</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1DEC7942" w14:textId="17BCF8A4" w:rsidR="000B4C8A" w:rsidRPr="00B46468" w:rsidRDefault="000B4C8A" w:rsidP="000B4C8A">
      <w:pPr>
        <w:tabs>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Mô tả được một cách tổng quát quá trình hô hấp tế bào (ở thực vật và động vật):</w:t>
      </w:r>
    </w:p>
    <w:p w14:paraId="13F497B2" w14:textId="4AC6075A"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Nêu được khái niệm</w:t>
      </w:r>
    </w:p>
    <w:p w14:paraId="296C3C6A" w14:textId="74118997" w:rsidR="000B4C8A" w:rsidRPr="00B46468" w:rsidRDefault="000B4C8A" w:rsidP="000B4C8A">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 + Viết được phương trình hô hấp dạng chữ</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1CE33E54" w14:textId="0909A45F" w:rsidR="000B4C8A" w:rsidRDefault="000B4C8A" w:rsidP="006C695F">
      <w:pPr>
        <w:spacing w:before="120" w:after="120" w:line="24" w:lineRule="atLeast"/>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đọc thông tin sgk hoàn thành phiếu học tập số 1</w:t>
      </w:r>
    </w:p>
    <w:tbl>
      <w:tblPr>
        <w:tblStyle w:val="TableGrid"/>
        <w:tblW w:w="0" w:type="auto"/>
        <w:tblLook w:val="04A0" w:firstRow="1" w:lastRow="0" w:firstColumn="1" w:lastColumn="0" w:noHBand="0" w:noVBand="1"/>
      </w:tblPr>
      <w:tblGrid>
        <w:gridCol w:w="5106"/>
        <w:gridCol w:w="4239"/>
      </w:tblGrid>
      <w:tr w:rsidR="001C0BCD" w14:paraId="664A3A79" w14:textId="77777777" w:rsidTr="001C0BCD">
        <w:tc>
          <w:tcPr>
            <w:tcW w:w="4672" w:type="dxa"/>
          </w:tcPr>
          <w:p w14:paraId="624DD316" w14:textId="5067AB3C" w:rsidR="001C0BCD" w:rsidRDefault="001C0BCD" w:rsidP="006C695F">
            <w:pPr>
              <w:spacing w:before="120" w:after="120" w:line="24" w:lineRule="atLeast"/>
              <w:jc w:val="both"/>
              <w:rPr>
                <w:sz w:val="28"/>
                <w:szCs w:val="28"/>
              </w:rPr>
            </w:pPr>
            <w:r>
              <w:rPr>
                <w:noProof/>
              </w:rPr>
              <w:drawing>
                <wp:anchor distT="0" distB="0" distL="114300" distR="114300" simplePos="0" relativeHeight="251658240" behindDoc="0" locked="0" layoutInCell="1" allowOverlap="1" wp14:anchorId="64295424" wp14:editId="744E9FA8">
                  <wp:simplePos x="0" y="0"/>
                  <wp:positionH relativeFrom="column">
                    <wp:posOffset>-17780</wp:posOffset>
                  </wp:positionH>
                  <wp:positionV relativeFrom="paragraph">
                    <wp:posOffset>384810</wp:posOffset>
                  </wp:positionV>
                  <wp:extent cx="31051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105150" cy="2057400"/>
                          </a:xfrm>
                          <a:prstGeom prst="rect">
                            <a:avLst/>
                          </a:prstGeom>
                        </pic:spPr>
                      </pic:pic>
                    </a:graphicData>
                  </a:graphic>
                  <wp14:sizeRelH relativeFrom="margin">
                    <wp14:pctWidth>0</wp14:pctWidth>
                  </wp14:sizeRelH>
                  <wp14:sizeRelV relativeFrom="margin">
                    <wp14:pctHeight>0</wp14:pctHeight>
                  </wp14:sizeRelV>
                </wp:anchor>
              </w:drawing>
            </w:r>
          </w:p>
        </w:tc>
        <w:tc>
          <w:tcPr>
            <w:tcW w:w="4673" w:type="dxa"/>
          </w:tcPr>
          <w:p w14:paraId="1A684DAF" w14:textId="7C0896B1" w:rsidR="001C0BCD" w:rsidRPr="00B46468" w:rsidRDefault="001C0BCD" w:rsidP="001C0BCD">
            <w:pPr>
              <w:pStyle w:val="ListParagraph"/>
              <w:tabs>
                <w:tab w:val="left" w:pos="284"/>
                <w:tab w:val="left" w:pos="709"/>
              </w:tabs>
              <w:spacing w:line="288" w:lineRule="auto"/>
              <w:ind w:left="0"/>
              <w:jc w:val="center"/>
              <w:rPr>
                <w:b/>
                <w:sz w:val="28"/>
                <w:szCs w:val="28"/>
                <w:lang w:val="en-US"/>
              </w:rPr>
            </w:pPr>
            <w:r w:rsidRPr="00B46468">
              <w:rPr>
                <w:b/>
                <w:sz w:val="28"/>
                <w:szCs w:val="28"/>
                <w:lang w:val="en-US"/>
              </w:rPr>
              <w:t>PHIẾU HỌC TẬP SỐ 1</w:t>
            </w:r>
          </w:p>
          <w:p w14:paraId="2E78E05B" w14:textId="77777777" w:rsidR="001C0BCD" w:rsidRPr="00B46468" w:rsidRDefault="001C0BCD" w:rsidP="001C0BCD">
            <w:pPr>
              <w:pStyle w:val="BodyText"/>
              <w:tabs>
                <w:tab w:val="left" w:pos="852"/>
              </w:tabs>
              <w:spacing w:after="0" w:line="288" w:lineRule="auto"/>
              <w:jc w:val="both"/>
              <w:rPr>
                <w:sz w:val="28"/>
                <w:szCs w:val="28"/>
                <w:lang w:val="en-US"/>
              </w:rPr>
            </w:pPr>
            <w:r w:rsidRPr="00B46468">
              <w:rPr>
                <w:sz w:val="28"/>
                <w:szCs w:val="28"/>
                <w:lang w:val="en-US"/>
              </w:rPr>
              <w:t>Quan sát hình 25.1 em hãy cho biết</w:t>
            </w:r>
          </w:p>
          <w:p w14:paraId="67208381" w14:textId="77777777" w:rsidR="001C0BCD" w:rsidRDefault="001C0BCD" w:rsidP="001C0BCD">
            <w:pPr>
              <w:pStyle w:val="BodyText"/>
              <w:tabs>
                <w:tab w:val="left" w:pos="852"/>
              </w:tabs>
              <w:spacing w:after="0" w:line="288" w:lineRule="auto"/>
              <w:jc w:val="both"/>
              <w:rPr>
                <w:b/>
                <w:sz w:val="28"/>
                <w:szCs w:val="28"/>
                <w:lang w:val="en-US"/>
              </w:rPr>
            </w:pPr>
            <w:r w:rsidRPr="00B46468">
              <w:rPr>
                <w:b/>
                <w:sz w:val="28"/>
                <w:szCs w:val="28"/>
                <w:lang w:val="en-US"/>
              </w:rPr>
              <w:t xml:space="preserve">Câu 1: </w:t>
            </w:r>
          </w:p>
          <w:p w14:paraId="6E43DC39" w14:textId="42703EA8" w:rsidR="001C0BCD" w:rsidRPr="00B46468" w:rsidRDefault="001C0BCD" w:rsidP="001C0BCD">
            <w:pPr>
              <w:pStyle w:val="BodyText"/>
              <w:tabs>
                <w:tab w:val="left" w:pos="852"/>
              </w:tabs>
              <w:spacing w:after="0" w:line="288" w:lineRule="auto"/>
              <w:jc w:val="both"/>
              <w:rPr>
                <w:sz w:val="28"/>
                <w:szCs w:val="28"/>
              </w:rPr>
            </w:pPr>
            <w:r w:rsidRPr="00B46468">
              <w:rPr>
                <w:b/>
                <w:sz w:val="28"/>
                <w:szCs w:val="28"/>
                <w:lang w:val="en-US"/>
              </w:rPr>
              <w:t xml:space="preserve">a) </w:t>
            </w:r>
            <w:r w:rsidRPr="00B46468">
              <w:rPr>
                <w:sz w:val="28"/>
                <w:szCs w:val="28"/>
              </w:rPr>
              <w:t>Nguyên liệu tham gia và sản phẩm của quá trình hô hấp tế bào.Từ</w:t>
            </w:r>
            <w:r w:rsidRPr="00B46468">
              <w:rPr>
                <w:sz w:val="28"/>
                <w:szCs w:val="28"/>
                <w:lang w:val="en-US"/>
              </w:rPr>
              <w:t xml:space="preserve"> </w:t>
            </w:r>
            <w:r w:rsidRPr="00B46468">
              <w:rPr>
                <w:sz w:val="28"/>
                <w:szCs w:val="28"/>
              </w:rPr>
              <w:t>đó, hãy viết phương trình hô hấp tế bào dưới dạng chữ.</w:t>
            </w:r>
          </w:p>
          <w:p w14:paraId="3C645664" w14:textId="77777777" w:rsidR="001C0BCD" w:rsidRPr="00B46468" w:rsidRDefault="001C0BCD" w:rsidP="001C0BCD">
            <w:pPr>
              <w:pStyle w:val="BodyText"/>
              <w:tabs>
                <w:tab w:val="left" w:pos="904"/>
              </w:tabs>
              <w:spacing w:after="0" w:line="288" w:lineRule="auto"/>
              <w:jc w:val="both"/>
              <w:rPr>
                <w:sz w:val="28"/>
                <w:szCs w:val="28"/>
              </w:rPr>
            </w:pPr>
            <w:r w:rsidRPr="00B46468">
              <w:rPr>
                <w:b/>
                <w:sz w:val="28"/>
                <w:szCs w:val="28"/>
                <w:lang w:val="en-US"/>
              </w:rPr>
              <w:t>b)</w:t>
            </w:r>
            <w:r w:rsidRPr="00B46468">
              <w:rPr>
                <w:sz w:val="28"/>
                <w:szCs w:val="28"/>
                <w:lang w:val="en-US"/>
              </w:rPr>
              <w:t xml:space="preserve"> </w:t>
            </w:r>
            <w:r w:rsidRPr="00B46468">
              <w:rPr>
                <w:sz w:val="28"/>
                <w:szCs w:val="28"/>
              </w:rPr>
              <w:t>Hô hấp tế bào diễn ra ở đâu?</w:t>
            </w:r>
          </w:p>
          <w:p w14:paraId="70531284" w14:textId="77777777" w:rsidR="001C0BCD" w:rsidRPr="00B46468" w:rsidRDefault="001C0BCD" w:rsidP="001C0BCD">
            <w:pPr>
              <w:pStyle w:val="BodyText"/>
              <w:tabs>
                <w:tab w:val="left" w:pos="880"/>
              </w:tabs>
              <w:spacing w:after="0" w:line="288" w:lineRule="auto"/>
              <w:jc w:val="both"/>
              <w:rPr>
                <w:sz w:val="28"/>
                <w:szCs w:val="28"/>
              </w:rPr>
            </w:pPr>
            <w:r w:rsidRPr="00B46468">
              <w:rPr>
                <w:b/>
                <w:sz w:val="28"/>
                <w:szCs w:val="28"/>
                <w:lang w:val="en-US"/>
              </w:rPr>
              <w:t>Câu 2:</w:t>
            </w:r>
            <w:r w:rsidRPr="00B46468">
              <w:rPr>
                <w:sz w:val="28"/>
                <w:szCs w:val="28"/>
                <w:lang w:val="en-US"/>
              </w:rPr>
              <w:t xml:space="preserve"> </w:t>
            </w:r>
            <w:r w:rsidRPr="00B46468">
              <w:rPr>
                <w:sz w:val="28"/>
                <w:szCs w:val="28"/>
              </w:rPr>
              <w:t>Hô hấp tế bào có vai trò gì đối với cơ thể sinh vật?</w:t>
            </w:r>
          </w:p>
          <w:p w14:paraId="5EA7CC01" w14:textId="751F92F6" w:rsidR="001C0BCD" w:rsidRPr="001C0BCD" w:rsidRDefault="001C0BCD" w:rsidP="001C0BCD">
            <w:pPr>
              <w:pStyle w:val="BodyText"/>
              <w:tabs>
                <w:tab w:val="left" w:pos="904"/>
              </w:tabs>
              <w:spacing w:after="0" w:line="288" w:lineRule="auto"/>
              <w:jc w:val="both"/>
              <w:rPr>
                <w:sz w:val="28"/>
                <w:szCs w:val="28"/>
                <w:lang w:val="en-US"/>
              </w:rPr>
            </w:pPr>
            <w:r w:rsidRPr="00B46468">
              <w:rPr>
                <w:b/>
                <w:sz w:val="28"/>
                <w:szCs w:val="28"/>
                <w:lang w:val="en-US"/>
              </w:rPr>
              <w:t>Câu 3:</w:t>
            </w:r>
            <w:r w:rsidRPr="00B46468">
              <w:rPr>
                <w:sz w:val="28"/>
                <w:szCs w:val="28"/>
                <w:lang w:val="en-US"/>
              </w:rPr>
              <w:t xml:space="preserve"> </w:t>
            </w:r>
            <w:r w:rsidRPr="00B46468">
              <w:rPr>
                <w:sz w:val="28"/>
                <w:szCs w:val="28"/>
              </w:rPr>
              <w:t>So sánh cường độ hô hấp của một vận động viên đang thi đấu và một nhân viên văn phòng. Giải thích sự khác nhau đó.</w:t>
            </w:r>
          </w:p>
        </w:tc>
      </w:tr>
    </w:tbl>
    <w:p w14:paraId="7D60CFA0" w14:textId="73C6637A"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0FCBEAF" w14:textId="38DEF062" w:rsidR="003B027C" w:rsidRPr="00B46468" w:rsidRDefault="003B027C" w:rsidP="003B027C">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Đáp án của HS, có thể:</w:t>
      </w:r>
    </w:p>
    <w:p w14:paraId="2B2C2CBF" w14:textId="60F288CC" w:rsidR="003B027C" w:rsidRPr="00B46468" w:rsidRDefault="003B027C" w:rsidP="003B027C">
      <w:pPr>
        <w:pStyle w:val="BodyText"/>
        <w:tabs>
          <w:tab w:val="left" w:pos="835"/>
        </w:tabs>
        <w:spacing w:after="0" w:line="288" w:lineRule="auto"/>
        <w:jc w:val="both"/>
        <w:rPr>
          <w:sz w:val="28"/>
          <w:szCs w:val="28"/>
        </w:rPr>
      </w:pPr>
      <w:r>
        <w:rPr>
          <w:b/>
          <w:sz w:val="28"/>
          <w:szCs w:val="28"/>
        </w:rPr>
        <w:tab/>
      </w:r>
      <w:r w:rsidRPr="003B027C">
        <w:rPr>
          <w:b/>
          <w:sz w:val="28"/>
          <w:szCs w:val="28"/>
        </w:rPr>
        <w:t>Câu 1</w:t>
      </w:r>
      <w:r w:rsidRPr="00B46468">
        <w:rPr>
          <w:sz w:val="28"/>
          <w:szCs w:val="28"/>
        </w:rPr>
        <w:t>: a)</w:t>
      </w:r>
    </w:p>
    <w:p w14:paraId="58BD67E3"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Nguyên liệu: </w:t>
      </w:r>
      <w:r w:rsidRPr="00B46468">
        <w:rPr>
          <w:sz w:val="28"/>
          <w:szCs w:val="28"/>
          <w:lang w:bidi="en-US"/>
        </w:rPr>
        <w:t>glucose, oxygen.</w:t>
      </w:r>
    </w:p>
    <w:p w14:paraId="75475AC2" w14:textId="77777777" w:rsidR="003B027C" w:rsidRPr="00B46468" w:rsidRDefault="003B027C" w:rsidP="003B027C">
      <w:pPr>
        <w:pStyle w:val="BodyText"/>
        <w:widowControl w:val="0"/>
        <w:numPr>
          <w:ilvl w:val="0"/>
          <w:numId w:val="18"/>
        </w:numPr>
        <w:tabs>
          <w:tab w:val="left" w:pos="835"/>
        </w:tabs>
        <w:spacing w:after="0" w:line="288" w:lineRule="auto"/>
        <w:jc w:val="both"/>
        <w:rPr>
          <w:sz w:val="28"/>
          <w:szCs w:val="28"/>
        </w:rPr>
      </w:pPr>
      <w:r w:rsidRPr="00B46468">
        <w:rPr>
          <w:sz w:val="28"/>
          <w:szCs w:val="28"/>
        </w:rPr>
        <w:t xml:space="preserve">Sản phẩm: </w:t>
      </w:r>
      <w:r w:rsidRPr="00B46468">
        <w:rPr>
          <w:sz w:val="28"/>
          <w:szCs w:val="28"/>
          <w:lang w:bidi="en-US"/>
        </w:rPr>
        <w:t xml:space="preserve">carbon dioxide, </w:t>
      </w:r>
      <w:r w:rsidRPr="00B46468">
        <w:rPr>
          <w:sz w:val="28"/>
          <w:szCs w:val="28"/>
        </w:rPr>
        <w:t xml:space="preserve">nước, </w:t>
      </w:r>
      <w:r w:rsidRPr="00B46468">
        <w:rPr>
          <w:sz w:val="28"/>
          <w:szCs w:val="28"/>
          <w:lang w:bidi="en-US"/>
        </w:rPr>
        <w:t>ATP.</w:t>
      </w:r>
    </w:p>
    <w:p w14:paraId="4D71C8E0" w14:textId="77777777" w:rsidR="003B027C" w:rsidRPr="00B46468" w:rsidRDefault="003B027C" w:rsidP="003B027C">
      <w:pPr>
        <w:pStyle w:val="BodyText"/>
        <w:widowControl w:val="0"/>
        <w:numPr>
          <w:ilvl w:val="0"/>
          <w:numId w:val="18"/>
        </w:numPr>
        <w:tabs>
          <w:tab w:val="left" w:pos="801"/>
        </w:tabs>
        <w:spacing w:after="0" w:line="288" w:lineRule="auto"/>
        <w:jc w:val="both"/>
        <w:rPr>
          <w:sz w:val="28"/>
          <w:szCs w:val="28"/>
        </w:rPr>
      </w:pPr>
      <w:r w:rsidRPr="00B46468">
        <w:rPr>
          <w:sz w:val="28"/>
          <w:szCs w:val="28"/>
        </w:rPr>
        <w:t xml:space="preserve">Phương trình: </w:t>
      </w:r>
      <w:r w:rsidRPr="00B46468">
        <w:rPr>
          <w:sz w:val="28"/>
          <w:szCs w:val="28"/>
          <w:lang w:bidi="en-US"/>
        </w:rPr>
        <w:t xml:space="preserve">Glucose </w:t>
      </w:r>
      <w:r w:rsidRPr="00B46468">
        <w:rPr>
          <w:sz w:val="28"/>
          <w:szCs w:val="28"/>
        </w:rPr>
        <w:t xml:space="preserve">+ </w:t>
      </w:r>
      <w:r w:rsidRPr="00B46468">
        <w:rPr>
          <w:sz w:val="28"/>
          <w:szCs w:val="28"/>
          <w:lang w:bidi="en-US"/>
        </w:rPr>
        <w:t xml:space="preserve">Oxygen </w:t>
      </w:r>
      <w:r w:rsidRPr="00B46468">
        <w:rPr>
          <w:sz w:val="28"/>
          <w:szCs w:val="28"/>
        </w:rPr>
        <w:sym w:font="Wingdings" w:char="F0E0"/>
      </w:r>
      <w:r w:rsidRPr="00B46468">
        <w:rPr>
          <w:sz w:val="28"/>
          <w:szCs w:val="28"/>
        </w:rPr>
        <w:t xml:space="preserve"> Nước + </w:t>
      </w:r>
      <w:r w:rsidRPr="00B46468">
        <w:rPr>
          <w:sz w:val="28"/>
          <w:szCs w:val="28"/>
          <w:lang w:bidi="en-US"/>
        </w:rPr>
        <w:t xml:space="preserve">Carbon dioxide </w:t>
      </w:r>
      <w:r w:rsidRPr="00B46468">
        <w:rPr>
          <w:sz w:val="28"/>
          <w:szCs w:val="28"/>
        </w:rPr>
        <w:t xml:space="preserve">+ Năng lượng </w:t>
      </w:r>
      <w:r w:rsidRPr="00B46468">
        <w:rPr>
          <w:sz w:val="28"/>
          <w:szCs w:val="28"/>
          <w:lang w:bidi="en-US"/>
        </w:rPr>
        <w:t xml:space="preserve">(ATP </w:t>
      </w:r>
      <w:r w:rsidRPr="00B46468">
        <w:rPr>
          <w:sz w:val="28"/>
          <w:szCs w:val="28"/>
        </w:rPr>
        <w:t>+ nhiệt).</w:t>
      </w:r>
    </w:p>
    <w:p w14:paraId="213411B8" w14:textId="77777777" w:rsidR="003B027C" w:rsidRPr="00B46468" w:rsidRDefault="003B027C" w:rsidP="003B027C">
      <w:pPr>
        <w:pStyle w:val="BodyText"/>
        <w:spacing w:after="0" w:line="288" w:lineRule="auto"/>
        <w:ind w:firstLine="720"/>
        <w:jc w:val="both"/>
        <w:rPr>
          <w:sz w:val="28"/>
          <w:szCs w:val="28"/>
        </w:rPr>
      </w:pPr>
      <w:r w:rsidRPr="00B46468">
        <w:rPr>
          <w:sz w:val="28"/>
          <w:szCs w:val="28"/>
        </w:rPr>
        <w:t>b) Hô hâp tế bào diễn ra ở ti thể.</w:t>
      </w:r>
    </w:p>
    <w:p w14:paraId="6598793D" w14:textId="77777777" w:rsidR="003B027C" w:rsidRPr="00B46468" w:rsidRDefault="003B027C" w:rsidP="003B027C">
      <w:pPr>
        <w:pStyle w:val="BodyText"/>
        <w:spacing w:after="0" w:line="288" w:lineRule="auto"/>
        <w:ind w:firstLine="720"/>
        <w:jc w:val="both"/>
        <w:rPr>
          <w:sz w:val="28"/>
          <w:szCs w:val="28"/>
        </w:rPr>
      </w:pPr>
      <w:r w:rsidRPr="003B027C">
        <w:rPr>
          <w:b/>
          <w:sz w:val="28"/>
          <w:szCs w:val="28"/>
        </w:rPr>
        <w:t>Câu 2</w:t>
      </w:r>
      <w:r w:rsidRPr="00B46468">
        <w:rPr>
          <w:sz w:val="28"/>
          <w:szCs w:val="28"/>
        </w:rPr>
        <w:t>: Hô hấp tế bào giải phóng năng lượng cung cấp cho các hoạt động sống của tế bào và cơ thể.</w:t>
      </w:r>
    </w:p>
    <w:p w14:paraId="256FF83F" w14:textId="77777777" w:rsidR="003B027C" w:rsidRPr="00B46468" w:rsidRDefault="003B027C" w:rsidP="003B027C">
      <w:pPr>
        <w:pStyle w:val="BodyText"/>
        <w:spacing w:after="0" w:line="288" w:lineRule="auto"/>
        <w:ind w:firstLine="709"/>
        <w:jc w:val="both"/>
        <w:rPr>
          <w:sz w:val="28"/>
          <w:szCs w:val="28"/>
        </w:rPr>
      </w:pPr>
      <w:r w:rsidRPr="003B027C">
        <w:rPr>
          <w:b/>
          <w:sz w:val="28"/>
          <w:szCs w:val="28"/>
        </w:rPr>
        <w:t>Câu 3:</w:t>
      </w:r>
      <w:r w:rsidRPr="00B46468">
        <w:rPr>
          <w:sz w:val="28"/>
          <w:szCs w:val="28"/>
        </w:rPr>
        <w:t xml:space="preserve"> Cường độ hô hấp của một vận động viên đang thi đấu nhanh hơn so với một nhân viên văn phòng vì vận động viên đang hoạt động mạnh, cần được cung cấp nhiều năng lượng hơn, nhịp hô hấp và nhịp tim tăng để tăng cường vận chuyển </w:t>
      </w:r>
      <w:r w:rsidRPr="00B46468">
        <w:rPr>
          <w:sz w:val="28"/>
          <w:szCs w:val="28"/>
          <w:lang w:bidi="en-US"/>
        </w:rPr>
        <w:t xml:space="preserve">oxygen </w:t>
      </w:r>
      <w:r w:rsidRPr="00B46468">
        <w:rPr>
          <w:sz w:val="28"/>
          <w:szCs w:val="28"/>
        </w:rPr>
        <w:t xml:space="preserve">đến các tế bào </w:t>
      </w:r>
      <w:r w:rsidRPr="00B46468">
        <w:rPr>
          <w:i/>
          <w:iCs/>
          <w:sz w:val="28"/>
          <w:szCs w:val="28"/>
        </w:rPr>
        <w:t>cơ</w:t>
      </w:r>
      <w:r w:rsidRPr="00B46468">
        <w:rPr>
          <w:sz w:val="28"/>
          <w:szCs w:val="28"/>
        </w:rPr>
        <w:t xml:space="preserve"> cường độ hô hấp mạnh hơn.</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496" w:type="dxa"/>
        <w:tblLook w:val="04A0" w:firstRow="1" w:lastRow="0" w:firstColumn="1" w:lastColumn="0" w:noHBand="0" w:noVBand="1"/>
      </w:tblPr>
      <w:tblGrid>
        <w:gridCol w:w="5382"/>
        <w:gridCol w:w="4114"/>
      </w:tblGrid>
      <w:tr w:rsidR="00F110EA" w:rsidRPr="00C41D93" w14:paraId="161001CE"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6B15CA63" w14:textId="77777777" w:rsidTr="0078317B">
        <w:tc>
          <w:tcPr>
            <w:tcW w:w="5382"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6FE6EED3" w14:textId="77777777" w:rsidR="00EF0C6E" w:rsidRPr="00B46468" w:rsidRDefault="00EF0C6E" w:rsidP="00EF0C6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B46468">
              <w:rPr>
                <w:rFonts w:ascii="Times New Roman" w:eastAsia="Times New Roman" w:hAnsi="Times New Roman" w:cs="Times New Roman"/>
                <w:color w:val="000000"/>
                <w:sz w:val="28"/>
                <w:szCs w:val="28"/>
              </w:rPr>
              <w:lastRenderedPageBreak/>
              <w:t>GV chia lớp thành 4 nhóm, yêu cầu HS đọc thông tin SGK, thảo luận nhóm hoàn thành phiếu học tập trong 4 phút</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67186A82" w14:textId="77777777" w:rsidR="00EF0C6E" w:rsidRDefault="00EF0C6E"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thực hiện thảo luận nhóm trong 4 phút hoàn thành phiếu học tập. GV hỗ trợ các nhóm trong quá trình thực hiện nhiệm vụ.</w:t>
            </w:r>
          </w:p>
          <w:p w14:paraId="20E18711" w14:textId="1E95778F"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C232673" w14:textId="77777777" w:rsidR="00EF0C6E" w:rsidRDefault="00EF0C6E" w:rsidP="006C695F">
            <w:pPr>
              <w:spacing w:before="120" w:after="120" w:line="24" w:lineRule="atLeast"/>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1 nhóm báo cáo kết quả, các nhóm còn lại theo dõi, nhận xét, đánh giá bài làm của nhóm bạn. GV nhận xét, đánh giá. HS rút ra kết luận, GV chốt kiến thức.</w:t>
            </w:r>
          </w:p>
          <w:p w14:paraId="41C42C6E" w14:textId="7F8493B3"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27EBA838" w:rsidR="00F110EA" w:rsidRPr="00C41D93" w:rsidRDefault="002E2732" w:rsidP="00EF0C6E">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GV nhận xét và chốt nội dung</w:t>
            </w:r>
            <w:r w:rsidR="00EF0C6E">
              <w:rPr>
                <w:rFonts w:ascii="Times New Roman" w:eastAsia="Arial" w:hAnsi="Times New Roman" w:cs="Times New Roman"/>
                <w:sz w:val="28"/>
                <w:szCs w:val="28"/>
              </w:rPr>
              <w:t>, cho HS ghi bài</w:t>
            </w:r>
            <w:r w:rsidRPr="00C41D93">
              <w:rPr>
                <w:rFonts w:ascii="Times New Roman" w:eastAsia="Arial" w:hAnsi="Times New Roman" w:cs="Times New Roman"/>
                <w:sz w:val="28"/>
                <w:szCs w:val="28"/>
              </w:rPr>
              <w:t>.</w:t>
            </w:r>
          </w:p>
        </w:tc>
        <w:tc>
          <w:tcPr>
            <w:tcW w:w="4114" w:type="dxa"/>
            <w:tcBorders>
              <w:top w:val="single" w:sz="4" w:space="0" w:color="auto"/>
              <w:left w:val="single" w:sz="4" w:space="0" w:color="auto"/>
              <w:bottom w:val="single" w:sz="4" w:space="0" w:color="auto"/>
              <w:right w:val="single" w:sz="4" w:space="0" w:color="auto"/>
            </w:tcBorders>
            <w:shd w:val="clear" w:color="auto" w:fill="auto"/>
          </w:tcPr>
          <w:p w14:paraId="443F7D66" w14:textId="5AE78D81"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w:t>
            </w:r>
            <w:r w:rsidR="00EF0C6E" w:rsidRPr="00B46468">
              <w:rPr>
                <w:rFonts w:ascii="Times New Roman" w:eastAsia="Times New Roman" w:hAnsi="Times New Roman" w:cs="Times New Roman"/>
                <w:b/>
                <w:color w:val="000000"/>
                <w:sz w:val="28"/>
                <w:szCs w:val="28"/>
              </w:rPr>
              <w:t xml:space="preserve"> </w:t>
            </w:r>
            <w:r w:rsidR="00EF0C6E">
              <w:rPr>
                <w:rFonts w:ascii="Times New Roman" w:eastAsia="Times New Roman" w:hAnsi="Times New Roman" w:cs="Times New Roman"/>
                <w:b/>
                <w:color w:val="000000"/>
                <w:sz w:val="28"/>
                <w:szCs w:val="28"/>
              </w:rPr>
              <w:t>K</w:t>
            </w:r>
            <w:r w:rsidR="00EF0C6E" w:rsidRPr="00B46468">
              <w:rPr>
                <w:rFonts w:ascii="Times New Roman" w:eastAsia="Times New Roman" w:hAnsi="Times New Roman" w:cs="Times New Roman"/>
                <w:b/>
                <w:color w:val="000000"/>
                <w:sz w:val="28"/>
                <w:szCs w:val="28"/>
              </w:rPr>
              <w:t>hái niệm hô hấp tế bào</w:t>
            </w:r>
          </w:p>
          <w:p w14:paraId="5903FB4C"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lastRenderedPageBreak/>
              <w:t>Hô hấp tế bào là quá trình phân giải chất hữu cơ tạo thành carbon dioxide, nước, đồng thời giải phóng năng lượng cung cấp cho các hoạt động sống của tế bào và cơ thể.</w:t>
            </w:r>
          </w:p>
          <w:p w14:paraId="08CC67E2"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Phương trình hô hấp tế bào:</w:t>
            </w:r>
          </w:p>
          <w:p w14:paraId="24B9F157" w14:textId="77777777" w:rsidR="00206A7F" w:rsidRPr="00B46468" w:rsidRDefault="00206A7F" w:rsidP="00206A7F">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Glucose + Oxygen  </w:t>
            </w:r>
            <w:r w:rsidRPr="00B46468">
              <w:rPr>
                <w:rFonts w:ascii="Times New Roman" w:eastAsia="Times New Roman" w:hAnsi="Times New Roman" w:cs="Times New Roman"/>
                <w:sz w:val="28"/>
                <w:szCs w:val="28"/>
              </w:rPr>
              <w:sym w:font="Wingdings" w:char="F0E0"/>
            </w:r>
            <w:r w:rsidRPr="00B46468">
              <w:rPr>
                <w:rFonts w:ascii="Times New Roman" w:eastAsia="Times New Roman" w:hAnsi="Times New Roman" w:cs="Times New Roman"/>
                <w:sz w:val="28"/>
                <w:szCs w:val="28"/>
              </w:rPr>
              <w:t xml:space="preserve"> Nước + Carbon dioxide + Năng lượng (ATP + nhiệt)</w:t>
            </w:r>
          </w:p>
          <w:p w14:paraId="28EEC55A" w14:textId="77777777" w:rsidR="00067C03" w:rsidRPr="00C41D93" w:rsidRDefault="00067C03" w:rsidP="00EF0C6E">
            <w:pPr>
              <w:spacing w:before="120" w:after="120" w:line="24" w:lineRule="atLeast"/>
              <w:rPr>
                <w:rFonts w:ascii="Times New Roman" w:eastAsia="Calibri" w:hAnsi="Times New Roman" w:cs="Times New Roman"/>
                <w:b/>
                <w:color w:val="000000"/>
                <w:sz w:val="28"/>
                <w:szCs w:val="28"/>
              </w:rPr>
            </w:pPr>
          </w:p>
        </w:tc>
      </w:tr>
    </w:tbl>
    <w:p w14:paraId="27A99E0A" w14:textId="63814DC0" w:rsidR="00BC6EBE" w:rsidRDefault="0078317B" w:rsidP="006C695F">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 xml:space="preserve">2.2. </w:t>
      </w:r>
      <w:r w:rsidRPr="00C41D93">
        <w:rPr>
          <w:rFonts w:ascii="Times New Roman" w:eastAsia="Calibri" w:hAnsi="Times New Roman" w:cs="Times New Roman"/>
          <w:b/>
          <w:color w:val="000000"/>
          <w:sz w:val="28"/>
          <w:szCs w:val="28"/>
        </w:rPr>
        <w:t xml:space="preserve">Hoạt động 2.2: </w:t>
      </w:r>
      <w:r w:rsidRPr="00B46468">
        <w:rPr>
          <w:rFonts w:ascii="Times New Roman" w:eastAsia="Times New Roman" w:hAnsi="Times New Roman" w:cs="Times New Roman"/>
          <w:b/>
          <w:color w:val="000000"/>
          <w:sz w:val="28"/>
          <w:szCs w:val="28"/>
        </w:rPr>
        <w:t>Tìm hiểu về mối quan hệ hai chiều giữa tổng hợp và phân giải chất hữu cơ ở tế bào</w:t>
      </w:r>
    </w:p>
    <w:p w14:paraId="72909EE1" w14:textId="7A047E6A" w:rsidR="0069432F" w:rsidRDefault="009805AD" w:rsidP="009805AD">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B428FB9" w14:textId="0BF8388F"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Thể hiện được mối quan hệ hai chiều của tổng hợp và phân giải chất hữu cơ ở tế bào.</w:t>
      </w:r>
    </w:p>
    <w:p w14:paraId="2B3EBB81" w14:textId="0BFE888F" w:rsidR="009805AD" w:rsidRDefault="009805AD" w:rsidP="009805AD">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6541BCA" w14:textId="61BA7508" w:rsidR="0011686A" w:rsidRPr="00B46468" w:rsidRDefault="0011686A" w:rsidP="0011686A">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trả lời các câu hỏi sau:</w:t>
      </w:r>
    </w:p>
    <w:p w14:paraId="03BAE0E3" w14:textId="04E905EE" w:rsidR="0011686A" w:rsidRPr="00B46468" w:rsidRDefault="0011686A" w:rsidP="0011686A">
      <w:pPr>
        <w:pStyle w:val="BodyText"/>
        <w:tabs>
          <w:tab w:val="left" w:pos="859"/>
        </w:tabs>
        <w:spacing w:after="0" w:line="288" w:lineRule="auto"/>
        <w:jc w:val="both"/>
        <w:rPr>
          <w:sz w:val="28"/>
          <w:szCs w:val="28"/>
        </w:rPr>
      </w:pPr>
      <w:r>
        <w:rPr>
          <w:noProof/>
        </w:rPr>
        <w:drawing>
          <wp:anchor distT="0" distB="0" distL="114300" distR="114300" simplePos="0" relativeHeight="251660288" behindDoc="0" locked="0" layoutInCell="1" allowOverlap="1" wp14:anchorId="45874E95" wp14:editId="7A49910E">
            <wp:simplePos x="0" y="0"/>
            <wp:positionH relativeFrom="margin">
              <wp:posOffset>2767965</wp:posOffset>
            </wp:positionH>
            <wp:positionV relativeFrom="paragraph">
              <wp:posOffset>33020</wp:posOffset>
            </wp:positionV>
            <wp:extent cx="3171825" cy="239077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171825" cy="239077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b/>
      </w:r>
      <w:r w:rsidRPr="00B46468">
        <w:rPr>
          <w:sz w:val="28"/>
          <w:szCs w:val="28"/>
        </w:rPr>
        <w:t>1. Quan sát Hình 25.2, hãy cho biết quá trình tổng hợp và phân giải chất hữu cơ trong tế bào có mối quan hệ với nhau như thế nào?</w:t>
      </w:r>
    </w:p>
    <w:p w14:paraId="33522966" w14:textId="04BC4E57" w:rsidR="0011686A" w:rsidRPr="00B46468" w:rsidRDefault="0011686A" w:rsidP="0011686A">
      <w:pPr>
        <w:pStyle w:val="BodyText"/>
        <w:tabs>
          <w:tab w:val="left" w:pos="855"/>
        </w:tabs>
        <w:spacing w:after="0" w:line="288" w:lineRule="auto"/>
        <w:jc w:val="both"/>
        <w:rPr>
          <w:sz w:val="28"/>
          <w:szCs w:val="28"/>
        </w:rPr>
      </w:pPr>
      <w:r>
        <w:rPr>
          <w:sz w:val="28"/>
          <w:szCs w:val="28"/>
        </w:rPr>
        <w:tab/>
      </w:r>
      <w:r w:rsidRPr="00B46468">
        <w:rPr>
          <w:sz w:val="28"/>
          <w:szCs w:val="28"/>
        </w:rPr>
        <w:t>2. Dựa vào kiến thức đã học, hãy phân tích mối quan hệ giữa quá trình quang hợp và quá trình hô hấp tế bào.</w:t>
      </w:r>
    </w:p>
    <w:p w14:paraId="30D65A49" w14:textId="1048E800" w:rsidR="0011686A" w:rsidRPr="000657B8" w:rsidRDefault="0011686A" w:rsidP="000657B8">
      <w:pPr>
        <w:pStyle w:val="BodyText"/>
        <w:spacing w:after="0" w:line="288" w:lineRule="auto"/>
        <w:ind w:firstLine="709"/>
        <w:jc w:val="both"/>
        <w:rPr>
          <w:sz w:val="28"/>
          <w:szCs w:val="28"/>
        </w:rPr>
      </w:pPr>
      <w:r w:rsidRPr="00B46468">
        <w:rPr>
          <w:sz w:val="28"/>
          <w:szCs w:val="28"/>
        </w:rPr>
        <w:t>3. Dựa vào Hình 25.2, hãy lập bảng phân biệt quá trình tổng hợp và phân giải chất hữu cơ ở tế bào.</w:t>
      </w:r>
    </w:p>
    <w:p w14:paraId="4F697B21" w14:textId="4E466E9A" w:rsidR="009805AD" w:rsidRDefault="009805AD" w:rsidP="009805AD">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91CC1CD"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t>1. Quá trình tổng hợp cung cấp nguyên liệu cho quá trình phân giải, ngược lại, quá trình phân giải cung cấp năng lượng và nguyên liệu cho quá trình tổng hợp.</w:t>
      </w:r>
    </w:p>
    <w:p w14:paraId="2F4389A0" w14:textId="77777777" w:rsidR="000657B8" w:rsidRPr="00B46468" w:rsidRDefault="000657B8" w:rsidP="000657B8">
      <w:pPr>
        <w:pStyle w:val="BodyText"/>
        <w:spacing w:after="0" w:line="288" w:lineRule="auto"/>
        <w:ind w:firstLine="709"/>
        <w:jc w:val="both"/>
        <w:rPr>
          <w:sz w:val="28"/>
          <w:szCs w:val="28"/>
        </w:rPr>
      </w:pPr>
      <w:r w:rsidRPr="00B46468">
        <w:rPr>
          <w:sz w:val="28"/>
          <w:szCs w:val="28"/>
        </w:rPr>
        <w:t>2. Quang hợp và hô hấp tế bào có mối quan hệ mật thiết với nhau, trong đó, sản phẩm của quá trình này là nguồn nguyên liệu cho quá trình kia và ngược lại.</w:t>
      </w:r>
    </w:p>
    <w:p w14:paraId="4D0382C9" w14:textId="5C62C162" w:rsidR="000657B8" w:rsidRPr="00B46468" w:rsidRDefault="000657B8" w:rsidP="000657B8">
      <w:pPr>
        <w:pStyle w:val="BodyText"/>
        <w:widowControl w:val="0"/>
        <w:spacing w:after="0" w:line="288" w:lineRule="auto"/>
        <w:jc w:val="both"/>
        <w:rPr>
          <w:sz w:val="28"/>
          <w:szCs w:val="28"/>
        </w:rPr>
      </w:pPr>
      <w:r>
        <w:rPr>
          <w:sz w:val="28"/>
          <w:szCs w:val="28"/>
        </w:rPr>
        <w:tab/>
        <w:t xml:space="preserve">3.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02"/>
        <w:gridCol w:w="2891"/>
        <w:gridCol w:w="2912"/>
      </w:tblGrid>
      <w:tr w:rsidR="000657B8" w:rsidRPr="00B46468" w14:paraId="0B368C22" w14:textId="77777777" w:rsidTr="00877BAE">
        <w:trPr>
          <w:trHeight w:hRule="exact" w:val="374"/>
          <w:jc w:val="center"/>
        </w:trPr>
        <w:tc>
          <w:tcPr>
            <w:tcW w:w="2902" w:type="dxa"/>
            <w:tcBorders>
              <w:top w:val="single" w:sz="4" w:space="0" w:color="auto"/>
              <w:left w:val="single" w:sz="4" w:space="0" w:color="auto"/>
            </w:tcBorders>
            <w:shd w:val="clear" w:color="auto" w:fill="FFFFFF"/>
            <w:vAlign w:val="bottom"/>
          </w:tcPr>
          <w:p w14:paraId="1ABD33AF"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Tiêu chí</w:t>
            </w:r>
          </w:p>
        </w:tc>
        <w:tc>
          <w:tcPr>
            <w:tcW w:w="2891" w:type="dxa"/>
            <w:tcBorders>
              <w:top w:val="single" w:sz="4" w:space="0" w:color="auto"/>
              <w:left w:val="single" w:sz="4" w:space="0" w:color="auto"/>
            </w:tcBorders>
            <w:shd w:val="clear" w:color="auto" w:fill="FFFFFF"/>
            <w:vAlign w:val="bottom"/>
          </w:tcPr>
          <w:p w14:paraId="6774922B"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tổng hợp</w:t>
            </w:r>
          </w:p>
        </w:tc>
        <w:tc>
          <w:tcPr>
            <w:tcW w:w="2912" w:type="dxa"/>
            <w:tcBorders>
              <w:top w:val="single" w:sz="4" w:space="0" w:color="auto"/>
              <w:left w:val="single" w:sz="4" w:space="0" w:color="auto"/>
              <w:right w:val="single" w:sz="4" w:space="0" w:color="auto"/>
            </w:tcBorders>
            <w:shd w:val="clear" w:color="auto" w:fill="FFFFFF"/>
            <w:vAlign w:val="bottom"/>
          </w:tcPr>
          <w:p w14:paraId="7E187467"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Quá trình phán giải</w:t>
            </w:r>
          </w:p>
        </w:tc>
      </w:tr>
      <w:tr w:rsidR="000657B8" w:rsidRPr="00B46468" w14:paraId="551FFBCF"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46AA997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Nguyên liệu</w:t>
            </w:r>
          </w:p>
        </w:tc>
        <w:tc>
          <w:tcPr>
            <w:tcW w:w="2891" w:type="dxa"/>
            <w:tcBorders>
              <w:top w:val="single" w:sz="4" w:space="0" w:color="auto"/>
              <w:left w:val="single" w:sz="4" w:space="0" w:color="auto"/>
            </w:tcBorders>
            <w:shd w:val="clear" w:color="auto" w:fill="FFFFFF"/>
            <w:vAlign w:val="bottom"/>
          </w:tcPr>
          <w:p w14:paraId="19CD5A85"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đơn giản.</w:t>
            </w:r>
          </w:p>
        </w:tc>
        <w:tc>
          <w:tcPr>
            <w:tcW w:w="2912" w:type="dxa"/>
            <w:tcBorders>
              <w:top w:val="single" w:sz="4" w:space="0" w:color="auto"/>
              <w:left w:val="single" w:sz="4" w:space="0" w:color="auto"/>
              <w:right w:val="single" w:sz="4" w:space="0" w:color="auto"/>
            </w:tcBorders>
            <w:shd w:val="clear" w:color="auto" w:fill="FFFFFF"/>
            <w:vAlign w:val="bottom"/>
          </w:tcPr>
          <w:p w14:paraId="76166B51"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r>
      <w:tr w:rsidR="000657B8" w:rsidRPr="00B46468" w14:paraId="61F8AC8F" w14:textId="77777777" w:rsidTr="00877BAE">
        <w:trPr>
          <w:trHeight w:hRule="exact" w:val="360"/>
          <w:jc w:val="center"/>
        </w:trPr>
        <w:tc>
          <w:tcPr>
            <w:tcW w:w="2902" w:type="dxa"/>
            <w:tcBorders>
              <w:top w:val="single" w:sz="4" w:space="0" w:color="auto"/>
              <w:left w:val="single" w:sz="4" w:space="0" w:color="auto"/>
            </w:tcBorders>
            <w:shd w:val="clear" w:color="auto" w:fill="FFFFFF"/>
            <w:vAlign w:val="bottom"/>
          </w:tcPr>
          <w:p w14:paraId="470C17EE"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Sản phẩm</w:t>
            </w:r>
          </w:p>
        </w:tc>
        <w:tc>
          <w:tcPr>
            <w:tcW w:w="2891" w:type="dxa"/>
            <w:tcBorders>
              <w:top w:val="single" w:sz="4" w:space="0" w:color="auto"/>
              <w:left w:val="single" w:sz="4" w:space="0" w:color="auto"/>
            </w:tcBorders>
            <w:shd w:val="clear" w:color="auto" w:fill="FFFFFF"/>
            <w:vAlign w:val="bottom"/>
          </w:tcPr>
          <w:p w14:paraId="35FED63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chất hữu cơ phức tạp.</w:t>
            </w:r>
          </w:p>
        </w:tc>
        <w:tc>
          <w:tcPr>
            <w:tcW w:w="2912" w:type="dxa"/>
            <w:tcBorders>
              <w:top w:val="single" w:sz="4" w:space="0" w:color="auto"/>
              <w:left w:val="single" w:sz="4" w:space="0" w:color="auto"/>
              <w:right w:val="single" w:sz="4" w:space="0" w:color="auto"/>
            </w:tcBorders>
            <w:shd w:val="clear" w:color="auto" w:fill="FFFFFF"/>
            <w:vAlign w:val="bottom"/>
          </w:tcPr>
          <w:p w14:paraId="0C6D8E4C"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Các chắt đơn giản.</w:t>
            </w:r>
          </w:p>
        </w:tc>
      </w:tr>
      <w:tr w:rsidR="000657B8" w:rsidRPr="00B46468" w14:paraId="39579414" w14:textId="77777777" w:rsidTr="00877BAE">
        <w:trPr>
          <w:trHeight w:hRule="exact" w:val="349"/>
          <w:jc w:val="center"/>
        </w:trPr>
        <w:tc>
          <w:tcPr>
            <w:tcW w:w="2902" w:type="dxa"/>
            <w:tcBorders>
              <w:top w:val="single" w:sz="4" w:space="0" w:color="auto"/>
              <w:left w:val="single" w:sz="4" w:space="0" w:color="auto"/>
            </w:tcBorders>
            <w:shd w:val="clear" w:color="auto" w:fill="FFFFFF"/>
            <w:vAlign w:val="bottom"/>
          </w:tcPr>
          <w:p w14:paraId="1C00D792"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Năng lượng</w:t>
            </w:r>
          </w:p>
        </w:tc>
        <w:tc>
          <w:tcPr>
            <w:tcW w:w="2891" w:type="dxa"/>
            <w:tcBorders>
              <w:top w:val="single" w:sz="4" w:space="0" w:color="auto"/>
              <w:left w:val="single" w:sz="4" w:space="0" w:color="auto"/>
            </w:tcBorders>
            <w:shd w:val="clear" w:color="auto" w:fill="FFFFFF"/>
            <w:vAlign w:val="bottom"/>
          </w:tcPr>
          <w:p w14:paraId="675ACBE9"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Tích luỹ năng lượng.</w:t>
            </w:r>
          </w:p>
        </w:tc>
        <w:tc>
          <w:tcPr>
            <w:tcW w:w="2912" w:type="dxa"/>
            <w:tcBorders>
              <w:top w:val="single" w:sz="4" w:space="0" w:color="auto"/>
              <w:left w:val="single" w:sz="4" w:space="0" w:color="auto"/>
              <w:right w:val="single" w:sz="4" w:space="0" w:color="auto"/>
            </w:tcBorders>
            <w:shd w:val="clear" w:color="auto" w:fill="FFFFFF"/>
            <w:vAlign w:val="bottom"/>
          </w:tcPr>
          <w:p w14:paraId="214D9B9D"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Giải phóng năng lượng.</w:t>
            </w:r>
          </w:p>
        </w:tc>
      </w:tr>
      <w:tr w:rsidR="000657B8" w:rsidRPr="00B46468" w14:paraId="099BA66C" w14:textId="77777777" w:rsidTr="00877BAE">
        <w:trPr>
          <w:trHeight w:hRule="exact" w:val="364"/>
          <w:jc w:val="center"/>
        </w:trPr>
        <w:tc>
          <w:tcPr>
            <w:tcW w:w="2902" w:type="dxa"/>
            <w:tcBorders>
              <w:top w:val="single" w:sz="4" w:space="0" w:color="auto"/>
              <w:left w:val="single" w:sz="4" w:space="0" w:color="auto"/>
              <w:bottom w:val="single" w:sz="4" w:space="0" w:color="auto"/>
            </w:tcBorders>
            <w:shd w:val="clear" w:color="auto" w:fill="FFFFFF"/>
            <w:vAlign w:val="bottom"/>
          </w:tcPr>
          <w:p w14:paraId="6FD88606"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Ví dụ</w:t>
            </w:r>
          </w:p>
        </w:tc>
        <w:tc>
          <w:tcPr>
            <w:tcW w:w="2891" w:type="dxa"/>
            <w:tcBorders>
              <w:top w:val="single" w:sz="4" w:space="0" w:color="auto"/>
              <w:left w:val="single" w:sz="4" w:space="0" w:color="auto"/>
              <w:bottom w:val="single" w:sz="4" w:space="0" w:color="auto"/>
            </w:tcBorders>
            <w:shd w:val="clear" w:color="auto" w:fill="FFFFFF"/>
            <w:vAlign w:val="bottom"/>
          </w:tcPr>
          <w:p w14:paraId="609A8E50" w14:textId="77777777" w:rsidR="000657B8" w:rsidRPr="00B46468" w:rsidRDefault="000657B8"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Quang hợp.</w:t>
            </w:r>
          </w:p>
        </w:tc>
        <w:tc>
          <w:tcPr>
            <w:tcW w:w="2912" w:type="dxa"/>
            <w:tcBorders>
              <w:top w:val="single" w:sz="4" w:space="0" w:color="auto"/>
              <w:left w:val="single" w:sz="4" w:space="0" w:color="auto"/>
              <w:bottom w:val="single" w:sz="4" w:space="0" w:color="auto"/>
              <w:right w:val="single" w:sz="4" w:space="0" w:color="auto"/>
            </w:tcBorders>
            <w:shd w:val="clear" w:color="auto" w:fill="FFFFFF"/>
            <w:vAlign w:val="bottom"/>
          </w:tcPr>
          <w:p w14:paraId="24526FE7" w14:textId="346F6E17" w:rsidR="000657B8" w:rsidRPr="00B46468" w:rsidRDefault="000657B8" w:rsidP="00BE7921">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 xml:space="preserve">ô </w:t>
            </w:r>
            <w:r w:rsidRPr="00B46468">
              <w:rPr>
                <w:rFonts w:ascii="Times New Roman" w:eastAsia="Arial" w:hAnsi="Times New Roman" w:cs="Times New Roman"/>
                <w:w w:val="70"/>
                <w:sz w:val="28"/>
                <w:szCs w:val="28"/>
              </w:rPr>
              <w:t>h</w:t>
            </w:r>
            <w:r w:rsidR="00BE7921">
              <w:rPr>
                <w:rFonts w:ascii="Times New Roman" w:eastAsia="Arial" w:hAnsi="Times New Roman" w:cs="Times New Roman"/>
                <w:w w:val="70"/>
                <w:sz w:val="28"/>
                <w:szCs w:val="28"/>
              </w:rPr>
              <w:t>ấ</w:t>
            </w:r>
            <w:r w:rsidRPr="00B46468">
              <w:rPr>
                <w:rFonts w:ascii="Times New Roman" w:eastAsia="Arial" w:hAnsi="Times New Roman" w:cs="Times New Roman"/>
                <w:w w:val="70"/>
                <w:sz w:val="28"/>
                <w:szCs w:val="28"/>
              </w:rPr>
              <w:t>p tế bào.</w:t>
            </w:r>
          </w:p>
        </w:tc>
      </w:tr>
    </w:tbl>
    <w:p w14:paraId="469ABA55" w14:textId="5ECC2B14" w:rsidR="009805AD" w:rsidRPr="009805AD" w:rsidRDefault="009805AD" w:rsidP="009805A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8F7572" w14:paraId="64A947AF" w14:textId="77777777" w:rsidTr="008F7572">
        <w:tc>
          <w:tcPr>
            <w:tcW w:w="4672" w:type="dxa"/>
          </w:tcPr>
          <w:p w14:paraId="1CD5F8AF" w14:textId="5C99F5B3"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57B20CFE" w14:textId="1973BCC8" w:rsidR="008F7572" w:rsidRDefault="008F7572" w:rsidP="008F7572">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8F7572" w14:paraId="776BD66C" w14:textId="77777777" w:rsidTr="008F7572">
        <w:tc>
          <w:tcPr>
            <w:tcW w:w="4672" w:type="dxa"/>
          </w:tcPr>
          <w:p w14:paraId="671C6129" w14:textId="77777777" w:rsidR="0069432F" w:rsidRDefault="0069432F" w:rsidP="0069432F">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0234A8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 xml:space="preserve">GV yêu cầu cá nhân HS tìm hiểu thông tin SGK thảo luận nhóm đôi trả lời câu hỏi trong 3 phút </w:t>
            </w:r>
          </w:p>
          <w:p w14:paraId="0C4C1A17"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*Thực hiện nhiệm vụ học tập</w:t>
            </w:r>
          </w:p>
          <w:p w14:paraId="12E00D9E" w14:textId="4373BA8B" w:rsidR="00906A67" w:rsidRPr="00B46468" w:rsidRDefault="00906A67" w:rsidP="00906A67">
            <w:pPr>
              <w:tabs>
                <w:tab w:val="left" w:pos="284"/>
                <w:tab w:val="left" w:pos="851"/>
              </w:tabs>
              <w:spacing w:line="288" w:lineRule="auto"/>
              <w:jc w:val="both"/>
              <w:rPr>
                <w:sz w:val="28"/>
                <w:szCs w:val="28"/>
                <w:lang w:val="en-US"/>
              </w:rPr>
            </w:pPr>
            <w:r>
              <w:rPr>
                <w:sz w:val="28"/>
                <w:szCs w:val="28"/>
                <w:lang w:val="en-US"/>
              </w:rPr>
              <w:t>C</w:t>
            </w:r>
            <w:r w:rsidRPr="00B46468">
              <w:rPr>
                <w:sz w:val="28"/>
                <w:szCs w:val="28"/>
                <w:lang w:val="en-US"/>
              </w:rPr>
              <w:t>á nhân HS nghiên cứu thông tin SGK, thảo luận nhóm đôi trong 3 phút hoàn thành các câu hỏi. GV hỗ trợ các nhóm nếu cần thiết.</w:t>
            </w:r>
          </w:p>
          <w:p w14:paraId="143B03E1" w14:textId="77777777" w:rsidR="0069432F" w:rsidRPr="00C41D93" w:rsidRDefault="0069432F" w:rsidP="0069432F">
            <w:pPr>
              <w:spacing w:before="120" w:after="120" w:line="24" w:lineRule="atLeast"/>
              <w:rPr>
                <w:b/>
                <w:i/>
                <w:iCs/>
                <w:sz w:val="28"/>
                <w:szCs w:val="28"/>
                <w:lang w:val="de-DE"/>
              </w:rPr>
            </w:pPr>
            <w:r w:rsidRPr="00C41D93">
              <w:rPr>
                <w:b/>
                <w:i/>
                <w:iCs/>
                <w:sz w:val="28"/>
                <w:szCs w:val="28"/>
                <w:lang w:val="de-DE"/>
              </w:rPr>
              <w:t>*Báo cáo kết quả và thảo luận</w:t>
            </w:r>
          </w:p>
          <w:p w14:paraId="3F4EC964"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HS trả lời cá nhân các câu hỏi, HS khác nhận xét, bổ sung.</w:t>
            </w:r>
          </w:p>
          <w:p w14:paraId="4C90E85B" w14:textId="77777777" w:rsidR="00906A67" w:rsidRPr="00B46468" w:rsidRDefault="00906A67" w:rsidP="00906A67">
            <w:pPr>
              <w:tabs>
                <w:tab w:val="left" w:pos="284"/>
                <w:tab w:val="left" w:pos="851"/>
              </w:tabs>
              <w:spacing w:line="288" w:lineRule="auto"/>
              <w:jc w:val="both"/>
              <w:rPr>
                <w:sz w:val="28"/>
                <w:szCs w:val="28"/>
                <w:lang w:val="en-US"/>
              </w:rPr>
            </w:pPr>
            <w:r w:rsidRPr="00B46468">
              <w:rPr>
                <w:sz w:val="28"/>
                <w:szCs w:val="28"/>
                <w:lang w:val="en-US"/>
              </w:rPr>
              <w:t>GV nhận xét, đánh giá. HS rút ra kết luận. GV chốt kiến thức.</w:t>
            </w:r>
          </w:p>
          <w:p w14:paraId="10B37A65" w14:textId="77777777" w:rsidR="0069432F" w:rsidRPr="00C41D93" w:rsidRDefault="0069432F" w:rsidP="0069432F">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06B3428" w14:textId="77777777" w:rsidR="0069432F" w:rsidRPr="00C41D93" w:rsidRDefault="0069432F" w:rsidP="0069432F">
            <w:pPr>
              <w:spacing w:before="120" w:after="120" w:line="24" w:lineRule="atLeast"/>
              <w:jc w:val="both"/>
              <w:rPr>
                <w:i/>
                <w:sz w:val="28"/>
                <w:szCs w:val="28"/>
              </w:rPr>
            </w:pPr>
            <w:r w:rsidRPr="00C41D93">
              <w:rPr>
                <w:i/>
                <w:sz w:val="28"/>
                <w:szCs w:val="28"/>
              </w:rPr>
              <w:t>- Học sinh nhận xét, bổ sung, đánh giá.</w:t>
            </w:r>
          </w:p>
          <w:p w14:paraId="3BBCB69A" w14:textId="77777777" w:rsidR="0069432F" w:rsidRPr="00C41D93" w:rsidRDefault="0069432F" w:rsidP="0069432F">
            <w:pPr>
              <w:spacing w:before="120" w:after="120" w:line="24" w:lineRule="atLeast"/>
              <w:jc w:val="both"/>
              <w:rPr>
                <w:i/>
                <w:sz w:val="28"/>
                <w:szCs w:val="28"/>
              </w:rPr>
            </w:pPr>
            <w:r w:rsidRPr="00C41D93">
              <w:rPr>
                <w:i/>
                <w:sz w:val="28"/>
                <w:szCs w:val="28"/>
              </w:rPr>
              <w:t>- Giáo viên nhận xét, đánh giá.</w:t>
            </w:r>
          </w:p>
          <w:p w14:paraId="4D2FF57E" w14:textId="51B60424" w:rsidR="008F7572" w:rsidRDefault="0069432F" w:rsidP="0069432F">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56276E99" w14:textId="50B98BFC" w:rsidR="0069432F" w:rsidRDefault="0069432F" w:rsidP="0069432F">
            <w:pPr>
              <w:tabs>
                <w:tab w:val="left" w:pos="459"/>
              </w:tabs>
              <w:spacing w:before="120" w:after="120" w:line="24" w:lineRule="atLeast"/>
              <w:rPr>
                <w:rFonts w:eastAsia="Calibri"/>
                <w:b/>
                <w:color w:val="000000"/>
                <w:sz w:val="28"/>
                <w:szCs w:val="28"/>
              </w:rPr>
            </w:pPr>
            <w:r w:rsidRPr="00E77DB6">
              <w:rPr>
                <w:rFonts w:eastAsia="Calibri"/>
                <w:b/>
                <w:color w:val="000000"/>
                <w:sz w:val="28"/>
                <w:szCs w:val="28"/>
              </w:rPr>
              <w:t xml:space="preserve">II. </w:t>
            </w:r>
            <w:r>
              <w:rPr>
                <w:b/>
                <w:color w:val="000000"/>
                <w:sz w:val="28"/>
                <w:szCs w:val="28"/>
              </w:rPr>
              <w:t>M</w:t>
            </w:r>
            <w:r w:rsidRPr="00E77DB6">
              <w:rPr>
                <w:b/>
                <w:color w:val="000000"/>
                <w:sz w:val="28"/>
                <w:szCs w:val="28"/>
              </w:rPr>
              <w:t>ối quan hệ hai chiều giữa tổng hợp và phân giải chất hữu cơ ở tế bào</w:t>
            </w:r>
            <w:r w:rsidRPr="00E77DB6">
              <w:rPr>
                <w:rFonts w:eastAsia="Calibri"/>
                <w:b/>
                <w:color w:val="000000"/>
                <w:sz w:val="28"/>
                <w:szCs w:val="28"/>
              </w:rPr>
              <w:t xml:space="preserve"> </w:t>
            </w:r>
          </w:p>
          <w:p w14:paraId="05C41BDA" w14:textId="77777777" w:rsidR="0068508A" w:rsidRPr="00B46468" w:rsidRDefault="0068508A" w:rsidP="0068508A">
            <w:pPr>
              <w:tabs>
                <w:tab w:val="left" w:pos="284"/>
                <w:tab w:val="left" w:pos="851"/>
              </w:tabs>
              <w:spacing w:line="288" w:lineRule="auto"/>
              <w:jc w:val="both"/>
              <w:rPr>
                <w:sz w:val="28"/>
                <w:szCs w:val="28"/>
                <w:lang w:val="en-US"/>
              </w:rPr>
            </w:pPr>
            <w:r w:rsidRPr="00B46468">
              <w:rPr>
                <w:sz w:val="28"/>
                <w:szCs w:val="28"/>
                <w:lang w:val="en-US"/>
              </w:rPr>
              <w:t>Quá trình tổng hợp và phân giải chất hữu cơ trong tế bào là hai quá trình trái ngược nhưng có mối quan hệ mật thiết với nhau đảm bảo duy trì các hoạt động sống của tế bào.</w:t>
            </w:r>
          </w:p>
          <w:p w14:paraId="793C1736" w14:textId="77777777" w:rsidR="0068508A" w:rsidRPr="00E77DB6" w:rsidRDefault="0068508A" w:rsidP="0069432F">
            <w:pPr>
              <w:tabs>
                <w:tab w:val="left" w:pos="459"/>
              </w:tabs>
              <w:spacing w:before="120" w:after="120" w:line="24" w:lineRule="atLeast"/>
              <w:rPr>
                <w:rFonts w:eastAsia="Calibri"/>
                <w:b/>
                <w:color w:val="000000"/>
                <w:sz w:val="28"/>
                <w:szCs w:val="28"/>
              </w:rPr>
            </w:pPr>
          </w:p>
          <w:p w14:paraId="43E9B259" w14:textId="77777777" w:rsidR="008F7572" w:rsidRDefault="008F7572" w:rsidP="008F7572">
            <w:pPr>
              <w:spacing w:before="120" w:after="120" w:line="24" w:lineRule="atLeast"/>
              <w:rPr>
                <w:b/>
                <w:bCs/>
                <w:color w:val="000000"/>
                <w:sz w:val="28"/>
                <w:szCs w:val="28"/>
                <w:shd w:val="clear" w:color="auto" w:fill="FFFFFF"/>
              </w:rPr>
            </w:pPr>
          </w:p>
        </w:tc>
      </w:tr>
    </w:tbl>
    <w:p w14:paraId="646B1C4D"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0838C5F1" w14:textId="77777777" w:rsidR="0018403E" w:rsidRDefault="0018403E" w:rsidP="00750F95">
      <w:pPr>
        <w:spacing w:before="120" w:after="120" w:line="24" w:lineRule="atLeast"/>
        <w:ind w:firstLine="709"/>
        <w:rPr>
          <w:rFonts w:ascii="Times New Roman" w:eastAsia="Calibri" w:hAnsi="Times New Roman" w:cs="Times New Roman"/>
          <w:b/>
          <w:color w:val="000000"/>
          <w:sz w:val="28"/>
          <w:szCs w:val="28"/>
        </w:rPr>
      </w:pPr>
    </w:p>
    <w:p w14:paraId="4FBECFF9" w14:textId="06415F9F" w:rsidR="00750F95" w:rsidRDefault="00DB1DC6"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2.3</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00750F95" w:rsidRPr="00C41D93">
        <w:rPr>
          <w:rFonts w:ascii="Times New Roman" w:eastAsia="Calibri" w:hAnsi="Times New Roman" w:cs="Times New Roman"/>
          <w:b/>
          <w:color w:val="000000"/>
          <w:sz w:val="28"/>
          <w:szCs w:val="28"/>
        </w:rPr>
        <w:t xml:space="preserve">: </w:t>
      </w:r>
      <w:r w:rsidR="005237EA" w:rsidRPr="00B46468">
        <w:rPr>
          <w:rFonts w:ascii="Times New Roman" w:eastAsia="Times New Roman" w:hAnsi="Times New Roman" w:cs="Times New Roman"/>
          <w:b/>
          <w:color w:val="000000"/>
          <w:sz w:val="28"/>
          <w:szCs w:val="28"/>
        </w:rPr>
        <w:t>Tìm hiểu về một số yếu tố ảnh hưởng đến hô hấp tế bào</w:t>
      </w:r>
    </w:p>
    <w:p w14:paraId="663D68A5" w14:textId="77E3ED34"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7E0FDA0D" w14:textId="51EFEFD7" w:rsidR="006E4137" w:rsidRDefault="00F838B4"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t>Nêu được một số yếu tố chủ yếu ảnh hưởng đến hô hấp tế bào</w:t>
      </w:r>
    </w:p>
    <w:p w14:paraId="5CE47AB9" w14:textId="51571720"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744D18ED" w14:textId="77777777" w:rsidR="00F838B4" w:rsidRPr="00B46468" w:rsidRDefault="00F838B4" w:rsidP="00F838B4">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HS nghiên cứu thông tin SGK trả lời các câu hỏi </w:t>
      </w:r>
    </w:p>
    <w:p w14:paraId="4CC22659" w14:textId="5366908E"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1. Quá trình hô hấp tế bào có thể bị ảnh hưởng bởi những yếu tố nào?</w:t>
      </w:r>
    </w:p>
    <w:p w14:paraId="4F46049D" w14:textId="3D6E0EF0" w:rsidR="00F838B4" w:rsidRPr="00B46468" w:rsidRDefault="00F838B4" w:rsidP="00F838B4">
      <w:pPr>
        <w:pStyle w:val="BodyText"/>
        <w:tabs>
          <w:tab w:val="left" w:pos="900"/>
        </w:tabs>
        <w:spacing w:after="0" w:line="288" w:lineRule="auto"/>
        <w:jc w:val="both"/>
        <w:rPr>
          <w:sz w:val="28"/>
          <w:szCs w:val="28"/>
        </w:rPr>
      </w:pPr>
      <w:r>
        <w:rPr>
          <w:sz w:val="28"/>
          <w:szCs w:val="28"/>
        </w:rPr>
        <w:tab/>
      </w:r>
      <w:r w:rsidRPr="00B46468">
        <w:rPr>
          <w:sz w:val="28"/>
          <w:szCs w:val="28"/>
        </w:rPr>
        <w:t>2. Nhiệt độ ảnh hưởng như thế nào đến quá trình hô hấp tế bào?</w:t>
      </w:r>
    </w:p>
    <w:p w14:paraId="4C2BE489" w14:textId="2EAA08D4" w:rsidR="00F838B4" w:rsidRPr="00B46468" w:rsidRDefault="00F838B4" w:rsidP="00F838B4">
      <w:pPr>
        <w:pStyle w:val="BodyText"/>
        <w:tabs>
          <w:tab w:val="left" w:pos="866"/>
        </w:tabs>
        <w:spacing w:after="0" w:line="288" w:lineRule="auto"/>
        <w:jc w:val="both"/>
        <w:rPr>
          <w:sz w:val="28"/>
          <w:szCs w:val="28"/>
        </w:rPr>
      </w:pPr>
      <w:r>
        <w:rPr>
          <w:sz w:val="28"/>
          <w:szCs w:val="28"/>
        </w:rPr>
        <w:tab/>
      </w:r>
      <w:r w:rsidRPr="00B46468">
        <w:rPr>
          <w:sz w:val="28"/>
          <w:szCs w:val="28"/>
        </w:rPr>
        <w:t>3. Hàm lượng nước và cường độ hô hấp có mối quan hệ với nhau như thế nào? Giải thích.</w:t>
      </w:r>
    </w:p>
    <w:p w14:paraId="4AEB2C04" w14:textId="16646310" w:rsidR="00F838B4" w:rsidRPr="00B46468" w:rsidRDefault="00F838B4" w:rsidP="00F838B4">
      <w:pPr>
        <w:pStyle w:val="BodyText"/>
        <w:tabs>
          <w:tab w:val="left" w:pos="859"/>
        </w:tabs>
        <w:spacing w:after="0" w:line="288" w:lineRule="auto"/>
        <w:jc w:val="both"/>
        <w:rPr>
          <w:sz w:val="28"/>
          <w:szCs w:val="28"/>
        </w:rPr>
      </w:pPr>
      <w:r>
        <w:rPr>
          <w:sz w:val="28"/>
          <w:szCs w:val="28"/>
        </w:rPr>
        <w:tab/>
      </w:r>
      <w:r w:rsidRPr="00B46468">
        <w:rPr>
          <w:sz w:val="28"/>
          <w:szCs w:val="28"/>
        </w:rPr>
        <w:t xml:space="preserve">4. Nồng độ </w:t>
      </w:r>
      <w:r w:rsidRPr="00B46468">
        <w:rPr>
          <w:sz w:val="28"/>
          <w:szCs w:val="28"/>
          <w:lang w:bidi="en-US"/>
        </w:rPr>
        <w:t xml:space="preserve">oxygen </w:t>
      </w:r>
      <w:r w:rsidRPr="00B46468">
        <w:rPr>
          <w:sz w:val="28"/>
          <w:szCs w:val="28"/>
        </w:rPr>
        <w:t xml:space="preserve">và </w:t>
      </w:r>
      <w:r w:rsidRPr="00B46468">
        <w:rPr>
          <w:sz w:val="28"/>
          <w:szCs w:val="28"/>
          <w:lang w:bidi="en-US"/>
        </w:rPr>
        <w:t xml:space="preserve">carbon dioxide </w:t>
      </w:r>
      <w:r w:rsidRPr="00B46468">
        <w:rPr>
          <w:sz w:val="28"/>
          <w:szCs w:val="28"/>
        </w:rPr>
        <w:t>ảnh hưởng đến quá trình hô hấp tế bào như thế nào? Điều gì sẽ xảy ra nếu cây bị ngập úng?</w:t>
      </w:r>
    </w:p>
    <w:p w14:paraId="444503EB" w14:textId="7E5D7374"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06F7EA6"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1.</w:t>
      </w:r>
      <w:r w:rsidRPr="00B46468">
        <w:rPr>
          <w:b/>
          <w:sz w:val="28"/>
          <w:szCs w:val="28"/>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bidi="en-US"/>
        </w:rPr>
        <w:t xml:space="preserve">oxygen, </w:t>
      </w:r>
      <w:r w:rsidRPr="00B46468">
        <w:rPr>
          <w:sz w:val="28"/>
          <w:szCs w:val="28"/>
        </w:rPr>
        <w:t xml:space="preserve">nồng độ </w:t>
      </w:r>
      <w:r w:rsidRPr="00B46468">
        <w:rPr>
          <w:sz w:val="28"/>
          <w:szCs w:val="28"/>
          <w:lang w:bidi="en-US"/>
        </w:rPr>
        <w:t>carbon dioxide,</w:t>
      </w:r>
      <w:r w:rsidRPr="00B46468">
        <w:rPr>
          <w:sz w:val="28"/>
          <w:szCs w:val="28"/>
        </w:rPr>
        <w:t>...</w:t>
      </w:r>
    </w:p>
    <w:p w14:paraId="605A9559"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 xml:space="preserve">2.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w:t>
      </w:r>
    </w:p>
    <w:p w14:paraId="0E205884" w14:textId="77777777" w:rsidR="00F65296" w:rsidRPr="00B46468" w:rsidRDefault="00F65296" w:rsidP="00F65296">
      <w:pPr>
        <w:pStyle w:val="BodyText"/>
        <w:spacing w:after="0" w:line="288" w:lineRule="auto"/>
        <w:ind w:firstLine="709"/>
        <w:jc w:val="both"/>
        <w:rPr>
          <w:sz w:val="28"/>
          <w:szCs w:val="28"/>
        </w:rPr>
      </w:pPr>
      <w:r w:rsidRPr="00B46468">
        <w:rPr>
          <w:sz w:val="28"/>
          <w:szCs w:val="28"/>
        </w:rPr>
        <w:t>3. 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p>
    <w:p w14:paraId="09F089FC" w14:textId="36DA9845" w:rsidR="00F65296" w:rsidRPr="00B46468" w:rsidRDefault="00F65296" w:rsidP="00F65296">
      <w:pPr>
        <w:pStyle w:val="BodyText"/>
        <w:tabs>
          <w:tab w:val="left" w:pos="798"/>
        </w:tabs>
        <w:spacing w:after="0" w:line="288" w:lineRule="auto"/>
        <w:jc w:val="both"/>
        <w:rPr>
          <w:sz w:val="28"/>
          <w:szCs w:val="28"/>
        </w:rPr>
      </w:pPr>
      <w:r>
        <w:rPr>
          <w:sz w:val="28"/>
          <w:szCs w:val="28"/>
        </w:rPr>
        <w:tab/>
      </w:r>
      <w:r w:rsidRPr="00B46468">
        <w:rPr>
          <w:sz w:val="28"/>
          <w:szCs w:val="28"/>
        </w:rPr>
        <w:t xml:space="preserve">4. </w:t>
      </w:r>
    </w:p>
    <w:p w14:paraId="6BEA4DB4"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Nồng độ </w:t>
      </w:r>
      <w:r w:rsidRPr="00B46468">
        <w:rPr>
          <w:sz w:val="28"/>
          <w:szCs w:val="28"/>
          <w:lang w:bidi="en-US"/>
        </w:rPr>
        <w:t xml:space="preserve">oxygen: oxygen </w:t>
      </w:r>
      <w:r w:rsidRPr="00B46468">
        <w:rPr>
          <w:sz w:val="28"/>
          <w:szCs w:val="28"/>
        </w:rPr>
        <w:t xml:space="preserve">là nguyên liệu của hô hấp nên khi nồng độ </w:t>
      </w:r>
      <w:r w:rsidRPr="00B46468">
        <w:rPr>
          <w:sz w:val="28"/>
          <w:szCs w:val="28"/>
          <w:lang w:bidi="en-US"/>
        </w:rPr>
        <w:t xml:space="preserve">oxygen </w:t>
      </w:r>
      <w:r w:rsidRPr="00B46468">
        <w:rPr>
          <w:sz w:val="28"/>
          <w:szCs w:val="28"/>
        </w:rPr>
        <w:t>giảm thì cường độ hô hấp giảm.</w:t>
      </w:r>
    </w:p>
    <w:p w14:paraId="16B3E555" w14:textId="77777777" w:rsidR="00F65296" w:rsidRPr="00B46468" w:rsidRDefault="00F65296" w:rsidP="00F65296">
      <w:pPr>
        <w:pStyle w:val="BodyText"/>
        <w:spacing w:after="0" w:line="288" w:lineRule="auto"/>
        <w:ind w:firstLine="720"/>
        <w:jc w:val="both"/>
        <w:rPr>
          <w:sz w:val="28"/>
          <w:szCs w:val="28"/>
        </w:rPr>
      </w:pPr>
      <w:r w:rsidRPr="00B46468">
        <w:rPr>
          <w:sz w:val="28"/>
          <w:szCs w:val="28"/>
        </w:rPr>
        <w:t xml:space="preserve">- Nổng độ </w:t>
      </w:r>
      <w:r w:rsidRPr="00B46468">
        <w:rPr>
          <w:sz w:val="28"/>
          <w:szCs w:val="28"/>
          <w:lang w:bidi="en-US"/>
        </w:rPr>
        <w:t xml:space="preserve">carbon dioxide: </w:t>
      </w:r>
      <w:r w:rsidRPr="00B46468">
        <w:rPr>
          <w:sz w:val="28"/>
          <w:szCs w:val="28"/>
        </w:rPr>
        <w:t xml:space="preserve">khi nồng độ </w:t>
      </w:r>
      <w:r w:rsidRPr="00B46468">
        <w:rPr>
          <w:sz w:val="28"/>
          <w:szCs w:val="28"/>
          <w:lang w:bidi="en-US"/>
        </w:rPr>
        <w:t xml:space="preserve">carbon dioxide </w:t>
      </w:r>
      <w:r w:rsidRPr="00B46468">
        <w:rPr>
          <w:sz w:val="28"/>
          <w:szCs w:val="28"/>
        </w:rPr>
        <w:t>tăng sẽ ức chế quá trình hô hấp.</w:t>
      </w:r>
    </w:p>
    <w:p w14:paraId="0E71B9EF" w14:textId="77777777" w:rsidR="00F65296" w:rsidRPr="00B46468" w:rsidRDefault="00F65296" w:rsidP="00F65296">
      <w:pPr>
        <w:pStyle w:val="BodyText"/>
        <w:spacing w:after="0" w:line="288" w:lineRule="auto"/>
        <w:ind w:firstLine="709"/>
        <w:jc w:val="both"/>
        <w:rPr>
          <w:sz w:val="28"/>
          <w:szCs w:val="28"/>
        </w:rPr>
      </w:pPr>
      <w:r w:rsidRPr="00B46468">
        <w:rPr>
          <w:noProof/>
          <w:sz w:val="28"/>
          <w:szCs w:val="28"/>
        </w:rPr>
        <mc:AlternateContent>
          <mc:Choice Requires="wps">
            <w:drawing>
              <wp:anchor distT="0" distB="0" distL="114300" distR="114300" simplePos="0" relativeHeight="251662336" behindDoc="0" locked="0" layoutInCell="1" allowOverlap="1" wp14:anchorId="3BF6C750" wp14:editId="05491877">
                <wp:simplePos x="0" y="0"/>
                <wp:positionH relativeFrom="column">
                  <wp:posOffset>939165</wp:posOffset>
                </wp:positionH>
                <wp:positionV relativeFrom="paragraph">
                  <wp:posOffset>349250</wp:posOffset>
                </wp:positionV>
                <wp:extent cx="0" cy="0"/>
                <wp:effectExtent l="0" t="0" r="0" b="0"/>
                <wp:wrapNone/>
                <wp:docPr id="4" name="Straight Arrow Connector 4"/>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9220647" id="_x0000_t32" coordsize="21600,21600" o:spt="32" o:oned="t" path="m,l21600,21600e" filled="f">
                <v:path arrowok="t" fillok="f" o:connecttype="none"/>
                <o:lock v:ext="edit" shapetype="t"/>
              </v:shapetype>
              <v:shape id="Straight Arrow Connector 4" o:spid="_x0000_s1026" type="#_x0000_t32" style="position:absolute;margin-left:73.95pt;margin-top:27.5pt;width:0;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zAEAAPoDAAAOAAAAZHJzL2Uyb0RvYy54bWysU9uO0zAQfUfiHyy/06SrF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D+LMHTzAEAAPoDAAAOAAAAAAAA&#10;AAAAAAAAAC4CAABkcnMvZTJvRG9jLnhtbFBLAQItABQABgAIAAAAIQDtW0Fs2gAAAAkBAAAPAAAA&#10;AAAAAAAAAAAAACYEAABkcnMvZG93bnJldi54bWxQSwUGAAAAAAQABADzAAAALQUAAAAA&#10;" strokecolor="#5b9bd5 [3204]" strokeweight=".5pt">
                <v:stroke endarrow="block" joinstyle="miter"/>
              </v:shape>
            </w:pict>
          </mc:Fallback>
        </mc:AlternateContent>
      </w:r>
      <w:r w:rsidRPr="00B46468">
        <w:rPr>
          <w:sz w:val="28"/>
          <w:szCs w:val="28"/>
        </w:rPr>
        <w:t xml:space="preserve">- Khi cây bị ngập úng, rễ cây sẽ bị thiếu </w:t>
      </w:r>
      <w:r w:rsidRPr="00B46468">
        <w:rPr>
          <w:sz w:val="28"/>
          <w:szCs w:val="28"/>
          <w:lang w:bidi="en-US"/>
        </w:rPr>
        <w:t xml:space="preserve">oxygen </w:t>
      </w:r>
      <w:r w:rsidRPr="00B46468">
        <w:rPr>
          <w:sz w:val="28"/>
          <w:szCs w:val="28"/>
        </w:rPr>
        <w:t xml:space="preserve">nên không thực hiện được quá trình hô hấp tế bào  </w:t>
      </w:r>
      <w:r w:rsidRPr="00B46468">
        <w:rPr>
          <w:sz w:val="28"/>
          <w:szCs w:val="28"/>
        </w:rPr>
        <w:sym w:font="Wingdings" w:char="F0E0"/>
      </w:r>
      <w:r w:rsidRPr="00B46468">
        <w:rPr>
          <w:sz w:val="28"/>
          <w:szCs w:val="28"/>
        </w:rPr>
        <w:t xml:space="preserve"> rễ chết và không được phục hổi  </w:t>
      </w:r>
      <w:r w:rsidRPr="00B46468">
        <w:rPr>
          <w:sz w:val="28"/>
          <w:szCs w:val="28"/>
        </w:rPr>
        <w:sym w:font="Wingdings" w:char="F0E0"/>
      </w:r>
      <w:r w:rsidRPr="00B46468">
        <w:rPr>
          <w:sz w:val="28"/>
          <w:szCs w:val="28"/>
        </w:rPr>
        <w:t xml:space="preserve"> cây chết.</w:t>
      </w:r>
    </w:p>
    <w:p w14:paraId="26B419C0"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0715BD86" w14:textId="77777777" w:rsidTr="00877BAE">
        <w:tc>
          <w:tcPr>
            <w:tcW w:w="4672" w:type="dxa"/>
          </w:tcPr>
          <w:p w14:paraId="664CAA3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62C2860"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07FD884E" w14:textId="77777777" w:rsidTr="00877BAE">
        <w:tc>
          <w:tcPr>
            <w:tcW w:w="4672" w:type="dxa"/>
          </w:tcPr>
          <w:p w14:paraId="68147E91"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5E88B6B0" w14:textId="77777777" w:rsidR="00F65296" w:rsidRPr="00B46468" w:rsidRDefault="00F65296" w:rsidP="00F65296">
            <w:pPr>
              <w:tabs>
                <w:tab w:val="left" w:pos="284"/>
                <w:tab w:val="left" w:pos="851"/>
              </w:tabs>
              <w:spacing w:line="288" w:lineRule="auto"/>
              <w:jc w:val="both"/>
              <w:rPr>
                <w:sz w:val="28"/>
                <w:szCs w:val="28"/>
                <w:lang w:val="en-US"/>
              </w:rPr>
            </w:pPr>
            <w:r w:rsidRPr="00B46468">
              <w:rPr>
                <w:sz w:val="28"/>
                <w:szCs w:val="28"/>
                <w:lang w:val="en-US"/>
              </w:rPr>
              <w:t xml:space="preserve">GV yêu cầu cá nhân HS tìm hiểu thông tin SGK, thảo luận nhóm  trả lời các câu hỏi vào bảng phụ của nhóm, mỗi nhóm </w:t>
            </w:r>
            <w:r w:rsidRPr="00B46468">
              <w:rPr>
                <w:sz w:val="28"/>
                <w:szCs w:val="28"/>
                <w:lang w:val="en-US"/>
              </w:rPr>
              <w:lastRenderedPageBreak/>
              <w:t>di chuyển đến 4 trạm để trả lời câu hỏi, mỗi trạm hs có 1 phút để trả lời.</w:t>
            </w:r>
          </w:p>
          <w:p w14:paraId="757FF7B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494EC5AD" w14:textId="6548C925" w:rsidR="00750F95" w:rsidRPr="00C41D93" w:rsidRDefault="0080724C" w:rsidP="00877BAE">
            <w:pPr>
              <w:spacing w:line="24" w:lineRule="atLeast"/>
              <w:ind w:firstLine="171"/>
              <w:jc w:val="both"/>
              <w:rPr>
                <w:rFonts w:eastAsia="Arial"/>
                <w:sz w:val="28"/>
                <w:szCs w:val="28"/>
              </w:rPr>
            </w:pPr>
            <w:r>
              <w:rPr>
                <w:sz w:val="28"/>
                <w:szCs w:val="28"/>
                <w:lang w:val="en-US"/>
              </w:rPr>
              <w:t>C</w:t>
            </w:r>
            <w:r w:rsidRPr="00B46468">
              <w:rPr>
                <w:sz w:val="28"/>
                <w:szCs w:val="28"/>
                <w:lang w:val="en-US"/>
              </w:rPr>
              <w:t>á nhân HS đọc thông tin sgk, hoạt động nhóm trong 4 phút, trả lời các câu hỏi tại 4 trạm, mỗi trạm có 1 phút để hoàn thành vào bảng phụ của nhóm mình. GV hỗ trợ giúp đỡ các nhóm HS.</w:t>
            </w:r>
          </w:p>
          <w:p w14:paraId="6E025F7A"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68D1DC48" w14:textId="3C47B3B5" w:rsidR="0080724C" w:rsidRPr="00B46468" w:rsidRDefault="0080724C" w:rsidP="0080724C">
            <w:pPr>
              <w:tabs>
                <w:tab w:val="left" w:pos="284"/>
                <w:tab w:val="left" w:pos="851"/>
              </w:tabs>
              <w:spacing w:line="288" w:lineRule="auto"/>
              <w:jc w:val="both"/>
              <w:rPr>
                <w:sz w:val="28"/>
                <w:szCs w:val="28"/>
                <w:lang w:val="en-US"/>
              </w:rPr>
            </w:pPr>
            <w:r w:rsidRPr="00B46468">
              <w:rPr>
                <w:sz w:val="28"/>
                <w:szCs w:val="28"/>
                <w:lang w:val="en-US"/>
              </w:rPr>
              <w:t xml:space="preserve">4 nhóm treo bảng lên, 1 nhóm trình bày nội dung của nhóm mình, nhóm khác nhận xét, bổ sung. GV </w:t>
            </w:r>
            <w:r>
              <w:rPr>
                <w:sz w:val="28"/>
                <w:szCs w:val="28"/>
                <w:lang w:val="en-US"/>
              </w:rPr>
              <w:t>treo bảng đáp án chuẩn, c</w:t>
            </w:r>
            <w:r w:rsidRPr="00B46468">
              <w:rPr>
                <w:sz w:val="28"/>
                <w:szCs w:val="28"/>
                <w:lang w:val="en-US"/>
              </w:rPr>
              <w:t>ác nhóm chấm chéo bài làm của nhau theo thang điểm giáo viên đưa ra.</w:t>
            </w:r>
          </w:p>
          <w:p w14:paraId="55FCA918"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1</w:t>
            </w:r>
            <w:r w:rsidRPr="00B46468">
              <w:rPr>
                <w:sz w:val="28"/>
                <w:szCs w:val="28"/>
                <w:lang w:val="en-US"/>
              </w:rPr>
              <w:t>.</w:t>
            </w:r>
            <w:r w:rsidRPr="00B46468">
              <w:rPr>
                <w:b/>
                <w:sz w:val="28"/>
                <w:szCs w:val="28"/>
                <w:lang w:val="en-US"/>
              </w:rPr>
              <w:t xml:space="preserve"> </w:t>
            </w:r>
            <w:r w:rsidRPr="00B46468">
              <w:rPr>
                <w:sz w:val="28"/>
                <w:szCs w:val="28"/>
              </w:rPr>
              <w:t xml:space="preserve">Quá trình hô hâp tế bào có thể bị ảnh hưởng bởi một số yếu tố môi trường như nhiệt độ, hàm lượng nước, nổng độ </w:t>
            </w:r>
            <w:r w:rsidRPr="00B46468">
              <w:rPr>
                <w:sz w:val="28"/>
                <w:szCs w:val="28"/>
                <w:lang w:val="en-US" w:bidi="en-US"/>
              </w:rPr>
              <w:t xml:space="preserve">oxygen, </w:t>
            </w:r>
            <w:r w:rsidRPr="00B46468">
              <w:rPr>
                <w:sz w:val="28"/>
                <w:szCs w:val="28"/>
              </w:rPr>
              <w:t xml:space="preserve">nồng độ </w:t>
            </w:r>
            <w:r w:rsidRPr="00B46468">
              <w:rPr>
                <w:sz w:val="28"/>
                <w:szCs w:val="28"/>
                <w:lang w:val="en-US" w:bidi="en-US"/>
              </w:rPr>
              <w:t>carbon dioxide,</w:t>
            </w:r>
            <w:r w:rsidRPr="00B46468">
              <w:rPr>
                <w:sz w:val="28"/>
                <w:szCs w:val="28"/>
              </w:rPr>
              <w:t>...</w:t>
            </w:r>
            <w:r w:rsidRPr="00B46468">
              <w:rPr>
                <w:sz w:val="28"/>
                <w:szCs w:val="28"/>
                <w:lang w:val="en-US"/>
              </w:rPr>
              <w:t>(2 điểm)</w:t>
            </w:r>
          </w:p>
          <w:p w14:paraId="58EFEFFC" w14:textId="77777777" w:rsidR="0080724C" w:rsidRPr="00B46468" w:rsidRDefault="0080724C" w:rsidP="0080724C">
            <w:pPr>
              <w:pStyle w:val="BodyText"/>
              <w:spacing w:after="0" w:line="288" w:lineRule="auto"/>
              <w:jc w:val="both"/>
              <w:rPr>
                <w:sz w:val="28"/>
                <w:szCs w:val="28"/>
              </w:rPr>
            </w:pPr>
            <w:r w:rsidRPr="0080724C">
              <w:rPr>
                <w:sz w:val="28"/>
                <w:szCs w:val="28"/>
                <w:u w:val="single"/>
                <w:lang w:val="en-US"/>
              </w:rPr>
              <w:t>Trạm 2</w:t>
            </w:r>
            <w:r w:rsidRPr="00B46468">
              <w:rPr>
                <w:sz w:val="28"/>
                <w:szCs w:val="28"/>
                <w:lang w:val="en-US"/>
              </w:rPr>
              <w:t xml:space="preserve">. </w:t>
            </w:r>
            <w:r w:rsidRPr="00B46468">
              <w:rPr>
                <w:sz w:val="28"/>
                <w:szCs w:val="28"/>
              </w:rPr>
              <w:t xml:space="preserve">Nhiệt độ ảnh hưởng đến quá trình hô hấp tế bào thông qua sự tác động đến các </w:t>
            </w:r>
            <w:r w:rsidRPr="00B46468">
              <w:rPr>
                <w:sz w:val="28"/>
                <w:szCs w:val="28"/>
                <w:lang w:val="en-US" w:bidi="en-US"/>
              </w:rPr>
              <w:t xml:space="preserve">enzyme </w:t>
            </w:r>
            <w:r w:rsidRPr="00B46468">
              <w:rPr>
                <w:sz w:val="28"/>
                <w:szCs w:val="28"/>
              </w:rPr>
              <w:t>xúc tác phản ứng hoá học.</w:t>
            </w:r>
            <w:r w:rsidRPr="00B46468">
              <w:rPr>
                <w:sz w:val="28"/>
                <w:szCs w:val="28"/>
                <w:lang w:val="en-US" w:bidi="en-US"/>
              </w:rPr>
              <w:t xml:space="preserve"> </w:t>
            </w:r>
            <w:r w:rsidRPr="00B46468">
              <w:rPr>
                <w:sz w:val="28"/>
                <w:szCs w:val="28"/>
                <w:lang w:val="en-US"/>
              </w:rPr>
              <w:t>(2 điểm)</w:t>
            </w:r>
          </w:p>
          <w:p w14:paraId="07D67077" w14:textId="77777777" w:rsidR="0080724C" w:rsidRPr="00B46468" w:rsidRDefault="0080724C" w:rsidP="0080724C">
            <w:pPr>
              <w:pStyle w:val="BodyText"/>
              <w:spacing w:after="0" w:line="288" w:lineRule="auto"/>
              <w:jc w:val="both"/>
              <w:rPr>
                <w:sz w:val="28"/>
                <w:szCs w:val="28"/>
                <w:lang w:val="en-US"/>
              </w:rPr>
            </w:pPr>
            <w:r w:rsidRPr="0080724C">
              <w:rPr>
                <w:sz w:val="28"/>
                <w:szCs w:val="28"/>
                <w:u w:val="single"/>
                <w:lang w:val="en-US"/>
              </w:rPr>
              <w:t>Trạm 3</w:t>
            </w:r>
            <w:r w:rsidRPr="00B46468">
              <w:rPr>
                <w:sz w:val="28"/>
                <w:szCs w:val="28"/>
                <w:lang w:val="en-US"/>
              </w:rPr>
              <w:t xml:space="preserve">. </w:t>
            </w:r>
            <w:r w:rsidRPr="00B46468">
              <w:rPr>
                <w:sz w:val="28"/>
                <w:szCs w:val="28"/>
              </w:rPr>
              <w:t>Cường độ hô hấp tỉ lệ thuận với hàm lượng nước trong tế bào, hàm lượng nước tăng thì hô hấp tế bào tăng. Do nước vừa là nguyên liệu, vừa là môi trường cho các phản ứng hoá học trong quá trình hô hấp tế bào.</w:t>
            </w:r>
            <w:r w:rsidRPr="00B46468">
              <w:rPr>
                <w:sz w:val="28"/>
                <w:szCs w:val="28"/>
                <w:lang w:val="en-US"/>
              </w:rPr>
              <w:t xml:space="preserve"> (2 điểm)</w:t>
            </w:r>
          </w:p>
          <w:p w14:paraId="48A53782" w14:textId="77777777" w:rsidR="0080724C" w:rsidRPr="00B46468" w:rsidRDefault="0080724C" w:rsidP="0080724C">
            <w:pPr>
              <w:pStyle w:val="BodyText"/>
              <w:tabs>
                <w:tab w:val="left" w:pos="798"/>
              </w:tabs>
              <w:spacing w:after="0" w:line="288" w:lineRule="auto"/>
              <w:jc w:val="both"/>
              <w:rPr>
                <w:sz w:val="28"/>
                <w:szCs w:val="28"/>
                <w:lang w:val="en-US"/>
              </w:rPr>
            </w:pPr>
            <w:r w:rsidRPr="0080724C">
              <w:rPr>
                <w:sz w:val="28"/>
                <w:szCs w:val="28"/>
                <w:u w:val="single"/>
                <w:lang w:val="en-US"/>
              </w:rPr>
              <w:t>Trạm 4</w:t>
            </w:r>
            <w:r w:rsidRPr="00B46468">
              <w:rPr>
                <w:sz w:val="28"/>
                <w:szCs w:val="28"/>
                <w:lang w:val="en-US"/>
              </w:rPr>
              <w:t xml:space="preserve">. </w:t>
            </w:r>
          </w:p>
          <w:p w14:paraId="054F4B8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Nồng độ </w:t>
            </w:r>
            <w:r w:rsidRPr="00B46468">
              <w:rPr>
                <w:sz w:val="28"/>
                <w:szCs w:val="28"/>
                <w:lang w:val="en-US" w:bidi="en-US"/>
              </w:rPr>
              <w:t xml:space="preserve">oxygen: oxygen </w:t>
            </w:r>
            <w:r w:rsidRPr="00B46468">
              <w:rPr>
                <w:sz w:val="28"/>
                <w:szCs w:val="28"/>
              </w:rPr>
              <w:t xml:space="preserve">là nguyên liệu của hô hấp nên khi nồng độ </w:t>
            </w:r>
            <w:r w:rsidRPr="00B46468">
              <w:rPr>
                <w:sz w:val="28"/>
                <w:szCs w:val="28"/>
                <w:lang w:val="en-US" w:bidi="en-US"/>
              </w:rPr>
              <w:t xml:space="preserve">oxygen </w:t>
            </w:r>
            <w:r w:rsidRPr="00B46468">
              <w:rPr>
                <w:sz w:val="28"/>
                <w:szCs w:val="28"/>
              </w:rPr>
              <w:t>giảm thì cường độ hô hấp giảm.</w:t>
            </w:r>
            <w:r w:rsidRPr="00B46468">
              <w:rPr>
                <w:sz w:val="28"/>
                <w:szCs w:val="28"/>
                <w:lang w:val="en-US"/>
              </w:rPr>
              <w:t xml:space="preserve"> (1 điểm)</w:t>
            </w:r>
          </w:p>
          <w:p w14:paraId="4E1015BC"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 xml:space="preserve">- </w:t>
            </w:r>
            <w:r w:rsidRPr="00B46468">
              <w:rPr>
                <w:sz w:val="28"/>
                <w:szCs w:val="28"/>
              </w:rPr>
              <w:t xml:space="preserve">Nổng độ </w:t>
            </w:r>
            <w:r w:rsidRPr="00B46468">
              <w:rPr>
                <w:sz w:val="28"/>
                <w:szCs w:val="28"/>
                <w:lang w:val="en-US" w:bidi="en-US"/>
              </w:rPr>
              <w:t xml:space="preserve">carbon dioxide: </w:t>
            </w:r>
            <w:r w:rsidRPr="00B46468">
              <w:rPr>
                <w:sz w:val="28"/>
                <w:szCs w:val="28"/>
              </w:rPr>
              <w:t xml:space="preserve">khi nồng độ </w:t>
            </w:r>
            <w:r w:rsidRPr="00B46468">
              <w:rPr>
                <w:sz w:val="28"/>
                <w:szCs w:val="28"/>
                <w:lang w:val="en-US" w:bidi="en-US"/>
              </w:rPr>
              <w:t xml:space="preserve">carbon dioxide </w:t>
            </w:r>
            <w:r w:rsidRPr="00B46468">
              <w:rPr>
                <w:sz w:val="28"/>
                <w:szCs w:val="28"/>
              </w:rPr>
              <w:t>tăng sẽ ức chế quá trình hô hấp.</w:t>
            </w:r>
            <w:r w:rsidRPr="00B46468">
              <w:rPr>
                <w:sz w:val="28"/>
                <w:szCs w:val="28"/>
                <w:lang w:val="en-US"/>
              </w:rPr>
              <w:t xml:space="preserve"> (1 điểm)</w:t>
            </w:r>
          </w:p>
          <w:p w14:paraId="5A1EBBE4" w14:textId="77777777" w:rsidR="0080724C" w:rsidRPr="00B46468" w:rsidRDefault="0080724C" w:rsidP="0080724C">
            <w:pPr>
              <w:pStyle w:val="BodyText"/>
              <w:spacing w:after="0" w:line="288" w:lineRule="auto"/>
              <w:jc w:val="both"/>
              <w:rPr>
                <w:sz w:val="28"/>
                <w:szCs w:val="28"/>
                <w:lang w:val="en-US"/>
              </w:rPr>
            </w:pPr>
            <w:r w:rsidRPr="00B46468">
              <w:rPr>
                <w:noProof/>
                <w:sz w:val="28"/>
                <w:szCs w:val="28"/>
              </w:rPr>
              <w:lastRenderedPageBreak/>
              <mc:AlternateContent>
                <mc:Choice Requires="wps">
                  <w:drawing>
                    <wp:anchor distT="0" distB="0" distL="114300" distR="114300" simplePos="0" relativeHeight="251664384" behindDoc="0" locked="0" layoutInCell="1" allowOverlap="1" wp14:anchorId="02C59F74" wp14:editId="7282E08E">
                      <wp:simplePos x="0" y="0"/>
                      <wp:positionH relativeFrom="column">
                        <wp:posOffset>939165</wp:posOffset>
                      </wp:positionH>
                      <wp:positionV relativeFrom="paragraph">
                        <wp:posOffset>349250</wp:posOffset>
                      </wp:positionV>
                      <wp:extent cx="0" cy="0"/>
                      <wp:effectExtent l="0" t="0" r="0" b="0"/>
                      <wp:wrapNone/>
                      <wp:docPr id="5" name="Straight Arrow Connector 5"/>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63D1E2" id="Straight Arrow Connector 5" o:spid="_x0000_s1026" type="#_x0000_t32" style="position:absolute;margin-left:73.95pt;margin-top:27.5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" strokecolor="#5b9bd5 [3204]" strokeweight=".5pt">
                      <v:stroke endarrow="block" joinstyle="miter"/>
                    </v:shape>
                  </w:pict>
                </mc:Fallback>
              </mc:AlternateContent>
            </w:r>
            <w:r w:rsidRPr="00B46468">
              <w:rPr>
                <w:sz w:val="28"/>
                <w:szCs w:val="28"/>
                <w:lang w:val="en-US"/>
              </w:rPr>
              <w:t xml:space="preserve">- </w:t>
            </w:r>
            <w:r w:rsidRPr="00B46468">
              <w:rPr>
                <w:sz w:val="28"/>
                <w:szCs w:val="28"/>
              </w:rPr>
              <w:t xml:space="preserve">Khi cây bị ngập úng, rễ cây sẽ bị thiếu </w:t>
            </w:r>
            <w:r w:rsidRPr="00B46468">
              <w:rPr>
                <w:sz w:val="28"/>
                <w:szCs w:val="28"/>
                <w:lang w:val="en-US" w:bidi="en-US"/>
              </w:rPr>
              <w:t xml:space="preserve">oxygen </w:t>
            </w:r>
            <w:r w:rsidRPr="00B46468">
              <w:rPr>
                <w:sz w:val="28"/>
                <w:szCs w:val="28"/>
              </w:rPr>
              <w:t xml:space="preserve">nên không thực hiện được quá trình hô hấp tế bào  </w:t>
            </w:r>
            <w:r w:rsidRPr="00B46468">
              <w:rPr>
                <w:sz w:val="28"/>
                <w:szCs w:val="28"/>
                <w:lang w:val="en-US"/>
              </w:rPr>
              <w:sym w:font="Wingdings" w:char="F0E0"/>
            </w:r>
            <w:r w:rsidRPr="00B46468">
              <w:rPr>
                <w:sz w:val="28"/>
                <w:szCs w:val="28"/>
                <w:lang w:val="en-US"/>
              </w:rPr>
              <w:t xml:space="preserve"> </w:t>
            </w:r>
            <w:r w:rsidRPr="00B46468">
              <w:rPr>
                <w:sz w:val="28"/>
                <w:szCs w:val="28"/>
              </w:rPr>
              <w:t xml:space="preserve">rễ chết và không được phục hổi </w:t>
            </w:r>
            <w:r w:rsidRPr="00B46468">
              <w:rPr>
                <w:sz w:val="28"/>
                <w:szCs w:val="28"/>
                <w:lang w:val="en-US"/>
              </w:rPr>
              <w:t xml:space="preserve"> </w:t>
            </w:r>
            <w:r w:rsidRPr="00B46468">
              <w:rPr>
                <w:sz w:val="28"/>
                <w:szCs w:val="28"/>
                <w:lang w:val="en-US"/>
              </w:rPr>
              <w:sym w:font="Wingdings" w:char="F0E0"/>
            </w:r>
            <w:r w:rsidRPr="00B46468">
              <w:rPr>
                <w:sz w:val="28"/>
                <w:szCs w:val="28"/>
                <w:lang w:val="en-US"/>
              </w:rPr>
              <w:t xml:space="preserve"> </w:t>
            </w:r>
            <w:r w:rsidRPr="00B46468">
              <w:rPr>
                <w:sz w:val="28"/>
                <w:szCs w:val="28"/>
              </w:rPr>
              <w:t>cây chết.</w:t>
            </w:r>
            <w:r w:rsidRPr="00B46468">
              <w:rPr>
                <w:sz w:val="28"/>
                <w:szCs w:val="28"/>
                <w:lang w:val="en-US"/>
              </w:rPr>
              <w:t xml:space="preserve"> (1 điểm)</w:t>
            </w:r>
          </w:p>
          <w:p w14:paraId="681AF790"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Điểm ý thức tốt (1 điểm)</w:t>
            </w:r>
          </w:p>
          <w:p w14:paraId="6D983211" w14:textId="77777777" w:rsidR="0080724C" w:rsidRPr="00B46468" w:rsidRDefault="0080724C" w:rsidP="0080724C">
            <w:pPr>
              <w:pStyle w:val="BodyText"/>
              <w:spacing w:after="0" w:line="288" w:lineRule="auto"/>
              <w:jc w:val="both"/>
              <w:rPr>
                <w:sz w:val="28"/>
                <w:szCs w:val="28"/>
                <w:lang w:val="en-US"/>
              </w:rPr>
            </w:pPr>
            <w:r w:rsidRPr="00B46468">
              <w:rPr>
                <w:sz w:val="28"/>
                <w:szCs w:val="28"/>
                <w:lang w:val="en-US"/>
              </w:rPr>
              <w:t>HS rút ra kết luận, Gv chốt kiến thức</w:t>
            </w:r>
          </w:p>
          <w:p w14:paraId="19535AD8"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2DD0C6F1"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3D6CE76A"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15F69B83"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0D7B0E58" w14:textId="17B06F31" w:rsidR="006E4137" w:rsidRDefault="00750F95" w:rsidP="006E4137">
            <w:pPr>
              <w:spacing w:before="120" w:after="120" w:line="24" w:lineRule="atLeast"/>
              <w:ind w:firstLine="36"/>
              <w:rPr>
                <w:b/>
                <w:color w:val="000000"/>
                <w:sz w:val="28"/>
                <w:szCs w:val="28"/>
              </w:rPr>
            </w:pPr>
            <w:r w:rsidRPr="00E77DB6">
              <w:rPr>
                <w:rFonts w:eastAsia="Calibri"/>
                <w:b/>
                <w:color w:val="000000"/>
                <w:sz w:val="28"/>
                <w:szCs w:val="28"/>
              </w:rPr>
              <w:lastRenderedPageBreak/>
              <w:t>II</w:t>
            </w:r>
            <w:r w:rsidR="006E4137">
              <w:rPr>
                <w:rFonts w:eastAsia="Calibri"/>
                <w:b/>
                <w:color w:val="000000"/>
                <w:sz w:val="28"/>
                <w:szCs w:val="28"/>
                <w:lang w:val="en-US"/>
              </w:rPr>
              <w:t>I</w:t>
            </w:r>
            <w:r w:rsidRPr="00E77DB6">
              <w:rPr>
                <w:rFonts w:eastAsia="Calibri"/>
                <w:b/>
                <w:color w:val="000000"/>
                <w:sz w:val="28"/>
                <w:szCs w:val="28"/>
              </w:rPr>
              <w:t xml:space="preserve">. </w:t>
            </w:r>
            <w:r w:rsidR="006E4137">
              <w:rPr>
                <w:b/>
                <w:color w:val="000000"/>
                <w:sz w:val="28"/>
                <w:szCs w:val="28"/>
                <w:lang w:val="en-US"/>
              </w:rPr>
              <w:t>M</w:t>
            </w:r>
            <w:r w:rsidR="006E4137" w:rsidRPr="00B46468">
              <w:rPr>
                <w:b/>
                <w:color w:val="000000"/>
                <w:sz w:val="28"/>
                <w:szCs w:val="28"/>
                <w:lang w:val="en-US"/>
              </w:rPr>
              <w:t>ột số yếu tố ảnh hưởng đến hô hấp tế bào</w:t>
            </w:r>
          </w:p>
          <w:p w14:paraId="30B8A770" w14:textId="3B7A1BB0" w:rsidR="00750F95" w:rsidRPr="00E77DB6" w:rsidRDefault="002C3132" w:rsidP="00877BAE">
            <w:pPr>
              <w:tabs>
                <w:tab w:val="left" w:pos="459"/>
              </w:tabs>
              <w:spacing w:before="120" w:after="120" w:line="24" w:lineRule="atLeast"/>
              <w:rPr>
                <w:rFonts w:eastAsia="Calibri"/>
                <w:b/>
                <w:color w:val="000000"/>
                <w:sz w:val="28"/>
                <w:szCs w:val="28"/>
              </w:rPr>
            </w:pPr>
            <w:r w:rsidRPr="00B46468">
              <w:rPr>
                <w:sz w:val="28"/>
                <w:szCs w:val="28"/>
                <w:lang w:val="en-US"/>
              </w:rPr>
              <w:t>Cường độ của quá trình hô hấp tế bào bị ảnh hưởng bởi 1 số yếu tố chủ yếu như: hàm lượng nước, nồng độ oxygen, nồng độ carbon dioxide</w:t>
            </w:r>
          </w:p>
          <w:p w14:paraId="36FC4C07" w14:textId="77777777" w:rsidR="00750F95" w:rsidRDefault="00750F95" w:rsidP="00877BAE">
            <w:pPr>
              <w:spacing w:before="120" w:after="120" w:line="24" w:lineRule="atLeast"/>
              <w:rPr>
                <w:b/>
                <w:bCs/>
                <w:color w:val="000000"/>
                <w:sz w:val="28"/>
                <w:szCs w:val="28"/>
                <w:shd w:val="clear" w:color="auto" w:fill="FFFFFF"/>
              </w:rPr>
            </w:pPr>
          </w:p>
        </w:tc>
      </w:tr>
    </w:tbl>
    <w:p w14:paraId="1C1EF2D5" w14:textId="1116A6B5" w:rsidR="00750F95" w:rsidRDefault="006C0214" w:rsidP="007534E4">
      <w:pPr>
        <w:pStyle w:val="BodyText"/>
        <w:tabs>
          <w:tab w:val="left" w:pos="859"/>
        </w:tabs>
        <w:spacing w:after="0" w:line="288" w:lineRule="auto"/>
        <w:jc w:val="both"/>
        <w:rPr>
          <w:b/>
          <w:color w:val="000000"/>
          <w:sz w:val="28"/>
          <w:szCs w:val="28"/>
        </w:rPr>
      </w:pPr>
      <w:r>
        <w:rPr>
          <w:rFonts w:eastAsia="Calibri"/>
          <w:b/>
          <w:color w:val="000000"/>
          <w:sz w:val="28"/>
          <w:szCs w:val="28"/>
        </w:rPr>
        <w:lastRenderedPageBreak/>
        <w:t>2.4</w:t>
      </w:r>
      <w:r w:rsidR="00750F95">
        <w:rPr>
          <w:rFonts w:eastAsia="Calibri"/>
          <w:b/>
          <w:color w:val="000000"/>
          <w:sz w:val="28"/>
          <w:szCs w:val="28"/>
        </w:rPr>
        <w:t xml:space="preserve">. </w:t>
      </w:r>
      <w:r w:rsidR="00750F95" w:rsidRPr="00C41D93">
        <w:rPr>
          <w:rFonts w:eastAsia="Calibri"/>
          <w:b/>
          <w:color w:val="000000"/>
          <w:sz w:val="28"/>
          <w:szCs w:val="28"/>
        </w:rPr>
        <w:t>Hoạt độ</w:t>
      </w:r>
      <w:r>
        <w:rPr>
          <w:rFonts w:eastAsia="Calibri"/>
          <w:b/>
          <w:color w:val="000000"/>
          <w:sz w:val="28"/>
          <w:szCs w:val="28"/>
        </w:rPr>
        <w:t>ng 2.4</w:t>
      </w:r>
      <w:r w:rsidR="00750F95" w:rsidRPr="00C41D93">
        <w:rPr>
          <w:rFonts w:eastAsia="Calibri"/>
          <w:b/>
          <w:color w:val="000000"/>
          <w:sz w:val="28"/>
          <w:szCs w:val="28"/>
        </w:rPr>
        <w:t xml:space="preserve">: </w:t>
      </w:r>
      <w:r w:rsidR="007534E4" w:rsidRPr="00B46468">
        <w:rPr>
          <w:b/>
          <w:color w:val="000000"/>
          <w:sz w:val="28"/>
          <w:szCs w:val="28"/>
        </w:rPr>
        <w:t>Tìm hiểu về mối quan hệ giữa hô hấp tế bào và bảo quản lương thực, thực phẩm.</w:t>
      </w:r>
    </w:p>
    <w:p w14:paraId="6A568DDF" w14:textId="16E3B615"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38CCEEF0" w14:textId="3C7EA2CC" w:rsidR="007534E4" w:rsidRDefault="00E361D9" w:rsidP="00750F95">
      <w:pPr>
        <w:spacing w:before="120" w:after="120" w:line="24" w:lineRule="atLeast"/>
        <w:ind w:firstLine="709"/>
        <w:rPr>
          <w:rFonts w:ascii="Times New Roman" w:eastAsia="Times New Roman" w:hAnsi="Times New Roman" w:cs="Times New Roman"/>
          <w:b/>
          <w:bCs/>
          <w:color w:val="000000"/>
          <w:sz w:val="28"/>
          <w:szCs w:val="28"/>
          <w:shd w:val="clear" w:color="auto" w:fill="FFFFFF"/>
          <w:lang w:val="vi-VN"/>
        </w:rPr>
      </w:pPr>
      <w:r w:rsidRPr="00B46468">
        <w:rPr>
          <w:rFonts w:ascii="Times New Roman" w:eastAsia="Times New Roman" w:hAnsi="Times New Roman" w:cs="Times New Roman"/>
          <w:sz w:val="28"/>
          <w:szCs w:val="28"/>
        </w:rPr>
        <w:t>Vận dụng hiểu biết về hô hấp tế bào để ứng dụng vào thực tiễn bảo quản lương thực, thực phẩm (ví dụ: bảo quản hạt phơi khô…)</w:t>
      </w:r>
    </w:p>
    <w:p w14:paraId="158DA292" w14:textId="3D9AADDE" w:rsidR="00750F95" w:rsidRDefault="00750F95" w:rsidP="00750F95">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2D87943D" w14:textId="69CA3B17" w:rsidR="00E361D9" w:rsidRPr="00B46468" w:rsidRDefault="00E361D9" w:rsidP="00E361D9">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HS đề xuất được các biện pháp bảo quản lương thực, thực phẩm mà GV đưa ra và trả lời các câu hỏi </w:t>
      </w:r>
    </w:p>
    <w:p w14:paraId="454EA6BA" w14:textId="643433CD"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1. Vì sao hô hấp tế bào gây ảnh hưởng đến hiệu quả của quá trình bảo quản lương thực, thực phẩm</w:t>
      </w:r>
    </w:p>
    <w:p w14:paraId="755F063F" w14:textId="0ECB3339"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2. Kể tên một số biện pháp đươc sử dụng để bảo quản lương thực, thực phẩm. Hiện nay gia đình em đang áp dụng những biện pháp nào?</w:t>
      </w:r>
    </w:p>
    <w:p w14:paraId="597F8AC8" w14:textId="3F78EF2B"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3. Vì sao các loại hạt được đem phơi khô trước khi đưa vào kho bảo quản?</w:t>
      </w:r>
    </w:p>
    <w:p w14:paraId="0CFC0A14" w14:textId="6BA9EAA1" w:rsidR="00E361D9" w:rsidRPr="00B46468" w:rsidRDefault="00E361D9" w:rsidP="00E361D9">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4. Em hãy cho biết cơ sở khoa học của việc bảo quản lương thực thực phẩm ở nồng độ carbon dioxide cao và nồng độ oxygen thấp.</w:t>
      </w:r>
    </w:p>
    <w:p w14:paraId="3C1B5890" w14:textId="16FD830A" w:rsidR="00E361D9" w:rsidRPr="00B46468" w:rsidRDefault="00E361D9" w:rsidP="00E361D9">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5. Em hãy chọn biện pháp bảo quản phù hợp cho các loại lương thực, thực phẩm sau: rau lang, quả nho, củ cà rốt, hạt thóc, hạt ngô, thịt heo, quả táo, thịt bò, hạt lạc.</w:t>
      </w:r>
    </w:p>
    <w:p w14:paraId="75A2667F" w14:textId="54BA1100"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91C3864" w14:textId="66A29197" w:rsidR="00EF248B" w:rsidRDefault="00EF248B" w:rsidP="00EF248B">
      <w:pPr>
        <w:pStyle w:val="BodyText"/>
        <w:spacing w:after="0" w:line="288" w:lineRule="auto"/>
        <w:ind w:firstLine="709"/>
        <w:jc w:val="both"/>
        <w:rPr>
          <w:sz w:val="28"/>
          <w:szCs w:val="28"/>
        </w:rPr>
      </w:pPr>
      <w:r w:rsidRPr="00B46468">
        <w:rPr>
          <w:sz w:val="28"/>
          <w:szCs w:val="28"/>
        </w:rPr>
        <w:t>1. Hô hấp tế bào là quá trình phân giải các chất hữu cơ, điều này sẽ gây ảnh hưởng đến chất lượng của lương thực, thực phẩm nếu điều kiện bảo quản không phù hợp hoặc bảo quản trong thời gian quá dài.</w:t>
      </w:r>
    </w:p>
    <w:p w14:paraId="05B83423" w14:textId="77777777" w:rsidR="00EF248B" w:rsidRPr="00B46468" w:rsidRDefault="00EF248B" w:rsidP="00EF248B">
      <w:pPr>
        <w:pStyle w:val="BodyText"/>
        <w:spacing w:after="0" w:line="288" w:lineRule="auto"/>
        <w:ind w:firstLine="709"/>
        <w:jc w:val="both"/>
        <w:rPr>
          <w:sz w:val="28"/>
          <w:szCs w:val="28"/>
        </w:rPr>
      </w:pPr>
    </w:p>
    <w:p w14:paraId="0AAC2FF8" w14:textId="59AB85D1" w:rsidR="00EF248B" w:rsidRPr="00B46468" w:rsidRDefault="00EF248B" w:rsidP="00EF248B">
      <w:pPr>
        <w:pStyle w:val="BodyText"/>
        <w:tabs>
          <w:tab w:val="left" w:pos="797"/>
        </w:tabs>
        <w:spacing w:after="0" w:line="288" w:lineRule="auto"/>
        <w:jc w:val="both"/>
        <w:rPr>
          <w:sz w:val="28"/>
          <w:szCs w:val="28"/>
        </w:rPr>
      </w:pPr>
      <w:r>
        <w:rPr>
          <w:sz w:val="28"/>
          <w:szCs w:val="28"/>
        </w:rPr>
        <w:lastRenderedPageBreak/>
        <w:tab/>
      </w:r>
      <w:r w:rsidRPr="00B46468">
        <w:rPr>
          <w:sz w:val="28"/>
          <w:szCs w:val="28"/>
        </w:rPr>
        <w:t>2.</w:t>
      </w:r>
    </w:p>
    <w:p w14:paraId="0AB8F631" w14:textId="1C5F946A" w:rsidR="00EF248B" w:rsidRPr="00B46468" w:rsidRDefault="00EF248B" w:rsidP="00EF248B">
      <w:pPr>
        <w:pStyle w:val="BodyText"/>
        <w:tabs>
          <w:tab w:val="left" w:pos="815"/>
        </w:tabs>
        <w:spacing w:after="0" w:line="288" w:lineRule="auto"/>
        <w:jc w:val="both"/>
        <w:rPr>
          <w:sz w:val="28"/>
          <w:szCs w:val="28"/>
        </w:rPr>
      </w:pPr>
      <w:r>
        <w:rPr>
          <w:sz w:val="28"/>
          <w:szCs w:val="28"/>
        </w:rPr>
        <w:tab/>
      </w:r>
      <w:r w:rsidRPr="00B46468">
        <w:rPr>
          <w:sz w:val="28"/>
          <w:szCs w:val="28"/>
        </w:rPr>
        <w:t xml:space="preserve">- Một số biện pháp được sử dụng để bảo quản lương thực, thực phẩm: bảo quản khô, bảo quản lạnh, bảo quản trong điều kiện nổng độ </w:t>
      </w:r>
      <w:r w:rsidRPr="00B46468">
        <w:rPr>
          <w:sz w:val="28"/>
          <w:szCs w:val="28"/>
          <w:lang w:bidi="en-US"/>
        </w:rPr>
        <w:t xml:space="preserve">carbon dioxide </w:t>
      </w:r>
      <w:r w:rsidRPr="00B46468">
        <w:rPr>
          <w:sz w:val="28"/>
          <w:szCs w:val="28"/>
        </w:rPr>
        <w:t xml:space="preserve">cao và nóng độ </w:t>
      </w:r>
      <w:r w:rsidRPr="00B46468">
        <w:rPr>
          <w:sz w:val="28"/>
          <w:szCs w:val="28"/>
          <w:lang w:bidi="en-US"/>
        </w:rPr>
        <w:t xml:space="preserve">oxygen </w:t>
      </w:r>
      <w:r w:rsidRPr="00B46468">
        <w:rPr>
          <w:sz w:val="28"/>
          <w:szCs w:val="28"/>
        </w:rPr>
        <w:t>thấp.</w:t>
      </w:r>
    </w:p>
    <w:p w14:paraId="74C97902" w14:textId="4D1D20BD" w:rsidR="00EF248B" w:rsidRPr="00B46468" w:rsidRDefault="00EF248B" w:rsidP="00EF248B">
      <w:pPr>
        <w:pStyle w:val="BodyText"/>
        <w:tabs>
          <w:tab w:val="left" w:pos="815"/>
        </w:tabs>
        <w:spacing w:after="0" w:line="288" w:lineRule="auto"/>
        <w:jc w:val="both"/>
        <w:rPr>
          <w:sz w:val="28"/>
          <w:szCs w:val="28"/>
        </w:rPr>
      </w:pPr>
      <w:r>
        <w:rPr>
          <w:sz w:val="28"/>
          <w:szCs w:val="28"/>
        </w:rPr>
        <w:tab/>
      </w:r>
      <w:r w:rsidRPr="00B46468">
        <w:rPr>
          <w:sz w:val="28"/>
          <w:szCs w:val="28"/>
        </w:rPr>
        <w:t>- HS tự kể tên các biện pháp đang áp dụng tại gia đình.</w:t>
      </w:r>
    </w:p>
    <w:p w14:paraId="70343F4E" w14:textId="77777777" w:rsidR="00EF248B" w:rsidRPr="00B46468" w:rsidRDefault="00EF248B" w:rsidP="00EF248B">
      <w:pPr>
        <w:pStyle w:val="BodyText"/>
        <w:spacing w:after="0" w:line="288" w:lineRule="auto"/>
        <w:ind w:firstLine="720"/>
        <w:jc w:val="both"/>
        <w:rPr>
          <w:sz w:val="28"/>
          <w:szCs w:val="28"/>
        </w:rPr>
      </w:pPr>
      <w:r w:rsidRPr="00B46468">
        <w:rPr>
          <w:sz w:val="28"/>
          <w:szCs w:val="28"/>
        </w:rPr>
        <w:t>3. Phơi khô nhằm làm giảm hàm lượng nước trong hạt để giảm cường độ hô hấp tế bào, giúp bảo quản hạt được lâu hơn.</w:t>
      </w:r>
    </w:p>
    <w:p w14:paraId="1F6D7DA9" w14:textId="47AF44EC" w:rsidR="00EF248B" w:rsidRPr="00B46468" w:rsidRDefault="00EF248B" w:rsidP="00EF248B">
      <w:pPr>
        <w:pStyle w:val="BodyText"/>
        <w:tabs>
          <w:tab w:val="left" w:pos="798"/>
        </w:tabs>
        <w:spacing w:after="0" w:line="288" w:lineRule="auto"/>
        <w:jc w:val="both"/>
        <w:rPr>
          <w:sz w:val="28"/>
          <w:szCs w:val="28"/>
        </w:rPr>
      </w:pPr>
      <w:r>
        <w:rPr>
          <w:sz w:val="28"/>
          <w:szCs w:val="28"/>
        </w:rPr>
        <w:tab/>
      </w:r>
      <w:r w:rsidRPr="00B46468">
        <w:rPr>
          <w:sz w:val="28"/>
          <w:szCs w:val="28"/>
        </w:rPr>
        <w:t>4.</w:t>
      </w:r>
    </w:p>
    <w:p w14:paraId="467A8CA5" w14:textId="09FBAE48"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điều kiện nồng độ </w:t>
      </w:r>
      <w:r w:rsidRPr="00B46468">
        <w:rPr>
          <w:sz w:val="28"/>
          <w:szCs w:val="28"/>
          <w:lang w:bidi="en-US"/>
        </w:rPr>
        <w:t xml:space="preserve">carbon dioxide </w:t>
      </w:r>
      <w:r w:rsidRPr="00B46468">
        <w:rPr>
          <w:sz w:val="28"/>
          <w:szCs w:val="28"/>
        </w:rPr>
        <w:t xml:space="preserve">cao: khi nồng độ </w:t>
      </w:r>
      <w:r w:rsidRPr="00B46468">
        <w:rPr>
          <w:sz w:val="28"/>
          <w:szCs w:val="28"/>
          <w:lang w:bidi="en-US"/>
        </w:rPr>
        <w:t xml:space="preserve">carbon dioxide </w:t>
      </w:r>
      <w:r w:rsidRPr="00B46468">
        <w:rPr>
          <w:sz w:val="28"/>
          <w:szCs w:val="28"/>
        </w:rPr>
        <w:t>tăng sẽ ức chế quá trình hô hấp, nhờ đó, tăng hiệu quả của quá trình bảo quản.</w:t>
      </w:r>
    </w:p>
    <w:p w14:paraId="66725E05" w14:textId="3F0F9CF7"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 xml:space="preserve">- Bảo quản trong điểu kiện nồng độ </w:t>
      </w:r>
      <w:r w:rsidRPr="00B46468">
        <w:rPr>
          <w:sz w:val="28"/>
          <w:szCs w:val="28"/>
          <w:lang w:bidi="en-US"/>
        </w:rPr>
        <w:t xml:space="preserve">oxygen </w:t>
      </w:r>
      <w:r w:rsidRPr="00B46468">
        <w:rPr>
          <w:sz w:val="28"/>
          <w:szCs w:val="28"/>
        </w:rPr>
        <w:t xml:space="preserve">thấp: làm giảm nồng độ </w:t>
      </w:r>
      <w:r w:rsidRPr="00B46468">
        <w:rPr>
          <w:sz w:val="28"/>
          <w:szCs w:val="28"/>
          <w:lang w:bidi="en-US"/>
        </w:rPr>
        <w:t xml:space="preserve">oxygen </w:t>
      </w:r>
      <w:r w:rsidRPr="00B46468">
        <w:rPr>
          <w:sz w:val="28"/>
          <w:szCs w:val="28"/>
        </w:rPr>
        <w:t>có tác dụng làm giảm hô hấp, nhờ đó, tăng hiệu quả của quá trình bảo quản.</w:t>
      </w:r>
    </w:p>
    <w:p w14:paraId="4C8DDBFA" w14:textId="2FB50DAD" w:rsidR="00EF248B" w:rsidRPr="00B46468" w:rsidRDefault="00EF248B" w:rsidP="00EF248B">
      <w:pPr>
        <w:pStyle w:val="BodyText"/>
        <w:tabs>
          <w:tab w:val="left" w:pos="805"/>
        </w:tabs>
        <w:spacing w:after="0" w:line="288" w:lineRule="auto"/>
        <w:jc w:val="both"/>
        <w:rPr>
          <w:sz w:val="28"/>
          <w:szCs w:val="28"/>
        </w:rPr>
      </w:pPr>
      <w:r>
        <w:rPr>
          <w:sz w:val="28"/>
          <w:szCs w:val="28"/>
        </w:rPr>
        <w:tab/>
      </w:r>
      <w:r w:rsidRPr="00B46468">
        <w:rPr>
          <w:sz w:val="28"/>
          <w:szCs w:val="28"/>
        </w:rPr>
        <w:t>5.</w:t>
      </w:r>
    </w:p>
    <w:p w14:paraId="793CF0D1" w14:textId="76B3701E" w:rsidR="00EF248B" w:rsidRPr="00B46468" w:rsidRDefault="00EF248B" w:rsidP="00EF248B">
      <w:pPr>
        <w:pStyle w:val="BodyText"/>
        <w:widowControl w:val="0"/>
        <w:spacing w:after="0" w:line="288" w:lineRule="auto"/>
        <w:ind w:firstLine="720"/>
        <w:jc w:val="both"/>
        <w:rPr>
          <w:sz w:val="28"/>
          <w:szCs w:val="28"/>
        </w:rPr>
      </w:pPr>
      <w:r>
        <w:rPr>
          <w:sz w:val="28"/>
          <w:szCs w:val="28"/>
        </w:rPr>
        <w:t xml:space="preserve">- </w:t>
      </w:r>
      <w:r w:rsidRPr="00B46468">
        <w:rPr>
          <w:sz w:val="28"/>
          <w:szCs w:val="28"/>
        </w:rPr>
        <w:t>Bảo quản lạnh: rau lang, quả nho, củ cà rốt, thịt heo, quả táo, thịt bò.</w:t>
      </w:r>
    </w:p>
    <w:p w14:paraId="31EF6A74" w14:textId="6BD1BFF0"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Bảo quản khô: hạt thóc, hạt ngô, hạt lạc.</w:t>
      </w:r>
    </w:p>
    <w:p w14:paraId="48D3A69A" w14:textId="458C0704"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nổng độ </w:t>
      </w:r>
      <w:r w:rsidRPr="00B46468">
        <w:rPr>
          <w:sz w:val="28"/>
          <w:szCs w:val="28"/>
          <w:lang w:bidi="en-US"/>
        </w:rPr>
        <w:t xml:space="preserve">oxygen </w:t>
      </w:r>
      <w:r w:rsidRPr="00B46468">
        <w:rPr>
          <w:sz w:val="28"/>
          <w:szCs w:val="28"/>
        </w:rPr>
        <w:t>thấp: hạt thóc, hạt ngô, thịt heo, thịt bò.</w:t>
      </w:r>
    </w:p>
    <w:p w14:paraId="7AAB4034" w14:textId="043D74CA" w:rsidR="00EF248B" w:rsidRPr="00B46468" w:rsidRDefault="00EF248B" w:rsidP="00EF248B">
      <w:pPr>
        <w:pStyle w:val="BodyText"/>
        <w:widowControl w:val="0"/>
        <w:tabs>
          <w:tab w:val="left" w:pos="709"/>
        </w:tabs>
        <w:spacing w:after="0" w:line="288" w:lineRule="auto"/>
        <w:jc w:val="both"/>
        <w:rPr>
          <w:sz w:val="28"/>
          <w:szCs w:val="28"/>
        </w:rPr>
      </w:pPr>
      <w:r>
        <w:rPr>
          <w:sz w:val="28"/>
          <w:szCs w:val="28"/>
        </w:rPr>
        <w:tab/>
        <w:t xml:space="preserve">- </w:t>
      </w:r>
      <w:r w:rsidRPr="00B46468">
        <w:rPr>
          <w:sz w:val="28"/>
          <w:szCs w:val="28"/>
        </w:rPr>
        <w:t xml:space="preserve">Bảo quản trong điểu kiện nồng độ </w:t>
      </w:r>
      <w:r w:rsidRPr="00B46468">
        <w:rPr>
          <w:sz w:val="28"/>
          <w:szCs w:val="28"/>
          <w:lang w:bidi="en-US"/>
        </w:rPr>
        <w:t xml:space="preserve">carbon dioxide </w:t>
      </w:r>
      <w:r w:rsidRPr="00B46468">
        <w:rPr>
          <w:sz w:val="28"/>
          <w:szCs w:val="28"/>
        </w:rPr>
        <w:t>cao: quả nho, hạt thóc, hạt ngô, hạt lạc.</w:t>
      </w:r>
    </w:p>
    <w:p w14:paraId="7242FD76" w14:textId="77777777" w:rsidR="00750F95" w:rsidRPr="009805AD" w:rsidRDefault="00750F95" w:rsidP="00750F95">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1FF6E9BF" w14:textId="77777777" w:rsidTr="00877BAE">
        <w:tc>
          <w:tcPr>
            <w:tcW w:w="4672" w:type="dxa"/>
          </w:tcPr>
          <w:p w14:paraId="0F02844B"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6E99DE6D"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6306BC4" w14:textId="77777777" w:rsidTr="00877BAE">
        <w:tc>
          <w:tcPr>
            <w:tcW w:w="4672" w:type="dxa"/>
          </w:tcPr>
          <w:p w14:paraId="5E71F876"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2762766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1: GV chiếu hình ảnh các loại lương thực, thực phẩm yêu cầu HS đề xuất các biện pháp bảo quản.</w:t>
            </w:r>
          </w:p>
          <w:p w14:paraId="07650997"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Nhiệm vụ 2: GV yêu cầu HS tìm hiểu thông tin SGK và trả lời các câu hỏi 10,11,12,13,14 SGK.</w:t>
            </w:r>
          </w:p>
          <w:p w14:paraId="5264A185"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0FC42AEC"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1:  Cá nhân HS lựa chọn các biện pháp bảo quản phù hợp với các loại lương thực, thực phẩm GV đưa ra.</w:t>
            </w:r>
          </w:p>
          <w:p w14:paraId="73AF5681"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 Nhiệm vụ 2: cá nhân HS trả lời các câu hỏi theo yêu cầu của GV</w:t>
            </w:r>
          </w:p>
          <w:p w14:paraId="6D40501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lastRenderedPageBreak/>
              <w:t>*Báo cáo kết quả và thảo luận</w:t>
            </w:r>
          </w:p>
          <w:p w14:paraId="3F8B4D23"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Cá nhân HS nêu các biện pháp bảo quản lương thực, thực phẩm; HS khác bổ sung thêm các biện pháp khác; GV nhận xét.</w:t>
            </w:r>
          </w:p>
          <w:p w14:paraId="5E1B0C75"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trả lời câu hỏi; cả lớp theo dõi, nhận xét, bổ sung; GV nhận xét, đánh giá.</w:t>
            </w:r>
          </w:p>
          <w:p w14:paraId="4EB9CF0D" w14:textId="77777777" w:rsidR="007561F1" w:rsidRPr="00B46468" w:rsidRDefault="007561F1" w:rsidP="007561F1">
            <w:pPr>
              <w:tabs>
                <w:tab w:val="left" w:pos="284"/>
                <w:tab w:val="left" w:pos="851"/>
              </w:tabs>
              <w:spacing w:line="288" w:lineRule="auto"/>
              <w:jc w:val="both"/>
              <w:rPr>
                <w:sz w:val="28"/>
                <w:szCs w:val="28"/>
                <w:lang w:val="en-US"/>
              </w:rPr>
            </w:pPr>
            <w:r w:rsidRPr="00B46468">
              <w:rPr>
                <w:sz w:val="28"/>
                <w:szCs w:val="28"/>
                <w:lang w:val="en-US"/>
              </w:rPr>
              <w:t>HS rút ra kết luận, GV chốt kiến thức.</w:t>
            </w:r>
          </w:p>
          <w:p w14:paraId="38D1AE02"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5F0D66AE"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202906E4"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0FA1EF6"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76829DCD" w14:textId="7707F1EC" w:rsidR="00750F95" w:rsidRPr="007534E4" w:rsidRDefault="007534E4" w:rsidP="00877BAE">
            <w:pPr>
              <w:tabs>
                <w:tab w:val="left" w:pos="459"/>
              </w:tabs>
              <w:spacing w:before="120" w:after="120" w:line="24" w:lineRule="atLeast"/>
              <w:rPr>
                <w:rFonts w:eastAsia="Calibri"/>
                <w:b/>
                <w:color w:val="000000"/>
                <w:sz w:val="28"/>
                <w:szCs w:val="28"/>
                <w:lang w:val="en-US"/>
              </w:rPr>
            </w:pPr>
            <w:r>
              <w:rPr>
                <w:rFonts w:eastAsia="Calibri"/>
                <w:b/>
                <w:color w:val="000000"/>
                <w:sz w:val="28"/>
                <w:szCs w:val="28"/>
              </w:rPr>
              <w:lastRenderedPageBreak/>
              <w:t>IV</w:t>
            </w:r>
            <w:r w:rsidR="00750F95"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015AB3A1" w14:textId="0593280D" w:rsidR="00E361D9" w:rsidRDefault="007534E4" w:rsidP="00E361D9">
            <w:pPr>
              <w:pStyle w:val="BodyText"/>
              <w:tabs>
                <w:tab w:val="left" w:pos="859"/>
              </w:tabs>
              <w:spacing w:after="0" w:line="288" w:lineRule="auto"/>
              <w:jc w:val="both"/>
              <w:rPr>
                <w:b/>
                <w:color w:val="000000"/>
                <w:sz w:val="28"/>
                <w:szCs w:val="28"/>
              </w:rPr>
            </w:pPr>
            <w:r>
              <w:rPr>
                <w:b/>
                <w:bCs/>
                <w:color w:val="000000"/>
                <w:sz w:val="28"/>
                <w:szCs w:val="28"/>
                <w:shd w:val="clear" w:color="auto" w:fill="FFFFFF"/>
                <w:lang w:val="en-US"/>
              </w:rPr>
              <w:t xml:space="preserve">1. </w:t>
            </w:r>
            <w:r w:rsidR="00E361D9">
              <w:rPr>
                <w:b/>
                <w:color w:val="000000"/>
                <w:sz w:val="28"/>
                <w:szCs w:val="28"/>
                <w:lang w:val="en-US"/>
              </w:rPr>
              <w:t>M</w:t>
            </w:r>
            <w:r w:rsidR="00E361D9" w:rsidRPr="00B46468">
              <w:rPr>
                <w:b/>
                <w:color w:val="000000"/>
                <w:sz w:val="28"/>
                <w:szCs w:val="28"/>
                <w:lang w:val="en-US"/>
              </w:rPr>
              <w:t>ối quan hệ giữa hô hấp tế bào và bảo quản lương thực, thực phẩm.</w:t>
            </w:r>
          </w:p>
          <w:p w14:paraId="6E589C8C" w14:textId="45121736" w:rsidR="006574E1" w:rsidRPr="00B46468" w:rsidRDefault="006574E1" w:rsidP="006574E1">
            <w:pPr>
              <w:pStyle w:val="BodyText"/>
              <w:tabs>
                <w:tab w:val="left" w:pos="815"/>
              </w:tabs>
              <w:spacing w:after="0" w:line="288" w:lineRule="auto"/>
              <w:jc w:val="both"/>
              <w:rPr>
                <w:sz w:val="28"/>
                <w:szCs w:val="28"/>
              </w:rPr>
            </w:pPr>
            <w:r w:rsidRPr="00B46468">
              <w:rPr>
                <w:sz w:val="28"/>
                <w:szCs w:val="28"/>
                <w:lang w:val="en-US"/>
              </w:rPr>
              <w:t xml:space="preserve">Vận dụng hiểu biết về quá trình hô hấp tế bào, người ta có thể dùng các biện pháp để giảm cường độ quá trình hô hấp nhằm tăng hiệu quả bảo quản lương thực, thực phẩm. Một số biện pháp được dùng để bảo quản lương thực, thực phẩm như: </w:t>
            </w:r>
            <w:r w:rsidRPr="00B46468">
              <w:rPr>
                <w:sz w:val="28"/>
                <w:szCs w:val="28"/>
              </w:rPr>
              <w:t>bảo quản khô, bảo quản l</w:t>
            </w:r>
            <w:r w:rsidR="009D054F">
              <w:rPr>
                <w:sz w:val="28"/>
                <w:szCs w:val="28"/>
              </w:rPr>
              <w:t>ạnh, bảo quản trong điều kiện nồ</w:t>
            </w:r>
            <w:r w:rsidRPr="00B46468">
              <w:rPr>
                <w:sz w:val="28"/>
                <w:szCs w:val="28"/>
              </w:rPr>
              <w:t xml:space="preserve">ng độ </w:t>
            </w:r>
            <w:r w:rsidRPr="00B46468">
              <w:rPr>
                <w:sz w:val="28"/>
                <w:szCs w:val="28"/>
                <w:lang w:val="en-US" w:bidi="en-US"/>
              </w:rPr>
              <w:lastRenderedPageBreak/>
              <w:t xml:space="preserve">carbon dioxide </w:t>
            </w:r>
            <w:r w:rsidRPr="00B46468">
              <w:rPr>
                <w:sz w:val="28"/>
                <w:szCs w:val="28"/>
              </w:rPr>
              <w:t xml:space="preserve">cao và nồng độ </w:t>
            </w:r>
            <w:r w:rsidRPr="00B46468">
              <w:rPr>
                <w:sz w:val="28"/>
                <w:szCs w:val="28"/>
                <w:lang w:val="en-US" w:bidi="en-US"/>
              </w:rPr>
              <w:t xml:space="preserve">oxygen </w:t>
            </w:r>
            <w:r w:rsidRPr="00B46468">
              <w:rPr>
                <w:sz w:val="28"/>
                <w:szCs w:val="28"/>
              </w:rPr>
              <w:t>thấp.</w:t>
            </w:r>
          </w:p>
          <w:p w14:paraId="0BECCAE5" w14:textId="6F6F2839" w:rsidR="00750F95" w:rsidRPr="007534E4" w:rsidRDefault="00750F95" w:rsidP="00877BAE">
            <w:pPr>
              <w:spacing w:before="120" w:after="120" w:line="24" w:lineRule="atLeast"/>
              <w:rPr>
                <w:b/>
                <w:bCs/>
                <w:color w:val="000000"/>
                <w:sz w:val="28"/>
                <w:szCs w:val="28"/>
                <w:shd w:val="clear" w:color="auto" w:fill="FFFFFF"/>
                <w:lang w:val="en-US"/>
              </w:rPr>
            </w:pPr>
          </w:p>
        </w:tc>
      </w:tr>
    </w:tbl>
    <w:p w14:paraId="7D2EDB08" w14:textId="62CC32DE" w:rsidR="00750F95" w:rsidRDefault="00F37491" w:rsidP="00750F95">
      <w:pPr>
        <w:spacing w:before="120" w:after="120" w:line="24" w:lineRule="atLeast"/>
        <w:ind w:firstLine="709"/>
        <w:rPr>
          <w:rFonts w:ascii="Times New Roman" w:eastAsia="Times New Roman" w:hAnsi="Times New Roman" w:cs="Times New Roman"/>
          <w:b/>
          <w:color w:val="000000"/>
          <w:sz w:val="28"/>
          <w:szCs w:val="28"/>
        </w:rPr>
      </w:pPr>
      <w:r>
        <w:rPr>
          <w:rFonts w:ascii="Times New Roman" w:eastAsia="Calibri" w:hAnsi="Times New Roman" w:cs="Times New Roman"/>
          <w:b/>
          <w:color w:val="000000"/>
          <w:sz w:val="28"/>
          <w:szCs w:val="28"/>
        </w:rPr>
        <w:lastRenderedPageBreak/>
        <w:t>2.5</w:t>
      </w:r>
      <w:r w:rsidR="00750F95">
        <w:rPr>
          <w:rFonts w:ascii="Times New Roman" w:eastAsia="Calibri" w:hAnsi="Times New Roman" w:cs="Times New Roman"/>
          <w:b/>
          <w:color w:val="000000"/>
          <w:sz w:val="28"/>
          <w:szCs w:val="28"/>
        </w:rPr>
        <w:t xml:space="preserve">. </w:t>
      </w:r>
      <w:r w:rsidR="00750F95"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2.5</w:t>
      </w:r>
      <w:r w:rsidR="00750F95" w:rsidRPr="00C41D93">
        <w:rPr>
          <w:rFonts w:ascii="Times New Roman" w:eastAsia="Calibri" w:hAnsi="Times New Roman" w:cs="Times New Roman"/>
          <w:b/>
          <w:color w:val="000000"/>
          <w:sz w:val="28"/>
          <w:szCs w:val="28"/>
        </w:rPr>
        <w:t xml:space="preserve">: </w:t>
      </w:r>
      <w:r w:rsidRPr="00B46468">
        <w:rPr>
          <w:rFonts w:ascii="Times New Roman" w:hAnsi="Times New Roman" w:cs="Times New Roman"/>
          <w:b/>
          <w:bCs/>
          <w:sz w:val="28"/>
          <w:szCs w:val="28"/>
        </w:rPr>
        <w:t>Tìm hiểu mối quan hệ giữa hô hấp tế bào và bảo vệ sức khoẻ con người</w:t>
      </w:r>
    </w:p>
    <w:p w14:paraId="0995BA65" w14:textId="55CD2BE8" w:rsidR="00750F95" w:rsidRDefault="00750F95" w:rsidP="00750F95">
      <w:pPr>
        <w:spacing w:before="120" w:after="120" w:line="24" w:lineRule="atLeast"/>
        <w:ind w:firstLine="709"/>
        <w:rPr>
          <w:rFonts w:ascii="Times New Roman" w:eastAsia="Times New Roman" w:hAnsi="Times New Roman" w:cs="Times New Roman"/>
          <w:b/>
          <w:sz w:val="28"/>
          <w:szCs w:val="28"/>
          <w:lang w:val="vi-VN"/>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Mục tiêu:</w:t>
      </w:r>
    </w:p>
    <w:p w14:paraId="6766EDA8" w14:textId="77777777" w:rsidR="005062F0" w:rsidRPr="00B46468" w:rsidRDefault="005062F0" w:rsidP="005062F0">
      <w:pPr>
        <w:pStyle w:val="BodyText"/>
        <w:spacing w:after="0" w:line="288" w:lineRule="auto"/>
        <w:ind w:firstLine="709"/>
        <w:jc w:val="both"/>
        <w:rPr>
          <w:sz w:val="28"/>
          <w:szCs w:val="28"/>
        </w:rPr>
      </w:pPr>
      <w:r w:rsidRPr="00B46468">
        <w:rPr>
          <w:sz w:val="28"/>
          <w:szCs w:val="28"/>
        </w:rPr>
        <w:t>HS nêu được mối quan hệ giữa hô hấp tế bào và bảo vệ sức khoẻ con người; từ đó, đề xuất các biện pháp để cải thiện sức khoẻ hô hấp ở người.</w:t>
      </w:r>
    </w:p>
    <w:p w14:paraId="1D078C56" w14:textId="77777777" w:rsidR="005062F0" w:rsidRDefault="00750F95" w:rsidP="00750F95">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71A24CF8" w14:textId="77777777" w:rsidR="003A6466" w:rsidRPr="00B46468" w:rsidRDefault="003A6466" w:rsidP="003A6466">
      <w:pPr>
        <w:spacing w:line="288" w:lineRule="auto"/>
        <w:ind w:firstLine="709"/>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HS tìm hiểu thông tin thảo luận nhóm trả lời các câu hỏi sau:</w:t>
      </w:r>
    </w:p>
    <w:p w14:paraId="7A6FBF40" w14:textId="220FB956" w:rsidR="003A6466" w:rsidRPr="00B46468" w:rsidRDefault="003A6466" w:rsidP="003A6466">
      <w:pPr>
        <w:pStyle w:val="BodyText"/>
        <w:tabs>
          <w:tab w:val="left" w:pos="709"/>
        </w:tabs>
        <w:spacing w:after="0" w:line="288" w:lineRule="auto"/>
        <w:jc w:val="both"/>
        <w:rPr>
          <w:sz w:val="28"/>
          <w:szCs w:val="28"/>
        </w:rPr>
      </w:pPr>
      <w:r>
        <w:rPr>
          <w:sz w:val="28"/>
          <w:szCs w:val="28"/>
        </w:rPr>
        <w:tab/>
      </w:r>
      <w:r w:rsidRPr="00B46468">
        <w:rPr>
          <w:sz w:val="28"/>
          <w:szCs w:val="28"/>
        </w:rPr>
        <w:t>1.  Có những biện pháp nào giúp quá trình hô hấp tế bào ở người diễn ra bình thường?</w:t>
      </w:r>
    </w:p>
    <w:p w14:paraId="501C6B2A" w14:textId="63DE4025" w:rsidR="00750F95" w:rsidRDefault="003A6466" w:rsidP="003A6466">
      <w:pPr>
        <w:pStyle w:val="BodyText"/>
        <w:tabs>
          <w:tab w:val="left" w:pos="709"/>
        </w:tabs>
        <w:spacing w:after="0" w:line="288" w:lineRule="auto"/>
        <w:jc w:val="both"/>
        <w:rPr>
          <w:rFonts w:eastAsia="Calibri"/>
          <w:i/>
          <w:sz w:val="28"/>
          <w:szCs w:val="28"/>
        </w:rPr>
      </w:pPr>
      <w:r>
        <w:rPr>
          <w:sz w:val="28"/>
          <w:szCs w:val="28"/>
        </w:rPr>
        <w:tab/>
      </w:r>
      <w:r w:rsidRPr="00B46468">
        <w:rPr>
          <w:sz w:val="28"/>
          <w:szCs w:val="28"/>
        </w:rPr>
        <w:t>2.  Chế độ dinh dưỡng hợp lí và trồng nhiều cây xanh có ý nghĩa gì đối với hô hấp tế bào?</w:t>
      </w:r>
      <w:r w:rsidR="00750F95" w:rsidRPr="00C41D93">
        <w:rPr>
          <w:rFonts w:eastAsia="Calibri"/>
          <w:i/>
          <w:sz w:val="28"/>
          <w:szCs w:val="28"/>
        </w:rPr>
        <w:t xml:space="preserve"> </w:t>
      </w:r>
    </w:p>
    <w:p w14:paraId="6D48061E" w14:textId="4712450C" w:rsidR="00750F95" w:rsidRDefault="00750F95" w:rsidP="00750F9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D3651D9" w14:textId="77777777" w:rsidR="00EA6402" w:rsidRPr="00B46468"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1. </w:t>
      </w:r>
    </w:p>
    <w:p w14:paraId="37EED497" w14:textId="110E7A43"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 xml:space="preserve">Có chế độ lao động hoặc chơi thể thao vừa sức, tránh thiếu hụt </w:t>
      </w:r>
      <w:r w:rsidRPr="00B46468">
        <w:rPr>
          <w:sz w:val="28"/>
          <w:szCs w:val="28"/>
          <w:lang w:bidi="en-US"/>
        </w:rPr>
        <w:t>oxygen.</w:t>
      </w:r>
    </w:p>
    <w:p w14:paraId="605E67C4" w14:textId="48FE9919"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Có chế độ dinh dưỡng hợp lí; trổng nhiều cây xanh.</w:t>
      </w:r>
    </w:p>
    <w:p w14:paraId="20BFABE9" w14:textId="6A6B6B4C" w:rsidR="00EA6402" w:rsidRPr="00B46468" w:rsidRDefault="00EA6402" w:rsidP="00EA6402">
      <w:pPr>
        <w:pStyle w:val="BodyText"/>
        <w:widowControl w:val="0"/>
        <w:tabs>
          <w:tab w:val="left" w:pos="815"/>
        </w:tabs>
        <w:spacing w:after="0" w:line="288" w:lineRule="auto"/>
        <w:jc w:val="both"/>
        <w:rPr>
          <w:sz w:val="28"/>
          <w:szCs w:val="28"/>
        </w:rPr>
      </w:pPr>
      <w:r>
        <w:rPr>
          <w:sz w:val="28"/>
          <w:szCs w:val="28"/>
        </w:rPr>
        <w:tab/>
        <w:t xml:space="preserve">- </w:t>
      </w:r>
      <w:r w:rsidRPr="00B46468">
        <w:rPr>
          <w:sz w:val="28"/>
          <w:szCs w:val="28"/>
        </w:rPr>
        <w:t>Không sử dụng hoặc tiếp xúc với các chất có tác dụng ức chế quá trình hô hấp,...</w:t>
      </w:r>
    </w:p>
    <w:p w14:paraId="7432DE16" w14:textId="795A9178" w:rsidR="00EA6402" w:rsidRDefault="00EA6402" w:rsidP="00EA6402">
      <w:pPr>
        <w:spacing w:line="288" w:lineRule="auto"/>
        <w:ind w:firstLine="709"/>
        <w:jc w:val="both"/>
        <w:rPr>
          <w:rFonts w:ascii="Times New Roman" w:hAnsi="Times New Roman" w:cs="Times New Roman"/>
          <w:sz w:val="28"/>
          <w:szCs w:val="28"/>
        </w:rPr>
      </w:pPr>
      <w:r w:rsidRPr="00B46468">
        <w:rPr>
          <w:rFonts w:ascii="Times New Roman" w:hAnsi="Times New Roman" w:cs="Times New Roman"/>
          <w:sz w:val="28"/>
          <w:szCs w:val="28"/>
        </w:rPr>
        <w:t xml:space="preserve">2.  Chế độ dinh dưỡng hợp lí nhằm đảm bảo nguồn nguyên liệu chất hữu cơ, còn việc trổng nhiều cây xanh sẽ đảm bảo được nguồn </w:t>
      </w:r>
      <w:r w:rsidRPr="00B46468">
        <w:rPr>
          <w:rFonts w:ascii="Times New Roman" w:hAnsi="Times New Roman" w:cs="Times New Roman"/>
          <w:sz w:val="28"/>
          <w:szCs w:val="28"/>
          <w:lang w:bidi="en-US"/>
        </w:rPr>
        <w:t xml:space="preserve">oxygen </w:t>
      </w:r>
      <w:r w:rsidRPr="00B46468">
        <w:rPr>
          <w:rFonts w:ascii="Times New Roman" w:hAnsi="Times New Roman" w:cs="Times New Roman"/>
          <w:sz w:val="28"/>
          <w:szCs w:val="28"/>
        </w:rPr>
        <w:t>để cung cấp cho quá trình hô hấp tế bào.</w:t>
      </w:r>
    </w:p>
    <w:p w14:paraId="228BAB59" w14:textId="77777777" w:rsidR="003F02EB" w:rsidRDefault="003F02EB" w:rsidP="00EA6402">
      <w:pPr>
        <w:spacing w:line="288" w:lineRule="auto"/>
        <w:ind w:firstLine="709"/>
        <w:jc w:val="both"/>
        <w:rPr>
          <w:rFonts w:ascii="Times New Roman" w:hAnsi="Times New Roman" w:cs="Times New Roman"/>
          <w:sz w:val="28"/>
          <w:szCs w:val="28"/>
        </w:rPr>
      </w:pPr>
    </w:p>
    <w:p w14:paraId="7F1FA142" w14:textId="183B1694" w:rsidR="00750F95" w:rsidRPr="009805AD" w:rsidRDefault="00EA6402" w:rsidP="00EA6402">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sz w:val="28"/>
          <w:szCs w:val="28"/>
        </w:rPr>
        <w:lastRenderedPageBreak/>
        <w:tab/>
      </w:r>
      <w:r w:rsidR="00750F95" w:rsidRPr="00C41D93">
        <w:rPr>
          <w:rFonts w:ascii="Times New Roman" w:eastAsia="Calibri" w:hAnsi="Times New Roman" w:cs="Times New Roman"/>
          <w:b/>
          <w:iCs/>
          <w:color w:val="000000"/>
          <w:sz w:val="28"/>
          <w:szCs w:val="28"/>
          <w:lang w:val="vi-VN"/>
        </w:rPr>
        <w:t>d</w:t>
      </w:r>
      <w:r w:rsidR="00750F95" w:rsidRPr="00C41D93">
        <w:rPr>
          <w:rFonts w:ascii="Times New Roman" w:eastAsia="Calibri" w:hAnsi="Times New Roman" w:cs="Times New Roman"/>
          <w:b/>
          <w:iCs/>
          <w:color w:val="000000"/>
          <w:sz w:val="28"/>
          <w:szCs w:val="28"/>
        </w:rPr>
        <w:t>)</w:t>
      </w:r>
      <w:r w:rsidR="00750F95" w:rsidRPr="00C41D93">
        <w:rPr>
          <w:rFonts w:ascii="Times New Roman" w:eastAsia="Calibri" w:hAnsi="Times New Roman" w:cs="Times New Roman"/>
          <w:i/>
          <w:iCs/>
          <w:color w:val="000000"/>
          <w:sz w:val="28"/>
          <w:szCs w:val="28"/>
        </w:rPr>
        <w:t xml:space="preserve"> </w:t>
      </w:r>
      <w:r w:rsidR="00750F95" w:rsidRPr="00C41D93">
        <w:rPr>
          <w:rFonts w:ascii="Times New Roman" w:eastAsia="Times New Roman" w:hAnsi="Times New Roman" w:cs="Times New Roman"/>
          <w:b/>
          <w:color w:val="000000"/>
          <w:sz w:val="28"/>
          <w:szCs w:val="28"/>
          <w:shd w:val="clear" w:color="auto" w:fill="FFFFFF"/>
        </w:rPr>
        <w:t>Tổ chức thực hiện:</w:t>
      </w:r>
    </w:p>
    <w:tbl>
      <w:tblPr>
        <w:tblStyle w:val="TableGrid"/>
        <w:tblW w:w="0" w:type="auto"/>
        <w:tblLook w:val="04A0" w:firstRow="1" w:lastRow="0" w:firstColumn="1" w:lastColumn="0" w:noHBand="0" w:noVBand="1"/>
      </w:tblPr>
      <w:tblGrid>
        <w:gridCol w:w="4672"/>
        <w:gridCol w:w="4673"/>
      </w:tblGrid>
      <w:tr w:rsidR="00750F95" w14:paraId="5AA5B6E8" w14:textId="77777777" w:rsidTr="00877BAE">
        <w:tc>
          <w:tcPr>
            <w:tcW w:w="4672" w:type="dxa"/>
          </w:tcPr>
          <w:p w14:paraId="7B7A649F"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Hoạt động của giáo viên và học sinh</w:t>
            </w:r>
          </w:p>
        </w:tc>
        <w:tc>
          <w:tcPr>
            <w:tcW w:w="4673" w:type="dxa"/>
          </w:tcPr>
          <w:p w14:paraId="21732D83" w14:textId="77777777" w:rsidR="00750F95" w:rsidRDefault="00750F95" w:rsidP="00877BAE">
            <w:pPr>
              <w:spacing w:before="120" w:after="120" w:line="24" w:lineRule="atLeast"/>
              <w:jc w:val="center"/>
              <w:rPr>
                <w:b/>
                <w:bCs/>
                <w:color w:val="000000"/>
                <w:sz w:val="28"/>
                <w:szCs w:val="28"/>
                <w:shd w:val="clear" w:color="auto" w:fill="FFFFFF"/>
              </w:rPr>
            </w:pPr>
            <w:r w:rsidRPr="00C41D93">
              <w:rPr>
                <w:rFonts w:eastAsia="Calibri"/>
                <w:b/>
                <w:color w:val="000000"/>
                <w:sz w:val="28"/>
                <w:szCs w:val="28"/>
              </w:rPr>
              <w:t>Nội dung</w:t>
            </w:r>
          </w:p>
        </w:tc>
      </w:tr>
      <w:tr w:rsidR="00750F95" w14:paraId="1BA1198E" w14:textId="77777777" w:rsidTr="00877BAE">
        <w:tc>
          <w:tcPr>
            <w:tcW w:w="4672" w:type="dxa"/>
          </w:tcPr>
          <w:p w14:paraId="2266C497" w14:textId="77777777" w:rsidR="00750F95" w:rsidRDefault="00750F95" w:rsidP="00877BAE">
            <w:pPr>
              <w:spacing w:before="120" w:after="120" w:line="24" w:lineRule="atLeast"/>
              <w:jc w:val="both"/>
              <w:rPr>
                <w:rFonts w:eastAsia="Calibri"/>
                <w:b/>
                <w:bCs/>
                <w:i/>
                <w:iCs/>
                <w:color w:val="000000"/>
                <w:sz w:val="28"/>
                <w:szCs w:val="28"/>
              </w:rPr>
            </w:pPr>
            <w:r w:rsidRPr="00C41D93">
              <w:rPr>
                <w:rFonts w:eastAsia="Calibri"/>
                <w:b/>
                <w:bCs/>
                <w:i/>
                <w:iCs/>
                <w:color w:val="000000"/>
                <w:sz w:val="28"/>
                <w:szCs w:val="28"/>
              </w:rPr>
              <w:t>*Chuyển giao nhiệm vụ học tập</w:t>
            </w:r>
          </w:p>
          <w:p w14:paraId="0BE228C8"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yêu cầu các nhóm thảo luận trong 3 phút trả lời câu hỏi, HS nhận nhiệm vụ.</w:t>
            </w:r>
          </w:p>
          <w:p w14:paraId="5496E1DC"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*Thực hiện nhiệm vụ học tập</w:t>
            </w:r>
          </w:p>
          <w:p w14:paraId="34B8B1C4" w14:textId="77777777"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HS tìm hiểu thông tin và hiểu biết của bản thân thảo luận nhóm trong 3 phút trả lời các câu hỏi. GV hỗ trợ, giúp đỡ các nhóm.</w:t>
            </w:r>
          </w:p>
          <w:p w14:paraId="74436DB3" w14:textId="77777777" w:rsidR="00750F95" w:rsidRPr="00C41D93" w:rsidRDefault="00750F95" w:rsidP="00877BAE">
            <w:pPr>
              <w:spacing w:before="120" w:after="120" w:line="24" w:lineRule="atLeast"/>
              <w:rPr>
                <w:b/>
                <w:i/>
                <w:iCs/>
                <w:sz w:val="28"/>
                <w:szCs w:val="28"/>
                <w:lang w:val="de-DE"/>
              </w:rPr>
            </w:pPr>
            <w:r w:rsidRPr="00C41D93">
              <w:rPr>
                <w:b/>
                <w:i/>
                <w:iCs/>
                <w:sz w:val="28"/>
                <w:szCs w:val="28"/>
                <w:lang w:val="de-DE"/>
              </w:rPr>
              <w:t>*Báo cáo kết quả và thảo luận</w:t>
            </w:r>
          </w:p>
          <w:p w14:paraId="0979D66D" w14:textId="14F64CC6" w:rsidR="00CB50C5" w:rsidRDefault="00CB50C5" w:rsidP="00CB50C5">
            <w:pPr>
              <w:tabs>
                <w:tab w:val="left" w:pos="284"/>
                <w:tab w:val="left" w:pos="851"/>
              </w:tabs>
              <w:spacing w:line="288" w:lineRule="auto"/>
              <w:jc w:val="both"/>
              <w:rPr>
                <w:sz w:val="28"/>
                <w:szCs w:val="28"/>
                <w:lang w:val="en-US"/>
              </w:rPr>
            </w:pPr>
            <w:r w:rsidRPr="00B46468">
              <w:rPr>
                <w:sz w:val="28"/>
                <w:szCs w:val="28"/>
                <w:lang w:val="en-US"/>
              </w:rPr>
              <w:t xml:space="preserve">2 nhóm trình bày nội dung đã thảo luận của nhóm mình, các nhóm khác </w:t>
            </w:r>
            <w:r>
              <w:rPr>
                <w:sz w:val="28"/>
                <w:szCs w:val="28"/>
                <w:lang w:val="en-US"/>
              </w:rPr>
              <w:t xml:space="preserve"> nhận xét, bổ sung</w:t>
            </w:r>
          </w:p>
          <w:p w14:paraId="3ACF54BD" w14:textId="797241D9" w:rsidR="00CB50C5" w:rsidRPr="00B46468" w:rsidRDefault="00CB50C5" w:rsidP="00CB50C5">
            <w:pPr>
              <w:tabs>
                <w:tab w:val="left" w:pos="284"/>
                <w:tab w:val="left" w:pos="851"/>
              </w:tabs>
              <w:spacing w:line="288" w:lineRule="auto"/>
              <w:jc w:val="both"/>
              <w:rPr>
                <w:sz w:val="28"/>
                <w:szCs w:val="28"/>
                <w:lang w:val="en-US"/>
              </w:rPr>
            </w:pPr>
            <w:r w:rsidRPr="00B46468">
              <w:rPr>
                <w:sz w:val="28"/>
                <w:szCs w:val="28"/>
                <w:lang w:val="en-US"/>
              </w:rPr>
              <w:t>GV nhận xét, đánh giá, chốt kiến thức.</w:t>
            </w:r>
          </w:p>
          <w:p w14:paraId="44F868CD" w14:textId="77777777" w:rsidR="00750F95" w:rsidRPr="00C41D93" w:rsidRDefault="00750F95" w:rsidP="00877BAE">
            <w:pPr>
              <w:spacing w:before="120" w:after="120" w:line="24" w:lineRule="atLeast"/>
              <w:jc w:val="both"/>
              <w:rPr>
                <w:b/>
                <w:i/>
                <w:iCs/>
                <w:sz w:val="28"/>
                <w:szCs w:val="28"/>
                <w:lang w:val="de-DE"/>
              </w:rPr>
            </w:pPr>
            <w:r w:rsidRPr="00C41D93">
              <w:rPr>
                <w:b/>
                <w:i/>
                <w:iCs/>
                <w:sz w:val="28"/>
                <w:szCs w:val="28"/>
                <w:lang w:val="de-DE"/>
              </w:rPr>
              <w:t>*Đánh giá kết quả thực hiện nhiệm vụ</w:t>
            </w:r>
          </w:p>
          <w:p w14:paraId="08D96122" w14:textId="77777777" w:rsidR="00750F95" w:rsidRPr="00C41D93" w:rsidRDefault="00750F95" w:rsidP="00877BAE">
            <w:pPr>
              <w:spacing w:before="120" w:after="120" w:line="24" w:lineRule="atLeast"/>
              <w:jc w:val="both"/>
              <w:rPr>
                <w:i/>
                <w:sz w:val="28"/>
                <w:szCs w:val="28"/>
              </w:rPr>
            </w:pPr>
            <w:r w:rsidRPr="00C41D93">
              <w:rPr>
                <w:i/>
                <w:sz w:val="28"/>
                <w:szCs w:val="28"/>
              </w:rPr>
              <w:t>- Học sinh nhận xét, bổ sung, đánh giá.</w:t>
            </w:r>
          </w:p>
          <w:p w14:paraId="167014F8" w14:textId="77777777" w:rsidR="00750F95" w:rsidRPr="00C41D93" w:rsidRDefault="00750F95" w:rsidP="00877BAE">
            <w:pPr>
              <w:spacing w:before="120" w:after="120" w:line="24" w:lineRule="atLeast"/>
              <w:jc w:val="both"/>
              <w:rPr>
                <w:i/>
                <w:sz w:val="28"/>
                <w:szCs w:val="28"/>
              </w:rPr>
            </w:pPr>
            <w:r w:rsidRPr="00C41D93">
              <w:rPr>
                <w:i/>
                <w:sz w:val="28"/>
                <w:szCs w:val="28"/>
              </w:rPr>
              <w:t>- Giáo viên nhận xét, đánh giá.</w:t>
            </w:r>
          </w:p>
          <w:p w14:paraId="64E129BC" w14:textId="77777777" w:rsidR="00750F95" w:rsidRDefault="00750F95" w:rsidP="00877BAE">
            <w:pPr>
              <w:spacing w:before="120" w:after="120" w:line="24" w:lineRule="atLeast"/>
              <w:rPr>
                <w:b/>
                <w:bCs/>
                <w:color w:val="000000"/>
                <w:sz w:val="28"/>
                <w:szCs w:val="28"/>
                <w:shd w:val="clear" w:color="auto" w:fill="FFFFFF"/>
              </w:rPr>
            </w:pPr>
            <w:r w:rsidRPr="00C41D93">
              <w:rPr>
                <w:rFonts w:eastAsia="Arial"/>
                <w:sz w:val="28"/>
                <w:szCs w:val="28"/>
              </w:rPr>
              <w:t xml:space="preserve">- GV nhận xét và chốt nội dung </w:t>
            </w:r>
            <w:r>
              <w:rPr>
                <w:rFonts w:eastAsia="Arial"/>
                <w:sz w:val="28"/>
                <w:szCs w:val="28"/>
              </w:rPr>
              <w:t>ghi bài</w:t>
            </w:r>
          </w:p>
        </w:tc>
        <w:tc>
          <w:tcPr>
            <w:tcW w:w="4673" w:type="dxa"/>
          </w:tcPr>
          <w:p w14:paraId="38E38557" w14:textId="77777777" w:rsidR="00F37491" w:rsidRPr="007534E4" w:rsidRDefault="00F37491" w:rsidP="00F37491">
            <w:pPr>
              <w:tabs>
                <w:tab w:val="left" w:pos="459"/>
              </w:tabs>
              <w:spacing w:before="120" w:after="120" w:line="24" w:lineRule="atLeast"/>
              <w:rPr>
                <w:rFonts w:eastAsia="Calibri"/>
                <w:b/>
                <w:color w:val="000000"/>
                <w:sz w:val="28"/>
                <w:szCs w:val="28"/>
                <w:lang w:val="en-US"/>
              </w:rPr>
            </w:pPr>
            <w:r>
              <w:rPr>
                <w:rFonts w:eastAsia="Calibri"/>
                <w:b/>
                <w:color w:val="000000"/>
                <w:sz w:val="28"/>
                <w:szCs w:val="28"/>
              </w:rPr>
              <w:t>IV</w:t>
            </w:r>
            <w:r w:rsidRPr="00E77DB6">
              <w:rPr>
                <w:rFonts w:eastAsia="Calibri"/>
                <w:b/>
                <w:color w:val="000000"/>
                <w:sz w:val="28"/>
                <w:szCs w:val="28"/>
              </w:rPr>
              <w:t xml:space="preserve">. </w:t>
            </w:r>
            <w:r>
              <w:rPr>
                <w:b/>
                <w:color w:val="000000"/>
                <w:sz w:val="28"/>
                <w:szCs w:val="28"/>
                <w:lang w:val="en-US"/>
              </w:rPr>
              <w:t>Vận dụng hiểu biết về hô hấp tế bào trong thực tiễn</w:t>
            </w:r>
          </w:p>
          <w:p w14:paraId="6A3AB1E7" w14:textId="6DA5F2AC" w:rsidR="00F37491" w:rsidRDefault="00F37491" w:rsidP="00F37491">
            <w:pPr>
              <w:spacing w:before="120" w:after="120" w:line="24" w:lineRule="atLeast"/>
              <w:ind w:firstLine="36"/>
              <w:rPr>
                <w:b/>
                <w:color w:val="000000"/>
                <w:sz w:val="28"/>
                <w:szCs w:val="28"/>
              </w:rPr>
            </w:pPr>
            <w:r>
              <w:rPr>
                <w:b/>
                <w:bCs/>
                <w:color w:val="000000"/>
                <w:sz w:val="28"/>
                <w:szCs w:val="28"/>
                <w:shd w:val="clear" w:color="auto" w:fill="FFFFFF"/>
                <w:lang w:val="en-US"/>
              </w:rPr>
              <w:t xml:space="preserve">2. </w:t>
            </w:r>
            <w:r>
              <w:rPr>
                <w:b/>
                <w:bCs/>
                <w:sz w:val="28"/>
                <w:szCs w:val="28"/>
              </w:rPr>
              <w:t>M</w:t>
            </w:r>
            <w:r w:rsidRPr="00B46468">
              <w:rPr>
                <w:b/>
                <w:bCs/>
                <w:sz w:val="28"/>
                <w:szCs w:val="28"/>
              </w:rPr>
              <w:t>ối quan hệ giữa hô hấp tế bào và bảo vệ sức khoẻ con người</w:t>
            </w:r>
          </w:p>
          <w:p w14:paraId="1A0B2DB4" w14:textId="77777777" w:rsidR="00970698" w:rsidRPr="00B46468" w:rsidRDefault="00970698" w:rsidP="00970698">
            <w:pPr>
              <w:pStyle w:val="BodyText"/>
              <w:tabs>
                <w:tab w:val="left" w:pos="815"/>
              </w:tabs>
              <w:spacing w:after="0" w:line="288" w:lineRule="auto"/>
              <w:jc w:val="both"/>
              <w:rPr>
                <w:sz w:val="28"/>
                <w:szCs w:val="28"/>
              </w:rPr>
            </w:pPr>
            <w:bookmarkStart w:id="1" w:name="_GoBack"/>
            <w:r w:rsidRPr="00B46468">
              <w:rPr>
                <w:sz w:val="28"/>
                <w:szCs w:val="28"/>
                <w:lang w:val="en-US"/>
              </w:rPr>
              <w:t xml:space="preserve">Một số biện pháp đảm bảo điều kiện thuận lợi cho quá trình hô hấp tế bào cũng góp phần bảo vệ sức khỏe con người như: </w:t>
            </w:r>
          </w:p>
          <w:p w14:paraId="39E50139" w14:textId="3D17B36E"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 xml:space="preserve">Có chế độ lao động hoặc chơi thể thao vừa sức, tránh thiếu hụt </w:t>
            </w:r>
            <w:r w:rsidRPr="00B46468">
              <w:rPr>
                <w:sz w:val="28"/>
                <w:szCs w:val="28"/>
                <w:lang w:val="en-US" w:bidi="en-US"/>
              </w:rPr>
              <w:t>oxygen.</w:t>
            </w:r>
          </w:p>
          <w:p w14:paraId="216CAF57" w14:textId="133B36DD"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Có chế độ dinh dưỡng hợp lí; trổng nhiều cây xanh.</w:t>
            </w:r>
          </w:p>
          <w:p w14:paraId="618F68F5" w14:textId="0D631749" w:rsidR="00970698" w:rsidRPr="00B46468" w:rsidRDefault="00970698" w:rsidP="00970698">
            <w:pPr>
              <w:pStyle w:val="BodyText"/>
              <w:widowControl w:val="0"/>
              <w:tabs>
                <w:tab w:val="left" w:pos="815"/>
              </w:tabs>
              <w:spacing w:after="0" w:line="288" w:lineRule="auto"/>
              <w:jc w:val="both"/>
              <w:rPr>
                <w:sz w:val="28"/>
                <w:szCs w:val="28"/>
              </w:rPr>
            </w:pPr>
            <w:r>
              <w:rPr>
                <w:sz w:val="28"/>
                <w:szCs w:val="28"/>
                <w:lang w:val="en-US"/>
              </w:rPr>
              <w:t xml:space="preserve">- </w:t>
            </w:r>
            <w:r w:rsidRPr="00B46468">
              <w:rPr>
                <w:sz w:val="28"/>
                <w:szCs w:val="28"/>
              </w:rPr>
              <w:t>Không sử dụng hoặc tiếp xúc với các chất có tác dụng ức chế quá trình hô hấp,...</w:t>
            </w:r>
          </w:p>
          <w:bookmarkEnd w:id="1"/>
          <w:p w14:paraId="0B7F30A0" w14:textId="34CAFC38" w:rsidR="00F37491" w:rsidRDefault="00F37491" w:rsidP="00F37491">
            <w:pPr>
              <w:pStyle w:val="BodyText"/>
              <w:tabs>
                <w:tab w:val="left" w:pos="859"/>
              </w:tabs>
              <w:spacing w:after="0" w:line="288" w:lineRule="auto"/>
              <w:jc w:val="both"/>
              <w:rPr>
                <w:b/>
                <w:color w:val="000000"/>
                <w:sz w:val="28"/>
                <w:szCs w:val="28"/>
              </w:rPr>
            </w:pPr>
          </w:p>
          <w:p w14:paraId="1A49C897" w14:textId="77777777" w:rsidR="00750F95" w:rsidRDefault="00750F95" w:rsidP="00877BAE">
            <w:pPr>
              <w:spacing w:before="120" w:after="120" w:line="24" w:lineRule="atLeast"/>
              <w:rPr>
                <w:b/>
                <w:bCs/>
                <w:color w:val="000000"/>
                <w:sz w:val="28"/>
                <w:szCs w:val="28"/>
                <w:shd w:val="clear" w:color="auto" w:fill="FFFFFF"/>
              </w:rPr>
            </w:pPr>
          </w:p>
        </w:tc>
      </w:tr>
    </w:tbl>
    <w:p w14:paraId="7A876D4B" w14:textId="3803797B"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21ECA2FF" w14:textId="6B5087C3"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B46468">
        <w:rPr>
          <w:rFonts w:ascii="Times New Roman" w:eastAsia="Times New Roman" w:hAnsi="Times New Roman" w:cs="Times New Roman"/>
          <w:sz w:val="28"/>
          <w:szCs w:val="28"/>
        </w:rPr>
        <w:t>HS trả lời các câu hỏi liên quan đến các nội dung đã tìm hiểu trong bài học</w:t>
      </w:r>
    </w:p>
    <w:p w14:paraId="0E35C76A"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1: Hãy xác định quá trình chuyển hoá năng lượng trong hô hấp tế bào.</w:t>
      </w:r>
    </w:p>
    <w:p w14:paraId="402FD884"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2: Hãy vẽ đổ thị thể hiện mối quan hệ giữa nhiệt độ và hô hấp tế bào.</w:t>
      </w:r>
    </w:p>
    <w:p w14:paraId="069223D6" w14:textId="0CA7BEA2" w:rsidR="00F162D5" w:rsidRDefault="00F162D5" w:rsidP="00F162D5">
      <w:pPr>
        <w:pStyle w:val="BodyText"/>
        <w:spacing w:after="0" w:line="288" w:lineRule="auto"/>
        <w:ind w:firstLine="720"/>
        <w:jc w:val="both"/>
        <w:rPr>
          <w:sz w:val="28"/>
          <w:szCs w:val="28"/>
        </w:rPr>
      </w:pPr>
      <w:r w:rsidRPr="00B46468">
        <w:rPr>
          <w:sz w:val="28"/>
          <w:szCs w:val="28"/>
        </w:rPr>
        <w:t>Câu 3: Vì sao một loại thực phẩm được bảo quản quá lâu dù không bị hư hỏng nhưng vẫn bị giảm chất lượng?</w:t>
      </w:r>
    </w:p>
    <w:p w14:paraId="1A48FE9B" w14:textId="51AD463C" w:rsidR="009E545F" w:rsidRDefault="009E545F" w:rsidP="00F162D5">
      <w:pPr>
        <w:pStyle w:val="BodyText"/>
        <w:spacing w:after="0" w:line="288" w:lineRule="auto"/>
        <w:ind w:firstLine="720"/>
        <w:jc w:val="both"/>
        <w:rPr>
          <w:sz w:val="28"/>
          <w:szCs w:val="28"/>
        </w:rPr>
      </w:pPr>
    </w:p>
    <w:p w14:paraId="7F6C5032" w14:textId="51048FBE" w:rsidR="009E545F" w:rsidRDefault="009E545F" w:rsidP="00F162D5">
      <w:pPr>
        <w:pStyle w:val="BodyText"/>
        <w:spacing w:after="0" w:line="288" w:lineRule="auto"/>
        <w:ind w:firstLine="720"/>
        <w:jc w:val="both"/>
        <w:rPr>
          <w:sz w:val="28"/>
          <w:szCs w:val="28"/>
        </w:rPr>
      </w:pPr>
    </w:p>
    <w:p w14:paraId="370B3E85" w14:textId="77777777" w:rsidR="009E545F" w:rsidRPr="00B46468" w:rsidRDefault="009E545F" w:rsidP="00F162D5">
      <w:pPr>
        <w:pStyle w:val="BodyText"/>
        <w:spacing w:after="0" w:line="288" w:lineRule="auto"/>
        <w:ind w:firstLine="720"/>
        <w:jc w:val="both"/>
        <w:rPr>
          <w:sz w:val="28"/>
          <w:szCs w:val="28"/>
        </w:rPr>
      </w:pPr>
    </w:p>
    <w:p w14:paraId="2F758117" w14:textId="2DAE418C"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B46468">
        <w:rPr>
          <w:rFonts w:ascii="Times New Roman" w:eastAsia="Times New Roman" w:hAnsi="Times New Roman" w:cs="Times New Roman"/>
          <w:sz w:val="28"/>
          <w:szCs w:val="28"/>
        </w:rPr>
        <w:t>Câu 4: Khi nghiên cứu về sự ảnh hưởng của nhiệt độ đến cường độ hô hấp của một loài thực vật, người ta thu được kết quả như sau:</w:t>
      </w:r>
    </w:p>
    <w:tbl>
      <w:tblPr>
        <w:tblStyle w:val="TableGrid"/>
        <w:tblW w:w="8079" w:type="dxa"/>
        <w:tblLook w:val="04A0" w:firstRow="1" w:lastRow="0" w:firstColumn="1" w:lastColumn="0" w:noHBand="0" w:noVBand="1"/>
      </w:tblPr>
      <w:tblGrid>
        <w:gridCol w:w="1696"/>
        <w:gridCol w:w="2410"/>
        <w:gridCol w:w="3973"/>
      </w:tblGrid>
      <w:tr w:rsidR="00F162D5" w:rsidRPr="00B46468" w14:paraId="360FEF67" w14:textId="77777777" w:rsidTr="00F162D5">
        <w:tc>
          <w:tcPr>
            <w:tcW w:w="1696" w:type="dxa"/>
          </w:tcPr>
          <w:p w14:paraId="49E6199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Thí nghiệm</w:t>
            </w:r>
          </w:p>
        </w:tc>
        <w:tc>
          <w:tcPr>
            <w:tcW w:w="2410" w:type="dxa"/>
          </w:tcPr>
          <w:p w14:paraId="1B714FB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Nhiệt độ (</w:t>
            </w:r>
            <w:r w:rsidRPr="00F162D5">
              <w:rPr>
                <w:sz w:val="28"/>
                <w:szCs w:val="28"/>
                <w:vertAlign w:val="superscript"/>
                <w:lang w:val="en-US"/>
              </w:rPr>
              <w:t>o</w:t>
            </w:r>
            <w:r w:rsidRPr="00F162D5">
              <w:rPr>
                <w:sz w:val="28"/>
                <w:szCs w:val="28"/>
                <w:lang w:val="en-US"/>
              </w:rPr>
              <w:t>C)</w:t>
            </w:r>
          </w:p>
        </w:tc>
        <w:tc>
          <w:tcPr>
            <w:tcW w:w="3973" w:type="dxa"/>
          </w:tcPr>
          <w:p w14:paraId="650CC5D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Cường độ hô hấp (mgCO</w:t>
            </w:r>
            <w:r w:rsidRPr="00F162D5">
              <w:rPr>
                <w:sz w:val="28"/>
                <w:szCs w:val="28"/>
                <w:vertAlign w:val="subscript"/>
                <w:lang w:val="en-US"/>
              </w:rPr>
              <w:t>2</w:t>
            </w:r>
            <w:r w:rsidRPr="00F162D5">
              <w:rPr>
                <w:sz w:val="28"/>
                <w:szCs w:val="28"/>
                <w:lang w:val="en-US"/>
              </w:rPr>
              <w:t>/g/giờ)</w:t>
            </w:r>
          </w:p>
        </w:tc>
      </w:tr>
      <w:tr w:rsidR="00F162D5" w:rsidRPr="00B46468" w14:paraId="0ECB7C81" w14:textId="77777777" w:rsidTr="00F162D5">
        <w:tc>
          <w:tcPr>
            <w:tcW w:w="1696" w:type="dxa"/>
          </w:tcPr>
          <w:p w14:paraId="1C6011C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w:t>
            </w:r>
          </w:p>
        </w:tc>
        <w:tc>
          <w:tcPr>
            <w:tcW w:w="2410" w:type="dxa"/>
          </w:tcPr>
          <w:p w14:paraId="2C9673C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5-10</w:t>
            </w:r>
          </w:p>
        </w:tc>
        <w:tc>
          <w:tcPr>
            <w:tcW w:w="3973" w:type="dxa"/>
          </w:tcPr>
          <w:p w14:paraId="22E38E01"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w:t>
            </w:r>
          </w:p>
        </w:tc>
      </w:tr>
      <w:tr w:rsidR="00F162D5" w:rsidRPr="00B46468" w14:paraId="7CF84B95" w14:textId="77777777" w:rsidTr="00F162D5">
        <w:tc>
          <w:tcPr>
            <w:tcW w:w="1696" w:type="dxa"/>
          </w:tcPr>
          <w:p w14:paraId="2F7426E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w:t>
            </w:r>
          </w:p>
        </w:tc>
        <w:tc>
          <w:tcPr>
            <w:tcW w:w="2410" w:type="dxa"/>
          </w:tcPr>
          <w:p w14:paraId="1605FF35"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15-20</w:t>
            </w:r>
          </w:p>
        </w:tc>
        <w:tc>
          <w:tcPr>
            <w:tcW w:w="3973" w:type="dxa"/>
          </w:tcPr>
          <w:p w14:paraId="7F1C5510"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w:t>
            </w:r>
          </w:p>
        </w:tc>
      </w:tr>
      <w:tr w:rsidR="00F162D5" w:rsidRPr="00B46468" w14:paraId="50B2A05D" w14:textId="77777777" w:rsidTr="00F162D5">
        <w:tc>
          <w:tcPr>
            <w:tcW w:w="1696" w:type="dxa"/>
          </w:tcPr>
          <w:p w14:paraId="5C788E3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w:t>
            </w:r>
          </w:p>
        </w:tc>
        <w:tc>
          <w:tcPr>
            <w:tcW w:w="2410" w:type="dxa"/>
          </w:tcPr>
          <w:p w14:paraId="17F57E6C"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25-30</w:t>
            </w:r>
          </w:p>
        </w:tc>
        <w:tc>
          <w:tcPr>
            <w:tcW w:w="3973" w:type="dxa"/>
          </w:tcPr>
          <w:p w14:paraId="3FFFBAEB"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1050</w:t>
            </w:r>
          </w:p>
        </w:tc>
      </w:tr>
      <w:tr w:rsidR="00F162D5" w:rsidRPr="00B46468" w14:paraId="77B92FA1" w14:textId="77777777" w:rsidTr="00F162D5">
        <w:tc>
          <w:tcPr>
            <w:tcW w:w="1696" w:type="dxa"/>
          </w:tcPr>
          <w:p w14:paraId="6FBEE533"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w:t>
            </w:r>
          </w:p>
        </w:tc>
        <w:tc>
          <w:tcPr>
            <w:tcW w:w="2410" w:type="dxa"/>
          </w:tcPr>
          <w:p w14:paraId="096BD86E"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35-40</w:t>
            </w:r>
          </w:p>
        </w:tc>
        <w:tc>
          <w:tcPr>
            <w:tcW w:w="3973" w:type="dxa"/>
          </w:tcPr>
          <w:p w14:paraId="095AB407"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1120</w:t>
            </w:r>
          </w:p>
        </w:tc>
      </w:tr>
      <w:tr w:rsidR="00F162D5" w:rsidRPr="00B46468" w14:paraId="48C189DD" w14:textId="77777777" w:rsidTr="00F162D5">
        <w:tc>
          <w:tcPr>
            <w:tcW w:w="1696" w:type="dxa"/>
          </w:tcPr>
          <w:p w14:paraId="16653172"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5</w:t>
            </w:r>
          </w:p>
        </w:tc>
        <w:tc>
          <w:tcPr>
            <w:tcW w:w="2410" w:type="dxa"/>
          </w:tcPr>
          <w:p w14:paraId="4326A2ED"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45-50</w:t>
            </w:r>
          </w:p>
        </w:tc>
        <w:tc>
          <w:tcPr>
            <w:tcW w:w="3973" w:type="dxa"/>
          </w:tcPr>
          <w:p w14:paraId="3C4546FF" w14:textId="77777777" w:rsidR="00F162D5" w:rsidRPr="00F162D5" w:rsidRDefault="00F162D5" w:rsidP="00877BAE">
            <w:pPr>
              <w:tabs>
                <w:tab w:val="left" w:pos="284"/>
                <w:tab w:val="left" w:pos="851"/>
                <w:tab w:val="left" w:pos="1494"/>
              </w:tabs>
              <w:spacing w:line="288" w:lineRule="auto"/>
              <w:rPr>
                <w:sz w:val="28"/>
                <w:szCs w:val="28"/>
                <w:lang w:val="en-US"/>
              </w:rPr>
            </w:pPr>
            <w:r w:rsidRPr="00F162D5">
              <w:rPr>
                <w:sz w:val="28"/>
                <w:szCs w:val="28"/>
                <w:lang w:val="en-US"/>
              </w:rPr>
              <w:t>98</w:t>
            </w:r>
          </w:p>
        </w:tc>
      </w:tr>
    </w:tbl>
    <w:p w14:paraId="43D2CC56" w14:textId="7CD8E7CB" w:rsidR="00F162D5" w:rsidRPr="00B46468" w:rsidRDefault="00F162D5" w:rsidP="00F162D5">
      <w:pPr>
        <w:tabs>
          <w:tab w:val="left" w:pos="284"/>
          <w:tab w:val="left" w:pos="851"/>
          <w:tab w:val="left" w:pos="149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Từ kết quả nghiên cứu trên em có nhận xét gì về mối quan hệ giữa nhiệt độ môi trường và cường độ hô hấp của loài thực vật trên?</w:t>
      </w:r>
    </w:p>
    <w:p w14:paraId="5A7DA008" w14:textId="77777777"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448B0B9A" w14:textId="77777777" w:rsidR="00F162D5" w:rsidRPr="00B46468" w:rsidRDefault="00F162D5" w:rsidP="00F162D5">
      <w:pPr>
        <w:pStyle w:val="BodyText"/>
        <w:spacing w:after="0" w:line="288" w:lineRule="auto"/>
        <w:ind w:firstLine="709"/>
        <w:jc w:val="both"/>
        <w:rPr>
          <w:sz w:val="28"/>
          <w:szCs w:val="28"/>
        </w:rPr>
      </w:pPr>
      <w:r w:rsidRPr="00B46468">
        <w:rPr>
          <w:sz w:val="28"/>
          <w:szCs w:val="28"/>
        </w:rPr>
        <w:t xml:space="preserve">Câu 1: Sự chuyển hoá năng lượng trong hô hấp tế bào: hoá năng </w:t>
      </w:r>
      <w:r w:rsidRPr="00B46468">
        <w:rPr>
          <w:sz w:val="28"/>
          <w:szCs w:val="28"/>
        </w:rPr>
        <w:sym w:font="Wingdings" w:char="F0E0"/>
      </w:r>
      <w:r w:rsidRPr="00B46468">
        <w:rPr>
          <w:sz w:val="28"/>
          <w:szCs w:val="28"/>
        </w:rPr>
        <w:t xml:space="preserve"> nhiệt năng.</w:t>
      </w:r>
    </w:p>
    <w:p w14:paraId="2548F81A" w14:textId="77A4962C" w:rsidR="00F162D5" w:rsidRPr="00B46468" w:rsidRDefault="00F162D5" w:rsidP="00F162D5">
      <w:pPr>
        <w:tabs>
          <w:tab w:val="left" w:pos="284"/>
          <w:tab w:val="left" w:pos="709"/>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Câu 2: </w:t>
      </w:r>
    </w:p>
    <w:p w14:paraId="7B62B929" w14:textId="77777777" w:rsidR="00F162D5" w:rsidRPr="00B46468" w:rsidRDefault="00F162D5" w:rsidP="00F162D5">
      <w:pPr>
        <w:tabs>
          <w:tab w:val="left" w:pos="284"/>
          <w:tab w:val="left" w:pos="851"/>
        </w:tabs>
        <w:spacing w:line="288" w:lineRule="auto"/>
        <w:jc w:val="both"/>
        <w:rPr>
          <w:rFonts w:ascii="Times New Roman" w:eastAsia="Times New Roman" w:hAnsi="Times New Roman" w:cs="Times New Roman"/>
          <w:sz w:val="28"/>
          <w:szCs w:val="28"/>
        </w:rPr>
      </w:pPr>
      <w:r w:rsidRPr="00B46468">
        <w:rPr>
          <w:noProof/>
          <w:sz w:val="28"/>
          <w:szCs w:val="28"/>
        </w:rPr>
        <w:drawing>
          <wp:inline distT="0" distB="0" distL="0" distR="0" wp14:anchorId="26A18684" wp14:editId="1DB23DF6">
            <wp:extent cx="3237230" cy="1524000"/>
            <wp:effectExtent l="0" t="0" r="0" b="0"/>
            <wp:docPr id="791" name="Picut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10"/>
                    <a:stretch/>
                  </pic:blipFill>
                  <pic:spPr>
                    <a:xfrm>
                      <a:off x="0" y="0"/>
                      <a:ext cx="3237230" cy="1524000"/>
                    </a:xfrm>
                    <a:prstGeom prst="rect">
                      <a:avLst/>
                    </a:prstGeom>
                  </pic:spPr>
                </pic:pic>
              </a:graphicData>
            </a:graphic>
          </wp:inline>
        </w:drawing>
      </w:r>
    </w:p>
    <w:p w14:paraId="1566512F" w14:textId="77777777" w:rsidR="00F162D5" w:rsidRPr="00B46468" w:rsidRDefault="00F162D5" w:rsidP="00F162D5">
      <w:pPr>
        <w:pStyle w:val="BodyText"/>
        <w:spacing w:after="0" w:line="288" w:lineRule="auto"/>
        <w:ind w:firstLine="720"/>
        <w:jc w:val="both"/>
        <w:rPr>
          <w:sz w:val="28"/>
          <w:szCs w:val="28"/>
        </w:rPr>
      </w:pPr>
      <w:r w:rsidRPr="00B46468">
        <w:rPr>
          <w:sz w:val="28"/>
          <w:szCs w:val="28"/>
        </w:rPr>
        <w:t>Câu 3: Do trong quá trình bảo quản, người ta không ức chế hoàn toàn quá trình hô hấp mà chỉ giảm cường độ hô hấp xuống mức tối thiểu. Do đó, trong thời gian dài, các chất hữu cơ trong thực phẩm vẫn bị phân giải dẫn đến làm giảm chất lượng.</w:t>
      </w:r>
    </w:p>
    <w:p w14:paraId="11453226" w14:textId="320C85EA" w:rsidR="00F162D5" w:rsidRPr="00B46468" w:rsidRDefault="00F162D5" w:rsidP="00F162D5">
      <w:pPr>
        <w:pStyle w:val="BodyText"/>
        <w:tabs>
          <w:tab w:val="left" w:pos="709"/>
        </w:tabs>
        <w:spacing w:after="0" w:line="288" w:lineRule="auto"/>
        <w:jc w:val="both"/>
        <w:rPr>
          <w:sz w:val="28"/>
          <w:szCs w:val="28"/>
        </w:rPr>
      </w:pPr>
      <w:r>
        <w:rPr>
          <w:sz w:val="28"/>
          <w:szCs w:val="28"/>
        </w:rPr>
        <w:tab/>
      </w:r>
      <w:r w:rsidRPr="00B46468">
        <w:rPr>
          <w:sz w:val="28"/>
          <w:szCs w:val="28"/>
        </w:rPr>
        <w:t xml:space="preserve">Câu 4: Nhiệt độ ảnh hưởng đến quá trình hô hấp tế bào thông qua sự tác động đến các </w:t>
      </w:r>
      <w:r w:rsidRPr="00B46468">
        <w:rPr>
          <w:sz w:val="28"/>
          <w:szCs w:val="28"/>
          <w:lang w:bidi="en-US"/>
        </w:rPr>
        <w:t xml:space="preserve">enzyme </w:t>
      </w:r>
      <w:r w:rsidRPr="00B46468">
        <w:rPr>
          <w:sz w:val="28"/>
          <w:szCs w:val="28"/>
        </w:rPr>
        <w:t>xúc tác phản ứng hoá học. Khi nhiệt độ tăng dẩn từ 5 °C đến 40 °C thì cường độ hô hấp tăng và đạt cao nhất ở 35 - 40 °C. Tuy nhiên, nếu nhiệt độ tiếp tục tăng sẽ gây ức chế quá trình hô hấp, làm cường độ hô hấp giảm mạnh.</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058B7B30"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35B8C316" w:rsidR="00E5464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3B150D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GV yêu cầu HS trả lời các câu hỏi, HS nhận nhiệm vụ.</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521C5802"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3984540" w14:textId="77777777" w:rsidR="0094489E" w:rsidRPr="00B46468" w:rsidRDefault="0094489E" w:rsidP="0094489E">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1 -2 HS báo cáo nội dung câu trả lời cho các câu hỏi đã nêu, HS khác nhận xét, bổ sung. </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51D06CC1"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w:t>
            </w:r>
            <w:r w:rsidR="00F226DB">
              <w:rPr>
                <w:rFonts w:ascii="Times New Roman" w:eastAsia="Arial" w:hAnsi="Times New Roman" w:cs="Times New Roman"/>
                <w:sz w:val="28"/>
                <w:szCs w:val="28"/>
              </w:rPr>
              <w:t xml:space="preserve"> tư duy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48A26A74" w14:textId="47AD30A5" w:rsidR="00136127" w:rsidRPr="00B46468" w:rsidRDefault="00136127" w:rsidP="00136127">
      <w:pPr>
        <w:tabs>
          <w:tab w:val="left" w:pos="284"/>
          <w:tab w:val="left" w:pos="851"/>
        </w:tabs>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HS vận dụng kiến thức đã học giải thích được các vấn đề trong thực tiễn</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CCA6EB1" w14:textId="0B589864" w:rsidR="0074137B" w:rsidRPr="00B46468" w:rsidRDefault="0074137B" w:rsidP="0074137B">
      <w:pPr>
        <w:tabs>
          <w:tab w:val="left" w:pos="284"/>
          <w:tab w:val="left" w:pos="851"/>
        </w:tabs>
        <w:spacing w:after="0"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 xml:space="preserve">Cá nhân và nhóm HS hoàn thành các câu hỏi, bài tập: </w:t>
      </w:r>
    </w:p>
    <w:p w14:paraId="5D055889" w14:textId="0F1F6CF3" w:rsidR="0074137B" w:rsidRPr="00B46468" w:rsidRDefault="0074137B" w:rsidP="0074137B">
      <w:pPr>
        <w:tabs>
          <w:tab w:val="left" w:pos="284"/>
          <w:tab w:val="left" w:pos="851"/>
        </w:tabs>
        <w:spacing w:line="288" w:lineRule="auto"/>
        <w:jc w:val="both"/>
        <w:rPr>
          <w:rFonts w:ascii="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1:</w:t>
      </w:r>
      <w:r w:rsidRPr="00B46468">
        <w:rPr>
          <w:rFonts w:ascii="Times New Roman" w:eastAsia="Times New Roman" w:hAnsi="Times New Roman" w:cs="Times New Roman"/>
          <w:b/>
          <w:sz w:val="28"/>
          <w:szCs w:val="28"/>
        </w:rPr>
        <w:t xml:space="preserve"> </w:t>
      </w:r>
      <w:r w:rsidRPr="00B46468">
        <w:rPr>
          <w:rFonts w:ascii="Times New Roman" w:hAnsi="Times New Roman" w:cs="Times New Roman"/>
          <w:sz w:val="28"/>
          <w:szCs w:val="28"/>
        </w:rPr>
        <w:t>Vì sao trước khi gieo, người ta thường ngâm hạt trong nước ấm (khoảng 40 °C)?</w:t>
      </w:r>
    </w:p>
    <w:p w14:paraId="3122709D" w14:textId="77777777" w:rsidR="0074137B" w:rsidRPr="00B46468" w:rsidRDefault="0074137B" w:rsidP="0074137B">
      <w:pPr>
        <w:pStyle w:val="BodyText"/>
        <w:spacing w:after="0" w:line="288" w:lineRule="auto"/>
        <w:ind w:firstLine="720"/>
        <w:jc w:val="both"/>
        <w:rPr>
          <w:sz w:val="28"/>
          <w:szCs w:val="28"/>
        </w:rPr>
      </w:pPr>
      <w:r w:rsidRPr="00B46468">
        <w:rPr>
          <w:sz w:val="28"/>
          <w:szCs w:val="28"/>
        </w:rPr>
        <w:t>Câu 2: Hãy tìm hiểu và cho biết tác dụng của một số chất gây ức chế quá trình hô hấp tế bào ở người. Từ đó, để xuất các biện pháp để cải thiện sức khoẻ hô hấp ở người.</w:t>
      </w:r>
    </w:p>
    <w:p w14:paraId="1146FFA5" w14:textId="752AF0F8"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3: Khi trồng cây trong phòng ngủ, vì sao cần phải để phòng ngủ thông thoáng vào ban đêm?</w:t>
      </w:r>
    </w:p>
    <w:p w14:paraId="6BCA10CA" w14:textId="6BFC9505"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4: Khi trồng cây trong nhà lưới phủ nilon, vì sao người ta thường “bón” carbon dioxyde sau khi mặt trời mọc và ngừng “bón” sau khi mặt trời lặn từ 1 đến 2 giờ?</w:t>
      </w:r>
    </w:p>
    <w:p w14:paraId="41F309E6" w14:textId="0FFAE173" w:rsidR="0074137B" w:rsidRPr="00B46468" w:rsidRDefault="0074137B" w:rsidP="0074137B">
      <w:pPr>
        <w:tabs>
          <w:tab w:val="left" w:pos="284"/>
        </w:tabs>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46468">
        <w:rPr>
          <w:rFonts w:ascii="Times New Roman" w:eastAsia="Times New Roman" w:hAnsi="Times New Roman" w:cs="Times New Roman"/>
          <w:sz w:val="28"/>
          <w:szCs w:val="28"/>
        </w:rPr>
        <w:t>Câu 5: Có ý kiến cho rằng nên bảo quản rau, củ trong ngăn đá tủ lạnh thay vì bỏ trong ngăn mát do ngăn đá có nhiệt độ thấp hơn nên sẽ bảo quản được lâu hơn. Em có đồng tình với ý kiến đó không? Giải thích?</w:t>
      </w:r>
    </w:p>
    <w:p w14:paraId="6D9B5D69" w14:textId="77777777"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5F7501C9" w14:textId="1BF56B55" w:rsidR="00B83949" w:rsidRDefault="00B83949" w:rsidP="006E1831">
      <w:pPr>
        <w:pStyle w:val="BodyText"/>
        <w:spacing w:after="0" w:line="288" w:lineRule="auto"/>
        <w:ind w:firstLine="709"/>
        <w:jc w:val="both"/>
        <w:rPr>
          <w:sz w:val="28"/>
          <w:szCs w:val="28"/>
        </w:rPr>
      </w:pPr>
      <w:r w:rsidRPr="00B46468">
        <w:rPr>
          <w:sz w:val="28"/>
          <w:szCs w:val="28"/>
        </w:rPr>
        <w:t>Câu 1: Ngâm hạt trong nước ấm để làm tăng nhiệt độ và độ ẩm. Nhờ đó, làm tăng tốc độ hô hấp tế bào, kích thích hạt nảy mầm nhanh hơn và tỉ lệ nảy mầm cao hơn.</w:t>
      </w:r>
    </w:p>
    <w:p w14:paraId="31236C47" w14:textId="1FD64782" w:rsidR="006E1831" w:rsidRDefault="006E1831" w:rsidP="006E1831">
      <w:pPr>
        <w:pStyle w:val="BodyText"/>
        <w:spacing w:after="0" w:line="288" w:lineRule="auto"/>
        <w:ind w:firstLine="709"/>
        <w:jc w:val="both"/>
        <w:rPr>
          <w:sz w:val="28"/>
          <w:szCs w:val="28"/>
        </w:rPr>
      </w:pPr>
    </w:p>
    <w:p w14:paraId="7A81FC3F" w14:textId="1581BAD1" w:rsidR="006E1831" w:rsidRDefault="006E1831" w:rsidP="006E1831">
      <w:pPr>
        <w:pStyle w:val="BodyText"/>
        <w:spacing w:after="0" w:line="288" w:lineRule="auto"/>
        <w:ind w:firstLine="709"/>
        <w:jc w:val="both"/>
        <w:rPr>
          <w:sz w:val="28"/>
          <w:szCs w:val="28"/>
        </w:rPr>
      </w:pPr>
    </w:p>
    <w:p w14:paraId="2CE8AA49" w14:textId="77777777" w:rsidR="006E1831" w:rsidRPr="00B46468" w:rsidRDefault="006E1831" w:rsidP="006E1831">
      <w:pPr>
        <w:pStyle w:val="BodyText"/>
        <w:spacing w:after="0" w:line="288" w:lineRule="auto"/>
        <w:ind w:firstLine="709"/>
        <w:jc w:val="both"/>
        <w:rPr>
          <w:sz w:val="28"/>
          <w:szCs w:val="28"/>
        </w:rPr>
      </w:pPr>
    </w:p>
    <w:p w14:paraId="26D25629" w14:textId="0E5B8AC9" w:rsidR="00B83949" w:rsidRPr="00B46468" w:rsidRDefault="006E1831" w:rsidP="006E1831">
      <w:pPr>
        <w:pStyle w:val="ListParagraph"/>
        <w:tabs>
          <w:tab w:val="left" w:pos="284"/>
        </w:tabs>
        <w:spacing w:line="288" w:lineRule="auto"/>
        <w:ind w:left="0"/>
        <w:jc w:val="both"/>
        <w:rPr>
          <w:sz w:val="28"/>
          <w:szCs w:val="28"/>
        </w:rPr>
      </w:pPr>
      <w:r>
        <w:rPr>
          <w:sz w:val="28"/>
          <w:szCs w:val="28"/>
        </w:rPr>
        <w:lastRenderedPageBreak/>
        <w:tab/>
      </w:r>
      <w:r>
        <w:rPr>
          <w:sz w:val="28"/>
          <w:szCs w:val="28"/>
        </w:rPr>
        <w:tab/>
      </w:r>
      <w:r w:rsidR="00B83949" w:rsidRPr="00B46468">
        <w:rPr>
          <w:sz w:val="28"/>
          <w:szCs w:val="28"/>
        </w:rPr>
        <w:t xml:space="preserve">Câu 2: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4180"/>
      </w:tblGrid>
      <w:tr w:rsidR="00B83949" w:rsidRPr="00B46468" w14:paraId="0CE209C9" w14:textId="77777777" w:rsidTr="00877BAE">
        <w:trPr>
          <w:trHeight w:hRule="exact" w:val="374"/>
          <w:jc w:val="center"/>
        </w:trPr>
        <w:tc>
          <w:tcPr>
            <w:tcW w:w="2405" w:type="dxa"/>
            <w:tcBorders>
              <w:top w:val="single" w:sz="4" w:space="0" w:color="auto"/>
              <w:left w:val="single" w:sz="4" w:space="0" w:color="auto"/>
            </w:tcBorders>
            <w:shd w:val="clear" w:color="auto" w:fill="FFFFFF"/>
            <w:vAlign w:val="bottom"/>
          </w:tcPr>
          <w:p w14:paraId="6E402A13"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Chất ức chế hô hấp</w:t>
            </w:r>
          </w:p>
        </w:tc>
        <w:tc>
          <w:tcPr>
            <w:tcW w:w="4180" w:type="dxa"/>
            <w:tcBorders>
              <w:top w:val="single" w:sz="4" w:space="0" w:color="auto"/>
              <w:left w:val="single" w:sz="4" w:space="0" w:color="auto"/>
              <w:right w:val="single" w:sz="4" w:space="0" w:color="auto"/>
            </w:tcBorders>
            <w:shd w:val="clear" w:color="auto" w:fill="FFFFFF"/>
            <w:vAlign w:val="bottom"/>
          </w:tcPr>
          <w:p w14:paraId="2E9B0A2C" w14:textId="77777777" w:rsidR="00B83949" w:rsidRPr="00B46468" w:rsidRDefault="00B83949" w:rsidP="006E1831">
            <w:pPr>
              <w:pStyle w:val="Other0"/>
              <w:shd w:val="clear" w:color="auto" w:fill="auto"/>
              <w:spacing w:after="0" w:line="288" w:lineRule="auto"/>
              <w:ind w:firstLine="0"/>
              <w:jc w:val="center"/>
              <w:rPr>
                <w:rFonts w:ascii="Times New Roman" w:hAnsi="Times New Roman" w:cs="Times New Roman"/>
                <w:sz w:val="28"/>
                <w:szCs w:val="28"/>
              </w:rPr>
            </w:pPr>
            <w:r w:rsidRPr="00B46468">
              <w:rPr>
                <w:rFonts w:ascii="Times New Roman" w:eastAsia="Arial" w:hAnsi="Times New Roman" w:cs="Times New Roman"/>
                <w:b/>
                <w:bCs/>
                <w:color w:val="E08738"/>
                <w:w w:val="80"/>
                <w:sz w:val="28"/>
                <w:szCs w:val="28"/>
              </w:rPr>
              <w:t>Tácdụng</w:t>
            </w:r>
          </w:p>
        </w:tc>
      </w:tr>
      <w:tr w:rsidR="00B83949" w:rsidRPr="00B46468" w14:paraId="370B7B8D"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569E28A7"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Nitrogen oxides (NOJ</w:t>
            </w:r>
          </w:p>
        </w:tc>
        <w:tc>
          <w:tcPr>
            <w:tcW w:w="4180" w:type="dxa"/>
            <w:tcBorders>
              <w:top w:val="single" w:sz="4" w:space="0" w:color="auto"/>
              <w:left w:val="single" w:sz="4" w:space="0" w:color="auto"/>
              <w:right w:val="single" w:sz="4" w:space="0" w:color="auto"/>
            </w:tcBorders>
            <w:shd w:val="clear" w:color="auto" w:fill="FFFFFF"/>
            <w:vAlign w:val="bottom"/>
          </w:tcPr>
          <w:p w14:paraId="0C8A7732"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Cản trở quá trình trao đổi khí.</w:t>
            </w:r>
          </w:p>
        </w:tc>
      </w:tr>
      <w:tr w:rsidR="00B83949" w:rsidRPr="00B46468" w14:paraId="21C4D328" w14:textId="77777777" w:rsidTr="00877BAE">
        <w:trPr>
          <w:trHeight w:hRule="exact" w:val="364"/>
          <w:jc w:val="center"/>
        </w:trPr>
        <w:tc>
          <w:tcPr>
            <w:tcW w:w="2405" w:type="dxa"/>
            <w:tcBorders>
              <w:top w:val="single" w:sz="4" w:space="0" w:color="auto"/>
              <w:left w:val="single" w:sz="4" w:space="0" w:color="auto"/>
            </w:tcBorders>
            <w:shd w:val="clear" w:color="auto" w:fill="FFFFFF"/>
            <w:vAlign w:val="bottom"/>
          </w:tcPr>
          <w:p w14:paraId="4E8FA78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2,4-Dinitrophenol (DNP)</w:t>
            </w:r>
          </w:p>
        </w:tc>
        <w:tc>
          <w:tcPr>
            <w:tcW w:w="4180" w:type="dxa"/>
            <w:tcBorders>
              <w:top w:val="single" w:sz="4" w:space="0" w:color="auto"/>
              <w:left w:val="single" w:sz="4" w:space="0" w:color="auto"/>
              <w:right w:val="single" w:sz="4" w:space="0" w:color="auto"/>
            </w:tcBorders>
            <w:shd w:val="clear" w:color="auto" w:fill="FFFFFF"/>
            <w:vAlign w:val="bottom"/>
          </w:tcPr>
          <w:p w14:paraId="781A3DE1"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chặn quá trình tạo ATP ở ti thể.</w:t>
            </w:r>
          </w:p>
        </w:tc>
      </w:tr>
      <w:tr w:rsidR="00B83949" w:rsidRPr="00B46468" w14:paraId="10D1ACE4" w14:textId="77777777" w:rsidTr="00877BAE">
        <w:trPr>
          <w:trHeight w:hRule="exact" w:val="353"/>
          <w:jc w:val="center"/>
        </w:trPr>
        <w:tc>
          <w:tcPr>
            <w:tcW w:w="2405" w:type="dxa"/>
            <w:tcBorders>
              <w:top w:val="single" w:sz="4" w:space="0" w:color="auto"/>
              <w:left w:val="single" w:sz="4" w:space="0" w:color="auto"/>
            </w:tcBorders>
            <w:shd w:val="clear" w:color="auto" w:fill="FFFFFF"/>
            <w:vAlign w:val="bottom"/>
          </w:tcPr>
          <w:p w14:paraId="16E56719"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Carbon monoxide (CO)</w:t>
            </w:r>
          </w:p>
        </w:tc>
        <w:tc>
          <w:tcPr>
            <w:tcW w:w="4180" w:type="dxa"/>
            <w:tcBorders>
              <w:top w:val="single" w:sz="4" w:space="0" w:color="auto"/>
              <w:left w:val="single" w:sz="4" w:space="0" w:color="auto"/>
              <w:right w:val="single" w:sz="4" w:space="0" w:color="auto"/>
            </w:tcBorders>
            <w:shd w:val="clear" w:color="auto" w:fill="FFFFFF"/>
            <w:vAlign w:val="bottom"/>
          </w:tcPr>
          <w:p w14:paraId="79B0DB1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 xml:space="preserve">Chiếm vị trí liên kết của </w:t>
            </w:r>
            <w:r w:rsidRPr="00B46468">
              <w:rPr>
                <w:rFonts w:ascii="Times New Roman" w:eastAsia="Arial" w:hAnsi="Times New Roman" w:cs="Times New Roman"/>
                <w:w w:val="70"/>
                <w:sz w:val="28"/>
                <w:szCs w:val="28"/>
                <w:lang w:bidi="en-US"/>
              </w:rPr>
              <w:t xml:space="preserve">oxygen </w:t>
            </w:r>
            <w:r w:rsidRPr="00B46468">
              <w:rPr>
                <w:rFonts w:ascii="Times New Roman" w:eastAsia="Arial" w:hAnsi="Times New Roman" w:cs="Times New Roman"/>
                <w:w w:val="70"/>
                <w:sz w:val="28"/>
                <w:szCs w:val="28"/>
              </w:rPr>
              <w:t>trong hóng cấu.</w:t>
            </w:r>
          </w:p>
        </w:tc>
      </w:tr>
      <w:tr w:rsidR="00B83949" w:rsidRPr="00B46468" w14:paraId="17C86029" w14:textId="77777777" w:rsidTr="00877BAE">
        <w:trPr>
          <w:trHeight w:hRule="exact" w:val="378"/>
          <w:jc w:val="center"/>
        </w:trPr>
        <w:tc>
          <w:tcPr>
            <w:tcW w:w="2405" w:type="dxa"/>
            <w:tcBorders>
              <w:top w:val="single" w:sz="4" w:space="0" w:color="auto"/>
              <w:left w:val="single" w:sz="4" w:space="0" w:color="auto"/>
              <w:bottom w:val="single" w:sz="4" w:space="0" w:color="auto"/>
            </w:tcBorders>
            <w:shd w:val="clear" w:color="auto" w:fill="FFFFFF"/>
            <w:vAlign w:val="bottom"/>
          </w:tcPr>
          <w:p w14:paraId="56E26ED5"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lang w:bidi="en-US"/>
              </w:rPr>
              <w:t>Cyanide</w:t>
            </w:r>
          </w:p>
        </w:tc>
        <w:tc>
          <w:tcPr>
            <w:tcW w:w="4180" w:type="dxa"/>
            <w:tcBorders>
              <w:top w:val="single" w:sz="4" w:space="0" w:color="auto"/>
              <w:left w:val="single" w:sz="4" w:space="0" w:color="auto"/>
              <w:bottom w:val="single" w:sz="4" w:space="0" w:color="auto"/>
              <w:right w:val="single" w:sz="4" w:space="0" w:color="auto"/>
            </w:tcBorders>
            <w:shd w:val="clear" w:color="auto" w:fill="FFFFFF"/>
            <w:vAlign w:val="bottom"/>
          </w:tcPr>
          <w:p w14:paraId="47C2D093" w14:textId="77777777" w:rsidR="00B83949" w:rsidRPr="00B46468" w:rsidRDefault="00B83949" w:rsidP="00877BAE">
            <w:pPr>
              <w:pStyle w:val="Other0"/>
              <w:shd w:val="clear" w:color="auto" w:fill="auto"/>
              <w:spacing w:after="0" w:line="288" w:lineRule="auto"/>
              <w:ind w:firstLine="0"/>
              <w:jc w:val="both"/>
              <w:rPr>
                <w:rFonts w:ascii="Times New Roman" w:hAnsi="Times New Roman" w:cs="Times New Roman"/>
                <w:sz w:val="28"/>
                <w:szCs w:val="28"/>
              </w:rPr>
            </w:pPr>
            <w:r w:rsidRPr="00B46468">
              <w:rPr>
                <w:rFonts w:ascii="Times New Roman" w:eastAsia="Arial" w:hAnsi="Times New Roman" w:cs="Times New Roman"/>
                <w:w w:val="70"/>
                <w:sz w:val="28"/>
                <w:szCs w:val="28"/>
              </w:rPr>
              <w:t>Ngăn cản quá trình hô háp ở ti thể.</w:t>
            </w:r>
          </w:p>
        </w:tc>
      </w:tr>
    </w:tbl>
    <w:p w14:paraId="7D1DC6AE" w14:textId="77777777" w:rsidR="00B83949" w:rsidRPr="00B46468" w:rsidRDefault="00B83949" w:rsidP="00B83949">
      <w:pPr>
        <w:pStyle w:val="BodyText"/>
        <w:tabs>
          <w:tab w:val="left" w:pos="815"/>
        </w:tabs>
        <w:spacing w:after="0" w:line="288" w:lineRule="auto"/>
        <w:jc w:val="both"/>
        <w:rPr>
          <w:sz w:val="28"/>
          <w:szCs w:val="28"/>
        </w:rPr>
      </w:pPr>
      <w:r w:rsidRPr="00B46468">
        <w:rPr>
          <w:sz w:val="28"/>
          <w:szCs w:val="28"/>
        </w:rPr>
        <w:t xml:space="preserve">Biện pháp: </w:t>
      </w:r>
    </w:p>
    <w:p w14:paraId="7A5BED7B" w14:textId="719A270C"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 xml:space="preserve">Có chế độ lao động hoặc chơi thể thao vừa sức, tránh thiếu hụt </w:t>
      </w:r>
      <w:r w:rsidR="00B83949" w:rsidRPr="00B46468">
        <w:rPr>
          <w:sz w:val="28"/>
          <w:szCs w:val="28"/>
          <w:lang w:bidi="en-US"/>
        </w:rPr>
        <w:t>oxygen.</w:t>
      </w:r>
    </w:p>
    <w:p w14:paraId="33B273A8" w14:textId="18D152D0"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Có chế độ dinh dưỡng hợp lí; trổng nhiều cây xanh.</w:t>
      </w:r>
    </w:p>
    <w:p w14:paraId="600BC421" w14:textId="00C817A5" w:rsidR="00B83949" w:rsidRPr="00B46468" w:rsidRDefault="005A7CFF" w:rsidP="005A7CFF">
      <w:pPr>
        <w:pStyle w:val="BodyText"/>
        <w:widowControl w:val="0"/>
        <w:tabs>
          <w:tab w:val="left" w:pos="815"/>
        </w:tabs>
        <w:spacing w:after="0" w:line="288" w:lineRule="auto"/>
        <w:jc w:val="both"/>
        <w:rPr>
          <w:sz w:val="28"/>
          <w:szCs w:val="28"/>
        </w:rPr>
      </w:pPr>
      <w:r>
        <w:rPr>
          <w:sz w:val="28"/>
          <w:szCs w:val="28"/>
        </w:rPr>
        <w:tab/>
        <w:t xml:space="preserve">- </w:t>
      </w:r>
      <w:r w:rsidR="00B83949" w:rsidRPr="00B46468">
        <w:rPr>
          <w:sz w:val="28"/>
          <w:szCs w:val="28"/>
        </w:rPr>
        <w:t>Không sử dụng hoặc tiếp xúc với các chất có tác dụng ức chế quá trình hô hấp,...</w:t>
      </w:r>
    </w:p>
    <w:p w14:paraId="3E70067F" w14:textId="75FB7DFB" w:rsidR="00B83949" w:rsidRPr="00B46468" w:rsidRDefault="005A7CFF" w:rsidP="00B83949">
      <w:pPr>
        <w:pStyle w:val="BodyText"/>
        <w:tabs>
          <w:tab w:val="left" w:pos="849"/>
        </w:tabs>
        <w:spacing w:after="0" w:line="288" w:lineRule="auto"/>
        <w:jc w:val="both"/>
        <w:rPr>
          <w:sz w:val="28"/>
          <w:szCs w:val="28"/>
        </w:rPr>
      </w:pPr>
      <w:r>
        <w:rPr>
          <w:sz w:val="28"/>
          <w:szCs w:val="28"/>
        </w:rPr>
        <w:tab/>
      </w:r>
      <w:r w:rsidR="00B83949" w:rsidRPr="00B46468">
        <w:rPr>
          <w:sz w:val="28"/>
          <w:szCs w:val="28"/>
        </w:rPr>
        <w:t xml:space="preserve">Câu 3: Ban đêm, cây hô hấp mạnh nên lấy </w:t>
      </w:r>
      <w:r w:rsidR="00B83949" w:rsidRPr="00B46468">
        <w:rPr>
          <w:sz w:val="28"/>
          <w:szCs w:val="28"/>
          <w:lang w:bidi="en-US"/>
        </w:rPr>
        <w:t xml:space="preserve">oxygen </w:t>
      </w:r>
      <w:r w:rsidR="00B83949" w:rsidRPr="00B46468">
        <w:rPr>
          <w:sz w:val="28"/>
          <w:szCs w:val="28"/>
        </w:rPr>
        <w:t xml:space="preserve">và thải </w:t>
      </w:r>
      <w:r w:rsidR="00B83949" w:rsidRPr="00B46468">
        <w:rPr>
          <w:sz w:val="28"/>
          <w:szCs w:val="28"/>
          <w:lang w:bidi="en-US"/>
        </w:rPr>
        <w:t xml:space="preserve">carbon dioxide. </w:t>
      </w:r>
      <w:r w:rsidR="00B83949" w:rsidRPr="00B46468">
        <w:rPr>
          <w:sz w:val="28"/>
          <w:szCs w:val="28"/>
        </w:rPr>
        <w:t xml:space="preserve">Nếu phòng ngủ không được thông thoáng sẽ cản trở quá trình trao đổi khí dẫn đến lượng </w:t>
      </w:r>
      <w:r w:rsidR="00B83949" w:rsidRPr="00B46468">
        <w:rPr>
          <w:sz w:val="28"/>
          <w:szCs w:val="28"/>
          <w:lang w:bidi="en-US"/>
        </w:rPr>
        <w:t xml:space="preserve">oxygen </w:t>
      </w:r>
      <w:r w:rsidR="00B83949" w:rsidRPr="00B46468">
        <w:rPr>
          <w:sz w:val="28"/>
          <w:szCs w:val="28"/>
        </w:rPr>
        <w:t xml:space="preserve">trong phòng giảm và lượng </w:t>
      </w:r>
      <w:r w:rsidR="00B83949" w:rsidRPr="00B46468">
        <w:rPr>
          <w:sz w:val="28"/>
          <w:szCs w:val="28"/>
          <w:lang w:bidi="en-US"/>
        </w:rPr>
        <w:t xml:space="preserve">carbon dioxide </w:t>
      </w:r>
      <w:r w:rsidR="00B83949" w:rsidRPr="00B46468">
        <w:rPr>
          <w:sz w:val="28"/>
          <w:szCs w:val="28"/>
        </w:rPr>
        <w:t>càng tăng sẽ ảnh hưởng đến quá trình hô hấp ở người, có nguy cơ tử vong. Do đó, cẩn để phòng ngủ thông thoáng để đảm bảo quá trình hô hấp diễn ra bình thường.</w:t>
      </w:r>
    </w:p>
    <w:p w14:paraId="6AB60E2D" w14:textId="2C24B7DD" w:rsidR="00B83949" w:rsidRPr="00B46468" w:rsidRDefault="005A7CFF" w:rsidP="00B83949">
      <w:pPr>
        <w:pStyle w:val="BodyText"/>
        <w:tabs>
          <w:tab w:val="left" w:pos="853"/>
        </w:tabs>
        <w:spacing w:after="0" w:line="288" w:lineRule="auto"/>
        <w:jc w:val="both"/>
        <w:rPr>
          <w:sz w:val="28"/>
          <w:szCs w:val="28"/>
        </w:rPr>
      </w:pPr>
      <w:r>
        <w:rPr>
          <w:sz w:val="28"/>
          <w:szCs w:val="28"/>
        </w:rPr>
        <w:tab/>
      </w:r>
      <w:r w:rsidR="00B83949" w:rsidRPr="00B46468">
        <w:rPr>
          <w:sz w:val="28"/>
          <w:szCs w:val="28"/>
        </w:rPr>
        <w:t xml:space="preserve">Câu 4: Trong khu vực có che phủ nilon mỏng, sự lưu thông khí bị cản trở, lượng </w:t>
      </w:r>
      <w:r w:rsidR="00B83949" w:rsidRPr="00B46468">
        <w:rPr>
          <w:sz w:val="28"/>
          <w:szCs w:val="28"/>
          <w:lang w:bidi="en-US"/>
        </w:rPr>
        <w:t xml:space="preserve">carbon dioxide </w:t>
      </w:r>
      <w:r w:rsidR="00B83949" w:rsidRPr="00B46468">
        <w:rPr>
          <w:sz w:val="28"/>
          <w:szCs w:val="28"/>
        </w:rPr>
        <w:t xml:space="preserve">bị hao hụt sau khi cây quang hợp. Do đó, nổng độ </w:t>
      </w:r>
      <w:r w:rsidR="00B83949" w:rsidRPr="00B46468">
        <w:rPr>
          <w:sz w:val="28"/>
          <w:szCs w:val="28"/>
          <w:lang w:bidi="en-US"/>
        </w:rPr>
        <w:t xml:space="preserve">carbon dioxide </w:t>
      </w:r>
      <w:r w:rsidR="00B83949" w:rsidRPr="00B46468">
        <w:rPr>
          <w:sz w:val="28"/>
          <w:szCs w:val="28"/>
        </w:rPr>
        <w:t xml:space="preserve">sẽ giảm xuống thấp. Vì vậy, để tăng cường độ quang hợp cẩn bón thêm </w:t>
      </w:r>
      <w:r w:rsidR="00B83949" w:rsidRPr="00B46468">
        <w:rPr>
          <w:sz w:val="28"/>
          <w:szCs w:val="28"/>
          <w:lang w:bidi="en-US"/>
        </w:rPr>
        <w:t xml:space="preserve">carbon dioxide </w:t>
      </w:r>
      <w:r w:rsidR="00B83949" w:rsidRPr="00B46468">
        <w:rPr>
          <w:sz w:val="28"/>
          <w:szCs w:val="28"/>
        </w:rPr>
        <w:t xml:space="preserve">sau khi mặt trời mọc. Ban đêm cây không quang hợp, quá trình hô hấp ở cây lấy </w:t>
      </w:r>
      <w:r w:rsidR="00B83949" w:rsidRPr="00B46468">
        <w:rPr>
          <w:sz w:val="28"/>
          <w:szCs w:val="28"/>
          <w:lang w:bidi="en-US"/>
        </w:rPr>
        <w:t xml:space="preserve">oxygen, </w:t>
      </w:r>
      <w:r w:rsidR="00B83949" w:rsidRPr="00B46468">
        <w:rPr>
          <w:sz w:val="28"/>
          <w:szCs w:val="28"/>
        </w:rPr>
        <w:t xml:space="preserve">thải </w:t>
      </w:r>
      <w:r w:rsidR="00B83949" w:rsidRPr="00B46468">
        <w:rPr>
          <w:sz w:val="28"/>
          <w:szCs w:val="28"/>
          <w:lang w:bidi="en-US"/>
        </w:rPr>
        <w:t xml:space="preserve">carbon dioxide. </w:t>
      </w:r>
      <w:r w:rsidR="00B83949" w:rsidRPr="00B46468">
        <w:rPr>
          <w:sz w:val="28"/>
          <w:szCs w:val="28"/>
        </w:rPr>
        <w:t xml:space="preserve">Nhưng khi nồng độ </w:t>
      </w:r>
      <w:r w:rsidR="00B83949" w:rsidRPr="00B46468">
        <w:rPr>
          <w:sz w:val="28"/>
          <w:szCs w:val="28"/>
          <w:lang w:bidi="en-US"/>
        </w:rPr>
        <w:t xml:space="preserve">carbon dioxide </w:t>
      </w:r>
      <w:r w:rsidR="00B83949" w:rsidRPr="00B46468">
        <w:rPr>
          <w:sz w:val="28"/>
          <w:szCs w:val="28"/>
        </w:rPr>
        <w:t xml:space="preserve">quá cao sẽ làm ức chế hô hâp vì vậy ban đêm không bón </w:t>
      </w:r>
      <w:r w:rsidR="00B83949" w:rsidRPr="00B46468">
        <w:rPr>
          <w:sz w:val="28"/>
          <w:szCs w:val="28"/>
          <w:lang w:bidi="en-US"/>
        </w:rPr>
        <w:t>carbon dioxide.</w:t>
      </w:r>
    </w:p>
    <w:p w14:paraId="654ABE98" w14:textId="26814ED4" w:rsidR="00B83949" w:rsidRPr="00B46468" w:rsidRDefault="005A7CFF" w:rsidP="00B83949">
      <w:pPr>
        <w:pStyle w:val="ListParagraph"/>
        <w:tabs>
          <w:tab w:val="left" w:pos="284"/>
          <w:tab w:val="left" w:pos="851"/>
        </w:tabs>
        <w:spacing w:line="288" w:lineRule="auto"/>
        <w:ind w:left="0"/>
        <w:jc w:val="both"/>
        <w:rPr>
          <w:sz w:val="28"/>
          <w:szCs w:val="28"/>
        </w:rPr>
      </w:pPr>
      <w:r>
        <w:rPr>
          <w:sz w:val="28"/>
          <w:szCs w:val="28"/>
        </w:rPr>
        <w:tab/>
      </w:r>
      <w:r>
        <w:rPr>
          <w:sz w:val="28"/>
          <w:szCs w:val="28"/>
        </w:rPr>
        <w:tab/>
      </w:r>
      <w:r w:rsidR="00B83949" w:rsidRPr="00B46468">
        <w:rPr>
          <w:sz w:val="28"/>
          <w:szCs w:val="28"/>
        </w:rPr>
        <w:t xml:space="preserve">Câu 5: Không đổng ý. Vì khi để các loại rau, củ trong ngăn đá tủ lạnh sẽ làm cho nước trong tế bào bị đông lại thành nước đá gây vỡ tế bào </w:t>
      </w:r>
      <w:r w:rsidR="00B83949" w:rsidRPr="00B46468">
        <w:rPr>
          <w:sz w:val="28"/>
          <w:szCs w:val="28"/>
        </w:rPr>
        <w:sym w:font="Wingdings" w:char="F0E0"/>
      </w:r>
      <w:r w:rsidR="00B83949" w:rsidRPr="00B46468">
        <w:rPr>
          <w:sz w:val="28"/>
          <w:szCs w:val="28"/>
        </w:rPr>
        <w:t xml:space="preserve"> rau, củ bị hư hỏng.</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F427F0" w:rsidRPr="00C41D93" w14:paraId="4AEAD19F"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2E51E4">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27581EA" w14:textId="333CB084"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GV yêu cầu HS trả lời</w:t>
            </w:r>
            <w:r>
              <w:rPr>
                <w:rFonts w:ascii="Times New Roman" w:eastAsia="Times New Roman" w:hAnsi="Times New Roman" w:cs="Times New Roman"/>
                <w:sz w:val="28"/>
                <w:szCs w:val="28"/>
              </w:rPr>
              <w:t xml:space="preserve"> các câu hỏi</w:t>
            </w:r>
          </w:p>
          <w:p w14:paraId="3B449FAF" w14:textId="77777777" w:rsidR="0065445D" w:rsidRDefault="0065445D" w:rsidP="006C695F">
            <w:pPr>
              <w:spacing w:before="120" w:after="120" w:line="24" w:lineRule="atLeast"/>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 xml:space="preserve"> HS nhận nhiệm vụ.</w:t>
            </w:r>
          </w:p>
          <w:p w14:paraId="764A4F26" w14:textId="31C3B006"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9361116"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t>Cá nhân và nhóm HS hoàn thành các câu hỏi theo yêu cầu của GV ở lớp và ở nhà.</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53D689B4" w14:textId="77777777" w:rsidR="0065445D" w:rsidRPr="00B46468" w:rsidRDefault="0065445D" w:rsidP="0065445D">
            <w:pPr>
              <w:tabs>
                <w:tab w:val="left" w:pos="284"/>
                <w:tab w:val="left" w:pos="851"/>
              </w:tabs>
              <w:spacing w:line="288" w:lineRule="auto"/>
              <w:jc w:val="both"/>
              <w:rPr>
                <w:rFonts w:ascii="Times New Roman" w:eastAsia="Times New Roman" w:hAnsi="Times New Roman" w:cs="Times New Roman"/>
                <w:sz w:val="28"/>
                <w:szCs w:val="28"/>
              </w:rPr>
            </w:pPr>
            <w:r w:rsidRPr="00B46468">
              <w:rPr>
                <w:rFonts w:ascii="Times New Roman" w:eastAsia="Times New Roman" w:hAnsi="Times New Roman" w:cs="Times New Roman"/>
                <w:sz w:val="28"/>
                <w:szCs w:val="28"/>
              </w:rPr>
              <w:lastRenderedPageBreak/>
              <w:t>HS báo cáo nội dung câu trả lời cho các câu hỏi đã nêu vào tiết sau, HS khác nhận xét, bổ sung.</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27EA8C45" w:rsidR="002B4997"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6C13E86A" w14:textId="03AF6F7E"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C54DAC2" w14:textId="622B1704"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1ECCB8" w14:textId="4957A25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1FADE75" w14:textId="7FE9880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D13BF6B" w14:textId="65165CBA"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5F03525" w14:textId="0E30200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74A9B04" w14:textId="10B7EF5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B65831E" w14:textId="0DB2DA08"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631B75" w14:textId="32AEA46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70E5DA1B" w14:textId="67DCE12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FB64340" w14:textId="6AF3361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F6E1986" w14:textId="2A127837"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9AA45C" w14:textId="5C119B3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A7BBB63" w14:textId="2AC0926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BD95F2" w14:textId="302F4DF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1CF0B19" w14:textId="72F8C52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4CB0B160" w14:textId="53DA8279"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00CC42B0" w14:textId="23417236"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20C73B64" w14:textId="599C93F1"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6E47CF5" w14:textId="1C830C52"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A7C71FD" w14:textId="1EEB01A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38AC5298" w14:textId="336744B5"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BC3A38E" w14:textId="562637EB"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3C1FEB" w14:textId="52CF1B7F"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6E5EC38E" w14:textId="7A11B213" w:rsidR="00D44957" w:rsidRDefault="00D44957" w:rsidP="006C695F">
      <w:pPr>
        <w:tabs>
          <w:tab w:val="left" w:pos="1902"/>
        </w:tabs>
        <w:spacing w:before="120" w:after="120" w:line="24" w:lineRule="atLeast"/>
        <w:rPr>
          <w:rFonts w:ascii="Times New Roman" w:eastAsia="Times New Roman" w:hAnsi="Times New Roman" w:cs="Times New Roman"/>
          <w:i/>
          <w:sz w:val="28"/>
          <w:szCs w:val="28"/>
        </w:rPr>
      </w:pPr>
    </w:p>
    <w:p w14:paraId="13E985F4" w14:textId="27B29F70" w:rsidR="00D44957" w:rsidRPr="00C41D93" w:rsidRDefault="009E545F" w:rsidP="009E545F">
      <w:pPr>
        <w:tabs>
          <w:tab w:val="left" w:pos="1902"/>
        </w:tabs>
        <w:spacing w:before="120" w:after="120" w:line="24" w:lineRule="atLeast"/>
        <w:jc w:val="center"/>
        <w:rPr>
          <w:rFonts w:ascii="Times New Roman" w:eastAsia="Times New Roman" w:hAnsi="Times New Roman" w:cs="Times New Roman"/>
          <w:i/>
          <w:sz w:val="28"/>
          <w:szCs w:val="28"/>
        </w:rPr>
      </w:pPr>
      <w:r w:rsidRPr="00C41D93">
        <w:rPr>
          <w:rFonts w:ascii="Times New Roman" w:eastAsia="Arial" w:hAnsi="Times New Roman" w:cs="Times New Roman"/>
          <w:b/>
          <w:sz w:val="28"/>
          <w:szCs w:val="28"/>
        </w:rPr>
        <w:lastRenderedPageBreak/>
        <w:t xml:space="preserve">BÀI </w:t>
      </w:r>
      <w:r>
        <w:rPr>
          <w:rFonts w:ascii="Times New Roman" w:eastAsia="Arial" w:hAnsi="Times New Roman" w:cs="Times New Roman"/>
          <w:b/>
          <w:sz w:val="28"/>
          <w:szCs w:val="28"/>
        </w:rPr>
        <w:t>25</w:t>
      </w:r>
      <w:r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HÔ HẤP TẾ BÀO</w:t>
      </w:r>
    </w:p>
    <w:p w14:paraId="15E1D975" w14:textId="77777777" w:rsidR="001C4470" w:rsidRPr="00B46468" w:rsidRDefault="001C4470" w:rsidP="001C4470">
      <w:pPr>
        <w:pStyle w:val="ListParagraph"/>
        <w:tabs>
          <w:tab w:val="left" w:pos="284"/>
          <w:tab w:val="left" w:pos="709"/>
        </w:tabs>
        <w:spacing w:line="288" w:lineRule="auto"/>
        <w:ind w:left="0"/>
        <w:jc w:val="center"/>
        <w:rPr>
          <w:b/>
          <w:sz w:val="28"/>
          <w:szCs w:val="28"/>
        </w:rPr>
      </w:pPr>
      <w:r w:rsidRPr="00B46468">
        <w:rPr>
          <w:b/>
          <w:sz w:val="28"/>
          <w:szCs w:val="28"/>
        </w:rPr>
        <w:t xml:space="preserve">PHIẾU HỌC TẬP </w:t>
      </w:r>
    </w:p>
    <w:p w14:paraId="1460206B" w14:textId="77777777" w:rsidR="001C4470" w:rsidRPr="00B46468" w:rsidRDefault="001C4470" w:rsidP="001C4470">
      <w:pPr>
        <w:pStyle w:val="BodyText"/>
        <w:tabs>
          <w:tab w:val="left" w:pos="852"/>
        </w:tabs>
        <w:spacing w:after="0" w:line="288" w:lineRule="auto"/>
        <w:jc w:val="both"/>
        <w:rPr>
          <w:sz w:val="28"/>
          <w:szCs w:val="28"/>
        </w:rPr>
      </w:pPr>
      <w:r w:rsidRPr="00B46468">
        <w:rPr>
          <w:sz w:val="28"/>
          <w:szCs w:val="28"/>
        </w:rPr>
        <w:t>Quan sát hình 25.1 em hãy cho biết</w:t>
      </w:r>
    </w:p>
    <w:p w14:paraId="46C86437" w14:textId="77777777" w:rsidR="001C4470" w:rsidRPr="00B46468" w:rsidRDefault="001C4470" w:rsidP="001C4470">
      <w:pPr>
        <w:pStyle w:val="BodyText"/>
        <w:tabs>
          <w:tab w:val="left" w:pos="852"/>
        </w:tabs>
        <w:spacing w:after="0" w:line="288" w:lineRule="auto"/>
        <w:jc w:val="both"/>
        <w:rPr>
          <w:sz w:val="28"/>
          <w:szCs w:val="28"/>
        </w:rPr>
      </w:pPr>
      <w:r w:rsidRPr="00B46468">
        <w:rPr>
          <w:b/>
          <w:sz w:val="28"/>
          <w:szCs w:val="28"/>
        </w:rPr>
        <w:t xml:space="preserve">Câu 1: a) </w:t>
      </w:r>
      <w:r w:rsidRPr="00B46468">
        <w:rPr>
          <w:sz w:val="28"/>
          <w:szCs w:val="28"/>
        </w:rPr>
        <w:t>Nguyên liệu tham gia và sản phẩm của quá trình hô hấp tế bào.Từ đó, hãy viết phương trình hô hấp tế bào dưới dạng chữ.</w:t>
      </w:r>
    </w:p>
    <w:p w14:paraId="10B9666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339B3246"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3E476A1"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EA7D81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181A4094"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422C2D28"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33CD24A2"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b)</w:t>
      </w:r>
      <w:r w:rsidRPr="00B46468">
        <w:rPr>
          <w:sz w:val="28"/>
          <w:szCs w:val="28"/>
        </w:rPr>
        <w:t xml:space="preserve"> Hô hấp tế bào diễn ra ở đâu?</w:t>
      </w:r>
    </w:p>
    <w:p w14:paraId="6003312B"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7582220C" w14:textId="77777777" w:rsidR="001C4470" w:rsidRPr="00B46468" w:rsidRDefault="001C4470" w:rsidP="001C4470">
      <w:pPr>
        <w:pStyle w:val="BodyText"/>
        <w:tabs>
          <w:tab w:val="left" w:pos="880"/>
        </w:tabs>
        <w:spacing w:after="0" w:line="288" w:lineRule="auto"/>
        <w:jc w:val="both"/>
        <w:rPr>
          <w:sz w:val="28"/>
          <w:szCs w:val="28"/>
        </w:rPr>
      </w:pPr>
      <w:r w:rsidRPr="00B46468">
        <w:rPr>
          <w:b/>
          <w:sz w:val="28"/>
          <w:szCs w:val="28"/>
        </w:rPr>
        <w:t>Câu 2:</w:t>
      </w:r>
      <w:r w:rsidRPr="00B46468">
        <w:rPr>
          <w:sz w:val="28"/>
          <w:szCs w:val="28"/>
        </w:rPr>
        <w:t xml:space="preserve"> Hô hấp tế bào có vai trò gì đối với cơ thể sinh vật?</w:t>
      </w:r>
    </w:p>
    <w:p w14:paraId="1C6127F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647D1A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1C43BF9A"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6E1A440B" w14:textId="77777777" w:rsidR="001C4470" w:rsidRPr="00B46468" w:rsidRDefault="001C4470" w:rsidP="001C4470">
      <w:pPr>
        <w:pStyle w:val="BodyText"/>
        <w:tabs>
          <w:tab w:val="left" w:pos="880"/>
        </w:tabs>
        <w:spacing w:after="0" w:line="288" w:lineRule="auto"/>
        <w:jc w:val="both"/>
        <w:rPr>
          <w:sz w:val="28"/>
          <w:szCs w:val="28"/>
        </w:rPr>
      </w:pPr>
    </w:p>
    <w:p w14:paraId="00B156AE" w14:textId="77777777" w:rsidR="001C4470" w:rsidRPr="00B46468" w:rsidRDefault="001C4470" w:rsidP="001C4470">
      <w:pPr>
        <w:pStyle w:val="BodyText"/>
        <w:tabs>
          <w:tab w:val="left" w:pos="904"/>
        </w:tabs>
        <w:spacing w:after="0" w:line="288" w:lineRule="auto"/>
        <w:jc w:val="both"/>
        <w:rPr>
          <w:sz w:val="28"/>
          <w:szCs w:val="28"/>
        </w:rPr>
      </w:pPr>
      <w:r w:rsidRPr="00B46468">
        <w:rPr>
          <w:b/>
          <w:sz w:val="28"/>
          <w:szCs w:val="28"/>
        </w:rPr>
        <w:t>Câu 3:</w:t>
      </w:r>
      <w:r w:rsidRPr="00B46468">
        <w:rPr>
          <w:sz w:val="28"/>
          <w:szCs w:val="28"/>
        </w:rPr>
        <w:t xml:space="preserve"> So sánh cường độ hô hấp của một vận động viên đang thi đấu và một nhân viên văn phòng. Giải thích sự khác nhau đó.</w:t>
      </w:r>
    </w:p>
    <w:p w14:paraId="2E570E47"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CCB950E"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09222892"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7E7B292D"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sz w:val="28"/>
          <w:szCs w:val="28"/>
        </w:rPr>
        <w:tab/>
      </w:r>
      <w:r w:rsidRPr="00B46468">
        <w:rPr>
          <w:color w:val="000000"/>
          <w:sz w:val="28"/>
          <w:szCs w:val="28"/>
        </w:rPr>
        <w:tab/>
      </w:r>
    </w:p>
    <w:p w14:paraId="55E78FC5" w14:textId="77777777" w:rsidR="001C4470" w:rsidRPr="00B46468" w:rsidRDefault="001C4470" w:rsidP="001C4470">
      <w:pPr>
        <w:pStyle w:val="NormalWeb"/>
        <w:tabs>
          <w:tab w:val="left" w:leader="dot" w:pos="10080"/>
        </w:tabs>
        <w:spacing w:before="0" w:beforeAutospacing="0" w:after="0" w:afterAutospacing="0" w:line="360" w:lineRule="auto"/>
        <w:ind w:left="48" w:right="48"/>
        <w:jc w:val="both"/>
        <w:rPr>
          <w:color w:val="000000"/>
          <w:sz w:val="28"/>
          <w:szCs w:val="28"/>
        </w:rPr>
      </w:pPr>
      <w:r w:rsidRPr="00B46468">
        <w:rPr>
          <w:color w:val="000000"/>
          <w:sz w:val="28"/>
          <w:szCs w:val="28"/>
        </w:rPr>
        <w:tab/>
      </w:r>
    </w:p>
    <w:p w14:paraId="55E54DD9" w14:textId="2F834C1D" w:rsidR="00F00DB0" w:rsidRPr="00C41D93" w:rsidRDefault="001C4470" w:rsidP="001C4470">
      <w:pPr>
        <w:tabs>
          <w:tab w:val="left" w:pos="7658"/>
        </w:tabs>
        <w:spacing w:after="0" w:line="24" w:lineRule="atLeast"/>
        <w:jc w:val="both"/>
        <w:rPr>
          <w:rFonts w:ascii="Times New Roman" w:hAnsi="Times New Roman" w:cs="Times New Roman"/>
          <w:bCs/>
          <w:sz w:val="28"/>
          <w:szCs w:val="28"/>
        </w:rPr>
      </w:pPr>
      <w:r w:rsidRPr="00B46468">
        <w:rPr>
          <w:color w:val="000000"/>
          <w:sz w:val="28"/>
          <w:szCs w:val="28"/>
        </w:rPr>
        <w:tab/>
      </w:r>
    </w:p>
    <w:sectPr w:rsidR="00F00DB0" w:rsidRPr="00C41D93" w:rsidSect="00245B53">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B9DB6" w14:textId="77777777" w:rsidR="002D1224" w:rsidRDefault="002D1224" w:rsidP="00E47293">
      <w:pPr>
        <w:spacing w:after="0" w:line="240" w:lineRule="auto"/>
      </w:pPr>
      <w:r>
        <w:separator/>
      </w:r>
    </w:p>
  </w:endnote>
  <w:endnote w:type="continuationSeparator" w:id="0">
    <w:p w14:paraId="2D796286" w14:textId="77777777" w:rsidR="002D1224" w:rsidRDefault="002D122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7B1E34A0"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534430">
      <w:rPr>
        <w:b/>
        <w:color w:val="FF0000"/>
      </w:rPr>
      <w:t>KHTN</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9D054F">
          <w:rPr>
            <w:b/>
            <w:noProof/>
            <w:color w:val="FF0000"/>
          </w:rPr>
          <w:t>17</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E087" w14:textId="77777777" w:rsidR="002D1224" w:rsidRDefault="002D1224" w:rsidP="00E47293">
      <w:pPr>
        <w:spacing w:after="0" w:line="240" w:lineRule="auto"/>
      </w:pPr>
      <w:r>
        <w:separator/>
      </w:r>
    </w:p>
  </w:footnote>
  <w:footnote w:type="continuationSeparator" w:id="0">
    <w:p w14:paraId="0684A201" w14:textId="77777777" w:rsidR="002D1224" w:rsidRDefault="002D122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7A0B35D" w:rsidR="000C5E4F" w:rsidRPr="00F427F0" w:rsidRDefault="00534430"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03A3B"/>
    <w:multiLevelType w:val="multilevel"/>
    <w:tmpl w:val="AB74FCE4"/>
    <w:lvl w:ilvl="0">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8"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E92349"/>
    <w:multiLevelType w:val="hybridMultilevel"/>
    <w:tmpl w:val="B03437E6"/>
    <w:lvl w:ilvl="0" w:tplc="13EEE662">
      <w:numFmt w:val="bullet"/>
      <w:lvlText w:val="-"/>
      <w:lvlJc w:val="left"/>
      <w:pPr>
        <w:ind w:left="1228" w:hanging="360"/>
      </w:pPr>
      <w:rPr>
        <w:rFonts w:ascii="Times New Roman" w:eastAsia="Times New Roman" w:hAnsi="Times New Roman" w:cs="Times New Roman"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num w:numId="1">
    <w:abstractNumId w:val="10"/>
  </w:num>
  <w:num w:numId="2">
    <w:abstractNumId w:val="22"/>
  </w:num>
  <w:num w:numId="3">
    <w:abstractNumId w:val="21"/>
  </w:num>
  <w:num w:numId="4">
    <w:abstractNumId w:val="19"/>
  </w:num>
  <w:num w:numId="5">
    <w:abstractNumId w:val="16"/>
  </w:num>
  <w:num w:numId="6">
    <w:abstractNumId w:val="11"/>
  </w:num>
  <w:num w:numId="7">
    <w:abstractNumId w:val="7"/>
  </w:num>
  <w:num w:numId="8">
    <w:abstractNumId w:val="6"/>
  </w:num>
  <w:num w:numId="9">
    <w:abstractNumId w:val="18"/>
  </w:num>
  <w:num w:numId="10">
    <w:abstractNumId w:val="14"/>
  </w:num>
  <w:num w:numId="11">
    <w:abstractNumId w:val="4"/>
  </w:num>
  <w:num w:numId="12">
    <w:abstractNumId w:val="8"/>
  </w:num>
  <w:num w:numId="13">
    <w:abstractNumId w:val="17"/>
  </w:num>
  <w:num w:numId="14">
    <w:abstractNumId w:val="1"/>
  </w:num>
  <w:num w:numId="15">
    <w:abstractNumId w:val="20"/>
  </w:num>
  <w:num w:numId="16">
    <w:abstractNumId w:val="12"/>
  </w:num>
  <w:num w:numId="17">
    <w:abstractNumId w:val="23"/>
  </w:num>
  <w:num w:numId="18">
    <w:abstractNumId w:val="5"/>
  </w:num>
  <w:num w:numId="19">
    <w:abstractNumId w:val="2"/>
  </w:num>
  <w:num w:numId="20">
    <w:abstractNumId w:val="3"/>
  </w:num>
  <w:num w:numId="21">
    <w:abstractNumId w:val="9"/>
  </w:num>
  <w:num w:numId="22">
    <w:abstractNumId w:val="13"/>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57B8"/>
    <w:rsid w:val="00067C03"/>
    <w:rsid w:val="0009008B"/>
    <w:rsid w:val="00097B61"/>
    <w:rsid w:val="000A608E"/>
    <w:rsid w:val="000B0352"/>
    <w:rsid w:val="000B4C8A"/>
    <w:rsid w:val="000C37F2"/>
    <w:rsid w:val="000C5E4F"/>
    <w:rsid w:val="000F4DCE"/>
    <w:rsid w:val="00100DE2"/>
    <w:rsid w:val="0011686A"/>
    <w:rsid w:val="001174B9"/>
    <w:rsid w:val="001237E6"/>
    <w:rsid w:val="001309EF"/>
    <w:rsid w:val="001348B6"/>
    <w:rsid w:val="00134D6A"/>
    <w:rsid w:val="00136127"/>
    <w:rsid w:val="001578E3"/>
    <w:rsid w:val="00167C38"/>
    <w:rsid w:val="0018403E"/>
    <w:rsid w:val="001912F0"/>
    <w:rsid w:val="001A31E1"/>
    <w:rsid w:val="001C0BCD"/>
    <w:rsid w:val="001C4470"/>
    <w:rsid w:val="001C6BD8"/>
    <w:rsid w:val="001E37E8"/>
    <w:rsid w:val="001E52DB"/>
    <w:rsid w:val="001E6923"/>
    <w:rsid w:val="00206A7F"/>
    <w:rsid w:val="00237476"/>
    <w:rsid w:val="00245B53"/>
    <w:rsid w:val="002666E3"/>
    <w:rsid w:val="00271932"/>
    <w:rsid w:val="00272F96"/>
    <w:rsid w:val="0028573D"/>
    <w:rsid w:val="002927C7"/>
    <w:rsid w:val="002A57A9"/>
    <w:rsid w:val="002B39F1"/>
    <w:rsid w:val="002B4997"/>
    <w:rsid w:val="002C3132"/>
    <w:rsid w:val="002C4A12"/>
    <w:rsid w:val="002C7CA0"/>
    <w:rsid w:val="002D1224"/>
    <w:rsid w:val="002D16D9"/>
    <w:rsid w:val="002D6F51"/>
    <w:rsid w:val="002E2732"/>
    <w:rsid w:val="002E51E4"/>
    <w:rsid w:val="002E578A"/>
    <w:rsid w:val="002E6316"/>
    <w:rsid w:val="002E7D2B"/>
    <w:rsid w:val="002F5839"/>
    <w:rsid w:val="002F64EC"/>
    <w:rsid w:val="00303E69"/>
    <w:rsid w:val="003046E9"/>
    <w:rsid w:val="00314178"/>
    <w:rsid w:val="00315A2E"/>
    <w:rsid w:val="00340668"/>
    <w:rsid w:val="003431ED"/>
    <w:rsid w:val="00351EAC"/>
    <w:rsid w:val="0036453E"/>
    <w:rsid w:val="00381BD4"/>
    <w:rsid w:val="00384691"/>
    <w:rsid w:val="003851D3"/>
    <w:rsid w:val="003944E8"/>
    <w:rsid w:val="00395711"/>
    <w:rsid w:val="00396B07"/>
    <w:rsid w:val="003A6466"/>
    <w:rsid w:val="003B027C"/>
    <w:rsid w:val="003B0F22"/>
    <w:rsid w:val="003B22CF"/>
    <w:rsid w:val="003B241B"/>
    <w:rsid w:val="003C2A37"/>
    <w:rsid w:val="003C779D"/>
    <w:rsid w:val="003D5D7F"/>
    <w:rsid w:val="003D6EE2"/>
    <w:rsid w:val="003E1BF8"/>
    <w:rsid w:val="003E59CD"/>
    <w:rsid w:val="003F02EB"/>
    <w:rsid w:val="003F6369"/>
    <w:rsid w:val="00400823"/>
    <w:rsid w:val="0040332B"/>
    <w:rsid w:val="00404474"/>
    <w:rsid w:val="00411D3A"/>
    <w:rsid w:val="004149EA"/>
    <w:rsid w:val="00416F63"/>
    <w:rsid w:val="00435704"/>
    <w:rsid w:val="00435D6F"/>
    <w:rsid w:val="004426D8"/>
    <w:rsid w:val="00443E03"/>
    <w:rsid w:val="00464E2C"/>
    <w:rsid w:val="00475641"/>
    <w:rsid w:val="00481423"/>
    <w:rsid w:val="004A63DD"/>
    <w:rsid w:val="004B0AF2"/>
    <w:rsid w:val="004B26B7"/>
    <w:rsid w:val="004C0705"/>
    <w:rsid w:val="004C309C"/>
    <w:rsid w:val="004E0F54"/>
    <w:rsid w:val="004E24C1"/>
    <w:rsid w:val="004E3B5B"/>
    <w:rsid w:val="00503073"/>
    <w:rsid w:val="005062F0"/>
    <w:rsid w:val="00506962"/>
    <w:rsid w:val="005237EA"/>
    <w:rsid w:val="00527645"/>
    <w:rsid w:val="00534430"/>
    <w:rsid w:val="00536B78"/>
    <w:rsid w:val="00537751"/>
    <w:rsid w:val="005574A6"/>
    <w:rsid w:val="0057601B"/>
    <w:rsid w:val="00580931"/>
    <w:rsid w:val="005864C8"/>
    <w:rsid w:val="0058773D"/>
    <w:rsid w:val="0059447D"/>
    <w:rsid w:val="005A3009"/>
    <w:rsid w:val="005A7CFF"/>
    <w:rsid w:val="005D3FA6"/>
    <w:rsid w:val="00600AB4"/>
    <w:rsid w:val="0061400E"/>
    <w:rsid w:val="006166F5"/>
    <w:rsid w:val="00634530"/>
    <w:rsid w:val="00651947"/>
    <w:rsid w:val="0065445D"/>
    <w:rsid w:val="006574E1"/>
    <w:rsid w:val="0068508A"/>
    <w:rsid w:val="00692D2D"/>
    <w:rsid w:val="0069432F"/>
    <w:rsid w:val="006C0214"/>
    <w:rsid w:val="006C6316"/>
    <w:rsid w:val="006C695F"/>
    <w:rsid w:val="006E1831"/>
    <w:rsid w:val="006E4137"/>
    <w:rsid w:val="006F1510"/>
    <w:rsid w:val="006F4A45"/>
    <w:rsid w:val="0070367F"/>
    <w:rsid w:val="00731D07"/>
    <w:rsid w:val="0073297E"/>
    <w:rsid w:val="0074137B"/>
    <w:rsid w:val="00750F95"/>
    <w:rsid w:val="007534E4"/>
    <w:rsid w:val="007561F1"/>
    <w:rsid w:val="00760B48"/>
    <w:rsid w:val="00763A99"/>
    <w:rsid w:val="00780B96"/>
    <w:rsid w:val="00780F26"/>
    <w:rsid w:val="0078317B"/>
    <w:rsid w:val="00784803"/>
    <w:rsid w:val="00794277"/>
    <w:rsid w:val="007954C7"/>
    <w:rsid w:val="007A6A3F"/>
    <w:rsid w:val="007D5B74"/>
    <w:rsid w:val="007D7DE0"/>
    <w:rsid w:val="007E0C71"/>
    <w:rsid w:val="007E5535"/>
    <w:rsid w:val="008059B4"/>
    <w:rsid w:val="0080724C"/>
    <w:rsid w:val="0083203C"/>
    <w:rsid w:val="00832624"/>
    <w:rsid w:val="00851982"/>
    <w:rsid w:val="00881AA3"/>
    <w:rsid w:val="008C75C1"/>
    <w:rsid w:val="008D735E"/>
    <w:rsid w:val="008F7572"/>
    <w:rsid w:val="0090467E"/>
    <w:rsid w:val="00906A67"/>
    <w:rsid w:val="00912266"/>
    <w:rsid w:val="00913596"/>
    <w:rsid w:val="009271E7"/>
    <w:rsid w:val="00934427"/>
    <w:rsid w:val="00934CB8"/>
    <w:rsid w:val="0094489E"/>
    <w:rsid w:val="00945060"/>
    <w:rsid w:val="009514E3"/>
    <w:rsid w:val="009559EF"/>
    <w:rsid w:val="009652A4"/>
    <w:rsid w:val="00970698"/>
    <w:rsid w:val="00971534"/>
    <w:rsid w:val="009805AD"/>
    <w:rsid w:val="00997712"/>
    <w:rsid w:val="009B01BB"/>
    <w:rsid w:val="009B3DE4"/>
    <w:rsid w:val="009B4F91"/>
    <w:rsid w:val="009C01C4"/>
    <w:rsid w:val="009C6CB8"/>
    <w:rsid w:val="009D054F"/>
    <w:rsid w:val="009D454E"/>
    <w:rsid w:val="009D48E3"/>
    <w:rsid w:val="009E05BC"/>
    <w:rsid w:val="009E0D90"/>
    <w:rsid w:val="009E3BD1"/>
    <w:rsid w:val="009E545F"/>
    <w:rsid w:val="009F4C18"/>
    <w:rsid w:val="00A0309A"/>
    <w:rsid w:val="00A4122D"/>
    <w:rsid w:val="00A448F6"/>
    <w:rsid w:val="00A57598"/>
    <w:rsid w:val="00A64EAE"/>
    <w:rsid w:val="00A7254B"/>
    <w:rsid w:val="00A73160"/>
    <w:rsid w:val="00AD17FC"/>
    <w:rsid w:val="00AF48AA"/>
    <w:rsid w:val="00AF71D1"/>
    <w:rsid w:val="00B07D90"/>
    <w:rsid w:val="00B11B0B"/>
    <w:rsid w:val="00B22E6B"/>
    <w:rsid w:val="00B5116F"/>
    <w:rsid w:val="00B55E4F"/>
    <w:rsid w:val="00B618E9"/>
    <w:rsid w:val="00B83949"/>
    <w:rsid w:val="00B87308"/>
    <w:rsid w:val="00BB28E4"/>
    <w:rsid w:val="00BC1CB6"/>
    <w:rsid w:val="00BC3F7E"/>
    <w:rsid w:val="00BC6EBE"/>
    <w:rsid w:val="00BE7921"/>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B50C5"/>
    <w:rsid w:val="00CC6980"/>
    <w:rsid w:val="00CD780E"/>
    <w:rsid w:val="00CF5787"/>
    <w:rsid w:val="00D02BDF"/>
    <w:rsid w:val="00D34D2C"/>
    <w:rsid w:val="00D371A9"/>
    <w:rsid w:val="00D44957"/>
    <w:rsid w:val="00D552F0"/>
    <w:rsid w:val="00D60DE2"/>
    <w:rsid w:val="00D67F5E"/>
    <w:rsid w:val="00D80241"/>
    <w:rsid w:val="00D94B43"/>
    <w:rsid w:val="00DA3D9C"/>
    <w:rsid w:val="00DA535C"/>
    <w:rsid w:val="00DB1DC6"/>
    <w:rsid w:val="00DB53BC"/>
    <w:rsid w:val="00DC076E"/>
    <w:rsid w:val="00DC1E3D"/>
    <w:rsid w:val="00DC7124"/>
    <w:rsid w:val="00DC76D5"/>
    <w:rsid w:val="00DD427D"/>
    <w:rsid w:val="00DE054B"/>
    <w:rsid w:val="00DF40E5"/>
    <w:rsid w:val="00E13536"/>
    <w:rsid w:val="00E361D9"/>
    <w:rsid w:val="00E444F0"/>
    <w:rsid w:val="00E47293"/>
    <w:rsid w:val="00E50417"/>
    <w:rsid w:val="00E507A5"/>
    <w:rsid w:val="00E54643"/>
    <w:rsid w:val="00E55C47"/>
    <w:rsid w:val="00E62D58"/>
    <w:rsid w:val="00E75357"/>
    <w:rsid w:val="00E77DB6"/>
    <w:rsid w:val="00E77F50"/>
    <w:rsid w:val="00E84667"/>
    <w:rsid w:val="00E85E28"/>
    <w:rsid w:val="00E90242"/>
    <w:rsid w:val="00EA6402"/>
    <w:rsid w:val="00EB675A"/>
    <w:rsid w:val="00EF0C6E"/>
    <w:rsid w:val="00EF248B"/>
    <w:rsid w:val="00F00B66"/>
    <w:rsid w:val="00F00DB0"/>
    <w:rsid w:val="00F0593F"/>
    <w:rsid w:val="00F05C4A"/>
    <w:rsid w:val="00F110EA"/>
    <w:rsid w:val="00F1350C"/>
    <w:rsid w:val="00F162D5"/>
    <w:rsid w:val="00F226DB"/>
    <w:rsid w:val="00F302A0"/>
    <w:rsid w:val="00F37491"/>
    <w:rsid w:val="00F427F0"/>
    <w:rsid w:val="00F46DF2"/>
    <w:rsid w:val="00F65296"/>
    <w:rsid w:val="00F838B4"/>
    <w:rsid w:val="00F94DB8"/>
    <w:rsid w:val="00FA6457"/>
    <w:rsid w:val="00FD41AA"/>
    <w:rsid w:val="00FD4AF6"/>
    <w:rsid w:val="00FE4F7D"/>
    <w:rsid w:val="00FE5C65"/>
    <w:rsid w:val="00FF19A5"/>
    <w:rsid w:val="00FF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Other">
    <w:name w:val="Other_"/>
    <w:basedOn w:val="DefaultParagraphFont"/>
    <w:link w:val="Other0"/>
    <w:rsid w:val="000657B8"/>
    <w:rPr>
      <w:rFonts w:ascii="Segoe UI" w:eastAsia="Segoe UI" w:hAnsi="Segoe UI" w:cs="Segoe UI"/>
      <w:shd w:val="clear" w:color="auto" w:fill="FFFFFF"/>
    </w:rPr>
  </w:style>
  <w:style w:type="paragraph" w:customStyle="1" w:styleId="Other0">
    <w:name w:val="Other"/>
    <w:basedOn w:val="Normal"/>
    <w:link w:val="Other"/>
    <w:rsid w:val="000657B8"/>
    <w:pPr>
      <w:widowControl w:val="0"/>
      <w:shd w:val="clear" w:color="auto" w:fill="FFFFFF"/>
      <w:spacing w:after="120" w:line="312" w:lineRule="auto"/>
      <w:ind w:firstLine="400"/>
    </w:pPr>
    <w:rPr>
      <w:rFonts w:ascii="Segoe UI" w:eastAsia="Segoe UI" w:hAnsi="Segoe UI" w:cs="Segoe UI"/>
    </w:rPr>
  </w:style>
  <w:style w:type="character" w:customStyle="1" w:styleId="Headerorfooter">
    <w:name w:val="Header or footer_"/>
    <w:basedOn w:val="DefaultParagraphFont"/>
    <w:link w:val="Headerorfooter0"/>
    <w:rsid w:val="00EA6402"/>
    <w:rPr>
      <w:rFonts w:ascii="Segoe UI" w:eastAsia="Segoe UI" w:hAnsi="Segoe UI" w:cs="Segoe UI"/>
      <w:b/>
      <w:bCs/>
      <w:color w:val="E08738"/>
      <w:shd w:val="clear" w:color="auto" w:fill="FFFFFF"/>
    </w:rPr>
  </w:style>
  <w:style w:type="paragraph" w:customStyle="1" w:styleId="Headerorfooter0">
    <w:name w:val="Header or footer"/>
    <w:basedOn w:val="Normal"/>
    <w:link w:val="Headerorfooter"/>
    <w:rsid w:val="00EA6402"/>
    <w:pPr>
      <w:widowControl w:val="0"/>
      <w:shd w:val="clear" w:color="auto" w:fill="FFFFFF"/>
      <w:spacing w:after="0" w:line="240" w:lineRule="auto"/>
    </w:pPr>
    <w:rPr>
      <w:rFonts w:ascii="Segoe UI" w:eastAsia="Segoe UI" w:hAnsi="Segoe UI" w:cs="Segoe UI"/>
      <w:b/>
      <w:bCs/>
      <w:color w:val="E087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48FF1-05ED-47D4-841B-288AD986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Pages>
  <Words>3442</Words>
  <Characters>19621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122</cp:revision>
  <cp:lastPrinted>2021-01-17T17:19:00Z</cp:lastPrinted>
  <dcterms:created xsi:type="dcterms:W3CDTF">2022-06-07T12:41:00Z</dcterms:created>
  <dcterms:modified xsi:type="dcterms:W3CDTF">2022-07-22T05:00:00Z</dcterms:modified>
</cp:coreProperties>
</file>