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F6654" w:rsidTr="00CF6654"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CF6654" w:rsidRPr="00CF6654" w:rsidRDefault="00B5733D" w:rsidP="00CF66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PHÚ KHÁNH </w:t>
            </w:r>
            <w:r w:rsidR="00CF6654">
              <w:rPr>
                <w:b/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</w:t>
            </w:r>
          </w:p>
          <w:p w:rsidR="00CF6654" w:rsidRDefault="00CF6654" w:rsidP="00CF6654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  <w:p w:rsidR="00CF6654" w:rsidRPr="00CF6654" w:rsidRDefault="00CF6654" w:rsidP="00B5733D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: </w:t>
            </w:r>
            <w:r w:rsidR="00B5733D">
              <w:rPr>
                <w:b/>
              </w:rPr>
              <w:t>2016-2017</w:t>
            </w:r>
          </w:p>
        </w:tc>
      </w:tr>
    </w:tbl>
    <w:p w:rsidR="00A43872" w:rsidRDefault="00CF6654" w:rsidP="002B16CE">
      <w:pPr>
        <w:spacing w:line="360" w:lineRule="auto"/>
        <w:rPr>
          <w:b/>
        </w:rPr>
      </w:pPr>
      <w:r>
        <w:rPr>
          <w:b/>
        </w:rPr>
        <w:t>Bài 1. (2 điểm)</w:t>
      </w:r>
    </w:p>
    <w:p w:rsidR="00CF6654" w:rsidRDefault="00CF6654" w:rsidP="002B16CE">
      <w:pPr>
        <w:spacing w:line="360" w:lineRule="auto"/>
      </w:pPr>
      <w:r>
        <w:t>Phân tích đa thức sau đây thành nhân tử:</w:t>
      </w:r>
    </w:p>
    <w:p w:rsidR="00CF6654" w:rsidRDefault="00CF6654" w:rsidP="002B16CE">
      <w:pPr>
        <w:spacing w:line="360" w:lineRule="auto"/>
      </w:pPr>
      <w:r w:rsidRPr="00CF6654">
        <w:rPr>
          <w:position w:val="-34"/>
        </w:rPr>
        <w:object w:dxaOrig="34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1.25pt" o:ole="">
            <v:imagedata r:id="rId6" o:title=""/>
          </v:shape>
          <o:OLEObject Type="Embed" ProgID="Equation.DSMT4" ShapeID="_x0000_i1025" DrawAspect="Content" ObjectID="_1620961190" r:id="rId7"/>
        </w:object>
      </w:r>
      <w:bookmarkStart w:id="0" w:name="_GoBack"/>
      <w:bookmarkEnd w:id="0"/>
    </w:p>
    <w:p w:rsidR="00CF6654" w:rsidRDefault="00CF6654" w:rsidP="002B16CE">
      <w:pPr>
        <w:spacing w:line="360" w:lineRule="auto"/>
      </w:pPr>
      <w:r>
        <w:rPr>
          <w:b/>
        </w:rPr>
        <w:t xml:space="preserve">Bài 2. (2 điểm) </w:t>
      </w:r>
      <w:r>
        <w:t>Giải phương trình:</w:t>
      </w:r>
    </w:p>
    <w:p w:rsidR="00CF6654" w:rsidRDefault="00CF6654" w:rsidP="002B16CE">
      <w:pPr>
        <w:spacing w:line="360" w:lineRule="auto"/>
      </w:pPr>
      <w:r w:rsidRPr="00CF6654">
        <w:rPr>
          <w:position w:val="-60"/>
        </w:rPr>
        <w:object w:dxaOrig="6740" w:dyaOrig="1340">
          <v:shape id="_x0000_i1026" type="#_x0000_t75" style="width:336.75pt;height:66.75pt" o:ole="">
            <v:imagedata r:id="rId8" o:title=""/>
          </v:shape>
          <o:OLEObject Type="Embed" ProgID="Equation.DSMT4" ShapeID="_x0000_i1026" DrawAspect="Content" ObjectID="_1620961191" r:id="rId9"/>
        </w:object>
      </w:r>
    </w:p>
    <w:p w:rsidR="00CF6654" w:rsidRDefault="00CF6654" w:rsidP="002B16CE">
      <w:pPr>
        <w:spacing w:line="360" w:lineRule="auto"/>
        <w:rPr>
          <w:b/>
        </w:rPr>
      </w:pPr>
      <w:r>
        <w:rPr>
          <w:b/>
        </w:rPr>
        <w:t>Bài 3. (2 điểm)</w:t>
      </w:r>
    </w:p>
    <w:p w:rsidR="00CF6654" w:rsidRDefault="00CF6654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CMR </w:t>
      </w:r>
      <w:r w:rsidR="00111F7C">
        <w:t xml:space="preserve">với </w:t>
      </w:r>
      <w:r w:rsidR="00111F7C" w:rsidRPr="00111F7C">
        <w:rPr>
          <w:position w:val="-10"/>
        </w:rPr>
        <w:object w:dxaOrig="660" w:dyaOrig="340">
          <v:shape id="_x0000_i1027" type="#_x0000_t75" style="width:33pt;height:17.25pt" o:ole="">
            <v:imagedata r:id="rId10" o:title=""/>
          </v:shape>
          <o:OLEObject Type="Embed" ProgID="Equation.DSMT4" ShapeID="_x0000_i1027" DrawAspect="Content" ObjectID="_1620961192" r:id="rId11"/>
        </w:object>
      </w:r>
      <w:r w:rsidR="00111F7C">
        <w:t xml:space="preserve">là các số dương, ta có: </w:t>
      </w:r>
      <w:r w:rsidR="00111F7C" w:rsidRPr="00111F7C">
        <w:rPr>
          <w:position w:val="-32"/>
        </w:rPr>
        <w:object w:dxaOrig="2980" w:dyaOrig="780">
          <v:shape id="_x0000_i1028" type="#_x0000_t75" style="width:149.25pt;height:39pt" o:ole="">
            <v:imagedata r:id="rId12" o:title=""/>
          </v:shape>
          <o:OLEObject Type="Embed" ProgID="Equation.DSMT4" ShapeID="_x0000_i1028" DrawAspect="Content" ObjectID="_1620961193" r:id="rId13"/>
        </w:object>
      </w:r>
    </w:p>
    <w:p w:rsidR="00111F7C" w:rsidRDefault="00111F7C" w:rsidP="002B16CE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của biểu thức </w:t>
      </w:r>
      <w:r w:rsidR="002B16CE" w:rsidRPr="002B16CE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0961194" r:id="rId15"/>
        </w:object>
      </w:r>
      <w:r w:rsidR="002B16CE">
        <w:t xml:space="preserve">cho đa thức </w:t>
      </w:r>
      <w:r w:rsidR="002B16CE" w:rsidRPr="002B16CE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0961195" r:id="rId17"/>
        </w:object>
      </w:r>
    </w:p>
    <w:p w:rsidR="002B16CE" w:rsidRDefault="002B16CE" w:rsidP="002B16CE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 (4 điểm)</w:t>
      </w:r>
    </w:p>
    <w:p w:rsidR="002B16CE" w:rsidRDefault="002B16CE" w:rsidP="002B16CE">
      <w:pPr>
        <w:pStyle w:val="ListParagraph"/>
        <w:spacing w:line="360" w:lineRule="auto"/>
        <w:ind w:left="0"/>
      </w:pPr>
      <w:r>
        <w:t xml:space="preserve">Cho tam giác </w:t>
      </w:r>
      <w:r w:rsidRPr="002B16CE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20961196" r:id="rId19"/>
        </w:object>
      </w:r>
      <w:r>
        <w:t xml:space="preserve"> vuông tại </w:t>
      </w:r>
      <w:r w:rsidRPr="002B16CE">
        <w:rPr>
          <w:position w:val="-14"/>
        </w:rPr>
        <w:object w:dxaOrig="1540" w:dyaOrig="420">
          <v:shape id="_x0000_i1032" type="#_x0000_t75" style="width:77.25pt;height:21pt" o:ole="">
            <v:imagedata r:id="rId20" o:title=""/>
          </v:shape>
          <o:OLEObject Type="Embed" ProgID="Equation.DSMT4" ShapeID="_x0000_i1032" DrawAspect="Content" ObjectID="_1620961197" r:id="rId21"/>
        </w:object>
      </w:r>
      <w:r>
        <w:t xml:space="preserve">, đường cao </w:t>
      </w:r>
      <w:r w:rsidRPr="002B16CE">
        <w:rPr>
          <w:position w:val="-14"/>
        </w:rPr>
        <w:object w:dxaOrig="1700" w:dyaOrig="420">
          <v:shape id="_x0000_i1033" type="#_x0000_t75" style="width:84.75pt;height:21pt" o:ole="">
            <v:imagedata r:id="rId22" o:title=""/>
          </v:shape>
          <o:OLEObject Type="Embed" ProgID="Equation.DSMT4" ShapeID="_x0000_i1033" DrawAspect="Content" ObjectID="_1620961198" r:id="rId23"/>
        </w:object>
      </w:r>
      <w:r>
        <w:t xml:space="preserve">Trên tia HC lấy điểm D sao cho </w:t>
      </w:r>
      <w:r w:rsidRPr="002B16CE">
        <w:rPr>
          <w:position w:val="-6"/>
        </w:rPr>
        <w:object w:dxaOrig="1180" w:dyaOrig="300">
          <v:shape id="_x0000_i1034" type="#_x0000_t75" style="width:59.25pt;height:15pt" o:ole="">
            <v:imagedata r:id="rId24" o:title=""/>
          </v:shape>
          <o:OLEObject Type="Embed" ProgID="Equation.DSMT4" ShapeID="_x0000_i1034" DrawAspect="Content" ObjectID="_1620961199" r:id="rId25"/>
        </w:object>
      </w:r>
      <w:r>
        <w:t xml:space="preserve">Đường vuông góc với </w:t>
      </w:r>
      <w:r w:rsidRPr="002B16CE">
        <w:rPr>
          <w:position w:val="-6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20961200" r:id="rId27"/>
        </w:object>
      </w:r>
      <w:r>
        <w:t xml:space="preserve">tại D cắt </w:t>
      </w:r>
      <w:r w:rsidRPr="002B16CE">
        <w:rPr>
          <w:position w:val="-6"/>
        </w:rPr>
        <w:object w:dxaOrig="480" w:dyaOrig="300">
          <v:shape id="_x0000_i1036" type="#_x0000_t75" style="width:24pt;height:15pt" o:ole="">
            <v:imagedata r:id="rId28" o:title=""/>
          </v:shape>
          <o:OLEObject Type="Embed" ProgID="Equation.DSMT4" ShapeID="_x0000_i1036" DrawAspect="Content" ObjectID="_1620961201" r:id="rId29"/>
        </w:object>
      </w:r>
      <w:r>
        <w:t xml:space="preserve">tại </w:t>
      </w:r>
      <w:r w:rsidRPr="002B16CE">
        <w:rPr>
          <w:position w:val="-6"/>
        </w:rPr>
        <w:object w:dxaOrig="320" w:dyaOrig="300">
          <v:shape id="_x0000_i1037" type="#_x0000_t75" style="width:15.75pt;height:15pt" o:ole="">
            <v:imagedata r:id="rId30" o:title=""/>
          </v:shape>
          <o:OLEObject Type="Embed" ProgID="Equation.DSMT4" ShapeID="_x0000_i1037" DrawAspect="Content" ObjectID="_1620961202" r:id="rId31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hai tam giác </w:t>
      </w:r>
      <w:r w:rsidRPr="002B16CE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20961203" r:id="rId33"/>
        </w:object>
      </w:r>
      <w:r>
        <w:t xml:space="preserve">và </w:t>
      </w:r>
      <w:r w:rsidRPr="002B16CE">
        <w:rPr>
          <w:position w:val="-6"/>
        </w:rPr>
        <w:object w:dxaOrig="680" w:dyaOrig="300">
          <v:shape id="_x0000_i1039" type="#_x0000_t75" style="width:33.75pt;height:15pt" o:ole="">
            <v:imagedata r:id="rId34" o:title=""/>
          </v:shape>
          <o:OLEObject Type="Embed" ProgID="Equation.DSMT4" ShapeID="_x0000_i1039" DrawAspect="Content" ObjectID="_1620961204" r:id="rId35"/>
        </w:object>
      </w:r>
      <w:r>
        <w:t xml:space="preserve">đồng dạng. Tính độ dài đoạn </w:t>
      </w:r>
      <w:r w:rsidRPr="002B16CE">
        <w:rPr>
          <w:position w:val="-4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620961205" r:id="rId37"/>
        </w:object>
      </w:r>
      <w:r>
        <w:t xml:space="preserve">theo </w:t>
      </w:r>
      <w:r w:rsidRPr="002B16CE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0961206" r:id="rId39"/>
        </w:object>
      </w:r>
    </w:p>
    <w:p w:rsid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Gọi </w:t>
      </w:r>
      <w:r w:rsidRPr="002B16CE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20961207" r:id="rId41"/>
        </w:object>
      </w:r>
      <w:r>
        <w:t xml:space="preserve">là trung điểm của đoạn </w:t>
      </w:r>
      <w:r w:rsidRPr="002B16CE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0961208" r:id="rId43"/>
        </w:object>
      </w:r>
      <w:r>
        <w:t xml:space="preserve">Chứng minh rằng hai tam giác </w:t>
      </w:r>
      <w:r w:rsidRPr="002B16CE">
        <w:rPr>
          <w:position w:val="-4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20961209" r:id="rId45"/>
        </w:object>
      </w:r>
      <w:r>
        <w:t xml:space="preserve">và </w:t>
      </w:r>
      <w:r w:rsidRPr="002B16CE">
        <w:rPr>
          <w:position w:val="-6"/>
        </w:rPr>
        <w:object w:dxaOrig="620" w:dyaOrig="300">
          <v:shape id="_x0000_i1045" type="#_x0000_t75" style="width:30.75pt;height:15pt" o:ole="">
            <v:imagedata r:id="rId46" o:title=""/>
          </v:shape>
          <o:OLEObject Type="Embed" ProgID="Equation.DSMT4" ShapeID="_x0000_i1045" DrawAspect="Content" ObjectID="_1620961210" r:id="rId47"/>
        </w:object>
      </w:r>
      <w:r>
        <w:t xml:space="preserve">đồng dạng. Tính số đo của </w:t>
      </w:r>
      <w:r w:rsidRPr="002B16CE">
        <w:rPr>
          <w:position w:val="-4"/>
        </w:rPr>
        <w:object w:dxaOrig="740" w:dyaOrig="380">
          <v:shape id="_x0000_i1046" type="#_x0000_t75" style="width:36.75pt;height:18.75pt" o:ole="">
            <v:imagedata r:id="rId48" o:title=""/>
          </v:shape>
          <o:OLEObject Type="Embed" ProgID="Equation.DSMT4" ShapeID="_x0000_i1046" DrawAspect="Content" ObjectID="_1620961211" r:id="rId49"/>
        </w:object>
      </w:r>
    </w:p>
    <w:p w:rsidR="002B16CE" w:rsidRPr="002B16CE" w:rsidRDefault="002B16CE" w:rsidP="002B16CE">
      <w:pPr>
        <w:pStyle w:val="ListParagraph"/>
        <w:numPr>
          <w:ilvl w:val="0"/>
          <w:numId w:val="2"/>
        </w:numPr>
        <w:spacing w:line="360" w:lineRule="auto"/>
      </w:pPr>
      <w:r>
        <w:t xml:space="preserve">Tia </w:t>
      </w:r>
      <w:r w:rsidRPr="002B16CE">
        <w:rPr>
          <w:position w:val="-4"/>
        </w:rPr>
        <w:object w:dxaOrig="540" w:dyaOrig="279">
          <v:shape id="_x0000_i1047" type="#_x0000_t75" style="width:27pt;height:14.25pt" o:ole="">
            <v:imagedata r:id="rId50" o:title=""/>
          </v:shape>
          <o:OLEObject Type="Embed" ProgID="Equation.DSMT4" ShapeID="_x0000_i1047" DrawAspect="Content" ObjectID="_1620961212" r:id="rId51"/>
        </w:object>
      </w:r>
      <w:r>
        <w:t xml:space="preserve">cắt </w:t>
      </w:r>
      <w:r w:rsidRPr="002B16CE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0961213" r:id="rId53"/>
        </w:object>
      </w:r>
      <w:r>
        <w:t xml:space="preserve">tại G. Chứng minh </w:t>
      </w:r>
      <w:r w:rsidRPr="002B16CE">
        <w:rPr>
          <w:position w:val="-28"/>
        </w:rPr>
        <w:object w:dxaOrig="1920" w:dyaOrig="720">
          <v:shape id="_x0000_i1049" type="#_x0000_t75" style="width:96pt;height:36pt" o:ole="">
            <v:imagedata r:id="rId54" o:title=""/>
          </v:shape>
          <o:OLEObject Type="Embed" ProgID="Equation.DSMT4" ShapeID="_x0000_i1049" DrawAspect="Content" ObjectID="_1620961214" r:id="rId55"/>
        </w:object>
      </w:r>
    </w:p>
    <w:p w:rsidR="002B16CE" w:rsidRDefault="00657CA6" w:rsidP="002B16CE">
      <w:pPr>
        <w:pStyle w:val="ListParagraph"/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</w:t>
      </w:r>
    </w:p>
    <w:p w:rsidR="00831156" w:rsidRDefault="00831156" w:rsidP="00831156">
      <w:pPr>
        <w:pStyle w:val="ListParagraph"/>
        <w:spacing w:line="240" w:lineRule="auto"/>
        <w:rPr>
          <w:b/>
        </w:rPr>
      </w:pPr>
      <w:r w:rsidRPr="00831156">
        <w:rPr>
          <w:b/>
          <w:position w:val="-38"/>
        </w:rPr>
        <w:object w:dxaOrig="4060" w:dyaOrig="900">
          <v:shape id="_x0000_i1050" type="#_x0000_t75" style="width:203.25pt;height:45pt" o:ole="">
            <v:imagedata r:id="rId56" o:title=""/>
          </v:shape>
          <o:OLEObject Type="Embed" ProgID="Equation.DSMT4" ShapeID="_x0000_i1050" DrawAspect="Content" ObjectID="_1620961215" r:id="rId57"/>
        </w:object>
      </w:r>
    </w:p>
    <w:p w:rsidR="00831156" w:rsidRDefault="00831156" w:rsidP="00831156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831156" w:rsidRDefault="004F2956" w:rsidP="00831156">
      <w:pPr>
        <w:pStyle w:val="ListParagraph"/>
        <w:spacing w:line="240" w:lineRule="auto"/>
        <w:rPr>
          <w:b/>
        </w:rPr>
      </w:pPr>
      <w:r w:rsidRPr="004F2956">
        <w:rPr>
          <w:b/>
          <w:position w:val="-72"/>
        </w:rPr>
        <w:object w:dxaOrig="8059" w:dyaOrig="1500">
          <v:shape id="_x0000_i1051" type="#_x0000_t75" style="width:402.75pt;height:75pt" o:ole="">
            <v:imagedata r:id="rId58" o:title=""/>
          </v:shape>
          <o:OLEObject Type="Embed" ProgID="Equation.DSMT4" ShapeID="_x0000_i1051" DrawAspect="Content" ObjectID="_1620961216" r:id="rId59"/>
        </w:object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2.1 </w:t>
      </w:r>
      <w:r w:rsidRPr="004F2956">
        <w:rPr>
          <w:position w:val="-14"/>
        </w:rPr>
        <w:object w:dxaOrig="2840" w:dyaOrig="440">
          <v:shape id="_x0000_i1052" type="#_x0000_t75" style="width:141.75pt;height:21.75pt" o:ole="">
            <v:imagedata r:id="rId60" o:title=""/>
          </v:shape>
          <o:OLEObject Type="Embed" ProgID="Equation.DSMT4" ShapeID="_x0000_i1052" DrawAspect="Content" ObjectID="_1620961217" r:id="rId61"/>
        </w:object>
      </w:r>
    </w:p>
    <w:p w:rsidR="004F2956" w:rsidRDefault="004F2956" w:rsidP="00657CA6">
      <w:pPr>
        <w:pStyle w:val="ListParagraph"/>
        <w:spacing w:line="240" w:lineRule="auto"/>
        <w:ind w:left="0"/>
      </w:pPr>
      <w:r>
        <w:t xml:space="preserve">Nếu </w:t>
      </w:r>
      <w:r w:rsidRPr="004F2956">
        <w:rPr>
          <w:position w:val="-14"/>
        </w:rPr>
        <w:object w:dxaOrig="3600" w:dyaOrig="480">
          <v:shape id="_x0000_i1053" type="#_x0000_t75" style="width:180pt;height:24pt" o:ole="">
            <v:imagedata r:id="rId62" o:title=""/>
          </v:shape>
          <o:OLEObject Type="Embed" ProgID="Equation.DSMT4" ShapeID="_x0000_i1053" DrawAspect="Content" ObjectID="_1620961218" r:id="rId63"/>
        </w:object>
      </w:r>
      <w:r>
        <w:t xml:space="preserve">(thỏa </w:t>
      </w:r>
      <w:r w:rsidR="000F33FA">
        <w:t xml:space="preserve"> mãn điều kiện </w:t>
      </w:r>
      <w:r w:rsidR="000F33FA" w:rsidRPr="000F33FA">
        <w:rPr>
          <w:position w:val="-12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20961219" r:id="rId65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Nếu </w:t>
      </w:r>
      <w:r w:rsidRPr="000F33FA">
        <w:rPr>
          <w:position w:val="-60"/>
        </w:rPr>
        <w:object w:dxaOrig="5640" w:dyaOrig="1340">
          <v:shape id="_x0000_i1055" type="#_x0000_t75" style="width:282pt;height:66.75pt" o:ole="">
            <v:imagedata r:id="rId66" o:title=""/>
          </v:shape>
          <o:OLEObject Type="Embed" ProgID="Equation.DSMT4" ShapeID="_x0000_i1055" DrawAspect="Content" ObjectID="_1620961220" r:id="rId67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Vậy phương trình </w:t>
      </w:r>
      <w:r w:rsidRPr="000F33FA">
        <w:rPr>
          <w:position w:val="-14"/>
        </w:rPr>
        <w:object w:dxaOrig="380" w:dyaOrig="420">
          <v:shape id="_x0000_i1056" type="#_x0000_t75" style="width:18.75pt;height:21pt" o:ole="">
            <v:imagedata r:id="rId68" o:title=""/>
          </v:shape>
          <o:OLEObject Type="Embed" ProgID="Equation.DSMT4" ShapeID="_x0000_i1056" DrawAspect="Content" ObjectID="_1620961221" r:id="rId69"/>
        </w:object>
      </w:r>
      <w:r>
        <w:t xml:space="preserve">có một nghiệm duy nhất </w:t>
      </w:r>
      <w:r w:rsidRPr="000F33FA">
        <w:rPr>
          <w:position w:val="-6"/>
        </w:rPr>
        <w:object w:dxaOrig="580" w:dyaOrig="300">
          <v:shape id="_x0000_i1057" type="#_x0000_t75" style="width:29.25pt;height:15pt" o:ole="">
            <v:imagedata r:id="rId70" o:title=""/>
          </v:shape>
          <o:OLEObject Type="Embed" ProgID="Equation.DSMT4" ShapeID="_x0000_i1057" DrawAspect="Content" ObjectID="_1620961222" r:id="rId71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2.2 </w:t>
      </w:r>
    </w:p>
    <w:p w:rsidR="000F33FA" w:rsidRDefault="000F33FA" w:rsidP="00657CA6">
      <w:pPr>
        <w:pStyle w:val="ListParagraph"/>
        <w:spacing w:line="240" w:lineRule="auto"/>
        <w:ind w:left="0"/>
      </w:pPr>
      <w:r w:rsidRPr="000F33FA">
        <w:rPr>
          <w:position w:val="-32"/>
        </w:rPr>
        <w:object w:dxaOrig="6900" w:dyaOrig="840">
          <v:shape id="_x0000_i1058" type="#_x0000_t75" style="width:345pt;height:42pt" o:ole="">
            <v:imagedata r:id="rId72" o:title=""/>
          </v:shape>
          <o:OLEObject Type="Embed" ProgID="Equation.DSMT4" ShapeID="_x0000_i1058" DrawAspect="Content" ObjectID="_1620961223" r:id="rId73"/>
        </w:object>
      </w:r>
    </w:p>
    <w:p w:rsidR="000F33FA" w:rsidRDefault="000F33FA" w:rsidP="00657CA6">
      <w:pPr>
        <w:pStyle w:val="ListParagraph"/>
        <w:spacing w:line="240" w:lineRule="auto"/>
        <w:ind w:left="0"/>
      </w:pPr>
      <w:r>
        <w:t xml:space="preserve">Điều kiện để phương trình có nghiệm: </w:t>
      </w:r>
      <w:r w:rsidR="00182D30" w:rsidRPr="00182D30">
        <w:rPr>
          <w:position w:val="-6"/>
        </w:rPr>
        <w:object w:dxaOrig="620" w:dyaOrig="300">
          <v:shape id="_x0000_i1059" type="#_x0000_t75" style="width:30.75pt;height:15pt" o:ole="">
            <v:imagedata r:id="rId74" o:title=""/>
          </v:shape>
          <o:OLEObject Type="Embed" ProgID="Equation.DSMT4" ShapeID="_x0000_i1059" DrawAspect="Content" ObjectID="_1620961224" r:id="rId75"/>
        </w:object>
      </w:r>
    </w:p>
    <w:p w:rsidR="00182D30" w:rsidRDefault="00182D30" w:rsidP="00657CA6">
      <w:pPr>
        <w:pStyle w:val="ListParagraph"/>
        <w:spacing w:line="240" w:lineRule="auto"/>
        <w:ind w:left="0"/>
      </w:pPr>
      <w:r w:rsidRPr="00182D30">
        <w:rPr>
          <w:position w:val="-120"/>
        </w:rPr>
        <w:object w:dxaOrig="7240" w:dyaOrig="2700">
          <v:shape id="_x0000_i1060" type="#_x0000_t75" style="width:362.25pt;height:135pt" o:ole="">
            <v:imagedata r:id="rId76" o:title=""/>
          </v:shape>
          <o:OLEObject Type="Embed" ProgID="Equation.DSMT4" ShapeID="_x0000_i1060" DrawAspect="Content" ObjectID="_1620961225" r:id="rId77"/>
        </w:object>
      </w:r>
    </w:p>
    <w:p w:rsidR="00182D30" w:rsidRPr="004F2956" w:rsidRDefault="00182D30" w:rsidP="00657CA6">
      <w:pPr>
        <w:pStyle w:val="ListParagraph"/>
        <w:spacing w:line="240" w:lineRule="auto"/>
        <w:ind w:left="0"/>
      </w:pPr>
      <w:r>
        <w:t xml:space="preserve">Vậy phương trình đã cho có </w:t>
      </w:r>
      <w:r w:rsidR="00EC0725">
        <w:t xml:space="preserve">một nghiệm </w:t>
      </w:r>
      <w:r w:rsidR="00EC0725" w:rsidRPr="00EC0725">
        <w:rPr>
          <w:position w:val="-6"/>
        </w:rPr>
        <w:object w:dxaOrig="780" w:dyaOrig="300">
          <v:shape id="_x0000_i1061" type="#_x0000_t75" style="width:39pt;height:15pt" o:ole="">
            <v:imagedata r:id="rId78" o:title=""/>
          </v:shape>
          <o:OLEObject Type="Embed" ProgID="Equation.DSMT4" ShapeID="_x0000_i1061" DrawAspect="Content" ObjectID="_1620961226" r:id="rId79"/>
        </w:object>
      </w:r>
    </w:p>
    <w:p w:rsidR="00EC0725" w:rsidRDefault="00EC0725">
      <w:pPr>
        <w:rPr>
          <w:b/>
        </w:rPr>
      </w:pPr>
      <w:r>
        <w:rPr>
          <w:b/>
        </w:rPr>
        <w:br w:type="page"/>
      </w: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EC0725" w:rsidRDefault="00EC0725" w:rsidP="00657CA6">
      <w:pPr>
        <w:pStyle w:val="ListParagraph"/>
        <w:spacing w:line="240" w:lineRule="auto"/>
        <w:ind w:left="0"/>
      </w:pPr>
      <w:r>
        <w:rPr>
          <w:b/>
        </w:rPr>
        <w:t xml:space="preserve">3.1 </w:t>
      </w:r>
      <w:r>
        <w:t>Ta có:</w:t>
      </w:r>
    </w:p>
    <w:p w:rsidR="00EC0725" w:rsidRDefault="00EC0725" w:rsidP="00657CA6">
      <w:pPr>
        <w:pStyle w:val="ListParagraph"/>
        <w:spacing w:line="240" w:lineRule="auto"/>
        <w:ind w:left="0"/>
      </w:pPr>
      <w:r w:rsidRPr="00EC0725">
        <w:rPr>
          <w:position w:val="-74"/>
        </w:rPr>
        <w:object w:dxaOrig="6800" w:dyaOrig="1620">
          <v:shape id="_x0000_i1062" type="#_x0000_t75" style="width:339.75pt;height:81pt" o:ole="">
            <v:imagedata r:id="rId80" o:title=""/>
          </v:shape>
          <o:OLEObject Type="Embed" ProgID="Equation.DSMT4" ShapeID="_x0000_i1062" DrawAspect="Content" ObjectID="_1620961227" r:id="rId81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Mà </w:t>
      </w:r>
      <w:r w:rsidRPr="00EC0725">
        <w:rPr>
          <w:position w:val="-32"/>
        </w:rPr>
        <w:object w:dxaOrig="1160" w:dyaOrig="760">
          <v:shape id="_x0000_i1063" type="#_x0000_t75" style="width:57.75pt;height:38.25pt" o:ole="">
            <v:imagedata r:id="rId82" o:title=""/>
          </v:shape>
          <o:OLEObject Type="Embed" ProgID="Equation.DSMT4" ShapeID="_x0000_i1063" DrawAspect="Content" ObjectID="_1620961228" r:id="rId83"/>
        </w:object>
      </w:r>
      <w:r>
        <w:t>(BĐT Cô si)</w:t>
      </w:r>
    </w:p>
    <w:p w:rsidR="00EC0725" w:rsidRDefault="00EC0725" w:rsidP="00657CA6">
      <w:pPr>
        <w:pStyle w:val="ListParagraph"/>
        <w:spacing w:line="240" w:lineRule="auto"/>
        <w:ind w:left="0"/>
      </w:pPr>
      <w:r>
        <w:t xml:space="preserve">Do đó: </w:t>
      </w:r>
      <w:r w:rsidRPr="00EC0725">
        <w:rPr>
          <w:position w:val="-6"/>
        </w:rPr>
        <w:object w:dxaOrig="2260" w:dyaOrig="300">
          <v:shape id="_x0000_i1064" type="#_x0000_t75" style="width:113.25pt;height:15pt" o:ole="">
            <v:imagedata r:id="rId84" o:title=""/>
          </v:shape>
          <o:OLEObject Type="Embed" ProgID="Equation.DSMT4" ShapeID="_x0000_i1064" DrawAspect="Content" ObjectID="_1620961229" r:id="rId85"/>
        </w:object>
      </w:r>
      <w:r>
        <w:t xml:space="preserve">. Vậy </w:t>
      </w:r>
      <w:r w:rsidRPr="00EC0725">
        <w:rPr>
          <w:position w:val="-6"/>
        </w:rPr>
        <w:object w:dxaOrig="660" w:dyaOrig="300">
          <v:shape id="_x0000_i1065" type="#_x0000_t75" style="width:33pt;height:15pt" o:ole="">
            <v:imagedata r:id="rId86" o:title=""/>
          </v:shape>
          <o:OLEObject Type="Embed" ProgID="Equation.DSMT4" ShapeID="_x0000_i1065" DrawAspect="Content" ObjectID="_1620961230" r:id="rId87"/>
        </w:object>
      </w:r>
    </w:p>
    <w:p w:rsidR="00EC0725" w:rsidRDefault="00EC0725" w:rsidP="00657CA6">
      <w:pPr>
        <w:pStyle w:val="ListParagraph"/>
        <w:spacing w:line="240" w:lineRule="auto"/>
        <w:ind w:left="0"/>
      </w:pPr>
      <w:r>
        <w:t>3.2 Ta có:</w:t>
      </w:r>
    </w:p>
    <w:p w:rsidR="00EC0725" w:rsidRDefault="001F2DB5" w:rsidP="00657CA6">
      <w:pPr>
        <w:pStyle w:val="ListParagraph"/>
        <w:spacing w:line="240" w:lineRule="auto"/>
        <w:ind w:left="0"/>
      </w:pPr>
      <w:r w:rsidRPr="00EC0725">
        <w:rPr>
          <w:position w:val="-42"/>
        </w:rPr>
        <w:object w:dxaOrig="4800" w:dyaOrig="980">
          <v:shape id="_x0000_i1066" type="#_x0000_t75" style="width:240pt;height:48.75pt" o:ole="">
            <v:imagedata r:id="rId88" o:title=""/>
          </v:shape>
          <o:OLEObject Type="Embed" ProgID="Equation.DSMT4" ShapeID="_x0000_i1066" DrawAspect="Content" ObjectID="_1620961231" r:id="rId89"/>
        </w:object>
      </w:r>
    </w:p>
    <w:p w:rsidR="001F2DB5" w:rsidRDefault="001F2DB5" w:rsidP="00657CA6">
      <w:pPr>
        <w:pStyle w:val="ListParagraph"/>
        <w:spacing w:line="240" w:lineRule="auto"/>
        <w:ind w:left="0"/>
      </w:pPr>
      <w:r>
        <w:t xml:space="preserve">Đặt </w:t>
      </w:r>
      <w:r w:rsidRPr="001F2DB5">
        <w:rPr>
          <w:position w:val="-14"/>
        </w:rPr>
        <w:object w:dxaOrig="3519" w:dyaOrig="440">
          <v:shape id="_x0000_i1067" type="#_x0000_t75" style="width:176.25pt;height:21.75pt" o:ole="">
            <v:imagedata r:id="rId90" o:title=""/>
          </v:shape>
          <o:OLEObject Type="Embed" ProgID="Equation.DSMT4" ShapeID="_x0000_i1067" DrawAspect="Content" ObjectID="_1620961232" r:id="rId91"/>
        </w:object>
      </w:r>
      <w:r>
        <w:t xml:space="preserve">, Biểu thức </w:t>
      </w:r>
      <w:r w:rsidRPr="001F2DB5">
        <w:rPr>
          <w:position w:val="-12"/>
        </w:rPr>
        <w:object w:dxaOrig="600" w:dyaOrig="360">
          <v:shape id="_x0000_i1068" type="#_x0000_t75" style="width:30pt;height:18pt" o:ole="">
            <v:imagedata r:id="rId92" o:title=""/>
          </v:shape>
          <o:OLEObject Type="Embed" ProgID="Equation.DSMT4" ShapeID="_x0000_i1068" DrawAspect="Content" ObjectID="_1620961233" r:id="rId93"/>
        </w:object>
      </w:r>
      <w:r>
        <w:t>được viết lại</w:t>
      </w:r>
    </w:p>
    <w:p w:rsidR="001F2DB5" w:rsidRDefault="001F2DB5" w:rsidP="00657CA6">
      <w:pPr>
        <w:pStyle w:val="ListParagraph"/>
        <w:spacing w:line="240" w:lineRule="auto"/>
        <w:ind w:left="0"/>
      </w:pPr>
      <w:r w:rsidRPr="001F2DB5">
        <w:rPr>
          <w:position w:val="-14"/>
        </w:rPr>
        <w:object w:dxaOrig="4840" w:dyaOrig="440">
          <v:shape id="_x0000_i1069" type="#_x0000_t75" style="width:242.25pt;height:21.75pt" o:ole="">
            <v:imagedata r:id="rId94" o:title=""/>
          </v:shape>
          <o:OLEObject Type="Embed" ProgID="Equation.DSMT4" ShapeID="_x0000_i1069" DrawAspect="Content" ObjectID="_1620961234" r:id="rId95"/>
        </w:object>
      </w:r>
    </w:p>
    <w:p w:rsidR="001F2DB5" w:rsidRPr="00EC0725" w:rsidRDefault="001F2DB5" w:rsidP="00657CA6">
      <w:pPr>
        <w:pStyle w:val="ListParagraph"/>
        <w:spacing w:line="240" w:lineRule="auto"/>
        <w:ind w:left="0"/>
      </w:pPr>
      <w:r>
        <w:t xml:space="preserve">Do đó khi chia </w:t>
      </w:r>
      <w:r w:rsidRPr="001F2DB5">
        <w:rPr>
          <w:position w:val="-6"/>
        </w:rPr>
        <w:object w:dxaOrig="1540" w:dyaOrig="360">
          <v:shape id="_x0000_i1070" type="#_x0000_t75" style="width:77.25pt;height:18pt" o:ole="">
            <v:imagedata r:id="rId96" o:title=""/>
          </v:shape>
          <o:OLEObject Type="Embed" ProgID="Equation.DSMT4" ShapeID="_x0000_i1070" DrawAspect="Content" ObjectID="_1620961235" r:id="rId97"/>
        </w:object>
      </w:r>
      <w:r>
        <w:t xml:space="preserve">cho </w:t>
      </w:r>
      <w:r w:rsidRPr="001F2DB5">
        <w:rPr>
          <w:position w:val="-6"/>
        </w:rPr>
        <w:object w:dxaOrig="160" w:dyaOrig="260">
          <v:shape id="_x0000_i1071" type="#_x0000_t75" style="width:8.25pt;height:12.75pt" o:ole="">
            <v:imagedata r:id="rId98" o:title=""/>
          </v:shape>
          <o:OLEObject Type="Embed" ProgID="Equation.DSMT4" ShapeID="_x0000_i1071" DrawAspect="Content" ObjectID="_1620961236" r:id="rId99"/>
        </w:object>
      </w:r>
      <w:r>
        <w:t xml:space="preserve">ta có số dư là </w:t>
      </w:r>
      <w:r w:rsidRPr="001F2DB5">
        <w:rPr>
          <w:position w:val="-6"/>
        </w:rPr>
        <w:object w:dxaOrig="600" w:dyaOrig="300">
          <v:shape id="_x0000_i1072" type="#_x0000_t75" style="width:30pt;height:15pt" o:ole="">
            <v:imagedata r:id="rId100" o:title=""/>
          </v:shape>
          <o:OLEObject Type="Embed" ProgID="Equation.DSMT4" ShapeID="_x0000_i1072" DrawAspect="Content" ObjectID="_1620961237" r:id="rId101"/>
        </w:object>
      </w:r>
    </w:p>
    <w:p w:rsidR="00EC0725" w:rsidRDefault="00EC0725" w:rsidP="00657CA6">
      <w:pPr>
        <w:pStyle w:val="ListParagraph"/>
        <w:spacing w:line="240" w:lineRule="auto"/>
        <w:ind w:left="0"/>
        <w:rPr>
          <w:b/>
        </w:rPr>
      </w:pPr>
    </w:p>
    <w:p w:rsidR="00657CA6" w:rsidRDefault="00657CA6" w:rsidP="00657CA6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F2DB5" w:rsidRDefault="001F2DB5" w:rsidP="00657CA6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A6" w:rsidRDefault="00657CA6" w:rsidP="00657CA6">
      <w:pPr>
        <w:pStyle w:val="ListParagraph"/>
        <w:numPr>
          <w:ilvl w:val="0"/>
          <w:numId w:val="3"/>
        </w:numPr>
        <w:spacing w:line="240" w:lineRule="auto"/>
      </w:pPr>
      <w:r>
        <w:t xml:space="preserve">Hai tam giác </w:t>
      </w:r>
      <w:r w:rsidRPr="00657CA6">
        <w:rPr>
          <w:position w:val="-6"/>
        </w:rPr>
        <w:object w:dxaOrig="680" w:dyaOrig="300">
          <v:shape id="_x0000_i1073" type="#_x0000_t75" style="width:33.75pt;height:15pt" o:ole="">
            <v:imagedata r:id="rId103" o:title=""/>
          </v:shape>
          <o:OLEObject Type="Embed" ProgID="Equation.DSMT4" ShapeID="_x0000_i1073" DrawAspect="Content" ObjectID="_1620961238" r:id="rId104"/>
        </w:object>
      </w:r>
      <w:r>
        <w:t xml:space="preserve">và </w:t>
      </w:r>
      <w:r w:rsidRPr="00657CA6">
        <w:rPr>
          <w:position w:val="-6"/>
        </w:rPr>
        <w:object w:dxaOrig="620" w:dyaOrig="300">
          <v:shape id="_x0000_i1074" type="#_x0000_t75" style="width:30.75pt;height:15pt" o:ole="">
            <v:imagedata r:id="rId105" o:title=""/>
          </v:shape>
          <o:OLEObject Type="Embed" ProgID="Equation.DSMT4" ShapeID="_x0000_i1074" DrawAspect="Content" ObjectID="_1620961239" r:id="rId106"/>
        </w:object>
      </w:r>
      <w:r>
        <w:t xml:space="preserve">có: </w:t>
      </w:r>
      <w:r w:rsidRPr="00657CA6">
        <w:rPr>
          <w:position w:val="-6"/>
        </w:rPr>
        <w:object w:dxaOrig="260" w:dyaOrig="400">
          <v:shape id="_x0000_i1075" type="#_x0000_t75" style="width:12.75pt;height:20.25pt" o:ole="">
            <v:imagedata r:id="rId107" o:title=""/>
          </v:shape>
          <o:OLEObject Type="Embed" ProgID="Equation.DSMT4" ShapeID="_x0000_i1075" DrawAspect="Content" ObjectID="_1620961240" r:id="rId108"/>
        </w:object>
      </w:r>
      <w:r>
        <w:t xml:space="preserve"> chung; </w:t>
      </w:r>
    </w:p>
    <w:p w:rsidR="00657CA6" w:rsidRDefault="00657CA6" w:rsidP="00657CA6">
      <w:pPr>
        <w:pStyle w:val="ListParagraph"/>
        <w:spacing w:line="240" w:lineRule="auto"/>
      </w:pPr>
      <w:r w:rsidRPr="00657CA6">
        <w:rPr>
          <w:position w:val="-28"/>
        </w:rPr>
        <w:object w:dxaOrig="1180" w:dyaOrig="720">
          <v:shape id="_x0000_i1076" type="#_x0000_t75" style="width:59.25pt;height:36pt" o:ole="">
            <v:imagedata r:id="rId109" o:title=""/>
          </v:shape>
          <o:OLEObject Type="Embed" ProgID="Equation.DSMT4" ShapeID="_x0000_i1076" DrawAspect="Content" ObjectID="_1620961241" r:id="rId110"/>
        </w:object>
      </w:r>
      <w:r>
        <w:t xml:space="preserve">(hai tam giác </w:t>
      </w:r>
      <w:r w:rsidR="00C940E6">
        <w:t>vuông CDE và CAB đồng dạng)</w:t>
      </w:r>
    </w:p>
    <w:p w:rsidR="00C940E6" w:rsidRDefault="00C940E6" w:rsidP="00657CA6">
      <w:pPr>
        <w:pStyle w:val="ListParagraph"/>
        <w:spacing w:line="240" w:lineRule="auto"/>
      </w:pPr>
      <w:r>
        <w:t xml:space="preserve">Do đó </w:t>
      </w:r>
      <w:r w:rsidRPr="00C940E6">
        <w:rPr>
          <w:position w:val="-6"/>
        </w:rPr>
        <w:object w:dxaOrig="1820" w:dyaOrig="300">
          <v:shape id="_x0000_i1077" type="#_x0000_t75" style="width:90.75pt;height:15pt" o:ole="">
            <v:imagedata r:id="rId111" o:title=""/>
          </v:shape>
          <o:OLEObject Type="Embed" ProgID="Equation.DSMT4" ShapeID="_x0000_i1077" DrawAspect="Content" ObjectID="_1620961242" r:id="rId112"/>
        </w:object>
      </w:r>
    </w:p>
    <w:p w:rsidR="00C940E6" w:rsidRDefault="00C940E6" w:rsidP="00657CA6">
      <w:pPr>
        <w:pStyle w:val="ListParagraph"/>
        <w:spacing w:line="240" w:lineRule="auto"/>
      </w:pPr>
      <w:r>
        <w:t xml:space="preserve">Suy ra </w:t>
      </w:r>
      <w:r w:rsidRPr="00C940E6">
        <w:rPr>
          <w:position w:val="-6"/>
        </w:rPr>
        <w:object w:dxaOrig="2240" w:dyaOrig="400">
          <v:shape id="_x0000_i1078" type="#_x0000_t75" style="width:111.75pt;height:20.25pt" o:ole="">
            <v:imagedata r:id="rId113" o:title=""/>
          </v:shape>
          <o:OLEObject Type="Embed" ProgID="Equation.DSMT4" ShapeID="_x0000_i1078" DrawAspect="Content" ObjectID="_1620961243" r:id="rId114"/>
        </w:object>
      </w:r>
      <w:r>
        <w:t>(vì tam giác AHD vuông cân tại H theo giả thiết)</w:t>
      </w:r>
    </w:p>
    <w:p w:rsidR="00C940E6" w:rsidRDefault="00C940E6" w:rsidP="00657CA6">
      <w:pPr>
        <w:pStyle w:val="ListParagraph"/>
        <w:spacing w:line="240" w:lineRule="auto"/>
      </w:pPr>
      <w:r>
        <w:lastRenderedPageBreak/>
        <w:t xml:space="preserve">Nên </w:t>
      </w:r>
      <w:r w:rsidRPr="00C940E6">
        <w:rPr>
          <w:position w:val="-10"/>
        </w:rPr>
        <w:object w:dxaOrig="1340" w:dyaOrig="440">
          <v:shape id="_x0000_i1079" type="#_x0000_t75" style="width:66.75pt;height:21.75pt" o:ole="">
            <v:imagedata r:id="rId115" o:title=""/>
          </v:shape>
          <o:OLEObject Type="Embed" ProgID="Equation.DSMT4" ShapeID="_x0000_i1079" DrawAspect="Content" ObjectID="_1620961244" r:id="rId116"/>
        </w:object>
      </w:r>
      <w:r>
        <w:t xml:space="preserve">do đó </w:t>
      </w:r>
      <w:r w:rsidRPr="00C940E6">
        <w:rPr>
          <w:position w:val="-4"/>
        </w:rPr>
        <w:object w:dxaOrig="780" w:dyaOrig="279">
          <v:shape id="_x0000_i1080" type="#_x0000_t75" style="width:39pt;height:14.25pt" o:ole="">
            <v:imagedata r:id="rId117" o:title=""/>
          </v:shape>
          <o:OLEObject Type="Embed" ProgID="Equation.DSMT4" ShapeID="_x0000_i1080" DrawAspect="Content" ObjectID="_1620961245" r:id="rId118"/>
        </w:object>
      </w:r>
      <w:r>
        <w:t>vuông cân tại A</w:t>
      </w:r>
    </w:p>
    <w:p w:rsidR="00C940E6" w:rsidRDefault="00C940E6" w:rsidP="00657CA6">
      <w:pPr>
        <w:pStyle w:val="ListParagraph"/>
        <w:spacing w:line="240" w:lineRule="auto"/>
      </w:pPr>
      <w:r>
        <w:t xml:space="preserve">Suy ra : </w:t>
      </w:r>
      <w:r w:rsidRPr="00C940E6">
        <w:rPr>
          <w:position w:val="-8"/>
        </w:rPr>
        <w:object w:dxaOrig="2280" w:dyaOrig="400">
          <v:shape id="_x0000_i1081" type="#_x0000_t75" style="width:114pt;height:20.25pt" o:ole="">
            <v:imagedata r:id="rId119" o:title=""/>
          </v:shape>
          <o:OLEObject Type="Embed" ProgID="Equation.DSMT4" ShapeID="_x0000_i1081" DrawAspect="Content" ObjectID="_1620961246" r:id="rId12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 có </w:t>
      </w:r>
      <w:r w:rsidRPr="00C940E6">
        <w:rPr>
          <w:position w:val="-28"/>
        </w:rPr>
        <w:object w:dxaOrig="5280" w:dyaOrig="720">
          <v:shape id="_x0000_i1082" type="#_x0000_t75" style="width:264pt;height:36pt" o:ole="">
            <v:imagedata r:id="rId121" o:title=""/>
          </v:shape>
          <o:OLEObject Type="Embed" ProgID="Equation.DSMT4" ShapeID="_x0000_i1082" DrawAspect="Content" ObjectID="_1620961247" r:id="rId122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Mà </w:t>
      </w:r>
      <w:r w:rsidRPr="00C940E6">
        <w:rPr>
          <w:position w:val="-8"/>
        </w:rPr>
        <w:object w:dxaOrig="1540" w:dyaOrig="400">
          <v:shape id="_x0000_i1083" type="#_x0000_t75" style="width:77.25pt;height:20.25pt" o:ole="">
            <v:imagedata r:id="rId123" o:title=""/>
          </v:shape>
          <o:OLEObject Type="Embed" ProgID="Equation.DSMT4" ShapeID="_x0000_i1083" DrawAspect="Content" ObjectID="_1620961248" r:id="rId124"/>
        </w:object>
      </w:r>
      <w:r>
        <w:t>(tam giác AHD vuông cân tại H)</w:t>
      </w:r>
    </w:p>
    <w:p w:rsidR="00C940E6" w:rsidRDefault="00C940E6" w:rsidP="00C940E6">
      <w:pPr>
        <w:pStyle w:val="ListParagraph"/>
        <w:spacing w:line="240" w:lineRule="auto"/>
      </w:pPr>
      <w:r>
        <w:t xml:space="preserve">Nên </w:t>
      </w:r>
      <w:r w:rsidRPr="00C940E6">
        <w:rPr>
          <w:position w:val="-30"/>
        </w:rPr>
        <w:object w:dxaOrig="4740" w:dyaOrig="800">
          <v:shape id="_x0000_i1084" type="#_x0000_t75" style="width:237pt;height:39.75pt" o:ole="">
            <v:imagedata r:id="rId125" o:title=""/>
          </v:shape>
          <o:OLEObject Type="Embed" ProgID="Equation.DSMT4" ShapeID="_x0000_i1084" DrawAspect="Content" ObjectID="_1620961249" r:id="rId126"/>
        </w:object>
      </w:r>
      <w:r>
        <w:t xml:space="preserve">(do </w:t>
      </w:r>
      <w:r w:rsidRPr="00C940E6">
        <w:rPr>
          <w:position w:val="-12"/>
        </w:rPr>
        <w:object w:dxaOrig="1900" w:dyaOrig="360">
          <v:shape id="_x0000_i1085" type="#_x0000_t75" style="width:95.25pt;height:18pt" o:ole="">
            <v:imagedata r:id="rId127" o:title=""/>
          </v:shape>
          <o:OLEObject Type="Embed" ProgID="Equation.DSMT4" ShapeID="_x0000_i1085" DrawAspect="Content" ObjectID="_1620961250" r:id="rId128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Do đó: </w:t>
      </w:r>
      <w:r w:rsidRPr="00C940E6">
        <w:rPr>
          <w:position w:val="-12"/>
        </w:rPr>
        <w:object w:dxaOrig="6960" w:dyaOrig="460">
          <v:shape id="_x0000_i1086" type="#_x0000_t75" style="width:348pt;height:23.25pt" o:ole="">
            <v:imagedata r:id="rId129" o:title=""/>
          </v:shape>
          <o:OLEObject Type="Embed" ProgID="Equation.DSMT4" ShapeID="_x0000_i1086" DrawAspect="Content" ObjectID="_1620961251" r:id="rId130"/>
        </w:object>
      </w:r>
    </w:p>
    <w:p w:rsidR="00C940E6" w:rsidRDefault="00C940E6" w:rsidP="00C940E6">
      <w:pPr>
        <w:pStyle w:val="ListParagraph"/>
        <w:numPr>
          <w:ilvl w:val="0"/>
          <w:numId w:val="3"/>
        </w:numPr>
        <w:spacing w:line="240" w:lineRule="auto"/>
      </w:pPr>
      <w:r>
        <w:t xml:space="preserve">Tam giác </w:t>
      </w:r>
      <w:r w:rsidRPr="00C940E6">
        <w:rPr>
          <w:position w:val="-4"/>
        </w:rPr>
        <w:object w:dxaOrig="620" w:dyaOrig="279">
          <v:shape id="_x0000_i1087" type="#_x0000_t75" style="width:30.75pt;height:14.25pt" o:ole="">
            <v:imagedata r:id="rId131" o:title=""/>
          </v:shape>
          <o:OLEObject Type="Embed" ProgID="Equation.DSMT4" ShapeID="_x0000_i1087" DrawAspect="Content" ObjectID="_1620961252" r:id="rId132"/>
        </w:object>
      </w:r>
      <w:r>
        <w:t xml:space="preserve">vuông cân tại A, nên tia </w:t>
      </w:r>
      <w:r w:rsidRPr="00C940E6">
        <w:rPr>
          <w:position w:val="-4"/>
        </w:rPr>
        <w:object w:dxaOrig="540" w:dyaOrig="279">
          <v:shape id="_x0000_i1088" type="#_x0000_t75" style="width:27pt;height:14.25pt" o:ole="">
            <v:imagedata r:id="rId133" o:title=""/>
          </v:shape>
          <o:OLEObject Type="Embed" ProgID="Equation.DSMT4" ShapeID="_x0000_i1088" DrawAspect="Content" ObjectID="_1620961253" r:id="rId134"/>
        </w:object>
      </w:r>
      <w:r>
        <w:t xml:space="preserve">còn là tia phân giác </w:t>
      </w:r>
      <w:r w:rsidRPr="00C940E6">
        <w:rPr>
          <w:position w:val="-6"/>
        </w:rPr>
        <w:object w:dxaOrig="620" w:dyaOrig="400">
          <v:shape id="_x0000_i1089" type="#_x0000_t75" style="width:30.75pt;height:20.25pt" o:ole="">
            <v:imagedata r:id="rId135" o:title=""/>
          </v:shape>
          <o:OLEObject Type="Embed" ProgID="Equation.DSMT4" ShapeID="_x0000_i1089" DrawAspect="Content" ObjectID="_1620961254" r:id="rId136"/>
        </w:object>
      </w:r>
    </w:p>
    <w:p w:rsidR="00C940E6" w:rsidRDefault="00C940E6" w:rsidP="00C940E6">
      <w:pPr>
        <w:pStyle w:val="ListParagraph"/>
        <w:spacing w:line="240" w:lineRule="auto"/>
      </w:pPr>
      <w:r>
        <w:t xml:space="preserve">Suy ra </w:t>
      </w:r>
      <w:r w:rsidR="008C5866">
        <w:t xml:space="preserve">: </w:t>
      </w:r>
      <w:r w:rsidR="00831156" w:rsidRPr="00831156">
        <w:rPr>
          <w:position w:val="-28"/>
        </w:rPr>
        <w:object w:dxaOrig="1320" w:dyaOrig="720">
          <v:shape id="_x0000_i1090" type="#_x0000_t75" style="width:66pt;height:36pt" o:ole="">
            <v:imagedata r:id="rId137" o:title=""/>
          </v:shape>
          <o:OLEObject Type="Embed" ProgID="Equation.DSMT4" ShapeID="_x0000_i1090" DrawAspect="Content" ObjectID="_1620961255" r:id="rId138"/>
        </w:object>
      </w:r>
      <w:r w:rsidR="00831156">
        <w:t xml:space="preserve">mà </w:t>
      </w:r>
      <w:r w:rsidR="00831156" w:rsidRPr="00831156">
        <w:rPr>
          <w:position w:val="-28"/>
        </w:rPr>
        <w:object w:dxaOrig="1240" w:dyaOrig="720">
          <v:shape id="_x0000_i1091" type="#_x0000_t75" style="width:62.25pt;height:36pt" o:ole="">
            <v:imagedata r:id="rId139" o:title=""/>
          </v:shape>
          <o:OLEObject Type="Embed" ProgID="Equation.DSMT4" ShapeID="_x0000_i1091" DrawAspect="Content" ObjectID="_1620961256" r:id="rId140"/>
        </w:object>
      </w:r>
      <w:r w:rsidR="00831156" w:rsidRPr="00831156">
        <w:rPr>
          <w:position w:val="-28"/>
        </w:rPr>
        <w:object w:dxaOrig="4880" w:dyaOrig="720">
          <v:shape id="_x0000_i1092" type="#_x0000_t75" style="width:243.75pt;height:36pt" o:ole="">
            <v:imagedata r:id="rId141" o:title=""/>
          </v:shape>
          <o:OLEObject Type="Embed" ProgID="Equation.DSMT4" ShapeID="_x0000_i1092" DrawAspect="Content" ObjectID="_1620961257" r:id="rId142"/>
        </w:object>
      </w:r>
    </w:p>
    <w:p w:rsidR="00831156" w:rsidRPr="00657CA6" w:rsidRDefault="00831156" w:rsidP="00C940E6">
      <w:pPr>
        <w:pStyle w:val="ListParagraph"/>
        <w:spacing w:line="240" w:lineRule="auto"/>
      </w:pPr>
      <w:r>
        <w:t xml:space="preserve">Do đó: </w:t>
      </w:r>
      <w:r w:rsidRPr="00831156">
        <w:rPr>
          <w:position w:val="-28"/>
        </w:rPr>
        <w:object w:dxaOrig="6360" w:dyaOrig="720">
          <v:shape id="_x0000_i1093" type="#_x0000_t75" style="width:318pt;height:36pt" o:ole="">
            <v:imagedata r:id="rId143" o:title=""/>
          </v:shape>
          <o:OLEObject Type="Embed" ProgID="Equation.DSMT4" ShapeID="_x0000_i1093" DrawAspect="Content" ObjectID="_1620961258" r:id="rId144"/>
        </w:object>
      </w:r>
    </w:p>
    <w:sectPr w:rsidR="00831156" w:rsidRPr="00657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BDA"/>
    <w:multiLevelType w:val="hybridMultilevel"/>
    <w:tmpl w:val="FEF0C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957"/>
    <w:multiLevelType w:val="hybridMultilevel"/>
    <w:tmpl w:val="8168F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9AF"/>
    <w:multiLevelType w:val="hybridMultilevel"/>
    <w:tmpl w:val="5594A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7A7B"/>
    <w:multiLevelType w:val="hybridMultilevel"/>
    <w:tmpl w:val="2FE8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F6"/>
    <w:rsid w:val="00023F3D"/>
    <w:rsid w:val="000F33FA"/>
    <w:rsid w:val="00111F7C"/>
    <w:rsid w:val="00182D30"/>
    <w:rsid w:val="001F2DB5"/>
    <w:rsid w:val="002B16CE"/>
    <w:rsid w:val="004F2956"/>
    <w:rsid w:val="00657CA6"/>
    <w:rsid w:val="00831156"/>
    <w:rsid w:val="008C5866"/>
    <w:rsid w:val="00A43872"/>
    <w:rsid w:val="00B5733D"/>
    <w:rsid w:val="00BC5158"/>
    <w:rsid w:val="00C940E6"/>
    <w:rsid w:val="00CF6654"/>
    <w:rsid w:val="00D07D2A"/>
    <w:rsid w:val="00D61FF6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2019-06-01T23:11:00Z</dcterms:created>
  <dcterms:modified xsi:type="dcterms:W3CDTF">2019-06-01T23:11:00Z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