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DAD4" w14:textId="77777777" w:rsidR="000932E3" w:rsidRPr="00E749E1" w:rsidRDefault="000932E3" w:rsidP="00E749E1">
      <w:pPr>
        <w:tabs>
          <w:tab w:val="left" w:pos="283"/>
          <w:tab w:val="left" w:pos="2835"/>
          <w:tab w:val="left" w:pos="5386"/>
          <w:tab w:val="left" w:pos="7937"/>
        </w:tabs>
        <w:spacing w:after="0" w:line="240" w:lineRule="atLeast"/>
        <w:ind w:firstLine="283"/>
        <w:jc w:val="center"/>
        <w:rPr>
          <w:rFonts w:cs="Times New Roman"/>
          <w:b/>
          <w:bCs/>
          <w:color w:val="FF0000"/>
        </w:rPr>
      </w:pPr>
      <w:r w:rsidRPr="00E749E1">
        <w:rPr>
          <w:rFonts w:cs="Times New Roman"/>
          <w:b/>
          <w:bCs/>
          <w:color w:val="FF0000"/>
        </w:rPr>
        <w:t>ĐỀ VẬT LÝ TRƯƠNG ĐỊNH – HÀ NỘI 2022-2023</w:t>
      </w:r>
    </w:p>
    <w:p w14:paraId="7310FD65"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Trong dao động điều hòa với tần số góc </w:t>
      </w:r>
      <w:r w:rsidRPr="00E749E1">
        <w:rPr>
          <w:rFonts w:cs="Times New Roman"/>
          <w:position w:val="-6"/>
        </w:rPr>
        <w:object w:dxaOrig="240" w:dyaOrig="220" w14:anchorId="1AA5E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7" o:title=""/>
          </v:shape>
          <o:OLEObject Type="Embed" ProgID="Equation.DSMT4" ShapeID="_x0000_i1025" DrawAspect="Content" ObjectID="_1733837980" r:id="rId8"/>
        </w:object>
      </w:r>
      <w:r w:rsidRPr="00E749E1">
        <w:rPr>
          <w:rFonts w:cs="Times New Roman"/>
        </w:rPr>
        <w:t xml:space="preserve"> và biên độ </w:t>
      </w:r>
      <w:r w:rsidRPr="00E749E1">
        <w:rPr>
          <w:rFonts w:cs="Times New Roman"/>
          <w:position w:val="-4"/>
        </w:rPr>
        <w:object w:dxaOrig="240" w:dyaOrig="260" w14:anchorId="6AA85921">
          <v:shape id="_x0000_i1026" type="#_x0000_t75" style="width:12pt;height:13pt" o:ole="">
            <v:imagedata r:id="rId9" o:title=""/>
          </v:shape>
          <o:OLEObject Type="Embed" ProgID="Equation.DSMT4" ShapeID="_x0000_i1026" DrawAspect="Content" ObjectID="_1733837981" r:id="rId10"/>
        </w:object>
      </w:r>
      <w:r w:rsidRPr="00E749E1">
        <w:rPr>
          <w:rFonts w:cs="Times New Roman"/>
        </w:rPr>
        <w:t>, giá trị cực tiểu của vận tốc là</w:t>
      </w:r>
    </w:p>
    <w:p w14:paraId="65005244" w14:textId="62509E4F"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2"/>
        </w:rPr>
        <w:object w:dxaOrig="980" w:dyaOrig="360" w14:anchorId="57702CBD">
          <v:shape id="_x0000_i1027" type="#_x0000_t75" style="width:49pt;height:18.5pt" o:ole="">
            <v:imagedata r:id="rId11" o:title=""/>
          </v:shape>
          <o:OLEObject Type="Embed" ProgID="Equation.DSMT4" ShapeID="_x0000_i1027" DrawAspect="Content" ObjectID="_1733837982" r:id="rId12"/>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2"/>
        </w:rPr>
        <w:object w:dxaOrig="1260" w:dyaOrig="380" w14:anchorId="05714221">
          <v:shape id="_x0000_i1028" type="#_x0000_t75" style="width:63pt;height:19pt" o:ole="">
            <v:imagedata r:id="rId13" o:title=""/>
          </v:shape>
          <o:OLEObject Type="Embed" ProgID="Equation.DSMT4" ShapeID="_x0000_i1028" DrawAspect="Content" ObjectID="_1733837983" r:id="rId14"/>
        </w:object>
      </w:r>
      <w:r w:rsidR="000932E3" w:rsidRPr="00E749E1">
        <w:rPr>
          <w:rFonts w:cs="Times New Roman"/>
        </w:rPr>
        <w:t>.</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12"/>
        </w:rPr>
        <w:object w:dxaOrig="1120" w:dyaOrig="360" w14:anchorId="65029BF1">
          <v:shape id="_x0000_i1029" type="#_x0000_t75" style="width:56pt;height:18.5pt" o:ole="">
            <v:imagedata r:id="rId15" o:title=""/>
          </v:shape>
          <o:OLEObject Type="Embed" ProgID="Equation.DSMT4" ShapeID="_x0000_i1029" DrawAspect="Content" ObjectID="_1733837984" r:id="rId16"/>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2"/>
        </w:rPr>
        <w:object w:dxaOrig="820" w:dyaOrig="360" w14:anchorId="30254FFB">
          <v:shape id="_x0000_i1030" type="#_x0000_t75" style="width:41pt;height:18.5pt" o:ole="">
            <v:imagedata r:id="rId17" o:title=""/>
          </v:shape>
          <o:OLEObject Type="Embed" ProgID="Equation.DSMT4" ShapeID="_x0000_i1030" DrawAspect="Content" ObjectID="_1733837985" r:id="rId18"/>
        </w:object>
      </w:r>
      <w:r w:rsidR="000932E3" w:rsidRPr="00E749E1">
        <w:rPr>
          <w:rFonts w:cs="Times New Roman"/>
        </w:rPr>
        <w:t>.</w:t>
      </w:r>
    </w:p>
    <w:p w14:paraId="1063C333"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Khi một sóng cơ truyền từ không khí vào nước thì đại lượng nào sau đây không thay đổi?</w:t>
      </w:r>
    </w:p>
    <w:p w14:paraId="7C226A34" w14:textId="226D8CD6"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Vận tốc.</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Năng lượng.</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Bước sóng.</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Tần số.</w:t>
      </w:r>
    </w:p>
    <w:p w14:paraId="18A3F4A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Trong các công thức sau, công thức nào dùng để tính tần số dao động nhỏ của con lắc đơn</w:t>
      </w:r>
    </w:p>
    <w:p w14:paraId="785F0F66" w14:textId="64E9F134"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6"/>
        </w:rPr>
        <w:object w:dxaOrig="840" w:dyaOrig="700" w14:anchorId="227A2B73">
          <v:shape id="_x0000_i1031" type="#_x0000_t75" style="width:42pt;height:35pt" o:ole="">
            <v:imagedata r:id="rId19" o:title=""/>
          </v:shape>
          <o:OLEObject Type="Embed" ProgID="Equation.DSMT4" ShapeID="_x0000_i1031" DrawAspect="Content" ObjectID="_1733837986" r:id="rId20"/>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6"/>
        </w:rPr>
        <w:object w:dxaOrig="800" w:dyaOrig="700" w14:anchorId="43E19765">
          <v:shape id="_x0000_i1032" type="#_x0000_t75" style="width:40pt;height:35pt" o:ole="">
            <v:imagedata r:id="rId21" o:title=""/>
          </v:shape>
          <o:OLEObject Type="Embed" ProgID="Equation.DSMT4" ShapeID="_x0000_i1032" DrawAspect="Content" ObjectID="_1733837987" r:id="rId22"/>
        </w:object>
      </w:r>
      <w:r w:rsidR="000932E3" w:rsidRPr="00E749E1">
        <w:rPr>
          <w:rFonts w:cs="Times New Roman"/>
        </w:rPr>
        <w:t>.</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30"/>
        </w:rPr>
        <w:object w:dxaOrig="840" w:dyaOrig="740" w14:anchorId="4079D582">
          <v:shape id="_x0000_i1033" type="#_x0000_t75" style="width:42pt;height:37pt" o:ole="">
            <v:imagedata r:id="rId23" o:title=""/>
          </v:shape>
          <o:OLEObject Type="Embed" ProgID="Equation.DSMT4" ShapeID="_x0000_i1033" DrawAspect="Content" ObjectID="_1733837988" r:id="rId24"/>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30"/>
        </w:rPr>
        <w:object w:dxaOrig="800" w:dyaOrig="740" w14:anchorId="1D00B193">
          <v:shape id="_x0000_i1034" type="#_x0000_t75" style="width:40pt;height:37pt" o:ole="">
            <v:imagedata r:id="rId25" o:title=""/>
          </v:shape>
          <o:OLEObject Type="Embed" ProgID="Equation.DSMT4" ShapeID="_x0000_i1034" DrawAspect="Content" ObjectID="_1733837989" r:id="rId26"/>
        </w:object>
      </w:r>
      <w:r w:rsidR="000932E3" w:rsidRPr="00E749E1">
        <w:rPr>
          <w:rFonts w:cs="Times New Roman"/>
        </w:rPr>
        <w:t>.</w:t>
      </w:r>
    </w:p>
    <w:p w14:paraId="6AA7745D"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Công thức liên hệ vận tốc truyền sóng </w:t>
      </w:r>
      <w:r w:rsidRPr="00E749E1">
        <w:rPr>
          <w:rFonts w:cs="Times New Roman"/>
          <w:position w:val="-6"/>
        </w:rPr>
        <w:object w:dxaOrig="180" w:dyaOrig="220" w14:anchorId="74FC3BC7">
          <v:shape id="_x0000_i1035" type="#_x0000_t75" style="width:9pt;height:10.5pt" o:ole="">
            <v:imagedata r:id="rId27" o:title=""/>
          </v:shape>
          <o:OLEObject Type="Embed" ProgID="Equation.DSMT4" ShapeID="_x0000_i1035" DrawAspect="Content" ObjectID="_1733837990" r:id="rId28"/>
        </w:object>
      </w:r>
      <w:r w:rsidRPr="00E749E1">
        <w:rPr>
          <w:rFonts w:cs="Times New Roman"/>
        </w:rPr>
        <w:t xml:space="preserve">, bước sóng </w:t>
      </w:r>
      <w:r w:rsidRPr="00E749E1">
        <w:rPr>
          <w:rFonts w:cs="Times New Roman"/>
          <w:position w:val="-6"/>
        </w:rPr>
        <w:object w:dxaOrig="220" w:dyaOrig="279" w14:anchorId="0B8E45C5">
          <v:shape id="_x0000_i1036" type="#_x0000_t75" style="width:10.5pt;height:14pt" o:ole="">
            <v:imagedata r:id="rId29" o:title=""/>
          </v:shape>
          <o:OLEObject Type="Embed" ProgID="Equation.DSMT4" ShapeID="_x0000_i1036" DrawAspect="Content" ObjectID="_1733837991" r:id="rId30"/>
        </w:object>
      </w:r>
      <w:r w:rsidRPr="00E749E1">
        <w:rPr>
          <w:rFonts w:cs="Times New Roman"/>
        </w:rPr>
        <w:t xml:space="preserve">, chu kì sóng </w:t>
      </w:r>
      <w:r w:rsidRPr="00E749E1">
        <w:rPr>
          <w:rFonts w:cs="Times New Roman"/>
          <w:position w:val="-4"/>
        </w:rPr>
        <w:object w:dxaOrig="220" w:dyaOrig="260" w14:anchorId="6C174F6F">
          <v:shape id="_x0000_i1037" type="#_x0000_t75" style="width:10.5pt;height:13pt" o:ole="">
            <v:imagedata r:id="rId31" o:title=""/>
          </v:shape>
          <o:OLEObject Type="Embed" ProgID="Equation.DSMT4" ShapeID="_x0000_i1037" DrawAspect="Content" ObjectID="_1733837992" r:id="rId32"/>
        </w:object>
      </w:r>
      <w:r w:rsidRPr="00E749E1">
        <w:rPr>
          <w:rFonts w:cs="Times New Roman"/>
        </w:rPr>
        <w:t xml:space="preserve"> và tần số sóng </w:t>
      </w:r>
      <w:r w:rsidRPr="00E749E1">
        <w:rPr>
          <w:rFonts w:cs="Times New Roman"/>
          <w:position w:val="-10"/>
        </w:rPr>
        <w:object w:dxaOrig="240" w:dyaOrig="320" w14:anchorId="554F505B">
          <v:shape id="_x0000_i1038" type="#_x0000_t75" style="width:12pt;height:16pt" o:ole="">
            <v:imagedata r:id="rId33" o:title=""/>
          </v:shape>
          <o:OLEObject Type="Embed" ProgID="Equation.DSMT4" ShapeID="_x0000_i1038" DrawAspect="Content" ObjectID="_1733837993" r:id="rId34"/>
        </w:object>
      </w:r>
      <w:r w:rsidRPr="00E749E1">
        <w:rPr>
          <w:rFonts w:cs="Times New Roman"/>
        </w:rPr>
        <w:t xml:space="preserve"> là:</w:t>
      </w:r>
    </w:p>
    <w:p w14:paraId="57434740" w14:textId="1B7A7163"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6"/>
        </w:rPr>
        <w:object w:dxaOrig="400" w:dyaOrig="279" w14:anchorId="5ECA96C9">
          <v:shape id="_x0000_i1039" type="#_x0000_t75" style="width:20pt;height:14pt" o:ole="">
            <v:imagedata r:id="rId35" o:title=""/>
          </v:shape>
          <o:OLEObject Type="Embed" ProgID="Equation.DSMT4" ShapeID="_x0000_i1039" DrawAspect="Content" ObjectID="_1733837994" r:id="rId36"/>
        </w:object>
      </w:r>
      <w:r w:rsidR="000932E3" w:rsidRPr="00E749E1">
        <w:rPr>
          <w:rFonts w:cs="Times New Roman"/>
        </w:rPr>
        <w:t xml:space="preserve"> v.f </w:t>
      </w:r>
      <w:r w:rsidR="000932E3" w:rsidRPr="00E749E1">
        <w:rPr>
          <w:rFonts w:cs="Times New Roman"/>
          <w:position w:val="-24"/>
        </w:rPr>
        <w:object w:dxaOrig="460" w:dyaOrig="620" w14:anchorId="1D079428">
          <v:shape id="_x0000_i1040" type="#_x0000_t75" style="width:23pt;height:31pt" o:ole="">
            <v:imagedata r:id="rId37" o:title=""/>
          </v:shape>
          <o:OLEObject Type="Embed" ProgID="Equation.DSMT4" ShapeID="_x0000_i1040" DrawAspect="Content" ObjectID="_1733837995" r:id="rId38"/>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8"/>
        </w:rPr>
        <w:object w:dxaOrig="1280" w:dyaOrig="660" w14:anchorId="46CB9507">
          <v:shape id="_x0000_i1041" type="#_x0000_t75" style="width:64pt;height:33pt" o:ole="">
            <v:imagedata r:id="rId39" o:title=""/>
          </v:shape>
          <o:OLEObject Type="Embed" ProgID="Equation.DSMT4" ShapeID="_x0000_i1041" DrawAspect="Content" ObjectID="_1733837996" r:id="rId40"/>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10"/>
        </w:rPr>
        <w:object w:dxaOrig="920" w:dyaOrig="320" w14:anchorId="0B2106DC">
          <v:shape id="_x0000_i1042" type="#_x0000_t75" style="width:46pt;height:16pt" o:ole="">
            <v:imagedata r:id="rId41" o:title=""/>
          </v:shape>
          <o:OLEObject Type="Embed" ProgID="Equation.DSMT4" ShapeID="_x0000_i1042" DrawAspect="Content" ObjectID="_1733837997" r:id="rId42"/>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28"/>
        </w:rPr>
        <w:object w:dxaOrig="1200" w:dyaOrig="660" w14:anchorId="0D10ED2F">
          <v:shape id="_x0000_i1043" type="#_x0000_t75" style="width:60pt;height:33pt" o:ole="">
            <v:imagedata r:id="rId43" o:title=""/>
          </v:shape>
          <o:OLEObject Type="Embed" ProgID="Equation.DSMT4" ShapeID="_x0000_i1043" DrawAspect="Content" ObjectID="_1733837998" r:id="rId44"/>
        </w:object>
      </w:r>
    </w:p>
    <w:p w14:paraId="2BBAD9C1"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Sóng truyền trên mặt nước có bước sóng </w:t>
      </w:r>
      <w:r w:rsidRPr="00E749E1">
        <w:rPr>
          <w:rFonts w:cs="Times New Roman"/>
          <w:position w:val="-6"/>
        </w:rPr>
        <w:object w:dxaOrig="400" w:dyaOrig="279" w14:anchorId="5D67CD95">
          <v:shape id="_x0000_i1044" type="#_x0000_t75" style="width:20pt;height:14pt" o:ole="">
            <v:imagedata r:id="rId45" o:title=""/>
          </v:shape>
          <o:OLEObject Type="Embed" ProgID="Equation.DSMT4" ShapeID="_x0000_i1044" DrawAspect="Content" ObjectID="_1733837999" r:id="rId46"/>
        </w:object>
      </w:r>
      <w:r w:rsidRPr="00E749E1">
        <w:rPr>
          <w:rFonts w:cs="Times New Roman"/>
        </w:rPr>
        <w:t>. Quãng đường sóng truyền đi trong một chu kỳ là</w:t>
      </w:r>
    </w:p>
    <w:p w14:paraId="156FD330" w14:textId="50E9B165"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6"/>
        </w:rPr>
        <w:object w:dxaOrig="400" w:dyaOrig="279" w14:anchorId="7246BF18">
          <v:shape id="_x0000_i1045" type="#_x0000_t75" style="width:20pt;height:14pt" o:ole="">
            <v:imagedata r:id="rId47" o:title=""/>
          </v:shape>
          <o:OLEObject Type="Embed" ProgID="Equation.DSMT4" ShapeID="_x0000_i1045" DrawAspect="Content" ObjectID="_1733838000" r:id="rId48"/>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6"/>
        </w:rPr>
        <w:object w:dxaOrig="400" w:dyaOrig="279" w14:anchorId="1F1DE020">
          <v:shape id="_x0000_i1046" type="#_x0000_t75" style="width:20pt;height:14pt" o:ole="">
            <v:imagedata r:id="rId49" o:title=""/>
          </v:shape>
          <o:OLEObject Type="Embed" ProgID="Equation.DSMT4" ShapeID="_x0000_i1046" DrawAspect="Content" ObjectID="_1733838001" r:id="rId50"/>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360" w:dyaOrig="279" w14:anchorId="582BEE63">
          <v:shape id="_x0000_i1047" type="#_x0000_t75" style="width:18.5pt;height:14pt" o:ole="">
            <v:imagedata r:id="rId51" o:title=""/>
          </v:shape>
          <o:OLEObject Type="Embed" ProgID="Equation.DSMT4" ShapeID="_x0000_i1047" DrawAspect="Content" ObjectID="_1733838002" r:id="rId52"/>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0"/>
        </w:rPr>
        <w:object w:dxaOrig="580" w:dyaOrig="320" w14:anchorId="28651FBD">
          <v:shape id="_x0000_i1048" type="#_x0000_t75" style="width:29pt;height:16pt" o:ole="">
            <v:imagedata r:id="rId53" o:title=""/>
          </v:shape>
          <o:OLEObject Type="Embed" ProgID="Equation.DSMT4" ShapeID="_x0000_i1048" DrawAspect="Content" ObjectID="_1733838003" r:id="rId54"/>
        </w:object>
      </w:r>
    </w:p>
    <w:p w14:paraId="630F58FF"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Vận tốc truyền sóng cơ phụ thuộc vào</w:t>
      </w:r>
    </w:p>
    <w:p w14:paraId="53B932C6"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năng lượng sóng.</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môi trường truyền sóng.</w:t>
      </w:r>
    </w:p>
    <w:p w14:paraId="045D04B0" w14:textId="413A0D76"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bước sóng</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tần số dao động.</w:t>
      </w:r>
    </w:p>
    <w:p w14:paraId="67F1B2C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Trong dao động điều hoà, gia tốc biến đổi</w:t>
      </w:r>
    </w:p>
    <w:p w14:paraId="2983AC91"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 xml:space="preserve">sớm pha </w:t>
      </w:r>
      <w:r w:rsidR="000932E3" w:rsidRPr="00E749E1">
        <w:rPr>
          <w:rFonts w:cs="Times New Roman"/>
          <w:position w:val="-6"/>
        </w:rPr>
        <w:object w:dxaOrig="499" w:dyaOrig="279" w14:anchorId="1092D07A">
          <v:shape id="_x0000_i1049" type="#_x0000_t75" style="width:24.5pt;height:14pt" o:ole="">
            <v:imagedata r:id="rId55" o:title=""/>
          </v:shape>
          <o:OLEObject Type="Embed" ProgID="Equation.DSMT4" ShapeID="_x0000_i1049" DrawAspect="Content" ObjectID="_1733838004" r:id="rId56"/>
        </w:object>
      </w:r>
      <w:r w:rsidR="000932E3" w:rsidRPr="00E749E1">
        <w:rPr>
          <w:rFonts w:cs="Times New Roman"/>
        </w:rPr>
        <w:t xml:space="preserve"> so với vận tốc.</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ngược pha với vận tốc.</w:t>
      </w:r>
    </w:p>
    <w:p w14:paraId="165B8DEA" w14:textId="4217B13D"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cùng pha với vận tốc.</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 xml:space="preserve">trễ pha </w:t>
      </w:r>
      <w:r w:rsidR="000932E3" w:rsidRPr="00E749E1">
        <w:rPr>
          <w:rFonts w:cs="Times New Roman"/>
          <w:position w:val="-6"/>
        </w:rPr>
        <w:object w:dxaOrig="499" w:dyaOrig="279" w14:anchorId="6B548832">
          <v:shape id="_x0000_i1050" type="#_x0000_t75" style="width:24.5pt;height:14pt" o:ole="">
            <v:imagedata r:id="rId57" o:title=""/>
          </v:shape>
          <o:OLEObject Type="Embed" ProgID="Equation.DSMT4" ShapeID="_x0000_i1050" DrawAspect="Content" ObjectID="_1733838005" r:id="rId58"/>
        </w:object>
      </w:r>
      <w:r w:rsidR="000932E3" w:rsidRPr="00E749E1">
        <w:rPr>
          <w:rFonts w:cs="Times New Roman"/>
        </w:rPr>
        <w:t xml:space="preserve"> so với vận tốc.</w:t>
      </w:r>
    </w:p>
    <w:p w14:paraId="4A2807D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Biên độ dao động cưỡng bức không phụ thuộc vào?</w:t>
      </w:r>
    </w:p>
    <w:p w14:paraId="6671E1EB"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Lực cản tác dụng lên vật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bCs/>
        </w:rPr>
        <w:t>B</w:t>
      </w:r>
      <w:r w:rsidR="000932E3" w:rsidRPr="00E749E1">
        <w:rPr>
          <w:rFonts w:cs="Times New Roman"/>
        </w:rPr>
        <w:t>iên độ của ngoại lực cưỡng bức</w:t>
      </w:r>
    </w:p>
    <w:p w14:paraId="5A14E89A" w14:textId="20D26C41"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Tần số của ngoại lực cưỡng bức</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Pha ban đầu của ngoại lực tuần hoàn</w:t>
      </w:r>
    </w:p>
    <w:p w14:paraId="6704081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Một con lắc lò xo gồm vật nhỏ khối lượng m và lò xo có độ cứng k. Con lắc dao động điều hòa với tần số góc là:</w:t>
      </w:r>
    </w:p>
    <w:p w14:paraId="5F188943" w14:textId="1245BE98"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6"/>
        </w:rPr>
        <w:object w:dxaOrig="1160" w:dyaOrig="700" w14:anchorId="226C1172">
          <v:shape id="_x0000_i1051" type="#_x0000_t75" style="width:58pt;height:35pt" o:ole="">
            <v:imagedata r:id="rId59" o:title=""/>
          </v:shape>
          <o:OLEObject Type="Embed" ProgID="Equation.DSMT4" ShapeID="_x0000_i1051" DrawAspect="Content" ObjectID="_1733838006" r:id="rId60"/>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6"/>
        </w:rPr>
        <w:object w:dxaOrig="880" w:dyaOrig="700" w14:anchorId="26E60C98">
          <v:shape id="_x0000_i1052" type="#_x0000_t75" style="width:44pt;height:35pt" o:ole="">
            <v:imagedata r:id="rId61" o:title=""/>
          </v:shape>
          <o:OLEObject Type="Embed" ProgID="Equation.DSMT4" ShapeID="_x0000_i1052" DrawAspect="Content" ObjectID="_1733838007" r:id="rId62"/>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26"/>
        </w:rPr>
        <w:object w:dxaOrig="880" w:dyaOrig="700" w14:anchorId="627DF650">
          <v:shape id="_x0000_i1053" type="#_x0000_t75" style="width:44pt;height:35pt" o:ole="">
            <v:imagedata r:id="rId63" o:title=""/>
          </v:shape>
          <o:OLEObject Type="Embed" ProgID="Equation.DSMT4" ShapeID="_x0000_i1053" DrawAspect="Content" ObjectID="_1733838008" r:id="rId64"/>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26"/>
        </w:rPr>
        <w:object w:dxaOrig="1160" w:dyaOrig="700" w14:anchorId="155F45C3">
          <v:shape id="_x0000_i1054" type="#_x0000_t75" style="width:58pt;height:35pt" o:ole="">
            <v:imagedata r:id="rId65" o:title=""/>
          </v:shape>
          <o:OLEObject Type="Embed" ProgID="Equation.DSMT4" ShapeID="_x0000_i1054" DrawAspect="Content" ObjectID="_1733838009" r:id="rId66"/>
        </w:object>
      </w:r>
    </w:p>
    <w:p w14:paraId="722A5FBA"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Khi xảy ra hiện tượng giao thoa sóng nước với hai nguồn kết hợp cùng pha </w:t>
      </w:r>
      <w:r w:rsidRPr="00E749E1">
        <w:rPr>
          <w:rFonts w:cs="Times New Roman"/>
          <w:position w:val="-10"/>
        </w:rPr>
        <w:object w:dxaOrig="480" w:dyaOrig="320" w14:anchorId="0304167F">
          <v:shape id="_x0000_i1055" type="#_x0000_t75" style="width:24pt;height:16pt" o:ole="">
            <v:imagedata r:id="rId67" o:title=""/>
          </v:shape>
          <o:OLEObject Type="Embed" ProgID="Equation.DSMT4" ShapeID="_x0000_i1055" DrawAspect="Content" ObjectID="_1733838010" r:id="rId68"/>
        </w:object>
      </w:r>
      <w:r w:rsidRPr="00E749E1">
        <w:rPr>
          <w:rFonts w:cs="Times New Roman"/>
        </w:rPr>
        <w:t xml:space="preserve">, Những điểm trên mặt nước nằm trên đường trung trực của </w:t>
      </w:r>
      <w:r w:rsidRPr="00E749E1">
        <w:rPr>
          <w:rFonts w:cs="Times New Roman"/>
          <w:position w:val="-4"/>
        </w:rPr>
        <w:object w:dxaOrig="400" w:dyaOrig="260" w14:anchorId="4EDFB2A5">
          <v:shape id="_x0000_i1056" type="#_x0000_t75" style="width:20pt;height:13pt" o:ole="">
            <v:imagedata r:id="rId69" o:title=""/>
          </v:shape>
          <o:OLEObject Type="Embed" ProgID="Equation.DSMT4" ShapeID="_x0000_i1056" DrawAspect="Content" ObjectID="_1733838011" r:id="rId70"/>
        </w:object>
      </w:r>
      <w:r w:rsidRPr="00E749E1">
        <w:rPr>
          <w:rFonts w:cs="Times New Roman"/>
        </w:rPr>
        <w:t xml:space="preserve"> sẽ:</w:t>
      </w:r>
    </w:p>
    <w:p w14:paraId="7A4B67E9"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Dao động với biên độ bé nhất.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Đứng yên không dao động.</w:t>
      </w:r>
    </w:p>
    <w:p w14:paraId="4C60B32B" w14:textId="32ABD45D"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Dao động với biên độ có giá trị trung bình.</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Dao động với biên độ lớn nhất.</w:t>
      </w:r>
    </w:p>
    <w:p w14:paraId="11EE1BE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đơn có độ dài </w:t>
      </w:r>
      <w:r w:rsidRPr="00E749E1">
        <w:rPr>
          <w:rFonts w:cs="Times New Roman"/>
          <w:position w:val="-6"/>
        </w:rPr>
        <w:object w:dxaOrig="139" w:dyaOrig="279" w14:anchorId="76D539BC">
          <v:shape id="_x0000_i1057" type="#_x0000_t75" style="width:7pt;height:14pt" o:ole="">
            <v:imagedata r:id="rId71" o:title=""/>
          </v:shape>
          <o:OLEObject Type="Embed" ProgID="Equation.DSMT4" ShapeID="_x0000_i1057" DrawAspect="Content" ObjectID="_1733838012" r:id="rId72"/>
        </w:object>
      </w:r>
      <w:r w:rsidRPr="00E749E1">
        <w:rPr>
          <w:rFonts w:cs="Times New Roman"/>
        </w:rPr>
        <w:t xml:space="preserve"> được thả không vận tốc ban đầu từ vị trí biên có biên độ góc </w:t>
      </w:r>
      <w:r w:rsidRPr="00E749E1">
        <w:rPr>
          <w:rFonts w:cs="Times New Roman"/>
          <w:position w:val="-12"/>
        </w:rPr>
        <w:object w:dxaOrig="300" w:dyaOrig="360" w14:anchorId="6D14D150">
          <v:shape id="_x0000_i1058" type="#_x0000_t75" style="width:15pt;height:18.5pt" o:ole="">
            <v:imagedata r:id="rId73" o:title=""/>
          </v:shape>
          <o:OLEObject Type="Embed" ProgID="Equation.DSMT4" ShapeID="_x0000_i1058" DrawAspect="Content" ObjectID="_1733838013" r:id="rId74"/>
        </w:object>
      </w:r>
      <w:r w:rsidRPr="00E749E1">
        <w:rPr>
          <w:rFonts w:cs="Times New Roman"/>
        </w:rPr>
        <w:t xml:space="preserve"> </w:t>
      </w:r>
      <w:r w:rsidRPr="00E749E1">
        <w:rPr>
          <w:rFonts w:cs="Times New Roman"/>
          <w:position w:val="-16"/>
        </w:rPr>
        <w:object w:dxaOrig="960" w:dyaOrig="440" w14:anchorId="52AED92E">
          <v:shape id="_x0000_i1059" type="#_x0000_t75" style="width:48pt;height:22pt" o:ole="">
            <v:imagedata r:id="rId75" o:title=""/>
          </v:shape>
          <o:OLEObject Type="Embed" ProgID="Equation.DSMT4" ShapeID="_x0000_i1059" DrawAspect="Content" ObjectID="_1733838014" r:id="rId76"/>
        </w:object>
      </w:r>
      <w:r w:rsidRPr="00E749E1">
        <w:rPr>
          <w:rFonts w:cs="Times New Roman"/>
        </w:rPr>
        <w:t xml:space="preserve">. Bỏ qua mọi ma sát. Khi con lắc đi qua vị trí có li độ góc </w:t>
      </w:r>
      <w:r w:rsidRPr="00E749E1">
        <w:rPr>
          <w:rFonts w:cs="Times New Roman"/>
          <w:position w:val="-6"/>
        </w:rPr>
        <w:object w:dxaOrig="240" w:dyaOrig="220" w14:anchorId="18CEA1F0">
          <v:shape id="_x0000_i1060" type="#_x0000_t75" style="width:12pt;height:10.5pt" o:ole="">
            <v:imagedata r:id="rId77" o:title=""/>
          </v:shape>
          <o:OLEObject Type="Embed" ProgID="Equation.DSMT4" ShapeID="_x0000_i1060" DrawAspect="Content" ObjectID="_1733838015" r:id="rId78"/>
        </w:object>
      </w:r>
      <w:r w:rsidRPr="00E749E1">
        <w:rPr>
          <w:rFonts w:cs="Times New Roman"/>
        </w:rPr>
        <w:t xml:space="preserve"> thì tốc độ của con lắc là</w:t>
      </w:r>
    </w:p>
    <w:p w14:paraId="756D2730"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6"/>
        </w:rPr>
        <w:object w:dxaOrig="2460" w:dyaOrig="460" w14:anchorId="4A274110">
          <v:shape id="_x0000_i1061" type="#_x0000_t75" style="width:123pt;height:23pt" o:ole="">
            <v:imagedata r:id="rId79" o:title=""/>
          </v:shape>
          <o:OLEObject Type="Embed" ProgID="Equation.DSMT4" ShapeID="_x0000_i1061" DrawAspect="Content" ObjectID="_1733838016" r:id="rId80"/>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6"/>
        </w:rPr>
        <w:object w:dxaOrig="2460" w:dyaOrig="460" w14:anchorId="5EF7EA96">
          <v:shape id="_x0000_i1062" type="#_x0000_t75" style="width:123pt;height:23pt" o:ole="">
            <v:imagedata r:id="rId81" o:title=""/>
          </v:shape>
          <o:OLEObject Type="Embed" ProgID="Equation.DSMT4" ShapeID="_x0000_i1062" DrawAspect="Content" ObjectID="_1733838017" r:id="rId82"/>
        </w:object>
      </w:r>
      <w:r w:rsidR="000932E3" w:rsidRPr="00E749E1">
        <w:rPr>
          <w:rFonts w:cs="Times New Roman"/>
        </w:rPr>
        <w:t>.</w:t>
      </w:r>
    </w:p>
    <w:p w14:paraId="7098690B" w14:textId="029DDE24"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16"/>
        </w:rPr>
        <w:object w:dxaOrig="2480" w:dyaOrig="460" w14:anchorId="67EF6C48">
          <v:shape id="_x0000_i1063" type="#_x0000_t75" style="width:124pt;height:23pt" o:ole="">
            <v:imagedata r:id="rId83" o:title=""/>
          </v:shape>
          <o:OLEObject Type="Embed" ProgID="Equation.DSMT4" ShapeID="_x0000_i1063" DrawAspect="Content" ObjectID="_1733838018" r:id="rId84"/>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2"/>
        </w:rPr>
        <w:object w:dxaOrig="1900" w:dyaOrig="400" w14:anchorId="671A06A8">
          <v:shape id="_x0000_i1064" type="#_x0000_t75" style="width:95pt;height:20pt" o:ole="">
            <v:imagedata r:id="rId85" o:title=""/>
          </v:shape>
          <o:OLEObject Type="Embed" ProgID="Equation.DSMT4" ShapeID="_x0000_i1064" DrawAspect="Content" ObjectID="_1733838019" r:id="rId86"/>
        </w:object>
      </w:r>
      <w:r w:rsidR="000932E3" w:rsidRPr="00E749E1">
        <w:rPr>
          <w:rFonts w:cs="Times New Roman"/>
        </w:rPr>
        <w:t>.</w:t>
      </w:r>
    </w:p>
    <w:p w14:paraId="7062A950"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Một con lắc lò xo gồm một lò xo khối lượng không đáng kể, độ cứng k, một đầu cố định và một đầu gắn với một viên bi nhỏ khối lượng m. Chu kỳ biến thiên tuần hoàn của động năng con lắc là</w:t>
      </w:r>
    </w:p>
    <w:p w14:paraId="5B6EC0C4" w14:textId="37BB9915"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6"/>
        </w:rPr>
        <w:object w:dxaOrig="1219" w:dyaOrig="700" w14:anchorId="6C7E4893">
          <v:shape id="_x0000_i1065" type="#_x0000_t75" style="width:60.5pt;height:35pt" o:ole="">
            <v:imagedata r:id="rId87" o:title=""/>
          </v:shape>
          <o:OLEObject Type="Embed" ProgID="Equation.DSMT4" ShapeID="_x0000_i1065" DrawAspect="Content" ObjectID="_1733838020" r:id="rId88"/>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6"/>
        </w:rPr>
        <w:object w:dxaOrig="1219" w:dyaOrig="700" w14:anchorId="43B31EAC">
          <v:shape id="_x0000_i1066" type="#_x0000_t75" style="width:60.5pt;height:35pt" o:ole="">
            <v:imagedata r:id="rId89" o:title=""/>
          </v:shape>
          <o:OLEObject Type="Embed" ProgID="Equation.DSMT4" ShapeID="_x0000_i1066" DrawAspect="Content" ObjectID="_1733838021" r:id="rId90"/>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26"/>
        </w:rPr>
        <w:object w:dxaOrig="1020" w:dyaOrig="700" w14:anchorId="49AC7C48">
          <v:shape id="_x0000_i1067" type="#_x0000_t75" style="width:51pt;height:35pt" o:ole="">
            <v:imagedata r:id="rId91" o:title=""/>
          </v:shape>
          <o:OLEObject Type="Embed" ProgID="Equation.DSMT4" ShapeID="_x0000_i1067" DrawAspect="Content" ObjectID="_1733838022" r:id="rId92"/>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26"/>
        </w:rPr>
        <w:object w:dxaOrig="1140" w:dyaOrig="700" w14:anchorId="7928C127">
          <v:shape id="_x0000_i1068" type="#_x0000_t75" style="width:57pt;height:35pt" o:ole="">
            <v:imagedata r:id="rId93" o:title=""/>
          </v:shape>
          <o:OLEObject Type="Embed" ProgID="Equation.DSMT4" ShapeID="_x0000_i1068" DrawAspect="Content" ObjectID="_1733838023" r:id="rId94"/>
        </w:object>
      </w:r>
    </w:p>
    <w:p w14:paraId="3FABF410"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Chọn câu đúng. Trong quá trình giao thoa sóng. Gọi </w:t>
      </w:r>
      <w:r w:rsidRPr="00E749E1">
        <w:rPr>
          <w:rFonts w:cs="Times New Roman"/>
          <w:position w:val="-10"/>
        </w:rPr>
        <w:object w:dxaOrig="380" w:dyaOrig="320" w14:anchorId="2B86DDB2">
          <v:shape id="_x0000_i1069" type="#_x0000_t75" style="width:19pt;height:16pt" o:ole="">
            <v:imagedata r:id="rId95" o:title=""/>
          </v:shape>
          <o:OLEObject Type="Embed" ProgID="Equation.DSMT4" ShapeID="_x0000_i1069" DrawAspect="Content" ObjectID="_1733838024" r:id="rId96"/>
        </w:object>
      </w:r>
      <w:r w:rsidRPr="00E749E1">
        <w:rPr>
          <w:rFonts w:cs="Times New Roman"/>
        </w:rPr>
        <w:t xml:space="preserve"> là độ lệch pha của hai sóng thành phần. Biên độ dao động tổng hợp tại </w:t>
      </w:r>
      <w:r w:rsidRPr="00E749E1">
        <w:rPr>
          <w:rFonts w:cs="Times New Roman"/>
          <w:position w:val="-4"/>
        </w:rPr>
        <w:object w:dxaOrig="320" w:dyaOrig="260" w14:anchorId="6FF3B81F">
          <v:shape id="_x0000_i1070" type="#_x0000_t75" style="width:16pt;height:13pt" o:ole="">
            <v:imagedata r:id="rId97" o:title=""/>
          </v:shape>
          <o:OLEObject Type="Embed" ProgID="Equation.DSMT4" ShapeID="_x0000_i1070" DrawAspect="Content" ObjectID="_1733838025" r:id="rId98"/>
        </w:object>
      </w:r>
      <w:r w:rsidRPr="00E749E1">
        <w:rPr>
          <w:rFonts w:cs="Times New Roman"/>
        </w:rPr>
        <w:t xml:space="preserve"> trong miền giao thoa đạt giá trị nhỏ nhất khi: (Với </w:t>
      </w:r>
      <w:r w:rsidRPr="00E749E1">
        <w:rPr>
          <w:rFonts w:cs="Times New Roman"/>
          <w:position w:val="-10"/>
        </w:rPr>
        <w:object w:dxaOrig="720" w:dyaOrig="320" w14:anchorId="73EB81E2">
          <v:shape id="_x0000_i1071" type="#_x0000_t75" style="width:36pt;height:16pt" o:ole="">
            <v:imagedata r:id="rId99" o:title=""/>
          </v:shape>
          <o:OLEObject Type="Embed" ProgID="Equation.DSMT4" ShapeID="_x0000_i1071" DrawAspect="Content" ObjectID="_1733838026" r:id="rId100"/>
        </w:object>
      </w:r>
      <w:r w:rsidRPr="00E749E1">
        <w:rPr>
          <w:rFonts w:cs="Times New Roman"/>
        </w:rPr>
        <w:t xml:space="preserve">, </w:t>
      </w:r>
      <w:r w:rsidRPr="00E749E1">
        <w:rPr>
          <w:rFonts w:cs="Times New Roman"/>
          <w:position w:val="-10"/>
        </w:rPr>
        <w:object w:dxaOrig="620" w:dyaOrig="320" w14:anchorId="2CE2A86C">
          <v:shape id="_x0000_i1072" type="#_x0000_t75" style="width:31pt;height:16pt" o:ole="">
            <v:imagedata r:id="rId101" o:title=""/>
          </v:shape>
          <o:OLEObject Type="Embed" ProgID="Equation.DSMT4" ShapeID="_x0000_i1072" DrawAspect="Content" ObjectID="_1733838027" r:id="rId102"/>
        </w:object>
      </w:r>
      <w:r w:rsidR="00E749E1" w:rsidRPr="00E749E1">
        <w:rPr>
          <w:rFonts w:cs="Times New Roman"/>
        </w:rPr>
        <w:t>)</w:t>
      </w:r>
    </w:p>
    <w:p w14:paraId="06E1CFD5" w14:textId="06C0965B"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0"/>
        </w:rPr>
        <w:object w:dxaOrig="1020" w:dyaOrig="320" w14:anchorId="0E6411AD">
          <v:shape id="_x0000_i1073" type="#_x0000_t75" style="width:51pt;height:16pt" o:ole="">
            <v:imagedata r:id="rId103" o:title=""/>
          </v:shape>
          <o:OLEObject Type="Embed" ProgID="Equation.DSMT4" ShapeID="_x0000_i1073" DrawAspect="Content" ObjectID="_1733838028" r:id="rId104"/>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4"/>
        </w:rPr>
        <w:object w:dxaOrig="1560" w:dyaOrig="620" w14:anchorId="3006D68A">
          <v:shape id="_x0000_i1074" type="#_x0000_t75" style="width:78pt;height:31pt" o:ole="">
            <v:imagedata r:id="rId105" o:title=""/>
          </v:shape>
          <o:OLEObject Type="Embed" ProgID="Equation.DSMT4" ShapeID="_x0000_i1074" DrawAspect="Content" ObjectID="_1733838029" r:id="rId106"/>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10"/>
        </w:rPr>
        <w:object w:dxaOrig="1480" w:dyaOrig="320" w14:anchorId="11614AEC">
          <v:shape id="_x0000_i1075" type="#_x0000_t75" style="width:74pt;height:16pt" o:ole="">
            <v:imagedata r:id="rId107" o:title=""/>
          </v:shape>
          <o:OLEObject Type="Embed" ProgID="Equation.DSMT4" ShapeID="_x0000_i1075" DrawAspect="Content" ObjectID="_1733838030" r:id="rId108"/>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28"/>
        </w:rPr>
        <w:object w:dxaOrig="1680" w:dyaOrig="660" w14:anchorId="5C83EA98">
          <v:shape id="_x0000_i1076" type="#_x0000_t75" style="width:84pt;height:33pt" o:ole="">
            <v:imagedata r:id="rId109" o:title=""/>
          </v:shape>
          <o:OLEObject Type="Embed" ProgID="Equation.DSMT4" ShapeID="_x0000_i1076" DrawAspect="Content" ObjectID="_1733838031" r:id="rId110"/>
        </w:object>
      </w:r>
    </w:p>
    <w:p w14:paraId="3EB57428"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Phát biểu nào sau đây không đúng với sóng cơ học?</w:t>
      </w:r>
    </w:p>
    <w:p w14:paraId="7095291B"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Sóng cơ học có thể lan truyền được trong môi trường chất rắn.</w:t>
      </w:r>
    </w:p>
    <w:p w14:paraId="60C017F6"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B.</w:t>
      </w:r>
      <w:r w:rsidR="000932E3" w:rsidRPr="00E749E1">
        <w:rPr>
          <w:rFonts w:cs="Times New Roman"/>
          <w:b/>
          <w:color w:val="0000FF"/>
        </w:rPr>
        <w:t xml:space="preserve"> </w:t>
      </w:r>
      <w:r w:rsidR="000932E3" w:rsidRPr="00E749E1">
        <w:rPr>
          <w:rFonts w:cs="Times New Roman"/>
        </w:rPr>
        <w:t>Sóng cơ học có thể lan truyền được trong môi trường chân không.</w:t>
      </w:r>
    </w:p>
    <w:p w14:paraId="5A23E79A"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Sóng cơ học có thể lan truyền được trong môi trường chất khí.</w:t>
      </w:r>
    </w:p>
    <w:p w14:paraId="7A6B0F24" w14:textId="6F2F7106"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D.</w:t>
      </w:r>
      <w:r w:rsidR="000932E3" w:rsidRPr="00E749E1">
        <w:rPr>
          <w:rFonts w:cs="Times New Roman"/>
          <w:b/>
          <w:color w:val="0000FF"/>
        </w:rPr>
        <w:t xml:space="preserve"> </w:t>
      </w:r>
      <w:r w:rsidR="000932E3" w:rsidRPr="00E749E1">
        <w:rPr>
          <w:rFonts w:cs="Times New Roman"/>
        </w:rPr>
        <w:t>Sóng cơ học có thể lan truyền được trong môi trường chất lỏng.</w:t>
      </w:r>
    </w:p>
    <w:p w14:paraId="2E05E02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Nhận định nào sau đây là đúng khi nói về dao động tắt dần?</w:t>
      </w:r>
    </w:p>
    <w:p w14:paraId="7CE972B0"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Trong dao động tắt dần, cơ năng tăng dần theo thời gian.</w:t>
      </w:r>
    </w:p>
    <w:p w14:paraId="06D0CB7B"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B.</w:t>
      </w:r>
      <w:r w:rsidR="000932E3" w:rsidRPr="00E749E1">
        <w:rPr>
          <w:rFonts w:cs="Times New Roman"/>
          <w:b/>
          <w:color w:val="0000FF"/>
        </w:rPr>
        <w:t xml:space="preserve"> </w:t>
      </w:r>
      <w:r w:rsidR="000932E3" w:rsidRPr="00E749E1">
        <w:rPr>
          <w:rFonts w:cs="Times New Roman"/>
        </w:rPr>
        <w:t>Dao động tắt dần là dao động có biên độ giảm dần theo thời gian.</w:t>
      </w:r>
    </w:p>
    <w:p w14:paraId="2DD72BDB"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lastRenderedPageBreak/>
        <w:t>C.</w:t>
      </w:r>
      <w:r w:rsidR="000932E3" w:rsidRPr="00E749E1">
        <w:rPr>
          <w:rFonts w:cs="Times New Roman"/>
          <w:b/>
          <w:color w:val="0000FF"/>
        </w:rPr>
        <w:t xml:space="preserve"> </w:t>
      </w:r>
      <w:r w:rsidR="000932E3" w:rsidRPr="00E749E1">
        <w:rPr>
          <w:rFonts w:cs="Times New Roman"/>
        </w:rPr>
        <w:t>Lực ma sát càng lớn thì dao động tắt dần càng chậm.</w:t>
      </w:r>
    </w:p>
    <w:p w14:paraId="019AD6EE" w14:textId="2BB46B8B"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D.</w:t>
      </w:r>
      <w:r w:rsidR="000932E3" w:rsidRPr="00E749E1">
        <w:rPr>
          <w:rFonts w:cs="Times New Roman"/>
          <w:b/>
          <w:color w:val="0000FF"/>
        </w:rPr>
        <w:t xml:space="preserve"> </w:t>
      </w:r>
      <w:r w:rsidR="000932E3" w:rsidRPr="00E749E1">
        <w:rPr>
          <w:rFonts w:cs="Times New Roman"/>
        </w:rPr>
        <w:t>Dao động tắt dần có cơ năng không đổi.</w:t>
      </w:r>
    </w:p>
    <w:p w14:paraId="601D744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Chọn phát biểu đúng khi nói về dao động điều hòa của một vật:</w:t>
      </w:r>
    </w:p>
    <w:p w14:paraId="4124EE7A"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Li độ của vật biến thiên theo định luật dạng sin hoặc cosin theo thời gian.</w:t>
      </w:r>
    </w:p>
    <w:p w14:paraId="3BCE1873"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B.</w:t>
      </w:r>
      <w:r w:rsidR="000932E3" w:rsidRPr="00E749E1">
        <w:rPr>
          <w:rFonts w:cs="Times New Roman"/>
          <w:b/>
          <w:color w:val="0000FF"/>
        </w:rPr>
        <w:t xml:space="preserve"> </w:t>
      </w:r>
      <w:r w:rsidR="000932E3" w:rsidRPr="00E749E1">
        <w:rPr>
          <w:rFonts w:cs="Times New Roman"/>
        </w:rPr>
        <w:t>Ở vị trí cân bằng gia tốc của vật cực đại.</w:t>
      </w:r>
    </w:p>
    <w:p w14:paraId="0148A4E7"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Ở vị trí biên, vận tốc của vật là cực đại.</w:t>
      </w:r>
    </w:p>
    <w:p w14:paraId="79F514B8" w14:textId="7F3B9333"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D.</w:t>
      </w:r>
      <w:r w:rsidR="000932E3" w:rsidRPr="00E749E1">
        <w:rPr>
          <w:rFonts w:cs="Times New Roman"/>
          <w:b/>
          <w:color w:val="0000FF"/>
        </w:rPr>
        <w:t xml:space="preserve"> </w:t>
      </w:r>
      <w:r w:rsidR="000932E3" w:rsidRPr="00E749E1">
        <w:rPr>
          <w:rFonts w:cs="Times New Roman"/>
        </w:rPr>
        <w:t>Tần số dao động phụ thuộc cách kích thích dao động.</w:t>
      </w:r>
    </w:p>
    <w:p w14:paraId="185F363E"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Lực kéo về tác dụng lên một chất điểm dao động điều hòa có độ lớn:</w:t>
      </w:r>
    </w:p>
    <w:p w14:paraId="1F4CCC0E"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và hướng không đổi.</w:t>
      </w:r>
    </w:p>
    <w:p w14:paraId="5DC068A1"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B.</w:t>
      </w:r>
      <w:r w:rsidR="000932E3" w:rsidRPr="00E749E1">
        <w:rPr>
          <w:rFonts w:cs="Times New Roman"/>
          <w:b/>
          <w:color w:val="0000FF"/>
        </w:rPr>
        <w:t xml:space="preserve"> </w:t>
      </w:r>
      <w:r w:rsidR="000932E3" w:rsidRPr="00E749E1">
        <w:rPr>
          <w:rFonts w:cs="Times New Roman"/>
        </w:rPr>
        <w:t>tỉ lệ với bình phương biên độ.</w:t>
      </w:r>
    </w:p>
    <w:p w14:paraId="717A8A53"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không đổi nhưng hướng thay đổi.</w:t>
      </w:r>
    </w:p>
    <w:p w14:paraId="0582D885" w14:textId="3DEBA304"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D.</w:t>
      </w:r>
      <w:r w:rsidR="000932E3" w:rsidRPr="00E749E1">
        <w:rPr>
          <w:rFonts w:cs="Times New Roman"/>
          <w:b/>
          <w:color w:val="0000FF"/>
        </w:rPr>
        <w:t xml:space="preserve"> </w:t>
      </w:r>
      <w:r w:rsidR="000932E3" w:rsidRPr="00E749E1">
        <w:rPr>
          <w:rFonts w:cs="Times New Roman"/>
        </w:rPr>
        <w:t>tỉ lệ với độ lớn của li độ và luôn hướng về vị trí cân bằng</w:t>
      </w:r>
    </w:p>
    <w:p w14:paraId="29375AC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Công thức nào sau đây là đúng? Cho hai dao động điều hòa cùng phương, cùng tần số </w:t>
      </w:r>
      <m:oMath>
        <m:sSub>
          <m:sSubPr>
            <m:ctrlPr>
              <w:rPr>
                <w:rFonts w:cs="Times New Roman"/>
                <w:i/>
              </w:rPr>
            </m:ctrlPr>
          </m:sSubPr>
          <m:e>
            <m:r>
              <w:rPr>
                <w:rFonts w:cs="Times New Roman"/>
              </w:rPr>
              <m:t>x</m:t>
            </m:r>
          </m:e>
          <m:sub>
            <m:r>
              <w:rPr>
                <w:rFonts w:cs="Times New Roman"/>
              </w:rPr>
              <m:t>1</m:t>
            </m:r>
          </m:sub>
        </m:sSub>
        <m:r>
          <w:rPr>
            <w:rFonts w:cs="Times New Roman"/>
          </w:rPr>
          <m:t>=</m:t>
        </m:r>
        <m:sSub>
          <m:sSubPr>
            <m:ctrlPr>
              <w:rPr>
                <w:rFonts w:cs="Times New Roman"/>
                <w:i/>
              </w:rPr>
            </m:ctrlPr>
          </m:sSubPr>
          <m:e>
            <m:r>
              <w:rPr>
                <w:rFonts w:cs="Times New Roman"/>
              </w:rPr>
              <m:t>A</m:t>
            </m:r>
          </m:e>
          <m:sub>
            <m:r>
              <w:rPr>
                <w:rFonts w:cs="Times New Roman"/>
              </w:rPr>
              <m:t>1</m:t>
            </m:r>
          </m:sub>
        </m:sSub>
        <m:func>
          <m:funcPr>
            <m:ctrlPr>
              <w:rPr>
                <w:rFonts w:cs="Times New Roman"/>
                <w:i/>
              </w:rPr>
            </m:ctrlPr>
          </m:funcPr>
          <m:fName>
            <m:r>
              <m:rPr>
                <m:sty m:val="p"/>
              </m:rPr>
              <w:rPr>
                <w:rFonts w:cs="Times New Roman"/>
              </w:rPr>
              <m:t>cos</m:t>
            </m:r>
          </m:fName>
          <m:e>
            <m:d>
              <m:dPr>
                <m:ctrlPr>
                  <w:rPr>
                    <w:rFonts w:cs="Times New Roman"/>
                    <w:i/>
                  </w:rPr>
                </m:ctrlPr>
              </m:dPr>
              <m:e>
                <m:r>
                  <w:rPr>
                    <w:rFonts w:cs="Times New Roman"/>
                  </w:rPr>
                  <m:t>ωt+</m:t>
                </m:r>
                <m:sSub>
                  <m:sSubPr>
                    <m:ctrlPr>
                      <w:rPr>
                        <w:rFonts w:cs="Times New Roman"/>
                        <w:i/>
                      </w:rPr>
                    </m:ctrlPr>
                  </m:sSubPr>
                  <m:e>
                    <m:r>
                      <w:rPr>
                        <w:rFonts w:cs="Times New Roman"/>
                      </w:rPr>
                      <m:t>φ</m:t>
                    </m:r>
                  </m:e>
                  <m:sub>
                    <m:r>
                      <w:rPr>
                        <w:rFonts w:cs="Times New Roman"/>
                      </w:rPr>
                      <m:t>1</m:t>
                    </m:r>
                  </m:sub>
                </m:sSub>
              </m:e>
            </m:d>
          </m:e>
        </m:func>
      </m:oMath>
      <w:r w:rsidRPr="00E749E1">
        <w:rPr>
          <w:rFonts w:eastAsiaTheme="minorEastAsia" w:cs="Times New Roman"/>
        </w:rPr>
        <w:t xml:space="preserve"> và </w:t>
      </w:r>
      <m:oMath>
        <m:sSub>
          <m:sSubPr>
            <m:ctrlPr>
              <w:rPr>
                <w:rFonts w:cs="Times New Roman"/>
                <w:i/>
              </w:rPr>
            </m:ctrlPr>
          </m:sSubPr>
          <m:e>
            <m:sSub>
              <m:sSubPr>
                <m:ctrlPr>
                  <w:rPr>
                    <w:rFonts w:cs="Times New Roman"/>
                    <w:i/>
                  </w:rPr>
                </m:ctrlPr>
              </m:sSubPr>
              <m:e>
                <m:r>
                  <w:rPr>
                    <w:rFonts w:cs="Times New Roman"/>
                  </w:rPr>
                  <m:t>x</m:t>
                </m:r>
              </m:e>
              <m:sub>
                <m:r>
                  <w:rPr>
                    <w:rFonts w:cs="Times New Roman"/>
                  </w:rPr>
                  <m:t>2</m:t>
                </m:r>
              </m:sub>
            </m:sSub>
            <m:r>
              <w:rPr>
                <w:rFonts w:cs="Times New Roman"/>
              </w:rPr>
              <m:t>=A</m:t>
            </m:r>
          </m:e>
          <m:sub>
            <m:r>
              <w:rPr>
                <w:rFonts w:cs="Times New Roman"/>
              </w:rPr>
              <m:t>2</m:t>
            </m:r>
          </m:sub>
        </m:sSub>
        <m:func>
          <m:funcPr>
            <m:ctrlPr>
              <w:rPr>
                <w:rFonts w:cs="Times New Roman"/>
                <w:i/>
              </w:rPr>
            </m:ctrlPr>
          </m:funcPr>
          <m:fName>
            <m:r>
              <m:rPr>
                <m:sty m:val="p"/>
              </m:rPr>
              <w:rPr>
                <w:rFonts w:cs="Times New Roman"/>
              </w:rPr>
              <m:t>cos</m:t>
            </m:r>
          </m:fName>
          <m:e>
            <m:d>
              <m:dPr>
                <m:ctrlPr>
                  <w:rPr>
                    <w:rFonts w:cs="Times New Roman"/>
                    <w:i/>
                  </w:rPr>
                </m:ctrlPr>
              </m:dPr>
              <m:e>
                <m:r>
                  <w:rPr>
                    <w:rFonts w:cs="Times New Roman"/>
                  </w:rPr>
                  <m:t>ωt+</m:t>
                </m:r>
                <m:sSub>
                  <m:sSubPr>
                    <m:ctrlPr>
                      <w:rPr>
                        <w:rFonts w:cs="Times New Roman"/>
                        <w:i/>
                      </w:rPr>
                    </m:ctrlPr>
                  </m:sSubPr>
                  <m:e>
                    <m:r>
                      <w:rPr>
                        <w:rFonts w:cs="Times New Roman"/>
                      </w:rPr>
                      <m:t>φ</m:t>
                    </m:r>
                  </m:e>
                  <m:sub>
                    <m:r>
                      <w:rPr>
                        <w:rFonts w:cs="Times New Roman"/>
                      </w:rPr>
                      <m:t>2</m:t>
                    </m:r>
                  </m:sub>
                </m:sSub>
              </m:e>
            </m:d>
          </m:e>
        </m:func>
      </m:oMath>
      <w:r w:rsidRPr="00E749E1">
        <w:rPr>
          <w:rFonts w:eastAsiaTheme="minorEastAsia" w:cs="Times New Roman"/>
        </w:rPr>
        <w:t xml:space="preserve">. </w:t>
      </w:r>
      <w:r w:rsidRPr="00E749E1">
        <w:rPr>
          <w:rFonts w:cs="Times New Roman"/>
        </w:rPr>
        <w:t>Biên độ dao động tổng hợp của hai dao động trên có giá trí</w:t>
      </w:r>
    </w:p>
    <w:p w14:paraId="15DB3AE9"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6"/>
        </w:rPr>
        <w:object w:dxaOrig="3379" w:dyaOrig="480" w14:anchorId="5DA5CED8">
          <v:shape id="_x0000_i1077" type="#_x0000_t75" style="width:169pt;height:24pt" o:ole="">
            <v:imagedata r:id="rId111" o:title=""/>
          </v:shape>
          <o:OLEObject Type="Embed" ProgID="Equation.DSMT4" ShapeID="_x0000_i1077" DrawAspect="Content" ObjectID="_1733838032" r:id="rId112"/>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6"/>
        </w:rPr>
        <w:object w:dxaOrig="3640" w:dyaOrig="700" w14:anchorId="3CFD2456">
          <v:shape id="_x0000_i1078" type="#_x0000_t75" style="width:182pt;height:35pt" o:ole="">
            <v:imagedata r:id="rId113" o:title=""/>
          </v:shape>
          <o:OLEObject Type="Embed" ProgID="Equation.DSMT4" ShapeID="_x0000_i1078" DrawAspect="Content" ObjectID="_1733838033" r:id="rId114"/>
        </w:object>
      </w:r>
    </w:p>
    <w:p w14:paraId="3D65C465" w14:textId="1AB58CD8"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26"/>
        </w:rPr>
        <w:object w:dxaOrig="3240" w:dyaOrig="700" w14:anchorId="5667D859">
          <v:shape id="_x0000_i1079" type="#_x0000_t75" style="width:162.5pt;height:35pt" o:ole="">
            <v:imagedata r:id="rId115" o:title=""/>
          </v:shape>
          <o:OLEObject Type="Embed" ProgID="Equation.DSMT4" ShapeID="_x0000_i1079" DrawAspect="Content" ObjectID="_1733838034" r:id="rId116"/>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6"/>
        </w:rPr>
        <w:object w:dxaOrig="3379" w:dyaOrig="480" w14:anchorId="68E3B7C1">
          <v:shape id="_x0000_i1080" type="#_x0000_t75" style="width:169pt;height:24pt" o:ole="">
            <v:imagedata r:id="rId117" o:title=""/>
          </v:shape>
          <o:OLEObject Type="Embed" ProgID="Equation.DSMT4" ShapeID="_x0000_i1080" DrawAspect="Content" ObjectID="_1733838035" r:id="rId118"/>
        </w:object>
      </w:r>
    </w:p>
    <w:p w14:paraId="43F2759F"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Hai nguồn sóng kết hợp tại </w:t>
      </w:r>
      <w:r w:rsidRPr="00E749E1">
        <w:rPr>
          <w:rFonts w:cs="Times New Roman"/>
          <w:position w:val="-12"/>
        </w:rPr>
        <w:object w:dxaOrig="260" w:dyaOrig="360" w14:anchorId="030D56C3">
          <v:shape id="_x0000_i1081" type="#_x0000_t75" style="width:13pt;height:18.5pt" o:ole="">
            <v:imagedata r:id="rId119" o:title=""/>
          </v:shape>
          <o:OLEObject Type="Embed" ProgID="Equation.DSMT4" ShapeID="_x0000_i1081" DrawAspect="Content" ObjectID="_1733838036" r:id="rId120"/>
        </w:object>
      </w:r>
      <w:r w:rsidRPr="00E749E1">
        <w:rPr>
          <w:rFonts w:cs="Times New Roman"/>
        </w:rPr>
        <w:t xml:space="preserve"> và </w:t>
      </w:r>
      <w:r w:rsidRPr="00E749E1">
        <w:rPr>
          <w:rFonts w:cs="Times New Roman"/>
          <w:position w:val="-12"/>
        </w:rPr>
        <w:object w:dxaOrig="279" w:dyaOrig="360" w14:anchorId="31C61CAE">
          <v:shape id="_x0000_i1082" type="#_x0000_t75" style="width:14pt;height:18.5pt" o:ole="">
            <v:imagedata r:id="rId121" o:title=""/>
          </v:shape>
          <o:OLEObject Type="Embed" ProgID="Equation.DSMT4" ShapeID="_x0000_i1082" DrawAspect="Content" ObjectID="_1733838037" r:id="rId122"/>
        </w:object>
      </w:r>
      <w:r w:rsidRPr="00E749E1">
        <w:rPr>
          <w:rFonts w:cs="Times New Roman"/>
        </w:rPr>
        <w:t xml:space="preserve"> dao động theo phương trình </w:t>
      </w:r>
      <w:r w:rsidRPr="00E749E1">
        <w:rPr>
          <w:rFonts w:cs="Times New Roman"/>
          <w:position w:val="-12"/>
        </w:rPr>
        <w:object w:dxaOrig="1719" w:dyaOrig="360" w14:anchorId="18470EA4">
          <v:shape id="_x0000_i1083" type="#_x0000_t75" style="width:86pt;height:18.5pt" o:ole="">
            <v:imagedata r:id="rId123" o:title=""/>
          </v:shape>
          <o:OLEObject Type="Embed" ProgID="Equation.DSMT4" ShapeID="_x0000_i1083" DrawAspect="Content" ObjectID="_1733838038" r:id="rId124"/>
        </w:object>
      </w:r>
      <w:r w:rsidRPr="00E749E1">
        <w:rPr>
          <w:rFonts w:cs="Times New Roman"/>
        </w:rPr>
        <w:t xml:space="preserve">. Giả sử khi truyền đi biên độ sóng không đổi. Một điểm </w:t>
      </w:r>
      <w:r w:rsidRPr="00E749E1">
        <w:rPr>
          <w:rFonts w:cs="Times New Roman"/>
          <w:position w:val="-4"/>
        </w:rPr>
        <w:object w:dxaOrig="320" w:dyaOrig="260" w14:anchorId="7909625F">
          <v:shape id="_x0000_i1084" type="#_x0000_t75" style="width:16pt;height:13pt" o:ole="">
            <v:imagedata r:id="rId125" o:title=""/>
          </v:shape>
          <o:OLEObject Type="Embed" ProgID="Equation.DSMT4" ShapeID="_x0000_i1084" DrawAspect="Content" ObjectID="_1733838039" r:id="rId126"/>
        </w:object>
      </w:r>
      <w:r w:rsidRPr="00E749E1">
        <w:rPr>
          <w:rFonts w:cs="Times New Roman"/>
        </w:rPr>
        <w:t xml:space="preserve"> cách </w:t>
      </w:r>
      <w:r w:rsidRPr="00E749E1">
        <w:rPr>
          <w:rFonts w:cs="Times New Roman"/>
          <w:position w:val="-12"/>
        </w:rPr>
        <w:object w:dxaOrig="260" w:dyaOrig="360" w14:anchorId="780FCA93">
          <v:shape id="_x0000_i1085" type="#_x0000_t75" style="width:13pt;height:18.5pt" o:ole="">
            <v:imagedata r:id="rId127" o:title=""/>
          </v:shape>
          <o:OLEObject Type="Embed" ProgID="Equation.DSMT4" ShapeID="_x0000_i1085" DrawAspect="Content" ObjectID="_1733838040" r:id="rId128"/>
        </w:object>
      </w:r>
      <w:r w:rsidRPr="00E749E1">
        <w:rPr>
          <w:rFonts w:cs="Times New Roman"/>
        </w:rPr>
        <w:t xml:space="preserve"> và </w:t>
      </w:r>
      <w:r w:rsidRPr="00E749E1">
        <w:rPr>
          <w:rFonts w:cs="Times New Roman"/>
          <w:position w:val="-12"/>
        </w:rPr>
        <w:object w:dxaOrig="279" w:dyaOrig="360" w14:anchorId="10DB512E">
          <v:shape id="_x0000_i1086" type="#_x0000_t75" style="width:14pt;height:18.5pt" o:ole="">
            <v:imagedata r:id="rId129" o:title=""/>
          </v:shape>
          <o:OLEObject Type="Embed" ProgID="Equation.DSMT4" ShapeID="_x0000_i1086" DrawAspect="Content" ObjectID="_1733838041" r:id="rId130"/>
        </w:object>
      </w:r>
      <w:r w:rsidRPr="00E749E1">
        <w:rPr>
          <w:rFonts w:cs="Times New Roman"/>
        </w:rPr>
        <w:t xml:space="preserve"> lần lượt là </w:t>
      </w:r>
      <w:r w:rsidRPr="00E749E1">
        <w:rPr>
          <w:rFonts w:cs="Times New Roman"/>
          <w:position w:val="-12"/>
        </w:rPr>
        <w:object w:dxaOrig="260" w:dyaOrig="360" w14:anchorId="48C61B37">
          <v:shape id="_x0000_i1087" type="#_x0000_t75" style="width:13pt;height:18.5pt" o:ole="">
            <v:imagedata r:id="rId131" o:title=""/>
          </v:shape>
          <o:OLEObject Type="Embed" ProgID="Equation.DSMT4" ShapeID="_x0000_i1087" DrawAspect="Content" ObjectID="_1733838042" r:id="rId132"/>
        </w:object>
      </w:r>
      <w:r w:rsidRPr="00E749E1">
        <w:rPr>
          <w:rFonts w:cs="Times New Roman"/>
        </w:rPr>
        <w:t xml:space="preserve"> và </w:t>
      </w:r>
      <w:r w:rsidRPr="00E749E1">
        <w:rPr>
          <w:rFonts w:cs="Times New Roman"/>
          <w:position w:val="-12"/>
        </w:rPr>
        <w:object w:dxaOrig="279" w:dyaOrig="360" w14:anchorId="730EEE16">
          <v:shape id="_x0000_i1088" type="#_x0000_t75" style="width:14pt;height:18.5pt" o:ole="">
            <v:imagedata r:id="rId133" o:title=""/>
          </v:shape>
          <o:OLEObject Type="Embed" ProgID="Equation.DSMT4" ShapeID="_x0000_i1088" DrawAspect="Content" ObjectID="_1733838043" r:id="rId134"/>
        </w:object>
      </w:r>
      <w:r w:rsidRPr="00E749E1">
        <w:rPr>
          <w:rFonts w:cs="Times New Roman"/>
        </w:rPr>
        <w:t xml:space="preserve">. Biên độ dao động tổng hợp tại </w:t>
      </w:r>
      <w:r w:rsidRPr="00E749E1">
        <w:rPr>
          <w:rFonts w:cs="Times New Roman"/>
          <w:position w:val="-4"/>
        </w:rPr>
        <w:object w:dxaOrig="320" w:dyaOrig="260" w14:anchorId="1ED0AB6B">
          <v:shape id="_x0000_i1089" type="#_x0000_t75" style="width:16pt;height:13pt" o:ole="">
            <v:imagedata r:id="rId135" o:title=""/>
          </v:shape>
          <o:OLEObject Type="Embed" ProgID="Equation.DSMT4" ShapeID="_x0000_i1089" DrawAspect="Content" ObjectID="_1733838044" r:id="rId136"/>
        </w:object>
      </w:r>
      <w:r w:rsidRPr="00E749E1">
        <w:rPr>
          <w:rFonts w:cs="Times New Roman"/>
        </w:rPr>
        <w:t xml:space="preserve"> là:</w:t>
      </w:r>
    </w:p>
    <w:p w14:paraId="594EB04A"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32"/>
        </w:rPr>
        <w:object w:dxaOrig="2439" w:dyaOrig="760" w14:anchorId="464CF13A">
          <v:shape id="_x0000_i1090" type="#_x0000_t75" style="width:122pt;height:38pt" o:ole="">
            <v:imagedata r:id="rId137" o:title=""/>
          </v:shape>
          <o:OLEObject Type="Embed" ProgID="Equation.DSMT4" ShapeID="_x0000_i1090" DrawAspect="Content" ObjectID="_1733838045" r:id="rId138"/>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32"/>
        </w:rPr>
        <w:object w:dxaOrig="2299" w:dyaOrig="760" w14:anchorId="10CF113E">
          <v:shape id="_x0000_i1091" type="#_x0000_t75" style="width:115pt;height:38pt" o:ole="">
            <v:imagedata r:id="rId139" o:title=""/>
          </v:shape>
          <o:OLEObject Type="Embed" ProgID="Equation.DSMT4" ShapeID="_x0000_i1091" DrawAspect="Content" ObjectID="_1733838046" r:id="rId140"/>
        </w:object>
      </w:r>
    </w:p>
    <w:p w14:paraId="544A90DF" w14:textId="1831DC8A"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32"/>
        </w:rPr>
        <w:object w:dxaOrig="2439" w:dyaOrig="760" w14:anchorId="72D542D3">
          <v:shape id="_x0000_i1092" type="#_x0000_t75" style="width:122pt;height:38pt" o:ole="">
            <v:imagedata r:id="rId141" o:title=""/>
          </v:shape>
          <o:OLEObject Type="Embed" ProgID="Equation.DSMT4" ShapeID="_x0000_i1092" DrawAspect="Content" ObjectID="_1733838047" r:id="rId142"/>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32"/>
        </w:rPr>
        <w:object w:dxaOrig="2299" w:dyaOrig="760" w14:anchorId="7A71878B">
          <v:shape id="_x0000_i1093" type="#_x0000_t75" style="width:115pt;height:38pt" o:ole="">
            <v:imagedata r:id="rId143" o:title=""/>
          </v:shape>
          <o:OLEObject Type="Embed" ProgID="Equation.DSMT4" ShapeID="_x0000_i1093" DrawAspect="Content" ObjectID="_1733838048" r:id="rId144"/>
        </w:object>
      </w:r>
    </w:p>
    <w:p w14:paraId="2DA17487"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Ơ mặt nước có hai nguồn sóng dao động theo phương vuông góc với mặt nước, có cùng phương trình </w:t>
      </w:r>
      <w:r w:rsidRPr="00E749E1">
        <w:rPr>
          <w:rFonts w:cs="Times New Roman"/>
          <w:position w:val="-6"/>
        </w:rPr>
        <w:object w:dxaOrig="1219" w:dyaOrig="279" w14:anchorId="7069D91A">
          <v:shape id="_x0000_i1094" type="#_x0000_t75" style="width:60.5pt;height:14pt" o:ole="">
            <v:imagedata r:id="rId145" o:title=""/>
          </v:shape>
          <o:OLEObject Type="Embed" ProgID="Equation.DSMT4" ShapeID="_x0000_i1094" DrawAspect="Content" ObjectID="_1733838049" r:id="rId146"/>
        </w:object>
      </w:r>
      <w:r w:rsidRPr="00E749E1">
        <w:rPr>
          <w:rFonts w:cs="Times New Roman"/>
        </w:rPr>
        <w:t>. Trong miền gặp nhau của hai sóng, những điểm mà ở đó các phần tử nước dao động với biên độ cực đại sẽ có hiệu đường đi của sóng từ hai nguồn đến đó bằng</w:t>
      </w:r>
    </w:p>
    <w:p w14:paraId="16561BDD"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một số nguyên lần bước sóng.</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một số lẻ lần bước sóng.</w:t>
      </w:r>
    </w:p>
    <w:p w14:paraId="02F4A35A" w14:textId="27A38456"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một số lẻ lần nửa bước sóng.</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một số nguyên lần nửa bước sóng.</w:t>
      </w:r>
    </w:p>
    <w:p w14:paraId="6B2CA79C"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Điều kiện để hai sóng cơ khi gặp nhau, giao thoa được với nhau là hai sóng phải xuất phát từ hai nguồn dao động</w:t>
      </w:r>
    </w:p>
    <w:p w14:paraId="19CA6FB4"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cùng biên độ và có hiệu số pha không đổi theo thời gian</w:t>
      </w:r>
    </w:p>
    <w:p w14:paraId="5DF62129"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B.</w:t>
      </w:r>
      <w:r w:rsidR="000932E3" w:rsidRPr="00E749E1">
        <w:rPr>
          <w:rFonts w:cs="Times New Roman"/>
          <w:b/>
          <w:color w:val="0000FF"/>
        </w:rPr>
        <w:t xml:space="preserve"> </w:t>
      </w:r>
      <w:r w:rsidR="000932E3" w:rsidRPr="00E749E1">
        <w:rPr>
          <w:rFonts w:cs="Times New Roman"/>
        </w:rPr>
        <w:t>có cùng pha ban đầu và cùng biên độ</w:t>
      </w:r>
    </w:p>
    <w:p w14:paraId="1C5CB892"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cùng tần số, cùng phương và có hiệu số pha không đổi theo thời gian</w:t>
      </w:r>
    </w:p>
    <w:p w14:paraId="6603954D" w14:textId="1D29A924"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D.</w:t>
      </w:r>
      <w:r w:rsidR="000932E3" w:rsidRPr="00E749E1">
        <w:rPr>
          <w:rFonts w:cs="Times New Roman"/>
          <w:b/>
          <w:color w:val="0000FF"/>
        </w:rPr>
        <w:t xml:space="preserve"> </w:t>
      </w:r>
      <w:r w:rsidR="000932E3" w:rsidRPr="00E749E1">
        <w:rPr>
          <w:rFonts w:cs="Times New Roman"/>
        </w:rPr>
        <w:t>cùng tần số, cùng phương</w:t>
      </w:r>
    </w:p>
    <w:p w14:paraId="17B81646"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Con lắc lò xo dao động điều hoà, khi tăng khối lượng của vật 4 lần thì tần số dao động của vật</w:t>
      </w:r>
    </w:p>
    <w:p w14:paraId="33C520BC" w14:textId="5AC0540B"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giảm 4 lần.</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giảm 2 lần.</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tăng 4 lần.</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tăng 2 lần.</w:t>
      </w:r>
    </w:p>
    <w:p w14:paraId="47E82DE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vật dao động điều hòa theo phương trình </w:t>
      </w:r>
      <w:r w:rsidRPr="00E749E1">
        <w:rPr>
          <w:rFonts w:cs="Times New Roman"/>
          <w:position w:val="-10"/>
        </w:rPr>
        <w:object w:dxaOrig="1700" w:dyaOrig="320" w14:anchorId="4077D0FC">
          <v:shape id="_x0000_i1095" type="#_x0000_t75" style="width:85pt;height:16pt" o:ole="">
            <v:imagedata r:id="rId147" o:title=""/>
          </v:shape>
          <o:OLEObject Type="Embed" ProgID="Equation.DSMT4" ShapeID="_x0000_i1095" DrawAspect="Content" ObjectID="_1733838050" r:id="rId148"/>
        </w:object>
      </w:r>
      <w:r w:rsidRPr="00E749E1">
        <w:rPr>
          <w:rFonts w:cs="Times New Roman"/>
        </w:rPr>
        <w:t xml:space="preserve">. Gia tốc của vật lúc </w:t>
      </w:r>
      <w:r w:rsidRPr="00E749E1">
        <w:rPr>
          <w:rFonts w:cs="Times New Roman"/>
          <w:position w:val="-6"/>
        </w:rPr>
        <w:object w:dxaOrig="620" w:dyaOrig="279" w14:anchorId="4F992A03">
          <v:shape id="_x0000_i1096" type="#_x0000_t75" style="width:31pt;height:14pt" o:ole="">
            <v:imagedata r:id="rId149" o:title=""/>
          </v:shape>
          <o:OLEObject Type="Embed" ProgID="Equation.DSMT4" ShapeID="_x0000_i1096" DrawAspect="Content" ObjectID="_1733838051" r:id="rId150"/>
        </w:object>
      </w:r>
      <w:r w:rsidRPr="00E749E1">
        <w:rPr>
          <w:rFonts w:cs="Times New Roman"/>
        </w:rPr>
        <w:t xml:space="preserve"> là</w:t>
      </w:r>
    </w:p>
    <w:p w14:paraId="651D9E60" w14:textId="049D5338"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m:oMath>
        <m:r>
          <w:rPr>
            <w:rFonts w:cs="Times New Roman"/>
          </w:rPr>
          <m:t>947,5 cm/</m:t>
        </m:r>
        <m:sSup>
          <m:sSupPr>
            <m:ctrlPr>
              <w:rPr>
                <w:rFonts w:cs="Times New Roman"/>
                <w:bCs/>
                <w:i/>
              </w:rPr>
            </m:ctrlPr>
          </m:sSupPr>
          <m:e>
            <m:r>
              <w:rPr>
                <w:rFonts w:cs="Times New Roman"/>
              </w:rPr>
              <m:t>s</m:t>
            </m:r>
          </m:e>
          <m:sup>
            <m:r>
              <w:rPr>
                <w:rFonts w:cs="Times New Roman"/>
              </w:rPr>
              <m:t>2</m:t>
            </m:r>
          </m:sup>
        </m:sSup>
      </m:oMath>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947,5 cm/s</w:t>
      </w:r>
      <w:r w:rsidRPr="00E749E1">
        <w:rPr>
          <w:rFonts w:cs="Times New Roman"/>
          <w:b/>
          <w:color w:val="0000FF"/>
        </w:rPr>
        <w:tab/>
        <w:t>C.</w:t>
      </w:r>
      <w:r w:rsidR="000932E3" w:rsidRPr="00E749E1">
        <w:rPr>
          <w:rFonts w:cs="Times New Roman"/>
          <w:b/>
          <w:color w:val="0000FF"/>
        </w:rPr>
        <w:t xml:space="preserve"> </w:t>
      </w:r>
      <m:oMath>
        <m:r>
          <w:rPr>
            <w:rFonts w:cs="Times New Roman"/>
          </w:rPr>
          <m:t>-947,5cm/</m:t>
        </m:r>
        <m:sSup>
          <m:sSupPr>
            <m:ctrlPr>
              <w:rPr>
                <w:rFonts w:cs="Times New Roman"/>
                <w:i/>
              </w:rPr>
            </m:ctrlPr>
          </m:sSupPr>
          <m:e>
            <m:r>
              <w:rPr>
                <w:rFonts w:cs="Times New Roman"/>
              </w:rPr>
              <m:t>s</m:t>
            </m:r>
          </m:e>
          <m:sup>
            <m:r>
              <w:rPr>
                <w:rFonts w:cs="Times New Roman"/>
              </w:rPr>
              <m:t>2</m:t>
            </m:r>
          </m:sup>
        </m:sSup>
      </m:oMath>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0.</w:t>
      </w:r>
    </w:p>
    <w:p w14:paraId="41853F45"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noProof/>
        </w:rPr>
        <w:drawing>
          <wp:anchor distT="0" distB="0" distL="114300" distR="114300" simplePos="0" relativeHeight="251663360" behindDoc="0" locked="0" layoutInCell="1" allowOverlap="1" wp14:anchorId="57BCA520" wp14:editId="7B1798A2">
            <wp:simplePos x="0" y="0"/>
            <wp:positionH relativeFrom="margin">
              <wp:align>right</wp:align>
            </wp:positionH>
            <wp:positionV relativeFrom="paragraph">
              <wp:posOffset>9525</wp:posOffset>
            </wp:positionV>
            <wp:extent cx="2558415" cy="9823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1">
                      <a:extLst>
                        <a:ext uri="{28A0092B-C50C-407E-A947-70E740481C1C}">
                          <a14:useLocalDpi xmlns:a14="http://schemas.microsoft.com/office/drawing/2010/main" val="0"/>
                        </a:ext>
                      </a:extLst>
                    </a:blip>
                    <a:stretch>
                      <a:fillRect/>
                    </a:stretch>
                  </pic:blipFill>
                  <pic:spPr>
                    <a:xfrm>
                      <a:off x="0" y="0"/>
                      <a:ext cx="2558415" cy="982345"/>
                    </a:xfrm>
                    <a:prstGeom prst="rect">
                      <a:avLst/>
                    </a:prstGeom>
                  </pic:spPr>
                </pic:pic>
              </a:graphicData>
            </a:graphic>
            <wp14:sizeRelH relativeFrom="page">
              <wp14:pctWidth>0</wp14:pctWidth>
            </wp14:sizeRelH>
            <wp14:sizeRelV relativeFrom="page">
              <wp14:pctHeight>0</wp14:pctHeight>
            </wp14:sizeRelV>
          </wp:anchor>
        </w:drawing>
      </w:r>
      <w:r w:rsidRPr="00E749E1">
        <w:rPr>
          <w:rFonts w:cs="Times New Roman"/>
        </w:rPr>
        <w:t>Hình vẽ bên là đồ thị biểu diễn sự phụ thuộc của li độ x vào thời gian t của một vật dao động điều hòa. Biên độ dao động của vật là</w:t>
      </w:r>
    </w:p>
    <w:p w14:paraId="5ED51AA9"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0,1 dm</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2,0 mm</w:t>
      </w:r>
    </w:p>
    <w:p w14:paraId="548AFC31" w14:textId="4672676A"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rPr>
        <w:t>0,2 dm</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1,0 mm</w:t>
      </w:r>
    </w:p>
    <w:p w14:paraId="28E0E41F"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Con lắc lò xo gồm vật </w:t>
      </w:r>
      <w:r w:rsidRPr="00E749E1">
        <w:rPr>
          <w:rFonts w:cs="Times New Roman"/>
          <w:position w:val="-10"/>
        </w:rPr>
        <w:object w:dxaOrig="999" w:dyaOrig="320" w14:anchorId="07CF5D6A">
          <v:shape id="_x0000_i1097" type="#_x0000_t75" style="width:50pt;height:16pt" o:ole="">
            <v:imagedata r:id="rId152" o:title=""/>
          </v:shape>
          <o:OLEObject Type="Embed" ProgID="Equation.DSMT4" ShapeID="_x0000_i1097" DrawAspect="Content" ObjectID="_1733838052" r:id="rId153"/>
        </w:object>
      </w:r>
      <w:r w:rsidRPr="00E749E1">
        <w:rPr>
          <w:rFonts w:cs="Times New Roman"/>
        </w:rPr>
        <w:t xml:space="preserve"> và lò xo có độ cứng </w:t>
      </w:r>
      <w:r w:rsidRPr="00E749E1">
        <w:rPr>
          <w:rFonts w:cs="Times New Roman"/>
          <w:position w:val="-6"/>
        </w:rPr>
        <w:object w:dxaOrig="1340" w:dyaOrig="279" w14:anchorId="393F55EB">
          <v:shape id="_x0000_i1098" type="#_x0000_t75" style="width:67pt;height:14pt" o:ole="">
            <v:imagedata r:id="rId154" o:title=""/>
          </v:shape>
          <o:OLEObject Type="Embed" ProgID="Equation.DSMT4" ShapeID="_x0000_i1098" DrawAspect="Content" ObjectID="_1733838053" r:id="rId155"/>
        </w:object>
      </w:r>
      <w:r w:rsidRPr="00E749E1">
        <w:rPr>
          <w:rFonts w:cs="Times New Roman"/>
        </w:rPr>
        <w:t xml:space="preserve">, (lẩy </w:t>
      </w:r>
      <w:r w:rsidRPr="00E749E1">
        <w:rPr>
          <w:rFonts w:cs="Times New Roman"/>
          <w:position w:val="-6"/>
        </w:rPr>
        <w:object w:dxaOrig="780" w:dyaOrig="320" w14:anchorId="4DCFEADE">
          <v:shape id="_x0000_i1099" type="#_x0000_t75" style="width:39pt;height:16pt" o:ole="">
            <v:imagedata r:id="rId156" o:title=""/>
          </v:shape>
          <o:OLEObject Type="Embed" ProgID="Equation.DSMT4" ShapeID="_x0000_i1099" DrawAspect="Content" ObjectID="_1733838054" r:id="rId157"/>
        </w:object>
      </w:r>
      <w:r w:rsidR="00E749E1" w:rsidRPr="00E749E1">
        <w:rPr>
          <w:rFonts w:cs="Times New Roman"/>
        </w:rPr>
        <w:t>)</w:t>
      </w:r>
      <w:r w:rsidRPr="00E749E1">
        <w:rPr>
          <w:rFonts w:cs="Times New Roman"/>
        </w:rPr>
        <w:t xml:space="preserve"> dao động điều hòa với chu kì</w:t>
      </w:r>
    </w:p>
    <w:p w14:paraId="71FB6BB6" w14:textId="09A22C6C"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0"/>
        </w:rPr>
        <w:object w:dxaOrig="900" w:dyaOrig="320" w14:anchorId="3C721FF7">
          <v:shape id="_x0000_i1100" type="#_x0000_t75" style="width:45pt;height:16pt" o:ole="">
            <v:imagedata r:id="rId158" o:title=""/>
          </v:shape>
          <o:OLEObject Type="Embed" ProgID="Equation.DSMT4" ShapeID="_x0000_i1100" DrawAspect="Content" ObjectID="_1733838055" r:id="rId159"/>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0"/>
        </w:rPr>
        <w:object w:dxaOrig="880" w:dyaOrig="320" w14:anchorId="01410DFE">
          <v:shape id="_x0000_i1101" type="#_x0000_t75" style="width:44pt;height:16pt" o:ole="">
            <v:imagedata r:id="rId160" o:title=""/>
          </v:shape>
          <o:OLEObject Type="Embed" ProgID="Equation.DSMT4" ShapeID="_x0000_i1101" DrawAspect="Content" ObjectID="_1733838056" r:id="rId161"/>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900" w:dyaOrig="279" w14:anchorId="37C272C9">
          <v:shape id="_x0000_i1102" type="#_x0000_t75" style="width:45pt;height:14pt" o:ole="">
            <v:imagedata r:id="rId162" o:title=""/>
          </v:shape>
          <o:OLEObject Type="Embed" ProgID="Equation.DSMT4" ShapeID="_x0000_i1102" DrawAspect="Content" ObjectID="_1733838057" r:id="rId163"/>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0"/>
        </w:rPr>
        <w:object w:dxaOrig="920" w:dyaOrig="320" w14:anchorId="39BA54A0">
          <v:shape id="_x0000_i1103" type="#_x0000_t75" style="width:46pt;height:16pt" o:ole="">
            <v:imagedata r:id="rId164" o:title=""/>
          </v:shape>
          <o:OLEObject Type="Embed" ProgID="Equation.DSMT4" ShapeID="_x0000_i1103" DrawAspect="Content" ObjectID="_1733838058" r:id="rId165"/>
        </w:object>
      </w:r>
    </w:p>
    <w:p w14:paraId="04DF5253"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vật thực hiện đồng thời hai dao động: </w:t>
      </w:r>
      <w:r w:rsidRPr="00E749E1">
        <w:rPr>
          <w:rFonts w:cs="Times New Roman"/>
          <w:position w:val="-12"/>
        </w:rPr>
        <w:object w:dxaOrig="1640" w:dyaOrig="360" w14:anchorId="7BC1CC98">
          <v:shape id="_x0000_i1104" type="#_x0000_t75" style="width:82pt;height:18.5pt" o:ole="">
            <v:imagedata r:id="rId166" o:title=""/>
          </v:shape>
          <o:OLEObject Type="Embed" ProgID="Equation.DSMT4" ShapeID="_x0000_i1104" DrawAspect="Content" ObjectID="_1733838059" r:id="rId167"/>
        </w:object>
      </w:r>
      <w:r w:rsidRPr="00E749E1">
        <w:rPr>
          <w:rFonts w:cs="Times New Roman"/>
        </w:rPr>
        <w:t xml:space="preserve">; </w:t>
      </w:r>
      <w:r w:rsidRPr="00E749E1">
        <w:rPr>
          <w:rFonts w:cs="Times New Roman"/>
          <w:position w:val="-12"/>
        </w:rPr>
        <w:object w:dxaOrig="2160" w:dyaOrig="360" w14:anchorId="54D2CCA4">
          <v:shape id="_x0000_i1105" type="#_x0000_t75" style="width:108pt;height:18.5pt" o:ole="">
            <v:imagedata r:id="rId168" o:title=""/>
          </v:shape>
          <o:OLEObject Type="Embed" ProgID="Equation.DSMT4" ShapeID="_x0000_i1105" DrawAspect="Content" ObjectID="_1733838060" r:id="rId169"/>
        </w:object>
      </w:r>
      <w:r w:rsidRPr="00E749E1">
        <w:rPr>
          <w:rFonts w:cs="Times New Roman"/>
        </w:rPr>
        <w:t>. Pha ban đầu của dao động tổng hợp là:</w:t>
      </w:r>
    </w:p>
    <w:p w14:paraId="0B964C9A" w14:textId="702E83BF"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4"/>
        </w:rPr>
        <w:object w:dxaOrig="260" w:dyaOrig="620" w14:anchorId="36019F4C">
          <v:shape id="_x0000_i1106" type="#_x0000_t75" style="width:13pt;height:31pt" o:ole="">
            <v:imagedata r:id="rId170" o:title=""/>
          </v:shape>
          <o:OLEObject Type="Embed" ProgID="Equation.DSMT4" ShapeID="_x0000_i1106" DrawAspect="Content" ObjectID="_1733838061" r:id="rId171"/>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6"/>
        </w:rPr>
        <w:object w:dxaOrig="220" w:dyaOrig="220" w14:anchorId="7748F9C7">
          <v:shape id="_x0000_i1107" type="#_x0000_t75" style="width:10.5pt;height:10.5pt" o:ole="">
            <v:imagedata r:id="rId172" o:title=""/>
          </v:shape>
          <o:OLEObject Type="Embed" ProgID="Equation.DSMT4" ShapeID="_x0000_i1107" DrawAspect="Content" ObjectID="_1733838062" r:id="rId173"/>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24"/>
        </w:rPr>
        <w:object w:dxaOrig="260" w:dyaOrig="620" w14:anchorId="45A338F6">
          <v:shape id="_x0000_i1108" type="#_x0000_t75" style="width:13pt;height:31pt" o:ole="">
            <v:imagedata r:id="rId174" o:title=""/>
          </v:shape>
          <o:OLEObject Type="Embed" ProgID="Equation.DSMT4" ShapeID="_x0000_i1108" DrawAspect="Content" ObjectID="_1733838063" r:id="rId175"/>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0</w:t>
      </w:r>
    </w:p>
    <w:p w14:paraId="7A534A6A"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lastRenderedPageBreak/>
        <w:t xml:space="preserve">Cho một sóng ngang có phương trình sóng là </w:t>
      </w:r>
      <w:r w:rsidRPr="00E749E1">
        <w:rPr>
          <w:rFonts w:cs="Times New Roman"/>
          <w:position w:val="-30"/>
        </w:rPr>
        <w:object w:dxaOrig="2600" w:dyaOrig="720" w14:anchorId="503813AC">
          <v:shape id="_x0000_i1109" type="#_x0000_t75" style="width:130pt;height:36pt" o:ole="">
            <v:imagedata r:id="rId176" o:title=""/>
          </v:shape>
          <o:OLEObject Type="Embed" ProgID="Equation.DSMT4" ShapeID="_x0000_i1109" DrawAspect="Content" ObjectID="_1733838064" r:id="rId177"/>
        </w:object>
      </w:r>
      <w:r w:rsidRPr="00E749E1">
        <w:rPr>
          <w:rFonts w:cs="Times New Roman"/>
        </w:rPr>
        <w:t xml:space="preserve">, trong đó </w:t>
      </w:r>
      <w:r w:rsidRPr="00E749E1">
        <w:rPr>
          <w:rFonts w:cs="Times New Roman"/>
          <w:position w:val="-6"/>
        </w:rPr>
        <w:object w:dxaOrig="200" w:dyaOrig="220" w14:anchorId="12577BA3">
          <v:shape id="_x0000_i1110" type="#_x0000_t75" style="width:10pt;height:10.5pt" o:ole="">
            <v:imagedata r:id="rId178" o:title=""/>
          </v:shape>
          <o:OLEObject Type="Embed" ProgID="Equation.DSMT4" ShapeID="_x0000_i1110" DrawAspect="Content" ObjectID="_1733838065" r:id="rId179"/>
        </w:object>
      </w:r>
      <w:r w:rsidRPr="00E749E1">
        <w:rPr>
          <w:rFonts w:cs="Times New Roman"/>
        </w:rPr>
        <w:t xml:space="preserve"> tính bằng </w:t>
      </w:r>
      <w:r w:rsidRPr="00E749E1">
        <w:rPr>
          <w:rFonts w:cs="Times New Roman"/>
          <w:position w:val="-6"/>
        </w:rPr>
        <w:object w:dxaOrig="360" w:dyaOrig="220" w14:anchorId="412EE100">
          <v:shape id="_x0000_i1111" type="#_x0000_t75" style="width:18.5pt;height:10.5pt" o:ole="">
            <v:imagedata r:id="rId180" o:title=""/>
          </v:shape>
          <o:OLEObject Type="Embed" ProgID="Equation.DSMT4" ShapeID="_x0000_i1111" DrawAspect="Content" ObjectID="_1733838066" r:id="rId181"/>
        </w:object>
      </w:r>
      <w:r w:rsidRPr="00E749E1">
        <w:rPr>
          <w:rFonts w:cs="Times New Roman"/>
        </w:rPr>
        <w:t xml:space="preserve">, </w:t>
      </w:r>
      <w:r w:rsidRPr="00E749E1">
        <w:rPr>
          <w:rFonts w:cs="Times New Roman"/>
          <w:position w:val="-6"/>
        </w:rPr>
        <w:object w:dxaOrig="139" w:dyaOrig="240" w14:anchorId="3E7A8D19">
          <v:shape id="_x0000_i1112" type="#_x0000_t75" style="width:7pt;height:12pt" o:ole="">
            <v:imagedata r:id="rId182" o:title=""/>
          </v:shape>
          <o:OLEObject Type="Embed" ProgID="Equation.DSMT4" ShapeID="_x0000_i1112" DrawAspect="Content" ObjectID="_1733838067" r:id="rId183"/>
        </w:object>
      </w:r>
      <w:r w:rsidRPr="00E749E1">
        <w:rPr>
          <w:rFonts w:cs="Times New Roman"/>
        </w:rPr>
        <w:t xml:space="preserve"> tính bằng giây. Bước sóng là</w:t>
      </w:r>
    </w:p>
    <w:p w14:paraId="6569A83F" w14:textId="40FC7371"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6"/>
        </w:rPr>
        <w:object w:dxaOrig="999" w:dyaOrig="279" w14:anchorId="7E83D896">
          <v:shape id="_x0000_i1113" type="#_x0000_t75" style="width:50pt;height:14pt" o:ole="">
            <v:imagedata r:id="rId184" o:title=""/>
          </v:shape>
          <o:OLEObject Type="Embed" ProgID="Equation.DSMT4" ShapeID="_x0000_i1113" DrawAspect="Content" ObjectID="_1733838068" r:id="rId185"/>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0"/>
        </w:rPr>
        <w:object w:dxaOrig="940" w:dyaOrig="320" w14:anchorId="2318F0E6">
          <v:shape id="_x0000_i1114" type="#_x0000_t75" style="width:47pt;height:16pt" o:ole="">
            <v:imagedata r:id="rId186" o:title=""/>
          </v:shape>
          <o:OLEObject Type="Embed" ProgID="Equation.DSMT4" ShapeID="_x0000_i1114" DrawAspect="Content" ObjectID="_1733838069" r:id="rId187"/>
        </w:object>
      </w:r>
      <w:r w:rsidR="000932E3" w:rsidRPr="00E749E1">
        <w:rPr>
          <w:rFonts w:cs="Times New Roman"/>
        </w:rPr>
        <w:t>.</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740" w:dyaOrig="279" w14:anchorId="0EDE6B85">
          <v:shape id="_x0000_i1115" type="#_x0000_t75" style="width:37pt;height:14pt" o:ole="">
            <v:imagedata r:id="rId188" o:title=""/>
          </v:shape>
          <o:OLEObject Type="Embed" ProgID="Equation.DSMT4" ShapeID="_x0000_i1115" DrawAspect="Content" ObjectID="_1733838070" r:id="rId189"/>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6"/>
        </w:rPr>
        <w:object w:dxaOrig="940" w:dyaOrig="279" w14:anchorId="05CF7721">
          <v:shape id="_x0000_i1116" type="#_x0000_t75" style="width:47pt;height:14pt" o:ole="">
            <v:imagedata r:id="rId190" o:title=""/>
          </v:shape>
          <o:OLEObject Type="Embed" ProgID="Equation.DSMT4" ShapeID="_x0000_i1116" DrawAspect="Content" ObjectID="_1733838071" r:id="rId191"/>
        </w:object>
      </w:r>
      <w:r w:rsidR="000932E3" w:rsidRPr="00E749E1">
        <w:rPr>
          <w:rFonts w:cs="Times New Roman"/>
        </w:rPr>
        <w:t>.</w:t>
      </w:r>
    </w:p>
    <w:p w14:paraId="0957BCAD"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đơn dao động điều hòa tại nơi có </w:t>
      </w:r>
      <w:r w:rsidRPr="00E749E1">
        <w:rPr>
          <w:rFonts w:cs="Times New Roman"/>
          <w:position w:val="-10"/>
        </w:rPr>
        <w:object w:dxaOrig="1260" w:dyaOrig="360" w14:anchorId="0319EE1B">
          <v:shape id="_x0000_i1117" type="#_x0000_t75" style="width:63pt;height:18.5pt" o:ole="">
            <v:imagedata r:id="rId192" o:title=""/>
          </v:shape>
          <o:OLEObject Type="Embed" ProgID="Equation.DSMT4" ShapeID="_x0000_i1117" DrawAspect="Content" ObjectID="_1733838072" r:id="rId193"/>
        </w:object>
      </w:r>
      <w:r w:rsidRPr="00E749E1">
        <w:rPr>
          <w:rFonts w:cs="Times New Roman"/>
        </w:rPr>
        <w:t xml:space="preserve"> thì người ta đo được chu kì của nó là </w:t>
      </w:r>
      <w:r w:rsidRPr="00E749E1">
        <w:rPr>
          <w:rFonts w:cs="Times New Roman"/>
          <w:position w:val="-4"/>
        </w:rPr>
        <w:object w:dxaOrig="540" w:dyaOrig="260" w14:anchorId="14D02F5E">
          <v:shape id="_x0000_i1118" type="#_x0000_t75" style="width:27pt;height:13pt" o:ole="">
            <v:imagedata r:id="rId194" o:title=""/>
          </v:shape>
          <o:OLEObject Type="Embed" ProgID="Equation.DSMT4" ShapeID="_x0000_i1118" DrawAspect="Content" ObjectID="_1733838073" r:id="rId195"/>
        </w:object>
      </w:r>
      <w:r w:rsidRPr="00E749E1">
        <w:rPr>
          <w:rFonts w:cs="Times New Roman"/>
        </w:rPr>
        <w:t xml:space="preserve"> giây. Tìm chiều dài của con lắc?</w:t>
      </w:r>
    </w:p>
    <w:p w14:paraId="32B6CCF5" w14:textId="2F89B51A"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6"/>
        </w:rPr>
        <w:object w:dxaOrig="620" w:dyaOrig="279" w14:anchorId="11B5ED6A">
          <v:shape id="_x0000_i1119" type="#_x0000_t75" style="width:31pt;height:14pt" o:ole="">
            <v:imagedata r:id="rId196" o:title=""/>
          </v:shape>
          <o:OLEObject Type="Embed" ProgID="Equation.DSMT4" ShapeID="_x0000_i1119" DrawAspect="Content" ObjectID="_1733838074" r:id="rId197"/>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6"/>
        </w:rPr>
        <w:object w:dxaOrig="360" w:dyaOrig="279" w14:anchorId="0B61B1D6">
          <v:shape id="_x0000_i1120" type="#_x0000_t75" style="width:18.5pt;height:14pt" o:ole="">
            <v:imagedata r:id="rId198" o:title=""/>
          </v:shape>
          <o:OLEObject Type="Embed" ProgID="Equation.DSMT4" ShapeID="_x0000_i1120" DrawAspect="Content" ObjectID="_1733838075" r:id="rId199"/>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520" w:dyaOrig="279" w14:anchorId="3DF0064E">
          <v:shape id="_x0000_i1121" type="#_x0000_t75" style="width:26pt;height:14pt" o:ole="">
            <v:imagedata r:id="rId200" o:title=""/>
          </v:shape>
          <o:OLEObject Type="Embed" ProgID="Equation.DSMT4" ShapeID="_x0000_i1121" DrawAspect="Content" ObjectID="_1733838076" r:id="rId201"/>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6"/>
        </w:rPr>
        <w:object w:dxaOrig="600" w:dyaOrig="279" w14:anchorId="3C2EB494">
          <v:shape id="_x0000_i1122" type="#_x0000_t75" style="width:30pt;height:14pt" o:ole="">
            <v:imagedata r:id="rId202" o:title=""/>
          </v:shape>
          <o:OLEObject Type="Embed" ProgID="Equation.DSMT4" ShapeID="_x0000_i1122" DrawAspect="Content" ObjectID="_1733838077" r:id="rId203"/>
        </w:object>
      </w:r>
    </w:p>
    <w:p w14:paraId="7F1F139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Hai con lắc đơn có chu kỳ dao động nhỏ là </w:t>
      </w:r>
      <w:r w:rsidRPr="00E749E1">
        <w:rPr>
          <w:rFonts w:cs="Times New Roman"/>
          <w:position w:val="-12"/>
        </w:rPr>
        <w:object w:dxaOrig="740" w:dyaOrig="360" w14:anchorId="31DB8675">
          <v:shape id="_x0000_i1123" type="#_x0000_t75" style="width:37pt;height:18.5pt" o:ole="">
            <v:imagedata r:id="rId204" o:title=""/>
          </v:shape>
          <o:OLEObject Type="Embed" ProgID="Equation.DSMT4" ShapeID="_x0000_i1123" DrawAspect="Content" ObjectID="_1733838078" r:id="rId205"/>
        </w:object>
      </w:r>
      <w:r w:rsidRPr="00E749E1">
        <w:rPr>
          <w:rFonts w:cs="Times New Roman"/>
        </w:rPr>
        <w:t xml:space="preserve"> và </w:t>
      </w:r>
      <w:r w:rsidRPr="00E749E1">
        <w:rPr>
          <w:rFonts w:cs="Times New Roman"/>
          <w:position w:val="-12"/>
        </w:rPr>
        <w:object w:dxaOrig="760" w:dyaOrig="360" w14:anchorId="4DC1F2BF">
          <v:shape id="_x0000_i1124" type="#_x0000_t75" style="width:38pt;height:18.5pt" o:ole="">
            <v:imagedata r:id="rId206" o:title=""/>
          </v:shape>
          <o:OLEObject Type="Embed" ProgID="Equation.DSMT4" ShapeID="_x0000_i1124" DrawAspect="Content" ObjectID="_1733838079" r:id="rId207"/>
        </w:object>
      </w:r>
      <w:r w:rsidRPr="00E749E1">
        <w:rPr>
          <w:rFonts w:cs="Times New Roman"/>
        </w:rPr>
        <w:t>. Chu kỳ dao động nhỏ của con lắc đơn có chiều dài bằng tổng chiều dài của hai con lắc trên là</w:t>
      </w:r>
    </w:p>
    <w:p w14:paraId="5E79F8FB" w14:textId="4FE7C1FD"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0"/>
        </w:rPr>
        <w:object w:dxaOrig="999" w:dyaOrig="320" w14:anchorId="248A64BA">
          <v:shape id="_x0000_i1125" type="#_x0000_t75" style="width:50pt;height:16pt" o:ole="">
            <v:imagedata r:id="rId208" o:title=""/>
          </v:shape>
          <o:OLEObject Type="Embed" ProgID="Equation.DSMT4" ShapeID="_x0000_i1125" DrawAspect="Content" ObjectID="_1733838080" r:id="rId209"/>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0"/>
        </w:rPr>
        <w:object w:dxaOrig="999" w:dyaOrig="320" w14:anchorId="6C46F727">
          <v:shape id="_x0000_i1126" type="#_x0000_t75" style="width:50pt;height:16pt" o:ole="">
            <v:imagedata r:id="rId210" o:title=""/>
          </v:shape>
          <o:OLEObject Type="Embed" ProgID="Equation.DSMT4" ShapeID="_x0000_i1126" DrawAspect="Content" ObjectID="_1733838081" r:id="rId211"/>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10"/>
        </w:rPr>
        <w:object w:dxaOrig="920" w:dyaOrig="320" w14:anchorId="79848D39">
          <v:shape id="_x0000_i1127" type="#_x0000_t75" style="width:46pt;height:16pt" o:ole="">
            <v:imagedata r:id="rId212" o:title=""/>
          </v:shape>
          <o:OLEObject Type="Embed" ProgID="Equation.DSMT4" ShapeID="_x0000_i1127" DrawAspect="Content" ObjectID="_1733838082" r:id="rId213"/>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6"/>
        </w:rPr>
        <w:object w:dxaOrig="700" w:dyaOrig="279" w14:anchorId="6D2ABFDC">
          <v:shape id="_x0000_i1128" type="#_x0000_t75" style="width:35pt;height:14pt" o:ole="">
            <v:imagedata r:id="rId214" o:title=""/>
          </v:shape>
          <o:OLEObject Type="Embed" ProgID="Equation.DSMT4" ShapeID="_x0000_i1128" DrawAspect="Content" ObjectID="_1733838083" r:id="rId215"/>
        </w:object>
      </w:r>
    </w:p>
    <w:p w14:paraId="1BE979DF"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lò xo gồm lò xo nhẹ có độ cứng </w:t>
      </w:r>
      <w:r w:rsidRPr="00E749E1">
        <w:rPr>
          <w:rFonts w:cs="Times New Roman"/>
          <w:position w:val="-6"/>
        </w:rPr>
        <w:object w:dxaOrig="859" w:dyaOrig="279" w14:anchorId="140AEDAB">
          <v:shape id="_x0000_i1129" type="#_x0000_t75" style="width:43pt;height:14pt" o:ole="">
            <v:imagedata r:id="rId216" o:title=""/>
          </v:shape>
          <o:OLEObject Type="Embed" ProgID="Equation.DSMT4" ShapeID="_x0000_i1129" DrawAspect="Content" ObjectID="_1733838084" r:id="rId217"/>
        </w:object>
      </w:r>
      <w:r w:rsidRPr="00E749E1">
        <w:rPr>
          <w:rFonts w:cs="Times New Roman"/>
        </w:rPr>
        <w:t xml:space="preserve"> và vật nhỏ có khối lượng </w:t>
      </w:r>
      <w:r w:rsidRPr="00E749E1">
        <w:rPr>
          <w:rFonts w:cs="Times New Roman"/>
          <w:position w:val="-10"/>
        </w:rPr>
        <w:object w:dxaOrig="620" w:dyaOrig="320" w14:anchorId="024C75F8">
          <v:shape id="_x0000_i1130" type="#_x0000_t75" style="width:31pt;height:16pt" o:ole="">
            <v:imagedata r:id="rId218" o:title=""/>
          </v:shape>
          <o:OLEObject Type="Embed" ProgID="Equation.DSMT4" ShapeID="_x0000_i1130" DrawAspect="Content" ObjectID="_1733838085" r:id="rId219"/>
        </w:object>
      </w:r>
      <w:r w:rsidRPr="00E749E1">
        <w:rPr>
          <w:rFonts w:cs="Times New Roman"/>
        </w:rPr>
        <w:t xml:space="preserve"> đang dao động điều hòa theo phương ngang. Lấy </w:t>
      </w:r>
      <w:r w:rsidRPr="00E749E1">
        <w:rPr>
          <w:rFonts w:cs="Times New Roman"/>
          <w:position w:val="-6"/>
        </w:rPr>
        <w:object w:dxaOrig="780" w:dyaOrig="320" w14:anchorId="4A564B16">
          <v:shape id="_x0000_i1131" type="#_x0000_t75" style="width:39pt;height:16pt" o:ole="">
            <v:imagedata r:id="rId220" o:title=""/>
          </v:shape>
          <o:OLEObject Type="Embed" ProgID="Equation.DSMT4" ShapeID="_x0000_i1131" DrawAspect="Content" ObjectID="_1733838086" r:id="rId221"/>
        </w:object>
      </w:r>
      <w:r w:rsidRPr="00E749E1">
        <w:rPr>
          <w:rFonts w:cs="Times New Roman"/>
        </w:rPr>
        <w:t>. Tần số dao động của con lắc là:</w:t>
      </w:r>
    </w:p>
    <w:p w14:paraId="5D872E9B" w14:textId="240B5C8D"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0"/>
        </w:rPr>
        <w:object w:dxaOrig="820" w:dyaOrig="320" w14:anchorId="6B8B7A56">
          <v:shape id="_x0000_i1132" type="#_x0000_t75" style="width:41pt;height:16pt" o:ole="">
            <v:imagedata r:id="rId222" o:title=""/>
          </v:shape>
          <o:OLEObject Type="Embed" ProgID="Equation.DSMT4" ShapeID="_x0000_i1132" DrawAspect="Content" ObjectID="_1733838087" r:id="rId223"/>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0"/>
        </w:rPr>
        <w:object w:dxaOrig="680" w:dyaOrig="320" w14:anchorId="60E122EF">
          <v:shape id="_x0000_i1133" type="#_x0000_t75" style="width:34pt;height:16pt" o:ole="">
            <v:imagedata r:id="rId224" o:title=""/>
          </v:shape>
          <o:OLEObject Type="Embed" ProgID="Equation.DSMT4" ShapeID="_x0000_i1133" DrawAspect="Content" ObjectID="_1733838088" r:id="rId225"/>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10"/>
        </w:rPr>
        <w:object w:dxaOrig="800" w:dyaOrig="320" w14:anchorId="38062808">
          <v:shape id="_x0000_i1134" type="#_x0000_t75" style="width:40pt;height:16pt" o:ole="">
            <v:imagedata r:id="rId226" o:title=""/>
          </v:shape>
          <o:OLEObject Type="Embed" ProgID="Equation.DSMT4" ShapeID="_x0000_i1134" DrawAspect="Content" ObjectID="_1733838089" r:id="rId227"/>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0"/>
        </w:rPr>
        <w:object w:dxaOrig="700" w:dyaOrig="320" w14:anchorId="5F3A8263">
          <v:shape id="_x0000_i1135" type="#_x0000_t75" style="width:35pt;height:16pt" o:ole="">
            <v:imagedata r:id="rId228" o:title=""/>
          </v:shape>
          <o:OLEObject Type="Embed" ProgID="Equation.DSMT4" ShapeID="_x0000_i1135" DrawAspect="Content" ObjectID="_1733838090" r:id="rId229"/>
        </w:object>
      </w:r>
    </w:p>
    <w:p w14:paraId="11737BA8"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Hai dao động điều hòa cùng phương có phương trình lần lượt là </w:t>
      </w:r>
      <w:r w:rsidRPr="00E749E1">
        <w:rPr>
          <w:rFonts w:cs="Times New Roman"/>
          <w:position w:val="-28"/>
        </w:rPr>
        <w:object w:dxaOrig="2180" w:dyaOrig="680" w14:anchorId="06C202A1">
          <v:shape id="_x0000_i1136" type="#_x0000_t75" style="width:109pt;height:34pt" o:ole="">
            <v:imagedata r:id="rId230" o:title=""/>
          </v:shape>
          <o:OLEObject Type="Embed" ProgID="Equation.DSMT4" ShapeID="_x0000_i1136" DrawAspect="Content" ObjectID="_1733838091" r:id="rId231"/>
        </w:object>
      </w:r>
      <w:r w:rsidRPr="00E749E1">
        <w:rPr>
          <w:rFonts w:cs="Times New Roman"/>
        </w:rPr>
        <w:t xml:space="preserve"> và </w:t>
      </w:r>
      <w:r w:rsidRPr="00E749E1">
        <w:rPr>
          <w:rFonts w:cs="Times New Roman"/>
          <w:position w:val="-28"/>
        </w:rPr>
        <w:object w:dxaOrig="2200" w:dyaOrig="680" w14:anchorId="5BEB99A7">
          <v:shape id="_x0000_i1137" type="#_x0000_t75" style="width:110pt;height:34pt" o:ole="">
            <v:imagedata r:id="rId232" o:title=""/>
          </v:shape>
          <o:OLEObject Type="Embed" ProgID="Equation.DSMT4" ShapeID="_x0000_i1137" DrawAspect="Content" ObjectID="_1733838092" r:id="rId233"/>
        </w:object>
      </w:r>
      <w:r w:rsidRPr="00E749E1">
        <w:rPr>
          <w:rFonts w:cs="Times New Roman"/>
        </w:rPr>
        <w:t>. Dao động tổng hợp của hai dao động này có biên độ là:</w:t>
      </w:r>
    </w:p>
    <w:p w14:paraId="64B11A80" w14:textId="24EC84B8"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8"/>
        </w:rPr>
        <w:object w:dxaOrig="780" w:dyaOrig="360" w14:anchorId="78727A39">
          <v:shape id="_x0000_i1138" type="#_x0000_t75" style="width:39pt;height:18.5pt" o:ole="">
            <v:imagedata r:id="rId234" o:title=""/>
          </v:shape>
          <o:OLEObject Type="Embed" ProgID="Equation.DSMT4" ShapeID="_x0000_i1138" DrawAspect="Content" ObjectID="_1733838093" r:id="rId235"/>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6"/>
        </w:rPr>
        <w:object w:dxaOrig="800" w:dyaOrig="340" w14:anchorId="5AC7E5C0">
          <v:shape id="_x0000_i1139" type="#_x0000_t75" style="width:40pt;height:17pt" o:ole="">
            <v:imagedata r:id="rId236" o:title=""/>
          </v:shape>
          <o:OLEObject Type="Embed" ProgID="Equation.DSMT4" ShapeID="_x0000_i1139" DrawAspect="Content" ObjectID="_1733838094" r:id="rId237"/>
        </w:objec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8"/>
        </w:rPr>
        <w:object w:dxaOrig="800" w:dyaOrig="360" w14:anchorId="41C5D922">
          <v:shape id="_x0000_i1140" type="#_x0000_t75" style="width:40pt;height:18.5pt" o:ole="">
            <v:imagedata r:id="rId238" o:title=""/>
          </v:shape>
          <o:OLEObject Type="Embed" ProgID="Equation.DSMT4" ShapeID="_x0000_i1140" DrawAspect="Content" ObjectID="_1733838095" r:id="rId239"/>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8"/>
        </w:rPr>
        <w:object w:dxaOrig="780" w:dyaOrig="360" w14:anchorId="5E27B3C8">
          <v:shape id="_x0000_i1141" type="#_x0000_t75" style="width:39pt;height:18.5pt" o:ole="">
            <v:imagedata r:id="rId240" o:title=""/>
          </v:shape>
          <o:OLEObject Type="Embed" ProgID="Equation.DSMT4" ShapeID="_x0000_i1141" DrawAspect="Content" ObjectID="_1733838096" r:id="rId241"/>
        </w:object>
      </w:r>
    </w:p>
    <w:p w14:paraId="373A0B49"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Con lắc lò xo dao động điều hòa với tần số góc </w:t>
      </w:r>
      <w:r w:rsidRPr="00E749E1">
        <w:rPr>
          <w:rFonts w:cs="Times New Roman"/>
          <w:position w:val="-6"/>
        </w:rPr>
        <w:object w:dxaOrig="920" w:dyaOrig="279" w14:anchorId="2270FDAB">
          <v:shape id="_x0000_i1142" type="#_x0000_t75" style="width:46pt;height:14pt" o:ole="">
            <v:imagedata r:id="rId242" o:title=""/>
          </v:shape>
          <o:OLEObject Type="Embed" ProgID="Equation.DSMT4" ShapeID="_x0000_i1142" DrawAspect="Content" ObjectID="_1733838097" r:id="rId243"/>
        </w:object>
      </w:r>
      <w:r w:rsidRPr="00E749E1">
        <w:rPr>
          <w:rFonts w:cs="Times New Roman"/>
        </w:rPr>
        <w:t xml:space="preserve">. Lúc </w:t>
      </w:r>
      <w:r w:rsidRPr="00E749E1">
        <w:rPr>
          <w:rFonts w:cs="Times New Roman"/>
          <w:position w:val="-6"/>
        </w:rPr>
        <w:object w:dxaOrig="499" w:dyaOrig="279" w14:anchorId="63C0430A">
          <v:shape id="_x0000_i1143" type="#_x0000_t75" style="width:24.5pt;height:14pt" o:ole="">
            <v:imagedata r:id="rId244" o:title=""/>
          </v:shape>
          <o:OLEObject Type="Embed" ProgID="Equation.DSMT4" ShapeID="_x0000_i1143" DrawAspect="Content" ObjectID="_1733838098" r:id="rId245"/>
        </w:object>
      </w:r>
      <w:r w:rsidRPr="00E749E1">
        <w:rPr>
          <w:rFonts w:cs="Times New Roman"/>
        </w:rPr>
        <w:t xml:space="preserve">, hòn bi của con lắc đi qua vị trí có li độ </w:t>
      </w:r>
      <w:r w:rsidRPr="00E749E1">
        <w:rPr>
          <w:rFonts w:cs="Times New Roman"/>
          <w:position w:val="-6"/>
        </w:rPr>
        <w:object w:dxaOrig="859" w:dyaOrig="279" w14:anchorId="61D8C021">
          <v:shape id="_x0000_i1144" type="#_x0000_t75" style="width:43pt;height:14pt" o:ole="">
            <v:imagedata r:id="rId246" o:title=""/>
          </v:shape>
          <o:OLEObject Type="Embed" ProgID="Equation.DSMT4" ShapeID="_x0000_i1144" DrawAspect="Content" ObjectID="_1733838099" r:id="rId247"/>
        </w:object>
      </w:r>
      <w:r w:rsidRPr="00E749E1">
        <w:rPr>
          <w:rFonts w:cs="Times New Roman"/>
        </w:rPr>
        <w:t xml:space="preserve"> với vận tốc </w:t>
      </w:r>
      <w:r w:rsidRPr="00E749E1">
        <w:rPr>
          <w:rFonts w:cs="Times New Roman"/>
          <w:position w:val="-6"/>
        </w:rPr>
        <w:object w:dxaOrig="1359" w:dyaOrig="279" w14:anchorId="534FA899">
          <v:shape id="_x0000_i1145" type="#_x0000_t75" style="width:67.5pt;height:14pt" o:ole="">
            <v:imagedata r:id="rId248" o:title=""/>
          </v:shape>
          <o:OLEObject Type="Embed" ProgID="Equation.DSMT4" ShapeID="_x0000_i1145" DrawAspect="Content" ObjectID="_1733838100" r:id="rId249"/>
        </w:object>
      </w:r>
      <w:r w:rsidRPr="00E749E1">
        <w:rPr>
          <w:rFonts w:cs="Times New Roman"/>
        </w:rPr>
        <w:t>. Viết phương trình dao động</w:t>
      </w:r>
    </w:p>
    <w:p w14:paraId="104EB328"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8"/>
        </w:rPr>
        <w:object w:dxaOrig="2659" w:dyaOrig="680" w14:anchorId="3203E407">
          <v:shape id="_x0000_i1146" type="#_x0000_t75" style="width:132.5pt;height:34pt" o:ole="">
            <v:imagedata r:id="rId250" o:title=""/>
          </v:shape>
          <o:OLEObject Type="Embed" ProgID="Equation.DSMT4" ShapeID="_x0000_i1146" DrawAspect="Content" ObjectID="_1733838101" r:id="rId251"/>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8"/>
        </w:rPr>
        <w:object w:dxaOrig="2480" w:dyaOrig="680" w14:anchorId="5A4FB057">
          <v:shape id="_x0000_i1147" type="#_x0000_t75" style="width:124pt;height:34pt" o:ole="">
            <v:imagedata r:id="rId252" o:title=""/>
          </v:shape>
          <o:OLEObject Type="Embed" ProgID="Equation.DSMT4" ShapeID="_x0000_i1147" DrawAspect="Content" ObjectID="_1733838102" r:id="rId253"/>
        </w:object>
      </w:r>
      <w:r w:rsidR="000932E3" w:rsidRPr="00E749E1">
        <w:rPr>
          <w:rFonts w:cs="Times New Roman"/>
        </w:rPr>
        <w:t>.</w:t>
      </w:r>
    </w:p>
    <w:p w14:paraId="502B4EFC" w14:textId="60647C11"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28"/>
        </w:rPr>
        <w:object w:dxaOrig="2640" w:dyaOrig="680" w14:anchorId="3E2CE49A">
          <v:shape id="_x0000_i1148" type="#_x0000_t75" style="width:132.5pt;height:34pt" o:ole="">
            <v:imagedata r:id="rId254" o:title=""/>
          </v:shape>
          <o:OLEObject Type="Embed" ProgID="Equation.DSMT4" ShapeID="_x0000_i1148" DrawAspect="Content" ObjectID="_1733838103" r:id="rId255"/>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0"/>
        </w:rPr>
        <w:object w:dxaOrig="2000" w:dyaOrig="380" w14:anchorId="5B4AD078">
          <v:shape id="_x0000_i1149" type="#_x0000_t75" style="width:100pt;height:19pt" o:ole="">
            <v:imagedata r:id="rId256" o:title=""/>
          </v:shape>
          <o:OLEObject Type="Embed" ProgID="Equation.DSMT4" ShapeID="_x0000_i1149" DrawAspect="Content" ObjectID="_1733838104" r:id="rId257"/>
        </w:object>
      </w:r>
      <w:r w:rsidR="000932E3" w:rsidRPr="00E749E1">
        <w:rPr>
          <w:rFonts w:cs="Times New Roman"/>
        </w:rPr>
        <w:t>.</w:t>
      </w:r>
    </w:p>
    <w:p w14:paraId="30A3EBC6"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Dao động tại hai điểm </w:t>
      </w:r>
      <w:r w:rsidRPr="00E749E1">
        <w:rPr>
          <w:rFonts w:cs="Times New Roman"/>
          <w:position w:val="-12"/>
        </w:rPr>
        <w:object w:dxaOrig="560" w:dyaOrig="360" w14:anchorId="31207445">
          <v:shape id="_x0000_i1150" type="#_x0000_t75" style="width:28pt;height:18.5pt" o:ole="">
            <v:imagedata r:id="rId258" o:title=""/>
          </v:shape>
          <o:OLEObject Type="Embed" ProgID="Equation.DSMT4" ShapeID="_x0000_i1150" DrawAspect="Content" ObjectID="_1733838105" r:id="rId259"/>
        </w:object>
      </w:r>
      <w:r w:rsidRPr="00E749E1">
        <w:rPr>
          <w:rFonts w:cs="Times New Roman"/>
        </w:rPr>
        <w:t xml:space="preserve"> cách nhau </w:t>
      </w:r>
      <w:r w:rsidRPr="00E749E1">
        <w:rPr>
          <w:rFonts w:cs="Times New Roman"/>
          <w:position w:val="-6"/>
        </w:rPr>
        <w:object w:dxaOrig="600" w:dyaOrig="279" w14:anchorId="4519471E">
          <v:shape id="_x0000_i1151" type="#_x0000_t75" style="width:30pt;height:14pt" o:ole="">
            <v:imagedata r:id="rId260" o:title=""/>
          </v:shape>
          <o:OLEObject Type="Embed" ProgID="Equation.DSMT4" ShapeID="_x0000_i1151" DrawAspect="Content" ObjectID="_1733838106" r:id="rId261"/>
        </w:object>
      </w:r>
      <w:r w:rsidRPr="00E749E1">
        <w:rPr>
          <w:rFonts w:cs="Times New Roman"/>
        </w:rPr>
        <w:t xml:space="preserve"> trên mặt chất lỏng có cùng biểu thức </w:t>
      </w:r>
      <w:r w:rsidRPr="00E749E1">
        <w:rPr>
          <w:rFonts w:cs="Times New Roman"/>
          <w:position w:val="-6"/>
        </w:rPr>
        <w:object w:dxaOrig="380" w:dyaOrig="220" w14:anchorId="75CA31BF">
          <v:shape id="_x0000_i1152" type="#_x0000_t75" style="width:19pt;height:10.5pt" o:ole="">
            <v:imagedata r:id="rId262" o:title=""/>
          </v:shape>
          <o:OLEObject Type="Embed" ProgID="Equation.DSMT4" ShapeID="_x0000_i1152" DrawAspect="Content" ObjectID="_1733838107" r:id="rId263"/>
        </w:object>
      </w:r>
      <w:r w:rsidRPr="00E749E1">
        <w:rPr>
          <w:rFonts w:cs="Times New Roman"/>
        </w:rPr>
        <w:t xml:space="preserve"> </w:t>
      </w:r>
      <w:r w:rsidRPr="00E749E1">
        <w:rPr>
          <w:rFonts w:cs="Times New Roman"/>
          <w:position w:val="-6"/>
        </w:rPr>
        <w:object w:dxaOrig="920" w:dyaOrig="279" w14:anchorId="68E36325">
          <v:shape id="_x0000_i1153" type="#_x0000_t75" style="width:46pt;height:14pt" o:ole="">
            <v:imagedata r:id="rId264" o:title=""/>
          </v:shape>
          <o:OLEObject Type="Embed" ProgID="Equation.DSMT4" ShapeID="_x0000_i1153" DrawAspect="Content" ObjectID="_1733838108" r:id="rId265"/>
        </w:object>
      </w:r>
      <w:r w:rsidRPr="00E749E1">
        <w:rPr>
          <w:rFonts w:cs="Times New Roman"/>
        </w:rPr>
        <w:t xml:space="preserve">. Tốc độ truyền sóng trên mặt chất lỏng là </w:t>
      </w:r>
      <w:r w:rsidRPr="00E749E1">
        <w:rPr>
          <w:rFonts w:cs="Times New Roman"/>
          <w:position w:val="-6"/>
        </w:rPr>
        <w:object w:dxaOrig="880" w:dyaOrig="279" w14:anchorId="765F7EE5">
          <v:shape id="_x0000_i1154" type="#_x0000_t75" style="width:44pt;height:14pt" o:ole="">
            <v:imagedata r:id="rId266" o:title=""/>
          </v:shape>
          <o:OLEObject Type="Embed" ProgID="Equation.DSMT4" ShapeID="_x0000_i1154" DrawAspect="Content" ObjectID="_1733838109" r:id="rId267"/>
        </w:object>
      </w:r>
      <w:r w:rsidRPr="00E749E1">
        <w:rPr>
          <w:rFonts w:cs="Times New Roman"/>
        </w:rPr>
        <w:t xml:space="preserve">. Trong khoảng </w:t>
      </w:r>
      <w:r w:rsidRPr="00E749E1">
        <w:rPr>
          <w:rFonts w:cs="Times New Roman"/>
          <w:position w:val="-12"/>
        </w:rPr>
        <w:object w:dxaOrig="499" w:dyaOrig="360" w14:anchorId="48940C14">
          <v:shape id="_x0000_i1155" type="#_x0000_t75" style="width:24.5pt;height:18.5pt" o:ole="">
            <v:imagedata r:id="rId268" o:title=""/>
          </v:shape>
          <o:OLEObject Type="Embed" ProgID="Equation.DSMT4" ShapeID="_x0000_i1155" DrawAspect="Content" ObjectID="_1733838110" r:id="rId269"/>
        </w:object>
      </w:r>
      <w:r w:rsidRPr="00E749E1">
        <w:rPr>
          <w:rFonts w:cs="Times New Roman"/>
        </w:rPr>
        <w:t>, số điểm dao động với biên độ cực đại là</w:t>
      </w:r>
    </w:p>
    <w:p w14:paraId="753F52A6" w14:textId="697F3038"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10.</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11.</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8.</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9.</w:t>
      </w:r>
    </w:p>
    <w:p w14:paraId="22729271"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lò xo treo thẳng đứng có vật nặng khối lượng </w:t>
      </w:r>
      <w:r w:rsidRPr="00E749E1">
        <w:rPr>
          <w:rFonts w:cs="Times New Roman"/>
          <w:position w:val="-10"/>
        </w:rPr>
        <w:object w:dxaOrig="999" w:dyaOrig="320" w14:anchorId="05944A1C">
          <v:shape id="_x0000_i1156" type="#_x0000_t75" style="width:50pt;height:16pt" o:ole="">
            <v:imagedata r:id="rId270" o:title=""/>
          </v:shape>
          <o:OLEObject Type="Embed" ProgID="Equation.DSMT4" ShapeID="_x0000_i1156" DrawAspect="Content" ObjectID="_1733838111" r:id="rId271"/>
        </w:object>
      </w:r>
      <w:r w:rsidRPr="00E749E1">
        <w:rPr>
          <w:rFonts w:cs="Times New Roman"/>
        </w:rPr>
        <w:t xml:space="preserve"> đang dao động điều hòa. Vận tốc cực đại của vật là </w:t>
      </w:r>
      <w:r w:rsidRPr="00E749E1">
        <w:rPr>
          <w:rFonts w:cs="Times New Roman"/>
          <w:position w:val="-10"/>
        </w:rPr>
        <w:object w:dxaOrig="1060" w:dyaOrig="320" w14:anchorId="24EBC22E">
          <v:shape id="_x0000_i1157" type="#_x0000_t75" style="width:53pt;height:16pt" o:ole="">
            <v:imagedata r:id="rId272" o:title=""/>
          </v:shape>
          <o:OLEObject Type="Embed" ProgID="Equation.DSMT4" ShapeID="_x0000_i1157" DrawAspect="Content" ObjectID="_1733838112" r:id="rId273"/>
        </w:object>
      </w:r>
      <w:r w:rsidRPr="00E749E1">
        <w:rPr>
          <w:rFonts w:cs="Times New Roman"/>
        </w:rPr>
        <w:t xml:space="preserve"> và gia tốc cực đại của vật là </w:t>
      </w:r>
      <w:r w:rsidRPr="00E749E1">
        <w:rPr>
          <w:rFonts w:cs="Times New Roman"/>
          <w:position w:val="-6"/>
        </w:rPr>
        <w:object w:dxaOrig="740" w:dyaOrig="320" w14:anchorId="0385266C">
          <v:shape id="_x0000_i1158" type="#_x0000_t75" style="width:37pt;height:16pt" o:ole="">
            <v:imagedata r:id="rId274" o:title=""/>
          </v:shape>
          <o:OLEObject Type="Embed" ProgID="Equation.DSMT4" ShapeID="_x0000_i1158" DrawAspect="Content" ObjectID="_1733838113" r:id="rId275"/>
        </w:object>
      </w:r>
      <w:r w:rsidRPr="00E749E1">
        <w:rPr>
          <w:rFonts w:cs="Times New Roman"/>
        </w:rPr>
        <w:t xml:space="preserve">. Lấy </w:t>
      </w:r>
      <w:r w:rsidRPr="00E749E1">
        <w:rPr>
          <w:rFonts w:cs="Times New Roman"/>
          <w:position w:val="-10"/>
        </w:rPr>
        <w:object w:dxaOrig="880" w:dyaOrig="320" w14:anchorId="261FAA31">
          <v:shape id="_x0000_i1159" type="#_x0000_t75" style="width:44pt;height:16pt" o:ole="">
            <v:imagedata r:id="rId276" o:title=""/>
          </v:shape>
          <o:OLEObject Type="Embed" ProgID="Equation.DSMT4" ShapeID="_x0000_i1159" DrawAspect="Content" ObjectID="_1733838114" r:id="rId277"/>
        </w:object>
      </w:r>
      <w:r w:rsidRPr="00E749E1">
        <w:rPr>
          <w:rFonts w:cs="Times New Roman"/>
        </w:rPr>
        <w:t xml:space="preserve"> và </w:t>
      </w:r>
      <w:r w:rsidRPr="00E749E1">
        <w:rPr>
          <w:rFonts w:cs="Times New Roman"/>
          <w:position w:val="-6"/>
        </w:rPr>
        <w:object w:dxaOrig="780" w:dyaOrig="320" w14:anchorId="27D0F30B">
          <v:shape id="_x0000_i1160" type="#_x0000_t75" style="width:39pt;height:16pt" o:ole="">
            <v:imagedata r:id="rId278" o:title=""/>
          </v:shape>
          <o:OLEObject Type="Embed" ProgID="Equation.DSMT4" ShapeID="_x0000_i1160" DrawAspect="Content" ObjectID="_1733838115" r:id="rId279"/>
        </w:object>
      </w:r>
      <w:r w:rsidRPr="00E749E1">
        <w:rPr>
          <w:rFonts w:cs="Times New Roman"/>
        </w:rPr>
        <w:t>. Độ cứng của lò xo bằng:</w:t>
      </w:r>
    </w:p>
    <w:p w14:paraId="5BB14F99" w14:textId="44198491"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6"/>
        </w:rPr>
        <w:object w:dxaOrig="960" w:dyaOrig="279" w14:anchorId="1608AD4A">
          <v:shape id="_x0000_i1161" type="#_x0000_t75" style="width:48pt;height:14pt" o:ole="">
            <v:imagedata r:id="rId280" o:title=""/>
          </v:shape>
          <o:OLEObject Type="Embed" ProgID="Equation.DSMT4" ShapeID="_x0000_i1161" DrawAspect="Content" ObjectID="_1733838116" r:id="rId281"/>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16 N/m</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980" w:dyaOrig="279" w14:anchorId="65EC9D83">
          <v:shape id="_x0000_i1162" type="#_x0000_t75" style="width:49pt;height:14pt" o:ole="">
            <v:imagedata r:id="rId282" o:title=""/>
          </v:shape>
          <o:OLEObject Type="Embed" ProgID="Equation.DSMT4" ShapeID="_x0000_i1162" DrawAspect="Content" ObjectID="_1733838117" r:id="rId283"/>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0"/>
        </w:rPr>
        <w:object w:dxaOrig="1080" w:dyaOrig="320" w14:anchorId="41639C2E">
          <v:shape id="_x0000_i1163" type="#_x0000_t75" style="width:54.5pt;height:16pt" o:ole="">
            <v:imagedata r:id="rId284" o:title=""/>
          </v:shape>
          <o:OLEObject Type="Embed" ProgID="Equation.DSMT4" ShapeID="_x0000_i1163" DrawAspect="Content" ObjectID="_1733838118" r:id="rId285"/>
        </w:object>
      </w:r>
    </w:p>
    <w:p w14:paraId="3D7C6934"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Sóng cơ có tần số </w:t>
      </w:r>
      <w:r w:rsidRPr="00E749E1">
        <w:rPr>
          <w:rFonts w:cs="Times New Roman"/>
          <w:position w:val="-6"/>
        </w:rPr>
        <w:object w:dxaOrig="620" w:dyaOrig="279" w14:anchorId="40BE1207">
          <v:shape id="_x0000_i1164" type="#_x0000_t75" style="width:31pt;height:14pt" o:ole="">
            <v:imagedata r:id="rId286" o:title=""/>
          </v:shape>
          <o:OLEObject Type="Embed" ProgID="Equation.DSMT4" ShapeID="_x0000_i1164" DrawAspect="Content" ObjectID="_1733838119" r:id="rId287"/>
        </w:object>
      </w:r>
      <w:r w:rsidRPr="00E749E1">
        <w:rPr>
          <w:rFonts w:cs="Times New Roman"/>
        </w:rPr>
        <w:t xml:space="preserve"> lan truyền trong một môi trường với vận tốc </w:t>
      </w:r>
      <w:r w:rsidRPr="00E749E1">
        <w:rPr>
          <w:rFonts w:cs="Times New Roman"/>
          <w:position w:val="-6"/>
        </w:rPr>
        <w:object w:dxaOrig="660" w:dyaOrig="279" w14:anchorId="56C65E79">
          <v:shape id="_x0000_i1165" type="#_x0000_t75" style="width:33pt;height:14pt" o:ole="">
            <v:imagedata r:id="rId288" o:title=""/>
          </v:shape>
          <o:OLEObject Type="Embed" ProgID="Equation.DSMT4" ShapeID="_x0000_i1165" DrawAspect="Content" ObjectID="_1733838120" r:id="rId289"/>
        </w:object>
      </w:r>
      <w:r w:rsidRPr="00E749E1">
        <w:rPr>
          <w:rFonts w:cs="Times New Roman"/>
        </w:rPr>
        <w:t xml:space="preserve">. Dao động của các phần tử vật chất tại hai điểm trên một phương truyền sóng cách nguồn sóng những đoạn lần lượt </w:t>
      </w:r>
      <w:r w:rsidRPr="00E749E1">
        <w:rPr>
          <w:rFonts w:cs="Times New Roman"/>
          <w:position w:val="-6"/>
        </w:rPr>
        <w:object w:dxaOrig="600" w:dyaOrig="279" w14:anchorId="1323302F">
          <v:shape id="_x0000_i1166" type="#_x0000_t75" style="width:30pt;height:14pt" o:ole="">
            <v:imagedata r:id="rId290" o:title=""/>
          </v:shape>
          <o:OLEObject Type="Embed" ProgID="Equation.DSMT4" ShapeID="_x0000_i1166" DrawAspect="Content" ObjectID="_1733838121" r:id="rId291"/>
        </w:object>
      </w:r>
      <w:r w:rsidRPr="00E749E1">
        <w:rPr>
          <w:rFonts w:cs="Times New Roman"/>
        </w:rPr>
        <w:t xml:space="preserve"> và </w:t>
      </w:r>
      <w:r w:rsidRPr="00E749E1">
        <w:rPr>
          <w:rFonts w:cs="Times New Roman"/>
          <w:position w:val="-10"/>
        </w:rPr>
        <w:object w:dxaOrig="800" w:dyaOrig="320" w14:anchorId="47FC47F3">
          <v:shape id="_x0000_i1167" type="#_x0000_t75" style="width:40pt;height:16pt" o:ole="">
            <v:imagedata r:id="rId292" o:title=""/>
          </v:shape>
          <o:OLEObject Type="Embed" ProgID="Equation.DSMT4" ShapeID="_x0000_i1167" DrawAspect="Content" ObjectID="_1733838122" r:id="rId293"/>
        </w:object>
      </w:r>
      <w:r w:rsidRPr="00E749E1">
        <w:rPr>
          <w:rFonts w:cs="Times New Roman"/>
        </w:rPr>
        <w:t>, lệch pha nhau góc</w:t>
      </w:r>
    </w:p>
    <w:p w14:paraId="704902B5" w14:textId="57581325"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4"/>
        </w:rPr>
        <w:object w:dxaOrig="660" w:dyaOrig="620" w14:anchorId="34611D0E">
          <v:shape id="_x0000_i1168" type="#_x0000_t75" style="width:33pt;height:31pt" o:ole="">
            <v:imagedata r:id="rId294" o:title=""/>
          </v:shape>
          <o:OLEObject Type="Embed" ProgID="Equation.DSMT4" ShapeID="_x0000_i1168" DrawAspect="Content" ObjectID="_1733838123" r:id="rId295"/>
        </w:object>
      </w:r>
      <w:r w:rsidR="000932E3" w:rsidRPr="00E749E1">
        <w:rPr>
          <w:rFonts w:cs="Times New Roman"/>
        </w:rPr>
        <w:t>.</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4"/>
        </w:rPr>
        <w:object w:dxaOrig="660" w:dyaOrig="620" w14:anchorId="0CA46B85">
          <v:shape id="_x0000_i1169" type="#_x0000_t75" style="width:33pt;height:31pt" o:ole="">
            <v:imagedata r:id="rId296" o:title=""/>
          </v:shape>
          <o:OLEObject Type="Embed" ProgID="Equation.DSMT4" ShapeID="_x0000_i1169" DrawAspect="Content" ObjectID="_1733838124" r:id="rId297"/>
        </w:object>
      </w:r>
      <w:r w:rsidR="000932E3" w:rsidRPr="00E749E1">
        <w:rPr>
          <w:rFonts w:cs="Times New Roman"/>
        </w:rPr>
        <w:t>.</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position w:val="-6"/>
        </w:rPr>
        <w:object w:dxaOrig="700" w:dyaOrig="279" w14:anchorId="1ABD8118">
          <v:shape id="_x0000_i1170" type="#_x0000_t75" style="width:35pt;height:14pt" o:ole="">
            <v:imagedata r:id="rId298" o:title=""/>
          </v:shape>
          <o:OLEObject Type="Embed" ProgID="Equation.DSMT4" ShapeID="_x0000_i1170" DrawAspect="Content" ObjectID="_1733838125" r:id="rId299"/>
        </w:object>
      </w:r>
      <w:r w:rsidR="000932E3" w:rsidRPr="00E749E1">
        <w:rPr>
          <w:rFonts w:cs="Times New Roman"/>
        </w:rPr>
        <w:t>.</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6"/>
        </w:rPr>
        <w:object w:dxaOrig="580" w:dyaOrig="279" w14:anchorId="730E3CE6">
          <v:shape id="_x0000_i1171" type="#_x0000_t75" style="width:29pt;height:14pt" o:ole="">
            <v:imagedata r:id="rId300" o:title=""/>
          </v:shape>
          <o:OLEObject Type="Embed" ProgID="Equation.DSMT4" ShapeID="_x0000_i1171" DrawAspect="Content" ObjectID="_1733838126" r:id="rId301"/>
        </w:object>
      </w:r>
      <w:r w:rsidR="000932E3" w:rsidRPr="00E749E1">
        <w:rPr>
          <w:rFonts w:cs="Times New Roman"/>
        </w:rPr>
        <w:t>.</w:t>
      </w:r>
    </w:p>
    <w:p w14:paraId="0DF94576"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w:t>
      </w:r>
      <w:r w:rsidRPr="00E749E1">
        <w:rPr>
          <w:rFonts w:cs="Times New Roman"/>
          <w:position w:val="-6"/>
        </w:rPr>
        <w:object w:dxaOrig="720" w:dyaOrig="279" w14:anchorId="55425EC6">
          <v:shape id="_x0000_i1172" type="#_x0000_t75" style="width:36pt;height:14pt" o:ole="">
            <v:imagedata r:id="rId302" o:title=""/>
          </v:shape>
          <o:OLEObject Type="Embed" ProgID="Equation.DSMT4" ShapeID="_x0000_i1172" DrawAspect="Content" ObjectID="_1733838127" r:id="rId303"/>
        </w:object>
      </w:r>
      <w:r w:rsidRPr="00E749E1">
        <w:rPr>
          <w:rFonts w:cs="Times New Roman"/>
        </w:rPr>
        <w:t>. Chiều dài mỗi con lắc lần lượt là:</w:t>
      </w:r>
    </w:p>
    <w:p w14:paraId="3F616E5C"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12"/>
        </w:rPr>
        <w:object w:dxaOrig="2460" w:dyaOrig="360" w14:anchorId="6E3ABA74">
          <v:shape id="_x0000_i1173" type="#_x0000_t75" style="width:123pt;height:18.5pt" o:ole="">
            <v:imagedata r:id="rId304" o:title=""/>
          </v:shape>
          <o:OLEObject Type="Embed" ProgID="Equation.DSMT4" ShapeID="_x0000_i1173" DrawAspect="Content" ObjectID="_1733838128" r:id="rId305"/>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12"/>
        </w:rPr>
        <w:object w:dxaOrig="2220" w:dyaOrig="360" w14:anchorId="5E0FDCE4">
          <v:shape id="_x0000_i1174" type="#_x0000_t75" style="width:111pt;height:18.5pt" o:ole="">
            <v:imagedata r:id="rId306" o:title=""/>
          </v:shape>
          <o:OLEObject Type="Embed" ProgID="Equation.DSMT4" ShapeID="_x0000_i1174" DrawAspect="Content" ObjectID="_1733838129" r:id="rId307"/>
        </w:object>
      </w:r>
    </w:p>
    <w:p w14:paraId="1DDAFFB0" w14:textId="2170FE4F"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12"/>
        </w:rPr>
        <w:object w:dxaOrig="2220" w:dyaOrig="360" w14:anchorId="2199EE46">
          <v:shape id="_x0000_i1175" type="#_x0000_t75" style="width:111pt;height:18.5pt" o:ole="">
            <v:imagedata r:id="rId308" o:title=""/>
          </v:shape>
          <o:OLEObject Type="Embed" ProgID="Equation.DSMT4" ShapeID="_x0000_i1175" DrawAspect="Content" ObjectID="_1733838130" r:id="rId309"/>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12"/>
        </w:rPr>
        <w:object w:dxaOrig="2460" w:dyaOrig="360" w14:anchorId="2956A5EF">
          <v:shape id="_x0000_i1176" type="#_x0000_t75" style="width:123pt;height:18.5pt" o:ole="">
            <v:imagedata r:id="rId310" o:title=""/>
          </v:shape>
          <o:OLEObject Type="Embed" ProgID="Equation.DSMT4" ShapeID="_x0000_i1176" DrawAspect="Content" ObjectID="_1733838131" r:id="rId311"/>
        </w:object>
      </w:r>
    </w:p>
    <w:p w14:paraId="47CD1EDB"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Trong một thí nghiệm giao thoa sóng trên mặt nước, có hai nguồn kết hợp A và B dao động cùng pha với tần số </w:t>
      </w:r>
      <w:r w:rsidRPr="00E749E1">
        <w:rPr>
          <w:rFonts w:cs="Times New Roman"/>
          <w:position w:val="-10"/>
        </w:rPr>
        <w:object w:dxaOrig="1040" w:dyaOrig="320" w14:anchorId="399B8074">
          <v:shape id="_x0000_i1177" type="#_x0000_t75" style="width:52pt;height:16pt" o:ole="">
            <v:imagedata r:id="rId312" o:title=""/>
          </v:shape>
          <o:OLEObject Type="Embed" ProgID="Equation.DSMT4" ShapeID="_x0000_i1177" DrawAspect="Content" ObjectID="_1733838132" r:id="rId313"/>
        </w:object>
      </w:r>
      <w:r w:rsidRPr="00E749E1">
        <w:rPr>
          <w:rFonts w:cs="Times New Roman"/>
        </w:rPr>
        <w:t xml:space="preserve">, cách nhau 8 cm. Tốc độ truyền sóng trên mặt nước </w:t>
      </w:r>
      <w:r w:rsidRPr="00E749E1">
        <w:rPr>
          <w:rFonts w:cs="Times New Roman"/>
          <w:position w:val="-6"/>
        </w:rPr>
        <w:object w:dxaOrig="1219" w:dyaOrig="279" w14:anchorId="1D9BAB7F">
          <v:shape id="_x0000_i1178" type="#_x0000_t75" style="width:60.5pt;height:14pt" o:ole="">
            <v:imagedata r:id="rId314" o:title=""/>
          </v:shape>
          <o:OLEObject Type="Embed" ProgID="Equation.DSMT4" ShapeID="_x0000_i1178" DrawAspect="Content" ObjectID="_1733838133" r:id="rId315"/>
        </w:object>
      </w:r>
      <w:r w:rsidRPr="00E749E1">
        <w:rPr>
          <w:rFonts w:cs="Times New Roman"/>
        </w:rPr>
        <w:t>. Gọi C và D là hai điểm trên mặt nước sao cho ABCD là hình vuông. Số điểm dao động với biên độ cực đại trên đoạn CD là:</w:t>
      </w:r>
    </w:p>
    <w:p w14:paraId="54B6FC68" w14:textId="6F49FA39"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5 điểm.</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11 điểm.</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9 điểm.</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3 điểm.</w:t>
      </w:r>
    </w:p>
    <w:p w14:paraId="2AE88527"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lò xo nằm ngang gồm lò xo có độ cứng </w:t>
      </w:r>
      <m:oMath>
        <m:r>
          <w:rPr>
            <w:rFonts w:cs="Times New Roman"/>
          </w:rPr>
          <m:t>k=100N/m</m:t>
        </m:r>
      </m:oMath>
      <w:r w:rsidRPr="00E749E1">
        <w:rPr>
          <w:rFonts w:cs="Times New Roman"/>
        </w:rPr>
        <w:t xml:space="preserve">, vật có khối lượng </w:t>
      </w:r>
      <m:oMath>
        <m:r>
          <w:rPr>
            <w:rFonts w:cs="Times New Roman"/>
          </w:rPr>
          <m:t>m=400g</m:t>
        </m:r>
      </m:oMath>
      <w:r w:rsidRPr="00E749E1">
        <w:rPr>
          <w:rFonts w:cs="Times New Roman"/>
        </w:rPr>
        <w:t xml:space="preserve">, hệ số ma sát giữa vật và giá đỡ là </w:t>
      </w:r>
      <m:oMath>
        <m:r>
          <w:rPr>
            <w:rFonts w:cs="Times New Roman"/>
          </w:rPr>
          <m:t>μ=0,1</m:t>
        </m:r>
      </m:oMath>
      <w:r w:rsidRPr="00E749E1">
        <w:rPr>
          <w:rFonts w:cs="Times New Roman"/>
        </w:rPr>
        <w:t xml:space="preserve">. Từ vị trí cân bằng vật đang nằm yên và lò xo không biến dạng người </w:t>
      </w:r>
      <w:r w:rsidRPr="00E749E1">
        <w:rPr>
          <w:rFonts w:cs="Times New Roman"/>
        </w:rPr>
        <w:lastRenderedPageBreak/>
        <w:t xml:space="preserve">ta truyền cho vật vận tốc </w:t>
      </w:r>
      <m:oMath>
        <m:r>
          <w:rPr>
            <w:rFonts w:cs="Times New Roman"/>
          </w:rPr>
          <m:t>v=100cm/s</m:t>
        </m:r>
      </m:oMath>
      <w:r w:rsidRPr="00E749E1">
        <w:rPr>
          <w:rFonts w:cs="Times New Roman"/>
        </w:rPr>
        <w:t xml:space="preserve"> theo chiều làm cho lò xo giảm độ dãn và dao động tắt dần. Độ nén cực đại của vật là bao nhiêu?</w:t>
      </w:r>
    </w:p>
    <w:p w14:paraId="4AB90285" w14:textId="6D06C39A"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5,12 cm</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4,83 cm</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6,32 cm</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5,94 cm</w:t>
      </w:r>
    </w:p>
    <w:p w14:paraId="575FE19E"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rPr>
        <w:t xml:space="preserve">Một con lắc đơn dây treo dài </w:t>
      </w:r>
      <w:r w:rsidRPr="00E749E1">
        <w:rPr>
          <w:rFonts w:cs="Times New Roman"/>
          <w:position w:val="-10"/>
        </w:rPr>
        <w:object w:dxaOrig="780" w:dyaOrig="320" w14:anchorId="070A2806">
          <v:shape id="_x0000_i1179" type="#_x0000_t75" style="width:39pt;height:16pt" o:ole="">
            <v:imagedata r:id="rId316" o:title=""/>
          </v:shape>
          <o:OLEObject Type="Embed" ProgID="Equation.DSMT4" ShapeID="_x0000_i1179" DrawAspect="Content" ObjectID="_1733838134" r:id="rId317"/>
        </w:object>
      </w:r>
      <w:r w:rsidRPr="00E749E1">
        <w:rPr>
          <w:rFonts w:cs="Times New Roman"/>
        </w:rPr>
        <w:t xml:space="preserve">. Cho </w:t>
      </w:r>
      <w:r w:rsidRPr="00E749E1">
        <w:rPr>
          <w:rFonts w:cs="Times New Roman"/>
          <w:position w:val="-16"/>
        </w:rPr>
        <w:object w:dxaOrig="1540" w:dyaOrig="440" w14:anchorId="2BAE222E">
          <v:shape id="_x0000_i1180" type="#_x0000_t75" style="width:77pt;height:22pt" o:ole="">
            <v:imagedata r:id="rId318" o:title=""/>
          </v:shape>
          <o:OLEObject Type="Embed" ProgID="Equation.DSMT4" ShapeID="_x0000_i1180" DrawAspect="Content" ObjectID="_1733838135" r:id="rId319"/>
        </w:object>
      </w:r>
      <w:r w:rsidRPr="00E749E1">
        <w:rPr>
          <w:rFonts w:cs="Times New Roman"/>
        </w:rPr>
        <w:t xml:space="preserve">. Từ vị trí cân bằng kéo con lắc về phía trái một góc </w:t>
      </w:r>
      <w:r w:rsidRPr="00E749E1">
        <w:rPr>
          <w:rFonts w:cs="Times New Roman"/>
          <w:position w:val="-10"/>
        </w:rPr>
        <w:object w:dxaOrig="880" w:dyaOrig="320" w14:anchorId="52621ACC">
          <v:shape id="_x0000_i1181" type="#_x0000_t75" style="width:44pt;height:16pt" o:ole="">
            <v:imagedata r:id="rId320" o:title=""/>
          </v:shape>
          <o:OLEObject Type="Embed" ProgID="Equation.DSMT4" ShapeID="_x0000_i1181" DrawAspect="Content" ObjectID="_1733838136" r:id="rId321"/>
        </w:object>
      </w:r>
      <w:r w:rsidRPr="00E749E1">
        <w:rPr>
          <w:rFonts w:cs="Times New Roman"/>
        </w:rPr>
        <w:t xml:space="preserve">, rồi truyền cho nó một vận tốc </w:t>
      </w:r>
      <w:r w:rsidRPr="00E749E1">
        <w:rPr>
          <w:rFonts w:cs="Times New Roman"/>
          <w:position w:val="-10"/>
        </w:rPr>
        <w:object w:dxaOrig="999" w:dyaOrig="320" w14:anchorId="18AAE704">
          <v:shape id="_x0000_i1182" type="#_x0000_t75" style="width:50pt;height:16pt" o:ole="">
            <v:imagedata r:id="rId322" o:title=""/>
          </v:shape>
          <o:OLEObject Type="Embed" ProgID="Equation.DSMT4" ShapeID="_x0000_i1182" DrawAspect="Content" ObjectID="_1733838137" r:id="rId323"/>
        </w:object>
      </w:r>
      <w:r w:rsidRPr="00E749E1">
        <w:rPr>
          <w:rFonts w:cs="Times New Roman"/>
        </w:rPr>
        <w:t xml:space="preserve"> hướng về phía phải. Chọn gốc thời gian là lúc truyền vận tốc, trục tọa độ trùng quỹ đạo dao động, chiều dương hướng từ trái sang phải, gốc tọa độ là vị trí cân bằng. Phương trình dao động có dạng</w:t>
      </w:r>
    </w:p>
    <w:p w14:paraId="0D94BA53" w14:textId="77777777" w:rsidR="00E749E1" w:rsidRPr="00E749E1" w:rsidRDefault="00E749E1" w:rsidP="00E749E1">
      <w:pPr>
        <w:tabs>
          <w:tab w:val="left" w:pos="283"/>
          <w:tab w:val="left" w:pos="2835"/>
          <w:tab w:val="left" w:pos="5386"/>
          <w:tab w:val="left" w:pos="7937"/>
        </w:tabs>
        <w:spacing w:after="0" w:line="240" w:lineRule="atLeast"/>
        <w:ind w:firstLine="283"/>
        <w:jc w:val="both"/>
        <w:rPr>
          <w:rFonts w:cs="Times New Roman"/>
          <w:b/>
          <w:color w:val="0000FF"/>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position w:val="-28"/>
        </w:rPr>
        <w:object w:dxaOrig="2920" w:dyaOrig="680" w14:anchorId="6F6D554C">
          <v:shape id="_x0000_i1183" type="#_x0000_t75" style="width:146pt;height:34pt" o:ole="">
            <v:imagedata r:id="rId324" o:title=""/>
          </v:shape>
          <o:OLEObject Type="Embed" ProgID="Equation.DSMT4" ShapeID="_x0000_i1183" DrawAspect="Content" ObjectID="_1733838138" r:id="rId325"/>
        </w:objec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position w:val="-28"/>
        </w:rPr>
        <w:object w:dxaOrig="2820" w:dyaOrig="680" w14:anchorId="506E4470">
          <v:shape id="_x0000_i1184" type="#_x0000_t75" style="width:141pt;height:34pt" o:ole="">
            <v:imagedata r:id="rId326" o:title=""/>
          </v:shape>
          <o:OLEObject Type="Embed" ProgID="Equation.DSMT4" ShapeID="_x0000_i1184" DrawAspect="Content" ObjectID="_1733838139" r:id="rId327"/>
        </w:object>
      </w:r>
    </w:p>
    <w:p w14:paraId="528AE430" w14:textId="3B320C2B"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C.</w:t>
      </w:r>
      <w:r w:rsidR="000932E3" w:rsidRPr="00E749E1">
        <w:rPr>
          <w:rFonts w:cs="Times New Roman"/>
          <w:b/>
          <w:color w:val="0000FF"/>
        </w:rPr>
        <w:t xml:space="preserve"> </w:t>
      </w:r>
      <w:r w:rsidR="000932E3" w:rsidRPr="00E749E1">
        <w:rPr>
          <w:rFonts w:cs="Times New Roman"/>
          <w:position w:val="-28"/>
        </w:rPr>
        <w:object w:dxaOrig="2920" w:dyaOrig="680" w14:anchorId="31445208">
          <v:shape id="_x0000_i1185" type="#_x0000_t75" style="width:146pt;height:34pt" o:ole="">
            <v:imagedata r:id="rId328" o:title=""/>
          </v:shape>
          <o:OLEObject Type="Embed" ProgID="Equation.DSMT4" ShapeID="_x0000_i1185" DrawAspect="Content" ObjectID="_1733838140" r:id="rId329"/>
        </w:objec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position w:val="-28"/>
        </w:rPr>
        <w:object w:dxaOrig="2820" w:dyaOrig="680" w14:anchorId="250BD27A">
          <v:shape id="_x0000_i1186" type="#_x0000_t75" style="width:141pt;height:34pt" o:ole="">
            <v:imagedata r:id="rId330" o:title=""/>
          </v:shape>
          <o:OLEObject Type="Embed" ProgID="Equation.DSMT4" ShapeID="_x0000_i1186" DrawAspect="Content" ObjectID="_1733838141" r:id="rId331"/>
        </w:object>
      </w:r>
    </w:p>
    <w:p w14:paraId="313659AD" w14:textId="77777777" w:rsidR="00E749E1" w:rsidRPr="00E749E1" w:rsidRDefault="000932E3" w:rsidP="00E749E1">
      <w:pPr>
        <w:pStyle w:val="oancuaDanhsach"/>
        <w:numPr>
          <w:ilvl w:val="0"/>
          <w:numId w:val="4"/>
        </w:numPr>
        <w:spacing w:after="0" w:line="240" w:lineRule="atLeast"/>
        <w:rPr>
          <w:rFonts w:cs="Times New Roman"/>
          <w:b/>
          <w:color w:val="0000FF"/>
        </w:rPr>
      </w:pPr>
      <w:r w:rsidRPr="00E749E1">
        <w:rPr>
          <w:rFonts w:cs="Times New Roman"/>
          <w:b/>
          <w:noProof/>
          <w:color w:val="0000FF"/>
        </w:rPr>
        <w:drawing>
          <wp:anchor distT="0" distB="0" distL="114300" distR="114300" simplePos="0" relativeHeight="251662336" behindDoc="0" locked="0" layoutInCell="1" allowOverlap="1" wp14:anchorId="53478127" wp14:editId="79328A35">
            <wp:simplePos x="0" y="0"/>
            <wp:positionH relativeFrom="margin">
              <wp:align>right</wp:align>
            </wp:positionH>
            <wp:positionV relativeFrom="paragraph">
              <wp:posOffset>7620</wp:posOffset>
            </wp:positionV>
            <wp:extent cx="638175" cy="1330325"/>
            <wp:effectExtent l="0" t="0" r="952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7"/>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6381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E1">
        <w:rPr>
          <w:rFonts w:cs="Times New Roman"/>
        </w:rPr>
        <w:t xml:space="preserve">Hai vật A và B có cùng khối lượng </w:t>
      </w:r>
      <m:oMath>
        <m:r>
          <w:rPr>
            <w:rFonts w:cs="Times New Roman"/>
          </w:rPr>
          <m:t>1kg</m:t>
        </m:r>
      </m:oMath>
      <w:r w:rsidRPr="00E749E1">
        <w:rPr>
          <w:rFonts w:cs="Times New Roman"/>
        </w:rPr>
        <w:t xml:space="preserve"> và có kích thước nhỏ được nối với nhau bởi sợi dây mảnh nhẹ dài 10 cm, hai vật được treo vào lò xo có độ cứng </w:t>
      </w:r>
      <m:oMath>
        <m:r>
          <w:rPr>
            <w:rFonts w:cs="Times New Roman"/>
          </w:rPr>
          <m:t>k=100N/m</m:t>
        </m:r>
      </m:oMath>
      <w:r w:rsidRPr="00E749E1">
        <w:rPr>
          <w:rFonts w:cs="Times New Roman"/>
        </w:rPr>
        <w:t xml:space="preserve"> tại nơi có gia tốc trọng trường </w:t>
      </w:r>
      <m:oMath>
        <m:r>
          <w:rPr>
            <w:rFonts w:cs="Times New Roman"/>
          </w:rPr>
          <m:t>g=10m/</m:t>
        </m:r>
        <m:sSup>
          <m:sSupPr>
            <m:ctrlPr>
              <w:rPr>
                <w:rFonts w:cs="Times New Roman"/>
                <w:i/>
              </w:rPr>
            </m:ctrlPr>
          </m:sSupPr>
          <m:e>
            <m:r>
              <w:rPr>
                <w:rFonts w:cs="Times New Roman"/>
              </w:rPr>
              <m:t>s</m:t>
            </m:r>
          </m:e>
          <m:sup>
            <m:r>
              <w:rPr>
                <w:rFonts w:cs="Times New Roman"/>
              </w:rPr>
              <m:t>2</m:t>
            </m:r>
          </m:sup>
        </m:sSup>
      </m:oMath>
      <w:r w:rsidRPr="00E749E1">
        <w:rPr>
          <w:rFonts w:cs="Times New Roman"/>
        </w:rPr>
        <w:t xml:space="preserve">. Lấy </w:t>
      </w:r>
      <m:oMath>
        <m:sSup>
          <m:sSupPr>
            <m:ctrlPr>
              <w:rPr>
                <w:rFonts w:cs="Times New Roman"/>
                <w:i/>
              </w:rPr>
            </m:ctrlPr>
          </m:sSupPr>
          <m:e>
            <m:r>
              <w:rPr>
                <w:rFonts w:cs="Times New Roman"/>
              </w:rPr>
              <m:t>π</m:t>
            </m:r>
          </m:e>
          <m:sup>
            <m:r>
              <w:rPr>
                <w:rFonts w:cs="Times New Roman"/>
              </w:rPr>
              <m:t>2</m:t>
            </m:r>
          </m:sup>
        </m:sSup>
        <m:r>
          <w:rPr>
            <w:rFonts w:cs="Times New Roman"/>
          </w:rPr>
          <m:t>=10</m:t>
        </m:r>
      </m:oMath>
      <w:r w:rsidRPr="00E749E1">
        <w:rPr>
          <w:rFonts w:cs="Times New Roman"/>
        </w:rPr>
        <w:t>.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14:paraId="2F97DCBE" w14:textId="640B73B2" w:rsidR="000932E3" w:rsidRPr="00E749E1" w:rsidRDefault="00E749E1" w:rsidP="00E749E1">
      <w:pPr>
        <w:tabs>
          <w:tab w:val="left" w:pos="283"/>
          <w:tab w:val="left" w:pos="2835"/>
          <w:tab w:val="left" w:pos="5386"/>
          <w:tab w:val="left" w:pos="7937"/>
        </w:tabs>
        <w:spacing w:after="0" w:line="240" w:lineRule="atLeast"/>
        <w:ind w:firstLine="283"/>
        <w:jc w:val="both"/>
        <w:rPr>
          <w:rFonts w:cs="Times New Roman"/>
        </w:rPr>
      </w:pPr>
      <w:r w:rsidRPr="00E749E1">
        <w:rPr>
          <w:rFonts w:cs="Times New Roman"/>
          <w:b/>
          <w:color w:val="0000FF"/>
        </w:rPr>
        <w:t>A.</w:t>
      </w:r>
      <w:r w:rsidR="000932E3" w:rsidRPr="00E749E1">
        <w:rPr>
          <w:rFonts w:cs="Times New Roman"/>
          <w:b/>
          <w:color w:val="0000FF"/>
        </w:rPr>
        <w:t xml:space="preserve"> </w:t>
      </w:r>
      <w:r w:rsidR="000932E3" w:rsidRPr="00E749E1">
        <w:rPr>
          <w:rFonts w:cs="Times New Roman"/>
        </w:rPr>
        <w:t>80 cm</w:t>
      </w:r>
      <w:r w:rsidRPr="00E749E1">
        <w:rPr>
          <w:rFonts w:cs="Times New Roman"/>
          <w:b/>
          <w:color w:val="0000FF"/>
        </w:rPr>
        <w:tab/>
        <w:t>B.</w:t>
      </w:r>
      <w:r w:rsidR="000932E3" w:rsidRPr="00E749E1">
        <w:rPr>
          <w:rFonts w:cs="Times New Roman"/>
          <w:b/>
          <w:color w:val="0000FF"/>
        </w:rPr>
        <w:t xml:space="preserve"> </w:t>
      </w:r>
      <w:r w:rsidR="000932E3" w:rsidRPr="00E749E1">
        <w:rPr>
          <w:rFonts w:cs="Times New Roman"/>
        </w:rPr>
        <w:t>70 cm</w:t>
      </w:r>
      <w:r w:rsidRPr="00E749E1">
        <w:rPr>
          <w:rFonts w:cs="Times New Roman"/>
          <w:b/>
          <w:color w:val="0000FF"/>
        </w:rPr>
        <w:tab/>
        <w:t>C.</w:t>
      </w:r>
      <w:r w:rsidR="000932E3" w:rsidRPr="00E749E1">
        <w:rPr>
          <w:rFonts w:cs="Times New Roman"/>
          <w:b/>
          <w:color w:val="0000FF"/>
        </w:rPr>
        <w:t xml:space="preserve"> </w:t>
      </w:r>
      <w:r w:rsidR="000932E3" w:rsidRPr="00E749E1">
        <w:rPr>
          <w:rFonts w:cs="Times New Roman"/>
        </w:rPr>
        <w:t>50 cm</w:t>
      </w:r>
      <w:r w:rsidRPr="00E749E1">
        <w:rPr>
          <w:rFonts w:cs="Times New Roman"/>
          <w:b/>
          <w:color w:val="0000FF"/>
        </w:rPr>
        <w:tab/>
        <w:t>D.</w:t>
      </w:r>
      <w:r w:rsidR="000932E3" w:rsidRPr="00E749E1">
        <w:rPr>
          <w:rFonts w:cs="Times New Roman"/>
          <w:b/>
          <w:color w:val="0000FF"/>
        </w:rPr>
        <w:t xml:space="preserve"> </w:t>
      </w:r>
      <w:r w:rsidR="000932E3" w:rsidRPr="00E749E1">
        <w:rPr>
          <w:rFonts w:cs="Times New Roman"/>
        </w:rPr>
        <w:t>20 cm.</w:t>
      </w:r>
    </w:p>
    <w:p w14:paraId="7F4CF11E" w14:textId="77777777" w:rsidR="000932E3" w:rsidRPr="00E749E1" w:rsidRDefault="000932E3" w:rsidP="00E749E1">
      <w:pPr>
        <w:tabs>
          <w:tab w:val="left" w:pos="283"/>
          <w:tab w:val="left" w:pos="2835"/>
          <w:tab w:val="left" w:pos="5386"/>
          <w:tab w:val="left" w:pos="7937"/>
        </w:tabs>
        <w:spacing w:after="0" w:line="240" w:lineRule="atLeast"/>
        <w:ind w:firstLine="283"/>
        <w:jc w:val="both"/>
        <w:rPr>
          <w:rFonts w:cs="Times New Roman"/>
          <w:b/>
          <w:bCs/>
          <w:color w:val="FF0000"/>
        </w:rPr>
      </w:pPr>
      <w:r w:rsidRPr="00E749E1">
        <w:rPr>
          <w:rFonts w:cs="Times New Roman"/>
          <w:b/>
          <w:bCs/>
          <w:color w:val="FF0000"/>
        </w:rPr>
        <w:br w:type="page"/>
      </w:r>
    </w:p>
    <w:p w14:paraId="509813BE" w14:textId="54C230DB" w:rsidR="000932E3" w:rsidRPr="00E749E1" w:rsidRDefault="000932E3" w:rsidP="00E749E1">
      <w:pPr>
        <w:tabs>
          <w:tab w:val="left" w:pos="283"/>
          <w:tab w:val="left" w:pos="2835"/>
          <w:tab w:val="left" w:pos="5386"/>
          <w:tab w:val="left" w:pos="7937"/>
        </w:tabs>
        <w:spacing w:after="0" w:line="240" w:lineRule="atLeast"/>
        <w:ind w:firstLine="283"/>
        <w:jc w:val="both"/>
        <w:rPr>
          <w:rFonts w:cs="Times New Roman"/>
          <w:b/>
          <w:color w:val="FFC000"/>
        </w:rPr>
      </w:pPr>
      <w:r w:rsidRPr="00E749E1">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932E3" w:rsidRPr="00E749E1" w14:paraId="1C78CF7F" w14:textId="77777777" w:rsidTr="005108AF">
        <w:trPr>
          <w:jc w:val="center"/>
        </w:trPr>
        <w:tc>
          <w:tcPr>
            <w:tcW w:w="1020" w:type="dxa"/>
          </w:tcPr>
          <w:p w14:paraId="7B44F200"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1.C</w:t>
            </w:r>
          </w:p>
        </w:tc>
        <w:tc>
          <w:tcPr>
            <w:tcW w:w="1020" w:type="dxa"/>
          </w:tcPr>
          <w:p w14:paraId="1F04E4F6"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2.D</w:t>
            </w:r>
          </w:p>
        </w:tc>
        <w:tc>
          <w:tcPr>
            <w:tcW w:w="1020" w:type="dxa"/>
          </w:tcPr>
          <w:p w14:paraId="19D067B1"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3.B</w:t>
            </w:r>
          </w:p>
        </w:tc>
        <w:tc>
          <w:tcPr>
            <w:tcW w:w="1020" w:type="dxa"/>
          </w:tcPr>
          <w:p w14:paraId="6B26BF3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4.D</w:t>
            </w:r>
          </w:p>
        </w:tc>
        <w:tc>
          <w:tcPr>
            <w:tcW w:w="1021" w:type="dxa"/>
          </w:tcPr>
          <w:p w14:paraId="4882EA50"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5.A</w:t>
            </w:r>
          </w:p>
        </w:tc>
        <w:tc>
          <w:tcPr>
            <w:tcW w:w="1021" w:type="dxa"/>
          </w:tcPr>
          <w:p w14:paraId="6163DB9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6.B</w:t>
            </w:r>
          </w:p>
        </w:tc>
        <w:tc>
          <w:tcPr>
            <w:tcW w:w="1021" w:type="dxa"/>
          </w:tcPr>
          <w:p w14:paraId="4EEC62EF"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7.A</w:t>
            </w:r>
          </w:p>
        </w:tc>
        <w:tc>
          <w:tcPr>
            <w:tcW w:w="1021" w:type="dxa"/>
          </w:tcPr>
          <w:p w14:paraId="5D9C494F"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8.D</w:t>
            </w:r>
          </w:p>
        </w:tc>
        <w:tc>
          <w:tcPr>
            <w:tcW w:w="1021" w:type="dxa"/>
          </w:tcPr>
          <w:p w14:paraId="4FB5376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9.C</w:t>
            </w:r>
          </w:p>
        </w:tc>
        <w:tc>
          <w:tcPr>
            <w:tcW w:w="1021" w:type="dxa"/>
          </w:tcPr>
          <w:p w14:paraId="761B9D92"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10.D</w:t>
            </w:r>
          </w:p>
        </w:tc>
      </w:tr>
      <w:tr w:rsidR="000932E3" w:rsidRPr="00E749E1" w14:paraId="683A740F" w14:textId="77777777" w:rsidTr="005108AF">
        <w:trPr>
          <w:jc w:val="center"/>
        </w:trPr>
        <w:tc>
          <w:tcPr>
            <w:tcW w:w="1020" w:type="dxa"/>
          </w:tcPr>
          <w:p w14:paraId="61BCEC83"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11.B</w:t>
            </w:r>
          </w:p>
        </w:tc>
        <w:tc>
          <w:tcPr>
            <w:tcW w:w="1020" w:type="dxa"/>
          </w:tcPr>
          <w:p w14:paraId="27CA5254"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12.D</w:t>
            </w:r>
          </w:p>
        </w:tc>
        <w:tc>
          <w:tcPr>
            <w:tcW w:w="1020" w:type="dxa"/>
          </w:tcPr>
          <w:p w14:paraId="17C53A35"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13.C</w:t>
            </w:r>
          </w:p>
        </w:tc>
        <w:tc>
          <w:tcPr>
            <w:tcW w:w="1020" w:type="dxa"/>
          </w:tcPr>
          <w:p w14:paraId="0456C6FE"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14.B</w:t>
            </w:r>
          </w:p>
        </w:tc>
        <w:tc>
          <w:tcPr>
            <w:tcW w:w="1021" w:type="dxa"/>
          </w:tcPr>
          <w:p w14:paraId="101CB98C"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15.B</w:t>
            </w:r>
          </w:p>
        </w:tc>
        <w:tc>
          <w:tcPr>
            <w:tcW w:w="1021" w:type="dxa"/>
          </w:tcPr>
          <w:p w14:paraId="3906D6F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16.A</w:t>
            </w:r>
          </w:p>
        </w:tc>
        <w:tc>
          <w:tcPr>
            <w:tcW w:w="1021" w:type="dxa"/>
          </w:tcPr>
          <w:p w14:paraId="5671E140"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17.D</w:t>
            </w:r>
          </w:p>
        </w:tc>
        <w:tc>
          <w:tcPr>
            <w:tcW w:w="1021" w:type="dxa"/>
          </w:tcPr>
          <w:p w14:paraId="69DB4970"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18.D</w:t>
            </w:r>
          </w:p>
        </w:tc>
        <w:tc>
          <w:tcPr>
            <w:tcW w:w="1021" w:type="dxa"/>
          </w:tcPr>
          <w:p w14:paraId="1C9D2AD3"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19.C</w:t>
            </w:r>
          </w:p>
        </w:tc>
        <w:tc>
          <w:tcPr>
            <w:tcW w:w="1021" w:type="dxa"/>
          </w:tcPr>
          <w:p w14:paraId="5480B206"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20.A</w:t>
            </w:r>
          </w:p>
        </w:tc>
      </w:tr>
      <w:tr w:rsidR="000932E3" w:rsidRPr="00E749E1" w14:paraId="1741FCD4" w14:textId="77777777" w:rsidTr="005108AF">
        <w:trPr>
          <w:jc w:val="center"/>
        </w:trPr>
        <w:tc>
          <w:tcPr>
            <w:tcW w:w="1020" w:type="dxa"/>
          </w:tcPr>
          <w:p w14:paraId="2583422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21.C</w:t>
            </w:r>
          </w:p>
        </w:tc>
        <w:tc>
          <w:tcPr>
            <w:tcW w:w="1020" w:type="dxa"/>
          </w:tcPr>
          <w:p w14:paraId="378DE926"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22.B</w:t>
            </w:r>
          </w:p>
        </w:tc>
        <w:tc>
          <w:tcPr>
            <w:tcW w:w="1020" w:type="dxa"/>
          </w:tcPr>
          <w:p w14:paraId="5A3630DE"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23.D</w:t>
            </w:r>
          </w:p>
        </w:tc>
        <w:tc>
          <w:tcPr>
            <w:tcW w:w="1020" w:type="dxa"/>
          </w:tcPr>
          <w:p w14:paraId="6BFD9B3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24.A</w:t>
            </w:r>
          </w:p>
        </w:tc>
        <w:tc>
          <w:tcPr>
            <w:tcW w:w="1021" w:type="dxa"/>
          </w:tcPr>
          <w:p w14:paraId="7B38CD18"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25.C</w:t>
            </w:r>
          </w:p>
        </w:tc>
        <w:tc>
          <w:tcPr>
            <w:tcW w:w="1021" w:type="dxa"/>
          </w:tcPr>
          <w:p w14:paraId="4D21076E"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26.D</w:t>
            </w:r>
          </w:p>
        </w:tc>
        <w:tc>
          <w:tcPr>
            <w:tcW w:w="1021" w:type="dxa"/>
          </w:tcPr>
          <w:p w14:paraId="0726EE97"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27.A</w:t>
            </w:r>
          </w:p>
        </w:tc>
        <w:tc>
          <w:tcPr>
            <w:tcW w:w="1021" w:type="dxa"/>
          </w:tcPr>
          <w:p w14:paraId="7B9BD258"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28.A</w:t>
            </w:r>
          </w:p>
        </w:tc>
        <w:tc>
          <w:tcPr>
            <w:tcW w:w="1021" w:type="dxa"/>
          </w:tcPr>
          <w:p w14:paraId="23E182B7"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29.B</w:t>
            </w:r>
          </w:p>
        </w:tc>
        <w:tc>
          <w:tcPr>
            <w:tcW w:w="1021" w:type="dxa"/>
          </w:tcPr>
          <w:p w14:paraId="1D606CFE"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30.D</w:t>
            </w:r>
          </w:p>
        </w:tc>
      </w:tr>
      <w:tr w:rsidR="000932E3" w:rsidRPr="00E749E1" w14:paraId="45E39E2F" w14:textId="77777777" w:rsidTr="005108AF">
        <w:trPr>
          <w:jc w:val="center"/>
        </w:trPr>
        <w:tc>
          <w:tcPr>
            <w:tcW w:w="1020" w:type="dxa"/>
          </w:tcPr>
          <w:p w14:paraId="598D1F77"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31.A</w:t>
            </w:r>
          </w:p>
        </w:tc>
        <w:tc>
          <w:tcPr>
            <w:tcW w:w="1020" w:type="dxa"/>
          </w:tcPr>
          <w:p w14:paraId="15FCF8E4"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32.A</w:t>
            </w:r>
          </w:p>
        </w:tc>
        <w:tc>
          <w:tcPr>
            <w:tcW w:w="1020" w:type="dxa"/>
          </w:tcPr>
          <w:p w14:paraId="24E50272"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33.D</w:t>
            </w:r>
          </w:p>
        </w:tc>
        <w:tc>
          <w:tcPr>
            <w:tcW w:w="1020" w:type="dxa"/>
          </w:tcPr>
          <w:p w14:paraId="009B8B10"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34.B</w:t>
            </w:r>
          </w:p>
        </w:tc>
        <w:tc>
          <w:tcPr>
            <w:tcW w:w="1021" w:type="dxa"/>
          </w:tcPr>
          <w:p w14:paraId="6A328867"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35.D</w:t>
            </w:r>
          </w:p>
        </w:tc>
        <w:tc>
          <w:tcPr>
            <w:tcW w:w="1021" w:type="dxa"/>
          </w:tcPr>
          <w:p w14:paraId="2FA7BBF9"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36.C</w:t>
            </w:r>
          </w:p>
        </w:tc>
        <w:tc>
          <w:tcPr>
            <w:tcW w:w="1021" w:type="dxa"/>
          </w:tcPr>
          <w:p w14:paraId="50E31B9E"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37.A</w:t>
            </w:r>
          </w:p>
        </w:tc>
        <w:tc>
          <w:tcPr>
            <w:tcW w:w="1021" w:type="dxa"/>
          </w:tcPr>
          <w:p w14:paraId="33A76646"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38.D</w:t>
            </w:r>
          </w:p>
        </w:tc>
        <w:tc>
          <w:tcPr>
            <w:tcW w:w="1021" w:type="dxa"/>
          </w:tcPr>
          <w:p w14:paraId="380B5828"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39.A</w:t>
            </w:r>
          </w:p>
        </w:tc>
        <w:tc>
          <w:tcPr>
            <w:tcW w:w="1021" w:type="dxa"/>
          </w:tcPr>
          <w:p w14:paraId="2641D05F" w14:textId="77777777" w:rsidR="000932E3" w:rsidRPr="00E749E1" w:rsidRDefault="000932E3" w:rsidP="00E749E1">
            <w:pPr>
              <w:tabs>
                <w:tab w:val="left" w:pos="283"/>
                <w:tab w:val="left" w:pos="2835"/>
                <w:tab w:val="left" w:pos="5386"/>
                <w:tab w:val="left" w:pos="7937"/>
              </w:tabs>
              <w:spacing w:line="240" w:lineRule="atLeast"/>
              <w:jc w:val="center"/>
              <w:rPr>
                <w:rFonts w:cs="Times New Roman"/>
              </w:rPr>
            </w:pPr>
            <w:r w:rsidRPr="00E749E1">
              <w:rPr>
                <w:rFonts w:cs="Times New Roman"/>
              </w:rPr>
              <w:t>40.A</w:t>
            </w:r>
          </w:p>
        </w:tc>
      </w:tr>
    </w:tbl>
    <w:p w14:paraId="38D9169A" w14:textId="77777777" w:rsidR="000932E3" w:rsidRPr="00E749E1" w:rsidRDefault="000932E3" w:rsidP="00E749E1">
      <w:pPr>
        <w:tabs>
          <w:tab w:val="left" w:pos="283"/>
          <w:tab w:val="left" w:pos="2835"/>
          <w:tab w:val="left" w:pos="5386"/>
          <w:tab w:val="left" w:pos="7937"/>
        </w:tabs>
        <w:spacing w:after="0" w:line="240" w:lineRule="atLeast"/>
        <w:ind w:firstLine="283"/>
        <w:jc w:val="both"/>
        <w:rPr>
          <w:rFonts w:cs="Times New Roman"/>
          <w:b/>
          <w:color w:val="FFC000"/>
        </w:rPr>
      </w:pPr>
    </w:p>
    <w:sectPr w:rsidR="000932E3" w:rsidRPr="00E749E1" w:rsidSect="00E749E1">
      <w:pgSz w:w="11906" w:h="16838"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7BC7" w14:textId="77777777" w:rsidR="00653D3F" w:rsidRDefault="00653D3F" w:rsidP="00D96C5F">
      <w:pPr>
        <w:spacing w:after="0" w:line="240" w:lineRule="auto"/>
      </w:pPr>
      <w:r>
        <w:separator/>
      </w:r>
    </w:p>
  </w:endnote>
  <w:endnote w:type="continuationSeparator" w:id="0">
    <w:p w14:paraId="40C32BD5" w14:textId="77777777" w:rsidR="00653D3F" w:rsidRDefault="00653D3F" w:rsidP="00D9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50D6" w14:textId="77777777" w:rsidR="00653D3F" w:rsidRDefault="00653D3F" w:rsidP="00D96C5F">
      <w:pPr>
        <w:spacing w:after="0" w:line="240" w:lineRule="auto"/>
      </w:pPr>
      <w:r>
        <w:separator/>
      </w:r>
    </w:p>
  </w:footnote>
  <w:footnote w:type="continuationSeparator" w:id="0">
    <w:p w14:paraId="337BE2E2" w14:textId="77777777" w:rsidR="00653D3F" w:rsidRDefault="00653D3F" w:rsidP="00D96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91A"/>
    <w:multiLevelType w:val="hybridMultilevel"/>
    <w:tmpl w:val="37483824"/>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3315"/>
    <w:multiLevelType w:val="hybridMultilevel"/>
    <w:tmpl w:val="97426C3E"/>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07453"/>
    <w:multiLevelType w:val="hybridMultilevel"/>
    <w:tmpl w:val="49B4F8D2"/>
    <w:lvl w:ilvl="0" w:tplc="9816F9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F0406"/>
    <w:multiLevelType w:val="hybridMultilevel"/>
    <w:tmpl w:val="E00005FC"/>
    <w:lvl w:ilvl="0" w:tplc="1E2827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807502">
    <w:abstractNumId w:val="1"/>
  </w:num>
  <w:num w:numId="2" w16cid:durableId="1122847745">
    <w:abstractNumId w:val="0"/>
  </w:num>
  <w:num w:numId="3" w16cid:durableId="1371954028">
    <w:abstractNumId w:val="3"/>
  </w:num>
  <w:num w:numId="4" w16cid:durableId="106498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18"/>
    <w:rsid w:val="00001F78"/>
    <w:rsid w:val="00013995"/>
    <w:rsid w:val="00026719"/>
    <w:rsid w:val="00043134"/>
    <w:rsid w:val="000510B0"/>
    <w:rsid w:val="000932E3"/>
    <w:rsid w:val="000A5244"/>
    <w:rsid w:val="00192350"/>
    <w:rsid w:val="001D685F"/>
    <w:rsid w:val="002323B3"/>
    <w:rsid w:val="005A126E"/>
    <w:rsid w:val="00610EB6"/>
    <w:rsid w:val="00653D3F"/>
    <w:rsid w:val="00720515"/>
    <w:rsid w:val="008057BA"/>
    <w:rsid w:val="00863356"/>
    <w:rsid w:val="009553C2"/>
    <w:rsid w:val="0096095A"/>
    <w:rsid w:val="009C69C3"/>
    <w:rsid w:val="009E7E56"/>
    <w:rsid w:val="00A13186"/>
    <w:rsid w:val="00C5177B"/>
    <w:rsid w:val="00CE3457"/>
    <w:rsid w:val="00D96C5F"/>
    <w:rsid w:val="00DE2D18"/>
    <w:rsid w:val="00E749E1"/>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1ECE"/>
  <w15:chartTrackingRefBased/>
  <w15:docId w15:val="{7AF99E5E-E47D-4194-83F0-D72AA478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DE2D18"/>
    <w:pPr>
      <w:tabs>
        <w:tab w:val="center" w:pos="5100"/>
        <w:tab w:val="right" w:pos="10200"/>
      </w:tabs>
    </w:pPr>
  </w:style>
  <w:style w:type="character" w:customStyle="1" w:styleId="MTDisplayEquationChar">
    <w:name w:val="MTDisplayEquation Char"/>
    <w:basedOn w:val="Phngmcinhcuaoanvn"/>
    <w:link w:val="MTDisplayEquation"/>
    <w:rsid w:val="00DE2D18"/>
  </w:style>
  <w:style w:type="paragraph" w:styleId="oancuaDanhsach">
    <w:name w:val="List Paragraph"/>
    <w:basedOn w:val="Binhthng"/>
    <w:uiPriority w:val="34"/>
    <w:qFormat/>
    <w:rsid w:val="00DE2D18"/>
    <w:pPr>
      <w:ind w:left="720"/>
      <w:contextualSpacing/>
    </w:pPr>
  </w:style>
  <w:style w:type="character" w:styleId="VnbanChdanhsn">
    <w:name w:val="Placeholder Text"/>
    <w:basedOn w:val="Phngmcinhcuaoanvn"/>
    <w:uiPriority w:val="99"/>
    <w:semiHidden/>
    <w:rsid w:val="009C69C3"/>
    <w:rPr>
      <w:color w:val="808080"/>
    </w:rPr>
  </w:style>
  <w:style w:type="paragraph" w:styleId="utrang">
    <w:name w:val="header"/>
    <w:basedOn w:val="Binhthng"/>
    <w:link w:val="utrangChar"/>
    <w:uiPriority w:val="99"/>
    <w:unhideWhenUsed/>
    <w:rsid w:val="00D96C5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96C5F"/>
  </w:style>
  <w:style w:type="paragraph" w:styleId="Chntrang">
    <w:name w:val="footer"/>
    <w:basedOn w:val="Binhthng"/>
    <w:link w:val="ChntrangChar"/>
    <w:uiPriority w:val="99"/>
    <w:unhideWhenUsed/>
    <w:rsid w:val="00D96C5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96C5F"/>
  </w:style>
  <w:style w:type="table" w:styleId="LiBang">
    <w:name w:val="Table Grid"/>
    <w:basedOn w:val="BangThngthng"/>
    <w:uiPriority w:val="39"/>
    <w:rsid w:val="0001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0.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png"/><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fontTable" Target="fontTable.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png"/><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9</cp:revision>
  <cp:lastPrinted>2022-10-27T01:13:00Z</cp:lastPrinted>
  <dcterms:created xsi:type="dcterms:W3CDTF">2022-10-26T22:31:00Z</dcterms:created>
  <dcterms:modified xsi:type="dcterms:W3CDTF">2022-12-29T09:48:00Z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