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7441CB" w:rsidRDefault="0055725D" w:rsidP="008E6A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27B84" w:rsidRPr="007441CB">
        <w:rPr>
          <w:rFonts w:ascii="Times New Roman" w:hAnsi="Times New Roman" w:cs="Times New Roman"/>
          <w:b/>
          <w:sz w:val="28"/>
          <w:szCs w:val="28"/>
        </w:rPr>
        <w:t xml:space="preserve">PHÒNG GD &amp; ĐT CẦU GIẤY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27B84" w:rsidRPr="007441CB">
        <w:rPr>
          <w:rFonts w:ascii="Times New Roman" w:hAnsi="Times New Roman" w:cs="Times New Roman"/>
          <w:b/>
          <w:sz w:val="28"/>
          <w:szCs w:val="28"/>
        </w:rPr>
        <w:t>KIỂM TRA HỌC KÌ II</w:t>
      </w:r>
    </w:p>
    <w:p w:rsidR="00E27B84" w:rsidRPr="007441CB" w:rsidRDefault="00E27B84" w:rsidP="008E6A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1CB">
        <w:rPr>
          <w:rFonts w:ascii="Times New Roman" w:hAnsi="Times New Roman" w:cs="Times New Roman"/>
          <w:b/>
          <w:sz w:val="28"/>
          <w:szCs w:val="28"/>
        </w:rPr>
        <w:t xml:space="preserve">TRƯỜNG THCS NAM TRUNG YÊN </w:t>
      </w:r>
      <w:r w:rsidR="0055725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7441CB">
        <w:rPr>
          <w:rFonts w:ascii="Times New Roman" w:hAnsi="Times New Roman" w:cs="Times New Roman"/>
          <w:b/>
          <w:sz w:val="28"/>
          <w:szCs w:val="28"/>
        </w:rPr>
        <w:t>Môn: TOÁN 8</w:t>
      </w:r>
    </w:p>
    <w:p w:rsidR="00E27B84" w:rsidRPr="007441CB" w:rsidRDefault="0055725D" w:rsidP="008E6A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E27B84" w:rsidRPr="007441CB">
        <w:rPr>
          <w:rFonts w:ascii="Times New Roman" w:hAnsi="Times New Roman" w:cs="Times New Roman"/>
          <w:b/>
          <w:sz w:val="28"/>
          <w:szCs w:val="28"/>
        </w:rPr>
        <w:t>Thời gian làm bài: 90 phút</w:t>
      </w:r>
    </w:p>
    <w:p w:rsidR="00E27B84" w:rsidRPr="00F67035" w:rsidRDefault="00E27B84" w:rsidP="008E6A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41CB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F67035">
        <w:rPr>
          <w:rFonts w:ascii="Times New Roman" w:hAnsi="Times New Roman" w:cs="Times New Roman"/>
          <w:b/>
          <w:sz w:val="28"/>
          <w:szCs w:val="28"/>
          <w:u w:val="single"/>
        </w:rPr>
        <w:t>Trắc nghiệm</w:t>
      </w:r>
      <w:r w:rsidRPr="007441CB">
        <w:rPr>
          <w:rFonts w:ascii="Times New Roman" w:hAnsi="Times New Roman" w:cs="Times New Roman"/>
          <w:b/>
          <w:sz w:val="28"/>
          <w:szCs w:val="28"/>
        </w:rPr>
        <w:t xml:space="preserve"> (2,0 điểm) </w:t>
      </w:r>
      <w:r w:rsidRPr="00F67035">
        <w:rPr>
          <w:rFonts w:ascii="Times New Roman" w:hAnsi="Times New Roman" w:cs="Times New Roman"/>
          <w:b/>
          <w:i/>
          <w:sz w:val="28"/>
          <w:szCs w:val="28"/>
        </w:rPr>
        <w:t>Chọn chữ cái đứng trước câu trả lời đúng</w:t>
      </w:r>
    </w:p>
    <w:p w:rsidR="00E27B84" w:rsidRDefault="00E27B84" w:rsidP="008E6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CB">
        <w:rPr>
          <w:rFonts w:ascii="Times New Roman" w:hAnsi="Times New Roman" w:cs="Times New Roman"/>
          <w:b/>
          <w:sz w:val="28"/>
          <w:szCs w:val="28"/>
        </w:rPr>
        <w:t>Câu 1.</w:t>
      </w:r>
      <w:r>
        <w:rPr>
          <w:rFonts w:ascii="Times New Roman" w:hAnsi="Times New Roman" w:cs="Times New Roman"/>
          <w:sz w:val="28"/>
          <w:szCs w:val="28"/>
        </w:rPr>
        <w:t xml:space="preserve"> Tập nghiệm của phương trình </w:t>
      </w:r>
      <w:r w:rsidRPr="00E27B84">
        <w:rPr>
          <w:rFonts w:ascii="Times New Roman" w:hAnsi="Times New Roman" w:cs="Times New Roman"/>
          <w:position w:val="-28"/>
          <w:sz w:val="28"/>
          <w:szCs w:val="28"/>
        </w:rPr>
        <w:object w:dxaOrig="2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7.25pt;height:33.75pt" o:ole="">
            <v:imagedata r:id="rId5" o:title=""/>
          </v:shape>
          <o:OLEObject Type="Embed" ProgID="Equation.DSMT4" ShapeID="_x0000_i1027" DrawAspect="Content" ObjectID="_1606595665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7441CB" w:rsidRDefault="007441CB" w:rsidP="008E6A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441CB" w:rsidSect="008E6A47">
          <w:pgSz w:w="12240" w:h="15840"/>
          <w:pgMar w:top="1008" w:right="1134" w:bottom="1134" w:left="1418" w:header="720" w:footer="720" w:gutter="0"/>
          <w:cols w:space="720"/>
          <w:docGrid w:linePitch="360"/>
        </w:sectPr>
      </w:pPr>
    </w:p>
    <w:p w:rsidR="00E27B84" w:rsidRDefault="00E27B84" w:rsidP="008E6A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B84">
        <w:rPr>
          <w:rFonts w:ascii="Times New Roman" w:hAnsi="Times New Roman" w:cs="Times New Roman"/>
          <w:position w:val="-28"/>
          <w:sz w:val="28"/>
          <w:szCs w:val="28"/>
        </w:rPr>
        <w:object w:dxaOrig="980" w:dyaOrig="680">
          <v:shape id="_x0000_i1030" type="#_x0000_t75" style="width:48.75pt;height:33.75pt" o:ole="">
            <v:imagedata r:id="rId7" o:title=""/>
          </v:shape>
          <o:OLEObject Type="Embed" ProgID="Equation.DSMT4" ShapeID="_x0000_i1030" DrawAspect="Content" ObjectID="_160659566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B84" w:rsidRDefault="00E27B84" w:rsidP="008E6A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B84">
        <w:rPr>
          <w:rFonts w:ascii="Times New Roman" w:hAnsi="Times New Roman" w:cs="Times New Roman"/>
          <w:position w:val="-28"/>
          <w:sz w:val="28"/>
          <w:szCs w:val="28"/>
        </w:rPr>
        <w:object w:dxaOrig="940" w:dyaOrig="680">
          <v:shape id="_x0000_i1033" type="#_x0000_t75" style="width:47.25pt;height:33.75pt" o:ole="">
            <v:imagedata r:id="rId9" o:title=""/>
          </v:shape>
          <o:OLEObject Type="Embed" ProgID="Equation.DSMT4" ShapeID="_x0000_i1033" DrawAspect="Content" ObjectID="_1606595667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B84" w:rsidRDefault="00E27B84" w:rsidP="008E6A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B84">
        <w:rPr>
          <w:rFonts w:ascii="Times New Roman" w:hAnsi="Times New Roman" w:cs="Times New Roman"/>
          <w:position w:val="-28"/>
          <w:sz w:val="28"/>
          <w:szCs w:val="28"/>
        </w:rPr>
        <w:object w:dxaOrig="660" w:dyaOrig="680">
          <v:shape id="_x0000_i1036" type="#_x0000_t75" style="width:33pt;height:33.75pt" o:ole="">
            <v:imagedata r:id="rId11" o:title=""/>
          </v:shape>
          <o:OLEObject Type="Embed" ProgID="Equation.DSMT4" ShapeID="_x0000_i1036" DrawAspect="Content" ObjectID="_1606595668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B84" w:rsidRDefault="00E27B84" w:rsidP="008E6A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B84">
        <w:rPr>
          <w:rFonts w:ascii="Times New Roman" w:hAnsi="Times New Roman" w:cs="Times New Roman"/>
          <w:position w:val="-28"/>
          <w:sz w:val="28"/>
          <w:szCs w:val="28"/>
        </w:rPr>
        <w:object w:dxaOrig="820" w:dyaOrig="680">
          <v:shape id="_x0000_i1039" type="#_x0000_t75" style="width:41.25pt;height:33.75pt" o:ole="">
            <v:imagedata r:id="rId13" o:title=""/>
          </v:shape>
          <o:OLEObject Type="Embed" ProgID="Equation.DSMT4" ShapeID="_x0000_i1039" DrawAspect="Content" ObjectID="_1606595669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1CB" w:rsidRDefault="007441CB" w:rsidP="008E6A4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441CB" w:rsidSect="008E6A47">
          <w:type w:val="continuous"/>
          <w:pgSz w:w="12240" w:h="15840"/>
          <w:pgMar w:top="1008" w:right="1134" w:bottom="1134" w:left="1418" w:header="720" w:footer="720" w:gutter="0"/>
          <w:cols w:num="4" w:space="720"/>
          <w:docGrid w:linePitch="360"/>
        </w:sectPr>
      </w:pPr>
    </w:p>
    <w:p w:rsidR="00E27B84" w:rsidRDefault="00E27B84" w:rsidP="008E6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A4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7441CB" w:rsidRPr="008E6A47">
        <w:rPr>
          <w:rFonts w:ascii="Times New Roman" w:hAnsi="Times New Roman" w:cs="Times New Roman"/>
          <w:b/>
          <w:sz w:val="28"/>
          <w:szCs w:val="28"/>
        </w:rPr>
        <w:t>2.</w:t>
      </w:r>
      <w:r w:rsidR="007441CB">
        <w:rPr>
          <w:rFonts w:ascii="Times New Roman" w:hAnsi="Times New Roman" w:cs="Times New Roman"/>
          <w:sz w:val="28"/>
          <w:szCs w:val="28"/>
        </w:rPr>
        <w:t xml:space="preserve"> Nghiệm của bất phương trình 12 – 3x ≤ 0 là:</w:t>
      </w:r>
    </w:p>
    <w:p w:rsidR="008E6A47" w:rsidRDefault="008E6A47" w:rsidP="008E6A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E6A47" w:rsidSect="008E6A47">
          <w:type w:val="continuous"/>
          <w:pgSz w:w="12240" w:h="15840"/>
          <w:pgMar w:top="1008" w:right="1134" w:bottom="1134" w:left="1418" w:header="720" w:footer="720" w:gutter="0"/>
          <w:cols w:space="720"/>
          <w:docGrid w:linePitch="360"/>
        </w:sectPr>
      </w:pPr>
    </w:p>
    <w:p w:rsidR="007441CB" w:rsidRDefault="007441CB" w:rsidP="008E6A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441CB" w:rsidRDefault="007441CB" w:rsidP="008E6A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≥ 4</w:t>
      </w:r>
    </w:p>
    <w:p w:rsidR="007441CB" w:rsidRDefault="007441CB" w:rsidP="008E6A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" w:hAnsi="Times New Roman" w:cs="Times New Roman"/>
          <w:sz w:val="28"/>
          <w:szCs w:val="28"/>
        </w:rPr>
        <w:t xml:space="preserve"> - 4</w:t>
      </w:r>
    </w:p>
    <w:p w:rsidR="007441CB" w:rsidRDefault="007441CB" w:rsidP="008E6A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≥ - 4</w:t>
      </w:r>
    </w:p>
    <w:p w:rsidR="008E6A47" w:rsidRDefault="008E6A47" w:rsidP="008E6A4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E6A47" w:rsidSect="008E6A47">
          <w:type w:val="continuous"/>
          <w:pgSz w:w="12240" w:h="15840"/>
          <w:pgMar w:top="1008" w:right="1134" w:bottom="1134" w:left="1418" w:header="720" w:footer="720" w:gutter="0"/>
          <w:cols w:num="4" w:space="720"/>
          <w:docGrid w:linePitch="360"/>
        </w:sectPr>
      </w:pPr>
    </w:p>
    <w:p w:rsidR="007441CB" w:rsidRDefault="007441CB" w:rsidP="008E6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A47">
        <w:rPr>
          <w:rFonts w:ascii="Times New Roman" w:hAnsi="Times New Roman" w:cs="Times New Roman"/>
          <w:b/>
          <w:sz w:val="28"/>
          <w:szCs w:val="28"/>
        </w:rPr>
        <w:t>Câu 3.</w:t>
      </w:r>
      <w:r>
        <w:rPr>
          <w:rFonts w:ascii="Times New Roman" w:hAnsi="Times New Roman" w:cs="Times New Roman"/>
          <w:sz w:val="28"/>
          <w:szCs w:val="28"/>
        </w:rPr>
        <w:t xml:space="preserve"> Cho tam giác ABC đồng dạng với tam giác MNP và </w:t>
      </w:r>
      <w:r w:rsidRPr="007441CB">
        <w:rPr>
          <w:rFonts w:ascii="Times New Roman" w:hAnsi="Times New Roman" w:cs="Times New Roman"/>
          <w:position w:val="-30"/>
          <w:sz w:val="28"/>
          <w:szCs w:val="28"/>
        </w:rPr>
        <w:object w:dxaOrig="920" w:dyaOrig="680">
          <v:shape id="_x0000_i1046" type="#_x0000_t75" style="width:45.75pt;height:33.75pt" o:ole="">
            <v:imagedata r:id="rId15" o:title=""/>
          </v:shape>
          <o:OLEObject Type="Embed" ProgID="Equation.DSMT4" ShapeID="_x0000_i1046" DrawAspect="Content" ObjectID="_1606595670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A47" w:rsidRDefault="008E6A47" w:rsidP="008E6A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E6A47" w:rsidSect="008E6A47">
          <w:type w:val="continuous"/>
          <w:pgSz w:w="12240" w:h="15840"/>
          <w:pgMar w:top="1008" w:right="1134" w:bottom="1134" w:left="1418" w:header="720" w:footer="720" w:gutter="0"/>
          <w:cols w:space="720"/>
          <w:docGrid w:linePitch="360"/>
        </w:sectPr>
      </w:pPr>
    </w:p>
    <w:p w:rsidR="007441CB" w:rsidRDefault="007441CB" w:rsidP="008E6A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CB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49" type="#_x0000_t75" style="width:42.75pt;height:30.75pt" o:ole="">
            <v:imagedata r:id="rId17" o:title=""/>
          </v:shape>
          <o:OLEObject Type="Embed" ProgID="Equation.DSMT4" ShapeID="_x0000_i1049" DrawAspect="Content" ObjectID="_1606595671" r:id="rId18"/>
        </w:object>
      </w:r>
    </w:p>
    <w:p w:rsidR="007441CB" w:rsidRDefault="007441CB" w:rsidP="008E6A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1CB">
        <w:rPr>
          <w:rFonts w:ascii="Times New Roman" w:hAnsi="Times New Roman" w:cs="Times New Roman"/>
          <w:position w:val="-24"/>
          <w:sz w:val="28"/>
          <w:szCs w:val="28"/>
        </w:rPr>
        <w:object w:dxaOrig="840" w:dyaOrig="620">
          <v:shape id="_x0000_i1052" type="#_x0000_t75" style="width:42pt;height:30.75pt" o:ole="">
            <v:imagedata r:id="rId19" o:title=""/>
          </v:shape>
          <o:OLEObject Type="Embed" ProgID="Equation.DSMT4" ShapeID="_x0000_i1052" DrawAspect="Content" ObjectID="_1606595672" r:id="rId20"/>
        </w:object>
      </w:r>
    </w:p>
    <w:p w:rsidR="007441CB" w:rsidRDefault="007441CB" w:rsidP="008E6A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CB">
        <w:rPr>
          <w:rFonts w:ascii="Times New Roman" w:hAnsi="Times New Roman" w:cs="Times New Roman"/>
          <w:position w:val="-24"/>
          <w:sz w:val="28"/>
          <w:szCs w:val="28"/>
        </w:rPr>
        <w:object w:dxaOrig="900" w:dyaOrig="620">
          <v:shape id="_x0000_i1055" type="#_x0000_t75" style="width:45pt;height:30.75pt" o:ole="">
            <v:imagedata r:id="rId21" o:title=""/>
          </v:shape>
          <o:OLEObject Type="Embed" ProgID="Equation.DSMT4" ShapeID="_x0000_i1055" DrawAspect="Content" ObjectID="_1606595673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1CB" w:rsidRDefault="007441CB" w:rsidP="008E6A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CB">
        <w:rPr>
          <w:rFonts w:ascii="Times New Roman" w:hAnsi="Times New Roman" w:cs="Times New Roman"/>
          <w:position w:val="-24"/>
          <w:sz w:val="28"/>
          <w:szCs w:val="28"/>
        </w:rPr>
        <w:object w:dxaOrig="880" w:dyaOrig="620">
          <v:shape id="_x0000_i1058" type="#_x0000_t75" style="width:44.25pt;height:30.75pt" o:ole="">
            <v:imagedata r:id="rId23" o:title=""/>
          </v:shape>
          <o:OLEObject Type="Embed" ProgID="Equation.DSMT4" ShapeID="_x0000_i1058" DrawAspect="Content" ObjectID="_1606595674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A47" w:rsidRDefault="008E6A47" w:rsidP="008E6A4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E6A47" w:rsidSect="008E6A47">
          <w:type w:val="continuous"/>
          <w:pgSz w:w="12240" w:h="15840"/>
          <w:pgMar w:top="1008" w:right="1134" w:bottom="1134" w:left="1418" w:header="720" w:footer="720" w:gutter="0"/>
          <w:cols w:num="4" w:space="720"/>
          <w:docGrid w:linePitch="360"/>
        </w:sectPr>
      </w:pPr>
    </w:p>
    <w:p w:rsidR="008E6A47" w:rsidRDefault="007441CB" w:rsidP="008E6A4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6A47">
        <w:rPr>
          <w:rFonts w:ascii="Times New Roman" w:hAnsi="Times New Roman" w:cs="Times New Roman"/>
          <w:b/>
          <w:sz w:val="28"/>
          <w:szCs w:val="28"/>
        </w:rPr>
        <w:t>Câu 4.</w:t>
      </w:r>
      <w:r>
        <w:rPr>
          <w:rFonts w:ascii="Times New Roman" w:hAnsi="Times New Roman" w:cs="Times New Roman"/>
          <w:sz w:val="28"/>
          <w:szCs w:val="28"/>
        </w:rPr>
        <w:t xml:space="preserve"> Cho tam giác ABC, AD là phân giác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BAC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biết AB = 16cm, AC = 24cm, </w:t>
      </w:r>
    </w:p>
    <w:p w:rsidR="007441CB" w:rsidRDefault="007441CB" w:rsidP="008E6A4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DC = 15cm, khi đó BD bằng:</w:t>
      </w:r>
    </w:p>
    <w:p w:rsidR="007441CB" w:rsidRDefault="007441CB" w:rsidP="008E6A4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441CB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63" type="#_x0000_t75" style="width:21.75pt;height:30.75pt" o:ole="">
            <v:imagedata r:id="rId25" o:title=""/>
          </v:shape>
          <o:OLEObject Type="Embed" ProgID="Equation.DSMT4" ShapeID="_x0000_i1063" DrawAspect="Content" ObjectID="_1606595675" r:id="rId26"/>
        </w:object>
      </w:r>
      <w:r>
        <w:rPr>
          <w:rFonts w:ascii="Times New Roman" w:hAnsi="Times New Roman" w:cs="Times New Roman"/>
          <w:sz w:val="28"/>
          <w:szCs w:val="28"/>
        </w:rPr>
        <w:t>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441CB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66" type="#_x0000_t75" style="width:15.75pt;height:30.75pt" o:ole="">
            <v:imagedata r:id="rId27" o:title=""/>
          </v:shape>
          <o:OLEObject Type="Embed" ProgID="Equation.DSMT4" ShapeID="_x0000_i1066" DrawAspect="Content" ObjectID="_1606595676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441CB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69" type="#_x0000_t75" style="width:18pt;height:30.75pt" o:ole="">
            <v:imagedata r:id="rId29" o:title=""/>
          </v:shape>
          <o:OLEObject Type="Embed" ProgID="Equation.DSMT4" ShapeID="_x0000_i1069" DrawAspect="Content" ObjectID="_1606595677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cm</w:t>
      </w:r>
    </w:p>
    <w:p w:rsidR="007441CB" w:rsidRPr="008E6A47" w:rsidRDefault="007441CB" w:rsidP="008E6A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A47">
        <w:rPr>
          <w:rFonts w:ascii="Times New Roman" w:hAnsi="Times New Roman" w:cs="Times New Roman"/>
          <w:b/>
          <w:sz w:val="28"/>
          <w:szCs w:val="28"/>
        </w:rPr>
        <w:t xml:space="preserve">II. </w:t>
      </w:r>
      <w:bookmarkStart w:id="0" w:name="_GoBack"/>
      <w:r w:rsidRPr="00F67035">
        <w:rPr>
          <w:rFonts w:ascii="Times New Roman" w:hAnsi="Times New Roman" w:cs="Times New Roman"/>
          <w:b/>
          <w:sz w:val="28"/>
          <w:szCs w:val="28"/>
          <w:u w:val="single"/>
        </w:rPr>
        <w:t>Tự luận</w:t>
      </w:r>
      <w:r w:rsidRPr="008E6A4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8E6A47">
        <w:rPr>
          <w:rFonts w:ascii="Times New Roman" w:hAnsi="Times New Roman" w:cs="Times New Roman"/>
          <w:b/>
          <w:sz w:val="28"/>
          <w:szCs w:val="28"/>
        </w:rPr>
        <w:t>(8,0 điểm)</w:t>
      </w:r>
    </w:p>
    <w:p w:rsidR="007441CB" w:rsidRDefault="007441CB" w:rsidP="008E6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A47">
        <w:rPr>
          <w:rFonts w:ascii="Times New Roman" w:hAnsi="Times New Roman" w:cs="Times New Roman"/>
          <w:b/>
          <w:sz w:val="28"/>
          <w:szCs w:val="28"/>
        </w:rPr>
        <w:t>Bài 1 (2,0 điểm)</w:t>
      </w:r>
      <w:r>
        <w:rPr>
          <w:rFonts w:ascii="Times New Roman" w:hAnsi="Times New Roman" w:cs="Times New Roman"/>
          <w:sz w:val="28"/>
          <w:szCs w:val="28"/>
        </w:rPr>
        <w:t xml:space="preserve"> Cho hai biểu thức A = </w:t>
      </w:r>
      <w:r w:rsidRPr="007441CB">
        <w:rPr>
          <w:rFonts w:ascii="Times New Roman" w:hAnsi="Times New Roman" w:cs="Times New Roman"/>
          <w:position w:val="-28"/>
          <w:sz w:val="28"/>
          <w:szCs w:val="28"/>
        </w:rPr>
        <w:object w:dxaOrig="1320" w:dyaOrig="660">
          <v:shape id="_x0000_i1072" type="#_x0000_t75" style="width:66pt;height:33pt" o:ole="">
            <v:imagedata r:id="rId31" o:title=""/>
          </v:shape>
          <o:OLEObject Type="Embed" ProgID="Equation.DSMT4" ShapeID="_x0000_i1072" DrawAspect="Content" ObjectID="_1606595678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và B = </w:t>
      </w:r>
      <w:r w:rsidRPr="007441CB">
        <w:rPr>
          <w:rFonts w:ascii="Times New Roman" w:hAnsi="Times New Roman" w:cs="Times New Roman"/>
          <w:position w:val="-28"/>
          <w:sz w:val="28"/>
          <w:szCs w:val="28"/>
        </w:rPr>
        <w:object w:dxaOrig="700" w:dyaOrig="700">
          <v:shape id="_x0000_i1075" type="#_x0000_t75" style="width:35.25pt;height:35.25pt" o:ole="">
            <v:imagedata r:id="rId33" o:title=""/>
          </v:shape>
          <o:OLEObject Type="Embed" ProgID="Equation.DSMT4" ShapeID="_x0000_i1075" DrawAspect="Content" ObjectID="_1606595679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1CB" w:rsidRDefault="007441CB" w:rsidP="008E6A4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biểu thức A tại y = 2</w:t>
      </w:r>
    </w:p>
    <w:p w:rsidR="007441CB" w:rsidRDefault="007441CB" w:rsidP="008E6A4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M = A.B</w:t>
      </w:r>
    </w:p>
    <w:p w:rsidR="007441CB" w:rsidRDefault="007441CB" w:rsidP="008E6A4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của y để biểu thức M &lt; 1</w:t>
      </w:r>
    </w:p>
    <w:p w:rsidR="007441CB" w:rsidRDefault="007441CB" w:rsidP="008E6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A47">
        <w:rPr>
          <w:rFonts w:ascii="Times New Roman" w:hAnsi="Times New Roman" w:cs="Times New Roman"/>
          <w:b/>
          <w:sz w:val="28"/>
          <w:szCs w:val="28"/>
        </w:rPr>
        <w:t>Bài 2 (2,0 điểm)</w:t>
      </w:r>
      <w:r>
        <w:rPr>
          <w:rFonts w:ascii="Times New Roman" w:hAnsi="Times New Roman" w:cs="Times New Roman"/>
          <w:sz w:val="28"/>
          <w:szCs w:val="28"/>
        </w:rPr>
        <w:t xml:space="preserve"> Một ô tô đi từ Hà Nội đến Đền Hùng với vận tốc trung bình là 30 km/h. Trên quãng đường từ Đền Hùng về Hà Nội, vận tốc tăng thêm 10km/h nên thời gian về rút ngắn hơn thời gian đi là 36 phút. Tính quãng đường từ Hà Nội đến Đền Hùng.</w:t>
      </w:r>
    </w:p>
    <w:p w:rsidR="007441CB" w:rsidRPr="008E6A47" w:rsidRDefault="007441CB" w:rsidP="008E6A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A47">
        <w:rPr>
          <w:rFonts w:ascii="Times New Roman" w:hAnsi="Times New Roman" w:cs="Times New Roman"/>
          <w:b/>
          <w:sz w:val="28"/>
          <w:szCs w:val="28"/>
        </w:rPr>
        <w:t>Bài 3 (3,5 điểm)</w:t>
      </w:r>
    </w:p>
    <w:p w:rsidR="007441CB" w:rsidRDefault="007441CB" w:rsidP="008E6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tam giác ABC vuông tại B, đường cao BH.</w:t>
      </w:r>
    </w:p>
    <w:p w:rsidR="008E6A47" w:rsidRDefault="007441CB" w:rsidP="008E6A4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tam giác HBA đồng dạng với tam giác HCB. Từ đó suy ra </w:t>
      </w:r>
    </w:p>
    <w:p w:rsidR="007441CB" w:rsidRPr="008E6A47" w:rsidRDefault="007441CB" w:rsidP="008E6A47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A47">
        <w:rPr>
          <w:rFonts w:ascii="Times New Roman" w:hAnsi="Times New Roman" w:cs="Times New Roman"/>
          <w:sz w:val="28"/>
          <w:szCs w:val="28"/>
        </w:rPr>
        <w:t>HB</w:t>
      </w:r>
      <w:r w:rsidRPr="008E6A4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E6A47">
        <w:rPr>
          <w:rFonts w:ascii="Times New Roman" w:hAnsi="Times New Roman" w:cs="Times New Roman"/>
          <w:sz w:val="28"/>
          <w:szCs w:val="28"/>
        </w:rPr>
        <w:t xml:space="preserve"> = HC.HA</w:t>
      </w:r>
    </w:p>
    <w:p w:rsidR="007441CB" w:rsidRDefault="007441CB" w:rsidP="008E6A4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Kẻ HM vuông góc với AB (M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AB), kẻ HN vuông góc với BC (N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BC). Chứng minh MN = BH</w:t>
      </w:r>
    </w:p>
    <w:p w:rsidR="007441CB" w:rsidRDefault="008E6A47" w:rsidP="008E6A4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Lấy I là trung điểm của HC, K là trung điểm của AH. Tứ giác MNIK là hình gì? Vì sao?</w:t>
      </w:r>
    </w:p>
    <w:p w:rsidR="008E6A47" w:rsidRDefault="008E6A47" w:rsidP="008E6A4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diện tích tứ giác MNIK và diện tích tam giác ABC</w:t>
      </w:r>
    </w:p>
    <w:p w:rsidR="008E6A47" w:rsidRPr="008E6A47" w:rsidRDefault="008E6A47" w:rsidP="008E6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A47">
        <w:rPr>
          <w:rFonts w:ascii="Times New Roman" w:hAnsi="Times New Roman" w:cs="Times New Roman"/>
          <w:b/>
          <w:sz w:val="28"/>
          <w:szCs w:val="28"/>
        </w:rPr>
        <w:t>Bài 4 (0,5 điểm)</w:t>
      </w:r>
      <w:r>
        <w:rPr>
          <w:rFonts w:ascii="Times New Roman" w:hAnsi="Times New Roman" w:cs="Times New Roman"/>
          <w:sz w:val="28"/>
          <w:szCs w:val="28"/>
        </w:rPr>
        <w:t xml:space="preserve"> Cho a, b, c &gt; 0. Chứng minh </w:t>
      </w:r>
      <w:r w:rsidRPr="008E6A47">
        <w:rPr>
          <w:rFonts w:ascii="Times New Roman" w:hAnsi="Times New Roman" w:cs="Times New Roman"/>
          <w:position w:val="-24"/>
          <w:sz w:val="28"/>
          <w:szCs w:val="28"/>
        </w:rPr>
        <w:object w:dxaOrig="2420" w:dyaOrig="620">
          <v:shape id="_x0000_i1078" type="#_x0000_t75" style="width:120.75pt;height:30.75pt" o:ole="">
            <v:imagedata r:id="rId35" o:title=""/>
          </v:shape>
          <o:OLEObject Type="Embed" ProgID="Equation.DSMT4" ShapeID="_x0000_i1078" DrawAspect="Content" ObjectID="_1606595680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E6A47" w:rsidRPr="008E6A47" w:rsidSect="008E6A47">
      <w:type w:val="continuous"/>
      <w:pgSz w:w="12240" w:h="15840"/>
      <w:pgMar w:top="100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352E"/>
    <w:multiLevelType w:val="hybridMultilevel"/>
    <w:tmpl w:val="CB7608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E4B77"/>
    <w:multiLevelType w:val="hybridMultilevel"/>
    <w:tmpl w:val="96386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8070C"/>
    <w:multiLevelType w:val="hybridMultilevel"/>
    <w:tmpl w:val="E2F20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02BE9"/>
    <w:multiLevelType w:val="hybridMultilevel"/>
    <w:tmpl w:val="EA043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17E8C"/>
    <w:multiLevelType w:val="hybridMultilevel"/>
    <w:tmpl w:val="660EBF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C3076"/>
    <w:multiLevelType w:val="hybridMultilevel"/>
    <w:tmpl w:val="EB8636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84"/>
    <w:rsid w:val="00416ED4"/>
    <w:rsid w:val="0055725D"/>
    <w:rsid w:val="007441CB"/>
    <w:rsid w:val="008E6A47"/>
    <w:rsid w:val="00E27B84"/>
    <w:rsid w:val="00EA478A"/>
    <w:rsid w:val="00F6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1AD6"/>
  <w15:chartTrackingRefBased/>
  <w15:docId w15:val="{91ACB996-40FB-4E12-86F4-E115A1D8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B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41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2018-12-17T16:30:00Z</dcterms:created>
  <dcterms:modified xsi:type="dcterms:W3CDTF">2018-12-17T16:47:00Z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