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11"/>
        <w:tblW w:w="10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5939"/>
      </w:tblGrid>
      <w:tr w:rsidR="001A5CD3" w:rsidRPr="005A7337" w14:paraId="505281F1" w14:textId="77777777" w:rsidTr="00DD13D0">
        <w:trPr>
          <w:trHeight w:val="1566"/>
        </w:trPr>
        <w:tc>
          <w:tcPr>
            <w:tcW w:w="4790" w:type="dxa"/>
          </w:tcPr>
          <w:p w14:paraId="06248062" w14:textId="77777777" w:rsidR="001A5CD3" w:rsidRPr="00D67622" w:rsidRDefault="001A5CD3" w:rsidP="00DD13D0">
            <w:pPr>
              <w:spacing w:after="0" w:line="240" w:lineRule="auto"/>
              <w:jc w:val="center"/>
              <w:rPr>
                <w:rFonts w:ascii="Times New Roman" w:hAnsi="Times New Roman" w:cs="Times New Roman"/>
                <w:b/>
                <w:bCs/>
                <w:color w:val="000000" w:themeColor="text1"/>
                <w:sz w:val="24"/>
                <w:szCs w:val="24"/>
              </w:rPr>
            </w:pPr>
            <w:r w:rsidRPr="00D67622">
              <w:rPr>
                <w:rFonts w:ascii="Times New Roman" w:hAnsi="Times New Roman" w:cs="Times New Roman"/>
                <w:b/>
                <w:bCs/>
                <w:color w:val="000000" w:themeColor="text1"/>
                <w:sz w:val="24"/>
                <w:szCs w:val="24"/>
              </w:rPr>
              <w:t>SỞ GIÁO DỤC VÀ ĐÀO TẠO HÀ TĨNH</w:t>
            </w:r>
          </w:p>
          <w:p w14:paraId="415DF3B6" w14:textId="7E7D80F7" w:rsidR="001A5CD3" w:rsidRPr="00D67622" w:rsidRDefault="001A5CD3" w:rsidP="00DD13D0">
            <w:pPr>
              <w:spacing w:after="0" w:line="240" w:lineRule="auto"/>
              <w:jc w:val="center"/>
              <w:rPr>
                <w:rFonts w:ascii="Times New Roman" w:hAnsi="Times New Roman" w:cs="Times New Roman"/>
                <w:b/>
                <w:bCs/>
                <w:color w:val="000000" w:themeColor="text1"/>
                <w:sz w:val="24"/>
                <w:szCs w:val="24"/>
              </w:rPr>
            </w:pPr>
            <w:r w:rsidRPr="00D67622">
              <w:rPr>
                <w:rFonts w:ascii="Times New Roman" w:hAnsi="Times New Roman" w:cs="Times New Roman"/>
                <w:b/>
                <w:bCs/>
                <w:color w:val="000000" w:themeColor="text1"/>
                <w:sz w:val="24"/>
                <w:szCs w:val="24"/>
              </w:rPr>
              <w:t xml:space="preserve">ĐỀ THAM KHẢO SỐ </w:t>
            </w:r>
            <w:r w:rsidR="00B04395">
              <w:rPr>
                <w:rFonts w:ascii="Times New Roman" w:hAnsi="Times New Roman" w:cs="Times New Roman"/>
                <w:b/>
                <w:bCs/>
                <w:color w:val="000000" w:themeColor="text1"/>
                <w:sz w:val="24"/>
                <w:szCs w:val="24"/>
              </w:rPr>
              <w:t>17</w:t>
            </w:r>
          </w:p>
        </w:tc>
        <w:tc>
          <w:tcPr>
            <w:tcW w:w="5939" w:type="dxa"/>
          </w:tcPr>
          <w:p w14:paraId="4C5B6B3A" w14:textId="77777777" w:rsidR="001A5CD3" w:rsidRPr="00D67622" w:rsidRDefault="001A5CD3" w:rsidP="00DD13D0">
            <w:pPr>
              <w:spacing w:after="0" w:line="240" w:lineRule="auto"/>
              <w:jc w:val="center"/>
              <w:rPr>
                <w:rFonts w:ascii="Times New Roman" w:hAnsi="Times New Roman" w:cs="Times New Roman"/>
                <w:b/>
                <w:bCs/>
                <w:color w:val="000000" w:themeColor="text1"/>
                <w:sz w:val="24"/>
                <w:szCs w:val="24"/>
              </w:rPr>
            </w:pPr>
            <w:r w:rsidRPr="00D67622">
              <w:rPr>
                <w:rFonts w:ascii="Times New Roman" w:hAnsi="Times New Roman" w:cs="Times New Roman"/>
                <w:b/>
                <w:bCs/>
                <w:color w:val="000000" w:themeColor="text1"/>
                <w:sz w:val="24"/>
                <w:szCs w:val="24"/>
              </w:rPr>
              <w:t>KỲ THI TỐT NGHIỆP THPT NĂM 2026</w:t>
            </w:r>
          </w:p>
          <w:p w14:paraId="6A2D6F4D" w14:textId="6AEF52ED" w:rsidR="001A5CD3" w:rsidRPr="00D67622" w:rsidRDefault="001A5CD3" w:rsidP="00DD13D0">
            <w:pPr>
              <w:spacing w:after="0" w:line="240" w:lineRule="auto"/>
              <w:jc w:val="center"/>
              <w:rPr>
                <w:rFonts w:ascii="Times New Roman" w:hAnsi="Times New Roman" w:cs="Times New Roman"/>
                <w:b/>
                <w:bCs/>
                <w:color w:val="000000" w:themeColor="text1"/>
                <w:sz w:val="24"/>
                <w:szCs w:val="24"/>
              </w:rPr>
            </w:pPr>
            <w:r w:rsidRPr="00D67622">
              <w:rPr>
                <w:rFonts w:ascii="Times New Roman" w:hAnsi="Times New Roman" w:cs="Times New Roman"/>
                <w:b/>
                <w:bCs/>
                <w:color w:val="000000" w:themeColor="text1"/>
                <w:sz w:val="24"/>
                <w:szCs w:val="24"/>
              </w:rPr>
              <w:t>MÔN THI:</w:t>
            </w:r>
            <w:r w:rsidR="00D67622">
              <w:rPr>
                <w:rFonts w:ascii="Times New Roman" w:hAnsi="Times New Roman" w:cs="Times New Roman"/>
                <w:b/>
                <w:bCs/>
                <w:color w:val="000000" w:themeColor="text1"/>
                <w:sz w:val="24"/>
                <w:szCs w:val="24"/>
              </w:rPr>
              <w:t xml:space="preserve"> TIẾNG ANH</w:t>
            </w:r>
          </w:p>
          <w:p w14:paraId="6C13D801" w14:textId="1A0588B5" w:rsidR="001A5CD3" w:rsidRPr="00D67622" w:rsidRDefault="001A5CD3" w:rsidP="00DD13D0">
            <w:pPr>
              <w:spacing w:after="0" w:line="240" w:lineRule="auto"/>
              <w:jc w:val="center"/>
              <w:rPr>
                <w:rFonts w:ascii="Times New Roman" w:hAnsi="Times New Roman" w:cs="Times New Roman"/>
                <w:b/>
                <w:bCs/>
                <w:color w:val="000000" w:themeColor="text1"/>
                <w:sz w:val="24"/>
                <w:szCs w:val="24"/>
              </w:rPr>
            </w:pPr>
            <w:r w:rsidRPr="00D67622">
              <w:rPr>
                <w:rFonts w:ascii="Times New Roman" w:hAnsi="Times New Roman" w:cs="Times New Roman"/>
                <w:b/>
                <w:bCs/>
                <w:color w:val="000000" w:themeColor="text1"/>
                <w:sz w:val="24"/>
                <w:szCs w:val="24"/>
              </w:rPr>
              <w:t xml:space="preserve">Thời gian làm bài: 50 phút </w:t>
            </w:r>
            <w:r w:rsidRPr="00D67622">
              <w:rPr>
                <w:rFonts w:ascii="Times New Roman" w:hAnsi="Times New Roman" w:cs="Times New Roman"/>
                <w:b/>
                <w:bCs/>
                <w:color w:val="000000" w:themeColor="text1"/>
                <w:szCs w:val="24"/>
              </w:rPr>
              <w:t>(không kể thời gian phát đề)</w:t>
            </w:r>
          </w:p>
        </w:tc>
      </w:tr>
    </w:tbl>
    <w:p w14:paraId="0C8779C2" w14:textId="4ADBF1DB" w:rsidR="00E564CF" w:rsidRDefault="00E564CF" w:rsidP="00B4246C">
      <w:pPr>
        <w:spacing w:after="0" w:line="240" w:lineRule="auto"/>
        <w:rPr>
          <w:rFonts w:ascii="Times New Roman" w:eastAsia="Times New Roman" w:hAnsi="Times New Roman" w:cs="Times New Roman"/>
          <w:b/>
          <w:bCs/>
          <w:i/>
          <w:sz w:val="24"/>
          <w:szCs w:val="24"/>
        </w:rPr>
      </w:pPr>
    </w:p>
    <w:p w14:paraId="32730667" w14:textId="66E9DB60" w:rsidR="00E564CF" w:rsidRPr="00DD13D0" w:rsidRDefault="006A3BEA" w:rsidP="00B4246C">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Họ, tên thí sinh:</w:t>
      </w:r>
      <w:r>
        <w:rPr>
          <w:rFonts w:ascii="Times New Roman" w:eastAsia="Times New Roman" w:hAnsi="Times New Roman" w:cs="Times New Roman"/>
          <w:b/>
          <w:bCs/>
          <w:iCs/>
          <w:sz w:val="24"/>
          <w:szCs w:val="24"/>
          <w:lang w:val="vi-VN"/>
        </w:rPr>
        <w:t xml:space="preserve"> </w:t>
      </w:r>
      <w:r>
        <w:rPr>
          <w:rFonts w:ascii="Times New Roman" w:eastAsia="Times New Roman" w:hAnsi="Times New Roman" w:cs="Times New Roman"/>
          <w:iCs/>
          <w:sz w:val="24"/>
          <w:szCs w:val="24"/>
          <w:lang w:val="vi-VN"/>
        </w:rPr>
        <w:t>……………………………</w:t>
      </w:r>
      <w:r>
        <w:rPr>
          <w:rFonts w:ascii="Times New Roman" w:eastAsia="Times New Roman" w:hAnsi="Times New Roman" w:cs="Times New Roman"/>
          <w:b/>
          <w:bCs/>
          <w:iCs/>
          <w:sz w:val="24"/>
          <w:szCs w:val="24"/>
        </w:rPr>
        <w:t>Số báo danh:</w:t>
      </w:r>
      <w:r>
        <w:rPr>
          <w:rFonts w:ascii="Times New Roman" w:eastAsia="Times New Roman" w:hAnsi="Times New Roman" w:cs="Times New Roman"/>
          <w:b/>
          <w:bCs/>
          <w:iCs/>
          <w:sz w:val="24"/>
          <w:szCs w:val="24"/>
          <w:lang w:val="vi-VN"/>
        </w:rPr>
        <w:t xml:space="preserve"> </w:t>
      </w:r>
      <w:r>
        <w:rPr>
          <w:rFonts w:ascii="Times New Roman" w:eastAsia="Times New Roman" w:hAnsi="Times New Roman" w:cs="Times New Roman"/>
          <w:iCs/>
          <w:sz w:val="24"/>
          <w:szCs w:val="24"/>
          <w:lang w:val="vi-VN"/>
        </w:rPr>
        <w:t>………………………………………………</w:t>
      </w:r>
    </w:p>
    <w:p w14:paraId="01C97922" w14:textId="77777777" w:rsidR="00E564CF" w:rsidRDefault="00E564CF" w:rsidP="00B4246C">
      <w:pPr>
        <w:spacing w:after="0" w:line="240" w:lineRule="auto"/>
        <w:rPr>
          <w:rFonts w:ascii="Times New Roman" w:eastAsia="Times New Roman" w:hAnsi="Times New Roman" w:cs="Times New Roman"/>
          <w:b/>
          <w:bCs/>
          <w:i/>
          <w:sz w:val="24"/>
          <w:szCs w:val="24"/>
        </w:rPr>
      </w:pPr>
    </w:p>
    <w:p w14:paraId="2938CD6B" w14:textId="77777777" w:rsidR="00E564CF" w:rsidRDefault="006A3BEA" w:rsidP="00B4246C">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Read the following advertisement and mark the letter A, B, C or D on your answer sheet to indicate the correct option that best fits each of the numbered blanks from 1 to 6.</w:t>
      </w:r>
    </w:p>
    <w:p w14:paraId="032D40F8" w14:textId="77777777" w:rsidR="00E564CF" w:rsidRDefault="006A3BEA" w:rsidP="00B42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Visit Our Historic Landmark!</w:t>
      </w:r>
    </w:p>
    <w:p w14:paraId="7A220BF5"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Discover the Heart of Our City</w:t>
      </w:r>
    </w:p>
    <w:p w14:paraId="0731BA1C" w14:textId="77777777" w:rsidR="00E564CF" w:rsidRDefault="006A3BEA" w:rsidP="00B4246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our city, there is a (1) _______ that attracts many visitors. This site is known for its (2) _______ architecture and rich history. It is a place (3) _______ many years ago and tells the story of our culture.</w:t>
      </w:r>
    </w:p>
    <w:p w14:paraId="19BD7135" w14:textId="77777777" w:rsidR="00E564CF" w:rsidRDefault="006A3BEA" w:rsidP="00B42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Why It's Special</w:t>
      </w:r>
    </w:p>
    <w:p w14:paraId="13ACB81A"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people in our community are very proud (4) _______ this landmark because it represents our heritage.</w:t>
      </w:r>
    </w:p>
    <w:p w14:paraId="641F799C" w14:textId="77777777" w:rsidR="00E564CF" w:rsidRDefault="006A3BEA" w:rsidP="00B42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Join Our Celebrations!</w:t>
      </w:r>
    </w:p>
    <w:p w14:paraId="26895068"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year, we (5) _______ pride in organizing events to celebrate this site. These events aim (6) _______ people about its importance. By sharing stories and history, we hope more people will come to visit and appreciate our landmark.</w:t>
      </w:r>
    </w:p>
    <w:p w14:paraId="7CDE6D7C" w14:textId="77777777" w:rsidR="00E564CF" w:rsidRDefault="006A3BEA" w:rsidP="00B4246C">
      <w:pPr>
        <w:spacing w:after="0" w:line="240" w:lineRule="auto"/>
        <w:rPr>
          <w:rFonts w:ascii="Times New Roman" w:eastAsia="Times New Roman" w:hAnsi="Times New Roman" w:cs="Times New Roman"/>
          <w:i/>
          <w:iCs/>
          <w:sz w:val="24"/>
          <w:szCs w:val="24"/>
          <w:lang w:val="vi-V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lang w:val="vi-VN"/>
        </w:rPr>
        <w:t>(</w:t>
      </w:r>
      <w:r>
        <w:rPr>
          <w:rFonts w:ascii="Times New Roman" w:eastAsia="Times New Roman" w:hAnsi="Times New Roman" w:cs="Times New Roman"/>
          <w:i/>
          <w:iCs/>
          <w:sz w:val="24"/>
          <w:szCs w:val="24"/>
        </w:rPr>
        <w:t>Adapted</w:t>
      </w:r>
      <w:r>
        <w:rPr>
          <w:rFonts w:ascii="Times New Roman" w:eastAsia="Times New Roman" w:hAnsi="Times New Roman" w:cs="Times New Roman"/>
          <w:i/>
          <w:iCs/>
          <w:sz w:val="24"/>
          <w:szCs w:val="24"/>
          <w:lang w:val="vi-VN"/>
        </w:rPr>
        <w:t xml:space="preserve"> from: Global success 11)</w:t>
      </w:r>
    </w:p>
    <w:p w14:paraId="7C1B27BA"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 historic site landmark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landmark historic site </w:t>
      </w:r>
    </w:p>
    <w:p w14:paraId="38D00A2D" w14:textId="77777777" w:rsidR="00E564CF" w:rsidRDefault="006A3BEA" w:rsidP="00B4246C">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site historic landmark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historic landmark site</w:t>
      </w:r>
    </w:p>
    <w:p w14:paraId="202320B7"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A. impress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impressive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impressed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impression</w:t>
      </w:r>
    </w:p>
    <w:p w14:paraId="7EAAC114"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A. building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build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built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which built</w:t>
      </w:r>
    </w:p>
    <w:p w14:paraId="77BE09BC"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A.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for</w:t>
      </w:r>
    </w:p>
    <w:p w14:paraId="508859AC"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A. make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lay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take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give</w:t>
      </w:r>
    </w:p>
    <w:p w14:paraId="7FCC8103" w14:textId="61BADDE2" w:rsidR="00E564CF" w:rsidRPr="0075062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A. educating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to educate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educate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to educating</w:t>
      </w:r>
    </w:p>
    <w:p w14:paraId="637E3C82" w14:textId="77777777" w:rsidR="00E564CF" w:rsidRDefault="006A3BEA" w:rsidP="00B4246C">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Read the following leaflet and mark the letter A, B, C or D on your answer sheet to indicate the correct option that best fits each of the numbered blanks from 7 to 12.</w:t>
      </w:r>
    </w:p>
    <w:p w14:paraId="7CE44122" w14:textId="77777777" w:rsidR="00E564CF" w:rsidRDefault="006A3BEA" w:rsidP="00B42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Planning the Perfect Event</w:t>
      </w:r>
    </w:p>
    <w:p w14:paraId="5BA3A37F" w14:textId="77777777" w:rsidR="00E564CF" w:rsidRDefault="006A3BEA" w:rsidP="00B42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Venue Capacity</w:t>
      </w:r>
    </w:p>
    <w:p w14:paraId="2FC41994" w14:textId="77777777" w:rsidR="00E564CF" w:rsidRDefault="006A3BEA" w:rsidP="00B4246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planning an event, it is important to consider the (7) _______ of the venue. A venue should have enough room for a large (8) _______ of people to feel comfortable. If the place is too small, it can become crowded and unpleasant. Additionally, some items, like decorations and furniture, can (9) _______ space that could otherwise be used for guests to move around.</w:t>
      </w:r>
    </w:p>
    <w:p w14:paraId="1115FF76"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Overcoming Challenges</w:t>
      </w:r>
    </w:p>
    <w:p w14:paraId="13F60A4B"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_______ these challenges, event organizers work hard to make sure that (11) _______ person has a good experience. They think about the needs of their (12) _______, such as seating, food, and entertainment, to ensure that everyone enjoys the event.</w:t>
      </w:r>
    </w:p>
    <w:p w14:paraId="60F58A1A" w14:textId="77777777" w:rsidR="00E564CF" w:rsidRDefault="006A3BEA" w:rsidP="00B4246C">
      <w:pPr>
        <w:spacing w:after="0" w:line="240" w:lineRule="auto"/>
        <w:rPr>
          <w:rFonts w:ascii="Times New Roman" w:eastAsia="Times New Roman" w:hAnsi="Times New Roman" w:cs="Times New Roman"/>
          <w:i/>
          <w:iCs/>
          <w:sz w:val="24"/>
          <w:szCs w:val="24"/>
          <w:lang w:val="vi-V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lang w:val="vi-VN"/>
        </w:rPr>
        <w:t>(Adapted from: ICC Belfast)</w:t>
      </w:r>
    </w:p>
    <w:p w14:paraId="46C003C0"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Pr>
          <w:rFonts w:ascii="Times New Roman" w:eastAsia="Times New Roman" w:hAnsi="Times New Roman" w:cs="Times New Roman"/>
          <w:sz w:val="24"/>
          <w:szCs w:val="24"/>
        </w:rPr>
        <w:t xml:space="preserve"> A. capacity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likelihood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capability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probability</w:t>
      </w:r>
    </w:p>
    <w:p w14:paraId="4F5CC3B3"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Pr>
          <w:rFonts w:ascii="Times New Roman" w:eastAsia="Times New Roman" w:hAnsi="Times New Roman" w:cs="Times New Roman"/>
          <w:sz w:val="24"/>
          <w:szCs w:val="24"/>
        </w:rPr>
        <w:t xml:space="preserve"> A. extent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amount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number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scale</w:t>
      </w:r>
    </w:p>
    <w:p w14:paraId="34CC99E5"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Pr>
          <w:rFonts w:ascii="Times New Roman" w:eastAsia="Times New Roman" w:hAnsi="Times New Roman" w:cs="Times New Roman"/>
          <w:sz w:val="24"/>
          <w:szCs w:val="24"/>
        </w:rPr>
        <w:t xml:space="preserve"> A. take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take over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take up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take out</w:t>
      </w:r>
    </w:p>
    <w:p w14:paraId="2838C74D"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Pr>
          <w:rFonts w:ascii="Times New Roman" w:eastAsia="Times New Roman" w:hAnsi="Times New Roman" w:cs="Times New Roman"/>
          <w:sz w:val="24"/>
          <w:szCs w:val="24"/>
        </w:rPr>
        <w:t xml:space="preserve"> A. Instead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Except for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In light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Rather than</w:t>
      </w:r>
    </w:p>
    <w:p w14:paraId="25429809"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Pr>
          <w:rFonts w:ascii="Times New Roman" w:eastAsia="Times New Roman" w:hAnsi="Times New Roman" w:cs="Times New Roman"/>
          <w:sz w:val="24"/>
          <w:szCs w:val="24"/>
        </w:rPr>
        <w:t xml:space="preserve"> A. every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many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other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few</w:t>
      </w:r>
    </w:p>
    <w:p w14:paraId="06CF5A8E"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Pr>
          <w:rFonts w:ascii="Times New Roman" w:eastAsia="Times New Roman" w:hAnsi="Times New Roman" w:cs="Times New Roman"/>
          <w:sz w:val="24"/>
          <w:szCs w:val="24"/>
        </w:rPr>
        <w:t xml:space="preserve"> A. audiences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spectators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viewers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bystanders</w:t>
      </w:r>
    </w:p>
    <w:p w14:paraId="5BD19F6C" w14:textId="77777777" w:rsidR="00E564CF" w:rsidRDefault="006A3BEA" w:rsidP="00B4246C">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Mark the letter A, B, C, or D on your answer sheet to indicate the correct arrangement of the sentence to make a meaningful paragraph/letter in each of the following questions.</w:t>
      </w:r>
    </w:p>
    <w:p w14:paraId="13DDE806"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p>
    <w:p w14:paraId="431AF656"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Sarah: I can't believe how quickly my birthday is coming up!</w:t>
      </w:r>
      <w:r>
        <w:rPr>
          <w:rFonts w:ascii="Times New Roman" w:eastAsia="Times New Roman" w:hAnsi="Times New Roman" w:cs="Times New Roman"/>
          <w:sz w:val="24"/>
          <w:szCs w:val="24"/>
        </w:rPr>
        <w:br/>
        <w:t>b. Lisa: That sounds fun! What do you have planned for your special day?.</w:t>
      </w:r>
      <w:r>
        <w:rPr>
          <w:rFonts w:ascii="Times New Roman" w:eastAsia="Times New Roman" w:hAnsi="Times New Roman" w:cs="Times New Roman"/>
          <w:sz w:val="24"/>
          <w:szCs w:val="24"/>
        </w:rPr>
        <w:br/>
        <w:t>c. Sarah: I'm thinking of having a picnic in the park with my friends.</w:t>
      </w:r>
      <w:r>
        <w:rPr>
          <w:rFonts w:ascii="Times New Roman" w:eastAsia="Times New Roman" w:hAnsi="Times New Roman" w:cs="Times New Roman"/>
          <w:sz w:val="24"/>
          <w:szCs w:val="24"/>
        </w:rPr>
        <w:br/>
        <w:t xml:space="preserve">A. c-b-a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a-b-c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a-c-b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b-c-a</w:t>
      </w:r>
    </w:p>
    <w:p w14:paraId="7C691801"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p>
    <w:p w14:paraId="66CAEB9A"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Alice: Maybe we could go to the new shopping mall on Sunday?</w:t>
      </w:r>
      <w:r>
        <w:rPr>
          <w:rFonts w:ascii="Times New Roman" w:eastAsia="Times New Roman" w:hAnsi="Times New Roman" w:cs="Times New Roman"/>
          <w:sz w:val="24"/>
          <w:szCs w:val="24"/>
        </w:rPr>
        <w:br/>
        <w:t>b. Alice: Do you want to join me?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c. Mark: Sure! I've heard they have some great stores there.</w:t>
      </w:r>
      <w:r>
        <w:rPr>
          <w:rFonts w:ascii="Times New Roman" w:eastAsia="Times New Roman" w:hAnsi="Times New Roman" w:cs="Times New Roman"/>
          <w:sz w:val="24"/>
          <w:szCs w:val="24"/>
        </w:rPr>
        <w:br/>
        <w:t>d. Alice: I'm planning to relax after finishing all my assignments.</w:t>
      </w:r>
      <w:r>
        <w:rPr>
          <w:rFonts w:ascii="Times New Roman" w:eastAsia="Times New Roman" w:hAnsi="Times New Roman" w:cs="Times New Roman"/>
          <w:sz w:val="24"/>
          <w:szCs w:val="24"/>
        </w:rPr>
        <w:br/>
        <w:t>e. Mark: That sounds perfect after a busy week of studying.</w:t>
      </w:r>
      <w:r>
        <w:rPr>
          <w:rFonts w:ascii="Times New Roman" w:eastAsia="Times New Roman" w:hAnsi="Times New Roman" w:cs="Times New Roman"/>
          <w:sz w:val="24"/>
          <w:szCs w:val="24"/>
        </w:rPr>
        <w:br/>
        <w:t xml:space="preserve">A. d-c-e-b-a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e-d-a-b-c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d-e-b-c-a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e-b-c-a-d</w:t>
      </w:r>
    </w:p>
    <w:p w14:paraId="11BD5BEC"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p>
    <w:p w14:paraId="287C3292"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 Tom,</w:t>
      </w:r>
    </w:p>
    <w:p w14:paraId="3FACC99B"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I've been enjoying my new running routine; it's been a great way to relieve stress after long days at work. I try to go for a jog at least three times a week.</w:t>
      </w:r>
      <w:r>
        <w:rPr>
          <w:rFonts w:ascii="Times New Roman" w:eastAsia="Times New Roman" w:hAnsi="Times New Roman" w:cs="Times New Roman"/>
          <w:sz w:val="24"/>
          <w:szCs w:val="24"/>
        </w:rPr>
        <w:br/>
        <w:t>b. I highly appreciate your tips on how to stay motivated! Your suggestion to join a running group has really helped me stay committed.</w:t>
      </w:r>
      <w:r>
        <w:rPr>
          <w:rFonts w:ascii="Times New Roman" w:eastAsia="Times New Roman" w:hAnsi="Times New Roman" w:cs="Times New Roman"/>
          <w:sz w:val="24"/>
          <w:szCs w:val="24"/>
        </w:rPr>
        <w:br/>
        <w:t>c. I recently completed my first 5K race, and it felt amazing to cross the finish line surrounded by so many supportive people.</w:t>
      </w:r>
      <w:r>
        <w:rPr>
          <w:rFonts w:ascii="Times New Roman" w:eastAsia="Times New Roman" w:hAnsi="Times New Roman" w:cs="Times New Roman"/>
          <w:sz w:val="24"/>
          <w:szCs w:val="24"/>
        </w:rPr>
        <w:br/>
        <w:t>d. I'm looking forward to participating in more races in the future, especially the upcoming charity run in our community.</w:t>
      </w:r>
      <w:r>
        <w:rPr>
          <w:rFonts w:ascii="Times New Roman" w:eastAsia="Times New Roman" w:hAnsi="Times New Roman" w:cs="Times New Roman"/>
          <w:sz w:val="24"/>
          <w:szCs w:val="24"/>
        </w:rPr>
        <w:br/>
        <w:t>e. Thanks for encouraging me! Your enthusiasm for running really inspired me to get started.</w:t>
      </w:r>
      <w:r>
        <w:rPr>
          <w:rFonts w:ascii="Times New Roman" w:eastAsia="Times New Roman" w:hAnsi="Times New Roman" w:cs="Times New Roman"/>
          <w:sz w:val="24"/>
          <w:szCs w:val="24"/>
        </w:rPr>
        <w:br/>
        <w:t>Looking forward to catching up, Jake</w:t>
      </w:r>
      <w:r>
        <w:rPr>
          <w:rFonts w:ascii="Times New Roman" w:eastAsia="Times New Roman" w:hAnsi="Times New Roman" w:cs="Times New Roman"/>
          <w:sz w:val="24"/>
          <w:szCs w:val="24"/>
        </w:rPr>
        <w:br/>
        <w:t xml:space="preserve">A. b-c-e-d-a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e-a-c-d-b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a-c-b-d-e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c-d-a-b-e</w:t>
      </w:r>
    </w:p>
    <w:p w14:paraId="62BF0C7C" w14:textId="77777777" w:rsidR="00E564CF" w:rsidRDefault="006A3BEA" w:rsidP="00B4246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16:</w:t>
      </w:r>
    </w:p>
    <w:p w14:paraId="564ECE55" w14:textId="77777777" w:rsidR="00E564CF" w:rsidRDefault="006A3BEA" w:rsidP="00B4246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 Ever since I switched to a plant-based diet a few months ago, I've noticed a significant boost in my energy levels, and I feel much more vibrant throughout the day.</w:t>
      </w:r>
      <w:r>
        <w:rPr>
          <w:rFonts w:ascii="Times New Roman" w:eastAsia="Times New Roman" w:hAnsi="Times New Roman" w:cs="Times New Roman"/>
          <w:sz w:val="24"/>
          <w:szCs w:val="24"/>
        </w:rPr>
        <w:br/>
        <w:t>b. I also enjoy experimenting with new recipes and flavors from different cuisines, discovering</w:t>
      </w:r>
      <w:r>
        <w:rPr>
          <w:rFonts w:ascii="Times New Roman" w:eastAsia="Times New Roman" w:hAnsi="Times New Roman" w:cs="Times New Roman"/>
          <w:sz w:val="24"/>
          <w:szCs w:val="24"/>
        </w:rPr>
        <w:br/>
        <w:t>how versatile plant-based ingredients can be.</w:t>
      </w:r>
      <w:r>
        <w:rPr>
          <w:rFonts w:ascii="Times New Roman" w:eastAsia="Times New Roman" w:hAnsi="Times New Roman" w:cs="Times New Roman"/>
          <w:sz w:val="24"/>
          <w:szCs w:val="24"/>
        </w:rPr>
        <w:br/>
        <w:t>c. Initially, it was a bit challenging to find substitutes for some of my favorite dishes, especially when it came to desserts that I loved.</w:t>
      </w:r>
      <w:r>
        <w:rPr>
          <w:rFonts w:ascii="Times New Roman" w:eastAsia="Times New Roman" w:hAnsi="Times New Roman" w:cs="Times New Roman"/>
          <w:sz w:val="24"/>
          <w:szCs w:val="24"/>
        </w:rPr>
        <w:br/>
        <w:t>d. Ultimately, I feel healthier and more vibrant since making this lifestyle change, and my friends have noticed the difference too!</w:t>
      </w:r>
      <w:r>
        <w:rPr>
          <w:rFonts w:ascii="Times New Roman" w:eastAsia="Times New Roman" w:hAnsi="Times New Roman" w:cs="Times New Roman"/>
          <w:sz w:val="24"/>
          <w:szCs w:val="24"/>
        </w:rPr>
        <w:br/>
        <w:t>e. It's been a rewarding journey, and I love sharing my meals with friends and family, often inviting them over for dinner to showcase what I've learned.</w:t>
      </w:r>
      <w:r>
        <w:rPr>
          <w:rFonts w:ascii="Times New Roman" w:eastAsia="Times New Roman" w:hAnsi="Times New Roman" w:cs="Times New Roman"/>
          <w:sz w:val="24"/>
          <w:szCs w:val="24"/>
        </w:rPr>
        <w:br/>
        <w:t xml:space="preserve">A. b-a-e-d-c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a-c-b-e-d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d-b-c-e-a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c-e-b-d-a</w:t>
      </w:r>
    </w:p>
    <w:p w14:paraId="284E7231"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p>
    <w:p w14:paraId="647F7713"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The research team has made significant strides in developing sustainable farming practices that not only benefit the environment but also improve crop yields.</w:t>
      </w:r>
      <w:r>
        <w:rPr>
          <w:rFonts w:ascii="Times New Roman" w:eastAsia="Times New Roman" w:hAnsi="Times New Roman" w:cs="Times New Roman"/>
          <w:sz w:val="24"/>
          <w:szCs w:val="24"/>
        </w:rPr>
        <w:br/>
        <w:t>b. However, there are concerns about the long-term viability of these methods, particularly in different climate conditions and soil types.</w:t>
      </w:r>
      <w:r>
        <w:rPr>
          <w:rFonts w:ascii="Times New Roman" w:eastAsia="Times New Roman" w:hAnsi="Times New Roman" w:cs="Times New Roman"/>
          <w:sz w:val="24"/>
          <w:szCs w:val="24"/>
        </w:rPr>
        <w:br/>
        <w:t>c. They recently published a comprehensive study showcasing the benefits of crop rotation and organic fertilizers, emphasizing their positive impact on soil health.</w:t>
      </w:r>
      <w:r>
        <w:rPr>
          <w:rFonts w:ascii="Times New Roman" w:eastAsia="Times New Roman" w:hAnsi="Times New Roman" w:cs="Times New Roman"/>
          <w:sz w:val="24"/>
          <w:szCs w:val="24"/>
        </w:rPr>
        <w:br/>
        <w:t>d. These practices not only enhance soil health but also contribute to increased yield and resilience against pests and diseases, which is crucial for food security.</w:t>
      </w:r>
      <w:r>
        <w:rPr>
          <w:rFonts w:ascii="Times New Roman" w:eastAsia="Times New Roman" w:hAnsi="Times New Roman" w:cs="Times New Roman"/>
          <w:sz w:val="24"/>
          <w:szCs w:val="24"/>
        </w:rPr>
        <w:br/>
        <w:t>e. Many farmers have started adopting these techniques, reflecting a shift in agricultural policies towards sustainability and environmental responsibility.</w:t>
      </w:r>
      <w:r>
        <w:rPr>
          <w:rFonts w:ascii="Times New Roman" w:eastAsia="Times New Roman" w:hAnsi="Times New Roman" w:cs="Times New Roman"/>
          <w:sz w:val="24"/>
          <w:szCs w:val="24"/>
        </w:rPr>
        <w:br/>
        <w:t xml:space="preserve">A. a-c-d-e-b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e-b-c-d-a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b-a-e-c-d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c-e-a-d-b</w:t>
      </w:r>
    </w:p>
    <w:p w14:paraId="0907F35D" w14:textId="76414FEB" w:rsidR="00E564CF" w:rsidRDefault="006A3BEA" w:rsidP="00B4246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Read the following passage and mark the letter A, B, C, or D on your answer sheet to indicate the option that best fits each of the numbered blanks from 1</w:t>
      </w:r>
      <w:r w:rsidR="005A3B6E">
        <w:rPr>
          <w:rFonts w:ascii="Times New Roman" w:eastAsia="Times New Roman" w:hAnsi="Times New Roman" w:cs="Times New Roman"/>
          <w:b/>
          <w:bCs/>
          <w:i/>
          <w:iCs/>
          <w:sz w:val="24"/>
          <w:szCs w:val="24"/>
        </w:rPr>
        <w:t>8</w:t>
      </w:r>
      <w:r>
        <w:rPr>
          <w:rFonts w:ascii="Times New Roman" w:eastAsia="Times New Roman" w:hAnsi="Times New Roman" w:cs="Times New Roman"/>
          <w:b/>
          <w:bCs/>
          <w:i/>
          <w:iCs/>
          <w:sz w:val="24"/>
          <w:szCs w:val="24"/>
        </w:rPr>
        <w:t xml:space="preserve"> to 22.</w:t>
      </w:r>
    </w:p>
    <w:p w14:paraId="110FFA00" w14:textId="77777777" w:rsidR="00E564CF" w:rsidRDefault="006A3BEA" w:rsidP="00B4246C">
      <w:pPr>
        <w:pStyle w:val="NormalWeb"/>
        <w:spacing w:after="0" w:line="240" w:lineRule="auto"/>
        <w:rPr>
          <w:rFonts w:eastAsia="Times New Roman"/>
        </w:rPr>
      </w:pPr>
      <w:r>
        <w:rPr>
          <w:rFonts w:eastAsia="Times New Roman"/>
        </w:rPr>
        <w:tab/>
        <w:t>The emergence of Robot Doctors has revolutionized the field of healthcare, providing innovative solutions for various medical challenges. Equipped with cutting-edge technology, (18) ________. These robots, designed to assist in surgical procedures, utilize advanced algorithms and real-time data analysis to enhance precision and minimize risks during operations.</w:t>
      </w:r>
    </w:p>
    <w:p w14:paraId="2CF682DB"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recent years, studies have shown that the integration of robotics in surgery leads to quicker recovery times for patients, (19) ________. However, not all healthcare professionals are supportive of this technological shift.</w:t>
      </w:r>
    </w:p>
    <w:p w14:paraId="0806CF86"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many proponents argue that Robot Doctors (20) ________, allowing them to focus on critical patient care and ensuring that patients receive the best possible care. This perspective emphasizes the collaborative potential between human medical staff and robotic systems.</w:t>
      </w:r>
    </w:p>
    <w:p w14:paraId="0853F17E"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these technologies has been influenced by the increasing demand for precision and reliability in modern healthcare practices, (21) ________. However, despite the numerous advantages of Robot Doctors, (22) ________, leading to an ongoing debate about robots' role in the healthcare system.</w:t>
      </w:r>
    </w:p>
    <w:p w14:paraId="17642FE4" w14:textId="77777777" w:rsidR="00E564CF" w:rsidRDefault="006A3BEA" w:rsidP="00B4246C">
      <w:pPr>
        <w:spacing w:after="0" w:line="240" w:lineRule="auto"/>
        <w:rPr>
          <w:rFonts w:ascii="Times New Roman" w:eastAsia="Times New Roman" w:hAnsi="Times New Roman" w:cs="Times New Roman"/>
          <w:i/>
          <w:iCs/>
          <w:sz w:val="24"/>
          <w:szCs w:val="24"/>
          <w:lang w:val="vi-V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lang w:val="vi-VN"/>
        </w:rPr>
        <w:t>(Adapted from: Advanced English 1.1)</w:t>
      </w:r>
    </w:p>
    <w:p w14:paraId="798DEB62"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18:</w:t>
      </w:r>
      <w:r>
        <w:rPr>
          <w:rFonts w:ascii="Times New Roman" w:eastAsia="Times New Roman" w:hAnsi="Times New Roman" w:cs="Times New Roman"/>
          <w:sz w:val="24"/>
          <w:szCs w:val="24"/>
        </w:rPr>
        <w:br/>
        <w:t>A. complex tasks are performed by these robots with remarkable efficiency</w:t>
      </w:r>
      <w:r>
        <w:rPr>
          <w:rFonts w:ascii="Times New Roman" w:eastAsia="Times New Roman" w:hAnsi="Times New Roman" w:cs="Times New Roman"/>
          <w:sz w:val="24"/>
          <w:szCs w:val="24"/>
        </w:rPr>
        <w:br/>
        <w:t>B. these robots are able to perform complex tasks with remarkable efficiency</w:t>
      </w:r>
      <w:r>
        <w:rPr>
          <w:rFonts w:ascii="Times New Roman" w:eastAsia="Times New Roman" w:hAnsi="Times New Roman" w:cs="Times New Roman"/>
          <w:sz w:val="24"/>
          <w:szCs w:val="24"/>
        </w:rPr>
        <w:br/>
        <w:t>C. remarkable efficiency can be achieved in complex tasks with these robots</w:t>
      </w:r>
      <w:r>
        <w:rPr>
          <w:rFonts w:ascii="Times New Roman" w:eastAsia="Times New Roman" w:hAnsi="Times New Roman" w:cs="Times New Roman"/>
          <w:sz w:val="24"/>
          <w:szCs w:val="24"/>
        </w:rPr>
        <w:br/>
        <w:t>D. tasks that are complex come naturally to these robots with remarkable efficiency</w:t>
      </w:r>
    </w:p>
    <w:p w14:paraId="548BF939"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Pr>
          <w:rFonts w:ascii="Times New Roman" w:eastAsia="Times New Roman" w:hAnsi="Times New Roman" w:cs="Times New Roman"/>
          <w:sz w:val="24"/>
          <w:szCs w:val="24"/>
        </w:rPr>
        <w:br/>
        <w:t>A. that has proven to provide healthcare systems with increased operational efficiency and effectiveness</w:t>
      </w:r>
      <w:r>
        <w:rPr>
          <w:rFonts w:ascii="Times New Roman" w:eastAsia="Times New Roman" w:hAnsi="Times New Roman" w:cs="Times New Roman"/>
          <w:sz w:val="24"/>
          <w:szCs w:val="24"/>
        </w:rPr>
        <w:br/>
        <w:t>B. which indicating that traditional methods may soon become obsolete due to these advancements</w:t>
      </w:r>
      <w:r>
        <w:rPr>
          <w:rFonts w:ascii="Times New Roman" w:eastAsia="Times New Roman" w:hAnsi="Times New Roman" w:cs="Times New Roman"/>
          <w:sz w:val="24"/>
          <w:szCs w:val="24"/>
        </w:rPr>
        <w:br/>
        <w:t>C. whose benefits are expected to be evident in the reduction of post-operative complications, for example</w:t>
      </w:r>
      <w:r>
        <w:rPr>
          <w:rFonts w:ascii="Times New Roman" w:eastAsia="Times New Roman" w:hAnsi="Times New Roman" w:cs="Times New Roman"/>
          <w:sz w:val="24"/>
          <w:szCs w:val="24"/>
        </w:rPr>
        <w:br/>
        <w:t>D. who heightened mounting concerns regarding the role of human surgeons in the future of medicine</w:t>
      </w:r>
    </w:p>
    <w:p w14:paraId="18E4EBD5"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Pr>
          <w:rFonts w:ascii="Times New Roman" w:eastAsia="Times New Roman" w:hAnsi="Times New Roman" w:cs="Times New Roman"/>
          <w:sz w:val="24"/>
          <w:szCs w:val="24"/>
        </w:rPr>
        <w:br/>
        <w:t>A. of which the design was made to alleviate the workload of healthcare professionals</w:t>
      </w:r>
      <w:r>
        <w:rPr>
          <w:rFonts w:ascii="Times New Roman" w:eastAsia="Times New Roman" w:hAnsi="Times New Roman" w:cs="Times New Roman"/>
          <w:sz w:val="24"/>
          <w:szCs w:val="24"/>
        </w:rPr>
        <w:br/>
        <w:t>B. have been designed to alleviate the workload of healthcare professionals</w:t>
      </w:r>
      <w:r>
        <w:rPr>
          <w:rFonts w:ascii="Times New Roman" w:eastAsia="Times New Roman" w:hAnsi="Times New Roman" w:cs="Times New Roman"/>
          <w:sz w:val="24"/>
          <w:szCs w:val="24"/>
        </w:rPr>
        <w:br/>
        <w:t>C. that have been designed to alleviate the workload of healthcare professionals</w:t>
      </w:r>
      <w:r>
        <w:rPr>
          <w:rFonts w:ascii="Times New Roman" w:eastAsia="Times New Roman" w:hAnsi="Times New Roman" w:cs="Times New Roman"/>
          <w:sz w:val="24"/>
          <w:szCs w:val="24"/>
        </w:rPr>
        <w:br/>
        <w:t>D. having been designed to alleviate the workload of healthcare professionals</w:t>
      </w:r>
    </w:p>
    <w:p w14:paraId="213801FA"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Pr>
          <w:rFonts w:ascii="Times New Roman" w:eastAsia="Times New Roman" w:hAnsi="Times New Roman" w:cs="Times New Roman"/>
          <w:sz w:val="24"/>
          <w:szCs w:val="24"/>
        </w:rPr>
        <w:br/>
        <w:t>A. causing many patients to feel overwhelmed by the complexity of modern medical technologies</w:t>
      </w:r>
      <w:r>
        <w:rPr>
          <w:rFonts w:ascii="Times New Roman" w:eastAsia="Times New Roman" w:hAnsi="Times New Roman" w:cs="Times New Roman"/>
          <w:sz w:val="24"/>
          <w:szCs w:val="24"/>
        </w:rPr>
        <w:br/>
        <w:t>B. resulting in more healthcare professionals choosing to rely on outdated methods for treatment</w:t>
      </w:r>
      <w:r>
        <w:rPr>
          <w:rFonts w:ascii="Times New Roman" w:eastAsia="Times New Roman" w:hAnsi="Times New Roman" w:cs="Times New Roman"/>
          <w:sz w:val="24"/>
          <w:szCs w:val="24"/>
        </w:rPr>
        <w:br/>
        <w:t>C. leading to innovations that enhance diagnostic capabilities and improve patient outcomes significantly</w:t>
      </w:r>
      <w:r>
        <w:rPr>
          <w:rFonts w:ascii="Times New Roman" w:eastAsia="Times New Roman" w:hAnsi="Times New Roman" w:cs="Times New Roman"/>
          <w:sz w:val="24"/>
          <w:szCs w:val="24"/>
        </w:rPr>
        <w:br/>
        <w:t>D. making it harder for practitioners to adapt to the fast-changing landscape of healthcare regulations</w:t>
      </w:r>
    </w:p>
    <w:p w14:paraId="7CB0A51D"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Pr>
          <w:rFonts w:ascii="Times New Roman" w:eastAsia="Times New Roman" w:hAnsi="Times New Roman" w:cs="Times New Roman"/>
          <w:sz w:val="24"/>
          <w:szCs w:val="24"/>
        </w:rPr>
        <w:br/>
        <w:t>A. many patients prefer traditional doctors for their unique and personalized approach to treatment</w:t>
      </w:r>
      <w:r>
        <w:rPr>
          <w:rFonts w:ascii="Times New Roman" w:eastAsia="Times New Roman" w:hAnsi="Times New Roman" w:cs="Times New Roman"/>
          <w:sz w:val="24"/>
          <w:szCs w:val="24"/>
        </w:rPr>
        <w:br/>
        <w:t>B. concerns regarding the potential loss of human touch in patient care cannot be overlooked</w:t>
      </w:r>
      <w:r>
        <w:rPr>
          <w:rFonts w:ascii="Times New Roman" w:eastAsia="Times New Roman" w:hAnsi="Times New Roman" w:cs="Times New Roman"/>
          <w:sz w:val="24"/>
          <w:szCs w:val="24"/>
        </w:rPr>
        <w:br/>
        <w:t>C. the advent of these technologies has been met with universal acceptance from healthcare professionals</w:t>
      </w:r>
    </w:p>
    <w:p w14:paraId="1FBB4CD0" w14:textId="77777777" w:rsidR="00E564CF" w:rsidRDefault="006A3BEA" w:rsidP="00B424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studies show that Robot Doctors consistently outperform human doctors in all areas of patient care</w:t>
      </w:r>
    </w:p>
    <w:p w14:paraId="6F7E8407" w14:textId="77777777" w:rsidR="00E564CF" w:rsidRDefault="006A3BEA" w:rsidP="00B4246C">
      <w:pPr>
        <w:spacing w:after="0" w:line="240" w:lineRule="auto"/>
        <w:rPr>
          <w:rFonts w:ascii="Times New Roman" w:hAnsi="Times New Roman" w:cs="Times New Roman"/>
          <w:i/>
          <w:iCs/>
          <w:sz w:val="24"/>
          <w:szCs w:val="24"/>
        </w:rPr>
      </w:pPr>
      <w:r>
        <w:rPr>
          <w:rFonts w:ascii="Times New Roman" w:hAnsi="Times New Roman" w:cs="Times New Roman"/>
          <w:b/>
          <w:bCs/>
          <w:i/>
          <w:iCs/>
          <w:sz w:val="24"/>
          <w:szCs w:val="24"/>
        </w:rPr>
        <w:t>Read the following passage about A Generational Response to Environmental Threat and mark the letter A, B, C or D on your answer sheet to indicate the best answer to each of the following questions from 23 to 30.</w:t>
      </w:r>
    </w:p>
    <w:p w14:paraId="639BF0C9" w14:textId="77777777" w:rsidR="00E564CF" w:rsidRDefault="006A3BEA" w:rsidP="00B4246C">
      <w:pPr>
        <w:spacing w:after="0" w:line="240" w:lineRule="auto"/>
        <w:ind w:firstLine="420"/>
        <w:rPr>
          <w:rFonts w:ascii="Times New Roman" w:hAnsi="Times New Roman" w:cs="Times New Roman"/>
          <w:sz w:val="24"/>
          <w:szCs w:val="24"/>
        </w:rPr>
      </w:pPr>
      <w:r>
        <w:rPr>
          <w:rFonts w:ascii="Times New Roman" w:hAnsi="Times New Roman" w:cs="Times New Roman"/>
          <w:sz w:val="24"/>
          <w:szCs w:val="24"/>
        </w:rPr>
        <w:t xml:space="preserve">Climate anxiety affects millions worldwide but appears particularly prevalent among younger generations. Recent surveys indicate that nearly 60% of young adults report feeling worried about climate change. This form of distress stems from exposure to alarming environmental news, experiences with extreme weather, and uncertainty about ecological stability. Unlike other anxieties, climate distress is rooted in </w:t>
      </w:r>
      <w:r>
        <w:rPr>
          <w:rFonts w:ascii="Times New Roman" w:hAnsi="Times New Roman" w:cs="Times New Roman"/>
          <w:b/>
          <w:bCs/>
          <w:sz w:val="24"/>
          <w:szCs w:val="24"/>
          <w:u w:val="single"/>
        </w:rPr>
        <w:t>observable</w:t>
      </w:r>
      <w:r>
        <w:rPr>
          <w:rFonts w:ascii="Times New Roman" w:hAnsi="Times New Roman" w:cs="Times New Roman"/>
          <w:sz w:val="24"/>
          <w:szCs w:val="24"/>
        </w:rPr>
        <w:t xml:space="preserve"> environmental changes rather than personal perceptions, making traditional therapeutic approaches sometimes inadequate.</w:t>
      </w:r>
    </w:p>
    <w:p w14:paraId="70712CC1" w14:textId="77777777" w:rsidR="00E564CF" w:rsidRDefault="006A3BEA" w:rsidP="00B4246C">
      <w:pPr>
        <w:spacing w:after="0" w:line="240" w:lineRule="auto"/>
        <w:ind w:firstLine="420"/>
        <w:rPr>
          <w:rFonts w:ascii="Times New Roman" w:hAnsi="Times New Roman" w:cs="Times New Roman"/>
          <w:sz w:val="24"/>
          <w:szCs w:val="24"/>
        </w:rPr>
      </w:pPr>
      <w:r>
        <w:rPr>
          <w:rFonts w:ascii="Times New Roman" w:hAnsi="Times New Roman" w:cs="Times New Roman"/>
          <w:sz w:val="24"/>
          <w:szCs w:val="24"/>
        </w:rPr>
        <w:t xml:space="preserve">The manifestations vary widely. Common symptoms include persistent worry about environmental degradation, feelings of powerlessness, sleep disturbances, and concentration difficulties. Some experience grief over species extinction, while others report social </w:t>
      </w:r>
      <w:r>
        <w:rPr>
          <w:rFonts w:ascii="Times New Roman" w:hAnsi="Times New Roman" w:cs="Times New Roman"/>
          <w:b/>
          <w:bCs/>
          <w:sz w:val="24"/>
          <w:szCs w:val="24"/>
          <w:u w:val="single"/>
        </w:rPr>
        <w:t>withdrawal</w:t>
      </w:r>
      <w:r>
        <w:rPr>
          <w:rFonts w:ascii="Times New Roman" w:hAnsi="Times New Roman" w:cs="Times New Roman"/>
          <w:sz w:val="24"/>
          <w:szCs w:val="24"/>
        </w:rPr>
        <w:t xml:space="preserve"> due to frustration with societal inaction. Psychologists note that climate anxiety can trigger existing mental health conditions. Interestingly, those with the strongest emotional responses often possess substantial knowledge about environmental science, suggesting awareness may intensify rather than mitigate concerns.</w:t>
      </w:r>
    </w:p>
    <w:p w14:paraId="40CECADE" w14:textId="77777777" w:rsidR="00E564CF" w:rsidRDefault="006A3BEA" w:rsidP="00B4246C">
      <w:pPr>
        <w:spacing w:after="0" w:line="240" w:lineRule="auto"/>
        <w:ind w:firstLine="420"/>
        <w:rPr>
          <w:rFonts w:ascii="Times New Roman" w:hAnsi="Times New Roman" w:cs="Times New Roman"/>
          <w:sz w:val="24"/>
          <w:szCs w:val="24"/>
        </w:rPr>
      </w:pPr>
      <w:r>
        <w:rPr>
          <w:rFonts w:ascii="Times New Roman" w:hAnsi="Times New Roman" w:cs="Times New Roman"/>
          <w:sz w:val="24"/>
          <w:szCs w:val="24"/>
        </w:rPr>
        <w:t xml:space="preserve">Generation gaps remain significant. Baby Boomers generally demonstrate lower anxiety levels, frequently viewing environmental threats as distant. In contrast, Millennials and Generation Z express heightened concern, having grown up amidst escalating climate discussions. This disparity creates intergenerational tension, with younger people feeling misunderstood by older generations who may dismiss </w:t>
      </w:r>
      <w:r>
        <w:rPr>
          <w:rFonts w:ascii="Times New Roman" w:hAnsi="Times New Roman" w:cs="Times New Roman"/>
          <w:b/>
          <w:bCs/>
          <w:sz w:val="24"/>
          <w:szCs w:val="24"/>
        </w:rPr>
        <w:t>their</w:t>
      </w:r>
      <w:r>
        <w:rPr>
          <w:rFonts w:ascii="Times New Roman" w:hAnsi="Times New Roman" w:cs="Times New Roman"/>
          <w:sz w:val="24"/>
          <w:szCs w:val="24"/>
        </w:rPr>
        <w:t xml:space="preserve"> apprehensions as exaggerated. The distinct perspectives stem partly from different timeframes – younger individuals anticipate experiencing severe climate impacts during their lifetimes.</w:t>
      </w:r>
    </w:p>
    <w:p w14:paraId="58499012" w14:textId="77777777" w:rsidR="00E564CF" w:rsidRDefault="006A3BEA" w:rsidP="00B4246C">
      <w:pPr>
        <w:spacing w:after="0" w:line="240" w:lineRule="auto"/>
        <w:ind w:firstLine="420"/>
        <w:rPr>
          <w:rFonts w:ascii="Times New Roman" w:hAnsi="Times New Roman" w:cs="Times New Roman"/>
          <w:sz w:val="24"/>
          <w:szCs w:val="24"/>
        </w:rPr>
      </w:pPr>
      <w:r>
        <w:rPr>
          <w:rFonts w:ascii="Times New Roman" w:hAnsi="Times New Roman" w:cs="Times New Roman"/>
          <w:b/>
          <w:bCs/>
          <w:sz w:val="24"/>
          <w:szCs w:val="24"/>
          <w:u w:val="single"/>
        </w:rPr>
        <w:t>Effective coping strategies emphasize action alongside emotional processing.</w:t>
      </w:r>
      <w:r>
        <w:rPr>
          <w:rFonts w:ascii="Times New Roman" w:hAnsi="Times New Roman" w:cs="Times New Roman"/>
          <w:sz w:val="24"/>
          <w:szCs w:val="24"/>
        </w:rPr>
        <w:t xml:space="preserve"> Environmental psychologists recommend combining practical steps like reducing personal carbon footprints with community engagement. Joining local sustainability initiatives provides supportive social connections. Digital disconnection periods help reduce exposure to overwhelming climate information. Professional counseling specifically addressing eco-anxiety has emerged, helping individuals develop resilience without diminishing legitimate concerns.</w:t>
      </w:r>
    </w:p>
    <w:p w14:paraId="1928F22F" w14:textId="77777777" w:rsidR="00E564CF" w:rsidRDefault="006A3BEA" w:rsidP="00B4246C">
      <w:pPr>
        <w:spacing w:after="0" w:line="240" w:lineRule="auto"/>
        <w:ind w:firstLine="420"/>
        <w:rPr>
          <w:rFonts w:ascii="Times New Roman" w:hAnsi="Times New Roman" w:cs="Times New Roman"/>
          <w:i/>
          <w:iCs/>
          <w:sz w:val="24"/>
          <w:szCs w:val="24"/>
          <w:lang w:val="vi-V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lang w:val="vi-VN"/>
        </w:rPr>
        <w:t>(Adapted from: College Sidekick and Course Hero)</w:t>
      </w:r>
    </w:p>
    <w:p w14:paraId="52DFC147"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Question 23: </w:t>
      </w:r>
      <w:r>
        <w:rPr>
          <w:rFonts w:ascii="Times New Roman" w:hAnsi="Times New Roman" w:cs="Times New Roman"/>
          <w:sz w:val="24"/>
          <w:szCs w:val="24"/>
        </w:rPr>
        <w:t>According to the passage, which of the following is NOT mentioned as a symptom of climate anxiety?</w:t>
      </w:r>
    </w:p>
    <w:p w14:paraId="606C96BA" w14:textId="77777777" w:rsidR="00E564CF" w:rsidRDefault="00E564CF" w:rsidP="00B4246C">
      <w:pPr>
        <w:spacing w:after="0" w:line="240" w:lineRule="auto"/>
        <w:rPr>
          <w:rFonts w:ascii="Times New Roman" w:hAnsi="Times New Roman" w:cs="Times New Roman"/>
          <w:b/>
          <w:bCs/>
          <w:sz w:val="24"/>
          <w:szCs w:val="24"/>
        </w:rPr>
      </w:pPr>
    </w:p>
    <w:p w14:paraId="6D069037" w14:textId="7F544F21" w:rsidR="00B4246C" w:rsidRDefault="00B4246C" w:rsidP="00B4246C">
      <w:pPr>
        <w:spacing w:after="0" w:line="240" w:lineRule="auto"/>
        <w:rPr>
          <w:rFonts w:ascii="Times New Roman" w:hAnsi="Times New Roman" w:cs="Times New Roman"/>
          <w:b/>
          <w:bCs/>
          <w:sz w:val="24"/>
          <w:szCs w:val="24"/>
        </w:rPr>
        <w:sectPr w:rsidR="00B4246C" w:rsidSect="00AE6D17">
          <w:pgSz w:w="11907" w:h="16840" w:code="9"/>
          <w:pgMar w:top="454" w:right="397" w:bottom="454" w:left="1021" w:header="284" w:footer="284" w:gutter="0"/>
          <w:cols w:space="708"/>
          <w:docGrid w:linePitch="360"/>
        </w:sectPr>
      </w:pPr>
    </w:p>
    <w:p w14:paraId="2FD77C80"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A. </w:t>
      </w:r>
      <w:r>
        <w:rPr>
          <w:rFonts w:ascii="Times New Roman" w:hAnsi="Times New Roman" w:cs="Times New Roman"/>
          <w:sz w:val="24"/>
          <w:szCs w:val="24"/>
        </w:rPr>
        <w:t>Sleep disturbances</w:t>
      </w:r>
    </w:p>
    <w:p w14:paraId="78D01157"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Concentration difficulties</w:t>
      </w:r>
    </w:p>
    <w:p w14:paraId="61362473"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Financial stress</w:t>
      </w:r>
    </w:p>
    <w:p w14:paraId="752134B4"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Feelings of powerlessness</w:t>
      </w:r>
    </w:p>
    <w:p w14:paraId="15EFD0EF" w14:textId="77777777" w:rsidR="00E564CF" w:rsidRDefault="00E564CF" w:rsidP="00B4246C">
      <w:pPr>
        <w:spacing w:after="0" w:line="240" w:lineRule="auto"/>
        <w:rPr>
          <w:rFonts w:ascii="Times New Roman" w:hAnsi="Times New Roman" w:cs="Times New Roman"/>
          <w:b/>
          <w:bCs/>
          <w:sz w:val="24"/>
          <w:szCs w:val="24"/>
        </w:rPr>
        <w:sectPr w:rsidR="00E564CF" w:rsidSect="00AE6D17">
          <w:pgSz w:w="11907" w:h="16840" w:code="9"/>
          <w:pgMar w:top="454" w:right="397" w:bottom="454" w:left="1021" w:header="284" w:footer="284" w:gutter="0"/>
          <w:cols w:num="2" w:space="708"/>
          <w:docGrid w:linePitch="360"/>
        </w:sectPr>
      </w:pPr>
    </w:p>
    <w:p w14:paraId="2C2F17E6"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24: </w:t>
      </w:r>
      <w:r>
        <w:rPr>
          <w:rFonts w:ascii="Times New Roman" w:hAnsi="Times New Roman" w:cs="Times New Roman"/>
          <w:sz w:val="24"/>
          <w:szCs w:val="24"/>
        </w:rPr>
        <w:t>The word “</w:t>
      </w:r>
      <w:r>
        <w:rPr>
          <w:rFonts w:ascii="Times New Roman" w:hAnsi="Times New Roman" w:cs="Times New Roman"/>
          <w:b/>
          <w:bCs/>
          <w:sz w:val="24"/>
          <w:szCs w:val="24"/>
          <w:u w:val="single"/>
        </w:rPr>
        <w:t>observable</w:t>
      </w:r>
      <w:r>
        <w:rPr>
          <w:rFonts w:ascii="Times New Roman" w:hAnsi="Times New Roman" w:cs="Times New Roman"/>
          <w:sz w:val="24"/>
          <w:szCs w:val="24"/>
        </w:rPr>
        <w:t>” in paragraph 1 is OPPOSITE in meaning to _________.</w:t>
      </w:r>
    </w:p>
    <w:p w14:paraId="25B49970"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evident</w:t>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apparent</w:t>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noticeable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imperceptible</w:t>
      </w:r>
    </w:p>
    <w:p w14:paraId="1C6F3116"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25: </w:t>
      </w:r>
      <w:r>
        <w:rPr>
          <w:rFonts w:ascii="Times New Roman" w:hAnsi="Times New Roman" w:cs="Times New Roman"/>
          <w:sz w:val="24"/>
          <w:szCs w:val="24"/>
        </w:rPr>
        <w:t>The word “</w:t>
      </w:r>
      <w:r>
        <w:rPr>
          <w:rFonts w:ascii="Times New Roman" w:hAnsi="Times New Roman" w:cs="Times New Roman"/>
          <w:b/>
          <w:bCs/>
          <w:sz w:val="24"/>
          <w:szCs w:val="24"/>
          <w:u w:val="single"/>
        </w:rPr>
        <w:t>withdrawal</w:t>
      </w:r>
      <w:r>
        <w:rPr>
          <w:rFonts w:ascii="Times New Roman" w:hAnsi="Times New Roman" w:cs="Times New Roman"/>
          <w:sz w:val="24"/>
          <w:szCs w:val="24"/>
        </w:rPr>
        <w:t>” in paragraph 2 could be best replaced by _________.</w:t>
      </w:r>
    </w:p>
    <w:p w14:paraId="70BAD2D6"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disapproval</w:t>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isolation</w:t>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argument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disagreement</w:t>
      </w:r>
    </w:p>
    <w:p w14:paraId="4A373E46"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26: </w:t>
      </w:r>
      <w:r>
        <w:rPr>
          <w:rFonts w:ascii="Times New Roman" w:hAnsi="Times New Roman" w:cs="Times New Roman"/>
          <w:sz w:val="24"/>
          <w:szCs w:val="24"/>
        </w:rPr>
        <w:t>The word “</w:t>
      </w:r>
      <w:r>
        <w:rPr>
          <w:rFonts w:ascii="Times New Roman" w:hAnsi="Times New Roman" w:cs="Times New Roman"/>
          <w:b/>
          <w:bCs/>
          <w:sz w:val="24"/>
          <w:szCs w:val="24"/>
        </w:rPr>
        <w:t>their</w:t>
      </w:r>
      <w:r>
        <w:rPr>
          <w:rFonts w:ascii="Times New Roman" w:hAnsi="Times New Roman" w:cs="Times New Roman"/>
          <w:sz w:val="24"/>
          <w:szCs w:val="24"/>
        </w:rPr>
        <w:t>” in paragraph 3 refers to _________.</w:t>
      </w:r>
    </w:p>
    <w:p w14:paraId="445CD7E0"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younger people</w:t>
      </w:r>
      <w:r>
        <w:rPr>
          <w:rFonts w:ascii="Times New Roman" w:hAnsi="Times New Roman" w:cs="Times New Roman"/>
          <w:b/>
          <w:bCs/>
          <w:sz w:val="24"/>
          <w:szCs w:val="24"/>
        </w:rPr>
        <w:tab/>
        <w:t xml:space="preserve">B. </w:t>
      </w:r>
      <w:r>
        <w:rPr>
          <w:rFonts w:ascii="Times New Roman" w:hAnsi="Times New Roman" w:cs="Times New Roman"/>
          <w:sz w:val="24"/>
          <w:szCs w:val="24"/>
        </w:rPr>
        <w:t>older generations</w:t>
      </w:r>
      <w:r>
        <w:rPr>
          <w:rFonts w:ascii="Times New Roman" w:hAnsi="Times New Roman" w:cs="Times New Roman"/>
          <w:sz w:val="24"/>
          <w:szCs w:val="24"/>
        </w:rPr>
        <w:tab/>
      </w:r>
      <w:r>
        <w:rPr>
          <w:rFonts w:ascii="Times New Roman" w:hAnsi="Times New Roman" w:cs="Times New Roman"/>
          <w:b/>
          <w:bCs/>
          <w:sz w:val="24"/>
          <w:szCs w:val="24"/>
        </w:rPr>
        <w:t xml:space="preserve">C. </w:t>
      </w:r>
      <w:r>
        <w:rPr>
          <w:rFonts w:ascii="Times New Roman" w:hAnsi="Times New Roman" w:cs="Times New Roman"/>
          <w:sz w:val="24"/>
          <w:szCs w:val="24"/>
        </w:rPr>
        <w:t>Baby Boomers</w:t>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environmental threats</w:t>
      </w:r>
    </w:p>
    <w:p w14:paraId="38D27B0D"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27: </w:t>
      </w:r>
      <w:r>
        <w:rPr>
          <w:rFonts w:ascii="Times New Roman" w:hAnsi="Times New Roman" w:cs="Times New Roman"/>
          <w:sz w:val="24"/>
          <w:szCs w:val="24"/>
        </w:rPr>
        <w:t>Which of the following best paraphrases the underlined sentence in paragraph 4?</w:t>
      </w:r>
    </w:p>
    <w:p w14:paraId="7DC770EB"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Practical steps should be prioritized over addressing emotional responses</w:t>
      </w:r>
    </w:p>
    <w:p w14:paraId="6743E759"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Emotional support must precede any concrete environmental initiatives</w:t>
      </w:r>
    </w:p>
    <w:p w14:paraId="330F2477"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The best approaches combine tangible actions with emotional management</w:t>
      </w:r>
    </w:p>
    <w:p w14:paraId="66F6A89E"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Individual feelings should be processed before community engagement begins</w:t>
      </w:r>
    </w:p>
    <w:p w14:paraId="1FAFA8DD"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28: </w:t>
      </w:r>
      <w:r>
        <w:rPr>
          <w:rFonts w:ascii="Times New Roman" w:hAnsi="Times New Roman" w:cs="Times New Roman"/>
          <w:sz w:val="24"/>
          <w:szCs w:val="24"/>
        </w:rPr>
        <w:t>Which of the following is TRUE according to the passage?</w:t>
      </w:r>
    </w:p>
    <w:p w14:paraId="30EDFC9B"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Climate anxiety is primarily based on personal perceptions rather than observable changes</w:t>
      </w:r>
    </w:p>
    <w:p w14:paraId="35008360"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Knowledge about environmental science can increase rather than reduce climate anxiety</w:t>
      </w:r>
    </w:p>
    <w:p w14:paraId="6FBCD523"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Older generations typically experience more intense climate concerns than younger adults</w:t>
      </w:r>
    </w:p>
    <w:p w14:paraId="3A4982B2"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Traditional therapeutic approaches are usually sufficient for addressing climate distress</w:t>
      </w:r>
    </w:p>
    <w:p w14:paraId="3127BE8E"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Question 29: </w:t>
      </w:r>
      <w:r>
        <w:rPr>
          <w:rFonts w:ascii="Times New Roman" w:hAnsi="Times New Roman" w:cs="Times New Roman"/>
          <w:sz w:val="24"/>
          <w:szCs w:val="24"/>
        </w:rPr>
        <w:t>In which paragraph does the writer mention the symptoms and expressions of climate anxiety differ among individuals?</w:t>
      </w:r>
    </w:p>
    <w:p w14:paraId="5CC629E5"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Paragraph 3</w:t>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Paragraph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Paragraph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D. </w:t>
      </w:r>
      <w:r>
        <w:rPr>
          <w:rFonts w:ascii="Times New Roman" w:hAnsi="Times New Roman" w:cs="Times New Roman"/>
          <w:sz w:val="24"/>
          <w:szCs w:val="24"/>
        </w:rPr>
        <w:t>Paragraph 2</w:t>
      </w:r>
    </w:p>
    <w:p w14:paraId="39422E01"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Question 30: </w:t>
      </w:r>
      <w:r>
        <w:rPr>
          <w:rFonts w:ascii="Times New Roman" w:hAnsi="Times New Roman" w:cs="Times New Roman"/>
          <w:sz w:val="24"/>
          <w:szCs w:val="24"/>
        </w:rPr>
        <w:t>In which paragraph does the writer discuss the differences in how age groups perceive climate threats?</w:t>
      </w:r>
    </w:p>
    <w:p w14:paraId="3AEBA0D9"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Paragraph 1</w:t>
      </w:r>
      <w:r>
        <w:rPr>
          <w:rFonts w:ascii="Times New Roman" w:hAnsi="Times New Roman" w:cs="Times New Roman"/>
          <w:sz w:val="24"/>
          <w:szCs w:val="24"/>
        </w:rPr>
        <w:tab/>
      </w:r>
      <w:r>
        <w:rPr>
          <w:rFonts w:ascii="Times New Roman" w:hAnsi="Times New Roman" w:cs="Times New Roman"/>
          <w:b/>
          <w:bCs/>
          <w:sz w:val="24"/>
          <w:szCs w:val="24"/>
        </w:rPr>
        <w:t xml:space="preserve">B. </w:t>
      </w:r>
      <w:r>
        <w:rPr>
          <w:rFonts w:ascii="Times New Roman" w:hAnsi="Times New Roman" w:cs="Times New Roman"/>
          <w:sz w:val="24"/>
          <w:szCs w:val="24"/>
        </w:rPr>
        <w:t>Paragraph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Paragraph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Paragraph 4</w:t>
      </w:r>
    </w:p>
    <w:p w14:paraId="7C867F6B" w14:textId="77777777" w:rsidR="00E564CF" w:rsidRDefault="006A3BEA" w:rsidP="00B4246C">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Read the following passage about the Measuring Economic Success in Environmental Terms and mark the letter A, B, C or D on your answer sheet to indicate the best answer to each of the following questions from 31 to 40.</w:t>
      </w:r>
    </w:p>
    <w:p w14:paraId="4ED31CDD" w14:textId="77777777" w:rsidR="00E564CF" w:rsidRDefault="006A3BEA" w:rsidP="00B4246C">
      <w:pPr>
        <w:spacing w:after="0" w:line="240" w:lineRule="auto"/>
        <w:ind w:firstLine="420"/>
        <w:rPr>
          <w:rFonts w:ascii="Times New Roman" w:hAnsi="Times New Roman" w:cs="Times New Roman"/>
          <w:sz w:val="24"/>
          <w:szCs w:val="24"/>
        </w:rPr>
      </w:pPr>
      <w:r>
        <w:rPr>
          <w:rFonts w:ascii="Times New Roman" w:hAnsi="Times New Roman" w:cs="Times New Roman"/>
          <w:sz w:val="24"/>
          <w:szCs w:val="24"/>
        </w:rPr>
        <w:t xml:space="preserve">For decades, GDP has been the gold standard for measuring economic success. However, this metric falls short when considering environmental impacts. As climate concerns grow, economists have realized they've been </w:t>
      </w:r>
      <w:r>
        <w:rPr>
          <w:rFonts w:ascii="Times New Roman" w:hAnsi="Times New Roman" w:cs="Times New Roman"/>
          <w:b/>
          <w:bCs/>
          <w:sz w:val="24"/>
          <w:szCs w:val="24"/>
          <w:u w:val="single"/>
        </w:rPr>
        <w:t>missing the forest for the trees</w:t>
      </w:r>
      <w:r>
        <w:rPr>
          <w:rFonts w:ascii="Times New Roman" w:hAnsi="Times New Roman" w:cs="Times New Roman"/>
          <w:sz w:val="24"/>
          <w:szCs w:val="24"/>
        </w:rPr>
        <w:t xml:space="preserve"> by focusing solely on economic figures. They're now developing alternative measurements that consider both economic growth and sustainability. These approaches recognize that depleting natural resources for short-term profits creates long-term vulnerabilities. Countries like New Zealand and Finland have begun implementing broader measurements to guide </w:t>
      </w:r>
      <w:r>
        <w:rPr>
          <w:rFonts w:ascii="Times New Roman" w:hAnsi="Times New Roman" w:cs="Times New Roman"/>
          <w:b/>
          <w:bCs/>
          <w:sz w:val="24"/>
          <w:szCs w:val="24"/>
        </w:rPr>
        <w:t>their</w:t>
      </w:r>
      <w:r>
        <w:rPr>
          <w:rFonts w:ascii="Times New Roman" w:hAnsi="Times New Roman" w:cs="Times New Roman"/>
          <w:sz w:val="24"/>
          <w:szCs w:val="24"/>
        </w:rPr>
        <w:t xml:space="preserve"> policies. Many experts believe this shift is necessary because traditional metrics often ignore the true cost of environmental damage to societies worldwide.</w:t>
      </w:r>
    </w:p>
    <w:p w14:paraId="140720D5" w14:textId="77777777" w:rsidR="00E564CF" w:rsidRDefault="006A3BEA" w:rsidP="00B4246C">
      <w:pPr>
        <w:spacing w:after="0" w:line="240" w:lineRule="auto"/>
        <w:ind w:firstLine="420"/>
        <w:rPr>
          <w:rFonts w:ascii="Times New Roman" w:hAnsi="Times New Roman" w:cs="Times New Roman"/>
          <w:sz w:val="24"/>
          <w:szCs w:val="24"/>
        </w:rPr>
      </w:pPr>
      <w:r>
        <w:rPr>
          <w:rFonts w:ascii="Times New Roman" w:hAnsi="Times New Roman" w:cs="Times New Roman"/>
          <w:b/>
          <w:bCs/>
          <w:sz w:val="24"/>
          <w:szCs w:val="24"/>
        </w:rPr>
        <w:t xml:space="preserve">[I] </w:t>
      </w:r>
      <w:r>
        <w:rPr>
          <w:rFonts w:ascii="Times New Roman" w:hAnsi="Times New Roman" w:cs="Times New Roman"/>
          <w:sz w:val="24"/>
          <w:szCs w:val="24"/>
        </w:rPr>
        <w:t xml:space="preserve">Alternative metrics incorporate environmental factors that GDP ignores. They measure resource depletion, pollution, and biodiversity loss alongside traditional indicators. </w:t>
      </w:r>
      <w:r>
        <w:rPr>
          <w:rFonts w:ascii="Times New Roman" w:hAnsi="Times New Roman" w:cs="Times New Roman"/>
          <w:b/>
          <w:bCs/>
          <w:sz w:val="24"/>
          <w:szCs w:val="24"/>
        </w:rPr>
        <w:t>[II]</w:t>
      </w:r>
      <w:r>
        <w:rPr>
          <w:rFonts w:ascii="Times New Roman" w:hAnsi="Times New Roman" w:cs="Times New Roman"/>
          <w:sz w:val="24"/>
          <w:szCs w:val="24"/>
        </w:rPr>
        <w:t xml:space="preserve"> The Genuine Progress Indicator (GPI) starts with personal consumption data but adjusts it using environmental costs. </w:t>
      </w:r>
      <w:r>
        <w:rPr>
          <w:rFonts w:ascii="Times New Roman" w:hAnsi="Times New Roman" w:cs="Times New Roman"/>
          <w:b/>
          <w:bCs/>
          <w:sz w:val="24"/>
          <w:szCs w:val="24"/>
        </w:rPr>
        <w:t>[III]</w:t>
      </w:r>
      <w:r>
        <w:rPr>
          <w:rFonts w:ascii="Times New Roman" w:hAnsi="Times New Roman" w:cs="Times New Roman"/>
          <w:sz w:val="24"/>
          <w:szCs w:val="24"/>
        </w:rPr>
        <w:t xml:space="preserve"> These metrics provide a more accurate picture by recognizing that environmentally damaging activities create hidden costs that eventually impact society. </w:t>
      </w:r>
      <w:r>
        <w:rPr>
          <w:rFonts w:ascii="Times New Roman" w:hAnsi="Times New Roman" w:cs="Times New Roman"/>
          <w:b/>
          <w:bCs/>
          <w:sz w:val="24"/>
          <w:szCs w:val="24"/>
        </w:rPr>
        <w:t>[IV]</w:t>
      </w:r>
      <w:r>
        <w:rPr>
          <w:rFonts w:ascii="Times New Roman" w:hAnsi="Times New Roman" w:cs="Times New Roman"/>
          <w:sz w:val="24"/>
          <w:szCs w:val="24"/>
        </w:rPr>
        <w:t xml:space="preserve"> Citizens benefit from these new measurements because they promote policies that improve quality of life beyond simple economic growth statistics.</w:t>
      </w:r>
    </w:p>
    <w:p w14:paraId="708336FC" w14:textId="77777777" w:rsidR="00E564CF" w:rsidRDefault="006A3BEA" w:rsidP="00B4246C">
      <w:pPr>
        <w:spacing w:after="0" w:line="240" w:lineRule="auto"/>
        <w:ind w:firstLine="420"/>
        <w:rPr>
          <w:rFonts w:ascii="Times New Roman" w:hAnsi="Times New Roman" w:cs="Times New Roman"/>
          <w:sz w:val="24"/>
          <w:szCs w:val="24"/>
        </w:rPr>
      </w:pPr>
      <w:r>
        <w:rPr>
          <w:rFonts w:ascii="Times New Roman" w:hAnsi="Times New Roman" w:cs="Times New Roman"/>
          <w:sz w:val="24"/>
          <w:szCs w:val="24"/>
        </w:rPr>
        <w:t xml:space="preserve">Implementing these measurements faces challenges. Many businesses resist change, arguing that environmental regulations limit profits. There are also difficulties in </w:t>
      </w:r>
      <w:r>
        <w:rPr>
          <w:rFonts w:ascii="Times New Roman" w:hAnsi="Times New Roman" w:cs="Times New Roman"/>
          <w:b/>
          <w:bCs/>
          <w:sz w:val="24"/>
          <w:szCs w:val="24"/>
          <w:u w:val="single"/>
        </w:rPr>
        <w:t>assigning</w:t>
      </w:r>
      <w:r>
        <w:rPr>
          <w:rFonts w:ascii="Times New Roman" w:hAnsi="Times New Roman" w:cs="Times New Roman"/>
          <w:sz w:val="24"/>
          <w:szCs w:val="24"/>
        </w:rPr>
        <w:t xml:space="preserve"> values to environmental assets like clean air. Despite these obstacles, some countries have adopted new approaches. Costa Rica implemented a carbon tax, funding forest conservation while generating revenue. This policy has helped achieve both economic growth and environmental protection, demonstrating these goals can be complementary. Educational institutions are now teaching students about these new economic models to prepare future leaders for sustainable development practices.</w:t>
      </w:r>
    </w:p>
    <w:p w14:paraId="74E156CF" w14:textId="77777777" w:rsidR="00E564CF" w:rsidRDefault="006A3BEA" w:rsidP="00B4246C">
      <w:pPr>
        <w:spacing w:after="0" w:line="240" w:lineRule="auto"/>
        <w:ind w:firstLine="420"/>
        <w:rPr>
          <w:rFonts w:ascii="Times New Roman" w:hAnsi="Times New Roman" w:cs="Times New Roman"/>
          <w:sz w:val="24"/>
          <w:szCs w:val="24"/>
        </w:rPr>
      </w:pPr>
      <w:r>
        <w:rPr>
          <w:rFonts w:ascii="Times New Roman" w:hAnsi="Times New Roman" w:cs="Times New Roman"/>
          <w:sz w:val="24"/>
          <w:szCs w:val="24"/>
        </w:rPr>
        <w:t xml:space="preserve">The shift beyond GDP represents a fundamental change in understanding economic success. </w:t>
      </w:r>
      <w:r>
        <w:rPr>
          <w:rFonts w:ascii="Times New Roman" w:hAnsi="Times New Roman" w:cs="Times New Roman"/>
          <w:b/>
          <w:bCs/>
          <w:sz w:val="24"/>
          <w:szCs w:val="24"/>
          <w:u w:val="single"/>
        </w:rPr>
        <w:t>By incorporating environmental factors, countries can make better policy decisions promoting sustainable growth.</w:t>
      </w:r>
      <w:r>
        <w:rPr>
          <w:rFonts w:ascii="Times New Roman" w:hAnsi="Times New Roman" w:cs="Times New Roman"/>
          <w:sz w:val="24"/>
          <w:szCs w:val="24"/>
        </w:rPr>
        <w:t xml:space="preserve"> This approach recognizes that prosperity depends on maintaining natural systems supporting all economic activity. As climate challenges intensify, adopting comprehensive metrics becomes crucial for creating resilient economies. The future lies not in abandoning GDP entirely but in supplementing it with indicators capturing genuine welfare and environmental health. International organizations are increasingly encouraging this balanced approach through policy recommendations and financial incentives for environmentally responsible economic development.</w:t>
      </w:r>
    </w:p>
    <w:p w14:paraId="03CC2762" w14:textId="77777777" w:rsidR="00E564CF" w:rsidRDefault="006A3BEA" w:rsidP="00B4246C">
      <w:pPr>
        <w:spacing w:after="0" w:line="240" w:lineRule="auto"/>
        <w:ind w:firstLine="420"/>
        <w:rPr>
          <w:rFonts w:ascii="Times New Roman" w:hAnsi="Times New Roman" w:cs="Times New Roman"/>
          <w:i/>
          <w:iCs/>
          <w:sz w:val="24"/>
          <w:szCs w:val="24"/>
          <w:lang w:val="vi-V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lang w:val="vi-VN"/>
        </w:rPr>
        <w:t>(Adapted from: Success in Environmental Terms)</w:t>
      </w:r>
    </w:p>
    <w:p w14:paraId="4A0F8888"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Question 31: </w:t>
      </w:r>
      <w:r>
        <w:rPr>
          <w:rFonts w:ascii="Times New Roman" w:hAnsi="Times New Roman" w:cs="Times New Roman"/>
          <w:sz w:val="24"/>
          <w:szCs w:val="24"/>
        </w:rPr>
        <w:t>The phrase “</w:t>
      </w:r>
      <w:r>
        <w:rPr>
          <w:rFonts w:ascii="Times New Roman" w:hAnsi="Times New Roman" w:cs="Times New Roman"/>
          <w:b/>
          <w:bCs/>
          <w:sz w:val="24"/>
          <w:szCs w:val="24"/>
          <w:u w:val="single"/>
        </w:rPr>
        <w:t>missing the forest for the trees</w:t>
      </w:r>
      <w:r>
        <w:rPr>
          <w:rFonts w:ascii="Times New Roman" w:hAnsi="Times New Roman" w:cs="Times New Roman"/>
          <w:sz w:val="24"/>
          <w:szCs w:val="24"/>
        </w:rPr>
        <w:t>” in paragraph 1 could be best replaced by _________.</w:t>
      </w:r>
    </w:p>
    <w:p w14:paraId="50F5B082"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getting caught up in</w:t>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missing out on</w:t>
      </w:r>
      <w:r>
        <w:rPr>
          <w:rFonts w:ascii="Times New Roman" w:hAnsi="Times New Roman" w:cs="Times New Roman"/>
          <w:sz w:val="24"/>
          <w:szCs w:val="24"/>
        </w:rPr>
        <w:tab/>
      </w:r>
      <w:r>
        <w:rPr>
          <w:rFonts w:ascii="Times New Roman" w:hAnsi="Times New Roman" w:cs="Times New Roman"/>
          <w:sz w:val="24"/>
          <w:szCs w:val="24"/>
          <w:lang w:val="vi-VN"/>
        </w:rPr>
        <w:t xml:space="preserve">      </w:t>
      </w:r>
      <w:r>
        <w:rPr>
          <w:rFonts w:ascii="Times New Roman" w:hAnsi="Times New Roman" w:cs="Times New Roman"/>
          <w:b/>
          <w:bCs/>
          <w:sz w:val="24"/>
          <w:szCs w:val="24"/>
        </w:rPr>
        <w:t>C.</w:t>
      </w:r>
      <w:r>
        <w:rPr>
          <w:rFonts w:ascii="Times New Roman" w:hAnsi="Times New Roman" w:cs="Times New Roman"/>
          <w:sz w:val="24"/>
          <w:szCs w:val="24"/>
        </w:rPr>
        <w:t xml:space="preserve"> zeroing in 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losing sight of</w:t>
      </w:r>
    </w:p>
    <w:p w14:paraId="7C8142AA"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32: </w:t>
      </w:r>
      <w:r>
        <w:rPr>
          <w:rFonts w:ascii="Times New Roman" w:hAnsi="Times New Roman" w:cs="Times New Roman"/>
          <w:sz w:val="24"/>
          <w:szCs w:val="24"/>
        </w:rPr>
        <w:t>The word “</w:t>
      </w:r>
      <w:r>
        <w:rPr>
          <w:rFonts w:ascii="Times New Roman" w:hAnsi="Times New Roman" w:cs="Times New Roman"/>
          <w:b/>
          <w:bCs/>
          <w:sz w:val="24"/>
          <w:szCs w:val="24"/>
        </w:rPr>
        <w:t>their</w:t>
      </w:r>
      <w:r>
        <w:rPr>
          <w:rFonts w:ascii="Times New Roman" w:hAnsi="Times New Roman" w:cs="Times New Roman"/>
          <w:sz w:val="24"/>
          <w:szCs w:val="24"/>
        </w:rPr>
        <w:t>” in paragraph 1 refers to _________.</w:t>
      </w:r>
    </w:p>
    <w:p w14:paraId="05E772FD" w14:textId="77777777" w:rsidR="00E564CF" w:rsidRDefault="00E564CF" w:rsidP="00B4246C">
      <w:pPr>
        <w:spacing w:after="0" w:line="240" w:lineRule="auto"/>
        <w:rPr>
          <w:rFonts w:ascii="Times New Roman" w:hAnsi="Times New Roman" w:cs="Times New Roman"/>
          <w:b/>
          <w:bCs/>
          <w:sz w:val="24"/>
          <w:szCs w:val="24"/>
        </w:rPr>
        <w:sectPr w:rsidR="00E564CF" w:rsidSect="00AE6D17">
          <w:type w:val="continuous"/>
          <w:pgSz w:w="11907" w:h="16840" w:code="9"/>
          <w:pgMar w:top="454" w:right="397" w:bottom="454" w:left="1021" w:header="284" w:footer="284" w:gutter="0"/>
          <w:cols w:space="708"/>
          <w:docGrid w:linePitch="360"/>
        </w:sectPr>
      </w:pPr>
    </w:p>
    <w:p w14:paraId="1B3317DF"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New Zealand and Finland</w:t>
      </w:r>
    </w:p>
    <w:p w14:paraId="12279630"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Economic figures</w:t>
      </w:r>
    </w:p>
    <w:p w14:paraId="13B9708E"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Alternative measurements</w:t>
      </w:r>
    </w:p>
    <w:p w14:paraId="4C1FA524"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Natural resources</w:t>
      </w:r>
    </w:p>
    <w:p w14:paraId="750F40B3" w14:textId="77777777" w:rsidR="00E564CF" w:rsidRDefault="00E564CF" w:rsidP="00B4246C">
      <w:pPr>
        <w:spacing w:after="0" w:line="240" w:lineRule="auto"/>
        <w:rPr>
          <w:rFonts w:ascii="Times New Roman" w:hAnsi="Times New Roman" w:cs="Times New Roman"/>
          <w:b/>
          <w:bCs/>
          <w:sz w:val="24"/>
          <w:szCs w:val="24"/>
        </w:rPr>
        <w:sectPr w:rsidR="00E564CF" w:rsidSect="00AE6D17">
          <w:type w:val="continuous"/>
          <w:pgSz w:w="11907" w:h="16840" w:code="9"/>
          <w:pgMar w:top="454" w:right="397" w:bottom="454" w:left="1021" w:header="284" w:footer="284" w:gutter="0"/>
          <w:cols w:num="2" w:space="708"/>
          <w:docGrid w:linePitch="360"/>
        </w:sectPr>
      </w:pPr>
    </w:p>
    <w:p w14:paraId="6531FF12"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Question 33: </w:t>
      </w:r>
      <w:r>
        <w:rPr>
          <w:rFonts w:ascii="Times New Roman" w:hAnsi="Times New Roman" w:cs="Times New Roman"/>
          <w:sz w:val="24"/>
          <w:szCs w:val="24"/>
        </w:rPr>
        <w:t>Where in paragraph 2 does the following sentence best fit?</w:t>
      </w:r>
    </w:p>
    <w:p w14:paraId="4A13530B"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Similarly, the Human Development Index combines economic measurements with health and education factors.</w:t>
      </w:r>
    </w:p>
    <w:p w14:paraId="6265B059"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 [I]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B. [II]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val="vi-VN"/>
        </w:rPr>
        <w:t xml:space="preserve">        </w:t>
      </w:r>
      <w:r>
        <w:rPr>
          <w:rFonts w:ascii="Times New Roman" w:hAnsi="Times New Roman" w:cs="Times New Roman"/>
          <w:b/>
          <w:bCs/>
          <w:sz w:val="24"/>
          <w:szCs w:val="24"/>
        </w:rPr>
        <w:t>C. [III]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val="vi-VN"/>
        </w:rPr>
        <w:t xml:space="preserve">  </w:t>
      </w:r>
      <w:r>
        <w:rPr>
          <w:rFonts w:ascii="Times New Roman" w:hAnsi="Times New Roman" w:cs="Times New Roman"/>
          <w:b/>
          <w:bCs/>
          <w:sz w:val="24"/>
          <w:szCs w:val="24"/>
        </w:rPr>
        <w:t>D. [IV]</w:t>
      </w:r>
    </w:p>
    <w:p w14:paraId="722B40FD"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34: </w:t>
      </w:r>
      <w:r>
        <w:rPr>
          <w:rFonts w:ascii="Times New Roman" w:hAnsi="Times New Roman" w:cs="Times New Roman"/>
          <w:sz w:val="24"/>
          <w:szCs w:val="24"/>
        </w:rPr>
        <w:t>Which of the following is NOT mentioned as a challenge to implementing new economic measurements?</w:t>
      </w:r>
    </w:p>
    <w:p w14:paraId="00691104"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Business resistance to environmental regulations</w:t>
      </w:r>
    </w:p>
    <w:p w14:paraId="59BE7788"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Difficulty assigning values to environmental assets</w:t>
      </w:r>
    </w:p>
    <w:p w14:paraId="7AFC7545"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Complications in valuing natural resources like clean air</w:t>
      </w:r>
    </w:p>
    <w:p w14:paraId="422BD0A0"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Public opposition to new measurement systems</w:t>
      </w:r>
    </w:p>
    <w:p w14:paraId="25EF6E02"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35: </w:t>
      </w:r>
      <w:r>
        <w:rPr>
          <w:rFonts w:ascii="Times New Roman" w:hAnsi="Times New Roman" w:cs="Times New Roman"/>
          <w:sz w:val="24"/>
          <w:szCs w:val="24"/>
        </w:rPr>
        <w:t>Which of the following best summari</w:t>
      </w:r>
      <w:r>
        <w:rPr>
          <w:rFonts w:ascii="Times New Roman" w:hAnsi="Times New Roman" w:cs="Times New Roman"/>
          <w:sz w:val="24"/>
          <w:szCs w:val="24"/>
          <w:lang w:val="vi-VN"/>
        </w:rPr>
        <w:t>z</w:t>
      </w:r>
      <w:r>
        <w:rPr>
          <w:rFonts w:ascii="Times New Roman" w:hAnsi="Times New Roman" w:cs="Times New Roman"/>
          <w:sz w:val="24"/>
          <w:szCs w:val="24"/>
        </w:rPr>
        <w:t>es paragraph 3?</w:t>
      </w:r>
    </w:p>
    <w:p w14:paraId="6D5BFB12"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Implementation of environmental metrics requires substantial financial investments from governments worldwide, though some countries like Costa Rica have found resources for such programs through taxation policies</w:t>
      </w:r>
    </w:p>
    <w:p w14:paraId="7CBBD227"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Despite business opposition and valuation challenges, some nations have successfully implemented sustainable economic approaches while educational institutions prepare future leaders for these new models</w:t>
      </w:r>
    </w:p>
    <w:p w14:paraId="4C7A22AB"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Educational institutions worldwide are leading the change toward sustainable economic models despite significant resistance from traditional businesses that prefer conventional growth metrics</w:t>
      </w:r>
    </w:p>
    <w:p w14:paraId="0490E7BF"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The process of changing economic metrics involves technical difficulties in measuring environmental assets, making most nations reluctant to adopt these approaches despite evident benefits</w:t>
      </w:r>
    </w:p>
    <w:p w14:paraId="461733E6"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36: </w:t>
      </w:r>
      <w:r>
        <w:rPr>
          <w:rFonts w:ascii="Times New Roman" w:hAnsi="Times New Roman" w:cs="Times New Roman"/>
          <w:sz w:val="24"/>
          <w:szCs w:val="24"/>
        </w:rPr>
        <w:t>The word “</w:t>
      </w:r>
      <w:r>
        <w:rPr>
          <w:rFonts w:ascii="Times New Roman" w:hAnsi="Times New Roman" w:cs="Times New Roman"/>
          <w:b/>
          <w:bCs/>
          <w:sz w:val="24"/>
          <w:szCs w:val="24"/>
          <w:u w:val="single"/>
        </w:rPr>
        <w:t>assigning</w:t>
      </w:r>
      <w:r>
        <w:rPr>
          <w:rFonts w:ascii="Times New Roman" w:hAnsi="Times New Roman" w:cs="Times New Roman"/>
          <w:sz w:val="24"/>
          <w:szCs w:val="24"/>
        </w:rPr>
        <w:t>” in paragraph 3 is OPPOSITE in meaning to _________.</w:t>
      </w:r>
    </w:p>
    <w:p w14:paraId="032ECA29"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removing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calculating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determining</w:t>
      </w:r>
      <w:r>
        <w:rPr>
          <w:rFonts w:ascii="Times New Roman" w:hAnsi="Times New Roman" w:cs="Times New Roman"/>
          <w:b/>
          <w:bCs/>
          <w:sz w:val="24"/>
          <w:szCs w:val="24"/>
        </w:rPr>
        <w:tab/>
        <w:t xml:space="preserve">D. </w:t>
      </w:r>
      <w:r>
        <w:rPr>
          <w:rFonts w:ascii="Times New Roman" w:hAnsi="Times New Roman" w:cs="Times New Roman"/>
          <w:sz w:val="24"/>
          <w:szCs w:val="24"/>
        </w:rPr>
        <w:t>allocating</w:t>
      </w:r>
    </w:p>
    <w:p w14:paraId="350E44F0"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37: </w:t>
      </w:r>
      <w:r>
        <w:rPr>
          <w:rFonts w:ascii="Times New Roman" w:hAnsi="Times New Roman" w:cs="Times New Roman"/>
          <w:sz w:val="24"/>
          <w:szCs w:val="24"/>
        </w:rPr>
        <w:t>Which of the following best paraphrases the underlined sentence in paragraph 4?</w:t>
      </w:r>
    </w:p>
    <w:p w14:paraId="7F776DF3"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When governments integrate climate data into their economic analyses, they often restrict industrial growth to preserve natural resources for future generations</w:t>
      </w:r>
    </w:p>
    <w:p w14:paraId="23C1EE0D"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Countries must prioritize environmental protection above economic concerns if they wish to create policies that will sustain their growth over extended periods</w:t>
      </w:r>
    </w:p>
    <w:p w14:paraId="61D63C6A"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Nations that consider ecological impacts can establish more effective regulations that support long-term economic development without harming the environment</w:t>
      </w:r>
    </w:p>
    <w:p w14:paraId="72D8AA96"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By measuring the financial value of natural resources, nations can identify which environmental assets should be protected to maximize economic productivity</w:t>
      </w:r>
    </w:p>
    <w:p w14:paraId="7D1534E6"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38: </w:t>
      </w:r>
      <w:r>
        <w:rPr>
          <w:rFonts w:ascii="Times New Roman" w:hAnsi="Times New Roman" w:cs="Times New Roman"/>
          <w:sz w:val="24"/>
          <w:szCs w:val="24"/>
        </w:rPr>
        <w:t>Which of the following is TRUE according to the passage?</w:t>
      </w:r>
    </w:p>
    <w:p w14:paraId="319B57DD"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International organizations actively discourage countries from adopting alternative economic metrics because these approaches typically hinder profitable business activity</w:t>
      </w:r>
    </w:p>
    <w:p w14:paraId="2F8679F3"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Educational institutions worldwide have rejected new economic models despite growing evidence that traditional measurements fail to account for environmental damages</w:t>
      </w:r>
    </w:p>
    <w:p w14:paraId="55012FC0"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Traditional economic metrics like GDP effectively capture the complete picture of national welfare by measuring resource depletion and environmental impacts on society</w:t>
      </w:r>
    </w:p>
    <w:p w14:paraId="2991B5BD"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Costa Rica has implemented a carbon tax that simultaneously funds forest conservation efforts while generating revenue for the government to support economic development goals</w:t>
      </w:r>
    </w:p>
    <w:p w14:paraId="55F5D718"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39: </w:t>
      </w:r>
      <w:r>
        <w:rPr>
          <w:rFonts w:ascii="Times New Roman" w:hAnsi="Times New Roman" w:cs="Times New Roman"/>
          <w:sz w:val="24"/>
          <w:szCs w:val="24"/>
        </w:rPr>
        <w:t>Which of the following can be inferred from the passage?</w:t>
      </w:r>
    </w:p>
    <w:p w14:paraId="53499FD7"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Countries that continue to rely solely on GDP as their economic metric will likely experience greater long-term vulnerabilities as environmental challenges intensify in coming decades</w:t>
      </w:r>
    </w:p>
    <w:p w14:paraId="4A85D911"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Educational institutions teaching new economic models are primarily focused on theoretical approaches rather than practical implementations that could be applied to current policy decisions</w:t>
      </w:r>
    </w:p>
    <w:p w14:paraId="0BE5327A"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International organizations promoting sustainable economics are motivated mainly by political pressures rather than by evidence showing the practical benefits of environmental protection</w:t>
      </w:r>
    </w:p>
    <w:p w14:paraId="72CE28DE"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Business resistance to alternative economic measurements will eventually diminish as traditional companies are gradually replaced by newer firms founded on sustainable development principles</w:t>
      </w:r>
    </w:p>
    <w:p w14:paraId="6A02AF7A"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40: </w:t>
      </w:r>
      <w:r>
        <w:rPr>
          <w:rFonts w:ascii="Times New Roman" w:hAnsi="Times New Roman" w:cs="Times New Roman"/>
          <w:sz w:val="24"/>
          <w:szCs w:val="24"/>
        </w:rPr>
        <w:t>Which of the following best summari</w:t>
      </w:r>
      <w:r>
        <w:rPr>
          <w:rFonts w:ascii="Times New Roman" w:hAnsi="Times New Roman" w:cs="Times New Roman"/>
          <w:sz w:val="24"/>
          <w:szCs w:val="24"/>
          <w:lang w:val="vi-VN"/>
        </w:rPr>
        <w:t>z</w:t>
      </w:r>
      <w:r>
        <w:rPr>
          <w:rFonts w:ascii="Times New Roman" w:hAnsi="Times New Roman" w:cs="Times New Roman"/>
          <w:sz w:val="24"/>
          <w:szCs w:val="24"/>
        </w:rPr>
        <w:t>es the passage?</w:t>
      </w:r>
    </w:p>
    <w:p w14:paraId="0412CBA4" w14:textId="77777777" w:rsidR="00E564CF" w:rsidRDefault="006A3BEA" w:rsidP="00B424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 </w:t>
      </w:r>
      <w:r>
        <w:rPr>
          <w:rFonts w:ascii="Times New Roman" w:hAnsi="Times New Roman" w:cs="Times New Roman"/>
          <w:sz w:val="24"/>
          <w:szCs w:val="24"/>
        </w:rPr>
        <w:t>Environmental protection has historically been neglected in economic policies worldwide, but growing climate concerns have forced economists to reconsider their approaches through initiatives in Finland, New Zealand, and Costa Rica that prioritize conservation over traditional economic growth</w:t>
      </w:r>
    </w:p>
    <w:p w14:paraId="601B10C4"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Measuring environmental assets presents significant technical challenges that most countries struggle to overcome, though educational institutions and international organizations are developing sophisticated tools allowing for more precise valuation of natural resources within economic systems</w:t>
      </w:r>
    </w:p>
    <w:p w14:paraId="095F2645"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Traditional economic metrics like GDP need to be supplemented with environmental indicators to better measure societal welfare, despite implementation challenges from businesses, as successful examples demonstrate these approaches can support both economic growth and sustainability</w:t>
      </w:r>
    </w:p>
    <w:p w14:paraId="224BCA3C" w14:textId="77777777" w:rsidR="00E564CF" w:rsidRDefault="006A3BEA" w:rsidP="00B4246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The Human Development Index and the Genuine Progress Indicator represent revolutionary approaches to economic measurement that will eventually replace GDP entirely, as these systems better capture the complex relationship between human welfare and environmental preservation</w:t>
      </w:r>
    </w:p>
    <w:p w14:paraId="509A16DE" w14:textId="77777777" w:rsidR="00E564CF" w:rsidRDefault="00E564CF" w:rsidP="00B4246C">
      <w:pPr>
        <w:spacing w:after="0" w:line="240" w:lineRule="auto"/>
        <w:rPr>
          <w:rFonts w:ascii="Times New Roman" w:hAnsi="Times New Roman" w:cs="Times New Roman"/>
          <w:sz w:val="24"/>
          <w:szCs w:val="24"/>
          <w:lang w:val="vi-VN"/>
        </w:rPr>
      </w:pPr>
    </w:p>
    <w:p w14:paraId="5B15C8E1" w14:textId="77777777" w:rsidR="00940EEE" w:rsidRPr="00B43CAF" w:rsidRDefault="00940EEE" w:rsidP="00940EEE">
      <w:pPr>
        <w:spacing w:after="0" w:line="240" w:lineRule="auto"/>
        <w:ind w:left="3600" w:firstLine="720"/>
        <w:rPr>
          <w:rFonts w:ascii="Times New Roman" w:eastAsia="Times New Roman" w:hAnsi="Times New Roman" w:cs="Times New Roman"/>
          <w:sz w:val="24"/>
          <w:szCs w:val="24"/>
          <w:lang w:eastAsia="zh-CN"/>
        </w:rPr>
      </w:pPr>
      <w:r w:rsidRPr="00B43CAF">
        <w:rPr>
          <w:rFonts w:ascii="Times New Roman" w:hAnsi="Times New Roman" w:cs="Times New Roman"/>
          <w:sz w:val="24"/>
          <w:szCs w:val="24"/>
        </w:rPr>
        <w:t>----------THE END----------</w:t>
      </w:r>
    </w:p>
    <w:p w14:paraId="426C2FE5" w14:textId="77777777" w:rsidR="00E564CF" w:rsidRDefault="00E564CF" w:rsidP="00B4246C">
      <w:pPr>
        <w:spacing w:after="0" w:line="240" w:lineRule="auto"/>
        <w:rPr>
          <w:rFonts w:ascii="Times New Roman" w:eastAsia="Times New Roman" w:hAnsi="Times New Roman" w:cs="Times New Roman"/>
          <w:sz w:val="24"/>
          <w:szCs w:val="24"/>
        </w:rPr>
      </w:pPr>
    </w:p>
    <w:p w14:paraId="4B763796" w14:textId="77777777" w:rsidR="00E564CF" w:rsidRDefault="00E564CF" w:rsidP="00B4246C">
      <w:pPr>
        <w:spacing w:after="0" w:line="240" w:lineRule="auto"/>
        <w:rPr>
          <w:rFonts w:ascii="Times New Roman" w:eastAsia="Times New Roman" w:hAnsi="Times New Roman" w:cs="Times New Roman"/>
          <w:sz w:val="24"/>
          <w:szCs w:val="24"/>
        </w:rPr>
      </w:pPr>
    </w:p>
    <w:p w14:paraId="23B4D6FA" w14:textId="77777777" w:rsidR="00B04395" w:rsidRPr="00B04395" w:rsidRDefault="00B04395" w:rsidP="00B04395">
      <w:pPr>
        <w:spacing w:after="0" w:line="240" w:lineRule="auto"/>
        <w:rPr>
          <w:rFonts w:ascii="Times New Roman" w:hAnsi="Times New Roman" w:cs="Times New Roman"/>
          <w:b/>
          <w:bCs/>
          <w:i/>
          <w:sz w:val="24"/>
          <w:szCs w:val="24"/>
        </w:rPr>
      </w:pPr>
      <w:r w:rsidRPr="00B04395">
        <w:rPr>
          <w:rFonts w:ascii="Times New Roman" w:hAnsi="Times New Roman" w:cs="Times New Roman"/>
          <w:b/>
          <w:bCs/>
          <w:i/>
          <w:sz w:val="24"/>
          <w:szCs w:val="24"/>
          <w:lang w:val="vi-VN"/>
        </w:rPr>
        <w:tab/>
      </w:r>
    </w:p>
    <w:tbl>
      <w:tblPr>
        <w:tblStyle w:val="TableGrid"/>
        <w:tblW w:w="0" w:type="auto"/>
        <w:tblLayout w:type="fixed"/>
        <w:tblLook w:val="04A0" w:firstRow="1" w:lastRow="0" w:firstColumn="1" w:lastColumn="0" w:noHBand="0" w:noVBand="1"/>
      </w:tblPr>
      <w:tblGrid>
        <w:gridCol w:w="704"/>
        <w:gridCol w:w="709"/>
        <w:gridCol w:w="9044"/>
      </w:tblGrid>
      <w:tr w:rsidR="00B04395" w:rsidRPr="00B04395" w14:paraId="5A999825" w14:textId="77777777">
        <w:tc>
          <w:tcPr>
            <w:tcW w:w="704" w:type="dxa"/>
            <w:tcBorders>
              <w:top w:val="single" w:sz="4" w:space="0" w:color="auto"/>
              <w:left w:val="single" w:sz="4" w:space="0" w:color="auto"/>
              <w:bottom w:val="single" w:sz="4" w:space="0" w:color="auto"/>
              <w:right w:val="single" w:sz="4" w:space="0" w:color="auto"/>
            </w:tcBorders>
            <w:hideMark/>
          </w:tcPr>
          <w:p w14:paraId="6BA7EF56"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 xml:space="preserve">Câu </w:t>
            </w:r>
          </w:p>
        </w:tc>
        <w:tc>
          <w:tcPr>
            <w:tcW w:w="709" w:type="dxa"/>
            <w:tcBorders>
              <w:top w:val="single" w:sz="4" w:space="0" w:color="auto"/>
              <w:left w:val="single" w:sz="4" w:space="0" w:color="auto"/>
              <w:bottom w:val="single" w:sz="4" w:space="0" w:color="auto"/>
              <w:right w:val="single" w:sz="4" w:space="0" w:color="auto"/>
            </w:tcBorders>
            <w:hideMark/>
          </w:tcPr>
          <w:p w14:paraId="2495B120"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Đáp án</w:t>
            </w:r>
          </w:p>
        </w:tc>
        <w:tc>
          <w:tcPr>
            <w:tcW w:w="9044" w:type="dxa"/>
            <w:tcBorders>
              <w:top w:val="single" w:sz="4" w:space="0" w:color="auto"/>
              <w:left w:val="single" w:sz="4" w:space="0" w:color="auto"/>
              <w:bottom w:val="single" w:sz="4" w:space="0" w:color="auto"/>
              <w:right w:val="single" w:sz="4" w:space="0" w:color="auto"/>
            </w:tcBorders>
            <w:hideMark/>
          </w:tcPr>
          <w:p w14:paraId="1DB8EE45"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Giải thích</w:t>
            </w:r>
          </w:p>
        </w:tc>
      </w:tr>
      <w:tr w:rsidR="00B04395" w:rsidRPr="00B04395" w14:paraId="61272E69" w14:textId="77777777">
        <w:tc>
          <w:tcPr>
            <w:tcW w:w="704" w:type="dxa"/>
            <w:tcBorders>
              <w:top w:val="single" w:sz="4" w:space="0" w:color="auto"/>
              <w:left w:val="single" w:sz="4" w:space="0" w:color="auto"/>
              <w:bottom w:val="single" w:sz="4" w:space="0" w:color="auto"/>
              <w:right w:val="single" w:sz="4" w:space="0" w:color="auto"/>
            </w:tcBorders>
            <w:hideMark/>
          </w:tcPr>
          <w:p w14:paraId="516E9D6E"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B9A6492"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D</w:t>
            </w:r>
          </w:p>
        </w:tc>
        <w:tc>
          <w:tcPr>
            <w:tcW w:w="9044" w:type="dxa"/>
            <w:tcBorders>
              <w:top w:val="single" w:sz="4" w:space="0" w:color="auto"/>
              <w:left w:val="single" w:sz="4" w:space="0" w:color="auto"/>
              <w:bottom w:val="single" w:sz="4" w:space="0" w:color="auto"/>
              <w:right w:val="single" w:sz="4" w:space="0" w:color="auto"/>
            </w:tcBorders>
            <w:hideMark/>
          </w:tcPr>
          <w:p w14:paraId="0D110631"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sz w:val="24"/>
                <w:szCs w:val="24"/>
              </w:rPr>
              <w:t>Cụm từ "historic landmark site" là trật tự từ đúng có nghĩa là "địa điểm lịch di tích sử."</w:t>
            </w:r>
          </w:p>
        </w:tc>
      </w:tr>
      <w:tr w:rsidR="00B04395" w:rsidRPr="00B04395" w14:paraId="6CABA628" w14:textId="77777777">
        <w:tc>
          <w:tcPr>
            <w:tcW w:w="704" w:type="dxa"/>
            <w:tcBorders>
              <w:top w:val="single" w:sz="4" w:space="0" w:color="auto"/>
              <w:left w:val="single" w:sz="4" w:space="0" w:color="auto"/>
              <w:bottom w:val="single" w:sz="4" w:space="0" w:color="auto"/>
              <w:right w:val="single" w:sz="4" w:space="0" w:color="auto"/>
            </w:tcBorders>
            <w:hideMark/>
          </w:tcPr>
          <w:p w14:paraId="372C5D38"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3C00F679"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hideMark/>
          </w:tcPr>
          <w:p w14:paraId="0BFC6497" w14:textId="77777777" w:rsidR="00B04395" w:rsidRPr="00B04395" w:rsidRDefault="00B04395" w:rsidP="00B04395">
            <w:pPr>
              <w:spacing w:after="0" w:line="240" w:lineRule="auto"/>
              <w:rPr>
                <w:rFonts w:ascii="Times New Roman" w:hAnsi="Times New Roman" w:cs="Times New Roman"/>
                <w:sz w:val="24"/>
                <w:szCs w:val="24"/>
                <w:lang w:val="vi-VN"/>
              </w:rPr>
            </w:pPr>
            <w:r w:rsidRPr="00B04395">
              <w:rPr>
                <w:rFonts w:ascii="Times New Roman" w:hAnsi="Times New Roman" w:cs="Times New Roman"/>
                <w:sz w:val="24"/>
                <w:szCs w:val="24"/>
              </w:rPr>
              <w:t>Impressive" là tính từ mô tả vẻ đẹp của kiến trúc, thể hiện sự ấn tượng mà nó tạo ra</w:t>
            </w:r>
            <w:r w:rsidRPr="00B04395">
              <w:rPr>
                <w:rFonts w:ascii="Times New Roman" w:hAnsi="Times New Roman" w:cs="Times New Roman"/>
                <w:sz w:val="24"/>
                <w:szCs w:val="24"/>
                <w:lang w:val="vi-VN"/>
              </w:rPr>
              <w:t>.</w:t>
            </w:r>
          </w:p>
        </w:tc>
      </w:tr>
      <w:tr w:rsidR="00B04395" w:rsidRPr="00B04395" w14:paraId="5661F3B0" w14:textId="77777777">
        <w:tc>
          <w:tcPr>
            <w:tcW w:w="704" w:type="dxa"/>
            <w:tcBorders>
              <w:top w:val="single" w:sz="4" w:space="0" w:color="auto"/>
              <w:left w:val="single" w:sz="4" w:space="0" w:color="auto"/>
              <w:bottom w:val="single" w:sz="4" w:space="0" w:color="auto"/>
              <w:right w:val="single" w:sz="4" w:space="0" w:color="auto"/>
            </w:tcBorders>
            <w:hideMark/>
          </w:tcPr>
          <w:p w14:paraId="10123A4E"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265379DC"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6B76B740"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"Built" là dạng rút gọn phân từ quá khứ (đầy đủ là which was built), phù hợp để diễn tả</w:t>
            </w:r>
          </w:p>
          <w:p w14:paraId="4460F348"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rằng nơi này đã được xây dựng nhiều năm trước.</w:t>
            </w:r>
          </w:p>
        </w:tc>
      </w:tr>
      <w:tr w:rsidR="00B04395" w:rsidRPr="00B04395" w14:paraId="541358AF" w14:textId="77777777">
        <w:tc>
          <w:tcPr>
            <w:tcW w:w="704" w:type="dxa"/>
            <w:tcBorders>
              <w:top w:val="single" w:sz="4" w:space="0" w:color="auto"/>
              <w:left w:val="single" w:sz="4" w:space="0" w:color="auto"/>
              <w:bottom w:val="single" w:sz="4" w:space="0" w:color="auto"/>
              <w:right w:val="single" w:sz="4" w:space="0" w:color="auto"/>
            </w:tcBorders>
            <w:hideMark/>
          </w:tcPr>
          <w:p w14:paraId="06CE7B50"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3A5D4D68"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A</w:t>
            </w:r>
          </w:p>
        </w:tc>
        <w:tc>
          <w:tcPr>
            <w:tcW w:w="9044" w:type="dxa"/>
            <w:tcBorders>
              <w:top w:val="single" w:sz="4" w:space="0" w:color="auto"/>
              <w:left w:val="single" w:sz="4" w:space="0" w:color="auto"/>
              <w:bottom w:val="single" w:sz="4" w:space="0" w:color="auto"/>
              <w:right w:val="single" w:sz="4" w:space="0" w:color="auto"/>
            </w:tcBorders>
            <w:hideMark/>
          </w:tcPr>
          <w:p w14:paraId="286F621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'Proud of" diễn tả sự tự hào về một cái gì đó</w:t>
            </w:r>
          </w:p>
        </w:tc>
      </w:tr>
      <w:tr w:rsidR="00B04395" w:rsidRPr="00B04395" w14:paraId="7DA5D757" w14:textId="77777777">
        <w:tc>
          <w:tcPr>
            <w:tcW w:w="704" w:type="dxa"/>
            <w:tcBorders>
              <w:top w:val="single" w:sz="4" w:space="0" w:color="auto"/>
              <w:left w:val="single" w:sz="4" w:space="0" w:color="auto"/>
              <w:bottom w:val="single" w:sz="4" w:space="0" w:color="auto"/>
              <w:right w:val="single" w:sz="4" w:space="0" w:color="auto"/>
            </w:tcBorders>
            <w:hideMark/>
          </w:tcPr>
          <w:p w14:paraId="053E183B"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3A343D11"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C</w:t>
            </w:r>
          </w:p>
        </w:tc>
        <w:tc>
          <w:tcPr>
            <w:tcW w:w="9044" w:type="dxa"/>
            <w:tcBorders>
              <w:top w:val="single" w:sz="4" w:space="0" w:color="auto"/>
              <w:left w:val="single" w:sz="4" w:space="0" w:color="auto"/>
              <w:bottom w:val="single" w:sz="4" w:space="0" w:color="auto"/>
              <w:right w:val="single" w:sz="4" w:space="0" w:color="auto"/>
            </w:tcBorders>
            <w:hideMark/>
          </w:tcPr>
          <w:p w14:paraId="01178068"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"Take pride in" là cụm cố định nghĩa là "tự hào về"</w:t>
            </w:r>
          </w:p>
        </w:tc>
      </w:tr>
      <w:tr w:rsidR="00B04395" w:rsidRPr="00B04395" w14:paraId="1661081E" w14:textId="77777777">
        <w:tc>
          <w:tcPr>
            <w:tcW w:w="704" w:type="dxa"/>
            <w:tcBorders>
              <w:top w:val="single" w:sz="4" w:space="0" w:color="auto"/>
              <w:left w:val="single" w:sz="4" w:space="0" w:color="auto"/>
              <w:bottom w:val="single" w:sz="4" w:space="0" w:color="auto"/>
              <w:right w:val="single" w:sz="4" w:space="0" w:color="auto"/>
            </w:tcBorders>
            <w:hideMark/>
          </w:tcPr>
          <w:p w14:paraId="5E432256"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50891AAD"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hideMark/>
          </w:tcPr>
          <w:p w14:paraId="36D14C18"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"Aim to do sth" nghĩa là có mục đích làm gì.</w:t>
            </w:r>
          </w:p>
        </w:tc>
      </w:tr>
      <w:tr w:rsidR="00B04395" w:rsidRPr="00B04395" w14:paraId="3DBEF970" w14:textId="77777777">
        <w:tc>
          <w:tcPr>
            <w:tcW w:w="704" w:type="dxa"/>
            <w:tcBorders>
              <w:top w:val="single" w:sz="4" w:space="0" w:color="auto"/>
              <w:left w:val="single" w:sz="4" w:space="0" w:color="auto"/>
              <w:bottom w:val="single" w:sz="4" w:space="0" w:color="auto"/>
              <w:right w:val="single" w:sz="4" w:space="0" w:color="auto"/>
            </w:tcBorders>
            <w:hideMark/>
          </w:tcPr>
          <w:p w14:paraId="238120BF"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2BD1FB8E"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A</w:t>
            </w:r>
          </w:p>
        </w:tc>
        <w:tc>
          <w:tcPr>
            <w:tcW w:w="9044" w:type="dxa"/>
            <w:tcBorders>
              <w:top w:val="single" w:sz="4" w:space="0" w:color="auto"/>
              <w:left w:val="single" w:sz="4" w:space="0" w:color="auto"/>
              <w:bottom w:val="single" w:sz="4" w:space="0" w:color="auto"/>
              <w:right w:val="single" w:sz="4" w:space="0" w:color="auto"/>
            </w:tcBorders>
            <w:hideMark/>
          </w:tcPr>
          <w:p w14:paraId="31AC4AF5"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Capacity" là khả năng chứa đựng của một địa iểm, phù hợp với ngữ cảnh khi nói về việc</w:t>
            </w:r>
          </w:p>
          <w:p w14:paraId="39C460B6"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đủ không gian cho một sự kiện.</w:t>
            </w:r>
          </w:p>
        </w:tc>
      </w:tr>
      <w:tr w:rsidR="00B04395" w:rsidRPr="00B04395" w14:paraId="5DEC19F6" w14:textId="77777777">
        <w:tc>
          <w:tcPr>
            <w:tcW w:w="704" w:type="dxa"/>
            <w:tcBorders>
              <w:top w:val="single" w:sz="4" w:space="0" w:color="auto"/>
              <w:left w:val="single" w:sz="4" w:space="0" w:color="auto"/>
              <w:bottom w:val="single" w:sz="4" w:space="0" w:color="auto"/>
              <w:right w:val="single" w:sz="4" w:space="0" w:color="auto"/>
            </w:tcBorders>
            <w:hideMark/>
          </w:tcPr>
          <w:p w14:paraId="627416ED"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14:paraId="1AA068C1"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16DF61BF"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"Number" dùng để chi số lượng người tham dự, phù hợp với ngữ cảnh về sự thoải mái của</w:t>
            </w:r>
          </w:p>
          <w:p w14:paraId="12B5A79E"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một đám đông.</w:t>
            </w:r>
          </w:p>
        </w:tc>
      </w:tr>
      <w:tr w:rsidR="00B04395" w:rsidRPr="00B04395" w14:paraId="10EF49F2" w14:textId="77777777">
        <w:tc>
          <w:tcPr>
            <w:tcW w:w="704" w:type="dxa"/>
            <w:tcBorders>
              <w:top w:val="single" w:sz="4" w:space="0" w:color="auto"/>
              <w:left w:val="single" w:sz="4" w:space="0" w:color="auto"/>
              <w:bottom w:val="single" w:sz="4" w:space="0" w:color="auto"/>
              <w:right w:val="single" w:sz="4" w:space="0" w:color="auto"/>
            </w:tcBorders>
            <w:hideMark/>
          </w:tcPr>
          <w:p w14:paraId="45ACC9BC"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14:paraId="10C40332"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4ABB5D18"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"Take up" có nghĩa là chiếm chỗ, điều này liên quan đến việc đồ trang trí và đồ nội thất chiếm không gian có thể dùng cho khách.</w:t>
            </w:r>
          </w:p>
        </w:tc>
      </w:tr>
      <w:tr w:rsidR="00B04395" w:rsidRPr="00B04395" w14:paraId="4E9BFE4A" w14:textId="77777777">
        <w:tc>
          <w:tcPr>
            <w:tcW w:w="704" w:type="dxa"/>
            <w:tcBorders>
              <w:top w:val="single" w:sz="4" w:space="0" w:color="auto"/>
              <w:left w:val="single" w:sz="4" w:space="0" w:color="auto"/>
              <w:bottom w:val="single" w:sz="4" w:space="0" w:color="auto"/>
              <w:right w:val="single" w:sz="4" w:space="0" w:color="auto"/>
            </w:tcBorders>
            <w:hideMark/>
          </w:tcPr>
          <w:p w14:paraId="46F495CA"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14:paraId="30234E29"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C</w:t>
            </w:r>
          </w:p>
        </w:tc>
        <w:tc>
          <w:tcPr>
            <w:tcW w:w="9044" w:type="dxa"/>
            <w:tcBorders>
              <w:top w:val="single" w:sz="4" w:space="0" w:color="auto"/>
              <w:left w:val="single" w:sz="4" w:space="0" w:color="auto"/>
              <w:bottom w:val="single" w:sz="4" w:space="0" w:color="auto"/>
              <w:right w:val="single" w:sz="4" w:space="0" w:color="auto"/>
            </w:tcBorders>
            <w:hideMark/>
          </w:tcPr>
          <w:p w14:paraId="557A4453"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"In light of" có nghĩa là "dựa trên" hoặc "vì lý do," phù hợp khi đề cập đến việc xem xét các thách thức.</w:t>
            </w:r>
          </w:p>
        </w:tc>
      </w:tr>
      <w:tr w:rsidR="00B04395" w:rsidRPr="00B04395" w14:paraId="7489ACC7" w14:textId="77777777">
        <w:tc>
          <w:tcPr>
            <w:tcW w:w="704" w:type="dxa"/>
            <w:tcBorders>
              <w:top w:val="single" w:sz="4" w:space="0" w:color="auto"/>
              <w:left w:val="single" w:sz="4" w:space="0" w:color="auto"/>
              <w:bottom w:val="single" w:sz="4" w:space="0" w:color="auto"/>
              <w:right w:val="single" w:sz="4" w:space="0" w:color="auto"/>
            </w:tcBorders>
            <w:hideMark/>
          </w:tcPr>
          <w:p w14:paraId="51774A6D"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14:paraId="686F26DD"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A</w:t>
            </w:r>
          </w:p>
        </w:tc>
        <w:tc>
          <w:tcPr>
            <w:tcW w:w="9044" w:type="dxa"/>
            <w:tcBorders>
              <w:top w:val="single" w:sz="4" w:space="0" w:color="auto"/>
              <w:left w:val="single" w:sz="4" w:space="0" w:color="auto"/>
              <w:bottom w:val="single" w:sz="4" w:space="0" w:color="auto"/>
              <w:right w:val="single" w:sz="4" w:space="0" w:color="auto"/>
            </w:tcBorders>
            <w:hideMark/>
          </w:tcPr>
          <w:p w14:paraId="0B32E260"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"Every" đi với danh từ số ít (person), chỉ mỗi người tham dự. Các lựa chọn khác không đúng</w:t>
            </w:r>
          </w:p>
          <w:p w14:paraId="3A233A8B"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vì đêu kết hợp với danh từ số nhiều.</w:t>
            </w:r>
          </w:p>
        </w:tc>
      </w:tr>
      <w:tr w:rsidR="00B04395" w:rsidRPr="00B04395" w14:paraId="2337C57E" w14:textId="77777777">
        <w:tc>
          <w:tcPr>
            <w:tcW w:w="704" w:type="dxa"/>
            <w:tcBorders>
              <w:top w:val="single" w:sz="4" w:space="0" w:color="auto"/>
              <w:left w:val="single" w:sz="4" w:space="0" w:color="auto"/>
              <w:bottom w:val="single" w:sz="4" w:space="0" w:color="auto"/>
              <w:right w:val="single" w:sz="4" w:space="0" w:color="auto"/>
            </w:tcBorders>
            <w:hideMark/>
          </w:tcPr>
          <w:p w14:paraId="60B636AB"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14:paraId="495C1902"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A</w:t>
            </w:r>
          </w:p>
        </w:tc>
        <w:tc>
          <w:tcPr>
            <w:tcW w:w="9044" w:type="dxa"/>
            <w:tcBorders>
              <w:top w:val="single" w:sz="4" w:space="0" w:color="auto"/>
              <w:left w:val="single" w:sz="4" w:space="0" w:color="auto"/>
              <w:bottom w:val="single" w:sz="4" w:space="0" w:color="auto"/>
              <w:right w:val="single" w:sz="4" w:space="0" w:color="auto"/>
            </w:tcBorders>
            <w:hideMark/>
          </w:tcPr>
          <w:p w14:paraId="6D38483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"Audiences" chi nhóm người tham dự sự kiện, phù hợp với ngữ cành.</w:t>
            </w:r>
          </w:p>
        </w:tc>
      </w:tr>
      <w:tr w:rsidR="00B04395" w:rsidRPr="00B04395" w14:paraId="68C856CE" w14:textId="77777777">
        <w:tc>
          <w:tcPr>
            <w:tcW w:w="704" w:type="dxa"/>
            <w:tcBorders>
              <w:top w:val="single" w:sz="4" w:space="0" w:color="auto"/>
              <w:left w:val="single" w:sz="4" w:space="0" w:color="auto"/>
              <w:bottom w:val="single" w:sz="4" w:space="0" w:color="auto"/>
              <w:right w:val="single" w:sz="4" w:space="0" w:color="auto"/>
            </w:tcBorders>
            <w:hideMark/>
          </w:tcPr>
          <w:p w14:paraId="2DA04652"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14:paraId="78B67F91"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B</w:t>
            </w:r>
          </w:p>
        </w:tc>
        <w:tc>
          <w:tcPr>
            <w:tcW w:w="9044" w:type="dxa"/>
            <w:tcBorders>
              <w:top w:val="single" w:sz="4" w:space="0" w:color="auto"/>
              <w:left w:val="single" w:sz="4" w:space="0" w:color="auto"/>
              <w:bottom w:val="single" w:sz="4" w:space="0" w:color="auto"/>
              <w:right w:val="single" w:sz="4" w:space="0" w:color="auto"/>
            </w:tcBorders>
            <w:hideMark/>
          </w:tcPr>
          <w:p w14:paraId="0C48DE55"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Thứ tự hợp lý là:</w:t>
            </w:r>
          </w:p>
          <w:p w14:paraId="628611B5"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a. Sarah bày tỏ sự ngạc nhiên khi sắp đến sinh nhật của mình.</w:t>
            </w:r>
          </w:p>
          <w:p w14:paraId="4C623AC0"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b. Lisa phản hồi với sự hào hứng và hỏi Sarah về kế hoạch.</w:t>
            </w:r>
          </w:p>
          <w:p w14:paraId="6F74A419"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 Sarah trả lời rằng cô dự định tổ chức một buổi picnic với bạn bè.</w:t>
            </w:r>
          </w:p>
        </w:tc>
      </w:tr>
      <w:tr w:rsidR="00B04395" w:rsidRPr="00B04395" w14:paraId="37E6810B" w14:textId="77777777">
        <w:tc>
          <w:tcPr>
            <w:tcW w:w="704" w:type="dxa"/>
            <w:tcBorders>
              <w:top w:val="single" w:sz="4" w:space="0" w:color="auto"/>
              <w:left w:val="single" w:sz="4" w:space="0" w:color="auto"/>
              <w:bottom w:val="single" w:sz="4" w:space="0" w:color="auto"/>
              <w:right w:val="single" w:sz="4" w:space="0" w:color="auto"/>
            </w:tcBorders>
            <w:hideMark/>
          </w:tcPr>
          <w:p w14:paraId="68B70343"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14:paraId="500506CB"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C</w:t>
            </w:r>
          </w:p>
        </w:tc>
        <w:tc>
          <w:tcPr>
            <w:tcW w:w="9044" w:type="dxa"/>
            <w:tcBorders>
              <w:top w:val="single" w:sz="4" w:space="0" w:color="auto"/>
              <w:left w:val="single" w:sz="4" w:space="0" w:color="auto"/>
              <w:bottom w:val="single" w:sz="4" w:space="0" w:color="auto"/>
              <w:right w:val="single" w:sz="4" w:space="0" w:color="auto"/>
            </w:tcBorders>
            <w:hideMark/>
          </w:tcPr>
          <w:p w14:paraId="6BE27156"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Thứ tự hợp lý là:</w:t>
            </w:r>
          </w:p>
          <w:p w14:paraId="6922D70B"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d. Đây là câu mở đầu, Alice chia sẻ kế hoạch của mình.</w:t>
            </w:r>
          </w:p>
          <w:p w14:paraId="78A0A2ED"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e. Mark phản hồi tích cực về kế hoạch của Alice.</w:t>
            </w:r>
          </w:p>
          <w:p w14:paraId="45974772"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b. Sau khi nhận được sự đồng tinh của Mark, Alice mời Mark tham gia.</w:t>
            </w:r>
          </w:p>
          <w:p w14:paraId="579CC93D"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 Mark đồng ý và đưa thêm thông tin về nơi sẽ đến.</w:t>
            </w:r>
          </w:p>
          <w:p w14:paraId="34E1076C"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a. Cuối cùng, Alice gợi ý cụ thể về địa điểm và thời gian.</w:t>
            </w:r>
          </w:p>
        </w:tc>
      </w:tr>
      <w:tr w:rsidR="00B04395" w:rsidRPr="00B04395" w14:paraId="73A1C8F0" w14:textId="77777777">
        <w:tc>
          <w:tcPr>
            <w:tcW w:w="704" w:type="dxa"/>
            <w:tcBorders>
              <w:top w:val="single" w:sz="4" w:space="0" w:color="auto"/>
              <w:left w:val="single" w:sz="4" w:space="0" w:color="auto"/>
              <w:bottom w:val="single" w:sz="4" w:space="0" w:color="auto"/>
              <w:right w:val="single" w:sz="4" w:space="0" w:color="auto"/>
            </w:tcBorders>
            <w:hideMark/>
          </w:tcPr>
          <w:p w14:paraId="20F14F6D"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14:paraId="6480C690"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3B4E6478"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Thứ tự hợp lý là:</w:t>
            </w:r>
          </w:p>
          <w:p w14:paraId="4971277C"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a. Giới thiệu về thi quen mới (new running routine) và tần suất chạy bộ. Đây</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là câu mở đầu để chia sẻ bối cảnh.</w:t>
            </w:r>
          </w:p>
          <w:p w14:paraId="15049C5D"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 Chia sẻ về thành tích gần đây (hoàn thành cuộc đua 5K đầu tiên) và cảm</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xúc tích cực từ việc tham gia chạy.</w:t>
            </w:r>
          </w:p>
          <w:p w14:paraId="6CEF46DE"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b. Cảm ơn Tom vì những lời khuyên hữu ích đã giúp Jake duy trì động lực,cụ thể là việc tham gia nhóm chạy bộ.</w:t>
            </w:r>
          </w:p>
          <w:p w14:paraId="327E9D7F"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d. Bày tỏ kể hoạch tham gia nhiều cuộc đua hơn, đặc biệt là sự kiện chạy từ</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thiện sắp tới trong cộng đồng.</w:t>
            </w:r>
          </w:p>
          <w:p w14:paraId="3E6CEBE0"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lastRenderedPageBreak/>
              <w:t>e. Kết thư bằng lời cảm</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ơn sự động viên của Tom và thừa nhận rằng sự nhiệt</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tình của Tom đã truyền cảm hứng cho Jake.</w:t>
            </w:r>
          </w:p>
        </w:tc>
      </w:tr>
      <w:tr w:rsidR="00B04395" w:rsidRPr="00B04395" w14:paraId="3C904D09" w14:textId="77777777">
        <w:tc>
          <w:tcPr>
            <w:tcW w:w="704" w:type="dxa"/>
            <w:tcBorders>
              <w:top w:val="single" w:sz="4" w:space="0" w:color="auto"/>
              <w:left w:val="single" w:sz="4" w:space="0" w:color="auto"/>
              <w:bottom w:val="single" w:sz="4" w:space="0" w:color="auto"/>
              <w:right w:val="single" w:sz="4" w:space="0" w:color="auto"/>
            </w:tcBorders>
            <w:hideMark/>
          </w:tcPr>
          <w:p w14:paraId="20A693DA"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lastRenderedPageBreak/>
              <w:t>16</w:t>
            </w:r>
          </w:p>
        </w:tc>
        <w:tc>
          <w:tcPr>
            <w:tcW w:w="709" w:type="dxa"/>
            <w:tcBorders>
              <w:top w:val="single" w:sz="4" w:space="0" w:color="auto"/>
              <w:left w:val="single" w:sz="4" w:space="0" w:color="auto"/>
              <w:bottom w:val="single" w:sz="4" w:space="0" w:color="auto"/>
              <w:right w:val="single" w:sz="4" w:space="0" w:color="auto"/>
            </w:tcBorders>
            <w:hideMark/>
          </w:tcPr>
          <w:p w14:paraId="3182E4FE"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hideMark/>
          </w:tcPr>
          <w:p w14:paraId="0597B31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Thứ tự hợp lý là:</w:t>
            </w:r>
          </w:p>
          <w:p w14:paraId="27BEA338"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a. Người nói chia sẻ rằng kể từ khi chuyển sang chế độ ăn thực vật, sức khỏe</w:t>
            </w:r>
          </w:p>
          <w:p w14:paraId="57886CB7"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của họ được cải thiện.</w:t>
            </w:r>
          </w:p>
          <w:p w14:paraId="27BF8C5D"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 Họ đề cập đến khó khăn ban đầu khi tìm các món ăn thay thể.</w:t>
            </w:r>
          </w:p>
          <w:p w14:paraId="7A788421"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b. Họ chia sẻ niêm vui khi thử nghiệm các công thức và hương vị mới.</w:t>
            </w:r>
          </w:p>
          <w:p w14:paraId="7C71D69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e. Họ nói về việc chia sẻ các món ăn mới với bạn bè và gia đình.</w:t>
            </w:r>
          </w:p>
          <w:p w14:paraId="3642D273"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d. Cuối cùng, họ nói về lợi ích lâu dài của lối sống này.</w:t>
            </w:r>
          </w:p>
        </w:tc>
      </w:tr>
      <w:tr w:rsidR="00B04395" w:rsidRPr="00B04395" w14:paraId="2B0528D1" w14:textId="77777777">
        <w:tc>
          <w:tcPr>
            <w:tcW w:w="704" w:type="dxa"/>
            <w:tcBorders>
              <w:top w:val="single" w:sz="4" w:space="0" w:color="auto"/>
              <w:left w:val="single" w:sz="4" w:space="0" w:color="auto"/>
              <w:bottom w:val="single" w:sz="4" w:space="0" w:color="auto"/>
              <w:right w:val="single" w:sz="4" w:space="0" w:color="auto"/>
            </w:tcBorders>
            <w:hideMark/>
          </w:tcPr>
          <w:p w14:paraId="06E82226"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17</w:t>
            </w:r>
          </w:p>
        </w:tc>
        <w:tc>
          <w:tcPr>
            <w:tcW w:w="709" w:type="dxa"/>
            <w:tcBorders>
              <w:top w:val="single" w:sz="4" w:space="0" w:color="auto"/>
              <w:left w:val="single" w:sz="4" w:space="0" w:color="auto"/>
              <w:bottom w:val="single" w:sz="4" w:space="0" w:color="auto"/>
              <w:right w:val="single" w:sz="4" w:space="0" w:color="auto"/>
            </w:tcBorders>
            <w:hideMark/>
          </w:tcPr>
          <w:p w14:paraId="1272B10C"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A</w:t>
            </w:r>
          </w:p>
        </w:tc>
        <w:tc>
          <w:tcPr>
            <w:tcW w:w="9044" w:type="dxa"/>
            <w:tcBorders>
              <w:top w:val="single" w:sz="4" w:space="0" w:color="auto"/>
              <w:left w:val="single" w:sz="4" w:space="0" w:color="auto"/>
              <w:bottom w:val="single" w:sz="4" w:space="0" w:color="auto"/>
              <w:right w:val="single" w:sz="4" w:space="0" w:color="auto"/>
            </w:tcBorders>
            <w:hideMark/>
          </w:tcPr>
          <w:p w14:paraId="54FED766"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Thứ tự hợp lý là:</w:t>
            </w:r>
          </w:p>
          <w:p w14:paraId="4F9A4D2E"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a. Độinghiên cứu</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đã đạt được những bước tiến trong phát triển phương pháp</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canh tác bền vững.</w:t>
            </w:r>
          </w:p>
          <w:p w14:paraId="6D8FB17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 Họ công bố nghiên cứu về lợi ích của luân canh cây trồng và phân bón</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hữu cơ.</w:t>
            </w:r>
          </w:p>
          <w:p w14:paraId="3C98985F"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d. Những phương pháp này không chỉ tăng cường sức khỏe đất mà còn tăng</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năng suất và khả năng chống lại sâu bệnh.</w:t>
            </w:r>
          </w:p>
          <w:p w14:paraId="451A4283"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e. Nhiều nông dân đã bắt đầu áp dụng các kỹ thuật này, cho thấy sự thay đổi</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trong chính sách nông nghiệp.</w:t>
            </w:r>
          </w:p>
          <w:p w14:paraId="1B7678CE"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b. Có một số lo ngại về tính khả thi lâu dài của các phương pháp này.</w:t>
            </w:r>
          </w:p>
        </w:tc>
      </w:tr>
      <w:tr w:rsidR="00B04395" w:rsidRPr="00B04395" w14:paraId="2138E111" w14:textId="77777777">
        <w:tc>
          <w:tcPr>
            <w:tcW w:w="704" w:type="dxa"/>
            <w:tcBorders>
              <w:top w:val="single" w:sz="4" w:space="0" w:color="auto"/>
              <w:left w:val="single" w:sz="4" w:space="0" w:color="auto"/>
              <w:bottom w:val="single" w:sz="4" w:space="0" w:color="auto"/>
              <w:right w:val="single" w:sz="4" w:space="0" w:color="auto"/>
            </w:tcBorders>
            <w:hideMark/>
          </w:tcPr>
          <w:p w14:paraId="7FFB9351"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14:paraId="714F8FDF"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hideMark/>
          </w:tcPr>
          <w:p w14:paraId="144F4B2F"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Từ "equipped with cutting edge technology" (được trang bị công nghệ tiên tiên cần được</w:t>
            </w:r>
          </w:p>
          <w:p w14:paraId="41041694"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theo sau bởi một cụm chủ ngữ chính, và lựa chọn B ("these robots are able to perform complex tasks with remarkable efficiency") cung cấp cấu trúc đúng để tiếp tục ý tưởng này. Các lựa chọn khác không</w:t>
            </w:r>
          </w:p>
          <w:p w14:paraId="54E2F0B3"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phù hợp về cấu trúc ngữ pháp.</w:t>
            </w:r>
          </w:p>
        </w:tc>
      </w:tr>
      <w:tr w:rsidR="00B04395" w:rsidRPr="00B04395" w14:paraId="3476194A" w14:textId="77777777">
        <w:tc>
          <w:tcPr>
            <w:tcW w:w="704" w:type="dxa"/>
            <w:tcBorders>
              <w:top w:val="single" w:sz="4" w:space="0" w:color="auto"/>
              <w:left w:val="single" w:sz="4" w:space="0" w:color="auto"/>
              <w:bottom w:val="single" w:sz="4" w:space="0" w:color="auto"/>
              <w:right w:val="single" w:sz="4" w:space="0" w:color="auto"/>
            </w:tcBorders>
            <w:hideMark/>
          </w:tcPr>
          <w:p w14:paraId="1E1EFB15"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14:paraId="2593070F"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1482874B"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Cụm "quicker recovery times for patients" được bổ sung bằng một câu mô tả thêm về lợi ích của robot trong y tế. Lựa chọn C là phù hợp nhất vì nó nói rõ ràng về các lợi ích của công nghệ robot</w:t>
            </w:r>
          </w:p>
          <w:p w14:paraId="6E8D0E9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đối với việc giảm biến chứng sau phẫu thuật, phù hợp với ngữ cảnh.</w:t>
            </w:r>
          </w:p>
        </w:tc>
      </w:tr>
      <w:tr w:rsidR="00B04395" w:rsidRPr="00B04395" w14:paraId="6CE9C2F9" w14:textId="77777777">
        <w:tc>
          <w:tcPr>
            <w:tcW w:w="704" w:type="dxa"/>
            <w:tcBorders>
              <w:top w:val="single" w:sz="4" w:space="0" w:color="auto"/>
              <w:left w:val="single" w:sz="4" w:space="0" w:color="auto"/>
              <w:bottom w:val="single" w:sz="4" w:space="0" w:color="auto"/>
              <w:right w:val="single" w:sz="4" w:space="0" w:color="auto"/>
            </w:tcBorders>
            <w:hideMark/>
          </w:tcPr>
          <w:p w14:paraId="31B502BA"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14:paraId="0836610E"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hideMark/>
          </w:tcPr>
          <w:p w14:paraId="29361481"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 xml:space="preserve">Cụm "quicker recovery times for patients" được bổ sung bằng một câu mô tả thêm về lợi ích của robot trong y tế. Lựa chọn </w:t>
            </w:r>
            <w:r w:rsidRPr="00B04395">
              <w:rPr>
                <w:rFonts w:ascii="Times New Roman" w:hAnsi="Times New Roman" w:cs="Times New Roman"/>
                <w:sz w:val="24"/>
                <w:szCs w:val="24"/>
                <w:lang w:val="vi-VN"/>
              </w:rPr>
              <w:t>B</w:t>
            </w:r>
            <w:r w:rsidRPr="00B04395">
              <w:rPr>
                <w:rFonts w:ascii="Times New Roman" w:hAnsi="Times New Roman" w:cs="Times New Roman"/>
                <w:sz w:val="24"/>
                <w:szCs w:val="24"/>
              </w:rPr>
              <w:t xml:space="preserve"> là phù hợp nhất vì nó nói rõ ràng về các lợi ích của công nghệ robot</w:t>
            </w:r>
          </w:p>
          <w:p w14:paraId="1ABD581B"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đối với việc giảm biến chứng sau phẫu thuật, phủ hợp với ngữ cảnh.</w:t>
            </w:r>
          </w:p>
        </w:tc>
      </w:tr>
      <w:tr w:rsidR="00B04395" w:rsidRPr="00B04395" w14:paraId="15DBA566" w14:textId="77777777">
        <w:tc>
          <w:tcPr>
            <w:tcW w:w="704" w:type="dxa"/>
            <w:tcBorders>
              <w:top w:val="single" w:sz="4" w:space="0" w:color="auto"/>
              <w:left w:val="single" w:sz="4" w:space="0" w:color="auto"/>
              <w:bottom w:val="single" w:sz="4" w:space="0" w:color="auto"/>
              <w:right w:val="single" w:sz="4" w:space="0" w:color="auto"/>
            </w:tcBorders>
            <w:hideMark/>
          </w:tcPr>
          <w:p w14:paraId="5EE9A904"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14:paraId="4505E149"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0DA07767"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Cụm này nói về tác động tích cực của việc phát triển công nghệ robot, bao gồm việc nâng</w:t>
            </w:r>
          </w:p>
          <w:p w14:paraId="601161A3"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cao khả năng chẩn đoán và cải thiện kết quả điều trị cho bệnh nhân. Lựa chọn C là phù hợp nhất vì nó</w:t>
            </w:r>
            <w:r w:rsidRPr="00B04395">
              <w:rPr>
                <w:rFonts w:ascii="Times New Roman" w:hAnsi="Times New Roman" w:cs="Times New Roman"/>
                <w:sz w:val="24"/>
                <w:szCs w:val="24"/>
                <w:lang w:val="vi-VN"/>
              </w:rPr>
              <w:t xml:space="preserve"> </w:t>
            </w:r>
            <w:r w:rsidRPr="00B04395">
              <w:rPr>
                <w:rFonts w:ascii="Times New Roman" w:hAnsi="Times New Roman" w:cs="Times New Roman"/>
                <w:sz w:val="24"/>
                <w:szCs w:val="24"/>
              </w:rPr>
              <w:t>diễn đạt rõ ràng ý nghĩa này.</w:t>
            </w:r>
          </w:p>
        </w:tc>
      </w:tr>
      <w:tr w:rsidR="00B04395" w:rsidRPr="00B04395" w14:paraId="21F1EB7D" w14:textId="77777777">
        <w:tc>
          <w:tcPr>
            <w:tcW w:w="704" w:type="dxa"/>
            <w:tcBorders>
              <w:top w:val="single" w:sz="4" w:space="0" w:color="auto"/>
              <w:left w:val="single" w:sz="4" w:space="0" w:color="auto"/>
              <w:bottom w:val="single" w:sz="4" w:space="0" w:color="auto"/>
              <w:right w:val="single" w:sz="4" w:space="0" w:color="auto"/>
            </w:tcBorders>
            <w:hideMark/>
          </w:tcPr>
          <w:p w14:paraId="26650536"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14:paraId="0C85A337"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tcPr>
          <w:p w14:paraId="7DD32A1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Mặc dù robot mang lại nhiều lợi ích, một số lo ngại về việc thiếu đi sự tương tác của con</w:t>
            </w:r>
          </w:p>
          <w:p w14:paraId="29031F55"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người trong chăm sóc y tế vẫn tồn tại. Lựa chọn B là phù hợp nht vì nó đề cập đến vấn đề quan trọng</w:t>
            </w:r>
          </w:p>
          <w:p w14:paraId="77D5CB54"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này, phù hợp với ngữ cảnh của câu.</w:t>
            </w:r>
          </w:p>
          <w:p w14:paraId="5FE65258" w14:textId="77777777" w:rsidR="00B04395" w:rsidRPr="00B04395" w:rsidRDefault="00B04395" w:rsidP="00B04395">
            <w:pPr>
              <w:spacing w:after="0" w:line="240" w:lineRule="auto"/>
              <w:rPr>
                <w:rFonts w:ascii="Times New Roman" w:hAnsi="Times New Roman" w:cs="Times New Roman"/>
                <w:sz w:val="24"/>
                <w:szCs w:val="24"/>
              </w:rPr>
            </w:pPr>
          </w:p>
        </w:tc>
      </w:tr>
      <w:tr w:rsidR="00B04395" w:rsidRPr="00B04395" w14:paraId="1AE45C4D" w14:textId="77777777">
        <w:tc>
          <w:tcPr>
            <w:tcW w:w="704" w:type="dxa"/>
            <w:tcBorders>
              <w:top w:val="single" w:sz="4" w:space="0" w:color="auto"/>
              <w:left w:val="single" w:sz="4" w:space="0" w:color="auto"/>
              <w:bottom w:val="single" w:sz="4" w:space="0" w:color="auto"/>
              <w:right w:val="single" w:sz="4" w:space="0" w:color="auto"/>
            </w:tcBorders>
            <w:hideMark/>
          </w:tcPr>
          <w:p w14:paraId="58E3D501"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14:paraId="376F62DA"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473016B8"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C. Financial stress.:</w:t>
            </w:r>
            <w:r w:rsidRPr="00B04395">
              <w:rPr>
                <w:rFonts w:ascii="Times New Roman" w:hAnsi="Times New Roman" w:cs="Times New Roman"/>
                <w:sz w:val="24"/>
                <w:szCs w:val="24"/>
              </w:rPr>
              <w:t xml:space="preserve"> Không hề được đề cập trong toàn bộ bài đọc. Bài viết tập trung vào các phản ứng tâm lý – cảm xúc như lo âu, rối loạn giấc ngủ, cảm giác bất lực, buồn phiền vì tuyệt chủng loài, chứ không đề cập đến các yếu tố kinh tế như căng thẳng tài chính.</w:t>
            </w:r>
          </w:p>
        </w:tc>
      </w:tr>
      <w:tr w:rsidR="00B04395" w:rsidRPr="00B04395" w14:paraId="187A49B9" w14:textId="77777777">
        <w:tc>
          <w:tcPr>
            <w:tcW w:w="704" w:type="dxa"/>
            <w:tcBorders>
              <w:top w:val="single" w:sz="4" w:space="0" w:color="auto"/>
              <w:left w:val="single" w:sz="4" w:space="0" w:color="auto"/>
              <w:bottom w:val="single" w:sz="4" w:space="0" w:color="auto"/>
              <w:right w:val="single" w:sz="4" w:space="0" w:color="auto"/>
            </w:tcBorders>
            <w:hideMark/>
          </w:tcPr>
          <w:p w14:paraId="45B5A614"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14:paraId="64B11844"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D</w:t>
            </w:r>
          </w:p>
        </w:tc>
        <w:tc>
          <w:tcPr>
            <w:tcW w:w="9044" w:type="dxa"/>
            <w:tcBorders>
              <w:top w:val="single" w:sz="4" w:space="0" w:color="auto"/>
              <w:left w:val="single" w:sz="4" w:space="0" w:color="auto"/>
              <w:bottom w:val="single" w:sz="4" w:space="0" w:color="auto"/>
              <w:right w:val="single" w:sz="4" w:space="0" w:color="auto"/>
            </w:tcBorders>
            <w:hideMark/>
          </w:tcPr>
          <w:p w14:paraId="78FCE215"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D. imperceptible:</w:t>
            </w:r>
            <w:r w:rsidRPr="00B04395">
              <w:rPr>
                <w:rFonts w:ascii="Times New Roman" w:hAnsi="Times New Roman" w:cs="Times New Roman"/>
                <w:sz w:val="24"/>
                <w:szCs w:val="24"/>
              </w:rPr>
              <w:t xml:space="preserve"> Đây là từ mang nghĩa trái ngược hoàn toàn với “observable”. Nó dùng để miêu tả những thứ quá nhỏ, quá mờ nhạt hoặc quá tinh tế đến mức không thể nhận biết bằng giác quan – chính xác là đối nghĩa trong ngữ cảnh bài đề cập đến sự khác biệt giữa lo âu khí hậu và các dạng lo âu khác.</w:t>
            </w:r>
          </w:p>
        </w:tc>
      </w:tr>
      <w:tr w:rsidR="00B04395" w:rsidRPr="00B04395" w14:paraId="172C7B95" w14:textId="77777777">
        <w:tc>
          <w:tcPr>
            <w:tcW w:w="704" w:type="dxa"/>
            <w:tcBorders>
              <w:top w:val="single" w:sz="4" w:space="0" w:color="auto"/>
              <w:left w:val="single" w:sz="4" w:space="0" w:color="auto"/>
              <w:bottom w:val="single" w:sz="4" w:space="0" w:color="auto"/>
              <w:right w:val="single" w:sz="4" w:space="0" w:color="auto"/>
            </w:tcBorders>
            <w:hideMark/>
          </w:tcPr>
          <w:p w14:paraId="266B0F0E"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14:paraId="742D658C"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hideMark/>
          </w:tcPr>
          <w:p w14:paraId="0C9DA76B"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 xml:space="preserve">B. isolation.: </w:t>
            </w:r>
            <w:r w:rsidRPr="00B04395">
              <w:rPr>
                <w:rFonts w:ascii="Times New Roman" w:hAnsi="Times New Roman" w:cs="Times New Roman"/>
                <w:sz w:val="24"/>
                <w:szCs w:val="24"/>
              </w:rPr>
              <w:t>Là từ thay thế chính xác nhất trong ngữ cảnh. Trong cụm “social withdrawal”, “withdrawal” mang nghĩa hành vi tự tách biệt khỏi cộng đồng, tương đương với “isolation”. Người bị climate anxiety có thể rơi vào trạng thái tự cô lập để tránh đối diện với sự bất lực và thất vọng.</w:t>
            </w:r>
          </w:p>
        </w:tc>
      </w:tr>
      <w:tr w:rsidR="00B04395" w:rsidRPr="00B04395" w14:paraId="566CA323" w14:textId="77777777">
        <w:tc>
          <w:tcPr>
            <w:tcW w:w="704" w:type="dxa"/>
            <w:tcBorders>
              <w:top w:val="single" w:sz="4" w:space="0" w:color="auto"/>
              <w:left w:val="single" w:sz="4" w:space="0" w:color="auto"/>
              <w:bottom w:val="single" w:sz="4" w:space="0" w:color="auto"/>
              <w:right w:val="single" w:sz="4" w:space="0" w:color="auto"/>
            </w:tcBorders>
            <w:hideMark/>
          </w:tcPr>
          <w:p w14:paraId="208DB017"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14:paraId="76A9153B"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A</w:t>
            </w:r>
          </w:p>
        </w:tc>
        <w:tc>
          <w:tcPr>
            <w:tcW w:w="9044" w:type="dxa"/>
            <w:tcBorders>
              <w:top w:val="single" w:sz="4" w:space="0" w:color="auto"/>
              <w:left w:val="single" w:sz="4" w:space="0" w:color="auto"/>
              <w:bottom w:val="single" w:sz="4" w:space="0" w:color="auto"/>
              <w:right w:val="single" w:sz="4" w:space="0" w:color="auto"/>
            </w:tcBorders>
            <w:hideMark/>
          </w:tcPr>
          <w:p w14:paraId="4FA05F16"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A. younger people.:</w:t>
            </w:r>
            <w:r w:rsidRPr="00B04395">
              <w:rPr>
                <w:rFonts w:ascii="Times New Roman" w:hAnsi="Times New Roman" w:cs="Times New Roman"/>
                <w:sz w:val="24"/>
                <w:szCs w:val="24"/>
              </w:rPr>
              <w:t xml:space="preserve"> Đây là từ tham chiếu hợp lý nhất trong ngữ cảnh. Câu văn đề cập đến sự bất đồng giữa các thế hệ và việc “younger people” cảm thấy bị hiểu sai. Từ “their apprehensions” ở đây là nói đến những lo lắng của người trẻ về biến đổi khí hậu.</w:t>
            </w:r>
          </w:p>
        </w:tc>
      </w:tr>
      <w:tr w:rsidR="00B04395" w:rsidRPr="00B04395" w14:paraId="6C57E78C" w14:textId="77777777">
        <w:tc>
          <w:tcPr>
            <w:tcW w:w="704" w:type="dxa"/>
            <w:tcBorders>
              <w:top w:val="single" w:sz="4" w:space="0" w:color="auto"/>
              <w:left w:val="single" w:sz="4" w:space="0" w:color="auto"/>
              <w:bottom w:val="single" w:sz="4" w:space="0" w:color="auto"/>
              <w:right w:val="single" w:sz="4" w:space="0" w:color="auto"/>
            </w:tcBorders>
            <w:hideMark/>
          </w:tcPr>
          <w:p w14:paraId="20BB4EE2"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27</w:t>
            </w:r>
          </w:p>
        </w:tc>
        <w:tc>
          <w:tcPr>
            <w:tcW w:w="709" w:type="dxa"/>
            <w:tcBorders>
              <w:top w:val="single" w:sz="4" w:space="0" w:color="auto"/>
              <w:left w:val="single" w:sz="4" w:space="0" w:color="auto"/>
              <w:bottom w:val="single" w:sz="4" w:space="0" w:color="auto"/>
              <w:right w:val="single" w:sz="4" w:space="0" w:color="auto"/>
            </w:tcBorders>
            <w:hideMark/>
          </w:tcPr>
          <w:p w14:paraId="4CCDED6C"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131A205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C. The best approaches combine tangible actions with emotional management.:</w:t>
            </w:r>
            <w:r w:rsidRPr="00B04395">
              <w:rPr>
                <w:rFonts w:ascii="Times New Roman" w:hAnsi="Times New Roman" w:cs="Times New Roman"/>
                <w:sz w:val="24"/>
                <w:szCs w:val="24"/>
              </w:rPr>
              <w:t xml:space="preserve"> Là cách diễn đạt lại rõ ràng và đầy đủ nhất về cả mặt từ vựng lẫn ý tưởng. “Tangible actions” tương ứng với “action”, còn “emotional management” là một cách diễn đạt lại “emotional processing”. Câu này giữ đúng tinh thần kết hợp cả yếu tố hành động và cảm xúc mà không </w:t>
            </w:r>
            <w:r w:rsidRPr="00B04395">
              <w:rPr>
                <w:rFonts w:ascii="Times New Roman" w:hAnsi="Times New Roman" w:cs="Times New Roman"/>
                <w:sz w:val="24"/>
                <w:szCs w:val="24"/>
              </w:rPr>
              <w:lastRenderedPageBreak/>
              <w:t>ưu tiên hay hạ thấp yếu tố nào, đúng với thông điệp về sự cân bằng trong đối phó với climate anxiety.</w:t>
            </w:r>
          </w:p>
        </w:tc>
      </w:tr>
      <w:tr w:rsidR="00B04395" w:rsidRPr="00B04395" w14:paraId="14DA4588" w14:textId="77777777">
        <w:tc>
          <w:tcPr>
            <w:tcW w:w="704" w:type="dxa"/>
            <w:tcBorders>
              <w:top w:val="single" w:sz="4" w:space="0" w:color="auto"/>
              <w:left w:val="single" w:sz="4" w:space="0" w:color="auto"/>
              <w:bottom w:val="single" w:sz="4" w:space="0" w:color="auto"/>
              <w:right w:val="single" w:sz="4" w:space="0" w:color="auto"/>
            </w:tcBorders>
            <w:hideMark/>
          </w:tcPr>
          <w:p w14:paraId="035AD150"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lastRenderedPageBreak/>
              <w:t>28</w:t>
            </w:r>
          </w:p>
        </w:tc>
        <w:tc>
          <w:tcPr>
            <w:tcW w:w="709" w:type="dxa"/>
            <w:tcBorders>
              <w:top w:val="single" w:sz="4" w:space="0" w:color="auto"/>
              <w:left w:val="single" w:sz="4" w:space="0" w:color="auto"/>
              <w:bottom w:val="single" w:sz="4" w:space="0" w:color="auto"/>
              <w:right w:val="single" w:sz="4" w:space="0" w:color="auto"/>
            </w:tcBorders>
            <w:hideMark/>
          </w:tcPr>
          <w:p w14:paraId="4E1C8975"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hideMark/>
          </w:tcPr>
          <w:p w14:paraId="37D22B77"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B. Knowledge about environmental science can increase rather than reduce climate anxiety.:</w:t>
            </w:r>
            <w:r w:rsidRPr="00B04395">
              <w:rPr>
                <w:rFonts w:ascii="Times New Roman" w:hAnsi="Times New Roman" w:cs="Times New Roman"/>
                <w:sz w:val="24"/>
                <w:szCs w:val="24"/>
              </w:rPr>
              <w:t xml:space="preserve"> Thông tin này xuất hiện rõ ràng trong đoạn 2: “...those with the strongest emotional responses often possess substantial knowledge... awareness may intensify rather than mitigate concerns.” Điều này cho thấy sự hiểu biết sâu sắc không giúp người ta bớt lo lắng, mà ngược lại còn khiến họ càng thấy nghiêm trọng hơn về mức độ đe dọa của biến đổi khí hậu, dẫn đến lo âu gia tăng. Đây là khẳng định mang tính phản đề, phù hợp với chủ đề bài viết và có giá trị học thuật cao.</w:t>
            </w:r>
          </w:p>
        </w:tc>
      </w:tr>
      <w:tr w:rsidR="00B04395" w:rsidRPr="00B04395" w14:paraId="617DA855" w14:textId="77777777">
        <w:tc>
          <w:tcPr>
            <w:tcW w:w="704" w:type="dxa"/>
            <w:tcBorders>
              <w:top w:val="single" w:sz="4" w:space="0" w:color="auto"/>
              <w:left w:val="single" w:sz="4" w:space="0" w:color="auto"/>
              <w:bottom w:val="single" w:sz="4" w:space="0" w:color="auto"/>
              <w:right w:val="single" w:sz="4" w:space="0" w:color="auto"/>
            </w:tcBorders>
            <w:hideMark/>
          </w:tcPr>
          <w:p w14:paraId="14AA28F5"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29</w:t>
            </w:r>
          </w:p>
        </w:tc>
        <w:tc>
          <w:tcPr>
            <w:tcW w:w="709" w:type="dxa"/>
            <w:tcBorders>
              <w:top w:val="single" w:sz="4" w:space="0" w:color="auto"/>
              <w:left w:val="single" w:sz="4" w:space="0" w:color="auto"/>
              <w:bottom w:val="single" w:sz="4" w:space="0" w:color="auto"/>
              <w:right w:val="single" w:sz="4" w:space="0" w:color="auto"/>
            </w:tcBorders>
            <w:hideMark/>
          </w:tcPr>
          <w:p w14:paraId="5EF1FB78"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D</w:t>
            </w:r>
          </w:p>
        </w:tc>
        <w:tc>
          <w:tcPr>
            <w:tcW w:w="9044" w:type="dxa"/>
            <w:tcBorders>
              <w:top w:val="single" w:sz="4" w:space="0" w:color="auto"/>
              <w:left w:val="single" w:sz="4" w:space="0" w:color="auto"/>
              <w:bottom w:val="single" w:sz="4" w:space="0" w:color="auto"/>
              <w:right w:val="single" w:sz="4" w:space="0" w:color="auto"/>
            </w:tcBorders>
            <w:hideMark/>
          </w:tcPr>
          <w:p w14:paraId="04491AD7"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Trong đoạn văn nào tác giả đề cập đến các triệu chứng và biểu hiện của chứng lo âu về khí hậu khác nhau ở mỗi cá nhân?</w:t>
            </w:r>
          </w:p>
          <w:p w14:paraId="03976155"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D. Paragraph 2.:</w:t>
            </w:r>
            <w:r w:rsidRPr="00B04395">
              <w:rPr>
                <w:rFonts w:ascii="Times New Roman" w:hAnsi="Times New Roman" w:cs="Times New Roman"/>
                <w:sz w:val="24"/>
                <w:szCs w:val="24"/>
              </w:rPr>
              <w:t xml:space="preserve"> Là đoạn duy nhất nói rõ rằng các biểu hiện của climate anxiety là đa dạng (“The manifestations vary widely”), sau đó nêu chi tiết các triệu chứng như lo lắng kéo dài, cảm giác bất lực, mất ngủ, khó tập trung, buồn phiền vì tuyệt chủng, rút khỏi xã hội. Từ việc nêu hàng loạt triệu chứng khác nhau, tác giả ngầm khẳng định rằng không có biểu hiện chung cho mọi người – một cá nhân có thể chỉ có một vài trong số các triệu chứng kể trên.</w:t>
            </w:r>
          </w:p>
        </w:tc>
      </w:tr>
      <w:tr w:rsidR="00B04395" w:rsidRPr="00B04395" w14:paraId="661DA363" w14:textId="77777777">
        <w:tc>
          <w:tcPr>
            <w:tcW w:w="704" w:type="dxa"/>
            <w:tcBorders>
              <w:top w:val="single" w:sz="4" w:space="0" w:color="auto"/>
              <w:left w:val="single" w:sz="4" w:space="0" w:color="auto"/>
              <w:bottom w:val="single" w:sz="4" w:space="0" w:color="auto"/>
              <w:right w:val="single" w:sz="4" w:space="0" w:color="auto"/>
            </w:tcBorders>
            <w:hideMark/>
          </w:tcPr>
          <w:p w14:paraId="2CAFB666"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30</w:t>
            </w:r>
          </w:p>
        </w:tc>
        <w:tc>
          <w:tcPr>
            <w:tcW w:w="709" w:type="dxa"/>
            <w:tcBorders>
              <w:top w:val="single" w:sz="4" w:space="0" w:color="auto"/>
              <w:left w:val="single" w:sz="4" w:space="0" w:color="auto"/>
              <w:bottom w:val="single" w:sz="4" w:space="0" w:color="auto"/>
              <w:right w:val="single" w:sz="4" w:space="0" w:color="auto"/>
            </w:tcBorders>
            <w:hideMark/>
          </w:tcPr>
          <w:p w14:paraId="6BF521A5"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3618B8CB"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Trong đoạn văn nào tác giả thảo luận về sự khác biệt trong cách các nhóm tuổi nhận thức về mối đe dọa khí hậu?</w:t>
            </w:r>
          </w:p>
          <w:p w14:paraId="6D761557"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C. Paragraph 3.:</w:t>
            </w:r>
            <w:r w:rsidRPr="00B04395">
              <w:rPr>
                <w:rFonts w:ascii="Times New Roman" w:hAnsi="Times New Roman" w:cs="Times New Roman"/>
                <w:sz w:val="24"/>
                <w:szCs w:val="24"/>
              </w:rPr>
              <w:t xml:space="preserve"> Là đoạn duy nhất so sánh trực tiếp giữa Baby Boomers, Millennials và Gen Z. Tác giả nêu rõ rằng người lớn tuổi thường ít lo lắng hơn và xem vấn đề khí hậu như một thứ gì đó xa vời, trong khi thế hệ trẻ lớn lên giữa các cuộc thảo luận môi trường nên cảm nhận mối đe dọa rõ ràng và sâu sắc hơn. Sự khác biệt này cũng gây ra mâu thuẫn giữa các thế hệ, với việc người trẻ cảm thấy không được thấu hiểu. Đây là minh chứng rõ ràng cho sự phân hóa nhận thức theo nhóm tuổi.</w:t>
            </w:r>
          </w:p>
        </w:tc>
      </w:tr>
      <w:tr w:rsidR="00B04395" w:rsidRPr="00B04395" w14:paraId="0772C12B" w14:textId="77777777">
        <w:tc>
          <w:tcPr>
            <w:tcW w:w="704" w:type="dxa"/>
            <w:tcBorders>
              <w:top w:val="single" w:sz="4" w:space="0" w:color="auto"/>
              <w:left w:val="single" w:sz="4" w:space="0" w:color="auto"/>
              <w:bottom w:val="single" w:sz="4" w:space="0" w:color="auto"/>
              <w:right w:val="single" w:sz="4" w:space="0" w:color="auto"/>
            </w:tcBorders>
            <w:hideMark/>
          </w:tcPr>
          <w:p w14:paraId="1A1205AD"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31</w:t>
            </w:r>
          </w:p>
        </w:tc>
        <w:tc>
          <w:tcPr>
            <w:tcW w:w="709" w:type="dxa"/>
            <w:tcBorders>
              <w:top w:val="single" w:sz="4" w:space="0" w:color="auto"/>
              <w:left w:val="single" w:sz="4" w:space="0" w:color="auto"/>
              <w:bottom w:val="single" w:sz="4" w:space="0" w:color="auto"/>
              <w:right w:val="single" w:sz="4" w:space="0" w:color="auto"/>
            </w:tcBorders>
            <w:hideMark/>
          </w:tcPr>
          <w:p w14:paraId="4070893A"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D</w:t>
            </w:r>
          </w:p>
        </w:tc>
        <w:tc>
          <w:tcPr>
            <w:tcW w:w="9044" w:type="dxa"/>
            <w:tcBorders>
              <w:top w:val="single" w:sz="4" w:space="0" w:color="auto"/>
              <w:left w:val="single" w:sz="4" w:space="0" w:color="auto"/>
              <w:bottom w:val="single" w:sz="4" w:space="0" w:color="auto"/>
              <w:right w:val="single" w:sz="4" w:space="0" w:color="auto"/>
            </w:tcBorders>
            <w:hideMark/>
          </w:tcPr>
          <w:p w14:paraId="384D4592"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 xml:space="preserve">D. losing sight of: </w:t>
            </w:r>
            <w:r w:rsidRPr="00B04395">
              <w:rPr>
                <w:rFonts w:ascii="Times New Roman" w:hAnsi="Times New Roman" w:cs="Times New Roman"/>
                <w:sz w:val="24"/>
                <w:szCs w:val="24"/>
              </w:rPr>
              <w:t>Dịch là “đánh mất cái nhìn về...”, đây là cụm gần nghĩa nhất với “missing the forest for the trees” vì nó diễn tả đúng sự quá tập trung vào chi tiết mà quên mất bức tranh toàn cảnh.</w:t>
            </w:r>
          </w:p>
        </w:tc>
      </w:tr>
      <w:tr w:rsidR="00B04395" w:rsidRPr="00B04395" w14:paraId="532A90AF" w14:textId="77777777">
        <w:tc>
          <w:tcPr>
            <w:tcW w:w="704" w:type="dxa"/>
            <w:tcBorders>
              <w:top w:val="single" w:sz="4" w:space="0" w:color="auto"/>
              <w:left w:val="single" w:sz="4" w:space="0" w:color="auto"/>
              <w:bottom w:val="single" w:sz="4" w:space="0" w:color="auto"/>
              <w:right w:val="single" w:sz="4" w:space="0" w:color="auto"/>
            </w:tcBorders>
            <w:hideMark/>
          </w:tcPr>
          <w:p w14:paraId="58693AE7"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32</w:t>
            </w:r>
          </w:p>
        </w:tc>
        <w:tc>
          <w:tcPr>
            <w:tcW w:w="709" w:type="dxa"/>
            <w:tcBorders>
              <w:top w:val="single" w:sz="4" w:space="0" w:color="auto"/>
              <w:left w:val="single" w:sz="4" w:space="0" w:color="auto"/>
              <w:bottom w:val="single" w:sz="4" w:space="0" w:color="auto"/>
              <w:right w:val="single" w:sz="4" w:space="0" w:color="auto"/>
            </w:tcBorders>
            <w:hideMark/>
          </w:tcPr>
          <w:p w14:paraId="5805972B"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A</w:t>
            </w:r>
          </w:p>
        </w:tc>
        <w:tc>
          <w:tcPr>
            <w:tcW w:w="9044" w:type="dxa"/>
            <w:tcBorders>
              <w:top w:val="single" w:sz="4" w:space="0" w:color="auto"/>
              <w:left w:val="single" w:sz="4" w:space="0" w:color="auto"/>
              <w:bottom w:val="single" w:sz="4" w:space="0" w:color="auto"/>
              <w:right w:val="single" w:sz="4" w:space="0" w:color="auto"/>
            </w:tcBorders>
            <w:hideMark/>
          </w:tcPr>
          <w:p w14:paraId="698531FF"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Từ “</w:t>
            </w:r>
            <w:r w:rsidRPr="00B04395">
              <w:rPr>
                <w:rFonts w:ascii="Times New Roman" w:hAnsi="Times New Roman" w:cs="Times New Roman"/>
                <w:b/>
                <w:bCs/>
                <w:sz w:val="24"/>
                <w:szCs w:val="24"/>
              </w:rPr>
              <w:t>their</w:t>
            </w:r>
            <w:r w:rsidRPr="00B04395">
              <w:rPr>
                <w:rFonts w:ascii="Times New Roman" w:hAnsi="Times New Roman" w:cs="Times New Roman"/>
                <w:sz w:val="24"/>
                <w:szCs w:val="24"/>
              </w:rPr>
              <w:t>” trong đoạn 1 đề cập đến _________.</w:t>
            </w:r>
          </w:p>
          <w:p w14:paraId="35DBFAA0"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A. New Zealand and Finland:</w:t>
            </w:r>
            <w:r w:rsidRPr="00B04395">
              <w:rPr>
                <w:rFonts w:ascii="Times New Roman" w:hAnsi="Times New Roman" w:cs="Times New Roman"/>
                <w:sz w:val="24"/>
                <w:szCs w:val="24"/>
              </w:rPr>
              <w:t xml:space="preserve"> Đây là chủ thể gần nhất và rõ ràng nhất. Các quốc gia là người triển khai các chỉ số đo mới, và chính sách là của các quốc gia, nên "their" phải ám chỉ họ.</w:t>
            </w:r>
          </w:p>
        </w:tc>
      </w:tr>
      <w:tr w:rsidR="00B04395" w:rsidRPr="00B04395" w14:paraId="36DD418E" w14:textId="77777777">
        <w:tc>
          <w:tcPr>
            <w:tcW w:w="704" w:type="dxa"/>
            <w:tcBorders>
              <w:top w:val="single" w:sz="4" w:space="0" w:color="auto"/>
              <w:left w:val="single" w:sz="4" w:space="0" w:color="auto"/>
              <w:bottom w:val="single" w:sz="4" w:space="0" w:color="auto"/>
              <w:right w:val="single" w:sz="4" w:space="0" w:color="auto"/>
            </w:tcBorders>
            <w:hideMark/>
          </w:tcPr>
          <w:p w14:paraId="22FD6B22"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14:paraId="6F03BDDB"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7D9777D6"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 xml:space="preserve">C. [III]: </w:t>
            </w:r>
            <w:r w:rsidRPr="00B04395">
              <w:rPr>
                <w:rFonts w:ascii="Times New Roman" w:hAnsi="Times New Roman" w:cs="Times New Roman"/>
                <w:sz w:val="24"/>
                <w:szCs w:val="24"/>
              </w:rPr>
              <w:t>Đây là đoạn tác giả giải thích về lợi ích của các chỉ số thay thế, nói rằng chúng giúp chúng ta nhìn thấy được các chi phí ẩn do các hoạt động có hại cho môi trường. Câu “Similarly, the Human Development Index…” là một ví dụ điển hình về một chỉ số không chỉ đo lường sự tăng trưởng kinh tế mà còn bao gồm các yếu tố như giáo dục và sức khỏe, tương tự như GPI. Câu này bổ sung cho đoạn văn, giúp làm rõ cách các chỉ số này đều nhắm đến việc đo lường tổng thể hơn thay vì chỉ tập trung vào tăng trưởng kinh tế. Chính vì vậy, vị trí này hoàn toàn phù hợp, giúp làm rõ sự tương đồng giữa HDI và GPI.</w:t>
            </w:r>
          </w:p>
        </w:tc>
      </w:tr>
      <w:tr w:rsidR="00B04395" w:rsidRPr="00B04395" w14:paraId="5001EE75" w14:textId="77777777">
        <w:tc>
          <w:tcPr>
            <w:tcW w:w="704" w:type="dxa"/>
            <w:tcBorders>
              <w:top w:val="single" w:sz="4" w:space="0" w:color="auto"/>
              <w:left w:val="single" w:sz="4" w:space="0" w:color="auto"/>
              <w:bottom w:val="single" w:sz="4" w:space="0" w:color="auto"/>
              <w:right w:val="single" w:sz="4" w:space="0" w:color="auto"/>
            </w:tcBorders>
            <w:hideMark/>
          </w:tcPr>
          <w:p w14:paraId="6128C551"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14:paraId="7426A15E"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D</w:t>
            </w:r>
          </w:p>
        </w:tc>
        <w:tc>
          <w:tcPr>
            <w:tcW w:w="9044" w:type="dxa"/>
            <w:tcBorders>
              <w:top w:val="single" w:sz="4" w:space="0" w:color="auto"/>
              <w:left w:val="single" w:sz="4" w:space="0" w:color="auto"/>
              <w:bottom w:val="single" w:sz="4" w:space="0" w:color="auto"/>
              <w:right w:val="single" w:sz="4" w:space="0" w:color="auto"/>
            </w:tcBorders>
            <w:hideMark/>
          </w:tcPr>
          <w:p w14:paraId="09099767"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D. Public opposition to new measurement systems:</w:t>
            </w:r>
            <w:r w:rsidRPr="00B04395">
              <w:rPr>
                <w:rFonts w:ascii="Times New Roman" w:hAnsi="Times New Roman" w:cs="Times New Roman"/>
                <w:sz w:val="24"/>
                <w:szCs w:val="24"/>
              </w:rPr>
              <w:t xml:space="preserve"> Đoạn văn không đề cập đến bất kỳ sự phản đối nào từ phía công chúng về các hệ thống đo lường mới. Các thách thức được nêu ra chủ yếu liên quan đến doanh nghiệp và khó khăn trong việc định giá tài nguyên môi trường, không phải từ phía công chúng. Vì vậy, đáp án này là không</w:t>
            </w:r>
            <w:r w:rsidRPr="00B04395">
              <w:rPr>
                <w:rFonts w:ascii="Times New Roman" w:hAnsi="Times New Roman" w:cs="Times New Roman"/>
                <w:sz w:val="24"/>
                <w:szCs w:val="24"/>
                <w:lang w:val="vi-VN"/>
              </w:rPr>
              <w:t xml:space="preserve"> được đề cập đến trong bài</w:t>
            </w:r>
            <w:r w:rsidRPr="00B04395">
              <w:rPr>
                <w:rFonts w:ascii="Times New Roman" w:hAnsi="Times New Roman" w:cs="Times New Roman"/>
                <w:sz w:val="24"/>
                <w:szCs w:val="24"/>
              </w:rPr>
              <w:t>.</w:t>
            </w:r>
          </w:p>
        </w:tc>
      </w:tr>
      <w:tr w:rsidR="00B04395" w:rsidRPr="00B04395" w14:paraId="10D14B84" w14:textId="77777777">
        <w:tc>
          <w:tcPr>
            <w:tcW w:w="704" w:type="dxa"/>
            <w:tcBorders>
              <w:top w:val="single" w:sz="4" w:space="0" w:color="auto"/>
              <w:left w:val="single" w:sz="4" w:space="0" w:color="auto"/>
              <w:bottom w:val="single" w:sz="4" w:space="0" w:color="auto"/>
              <w:right w:val="single" w:sz="4" w:space="0" w:color="auto"/>
            </w:tcBorders>
            <w:hideMark/>
          </w:tcPr>
          <w:p w14:paraId="7525E680"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35</w:t>
            </w:r>
          </w:p>
        </w:tc>
        <w:tc>
          <w:tcPr>
            <w:tcW w:w="709" w:type="dxa"/>
            <w:tcBorders>
              <w:top w:val="single" w:sz="4" w:space="0" w:color="auto"/>
              <w:left w:val="single" w:sz="4" w:space="0" w:color="auto"/>
              <w:bottom w:val="single" w:sz="4" w:space="0" w:color="auto"/>
              <w:right w:val="single" w:sz="4" w:space="0" w:color="auto"/>
            </w:tcBorders>
            <w:hideMark/>
          </w:tcPr>
          <w:p w14:paraId="4A08C133"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B</w:t>
            </w:r>
          </w:p>
        </w:tc>
        <w:tc>
          <w:tcPr>
            <w:tcW w:w="9044" w:type="dxa"/>
            <w:tcBorders>
              <w:top w:val="single" w:sz="4" w:space="0" w:color="auto"/>
              <w:left w:val="single" w:sz="4" w:space="0" w:color="auto"/>
              <w:bottom w:val="single" w:sz="4" w:space="0" w:color="auto"/>
              <w:right w:val="single" w:sz="4" w:space="0" w:color="auto"/>
            </w:tcBorders>
            <w:hideMark/>
          </w:tcPr>
          <w:p w14:paraId="4CE88F61"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B. Despite business opposition and valuation challenges, some nations have successfully implemented sustainable economic approaches while educational institutions prepare future leaders for these new models:</w:t>
            </w:r>
            <w:r w:rsidRPr="00B04395">
              <w:rPr>
                <w:rFonts w:ascii="Times New Roman" w:hAnsi="Times New Roman" w:cs="Times New Roman"/>
                <w:sz w:val="24"/>
                <w:szCs w:val="24"/>
              </w:rPr>
              <w:t xml:space="preserve"> Đây là tóm tắt chính xác nội dung của đoạn văn. Đoạn này nói về việc doanh nghiệp phản đối, khó khăn trong việc định giá, nhưng đồng thời cũng đề cập đến sự thành công của Costa Rica và vai trò quan trọng của các trường học trong việc chuẩn bị lãnh đạo cho các chính sách bền vững. Đáp án này hoàn toàn phù hợp.</w:t>
            </w:r>
          </w:p>
        </w:tc>
      </w:tr>
      <w:tr w:rsidR="00B04395" w:rsidRPr="00B04395" w14:paraId="16BD0CE1" w14:textId="77777777">
        <w:tc>
          <w:tcPr>
            <w:tcW w:w="704" w:type="dxa"/>
            <w:tcBorders>
              <w:top w:val="single" w:sz="4" w:space="0" w:color="auto"/>
              <w:left w:val="single" w:sz="4" w:space="0" w:color="auto"/>
              <w:bottom w:val="single" w:sz="4" w:space="0" w:color="auto"/>
              <w:right w:val="single" w:sz="4" w:space="0" w:color="auto"/>
            </w:tcBorders>
            <w:hideMark/>
          </w:tcPr>
          <w:p w14:paraId="484AC12C"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14:paraId="76E193FE"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A</w:t>
            </w:r>
          </w:p>
        </w:tc>
        <w:tc>
          <w:tcPr>
            <w:tcW w:w="9044" w:type="dxa"/>
            <w:tcBorders>
              <w:top w:val="single" w:sz="4" w:space="0" w:color="auto"/>
              <w:left w:val="single" w:sz="4" w:space="0" w:color="auto"/>
              <w:bottom w:val="single" w:sz="4" w:space="0" w:color="auto"/>
              <w:right w:val="single" w:sz="4" w:space="0" w:color="auto"/>
            </w:tcBorders>
            <w:hideMark/>
          </w:tcPr>
          <w:p w14:paraId="46F75D67"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sz w:val="24"/>
                <w:szCs w:val="24"/>
              </w:rPr>
              <w:t>Từ “</w:t>
            </w:r>
            <w:r w:rsidRPr="00B04395">
              <w:rPr>
                <w:rFonts w:ascii="Times New Roman" w:hAnsi="Times New Roman" w:cs="Times New Roman"/>
                <w:b/>
                <w:bCs/>
                <w:sz w:val="24"/>
                <w:szCs w:val="24"/>
                <w:u w:val="single"/>
              </w:rPr>
              <w:t>assigning</w:t>
            </w:r>
            <w:r w:rsidRPr="00B04395">
              <w:rPr>
                <w:rFonts w:ascii="Times New Roman" w:hAnsi="Times New Roman" w:cs="Times New Roman"/>
                <w:sz w:val="24"/>
                <w:szCs w:val="24"/>
              </w:rPr>
              <w:t>” ở đoạn 3 trái nghĩa với _________.</w:t>
            </w:r>
          </w:p>
          <w:p w14:paraId="1AC70213"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A. removing:</w:t>
            </w:r>
            <w:r w:rsidRPr="00B04395">
              <w:rPr>
                <w:rFonts w:ascii="Times New Roman" w:hAnsi="Times New Roman" w:cs="Times New Roman"/>
                <w:sz w:val="24"/>
                <w:szCs w:val="24"/>
              </w:rPr>
              <w:t xml:space="preserve"> "Removing" có nghĩa là lấy đi, gỡ bỏ, là sự trái ngược trực tiếp với "assigning" – là gán giá trị vào. Do đó, đây là đáp án chính xác nhất, vì “assigning” là việc gán giá trị còn “removing” là lấy đi.</w:t>
            </w:r>
          </w:p>
          <w:p w14:paraId="5FA75B95"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lastRenderedPageBreak/>
              <w:t>B. calculating:</w:t>
            </w:r>
            <w:r w:rsidRPr="00B04395">
              <w:rPr>
                <w:rFonts w:ascii="Times New Roman" w:hAnsi="Times New Roman" w:cs="Times New Roman"/>
                <w:sz w:val="24"/>
                <w:szCs w:val="24"/>
              </w:rPr>
              <w:t xml:space="preserve"> "Calculating" có nghĩa là tính toán, thường là bước trước khi gán giá trị vào, nhưng không phải là trái nghĩa của "assigning". Chúng có thể đi kèm với nhau trong một quá trình nhưng không phải là trái nghĩa. Vì vậy, đáp án này không chính xác.</w:t>
            </w:r>
          </w:p>
          <w:p w14:paraId="32714450"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C. determining:</w:t>
            </w:r>
            <w:r w:rsidRPr="00B04395">
              <w:rPr>
                <w:rFonts w:ascii="Times New Roman" w:hAnsi="Times New Roman" w:cs="Times New Roman"/>
                <w:sz w:val="24"/>
                <w:szCs w:val="24"/>
              </w:rPr>
              <w:t xml:space="preserve"> "Determining" có nghĩa là xác định, có thể được xem là một bước trong quá trình gán giá trị (assigning), nhưng không phải là trái nghĩa. Vì vậy, đáp án này không đúng.</w:t>
            </w:r>
          </w:p>
          <w:p w14:paraId="3E567B18"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 xml:space="preserve">D. allocating: </w:t>
            </w:r>
            <w:r w:rsidRPr="00B04395">
              <w:rPr>
                <w:rFonts w:ascii="Times New Roman" w:hAnsi="Times New Roman" w:cs="Times New Roman"/>
                <w:sz w:val="24"/>
                <w:szCs w:val="24"/>
              </w:rPr>
              <w:t>"Allocating" có nghĩa là phân bổ hoặc chia phần, là một hành động khá tương đồng với "assigning" trong việc phân chia tài nguyên hay giá trị. Vì vậy, đáp án này không phải là trái nghĩa của "assigning".</w:t>
            </w:r>
          </w:p>
        </w:tc>
      </w:tr>
      <w:tr w:rsidR="00B04395" w:rsidRPr="00B04395" w14:paraId="0537EB7A" w14:textId="77777777">
        <w:tc>
          <w:tcPr>
            <w:tcW w:w="704" w:type="dxa"/>
            <w:tcBorders>
              <w:top w:val="single" w:sz="4" w:space="0" w:color="auto"/>
              <w:left w:val="single" w:sz="4" w:space="0" w:color="auto"/>
              <w:bottom w:val="single" w:sz="4" w:space="0" w:color="auto"/>
              <w:right w:val="single" w:sz="4" w:space="0" w:color="auto"/>
            </w:tcBorders>
            <w:hideMark/>
          </w:tcPr>
          <w:p w14:paraId="6DA3E050"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lastRenderedPageBreak/>
              <w:t>37</w:t>
            </w:r>
          </w:p>
        </w:tc>
        <w:tc>
          <w:tcPr>
            <w:tcW w:w="709" w:type="dxa"/>
            <w:tcBorders>
              <w:top w:val="single" w:sz="4" w:space="0" w:color="auto"/>
              <w:left w:val="single" w:sz="4" w:space="0" w:color="auto"/>
              <w:bottom w:val="single" w:sz="4" w:space="0" w:color="auto"/>
              <w:right w:val="single" w:sz="4" w:space="0" w:color="auto"/>
            </w:tcBorders>
            <w:hideMark/>
          </w:tcPr>
          <w:p w14:paraId="42E14F54"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58AD2381"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C. Nations that consider ecological impacts can establish more effective regulations that support long-term economic development without harming the environment:</w:t>
            </w:r>
            <w:r w:rsidRPr="00B04395">
              <w:rPr>
                <w:rFonts w:ascii="Times New Roman" w:hAnsi="Times New Roman" w:cs="Times New Roman"/>
                <w:sz w:val="24"/>
                <w:szCs w:val="24"/>
              </w:rPr>
              <w:t xml:space="preserve"> Đây là đáp án chính xác, vì nó diễn đạt chính xác ý tưởng trong câu gốc về việc việc tính đến tác động môi trường sẽ giúp các quốc gia ra quyết định chính sách hiệu quả hơn và không làm tổn hại đến môi trường.</w:t>
            </w:r>
          </w:p>
        </w:tc>
      </w:tr>
      <w:tr w:rsidR="00B04395" w:rsidRPr="00B04395" w14:paraId="4F430A10" w14:textId="77777777">
        <w:tc>
          <w:tcPr>
            <w:tcW w:w="704" w:type="dxa"/>
            <w:tcBorders>
              <w:top w:val="single" w:sz="4" w:space="0" w:color="auto"/>
              <w:left w:val="single" w:sz="4" w:space="0" w:color="auto"/>
              <w:bottom w:val="single" w:sz="4" w:space="0" w:color="auto"/>
              <w:right w:val="single" w:sz="4" w:space="0" w:color="auto"/>
            </w:tcBorders>
            <w:hideMark/>
          </w:tcPr>
          <w:p w14:paraId="4D51521B"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38</w:t>
            </w:r>
          </w:p>
        </w:tc>
        <w:tc>
          <w:tcPr>
            <w:tcW w:w="709" w:type="dxa"/>
            <w:tcBorders>
              <w:top w:val="single" w:sz="4" w:space="0" w:color="auto"/>
              <w:left w:val="single" w:sz="4" w:space="0" w:color="auto"/>
              <w:bottom w:val="single" w:sz="4" w:space="0" w:color="auto"/>
              <w:right w:val="single" w:sz="4" w:space="0" w:color="auto"/>
            </w:tcBorders>
            <w:hideMark/>
          </w:tcPr>
          <w:p w14:paraId="43C7A4C8"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D</w:t>
            </w:r>
          </w:p>
        </w:tc>
        <w:tc>
          <w:tcPr>
            <w:tcW w:w="9044" w:type="dxa"/>
            <w:tcBorders>
              <w:top w:val="single" w:sz="4" w:space="0" w:color="auto"/>
              <w:left w:val="single" w:sz="4" w:space="0" w:color="auto"/>
              <w:bottom w:val="single" w:sz="4" w:space="0" w:color="auto"/>
              <w:right w:val="single" w:sz="4" w:space="0" w:color="auto"/>
            </w:tcBorders>
            <w:hideMark/>
          </w:tcPr>
          <w:p w14:paraId="5D0977BA"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D. Costa Rica has implemented a carbon tax that simultaneously funds forest conservation efforts while generating revenue for the government to support economic development goals:</w:t>
            </w:r>
            <w:r w:rsidRPr="00B04395">
              <w:rPr>
                <w:rFonts w:ascii="Times New Roman" w:hAnsi="Times New Roman" w:cs="Times New Roman"/>
                <w:sz w:val="24"/>
                <w:szCs w:val="24"/>
              </w:rPr>
              <w:t xml:space="preserve"> Đây là đáp án đúng, vì bài viết nói rõ rằng Costa Rica đã áp dụng thuế carbon, sử dụng thuế đó để bảo tồn rừng và tăng trưởng kinh tế.</w:t>
            </w:r>
          </w:p>
        </w:tc>
      </w:tr>
      <w:tr w:rsidR="00B04395" w:rsidRPr="00B04395" w14:paraId="5B87390F" w14:textId="77777777">
        <w:tc>
          <w:tcPr>
            <w:tcW w:w="704" w:type="dxa"/>
            <w:tcBorders>
              <w:top w:val="single" w:sz="4" w:space="0" w:color="auto"/>
              <w:left w:val="single" w:sz="4" w:space="0" w:color="auto"/>
              <w:bottom w:val="single" w:sz="4" w:space="0" w:color="auto"/>
              <w:right w:val="single" w:sz="4" w:space="0" w:color="auto"/>
            </w:tcBorders>
            <w:hideMark/>
          </w:tcPr>
          <w:p w14:paraId="59E5EC71"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39</w:t>
            </w:r>
          </w:p>
        </w:tc>
        <w:tc>
          <w:tcPr>
            <w:tcW w:w="709" w:type="dxa"/>
            <w:tcBorders>
              <w:top w:val="single" w:sz="4" w:space="0" w:color="auto"/>
              <w:left w:val="single" w:sz="4" w:space="0" w:color="auto"/>
              <w:bottom w:val="single" w:sz="4" w:space="0" w:color="auto"/>
              <w:right w:val="single" w:sz="4" w:space="0" w:color="auto"/>
            </w:tcBorders>
            <w:hideMark/>
          </w:tcPr>
          <w:p w14:paraId="64AC82B7"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A</w:t>
            </w:r>
          </w:p>
        </w:tc>
        <w:tc>
          <w:tcPr>
            <w:tcW w:w="9044" w:type="dxa"/>
            <w:tcBorders>
              <w:top w:val="single" w:sz="4" w:space="0" w:color="auto"/>
              <w:left w:val="single" w:sz="4" w:space="0" w:color="auto"/>
              <w:bottom w:val="single" w:sz="4" w:space="0" w:color="auto"/>
              <w:right w:val="single" w:sz="4" w:space="0" w:color="auto"/>
            </w:tcBorders>
            <w:hideMark/>
          </w:tcPr>
          <w:p w14:paraId="491F9440"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A. Countries that continue to rely solely on GDP as their economic metric will likely experience greater long-term vulnerabilities as environmental challenges intensify in coming decades:</w:t>
            </w:r>
            <w:r w:rsidRPr="00B04395">
              <w:rPr>
                <w:rFonts w:ascii="Times New Roman" w:hAnsi="Times New Roman" w:cs="Times New Roman"/>
                <w:sz w:val="24"/>
                <w:szCs w:val="24"/>
              </w:rPr>
              <w:t xml:space="preserve"> Đây là suy luận hợp lý từ bài viết. Nếu chỉ dựa vào GDP mà bỏ qua yếu tố môi trường, các quốc gia sẽ đối mặt với các rủi ro dài hạn khi các thách thức môi trường ngày càng nghiêm trọng.</w:t>
            </w:r>
          </w:p>
        </w:tc>
      </w:tr>
      <w:tr w:rsidR="00B04395" w:rsidRPr="00B04395" w14:paraId="75C53DC5" w14:textId="77777777">
        <w:tc>
          <w:tcPr>
            <w:tcW w:w="704" w:type="dxa"/>
            <w:tcBorders>
              <w:top w:val="single" w:sz="4" w:space="0" w:color="auto"/>
              <w:left w:val="single" w:sz="4" w:space="0" w:color="auto"/>
              <w:bottom w:val="single" w:sz="4" w:space="0" w:color="auto"/>
              <w:right w:val="single" w:sz="4" w:space="0" w:color="auto"/>
            </w:tcBorders>
            <w:hideMark/>
          </w:tcPr>
          <w:p w14:paraId="6DA4DE2C" w14:textId="77777777" w:rsidR="00B04395" w:rsidRPr="00B04395" w:rsidRDefault="00B04395" w:rsidP="00B04395">
            <w:pPr>
              <w:spacing w:after="0" w:line="240" w:lineRule="auto"/>
              <w:rPr>
                <w:rFonts w:ascii="Times New Roman" w:hAnsi="Times New Roman" w:cs="Times New Roman"/>
                <w:b/>
                <w:bCs/>
                <w:iCs/>
                <w:sz w:val="24"/>
                <w:szCs w:val="24"/>
              </w:rPr>
            </w:pPr>
            <w:r w:rsidRPr="00B04395">
              <w:rPr>
                <w:rFonts w:ascii="Times New Roman" w:hAnsi="Times New Roman" w:cs="Times New Roman"/>
                <w:b/>
                <w:bCs/>
                <w:iCs/>
                <w:sz w:val="24"/>
                <w:szCs w:val="24"/>
              </w:rPr>
              <w:t>40</w:t>
            </w:r>
          </w:p>
        </w:tc>
        <w:tc>
          <w:tcPr>
            <w:tcW w:w="709" w:type="dxa"/>
            <w:tcBorders>
              <w:top w:val="single" w:sz="4" w:space="0" w:color="auto"/>
              <w:left w:val="single" w:sz="4" w:space="0" w:color="auto"/>
              <w:bottom w:val="single" w:sz="4" w:space="0" w:color="auto"/>
              <w:right w:val="single" w:sz="4" w:space="0" w:color="auto"/>
            </w:tcBorders>
            <w:hideMark/>
          </w:tcPr>
          <w:p w14:paraId="68EC2323" w14:textId="77777777" w:rsidR="00B04395" w:rsidRPr="00B04395" w:rsidRDefault="00B04395" w:rsidP="00B04395">
            <w:pPr>
              <w:spacing w:after="0" w:line="240" w:lineRule="auto"/>
              <w:rPr>
                <w:rFonts w:ascii="Times New Roman" w:hAnsi="Times New Roman" w:cs="Times New Roman"/>
                <w:b/>
                <w:bCs/>
                <w:iCs/>
                <w:sz w:val="24"/>
                <w:szCs w:val="24"/>
                <w:lang w:val="vi-VN"/>
              </w:rPr>
            </w:pPr>
            <w:r w:rsidRPr="00B04395">
              <w:rPr>
                <w:rFonts w:ascii="Times New Roman" w:hAnsi="Times New Roman" w:cs="Times New Roman"/>
                <w:b/>
                <w:bCs/>
                <w:iCs/>
                <w:sz w:val="24"/>
                <w:szCs w:val="24"/>
                <w:lang w:val="vi-VN"/>
              </w:rPr>
              <w:t>C</w:t>
            </w:r>
          </w:p>
        </w:tc>
        <w:tc>
          <w:tcPr>
            <w:tcW w:w="9044" w:type="dxa"/>
            <w:tcBorders>
              <w:top w:val="single" w:sz="4" w:space="0" w:color="auto"/>
              <w:left w:val="single" w:sz="4" w:space="0" w:color="auto"/>
              <w:bottom w:val="single" w:sz="4" w:space="0" w:color="auto"/>
              <w:right w:val="single" w:sz="4" w:space="0" w:color="auto"/>
            </w:tcBorders>
            <w:hideMark/>
          </w:tcPr>
          <w:p w14:paraId="460CD7F2" w14:textId="77777777" w:rsidR="00B04395" w:rsidRPr="00B04395" w:rsidRDefault="00B04395" w:rsidP="00B04395">
            <w:pPr>
              <w:spacing w:after="0" w:line="240" w:lineRule="auto"/>
              <w:rPr>
                <w:rFonts w:ascii="Times New Roman" w:hAnsi="Times New Roman" w:cs="Times New Roman"/>
                <w:sz w:val="24"/>
                <w:szCs w:val="24"/>
              </w:rPr>
            </w:pPr>
            <w:r w:rsidRPr="00B04395">
              <w:rPr>
                <w:rFonts w:ascii="Times New Roman" w:hAnsi="Times New Roman" w:cs="Times New Roman"/>
                <w:b/>
                <w:bCs/>
                <w:sz w:val="24"/>
                <w:szCs w:val="24"/>
              </w:rPr>
              <w:t>C. Traditional economic metrics like GDP need to be supplemented with environmental indicators to better measure societal welfare, despite implementation challenges from businesses, as successful examples demonstrate these approaches can support both economic growth and sustainability:</w:t>
            </w:r>
            <w:r w:rsidRPr="00B04395">
              <w:rPr>
                <w:rFonts w:ascii="Times New Roman" w:hAnsi="Times New Roman" w:cs="Times New Roman"/>
                <w:sz w:val="24"/>
                <w:szCs w:val="24"/>
              </w:rPr>
              <w:t xml:space="preserve"> Đây là đáp án chính xác. Bài viết nói rõ rằng GDP là chỉ số truyền thống nhưng không đủ để đo lường đầy đủ sự phát triển bền vững và phúc lợi xã hội. Chính vì thế, cần có các chỉ số bổ sung như GPI và HDI để đo lường tài nguyên môi trường và tác động xã hội. Bài viết cũng đề cập đến các thách thức trong việc thực hiện các chỉ số mới, nhưng điều quan trọng là các ví dụ thành công từ những quốc gia như Costa Rica, nơi đã kết hợp tăng trưởng kinh tế với bảo vệ môi trường, cho thấy rằng việc áp dụng những chỉ số này hoàn toàn có thể hỗ trợ cả tăng trưởng kinh tế và phát triển bền vững. Câu này bao quát đầy đủ các điểm chính của bài viết và phản ánh đúng tinh thần của toàn bài.</w:t>
            </w:r>
          </w:p>
        </w:tc>
      </w:tr>
    </w:tbl>
    <w:p w14:paraId="2ADFAD1F" w14:textId="77777777" w:rsidR="00B04395" w:rsidRPr="00B04395" w:rsidRDefault="00B04395" w:rsidP="00B04395">
      <w:pPr>
        <w:spacing w:after="0" w:line="240" w:lineRule="auto"/>
        <w:rPr>
          <w:rFonts w:ascii="Times New Roman" w:hAnsi="Times New Roman" w:cs="Times New Roman"/>
          <w:b/>
          <w:bCs/>
          <w:i/>
          <w:sz w:val="24"/>
          <w:szCs w:val="24"/>
        </w:rPr>
      </w:pPr>
      <w:r w:rsidRPr="00B04395">
        <w:rPr>
          <w:rFonts w:ascii="Times New Roman" w:hAnsi="Times New Roman" w:cs="Times New Roman"/>
          <w:b/>
          <w:bCs/>
          <w:i/>
          <w:sz w:val="24"/>
          <w:szCs w:val="24"/>
          <w:lang w:val="vi-VN"/>
        </w:rPr>
        <w:tab/>
      </w:r>
      <w:r w:rsidRPr="00B04395">
        <w:rPr>
          <w:rFonts w:ascii="Times New Roman" w:hAnsi="Times New Roman" w:cs="Times New Roman"/>
          <w:b/>
          <w:bCs/>
          <w:i/>
          <w:sz w:val="24"/>
          <w:szCs w:val="24"/>
          <w:lang w:val="vi-VN"/>
        </w:rPr>
        <w:tab/>
      </w:r>
      <w:r w:rsidRPr="00B04395">
        <w:rPr>
          <w:rFonts w:ascii="Times New Roman" w:hAnsi="Times New Roman" w:cs="Times New Roman"/>
          <w:b/>
          <w:bCs/>
          <w:i/>
          <w:sz w:val="24"/>
          <w:szCs w:val="24"/>
          <w:lang w:val="vi-VN"/>
        </w:rPr>
        <w:tab/>
      </w:r>
      <w:r w:rsidRPr="00B04395">
        <w:rPr>
          <w:rFonts w:ascii="Times New Roman" w:hAnsi="Times New Roman" w:cs="Times New Roman"/>
          <w:sz w:val="24"/>
          <w:szCs w:val="24"/>
        </w:rPr>
        <w:tab/>
      </w:r>
      <w:r w:rsidRPr="00B04395">
        <w:rPr>
          <w:rFonts w:ascii="Times New Roman" w:hAnsi="Times New Roman" w:cs="Times New Roman"/>
          <w:sz w:val="24"/>
          <w:szCs w:val="24"/>
        </w:rPr>
        <w:tab/>
      </w:r>
    </w:p>
    <w:p w14:paraId="62015028" w14:textId="77777777" w:rsidR="00B04395" w:rsidRPr="00B04395" w:rsidRDefault="00B04395" w:rsidP="00B04395">
      <w:pPr>
        <w:spacing w:after="0" w:line="240" w:lineRule="auto"/>
        <w:rPr>
          <w:rFonts w:ascii="Times New Roman" w:hAnsi="Times New Roman" w:cs="Times New Roman"/>
          <w:sz w:val="24"/>
          <w:szCs w:val="24"/>
        </w:rPr>
      </w:pPr>
    </w:p>
    <w:p w14:paraId="676CFCD3" w14:textId="77777777" w:rsidR="00B04395" w:rsidRPr="00B04395" w:rsidRDefault="00B04395" w:rsidP="00B04395">
      <w:pPr>
        <w:spacing w:after="0" w:line="240" w:lineRule="auto"/>
        <w:rPr>
          <w:rFonts w:ascii="Times New Roman" w:hAnsi="Times New Roman" w:cs="Times New Roman"/>
          <w:sz w:val="24"/>
          <w:szCs w:val="24"/>
        </w:rPr>
      </w:pPr>
    </w:p>
    <w:p w14:paraId="5B2C12E0" w14:textId="77777777" w:rsidR="00B04395" w:rsidRPr="00B04395" w:rsidRDefault="00B04395" w:rsidP="00B04395">
      <w:pPr>
        <w:spacing w:after="0" w:line="240" w:lineRule="auto"/>
        <w:rPr>
          <w:rFonts w:ascii="Times New Roman" w:hAnsi="Times New Roman" w:cs="Times New Roman"/>
          <w:sz w:val="24"/>
          <w:szCs w:val="24"/>
        </w:rPr>
      </w:pPr>
    </w:p>
    <w:p w14:paraId="113F55B4" w14:textId="77777777" w:rsidR="00E564CF" w:rsidRDefault="00E564CF" w:rsidP="00B4246C">
      <w:pPr>
        <w:spacing w:after="0" w:line="240" w:lineRule="auto"/>
        <w:rPr>
          <w:rFonts w:ascii="Times New Roman" w:hAnsi="Times New Roman" w:cs="Times New Roman"/>
          <w:sz w:val="24"/>
          <w:szCs w:val="24"/>
        </w:rPr>
      </w:pPr>
    </w:p>
    <w:sectPr w:rsidR="00E564CF" w:rsidSect="00AE6D17">
      <w:type w:val="continuous"/>
      <w:pgSz w:w="11907" w:h="16840" w:code="9"/>
      <w:pgMar w:top="454" w:right="397" w:bottom="454" w:left="102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FB7B" w14:textId="77777777" w:rsidR="00EA0A99" w:rsidRDefault="00EA0A99">
      <w:pPr>
        <w:spacing w:line="240" w:lineRule="auto"/>
      </w:pPr>
      <w:r>
        <w:separator/>
      </w:r>
    </w:p>
  </w:endnote>
  <w:endnote w:type="continuationSeparator" w:id="0">
    <w:p w14:paraId="401046B6" w14:textId="77777777" w:rsidR="00EA0A99" w:rsidRDefault="00EA0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62C9" w14:textId="77777777" w:rsidR="00EA0A99" w:rsidRDefault="00EA0A99">
      <w:pPr>
        <w:spacing w:after="0"/>
      </w:pPr>
      <w:r>
        <w:separator/>
      </w:r>
    </w:p>
  </w:footnote>
  <w:footnote w:type="continuationSeparator" w:id="0">
    <w:p w14:paraId="5C35A6FE" w14:textId="77777777" w:rsidR="00EA0A99" w:rsidRDefault="00EA0A9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4D"/>
    <w:rsid w:val="00011CE4"/>
    <w:rsid w:val="00065C5D"/>
    <w:rsid w:val="00071377"/>
    <w:rsid w:val="0014502D"/>
    <w:rsid w:val="00180C6C"/>
    <w:rsid w:val="00181104"/>
    <w:rsid w:val="001A5CD3"/>
    <w:rsid w:val="001E0BAB"/>
    <w:rsid w:val="00275308"/>
    <w:rsid w:val="002C7AED"/>
    <w:rsid w:val="00306BD7"/>
    <w:rsid w:val="0055324A"/>
    <w:rsid w:val="005A3B6E"/>
    <w:rsid w:val="005F6238"/>
    <w:rsid w:val="0069639B"/>
    <w:rsid w:val="006A3BEA"/>
    <w:rsid w:val="0075062F"/>
    <w:rsid w:val="008278C5"/>
    <w:rsid w:val="0088073C"/>
    <w:rsid w:val="00894EAA"/>
    <w:rsid w:val="008A726E"/>
    <w:rsid w:val="008E78F1"/>
    <w:rsid w:val="00901271"/>
    <w:rsid w:val="0092524B"/>
    <w:rsid w:val="00940EEE"/>
    <w:rsid w:val="009F6F50"/>
    <w:rsid w:val="00A94C03"/>
    <w:rsid w:val="00A97B4D"/>
    <w:rsid w:val="00AE2D48"/>
    <w:rsid w:val="00AE6D17"/>
    <w:rsid w:val="00B04395"/>
    <w:rsid w:val="00B4246C"/>
    <w:rsid w:val="00BF72E6"/>
    <w:rsid w:val="00C70BF6"/>
    <w:rsid w:val="00C94DAE"/>
    <w:rsid w:val="00C966D1"/>
    <w:rsid w:val="00CF14FE"/>
    <w:rsid w:val="00D30B97"/>
    <w:rsid w:val="00D67622"/>
    <w:rsid w:val="00D72FCF"/>
    <w:rsid w:val="00D86F25"/>
    <w:rsid w:val="00DD13D0"/>
    <w:rsid w:val="00DE3B16"/>
    <w:rsid w:val="00E564CF"/>
    <w:rsid w:val="00EA0A99"/>
    <w:rsid w:val="00F25642"/>
    <w:rsid w:val="00FA135A"/>
    <w:rsid w:val="0AE20BA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05C6D3"/>
  <w15:docId w15:val="{138B6473-ED75-4C2E-87E9-C4B0CD3F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after="160" w:line="259" w:lineRule="auto"/>
    </w:pPr>
    <w:rPr>
      <w:rFonts w:ascii="Times New Roman" w:hAnsi="Times New Roman" w:cs="Times New Roman"/>
      <w:sz w:val="24"/>
      <w:szCs w:val="24"/>
    </w:rPr>
  </w:style>
  <w:style w:type="table" w:styleId="TableGrid">
    <w:name w:val="Table Grid"/>
    <w:basedOn w:val="TableNormal"/>
    <w:uiPriority w:val="59"/>
    <w:rsid w:val="001A5C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C5D1D2D-8045-8E4B-A2A2-AC56949F04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5228</Words>
  <Characters>29801</Characters>
  <Application>Microsoft Office Word</Application>
  <DocSecurity>0</DocSecurity>
  <Lines>248</Lines>
  <Paragraphs>69</Paragraphs>
  <ScaleCrop>false</ScaleCrop>
  <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MTMS</cp:lastModifiedBy>
  <cp:revision>60</cp:revision>
  <dcterms:created xsi:type="dcterms:W3CDTF">2025-10-29T23:52:00Z</dcterms:created>
  <dcterms:modified xsi:type="dcterms:W3CDTF">2025-12-19T08:14:00Z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12E7394B119B40EAB2BC5284E70EA5C7_13</vt:lpwstr>
  </property>
</Properties>
</file>