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7B0E" w14:textId="1BE455F8" w:rsidR="00C57AE5" w:rsidRPr="000A6EA2" w:rsidRDefault="0090505E" w:rsidP="000A6EA2">
      <w:pPr>
        <w:spacing w:after="0" w:line="240" w:lineRule="auto"/>
        <w:jc w:val="center"/>
        <w:rPr>
          <w:color w:val="auto"/>
          <w:sz w:val="28"/>
          <w:szCs w:val="28"/>
        </w:rPr>
      </w:pPr>
      <w:r w:rsidRPr="000A6EA2">
        <w:rPr>
          <w:b/>
          <w:bCs/>
          <w:color w:val="FF0000"/>
          <w:sz w:val="28"/>
          <w:szCs w:val="28"/>
        </w:rPr>
        <w:t>Bài 2. TIA PHÂN GIÁC</w:t>
      </w:r>
      <w:r w:rsidRPr="000A6EA2">
        <w:rPr>
          <w:b/>
          <w:bCs/>
          <w:color w:val="FF0000"/>
          <w:sz w:val="28"/>
          <w:szCs w:val="28"/>
        </w:rPr>
        <w:br/>
      </w:r>
      <w:r w:rsidR="00C57AE5" w:rsidRPr="000A6EA2">
        <w:rPr>
          <w:color w:val="auto"/>
          <w:sz w:val="28"/>
          <w:szCs w:val="28"/>
        </w:rPr>
        <w:t>Thời gian thực hiện: ( tiết)</w:t>
      </w:r>
    </w:p>
    <w:p w14:paraId="5FB16C4F" w14:textId="77777777" w:rsidR="004D2883" w:rsidRPr="000A6EA2" w:rsidRDefault="004D2883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623287B3" w14:textId="50A1867E" w:rsidR="00C57AE5" w:rsidRPr="000A6EA2" w:rsidRDefault="00C57AE5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I. Mục tiêu: </w:t>
      </w:r>
      <w:r w:rsidRPr="000A6EA2">
        <w:rPr>
          <w:b/>
          <w:vanish/>
          <w:color w:val="auto"/>
          <w:sz w:val="28"/>
          <w:szCs w:val="28"/>
        </w:rPr>
        <w:t>cdcb26</w:t>
      </w:r>
    </w:p>
    <w:p w14:paraId="478CC009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1. Về kiến thức:</w:t>
      </w:r>
    </w:p>
    <w:p w14:paraId="070A6931" w14:textId="7761FB15" w:rsidR="00C57AE5" w:rsidRPr="000A6EA2" w:rsidRDefault="0090505E" w:rsidP="000A6EA2">
      <w:pPr>
        <w:spacing w:after="0" w:line="240" w:lineRule="auto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</w:t>
      </w:r>
      <w:r w:rsidRPr="000A6EA2">
        <w:rPr>
          <w:color w:val="auto"/>
          <w:sz w:val="28"/>
          <w:szCs w:val="28"/>
        </w:rPr>
        <w:t xml:space="preserve"> Nhận biết được tia phân giác của một góc.</w:t>
      </w:r>
      <w:r w:rsidRPr="000A6EA2">
        <w:rPr>
          <w:color w:val="auto"/>
          <w:sz w:val="28"/>
          <w:szCs w:val="28"/>
        </w:rPr>
        <w:br/>
      </w:r>
      <w:r w:rsidRPr="000A6EA2">
        <w:rPr>
          <w:color w:val="auto"/>
          <w:sz w:val="28"/>
          <w:szCs w:val="28"/>
        </w:rPr>
        <w:t>-</w:t>
      </w:r>
      <w:r w:rsidRPr="000A6EA2">
        <w:rPr>
          <w:color w:val="auto"/>
          <w:sz w:val="28"/>
          <w:szCs w:val="28"/>
        </w:rPr>
        <w:t xml:space="preserve"> Vẽ được tia phân giác của một góc bằng dụng cụ học tập.</w:t>
      </w:r>
      <w:r w:rsidRPr="000A6EA2">
        <w:rPr>
          <w:color w:val="auto"/>
          <w:sz w:val="28"/>
          <w:szCs w:val="28"/>
        </w:rPr>
        <w:br/>
      </w:r>
      <w:r w:rsidR="00C57AE5" w:rsidRPr="000A6EA2">
        <w:rPr>
          <w:b/>
          <w:color w:val="auto"/>
          <w:sz w:val="28"/>
          <w:szCs w:val="28"/>
        </w:rPr>
        <w:t>2. Về năng lực:</w:t>
      </w:r>
    </w:p>
    <w:p w14:paraId="35722FE7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* Năng lực chung:</w:t>
      </w:r>
    </w:p>
    <w:p w14:paraId="78A4861C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14:paraId="5AB9CE2A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6CAEAE68" w14:textId="35F0D538" w:rsidR="00C57AE5" w:rsidRPr="000A6EA2" w:rsidRDefault="00C57AE5" w:rsidP="000A6EA2">
      <w:pPr>
        <w:spacing w:after="0" w:line="240" w:lineRule="auto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* Năng lực đặc thù:</w:t>
      </w:r>
      <w:r w:rsidR="001D19D6" w:rsidRPr="000A6EA2">
        <w:rPr>
          <w:color w:val="auto"/>
          <w:sz w:val="28"/>
          <w:szCs w:val="28"/>
        </w:rPr>
        <w:t xml:space="preserve"> </w:t>
      </w:r>
      <w:r w:rsidR="0090505E" w:rsidRPr="000A6EA2">
        <w:rPr>
          <w:color w:val="auto"/>
          <w:sz w:val="28"/>
          <w:szCs w:val="28"/>
        </w:rPr>
        <w:t>- Tính được số đo góc nhờ định nghĩa tia phân giác của một góc.</w:t>
      </w:r>
      <w:r w:rsidR="0090505E" w:rsidRPr="000A6EA2">
        <w:rPr>
          <w:color w:val="auto"/>
          <w:sz w:val="28"/>
          <w:szCs w:val="28"/>
        </w:rPr>
        <w:br/>
      </w:r>
      <w:r w:rsidRPr="000A6EA2">
        <w:rPr>
          <w:b/>
          <w:color w:val="auto"/>
          <w:sz w:val="28"/>
          <w:szCs w:val="28"/>
        </w:rPr>
        <w:t>3. Về phẩm chất:</w:t>
      </w:r>
    </w:p>
    <w:p w14:paraId="0465AB9E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14:paraId="4B758C29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778EF0D6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Trách nhiệm: hoàn thành đầy đủ, có chất lượng các nhiệm vụ học tập.</w:t>
      </w:r>
    </w:p>
    <w:p w14:paraId="41BA29D1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II. Thiết bị dạy học và học liệu:</w:t>
      </w:r>
    </w:p>
    <w:p w14:paraId="1DE31C4E" w14:textId="5B10AF0A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1. Giáo viên:</w:t>
      </w:r>
      <w:r w:rsidRPr="000A6EA2">
        <w:rPr>
          <w:color w:val="auto"/>
          <w:sz w:val="28"/>
          <w:szCs w:val="28"/>
        </w:rPr>
        <w:t xml:space="preserve"> SGK, kế hoạch bài dạy, thước thẳng, </w:t>
      </w:r>
      <w:r w:rsidR="005808E6" w:rsidRPr="000A6EA2">
        <w:rPr>
          <w:color w:val="auto"/>
          <w:sz w:val="28"/>
          <w:szCs w:val="28"/>
        </w:rPr>
        <w:t xml:space="preserve">thước đo góc, </w:t>
      </w:r>
      <w:r w:rsidRPr="000A6EA2">
        <w:rPr>
          <w:color w:val="auto"/>
          <w:sz w:val="28"/>
          <w:szCs w:val="28"/>
        </w:rPr>
        <w:t>bảng phụ</w:t>
      </w:r>
      <w:r w:rsidR="005808E6" w:rsidRPr="000A6EA2">
        <w:rPr>
          <w:color w:val="auto"/>
          <w:sz w:val="28"/>
          <w:szCs w:val="28"/>
        </w:rPr>
        <w:t>, tivi.</w:t>
      </w:r>
    </w:p>
    <w:p w14:paraId="2CC1ACF6" w14:textId="542F0A1C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2. Học sinh:</w:t>
      </w:r>
      <w:r w:rsidRPr="000A6EA2">
        <w:rPr>
          <w:color w:val="auto"/>
          <w:sz w:val="28"/>
          <w:szCs w:val="28"/>
        </w:rPr>
        <w:t xml:space="preserve"> SGK, thước thẳng, </w:t>
      </w:r>
      <w:r w:rsidR="009B260A" w:rsidRPr="000A6EA2">
        <w:rPr>
          <w:color w:val="auto"/>
          <w:sz w:val="28"/>
          <w:szCs w:val="28"/>
        </w:rPr>
        <w:t>thước đo góc</w:t>
      </w:r>
      <w:r w:rsidR="009B260A" w:rsidRPr="000A6EA2">
        <w:rPr>
          <w:color w:val="auto"/>
          <w:sz w:val="28"/>
          <w:szCs w:val="28"/>
        </w:rPr>
        <w:t xml:space="preserve">, </w:t>
      </w:r>
      <w:r w:rsidRPr="000A6EA2">
        <w:rPr>
          <w:color w:val="auto"/>
          <w:sz w:val="28"/>
          <w:szCs w:val="28"/>
        </w:rPr>
        <w:t>bảng nhóm.</w:t>
      </w:r>
    </w:p>
    <w:p w14:paraId="1D151DEE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III. Tiến trình dạy học:</w:t>
      </w:r>
    </w:p>
    <w:p w14:paraId="2719D65C" w14:textId="77777777" w:rsidR="00D60F4D" w:rsidRPr="000A6EA2" w:rsidRDefault="00D60F4D" w:rsidP="000A6EA2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p w14:paraId="39B5698A" w14:textId="57B03F59" w:rsidR="00C57AE5" w:rsidRPr="000A6EA2" w:rsidRDefault="00C57AE5" w:rsidP="000A6EA2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A6EA2">
        <w:rPr>
          <w:b/>
          <w:color w:val="FF0000"/>
          <w:sz w:val="28"/>
          <w:szCs w:val="28"/>
        </w:rPr>
        <w:t xml:space="preserve">1. Hoạt động 1: Khởi động </w:t>
      </w:r>
    </w:p>
    <w:p w14:paraId="4D2B0FB7" w14:textId="5AACCC58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  <w:lang w:val="nl-NL"/>
        </w:rPr>
      </w:pPr>
      <w:r w:rsidRPr="000A6EA2">
        <w:rPr>
          <w:b/>
          <w:color w:val="auto"/>
          <w:sz w:val="28"/>
          <w:szCs w:val="28"/>
        </w:rPr>
        <w:t>a) Mục tiêu:</w:t>
      </w:r>
      <w:r w:rsidRPr="000A6EA2">
        <w:rPr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  <w:lang w:val="nl-NL"/>
        </w:rPr>
        <w:t>Gợi động cơ tạo hứng thú học tập</w:t>
      </w:r>
      <w:r w:rsidR="00A2106D" w:rsidRPr="000A6EA2">
        <w:rPr>
          <w:color w:val="auto"/>
          <w:sz w:val="28"/>
          <w:szCs w:val="28"/>
          <w:lang w:val="nl-NL"/>
        </w:rPr>
        <w:t xml:space="preserve">; bước đầu hình thành khái niệm </w:t>
      </w:r>
      <w:r w:rsidR="007F0801" w:rsidRPr="000A6EA2">
        <w:rPr>
          <w:color w:val="auto"/>
          <w:sz w:val="28"/>
          <w:szCs w:val="28"/>
          <w:lang w:val="nl-NL"/>
        </w:rPr>
        <w:t>tia phân giác</w:t>
      </w:r>
      <w:r w:rsidR="008102EF" w:rsidRPr="000A6EA2">
        <w:rPr>
          <w:color w:val="auto"/>
          <w:sz w:val="28"/>
          <w:szCs w:val="28"/>
          <w:lang w:val="nl-NL"/>
        </w:rPr>
        <w:t xml:space="preserve"> của một góc.</w:t>
      </w:r>
    </w:p>
    <w:p w14:paraId="07DD4F7D" w14:textId="0C7F8934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  <w:lang w:val="nl-NL"/>
        </w:rPr>
      </w:pPr>
      <w:r w:rsidRPr="000A6EA2">
        <w:rPr>
          <w:b/>
          <w:color w:val="auto"/>
          <w:sz w:val="28"/>
          <w:szCs w:val="28"/>
          <w:lang w:val="nl-NL"/>
        </w:rPr>
        <w:t>b) Nội dung:</w:t>
      </w:r>
      <w:r w:rsidR="005A0E96" w:rsidRPr="000A6EA2">
        <w:rPr>
          <w:b/>
          <w:color w:val="auto"/>
          <w:sz w:val="28"/>
          <w:szCs w:val="28"/>
          <w:lang w:val="nl-NL"/>
        </w:rPr>
        <w:t xml:space="preserve"> </w:t>
      </w:r>
      <w:r w:rsidRPr="000A6EA2">
        <w:rPr>
          <w:color w:val="auto"/>
          <w:sz w:val="28"/>
          <w:szCs w:val="28"/>
          <w:lang w:val="nl-NL"/>
        </w:rPr>
        <w:t xml:space="preserve"> Thực hiện nội dung hoạt động khởi động: </w:t>
      </w:r>
    </w:p>
    <w:p w14:paraId="5DD75CA6" w14:textId="61765A30" w:rsidR="00A2106D" w:rsidRPr="000A6EA2" w:rsidRDefault="00440AD8" w:rsidP="000A6EA2">
      <w:pPr>
        <w:spacing w:after="0" w:line="240" w:lineRule="auto"/>
        <w:jc w:val="center"/>
        <w:rPr>
          <w:color w:val="auto"/>
          <w:sz w:val="28"/>
          <w:szCs w:val="28"/>
          <w:lang w:val="nl-NL"/>
        </w:rPr>
      </w:pPr>
      <w:r w:rsidRPr="000A6EA2">
        <w:rPr>
          <w:noProof/>
          <w:color w:val="auto"/>
          <w:sz w:val="28"/>
          <w:szCs w:val="28"/>
          <w:lang w:val="nl-NL"/>
        </w:rPr>
        <w:drawing>
          <wp:inline distT="0" distB="0" distL="0" distR="0" wp14:anchorId="1E2588BB" wp14:editId="20FB3D96">
            <wp:extent cx="3810330" cy="138696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1260" w14:textId="3CFC4FDF" w:rsidR="00C57AE5" w:rsidRPr="000A6EA2" w:rsidRDefault="00C57AE5" w:rsidP="000A6EA2">
      <w:pPr>
        <w:spacing w:after="0" w:line="240" w:lineRule="auto"/>
        <w:jc w:val="both"/>
        <w:rPr>
          <w:bCs/>
          <w:color w:val="auto"/>
          <w:sz w:val="28"/>
          <w:szCs w:val="28"/>
          <w:lang w:val="nl-NL"/>
        </w:rPr>
      </w:pPr>
      <w:r w:rsidRPr="000A6EA2">
        <w:rPr>
          <w:b/>
          <w:color w:val="auto"/>
          <w:sz w:val="28"/>
          <w:szCs w:val="28"/>
          <w:lang w:val="nl-NL"/>
        </w:rPr>
        <w:t>c) Sản phẩm:</w:t>
      </w:r>
      <w:r w:rsidR="008B731A" w:rsidRPr="000A6EA2">
        <w:rPr>
          <w:b/>
          <w:color w:val="auto"/>
          <w:sz w:val="28"/>
          <w:szCs w:val="28"/>
          <w:lang w:val="nl-NL"/>
        </w:rPr>
        <w:t xml:space="preserve"> </w:t>
      </w:r>
      <w:r w:rsidR="008B731A" w:rsidRPr="000A6EA2">
        <w:rPr>
          <w:bCs/>
          <w:color w:val="auto"/>
          <w:sz w:val="28"/>
          <w:szCs w:val="28"/>
          <w:lang w:val="nl-NL"/>
        </w:rPr>
        <w:t xml:space="preserve">HS trả lời </w:t>
      </w:r>
      <w:r w:rsidR="00780849" w:rsidRPr="000A6EA2">
        <w:rPr>
          <w:bCs/>
          <w:color w:val="auto"/>
          <w:sz w:val="28"/>
          <w:szCs w:val="28"/>
          <w:lang w:val="nl-NL"/>
        </w:rPr>
        <w:t>chính giữa</w:t>
      </w:r>
      <w:r w:rsidR="00EC26E0" w:rsidRPr="000A6EA2">
        <w:rPr>
          <w:bCs/>
          <w:color w:val="auto"/>
          <w:sz w:val="28"/>
          <w:szCs w:val="28"/>
          <w:lang w:val="nl-NL"/>
        </w:rPr>
        <w:t xml:space="preserve"> </w:t>
      </w:r>
      <w:r w:rsidR="00780849" w:rsidRPr="000A6EA2">
        <w:rPr>
          <w:bCs/>
          <w:color w:val="auto"/>
          <w:sz w:val="28"/>
          <w:szCs w:val="28"/>
          <w:lang w:val="nl-NL"/>
        </w:rPr>
        <w:t>góc ADC.</w:t>
      </w:r>
    </w:p>
    <w:p w14:paraId="7FD81FBC" w14:textId="325F2B82" w:rsidR="00C57AE5" w:rsidRPr="000A6EA2" w:rsidRDefault="00C57AE5" w:rsidP="000A6EA2">
      <w:pPr>
        <w:spacing w:after="0" w:line="240" w:lineRule="auto"/>
        <w:jc w:val="both"/>
        <w:rPr>
          <w:b/>
          <w:color w:val="auto"/>
          <w:sz w:val="28"/>
          <w:szCs w:val="28"/>
          <w:lang w:val="nl-NL"/>
        </w:rPr>
      </w:pPr>
      <w:r w:rsidRPr="000A6EA2">
        <w:rPr>
          <w:b/>
          <w:color w:val="auto"/>
          <w:sz w:val="28"/>
          <w:szCs w:val="28"/>
          <w:lang w:val="nl-NL"/>
        </w:rPr>
        <w:t>d) Tổ chức thực hiện:</w:t>
      </w:r>
    </w:p>
    <w:p w14:paraId="4F4763F4" w14:textId="557F283F" w:rsidR="009075D6" w:rsidRPr="000A6EA2" w:rsidRDefault="009075D6" w:rsidP="000A6EA2">
      <w:pPr>
        <w:spacing w:after="0" w:line="240" w:lineRule="auto"/>
        <w:ind w:left="720"/>
        <w:jc w:val="both"/>
        <w:rPr>
          <w:bCs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GV giao nhiệm vụ học tập</w:t>
      </w:r>
      <w:r w:rsidR="008B731A" w:rsidRPr="000A6EA2">
        <w:rPr>
          <w:b/>
          <w:color w:val="auto"/>
          <w:sz w:val="28"/>
          <w:szCs w:val="28"/>
        </w:rPr>
        <w:t>:</w:t>
      </w:r>
      <w:r w:rsidR="008B731A" w:rsidRPr="000A6EA2">
        <w:rPr>
          <w:bCs/>
          <w:color w:val="auto"/>
          <w:sz w:val="28"/>
          <w:szCs w:val="28"/>
        </w:rPr>
        <w:t xml:space="preserve"> yêu cầu HS tranh luận</w:t>
      </w:r>
      <w:r w:rsidR="00EC26E0" w:rsidRPr="000A6EA2">
        <w:rPr>
          <w:bCs/>
          <w:color w:val="auto"/>
          <w:sz w:val="28"/>
          <w:szCs w:val="28"/>
        </w:rPr>
        <w:t xml:space="preserve"> về tia DB và góc ADC.</w:t>
      </w:r>
    </w:p>
    <w:p w14:paraId="0C74600B" w14:textId="02821E55" w:rsidR="009075D6" w:rsidRPr="000A6EA2" w:rsidRDefault="009075D6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HS thực hiện nhiệm vụ:</w:t>
      </w:r>
      <w:r w:rsidR="008B731A" w:rsidRPr="000A6EA2">
        <w:rPr>
          <w:b/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</w:rPr>
        <w:t>H</w:t>
      </w:r>
      <w:r w:rsidR="008B731A" w:rsidRPr="000A6EA2">
        <w:rPr>
          <w:color w:val="auto"/>
          <w:sz w:val="28"/>
          <w:szCs w:val="28"/>
        </w:rPr>
        <w:t>S</w:t>
      </w:r>
      <w:r w:rsidRPr="000A6EA2">
        <w:rPr>
          <w:color w:val="auto"/>
          <w:sz w:val="28"/>
          <w:szCs w:val="28"/>
        </w:rPr>
        <w:t xml:space="preserve"> </w:t>
      </w:r>
      <w:r w:rsidR="008B731A" w:rsidRPr="000A6EA2">
        <w:rPr>
          <w:color w:val="auto"/>
          <w:sz w:val="28"/>
          <w:szCs w:val="28"/>
        </w:rPr>
        <w:t>tranh luận chung cả lớp vấn đề.</w:t>
      </w:r>
    </w:p>
    <w:p w14:paraId="60E7BE5B" w14:textId="13608DE9" w:rsidR="009075D6" w:rsidRPr="000A6EA2" w:rsidRDefault="009075D6" w:rsidP="000A6EA2">
      <w:pPr>
        <w:spacing w:after="0" w:line="240" w:lineRule="auto"/>
        <w:ind w:left="720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</w:t>
      </w:r>
      <w:r w:rsidR="00C45063" w:rsidRPr="000A6EA2">
        <w:rPr>
          <w:b/>
          <w:color w:val="auto"/>
          <w:sz w:val="28"/>
          <w:szCs w:val="28"/>
        </w:rPr>
        <w:t xml:space="preserve"> </w:t>
      </w:r>
      <w:r w:rsidRPr="000A6EA2">
        <w:rPr>
          <w:b/>
          <w:color w:val="auto"/>
          <w:sz w:val="28"/>
          <w:szCs w:val="28"/>
        </w:rPr>
        <w:t xml:space="preserve">Báo cáo, thảo luận: </w:t>
      </w:r>
      <w:r w:rsidR="008B731A" w:rsidRPr="000A6EA2">
        <w:rPr>
          <w:b/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</w:rPr>
        <w:t xml:space="preserve">HS </w:t>
      </w:r>
      <w:r w:rsidR="008B731A" w:rsidRPr="000A6EA2">
        <w:rPr>
          <w:color w:val="auto"/>
          <w:sz w:val="28"/>
          <w:szCs w:val="28"/>
        </w:rPr>
        <w:t>lần lượt đưa ra các ý kiến của cá nhân.</w:t>
      </w:r>
    </w:p>
    <w:p w14:paraId="255A937E" w14:textId="740588DD" w:rsidR="009075D6" w:rsidRPr="000A6EA2" w:rsidRDefault="009075D6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Kết luận, nhận định</w:t>
      </w:r>
      <w:r w:rsidR="00C45063" w:rsidRPr="000A6EA2">
        <w:rPr>
          <w:b/>
          <w:color w:val="auto"/>
          <w:sz w:val="28"/>
          <w:szCs w:val="28"/>
        </w:rPr>
        <w:t>:</w:t>
      </w:r>
      <w:r w:rsidRPr="000A6EA2">
        <w:rPr>
          <w:b/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</w:rPr>
        <w:t>GV nhận xét các câu trả lời của HS</w:t>
      </w:r>
      <w:r w:rsidR="008B731A" w:rsidRPr="000A6EA2">
        <w:rPr>
          <w:color w:val="auto"/>
          <w:sz w:val="28"/>
          <w:szCs w:val="28"/>
        </w:rPr>
        <w:t>, đánh giá quá trình HĐ của HS.</w:t>
      </w:r>
    </w:p>
    <w:p w14:paraId="4781EF12" w14:textId="77777777" w:rsidR="004D2883" w:rsidRPr="000A6EA2" w:rsidRDefault="004D2883" w:rsidP="000A6EA2">
      <w:pPr>
        <w:spacing w:after="0" w:line="240" w:lineRule="auto"/>
        <w:jc w:val="both"/>
        <w:rPr>
          <w:color w:val="auto"/>
          <w:sz w:val="28"/>
          <w:szCs w:val="28"/>
        </w:rPr>
      </w:pPr>
    </w:p>
    <w:p w14:paraId="34A7A402" w14:textId="1F7B1CD7" w:rsidR="00C57AE5" w:rsidRPr="000A6EA2" w:rsidRDefault="00C57AE5" w:rsidP="000A6EA2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A6EA2">
        <w:rPr>
          <w:b/>
          <w:color w:val="FF0000"/>
          <w:sz w:val="28"/>
          <w:szCs w:val="28"/>
        </w:rPr>
        <w:t xml:space="preserve">2. Hoạt động 2: Hình thành kiến thức mới </w:t>
      </w:r>
    </w:p>
    <w:p w14:paraId="1E4B9FBE" w14:textId="165FC691" w:rsidR="00C57AE5" w:rsidRPr="000A6EA2" w:rsidRDefault="00C57AE5" w:rsidP="000A6EA2">
      <w:pPr>
        <w:spacing w:after="0" w:line="240" w:lineRule="auto"/>
        <w:jc w:val="both"/>
        <w:rPr>
          <w:color w:val="00B0F0"/>
          <w:sz w:val="28"/>
          <w:szCs w:val="28"/>
        </w:rPr>
      </w:pPr>
      <w:r w:rsidRPr="000A6EA2">
        <w:rPr>
          <w:b/>
          <w:color w:val="00B0F0"/>
          <w:sz w:val="28"/>
          <w:szCs w:val="28"/>
        </w:rPr>
        <w:t xml:space="preserve">Hoạt động </w:t>
      </w:r>
      <w:r w:rsidR="00CA7A1C" w:rsidRPr="000A6EA2">
        <w:rPr>
          <w:b/>
          <w:color w:val="00B0F0"/>
          <w:sz w:val="28"/>
          <w:szCs w:val="28"/>
        </w:rPr>
        <w:t xml:space="preserve">1. </w:t>
      </w:r>
      <w:r w:rsidR="0045210F" w:rsidRPr="000A6EA2">
        <w:rPr>
          <w:b/>
          <w:color w:val="00B0F0"/>
          <w:sz w:val="28"/>
          <w:szCs w:val="28"/>
        </w:rPr>
        <w:t>Tia phân giác của một góc.</w:t>
      </w:r>
    </w:p>
    <w:p w14:paraId="670698BC" w14:textId="2687045E" w:rsidR="00145B6E" w:rsidRPr="000A6EA2" w:rsidRDefault="00C57AE5" w:rsidP="000A6EA2">
      <w:pPr>
        <w:spacing w:after="0" w:line="240" w:lineRule="auto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a) Mục tiêu:</w:t>
      </w:r>
      <w:r w:rsidR="007B228D" w:rsidRPr="000A6EA2">
        <w:rPr>
          <w:b/>
          <w:color w:val="auto"/>
          <w:sz w:val="28"/>
          <w:szCs w:val="28"/>
        </w:rPr>
        <w:t xml:space="preserve"> </w:t>
      </w:r>
      <w:r w:rsidR="00D5513A" w:rsidRPr="000A6EA2">
        <w:rPr>
          <w:color w:val="auto"/>
          <w:sz w:val="28"/>
          <w:szCs w:val="28"/>
        </w:rPr>
        <w:t xml:space="preserve"> Nhận biết được tia phân giác của một góc.</w:t>
      </w:r>
      <w:r w:rsidR="00D5513A" w:rsidRPr="000A6EA2">
        <w:rPr>
          <w:color w:val="auto"/>
          <w:sz w:val="28"/>
          <w:szCs w:val="28"/>
        </w:rPr>
        <w:br/>
      </w:r>
      <w:r w:rsidRPr="000A6EA2">
        <w:rPr>
          <w:b/>
          <w:color w:val="auto"/>
          <w:sz w:val="28"/>
          <w:szCs w:val="28"/>
        </w:rPr>
        <w:t>b) Nội dung:</w:t>
      </w:r>
      <w:r w:rsidR="007962F6" w:rsidRPr="000A6EA2">
        <w:rPr>
          <w:color w:val="auto"/>
          <w:sz w:val="28"/>
          <w:szCs w:val="28"/>
        </w:rPr>
        <w:t xml:space="preserve"> HS</w:t>
      </w:r>
      <w:r w:rsidR="002952CA" w:rsidRPr="000A6EA2">
        <w:rPr>
          <w:color w:val="auto"/>
          <w:sz w:val="28"/>
          <w:szCs w:val="28"/>
        </w:rPr>
        <w:t xml:space="preserve"> lần lượt làm các nội dung sau</w:t>
      </w:r>
    </w:p>
    <w:p w14:paraId="2F296390" w14:textId="6E3881EA" w:rsidR="002952CA" w:rsidRPr="000A6EA2" w:rsidRDefault="002952CA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KPKT 1 =&gt; rút ra KL về kiến thức</w:t>
      </w:r>
    </w:p>
    <w:p w14:paraId="08DCD7CF" w14:textId="0D8460A3" w:rsidR="002952CA" w:rsidRPr="000A6EA2" w:rsidRDefault="002952CA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lastRenderedPageBreak/>
        <w:t>- Ví dụ 1, TH 1 và vận dụng 1 (sgk)</w:t>
      </w:r>
    </w:p>
    <w:p w14:paraId="031E591D" w14:textId="0F05E7CC" w:rsidR="00C57AE5" w:rsidRPr="000A6EA2" w:rsidRDefault="00C57AE5" w:rsidP="000A6EA2">
      <w:pPr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c) Sản phẩm:</w:t>
      </w:r>
      <w:r w:rsidR="00B2690F" w:rsidRPr="000A6EA2">
        <w:rPr>
          <w:bCs/>
          <w:color w:val="auto"/>
          <w:sz w:val="28"/>
          <w:szCs w:val="28"/>
        </w:rPr>
        <w:t xml:space="preserve"> kết quả đạt được</w:t>
      </w:r>
    </w:p>
    <w:p w14:paraId="6E283FA0" w14:textId="52370D62" w:rsidR="00B2690F" w:rsidRPr="000A6EA2" w:rsidRDefault="00B2690F" w:rsidP="000A6EA2">
      <w:pPr>
        <w:spacing w:after="0" w:line="240" w:lineRule="auto"/>
        <w:jc w:val="both"/>
        <w:rPr>
          <w:b/>
          <w:bCs/>
          <w:color w:val="auto"/>
          <w:sz w:val="28"/>
          <w:szCs w:val="28"/>
        </w:rPr>
      </w:pPr>
      <w:r w:rsidRPr="000A6EA2">
        <w:rPr>
          <w:b/>
          <w:bCs/>
          <w:color w:val="auto"/>
          <w:sz w:val="28"/>
          <w:szCs w:val="28"/>
        </w:rPr>
        <w:t xml:space="preserve">- KPKT 1 </w:t>
      </w:r>
      <w:r w:rsidR="000B0B76" w:rsidRPr="000A6EA2">
        <w:rPr>
          <w:b/>
          <w:bCs/>
          <w:color w:val="auto"/>
          <w:sz w:val="28"/>
          <w:szCs w:val="28"/>
        </w:rPr>
        <w:t>:</w:t>
      </w:r>
    </w:p>
    <w:p w14:paraId="2DCE2674" w14:textId="77777777" w:rsidR="00120D3A" w:rsidRPr="000A6EA2" w:rsidRDefault="00120D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Thực hiện gấp giấy theo các bước ở đề bài.</w:t>
      </w:r>
    </w:p>
    <w:p w14:paraId="58A5FA52" w14:textId="77777777" w:rsidR="00120D3A" w:rsidRPr="000A6EA2" w:rsidRDefault="00120D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Theo em tia Oz đã chia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  <w:r w:rsidRPr="000A6EA2">
        <w:rPr>
          <w:rStyle w:val="mjxassistivemathml"/>
          <w:color w:val="000000"/>
          <w:sz w:val="28"/>
          <w:szCs w:val="28"/>
          <w:bdr w:val="none" w:sz="0" w:space="0" w:color="auto" w:frame="1"/>
        </w:rPr>
        <w:t>xOy^</w:t>
      </w:r>
      <w:r w:rsidRPr="000A6EA2">
        <w:rPr>
          <w:color w:val="000000"/>
          <w:sz w:val="28"/>
          <w:szCs w:val="28"/>
        </w:rPr>
        <w:t> thành hai góc bằng nhau.</w:t>
      </w:r>
    </w:p>
    <w:p w14:paraId="25095626" w14:textId="603E3F0D" w:rsidR="00120D3A" w:rsidRPr="000A6EA2" w:rsidRDefault="00120D3A" w:rsidP="000A6EA2">
      <w:pPr>
        <w:spacing w:after="0" w:line="240" w:lineRule="auto"/>
        <w:jc w:val="center"/>
        <w:rPr>
          <w:color w:val="auto"/>
          <w:sz w:val="28"/>
          <w:szCs w:val="28"/>
        </w:rPr>
      </w:pPr>
      <w:r w:rsidRPr="000A6EA2">
        <w:rPr>
          <w:noProof/>
          <w:sz w:val="28"/>
          <w:szCs w:val="28"/>
        </w:rPr>
        <w:drawing>
          <wp:inline distT="0" distB="0" distL="0" distR="0" wp14:anchorId="379E100C" wp14:editId="3E1D8B01">
            <wp:extent cx="3474720" cy="1530821"/>
            <wp:effectExtent l="0" t="0" r="0" b="0"/>
            <wp:docPr id="3" name="Picture 3" descr="Vẽ góc xOy lên một tờ giấy như Hình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 góc xOy lên một tờ giấy như Hình 1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09" cy="153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52C7" w14:textId="49F8BBDD" w:rsidR="00B2690F" w:rsidRPr="000A6EA2" w:rsidRDefault="00B2690F" w:rsidP="000A6EA2">
      <w:pPr>
        <w:spacing w:after="0" w:line="240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0A6EA2">
        <w:rPr>
          <w:b/>
          <w:bCs/>
          <w:i/>
          <w:iCs/>
          <w:color w:val="auto"/>
          <w:sz w:val="28"/>
          <w:szCs w:val="28"/>
        </w:rPr>
        <w:t>=&gt; rút ra KL về kiến thức</w:t>
      </w:r>
      <w:r w:rsidR="00C04276" w:rsidRPr="000A6EA2">
        <w:rPr>
          <w:b/>
          <w:bCs/>
          <w:i/>
          <w:iCs/>
          <w:color w:val="auto"/>
          <w:sz w:val="28"/>
          <w:szCs w:val="28"/>
        </w:rPr>
        <w:t xml:space="preserve">: </w:t>
      </w:r>
    </w:p>
    <w:p w14:paraId="664BE88C" w14:textId="5FD013B3" w:rsidR="00C04276" w:rsidRPr="000A6EA2" w:rsidRDefault="00EC7DCB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drawing>
          <wp:inline distT="0" distB="0" distL="0" distR="0" wp14:anchorId="4C9099C9" wp14:editId="6268931A">
            <wp:extent cx="6035563" cy="5791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716A" w14:textId="77777777" w:rsidR="00B2690F" w:rsidRPr="000A6EA2" w:rsidRDefault="00B2690F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Ví dụ 1, TH 1 và vận dụng 1 (sgk)</w:t>
      </w:r>
    </w:p>
    <w:p w14:paraId="412D91A3" w14:textId="41975A8C" w:rsidR="00455AFA" w:rsidRPr="000A6EA2" w:rsidRDefault="00C04276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- TH 1: </w:t>
      </w:r>
    </w:p>
    <w:p w14:paraId="66798FB0" w14:textId="3F33754B" w:rsidR="00C04276" w:rsidRPr="000A6EA2" w:rsidRDefault="00F47E81" w:rsidP="000A6EA2">
      <w:pPr>
        <w:spacing w:after="0" w:line="240" w:lineRule="auto"/>
        <w:jc w:val="center"/>
        <w:rPr>
          <w:bCs/>
          <w:color w:val="auto"/>
          <w:sz w:val="28"/>
          <w:szCs w:val="28"/>
        </w:rPr>
      </w:pPr>
      <w:r w:rsidRPr="000A6EA2">
        <w:rPr>
          <w:noProof/>
          <w:sz w:val="28"/>
          <w:szCs w:val="28"/>
        </w:rPr>
        <w:drawing>
          <wp:inline distT="0" distB="0" distL="0" distR="0" wp14:anchorId="7990245E" wp14:editId="650F22B5">
            <wp:extent cx="1981200" cy="1291851"/>
            <wp:effectExtent l="0" t="0" r="0" b="3810"/>
            <wp:docPr id="4" name="Picture 4" descr="Tìm tia phân giác của các góc: góc AOC và góc COB trong Hì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ìm tia phân giác của các góc: góc AOC và góc COB trong Hình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72" cy="129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CBC8" w14:textId="405BCCBE" w:rsidR="00F47E81" w:rsidRPr="000A6EA2" w:rsidRDefault="00F47E81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Ta có</w:t>
      </w:r>
      <w:r w:rsidRPr="000A6EA2">
        <w:rPr>
          <w:color w:val="000000"/>
          <w:sz w:val="28"/>
          <w:szCs w:val="28"/>
        </w:rPr>
        <w:t>, ON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ˆCOB</w:t>
      </w:r>
    </w:p>
    <w:p w14:paraId="6AE2A593" w14:textId="6F43019F" w:rsidR="00F47E81" w:rsidRPr="000A6EA2" w:rsidRDefault="00F47E81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Vậy OM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ˆAOC</w:t>
      </w:r>
      <w:r w:rsidRPr="000A6EA2">
        <w:rPr>
          <w:color w:val="000000"/>
          <w:sz w:val="28"/>
          <w:szCs w:val="28"/>
        </w:rPr>
        <w:t>; ON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ˆCO</w:t>
      </w:r>
    </w:p>
    <w:p w14:paraId="483B6D3B" w14:textId="7940377F" w:rsidR="00D90800" w:rsidRPr="000A6EA2" w:rsidRDefault="00CA05A2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Vận dụng 1</w:t>
      </w:r>
    </w:p>
    <w:p w14:paraId="010F478D" w14:textId="10E12E2B" w:rsidR="00F47E81" w:rsidRPr="000A6EA2" w:rsidRDefault="00F47E81" w:rsidP="000A6EA2">
      <w:pPr>
        <w:spacing w:after="0" w:line="240" w:lineRule="auto"/>
        <w:jc w:val="center"/>
        <w:rPr>
          <w:bCs/>
          <w:color w:val="auto"/>
          <w:sz w:val="28"/>
          <w:szCs w:val="28"/>
        </w:rPr>
      </w:pPr>
      <w:r w:rsidRPr="000A6EA2">
        <w:rPr>
          <w:noProof/>
          <w:sz w:val="28"/>
          <w:szCs w:val="28"/>
        </w:rPr>
        <w:drawing>
          <wp:inline distT="0" distB="0" distL="0" distR="0" wp14:anchorId="4AB1BF88" wp14:editId="1109A804">
            <wp:extent cx="1844040" cy="1305013"/>
            <wp:effectExtent l="0" t="0" r="3810" b="9525"/>
            <wp:docPr id="13" name="Picture 13" descr="Em hãy cho biết khi cân thăng bằng thì kim ở vị trí nào của góc 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 hãy cho biết khi cân thăng bằng thì kim ở vị trí nào của góc AO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42" cy="13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5596" w14:textId="77777777" w:rsidR="00F47E81" w:rsidRPr="000A6EA2" w:rsidRDefault="00F47E81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Kim của chiếc cân là tia xuất phát từ đỉnh O của góc AOB, đi qua điểm M nằm trong góc AOB.</w:t>
      </w:r>
    </w:p>
    <w:p w14:paraId="57ED2BBD" w14:textId="2FE12ECF" w:rsidR="00F47E81" w:rsidRPr="000A6EA2" w:rsidRDefault="00F47E81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Và cân thăng bằng khi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ˆAOM=ˆBOM</w:t>
      </w:r>
    </w:p>
    <w:p w14:paraId="40B3E01B" w14:textId="77777777" w:rsidR="00F47E81" w:rsidRPr="000A6EA2" w:rsidRDefault="00F47E81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Do đó, OM là tia phân giác của góc AOB.</w:t>
      </w:r>
    </w:p>
    <w:p w14:paraId="4FA93B9B" w14:textId="7CB1B4C9" w:rsidR="00F47E81" w:rsidRPr="000A6EA2" w:rsidRDefault="00F47E81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Vậy khi cân thăng bằng thì kim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ˆAOB</w:t>
      </w:r>
    </w:p>
    <w:p w14:paraId="29B4E763" w14:textId="77777777" w:rsidR="00F47E81" w:rsidRPr="000A6EA2" w:rsidRDefault="00F47E81" w:rsidP="000A6EA2">
      <w:pPr>
        <w:spacing w:after="0" w:line="240" w:lineRule="auto"/>
        <w:rPr>
          <w:bCs/>
          <w:color w:val="auto"/>
          <w:sz w:val="28"/>
          <w:szCs w:val="28"/>
        </w:rPr>
      </w:pPr>
    </w:p>
    <w:p w14:paraId="0479AA49" w14:textId="78A22FC3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d) Tổ chức thực hiện:</w:t>
      </w:r>
    </w:p>
    <w:p w14:paraId="7BC25EB0" w14:textId="54E3C5F9" w:rsidR="004A04FD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* GV giao nhiệm vụ học tập </w:t>
      </w:r>
      <w:r w:rsidR="00C21A48" w:rsidRPr="000A6EA2">
        <w:rPr>
          <w:bCs/>
          <w:color w:val="auto"/>
          <w:sz w:val="28"/>
          <w:szCs w:val="28"/>
        </w:rPr>
        <w:t>: GV y</w:t>
      </w:r>
      <w:r w:rsidRPr="000A6EA2">
        <w:rPr>
          <w:bCs/>
          <w:color w:val="auto"/>
          <w:sz w:val="28"/>
          <w:szCs w:val="28"/>
        </w:rPr>
        <w:t>êu cầu HS:</w:t>
      </w:r>
    </w:p>
    <w:p w14:paraId="412ECB08" w14:textId="77777777" w:rsidR="00C21A48" w:rsidRPr="000A6EA2" w:rsidRDefault="00C21A48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KPKT 1 =&gt; rút ra KL về kiến thức</w:t>
      </w:r>
    </w:p>
    <w:p w14:paraId="3B2FC920" w14:textId="77777777" w:rsidR="00C21A48" w:rsidRPr="000A6EA2" w:rsidRDefault="00C21A48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Ví dụ 1, TH 1 và vận dụng 1 (sgk)</w:t>
      </w:r>
    </w:p>
    <w:p w14:paraId="58D2F8E9" w14:textId="61F367D4" w:rsidR="004A04FD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HS thực hiện nhiệm vụ:</w:t>
      </w:r>
      <w:r w:rsidR="00C21A48" w:rsidRPr="000A6EA2">
        <w:rPr>
          <w:b/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</w:rPr>
        <w:t xml:space="preserve">Hs lắng nghe </w:t>
      </w:r>
      <w:r w:rsidR="00C21A48" w:rsidRPr="000A6EA2">
        <w:rPr>
          <w:color w:val="auto"/>
          <w:sz w:val="28"/>
          <w:szCs w:val="28"/>
        </w:rPr>
        <w:t xml:space="preserve">và lần lượt làm </w:t>
      </w:r>
    </w:p>
    <w:p w14:paraId="6CD01FC3" w14:textId="5AE1D4F6" w:rsidR="00C21A48" w:rsidRPr="000A6EA2" w:rsidRDefault="00C21A48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KPKT 1 =&gt; rút ra KL về kiến thức (theo nhóm)</w:t>
      </w:r>
    </w:p>
    <w:p w14:paraId="4CC03874" w14:textId="1466D455" w:rsidR="00C21A48" w:rsidRPr="000A6EA2" w:rsidRDefault="00C21A48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lastRenderedPageBreak/>
        <w:t>- Ví dụ 1 (đọc hiểu: tự nghiên cứu sgk)</w:t>
      </w:r>
    </w:p>
    <w:p w14:paraId="075F6D6F" w14:textId="57F0396F" w:rsidR="00C21A48" w:rsidRPr="000A6EA2" w:rsidRDefault="00C21A48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TH 1 và vận dụng 1 (sgk) (theo nhóm)</w:t>
      </w:r>
    </w:p>
    <w:p w14:paraId="30A3F13D" w14:textId="77777777" w:rsidR="004A04FD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Báo cáo, thảo luận:</w:t>
      </w:r>
    </w:p>
    <w:p w14:paraId="1C6A8EE6" w14:textId="1FAA3917" w:rsidR="004A04FD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GV yêu cầu HS </w:t>
      </w:r>
      <w:r w:rsidR="00C21A48" w:rsidRPr="000A6EA2">
        <w:rPr>
          <w:color w:val="auto"/>
          <w:sz w:val="28"/>
          <w:szCs w:val="28"/>
        </w:rPr>
        <w:t>lần lượt trình bày bài giải</w:t>
      </w:r>
      <w:r w:rsidRPr="000A6EA2">
        <w:rPr>
          <w:color w:val="auto"/>
          <w:sz w:val="28"/>
          <w:szCs w:val="28"/>
        </w:rPr>
        <w:t xml:space="preserve"> </w:t>
      </w:r>
      <w:r w:rsidR="00C21A48" w:rsidRPr="000A6EA2">
        <w:rPr>
          <w:color w:val="auto"/>
          <w:sz w:val="28"/>
          <w:szCs w:val="28"/>
        </w:rPr>
        <w:t>các nhiệm vụ trên</w:t>
      </w:r>
    </w:p>
    <w:p w14:paraId="3EF8C9F3" w14:textId="77777777" w:rsidR="004A04FD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HS cả lớp quan sát, nhận xét.</w:t>
      </w:r>
    </w:p>
    <w:p w14:paraId="48D7A4E9" w14:textId="3705920C" w:rsidR="00C21A48" w:rsidRPr="000A6EA2" w:rsidRDefault="004A04F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Kết luận, nhận định:</w:t>
      </w:r>
      <w:r w:rsidR="00C21A48" w:rsidRPr="000A6EA2">
        <w:rPr>
          <w:b/>
          <w:color w:val="auto"/>
          <w:sz w:val="28"/>
          <w:szCs w:val="28"/>
        </w:rPr>
        <w:t xml:space="preserve"> </w:t>
      </w:r>
      <w:r w:rsidR="00C21A48" w:rsidRPr="000A6EA2">
        <w:rPr>
          <w:color w:val="auto"/>
          <w:sz w:val="28"/>
          <w:szCs w:val="28"/>
        </w:rPr>
        <w:t>GV nhận xét các câu trả lời của HS và chốt lại kiến thức; đánh giá quá trình HĐ của HS.</w:t>
      </w:r>
    </w:p>
    <w:p w14:paraId="3A61A347" w14:textId="77777777" w:rsidR="004A04FD" w:rsidRPr="000A6EA2" w:rsidRDefault="004A04FD" w:rsidP="000A6EA2">
      <w:pPr>
        <w:spacing w:after="0" w:line="240" w:lineRule="auto"/>
        <w:ind w:left="720"/>
        <w:jc w:val="both"/>
        <w:rPr>
          <w:b/>
          <w:color w:val="auto"/>
          <w:sz w:val="28"/>
          <w:szCs w:val="28"/>
        </w:rPr>
      </w:pPr>
    </w:p>
    <w:p w14:paraId="0674E847" w14:textId="28E0AC84" w:rsidR="00C57AE5" w:rsidRPr="000A6EA2" w:rsidRDefault="00C57AE5" w:rsidP="000A6EA2">
      <w:pPr>
        <w:spacing w:after="0" w:line="240" w:lineRule="auto"/>
        <w:jc w:val="both"/>
        <w:rPr>
          <w:color w:val="00B0F0"/>
          <w:sz w:val="28"/>
          <w:szCs w:val="28"/>
        </w:rPr>
      </w:pPr>
      <w:r w:rsidRPr="000A6EA2">
        <w:rPr>
          <w:b/>
          <w:color w:val="00B0F0"/>
          <w:sz w:val="28"/>
          <w:szCs w:val="28"/>
        </w:rPr>
        <w:t>Hoạt động 2</w:t>
      </w:r>
      <w:r w:rsidR="005850B5" w:rsidRPr="000A6EA2">
        <w:rPr>
          <w:b/>
          <w:color w:val="00B0F0"/>
          <w:sz w:val="28"/>
          <w:szCs w:val="28"/>
        </w:rPr>
        <w:t xml:space="preserve">: </w:t>
      </w:r>
      <w:r w:rsidR="004F7DBB" w:rsidRPr="000A6EA2">
        <w:rPr>
          <w:b/>
          <w:color w:val="00B0F0"/>
          <w:sz w:val="28"/>
          <w:szCs w:val="28"/>
        </w:rPr>
        <w:t>Cách vẽ tia phân giác.</w:t>
      </w:r>
    </w:p>
    <w:p w14:paraId="757F616F" w14:textId="6DA8F9DB" w:rsidR="00A53773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a) Mục tiêu:</w:t>
      </w:r>
      <w:r w:rsidR="007B228D" w:rsidRPr="000A6EA2">
        <w:rPr>
          <w:b/>
          <w:color w:val="auto"/>
          <w:sz w:val="28"/>
          <w:szCs w:val="28"/>
        </w:rPr>
        <w:t xml:space="preserve"> </w:t>
      </w:r>
      <w:r w:rsidR="00EA6F64" w:rsidRPr="000A6EA2">
        <w:rPr>
          <w:color w:val="auto"/>
          <w:sz w:val="28"/>
          <w:szCs w:val="28"/>
        </w:rPr>
        <w:t>Vẽ được tia phân giác của một góc bằng dụng cụ học tập</w:t>
      </w:r>
      <w:r w:rsidR="00EA6F64" w:rsidRPr="000A6EA2">
        <w:rPr>
          <w:color w:val="auto"/>
          <w:sz w:val="28"/>
          <w:szCs w:val="28"/>
        </w:rPr>
        <w:t xml:space="preserve">: </w:t>
      </w:r>
      <w:r w:rsidR="00EA6F64" w:rsidRPr="000A6EA2">
        <w:rPr>
          <w:color w:val="auto"/>
          <w:sz w:val="28"/>
          <w:szCs w:val="28"/>
        </w:rPr>
        <w:t>thước thẳng và thước đo góc</w:t>
      </w:r>
      <w:r w:rsidR="00EA6F64" w:rsidRPr="000A6EA2">
        <w:rPr>
          <w:color w:val="auto"/>
          <w:sz w:val="28"/>
          <w:szCs w:val="28"/>
        </w:rPr>
        <w:t>.</w:t>
      </w:r>
    </w:p>
    <w:p w14:paraId="2EAB8E9C" w14:textId="77777777" w:rsidR="001A3686" w:rsidRPr="000A6EA2" w:rsidRDefault="001A3686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b) Nội dung:</w:t>
      </w:r>
      <w:r w:rsidRPr="000A6EA2">
        <w:rPr>
          <w:color w:val="auto"/>
          <w:sz w:val="28"/>
          <w:szCs w:val="28"/>
        </w:rPr>
        <w:t xml:space="preserve"> HS lần lượt làm các nội dung sau</w:t>
      </w:r>
    </w:p>
    <w:p w14:paraId="068AD589" w14:textId="77D304EA" w:rsidR="001A3686" w:rsidRPr="000A6EA2" w:rsidRDefault="001A3686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KPKT </w:t>
      </w:r>
      <w:r w:rsidR="0021392C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=&gt; rút ra KL về kiến thức</w:t>
      </w:r>
    </w:p>
    <w:p w14:paraId="172E9A9A" w14:textId="0E10683D" w:rsidR="001A3686" w:rsidRPr="000A6EA2" w:rsidRDefault="001A3686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Ví dụ </w:t>
      </w:r>
      <w:r w:rsidR="0021392C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, TH </w:t>
      </w:r>
      <w:r w:rsidR="0021392C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và vận dụng </w:t>
      </w:r>
      <w:r w:rsidR="0021392C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(sgk)</w:t>
      </w:r>
    </w:p>
    <w:p w14:paraId="71EDB167" w14:textId="305EC04E" w:rsidR="001A3686" w:rsidRPr="000A6EA2" w:rsidRDefault="001A3686" w:rsidP="000A6EA2">
      <w:pPr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c) Sản phẩm:</w:t>
      </w:r>
      <w:r w:rsidRPr="000A6EA2">
        <w:rPr>
          <w:bCs/>
          <w:color w:val="auto"/>
          <w:sz w:val="28"/>
          <w:szCs w:val="28"/>
        </w:rPr>
        <w:t xml:space="preserve"> kết quả đạt được</w:t>
      </w:r>
    </w:p>
    <w:p w14:paraId="6B1A2340" w14:textId="64C74BAE" w:rsidR="00514F17" w:rsidRPr="000A6EA2" w:rsidRDefault="008A37E7" w:rsidP="000A6EA2">
      <w:pPr>
        <w:spacing w:after="0" w:line="240" w:lineRule="auto"/>
        <w:jc w:val="both"/>
        <w:rPr>
          <w:b/>
          <w:bCs/>
          <w:color w:val="auto"/>
          <w:sz w:val="28"/>
          <w:szCs w:val="28"/>
        </w:rPr>
      </w:pPr>
      <w:r w:rsidRPr="000A6EA2">
        <w:rPr>
          <w:b/>
          <w:bCs/>
          <w:color w:val="auto"/>
          <w:sz w:val="28"/>
          <w:szCs w:val="28"/>
        </w:rPr>
        <w:t xml:space="preserve">- KPKT 2 </w:t>
      </w:r>
    </w:p>
    <w:p w14:paraId="4CAF2EBF" w14:textId="34824115" w:rsidR="00514F17" w:rsidRPr="000A6EA2" w:rsidRDefault="00EA6F64" w:rsidP="000A6EA2">
      <w:pPr>
        <w:spacing w:after="0" w:line="240" w:lineRule="auto"/>
        <w:jc w:val="center"/>
        <w:rPr>
          <w:color w:val="auto"/>
          <w:sz w:val="28"/>
          <w:szCs w:val="28"/>
        </w:rPr>
      </w:pPr>
      <w:r w:rsidRPr="000A6EA2">
        <w:rPr>
          <w:noProof/>
          <w:sz w:val="28"/>
          <w:szCs w:val="28"/>
        </w:rPr>
        <w:drawing>
          <wp:inline distT="0" distB="0" distL="0" distR="0" wp14:anchorId="3CCE4851" wp14:editId="0F2A8CFA">
            <wp:extent cx="1440180" cy="1485900"/>
            <wp:effectExtent l="0" t="0" r="7620" b="0"/>
            <wp:docPr id="14" name="Picture 14" descr="Trong Hình 5, nếu Oz là tia phân giác của góc x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ng Hình 5, nếu Oz là tia phân giác của góc xO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9492" w14:textId="01BFC25A" w:rsidR="00EA6F64" w:rsidRPr="000A6EA2" w:rsidRDefault="00EA6F64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Vì Oz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  <w:r w:rsidRPr="000A6EA2">
        <w:rPr>
          <w:color w:val="000000"/>
          <w:sz w:val="28"/>
          <w:szCs w:val="28"/>
        </w:rPr>
        <w:t> nên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ˆxOz=ˆyOz=32o</w:t>
      </w:r>
    </w:p>
    <w:p w14:paraId="3F8D8758" w14:textId="54767490" w:rsidR="00EA6F64" w:rsidRPr="000A6EA2" w:rsidRDefault="00EA6F64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Mặt khác, Oz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  <w:r w:rsidRPr="000A6EA2">
        <w:rPr>
          <w:color w:val="000000"/>
          <w:sz w:val="28"/>
          <w:szCs w:val="28"/>
        </w:rPr>
        <w:t> nên tia Oz cũng nằm giữa hai tia Ox và Oy.</w:t>
      </w:r>
    </w:p>
    <w:p w14:paraId="338E20CC" w14:textId="0DDF3EFE" w:rsidR="00EA6F64" w:rsidRPr="000A6EA2" w:rsidRDefault="00EA6F64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Khi đó,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ˆxOy=ˆxOz+ˆyOz</w:t>
      </w:r>
    </w:p>
    <w:p w14:paraId="6E8D062D" w14:textId="4A286CC8" w:rsidR="00EA6F64" w:rsidRPr="000A6EA2" w:rsidRDefault="00EA6F64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Suy ra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ˆxOy=32o+32o=64o</w:t>
      </w:r>
    </w:p>
    <w:p w14:paraId="3332E4E9" w14:textId="79940962" w:rsidR="00EA6F64" w:rsidRPr="000A6EA2" w:rsidRDefault="00EA6F64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Vậy nếu Oz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  <w:r w:rsidRPr="000A6EA2">
        <w:rPr>
          <w:color w:val="000000"/>
          <w:sz w:val="28"/>
          <w:szCs w:val="28"/>
        </w:rPr>
        <w:t> thì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ˆxOy=64o</w:t>
      </w:r>
    </w:p>
    <w:p w14:paraId="7735A9ED" w14:textId="2022ABF4" w:rsidR="008A37E7" w:rsidRPr="000A6EA2" w:rsidRDefault="008A37E7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bCs/>
          <w:color w:val="auto"/>
          <w:sz w:val="28"/>
          <w:szCs w:val="28"/>
        </w:rPr>
        <w:t>Ví dụ 2</w:t>
      </w:r>
      <w:r w:rsidR="0069746C" w:rsidRPr="000A6EA2">
        <w:rPr>
          <w:color w:val="auto"/>
          <w:sz w:val="28"/>
          <w:szCs w:val="28"/>
        </w:rPr>
        <w:t xml:space="preserve"> tr 7</w:t>
      </w:r>
      <w:r w:rsidR="00EA6F64" w:rsidRPr="000A6EA2">
        <w:rPr>
          <w:color w:val="auto"/>
          <w:sz w:val="28"/>
          <w:szCs w:val="28"/>
        </w:rPr>
        <w:t>4</w:t>
      </w:r>
      <w:r w:rsidR="0069746C" w:rsidRPr="000A6EA2">
        <w:rPr>
          <w:color w:val="auto"/>
          <w:sz w:val="28"/>
          <w:szCs w:val="28"/>
        </w:rPr>
        <w:t xml:space="preserve"> </w:t>
      </w:r>
      <w:r w:rsidRPr="000A6EA2">
        <w:rPr>
          <w:color w:val="auto"/>
          <w:sz w:val="28"/>
          <w:szCs w:val="28"/>
        </w:rPr>
        <w:t>(sgk)</w:t>
      </w:r>
      <w:r w:rsidR="005A7CCF" w:rsidRPr="000A6EA2">
        <w:rPr>
          <w:color w:val="auto"/>
          <w:sz w:val="28"/>
          <w:szCs w:val="28"/>
        </w:rPr>
        <w:t xml:space="preserve"> đọc hiểu cách vẽ tia phân giác.</w:t>
      </w:r>
    </w:p>
    <w:p w14:paraId="291551D9" w14:textId="601C2B8D" w:rsidR="00B04AB4" w:rsidRPr="000A6EA2" w:rsidRDefault="00B04AB4" w:rsidP="000A6EA2">
      <w:pPr>
        <w:spacing w:after="0" w:line="240" w:lineRule="auto"/>
        <w:jc w:val="both"/>
        <w:rPr>
          <w:b/>
          <w:bCs/>
          <w:color w:val="auto"/>
          <w:sz w:val="28"/>
          <w:szCs w:val="28"/>
        </w:rPr>
      </w:pPr>
      <w:r w:rsidRPr="000A6EA2">
        <w:rPr>
          <w:b/>
          <w:bCs/>
          <w:color w:val="auto"/>
          <w:sz w:val="28"/>
          <w:szCs w:val="28"/>
        </w:rPr>
        <w:t>Thực hành 2</w:t>
      </w:r>
    </w:p>
    <w:p w14:paraId="532EA754" w14:textId="42C49C46" w:rsidR="005A7CCF" w:rsidRPr="000A6EA2" w:rsidRDefault="005A7CCF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color w:val="000000"/>
          <w:sz w:val="28"/>
          <w:szCs w:val="28"/>
        </w:rPr>
        <w:drawing>
          <wp:inline distT="0" distB="0" distL="0" distR="0" wp14:anchorId="12BC310E" wp14:editId="69381662">
            <wp:extent cx="1362456" cy="1135380"/>
            <wp:effectExtent l="0" t="0" r="9525" b="7620"/>
            <wp:docPr id="25" name="Picture 25" descr="Vẽ một góc có số đo bằng 60 độ Vẽ một góc có số đo bằng 60o rồi vẽ tia phân giác của góc đ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ẽ một góc có số đo bằng 60 độ Vẽ một góc có số đo bằng 60o rồi vẽ tia phân giác của góc đ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15" cy="11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923" w:rsidRPr="000A6EA2">
        <w:rPr>
          <w:noProof/>
          <w:color w:val="000000"/>
          <w:sz w:val="28"/>
          <w:szCs w:val="28"/>
        </w:rPr>
        <w:drawing>
          <wp:inline distT="0" distB="0" distL="0" distR="0" wp14:anchorId="54A4D104" wp14:editId="551932F4">
            <wp:extent cx="1573117" cy="1135380"/>
            <wp:effectExtent l="0" t="0" r="8255" b="7620"/>
            <wp:docPr id="22" name="Picture 22" descr="Vẽ một góc có số đo bằng 60 độ Vẽ một góc có số đo bằng 60o rồi vẽ tia phân giác của góc đ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ẽ một góc có số đo bằng 60 độ Vẽ một góc có số đo bằng 60o rồi vẽ tia phân giác của góc đ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43" cy="114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4273" w14:textId="599E1C60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Giả sử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ˆxOy=60o</w:t>
      </w:r>
      <w:r w:rsidRPr="000A6EA2">
        <w:rPr>
          <w:color w:val="000000"/>
          <w:sz w:val="28"/>
          <w:szCs w:val="28"/>
        </w:rPr>
        <w:t>, vẽ tia Oz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</w:p>
    <w:p w14:paraId="0F04F1E0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Cách vẽ:</w:t>
      </w:r>
    </w:p>
    <w:p w14:paraId="4BBFC56A" w14:textId="4724E212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- Vẽ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ˆxOy=60o</w:t>
      </w:r>
    </w:p>
    <w:p w14:paraId="17053F57" w14:textId="572DA722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</w:p>
    <w:p w14:paraId="3F5B9930" w14:textId="67B0B1F0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- Ta có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ˆxOz=ˆyOz</w:t>
      </w:r>
      <w:r w:rsidRPr="000A6EA2">
        <w:rPr>
          <w:color w:val="000000"/>
          <w:sz w:val="28"/>
          <w:szCs w:val="28"/>
        </w:rPr>
        <w:t> và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ˆxOz+ˆyOz=60o</w:t>
      </w:r>
    </w:p>
    <w:p w14:paraId="3810A333" w14:textId="3172C9D9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Suy ra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ˆxOz=ˆxOy2=60o2=30o</w:t>
      </w:r>
    </w:p>
    <w:p w14:paraId="7151B06B" w14:textId="7C92F91E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- Dùng thước đo góc vẽ tia Oz đi qua một điểm trong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ˆxOy</w:t>
      </w:r>
      <w:r w:rsidRPr="000A6EA2">
        <w:rPr>
          <w:color w:val="000000"/>
          <w:sz w:val="28"/>
          <w:szCs w:val="28"/>
        </w:rPr>
        <w:t> sao cho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ˆxOz=30o</w:t>
      </w:r>
    </w:p>
    <w:p w14:paraId="65E9F15B" w14:textId="789FAFBB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Ta được tia Oz là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ˆxO</w:t>
      </w:r>
      <w:r w:rsidR="00827923"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y</w:t>
      </w:r>
      <w:r w:rsidRPr="000A6EA2">
        <w:rPr>
          <w:color w:val="000000"/>
          <w:sz w:val="28"/>
          <w:szCs w:val="28"/>
        </w:rPr>
        <w:t>.</w:t>
      </w:r>
    </w:p>
    <w:p w14:paraId="4CDD08E3" w14:textId="22CEEB67" w:rsidR="00B04AB4" w:rsidRPr="000A6EA2" w:rsidRDefault="00B04AB4" w:rsidP="000A6EA2">
      <w:pPr>
        <w:spacing w:after="0" w:line="240" w:lineRule="auto"/>
        <w:jc w:val="both"/>
        <w:rPr>
          <w:b/>
          <w:bCs/>
          <w:color w:val="auto"/>
          <w:sz w:val="28"/>
          <w:szCs w:val="28"/>
        </w:rPr>
      </w:pPr>
      <w:r w:rsidRPr="000A6EA2">
        <w:rPr>
          <w:b/>
          <w:bCs/>
          <w:color w:val="auto"/>
          <w:sz w:val="28"/>
          <w:szCs w:val="28"/>
        </w:rPr>
        <w:t>Vận dụng 2</w:t>
      </w:r>
    </w:p>
    <w:p w14:paraId="3FD14645" w14:textId="73CE2F64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Giả sử vẽ tia OM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ˆAOB</w:t>
      </w:r>
    </w:p>
    <w:p w14:paraId="5A819FA7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Cách vẽ:</w:t>
      </w:r>
    </w:p>
    <w:p w14:paraId="39D6BAA9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iCs/>
          <w:color w:val="000000"/>
          <w:sz w:val="28"/>
          <w:szCs w:val="28"/>
        </w:rPr>
      </w:pPr>
      <w:r w:rsidRPr="000A6EA2">
        <w:rPr>
          <w:b/>
          <w:bCs/>
          <w:i/>
          <w:iCs/>
          <w:color w:val="000000"/>
          <w:sz w:val="28"/>
          <w:szCs w:val="28"/>
        </w:rPr>
        <w:lastRenderedPageBreak/>
        <w:t>Bước 1:</w:t>
      </w:r>
    </w:p>
    <w:p w14:paraId="7DC3BBEF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+ Vẽ đường thẳng AB. Lấy điểm O nằm giữa hai điểm A và B.</w:t>
      </w:r>
    </w:p>
    <w:p w14:paraId="590DB828" w14:textId="2679EC3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color w:val="000000"/>
          <w:sz w:val="28"/>
          <w:szCs w:val="28"/>
        </w:rPr>
        <w:drawing>
          <wp:inline distT="0" distB="0" distL="0" distR="0" wp14:anchorId="5F196DE5" wp14:editId="445879CD">
            <wp:extent cx="2697480" cy="551757"/>
            <wp:effectExtent l="0" t="0" r="0" b="1270"/>
            <wp:docPr id="16" name="Picture 16" descr="Hãy vẽ một góc bẹt góc AOB rồi vẽ tia phân giác của góc đ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ãy vẽ một góc bẹt góc AOB rồi vẽ tia phân giác của góc đ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98" cy="5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CBF1" w14:textId="1B2E558F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+ Ta có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ˆAOM=ˆBOM</w:t>
      </w:r>
      <w:r w:rsidRPr="000A6EA2">
        <w:rPr>
          <w:color w:val="000000"/>
          <w:sz w:val="28"/>
          <w:szCs w:val="28"/>
        </w:rPr>
        <w:t>và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ˆAOM+ˆBOM=180o</w:t>
      </w:r>
    </w:p>
    <w:p w14:paraId="15C2CE98" w14:textId="1F183A3E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Suy ra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ˆAOM=ˆAOB2=180o2=90o</w:t>
      </w:r>
    </w:p>
    <w:p w14:paraId="6D7C6260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iCs/>
          <w:color w:val="000000"/>
          <w:sz w:val="28"/>
          <w:szCs w:val="28"/>
        </w:rPr>
      </w:pPr>
      <w:r w:rsidRPr="000A6EA2">
        <w:rPr>
          <w:b/>
          <w:bCs/>
          <w:i/>
          <w:iCs/>
          <w:color w:val="000000"/>
          <w:sz w:val="28"/>
          <w:szCs w:val="28"/>
        </w:rPr>
        <w:t>Bước 2:</w:t>
      </w:r>
    </w:p>
    <w:p w14:paraId="57D6EFD0" w14:textId="344E35F3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- Cách 1: Dùng thước đo góc vẽ tia OM đi qua điểm M nằm trong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ˆAOB</w:t>
      </w:r>
      <w:r w:rsidRPr="000A6EA2">
        <w:rPr>
          <w:color w:val="000000"/>
          <w:sz w:val="28"/>
          <w:szCs w:val="28"/>
        </w:rPr>
        <w:t> sao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ˆAOM=90o</w:t>
      </w:r>
    </w:p>
    <w:p w14:paraId="6BBAF0FA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- Cách 2: Dùng thước ê ke kẻ OM vuông góc với OA.</w:t>
      </w:r>
    </w:p>
    <w:p w14:paraId="7DBB8EAB" w14:textId="4032FDFD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Ta được tia OM là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ˆAOB</w:t>
      </w:r>
    </w:p>
    <w:p w14:paraId="1F5D2D09" w14:textId="7F88F61A" w:rsidR="007C103A" w:rsidRPr="000A6EA2" w:rsidRDefault="007C103A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color w:val="000000"/>
          <w:sz w:val="28"/>
          <w:szCs w:val="28"/>
        </w:rPr>
        <w:drawing>
          <wp:inline distT="0" distB="0" distL="0" distR="0" wp14:anchorId="6D99C96D" wp14:editId="5D752376">
            <wp:extent cx="2453640" cy="1333500"/>
            <wp:effectExtent l="0" t="0" r="3810" b="0"/>
            <wp:docPr id="15" name="Picture 15" descr="Hãy vẽ một góc bẹt góc AOB rồi vẽ tia phân giác của góc đ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ãy vẽ một góc bẹt góc AOB rồi vẽ tia phân giác của góc đ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89" cy="13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6FEF" w14:textId="77777777" w:rsidR="007C103A" w:rsidRPr="000A6EA2" w:rsidRDefault="007C103A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rStyle w:val="Emphasis"/>
          <w:b/>
          <w:bCs/>
          <w:color w:val="000000"/>
          <w:sz w:val="28"/>
          <w:szCs w:val="28"/>
        </w:rPr>
        <w:t>Chú ý:</w:t>
      </w:r>
      <w:r w:rsidRPr="000A6EA2">
        <w:rPr>
          <w:color w:val="000000"/>
          <w:sz w:val="28"/>
          <w:szCs w:val="28"/>
        </w:rPr>
        <w:t> Góc bẹt có hai tia phân giác là hai tia đối nhau.</w:t>
      </w:r>
    </w:p>
    <w:p w14:paraId="6EFAA2E3" w14:textId="0485DBD8" w:rsidR="00C57AE5" w:rsidRPr="000A6EA2" w:rsidRDefault="00C57AE5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d) Tổ chức thực hiện:</w:t>
      </w:r>
    </w:p>
    <w:p w14:paraId="1D68CE6E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* GV giao nhiệm vụ học tập </w:t>
      </w:r>
      <w:r w:rsidRPr="000A6EA2">
        <w:rPr>
          <w:bCs/>
          <w:color w:val="auto"/>
          <w:sz w:val="28"/>
          <w:szCs w:val="28"/>
        </w:rPr>
        <w:t>: GV yêu cầu HS:</w:t>
      </w:r>
    </w:p>
    <w:p w14:paraId="58C41997" w14:textId="558878CA" w:rsidR="001D4BB7" w:rsidRPr="000A6EA2" w:rsidRDefault="001D4BB7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KPKT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=&gt; rút ra KL về kiến thức</w:t>
      </w:r>
    </w:p>
    <w:p w14:paraId="7616A891" w14:textId="1A384758" w:rsidR="001D4BB7" w:rsidRPr="000A6EA2" w:rsidRDefault="001D4BB7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Ví dụ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, TH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và vận dụng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(sgk)</w:t>
      </w:r>
    </w:p>
    <w:p w14:paraId="5E4DC666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* HS thực hiện nhiệm vụ: </w:t>
      </w:r>
      <w:r w:rsidRPr="000A6EA2">
        <w:rPr>
          <w:color w:val="auto"/>
          <w:sz w:val="28"/>
          <w:szCs w:val="28"/>
        </w:rPr>
        <w:t xml:space="preserve">Hs lắng nghe và lần lượt làm </w:t>
      </w:r>
    </w:p>
    <w:p w14:paraId="68C11D7B" w14:textId="6AF6CD5D" w:rsidR="001D4BB7" w:rsidRPr="000A6EA2" w:rsidRDefault="001D4BB7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KPKT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=&gt; rút ra KL về kiến thức (theo nhóm)</w:t>
      </w:r>
    </w:p>
    <w:p w14:paraId="5394DD23" w14:textId="13DB2E99" w:rsidR="001D4BB7" w:rsidRPr="000A6EA2" w:rsidRDefault="001D4BB7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Ví dụ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(đọc hiểu: tự nghiên cứu sgk)</w:t>
      </w:r>
    </w:p>
    <w:p w14:paraId="10F45F4F" w14:textId="342C05A9" w:rsidR="001D4BB7" w:rsidRPr="000A6EA2" w:rsidRDefault="001D4BB7" w:rsidP="000A6EA2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- TH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và vận dụng </w:t>
      </w:r>
      <w:r w:rsidR="00DC2325" w:rsidRPr="000A6EA2">
        <w:rPr>
          <w:color w:val="auto"/>
          <w:sz w:val="28"/>
          <w:szCs w:val="28"/>
        </w:rPr>
        <w:t>2</w:t>
      </w:r>
      <w:r w:rsidRPr="000A6EA2">
        <w:rPr>
          <w:color w:val="auto"/>
          <w:sz w:val="28"/>
          <w:szCs w:val="28"/>
        </w:rPr>
        <w:t xml:space="preserve"> (sgk) (theo nhóm)</w:t>
      </w:r>
    </w:p>
    <w:p w14:paraId="09F91A24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* Báo cáo, thảo luận:</w:t>
      </w:r>
    </w:p>
    <w:p w14:paraId="346C92A6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GV yêu cầu HS lần lượt trình bày bài giải các nhiệm vụ trên</w:t>
      </w:r>
    </w:p>
    <w:p w14:paraId="4442AD4A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HS cả lớp quan sát, nhận xét.</w:t>
      </w:r>
    </w:p>
    <w:p w14:paraId="4CFED88F" w14:textId="77777777" w:rsidR="001D4BB7" w:rsidRPr="000A6EA2" w:rsidRDefault="001D4BB7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 xml:space="preserve">* Kết luận, nhận định: </w:t>
      </w:r>
      <w:r w:rsidRPr="000A6EA2">
        <w:rPr>
          <w:color w:val="auto"/>
          <w:sz w:val="28"/>
          <w:szCs w:val="28"/>
        </w:rPr>
        <w:t>GV nhận xét các câu trả lời của HS và chốt lại kiến thức; đánh giá quá trình HĐ của HS.</w:t>
      </w:r>
    </w:p>
    <w:p w14:paraId="63C12F8B" w14:textId="740F4A93" w:rsidR="00D60F4D" w:rsidRPr="000A6EA2" w:rsidRDefault="00E44F6A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br/>
      </w:r>
    </w:p>
    <w:p w14:paraId="62CDD195" w14:textId="13D0BBAC" w:rsidR="00C57AE5" w:rsidRPr="000A6EA2" w:rsidRDefault="00C57AE5" w:rsidP="000A6EA2">
      <w:pPr>
        <w:spacing w:after="0" w:line="240" w:lineRule="auto"/>
        <w:jc w:val="center"/>
        <w:rPr>
          <w:rFonts w:eastAsia="Times New Roman"/>
          <w:color w:val="FF0000"/>
          <w:sz w:val="28"/>
          <w:szCs w:val="28"/>
        </w:rPr>
      </w:pPr>
      <w:r w:rsidRPr="000A6EA2">
        <w:rPr>
          <w:rFonts w:eastAsia="Times New Roman"/>
          <w:b/>
          <w:bCs/>
          <w:color w:val="FF0000"/>
          <w:sz w:val="28"/>
          <w:szCs w:val="28"/>
        </w:rPr>
        <w:t xml:space="preserve">3. Hoạt động 3: Luyện tập </w:t>
      </w:r>
    </w:p>
    <w:p w14:paraId="0CEE3186" w14:textId="77777777" w:rsidR="00C57AE5" w:rsidRPr="000A6EA2" w:rsidRDefault="00C57AE5" w:rsidP="000A6EA2">
      <w:pPr>
        <w:spacing w:after="0" w:line="240" w:lineRule="auto"/>
        <w:jc w:val="both"/>
        <w:rPr>
          <w:rFonts w:eastAsia="Times New Roman"/>
          <w:bCs/>
          <w:iCs/>
          <w:color w:val="auto"/>
          <w:sz w:val="28"/>
          <w:szCs w:val="28"/>
        </w:rPr>
      </w:pPr>
      <w:r w:rsidRPr="000A6EA2">
        <w:rPr>
          <w:rFonts w:eastAsia="Times New Roman"/>
          <w:b/>
          <w:bCs/>
          <w:iCs/>
          <w:color w:val="auto"/>
          <w:sz w:val="28"/>
          <w:szCs w:val="28"/>
        </w:rPr>
        <w:t>a) Mục tiêu:</w:t>
      </w:r>
      <w:r w:rsidRPr="000A6EA2">
        <w:rPr>
          <w:rFonts w:eastAsia="Times New Roman"/>
          <w:bCs/>
          <w:iCs/>
          <w:color w:val="auto"/>
          <w:sz w:val="28"/>
          <w:szCs w:val="28"/>
        </w:rPr>
        <w:t xml:space="preserve"> </w:t>
      </w:r>
    </w:p>
    <w:p w14:paraId="5707CF7A" w14:textId="7971C6BF" w:rsidR="00C57AE5" w:rsidRPr="000A6EA2" w:rsidRDefault="0010756A" w:rsidP="000A6EA2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Nhận biết được tia phân giác của một góc.</w:t>
      </w:r>
      <w:r w:rsidRPr="000A6EA2">
        <w:rPr>
          <w:color w:val="auto"/>
          <w:sz w:val="28"/>
          <w:szCs w:val="28"/>
        </w:rPr>
        <w:br/>
        <w:t>- Vẽ được tia phân giác của một góc bằng dụng cụ học tập.</w:t>
      </w:r>
      <w:r w:rsidRPr="000A6EA2">
        <w:rPr>
          <w:color w:val="auto"/>
          <w:sz w:val="28"/>
          <w:szCs w:val="28"/>
        </w:rPr>
        <w:br/>
      </w:r>
      <w:r w:rsidR="00C57AE5" w:rsidRPr="000A6EA2">
        <w:rPr>
          <w:rFonts w:eastAsia="Times New Roman"/>
          <w:b/>
          <w:bCs/>
          <w:iCs/>
          <w:color w:val="auto"/>
          <w:sz w:val="28"/>
          <w:szCs w:val="28"/>
        </w:rPr>
        <w:t>b) Nội dung:</w:t>
      </w:r>
      <w:r w:rsidR="00C57AE5" w:rsidRPr="000A6EA2">
        <w:rPr>
          <w:rFonts w:eastAsia="Times New Roman"/>
          <w:color w:val="auto"/>
          <w:sz w:val="28"/>
          <w:szCs w:val="28"/>
        </w:rPr>
        <w:t xml:space="preserve"> Làm các bài tập thực hành </w:t>
      </w:r>
      <w:r w:rsidR="00684B8D" w:rsidRPr="000A6EA2">
        <w:rPr>
          <w:rFonts w:eastAsia="Times New Roman"/>
          <w:color w:val="auto"/>
          <w:sz w:val="28"/>
          <w:szCs w:val="28"/>
        </w:rPr>
        <w:t xml:space="preserve">1, </w:t>
      </w:r>
      <w:r w:rsidR="00C57AE5" w:rsidRPr="000A6EA2">
        <w:rPr>
          <w:rFonts w:eastAsia="Times New Roman"/>
          <w:color w:val="auto"/>
          <w:sz w:val="28"/>
          <w:szCs w:val="28"/>
        </w:rPr>
        <w:t xml:space="preserve">2, </w:t>
      </w:r>
      <w:r w:rsidR="00E16C49" w:rsidRPr="000A6EA2">
        <w:rPr>
          <w:rFonts w:eastAsia="Times New Roman"/>
          <w:color w:val="auto"/>
          <w:sz w:val="28"/>
          <w:szCs w:val="28"/>
        </w:rPr>
        <w:t>4</w:t>
      </w:r>
      <w:r w:rsidR="0035744B" w:rsidRPr="000A6EA2">
        <w:rPr>
          <w:rFonts w:eastAsia="Times New Roman"/>
          <w:color w:val="auto"/>
          <w:sz w:val="28"/>
          <w:szCs w:val="28"/>
        </w:rPr>
        <w:t>, 5, 6</w:t>
      </w:r>
      <w:r w:rsidR="003A162E">
        <w:rPr>
          <w:rFonts w:eastAsia="Times New Roman"/>
          <w:color w:val="auto"/>
          <w:sz w:val="28"/>
          <w:szCs w:val="28"/>
        </w:rPr>
        <w:t>,,7</w:t>
      </w:r>
      <w:r w:rsidR="00C57AE5" w:rsidRPr="000A6EA2">
        <w:rPr>
          <w:rFonts w:eastAsia="Times New Roman"/>
          <w:color w:val="auto"/>
          <w:sz w:val="28"/>
          <w:szCs w:val="28"/>
        </w:rPr>
        <w:t xml:space="preserve"> SGK trang </w:t>
      </w:r>
      <w:r w:rsidR="00E16C49" w:rsidRPr="000A6EA2">
        <w:rPr>
          <w:rFonts w:eastAsia="Times New Roman"/>
          <w:color w:val="auto"/>
          <w:sz w:val="28"/>
          <w:szCs w:val="28"/>
        </w:rPr>
        <w:t>7</w:t>
      </w:r>
      <w:r w:rsidR="0035744B" w:rsidRPr="000A6EA2">
        <w:rPr>
          <w:rFonts w:eastAsia="Times New Roman"/>
          <w:color w:val="auto"/>
          <w:sz w:val="28"/>
          <w:szCs w:val="28"/>
        </w:rPr>
        <w:t>5</w:t>
      </w:r>
    </w:p>
    <w:p w14:paraId="61AF553C" w14:textId="7B63E7E3" w:rsidR="00C57AE5" w:rsidRDefault="00C57AE5" w:rsidP="000A6EA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0A6EA2">
        <w:rPr>
          <w:rFonts w:eastAsia="Times New Roman"/>
          <w:b/>
          <w:bCs/>
          <w:iCs/>
          <w:color w:val="auto"/>
          <w:sz w:val="28"/>
          <w:szCs w:val="28"/>
        </w:rPr>
        <w:t>c) Sản phẩm:</w:t>
      </w:r>
      <w:r w:rsidRPr="000A6EA2">
        <w:rPr>
          <w:rFonts w:eastAsia="Times New Roman"/>
          <w:color w:val="auto"/>
          <w:sz w:val="28"/>
          <w:szCs w:val="28"/>
        </w:rPr>
        <w:t xml:space="preserve"> Lời giải các bài tập thực hành </w:t>
      </w:r>
      <w:r w:rsidR="00684B8D" w:rsidRPr="000A6EA2">
        <w:rPr>
          <w:rFonts w:eastAsia="Times New Roman"/>
          <w:color w:val="auto"/>
          <w:sz w:val="28"/>
          <w:szCs w:val="28"/>
        </w:rPr>
        <w:t xml:space="preserve">1, </w:t>
      </w:r>
      <w:r w:rsidRPr="000A6EA2">
        <w:rPr>
          <w:rFonts w:eastAsia="Times New Roman"/>
          <w:color w:val="auto"/>
          <w:sz w:val="28"/>
          <w:szCs w:val="28"/>
        </w:rPr>
        <w:t xml:space="preserve">2, </w:t>
      </w:r>
      <w:r w:rsidR="00E16C49" w:rsidRPr="000A6EA2">
        <w:rPr>
          <w:rFonts w:eastAsia="Times New Roman"/>
          <w:color w:val="auto"/>
          <w:sz w:val="28"/>
          <w:szCs w:val="28"/>
        </w:rPr>
        <w:t>4</w:t>
      </w:r>
      <w:r w:rsidR="0035744B" w:rsidRPr="000A6EA2">
        <w:rPr>
          <w:rFonts w:eastAsia="Times New Roman"/>
          <w:color w:val="auto"/>
          <w:sz w:val="28"/>
          <w:szCs w:val="28"/>
        </w:rPr>
        <w:t>, 5, 6</w:t>
      </w:r>
      <w:r w:rsidRPr="000A6EA2">
        <w:rPr>
          <w:rFonts w:eastAsia="Times New Roman"/>
          <w:color w:val="auto"/>
          <w:sz w:val="28"/>
          <w:szCs w:val="28"/>
        </w:rPr>
        <w:t xml:space="preserve"> </w:t>
      </w:r>
      <w:r w:rsidR="003A162E">
        <w:rPr>
          <w:rFonts w:eastAsia="Times New Roman"/>
          <w:color w:val="auto"/>
          <w:sz w:val="28"/>
          <w:szCs w:val="28"/>
        </w:rPr>
        <w:t xml:space="preserve">, 7 </w:t>
      </w:r>
      <w:r w:rsidRPr="000A6EA2">
        <w:rPr>
          <w:rFonts w:eastAsia="Times New Roman"/>
          <w:color w:val="auto"/>
          <w:sz w:val="28"/>
          <w:szCs w:val="28"/>
        </w:rPr>
        <w:t xml:space="preserve">SGK trang </w:t>
      </w:r>
      <w:r w:rsidR="00E16C49" w:rsidRPr="000A6EA2">
        <w:rPr>
          <w:rFonts w:eastAsia="Times New Roman"/>
          <w:color w:val="auto"/>
          <w:sz w:val="28"/>
          <w:szCs w:val="28"/>
        </w:rPr>
        <w:t>7</w:t>
      </w:r>
      <w:r w:rsidR="0035744B" w:rsidRPr="000A6EA2">
        <w:rPr>
          <w:rFonts w:eastAsia="Times New Roman"/>
          <w:color w:val="auto"/>
          <w:sz w:val="28"/>
          <w:szCs w:val="28"/>
        </w:rPr>
        <w:t>5</w:t>
      </w:r>
    </w:p>
    <w:p w14:paraId="2A483867" w14:textId="7A4C2519" w:rsidR="00321721" w:rsidRDefault="00321721" w:rsidP="00FA3993">
      <w:pPr>
        <w:spacing w:after="0" w:line="240" w:lineRule="auto"/>
        <w:ind w:left="720"/>
        <w:jc w:val="both"/>
        <w:rPr>
          <w:rFonts w:eastAsia="Times New Roman"/>
          <w:b/>
          <w:bCs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>Bài 1</w:t>
      </w:r>
    </w:p>
    <w:p w14:paraId="45603F12" w14:textId="08F0A27B" w:rsidR="00F024F0" w:rsidRPr="00F024F0" w:rsidRDefault="00321721" w:rsidP="00FA3993">
      <w:pPr>
        <w:spacing w:after="0" w:line="240" w:lineRule="auto"/>
        <w:ind w:left="720"/>
        <w:rPr>
          <w:color w:val="auto"/>
          <w:sz w:val="28"/>
          <w:szCs w:val="28"/>
        </w:rPr>
      </w:pPr>
      <w:r w:rsidRPr="00F024F0">
        <w:rPr>
          <w:color w:val="auto"/>
          <w:sz w:val="28"/>
          <w:szCs w:val="28"/>
        </w:rPr>
        <w:t>a) BD là tia phân giác của ABC; DB là tia phân giác của ADC.</w:t>
      </w:r>
      <w:r w:rsidRPr="00F024F0">
        <w:rPr>
          <w:color w:val="auto"/>
          <w:sz w:val="28"/>
          <w:szCs w:val="28"/>
        </w:rPr>
        <w:br/>
        <w:t>b) ABO</w:t>
      </w:r>
      <w:r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=</w:t>
      </w:r>
      <w:r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50</w:t>
      </w:r>
      <w:r w:rsidR="003A162E" w:rsidRPr="00F024F0">
        <w:rPr>
          <w:color w:val="auto"/>
          <w:sz w:val="28"/>
          <w:szCs w:val="28"/>
          <w:vertAlign w:val="superscript"/>
        </w:rPr>
        <w:t>0</w:t>
      </w:r>
      <w:r w:rsidR="003A162E"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; ADO</w:t>
      </w:r>
      <w:r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=</w:t>
      </w:r>
      <w:r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30</w:t>
      </w:r>
      <w:r w:rsidR="003A162E" w:rsidRPr="00F024F0">
        <w:rPr>
          <w:color w:val="auto"/>
          <w:sz w:val="28"/>
          <w:szCs w:val="28"/>
          <w:vertAlign w:val="superscript"/>
        </w:rPr>
        <w:t>0</w:t>
      </w:r>
      <w:r w:rsidR="003A162E" w:rsidRPr="00F024F0">
        <w:rPr>
          <w:color w:val="auto"/>
          <w:sz w:val="28"/>
          <w:szCs w:val="28"/>
        </w:rPr>
        <w:t xml:space="preserve"> </w:t>
      </w:r>
      <w:r w:rsidRPr="00F024F0">
        <w:rPr>
          <w:color w:val="auto"/>
          <w:sz w:val="28"/>
          <w:szCs w:val="28"/>
        </w:rPr>
        <w:t>.</w:t>
      </w:r>
    </w:p>
    <w:p w14:paraId="129606F4" w14:textId="20956FF2" w:rsidR="00F024F0" w:rsidRDefault="00F024F0" w:rsidP="00F024F0">
      <w:pPr>
        <w:spacing w:after="0" w:line="240" w:lineRule="auto"/>
        <w:ind w:left="720"/>
        <w:jc w:val="center"/>
        <w:rPr>
          <w:sz w:val="28"/>
          <w:szCs w:val="28"/>
        </w:rPr>
      </w:pPr>
      <w:r w:rsidRPr="000A6EA2">
        <w:rPr>
          <w:noProof/>
          <w:sz w:val="28"/>
          <w:szCs w:val="28"/>
        </w:rPr>
        <w:lastRenderedPageBreak/>
        <w:drawing>
          <wp:inline distT="0" distB="0" distL="0" distR="0" wp14:anchorId="1FF45E53" wp14:editId="7CD34D99">
            <wp:extent cx="1469901" cy="1935480"/>
            <wp:effectExtent l="0" t="0" r="0" b="7620"/>
            <wp:docPr id="27" name="Picture 27" descr="Trong Hình 8, tìm tia phân giác của các góc ABC, góc 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ng Hình 8, tìm tia phân giác của các góc ABC, góc AD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56" cy="193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6B06" w14:textId="77777777" w:rsidR="00F024F0" w:rsidRPr="00F024F0" w:rsidRDefault="00F024F0" w:rsidP="00FA3993">
      <w:pPr>
        <w:spacing w:after="0" w:line="240" w:lineRule="auto"/>
        <w:ind w:left="720"/>
        <w:rPr>
          <w:color w:val="auto"/>
          <w:sz w:val="28"/>
          <w:szCs w:val="28"/>
        </w:rPr>
      </w:pPr>
      <w:r w:rsidRPr="00F024F0">
        <w:rPr>
          <w:b/>
          <w:bCs/>
          <w:color w:val="auto"/>
          <w:sz w:val="28"/>
          <w:szCs w:val="28"/>
        </w:rPr>
        <w:t>Bài 2</w:t>
      </w:r>
      <w:r w:rsidRPr="00F024F0">
        <w:rPr>
          <w:color w:val="auto"/>
          <w:sz w:val="28"/>
          <w:szCs w:val="28"/>
        </w:rPr>
        <w:t xml:space="preserve"> </w:t>
      </w:r>
    </w:p>
    <w:p w14:paraId="5638177B" w14:textId="003ABD83" w:rsidR="00321721" w:rsidRPr="00F024F0" w:rsidRDefault="00F024F0" w:rsidP="00F024F0">
      <w:pPr>
        <w:spacing w:after="0" w:line="240" w:lineRule="auto"/>
        <w:ind w:left="720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F024F0">
        <w:rPr>
          <w:noProof/>
          <w:color w:val="auto"/>
        </w:rPr>
        <w:drawing>
          <wp:inline distT="0" distB="0" distL="0" distR="0" wp14:anchorId="4ACAB0A8" wp14:editId="7BA739A9">
            <wp:extent cx="1333500" cy="1030600"/>
            <wp:effectExtent l="0" t="0" r="0" b="0"/>
            <wp:docPr id="31" name="Picture 31" descr="Vẽ góc xOy có số đo 110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ẽ góc xOy có số đo 110 độ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55" cy="10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721" w:rsidRPr="00F024F0">
        <w:rPr>
          <w:color w:val="auto"/>
          <w:sz w:val="28"/>
          <w:szCs w:val="28"/>
        </w:rPr>
        <w:br/>
      </w:r>
    </w:p>
    <w:p w14:paraId="11704F71" w14:textId="34C72F0A" w:rsidR="00E16C49" w:rsidRPr="00F024F0" w:rsidRDefault="00940669" w:rsidP="00FA3993">
      <w:pPr>
        <w:spacing w:after="0" w:line="240" w:lineRule="auto"/>
        <w:ind w:left="720"/>
        <w:rPr>
          <w:rFonts w:eastAsia="Times New Roman"/>
          <w:color w:val="auto"/>
          <w:sz w:val="28"/>
          <w:szCs w:val="28"/>
          <w:vertAlign w:val="superscript"/>
        </w:rPr>
      </w:pPr>
      <w:r w:rsidRPr="00F024F0">
        <w:rPr>
          <w:rFonts w:eastAsia="Times New Roman"/>
          <w:b/>
          <w:bCs/>
          <w:color w:val="auto"/>
          <w:sz w:val="28"/>
          <w:szCs w:val="28"/>
        </w:rPr>
        <w:t xml:space="preserve">Bài </w:t>
      </w:r>
      <w:r w:rsidR="00FE5096" w:rsidRPr="00F024F0">
        <w:rPr>
          <w:rFonts w:eastAsia="Times New Roman"/>
          <w:b/>
          <w:bCs/>
          <w:color w:val="auto"/>
          <w:sz w:val="28"/>
          <w:szCs w:val="28"/>
        </w:rPr>
        <w:t>4</w:t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: </w:t>
      </w:r>
      <w:r w:rsidR="00FA3993" w:rsidRPr="00F024F0">
        <w:rPr>
          <w:color w:val="auto"/>
          <w:sz w:val="28"/>
          <w:szCs w:val="28"/>
        </w:rPr>
        <w:t>xOv và yOz là hai góc đối đỉnh vì Oy là tia đối của Ox, Ov là tia đối của Oz.</w:t>
      </w:r>
      <w:r w:rsidR="00FA3993" w:rsidRPr="00F024F0">
        <w:rPr>
          <w:color w:val="auto"/>
          <w:sz w:val="28"/>
          <w:szCs w:val="28"/>
        </w:rPr>
        <w:br/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Bài </w:t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5: </w:t>
      </w:r>
      <w:r w:rsidR="00FA3993" w:rsidRPr="00F024F0">
        <w:rPr>
          <w:color w:val="auto"/>
          <w:sz w:val="28"/>
          <w:szCs w:val="28"/>
        </w:rPr>
        <w:t>x'0z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>-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>xOy+y0z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 xml:space="preserve">= 38+ </w:t>
      </w:r>
      <w:r w:rsidR="00FA3993" w:rsidRPr="00F024F0">
        <w:rPr>
          <w:color w:val="auto"/>
          <w:sz w:val="28"/>
          <w:szCs w:val="28"/>
        </w:rPr>
        <w:t>142/2</w:t>
      </w:r>
      <w:r w:rsidR="00FA3993" w:rsidRPr="00F024F0">
        <w:rPr>
          <w:color w:val="auto"/>
          <w:sz w:val="28"/>
          <w:szCs w:val="28"/>
        </w:rPr>
        <w:t xml:space="preserve"> =109</w:t>
      </w:r>
      <w:r w:rsidR="00FA3993" w:rsidRPr="00F024F0">
        <w:rPr>
          <w:color w:val="auto"/>
          <w:sz w:val="28"/>
          <w:szCs w:val="28"/>
        </w:rPr>
        <w:br/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Bài </w:t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6: </w:t>
      </w:r>
      <w:r w:rsidR="00FA3993" w:rsidRPr="00F024F0">
        <w:rPr>
          <w:color w:val="auto"/>
          <w:sz w:val="28"/>
          <w:szCs w:val="28"/>
        </w:rPr>
        <w:t xml:space="preserve"> z0y=60°; 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>yOz'=30</w:t>
      </w:r>
      <w:r w:rsidR="00FA3993" w:rsidRPr="00F024F0">
        <w:rPr>
          <w:color w:val="auto"/>
          <w:sz w:val="28"/>
          <w:szCs w:val="28"/>
          <w:vertAlign w:val="superscript"/>
        </w:rPr>
        <w:t>0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>;</w:t>
      </w:r>
      <w:r w:rsidR="00FA3993" w:rsidRPr="00F024F0">
        <w:rPr>
          <w:color w:val="auto"/>
          <w:sz w:val="28"/>
          <w:szCs w:val="28"/>
        </w:rPr>
        <w:t xml:space="preserve"> </w:t>
      </w:r>
      <w:r w:rsidR="00FA3993" w:rsidRPr="00F024F0">
        <w:rPr>
          <w:color w:val="auto"/>
          <w:sz w:val="28"/>
          <w:szCs w:val="28"/>
        </w:rPr>
        <w:t xml:space="preserve"> Z0z'=9</w:t>
      </w:r>
      <w:r w:rsidR="00FA3993" w:rsidRPr="00F024F0">
        <w:rPr>
          <w:color w:val="auto"/>
          <w:sz w:val="28"/>
          <w:szCs w:val="28"/>
        </w:rPr>
        <w:t>0</w:t>
      </w:r>
      <w:r w:rsidR="00FA3993" w:rsidRPr="00F024F0">
        <w:rPr>
          <w:color w:val="auto"/>
          <w:sz w:val="28"/>
          <w:szCs w:val="28"/>
          <w:vertAlign w:val="superscript"/>
        </w:rPr>
        <w:t>0</w:t>
      </w:r>
      <w:r w:rsidR="00FA3993" w:rsidRPr="00F024F0">
        <w:rPr>
          <w:color w:val="auto"/>
          <w:sz w:val="28"/>
          <w:szCs w:val="28"/>
        </w:rPr>
        <w:t>.</w:t>
      </w:r>
      <w:r w:rsidR="00FA3993" w:rsidRPr="00F024F0">
        <w:rPr>
          <w:color w:val="auto"/>
          <w:sz w:val="28"/>
          <w:szCs w:val="28"/>
        </w:rPr>
        <w:br/>
      </w:r>
      <w:r w:rsidR="00FA3993" w:rsidRPr="00F024F0">
        <w:rPr>
          <w:rFonts w:eastAsia="Times New Roman"/>
          <w:b/>
          <w:bCs/>
          <w:color w:val="auto"/>
          <w:sz w:val="28"/>
          <w:szCs w:val="28"/>
        </w:rPr>
        <w:t xml:space="preserve">Bài 7: </w:t>
      </w:r>
      <w:r w:rsidR="00FA3993" w:rsidRPr="00F024F0">
        <w:rPr>
          <w:rFonts w:eastAsia="Times New Roman"/>
          <w:color w:val="auto"/>
          <w:sz w:val="28"/>
          <w:szCs w:val="28"/>
        </w:rPr>
        <w:t>tÔv = 90</w:t>
      </w:r>
      <w:r w:rsidR="00FA3993" w:rsidRPr="00F024F0">
        <w:rPr>
          <w:rFonts w:eastAsia="Times New Roman"/>
          <w:color w:val="auto"/>
          <w:sz w:val="28"/>
          <w:szCs w:val="28"/>
          <w:vertAlign w:val="superscript"/>
        </w:rPr>
        <w:t>0</w:t>
      </w:r>
    </w:p>
    <w:p w14:paraId="1E65B770" w14:textId="1A4CDABD" w:rsidR="00C57AE5" w:rsidRPr="000A6EA2" w:rsidRDefault="00C57AE5" w:rsidP="000A6EA2">
      <w:pPr>
        <w:spacing w:after="0" w:line="240" w:lineRule="auto"/>
        <w:jc w:val="both"/>
        <w:rPr>
          <w:rFonts w:eastAsia="Times New Roman"/>
          <w:b/>
          <w:bCs/>
          <w:iCs/>
          <w:color w:val="auto"/>
          <w:sz w:val="28"/>
          <w:szCs w:val="28"/>
        </w:rPr>
      </w:pPr>
      <w:r w:rsidRPr="000A6EA2">
        <w:rPr>
          <w:rFonts w:eastAsia="Times New Roman"/>
          <w:b/>
          <w:bCs/>
          <w:iCs/>
          <w:color w:val="auto"/>
          <w:sz w:val="28"/>
          <w:szCs w:val="28"/>
        </w:rPr>
        <w:t>d) Tổ chức thực hiện: </w:t>
      </w:r>
    </w:p>
    <w:p w14:paraId="760E79FF" w14:textId="123F5390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GV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giao nhiệm vụ học tập :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Pr="000A6EA2">
        <w:rPr>
          <w:rFonts w:eastAsia="Times New Roman"/>
          <w:bCs/>
          <w:color w:val="auto"/>
          <w:sz w:val="28"/>
          <w:szCs w:val="28"/>
          <w:lang w:val="vi-VN"/>
        </w:rPr>
        <w:t xml:space="preserve">Yêu cầu </w:t>
      </w:r>
      <w:r w:rsidRPr="000A6EA2">
        <w:rPr>
          <w:rFonts w:eastAsia="Times New Roman"/>
          <w:bCs/>
          <w:color w:val="auto"/>
          <w:sz w:val="28"/>
          <w:szCs w:val="28"/>
        </w:rPr>
        <w:t>HS</w:t>
      </w:r>
      <w:r w:rsidRPr="000A6EA2">
        <w:rPr>
          <w:rFonts w:eastAsia="Times New Roman"/>
          <w:bCs/>
          <w:color w:val="auto"/>
          <w:sz w:val="28"/>
          <w:szCs w:val="28"/>
          <w:lang w:val="vi-VN"/>
        </w:rPr>
        <w:t xml:space="preserve"> đọc đề và </w:t>
      </w:r>
      <w:r w:rsidRPr="000A6EA2">
        <w:rPr>
          <w:rFonts w:eastAsia="Times New Roman"/>
          <w:bCs/>
          <w:color w:val="auto"/>
          <w:sz w:val="28"/>
          <w:szCs w:val="28"/>
        </w:rPr>
        <w:t>thảo luận nhóm</w:t>
      </w:r>
      <w:r w:rsidR="0030032F" w:rsidRPr="000A6EA2">
        <w:rPr>
          <w:rFonts w:eastAsia="Times New Roman"/>
          <w:bCs/>
          <w:color w:val="auto"/>
          <w:sz w:val="28"/>
          <w:szCs w:val="28"/>
        </w:rPr>
        <w:t xml:space="preserve"> giải các </w:t>
      </w:r>
      <w:r w:rsidR="0030032F" w:rsidRPr="000A6EA2">
        <w:rPr>
          <w:rFonts w:eastAsia="Times New Roman"/>
          <w:color w:val="auto"/>
          <w:sz w:val="28"/>
          <w:szCs w:val="28"/>
        </w:rPr>
        <w:t>BT 1, 2, 3, 4</w:t>
      </w:r>
      <w:r w:rsidR="002641B9" w:rsidRPr="000A6EA2">
        <w:rPr>
          <w:rFonts w:eastAsia="Times New Roman"/>
          <w:color w:val="auto"/>
          <w:sz w:val="28"/>
          <w:szCs w:val="28"/>
        </w:rPr>
        <w:t>, 5, 6</w:t>
      </w:r>
      <w:r w:rsidR="0030032F" w:rsidRPr="000A6EA2">
        <w:rPr>
          <w:rFonts w:eastAsia="Times New Roman"/>
          <w:color w:val="auto"/>
          <w:sz w:val="28"/>
          <w:szCs w:val="28"/>
        </w:rPr>
        <w:t xml:space="preserve"> SGK trang 7</w:t>
      </w:r>
      <w:r w:rsidR="002641B9" w:rsidRPr="000A6EA2">
        <w:rPr>
          <w:rFonts w:eastAsia="Times New Roman"/>
          <w:color w:val="auto"/>
          <w:sz w:val="28"/>
          <w:szCs w:val="28"/>
        </w:rPr>
        <w:t>5.</w:t>
      </w:r>
    </w:p>
    <w:p w14:paraId="3F132221" w14:textId="0EE5C486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bCs/>
          <w:color w:val="auto"/>
          <w:sz w:val="28"/>
          <w:szCs w:val="28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HS thực hiện nhiệm vụ : </w:t>
      </w:r>
      <w:r w:rsidRPr="000A6EA2">
        <w:rPr>
          <w:rFonts w:eastAsia="Times New Roman"/>
          <w:bCs/>
          <w:color w:val="auto"/>
          <w:sz w:val="28"/>
          <w:szCs w:val="28"/>
          <w:lang w:val="vi-VN"/>
        </w:rPr>
        <w:t xml:space="preserve"> HS </w:t>
      </w:r>
      <w:r w:rsidRPr="000A6EA2">
        <w:rPr>
          <w:rFonts w:eastAsia="Times New Roman"/>
          <w:bCs/>
          <w:color w:val="auto"/>
          <w:sz w:val="28"/>
          <w:szCs w:val="28"/>
        </w:rPr>
        <w:t xml:space="preserve">thảo luận nhóm </w:t>
      </w:r>
      <w:r w:rsidRPr="000A6EA2">
        <w:rPr>
          <w:rFonts w:eastAsia="Times New Roman"/>
          <w:bCs/>
          <w:color w:val="auto"/>
          <w:sz w:val="28"/>
          <w:szCs w:val="28"/>
          <w:lang w:val="vi-VN"/>
        </w:rPr>
        <w:t xml:space="preserve">thực hiện </w:t>
      </w:r>
      <w:r w:rsidRPr="000A6EA2">
        <w:rPr>
          <w:rFonts w:eastAsia="Times New Roman"/>
          <w:bCs/>
          <w:color w:val="auto"/>
          <w:sz w:val="28"/>
          <w:szCs w:val="28"/>
        </w:rPr>
        <w:t xml:space="preserve">bài giải </w:t>
      </w:r>
      <w:r w:rsidR="0030032F" w:rsidRPr="000A6EA2">
        <w:rPr>
          <w:rFonts w:eastAsia="Times New Roman"/>
          <w:color w:val="auto"/>
          <w:sz w:val="28"/>
          <w:szCs w:val="28"/>
        </w:rPr>
        <w:t>BT 1, 2, 3, 4</w:t>
      </w:r>
      <w:r w:rsidR="002641B9" w:rsidRPr="000A6EA2">
        <w:rPr>
          <w:rFonts w:eastAsia="Times New Roman"/>
          <w:color w:val="auto"/>
          <w:sz w:val="28"/>
          <w:szCs w:val="28"/>
        </w:rPr>
        <w:t>, 5, 6</w:t>
      </w:r>
      <w:r w:rsidR="0030032F" w:rsidRPr="000A6EA2">
        <w:rPr>
          <w:rFonts w:eastAsia="Times New Roman"/>
          <w:color w:val="auto"/>
          <w:sz w:val="28"/>
          <w:szCs w:val="28"/>
        </w:rPr>
        <w:t xml:space="preserve"> SGK trang 7</w:t>
      </w:r>
      <w:r w:rsidR="002641B9" w:rsidRPr="000A6EA2">
        <w:rPr>
          <w:rFonts w:eastAsia="Times New Roman"/>
          <w:color w:val="auto"/>
          <w:sz w:val="28"/>
          <w:szCs w:val="28"/>
        </w:rPr>
        <w:t>5</w:t>
      </w:r>
    </w:p>
    <w:p w14:paraId="5C1115DE" w14:textId="6330E2ED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Báo cáo, thảo luận : </w:t>
      </w:r>
    </w:p>
    <w:p w14:paraId="1680C33D" w14:textId="6A75350F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- </w:t>
      </w:r>
      <w:r w:rsidRPr="000A6EA2">
        <w:rPr>
          <w:rFonts w:eastAsia="Times New Roman"/>
          <w:color w:val="auto"/>
          <w:sz w:val="28"/>
          <w:szCs w:val="28"/>
        </w:rPr>
        <w:t xml:space="preserve">Đại diện nhóm </w:t>
      </w:r>
      <w:r w:rsidR="003A0FEC" w:rsidRPr="000A6EA2">
        <w:rPr>
          <w:rFonts w:eastAsia="Times New Roman"/>
          <w:color w:val="auto"/>
          <w:sz w:val="28"/>
          <w:szCs w:val="28"/>
        </w:rPr>
        <w:t xml:space="preserve">lần lượt </w:t>
      </w:r>
      <w:r w:rsidRPr="000A6EA2">
        <w:rPr>
          <w:rFonts w:eastAsia="Times New Roman"/>
          <w:color w:val="auto"/>
          <w:sz w:val="28"/>
          <w:szCs w:val="28"/>
        </w:rPr>
        <w:t>lên bảng t</w:t>
      </w:r>
      <w:r w:rsidR="003A0FEC" w:rsidRPr="000A6EA2">
        <w:rPr>
          <w:rFonts w:eastAsia="Times New Roman"/>
          <w:color w:val="auto"/>
          <w:sz w:val="28"/>
          <w:szCs w:val="28"/>
        </w:rPr>
        <w:t>rình bày bài giải.</w:t>
      </w:r>
    </w:p>
    <w:p w14:paraId="64CEA99D" w14:textId="775B1165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>- Cả lớp quan sát và nhận xét</w:t>
      </w:r>
      <w:r w:rsidR="00370963" w:rsidRPr="000A6EA2">
        <w:rPr>
          <w:rFonts w:eastAsia="Times New Roman"/>
          <w:color w:val="auto"/>
          <w:sz w:val="28"/>
          <w:szCs w:val="28"/>
        </w:rPr>
        <w:t xml:space="preserve"> bài giải.</w:t>
      </w:r>
    </w:p>
    <w:p w14:paraId="674DDD8D" w14:textId="43191DD6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b/>
          <w:bCs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 xml:space="preserve">Kết luận, nhận định: </w:t>
      </w:r>
    </w:p>
    <w:p w14:paraId="31394B2E" w14:textId="77777777" w:rsidR="00524FDD" w:rsidRPr="000A6EA2" w:rsidRDefault="00524FDD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>- GV khẳng định kết quả đúng và đánh giá mức độ hoàn thành của HS.</w:t>
      </w:r>
    </w:p>
    <w:p w14:paraId="0A49E3EF" w14:textId="697F2FF7" w:rsidR="00524FDD" w:rsidRPr="000A6EA2" w:rsidRDefault="00524FDD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>- Tuyên dương</w:t>
      </w:r>
      <w:r w:rsidR="00EB412A" w:rsidRPr="000A6EA2">
        <w:rPr>
          <w:rFonts w:eastAsia="Times New Roman"/>
          <w:color w:val="auto"/>
          <w:sz w:val="28"/>
          <w:szCs w:val="28"/>
        </w:rPr>
        <w:t>, ghi điểm cho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Pr="000A6EA2">
        <w:rPr>
          <w:rFonts w:eastAsia="Times New Roman"/>
          <w:color w:val="auto"/>
          <w:sz w:val="28"/>
          <w:szCs w:val="28"/>
        </w:rPr>
        <w:t>HS (nếu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làm đúng</w:t>
      </w:r>
      <w:r w:rsidRPr="000A6EA2">
        <w:rPr>
          <w:rFonts w:eastAsia="Times New Roman"/>
          <w:color w:val="auto"/>
          <w:sz w:val="28"/>
          <w:szCs w:val="28"/>
        </w:rPr>
        <w:t>)</w:t>
      </w:r>
      <w:r w:rsidRPr="000A6EA2">
        <w:rPr>
          <w:rFonts w:eastAsia="Times New Roman"/>
          <w:color w:val="auto"/>
          <w:sz w:val="28"/>
          <w:szCs w:val="28"/>
          <w:lang w:val="vi-VN"/>
        </w:rPr>
        <w:t>.</w:t>
      </w:r>
    </w:p>
    <w:p w14:paraId="4ABAFC7B" w14:textId="77777777" w:rsidR="00524FDD" w:rsidRPr="000A6EA2" w:rsidRDefault="00524FDD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37380097" w14:textId="24692252" w:rsidR="00C57AE5" w:rsidRPr="000530DC" w:rsidRDefault="00C57AE5" w:rsidP="000A6EA2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530DC">
        <w:rPr>
          <w:b/>
          <w:color w:val="FF0000"/>
          <w:sz w:val="28"/>
          <w:szCs w:val="28"/>
        </w:rPr>
        <w:t>4. Hoạt động 4: Vận dụng</w:t>
      </w:r>
    </w:p>
    <w:p w14:paraId="7A7B743F" w14:textId="77777777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a) Mục tiêu:</w:t>
      </w:r>
    </w:p>
    <w:p w14:paraId="7305A3A3" w14:textId="18135336" w:rsidR="007F6A39" w:rsidRPr="000A6EA2" w:rsidRDefault="009E2DAC" w:rsidP="000A6EA2">
      <w:pPr>
        <w:spacing w:after="0" w:line="240" w:lineRule="auto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 xml:space="preserve">Vận dụng tính chất của </w:t>
      </w:r>
      <w:r w:rsidR="00240202" w:rsidRPr="000A6EA2">
        <w:rPr>
          <w:color w:val="auto"/>
          <w:sz w:val="28"/>
          <w:szCs w:val="28"/>
        </w:rPr>
        <w:t>tia phân giác t</w:t>
      </w:r>
      <w:r w:rsidR="00240202" w:rsidRPr="000A6EA2">
        <w:rPr>
          <w:color w:val="auto"/>
          <w:sz w:val="28"/>
          <w:szCs w:val="28"/>
        </w:rPr>
        <w:t>ính được số đo góc nhờ định nghĩa tia phân giác của một góc.</w:t>
      </w:r>
      <w:r w:rsidR="00240202" w:rsidRPr="000A6EA2">
        <w:rPr>
          <w:color w:val="auto"/>
          <w:sz w:val="28"/>
          <w:szCs w:val="28"/>
        </w:rPr>
        <w:br/>
      </w:r>
      <w:r w:rsidR="00C57AE5" w:rsidRPr="000A6EA2">
        <w:rPr>
          <w:b/>
          <w:color w:val="auto"/>
          <w:sz w:val="28"/>
          <w:szCs w:val="28"/>
        </w:rPr>
        <w:t>b) Nội dung:</w:t>
      </w:r>
      <w:r w:rsidR="007F6A39" w:rsidRPr="000A6EA2">
        <w:rPr>
          <w:b/>
          <w:color w:val="auto"/>
          <w:sz w:val="28"/>
          <w:szCs w:val="28"/>
        </w:rPr>
        <w:t xml:space="preserve"> </w:t>
      </w:r>
      <w:r w:rsidR="00D37355" w:rsidRPr="000A6EA2">
        <w:rPr>
          <w:color w:val="auto"/>
          <w:sz w:val="28"/>
          <w:szCs w:val="28"/>
        </w:rPr>
        <w:t xml:space="preserve"> </w:t>
      </w:r>
      <w:r w:rsidR="00C57AE5" w:rsidRPr="000A6EA2">
        <w:rPr>
          <w:color w:val="auto"/>
          <w:sz w:val="28"/>
          <w:szCs w:val="28"/>
        </w:rPr>
        <w:t>H</w:t>
      </w:r>
      <w:r w:rsidR="00D37355" w:rsidRPr="000A6EA2">
        <w:rPr>
          <w:color w:val="auto"/>
          <w:sz w:val="28"/>
          <w:szCs w:val="28"/>
        </w:rPr>
        <w:t xml:space="preserve">S </w:t>
      </w:r>
      <w:r w:rsidR="007F6A39" w:rsidRPr="000A6EA2">
        <w:rPr>
          <w:color w:val="auto"/>
          <w:sz w:val="28"/>
          <w:szCs w:val="28"/>
        </w:rPr>
        <w:t xml:space="preserve">đọc đề và làm BT </w:t>
      </w:r>
      <w:r w:rsidR="005F5E2D" w:rsidRPr="000A6EA2">
        <w:rPr>
          <w:color w:val="auto"/>
          <w:sz w:val="28"/>
          <w:szCs w:val="28"/>
        </w:rPr>
        <w:t>3</w:t>
      </w:r>
      <w:r w:rsidR="00C57AE5" w:rsidRPr="000A6EA2">
        <w:rPr>
          <w:color w:val="auto"/>
          <w:sz w:val="28"/>
          <w:szCs w:val="28"/>
        </w:rPr>
        <w:t xml:space="preserve"> SGK trang </w:t>
      </w:r>
      <w:r w:rsidR="007F6A39" w:rsidRPr="000A6EA2">
        <w:rPr>
          <w:color w:val="auto"/>
          <w:sz w:val="28"/>
          <w:szCs w:val="28"/>
        </w:rPr>
        <w:t>7</w:t>
      </w:r>
      <w:r w:rsidR="00E2560B" w:rsidRPr="000A6EA2">
        <w:rPr>
          <w:color w:val="auto"/>
          <w:sz w:val="28"/>
          <w:szCs w:val="28"/>
        </w:rPr>
        <w:t>5</w:t>
      </w:r>
    </w:p>
    <w:p w14:paraId="3960369F" w14:textId="3B1C4C8A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sz w:val="28"/>
          <w:szCs w:val="28"/>
        </w:rPr>
        <w:drawing>
          <wp:inline distT="0" distB="0" distL="0" distR="0" wp14:anchorId="47B112F7" wp14:editId="6F31567C">
            <wp:extent cx="2194560" cy="1333500"/>
            <wp:effectExtent l="0" t="0" r="0" b="0"/>
            <wp:docPr id="28" name="Picture 28" descr="Cho hai đường thẳng MN, PQ cắt nhau tại A và tạo thành góc PAM = 33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o hai đường thẳng MN, PQ cắt nhau tại A và tạo thành góc PAM = 33 đ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CA7E" w14:textId="00E4E1EB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a) Vì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ˆPAM</w:t>
      </w:r>
      <w:r w:rsidRPr="000A6EA2">
        <w:rPr>
          <w:color w:val="000000"/>
          <w:sz w:val="28"/>
          <w:szCs w:val="28"/>
        </w:rPr>
        <w:t> và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</w:t>
      </w:r>
      <w:r w:rsidRPr="000A6EA2">
        <w:rPr>
          <w:color w:val="000000"/>
          <w:sz w:val="28"/>
          <w:szCs w:val="28"/>
        </w:rPr>
        <w:t> là hai góc kề bù nên:</w:t>
      </w:r>
    </w:p>
    <w:p w14:paraId="4C3B160B" w14:textId="0F49D7E2" w:rsidR="000A6EA2" w:rsidRPr="000A6EA2" w:rsidRDefault="000A6EA2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ˆPAM+ˆPAN=180o</w:t>
      </w:r>
    </w:p>
    <w:p w14:paraId="11C98EC6" w14:textId="0DD3F683" w:rsidR="000A6EA2" w:rsidRPr="000A6EA2" w:rsidRDefault="000A6EA2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lastRenderedPageBreak/>
        <w:t>33o+ˆPAN=180o</w:t>
      </w:r>
    </w:p>
    <w:p w14:paraId="7C76EF2F" w14:textId="65A6F2C8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Suy ra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ˆPAN=180o−33o=147o</w:t>
      </w:r>
    </w:p>
    <w:p w14:paraId="79C2D32F" w14:textId="09457247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Mặt khác,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ˆNAQ=ˆPAM=33o</w:t>
      </w:r>
      <w:r w:rsidRPr="000A6EA2">
        <w:rPr>
          <w:color w:val="000000"/>
          <w:sz w:val="28"/>
          <w:szCs w:val="28"/>
        </w:rPr>
        <w:t xml:space="preserve"> </w:t>
      </w:r>
      <w:r w:rsidRPr="000A6EA2">
        <w:rPr>
          <w:color w:val="000000"/>
          <w:sz w:val="28"/>
          <w:szCs w:val="28"/>
        </w:rPr>
        <w:t>(hai góc đối đỉnh)</w:t>
      </w:r>
    </w:p>
    <w:p w14:paraId="422CAEAE" w14:textId="0A694342" w:rsidR="000A6EA2" w:rsidRPr="000A6EA2" w:rsidRDefault="000A6EA2" w:rsidP="000A6EA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ˆMAQ=ˆPAN=147o</w:t>
      </w:r>
      <w:r w:rsidRPr="000A6EA2">
        <w:rPr>
          <w:color w:val="000000"/>
          <w:sz w:val="28"/>
          <w:szCs w:val="28"/>
        </w:rPr>
        <w:t xml:space="preserve"> </w:t>
      </w:r>
      <w:r w:rsidRPr="000A6EA2">
        <w:rPr>
          <w:color w:val="000000"/>
          <w:sz w:val="28"/>
          <w:szCs w:val="28"/>
        </w:rPr>
        <w:t>(hai góc đối đỉnh).</w:t>
      </w:r>
    </w:p>
    <w:p w14:paraId="473625BF" w14:textId="07042E81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 xml:space="preserve">Vậy số đo các góc còn lại </w:t>
      </w:r>
      <w:r w:rsidRPr="000A6EA2">
        <w:rPr>
          <w:color w:val="000000"/>
          <w:sz w:val="28"/>
          <w:szCs w:val="28"/>
        </w:rPr>
        <w:t>l</w:t>
      </w:r>
      <w:r w:rsidRPr="000A6EA2">
        <w:rPr>
          <w:color w:val="000000"/>
          <w:sz w:val="28"/>
          <w:szCs w:val="28"/>
        </w:rPr>
        <w:t>à: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ˆPAN=147o</w:t>
      </w:r>
      <w:r w:rsidRPr="000A6EA2">
        <w:rPr>
          <w:color w:val="000000"/>
          <w:sz w:val="28"/>
          <w:szCs w:val="28"/>
        </w:rPr>
        <w:t>;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ˆNAQ=33o</w:t>
      </w:r>
      <w:r w:rsidRPr="000A6EA2">
        <w:rPr>
          <w:color w:val="000000"/>
          <w:sz w:val="28"/>
          <w:szCs w:val="28"/>
        </w:rPr>
        <w:t>;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ˆMAQ=147o</w:t>
      </w:r>
    </w:p>
    <w:p w14:paraId="0352F6BE" w14:textId="1E758477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b) Vẽ tia At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</w:t>
      </w:r>
      <w:r w:rsidRPr="000A6EA2">
        <w:rPr>
          <w:color w:val="000000"/>
          <w:sz w:val="28"/>
          <w:szCs w:val="28"/>
        </w:rPr>
        <w:t> (như hình vẽ):</w:t>
      </w:r>
    </w:p>
    <w:p w14:paraId="20D08F26" w14:textId="7D698B4E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color w:val="000000"/>
          <w:sz w:val="28"/>
          <w:szCs w:val="28"/>
        </w:rPr>
        <w:drawing>
          <wp:inline distT="0" distB="0" distL="0" distR="0" wp14:anchorId="4C972985" wp14:editId="342246B4">
            <wp:extent cx="2461260" cy="1375261"/>
            <wp:effectExtent l="0" t="0" r="0" b="0"/>
            <wp:docPr id="30" name="Picture 30" descr="Cho hai đường thẳng MN, PQ cắt nhau tại A và tạo thành góc PAM = 33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o hai đường thẳng MN, PQ cắt nhau tại A và tạo thành góc PAM = 33 độ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73" cy="13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D51E" w14:textId="545A5231" w:rsidR="000A6EA2" w:rsidRPr="000A6EA2" w:rsidRDefault="000A6EA2" w:rsidP="00A13D0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Vì tia At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</w:t>
      </w:r>
      <w:r w:rsidRPr="000A6EA2">
        <w:rPr>
          <w:color w:val="000000"/>
          <w:sz w:val="28"/>
          <w:szCs w:val="28"/>
        </w:rPr>
        <w:t>nên:</w:t>
      </w:r>
      <w:r w:rsidR="00A13D0A">
        <w:rPr>
          <w:color w:val="000000"/>
          <w:sz w:val="28"/>
          <w:szCs w:val="28"/>
        </w:rPr>
        <w:t xml:space="preserve"> 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ˆtAP=ˆtAN=ˆPAN2=147o2=73,5o</w:t>
      </w:r>
    </w:p>
    <w:p w14:paraId="0DB9FF03" w14:textId="2A179D30" w:rsidR="000A6EA2" w:rsidRPr="000A6EA2" w:rsidRDefault="000A6EA2" w:rsidP="00A13D0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Ta có</w:t>
      </w:r>
      <w:r w:rsidRPr="000A6EA2">
        <w:rPr>
          <w:color w:val="000000"/>
          <w:sz w:val="28"/>
          <w:szCs w:val="28"/>
        </w:rPr>
        <w:t xml:space="preserve"> 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ˆtAQ=ˆtAN+ˆNAQ</w:t>
      </w:r>
      <w:r w:rsidR="00A13D0A">
        <w:rPr>
          <w:color w:val="000000"/>
          <w:sz w:val="28"/>
          <w:szCs w:val="28"/>
        </w:rPr>
        <w:t xml:space="preserve"> 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=73,5o+33o=106,5o</w:t>
      </w:r>
    </w:p>
    <w:p w14:paraId="3378D628" w14:textId="77777777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Tia At’ là tia đối của tia At (như hình vẽ).</w:t>
      </w:r>
    </w:p>
    <w:p w14:paraId="3DBC7B9F" w14:textId="4FDD8C49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0A6EA2">
        <w:rPr>
          <w:noProof/>
          <w:color w:val="000000"/>
          <w:sz w:val="28"/>
          <w:szCs w:val="28"/>
        </w:rPr>
        <w:drawing>
          <wp:inline distT="0" distB="0" distL="0" distR="0" wp14:anchorId="5E209E9E" wp14:editId="30B38E3F">
            <wp:extent cx="2392680" cy="1728047"/>
            <wp:effectExtent l="0" t="0" r="7620" b="5715"/>
            <wp:docPr id="29" name="Picture 29" descr="Cho hai đường thẳng MN, PQ cắt nhau tại A và tạo thành góc PAM = 33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o hai đường thẳng MN, PQ cắt nhau tại A và tạo thành góc PAM = 33 độ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50" cy="17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5A5B" w14:textId="77777777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Tia At’ nằm giữa hai tia AM và AQ (1)</w:t>
      </w:r>
    </w:p>
    <w:p w14:paraId="4D9A157F" w14:textId="71247482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Ta có: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ˆtAP=ˆt'AQ</w:t>
      </w:r>
      <w:r w:rsidRPr="000A6EA2">
        <w:rPr>
          <w:color w:val="000000"/>
          <w:sz w:val="28"/>
          <w:szCs w:val="28"/>
        </w:rPr>
        <w:t> (hai góc đối đỉnh);</w:t>
      </w:r>
    </w:p>
    <w:p w14:paraId="2B378B12" w14:textId="708BE26A" w:rsidR="000A6EA2" w:rsidRPr="000A6EA2" w:rsidRDefault="00A13D0A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0A6EA2"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ˆtAN=ˆt'AM</w:t>
      </w:r>
      <w:r w:rsidR="000A6EA2" w:rsidRPr="000A6EA2">
        <w:rPr>
          <w:rStyle w:val="mjxassistivemathml"/>
          <w:color w:val="000000"/>
          <w:sz w:val="28"/>
          <w:szCs w:val="28"/>
          <w:bdr w:val="none" w:sz="0" w:space="0" w:color="auto" w:frame="1"/>
        </w:rPr>
        <w:t>t</w:t>
      </w:r>
      <w:r w:rsidR="000A6EA2" w:rsidRPr="000A6EA2">
        <w:rPr>
          <w:color w:val="000000"/>
          <w:sz w:val="28"/>
          <w:szCs w:val="28"/>
        </w:rPr>
        <w:t> (hai góc đối đỉnh).</w:t>
      </w:r>
    </w:p>
    <w:p w14:paraId="0CDF0B88" w14:textId="405FAB78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Mà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ˆtAP=ˆt'AN</w:t>
      </w:r>
      <w:r w:rsidRPr="000A6EA2">
        <w:rPr>
          <w:color w:val="000000"/>
          <w:sz w:val="28"/>
          <w:szCs w:val="28"/>
        </w:rPr>
        <w:t> (vì tia At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ˆPAN</w:t>
      </w:r>
      <w:r w:rsidRPr="000A6EA2">
        <w:rPr>
          <w:color w:val="000000"/>
          <w:sz w:val="28"/>
          <w:szCs w:val="28"/>
        </w:rPr>
        <w:t>).</w:t>
      </w:r>
    </w:p>
    <w:p w14:paraId="63CA19A6" w14:textId="22175D7E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Suy ra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ˆt'AQ=ˆt'AM</w:t>
      </w:r>
      <w:r w:rsidRPr="000A6EA2">
        <w:rPr>
          <w:color w:val="000000"/>
          <w:sz w:val="28"/>
          <w:szCs w:val="28"/>
        </w:rPr>
        <w:t> (2)</w:t>
      </w:r>
    </w:p>
    <w:p w14:paraId="5B46ECD0" w14:textId="3D68F6AB" w:rsidR="000A6EA2" w:rsidRPr="000A6EA2" w:rsidRDefault="000A6EA2" w:rsidP="000A6E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6EA2">
        <w:rPr>
          <w:color w:val="000000"/>
          <w:sz w:val="28"/>
          <w:szCs w:val="28"/>
        </w:rPr>
        <w:t>Từ (1) và (2) suy ra: At’ là tia phân giác của </w:t>
      </w:r>
      <w:r w:rsidRPr="000A6EA2">
        <w:rPr>
          <w:rStyle w:val="mjx-char"/>
          <w:color w:val="000000"/>
          <w:sz w:val="28"/>
          <w:szCs w:val="28"/>
          <w:bdr w:val="none" w:sz="0" w:space="0" w:color="auto" w:frame="1"/>
        </w:rPr>
        <w:t>ˆMAQ</w:t>
      </w:r>
    </w:p>
    <w:p w14:paraId="5883F92C" w14:textId="77777777" w:rsidR="00C800BF" w:rsidRPr="000A6EA2" w:rsidRDefault="00C800BF" w:rsidP="000A6EA2">
      <w:pPr>
        <w:spacing w:after="0" w:line="240" w:lineRule="auto"/>
        <w:jc w:val="both"/>
        <w:rPr>
          <w:bCs/>
          <w:color w:val="auto"/>
          <w:sz w:val="28"/>
          <w:szCs w:val="28"/>
        </w:rPr>
      </w:pPr>
    </w:p>
    <w:p w14:paraId="2B4DCBDD" w14:textId="61C1344A" w:rsidR="00C57AE5" w:rsidRPr="000A6EA2" w:rsidRDefault="00C57AE5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0A6EA2">
        <w:rPr>
          <w:b/>
          <w:color w:val="auto"/>
          <w:sz w:val="28"/>
          <w:szCs w:val="28"/>
        </w:rPr>
        <w:t>d) Tổ chức thực hiện:</w:t>
      </w:r>
    </w:p>
    <w:p w14:paraId="1D5502E3" w14:textId="631463B3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* GV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giao nhiệm vụ học tập :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</w:t>
      </w:r>
      <w:r w:rsidR="007F6A39" w:rsidRPr="000A6EA2">
        <w:rPr>
          <w:rFonts w:eastAsia="Times New Roman"/>
          <w:color w:val="auto"/>
          <w:sz w:val="28"/>
          <w:szCs w:val="28"/>
        </w:rPr>
        <w:t xml:space="preserve"> HS đọc đề và làm việc cá nhân </w:t>
      </w:r>
      <w:r w:rsidR="007F6A39" w:rsidRPr="000A6EA2">
        <w:rPr>
          <w:color w:val="auto"/>
          <w:sz w:val="28"/>
          <w:szCs w:val="28"/>
        </w:rPr>
        <w:t xml:space="preserve">BT </w:t>
      </w:r>
      <w:r w:rsidR="005F5E2D" w:rsidRPr="000A6EA2">
        <w:rPr>
          <w:color w:val="auto"/>
          <w:sz w:val="28"/>
          <w:szCs w:val="28"/>
        </w:rPr>
        <w:t>3</w:t>
      </w:r>
      <w:r w:rsidR="007F6A39" w:rsidRPr="000A6EA2">
        <w:rPr>
          <w:color w:val="auto"/>
          <w:sz w:val="28"/>
          <w:szCs w:val="28"/>
        </w:rPr>
        <w:t xml:space="preserve"> SGK tr7</w:t>
      </w:r>
      <w:r w:rsidR="005F5E2D" w:rsidRPr="000A6EA2">
        <w:rPr>
          <w:color w:val="auto"/>
          <w:sz w:val="28"/>
          <w:szCs w:val="28"/>
        </w:rPr>
        <w:t>5</w:t>
      </w:r>
    </w:p>
    <w:p w14:paraId="5690037A" w14:textId="79422DF9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b/>
          <w:bCs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* HS thực hiện nhiệm vụ : </w:t>
      </w:r>
      <w:r w:rsidR="007F6A39" w:rsidRPr="000A6EA2">
        <w:rPr>
          <w:rFonts w:eastAsia="Times New Roman"/>
          <w:bCs/>
          <w:color w:val="auto"/>
          <w:sz w:val="28"/>
          <w:szCs w:val="28"/>
        </w:rPr>
        <w:t>HS</w:t>
      </w:r>
      <w:r w:rsidR="007F6A39" w:rsidRPr="000A6EA2">
        <w:rPr>
          <w:rFonts w:eastAsia="Times New Roman"/>
          <w:bCs/>
          <w:color w:val="auto"/>
          <w:sz w:val="28"/>
          <w:szCs w:val="28"/>
          <w:lang w:val="vi-VN"/>
        </w:rPr>
        <w:t xml:space="preserve"> đọc đề và </w:t>
      </w:r>
      <w:r w:rsidR="007F6A39" w:rsidRPr="000A6EA2">
        <w:rPr>
          <w:rFonts w:eastAsia="Times New Roman"/>
          <w:bCs/>
          <w:color w:val="auto"/>
          <w:sz w:val="28"/>
          <w:szCs w:val="28"/>
        </w:rPr>
        <w:t>trả lời câu hỏi:</w:t>
      </w:r>
    </w:p>
    <w:p w14:paraId="6DE237E2" w14:textId="77777777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>* Báo cáo, thảo luận : </w:t>
      </w:r>
    </w:p>
    <w:p w14:paraId="1A86CDC4" w14:textId="77777777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- </w:t>
      </w:r>
      <w:r w:rsidRPr="000A6EA2">
        <w:rPr>
          <w:rFonts w:eastAsia="Times New Roman"/>
          <w:color w:val="auto"/>
          <w:sz w:val="28"/>
          <w:szCs w:val="28"/>
        </w:rPr>
        <w:t>HS đứng tại chỗ trả lời câu hỏi.</w:t>
      </w:r>
    </w:p>
    <w:p w14:paraId="4090AB00" w14:textId="77777777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>- Cả lớp quan sát và nhận xét.</w:t>
      </w:r>
    </w:p>
    <w:p w14:paraId="08FCEDD4" w14:textId="77777777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b/>
          <w:bCs/>
          <w:color w:val="auto"/>
          <w:sz w:val="28"/>
          <w:szCs w:val="28"/>
          <w:lang w:val="vi-VN"/>
        </w:rPr>
      </w:pPr>
      <w:r w:rsidRPr="000A6EA2">
        <w:rPr>
          <w:rFonts w:eastAsia="Times New Roman"/>
          <w:b/>
          <w:bCs/>
          <w:color w:val="auto"/>
          <w:sz w:val="28"/>
          <w:szCs w:val="28"/>
          <w:lang w:val="vi-VN"/>
        </w:rPr>
        <w:t xml:space="preserve">* Kết luận, nhận định: </w:t>
      </w:r>
    </w:p>
    <w:p w14:paraId="6A3C94C9" w14:textId="77777777" w:rsidR="00EB412A" w:rsidRPr="000A6EA2" w:rsidRDefault="00EB412A" w:rsidP="000A6EA2">
      <w:pPr>
        <w:spacing w:after="0" w:line="240" w:lineRule="auto"/>
        <w:ind w:left="720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>- GV khẳng định kết quả đúng và đánh giá mức độ hoàn thành của HS.</w:t>
      </w:r>
    </w:p>
    <w:p w14:paraId="69B9F0BA" w14:textId="3124DAC2" w:rsidR="00EB412A" w:rsidRPr="000A6EA2" w:rsidRDefault="00EB412A" w:rsidP="000A6EA2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- Tuyên dương </w:t>
      </w:r>
      <w:r w:rsidRPr="000A6EA2">
        <w:rPr>
          <w:rFonts w:eastAsia="Times New Roman"/>
          <w:color w:val="auto"/>
          <w:sz w:val="28"/>
          <w:szCs w:val="28"/>
        </w:rPr>
        <w:t>HS (nếu</w:t>
      </w:r>
      <w:r w:rsidRPr="000A6EA2">
        <w:rPr>
          <w:rFonts w:eastAsia="Times New Roman"/>
          <w:color w:val="auto"/>
          <w:sz w:val="28"/>
          <w:szCs w:val="28"/>
          <w:lang w:val="vi-VN"/>
        </w:rPr>
        <w:t xml:space="preserve"> làm đúng</w:t>
      </w:r>
      <w:r w:rsidRPr="000A6EA2">
        <w:rPr>
          <w:rFonts w:eastAsia="Times New Roman"/>
          <w:color w:val="auto"/>
          <w:sz w:val="28"/>
          <w:szCs w:val="28"/>
        </w:rPr>
        <w:t>)</w:t>
      </w:r>
      <w:r w:rsidRPr="000A6EA2">
        <w:rPr>
          <w:rFonts w:eastAsia="Times New Roman"/>
          <w:color w:val="auto"/>
          <w:sz w:val="28"/>
          <w:szCs w:val="28"/>
          <w:lang w:val="vi-VN"/>
        </w:rPr>
        <w:t>.</w:t>
      </w:r>
    </w:p>
    <w:p w14:paraId="1EFE4BFC" w14:textId="77777777" w:rsidR="00EB412A" w:rsidRPr="000A6EA2" w:rsidRDefault="00EB412A" w:rsidP="000A6EA2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31B0C3FD" w14:textId="1F9C0EDB" w:rsidR="00C57AE5" w:rsidRPr="000530DC" w:rsidRDefault="00347791" w:rsidP="000A6EA2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30DC">
        <w:rPr>
          <w:rFonts w:eastAsia="Times New Roman"/>
          <w:b/>
          <w:color w:val="FF0000"/>
          <w:sz w:val="28"/>
          <w:szCs w:val="28"/>
        </w:rPr>
        <w:t xml:space="preserve">* </w:t>
      </w:r>
      <w:r w:rsidR="00EB412A" w:rsidRPr="000530DC">
        <w:rPr>
          <w:rFonts w:eastAsia="Times New Roman"/>
          <w:b/>
          <w:color w:val="FF0000"/>
          <w:sz w:val="28"/>
          <w:szCs w:val="28"/>
        </w:rPr>
        <w:t xml:space="preserve">Hướng dẫn </w:t>
      </w:r>
      <w:r w:rsidR="00C57AE5" w:rsidRPr="000530DC">
        <w:rPr>
          <w:rFonts w:eastAsia="Times New Roman"/>
          <w:b/>
          <w:color w:val="FF0000"/>
          <w:sz w:val="28"/>
          <w:szCs w:val="28"/>
        </w:rPr>
        <w:t xml:space="preserve">HS </w:t>
      </w:r>
      <w:r w:rsidR="00EB412A" w:rsidRPr="000530DC">
        <w:rPr>
          <w:rFonts w:eastAsia="Times New Roman"/>
          <w:b/>
          <w:color w:val="FF0000"/>
          <w:sz w:val="28"/>
          <w:szCs w:val="28"/>
        </w:rPr>
        <w:t xml:space="preserve">về nhà </w:t>
      </w:r>
    </w:p>
    <w:p w14:paraId="655B9F3F" w14:textId="5183DC48" w:rsidR="00C57AE5" w:rsidRPr="000A6EA2" w:rsidRDefault="00C57AE5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Xem lại các bài tập đã làm trong tiết học.</w:t>
      </w:r>
    </w:p>
    <w:p w14:paraId="4AA6A3A0" w14:textId="22B3953D" w:rsidR="007F6A39" w:rsidRPr="000A6EA2" w:rsidRDefault="007F6A39" w:rsidP="000A6EA2">
      <w:pPr>
        <w:spacing w:after="0" w:line="240" w:lineRule="auto"/>
        <w:jc w:val="both"/>
        <w:rPr>
          <w:color w:val="auto"/>
          <w:sz w:val="28"/>
          <w:szCs w:val="28"/>
        </w:rPr>
      </w:pPr>
      <w:r w:rsidRPr="000A6EA2">
        <w:rPr>
          <w:color w:val="auto"/>
          <w:sz w:val="28"/>
          <w:szCs w:val="28"/>
        </w:rPr>
        <w:t>- Làm lại các BT đã giải trên lớp vào vở BT và làm các BT trong SBT.</w:t>
      </w:r>
    </w:p>
    <w:p w14:paraId="1A0F559F" w14:textId="67584704" w:rsidR="00C57AE5" w:rsidRPr="000A6EA2" w:rsidRDefault="00C57AE5" w:rsidP="000A6EA2">
      <w:pPr>
        <w:spacing w:after="0" w:line="240" w:lineRule="auto"/>
        <w:jc w:val="both"/>
        <w:rPr>
          <w:i/>
          <w:color w:val="auto"/>
          <w:sz w:val="28"/>
          <w:szCs w:val="28"/>
        </w:rPr>
      </w:pPr>
      <w:r w:rsidRPr="000A6EA2">
        <w:rPr>
          <w:color w:val="auto"/>
          <w:sz w:val="28"/>
          <w:szCs w:val="28"/>
          <w:lang w:val="fr-FR"/>
        </w:rPr>
        <w:t xml:space="preserve">- Chuẩn bị </w:t>
      </w:r>
      <w:r w:rsidR="007F6A39" w:rsidRPr="000A6EA2">
        <w:rPr>
          <w:color w:val="auto"/>
          <w:sz w:val="28"/>
          <w:szCs w:val="28"/>
          <w:lang w:val="fr-FR"/>
        </w:rPr>
        <w:t>bài mới</w:t>
      </w:r>
      <w:r w:rsidRPr="000A6EA2">
        <w:rPr>
          <w:color w:val="auto"/>
          <w:sz w:val="28"/>
          <w:szCs w:val="28"/>
          <w:lang w:val="fr-FR"/>
        </w:rPr>
        <w:t xml:space="preserve">: </w:t>
      </w:r>
      <w:r w:rsidRPr="000A6EA2">
        <w:rPr>
          <w:i/>
          <w:color w:val="auto"/>
          <w:sz w:val="28"/>
          <w:szCs w:val="28"/>
          <w:lang w:val="fr-FR"/>
        </w:rPr>
        <w:t xml:space="preserve">“Bài </w:t>
      </w:r>
      <w:r w:rsidR="000530DC">
        <w:rPr>
          <w:i/>
          <w:color w:val="auto"/>
          <w:sz w:val="28"/>
          <w:szCs w:val="28"/>
          <w:lang w:val="fr-FR"/>
        </w:rPr>
        <w:t>3</w:t>
      </w:r>
      <w:r w:rsidRPr="000A6EA2">
        <w:rPr>
          <w:i/>
          <w:color w:val="auto"/>
          <w:sz w:val="28"/>
          <w:szCs w:val="28"/>
          <w:lang w:val="fr-FR"/>
        </w:rPr>
        <w:t xml:space="preserve">. </w:t>
      </w:r>
      <w:r w:rsidR="000530DC">
        <w:rPr>
          <w:i/>
          <w:color w:val="auto"/>
          <w:sz w:val="28"/>
          <w:szCs w:val="28"/>
          <w:lang w:val="fr-FR"/>
        </w:rPr>
        <w:t>Hai đường thẳng song song</w:t>
      </w:r>
      <w:r w:rsidRPr="000A6EA2">
        <w:rPr>
          <w:i/>
          <w:color w:val="auto"/>
          <w:sz w:val="28"/>
          <w:szCs w:val="28"/>
        </w:rPr>
        <w:t>”</w:t>
      </w:r>
    </w:p>
    <w:p w14:paraId="29D21181" w14:textId="77777777" w:rsidR="007F229E" w:rsidRPr="000A6EA2" w:rsidRDefault="007F229E" w:rsidP="000A6EA2">
      <w:pPr>
        <w:spacing w:after="0" w:line="240" w:lineRule="auto"/>
        <w:rPr>
          <w:color w:val="auto"/>
          <w:sz w:val="28"/>
          <w:szCs w:val="28"/>
        </w:rPr>
      </w:pPr>
    </w:p>
    <w:sectPr w:rsidR="007F229E" w:rsidRPr="000A6EA2" w:rsidSect="00A739AA">
      <w:pgSz w:w="11907" w:h="16840" w:code="9"/>
      <w:pgMar w:top="567" w:right="680" w:bottom="1134" w:left="1134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B723" w14:textId="77777777" w:rsidR="008D6E50" w:rsidRDefault="008D6E50" w:rsidP="00914B6B">
      <w:pPr>
        <w:spacing w:after="0" w:line="240" w:lineRule="auto"/>
      </w:pPr>
      <w:r>
        <w:separator/>
      </w:r>
    </w:p>
  </w:endnote>
  <w:endnote w:type="continuationSeparator" w:id="0">
    <w:p w14:paraId="141253B7" w14:textId="77777777" w:rsidR="008D6E50" w:rsidRDefault="008D6E50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2045" w14:textId="77777777" w:rsidR="008D6E50" w:rsidRDefault="008D6E50" w:rsidP="00914B6B">
      <w:pPr>
        <w:spacing w:after="0" w:line="240" w:lineRule="auto"/>
      </w:pPr>
      <w:r>
        <w:separator/>
      </w:r>
    </w:p>
  </w:footnote>
  <w:footnote w:type="continuationSeparator" w:id="0">
    <w:p w14:paraId="74C50D1F" w14:textId="77777777" w:rsidR="008D6E50" w:rsidRDefault="008D6E50" w:rsidP="0091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4E"/>
    <w:rsid w:val="0004026B"/>
    <w:rsid w:val="00046294"/>
    <w:rsid w:val="00051B18"/>
    <w:rsid w:val="000530DC"/>
    <w:rsid w:val="000551B2"/>
    <w:rsid w:val="00076B5D"/>
    <w:rsid w:val="000957BF"/>
    <w:rsid w:val="000A6EA2"/>
    <w:rsid w:val="000B0B76"/>
    <w:rsid w:val="000B7715"/>
    <w:rsid w:val="000F0A78"/>
    <w:rsid w:val="0010756A"/>
    <w:rsid w:val="001108BB"/>
    <w:rsid w:val="00115982"/>
    <w:rsid w:val="00120D3A"/>
    <w:rsid w:val="00136557"/>
    <w:rsid w:val="00137BC9"/>
    <w:rsid w:val="00145197"/>
    <w:rsid w:val="00145B6E"/>
    <w:rsid w:val="00163BA7"/>
    <w:rsid w:val="00173E75"/>
    <w:rsid w:val="00175CD1"/>
    <w:rsid w:val="0017691D"/>
    <w:rsid w:val="00196023"/>
    <w:rsid w:val="001A3686"/>
    <w:rsid w:val="001D193F"/>
    <w:rsid w:val="001D19D6"/>
    <w:rsid w:val="001D2580"/>
    <w:rsid w:val="001D4BB7"/>
    <w:rsid w:val="002055C2"/>
    <w:rsid w:val="0021392C"/>
    <w:rsid w:val="00240202"/>
    <w:rsid w:val="00257038"/>
    <w:rsid w:val="002641B9"/>
    <w:rsid w:val="00270BD8"/>
    <w:rsid w:val="00272A5F"/>
    <w:rsid w:val="0029038B"/>
    <w:rsid w:val="002952CA"/>
    <w:rsid w:val="002A1F10"/>
    <w:rsid w:val="002B2800"/>
    <w:rsid w:val="002C07C5"/>
    <w:rsid w:val="002D06CF"/>
    <w:rsid w:val="002D614A"/>
    <w:rsid w:val="002E5E19"/>
    <w:rsid w:val="002F694E"/>
    <w:rsid w:val="0030032F"/>
    <w:rsid w:val="00302549"/>
    <w:rsid w:val="00307E35"/>
    <w:rsid w:val="00321721"/>
    <w:rsid w:val="00333345"/>
    <w:rsid w:val="00347791"/>
    <w:rsid w:val="00355930"/>
    <w:rsid w:val="0035744B"/>
    <w:rsid w:val="00370963"/>
    <w:rsid w:val="00370DCF"/>
    <w:rsid w:val="00394227"/>
    <w:rsid w:val="00396FCA"/>
    <w:rsid w:val="003A0FEC"/>
    <w:rsid w:val="003A162E"/>
    <w:rsid w:val="003C0B63"/>
    <w:rsid w:val="003C502A"/>
    <w:rsid w:val="003C582D"/>
    <w:rsid w:val="003D32CC"/>
    <w:rsid w:val="003F537B"/>
    <w:rsid w:val="004000F4"/>
    <w:rsid w:val="00417371"/>
    <w:rsid w:val="00426FF4"/>
    <w:rsid w:val="00427047"/>
    <w:rsid w:val="00435B99"/>
    <w:rsid w:val="00440AD8"/>
    <w:rsid w:val="0044265F"/>
    <w:rsid w:val="004429C5"/>
    <w:rsid w:val="0045210F"/>
    <w:rsid w:val="00455AFA"/>
    <w:rsid w:val="00473442"/>
    <w:rsid w:val="00492579"/>
    <w:rsid w:val="004A04FD"/>
    <w:rsid w:val="004C2FEA"/>
    <w:rsid w:val="004D2883"/>
    <w:rsid w:val="004F2609"/>
    <w:rsid w:val="004F7DBB"/>
    <w:rsid w:val="00502718"/>
    <w:rsid w:val="00514F17"/>
    <w:rsid w:val="00520CBA"/>
    <w:rsid w:val="00524FDD"/>
    <w:rsid w:val="005259F3"/>
    <w:rsid w:val="005808E6"/>
    <w:rsid w:val="00583720"/>
    <w:rsid w:val="00584256"/>
    <w:rsid w:val="005850B5"/>
    <w:rsid w:val="005858CE"/>
    <w:rsid w:val="0059755E"/>
    <w:rsid w:val="005A0944"/>
    <w:rsid w:val="005A0E96"/>
    <w:rsid w:val="005A472E"/>
    <w:rsid w:val="005A741C"/>
    <w:rsid w:val="005A7CCF"/>
    <w:rsid w:val="005D007C"/>
    <w:rsid w:val="005F5E2D"/>
    <w:rsid w:val="005F63D7"/>
    <w:rsid w:val="00611431"/>
    <w:rsid w:val="00627D63"/>
    <w:rsid w:val="0064285F"/>
    <w:rsid w:val="00646327"/>
    <w:rsid w:val="00654676"/>
    <w:rsid w:val="00684B8D"/>
    <w:rsid w:val="006929FB"/>
    <w:rsid w:val="0069746C"/>
    <w:rsid w:val="006B5F65"/>
    <w:rsid w:val="006E2727"/>
    <w:rsid w:val="00700CC5"/>
    <w:rsid w:val="007138A5"/>
    <w:rsid w:val="00741F17"/>
    <w:rsid w:val="007569B5"/>
    <w:rsid w:val="00780849"/>
    <w:rsid w:val="00793128"/>
    <w:rsid w:val="007962F6"/>
    <w:rsid w:val="007B228D"/>
    <w:rsid w:val="007B5CFE"/>
    <w:rsid w:val="007C103A"/>
    <w:rsid w:val="007C22D5"/>
    <w:rsid w:val="007C4AE0"/>
    <w:rsid w:val="007D4932"/>
    <w:rsid w:val="007D7ACA"/>
    <w:rsid w:val="007E28DA"/>
    <w:rsid w:val="007F0801"/>
    <w:rsid w:val="007F229E"/>
    <w:rsid w:val="007F6A39"/>
    <w:rsid w:val="008102EF"/>
    <w:rsid w:val="008139AA"/>
    <w:rsid w:val="00827923"/>
    <w:rsid w:val="00845B14"/>
    <w:rsid w:val="00852C90"/>
    <w:rsid w:val="00897C7C"/>
    <w:rsid w:val="008A37E7"/>
    <w:rsid w:val="008A4C0B"/>
    <w:rsid w:val="008B731A"/>
    <w:rsid w:val="008C128A"/>
    <w:rsid w:val="008C364F"/>
    <w:rsid w:val="008C69E4"/>
    <w:rsid w:val="008D03B1"/>
    <w:rsid w:val="008D14A2"/>
    <w:rsid w:val="008D6E50"/>
    <w:rsid w:val="008E4E18"/>
    <w:rsid w:val="008F1A2F"/>
    <w:rsid w:val="008F31F8"/>
    <w:rsid w:val="0090505E"/>
    <w:rsid w:val="009056F5"/>
    <w:rsid w:val="009075D6"/>
    <w:rsid w:val="00913730"/>
    <w:rsid w:val="00914B6B"/>
    <w:rsid w:val="00921371"/>
    <w:rsid w:val="00940669"/>
    <w:rsid w:val="00946113"/>
    <w:rsid w:val="009555D2"/>
    <w:rsid w:val="00957485"/>
    <w:rsid w:val="00970773"/>
    <w:rsid w:val="009A17B8"/>
    <w:rsid w:val="009B260A"/>
    <w:rsid w:val="009D254B"/>
    <w:rsid w:val="009D7F21"/>
    <w:rsid w:val="009E2DAC"/>
    <w:rsid w:val="009F49C5"/>
    <w:rsid w:val="00A0133E"/>
    <w:rsid w:val="00A13D0A"/>
    <w:rsid w:val="00A203BC"/>
    <w:rsid w:val="00A2106D"/>
    <w:rsid w:val="00A30879"/>
    <w:rsid w:val="00A53773"/>
    <w:rsid w:val="00A739AA"/>
    <w:rsid w:val="00A8463E"/>
    <w:rsid w:val="00AD55DB"/>
    <w:rsid w:val="00AE3CED"/>
    <w:rsid w:val="00B04AB4"/>
    <w:rsid w:val="00B14A0D"/>
    <w:rsid w:val="00B25F69"/>
    <w:rsid w:val="00B2690F"/>
    <w:rsid w:val="00B474A3"/>
    <w:rsid w:val="00B51770"/>
    <w:rsid w:val="00B51C47"/>
    <w:rsid w:val="00B52FEC"/>
    <w:rsid w:val="00B920E4"/>
    <w:rsid w:val="00BA1633"/>
    <w:rsid w:val="00BA3E1B"/>
    <w:rsid w:val="00BB37F4"/>
    <w:rsid w:val="00BB79AF"/>
    <w:rsid w:val="00BD0823"/>
    <w:rsid w:val="00BD1968"/>
    <w:rsid w:val="00C04276"/>
    <w:rsid w:val="00C13D97"/>
    <w:rsid w:val="00C21A48"/>
    <w:rsid w:val="00C21F63"/>
    <w:rsid w:val="00C263C6"/>
    <w:rsid w:val="00C40B67"/>
    <w:rsid w:val="00C45063"/>
    <w:rsid w:val="00C46195"/>
    <w:rsid w:val="00C47FC4"/>
    <w:rsid w:val="00C57AE5"/>
    <w:rsid w:val="00C7514C"/>
    <w:rsid w:val="00C800BF"/>
    <w:rsid w:val="00C904B8"/>
    <w:rsid w:val="00C922EA"/>
    <w:rsid w:val="00CA05A2"/>
    <w:rsid w:val="00CA1AD3"/>
    <w:rsid w:val="00CA7A1C"/>
    <w:rsid w:val="00CB4202"/>
    <w:rsid w:val="00D05788"/>
    <w:rsid w:val="00D12FC1"/>
    <w:rsid w:val="00D20AF7"/>
    <w:rsid w:val="00D2342F"/>
    <w:rsid w:val="00D37355"/>
    <w:rsid w:val="00D453C1"/>
    <w:rsid w:val="00D5513A"/>
    <w:rsid w:val="00D60F4D"/>
    <w:rsid w:val="00D62A62"/>
    <w:rsid w:val="00D90800"/>
    <w:rsid w:val="00DA4B8A"/>
    <w:rsid w:val="00DA72AE"/>
    <w:rsid w:val="00DB7E38"/>
    <w:rsid w:val="00DC2325"/>
    <w:rsid w:val="00DE1E02"/>
    <w:rsid w:val="00DE22EA"/>
    <w:rsid w:val="00DE5226"/>
    <w:rsid w:val="00E11F2A"/>
    <w:rsid w:val="00E16C49"/>
    <w:rsid w:val="00E20CFB"/>
    <w:rsid w:val="00E21CE1"/>
    <w:rsid w:val="00E2560B"/>
    <w:rsid w:val="00E36AF1"/>
    <w:rsid w:val="00E44F6A"/>
    <w:rsid w:val="00E65067"/>
    <w:rsid w:val="00E67F30"/>
    <w:rsid w:val="00E70A52"/>
    <w:rsid w:val="00E94FE1"/>
    <w:rsid w:val="00EA224E"/>
    <w:rsid w:val="00EA3BF5"/>
    <w:rsid w:val="00EA6F64"/>
    <w:rsid w:val="00EB412A"/>
    <w:rsid w:val="00EC26E0"/>
    <w:rsid w:val="00EC6261"/>
    <w:rsid w:val="00EC7DCB"/>
    <w:rsid w:val="00EE23D6"/>
    <w:rsid w:val="00EE5B7E"/>
    <w:rsid w:val="00EE6D9D"/>
    <w:rsid w:val="00EF0B61"/>
    <w:rsid w:val="00F024F0"/>
    <w:rsid w:val="00F37680"/>
    <w:rsid w:val="00F46C7E"/>
    <w:rsid w:val="00F47E81"/>
    <w:rsid w:val="00F71B0B"/>
    <w:rsid w:val="00F7650A"/>
    <w:rsid w:val="00FA1B50"/>
    <w:rsid w:val="00FA3993"/>
    <w:rsid w:val="00FA6AE9"/>
    <w:rsid w:val="00FC2A5F"/>
    <w:rsid w:val="00FD09B9"/>
    <w:rsid w:val="00FD0D05"/>
    <w:rsid w:val="00FE3563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365E"/>
  <w15:docId w15:val="{5F0239AE-0ACE-41F8-B980-9226ED9D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143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11431"/>
    <w:rPr>
      <w:rFonts w:eastAsia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unhideWhenUsed/>
    <w:rsid w:val="000B0B76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customStyle="1" w:styleId="mjx-char">
    <w:name w:val="mjx-char"/>
    <w:basedOn w:val="DefaultParagraphFont"/>
    <w:rsid w:val="000B0B76"/>
  </w:style>
  <w:style w:type="character" w:customStyle="1" w:styleId="mjxassistivemathml">
    <w:name w:val="mjx_assistive_mathml"/>
    <w:basedOn w:val="DefaultParagraphFont"/>
    <w:rsid w:val="000B0B76"/>
  </w:style>
  <w:style w:type="character" w:styleId="Emphasis">
    <w:name w:val="Emphasis"/>
    <w:basedOn w:val="DefaultParagraphFont"/>
    <w:uiPriority w:val="20"/>
    <w:qFormat/>
    <w:rsid w:val="007C1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 tai</cp:lastModifiedBy>
  <cp:revision>240</cp:revision>
  <cp:lastPrinted>2022-06-24T12:25:00Z</cp:lastPrinted>
  <dcterms:created xsi:type="dcterms:W3CDTF">2022-06-24T12:03:00Z</dcterms:created>
  <dcterms:modified xsi:type="dcterms:W3CDTF">2022-07-26T14:22:00Z</dcterms:modified>
</cp:coreProperties>
</file>