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8A82" w14:textId="1639F871" w:rsidR="003E0DCD" w:rsidRPr="000B792F" w:rsidRDefault="00F33856" w:rsidP="000B7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2F"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48FCB6B4" wp14:editId="55F64D96">
            <wp:simplePos x="0" y="0"/>
            <wp:positionH relativeFrom="column">
              <wp:posOffset>34925</wp:posOffset>
            </wp:positionH>
            <wp:positionV relativeFrom="paragraph">
              <wp:posOffset>-428625</wp:posOffset>
            </wp:positionV>
            <wp:extent cx="771525" cy="980884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0B792F">
        <w:rPr>
          <w:rFonts w:ascii="Times New Roman" w:hAnsi="Times New Roman" w:cs="Times New Roman"/>
          <w:b/>
          <w:bCs/>
          <w:sz w:val="24"/>
          <w:szCs w:val="24"/>
        </w:rPr>
        <w:t>BÀI TẬP TRẮC NGHIỆM + TỰ LUẬN</w:t>
      </w:r>
    </w:p>
    <w:p w14:paraId="31910AAA" w14:textId="1E40B9F1" w:rsidR="00042176" w:rsidRPr="000B792F" w:rsidRDefault="00042176" w:rsidP="000B7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2F">
        <w:rPr>
          <w:rFonts w:ascii="Times New Roman" w:hAnsi="Times New Roman" w:cs="Times New Roman"/>
          <w:b/>
          <w:bCs/>
          <w:sz w:val="24"/>
          <w:szCs w:val="24"/>
        </w:rPr>
        <w:t>HÓA HỌC 11 – BỘ</w:t>
      </w:r>
      <w:r w:rsidR="005B1DAE" w:rsidRPr="000B7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856" w:rsidRPr="000B792F">
        <w:rPr>
          <w:rFonts w:ascii="Times New Roman" w:hAnsi="Times New Roman" w:cs="Times New Roman"/>
          <w:b/>
          <w:bCs/>
          <w:sz w:val="24"/>
          <w:szCs w:val="24"/>
        </w:rPr>
        <w:t>CÁNH DIỀU</w:t>
      </w:r>
    </w:p>
    <w:p w14:paraId="2C7218C7" w14:textId="59FC09B3" w:rsidR="00042176" w:rsidRPr="000B792F" w:rsidRDefault="00064963" w:rsidP="000B7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2F">
        <w:rPr>
          <w:rFonts w:ascii="Times New Roman" w:hAnsi="Times New Roman" w:cs="Times New Roman"/>
          <w:b/>
          <w:bCs/>
          <w:sz w:val="24"/>
          <w:szCs w:val="24"/>
        </w:rPr>
        <w:t>CHƯƠNG 4</w:t>
      </w:r>
      <w:r w:rsidR="00042176" w:rsidRPr="000B79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5F61DA" w14:textId="606D1AE0" w:rsidR="00042176" w:rsidRPr="000B792F" w:rsidRDefault="00042176" w:rsidP="000B7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2F">
        <w:rPr>
          <w:rFonts w:ascii="Times New Roman" w:hAnsi="Times New Roman" w:cs="Times New Roman"/>
          <w:b/>
          <w:bCs/>
          <w:sz w:val="24"/>
          <w:szCs w:val="24"/>
        </w:rPr>
        <w:t xml:space="preserve">BÀI </w:t>
      </w:r>
      <w:r w:rsidR="00064963" w:rsidRPr="000B792F">
        <w:rPr>
          <w:rFonts w:ascii="Times New Roman" w:hAnsi="Times New Roman" w:cs="Times New Roman"/>
          <w:b/>
          <w:bCs/>
          <w:sz w:val="24"/>
          <w:szCs w:val="24"/>
        </w:rPr>
        <w:t xml:space="preserve">HYDROCARBON KHÔNG NO </w:t>
      </w:r>
    </w:p>
    <w:p w14:paraId="39D0C053" w14:textId="68E90DEC" w:rsidR="00042176" w:rsidRPr="000B792F" w:rsidRDefault="00B7053C" w:rsidP="000B7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792F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B79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TRẮC NGHIỆM (20 CÂU)</w:t>
      </w:r>
      <w:r w:rsidR="00976998" w:rsidRPr="000B792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733"/>
        <w:gridCol w:w="736"/>
        <w:gridCol w:w="4790"/>
        <w:gridCol w:w="3043"/>
      </w:tblGrid>
      <w:tr w:rsidR="00B379AD" w:rsidRPr="000B792F" w14:paraId="11F32FD6" w14:textId="77777777" w:rsidTr="00B7053C">
        <w:tc>
          <w:tcPr>
            <w:tcW w:w="914" w:type="pct"/>
            <w:vAlign w:val="center"/>
          </w:tcPr>
          <w:p w14:paraId="2B21461B" w14:textId="30A7A163" w:rsidR="007352F6" w:rsidRPr="000B792F" w:rsidRDefault="007352F6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Mức</w:t>
            </w:r>
            <w:proofErr w:type="spellEnd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đô</w:t>
            </w:r>
            <w:proofErr w:type="spellEnd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̣</w:t>
            </w:r>
          </w:p>
        </w:tc>
        <w:tc>
          <w:tcPr>
            <w:tcW w:w="352" w:type="pct"/>
            <w:vAlign w:val="center"/>
          </w:tcPr>
          <w:p w14:paraId="368B488F" w14:textId="6D20B73D" w:rsidR="007352F6" w:rsidRPr="000B792F" w:rsidRDefault="007352F6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186B6C1F" w14:textId="0CCDB6E3" w:rsidR="007352F6" w:rsidRPr="000B792F" w:rsidRDefault="007352F6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6C1F9064" w14:textId="7D1C2F24" w:rsidR="007352F6" w:rsidRPr="000B792F" w:rsidRDefault="007352F6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ĐÁP ÁN / HƯỚNG DẪN GIẢI</w:t>
            </w:r>
          </w:p>
        </w:tc>
      </w:tr>
      <w:tr w:rsidR="00B379AD" w:rsidRPr="000B792F" w14:paraId="633F95BE" w14:textId="77777777" w:rsidTr="00B7053C">
        <w:tc>
          <w:tcPr>
            <w:tcW w:w="914" w:type="pct"/>
            <w:vMerge w:val="restart"/>
            <w:vAlign w:val="center"/>
          </w:tcPr>
          <w:p w14:paraId="397EE09C" w14:textId="1776DAB1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37B9F88" w14:textId="1B2290D5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51DDC502" w14:textId="77777777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-CH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-CH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-CH(CH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)-CH=CH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có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tên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thay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thế</w:t>
            </w:r>
            <w:proofErr w:type="spellEnd"/>
          </w:p>
          <w:p w14:paraId="3106976A" w14:textId="5CF61072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3-met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</w:rPr>
              <w:t>ylhex-1-en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     </w:t>
            </w:r>
          </w:p>
          <w:p w14:paraId="38B61592" w14:textId="66E1DC40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B. 3-met</w:t>
            </w:r>
            <w:r w:rsidRPr="000B792F">
              <w:rPr>
                <w:sz w:val="24"/>
                <w:szCs w:val="24"/>
              </w:rPr>
              <w:t>hylhex-1-y</w:t>
            </w:r>
            <w:r w:rsidRPr="000B792F">
              <w:rPr>
                <w:sz w:val="24"/>
                <w:szCs w:val="24"/>
              </w:rPr>
              <w:t>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 </w:t>
            </w:r>
          </w:p>
          <w:p w14:paraId="3DD1390F" w14:textId="01CB603D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C. 4-met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</w:rPr>
              <w:t>ylhex-5-en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     </w:t>
            </w:r>
          </w:p>
          <w:p w14:paraId="48A3FC99" w14:textId="60F0FE57" w:rsidR="00064963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D. 4-met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</w:rPr>
              <w:t>ylhex-5-</w:t>
            </w:r>
            <w:r w:rsidRPr="000B792F">
              <w:rPr>
                <w:sz w:val="24"/>
                <w:szCs w:val="24"/>
              </w:rPr>
              <w:t>yne</w:t>
            </w:r>
            <w:r w:rsidRPr="000B792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49" w:type="pct"/>
            <w:vAlign w:val="center"/>
          </w:tcPr>
          <w:p w14:paraId="561E4B67" w14:textId="5CE7D98F" w:rsidR="00C45C31" w:rsidRPr="000B792F" w:rsidRDefault="00B40A2F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A. 3-met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yl hex-1-en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379AD" w:rsidRPr="000B792F" w14:paraId="2E009D44" w14:textId="77777777" w:rsidTr="00B7053C">
        <w:tc>
          <w:tcPr>
            <w:tcW w:w="914" w:type="pct"/>
            <w:vMerge/>
            <w:vAlign w:val="center"/>
          </w:tcPr>
          <w:p w14:paraId="1960865F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0FB704" w14:textId="20BDC843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36C4254B" w14:textId="4855E20F" w:rsidR="00064963" w:rsidRPr="000B792F" w:rsidRDefault="00064963" w:rsidP="000B792F">
            <w:pPr>
              <w:pStyle w:val="NoSpacing"/>
              <w:rPr>
                <w:sz w:val="24"/>
                <w:szCs w:val="24"/>
                <w:lang w:val="pt-BR"/>
              </w:rPr>
            </w:pPr>
            <w:r w:rsidRPr="000B792F">
              <w:rPr>
                <w:sz w:val="24"/>
                <w:szCs w:val="24"/>
                <w:lang w:val="pt-BR"/>
              </w:rPr>
              <w:t>Al</w:t>
            </w:r>
            <w:r w:rsidRPr="000B792F">
              <w:rPr>
                <w:sz w:val="24"/>
                <w:szCs w:val="24"/>
                <w:lang w:val="pt-BR"/>
              </w:rPr>
              <w:t>k</w:t>
            </w:r>
            <w:r w:rsidRPr="000B792F">
              <w:rPr>
                <w:sz w:val="24"/>
                <w:szCs w:val="24"/>
                <w:lang w:val="pt-BR"/>
              </w:rPr>
              <w:t>y</w:t>
            </w:r>
            <w:r w:rsidRPr="000B792F">
              <w:rPr>
                <w:sz w:val="24"/>
                <w:szCs w:val="24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e</w:t>
            </w:r>
            <w:r w:rsidRPr="000B792F">
              <w:rPr>
                <w:sz w:val="24"/>
                <w:szCs w:val="24"/>
                <w:lang w:val="pt-BR"/>
              </w:rPr>
              <w:t xml:space="preserve"> là những hiđrocacbon không no, có công thức chung là</w:t>
            </w:r>
          </w:p>
          <w:p w14:paraId="45DBB22F" w14:textId="77777777" w:rsidR="00064963" w:rsidRPr="000B792F" w:rsidRDefault="00064963" w:rsidP="000B792F">
            <w:pPr>
              <w:pStyle w:val="NoSpacing"/>
              <w:rPr>
                <w:sz w:val="24"/>
                <w:szCs w:val="24"/>
                <w:lang w:val="pt-BR"/>
              </w:rPr>
            </w:pPr>
            <w:r w:rsidRPr="000B792F">
              <w:rPr>
                <w:b/>
                <w:bCs/>
                <w:sz w:val="24"/>
                <w:szCs w:val="24"/>
                <w:lang w:val="pt-BR"/>
              </w:rPr>
              <w:t>A.</w:t>
            </w:r>
            <w:r w:rsidRPr="000B792F">
              <w:rPr>
                <w:sz w:val="24"/>
                <w:szCs w:val="24"/>
                <w:lang w:val="pt-BR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H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 xml:space="preserve">2n-6 </w:t>
            </w:r>
            <w:r w:rsidRPr="000B792F">
              <w:rPr>
                <w:sz w:val="24"/>
                <w:szCs w:val="24"/>
                <w:lang w:val="pt-BR"/>
              </w:rPr>
              <w:t>(n ≥ 6).</w:t>
            </w:r>
            <w:r w:rsidRPr="000B792F">
              <w:rPr>
                <w:sz w:val="24"/>
                <w:szCs w:val="24"/>
                <w:lang w:val="pt-BR"/>
              </w:rPr>
              <w:tab/>
            </w:r>
            <w:r w:rsidRPr="000B792F">
              <w:rPr>
                <w:b/>
                <w:bCs/>
                <w:sz w:val="24"/>
                <w:szCs w:val="24"/>
                <w:lang w:val="pt-BR"/>
              </w:rPr>
              <w:t>B.</w:t>
            </w:r>
            <w:r w:rsidRPr="000B792F">
              <w:rPr>
                <w:sz w:val="24"/>
                <w:szCs w:val="24"/>
              </w:rPr>
              <w:t xml:space="preserve"> </w:t>
            </w:r>
            <w:r w:rsidRPr="000B792F">
              <w:rPr>
                <w:sz w:val="24"/>
                <w:szCs w:val="24"/>
                <w:lang w:val="pt-BR"/>
              </w:rPr>
              <w:t>C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H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 xml:space="preserve">2n-2 </w:t>
            </w:r>
            <w:r w:rsidRPr="000B792F">
              <w:rPr>
                <w:sz w:val="24"/>
                <w:szCs w:val="24"/>
                <w:lang w:val="pt-BR"/>
              </w:rPr>
              <w:t xml:space="preserve">(n ≥ 2). </w:t>
            </w:r>
          </w:p>
          <w:p w14:paraId="20ECD964" w14:textId="674B36A0" w:rsidR="00C45C31" w:rsidRPr="000B792F" w:rsidRDefault="00064963" w:rsidP="000B792F">
            <w:pPr>
              <w:pStyle w:val="NoSpacing"/>
              <w:rPr>
                <w:sz w:val="24"/>
                <w:szCs w:val="24"/>
                <w:lang w:val="pt-BR"/>
              </w:rPr>
            </w:pPr>
            <w:r w:rsidRPr="000B792F">
              <w:rPr>
                <w:b/>
                <w:bCs/>
                <w:sz w:val="24"/>
                <w:szCs w:val="24"/>
                <w:lang w:val="pt-BR"/>
              </w:rPr>
              <w:t xml:space="preserve">C. </w:t>
            </w:r>
            <w:r w:rsidRPr="000B792F">
              <w:rPr>
                <w:sz w:val="24"/>
                <w:szCs w:val="24"/>
                <w:lang w:val="pt-BR"/>
              </w:rPr>
              <w:t>C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H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 xml:space="preserve">2n </w:t>
            </w:r>
            <w:r w:rsidRPr="000B792F">
              <w:rPr>
                <w:sz w:val="24"/>
                <w:szCs w:val="24"/>
                <w:lang w:val="pt-BR"/>
              </w:rPr>
              <w:t>(n ≥ 2).</w:t>
            </w:r>
            <w:r w:rsidRPr="000B792F">
              <w:rPr>
                <w:sz w:val="24"/>
                <w:szCs w:val="24"/>
                <w:lang w:val="pt-BR"/>
              </w:rPr>
              <w:tab/>
            </w:r>
            <w:r w:rsidRPr="000B792F">
              <w:rPr>
                <w:b/>
                <w:bCs/>
                <w:sz w:val="24"/>
                <w:szCs w:val="24"/>
                <w:lang w:val="pt-BR"/>
              </w:rPr>
              <w:t>D.</w:t>
            </w:r>
            <w:r w:rsidRPr="000B792F">
              <w:rPr>
                <w:sz w:val="24"/>
                <w:szCs w:val="24"/>
                <w:lang w:val="pt-BR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H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 xml:space="preserve">2n+2 </w:t>
            </w:r>
            <w:r w:rsidRPr="000B792F">
              <w:rPr>
                <w:sz w:val="24"/>
                <w:szCs w:val="24"/>
                <w:lang w:val="pt-BR"/>
              </w:rPr>
              <w:t>(n ≥ 1).</w:t>
            </w:r>
          </w:p>
        </w:tc>
        <w:tc>
          <w:tcPr>
            <w:tcW w:w="1549" w:type="pct"/>
            <w:vAlign w:val="center"/>
          </w:tcPr>
          <w:p w14:paraId="395C8900" w14:textId="66CDDCFB" w:rsidR="00C45C31" w:rsidRPr="000B792F" w:rsidRDefault="00064963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2n-2 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(n ≥ 2).</w:t>
            </w:r>
          </w:p>
        </w:tc>
      </w:tr>
      <w:tr w:rsidR="00B379AD" w:rsidRPr="000B792F" w14:paraId="0553692B" w14:textId="77777777" w:rsidTr="00B7053C">
        <w:tc>
          <w:tcPr>
            <w:tcW w:w="914" w:type="pct"/>
            <w:vMerge/>
            <w:vAlign w:val="center"/>
          </w:tcPr>
          <w:p w14:paraId="689E127E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3384EFB" w14:textId="2BB8665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40CA5577" w14:textId="39F011FB" w:rsidR="00064963" w:rsidRPr="000B792F" w:rsidRDefault="00064963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Công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thức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tổng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quát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củ</w:t>
            </w:r>
            <w:r w:rsidRPr="000B792F">
              <w:rPr>
                <w:sz w:val="24"/>
                <w:szCs w:val="24"/>
              </w:rPr>
              <w:t>a</w:t>
            </w:r>
            <w:proofErr w:type="spellEnd"/>
            <w:r w:rsidRPr="000B792F">
              <w:rPr>
                <w:sz w:val="24"/>
                <w:szCs w:val="24"/>
              </w:rPr>
              <w:t xml:space="preserve"> al</w:t>
            </w:r>
            <w:r w:rsidRPr="000B792F">
              <w:rPr>
                <w:sz w:val="24"/>
                <w:szCs w:val="24"/>
              </w:rPr>
              <w:t>ken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723AB98A" w14:textId="72D16CE3" w:rsidR="00C45C31" w:rsidRPr="000B792F" w:rsidRDefault="00064963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C</w:t>
            </w:r>
            <w:r w:rsidRPr="000B792F">
              <w:rPr>
                <w:sz w:val="24"/>
                <w:szCs w:val="24"/>
                <w:vertAlign w:val="subscript"/>
              </w:rPr>
              <w:t>n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2n+2</w:t>
            </w:r>
            <w:r w:rsidRPr="000B792F">
              <w:rPr>
                <w:sz w:val="24"/>
                <w:szCs w:val="24"/>
              </w:rPr>
              <w:t xml:space="preserve"> (</w:t>
            </w:r>
            <w:r w:rsidRPr="000B792F">
              <w:rPr>
                <w:sz w:val="24"/>
                <w:szCs w:val="24"/>
                <w:lang w:val="pt-BR"/>
              </w:rPr>
              <w:t xml:space="preserve">n ≥ </w:t>
            </w:r>
            <w:r w:rsidRPr="000B792F">
              <w:rPr>
                <w:sz w:val="24"/>
                <w:szCs w:val="24"/>
              </w:rPr>
              <w:t>1)          B. C</w:t>
            </w:r>
            <w:r w:rsidRPr="000B792F">
              <w:rPr>
                <w:sz w:val="24"/>
                <w:szCs w:val="24"/>
                <w:vertAlign w:val="subscript"/>
              </w:rPr>
              <w:t>n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2n</w:t>
            </w:r>
            <w:r w:rsidRPr="000B792F">
              <w:rPr>
                <w:sz w:val="24"/>
                <w:szCs w:val="24"/>
              </w:rPr>
              <w:t xml:space="preserve"> (</w:t>
            </w:r>
            <w:r w:rsidRPr="000B792F">
              <w:rPr>
                <w:sz w:val="24"/>
                <w:szCs w:val="24"/>
                <w:lang w:val="pt-BR"/>
              </w:rPr>
              <w:t xml:space="preserve">n ≥ </w:t>
            </w:r>
            <w:r w:rsidRPr="000B792F">
              <w:rPr>
                <w:sz w:val="24"/>
                <w:szCs w:val="24"/>
              </w:rPr>
              <w:t xml:space="preserve">2)      </w:t>
            </w:r>
            <w:r w:rsidRPr="000B792F">
              <w:rPr>
                <w:sz w:val="24"/>
                <w:szCs w:val="24"/>
              </w:rPr>
              <w:t xml:space="preserve">        </w:t>
            </w:r>
            <w:r w:rsidRPr="000B792F">
              <w:rPr>
                <w:sz w:val="24"/>
                <w:szCs w:val="24"/>
              </w:rPr>
              <w:t>C. C</w:t>
            </w:r>
            <w:r w:rsidRPr="000B792F">
              <w:rPr>
                <w:sz w:val="24"/>
                <w:szCs w:val="24"/>
                <w:vertAlign w:val="subscript"/>
              </w:rPr>
              <w:t>n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2n-2</w:t>
            </w:r>
            <w:r w:rsidRPr="000B792F">
              <w:rPr>
                <w:sz w:val="24"/>
                <w:szCs w:val="24"/>
              </w:rPr>
              <w:t xml:space="preserve"> (</w:t>
            </w:r>
            <w:r w:rsidRPr="000B792F">
              <w:rPr>
                <w:sz w:val="24"/>
                <w:szCs w:val="24"/>
                <w:lang w:val="pt-BR"/>
              </w:rPr>
              <w:t xml:space="preserve">n ≥ </w:t>
            </w:r>
            <w:r w:rsidRPr="000B792F">
              <w:rPr>
                <w:sz w:val="24"/>
                <w:szCs w:val="24"/>
              </w:rPr>
              <w:t xml:space="preserve">2)         </w:t>
            </w:r>
            <w:r w:rsidRPr="000B792F">
              <w:rPr>
                <w:sz w:val="24"/>
                <w:szCs w:val="24"/>
              </w:rPr>
              <w:t xml:space="preserve"> </w:t>
            </w:r>
            <w:r w:rsidRPr="000B792F">
              <w:rPr>
                <w:sz w:val="24"/>
                <w:szCs w:val="24"/>
              </w:rPr>
              <w:t xml:space="preserve"> D. C</w:t>
            </w:r>
            <w:r w:rsidRPr="000B792F">
              <w:rPr>
                <w:sz w:val="24"/>
                <w:szCs w:val="24"/>
                <w:vertAlign w:val="subscript"/>
              </w:rPr>
              <w:t>n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2n+1</w:t>
            </w:r>
          </w:p>
        </w:tc>
        <w:tc>
          <w:tcPr>
            <w:tcW w:w="1549" w:type="pct"/>
            <w:vAlign w:val="center"/>
          </w:tcPr>
          <w:p w14:paraId="51ECD27A" w14:textId="292F6001" w:rsidR="00C45C31" w:rsidRPr="000B792F" w:rsidRDefault="00064963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B. C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 ≥ 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2)      </w:t>
            </w:r>
          </w:p>
        </w:tc>
      </w:tr>
      <w:tr w:rsidR="00B379AD" w:rsidRPr="000B792F" w14:paraId="1A2F2899" w14:textId="77777777" w:rsidTr="00B7053C">
        <w:tc>
          <w:tcPr>
            <w:tcW w:w="914" w:type="pct"/>
            <w:vMerge/>
            <w:vAlign w:val="center"/>
          </w:tcPr>
          <w:p w14:paraId="6BF637BD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C53270" w14:textId="5C3AF3B1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6ED3C941" w14:textId="6DE3250D" w:rsidR="00064963" w:rsidRPr="000B792F" w:rsidRDefault="00064963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Ethy</w:t>
            </w:r>
            <w:r w:rsidRPr="000B792F">
              <w:rPr>
                <w:sz w:val="24"/>
                <w:szCs w:val="24"/>
              </w:rPr>
              <w:t>len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có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công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thức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phân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tử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42A30BBA" w14:textId="7864997F" w:rsidR="00064963" w:rsidRPr="000B792F" w:rsidRDefault="00064963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   </w:t>
            </w:r>
            <w:r w:rsidRPr="000B792F">
              <w:rPr>
                <w:sz w:val="24"/>
                <w:szCs w:val="24"/>
              </w:rPr>
              <w:t>A. C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 xml:space="preserve">                  B. C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6</w:t>
            </w:r>
            <w:r w:rsidRPr="000B792F">
              <w:rPr>
                <w:sz w:val="24"/>
                <w:szCs w:val="24"/>
              </w:rPr>
              <w:t xml:space="preserve">                   </w:t>
            </w:r>
          </w:p>
          <w:p w14:paraId="2B2CD85E" w14:textId="18FFE9C7" w:rsidR="00C45C31" w:rsidRPr="000B792F" w:rsidRDefault="00064963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   </w:t>
            </w:r>
            <w:r w:rsidRPr="000B792F">
              <w:rPr>
                <w:sz w:val="24"/>
                <w:szCs w:val="24"/>
              </w:rPr>
              <w:t>C. C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6</w:t>
            </w:r>
            <w:r w:rsidRPr="000B792F">
              <w:rPr>
                <w:sz w:val="24"/>
                <w:szCs w:val="24"/>
              </w:rPr>
              <w:t xml:space="preserve">                   </w:t>
            </w:r>
            <w:r w:rsidRPr="000B792F">
              <w:rPr>
                <w:sz w:val="24"/>
                <w:szCs w:val="24"/>
              </w:rPr>
              <w:t>D. CH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49" w:type="pct"/>
            <w:vAlign w:val="center"/>
          </w:tcPr>
          <w:p w14:paraId="72755447" w14:textId="3AE01C1B" w:rsidR="00C45C31" w:rsidRPr="000B792F" w:rsidRDefault="00064963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A. C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379AD" w:rsidRPr="000B792F" w14:paraId="748B0E91" w14:textId="77777777" w:rsidTr="00B7053C">
        <w:tc>
          <w:tcPr>
            <w:tcW w:w="914" w:type="pct"/>
            <w:vMerge/>
            <w:vAlign w:val="center"/>
          </w:tcPr>
          <w:p w14:paraId="1E35325A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9D96615" w14:textId="5CA3B034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42D09370" w14:textId="0B67949A" w:rsidR="00064963" w:rsidRPr="000B792F" w:rsidRDefault="00064963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Chất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dùng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để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trùng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hợ</w:t>
            </w:r>
            <w:r w:rsidRPr="000B792F">
              <w:rPr>
                <w:sz w:val="24"/>
                <w:szCs w:val="24"/>
              </w:rPr>
              <w:t>p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ra</w:t>
            </w:r>
            <w:proofErr w:type="spellEnd"/>
            <w:r w:rsidRPr="000B792F">
              <w:rPr>
                <w:sz w:val="24"/>
                <w:szCs w:val="24"/>
              </w:rPr>
              <w:t xml:space="preserve"> polyethylene </w:t>
            </w:r>
            <w:r w:rsidRPr="000B792F">
              <w:rPr>
                <w:sz w:val="24"/>
                <w:szCs w:val="24"/>
              </w:rPr>
              <w:t xml:space="preserve">(P.E)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242E2718" w14:textId="38676D1B" w:rsidR="00C45C31" w:rsidRPr="000B792F" w:rsidRDefault="00064963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 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=CH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 xml:space="preserve">           B. 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=CH-CH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 xml:space="preserve">          C. 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=CH-</w:t>
            </w:r>
            <w:proofErr w:type="spellStart"/>
            <w:r w:rsidRPr="000B792F">
              <w:rPr>
                <w:sz w:val="24"/>
                <w:szCs w:val="24"/>
              </w:rPr>
              <w:t>Cl</w:t>
            </w:r>
            <w:proofErr w:type="spellEnd"/>
            <w:r w:rsidRPr="000B792F">
              <w:rPr>
                <w:sz w:val="24"/>
                <w:szCs w:val="24"/>
              </w:rPr>
              <w:t xml:space="preserve">         </w:t>
            </w:r>
            <w:r w:rsidRPr="000B792F">
              <w:rPr>
                <w:sz w:val="24"/>
                <w:szCs w:val="24"/>
              </w:rPr>
              <w:t>D. 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=CH-CH=CH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49" w:type="pct"/>
            <w:vAlign w:val="center"/>
          </w:tcPr>
          <w:p w14:paraId="199E9A1D" w14:textId="25078D39" w:rsidR="00C45C31" w:rsidRPr="000B792F" w:rsidRDefault="00064963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A.  CH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=CH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379AD" w:rsidRPr="000B792F" w14:paraId="4131644F" w14:textId="77777777" w:rsidTr="00B7053C">
        <w:tc>
          <w:tcPr>
            <w:tcW w:w="914" w:type="pct"/>
            <w:vMerge/>
            <w:vAlign w:val="center"/>
          </w:tcPr>
          <w:p w14:paraId="15BACE2F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A849E24" w14:textId="0EABB21B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85" w:type="pct"/>
            <w:vAlign w:val="center"/>
          </w:tcPr>
          <w:p w14:paraId="65C8DE80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Tên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thay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thế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của</w:t>
            </w:r>
            <w:proofErr w:type="spellEnd"/>
            <w:r w:rsidRPr="000B792F">
              <w:rPr>
                <w:sz w:val="24"/>
                <w:szCs w:val="24"/>
              </w:rPr>
              <w:t xml:space="preserve"> 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-CH(CH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)-CH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-CH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3EF4565B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3-met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</w:rPr>
              <w:t>yl butan</w:t>
            </w:r>
            <w:r w:rsidRPr="000B792F">
              <w:rPr>
                <w:sz w:val="24"/>
                <w:szCs w:val="24"/>
              </w:rPr>
              <w:t xml:space="preserve">e            </w:t>
            </w:r>
          </w:p>
          <w:p w14:paraId="5F074A27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B. 2- met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</w:rPr>
              <w:t>yl butan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                </w:t>
            </w:r>
          </w:p>
          <w:p w14:paraId="7044ECDB" w14:textId="616563A8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C. </w:t>
            </w:r>
            <w:proofErr w:type="spellStart"/>
            <w:r w:rsidRPr="000B792F">
              <w:rPr>
                <w:sz w:val="24"/>
                <w:szCs w:val="24"/>
              </w:rPr>
              <w:t>iso</w:t>
            </w:r>
            <w:proofErr w:type="spellEnd"/>
            <w:r w:rsidRPr="000B792F">
              <w:rPr>
                <w:sz w:val="24"/>
                <w:szCs w:val="24"/>
              </w:rPr>
              <w:t xml:space="preserve"> butan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         </w:t>
            </w:r>
            <w:r w:rsidRPr="000B792F">
              <w:rPr>
                <w:sz w:val="24"/>
                <w:szCs w:val="24"/>
              </w:rPr>
              <w:t xml:space="preserve">            </w:t>
            </w:r>
          </w:p>
          <w:p w14:paraId="0CB3A658" w14:textId="5C6504A8" w:rsidR="00C45C31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D. neo butan</w:t>
            </w:r>
            <w:r w:rsidRPr="000B792F">
              <w:rPr>
                <w:sz w:val="24"/>
                <w:szCs w:val="24"/>
              </w:rPr>
              <w:t>e</w:t>
            </w:r>
          </w:p>
        </w:tc>
        <w:tc>
          <w:tcPr>
            <w:tcW w:w="1549" w:type="pct"/>
            <w:vAlign w:val="center"/>
          </w:tcPr>
          <w:p w14:paraId="2E9C2C97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B. 2- methyl butane                 </w:t>
            </w:r>
          </w:p>
          <w:p w14:paraId="63013A95" w14:textId="77777777" w:rsidR="00C45C31" w:rsidRPr="000B792F" w:rsidRDefault="00C45C31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79AD" w:rsidRPr="000B792F" w14:paraId="7F3B0F38" w14:textId="77777777" w:rsidTr="00B7053C">
        <w:tc>
          <w:tcPr>
            <w:tcW w:w="914" w:type="pct"/>
            <w:vMerge/>
            <w:vAlign w:val="center"/>
          </w:tcPr>
          <w:p w14:paraId="1EE2000B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287B90" w14:textId="6BDC68E8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85" w:type="pct"/>
            <w:vAlign w:val="center"/>
          </w:tcPr>
          <w:p w14:paraId="1F17F728" w14:textId="13CE5E74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Phản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ứng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đặc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trưng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của</w:t>
            </w:r>
            <w:proofErr w:type="spellEnd"/>
            <w:r w:rsidRPr="000B792F">
              <w:rPr>
                <w:sz w:val="24"/>
                <w:szCs w:val="24"/>
              </w:rPr>
              <w:t xml:space="preserve"> h</w:t>
            </w:r>
            <w:r w:rsidRPr="000B792F">
              <w:rPr>
                <w:sz w:val="24"/>
                <w:szCs w:val="24"/>
              </w:rPr>
              <w:t>y</w:t>
            </w:r>
            <w:r w:rsidRPr="000B792F">
              <w:rPr>
                <w:sz w:val="24"/>
                <w:szCs w:val="24"/>
              </w:rPr>
              <w:t>droca</w:t>
            </w:r>
            <w:r w:rsidRPr="000B792F">
              <w:rPr>
                <w:sz w:val="24"/>
                <w:szCs w:val="24"/>
              </w:rPr>
              <w:t>r</w:t>
            </w:r>
            <w:r w:rsidRPr="000B792F">
              <w:rPr>
                <w:sz w:val="24"/>
                <w:szCs w:val="24"/>
              </w:rPr>
              <w:t xml:space="preserve">bon </w:t>
            </w:r>
            <w:proofErr w:type="spellStart"/>
            <w:r w:rsidRPr="000B792F">
              <w:rPr>
                <w:sz w:val="24"/>
                <w:szCs w:val="24"/>
              </w:rPr>
              <w:t>không</w:t>
            </w:r>
            <w:proofErr w:type="spellEnd"/>
            <w:r w:rsidRPr="000B792F">
              <w:rPr>
                <w:sz w:val="24"/>
                <w:szCs w:val="24"/>
              </w:rPr>
              <w:t xml:space="preserve"> no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7A2B4E43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A. </w:t>
            </w:r>
            <w:proofErr w:type="spellStart"/>
            <w:r w:rsidRPr="000B792F">
              <w:rPr>
                <w:sz w:val="24"/>
                <w:szCs w:val="24"/>
              </w:rPr>
              <w:t>phản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ứng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thế</w:t>
            </w:r>
            <w:proofErr w:type="spellEnd"/>
            <w:r w:rsidRPr="000B792F">
              <w:rPr>
                <w:sz w:val="24"/>
                <w:szCs w:val="24"/>
              </w:rPr>
              <w:t xml:space="preserve">   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75717CE4" w14:textId="6A6657A0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B. </w:t>
            </w:r>
            <w:proofErr w:type="spellStart"/>
            <w:r w:rsidRPr="000B792F">
              <w:rPr>
                <w:sz w:val="24"/>
                <w:szCs w:val="24"/>
              </w:rPr>
              <w:t>Phản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ứng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cộng</w:t>
            </w:r>
            <w:proofErr w:type="spellEnd"/>
            <w:r w:rsidRPr="000B792F">
              <w:rPr>
                <w:sz w:val="24"/>
                <w:szCs w:val="24"/>
              </w:rPr>
              <w:t xml:space="preserve">  </w:t>
            </w:r>
          </w:p>
          <w:p w14:paraId="733C758E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C. </w:t>
            </w:r>
            <w:proofErr w:type="spellStart"/>
            <w:r w:rsidRPr="000B792F">
              <w:rPr>
                <w:sz w:val="24"/>
                <w:szCs w:val="24"/>
              </w:rPr>
              <w:t>Phản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oxi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hóa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hoàn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toàn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2F192DC9" w14:textId="4EFD2FC4" w:rsidR="00C45C31" w:rsidRPr="000B792F" w:rsidRDefault="003B4C2A" w:rsidP="000B79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D. </w:t>
            </w:r>
            <w:proofErr w:type="spellStart"/>
            <w:r w:rsidRPr="000B792F">
              <w:rPr>
                <w:sz w:val="24"/>
                <w:szCs w:val="24"/>
              </w:rPr>
              <w:t>Phản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ứng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thế</w:t>
            </w:r>
            <w:proofErr w:type="spellEnd"/>
            <w:r w:rsidRPr="000B792F">
              <w:rPr>
                <w:sz w:val="24"/>
                <w:szCs w:val="24"/>
              </w:rPr>
              <w:t xml:space="preserve"> ion </w:t>
            </w:r>
            <w:proofErr w:type="spellStart"/>
            <w:r w:rsidRPr="000B792F">
              <w:rPr>
                <w:sz w:val="24"/>
                <w:szCs w:val="24"/>
              </w:rPr>
              <w:t>kim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549" w:type="pct"/>
            <w:vAlign w:val="center"/>
          </w:tcPr>
          <w:p w14:paraId="78DCF057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B. </w:t>
            </w:r>
            <w:proofErr w:type="spellStart"/>
            <w:r w:rsidRPr="000B792F">
              <w:rPr>
                <w:sz w:val="24"/>
                <w:szCs w:val="24"/>
              </w:rPr>
              <w:t>Phản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ứng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cộng</w:t>
            </w:r>
            <w:proofErr w:type="spellEnd"/>
            <w:r w:rsidRPr="000B792F">
              <w:rPr>
                <w:sz w:val="24"/>
                <w:szCs w:val="24"/>
              </w:rPr>
              <w:t xml:space="preserve">  </w:t>
            </w:r>
          </w:p>
          <w:p w14:paraId="73FE5620" w14:textId="77777777" w:rsidR="00C45C31" w:rsidRPr="000B792F" w:rsidRDefault="00C45C31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79AD" w:rsidRPr="000B792F" w14:paraId="5F8B0024" w14:textId="77777777" w:rsidTr="00B7053C">
        <w:tc>
          <w:tcPr>
            <w:tcW w:w="914" w:type="pct"/>
            <w:vMerge/>
            <w:vAlign w:val="center"/>
          </w:tcPr>
          <w:p w14:paraId="4B18838E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67BB369" w14:textId="49F3509E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85" w:type="pct"/>
            <w:vAlign w:val="center"/>
          </w:tcPr>
          <w:p w14:paraId="5020F744" w14:textId="403F1F0F" w:rsidR="00B40A2F" w:rsidRPr="000B792F" w:rsidRDefault="00B40A2F" w:rsidP="000B792F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0B792F">
              <w:rPr>
                <w:sz w:val="24"/>
                <w:szCs w:val="24"/>
                <w:lang w:val="fr-FR"/>
              </w:rPr>
              <w:t>Đốt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cháy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một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hyd</w:t>
            </w:r>
            <w:r w:rsidRPr="000B792F">
              <w:rPr>
                <w:sz w:val="24"/>
                <w:szCs w:val="24"/>
                <w:lang w:val="fr-FR"/>
              </w:rPr>
              <w:t>roca</w:t>
            </w:r>
            <w:r w:rsidRPr="000B792F">
              <w:rPr>
                <w:sz w:val="24"/>
                <w:szCs w:val="24"/>
                <w:lang w:val="fr-FR"/>
              </w:rPr>
              <w:t>r</w:t>
            </w:r>
            <w:r w:rsidRPr="000B792F">
              <w:rPr>
                <w:sz w:val="24"/>
                <w:szCs w:val="24"/>
                <w:lang w:val="fr-FR"/>
              </w:rPr>
              <w:t>bon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ta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thu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được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số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mol H</w:t>
            </w:r>
            <w:r w:rsidRPr="000B792F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0B792F">
              <w:rPr>
                <w:sz w:val="24"/>
                <w:szCs w:val="24"/>
                <w:lang w:val="fr-FR"/>
              </w:rPr>
              <w:t xml:space="preserve">O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bằng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số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mol CO</w:t>
            </w:r>
            <w:r w:rsidRPr="000B792F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thì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CTPT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của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hydrocarbon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có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  <w:lang w:val="fr-FR"/>
              </w:rPr>
              <w:t>dạng</w:t>
            </w:r>
            <w:proofErr w:type="spellEnd"/>
            <w:r w:rsidRPr="000B792F">
              <w:rPr>
                <w:sz w:val="24"/>
                <w:szCs w:val="24"/>
                <w:lang w:val="fr-FR"/>
              </w:rPr>
              <w:t xml:space="preserve"> </w:t>
            </w:r>
            <w:r w:rsidRPr="000B792F">
              <w:rPr>
                <w:sz w:val="24"/>
                <w:szCs w:val="24"/>
                <w:lang w:val="fr-FR"/>
              </w:rPr>
              <w:t xml:space="preserve">là </w:t>
            </w:r>
            <w:r w:rsidRPr="000B792F">
              <w:rPr>
                <w:sz w:val="24"/>
                <w:szCs w:val="24"/>
                <w:lang w:val="pt-BR"/>
              </w:rPr>
              <w:t>(các giá trị n đều nguyên).</w:t>
            </w:r>
          </w:p>
          <w:p w14:paraId="67F6EEA1" w14:textId="58ED5DDD" w:rsidR="00B40A2F" w:rsidRPr="000B792F" w:rsidRDefault="00B40A2F" w:rsidP="000B792F">
            <w:pPr>
              <w:pStyle w:val="NoSpacing"/>
              <w:rPr>
                <w:sz w:val="24"/>
                <w:szCs w:val="24"/>
                <w:lang w:val="pt-BR"/>
              </w:rPr>
            </w:pPr>
            <w:r w:rsidRPr="000B792F">
              <w:rPr>
                <w:b/>
                <w:bCs/>
                <w:sz w:val="24"/>
                <w:szCs w:val="24"/>
                <w:lang w:val="pt-BR"/>
              </w:rPr>
              <w:t>A.</w:t>
            </w:r>
            <w:r w:rsidRPr="000B792F">
              <w:rPr>
                <w:sz w:val="24"/>
                <w:szCs w:val="24"/>
                <w:lang w:val="pt-BR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H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2n</w:t>
            </w:r>
            <w:r w:rsidRPr="000B792F">
              <w:rPr>
                <w:sz w:val="24"/>
                <w:szCs w:val="24"/>
                <w:lang w:val="pt-BR"/>
              </w:rPr>
              <w:t xml:space="preserve">, n ≥ 2.                 </w:t>
            </w:r>
            <w:r w:rsidRPr="000B792F">
              <w:rPr>
                <w:sz w:val="24"/>
                <w:szCs w:val="24"/>
                <w:lang w:val="pt-BR"/>
              </w:rPr>
              <w:tab/>
            </w:r>
          </w:p>
          <w:p w14:paraId="7A655CB2" w14:textId="77777777" w:rsidR="00B40A2F" w:rsidRPr="000B792F" w:rsidRDefault="00B40A2F" w:rsidP="000B792F">
            <w:pPr>
              <w:pStyle w:val="NoSpacing"/>
              <w:rPr>
                <w:sz w:val="24"/>
                <w:szCs w:val="24"/>
                <w:lang w:val="pt-BR"/>
              </w:rPr>
            </w:pPr>
            <w:r w:rsidRPr="000B792F">
              <w:rPr>
                <w:b/>
                <w:bCs/>
                <w:sz w:val="24"/>
                <w:szCs w:val="24"/>
                <w:lang w:val="pt-BR"/>
              </w:rPr>
              <w:t>B.</w:t>
            </w:r>
            <w:r w:rsidRPr="000B792F">
              <w:rPr>
                <w:sz w:val="24"/>
                <w:szCs w:val="24"/>
                <w:lang w:val="pt-BR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H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2n+2</w:t>
            </w:r>
            <w:r w:rsidRPr="000B792F">
              <w:rPr>
                <w:sz w:val="24"/>
                <w:szCs w:val="24"/>
                <w:lang w:val="pt-BR"/>
              </w:rPr>
              <w:t>, n ≥1 </w:t>
            </w:r>
            <w:r w:rsidRPr="000B792F">
              <w:rPr>
                <w:sz w:val="24"/>
                <w:szCs w:val="24"/>
                <w:lang w:val="pt-BR"/>
              </w:rPr>
              <w:br/>
            </w:r>
            <w:r w:rsidRPr="000B792F">
              <w:rPr>
                <w:b/>
                <w:bCs/>
                <w:sz w:val="24"/>
                <w:szCs w:val="24"/>
                <w:lang w:val="pt-BR"/>
              </w:rPr>
              <w:t>C.</w:t>
            </w:r>
            <w:r w:rsidRPr="000B792F">
              <w:rPr>
                <w:sz w:val="24"/>
                <w:szCs w:val="24"/>
                <w:lang w:val="pt-BR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sz w:val="24"/>
                <w:szCs w:val="24"/>
                <w:lang w:val="pt-BR"/>
              </w:rPr>
              <w:t>H</w:t>
            </w:r>
            <w:r w:rsidRPr="000B792F">
              <w:rPr>
                <w:sz w:val="24"/>
                <w:szCs w:val="24"/>
                <w:vertAlign w:val="subscript"/>
                <w:lang w:val="pt-BR"/>
              </w:rPr>
              <w:t>2n-2</w:t>
            </w:r>
            <w:r w:rsidRPr="000B792F">
              <w:rPr>
                <w:sz w:val="24"/>
                <w:szCs w:val="24"/>
                <w:lang w:val="pt-BR"/>
              </w:rPr>
              <w:t>, n≥ 2.</w:t>
            </w:r>
            <w:r w:rsidRPr="000B792F">
              <w:rPr>
                <w:sz w:val="24"/>
                <w:szCs w:val="24"/>
                <w:lang w:val="pt-BR"/>
              </w:rPr>
              <w:tab/>
            </w:r>
            <w:r w:rsidRPr="000B792F">
              <w:rPr>
                <w:sz w:val="24"/>
                <w:szCs w:val="24"/>
                <w:lang w:val="pt-BR"/>
              </w:rPr>
              <w:tab/>
            </w:r>
          </w:p>
          <w:p w14:paraId="529E67EF" w14:textId="2237BFC3" w:rsidR="00C45C31" w:rsidRPr="000B792F" w:rsidRDefault="00B40A2F" w:rsidP="000B79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B792F">
              <w:rPr>
                <w:b/>
                <w:bCs/>
                <w:sz w:val="24"/>
                <w:szCs w:val="24"/>
                <w:lang w:val="pt-BR"/>
              </w:rPr>
              <w:t>D.</w:t>
            </w:r>
            <w:r w:rsidRPr="000B792F">
              <w:rPr>
                <w:sz w:val="24"/>
                <w:szCs w:val="24"/>
                <w:lang w:val="pt-BR"/>
              </w:rPr>
              <w:t xml:space="preserve"> </w:t>
            </w:r>
            <w:r w:rsidR="00B379AD" w:rsidRPr="000B792F">
              <w:rPr>
                <w:b/>
                <w:bCs/>
                <w:sz w:val="24"/>
                <w:szCs w:val="24"/>
                <w:lang w:val="pt-BR"/>
              </w:rPr>
              <w:t>A.</w:t>
            </w:r>
            <w:r w:rsidR="00B379AD" w:rsidRPr="000B792F">
              <w:rPr>
                <w:sz w:val="24"/>
                <w:szCs w:val="24"/>
                <w:lang w:val="pt-BR"/>
              </w:rPr>
              <w:t xml:space="preserve"> C</w:t>
            </w:r>
            <w:r w:rsidR="00B379AD"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="00B379AD" w:rsidRPr="000B792F">
              <w:rPr>
                <w:sz w:val="24"/>
                <w:szCs w:val="24"/>
                <w:lang w:val="pt-BR"/>
              </w:rPr>
              <w:t>H</w:t>
            </w:r>
            <w:r w:rsidR="00B379AD" w:rsidRPr="000B792F">
              <w:rPr>
                <w:sz w:val="24"/>
                <w:szCs w:val="24"/>
                <w:vertAlign w:val="subscript"/>
                <w:lang w:val="pt-BR"/>
              </w:rPr>
              <w:t>n</w:t>
            </w:r>
            <w:r w:rsidR="00B379AD" w:rsidRPr="000B792F">
              <w:rPr>
                <w:sz w:val="24"/>
                <w:szCs w:val="24"/>
                <w:lang w:val="pt-BR"/>
              </w:rPr>
              <w:t xml:space="preserve">, n ≥ 2.                 </w:t>
            </w:r>
            <w:r w:rsidRPr="000B792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9" w:type="pct"/>
            <w:vAlign w:val="center"/>
          </w:tcPr>
          <w:p w14:paraId="22061CC9" w14:textId="44C34A72" w:rsidR="00C45C31" w:rsidRPr="000B792F" w:rsidRDefault="00B40A2F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A.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2n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n ≥ 2.                 </w:t>
            </w:r>
          </w:p>
        </w:tc>
      </w:tr>
      <w:tr w:rsidR="00B379AD" w:rsidRPr="000B792F" w14:paraId="45290776" w14:textId="77777777" w:rsidTr="00B7053C">
        <w:tc>
          <w:tcPr>
            <w:tcW w:w="914" w:type="pct"/>
            <w:vMerge/>
            <w:vAlign w:val="center"/>
          </w:tcPr>
          <w:p w14:paraId="06B8FCD5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1C8332D" w14:textId="5210229E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85" w:type="pct"/>
            <w:vAlign w:val="center"/>
          </w:tcPr>
          <w:p w14:paraId="53F10143" w14:textId="7A6D31D4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Để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điều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chế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ethyne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trong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phòng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thí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nghiệm</w:t>
            </w:r>
            <w:proofErr w:type="spellEnd"/>
            <w:r w:rsidRPr="000B792F">
              <w:rPr>
                <w:sz w:val="24"/>
                <w:szCs w:val="24"/>
              </w:rPr>
              <w:t xml:space="preserve">, </w:t>
            </w:r>
            <w:proofErr w:type="spellStart"/>
            <w:r w:rsidRPr="000B792F">
              <w:rPr>
                <w:sz w:val="24"/>
                <w:szCs w:val="24"/>
              </w:rPr>
              <w:t>dùng</w:t>
            </w:r>
            <w:proofErr w:type="spellEnd"/>
          </w:p>
          <w:p w14:paraId="553080E1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A. </w:t>
            </w:r>
            <w:proofErr w:type="spellStart"/>
            <w:r w:rsidRPr="000B792F">
              <w:rPr>
                <w:sz w:val="24"/>
                <w:szCs w:val="24"/>
              </w:rPr>
              <w:t>Ca</w:t>
            </w:r>
            <w:proofErr w:type="spellEnd"/>
            <w:r w:rsidRPr="000B792F">
              <w:rPr>
                <w:sz w:val="24"/>
                <w:szCs w:val="24"/>
              </w:rPr>
              <w:t>(OH)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  <w:t>B. CaCl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ab/>
            </w:r>
          </w:p>
          <w:p w14:paraId="785FF6DF" w14:textId="27DBE276" w:rsidR="00C45C31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C. </w:t>
            </w:r>
            <w:proofErr w:type="spellStart"/>
            <w:r w:rsidRPr="000B792F">
              <w:rPr>
                <w:sz w:val="24"/>
                <w:szCs w:val="24"/>
              </w:rPr>
              <w:t>Ca</w:t>
            </w:r>
            <w:proofErr w:type="spellEnd"/>
            <w:r w:rsidRPr="000B792F">
              <w:rPr>
                <w:sz w:val="24"/>
                <w:szCs w:val="24"/>
              </w:rPr>
              <w:t>(NO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)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  <w:t>D. CaC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49" w:type="pct"/>
            <w:vAlign w:val="center"/>
          </w:tcPr>
          <w:p w14:paraId="148ECBB1" w14:textId="6F22DF42" w:rsidR="00C45C31" w:rsidRPr="000B792F" w:rsidRDefault="003B4C2A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D. CaC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379AD" w:rsidRPr="000B792F" w14:paraId="190E5EAA" w14:textId="77777777" w:rsidTr="00B7053C">
        <w:tc>
          <w:tcPr>
            <w:tcW w:w="914" w:type="pct"/>
            <w:vMerge/>
            <w:vAlign w:val="center"/>
          </w:tcPr>
          <w:p w14:paraId="463B21F4" w14:textId="7777777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59263A8" w14:textId="0E1EC1A7" w:rsidR="00C45C31" w:rsidRPr="000B792F" w:rsidRDefault="00C45C31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5" w:type="pct"/>
            <w:vAlign w:val="center"/>
          </w:tcPr>
          <w:p w14:paraId="7D335C8C" w14:textId="1CAB31B8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Dẫn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khí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ethyne</w:t>
            </w:r>
            <w:proofErr w:type="spellEnd"/>
            <w:r w:rsidRPr="000B792F">
              <w:rPr>
                <w:sz w:val="24"/>
                <w:szCs w:val="24"/>
              </w:rPr>
              <w:t xml:space="preserve"> qua dung </w:t>
            </w:r>
            <w:proofErr w:type="spellStart"/>
            <w:r w:rsidRPr="000B792F">
              <w:rPr>
                <w:sz w:val="24"/>
                <w:szCs w:val="24"/>
              </w:rPr>
              <w:t>dịch</w:t>
            </w:r>
            <w:proofErr w:type="spellEnd"/>
            <w:r w:rsidRPr="000B792F">
              <w:rPr>
                <w:sz w:val="24"/>
                <w:szCs w:val="24"/>
              </w:rPr>
              <w:t xml:space="preserve"> AgNO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/NH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,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hiện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tượng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2CCF940D" w14:textId="77777777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A. </w:t>
            </w:r>
            <w:proofErr w:type="spellStart"/>
            <w:r w:rsidRPr="000B792F">
              <w:rPr>
                <w:sz w:val="24"/>
                <w:szCs w:val="24"/>
              </w:rPr>
              <w:t>Có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khí</w:t>
            </w:r>
            <w:proofErr w:type="spellEnd"/>
            <w:r w:rsidRPr="000B792F">
              <w:rPr>
                <w:sz w:val="24"/>
                <w:szCs w:val="24"/>
              </w:rPr>
              <w:t xml:space="preserve"> bay </w:t>
            </w:r>
            <w:proofErr w:type="spellStart"/>
            <w:r w:rsidRPr="000B792F">
              <w:rPr>
                <w:sz w:val="24"/>
                <w:szCs w:val="24"/>
              </w:rPr>
              <w:t>lên</w:t>
            </w:r>
            <w:proofErr w:type="spellEnd"/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36726E2E" w14:textId="326F822D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B. </w:t>
            </w:r>
            <w:proofErr w:type="spellStart"/>
            <w:r w:rsidRPr="000B792F">
              <w:rPr>
                <w:sz w:val="24"/>
                <w:szCs w:val="24"/>
              </w:rPr>
              <w:t>Có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kết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tủa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màu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đỏ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nâu</w:t>
            </w:r>
            <w:proofErr w:type="spellEnd"/>
          </w:p>
          <w:p w14:paraId="7AE1CED0" w14:textId="77777777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C. </w:t>
            </w:r>
            <w:proofErr w:type="spellStart"/>
            <w:r w:rsidRPr="000B792F">
              <w:rPr>
                <w:sz w:val="24"/>
                <w:szCs w:val="24"/>
              </w:rPr>
              <w:t>Kết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tủa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màu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xanh</w:t>
            </w:r>
            <w:proofErr w:type="spellEnd"/>
            <w:r w:rsidRPr="000B792F">
              <w:rPr>
                <w:sz w:val="24"/>
                <w:szCs w:val="24"/>
              </w:rPr>
              <w:t xml:space="preserve"> lam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3C0611F4" w14:textId="68BF678E" w:rsidR="00C45C31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D. </w:t>
            </w:r>
            <w:proofErr w:type="spellStart"/>
            <w:r w:rsidRPr="000B792F">
              <w:rPr>
                <w:sz w:val="24"/>
                <w:szCs w:val="24"/>
              </w:rPr>
              <w:t>Kết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tủa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màu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1549" w:type="pct"/>
            <w:vAlign w:val="center"/>
          </w:tcPr>
          <w:p w14:paraId="4FEB8306" w14:textId="6C246F60" w:rsidR="00C45C31" w:rsidRPr="000B792F" w:rsidRDefault="00B40A2F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</w:p>
        </w:tc>
      </w:tr>
      <w:tr w:rsidR="00B379AD" w:rsidRPr="000B792F" w14:paraId="2DDDD7BC" w14:textId="77777777" w:rsidTr="00B7053C">
        <w:tc>
          <w:tcPr>
            <w:tcW w:w="914" w:type="pct"/>
            <w:vMerge w:val="restart"/>
            <w:vAlign w:val="center"/>
          </w:tcPr>
          <w:p w14:paraId="0DC80D17" w14:textId="62BE6508" w:rsidR="003B4C2A" w:rsidRPr="000B792F" w:rsidRDefault="003B4C2A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4EAAEE57" w14:textId="3D36BD72" w:rsidR="003B4C2A" w:rsidRPr="000B792F" w:rsidRDefault="003B4C2A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341700AB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Cho 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=CH-CH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tác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dụng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với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HCl</w:t>
            </w:r>
            <w:proofErr w:type="spellEnd"/>
            <w:r w:rsidRPr="000B792F">
              <w:rPr>
                <w:sz w:val="24"/>
                <w:szCs w:val="24"/>
              </w:rPr>
              <w:t xml:space="preserve">. </w:t>
            </w:r>
            <w:proofErr w:type="spellStart"/>
            <w:r w:rsidRPr="000B792F">
              <w:rPr>
                <w:sz w:val="24"/>
                <w:szCs w:val="24"/>
              </w:rPr>
              <w:t>Sản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phẩm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chính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thu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được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718180A0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  <w:vertAlign w:val="subscript"/>
              </w:rPr>
            </w:pPr>
            <w:r w:rsidRPr="000B792F">
              <w:rPr>
                <w:sz w:val="24"/>
                <w:szCs w:val="24"/>
              </w:rPr>
              <w:t>A. 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-CHCl-CH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  <w:vertAlign w:val="subscript"/>
              </w:rPr>
              <w:tab/>
            </w:r>
            <w:r w:rsidRPr="000B792F">
              <w:rPr>
                <w:sz w:val="24"/>
                <w:szCs w:val="24"/>
                <w:vertAlign w:val="subscript"/>
              </w:rPr>
              <w:tab/>
            </w:r>
          </w:p>
          <w:p w14:paraId="10307888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  <w:vertAlign w:val="subscript"/>
              </w:rPr>
            </w:pPr>
            <w:r w:rsidRPr="000B792F">
              <w:rPr>
                <w:sz w:val="24"/>
                <w:szCs w:val="24"/>
              </w:rPr>
              <w:t>B. 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Cl-CH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-CH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</w:p>
          <w:p w14:paraId="2E8CBD5E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C. CH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Cl-CHCl-CH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0E866849" w14:textId="68498F52" w:rsidR="003B4C2A" w:rsidRPr="000B792F" w:rsidRDefault="003B4C2A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D. CH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=CH-CH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549" w:type="pct"/>
            <w:vAlign w:val="center"/>
          </w:tcPr>
          <w:p w14:paraId="555B627A" w14:textId="690C2443" w:rsidR="003B4C2A" w:rsidRPr="000B792F" w:rsidRDefault="003B4C2A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A. CH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-CHCl-CH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379AD" w:rsidRPr="000B792F" w14:paraId="5C25AB6D" w14:textId="77777777" w:rsidTr="00B7053C">
        <w:tc>
          <w:tcPr>
            <w:tcW w:w="914" w:type="pct"/>
            <w:vMerge/>
            <w:vAlign w:val="center"/>
          </w:tcPr>
          <w:p w14:paraId="582CA4D7" w14:textId="77777777" w:rsidR="003B4C2A" w:rsidRPr="000B792F" w:rsidRDefault="003B4C2A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3BCBE5F" w14:textId="2C2E6990" w:rsidR="003B4C2A" w:rsidRPr="000B792F" w:rsidRDefault="003B4C2A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37F75A18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Thuốc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thử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dùng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phân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biệt</w:t>
            </w:r>
            <w:proofErr w:type="spellEnd"/>
            <w:r w:rsidRPr="000B792F">
              <w:rPr>
                <w:sz w:val="24"/>
                <w:szCs w:val="24"/>
              </w:rPr>
              <w:t xml:space="preserve"> but-1-yne </w:t>
            </w:r>
            <w:proofErr w:type="spellStart"/>
            <w:r w:rsidRPr="000B792F">
              <w:rPr>
                <w:sz w:val="24"/>
                <w:szCs w:val="24"/>
              </w:rPr>
              <w:t>và</w:t>
            </w:r>
            <w:proofErr w:type="spellEnd"/>
            <w:r w:rsidRPr="000B792F">
              <w:rPr>
                <w:sz w:val="24"/>
                <w:szCs w:val="24"/>
              </w:rPr>
              <w:t xml:space="preserve"> but-2-yne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2748168C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A. Dung </w:t>
            </w:r>
            <w:proofErr w:type="spellStart"/>
            <w:r w:rsidRPr="000B792F">
              <w:rPr>
                <w:sz w:val="24"/>
                <w:szCs w:val="24"/>
              </w:rPr>
              <w:t>dịch</w:t>
            </w:r>
            <w:proofErr w:type="spellEnd"/>
            <w:r w:rsidRPr="000B792F">
              <w:rPr>
                <w:sz w:val="24"/>
                <w:szCs w:val="24"/>
              </w:rPr>
              <w:t xml:space="preserve"> KMnO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1395CBCF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B. Dung </w:t>
            </w:r>
            <w:proofErr w:type="spellStart"/>
            <w:r w:rsidRPr="000B792F">
              <w:rPr>
                <w:sz w:val="24"/>
                <w:szCs w:val="24"/>
              </w:rPr>
              <w:t>dịch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nước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Brom</w:t>
            </w:r>
            <w:proofErr w:type="spellEnd"/>
          </w:p>
          <w:p w14:paraId="74B87A98" w14:textId="77777777" w:rsidR="003B4C2A" w:rsidRPr="000B792F" w:rsidRDefault="003B4C2A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C. Dung </w:t>
            </w:r>
            <w:proofErr w:type="spellStart"/>
            <w:r w:rsidRPr="000B792F">
              <w:rPr>
                <w:sz w:val="24"/>
                <w:szCs w:val="24"/>
              </w:rPr>
              <w:t>dịch</w:t>
            </w:r>
            <w:proofErr w:type="spellEnd"/>
            <w:r w:rsidRPr="000B792F">
              <w:rPr>
                <w:sz w:val="24"/>
                <w:szCs w:val="24"/>
              </w:rPr>
              <w:t xml:space="preserve"> AgNO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/NH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3AE01C6D" w14:textId="64441479" w:rsidR="003B4C2A" w:rsidRPr="000B792F" w:rsidRDefault="003B4C2A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D. Dung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549" w:type="pct"/>
            <w:vAlign w:val="center"/>
          </w:tcPr>
          <w:p w14:paraId="42AF5A3D" w14:textId="22D25E85" w:rsidR="003B4C2A" w:rsidRPr="000B792F" w:rsidRDefault="003B4C2A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C. Dung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AgNO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/NH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379AD" w:rsidRPr="000B792F" w14:paraId="1D8D1CFC" w14:textId="77777777" w:rsidTr="00B7053C">
        <w:tc>
          <w:tcPr>
            <w:tcW w:w="914" w:type="pct"/>
            <w:vMerge/>
            <w:vAlign w:val="center"/>
          </w:tcPr>
          <w:p w14:paraId="668F6EE6" w14:textId="570F74C2" w:rsidR="003B4C2A" w:rsidRPr="000B792F" w:rsidRDefault="003B4C2A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9E48F8" w14:textId="3FE88A53" w:rsidR="003B4C2A" w:rsidRPr="000B792F" w:rsidRDefault="003B4C2A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0B8D6071" w14:textId="77777777" w:rsidR="003B4C2A" w:rsidRPr="000B792F" w:rsidRDefault="003B4C2A" w:rsidP="000B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anken</w:t>
            </w:r>
            <w:proofErr w:type="spellEnd"/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7E621CA5" w14:textId="49B98320" w:rsidR="003B4C2A" w:rsidRPr="000B792F" w:rsidRDefault="003B4C2A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92F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92F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92F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549" w:type="pct"/>
            <w:vAlign w:val="center"/>
          </w:tcPr>
          <w:p w14:paraId="14F1DBE2" w14:textId="6CE845AE" w:rsidR="003B4C2A" w:rsidRPr="000B792F" w:rsidRDefault="003B4C2A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6</w:t>
            </w:r>
          </w:p>
        </w:tc>
      </w:tr>
      <w:tr w:rsidR="00B379AD" w:rsidRPr="000B792F" w14:paraId="7682FCEB" w14:textId="77777777" w:rsidTr="00B7053C">
        <w:tc>
          <w:tcPr>
            <w:tcW w:w="914" w:type="pct"/>
            <w:vMerge/>
            <w:vAlign w:val="center"/>
          </w:tcPr>
          <w:p w14:paraId="45522234" w14:textId="77777777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AF71069" w14:textId="1A2DC11A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33E9060F" w14:textId="301E3E94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Số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đồng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phân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mạch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hở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của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hợp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chất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có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công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thức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phân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tử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r w:rsidRPr="000B792F">
              <w:rPr>
                <w:sz w:val="24"/>
                <w:szCs w:val="24"/>
              </w:rPr>
              <w:t>C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6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733D7F15" w14:textId="74DB79E4" w:rsidR="00B7053C" w:rsidRPr="000B792F" w:rsidRDefault="00B40A2F" w:rsidP="000B792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 xml:space="preserve">A. 2              B. 3           </w:t>
            </w:r>
            <w:r w:rsidRPr="000B792F">
              <w:rPr>
                <w:sz w:val="24"/>
                <w:szCs w:val="24"/>
              </w:rPr>
              <w:t>C. 4             D. 5</w:t>
            </w:r>
          </w:p>
        </w:tc>
        <w:tc>
          <w:tcPr>
            <w:tcW w:w="1549" w:type="pct"/>
            <w:vAlign w:val="center"/>
          </w:tcPr>
          <w:p w14:paraId="19413B0C" w14:textId="0865453F" w:rsidR="00B7053C" w:rsidRPr="000B792F" w:rsidRDefault="00B40A2F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C. 4             </w:t>
            </w:r>
          </w:p>
        </w:tc>
      </w:tr>
      <w:tr w:rsidR="00B379AD" w:rsidRPr="000B792F" w14:paraId="048B8B5D" w14:textId="77777777" w:rsidTr="00B7053C">
        <w:tc>
          <w:tcPr>
            <w:tcW w:w="914" w:type="pct"/>
            <w:vMerge/>
            <w:vAlign w:val="center"/>
          </w:tcPr>
          <w:p w14:paraId="2E5706EC" w14:textId="77777777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BB15251" w14:textId="786E2AE0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6B30843A" w14:textId="5434450E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Có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bao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nhiêu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đồ</w:t>
            </w:r>
            <w:r w:rsidRPr="000B792F">
              <w:rPr>
                <w:sz w:val="24"/>
                <w:szCs w:val="24"/>
              </w:rPr>
              <w:t>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phân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anky</w:t>
            </w:r>
            <w:r w:rsidRPr="000B792F">
              <w:rPr>
                <w:sz w:val="24"/>
                <w:szCs w:val="24"/>
              </w:rPr>
              <w:t>n</w:t>
            </w:r>
            <w:r w:rsidRPr="000B792F">
              <w:rPr>
                <w:sz w:val="24"/>
                <w:szCs w:val="24"/>
              </w:rPr>
              <w:t>e</w:t>
            </w:r>
            <w:proofErr w:type="spellEnd"/>
            <w:r w:rsidRPr="000B792F">
              <w:rPr>
                <w:sz w:val="24"/>
                <w:szCs w:val="24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</w:rPr>
              <w:t>5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8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tác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dụng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được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với</w:t>
            </w:r>
            <w:proofErr w:type="spellEnd"/>
            <w:r w:rsidRPr="000B792F">
              <w:rPr>
                <w:sz w:val="24"/>
                <w:szCs w:val="24"/>
              </w:rPr>
              <w:t xml:space="preserve"> dung </w:t>
            </w:r>
            <w:proofErr w:type="spellStart"/>
            <w:r w:rsidRPr="000B792F">
              <w:rPr>
                <w:sz w:val="24"/>
                <w:szCs w:val="24"/>
              </w:rPr>
              <w:t>dịch</w:t>
            </w:r>
            <w:proofErr w:type="spellEnd"/>
            <w:r w:rsidRPr="000B792F">
              <w:rPr>
                <w:sz w:val="24"/>
                <w:szCs w:val="24"/>
              </w:rPr>
              <w:t xml:space="preserve"> AgNO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/NH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tạo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kết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tủa</w:t>
            </w:r>
            <w:proofErr w:type="spellEnd"/>
          </w:p>
          <w:p w14:paraId="7F024822" w14:textId="77777777" w:rsidR="00B40A2F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3.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b/>
                <w:bCs/>
                <w:sz w:val="24"/>
                <w:szCs w:val="24"/>
              </w:rPr>
              <w:t>B.</w:t>
            </w:r>
            <w:r w:rsidRPr="000B792F">
              <w:rPr>
                <w:sz w:val="24"/>
                <w:szCs w:val="24"/>
              </w:rPr>
              <w:t xml:space="preserve"> 2.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</w:p>
          <w:p w14:paraId="3CAFCB50" w14:textId="3FA79FCD" w:rsidR="00B7053C" w:rsidRPr="000B792F" w:rsidRDefault="00B40A2F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C. 4.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  <w:t>D. 1.</w:t>
            </w:r>
          </w:p>
        </w:tc>
        <w:tc>
          <w:tcPr>
            <w:tcW w:w="1549" w:type="pct"/>
            <w:vAlign w:val="center"/>
          </w:tcPr>
          <w:p w14:paraId="3F178664" w14:textId="4AF42E20" w:rsidR="00B7053C" w:rsidRPr="000B792F" w:rsidRDefault="00B40A2F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B379AD" w:rsidRPr="000B792F" w14:paraId="5D2A5EFC" w14:textId="77777777" w:rsidTr="00B7053C">
        <w:tc>
          <w:tcPr>
            <w:tcW w:w="914" w:type="pct"/>
            <w:vMerge w:val="restart"/>
            <w:vAlign w:val="center"/>
          </w:tcPr>
          <w:p w14:paraId="12413F7B" w14:textId="3F20C015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6C2CF9EB" w14:textId="6675B653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07B1104" w14:textId="77777777" w:rsidR="00B379AD" w:rsidRPr="000B792F" w:rsidRDefault="00B379AD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Oxi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hóa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hoàn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toàn</w:t>
            </w:r>
            <w:proofErr w:type="spellEnd"/>
            <w:r w:rsidRPr="000B792F">
              <w:rPr>
                <w:sz w:val="24"/>
                <w:szCs w:val="24"/>
              </w:rPr>
              <w:t xml:space="preserve"> 2</w:t>
            </w:r>
            <w:proofErr w:type="gramStart"/>
            <w:r w:rsidRPr="000B792F">
              <w:rPr>
                <w:sz w:val="24"/>
                <w:szCs w:val="24"/>
              </w:rPr>
              <w:t>,24</w:t>
            </w:r>
            <w:proofErr w:type="gram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lít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một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hidrocacbon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được</w:t>
            </w:r>
            <w:proofErr w:type="spellEnd"/>
            <w:r w:rsidRPr="000B792F">
              <w:rPr>
                <w:sz w:val="24"/>
                <w:szCs w:val="24"/>
              </w:rPr>
              <w:t xml:space="preserve"> 6,72 </w:t>
            </w:r>
            <w:proofErr w:type="spellStart"/>
            <w:r w:rsidRPr="000B792F">
              <w:rPr>
                <w:sz w:val="24"/>
                <w:szCs w:val="24"/>
              </w:rPr>
              <w:t>lít</w:t>
            </w:r>
            <w:proofErr w:type="spellEnd"/>
            <w:r w:rsidRPr="000B792F">
              <w:rPr>
                <w:sz w:val="24"/>
                <w:szCs w:val="24"/>
              </w:rPr>
              <w:t xml:space="preserve"> CO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 xml:space="preserve"> (</w:t>
            </w:r>
            <w:proofErr w:type="spellStart"/>
            <w:r w:rsidRPr="000B792F">
              <w:rPr>
                <w:sz w:val="24"/>
                <w:szCs w:val="24"/>
              </w:rPr>
              <w:t>đktc</w:t>
            </w:r>
            <w:proofErr w:type="spellEnd"/>
            <w:r w:rsidRPr="000B792F">
              <w:rPr>
                <w:sz w:val="24"/>
                <w:szCs w:val="24"/>
              </w:rPr>
              <w:t xml:space="preserve">). </w:t>
            </w:r>
            <w:proofErr w:type="spellStart"/>
            <w:r w:rsidRPr="000B792F">
              <w:rPr>
                <w:sz w:val="24"/>
                <w:szCs w:val="24"/>
              </w:rPr>
              <w:t>Biết</w:t>
            </w:r>
            <w:proofErr w:type="spellEnd"/>
            <w:r w:rsidRPr="000B792F">
              <w:rPr>
                <w:sz w:val="24"/>
                <w:szCs w:val="24"/>
              </w:rPr>
              <w:t xml:space="preserve"> X </w:t>
            </w:r>
            <w:proofErr w:type="spellStart"/>
            <w:r w:rsidRPr="000B792F">
              <w:rPr>
                <w:sz w:val="24"/>
                <w:szCs w:val="24"/>
              </w:rPr>
              <w:t>tác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dụng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được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với</w:t>
            </w:r>
            <w:proofErr w:type="spellEnd"/>
            <w:r w:rsidRPr="000B792F">
              <w:rPr>
                <w:sz w:val="24"/>
                <w:szCs w:val="24"/>
              </w:rPr>
              <w:t xml:space="preserve"> dung </w:t>
            </w:r>
            <w:proofErr w:type="spellStart"/>
            <w:r w:rsidRPr="000B792F">
              <w:rPr>
                <w:sz w:val="24"/>
                <w:szCs w:val="24"/>
              </w:rPr>
              <w:t>dịch</w:t>
            </w:r>
            <w:proofErr w:type="spellEnd"/>
            <w:r w:rsidRPr="000B792F">
              <w:rPr>
                <w:sz w:val="24"/>
                <w:szCs w:val="24"/>
              </w:rPr>
              <w:t xml:space="preserve"> AgNO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/NH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 xml:space="preserve">. </w:t>
            </w:r>
            <w:proofErr w:type="spellStart"/>
            <w:r w:rsidRPr="000B792F">
              <w:rPr>
                <w:sz w:val="24"/>
                <w:szCs w:val="24"/>
              </w:rPr>
              <w:t>Công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thức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phân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tử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của</w:t>
            </w:r>
            <w:proofErr w:type="spellEnd"/>
            <w:r w:rsidRPr="000B792F">
              <w:rPr>
                <w:sz w:val="24"/>
                <w:szCs w:val="24"/>
              </w:rPr>
              <w:t xml:space="preserve"> X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538E903A" w14:textId="77777777" w:rsidR="00B379AD" w:rsidRPr="000B792F" w:rsidRDefault="00B379AD" w:rsidP="000B792F">
            <w:pPr>
              <w:pStyle w:val="NoSpacing"/>
              <w:ind w:firstLine="720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C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8</w:t>
            </w:r>
            <w:r w:rsidRPr="000B792F">
              <w:rPr>
                <w:sz w:val="24"/>
                <w:szCs w:val="24"/>
              </w:rPr>
              <w:tab/>
              <w:t>B. C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6</w:t>
            </w:r>
            <w:r w:rsidRPr="000B792F">
              <w:rPr>
                <w:sz w:val="24"/>
                <w:szCs w:val="24"/>
              </w:rPr>
              <w:tab/>
            </w:r>
          </w:p>
          <w:p w14:paraId="0C487A75" w14:textId="1F3FEF7B" w:rsidR="00B379AD" w:rsidRPr="000B792F" w:rsidRDefault="00B379AD" w:rsidP="000B792F">
            <w:pPr>
              <w:pStyle w:val="NoSpacing"/>
              <w:ind w:firstLine="720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C. C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ab/>
              <w:t>D. C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 xml:space="preserve">6 </w:t>
            </w:r>
          </w:p>
          <w:p w14:paraId="147C9AF8" w14:textId="77777777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0B51D378" w14:textId="22EE6DBD" w:rsidR="00B379AD" w:rsidRPr="000B792F" w:rsidRDefault="00B379AD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4BEC2" w14:textId="5B46DCCF" w:rsidR="00B379AD" w:rsidRPr="000B792F" w:rsidRDefault="00B379AD" w:rsidP="000B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E437" w14:textId="1FECE4DA" w:rsidR="00B379AD" w:rsidRPr="000B792F" w:rsidRDefault="00B379AD" w:rsidP="000B7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C3D9" w14:textId="2E7415D4" w:rsidR="00B7053C" w:rsidRPr="000B792F" w:rsidRDefault="00B379AD" w:rsidP="000B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C. C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B379AD" w:rsidRPr="000B792F" w14:paraId="14B4A046" w14:textId="77777777" w:rsidTr="00B7053C">
        <w:tc>
          <w:tcPr>
            <w:tcW w:w="914" w:type="pct"/>
            <w:vMerge/>
            <w:vAlign w:val="center"/>
          </w:tcPr>
          <w:p w14:paraId="4BCE7483" w14:textId="77777777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A58A81F" w14:textId="7075504E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7946C85E" w14:textId="77C8FB0E" w:rsidR="00B379AD" w:rsidRPr="000B792F" w:rsidRDefault="00B379AD" w:rsidP="000B792F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B792F">
              <w:rPr>
                <w:sz w:val="24"/>
                <w:szCs w:val="24"/>
              </w:rPr>
              <w:t>Oxi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hóa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hoàn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toàn</w:t>
            </w:r>
            <w:proofErr w:type="spellEnd"/>
            <w:r w:rsidRPr="000B792F">
              <w:rPr>
                <w:sz w:val="24"/>
                <w:szCs w:val="24"/>
              </w:rPr>
              <w:t xml:space="preserve"> 3</w:t>
            </w:r>
            <w:proofErr w:type="gramStart"/>
            <w:r w:rsidRPr="000B792F">
              <w:rPr>
                <w:sz w:val="24"/>
                <w:szCs w:val="24"/>
              </w:rPr>
              <w:t>,36</w:t>
            </w:r>
            <w:proofErr w:type="gram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lít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hỗn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hợp</w:t>
            </w:r>
            <w:proofErr w:type="spellEnd"/>
            <w:r w:rsidRPr="000B792F">
              <w:rPr>
                <w:sz w:val="24"/>
                <w:szCs w:val="24"/>
              </w:rPr>
              <w:t xml:space="preserve"> met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</w:rPr>
              <w:t>an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và</w:t>
            </w:r>
            <w:proofErr w:type="spellEnd"/>
            <w:r w:rsidRPr="000B792F">
              <w:rPr>
                <w:sz w:val="24"/>
                <w:szCs w:val="24"/>
              </w:rPr>
              <w:t xml:space="preserve"> et</w:t>
            </w:r>
            <w:r w:rsidRPr="000B792F">
              <w:rPr>
                <w:sz w:val="24"/>
                <w:szCs w:val="24"/>
              </w:rPr>
              <w:t>hyl</w:t>
            </w:r>
            <w:r w:rsidRPr="000B792F">
              <w:rPr>
                <w:sz w:val="24"/>
                <w:szCs w:val="24"/>
              </w:rPr>
              <w:t>en</w:t>
            </w:r>
            <w:r w:rsidRPr="000B792F">
              <w:rPr>
                <w:sz w:val="24"/>
                <w:szCs w:val="24"/>
              </w:rPr>
              <w:t>e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được</w:t>
            </w:r>
            <w:proofErr w:type="spellEnd"/>
            <w:r w:rsidRPr="000B792F">
              <w:rPr>
                <w:sz w:val="24"/>
                <w:szCs w:val="24"/>
              </w:rPr>
              <w:t xml:space="preserve"> 4,48 </w:t>
            </w:r>
            <w:proofErr w:type="spellStart"/>
            <w:r w:rsidRPr="000B792F">
              <w:rPr>
                <w:sz w:val="24"/>
                <w:szCs w:val="24"/>
              </w:rPr>
              <w:t>lít</w:t>
            </w:r>
            <w:proofErr w:type="spellEnd"/>
            <w:r w:rsidRPr="000B792F">
              <w:rPr>
                <w:sz w:val="24"/>
                <w:szCs w:val="24"/>
              </w:rPr>
              <w:t xml:space="preserve"> CO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 xml:space="preserve">. % </w:t>
            </w:r>
            <w:proofErr w:type="spellStart"/>
            <w:r w:rsidRPr="000B792F">
              <w:rPr>
                <w:sz w:val="24"/>
                <w:szCs w:val="24"/>
              </w:rPr>
              <w:t>thể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tích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của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metan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463681A2" w14:textId="211CC3AA" w:rsidR="00B7053C" w:rsidRPr="000B792F" w:rsidRDefault="00B379AD" w:rsidP="000B792F">
            <w:pPr>
              <w:pStyle w:val="NoSpacing"/>
              <w:ind w:firstLine="720"/>
              <w:rPr>
                <w:b/>
                <w:bCs/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66,66%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  <w:t>B. 33,33%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>C. 55,55%</w:t>
            </w:r>
            <w:r w:rsidRPr="000B792F">
              <w:rPr>
                <w:sz w:val="24"/>
                <w:szCs w:val="24"/>
              </w:rPr>
              <w:tab/>
            </w:r>
            <w:r w:rsidRPr="000B792F">
              <w:rPr>
                <w:sz w:val="24"/>
                <w:szCs w:val="24"/>
              </w:rPr>
              <w:tab/>
              <w:t>D. 44,44%</w:t>
            </w:r>
          </w:p>
        </w:tc>
        <w:tc>
          <w:tcPr>
            <w:tcW w:w="1549" w:type="pct"/>
            <w:vAlign w:val="center"/>
          </w:tcPr>
          <w:p w14:paraId="3417EB8F" w14:textId="60BF2C8B" w:rsidR="00B7053C" w:rsidRPr="000B792F" w:rsidRDefault="00B379AD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sz w:val="24"/>
                <w:szCs w:val="24"/>
              </w:rPr>
              <w:t>A. 66,66%</w:t>
            </w:r>
          </w:p>
        </w:tc>
      </w:tr>
      <w:tr w:rsidR="00B379AD" w:rsidRPr="000B792F" w14:paraId="06A98C01" w14:textId="77777777" w:rsidTr="00B7053C">
        <w:tc>
          <w:tcPr>
            <w:tcW w:w="914" w:type="pct"/>
            <w:vMerge/>
            <w:vAlign w:val="center"/>
          </w:tcPr>
          <w:p w14:paraId="4A78C4F1" w14:textId="77777777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6281C68" w14:textId="316CB58A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776053A0" w14:textId="77777777" w:rsidR="00B379AD" w:rsidRPr="000B792F" w:rsidRDefault="00B379AD" w:rsidP="000B792F">
            <w:pPr>
              <w:pStyle w:val="NoSpacing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Cho 3</w:t>
            </w:r>
            <w:proofErr w:type="gramStart"/>
            <w:r w:rsidRPr="000B792F">
              <w:rPr>
                <w:sz w:val="24"/>
                <w:szCs w:val="24"/>
              </w:rPr>
              <w:t>,36</w:t>
            </w:r>
            <w:proofErr w:type="gram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lít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hỗn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hợp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gồm</w:t>
            </w:r>
            <w:proofErr w:type="spellEnd"/>
            <w:r w:rsidRPr="000B792F">
              <w:rPr>
                <w:sz w:val="24"/>
                <w:szCs w:val="24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</w:rPr>
              <w:t>2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và</w:t>
            </w:r>
            <w:proofErr w:type="spellEnd"/>
            <w:r w:rsidRPr="000B792F">
              <w:rPr>
                <w:sz w:val="24"/>
                <w:szCs w:val="24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 xml:space="preserve"> qua dung </w:t>
            </w:r>
            <w:proofErr w:type="spellStart"/>
            <w:r w:rsidRPr="000B792F">
              <w:rPr>
                <w:sz w:val="24"/>
                <w:szCs w:val="24"/>
              </w:rPr>
              <w:t>dịch</w:t>
            </w:r>
            <w:proofErr w:type="spellEnd"/>
            <w:r w:rsidRPr="000B792F">
              <w:rPr>
                <w:sz w:val="24"/>
                <w:szCs w:val="24"/>
              </w:rPr>
              <w:t xml:space="preserve"> AgNO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/NH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 xml:space="preserve">. </w:t>
            </w:r>
            <w:proofErr w:type="spellStart"/>
            <w:r w:rsidRPr="000B792F">
              <w:rPr>
                <w:sz w:val="24"/>
                <w:szCs w:val="24"/>
              </w:rPr>
              <w:t>Thấy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thoát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ra</w:t>
            </w:r>
            <w:proofErr w:type="spellEnd"/>
            <w:r w:rsidRPr="000B792F">
              <w:rPr>
                <w:sz w:val="24"/>
                <w:szCs w:val="24"/>
              </w:rPr>
              <w:t xml:space="preserve"> 0</w:t>
            </w:r>
            <w:proofErr w:type="gramStart"/>
            <w:r w:rsidRPr="000B792F">
              <w:rPr>
                <w:sz w:val="24"/>
                <w:szCs w:val="24"/>
              </w:rPr>
              <w:t>,84</w:t>
            </w:r>
            <w:proofErr w:type="gram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lít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lastRenderedPageBreak/>
              <w:t>khí</w:t>
            </w:r>
            <w:proofErr w:type="spellEnd"/>
            <w:r w:rsidRPr="000B792F">
              <w:rPr>
                <w:sz w:val="24"/>
                <w:szCs w:val="24"/>
              </w:rPr>
              <w:t xml:space="preserve"> (</w:t>
            </w:r>
            <w:proofErr w:type="spellStart"/>
            <w:r w:rsidRPr="000B792F">
              <w:rPr>
                <w:sz w:val="24"/>
                <w:szCs w:val="24"/>
              </w:rPr>
              <w:t>đktc</w:t>
            </w:r>
            <w:proofErr w:type="spellEnd"/>
            <w:r w:rsidRPr="000B792F">
              <w:rPr>
                <w:sz w:val="24"/>
                <w:szCs w:val="24"/>
              </w:rPr>
              <w:t xml:space="preserve">). </w:t>
            </w:r>
            <w:proofErr w:type="spellStart"/>
            <w:r w:rsidRPr="000B792F">
              <w:rPr>
                <w:sz w:val="24"/>
                <w:szCs w:val="24"/>
              </w:rPr>
              <w:t>Phần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trăm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thể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tích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của</w:t>
            </w:r>
            <w:proofErr w:type="spellEnd"/>
            <w:r w:rsidRPr="000B792F">
              <w:rPr>
                <w:sz w:val="24"/>
                <w:szCs w:val="24"/>
              </w:rPr>
              <w:t xml:space="preserve"> C</w:t>
            </w:r>
            <w:r w:rsidRPr="000B792F">
              <w:rPr>
                <w:sz w:val="24"/>
                <w:szCs w:val="24"/>
                <w:vertAlign w:val="subscript"/>
              </w:rPr>
              <w:t>3</w:t>
            </w:r>
            <w:r w:rsidRPr="000B792F">
              <w:rPr>
                <w:sz w:val="24"/>
                <w:szCs w:val="24"/>
              </w:rPr>
              <w:t>H</w:t>
            </w:r>
            <w:r w:rsidRPr="000B792F">
              <w:rPr>
                <w:sz w:val="24"/>
                <w:szCs w:val="24"/>
                <w:vertAlign w:val="subscript"/>
              </w:rPr>
              <w:t>4</w:t>
            </w:r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trong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hỗn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hợp</w:t>
            </w:r>
            <w:proofErr w:type="spellEnd"/>
            <w:r w:rsidRPr="000B792F">
              <w:rPr>
                <w:sz w:val="24"/>
                <w:szCs w:val="24"/>
              </w:rPr>
              <w:t xml:space="preserve"> ban </w:t>
            </w:r>
            <w:proofErr w:type="spellStart"/>
            <w:r w:rsidRPr="000B792F">
              <w:rPr>
                <w:sz w:val="24"/>
                <w:szCs w:val="24"/>
              </w:rPr>
              <w:t>đẫu</w:t>
            </w:r>
            <w:proofErr w:type="spellEnd"/>
            <w:r w:rsidRPr="000B792F">
              <w:rPr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sz w:val="24"/>
                <w:szCs w:val="24"/>
              </w:rPr>
              <w:t>là</w:t>
            </w:r>
            <w:proofErr w:type="spellEnd"/>
          </w:p>
          <w:p w14:paraId="3A193EDA" w14:textId="77777777" w:rsidR="00B379AD" w:rsidRPr="000B792F" w:rsidRDefault="00B379AD" w:rsidP="000B792F">
            <w:pPr>
              <w:pStyle w:val="NoSpacing"/>
              <w:ind w:firstLine="720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A. 25%</w:t>
            </w:r>
            <w:r w:rsidRPr="000B792F">
              <w:rPr>
                <w:sz w:val="24"/>
                <w:szCs w:val="24"/>
              </w:rPr>
              <w:tab/>
              <w:t>B. 35%</w:t>
            </w:r>
            <w:r w:rsidRPr="000B792F">
              <w:rPr>
                <w:sz w:val="24"/>
                <w:szCs w:val="24"/>
              </w:rPr>
              <w:tab/>
            </w:r>
          </w:p>
          <w:p w14:paraId="1BD686DE" w14:textId="05F32E0F" w:rsidR="00B7053C" w:rsidRPr="000B792F" w:rsidRDefault="00B379AD" w:rsidP="000B792F">
            <w:pPr>
              <w:pStyle w:val="NoSpacing"/>
              <w:ind w:firstLine="720"/>
              <w:rPr>
                <w:b/>
                <w:bCs/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t>C. 65%</w:t>
            </w:r>
            <w:r w:rsidRPr="000B792F">
              <w:rPr>
                <w:sz w:val="24"/>
                <w:szCs w:val="24"/>
              </w:rPr>
              <w:tab/>
              <w:t>D. 75%</w:t>
            </w:r>
          </w:p>
        </w:tc>
        <w:tc>
          <w:tcPr>
            <w:tcW w:w="1549" w:type="pct"/>
            <w:vAlign w:val="center"/>
          </w:tcPr>
          <w:p w14:paraId="6EA6896E" w14:textId="77777777" w:rsidR="00B379AD" w:rsidRPr="000B792F" w:rsidRDefault="00B379AD" w:rsidP="000B792F">
            <w:pPr>
              <w:pStyle w:val="NoSpacing"/>
              <w:ind w:firstLine="720"/>
              <w:rPr>
                <w:sz w:val="24"/>
                <w:szCs w:val="24"/>
              </w:rPr>
            </w:pPr>
            <w:r w:rsidRPr="000B792F">
              <w:rPr>
                <w:sz w:val="24"/>
                <w:szCs w:val="24"/>
              </w:rPr>
              <w:lastRenderedPageBreak/>
              <w:t>D. 75%</w:t>
            </w:r>
          </w:p>
          <w:p w14:paraId="1000B843" w14:textId="77777777" w:rsidR="00B7053C" w:rsidRPr="000B792F" w:rsidRDefault="00B7053C" w:rsidP="000B79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79AD" w:rsidRPr="000B792F" w14:paraId="6238A8C4" w14:textId="77777777" w:rsidTr="00B7053C">
        <w:tc>
          <w:tcPr>
            <w:tcW w:w="914" w:type="pct"/>
            <w:vMerge w:val="restart"/>
            <w:vAlign w:val="center"/>
          </w:tcPr>
          <w:p w14:paraId="6D0B4EB3" w14:textId="2EC67194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VẬN DỤNG CAO</w:t>
            </w:r>
          </w:p>
        </w:tc>
        <w:tc>
          <w:tcPr>
            <w:tcW w:w="352" w:type="pct"/>
            <w:vAlign w:val="center"/>
          </w:tcPr>
          <w:p w14:paraId="65D71C57" w14:textId="37B03103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498E25B6" w14:textId="67482734" w:rsidR="000B792F" w:rsidRPr="000B792F" w:rsidRDefault="000B792F" w:rsidP="000B792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B792F">
              <w:rPr>
                <w:color w:val="000000"/>
              </w:rPr>
              <w:t>Đốt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cháy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hoàn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toàn</w:t>
            </w:r>
            <w:proofErr w:type="spellEnd"/>
            <w:r w:rsidRPr="000B792F">
              <w:rPr>
                <w:color w:val="000000"/>
              </w:rPr>
              <w:t xml:space="preserve"> 0</w:t>
            </w:r>
            <w:proofErr w:type="gramStart"/>
            <w:r w:rsidRPr="000B792F">
              <w:rPr>
                <w:color w:val="000000"/>
              </w:rPr>
              <w:t>,1</w:t>
            </w:r>
            <w:proofErr w:type="gram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mol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hỗm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hợp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gồm</w:t>
            </w:r>
            <w:proofErr w:type="spellEnd"/>
            <w:r w:rsidRPr="000B792F">
              <w:rPr>
                <w:color w:val="000000"/>
              </w:rPr>
              <w:t xml:space="preserve"> CH</w:t>
            </w:r>
            <w:r w:rsidRPr="000B792F">
              <w:rPr>
                <w:color w:val="000000"/>
                <w:vertAlign w:val="subscript"/>
              </w:rPr>
              <w:t>4</w:t>
            </w:r>
            <w:r w:rsidRPr="000B792F">
              <w:rPr>
                <w:color w:val="000000"/>
              </w:rPr>
              <w:t>, C</w:t>
            </w:r>
            <w:r w:rsidRPr="000B792F">
              <w:rPr>
                <w:color w:val="000000"/>
                <w:vertAlign w:val="subscript"/>
              </w:rPr>
              <w:t>4</w:t>
            </w:r>
            <w:r w:rsidRPr="000B792F">
              <w:rPr>
                <w:color w:val="000000"/>
              </w:rPr>
              <w:t>H</w:t>
            </w:r>
            <w:r w:rsidRPr="000B792F">
              <w:rPr>
                <w:color w:val="000000"/>
                <w:vertAlign w:val="subscript"/>
              </w:rPr>
              <w:t>10</w:t>
            </w:r>
            <w:r w:rsidRPr="000B792F">
              <w:rPr>
                <w:color w:val="000000"/>
              </w:rPr>
              <w:t> </w:t>
            </w:r>
            <w:proofErr w:type="spellStart"/>
            <w:r w:rsidRPr="000B792F">
              <w:rPr>
                <w:color w:val="000000"/>
              </w:rPr>
              <w:t>và</w:t>
            </w:r>
            <w:proofErr w:type="spellEnd"/>
            <w:r w:rsidRPr="000B792F">
              <w:rPr>
                <w:color w:val="000000"/>
              </w:rPr>
              <w:t xml:space="preserve"> C</w:t>
            </w:r>
            <w:r w:rsidRPr="000B792F">
              <w:rPr>
                <w:color w:val="000000"/>
                <w:vertAlign w:val="subscript"/>
              </w:rPr>
              <w:t>2</w:t>
            </w:r>
            <w:r w:rsidRPr="000B792F">
              <w:rPr>
                <w:color w:val="000000"/>
              </w:rPr>
              <w:t>H</w:t>
            </w:r>
            <w:r w:rsidRPr="000B792F">
              <w:rPr>
                <w:color w:val="000000"/>
                <w:vertAlign w:val="subscript"/>
              </w:rPr>
              <w:t>4</w:t>
            </w:r>
            <w:r w:rsidRPr="000B792F">
              <w:rPr>
                <w:color w:val="000000"/>
              </w:rPr>
              <w:t> </w:t>
            </w:r>
            <w:proofErr w:type="spellStart"/>
            <w:r w:rsidRPr="000B792F">
              <w:rPr>
                <w:color w:val="000000"/>
              </w:rPr>
              <w:t>thu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được</w:t>
            </w:r>
            <w:proofErr w:type="spellEnd"/>
            <w:r w:rsidRPr="000B792F">
              <w:rPr>
                <w:color w:val="000000"/>
              </w:rPr>
              <w:t xml:space="preserve"> 0,14 </w:t>
            </w:r>
            <w:proofErr w:type="spellStart"/>
            <w:r w:rsidRPr="000B792F">
              <w:rPr>
                <w:color w:val="000000"/>
              </w:rPr>
              <w:t>mol</w:t>
            </w:r>
            <w:proofErr w:type="spellEnd"/>
            <w:r w:rsidRPr="000B792F">
              <w:rPr>
                <w:color w:val="000000"/>
              </w:rPr>
              <w:t xml:space="preserve"> CO</w:t>
            </w:r>
            <w:r w:rsidRPr="000B792F">
              <w:rPr>
                <w:color w:val="000000"/>
                <w:vertAlign w:val="subscript"/>
              </w:rPr>
              <w:t>2</w:t>
            </w:r>
            <w:r w:rsidRPr="000B792F">
              <w:rPr>
                <w:color w:val="000000"/>
              </w:rPr>
              <w:t> </w:t>
            </w:r>
            <w:proofErr w:type="spellStart"/>
            <w:r w:rsidRPr="000B792F">
              <w:rPr>
                <w:color w:val="000000"/>
              </w:rPr>
              <w:t>và</w:t>
            </w:r>
            <w:proofErr w:type="spellEnd"/>
            <w:r w:rsidRPr="000B792F">
              <w:rPr>
                <w:color w:val="000000"/>
              </w:rPr>
              <w:t xml:space="preserve"> 0,23 </w:t>
            </w:r>
            <w:proofErr w:type="spellStart"/>
            <w:r w:rsidRPr="000B792F">
              <w:rPr>
                <w:color w:val="000000"/>
              </w:rPr>
              <w:t>mol</w:t>
            </w:r>
            <w:proofErr w:type="spellEnd"/>
            <w:r w:rsidRPr="000B792F">
              <w:rPr>
                <w:color w:val="000000"/>
              </w:rPr>
              <w:t xml:space="preserve"> H</w:t>
            </w:r>
            <w:r w:rsidRPr="000B792F">
              <w:rPr>
                <w:color w:val="000000"/>
                <w:vertAlign w:val="subscript"/>
              </w:rPr>
              <w:t>2</w:t>
            </w:r>
            <w:r w:rsidR="005054BE">
              <w:rPr>
                <w:color w:val="000000"/>
              </w:rPr>
              <w:t xml:space="preserve">O. </w:t>
            </w:r>
            <w:proofErr w:type="spellStart"/>
            <w:r w:rsidR="005054BE">
              <w:rPr>
                <w:color w:val="000000"/>
              </w:rPr>
              <w:t>Số</w:t>
            </w:r>
            <w:proofErr w:type="spellEnd"/>
            <w:r w:rsidR="005054BE">
              <w:rPr>
                <w:color w:val="000000"/>
              </w:rPr>
              <w:t xml:space="preserve"> </w:t>
            </w:r>
            <w:proofErr w:type="spellStart"/>
            <w:r w:rsidR="005054BE">
              <w:rPr>
                <w:color w:val="000000"/>
              </w:rPr>
              <w:t>mol</w:t>
            </w:r>
            <w:proofErr w:type="spellEnd"/>
            <w:r w:rsidR="005054BE">
              <w:rPr>
                <w:color w:val="000000"/>
              </w:rPr>
              <w:t xml:space="preserve"> </w:t>
            </w:r>
            <w:proofErr w:type="spellStart"/>
            <w:r w:rsidR="005054BE">
              <w:rPr>
                <w:color w:val="000000"/>
              </w:rPr>
              <w:t>của</w:t>
            </w:r>
            <w:proofErr w:type="spellEnd"/>
            <w:r w:rsidR="005054BE">
              <w:rPr>
                <w:color w:val="000000"/>
              </w:rPr>
              <w:t xml:space="preserve"> al</w:t>
            </w:r>
            <w:r w:rsidRPr="000B792F">
              <w:rPr>
                <w:color w:val="000000"/>
              </w:rPr>
              <w:t>kan</w:t>
            </w:r>
            <w:r w:rsidR="005054BE">
              <w:rPr>
                <w:color w:val="000000"/>
              </w:rPr>
              <w:t xml:space="preserve">e </w:t>
            </w:r>
            <w:proofErr w:type="spellStart"/>
            <w:r w:rsidR="005054BE">
              <w:rPr>
                <w:color w:val="000000"/>
              </w:rPr>
              <w:t>và</w:t>
            </w:r>
            <w:proofErr w:type="spellEnd"/>
            <w:r w:rsidR="005054BE">
              <w:rPr>
                <w:color w:val="000000"/>
              </w:rPr>
              <w:t xml:space="preserve"> al</w:t>
            </w:r>
            <w:r w:rsidRPr="000B792F">
              <w:rPr>
                <w:color w:val="000000"/>
              </w:rPr>
              <w:t>ken</w:t>
            </w:r>
            <w:r w:rsidR="005054BE">
              <w:rPr>
                <w:color w:val="000000"/>
              </w:rPr>
              <w:t>e</w:t>
            </w:r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trong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hỗn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hợp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lần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lượt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là</w:t>
            </w:r>
            <w:proofErr w:type="spellEnd"/>
          </w:p>
          <w:p w14:paraId="6D49A33C" w14:textId="77777777" w:rsidR="000B792F" w:rsidRPr="000B792F" w:rsidRDefault="000B792F" w:rsidP="000B792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B792F">
              <w:rPr>
                <w:b/>
                <w:bCs/>
                <w:color w:val="000000"/>
              </w:rPr>
              <w:t>A.</w:t>
            </w:r>
            <w:r w:rsidRPr="000B792F">
              <w:rPr>
                <w:color w:val="000000"/>
              </w:rPr>
              <w:t> 0</w:t>
            </w:r>
            <w:proofErr w:type="gramStart"/>
            <w:r w:rsidRPr="000B792F">
              <w:rPr>
                <w:color w:val="000000"/>
              </w:rPr>
              <w:t>,09</w:t>
            </w:r>
            <w:proofErr w:type="gram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và</w:t>
            </w:r>
            <w:proofErr w:type="spellEnd"/>
            <w:r w:rsidRPr="000B792F">
              <w:rPr>
                <w:color w:val="000000"/>
              </w:rPr>
              <w:t xml:space="preserve"> 0,01.        </w:t>
            </w:r>
            <w:r w:rsidRPr="000B792F">
              <w:rPr>
                <w:b/>
                <w:bCs/>
                <w:color w:val="000000"/>
              </w:rPr>
              <w:t>B.</w:t>
            </w:r>
            <w:r w:rsidRPr="000B792F">
              <w:rPr>
                <w:color w:val="000000"/>
              </w:rPr>
              <w:t> 0</w:t>
            </w:r>
            <w:proofErr w:type="gramStart"/>
            <w:r w:rsidRPr="000B792F">
              <w:rPr>
                <w:color w:val="000000"/>
              </w:rPr>
              <w:t>,01</w:t>
            </w:r>
            <w:proofErr w:type="gram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và</w:t>
            </w:r>
            <w:proofErr w:type="spellEnd"/>
            <w:r w:rsidRPr="000B792F">
              <w:rPr>
                <w:color w:val="000000"/>
              </w:rPr>
              <w:t xml:space="preserve"> 0,09.</w:t>
            </w:r>
          </w:p>
          <w:p w14:paraId="0867246E" w14:textId="3AC3D28E" w:rsidR="00B7053C" w:rsidRPr="000B792F" w:rsidRDefault="000B792F" w:rsidP="000B792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B792F">
              <w:rPr>
                <w:b/>
                <w:bCs/>
                <w:color w:val="000000"/>
              </w:rPr>
              <w:t>C.</w:t>
            </w:r>
            <w:r w:rsidRPr="000B792F">
              <w:rPr>
                <w:color w:val="000000"/>
              </w:rPr>
              <w:t xml:space="preserve"> 0,08 </w:t>
            </w:r>
            <w:proofErr w:type="spellStart"/>
            <w:r w:rsidRPr="000B792F">
              <w:rPr>
                <w:color w:val="000000"/>
              </w:rPr>
              <w:t>và</w:t>
            </w:r>
            <w:proofErr w:type="spellEnd"/>
            <w:r w:rsidRPr="000B792F">
              <w:rPr>
                <w:color w:val="000000"/>
              </w:rPr>
              <w:t xml:space="preserve"> 0,02        </w:t>
            </w:r>
            <w:r w:rsidRPr="000B792F">
              <w:rPr>
                <w:b/>
                <w:bCs/>
                <w:color w:val="000000"/>
              </w:rPr>
              <w:t>D.</w:t>
            </w:r>
            <w:r w:rsidRPr="000B792F">
              <w:rPr>
                <w:color w:val="000000"/>
              </w:rPr>
              <w:t xml:space="preserve"> 0,07 </w:t>
            </w:r>
            <w:proofErr w:type="spellStart"/>
            <w:r w:rsidRPr="000B792F">
              <w:rPr>
                <w:color w:val="000000"/>
              </w:rPr>
              <w:t>và</w:t>
            </w:r>
            <w:proofErr w:type="spellEnd"/>
            <w:r w:rsidRPr="000B792F">
              <w:rPr>
                <w:color w:val="000000"/>
              </w:rPr>
              <w:t xml:space="preserve"> 0,04</w:t>
            </w:r>
          </w:p>
        </w:tc>
        <w:tc>
          <w:tcPr>
            <w:tcW w:w="1549" w:type="pct"/>
            <w:vAlign w:val="center"/>
          </w:tcPr>
          <w:p w14:paraId="4C9E788C" w14:textId="77777777" w:rsidR="000B792F" w:rsidRPr="005054BE" w:rsidRDefault="000B792F" w:rsidP="005054BE">
            <w:pPr>
              <w:pStyle w:val="NormalWeb"/>
              <w:shd w:val="clear" w:color="auto" w:fill="FFFFFF"/>
              <w:spacing w:before="0" w:beforeAutospacing="0" w:after="0" w:afterAutospacing="0"/>
              <w:ind w:left="144"/>
              <w:jc w:val="both"/>
              <w:rPr>
                <w:color w:val="000000"/>
              </w:rPr>
            </w:pPr>
            <w:r w:rsidRPr="005054BE">
              <w:rPr>
                <w:color w:val="000000"/>
              </w:rPr>
              <w:t>C</w:t>
            </w:r>
            <w:r w:rsidRPr="005054BE">
              <w:rPr>
                <w:color w:val="000000"/>
                <w:vertAlign w:val="subscript"/>
              </w:rPr>
              <w:t>n</w:t>
            </w:r>
            <w:r w:rsidRPr="005054BE">
              <w:rPr>
                <w:color w:val="000000"/>
              </w:rPr>
              <w:t>H</w:t>
            </w:r>
            <w:r w:rsidRPr="005054BE">
              <w:rPr>
                <w:color w:val="000000"/>
                <w:vertAlign w:val="subscript"/>
              </w:rPr>
              <w:t>2n</w:t>
            </w:r>
            <w:r w:rsidRPr="005054BE">
              <w:rPr>
                <w:color w:val="000000"/>
              </w:rPr>
              <w:t> + 3n/2 O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→ nCO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+ nH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O</w:t>
            </w:r>
          </w:p>
          <w:p w14:paraId="694B4C3D" w14:textId="79BB445F" w:rsidR="005054BE" w:rsidRDefault="000B792F" w:rsidP="005054BE">
            <w:pPr>
              <w:pStyle w:val="NormalWeb"/>
              <w:shd w:val="clear" w:color="auto" w:fill="FFFFFF"/>
              <w:spacing w:before="0" w:beforeAutospacing="0" w:after="0" w:afterAutospacing="0"/>
              <w:ind w:left="144"/>
              <w:jc w:val="both"/>
              <w:rPr>
                <w:color w:val="000000"/>
              </w:rPr>
            </w:pPr>
            <w:r w:rsidRPr="005054BE">
              <w:rPr>
                <w:color w:val="000000"/>
              </w:rPr>
              <w:t>C</w:t>
            </w:r>
            <w:r w:rsidRPr="005054BE">
              <w:rPr>
                <w:color w:val="000000"/>
                <w:vertAlign w:val="subscript"/>
              </w:rPr>
              <w:t>n</w:t>
            </w:r>
            <w:r w:rsidRPr="005054BE">
              <w:rPr>
                <w:color w:val="000000"/>
              </w:rPr>
              <w:t>H</w:t>
            </w:r>
            <w:r w:rsidRPr="005054BE">
              <w:rPr>
                <w:color w:val="000000"/>
                <w:vertAlign w:val="subscript"/>
              </w:rPr>
              <w:t>2n+2</w:t>
            </w:r>
            <w:r w:rsidRPr="005054BE">
              <w:rPr>
                <w:color w:val="000000"/>
              </w:rPr>
              <w:t> + (3n+1)/2 O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→ nCO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+ (n+1) H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 xml:space="preserve">O → </w:t>
            </w:r>
            <w:proofErr w:type="spellStart"/>
            <w:r w:rsidRPr="005054BE">
              <w:rPr>
                <w:color w:val="000000"/>
              </w:rPr>
              <w:t>n</w:t>
            </w:r>
            <w:r w:rsidR="005054BE">
              <w:rPr>
                <w:color w:val="000000"/>
                <w:vertAlign w:val="subscript"/>
              </w:rPr>
              <w:t>al</w:t>
            </w:r>
            <w:r w:rsidRPr="005054BE">
              <w:rPr>
                <w:color w:val="000000"/>
                <w:vertAlign w:val="subscript"/>
              </w:rPr>
              <w:t>kan</w:t>
            </w:r>
            <w:r w:rsidR="005054BE">
              <w:rPr>
                <w:color w:val="000000"/>
                <w:vertAlign w:val="subscript"/>
              </w:rPr>
              <w:t>e</w:t>
            </w:r>
            <w:proofErr w:type="spellEnd"/>
            <w:r w:rsidRPr="005054BE">
              <w:rPr>
                <w:color w:val="000000"/>
              </w:rPr>
              <w:t xml:space="preserve"> = 0,23 – 0,14 </w:t>
            </w:r>
          </w:p>
          <w:p w14:paraId="768373BD" w14:textId="08B89E46" w:rsidR="000B792F" w:rsidRPr="005054BE" w:rsidRDefault="000B792F" w:rsidP="005054BE">
            <w:pPr>
              <w:pStyle w:val="NormalWeb"/>
              <w:shd w:val="clear" w:color="auto" w:fill="FFFFFF"/>
              <w:spacing w:before="0" w:beforeAutospacing="0" w:after="0" w:afterAutospacing="0"/>
              <w:ind w:left="144"/>
              <w:jc w:val="both"/>
              <w:rPr>
                <w:color w:val="000000"/>
              </w:rPr>
            </w:pPr>
            <w:r w:rsidRPr="005054BE">
              <w:rPr>
                <w:color w:val="000000"/>
              </w:rPr>
              <w:t xml:space="preserve">= 0,09 </w:t>
            </w:r>
            <w:proofErr w:type="spellStart"/>
            <w:r w:rsidRPr="005054BE">
              <w:rPr>
                <w:color w:val="000000"/>
              </w:rPr>
              <w:t>mol</w:t>
            </w:r>
            <w:proofErr w:type="spellEnd"/>
          </w:p>
          <w:p w14:paraId="2D9C9C4D" w14:textId="660C7E9A" w:rsidR="005054BE" w:rsidRDefault="000B792F" w:rsidP="005054BE">
            <w:pPr>
              <w:pStyle w:val="NormalWeb"/>
              <w:shd w:val="clear" w:color="auto" w:fill="FFFFFF"/>
              <w:spacing w:before="0" w:beforeAutospacing="0" w:after="0" w:afterAutospacing="0"/>
              <w:ind w:left="144"/>
              <w:jc w:val="both"/>
              <w:rPr>
                <w:color w:val="000000"/>
              </w:rPr>
            </w:pPr>
            <w:r w:rsidRPr="005054BE">
              <w:rPr>
                <w:rFonts w:ascii="Cambria Math" w:hAnsi="Cambria Math" w:cs="Cambria Math"/>
                <w:color w:val="000000"/>
              </w:rPr>
              <w:t>⇒</w:t>
            </w:r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n</w:t>
            </w:r>
            <w:r w:rsidR="005054BE">
              <w:rPr>
                <w:color w:val="000000"/>
                <w:vertAlign w:val="subscript"/>
              </w:rPr>
              <w:t>al</w:t>
            </w:r>
            <w:r w:rsidRPr="005054BE">
              <w:rPr>
                <w:color w:val="000000"/>
                <w:vertAlign w:val="subscript"/>
              </w:rPr>
              <w:t>ken</w:t>
            </w:r>
            <w:r w:rsidR="005054BE">
              <w:rPr>
                <w:color w:val="000000"/>
                <w:vertAlign w:val="subscript"/>
              </w:rPr>
              <w:t>e</w:t>
            </w:r>
            <w:proofErr w:type="spellEnd"/>
            <w:r w:rsidRPr="005054BE">
              <w:rPr>
                <w:color w:val="000000"/>
              </w:rPr>
              <w:t xml:space="preserve"> = 0,1 – 0,09 </w:t>
            </w:r>
          </w:p>
          <w:p w14:paraId="77ED35DF" w14:textId="6C250AA4" w:rsidR="00B7053C" w:rsidRPr="005054BE" w:rsidRDefault="000B792F" w:rsidP="005054BE">
            <w:pPr>
              <w:pStyle w:val="NormalWeb"/>
              <w:shd w:val="clear" w:color="auto" w:fill="FFFFFF"/>
              <w:spacing w:before="0" w:beforeAutospacing="0" w:after="0" w:afterAutospacing="0"/>
              <w:ind w:left="144"/>
              <w:jc w:val="both"/>
              <w:rPr>
                <w:color w:val="000000"/>
              </w:rPr>
            </w:pPr>
            <w:r w:rsidRPr="005054BE">
              <w:rPr>
                <w:color w:val="000000"/>
              </w:rPr>
              <w:t xml:space="preserve">= 0,01 </w:t>
            </w:r>
            <w:proofErr w:type="spellStart"/>
            <w:r w:rsidRPr="005054BE">
              <w:rPr>
                <w:color w:val="000000"/>
              </w:rPr>
              <w:t>mol</w:t>
            </w:r>
            <w:proofErr w:type="spellEnd"/>
          </w:p>
        </w:tc>
      </w:tr>
      <w:tr w:rsidR="00B379AD" w:rsidRPr="000B792F" w14:paraId="47A909F4" w14:textId="77777777" w:rsidTr="00B7053C">
        <w:tc>
          <w:tcPr>
            <w:tcW w:w="914" w:type="pct"/>
            <w:vMerge/>
            <w:vAlign w:val="center"/>
          </w:tcPr>
          <w:p w14:paraId="063F7908" w14:textId="77777777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C12D191" w14:textId="3AEFA25E" w:rsidR="00B7053C" w:rsidRPr="000B792F" w:rsidRDefault="00B7053C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6E0850AE" w14:textId="75668D42" w:rsidR="005054BE" w:rsidRPr="005054BE" w:rsidRDefault="005054BE" w:rsidP="005054B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Đốt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cháy</w:t>
            </w:r>
            <w:proofErr w:type="spellEnd"/>
            <w:r>
              <w:rPr>
                <w:color w:val="000000"/>
              </w:rPr>
              <w:t xml:space="preserve"> 8 gam al</w:t>
            </w:r>
            <w:r w:rsidRPr="005054BE">
              <w:rPr>
                <w:color w:val="000000"/>
              </w:rPr>
              <w:t>k</w:t>
            </w:r>
            <w:r>
              <w:rPr>
                <w:color w:val="000000"/>
              </w:rPr>
              <w:t>y</w:t>
            </w:r>
            <w:r w:rsidRPr="005054BE">
              <w:rPr>
                <w:color w:val="000000"/>
              </w:rPr>
              <w:t>n</w:t>
            </w:r>
            <w:r>
              <w:rPr>
                <w:color w:val="000000"/>
              </w:rPr>
              <w:t>e</w:t>
            </w:r>
            <w:r w:rsidRPr="005054BE">
              <w:rPr>
                <w:color w:val="000000"/>
              </w:rPr>
              <w:t xml:space="preserve"> X, </w:t>
            </w:r>
            <w:proofErr w:type="spellStart"/>
            <w:r w:rsidRPr="005054BE">
              <w:rPr>
                <w:color w:val="000000"/>
              </w:rPr>
              <w:t>rồi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hấp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thụ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hoàn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toàn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sản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phẩm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cháy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vào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dd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proofErr w:type="gramStart"/>
            <w:r w:rsidRPr="005054BE">
              <w:rPr>
                <w:color w:val="000000"/>
              </w:rPr>
              <w:t>Ca</w:t>
            </w:r>
            <w:proofErr w:type="spellEnd"/>
            <w:r w:rsidRPr="005054BE">
              <w:rPr>
                <w:color w:val="000000"/>
              </w:rPr>
              <w:t>(</w:t>
            </w:r>
            <w:proofErr w:type="gramEnd"/>
            <w:r w:rsidRPr="005054BE">
              <w:rPr>
                <w:color w:val="000000"/>
              </w:rPr>
              <w:t>OH)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</w:t>
            </w:r>
            <w:proofErr w:type="spellStart"/>
            <w:r w:rsidRPr="005054BE">
              <w:rPr>
                <w:color w:val="000000"/>
              </w:rPr>
              <w:t>dư</w:t>
            </w:r>
            <w:proofErr w:type="spellEnd"/>
            <w:r w:rsidRPr="005054BE">
              <w:rPr>
                <w:color w:val="000000"/>
              </w:rPr>
              <w:t xml:space="preserve">, </w:t>
            </w:r>
            <w:proofErr w:type="spellStart"/>
            <w:r w:rsidRPr="005054BE">
              <w:rPr>
                <w:color w:val="000000"/>
              </w:rPr>
              <w:t>thu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được</w:t>
            </w:r>
            <w:proofErr w:type="spellEnd"/>
            <w:r w:rsidRPr="005054BE">
              <w:rPr>
                <w:color w:val="000000"/>
              </w:rPr>
              <w:t xml:space="preserve"> 60 gam </w:t>
            </w:r>
            <w:proofErr w:type="spellStart"/>
            <w:r w:rsidRPr="005054BE">
              <w:rPr>
                <w:color w:val="000000"/>
              </w:rPr>
              <w:t>kết</w:t>
            </w:r>
            <w:proofErr w:type="spellEnd"/>
            <w:r w:rsidRPr="005054BE">
              <w:rPr>
                <w:color w:val="000000"/>
              </w:rPr>
              <w:t xml:space="preserve"> </w:t>
            </w:r>
            <w:proofErr w:type="spellStart"/>
            <w:r w:rsidRPr="005054BE">
              <w:rPr>
                <w:color w:val="000000"/>
              </w:rPr>
              <w:t>tủa</w:t>
            </w:r>
            <w:proofErr w:type="spellEnd"/>
            <w:r w:rsidRPr="005054BE">
              <w:rPr>
                <w:color w:val="000000"/>
              </w:rPr>
              <w:t xml:space="preserve">. CTPT </w:t>
            </w:r>
            <w:proofErr w:type="spellStart"/>
            <w:r w:rsidRPr="005054BE">
              <w:rPr>
                <w:color w:val="000000"/>
              </w:rPr>
              <w:t>của</w:t>
            </w:r>
            <w:proofErr w:type="spellEnd"/>
            <w:r w:rsidRPr="005054BE">
              <w:rPr>
                <w:color w:val="000000"/>
              </w:rPr>
              <w:t xml:space="preserve"> X </w:t>
            </w:r>
            <w:proofErr w:type="spellStart"/>
            <w:r w:rsidRPr="005054BE">
              <w:rPr>
                <w:color w:val="000000"/>
              </w:rPr>
              <w:t>là</w:t>
            </w:r>
            <w:proofErr w:type="spellEnd"/>
            <w:r w:rsidRPr="005054BE">
              <w:rPr>
                <w:color w:val="000000"/>
              </w:rPr>
              <w:t>:</w:t>
            </w:r>
          </w:p>
          <w:p w14:paraId="08FE8138" w14:textId="7A462412" w:rsidR="00B7053C" w:rsidRPr="005054BE" w:rsidRDefault="005054BE" w:rsidP="005054B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5054BE">
              <w:rPr>
                <w:b/>
                <w:bCs/>
                <w:color w:val="000000"/>
              </w:rPr>
              <w:t>A.</w:t>
            </w:r>
            <w:r w:rsidRPr="005054BE">
              <w:rPr>
                <w:color w:val="000000"/>
              </w:rPr>
              <w:t> C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H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       </w:t>
            </w:r>
            <w:r w:rsidRPr="005054BE">
              <w:rPr>
                <w:b/>
                <w:bCs/>
                <w:color w:val="000000"/>
              </w:rPr>
              <w:t>B.</w:t>
            </w:r>
            <w:r w:rsidRPr="005054BE">
              <w:rPr>
                <w:color w:val="000000"/>
              </w:rPr>
              <w:t> C</w:t>
            </w:r>
            <w:r w:rsidRPr="005054BE">
              <w:rPr>
                <w:color w:val="000000"/>
                <w:vertAlign w:val="subscript"/>
              </w:rPr>
              <w:t>3</w:t>
            </w:r>
            <w:r w:rsidRPr="005054BE">
              <w:rPr>
                <w:color w:val="000000"/>
              </w:rPr>
              <w:t>H</w:t>
            </w:r>
            <w:r w:rsidRPr="005054BE">
              <w:rPr>
                <w:color w:val="000000"/>
                <w:vertAlign w:val="subscript"/>
              </w:rPr>
              <w:t>4</w:t>
            </w:r>
            <w:r w:rsidRPr="005054BE">
              <w:rPr>
                <w:color w:val="000000"/>
              </w:rPr>
              <w:t>        </w:t>
            </w:r>
            <w:r w:rsidRPr="005054BE">
              <w:rPr>
                <w:b/>
                <w:bCs/>
                <w:color w:val="000000"/>
              </w:rPr>
              <w:t>C.</w:t>
            </w:r>
            <w:r w:rsidRPr="005054BE">
              <w:rPr>
                <w:color w:val="000000"/>
              </w:rPr>
              <w:t> C</w:t>
            </w:r>
            <w:r w:rsidRPr="005054BE">
              <w:rPr>
                <w:color w:val="000000"/>
                <w:vertAlign w:val="subscript"/>
              </w:rPr>
              <w:t>5</w:t>
            </w:r>
            <w:r w:rsidRPr="005054BE">
              <w:rPr>
                <w:color w:val="000000"/>
              </w:rPr>
              <w:t>H</w:t>
            </w:r>
            <w:r w:rsidRPr="005054BE">
              <w:rPr>
                <w:color w:val="000000"/>
                <w:vertAlign w:val="subscript"/>
              </w:rPr>
              <w:t>8</w:t>
            </w:r>
            <w:r w:rsidRPr="005054BE">
              <w:rPr>
                <w:color w:val="000000"/>
              </w:rPr>
              <w:t>        </w:t>
            </w:r>
            <w:r w:rsidRPr="005054BE">
              <w:rPr>
                <w:b/>
                <w:bCs/>
                <w:color w:val="000000"/>
              </w:rPr>
              <w:t>D.</w:t>
            </w:r>
            <w:r w:rsidRPr="005054BE">
              <w:rPr>
                <w:color w:val="000000"/>
              </w:rPr>
              <w:t> C</w:t>
            </w:r>
            <w:r w:rsidRPr="005054BE">
              <w:rPr>
                <w:color w:val="000000"/>
                <w:vertAlign w:val="subscript"/>
              </w:rPr>
              <w:t>4</w:t>
            </w:r>
            <w:r w:rsidRPr="005054BE">
              <w:rPr>
                <w:color w:val="000000"/>
              </w:rPr>
              <w:t>H</w:t>
            </w:r>
            <w:r w:rsidRPr="005054BE">
              <w:rPr>
                <w:color w:val="000000"/>
                <w:vertAlign w:val="subscript"/>
              </w:rPr>
              <w:t>6</w:t>
            </w:r>
          </w:p>
        </w:tc>
        <w:tc>
          <w:tcPr>
            <w:tcW w:w="1549" w:type="pct"/>
            <w:vAlign w:val="center"/>
          </w:tcPr>
          <w:p w14:paraId="668B2840" w14:textId="77777777" w:rsidR="005054BE" w:rsidRPr="005054BE" w:rsidRDefault="005054BE" w:rsidP="005054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54BE">
              <w:rPr>
                <w:color w:val="000000"/>
              </w:rPr>
              <w:t>C</w:t>
            </w:r>
            <w:r w:rsidRPr="005054BE">
              <w:rPr>
                <w:color w:val="000000"/>
                <w:vertAlign w:val="subscript"/>
              </w:rPr>
              <w:t>n</w:t>
            </w:r>
            <w:r w:rsidRPr="005054BE">
              <w:rPr>
                <w:color w:val="000000"/>
              </w:rPr>
              <w:t>H</w:t>
            </w:r>
            <w:r w:rsidRPr="005054BE">
              <w:rPr>
                <w:color w:val="000000"/>
                <w:vertAlign w:val="subscript"/>
              </w:rPr>
              <w:t>2n-2</w:t>
            </w:r>
            <w:r w:rsidRPr="005054BE">
              <w:rPr>
                <w:color w:val="000000"/>
              </w:rPr>
              <w:t> + (3n-1)/2 O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→ nCO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 + (n-1)H</w:t>
            </w:r>
            <w:r w:rsidRPr="005054BE">
              <w:rPr>
                <w:color w:val="000000"/>
                <w:vertAlign w:val="subscript"/>
              </w:rPr>
              <w:t>2</w:t>
            </w:r>
            <w:r w:rsidRPr="005054BE">
              <w:rPr>
                <w:color w:val="000000"/>
              </w:rPr>
              <w:t>O</w:t>
            </w:r>
          </w:p>
          <w:p w14:paraId="03941CC2" w14:textId="77777777" w:rsidR="005054BE" w:rsidRPr="005054BE" w:rsidRDefault="005054BE" w:rsidP="005054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054BE">
              <w:rPr>
                <w:color w:val="000000"/>
              </w:rPr>
              <w:t>n</w:t>
            </w:r>
            <w:r w:rsidRPr="005054BE">
              <w:rPr>
                <w:color w:val="000000"/>
                <w:vertAlign w:val="subscript"/>
              </w:rPr>
              <w:t>CO2</w:t>
            </w:r>
            <w:r w:rsidRPr="005054BE">
              <w:rPr>
                <w:color w:val="000000"/>
              </w:rPr>
              <w:t> = n</w:t>
            </w:r>
            <w:r w:rsidRPr="005054BE">
              <w:rPr>
                <w:color w:val="000000"/>
                <w:vertAlign w:val="subscript"/>
              </w:rPr>
              <w:t>CaCO3</w:t>
            </w:r>
            <w:r w:rsidRPr="005054BE">
              <w:rPr>
                <w:color w:val="000000"/>
              </w:rPr>
              <w:t xml:space="preserve"> = 0,6 </w:t>
            </w:r>
            <w:proofErr w:type="spellStart"/>
            <w:r w:rsidRPr="005054BE">
              <w:rPr>
                <w:color w:val="000000"/>
              </w:rPr>
              <w:t>mol</w:t>
            </w:r>
            <w:proofErr w:type="spellEnd"/>
            <w:r w:rsidRPr="005054BE">
              <w:rPr>
                <w:color w:val="000000"/>
              </w:rPr>
              <w:t xml:space="preserve"> </w:t>
            </w:r>
            <w:r w:rsidRPr="005054BE">
              <w:rPr>
                <w:rFonts w:ascii="Cambria Math" w:hAnsi="Cambria Math" w:cs="Cambria Math"/>
                <w:color w:val="000000"/>
              </w:rPr>
              <w:t>⇒</w:t>
            </w:r>
            <w:r w:rsidRPr="005054BE">
              <w:rPr>
                <w:color w:val="000000"/>
              </w:rPr>
              <w:t xml:space="preserve"> M</w:t>
            </w:r>
            <w:r w:rsidRPr="005054BE">
              <w:rPr>
                <w:color w:val="000000"/>
                <w:vertAlign w:val="subscript"/>
              </w:rPr>
              <w:t>X</w:t>
            </w:r>
            <w:r w:rsidRPr="005054BE">
              <w:rPr>
                <w:color w:val="000000"/>
              </w:rPr>
              <w:t xml:space="preserve"> = 8n/0,6 = 40n/3 </w:t>
            </w:r>
            <w:r w:rsidRPr="005054BE">
              <w:rPr>
                <w:rFonts w:ascii="Cambria Math" w:hAnsi="Cambria Math" w:cs="Cambria Math"/>
                <w:color w:val="000000"/>
              </w:rPr>
              <w:t>⇒</w:t>
            </w:r>
            <w:r w:rsidRPr="005054BE">
              <w:rPr>
                <w:color w:val="000000"/>
              </w:rPr>
              <w:t xml:space="preserve"> n = 3</w:t>
            </w:r>
          </w:p>
          <w:p w14:paraId="26AFF725" w14:textId="2814736A" w:rsidR="00B7053C" w:rsidRPr="005054BE" w:rsidRDefault="00B7053C" w:rsidP="00505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46CDCC" w14:textId="77777777" w:rsidR="00042176" w:rsidRPr="000B792F" w:rsidRDefault="00042176" w:rsidP="000B7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E074" w14:textId="3EC6C25C" w:rsidR="00976998" w:rsidRPr="000B792F" w:rsidRDefault="00976998" w:rsidP="000B7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792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0B79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574" w:type="pct"/>
        <w:tblLook w:val="04A0" w:firstRow="1" w:lastRow="0" w:firstColumn="1" w:lastColumn="0" w:noHBand="0" w:noVBand="1"/>
      </w:tblPr>
      <w:tblGrid>
        <w:gridCol w:w="923"/>
        <w:gridCol w:w="736"/>
        <w:gridCol w:w="2767"/>
        <w:gridCol w:w="6249"/>
      </w:tblGrid>
      <w:tr w:rsidR="00B379AD" w:rsidRPr="000B792F" w14:paraId="6D5910DD" w14:textId="77777777" w:rsidTr="008D5652">
        <w:tc>
          <w:tcPr>
            <w:tcW w:w="432" w:type="pct"/>
            <w:vAlign w:val="center"/>
          </w:tcPr>
          <w:p w14:paraId="27411795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Mức</w:t>
            </w:r>
            <w:proofErr w:type="spellEnd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đô</w:t>
            </w:r>
            <w:proofErr w:type="spellEnd"/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̣</w:t>
            </w:r>
          </w:p>
        </w:tc>
        <w:tc>
          <w:tcPr>
            <w:tcW w:w="345" w:type="pct"/>
            <w:vAlign w:val="center"/>
          </w:tcPr>
          <w:p w14:paraId="07326E86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296" w:type="pct"/>
            <w:vAlign w:val="center"/>
          </w:tcPr>
          <w:p w14:paraId="34C6B16B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ĐỀ</w:t>
            </w:r>
          </w:p>
        </w:tc>
        <w:tc>
          <w:tcPr>
            <w:tcW w:w="2926" w:type="pct"/>
            <w:vAlign w:val="center"/>
          </w:tcPr>
          <w:p w14:paraId="45912C30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ĐÁP ÁN / HƯỚNG DẪN GIẢI</w:t>
            </w:r>
          </w:p>
        </w:tc>
      </w:tr>
      <w:tr w:rsidR="00B379AD" w:rsidRPr="000B792F" w14:paraId="2D1BEA2B" w14:textId="77777777" w:rsidTr="008D5652">
        <w:trPr>
          <w:trHeight w:val="1232"/>
        </w:trPr>
        <w:tc>
          <w:tcPr>
            <w:tcW w:w="432" w:type="pct"/>
            <w:vMerge w:val="restart"/>
            <w:vAlign w:val="center"/>
          </w:tcPr>
          <w:p w14:paraId="0CE8EFEA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45" w:type="pct"/>
            <w:vAlign w:val="center"/>
          </w:tcPr>
          <w:p w14:paraId="5F48A0C6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14:paraId="004CB1B0" w14:textId="283BCDB7" w:rsidR="00976998" w:rsidRPr="005054BE" w:rsidRDefault="005054BE" w:rsidP="00505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đồ</w:t>
            </w:r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alkyne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CTPT</w:t>
            </w:r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8</w:t>
            </w:r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Gọi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50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26" w:type="pct"/>
            <w:vAlign w:val="center"/>
          </w:tcPr>
          <w:p w14:paraId="65DDE545" w14:textId="363BABC0" w:rsidR="00976998" w:rsidRPr="005054BE" w:rsidRDefault="005054BE" w:rsidP="00505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CH≡C-CH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-CH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-CH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softHyphen/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pent-1-yne</w:t>
            </w:r>
          </w:p>
          <w:p w14:paraId="27B623AF" w14:textId="2A38BDFE" w:rsidR="005054BE" w:rsidRPr="005054BE" w:rsidRDefault="005054BE" w:rsidP="00505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-C≡C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-CH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-CH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pent-2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-yne</w:t>
            </w:r>
          </w:p>
          <w:p w14:paraId="00F5A870" w14:textId="5DDD798F" w:rsidR="005054BE" w:rsidRPr="005054BE" w:rsidRDefault="005054BE" w:rsidP="00505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D5C23" wp14:editId="3E879EB6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130810</wp:posOffset>
                      </wp:positionV>
                      <wp:extent cx="0" cy="762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0.3pt" to="40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CH≡C-CH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3-methylbut-1-yne</w:t>
            </w:r>
          </w:p>
          <w:p w14:paraId="194953AE" w14:textId="148D5D4F" w:rsidR="005054BE" w:rsidRPr="005054BE" w:rsidRDefault="005054BE" w:rsidP="00505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5054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B379AD" w:rsidRPr="000B792F" w14:paraId="6D6A5D65" w14:textId="77777777" w:rsidTr="008D5652">
        <w:tc>
          <w:tcPr>
            <w:tcW w:w="432" w:type="pct"/>
            <w:vMerge/>
            <w:vAlign w:val="center"/>
          </w:tcPr>
          <w:p w14:paraId="22F33F0F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68C6DA6B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pct"/>
            <w:vAlign w:val="center"/>
          </w:tcPr>
          <w:p w14:paraId="0BEEB0B8" w14:textId="77777777" w:rsidR="008D5652" w:rsidRDefault="005054BE" w:rsidP="008D56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Cho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</w:p>
          <w:p w14:paraId="2356B555" w14:textId="777E0FD6" w:rsidR="008D5652" w:rsidRDefault="005054BE" w:rsidP="008D5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2-met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ylbut-1-en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 (1); 3,3-d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imet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ylbut-1-en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(2); </w:t>
            </w:r>
          </w:p>
          <w:p w14:paraId="3A3287CB" w14:textId="6C0D86DB" w:rsidR="008D5652" w:rsidRDefault="005054BE" w:rsidP="008D5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3-met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ylpent-1-en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(3); 3-met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ylpent-2-en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(4); </w:t>
            </w:r>
          </w:p>
          <w:p w14:paraId="1CAA309A" w14:textId="11842E7E" w:rsidR="008D5652" w:rsidRDefault="005054BE" w:rsidP="008D5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3-met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ylbut-2-en</w:t>
            </w:r>
            <w:r w:rsid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(5). </w:t>
            </w:r>
          </w:p>
          <w:p w14:paraId="2FB62F03" w14:textId="481735EC" w:rsidR="00976998" w:rsidRPr="008D5652" w:rsidRDefault="005054BE" w:rsidP="008D5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CTCT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nào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nhau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2926" w:type="pct"/>
            <w:vAlign w:val="center"/>
          </w:tcPr>
          <w:p w14:paraId="26E37CA7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(1) 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=C(CH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)CH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0031DCB4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(2) 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=CH-C(CH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)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13EC8430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(3) 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=CH-CH(CH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)CH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7397F203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(4) 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CH=C(CH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)CH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272C5DBA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(5) 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=CH-CH(CH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)-CH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6C145F31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D5652">
              <w:rPr>
                <w:color w:val="000000"/>
              </w:rPr>
              <w:t>Các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chất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là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đồng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phân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của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nhau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là</w:t>
            </w:r>
            <w:proofErr w:type="spellEnd"/>
            <w:r w:rsidRPr="008D5652">
              <w:rPr>
                <w:color w:val="000000"/>
              </w:rPr>
              <w:t xml:space="preserve">: (1) </w:t>
            </w:r>
            <w:proofErr w:type="spellStart"/>
            <w:r w:rsidRPr="008D5652">
              <w:rPr>
                <w:color w:val="000000"/>
              </w:rPr>
              <w:t>và</w:t>
            </w:r>
            <w:proofErr w:type="spellEnd"/>
            <w:r w:rsidRPr="008D5652">
              <w:rPr>
                <w:color w:val="000000"/>
              </w:rPr>
              <w:t xml:space="preserve"> (5); (2), (3) </w:t>
            </w:r>
            <w:proofErr w:type="spellStart"/>
            <w:r w:rsidRPr="008D5652">
              <w:rPr>
                <w:color w:val="000000"/>
              </w:rPr>
              <w:t>và</w:t>
            </w:r>
            <w:proofErr w:type="spellEnd"/>
            <w:r w:rsidRPr="008D5652">
              <w:rPr>
                <w:color w:val="000000"/>
              </w:rPr>
              <w:t xml:space="preserve"> (4</w:t>
            </w:r>
            <w:proofErr w:type="gramStart"/>
            <w:r w:rsidRPr="008D5652">
              <w:rPr>
                <w:color w:val="000000"/>
              </w:rPr>
              <w:t>) .</w:t>
            </w:r>
            <w:proofErr w:type="gramEnd"/>
          </w:p>
          <w:p w14:paraId="7B364E64" w14:textId="77777777" w:rsidR="00976998" w:rsidRPr="008D5652" w:rsidRDefault="00976998" w:rsidP="008D5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79AD" w:rsidRPr="000B792F" w14:paraId="10B6EFCA" w14:textId="77777777" w:rsidTr="008D5652">
        <w:tc>
          <w:tcPr>
            <w:tcW w:w="432" w:type="pct"/>
            <w:vMerge/>
            <w:vAlign w:val="center"/>
          </w:tcPr>
          <w:p w14:paraId="295384F9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04210B58" w14:textId="2A810B7A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6" w:type="pct"/>
            <w:vAlign w:val="center"/>
          </w:tcPr>
          <w:p w14:paraId="02BCDC01" w14:textId="03E19604" w:rsidR="00976998" w:rsidRPr="008D5652" w:rsidRDefault="008D5652" w:rsidP="008D5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cấu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gọi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anken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10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26" w:type="pct"/>
            <w:vAlign w:val="center"/>
          </w:tcPr>
          <w:p w14:paraId="444773E5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D5652">
              <w:rPr>
                <w:color w:val="000000"/>
              </w:rPr>
              <w:t>Các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đồng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phân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cấu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tạo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anken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của</w:t>
            </w:r>
            <w:proofErr w:type="spellEnd"/>
            <w:r w:rsidRPr="008D5652">
              <w:rPr>
                <w:color w:val="000000"/>
              </w:rPr>
              <w:t xml:space="preserve"> C</w:t>
            </w:r>
            <w:r w:rsidRPr="008D5652">
              <w:rPr>
                <w:color w:val="000000"/>
                <w:vertAlign w:val="subscript"/>
              </w:rPr>
              <w:t>5</w:t>
            </w:r>
            <w:r w:rsidRPr="008D5652">
              <w:rPr>
                <w:color w:val="000000"/>
              </w:rPr>
              <w:t>H</w:t>
            </w:r>
            <w:r w:rsidRPr="008D5652">
              <w:rPr>
                <w:color w:val="000000"/>
                <w:vertAlign w:val="subscript"/>
              </w:rPr>
              <w:t>10</w:t>
            </w:r>
            <w:r w:rsidRPr="008D5652">
              <w:rPr>
                <w:color w:val="000000"/>
              </w:rPr>
              <w:t>:</w:t>
            </w:r>
          </w:p>
          <w:p w14:paraId="0435FA47" w14:textId="4DB5CDFA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=CH-CH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(pent-1-en</w:t>
            </w:r>
            <w:r>
              <w:rPr>
                <w:color w:val="000000"/>
              </w:rPr>
              <w:t>e</w:t>
            </w:r>
            <w:r w:rsidRPr="008D5652">
              <w:rPr>
                <w:color w:val="000000"/>
              </w:rPr>
              <w:t>)</w:t>
            </w:r>
          </w:p>
          <w:p w14:paraId="25CF205B" w14:textId="52ABD319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CH=CHCH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(pent-2-en</w:t>
            </w:r>
            <w:r>
              <w:rPr>
                <w:color w:val="000000"/>
              </w:rPr>
              <w:t>e</w:t>
            </w:r>
            <w:r w:rsidRPr="008D5652">
              <w:rPr>
                <w:color w:val="000000"/>
              </w:rPr>
              <w:t>)</w:t>
            </w:r>
          </w:p>
          <w:p w14:paraId="1618FD22" w14:textId="1B56C5CB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=CH-CH(CH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)-CH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(3-met</w:t>
            </w:r>
            <w:r>
              <w:rPr>
                <w:color w:val="000000"/>
              </w:rPr>
              <w:t>h</w:t>
            </w:r>
            <w:r w:rsidRPr="008D5652">
              <w:rPr>
                <w:color w:val="000000"/>
              </w:rPr>
              <w:t>ylbut-2-en</w:t>
            </w:r>
            <w:r>
              <w:rPr>
                <w:color w:val="000000"/>
              </w:rPr>
              <w:t>e</w:t>
            </w:r>
            <w:r w:rsidRPr="008D5652">
              <w:rPr>
                <w:color w:val="000000"/>
              </w:rPr>
              <w:t>)</w:t>
            </w:r>
          </w:p>
          <w:p w14:paraId="57B3AC0F" w14:textId="6180F12A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=C(CH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)CH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(2-met</w:t>
            </w:r>
            <w:r>
              <w:rPr>
                <w:color w:val="000000"/>
              </w:rPr>
              <w:t>h</w:t>
            </w:r>
            <w:r w:rsidRPr="008D5652">
              <w:rPr>
                <w:color w:val="000000"/>
              </w:rPr>
              <w:t>ylbut-1-en</w:t>
            </w:r>
            <w:r>
              <w:rPr>
                <w:color w:val="000000"/>
              </w:rPr>
              <w:t>e</w:t>
            </w:r>
            <w:r w:rsidRPr="008D5652">
              <w:rPr>
                <w:color w:val="000000"/>
              </w:rPr>
              <w:t>)</w:t>
            </w:r>
          </w:p>
          <w:p w14:paraId="22DCA9D2" w14:textId="57797D15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CH=CH(CH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)-CH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(2-met</w:t>
            </w:r>
            <w:r>
              <w:rPr>
                <w:color w:val="000000"/>
              </w:rPr>
              <w:t>h</w:t>
            </w:r>
            <w:r w:rsidRPr="008D5652">
              <w:rPr>
                <w:color w:val="000000"/>
              </w:rPr>
              <w:t>ylbut-2-en</w:t>
            </w:r>
            <w:r>
              <w:rPr>
                <w:color w:val="000000"/>
              </w:rPr>
              <w:t>e</w:t>
            </w:r>
            <w:r w:rsidRPr="008D5652">
              <w:rPr>
                <w:color w:val="000000"/>
              </w:rPr>
              <w:t>)</w:t>
            </w:r>
          </w:p>
          <w:p w14:paraId="2250CC36" w14:textId="77777777" w:rsidR="00976998" w:rsidRPr="008D5652" w:rsidRDefault="00976998" w:rsidP="008D5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79AD" w:rsidRPr="000B792F" w14:paraId="13EE1DA8" w14:textId="77777777" w:rsidTr="008D5652">
        <w:tc>
          <w:tcPr>
            <w:tcW w:w="432" w:type="pct"/>
            <w:vAlign w:val="center"/>
          </w:tcPr>
          <w:p w14:paraId="5519DD64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45" w:type="pct"/>
            <w:vAlign w:val="center"/>
          </w:tcPr>
          <w:p w14:paraId="5C4F2A54" w14:textId="77777777" w:rsidR="00976998" w:rsidRPr="000B792F" w:rsidRDefault="00976998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14:paraId="6417D306" w14:textId="37B185CD" w:rsidR="00976998" w:rsidRPr="008D5652" w:rsidRDefault="008D5652" w:rsidP="008D56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đồ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al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gọi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tên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Cho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đó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brom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dư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hiđro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dư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lần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lượt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Ni)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AgNO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dung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dịch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NH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viết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PTHH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xảy</w:t>
            </w:r>
            <w:proofErr w:type="spellEnd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ra.</w:t>
            </w:r>
            <w:proofErr w:type="spellEnd"/>
          </w:p>
        </w:tc>
        <w:tc>
          <w:tcPr>
            <w:tcW w:w="2926" w:type="pct"/>
            <w:vAlign w:val="center"/>
          </w:tcPr>
          <w:p w14:paraId="6FC29C36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D5652">
              <w:rPr>
                <w:color w:val="000000"/>
              </w:rPr>
              <w:lastRenderedPageBreak/>
              <w:t>Các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đồng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phân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ankin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của</w:t>
            </w:r>
            <w:proofErr w:type="spellEnd"/>
            <w:r w:rsidRPr="008D5652">
              <w:rPr>
                <w:color w:val="000000"/>
              </w:rPr>
              <w:t xml:space="preserve"> C</w:t>
            </w:r>
            <w:r w:rsidRPr="008D5652">
              <w:rPr>
                <w:color w:val="000000"/>
                <w:vertAlign w:val="subscript"/>
              </w:rPr>
              <w:t>4</w:t>
            </w:r>
            <w:r w:rsidRPr="008D5652">
              <w:rPr>
                <w:color w:val="000000"/>
              </w:rPr>
              <w:t>H</w:t>
            </w:r>
            <w:r w:rsidRPr="008D5652">
              <w:rPr>
                <w:color w:val="000000"/>
                <w:vertAlign w:val="subscript"/>
              </w:rPr>
              <w:t>6</w:t>
            </w:r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là</w:t>
            </w:r>
            <w:proofErr w:type="spellEnd"/>
            <w:r w:rsidRPr="008D5652">
              <w:rPr>
                <w:color w:val="000000"/>
              </w:rPr>
              <w:t>:</w:t>
            </w:r>
          </w:p>
          <w:p w14:paraId="52DCEE26" w14:textId="04ABBB46" w:rsid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CH≡C-CH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 xml:space="preserve"> (but-1-in); </w:t>
            </w:r>
          </w:p>
          <w:p w14:paraId="17EFB117" w14:textId="00A906E5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-C≡C-CH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(but-2-in)</w:t>
            </w:r>
          </w:p>
          <w:p w14:paraId="6169815E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D5652">
              <w:rPr>
                <w:color w:val="000000"/>
              </w:rPr>
              <w:t>Phương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trình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phản</w:t>
            </w:r>
            <w:proofErr w:type="spellEnd"/>
            <w:r w:rsidRPr="008D5652">
              <w:rPr>
                <w:color w:val="000000"/>
              </w:rPr>
              <w:t xml:space="preserve"> </w:t>
            </w:r>
            <w:proofErr w:type="spellStart"/>
            <w:r w:rsidRPr="008D5652">
              <w:rPr>
                <w:color w:val="000000"/>
              </w:rPr>
              <w:t>ứng</w:t>
            </w:r>
            <w:proofErr w:type="spellEnd"/>
            <w:r w:rsidRPr="008D5652">
              <w:rPr>
                <w:color w:val="000000"/>
              </w:rPr>
              <w:t>:</w:t>
            </w:r>
          </w:p>
          <w:p w14:paraId="2794CDF7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    CH≡C-CH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+ Br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 → CHBr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-CBr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12AE35E7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lastRenderedPageBreak/>
              <w:t>    CH≡C-CH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+ 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 → 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4056A919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    CH≡C-CH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+ AgNO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+ NH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→ CAg≡C-CH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+ NH4NO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57A1F72D" w14:textId="77777777" w:rsidR="008D5652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    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-C≡C-CH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+ Br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 → 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-CBr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-CBr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  <w:p w14:paraId="01076659" w14:textId="4B3C1AE3" w:rsidR="00976998" w:rsidRPr="008D5652" w:rsidRDefault="008D5652" w:rsidP="008D56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8D5652">
              <w:rPr>
                <w:color w:val="000000"/>
              </w:rPr>
              <w:t>    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-C≡C-CH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 + 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 → CH</w:t>
            </w:r>
            <w:r w:rsidRPr="008D5652">
              <w:rPr>
                <w:color w:val="000000"/>
                <w:vertAlign w:val="subscript"/>
              </w:rPr>
              <w:t>3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2</w:t>
            </w:r>
            <w:r w:rsidRPr="008D5652">
              <w:rPr>
                <w:color w:val="000000"/>
              </w:rPr>
              <w:t>-CH</w:t>
            </w:r>
            <w:r w:rsidRPr="008D5652">
              <w:rPr>
                <w:color w:val="000000"/>
                <w:vertAlign w:val="subscript"/>
              </w:rPr>
              <w:t>3</w:t>
            </w:r>
          </w:p>
        </w:tc>
      </w:tr>
      <w:tr w:rsidR="000B792F" w:rsidRPr="000B792F" w14:paraId="314612E8" w14:textId="77777777" w:rsidTr="008D5652">
        <w:tc>
          <w:tcPr>
            <w:tcW w:w="432" w:type="pct"/>
            <w:vAlign w:val="center"/>
          </w:tcPr>
          <w:p w14:paraId="609620B5" w14:textId="77777777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VẬN DỤNG</w:t>
            </w:r>
          </w:p>
        </w:tc>
        <w:tc>
          <w:tcPr>
            <w:tcW w:w="345" w:type="pct"/>
            <w:vAlign w:val="center"/>
          </w:tcPr>
          <w:p w14:paraId="7A71A248" w14:textId="77777777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14:paraId="746B9EE3" w14:textId="34D99B4F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Đốt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cháy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hoàn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hiđrocacbon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X,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dẫn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sản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lần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lượt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đi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qua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đựng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</w:t>
            </w:r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dư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đựng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400ml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dd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(OH)</w:t>
            </w:r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0,5M,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khí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đi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khỏi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thúc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phản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thấy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khối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tăng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lên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proofErr w:type="gram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,6</w:t>
            </w:r>
            <w:proofErr w:type="gram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gam,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 gam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tủa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trắng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Xác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CTPT </w:t>
            </w:r>
            <w:proofErr w:type="spell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B7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 ?</w:t>
            </w:r>
            <w:proofErr w:type="gramEnd"/>
          </w:p>
        </w:tc>
        <w:tc>
          <w:tcPr>
            <w:tcW w:w="2926" w:type="pct"/>
            <w:vAlign w:val="center"/>
          </w:tcPr>
          <w:p w14:paraId="1B27FF64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(OH)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nCa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(OH)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0,5.0,4 = 0,2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4E3E72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Khối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tăng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khối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O:</w:t>
            </w:r>
          </w:p>
          <w:p w14:paraId="2DBE68E4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= 3,6/18 = 0,2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  <w:p w14:paraId="0A0C59F4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16E39C6B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nCaCO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10/100 = 0,1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  <w:p w14:paraId="1E0F1E9F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TH1: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chỉ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ra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924666E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nCaCO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0,1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  <w:p w14:paraId="709C62F8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O &gt; nCO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92F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hidrocacbon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alkane.</w:t>
            </w:r>
          </w:p>
          <w:p w14:paraId="69C4DF65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ankan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40BB0D3E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alkane</w:t>
            </w:r>
            <w:proofErr w:type="spellEnd"/>
            <w:proofErr w:type="gram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0,2 – 0,1 = 0,1 mol.</w:t>
            </w:r>
          </w:p>
          <w:p w14:paraId="5A1C48A5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đốt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cháy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7C89941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C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n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2n+ 2 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+ (3n+1)/2 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nCO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(n+1)H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14:paraId="15AC39CB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31D8CC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0,1                    0,1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  <w:p w14:paraId="23F07DF6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 </w:t>
            </w:r>
            <w:proofErr w:type="spellStart"/>
            <w:proofErr w:type="gram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0,1n = 0,1 </w:t>
            </w:r>
            <w:r w:rsidRPr="000B792F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=1. </w:t>
            </w:r>
          </w:p>
          <w:p w14:paraId="5C1D0515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Vậy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CTPT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  <w:p w14:paraId="4A733B11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TH2: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đi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bình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tạo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ra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muối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(HCO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  <w:p w14:paraId="45C06164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nCa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(HCO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0,2 – 0,1 = 0,1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  <w:p w14:paraId="41078582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Bảo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nguyên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tố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 ta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: nCO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0,1.2 + 0,1 = 0,3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  <w:p w14:paraId="1998D955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&gt; nH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</w:p>
          <w:p w14:paraId="17D649A1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92F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Hidrocacbon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alkyne</w:t>
            </w:r>
          </w:p>
          <w:p w14:paraId="51D7C417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đốt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cháy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: C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n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2n-2 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+ (3n - 1)/2 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→ nCO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(n - 1)H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14:paraId="26DA7F07" w14:textId="77777777" w:rsidR="000B792F" w:rsidRPr="000B792F" w:rsidRDefault="000B792F" w:rsidP="00BD1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alkyne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alkyne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0,3 – 0,2 = 0,1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mol</w:t>
            </w:r>
            <w:proofErr w:type="spellEnd"/>
          </w:p>
          <w:p w14:paraId="5FBB58AF" w14:textId="0BFF86F1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Theo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: 0,1n = 0</w:t>
            </w:r>
            <w:proofErr w:type="gram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  <w:proofErr w:type="gram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92F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= 3 .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Vậy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CTPT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alkyne </w:t>
            </w:r>
            <w:proofErr w:type="spellStart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: C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B792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</w:tr>
      <w:tr w:rsidR="000B792F" w:rsidRPr="000B792F" w14:paraId="53457912" w14:textId="77777777" w:rsidTr="008D5652">
        <w:tc>
          <w:tcPr>
            <w:tcW w:w="432" w:type="pct"/>
            <w:vAlign w:val="center"/>
          </w:tcPr>
          <w:p w14:paraId="666FF3B1" w14:textId="77777777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45" w:type="pct"/>
            <w:vAlign w:val="center"/>
          </w:tcPr>
          <w:p w14:paraId="6FE4C868" w14:textId="77777777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</w:tcPr>
          <w:p w14:paraId="344534B8" w14:textId="77777777" w:rsidR="000B792F" w:rsidRPr="000B792F" w:rsidRDefault="000B792F" w:rsidP="00BD11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0B792F">
              <w:rPr>
                <w:color w:val="000000"/>
              </w:rPr>
              <w:t>Đốt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cháy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hoàn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toàn</w:t>
            </w:r>
            <w:proofErr w:type="spellEnd"/>
            <w:r w:rsidRPr="000B792F">
              <w:rPr>
                <w:color w:val="000000"/>
              </w:rPr>
              <w:t xml:space="preserve"> 14</w:t>
            </w:r>
            <w:proofErr w:type="gramStart"/>
            <w:r w:rsidRPr="000B792F">
              <w:rPr>
                <w:color w:val="000000"/>
              </w:rPr>
              <w:t>,6</w:t>
            </w:r>
            <w:proofErr w:type="gramEnd"/>
            <w:r w:rsidRPr="000B792F">
              <w:rPr>
                <w:color w:val="000000"/>
              </w:rPr>
              <w:t xml:space="preserve"> gam </w:t>
            </w:r>
            <w:proofErr w:type="spellStart"/>
            <w:r w:rsidRPr="000B792F">
              <w:rPr>
                <w:color w:val="000000"/>
              </w:rPr>
              <w:t>hh</w:t>
            </w:r>
            <w:proofErr w:type="spellEnd"/>
            <w:r w:rsidRPr="000B792F">
              <w:rPr>
                <w:color w:val="000000"/>
              </w:rPr>
              <w:t xml:space="preserve"> A (</w:t>
            </w:r>
            <w:proofErr w:type="spellStart"/>
            <w:r w:rsidRPr="000B792F">
              <w:rPr>
                <w:color w:val="000000"/>
              </w:rPr>
              <w:t>gồm</w:t>
            </w:r>
            <w:proofErr w:type="spellEnd"/>
            <w:r w:rsidRPr="000B792F">
              <w:rPr>
                <w:color w:val="000000"/>
              </w:rPr>
              <w:t xml:space="preserve"> 2 </w:t>
            </w:r>
            <w:r>
              <w:rPr>
                <w:color w:val="000000"/>
              </w:rPr>
              <w:t>alkyne</w:t>
            </w:r>
            <w:r w:rsidRPr="000B792F">
              <w:rPr>
                <w:color w:val="000000"/>
              </w:rPr>
              <w:t xml:space="preserve"> X </w:t>
            </w:r>
            <w:proofErr w:type="spellStart"/>
            <w:r w:rsidRPr="000B792F">
              <w:rPr>
                <w:color w:val="000000"/>
              </w:rPr>
              <w:t>và</w:t>
            </w:r>
            <w:proofErr w:type="spellEnd"/>
            <w:r w:rsidRPr="000B792F">
              <w:rPr>
                <w:color w:val="000000"/>
              </w:rPr>
              <w:t xml:space="preserve"> Y </w:t>
            </w:r>
            <w:proofErr w:type="spellStart"/>
            <w:r w:rsidRPr="000B792F">
              <w:rPr>
                <w:color w:val="000000"/>
              </w:rPr>
              <w:t>là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đồng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đẳng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liên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tiếp</w:t>
            </w:r>
            <w:proofErr w:type="spellEnd"/>
            <w:r w:rsidRPr="000B792F">
              <w:rPr>
                <w:color w:val="000000"/>
              </w:rPr>
              <w:t>, M</w:t>
            </w:r>
            <w:r w:rsidRPr="000B792F">
              <w:rPr>
                <w:color w:val="000000"/>
                <w:vertAlign w:val="subscript"/>
              </w:rPr>
              <w:t>X</w:t>
            </w:r>
            <w:r w:rsidRPr="000B792F">
              <w:rPr>
                <w:color w:val="000000"/>
              </w:rPr>
              <w:t> &lt; M</w:t>
            </w:r>
            <w:r w:rsidRPr="000B792F">
              <w:rPr>
                <w:color w:val="000000"/>
                <w:vertAlign w:val="subscript"/>
              </w:rPr>
              <w:t>Y</w:t>
            </w:r>
            <w:r w:rsidRPr="000B792F">
              <w:rPr>
                <w:color w:val="000000"/>
              </w:rPr>
              <w:t xml:space="preserve">) </w:t>
            </w:r>
            <w:proofErr w:type="spellStart"/>
            <w:r w:rsidRPr="000B792F">
              <w:rPr>
                <w:color w:val="000000"/>
              </w:rPr>
              <w:t>bằng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oxi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vừa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đủ</w:t>
            </w:r>
            <w:proofErr w:type="spellEnd"/>
            <w:r w:rsidRPr="000B792F">
              <w:rPr>
                <w:color w:val="000000"/>
              </w:rPr>
              <w:t xml:space="preserve">, </w:t>
            </w:r>
            <w:proofErr w:type="spellStart"/>
            <w:r w:rsidRPr="000B792F">
              <w:rPr>
                <w:color w:val="000000"/>
              </w:rPr>
              <w:t>hấp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thụ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toàn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bộ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sản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phẩm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cháy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vào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dd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Ca</w:t>
            </w:r>
            <w:proofErr w:type="spellEnd"/>
            <w:r w:rsidRPr="000B792F">
              <w:rPr>
                <w:color w:val="000000"/>
              </w:rPr>
              <w:t>(OH)</w:t>
            </w:r>
            <w:r w:rsidRPr="000B792F">
              <w:rPr>
                <w:color w:val="000000"/>
                <w:vertAlign w:val="subscript"/>
              </w:rPr>
              <w:t>2</w:t>
            </w:r>
            <w:r w:rsidRPr="000B792F">
              <w:rPr>
                <w:color w:val="000000"/>
              </w:rPr>
              <w:t> </w:t>
            </w:r>
            <w:proofErr w:type="spellStart"/>
            <w:r w:rsidRPr="000B792F">
              <w:rPr>
                <w:color w:val="000000"/>
              </w:rPr>
              <w:t>dư</w:t>
            </w:r>
            <w:proofErr w:type="spellEnd"/>
            <w:r w:rsidRPr="000B792F">
              <w:rPr>
                <w:color w:val="000000"/>
              </w:rPr>
              <w:t xml:space="preserve">, </w:t>
            </w:r>
            <w:proofErr w:type="spellStart"/>
            <w:r w:rsidRPr="000B792F">
              <w:rPr>
                <w:color w:val="000000"/>
              </w:rPr>
              <w:t>thấy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dd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thu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được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có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khối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lượng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giảm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đi</w:t>
            </w:r>
            <w:proofErr w:type="spellEnd"/>
            <w:r w:rsidRPr="000B792F">
              <w:rPr>
                <w:color w:val="000000"/>
              </w:rPr>
              <w:t xml:space="preserve"> 49 gam.</w:t>
            </w:r>
          </w:p>
          <w:p w14:paraId="5E043615" w14:textId="77777777" w:rsidR="000B792F" w:rsidRPr="000B792F" w:rsidRDefault="000B792F" w:rsidP="00BD11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0B792F">
              <w:rPr>
                <w:b/>
                <w:bCs/>
                <w:color w:val="000000"/>
              </w:rPr>
              <w:t>a.</w:t>
            </w:r>
            <w:r w:rsidRPr="000B792F">
              <w:rPr>
                <w:color w:val="000000"/>
              </w:rPr>
              <w:t> </w:t>
            </w:r>
            <w:proofErr w:type="spellStart"/>
            <w:r w:rsidRPr="000B792F">
              <w:rPr>
                <w:color w:val="000000"/>
              </w:rPr>
              <w:t>Xác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định</w:t>
            </w:r>
            <w:proofErr w:type="spellEnd"/>
            <w:r w:rsidRPr="000B792F">
              <w:rPr>
                <w:color w:val="000000"/>
              </w:rPr>
              <w:t xml:space="preserve"> CTPT </w:t>
            </w:r>
            <w:proofErr w:type="spellStart"/>
            <w:r w:rsidRPr="000B792F">
              <w:rPr>
                <w:color w:val="000000"/>
              </w:rPr>
              <w:t>của</w:t>
            </w:r>
            <w:proofErr w:type="spellEnd"/>
            <w:r w:rsidRPr="000B792F">
              <w:rPr>
                <w:color w:val="000000"/>
              </w:rPr>
              <w:t xml:space="preserve"> X?</w:t>
            </w:r>
          </w:p>
          <w:p w14:paraId="629BA928" w14:textId="77777777" w:rsidR="000B792F" w:rsidRPr="000B792F" w:rsidRDefault="000B792F" w:rsidP="00BD112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0B792F">
              <w:rPr>
                <w:b/>
                <w:bCs/>
                <w:color w:val="000000"/>
              </w:rPr>
              <w:t>b.</w:t>
            </w:r>
            <w:r w:rsidRPr="000B792F">
              <w:rPr>
                <w:color w:val="000000"/>
              </w:rPr>
              <w:t> </w:t>
            </w:r>
            <w:proofErr w:type="spellStart"/>
            <w:r w:rsidRPr="000B792F">
              <w:rPr>
                <w:color w:val="000000"/>
              </w:rPr>
              <w:t>Tính</w:t>
            </w:r>
            <w:proofErr w:type="spellEnd"/>
            <w:r w:rsidRPr="000B792F">
              <w:rPr>
                <w:color w:val="000000"/>
              </w:rPr>
              <w:t xml:space="preserve"> % </w:t>
            </w:r>
            <w:proofErr w:type="spellStart"/>
            <w:r w:rsidRPr="000B792F">
              <w:rPr>
                <w:color w:val="000000"/>
              </w:rPr>
              <w:t>số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mol</w:t>
            </w:r>
            <w:proofErr w:type="spellEnd"/>
            <w:r w:rsidRPr="000B792F">
              <w:rPr>
                <w:color w:val="000000"/>
              </w:rPr>
              <w:t xml:space="preserve"> </w:t>
            </w:r>
            <w:proofErr w:type="spellStart"/>
            <w:r w:rsidRPr="000B792F">
              <w:rPr>
                <w:color w:val="000000"/>
              </w:rPr>
              <w:t>của</w:t>
            </w:r>
            <w:proofErr w:type="spellEnd"/>
            <w:r w:rsidRPr="000B792F">
              <w:rPr>
                <w:color w:val="000000"/>
              </w:rPr>
              <w:t xml:space="preserve"> X, Y </w:t>
            </w:r>
            <w:proofErr w:type="spellStart"/>
            <w:r w:rsidRPr="000B792F">
              <w:rPr>
                <w:color w:val="000000"/>
              </w:rPr>
              <w:t>trong</w:t>
            </w:r>
            <w:proofErr w:type="spellEnd"/>
            <w:r w:rsidRPr="000B792F">
              <w:rPr>
                <w:color w:val="000000"/>
              </w:rPr>
              <w:t xml:space="preserve"> A?</w:t>
            </w:r>
          </w:p>
          <w:p w14:paraId="36E92855" w14:textId="77777777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pct"/>
            <w:vAlign w:val="center"/>
          </w:tcPr>
          <w:p w14:paraId="08B54218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a.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Gọi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CTPT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của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alkyne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 </w:t>
            </w:r>
            <w:r w:rsidRPr="000B792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bidi="ar-SA"/>
              </w:rPr>
              <w:drawing>
                <wp:inline distT="0" distB="0" distL="0" distR="0" wp14:anchorId="11428C27" wp14:editId="41076E63">
                  <wp:extent cx="752475" cy="227310"/>
                  <wp:effectExtent l="0" t="0" r="0" b="1905"/>
                  <wp:docPr id="5" name="Picture 5" descr="Hóa học lớp 11 | Lý thuyết và Bài tập Hóa học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óa học lớp 11 | Lý thuyết và Bài tập Hóa học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763" cy="2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54F0A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Phương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trình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đốt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cháy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</w:t>
            </w:r>
          </w:p>
          <w:p w14:paraId="42A5EE93" w14:textId="77777777" w:rsidR="000B792F" w:rsidRPr="000B792F" w:rsidRDefault="000B792F" w:rsidP="00BD11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bidi="ar-SA"/>
              </w:rPr>
              <w:drawing>
                <wp:inline distT="0" distB="0" distL="0" distR="0" wp14:anchorId="5522AAF9" wp14:editId="2E05F896">
                  <wp:extent cx="3819525" cy="323850"/>
                  <wp:effectExtent l="0" t="0" r="9525" b="0"/>
                  <wp:docPr id="4" name="Picture 4" descr="Hóa học lớp 11 | Lý thuyết và Bài tập Hóa học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óa học lớp 11 | Lý thuyết và Bài tập Hóa học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E633A" w14:textId="77777777" w:rsid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Khối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lượng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dung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dịch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giảm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49 gam ta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có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: </w:t>
            </w:r>
          </w:p>
          <w:p w14:paraId="0CF1A282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m↓ = m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CaCO3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– (m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H2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 + m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CO2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)</w:t>
            </w:r>
          </w:p>
          <w:p w14:paraId="2CF40110" w14:textId="77777777" w:rsid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⇒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49 = 100.n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CO2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– (18.n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H2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 + 44.n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CO2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) </w:t>
            </w:r>
          </w:p>
          <w:p w14:paraId="27D98041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= 56.n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CO2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– 18. 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H2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O (1)</w:t>
            </w:r>
          </w:p>
          <w:p w14:paraId="5E1A155A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Mặt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khác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 m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A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=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+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H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  <w:r w:rsidRPr="000B792F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⇒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14,6 = 12.n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CO2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+ 2.n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H2O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(2)</w:t>
            </w:r>
          </w:p>
          <w:p w14:paraId="29B2126F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Từ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(1), (2) ta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có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: 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CO2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= 1,1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H2O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= 0,7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</w:p>
          <w:p w14:paraId="2F7A0604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Số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alkyne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: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A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= 1,1 – 0,7 = 0,4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</w:p>
          <w:p w14:paraId="77458B2F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Theo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phương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trình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phản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ứng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 0</w:t>
            </w:r>
            <w:proofErr w:type="gram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,4</w:t>
            </w:r>
            <w:proofErr w:type="gram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.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tb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= 1,1 </w:t>
            </w:r>
            <w:r w:rsidRPr="000B792F">
              <w:rPr>
                <w:rFonts w:ascii="Cambria Math" w:eastAsia="Times New Roman" w:hAnsi="Cambria Math" w:cs="Cambria Math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⇒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tb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= 2,75</w:t>
            </w:r>
          </w:p>
          <w:p w14:paraId="41F99212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Vậy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CTPT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của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alkyne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 C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C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3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</w:p>
          <w:p w14:paraId="1E658A18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b.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Áp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dụng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sơ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đồ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đường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chéo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ta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có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</w:t>
            </w:r>
          </w:p>
          <w:p w14:paraId="386F6E1F" w14:textId="77777777" w:rsidR="000B792F" w:rsidRPr="000B792F" w:rsidRDefault="000B792F" w:rsidP="00BD11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0B792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361E5C13" wp14:editId="45BF069D">
                  <wp:extent cx="3409950" cy="1323975"/>
                  <wp:effectExtent l="0" t="0" r="0" b="9525"/>
                  <wp:docPr id="2" name="Picture 2" descr="Hóa học lớp 11 | Lý thuyết và Bài tập Hóa học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óa học lớp 11 | Lý thuyết và Bài tập Hóa học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065F8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Số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của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C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và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C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3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 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 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2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= 0,4.1/4 = 0,1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; n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C3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H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-SA"/>
                <w14:ligatures w14:val="none"/>
              </w:rPr>
              <w:t>4</w:t>
            </w:r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 = 0,4.3/4 = 0,3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mol</w:t>
            </w:r>
            <w:proofErr w:type="spellEnd"/>
          </w:p>
          <w:p w14:paraId="2CB4923E" w14:textId="77777777" w:rsidR="000B792F" w:rsidRPr="000B792F" w:rsidRDefault="000B792F" w:rsidP="00BD112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Phần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trăm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khối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lượng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của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mỗi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anken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proofErr w:type="spellStart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là</w:t>
            </w:r>
            <w:proofErr w:type="spellEnd"/>
            <w:r w:rsidRPr="000B7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  <w:t>:</w:t>
            </w:r>
          </w:p>
          <w:p w14:paraId="29BD03BF" w14:textId="265B2260" w:rsidR="000B792F" w:rsidRPr="000B792F" w:rsidRDefault="000B792F" w:rsidP="000B7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bidi="ar-SA"/>
              </w:rPr>
              <w:drawing>
                <wp:inline distT="0" distB="0" distL="0" distR="0" wp14:anchorId="4C6D9A56" wp14:editId="23C6C543">
                  <wp:extent cx="3086100" cy="790575"/>
                  <wp:effectExtent l="0" t="0" r="0" b="9525"/>
                  <wp:docPr id="1" name="Picture 1" descr="Hóa học lớp 11 | Lý thuyết và Bài tập Hóa học 11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óa học lớp 11 | Lý thuyết và Bài tập Hóa học 11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507910" w14:textId="77777777" w:rsidR="00976998" w:rsidRPr="000B792F" w:rsidRDefault="00976998" w:rsidP="000B7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998" w:rsidRPr="000B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76"/>
    <w:rsid w:val="00042176"/>
    <w:rsid w:val="00064963"/>
    <w:rsid w:val="000B792F"/>
    <w:rsid w:val="003B4C2A"/>
    <w:rsid w:val="003E0DCD"/>
    <w:rsid w:val="005054BE"/>
    <w:rsid w:val="005609A9"/>
    <w:rsid w:val="005B1DAE"/>
    <w:rsid w:val="007352F6"/>
    <w:rsid w:val="007A7F60"/>
    <w:rsid w:val="008D5652"/>
    <w:rsid w:val="00976998"/>
    <w:rsid w:val="009B316C"/>
    <w:rsid w:val="00B379AD"/>
    <w:rsid w:val="00B40A2F"/>
    <w:rsid w:val="00B7053C"/>
    <w:rsid w:val="00C45C31"/>
    <w:rsid w:val="00DE6AE2"/>
    <w:rsid w:val="00F27244"/>
    <w:rsid w:val="00F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4963"/>
    <w:pPr>
      <w:spacing w:after="0" w:line="240" w:lineRule="auto"/>
    </w:pPr>
    <w:rPr>
      <w:rFonts w:ascii="Times New Roman" w:hAnsi="Times New Roman" w:cs="Times New Roman"/>
      <w:kern w:val="0"/>
      <w:sz w:val="28"/>
      <w:szCs w:val="22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0B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2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2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4963"/>
    <w:pPr>
      <w:spacing w:after="0" w:line="240" w:lineRule="auto"/>
    </w:pPr>
    <w:rPr>
      <w:rFonts w:ascii="Times New Roman" w:hAnsi="Times New Roman" w:cs="Times New Roman"/>
      <w:kern w:val="0"/>
      <w:sz w:val="28"/>
      <w:szCs w:val="22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0B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2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2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Nguyễn Duy Tuấn Đăng</dc:creator>
  <cp:keywords>VnTeach.Com</cp:keywords>
  <dc:description>VnTeach.Com</dc:description>
  <cp:lastModifiedBy>Windows User</cp:lastModifiedBy>
  <cp:revision>2</cp:revision>
  <dcterms:created xsi:type="dcterms:W3CDTF">2023-05-25T14:40:00Z</dcterms:created>
  <dcterms:modified xsi:type="dcterms:W3CDTF">2023-05-25T14:40:00Z</dcterms:modified>
  <cp:category>VnTeach.Com</cp:category>
</cp:coreProperties>
</file>