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8"/>
        <w:gridCol w:w="6024"/>
      </w:tblGrid>
      <w:tr w:rsidR="003F4445" w:rsidRPr="000C0CAD">
        <w:trPr>
          <w:trHeight w:val="1079"/>
        </w:trPr>
        <w:tc>
          <w:tcPr>
            <w:tcW w:w="3858" w:type="dxa"/>
            <w:tcBorders>
              <w:top w:val="nil"/>
              <w:left w:val="nil"/>
              <w:bottom w:val="nil"/>
              <w:right w:val="nil"/>
            </w:tcBorders>
          </w:tcPr>
          <w:p w:rsidR="003F4445" w:rsidRPr="000C0CAD" w:rsidRDefault="003F4445" w:rsidP="003B0517">
            <w:pPr>
              <w:jc w:val="center"/>
              <w:rPr>
                <w:b/>
                <w:sz w:val="26"/>
                <w:szCs w:val="26"/>
                <w:lang w:val="it-IT"/>
              </w:rPr>
            </w:pPr>
            <w:r w:rsidRPr="000C0CAD">
              <w:rPr>
                <w:sz w:val="26"/>
                <w:szCs w:val="26"/>
              </w:rPr>
              <w:br w:type="page"/>
            </w:r>
            <w:r w:rsidRPr="000C0CAD">
              <w:rPr>
                <w:b/>
                <w:sz w:val="26"/>
                <w:szCs w:val="26"/>
                <w:lang w:val="it-IT"/>
              </w:rPr>
              <w:t xml:space="preserve"> SỞ GD&amp;ĐT LÀO CAI</w:t>
            </w:r>
          </w:p>
          <w:p w:rsidR="003F4445" w:rsidRPr="000C0CAD" w:rsidRDefault="00B61576" w:rsidP="003B0517">
            <w:pPr>
              <w:tabs>
                <w:tab w:val="left" w:pos="5614"/>
              </w:tabs>
              <w:rPr>
                <w:sz w:val="26"/>
                <w:szCs w:val="26"/>
                <w:lang w:val="it-IT"/>
              </w:rPr>
            </w:pPr>
            <w:r w:rsidRPr="00B61576">
              <w:rPr>
                <w:b/>
                <w:noProof/>
                <w:sz w:val="26"/>
                <w:szCs w:val="26"/>
              </w:rPr>
              <w:pict>
                <v:line id="_x0000_s1026" style="position:absolute;z-index:251657728" from="58.35pt,-.2pt" to="112.35pt,-.2pt"/>
              </w:pict>
            </w:r>
          </w:p>
          <w:p w:rsidR="003F4445" w:rsidRPr="000C0CAD" w:rsidRDefault="003F4445" w:rsidP="003B0517">
            <w:pPr>
              <w:tabs>
                <w:tab w:val="left" w:pos="5614"/>
              </w:tabs>
              <w:jc w:val="center"/>
              <w:rPr>
                <w:i/>
                <w:sz w:val="26"/>
                <w:szCs w:val="26"/>
                <w:lang w:val="it-IT"/>
              </w:rPr>
            </w:pPr>
            <w:r w:rsidRPr="000C0CAD">
              <w:rPr>
                <w:i/>
                <w:sz w:val="26"/>
                <w:szCs w:val="26"/>
                <w:lang w:val="it-IT"/>
              </w:rPr>
              <w:t>Đề thi gồm</w:t>
            </w:r>
            <w:r w:rsidR="000C0CAD" w:rsidRPr="000C0CAD">
              <w:rPr>
                <w:i/>
                <w:sz w:val="26"/>
                <w:szCs w:val="26"/>
                <w:lang w:val="it-IT"/>
              </w:rPr>
              <w:t xml:space="preserve"> có</w:t>
            </w:r>
            <w:r w:rsidRPr="000C0CAD">
              <w:rPr>
                <w:i/>
                <w:sz w:val="26"/>
                <w:szCs w:val="26"/>
                <w:lang w:val="it-IT"/>
              </w:rPr>
              <w:t xml:space="preserve"> 01 trang</w:t>
            </w:r>
          </w:p>
        </w:tc>
        <w:tc>
          <w:tcPr>
            <w:tcW w:w="6024" w:type="dxa"/>
            <w:tcBorders>
              <w:top w:val="nil"/>
              <w:left w:val="nil"/>
              <w:bottom w:val="nil"/>
              <w:right w:val="nil"/>
            </w:tcBorders>
          </w:tcPr>
          <w:p w:rsidR="003F4445" w:rsidRPr="000C0CAD" w:rsidRDefault="003F4445" w:rsidP="003B0517">
            <w:pPr>
              <w:jc w:val="center"/>
              <w:outlineLvl w:val="0"/>
              <w:rPr>
                <w:b/>
                <w:sz w:val="26"/>
                <w:szCs w:val="26"/>
                <w:lang w:val="it-IT"/>
              </w:rPr>
            </w:pPr>
            <w:r w:rsidRPr="000C0CAD">
              <w:rPr>
                <w:b/>
                <w:sz w:val="26"/>
                <w:szCs w:val="26"/>
                <w:lang w:val="it-IT"/>
              </w:rPr>
              <w:t>KÌ THI TUYỂN SINH VÀO LỚP 10 THPT</w:t>
            </w:r>
          </w:p>
          <w:p w:rsidR="003F4445" w:rsidRPr="000C0CAD" w:rsidRDefault="003F4445" w:rsidP="003B0517">
            <w:pPr>
              <w:jc w:val="center"/>
              <w:outlineLvl w:val="0"/>
              <w:rPr>
                <w:b/>
                <w:sz w:val="26"/>
                <w:szCs w:val="26"/>
                <w:lang w:val="it-IT"/>
              </w:rPr>
            </w:pPr>
            <w:r w:rsidRPr="000C0CAD">
              <w:rPr>
                <w:b/>
                <w:sz w:val="26"/>
                <w:szCs w:val="26"/>
                <w:lang w:val="it-IT"/>
              </w:rPr>
              <w:t>NĂM HỌC 202</w:t>
            </w:r>
            <w:r w:rsidR="00F95C1A">
              <w:rPr>
                <w:b/>
                <w:sz w:val="26"/>
                <w:szCs w:val="26"/>
                <w:lang w:val="it-IT"/>
              </w:rPr>
              <w:t>3</w:t>
            </w:r>
            <w:r w:rsidRPr="000C0CAD">
              <w:rPr>
                <w:b/>
                <w:sz w:val="26"/>
                <w:szCs w:val="26"/>
                <w:lang w:val="it-IT"/>
              </w:rPr>
              <w:t>-202</w:t>
            </w:r>
            <w:r w:rsidR="00F95C1A">
              <w:rPr>
                <w:b/>
                <w:sz w:val="26"/>
                <w:szCs w:val="26"/>
                <w:lang w:val="it-IT"/>
              </w:rPr>
              <w:t>4</w:t>
            </w:r>
          </w:p>
          <w:p w:rsidR="003F4445" w:rsidRPr="000C0CAD" w:rsidRDefault="003F4445" w:rsidP="003B0517">
            <w:pPr>
              <w:tabs>
                <w:tab w:val="left" w:pos="5614"/>
              </w:tabs>
              <w:jc w:val="center"/>
              <w:rPr>
                <w:b/>
                <w:sz w:val="26"/>
                <w:szCs w:val="26"/>
                <w:lang w:val="it-IT"/>
              </w:rPr>
            </w:pPr>
            <w:r w:rsidRPr="000C0CAD">
              <w:rPr>
                <w:b/>
                <w:sz w:val="26"/>
                <w:szCs w:val="26"/>
                <w:lang w:val="it-IT"/>
              </w:rPr>
              <w:t>Môn thi: Ngữ văn</w:t>
            </w:r>
          </w:p>
          <w:p w:rsidR="003F4445" w:rsidRPr="000C0CAD" w:rsidRDefault="003F4445" w:rsidP="003B0517">
            <w:pPr>
              <w:jc w:val="center"/>
              <w:outlineLvl w:val="0"/>
              <w:rPr>
                <w:i/>
                <w:sz w:val="26"/>
                <w:szCs w:val="26"/>
                <w:lang w:val="it-IT"/>
              </w:rPr>
            </w:pPr>
            <w:r w:rsidRPr="000C0CAD">
              <w:rPr>
                <w:b/>
                <w:sz w:val="26"/>
                <w:szCs w:val="26"/>
                <w:lang w:val="it-IT"/>
              </w:rPr>
              <w:t>Thời gian: 120 phút</w:t>
            </w:r>
            <w:r w:rsidRPr="000C0CAD">
              <w:rPr>
                <w:sz w:val="26"/>
                <w:szCs w:val="26"/>
                <w:lang w:val="it-IT"/>
              </w:rPr>
              <w:t xml:space="preserve"> </w:t>
            </w:r>
            <w:r w:rsidRPr="000C0CAD">
              <w:rPr>
                <w:i/>
                <w:sz w:val="26"/>
                <w:szCs w:val="26"/>
                <w:lang w:val="it-IT"/>
              </w:rPr>
              <w:t>(Không kể thời gian giao đề)</w:t>
            </w:r>
          </w:p>
          <w:p w:rsidR="003F4445" w:rsidRPr="000C0CAD" w:rsidRDefault="003F4445" w:rsidP="003B0517">
            <w:pPr>
              <w:jc w:val="center"/>
              <w:outlineLvl w:val="0"/>
              <w:rPr>
                <w:b/>
                <w:sz w:val="26"/>
                <w:szCs w:val="26"/>
                <w:lang w:val="it-IT"/>
              </w:rPr>
            </w:pPr>
          </w:p>
        </w:tc>
      </w:tr>
    </w:tbl>
    <w:p w:rsidR="00F95C1A" w:rsidRPr="00F95C1A" w:rsidRDefault="00515448" w:rsidP="00515448">
      <w:pPr>
        <w:pStyle w:val="NormalWeb"/>
        <w:shd w:val="clear" w:color="auto" w:fill="FFFFFF"/>
        <w:spacing w:before="0" w:beforeAutospacing="0" w:after="0" w:afterAutospacing="0"/>
        <w:rPr>
          <w:b/>
          <w:bCs/>
          <w:sz w:val="26"/>
          <w:szCs w:val="26"/>
          <w:bdr w:val="none" w:sz="0" w:space="0" w:color="auto" w:frame="1"/>
        </w:rPr>
      </w:pPr>
      <w:r>
        <w:rPr>
          <w:rStyle w:val="Strong"/>
          <w:sz w:val="26"/>
          <w:szCs w:val="26"/>
          <w:bdr w:val="none" w:sz="0" w:space="0" w:color="auto" w:frame="1"/>
        </w:rPr>
        <w:t>I.</w:t>
      </w:r>
      <w:r w:rsidR="000C0CAD" w:rsidRPr="000C0CAD">
        <w:rPr>
          <w:rStyle w:val="Strong"/>
          <w:sz w:val="26"/>
          <w:szCs w:val="26"/>
          <w:bdr w:val="none" w:sz="0" w:space="0" w:color="auto" w:frame="1"/>
        </w:rPr>
        <w:t>PHẦN ĐỌC HIỂU( 3.0 điểm)</w:t>
      </w:r>
    </w:p>
    <w:p w:rsidR="000C0CAD" w:rsidRDefault="00515448" w:rsidP="003B0517">
      <w:pPr>
        <w:pStyle w:val="NormalWeb"/>
        <w:shd w:val="clear" w:color="auto" w:fill="FFFFFF"/>
        <w:spacing w:before="0" w:beforeAutospacing="0" w:after="0" w:afterAutospacing="0"/>
        <w:ind w:firstLine="540"/>
        <w:rPr>
          <w:rStyle w:val="Strong"/>
          <w:sz w:val="26"/>
          <w:szCs w:val="26"/>
          <w:bdr w:val="none" w:sz="0" w:space="0" w:color="auto" w:frame="1"/>
        </w:rPr>
      </w:pPr>
      <w:r>
        <w:rPr>
          <w:rStyle w:val="Strong"/>
          <w:sz w:val="26"/>
          <w:szCs w:val="26"/>
          <w:bdr w:val="none" w:sz="0" w:space="0" w:color="auto" w:frame="1"/>
        </w:rPr>
        <w:tab/>
      </w:r>
      <w:r w:rsidR="000C0CAD">
        <w:rPr>
          <w:rStyle w:val="Strong"/>
          <w:sz w:val="26"/>
          <w:szCs w:val="26"/>
          <w:bdr w:val="none" w:sz="0" w:space="0" w:color="auto" w:frame="1"/>
        </w:rPr>
        <w:t>Đọc đoạn trích sau và thực hiện các yêu cầu:</w:t>
      </w:r>
    </w:p>
    <w:p w:rsidR="00F95C1A" w:rsidRPr="00F95C1A" w:rsidRDefault="00515448" w:rsidP="00F95C1A">
      <w:pPr>
        <w:pStyle w:val="NormalWeb"/>
        <w:shd w:val="clear" w:color="auto" w:fill="FFFFFF"/>
        <w:spacing w:before="0" w:beforeAutospacing="0" w:after="0" w:afterAutospacing="0"/>
        <w:jc w:val="both"/>
        <w:rPr>
          <w:i/>
          <w:color w:val="000000"/>
          <w:sz w:val="28"/>
          <w:szCs w:val="28"/>
        </w:rPr>
      </w:pPr>
      <w:r>
        <w:rPr>
          <w:i/>
          <w:color w:val="000000"/>
          <w:sz w:val="28"/>
          <w:szCs w:val="28"/>
        </w:rPr>
        <w:tab/>
      </w:r>
      <w:r w:rsidR="00F95C1A" w:rsidRPr="00F95C1A">
        <w:rPr>
          <w:i/>
          <w:color w:val="000000"/>
          <w:sz w:val="28"/>
          <w:szCs w:val="28"/>
        </w:rPr>
        <w:t>Tuổi thơ của tôi được nâng lên từ những cánh diều.</w:t>
      </w:r>
    </w:p>
    <w:p w:rsidR="00F95C1A" w:rsidRPr="00F95C1A" w:rsidRDefault="00515448" w:rsidP="00F95C1A">
      <w:pPr>
        <w:pStyle w:val="NormalWeb"/>
        <w:shd w:val="clear" w:color="auto" w:fill="FFFFFF"/>
        <w:spacing w:before="0" w:beforeAutospacing="0" w:after="0" w:afterAutospacing="0"/>
        <w:jc w:val="both"/>
        <w:rPr>
          <w:i/>
          <w:color w:val="000000"/>
          <w:sz w:val="28"/>
          <w:szCs w:val="28"/>
        </w:rPr>
      </w:pPr>
      <w:r>
        <w:rPr>
          <w:i/>
          <w:color w:val="000000"/>
          <w:sz w:val="28"/>
          <w:szCs w:val="28"/>
        </w:rPr>
        <w:tab/>
      </w:r>
      <w:r w:rsidR="00F95C1A" w:rsidRPr="00F95C1A">
        <w:rPr>
          <w:i/>
          <w:color w:val="000000"/>
          <w:sz w:val="28"/>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515448" w:rsidRDefault="00515448" w:rsidP="00515448">
      <w:pPr>
        <w:pStyle w:val="NormalWeb"/>
        <w:shd w:val="clear" w:color="auto" w:fill="FFFFFF"/>
        <w:spacing w:before="0" w:beforeAutospacing="0" w:after="0" w:afterAutospacing="0"/>
        <w:jc w:val="both"/>
        <w:rPr>
          <w:i/>
          <w:color w:val="000000"/>
          <w:sz w:val="28"/>
          <w:szCs w:val="28"/>
        </w:rPr>
      </w:pPr>
      <w:r>
        <w:rPr>
          <w:i/>
          <w:color w:val="000000"/>
          <w:sz w:val="28"/>
          <w:szCs w:val="28"/>
        </w:rPr>
        <w:tab/>
      </w:r>
      <w:r w:rsidR="00F95C1A" w:rsidRPr="00F95C1A">
        <w:rPr>
          <w:i/>
          <w:color w:val="000000"/>
          <w:sz w:val="28"/>
          <w:szCs w:val="28"/>
        </w:rPr>
        <w:t xml:space="preserve"> Ban đêm, trên bãi thả diều thật không có gì huyền ảo hơn. Có cảm giác diều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F95C1A" w:rsidRPr="00515448" w:rsidRDefault="00515448" w:rsidP="00515448">
      <w:pPr>
        <w:pStyle w:val="NormalWeb"/>
        <w:shd w:val="clear" w:color="auto" w:fill="FFFFFF"/>
        <w:spacing w:before="0" w:beforeAutospacing="0" w:after="0" w:afterAutospacing="0"/>
        <w:jc w:val="both"/>
        <w:rPr>
          <w:i/>
          <w:color w:val="000000"/>
          <w:sz w:val="28"/>
          <w:szCs w:val="28"/>
        </w:rPr>
      </w:pPr>
      <w:r>
        <w:rPr>
          <w:color w:val="000000"/>
          <w:sz w:val="28"/>
          <w:szCs w:val="28"/>
        </w:rPr>
        <w:tab/>
      </w:r>
      <w:r w:rsidR="00F95C1A" w:rsidRPr="00F95C1A">
        <w:rPr>
          <w:color w:val="000000"/>
          <w:sz w:val="28"/>
          <w:szCs w:val="28"/>
        </w:rPr>
        <w:t>(Tạ Duy Anh</w:t>
      </w:r>
      <w:r w:rsidR="00F95C1A">
        <w:rPr>
          <w:i/>
          <w:color w:val="000000"/>
          <w:sz w:val="28"/>
          <w:szCs w:val="28"/>
        </w:rPr>
        <w:t xml:space="preserve">, Cánh diều tuổi thơ, </w:t>
      </w:r>
      <w:r w:rsidR="00F95C1A" w:rsidRPr="00F95C1A">
        <w:rPr>
          <w:color w:val="000000"/>
          <w:sz w:val="28"/>
          <w:szCs w:val="28"/>
        </w:rPr>
        <w:t>Dẫn theo Tiến</w:t>
      </w:r>
      <w:r>
        <w:rPr>
          <w:color w:val="000000"/>
          <w:sz w:val="28"/>
          <w:szCs w:val="28"/>
        </w:rPr>
        <w:t>g Việt 4,tập 1, tr.</w:t>
      </w:r>
      <w:r w:rsidR="00F95C1A">
        <w:rPr>
          <w:color w:val="000000"/>
          <w:sz w:val="28"/>
          <w:szCs w:val="28"/>
        </w:rPr>
        <w:t>160, Nxb Giáo</w:t>
      </w:r>
      <w:r w:rsidR="00F95C1A" w:rsidRPr="00F95C1A">
        <w:rPr>
          <w:color w:val="000000"/>
          <w:sz w:val="28"/>
          <w:szCs w:val="28"/>
        </w:rPr>
        <w:t xml:space="preserve"> dục, 2019)</w:t>
      </w:r>
    </w:p>
    <w:p w:rsidR="00F95C1A" w:rsidRPr="00F95C1A" w:rsidRDefault="00F95C1A" w:rsidP="00F95C1A">
      <w:pPr>
        <w:pStyle w:val="NormalWeb"/>
        <w:shd w:val="clear" w:color="auto" w:fill="FFFFFF"/>
        <w:spacing w:before="0" w:beforeAutospacing="0" w:after="0" w:afterAutospacing="0"/>
        <w:rPr>
          <w:color w:val="000000"/>
          <w:sz w:val="28"/>
          <w:szCs w:val="28"/>
        </w:rPr>
      </w:pPr>
      <w:r w:rsidRPr="00515448">
        <w:rPr>
          <w:b/>
          <w:color w:val="000000"/>
          <w:sz w:val="28"/>
          <w:szCs w:val="28"/>
        </w:rPr>
        <w:t>Câu 1</w:t>
      </w:r>
      <w:r w:rsidRPr="00F95C1A">
        <w:rPr>
          <w:color w:val="000000"/>
          <w:sz w:val="28"/>
          <w:szCs w:val="28"/>
        </w:rPr>
        <w:t xml:space="preserve"> </w:t>
      </w:r>
      <w:r w:rsidRPr="00515448">
        <w:rPr>
          <w:b/>
          <w:i/>
          <w:color w:val="000000"/>
          <w:sz w:val="28"/>
          <w:szCs w:val="28"/>
        </w:rPr>
        <w:t>(0,5 điểm).</w:t>
      </w:r>
      <w:r w:rsidRPr="00F95C1A">
        <w:rPr>
          <w:color w:val="000000"/>
          <w:sz w:val="28"/>
          <w:szCs w:val="28"/>
        </w:rPr>
        <w:t xml:space="preserve"> Xác định phương thức biểu đạt chính của đoạn trích?</w:t>
      </w:r>
    </w:p>
    <w:p w:rsidR="00F95C1A" w:rsidRPr="00F95C1A" w:rsidRDefault="00F95C1A" w:rsidP="00F95C1A">
      <w:pPr>
        <w:pStyle w:val="NormalWeb"/>
        <w:shd w:val="clear" w:color="auto" w:fill="FFFFFF"/>
        <w:spacing w:before="0" w:beforeAutospacing="0" w:after="0" w:afterAutospacing="0"/>
        <w:jc w:val="both"/>
        <w:rPr>
          <w:color w:val="000000"/>
          <w:sz w:val="28"/>
          <w:szCs w:val="28"/>
        </w:rPr>
      </w:pPr>
      <w:r w:rsidRPr="00515448">
        <w:rPr>
          <w:b/>
          <w:color w:val="000000"/>
          <w:sz w:val="28"/>
          <w:szCs w:val="28"/>
        </w:rPr>
        <w:t>Câu 2</w:t>
      </w:r>
      <w:r w:rsidRPr="00F95C1A">
        <w:rPr>
          <w:color w:val="000000"/>
          <w:sz w:val="28"/>
          <w:szCs w:val="28"/>
        </w:rPr>
        <w:t xml:space="preserve"> </w:t>
      </w:r>
      <w:r w:rsidRPr="00515448">
        <w:rPr>
          <w:b/>
          <w:i/>
          <w:color w:val="000000"/>
          <w:sz w:val="28"/>
          <w:szCs w:val="28"/>
        </w:rPr>
        <w:t>(0,5 điểm).</w:t>
      </w:r>
      <w:r w:rsidRPr="00F95C1A">
        <w:rPr>
          <w:color w:val="000000"/>
          <w:sz w:val="28"/>
          <w:szCs w:val="28"/>
        </w:rPr>
        <w:t xml:space="preserve"> Nêu tác dụng của biện pháp tu từ so sánh được sử dụng trong câu văn sau: </w:t>
      </w:r>
      <w:r w:rsidRPr="00515448">
        <w:rPr>
          <w:i/>
          <w:color w:val="000000"/>
          <w:sz w:val="28"/>
          <w:szCs w:val="28"/>
        </w:rPr>
        <w:t>Bầu trời tự do đẹp như một thảm nhưng khổng lồ</w:t>
      </w:r>
      <w:r w:rsidRPr="00F95C1A">
        <w:rPr>
          <w:color w:val="000000"/>
          <w:sz w:val="28"/>
          <w:szCs w:val="28"/>
        </w:rPr>
        <w:t>.</w:t>
      </w:r>
    </w:p>
    <w:p w:rsidR="00F95C1A" w:rsidRPr="00F95C1A" w:rsidRDefault="00F95C1A" w:rsidP="00F95C1A">
      <w:pPr>
        <w:pStyle w:val="NormalWeb"/>
        <w:shd w:val="clear" w:color="auto" w:fill="FFFFFF"/>
        <w:spacing w:before="0" w:beforeAutospacing="0" w:after="0" w:afterAutospacing="0"/>
        <w:rPr>
          <w:color w:val="000000"/>
          <w:sz w:val="28"/>
          <w:szCs w:val="28"/>
        </w:rPr>
      </w:pPr>
      <w:r w:rsidRPr="00515448">
        <w:rPr>
          <w:b/>
          <w:color w:val="000000"/>
          <w:sz w:val="28"/>
          <w:szCs w:val="28"/>
        </w:rPr>
        <w:t>Câu 3</w:t>
      </w:r>
      <w:r w:rsidRPr="00F95C1A">
        <w:rPr>
          <w:color w:val="000000"/>
          <w:sz w:val="28"/>
          <w:szCs w:val="28"/>
        </w:rPr>
        <w:t xml:space="preserve"> </w:t>
      </w:r>
      <w:r w:rsidRPr="00515448">
        <w:rPr>
          <w:b/>
          <w:i/>
          <w:color w:val="000000"/>
          <w:sz w:val="28"/>
          <w:szCs w:val="28"/>
        </w:rPr>
        <w:t xml:space="preserve">(1,0 điểm). </w:t>
      </w:r>
      <w:r w:rsidRPr="00F95C1A">
        <w:rPr>
          <w:color w:val="000000"/>
          <w:sz w:val="28"/>
          <w:szCs w:val="28"/>
        </w:rPr>
        <w:t>Xác định nội dung chính của đoạn trích?</w:t>
      </w:r>
    </w:p>
    <w:p w:rsidR="00515448" w:rsidRDefault="00F95C1A" w:rsidP="00515448">
      <w:pPr>
        <w:pStyle w:val="NormalWeb"/>
        <w:shd w:val="clear" w:color="auto" w:fill="FFFFFF"/>
        <w:spacing w:before="0" w:beforeAutospacing="0" w:after="0" w:afterAutospacing="0"/>
        <w:rPr>
          <w:color w:val="000000"/>
          <w:sz w:val="28"/>
          <w:szCs w:val="28"/>
        </w:rPr>
      </w:pPr>
      <w:r w:rsidRPr="00515448">
        <w:rPr>
          <w:b/>
          <w:color w:val="000000"/>
          <w:sz w:val="28"/>
          <w:szCs w:val="28"/>
        </w:rPr>
        <w:t>Câu 4</w:t>
      </w:r>
      <w:r w:rsidRPr="00F95C1A">
        <w:rPr>
          <w:color w:val="000000"/>
          <w:sz w:val="28"/>
          <w:szCs w:val="28"/>
        </w:rPr>
        <w:t xml:space="preserve"> </w:t>
      </w:r>
      <w:r w:rsidRPr="00515448">
        <w:rPr>
          <w:b/>
          <w:i/>
          <w:color w:val="000000"/>
          <w:sz w:val="28"/>
          <w:szCs w:val="28"/>
        </w:rPr>
        <w:t>(1,0 điểm).</w:t>
      </w:r>
      <w:r w:rsidRPr="00F95C1A">
        <w:rPr>
          <w:color w:val="000000"/>
          <w:sz w:val="28"/>
          <w:szCs w:val="28"/>
        </w:rPr>
        <w:t xml:space="preserve"> Từ đoạn trích trên, tác giả đã gửi gắm thông điệp gì?</w:t>
      </w:r>
    </w:p>
    <w:p w:rsidR="00515448" w:rsidRDefault="003B0517" w:rsidP="00515448">
      <w:pPr>
        <w:pStyle w:val="NormalWeb"/>
        <w:shd w:val="clear" w:color="auto" w:fill="FFFFFF"/>
        <w:spacing w:before="0" w:beforeAutospacing="0" w:after="0" w:afterAutospacing="0"/>
        <w:rPr>
          <w:color w:val="000000"/>
          <w:sz w:val="28"/>
          <w:szCs w:val="28"/>
        </w:rPr>
      </w:pPr>
      <w:r w:rsidRPr="000F172B">
        <w:rPr>
          <w:rStyle w:val="Strong"/>
          <w:sz w:val="26"/>
          <w:szCs w:val="26"/>
          <w:bdr w:val="none" w:sz="0" w:space="0" w:color="auto" w:frame="1"/>
        </w:rPr>
        <w:t>II. PHẦN LÀM VĂN</w:t>
      </w:r>
      <w:r>
        <w:rPr>
          <w:rStyle w:val="Strong"/>
          <w:sz w:val="26"/>
          <w:szCs w:val="26"/>
          <w:bdr w:val="none" w:sz="0" w:space="0" w:color="auto" w:frame="1"/>
        </w:rPr>
        <w:t xml:space="preserve"> (7,0 điểm)</w:t>
      </w:r>
    </w:p>
    <w:p w:rsidR="003B0517" w:rsidRPr="00515448" w:rsidRDefault="003B0517" w:rsidP="00515448">
      <w:pPr>
        <w:pStyle w:val="NormalWeb"/>
        <w:shd w:val="clear" w:color="auto" w:fill="FFFFFF"/>
        <w:spacing w:before="0" w:beforeAutospacing="0" w:after="0" w:afterAutospacing="0"/>
        <w:rPr>
          <w:rStyle w:val="Strong"/>
          <w:b w:val="0"/>
          <w:bCs w:val="0"/>
          <w:color w:val="000000"/>
          <w:sz w:val="28"/>
          <w:szCs w:val="28"/>
        </w:rPr>
      </w:pPr>
      <w:r w:rsidRPr="000F172B">
        <w:rPr>
          <w:rStyle w:val="Strong"/>
          <w:sz w:val="26"/>
          <w:szCs w:val="26"/>
          <w:bdr w:val="none" w:sz="0" w:space="0" w:color="auto" w:frame="1"/>
        </w:rPr>
        <w:t>Câu 1</w:t>
      </w:r>
      <w:r>
        <w:rPr>
          <w:rStyle w:val="Strong"/>
          <w:sz w:val="26"/>
          <w:szCs w:val="26"/>
          <w:bdr w:val="none" w:sz="0" w:space="0" w:color="auto" w:frame="1"/>
        </w:rPr>
        <w:t xml:space="preserve"> (2,0 điểm)</w:t>
      </w:r>
    </w:p>
    <w:p w:rsidR="00515448" w:rsidRDefault="003B0517" w:rsidP="003B0517">
      <w:pPr>
        <w:pStyle w:val="NormalWeb"/>
        <w:shd w:val="clear" w:color="auto" w:fill="FFFFFF"/>
        <w:spacing w:before="0" w:beforeAutospacing="0" w:after="0" w:afterAutospacing="0"/>
        <w:ind w:firstLine="540"/>
        <w:jc w:val="both"/>
        <w:rPr>
          <w:rStyle w:val="Strong"/>
          <w:b w:val="0"/>
          <w:sz w:val="26"/>
          <w:szCs w:val="26"/>
          <w:bdr w:val="none" w:sz="0" w:space="0" w:color="auto" w:frame="1"/>
        </w:rPr>
      </w:pPr>
      <w:r w:rsidRPr="003B0517">
        <w:rPr>
          <w:rStyle w:val="Strong"/>
          <w:b w:val="0"/>
          <w:sz w:val="26"/>
          <w:szCs w:val="26"/>
          <w:bdr w:val="none" w:sz="0" w:space="0" w:color="auto" w:frame="1"/>
        </w:rPr>
        <w:t xml:space="preserve">Từ nội dung phần Đọc hiểu, em hãy viết một đoạn văn (khoảng 200 chữ) trình bày suy nghĩ về </w:t>
      </w:r>
      <w:r w:rsidR="00515448">
        <w:rPr>
          <w:rStyle w:val="Strong"/>
          <w:b w:val="0"/>
          <w:sz w:val="26"/>
          <w:szCs w:val="26"/>
          <w:bdr w:val="none" w:sz="0" w:space="0" w:color="auto" w:frame="1"/>
        </w:rPr>
        <w:t>ý nghĩa của khát vọng</w:t>
      </w:r>
      <w:r w:rsidRPr="003B0517">
        <w:rPr>
          <w:rStyle w:val="Strong"/>
          <w:b w:val="0"/>
          <w:sz w:val="26"/>
          <w:szCs w:val="26"/>
          <w:bdr w:val="none" w:sz="0" w:space="0" w:color="auto" w:frame="1"/>
        </w:rPr>
        <w:t xml:space="preserve"> trong cuộc sống.</w:t>
      </w:r>
    </w:p>
    <w:p w:rsidR="003B0517" w:rsidRPr="00515448" w:rsidRDefault="003B0517" w:rsidP="00515448">
      <w:pPr>
        <w:pStyle w:val="NormalWeb"/>
        <w:shd w:val="clear" w:color="auto" w:fill="FFFFFF"/>
        <w:spacing w:before="0" w:beforeAutospacing="0" w:after="0" w:afterAutospacing="0"/>
        <w:jc w:val="both"/>
        <w:rPr>
          <w:bCs/>
          <w:sz w:val="26"/>
          <w:szCs w:val="26"/>
          <w:bdr w:val="none" w:sz="0" w:space="0" w:color="auto" w:frame="1"/>
        </w:rPr>
      </w:pPr>
      <w:r w:rsidRPr="000F172B">
        <w:rPr>
          <w:rStyle w:val="Strong"/>
          <w:sz w:val="26"/>
          <w:szCs w:val="26"/>
          <w:bdr w:val="none" w:sz="0" w:space="0" w:color="auto" w:frame="1"/>
        </w:rPr>
        <w:t xml:space="preserve">Câu </w:t>
      </w:r>
      <w:r>
        <w:rPr>
          <w:rStyle w:val="Strong"/>
          <w:sz w:val="26"/>
          <w:szCs w:val="26"/>
          <w:bdr w:val="none" w:sz="0" w:space="0" w:color="auto" w:frame="1"/>
        </w:rPr>
        <w:t>2 (5,0 điểm)</w:t>
      </w:r>
    </w:p>
    <w:p w:rsidR="00515448" w:rsidRDefault="003B0517" w:rsidP="003B0517">
      <w:pPr>
        <w:pStyle w:val="NormalWeb"/>
        <w:shd w:val="clear" w:color="auto" w:fill="FFFFFF"/>
        <w:spacing w:before="0" w:beforeAutospacing="0" w:after="0" w:afterAutospacing="0"/>
        <w:ind w:firstLine="540"/>
        <w:jc w:val="both"/>
        <w:rPr>
          <w:sz w:val="26"/>
          <w:szCs w:val="26"/>
        </w:rPr>
      </w:pPr>
      <w:r>
        <w:rPr>
          <w:sz w:val="26"/>
          <w:szCs w:val="26"/>
        </w:rPr>
        <w:t xml:space="preserve">Cảm nhận của em về </w:t>
      </w:r>
      <w:r w:rsidR="00515448">
        <w:rPr>
          <w:sz w:val="26"/>
          <w:szCs w:val="26"/>
        </w:rPr>
        <w:t>đoạn thơ sau:</w:t>
      </w:r>
    </w:p>
    <w:p w:rsidR="00515448" w:rsidRPr="00515448" w:rsidRDefault="00515448" w:rsidP="00515448">
      <w:pPr>
        <w:pStyle w:val="NormalWeb"/>
        <w:shd w:val="clear" w:color="auto" w:fill="FFFFFF"/>
        <w:spacing w:before="0" w:beforeAutospacing="0" w:after="0" w:afterAutospacing="0"/>
        <w:ind w:firstLine="2127"/>
        <w:jc w:val="both"/>
        <w:rPr>
          <w:i/>
          <w:sz w:val="26"/>
          <w:szCs w:val="26"/>
        </w:rPr>
      </w:pPr>
      <w:r w:rsidRPr="00515448">
        <w:rPr>
          <w:i/>
          <w:sz w:val="26"/>
          <w:szCs w:val="26"/>
        </w:rPr>
        <w:t>Bỗng nhận ra hương ổi</w:t>
      </w:r>
    </w:p>
    <w:p w:rsidR="00515448" w:rsidRPr="00515448" w:rsidRDefault="00515448" w:rsidP="00515448">
      <w:pPr>
        <w:pStyle w:val="NormalWeb"/>
        <w:shd w:val="clear" w:color="auto" w:fill="FFFFFF"/>
        <w:spacing w:before="0" w:beforeAutospacing="0" w:after="0" w:afterAutospacing="0"/>
        <w:ind w:firstLine="2127"/>
        <w:jc w:val="both"/>
        <w:rPr>
          <w:i/>
          <w:sz w:val="26"/>
          <w:szCs w:val="26"/>
        </w:rPr>
      </w:pPr>
      <w:r w:rsidRPr="00515448">
        <w:rPr>
          <w:i/>
          <w:sz w:val="26"/>
          <w:szCs w:val="26"/>
        </w:rPr>
        <w:t>Phả vào trong gió se</w:t>
      </w:r>
    </w:p>
    <w:p w:rsidR="00515448" w:rsidRPr="00515448" w:rsidRDefault="00515448" w:rsidP="00515448">
      <w:pPr>
        <w:pStyle w:val="NormalWeb"/>
        <w:shd w:val="clear" w:color="auto" w:fill="FFFFFF"/>
        <w:spacing w:before="0" w:beforeAutospacing="0" w:after="0" w:afterAutospacing="0"/>
        <w:ind w:firstLine="2127"/>
        <w:jc w:val="both"/>
        <w:rPr>
          <w:i/>
          <w:sz w:val="26"/>
          <w:szCs w:val="26"/>
        </w:rPr>
      </w:pPr>
      <w:r w:rsidRPr="00515448">
        <w:rPr>
          <w:i/>
          <w:sz w:val="26"/>
          <w:szCs w:val="26"/>
        </w:rPr>
        <w:t>Sương chùng chình qua ngõ</w:t>
      </w:r>
    </w:p>
    <w:p w:rsidR="00515448" w:rsidRPr="00515448" w:rsidRDefault="00515448" w:rsidP="00515448">
      <w:pPr>
        <w:pStyle w:val="NormalWeb"/>
        <w:shd w:val="clear" w:color="auto" w:fill="FFFFFF"/>
        <w:spacing w:before="0" w:beforeAutospacing="0" w:after="0" w:afterAutospacing="0"/>
        <w:ind w:firstLine="2127"/>
        <w:jc w:val="both"/>
        <w:rPr>
          <w:i/>
          <w:sz w:val="26"/>
          <w:szCs w:val="26"/>
        </w:rPr>
      </w:pPr>
      <w:r w:rsidRPr="00515448">
        <w:rPr>
          <w:i/>
          <w:sz w:val="26"/>
          <w:szCs w:val="26"/>
        </w:rPr>
        <w:t>Hình như thu đã về</w:t>
      </w:r>
    </w:p>
    <w:p w:rsidR="00515448" w:rsidRPr="00515448" w:rsidRDefault="00515448" w:rsidP="00515448">
      <w:pPr>
        <w:pStyle w:val="NormalWeb"/>
        <w:shd w:val="clear" w:color="auto" w:fill="FFFFFF"/>
        <w:spacing w:before="0" w:beforeAutospacing="0" w:after="0" w:afterAutospacing="0"/>
        <w:ind w:firstLine="2127"/>
        <w:jc w:val="both"/>
        <w:rPr>
          <w:i/>
          <w:sz w:val="26"/>
          <w:szCs w:val="26"/>
        </w:rPr>
      </w:pPr>
    </w:p>
    <w:p w:rsidR="00515448" w:rsidRPr="00515448" w:rsidRDefault="00515448" w:rsidP="00515448">
      <w:pPr>
        <w:pStyle w:val="NormalWeb"/>
        <w:shd w:val="clear" w:color="auto" w:fill="FFFFFF"/>
        <w:spacing w:before="0" w:beforeAutospacing="0" w:after="0" w:afterAutospacing="0"/>
        <w:ind w:firstLine="2127"/>
        <w:jc w:val="both"/>
        <w:rPr>
          <w:i/>
          <w:sz w:val="26"/>
          <w:szCs w:val="26"/>
        </w:rPr>
      </w:pPr>
      <w:r w:rsidRPr="00515448">
        <w:rPr>
          <w:i/>
          <w:sz w:val="26"/>
          <w:szCs w:val="26"/>
        </w:rPr>
        <w:t>Sông được lúc dềnh dàng</w:t>
      </w:r>
    </w:p>
    <w:p w:rsidR="00515448" w:rsidRPr="00515448" w:rsidRDefault="00515448" w:rsidP="00515448">
      <w:pPr>
        <w:pStyle w:val="NormalWeb"/>
        <w:shd w:val="clear" w:color="auto" w:fill="FFFFFF"/>
        <w:spacing w:before="0" w:beforeAutospacing="0" w:after="0" w:afterAutospacing="0"/>
        <w:ind w:firstLine="2127"/>
        <w:jc w:val="both"/>
        <w:rPr>
          <w:i/>
          <w:sz w:val="26"/>
          <w:szCs w:val="26"/>
        </w:rPr>
      </w:pPr>
      <w:r w:rsidRPr="00515448">
        <w:rPr>
          <w:i/>
          <w:sz w:val="26"/>
          <w:szCs w:val="26"/>
        </w:rPr>
        <w:t>Chim bắt đầu vội vã</w:t>
      </w:r>
    </w:p>
    <w:p w:rsidR="00515448" w:rsidRPr="00515448" w:rsidRDefault="00515448" w:rsidP="00515448">
      <w:pPr>
        <w:pStyle w:val="NormalWeb"/>
        <w:shd w:val="clear" w:color="auto" w:fill="FFFFFF"/>
        <w:spacing w:before="0" w:beforeAutospacing="0" w:after="0" w:afterAutospacing="0"/>
        <w:ind w:firstLine="2127"/>
        <w:jc w:val="both"/>
        <w:rPr>
          <w:i/>
          <w:sz w:val="26"/>
          <w:szCs w:val="26"/>
        </w:rPr>
      </w:pPr>
      <w:r w:rsidRPr="00515448">
        <w:rPr>
          <w:i/>
          <w:sz w:val="26"/>
          <w:szCs w:val="26"/>
        </w:rPr>
        <w:t>Có đám mây mùa hạ</w:t>
      </w:r>
    </w:p>
    <w:p w:rsidR="00515448" w:rsidRDefault="00515448" w:rsidP="00515448">
      <w:pPr>
        <w:pStyle w:val="NormalWeb"/>
        <w:shd w:val="clear" w:color="auto" w:fill="FFFFFF"/>
        <w:spacing w:before="0" w:beforeAutospacing="0" w:after="0" w:afterAutospacing="0"/>
        <w:ind w:firstLine="2127"/>
        <w:jc w:val="both"/>
        <w:rPr>
          <w:i/>
          <w:sz w:val="26"/>
          <w:szCs w:val="26"/>
        </w:rPr>
      </w:pPr>
      <w:r w:rsidRPr="00515448">
        <w:rPr>
          <w:i/>
          <w:sz w:val="26"/>
          <w:szCs w:val="26"/>
        </w:rPr>
        <w:t>Vắt nửa mình sang thu</w:t>
      </w:r>
    </w:p>
    <w:p w:rsidR="00515448" w:rsidRPr="00515448" w:rsidRDefault="00515448" w:rsidP="00515448">
      <w:pPr>
        <w:pStyle w:val="NormalWeb"/>
        <w:shd w:val="clear" w:color="auto" w:fill="FFFFFF"/>
        <w:spacing w:before="0" w:beforeAutospacing="0" w:after="0" w:afterAutospacing="0"/>
        <w:ind w:firstLine="2127"/>
        <w:jc w:val="both"/>
        <w:rPr>
          <w:i/>
          <w:sz w:val="26"/>
          <w:szCs w:val="26"/>
        </w:rPr>
      </w:pPr>
      <w:r>
        <w:rPr>
          <w:i/>
          <w:sz w:val="26"/>
          <w:szCs w:val="26"/>
        </w:rPr>
        <w:t xml:space="preserve">(Hữu Thỉnh, Sang thu, SGK Ngữ văn 9, tập 2, tr.48, Nxb </w:t>
      </w:r>
      <w:r>
        <w:rPr>
          <w:color w:val="000000"/>
          <w:sz w:val="28"/>
          <w:szCs w:val="28"/>
        </w:rPr>
        <w:t>Giáo</w:t>
      </w:r>
      <w:r w:rsidRPr="00F95C1A">
        <w:rPr>
          <w:color w:val="000000"/>
          <w:sz w:val="28"/>
          <w:szCs w:val="28"/>
        </w:rPr>
        <w:t xml:space="preserve"> dục</w:t>
      </w:r>
      <w:r>
        <w:rPr>
          <w:color w:val="000000"/>
          <w:sz w:val="28"/>
          <w:szCs w:val="28"/>
        </w:rPr>
        <w:t xml:space="preserve"> Việt Nam</w:t>
      </w:r>
      <w:r w:rsidRPr="00F95C1A">
        <w:rPr>
          <w:color w:val="000000"/>
          <w:sz w:val="28"/>
          <w:szCs w:val="28"/>
        </w:rPr>
        <w:t>, 2019</w:t>
      </w:r>
      <w:r>
        <w:rPr>
          <w:color w:val="000000"/>
          <w:sz w:val="28"/>
          <w:szCs w:val="28"/>
        </w:rPr>
        <w:t>)</w:t>
      </w:r>
    </w:p>
    <w:p w:rsidR="003B0517" w:rsidRDefault="003B0517" w:rsidP="003B0517">
      <w:pPr>
        <w:pStyle w:val="NormalWeb"/>
        <w:shd w:val="clear" w:color="auto" w:fill="FFFFFF"/>
        <w:spacing w:before="0" w:beforeAutospacing="0" w:after="0" w:afterAutospacing="0"/>
        <w:ind w:firstLine="540"/>
        <w:jc w:val="both"/>
        <w:rPr>
          <w:sz w:val="26"/>
          <w:szCs w:val="26"/>
        </w:rPr>
      </w:pPr>
      <w:r>
        <w:rPr>
          <w:sz w:val="26"/>
          <w:szCs w:val="26"/>
        </w:rPr>
        <w:t xml:space="preserve"> Từ đó, nhận xét về </w:t>
      </w:r>
      <w:r w:rsidR="00515448">
        <w:rPr>
          <w:sz w:val="26"/>
          <w:szCs w:val="26"/>
        </w:rPr>
        <w:t>vẻ đẹp tâm hồn của nhà thơ trong khoảnh khắc giao mùa từ cuối hạ sang đầu thu</w:t>
      </w:r>
      <w:r>
        <w:rPr>
          <w:sz w:val="26"/>
          <w:szCs w:val="26"/>
        </w:rPr>
        <w:t>.</w:t>
      </w:r>
    </w:p>
    <w:p w:rsidR="003B0517" w:rsidRDefault="003B0517" w:rsidP="003B0517">
      <w:pPr>
        <w:pStyle w:val="NormalWeb"/>
        <w:shd w:val="clear" w:color="auto" w:fill="FFFFFF"/>
        <w:spacing w:before="0" w:beforeAutospacing="0" w:after="0" w:afterAutospacing="0"/>
        <w:jc w:val="center"/>
        <w:rPr>
          <w:sz w:val="26"/>
          <w:szCs w:val="26"/>
        </w:rPr>
      </w:pPr>
      <w:r>
        <w:rPr>
          <w:sz w:val="26"/>
          <w:szCs w:val="26"/>
        </w:rPr>
        <w:t>-----Hết-----</w:t>
      </w:r>
    </w:p>
    <w:p w:rsidR="003B0517" w:rsidRPr="003B0517" w:rsidRDefault="003B0517" w:rsidP="003B0517">
      <w:pPr>
        <w:pStyle w:val="NormalWeb"/>
        <w:shd w:val="clear" w:color="auto" w:fill="FFFFFF"/>
        <w:spacing w:before="0" w:beforeAutospacing="0" w:after="0" w:afterAutospacing="0"/>
        <w:jc w:val="center"/>
        <w:rPr>
          <w:b/>
          <w:sz w:val="26"/>
          <w:szCs w:val="26"/>
        </w:rPr>
      </w:pPr>
      <w:r w:rsidRPr="003B0517">
        <w:rPr>
          <w:i/>
          <w:sz w:val="26"/>
          <w:szCs w:val="26"/>
        </w:rPr>
        <w:t>Thí sinh không được sử dụng tài  liệu, cán bộ coi thi không giải thích gì th</w:t>
      </w:r>
      <w:r>
        <w:rPr>
          <w:i/>
          <w:sz w:val="26"/>
          <w:szCs w:val="26"/>
        </w:rPr>
        <w:t>êm</w:t>
      </w:r>
      <w:r w:rsidRPr="003B0517">
        <w:rPr>
          <w:i/>
          <w:sz w:val="26"/>
          <w:szCs w:val="26"/>
        </w:rPr>
        <w:br w:type="page"/>
      </w:r>
      <w:r w:rsidRPr="003B0517">
        <w:rPr>
          <w:b/>
          <w:sz w:val="26"/>
          <w:szCs w:val="26"/>
        </w:rPr>
        <w:lastRenderedPageBreak/>
        <w:t>HƯỚNG DẪN CHẤM ĐỀ THI TUYỂN SINH LỚP 10 THPT</w:t>
      </w:r>
    </w:p>
    <w:p w:rsidR="003B0517" w:rsidRPr="003B0517" w:rsidRDefault="003B0517" w:rsidP="003B0517">
      <w:pPr>
        <w:pStyle w:val="NormalWeb"/>
        <w:shd w:val="clear" w:color="auto" w:fill="FFFFFF"/>
        <w:spacing w:before="120" w:beforeAutospacing="0" w:after="0" w:afterAutospacing="0"/>
        <w:jc w:val="center"/>
        <w:rPr>
          <w:b/>
          <w:sz w:val="26"/>
          <w:szCs w:val="26"/>
        </w:rPr>
      </w:pPr>
      <w:r w:rsidRPr="003B0517">
        <w:rPr>
          <w:b/>
          <w:sz w:val="26"/>
          <w:szCs w:val="26"/>
        </w:rPr>
        <w:t>Năm học: 202</w:t>
      </w:r>
      <w:r w:rsidR="008B448B">
        <w:rPr>
          <w:b/>
          <w:sz w:val="26"/>
          <w:szCs w:val="26"/>
        </w:rPr>
        <w:t>3</w:t>
      </w:r>
      <w:r w:rsidRPr="003B0517">
        <w:rPr>
          <w:b/>
          <w:sz w:val="26"/>
          <w:szCs w:val="26"/>
        </w:rPr>
        <w:t>-202</w:t>
      </w:r>
      <w:r w:rsidR="008B448B">
        <w:rPr>
          <w:b/>
          <w:sz w:val="26"/>
          <w:szCs w:val="26"/>
        </w:rPr>
        <w:t>4</w:t>
      </w:r>
    </w:p>
    <w:p w:rsidR="003B0517" w:rsidRPr="003B0517" w:rsidRDefault="003B0517" w:rsidP="003B0517">
      <w:pPr>
        <w:pStyle w:val="NormalWeb"/>
        <w:shd w:val="clear" w:color="auto" w:fill="FFFFFF"/>
        <w:spacing w:before="120" w:beforeAutospacing="0" w:after="0" w:afterAutospacing="0"/>
        <w:jc w:val="center"/>
        <w:rPr>
          <w:b/>
          <w:sz w:val="26"/>
          <w:szCs w:val="26"/>
        </w:rPr>
      </w:pPr>
      <w:r w:rsidRPr="003B0517">
        <w:rPr>
          <w:b/>
          <w:sz w:val="26"/>
          <w:szCs w:val="26"/>
        </w:rPr>
        <w:t>Môn Ngữ  văn</w:t>
      </w:r>
    </w:p>
    <w:p w:rsidR="003B0517" w:rsidRDefault="003B0517" w:rsidP="000F172B">
      <w:pPr>
        <w:pStyle w:val="NormalWeb"/>
        <w:shd w:val="clear" w:color="auto" w:fill="FFFFFF"/>
        <w:spacing w:before="120" w:beforeAutospacing="0" w:after="0" w:afterAutospacing="0"/>
        <w:rPr>
          <w:rStyle w:val="Strong"/>
          <w:sz w:val="26"/>
          <w:szCs w:val="26"/>
          <w:bdr w:val="none" w:sz="0" w:space="0" w:color="auto" w:frame="1"/>
        </w:rPr>
      </w:pPr>
    </w:p>
    <w:p w:rsidR="000F172B" w:rsidRDefault="000F172B" w:rsidP="000F172B">
      <w:pPr>
        <w:pStyle w:val="NormalWeb"/>
        <w:shd w:val="clear" w:color="auto" w:fill="FFFFFF"/>
        <w:spacing w:before="120" w:beforeAutospacing="0" w:after="0" w:afterAutospacing="0"/>
        <w:rPr>
          <w:rStyle w:val="Strong"/>
          <w:sz w:val="26"/>
          <w:szCs w:val="26"/>
          <w:bdr w:val="none" w:sz="0" w:space="0" w:color="auto" w:frame="1"/>
        </w:rPr>
      </w:pPr>
      <w:r w:rsidRPr="000C0CAD">
        <w:rPr>
          <w:rStyle w:val="Strong"/>
          <w:sz w:val="26"/>
          <w:szCs w:val="26"/>
          <w:bdr w:val="none" w:sz="0" w:space="0" w:color="auto" w:frame="1"/>
        </w:rPr>
        <w:t>I. PHẦN ĐỌC HIỂU( 3.0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6770"/>
      </w:tblGrid>
      <w:tr w:rsidR="00AA699A" w:rsidRPr="00564C3D" w:rsidTr="00564C3D">
        <w:tc>
          <w:tcPr>
            <w:tcW w:w="2518" w:type="dxa"/>
          </w:tcPr>
          <w:p w:rsidR="00AA699A" w:rsidRPr="00AA699A" w:rsidRDefault="00AA699A" w:rsidP="00564C3D">
            <w:r w:rsidRPr="00564C3D">
              <w:rPr>
                <w:b/>
                <w:color w:val="000000"/>
                <w:sz w:val="28"/>
                <w:szCs w:val="28"/>
              </w:rPr>
              <w:t>Câu 1</w:t>
            </w:r>
            <w:r w:rsidRPr="00564C3D">
              <w:rPr>
                <w:color w:val="000000"/>
                <w:sz w:val="28"/>
                <w:szCs w:val="28"/>
              </w:rPr>
              <w:t xml:space="preserve"> </w:t>
            </w:r>
            <w:r w:rsidRPr="00564C3D">
              <w:rPr>
                <w:b/>
                <w:i/>
                <w:color w:val="000000"/>
                <w:sz w:val="28"/>
                <w:szCs w:val="28"/>
              </w:rPr>
              <w:t>(0,5 điểm)</w:t>
            </w:r>
          </w:p>
        </w:tc>
        <w:tc>
          <w:tcPr>
            <w:tcW w:w="6770" w:type="dxa"/>
          </w:tcPr>
          <w:p w:rsidR="00AA699A" w:rsidRPr="00564C3D" w:rsidRDefault="00AA699A" w:rsidP="00564C3D">
            <w:pPr>
              <w:pStyle w:val="NormalWeb"/>
              <w:spacing w:before="120" w:beforeAutospacing="0" w:after="0" w:afterAutospacing="0"/>
              <w:rPr>
                <w:sz w:val="26"/>
                <w:szCs w:val="26"/>
              </w:rPr>
            </w:pPr>
            <w:r w:rsidRPr="00564C3D">
              <w:rPr>
                <w:sz w:val="26"/>
                <w:szCs w:val="26"/>
              </w:rPr>
              <w:t>Xác định phương thức biểu đạt chính của đoạn trích: Tự sự</w:t>
            </w:r>
          </w:p>
          <w:p w:rsidR="00AA699A" w:rsidRPr="00564C3D" w:rsidRDefault="00AA699A" w:rsidP="00564C3D">
            <w:pPr>
              <w:pStyle w:val="NormalWeb"/>
              <w:spacing w:before="120" w:beforeAutospacing="0" w:after="0" w:afterAutospacing="0"/>
              <w:rPr>
                <w:i/>
                <w:color w:val="FF0000"/>
                <w:sz w:val="26"/>
                <w:szCs w:val="26"/>
              </w:rPr>
            </w:pPr>
            <w:r w:rsidRPr="00564C3D">
              <w:rPr>
                <w:i/>
                <w:color w:val="FF0000"/>
                <w:sz w:val="26"/>
                <w:szCs w:val="26"/>
              </w:rPr>
              <w:t>(Đáp án này còn có nhiều ý kiến khác nhau: biểu cảm, miêu tả. Hiện tại chưa có hướng dẫn chấm chính thức, thầy cô khi ôn cần lưu ý)</w:t>
            </w:r>
          </w:p>
        </w:tc>
      </w:tr>
      <w:tr w:rsidR="00AA699A" w:rsidRPr="00564C3D" w:rsidTr="00564C3D">
        <w:tc>
          <w:tcPr>
            <w:tcW w:w="2518" w:type="dxa"/>
          </w:tcPr>
          <w:p w:rsidR="00AA699A" w:rsidRPr="00AA699A" w:rsidRDefault="00AA699A" w:rsidP="00564C3D">
            <w:r w:rsidRPr="00564C3D">
              <w:rPr>
                <w:b/>
                <w:color w:val="000000"/>
                <w:sz w:val="28"/>
                <w:szCs w:val="28"/>
              </w:rPr>
              <w:t>Câu 2</w:t>
            </w:r>
            <w:r w:rsidRPr="00564C3D">
              <w:rPr>
                <w:color w:val="000000"/>
                <w:sz w:val="28"/>
                <w:szCs w:val="28"/>
              </w:rPr>
              <w:t xml:space="preserve"> </w:t>
            </w:r>
            <w:r w:rsidRPr="00564C3D">
              <w:rPr>
                <w:b/>
                <w:i/>
                <w:color w:val="000000"/>
                <w:sz w:val="28"/>
                <w:szCs w:val="28"/>
              </w:rPr>
              <w:t>(0,5 điểm)</w:t>
            </w:r>
          </w:p>
        </w:tc>
        <w:tc>
          <w:tcPr>
            <w:tcW w:w="6770" w:type="dxa"/>
          </w:tcPr>
          <w:p w:rsidR="00AA699A" w:rsidRPr="00564C3D" w:rsidRDefault="00AA699A" w:rsidP="00564C3D">
            <w:pPr>
              <w:pStyle w:val="NormalWeb"/>
              <w:spacing w:before="120" w:beforeAutospacing="0" w:after="0" w:afterAutospacing="0"/>
              <w:rPr>
                <w:sz w:val="26"/>
                <w:szCs w:val="26"/>
              </w:rPr>
            </w:pPr>
            <w:r w:rsidRPr="00564C3D">
              <w:rPr>
                <w:sz w:val="26"/>
                <w:szCs w:val="26"/>
              </w:rPr>
              <w:t>Biện pháp tu từ so sánh khiến câu văn trở nên sinh động, gợi hình, gợi cảm. Từ đó làm nổi bật vẻ đẹp bao la, huyền ảo, chứa đầy những điều bí ẩn mộng mơ của bầu trời tuổi thơ.</w:t>
            </w:r>
          </w:p>
        </w:tc>
      </w:tr>
      <w:tr w:rsidR="00AA699A" w:rsidRPr="00564C3D" w:rsidTr="00564C3D">
        <w:tc>
          <w:tcPr>
            <w:tcW w:w="2518" w:type="dxa"/>
          </w:tcPr>
          <w:p w:rsidR="00AA699A" w:rsidRPr="00AA699A" w:rsidRDefault="00AA699A" w:rsidP="00564C3D">
            <w:r w:rsidRPr="00564C3D">
              <w:rPr>
                <w:b/>
                <w:color w:val="000000"/>
                <w:sz w:val="28"/>
                <w:szCs w:val="28"/>
              </w:rPr>
              <w:t>Câu 3</w:t>
            </w:r>
            <w:r w:rsidRPr="00564C3D">
              <w:rPr>
                <w:color w:val="000000"/>
                <w:sz w:val="28"/>
                <w:szCs w:val="28"/>
              </w:rPr>
              <w:t xml:space="preserve"> </w:t>
            </w:r>
            <w:r w:rsidRPr="00564C3D">
              <w:rPr>
                <w:b/>
                <w:i/>
                <w:color w:val="000000"/>
                <w:sz w:val="28"/>
                <w:szCs w:val="28"/>
              </w:rPr>
              <w:t>(1,0 điểm)</w:t>
            </w:r>
          </w:p>
        </w:tc>
        <w:tc>
          <w:tcPr>
            <w:tcW w:w="6770" w:type="dxa"/>
          </w:tcPr>
          <w:p w:rsidR="00AA699A" w:rsidRPr="00564C3D" w:rsidRDefault="00AA699A" w:rsidP="00564C3D">
            <w:pPr>
              <w:pStyle w:val="NormalWeb"/>
              <w:spacing w:before="120" w:beforeAutospacing="0" w:after="0" w:afterAutospacing="0"/>
              <w:rPr>
                <w:sz w:val="26"/>
                <w:szCs w:val="26"/>
              </w:rPr>
            </w:pPr>
            <w:r w:rsidRPr="00564C3D">
              <w:rPr>
                <w:sz w:val="26"/>
                <w:szCs w:val="26"/>
              </w:rPr>
              <w:t>Xác định nội dung chính của đoạn trích: Những cánh diều tuổi thơ đã nâng bước cho tuổi thơ tác giả. Từ đó, những khát vọng, ước mơ được chắp cánh bay lên.</w:t>
            </w:r>
          </w:p>
        </w:tc>
      </w:tr>
      <w:tr w:rsidR="00AA699A" w:rsidRPr="00564C3D" w:rsidTr="00564C3D">
        <w:tc>
          <w:tcPr>
            <w:tcW w:w="2518" w:type="dxa"/>
          </w:tcPr>
          <w:p w:rsidR="00AA699A" w:rsidRPr="00AA699A" w:rsidRDefault="00AA699A" w:rsidP="00564C3D">
            <w:r w:rsidRPr="00564C3D">
              <w:rPr>
                <w:b/>
                <w:color w:val="000000"/>
                <w:sz w:val="28"/>
                <w:szCs w:val="28"/>
              </w:rPr>
              <w:t>Câu 4</w:t>
            </w:r>
            <w:r w:rsidRPr="00564C3D">
              <w:rPr>
                <w:color w:val="000000"/>
                <w:sz w:val="28"/>
                <w:szCs w:val="28"/>
              </w:rPr>
              <w:t xml:space="preserve"> </w:t>
            </w:r>
            <w:r w:rsidRPr="00564C3D">
              <w:rPr>
                <w:b/>
                <w:i/>
                <w:color w:val="000000"/>
                <w:sz w:val="28"/>
                <w:szCs w:val="28"/>
              </w:rPr>
              <w:t>(1,0 điểm)</w:t>
            </w:r>
          </w:p>
        </w:tc>
        <w:tc>
          <w:tcPr>
            <w:tcW w:w="6770" w:type="dxa"/>
          </w:tcPr>
          <w:p w:rsidR="00AA699A" w:rsidRPr="00564C3D" w:rsidRDefault="00AA699A" w:rsidP="00564C3D">
            <w:pPr>
              <w:pStyle w:val="NormalWeb"/>
              <w:spacing w:before="120" w:beforeAutospacing="0" w:after="0" w:afterAutospacing="0"/>
              <w:rPr>
                <w:sz w:val="26"/>
                <w:szCs w:val="26"/>
              </w:rPr>
            </w:pPr>
            <w:r w:rsidRPr="00564C3D">
              <w:rPr>
                <w:sz w:val="26"/>
                <w:szCs w:val="26"/>
              </w:rPr>
              <w:t>Từ đoạn trích, học sinh có thể xác định một vài thông điệp được tác giả gửi gắm: Những kí ức tuổi thơ luôn là một điểm tựa tinh thần thiêng liêng để con người được thắp sáng những ước mơ, khát vọng</w:t>
            </w:r>
            <w:r w:rsidR="009F060B" w:rsidRPr="00564C3D">
              <w:rPr>
                <w:sz w:val="26"/>
                <w:szCs w:val="26"/>
              </w:rPr>
              <w:t>. / Những khát vọng tuổi thơ dù là mơ hồ, nhỏ bé nhưng cũng có thể nâng bước con người trong hành trình dài rộng của cuộc đời.</w:t>
            </w:r>
          </w:p>
        </w:tc>
      </w:tr>
    </w:tbl>
    <w:p w:rsidR="000F172B" w:rsidRPr="000F172B" w:rsidRDefault="000F172B" w:rsidP="003B0517">
      <w:pPr>
        <w:pStyle w:val="NormalWeb"/>
        <w:shd w:val="clear" w:color="auto" w:fill="FFFFFF"/>
        <w:spacing w:before="120" w:beforeAutospacing="0" w:after="0" w:afterAutospacing="0"/>
        <w:ind w:firstLine="540"/>
        <w:jc w:val="both"/>
        <w:rPr>
          <w:sz w:val="26"/>
          <w:szCs w:val="26"/>
        </w:rPr>
      </w:pPr>
      <w:r w:rsidRPr="000F172B">
        <w:rPr>
          <w:rStyle w:val="Strong"/>
          <w:sz w:val="26"/>
          <w:szCs w:val="26"/>
          <w:bdr w:val="none" w:sz="0" w:space="0" w:color="auto" w:frame="1"/>
        </w:rPr>
        <w:t>II. PHẦN LÀM VĂN</w:t>
      </w:r>
    </w:p>
    <w:p w:rsidR="000F172B" w:rsidRDefault="000F172B" w:rsidP="003B0517">
      <w:pPr>
        <w:pStyle w:val="NormalWeb"/>
        <w:shd w:val="clear" w:color="auto" w:fill="FFFFFF"/>
        <w:spacing w:before="120" w:beforeAutospacing="0" w:after="0" w:afterAutospacing="0"/>
        <w:ind w:firstLine="540"/>
        <w:jc w:val="both"/>
        <w:rPr>
          <w:rStyle w:val="Strong"/>
          <w:sz w:val="26"/>
          <w:szCs w:val="26"/>
          <w:bdr w:val="none" w:sz="0" w:space="0" w:color="auto" w:frame="1"/>
        </w:rPr>
      </w:pPr>
      <w:r w:rsidRPr="000F172B">
        <w:rPr>
          <w:rStyle w:val="Strong"/>
          <w:sz w:val="26"/>
          <w:szCs w:val="26"/>
          <w:bdr w:val="none" w:sz="0" w:space="0" w:color="auto" w:frame="1"/>
        </w:rPr>
        <w:t>Câu 1</w:t>
      </w:r>
      <w:r w:rsidR="009F060B">
        <w:rPr>
          <w:rStyle w:val="Strong"/>
          <w:sz w:val="26"/>
          <w:szCs w:val="26"/>
          <w:bdr w:val="none" w:sz="0" w:space="0" w:color="auto" w:frame="1"/>
        </w:rPr>
        <w:t xml:space="preserve"> (2.0 điểm)</w:t>
      </w:r>
    </w:p>
    <w:p w:rsidR="009F060B" w:rsidRDefault="009F060B" w:rsidP="003B0517">
      <w:pPr>
        <w:pStyle w:val="NormalWeb"/>
        <w:shd w:val="clear" w:color="auto" w:fill="FFFFFF"/>
        <w:spacing w:before="120" w:beforeAutospacing="0" w:after="0" w:afterAutospacing="0"/>
        <w:ind w:firstLine="540"/>
        <w:jc w:val="both"/>
        <w:rPr>
          <w:rStyle w:val="Strong"/>
          <w:sz w:val="26"/>
          <w:szCs w:val="26"/>
          <w:bdr w:val="none" w:sz="0" w:space="0" w:color="auto" w:frame="1"/>
        </w:rPr>
      </w:pPr>
      <w:r>
        <w:rPr>
          <w:rStyle w:val="Strong"/>
          <w:sz w:val="26"/>
          <w:szCs w:val="26"/>
          <w:bdr w:val="none" w:sz="0" w:space="0" w:color="auto" w:frame="1"/>
        </w:rPr>
        <w:t>Từ nội dung văn bản phần Đọc hiểu, hãy viết một đoạn văn (khoảng 200 chữ) trình bày suy nghĩ của em về ý nghĩa của khát vọng trong cuộc sống.</w:t>
      </w:r>
    </w:p>
    <w:p w:rsidR="009F060B" w:rsidRDefault="009F060B" w:rsidP="003B0517">
      <w:pPr>
        <w:pStyle w:val="NormalWeb"/>
        <w:shd w:val="clear" w:color="auto" w:fill="FFFFFF"/>
        <w:spacing w:before="120" w:beforeAutospacing="0" w:after="0" w:afterAutospacing="0"/>
        <w:ind w:firstLine="540"/>
        <w:jc w:val="both"/>
        <w:rPr>
          <w:rStyle w:val="Strong"/>
          <w:sz w:val="26"/>
          <w:szCs w:val="26"/>
          <w:bdr w:val="none" w:sz="0" w:space="0" w:color="auto" w:frame="1"/>
        </w:rPr>
      </w:pPr>
      <w:r>
        <w:rPr>
          <w:rStyle w:val="Strong"/>
          <w:sz w:val="26"/>
          <w:szCs w:val="26"/>
          <w:bdr w:val="none" w:sz="0" w:space="0" w:color="auto" w:frame="1"/>
        </w:rPr>
        <w:t>Học sinh cần làm bài theo các ý và các bước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337"/>
      </w:tblGrid>
      <w:tr w:rsidR="0028578D" w:rsidRPr="00564C3D" w:rsidTr="00564C3D">
        <w:tc>
          <w:tcPr>
            <w:tcW w:w="1951" w:type="dxa"/>
          </w:tcPr>
          <w:p w:rsidR="0028578D" w:rsidRPr="005734E9" w:rsidRDefault="0028578D" w:rsidP="005734E9">
            <w:pPr>
              <w:pStyle w:val="NormalWeb"/>
              <w:spacing w:before="120" w:beforeAutospacing="0" w:after="0" w:afterAutospacing="0"/>
              <w:jc w:val="center"/>
              <w:rPr>
                <w:b/>
                <w:sz w:val="26"/>
                <w:szCs w:val="26"/>
              </w:rPr>
            </w:pPr>
            <w:r w:rsidRPr="005734E9">
              <w:rPr>
                <w:b/>
                <w:sz w:val="26"/>
                <w:szCs w:val="26"/>
              </w:rPr>
              <w:t>Phần</w:t>
            </w:r>
          </w:p>
        </w:tc>
        <w:tc>
          <w:tcPr>
            <w:tcW w:w="7337" w:type="dxa"/>
          </w:tcPr>
          <w:p w:rsidR="0028578D" w:rsidRPr="005734E9" w:rsidRDefault="0028578D" w:rsidP="005734E9">
            <w:pPr>
              <w:pStyle w:val="NormalWeb"/>
              <w:spacing w:before="120" w:beforeAutospacing="0" w:after="0" w:afterAutospacing="0"/>
              <w:jc w:val="center"/>
              <w:rPr>
                <w:b/>
                <w:sz w:val="26"/>
                <w:szCs w:val="26"/>
              </w:rPr>
            </w:pPr>
            <w:r w:rsidRPr="005734E9">
              <w:rPr>
                <w:b/>
                <w:sz w:val="26"/>
                <w:szCs w:val="26"/>
              </w:rPr>
              <w:t>Nội dung cần đạt</w:t>
            </w:r>
          </w:p>
        </w:tc>
      </w:tr>
      <w:tr w:rsidR="0028578D" w:rsidRPr="00564C3D" w:rsidTr="00564C3D">
        <w:tc>
          <w:tcPr>
            <w:tcW w:w="1951" w:type="dxa"/>
          </w:tcPr>
          <w:p w:rsidR="0028578D" w:rsidRPr="005734E9" w:rsidRDefault="0028578D" w:rsidP="005734E9">
            <w:pPr>
              <w:pStyle w:val="NormalWeb"/>
              <w:spacing w:before="120" w:beforeAutospacing="0" w:after="0" w:afterAutospacing="0"/>
              <w:jc w:val="center"/>
              <w:rPr>
                <w:b/>
                <w:sz w:val="26"/>
                <w:szCs w:val="26"/>
              </w:rPr>
            </w:pPr>
            <w:r w:rsidRPr="005734E9">
              <w:rPr>
                <w:b/>
                <w:sz w:val="26"/>
                <w:szCs w:val="26"/>
              </w:rPr>
              <w:t>Mở đoạn</w:t>
            </w:r>
          </w:p>
        </w:tc>
        <w:tc>
          <w:tcPr>
            <w:tcW w:w="7337" w:type="dxa"/>
          </w:tcPr>
          <w:p w:rsidR="0028578D" w:rsidRPr="00564C3D" w:rsidRDefault="0028578D" w:rsidP="00564C3D">
            <w:pPr>
              <w:pStyle w:val="NormalWeb"/>
              <w:spacing w:before="120" w:beforeAutospacing="0" w:after="0" w:afterAutospacing="0"/>
              <w:jc w:val="both"/>
              <w:rPr>
                <w:sz w:val="26"/>
                <w:szCs w:val="26"/>
              </w:rPr>
            </w:pPr>
            <w:r w:rsidRPr="00564C3D">
              <w:rPr>
                <w:sz w:val="26"/>
                <w:szCs w:val="26"/>
              </w:rPr>
              <w:t>Nêu được vấn đề cần nghị luận: Khát vọng có ý nghĩa quan trọng trong cuộc sống mỗi con người.</w:t>
            </w:r>
          </w:p>
        </w:tc>
      </w:tr>
      <w:tr w:rsidR="0028578D" w:rsidRPr="00564C3D" w:rsidTr="00564C3D">
        <w:tc>
          <w:tcPr>
            <w:tcW w:w="1951" w:type="dxa"/>
          </w:tcPr>
          <w:p w:rsidR="0028578D" w:rsidRPr="005734E9" w:rsidRDefault="0028578D" w:rsidP="005734E9">
            <w:pPr>
              <w:pStyle w:val="NormalWeb"/>
              <w:spacing w:before="120" w:beforeAutospacing="0" w:after="0" w:afterAutospacing="0"/>
              <w:jc w:val="center"/>
              <w:rPr>
                <w:b/>
                <w:sz w:val="26"/>
                <w:szCs w:val="26"/>
              </w:rPr>
            </w:pPr>
            <w:r w:rsidRPr="005734E9">
              <w:rPr>
                <w:b/>
                <w:sz w:val="26"/>
                <w:szCs w:val="26"/>
              </w:rPr>
              <w:t>Phát triển đoạn</w:t>
            </w:r>
          </w:p>
        </w:tc>
        <w:tc>
          <w:tcPr>
            <w:tcW w:w="7337" w:type="dxa"/>
          </w:tcPr>
          <w:p w:rsidR="0028578D" w:rsidRPr="00564C3D" w:rsidRDefault="005734E9" w:rsidP="00564C3D">
            <w:pPr>
              <w:pStyle w:val="NormalWeb"/>
              <w:spacing w:before="120" w:beforeAutospacing="0" w:after="0" w:afterAutospacing="0"/>
              <w:jc w:val="both"/>
              <w:rPr>
                <w:sz w:val="26"/>
                <w:szCs w:val="26"/>
              </w:rPr>
            </w:pPr>
            <w:r>
              <w:rPr>
                <w:sz w:val="26"/>
                <w:szCs w:val="26"/>
              </w:rPr>
              <w:t>-G</w:t>
            </w:r>
            <w:r w:rsidR="0028578D" w:rsidRPr="00564C3D">
              <w:rPr>
                <w:sz w:val="26"/>
                <w:szCs w:val="26"/>
              </w:rPr>
              <w:t>iải thích: Khát vọng là những mong muốn, đòi hỏi với một sức thôi thúc mạnh mẽ. Khát vọng chân chính luôn hướng về những điều tốt đẹp cho cuộc sống cá nhân và cộng đồng.</w:t>
            </w:r>
          </w:p>
          <w:p w:rsidR="0028578D" w:rsidRPr="00564C3D" w:rsidRDefault="0028578D" w:rsidP="00564C3D">
            <w:pPr>
              <w:pStyle w:val="NormalWeb"/>
              <w:spacing w:before="120" w:beforeAutospacing="0" w:after="0" w:afterAutospacing="0"/>
              <w:jc w:val="both"/>
              <w:rPr>
                <w:sz w:val="26"/>
                <w:szCs w:val="26"/>
              </w:rPr>
            </w:pPr>
            <w:r w:rsidRPr="00564C3D">
              <w:rPr>
                <w:sz w:val="26"/>
                <w:szCs w:val="26"/>
              </w:rPr>
              <w:t>-Suy nghĩ về ý nghĩa khát vọng trong cuộc sống:</w:t>
            </w:r>
          </w:p>
          <w:p w:rsidR="0028578D" w:rsidRPr="00564C3D" w:rsidRDefault="0028578D" w:rsidP="00564C3D">
            <w:pPr>
              <w:pStyle w:val="NormalWeb"/>
              <w:spacing w:before="120" w:beforeAutospacing="0" w:after="0" w:afterAutospacing="0"/>
              <w:jc w:val="both"/>
              <w:rPr>
                <w:sz w:val="26"/>
                <w:szCs w:val="26"/>
              </w:rPr>
            </w:pPr>
            <w:r w:rsidRPr="00564C3D">
              <w:rPr>
                <w:sz w:val="26"/>
                <w:szCs w:val="26"/>
              </w:rPr>
              <w:t>+Khát vọng là cội nguồn sức mạnh thôi thúc con người vươn tới và đạt được những điều tốt đẹp cho bản thân, từ đó sống hết mình, khẳng định giá trị và có được thành công.</w:t>
            </w:r>
          </w:p>
          <w:p w:rsidR="0028578D" w:rsidRPr="00564C3D" w:rsidRDefault="0028578D" w:rsidP="00564C3D">
            <w:pPr>
              <w:pStyle w:val="NormalWeb"/>
              <w:spacing w:before="120" w:beforeAutospacing="0" w:after="0" w:afterAutospacing="0"/>
              <w:jc w:val="both"/>
              <w:rPr>
                <w:sz w:val="26"/>
                <w:szCs w:val="26"/>
              </w:rPr>
            </w:pPr>
            <w:r w:rsidRPr="00564C3D">
              <w:rPr>
                <w:sz w:val="26"/>
                <w:szCs w:val="26"/>
              </w:rPr>
              <w:t>+Khát vọng là cơ sở để con người có cuộc sống ý nghĩa, hạnh phúc, tràn đầy năng lượng sống tích cực.</w:t>
            </w:r>
          </w:p>
          <w:p w:rsidR="0028578D" w:rsidRPr="00564C3D" w:rsidRDefault="0028578D" w:rsidP="00564C3D">
            <w:pPr>
              <w:pStyle w:val="NormalWeb"/>
              <w:spacing w:before="120" w:beforeAutospacing="0" w:after="0" w:afterAutospacing="0"/>
              <w:jc w:val="both"/>
              <w:rPr>
                <w:sz w:val="26"/>
                <w:szCs w:val="26"/>
              </w:rPr>
            </w:pPr>
            <w:r w:rsidRPr="00564C3D">
              <w:rPr>
                <w:sz w:val="26"/>
                <w:szCs w:val="26"/>
              </w:rPr>
              <w:t xml:space="preserve">+Người sống có khát vọng có khả năng lan tỏa nguồn nhiệt huyết, niềm say mê cho những người xung quanh. Đặc biệt là khi khát </w:t>
            </w:r>
            <w:r w:rsidRPr="00564C3D">
              <w:rPr>
                <w:sz w:val="26"/>
                <w:szCs w:val="26"/>
              </w:rPr>
              <w:lastRenderedPageBreak/>
              <w:t>vọng của mỗi người vượt lên khỏi đời sống cá nhân thì khát vọng đó sẽ góp phần tạo dựng những gía trị tốt đẹp cho cộng đồng, dân tộc, nhân loại…</w:t>
            </w:r>
          </w:p>
          <w:p w:rsidR="0028578D" w:rsidRPr="00564C3D" w:rsidRDefault="0028578D" w:rsidP="00564C3D">
            <w:pPr>
              <w:pStyle w:val="NormalWeb"/>
              <w:spacing w:before="120" w:beforeAutospacing="0" w:after="0" w:afterAutospacing="0"/>
              <w:jc w:val="both"/>
              <w:rPr>
                <w:sz w:val="26"/>
                <w:szCs w:val="26"/>
              </w:rPr>
            </w:pPr>
            <w:r w:rsidRPr="00564C3D">
              <w:rPr>
                <w:sz w:val="26"/>
                <w:szCs w:val="26"/>
              </w:rPr>
              <w:t xml:space="preserve">-HS đưa dẫn chứng tiêu biểu để làm rõ ý nghĩa của khát vọng </w:t>
            </w:r>
            <w:r w:rsidR="00FE5CDD" w:rsidRPr="00564C3D">
              <w:rPr>
                <w:sz w:val="26"/>
                <w:szCs w:val="26"/>
              </w:rPr>
              <w:t>trong cuộc sống.</w:t>
            </w:r>
          </w:p>
          <w:p w:rsidR="00FE5CDD" w:rsidRPr="00564C3D" w:rsidRDefault="00FE5CDD" w:rsidP="00564C3D">
            <w:pPr>
              <w:pStyle w:val="NormalWeb"/>
              <w:spacing w:before="120" w:beforeAutospacing="0" w:after="0" w:afterAutospacing="0"/>
              <w:jc w:val="both"/>
              <w:rPr>
                <w:sz w:val="26"/>
                <w:szCs w:val="26"/>
              </w:rPr>
            </w:pPr>
            <w:r w:rsidRPr="00564C3D">
              <w:rPr>
                <w:sz w:val="26"/>
                <w:szCs w:val="26"/>
              </w:rPr>
              <w:t>-Mở rộng: Bày tỏ thái độ đáng tiếc đối với những người sống thiếu khát vọng, ước mơ, hoài bão. Hoặc: phê phán những kẻ ôm tham vọng, dã tâm ích kỉ, đối lập lợi ích của mình với tập thể, cộng đồng.</w:t>
            </w:r>
          </w:p>
        </w:tc>
      </w:tr>
      <w:tr w:rsidR="0028578D" w:rsidRPr="00564C3D" w:rsidTr="00564C3D">
        <w:tc>
          <w:tcPr>
            <w:tcW w:w="1951" w:type="dxa"/>
          </w:tcPr>
          <w:p w:rsidR="0028578D" w:rsidRPr="005734E9" w:rsidRDefault="0028578D" w:rsidP="005734E9">
            <w:pPr>
              <w:pStyle w:val="NormalWeb"/>
              <w:spacing w:before="120" w:beforeAutospacing="0" w:after="0" w:afterAutospacing="0"/>
              <w:jc w:val="center"/>
              <w:rPr>
                <w:b/>
                <w:sz w:val="26"/>
                <w:szCs w:val="26"/>
              </w:rPr>
            </w:pPr>
            <w:r w:rsidRPr="005734E9">
              <w:rPr>
                <w:b/>
                <w:sz w:val="26"/>
                <w:szCs w:val="26"/>
              </w:rPr>
              <w:lastRenderedPageBreak/>
              <w:t>Kết đoạn</w:t>
            </w:r>
          </w:p>
        </w:tc>
        <w:tc>
          <w:tcPr>
            <w:tcW w:w="7337" w:type="dxa"/>
          </w:tcPr>
          <w:p w:rsidR="0028578D" w:rsidRPr="00564C3D" w:rsidRDefault="00FE5CDD" w:rsidP="00564C3D">
            <w:pPr>
              <w:pStyle w:val="NormalWeb"/>
              <w:spacing w:before="120" w:beforeAutospacing="0" w:after="0" w:afterAutospacing="0"/>
              <w:jc w:val="both"/>
              <w:rPr>
                <w:sz w:val="26"/>
                <w:szCs w:val="26"/>
              </w:rPr>
            </w:pPr>
            <w:r w:rsidRPr="00564C3D">
              <w:rPr>
                <w:sz w:val="26"/>
                <w:szCs w:val="26"/>
              </w:rPr>
              <w:t>Nhận thức được ý nghĩa lớn lao của khát vọng, từ đó nuôi dưỡng ước mơ, khát vọng tốt đẹp cho bản thân và cộng đồng.</w:t>
            </w:r>
          </w:p>
        </w:tc>
      </w:tr>
    </w:tbl>
    <w:p w:rsidR="000F172B" w:rsidRDefault="000F172B" w:rsidP="003B0517">
      <w:pPr>
        <w:pStyle w:val="NormalWeb"/>
        <w:shd w:val="clear" w:color="auto" w:fill="FFFFFF"/>
        <w:spacing w:before="120" w:beforeAutospacing="0" w:after="0" w:afterAutospacing="0"/>
        <w:ind w:firstLine="540"/>
        <w:jc w:val="both"/>
        <w:rPr>
          <w:rStyle w:val="Strong"/>
          <w:sz w:val="26"/>
          <w:szCs w:val="26"/>
          <w:bdr w:val="none" w:sz="0" w:space="0" w:color="auto" w:frame="1"/>
        </w:rPr>
      </w:pPr>
      <w:r w:rsidRPr="000F172B">
        <w:rPr>
          <w:rStyle w:val="Strong"/>
          <w:sz w:val="26"/>
          <w:szCs w:val="26"/>
          <w:bdr w:val="none" w:sz="0" w:space="0" w:color="auto" w:frame="1"/>
        </w:rPr>
        <w:t>Câu 2</w:t>
      </w:r>
      <w:r w:rsidR="009E3B4E">
        <w:rPr>
          <w:rStyle w:val="Strong"/>
          <w:sz w:val="26"/>
          <w:szCs w:val="26"/>
          <w:bdr w:val="none" w:sz="0" w:space="0" w:color="auto" w:frame="1"/>
        </w:rPr>
        <w:t xml:space="preserve"> (5 điểm)</w:t>
      </w:r>
    </w:p>
    <w:p w:rsidR="00195FB1" w:rsidRDefault="00195FB1" w:rsidP="00195FB1">
      <w:pPr>
        <w:pStyle w:val="NormalWeb"/>
        <w:shd w:val="clear" w:color="auto" w:fill="FFFFFF"/>
        <w:spacing w:before="120" w:beforeAutospacing="0" w:after="0" w:afterAutospacing="0"/>
        <w:ind w:firstLine="540"/>
        <w:jc w:val="both"/>
        <w:rPr>
          <w:rStyle w:val="Strong"/>
          <w:sz w:val="26"/>
          <w:szCs w:val="26"/>
          <w:bdr w:val="none" w:sz="0" w:space="0" w:color="auto" w:frame="1"/>
        </w:rPr>
      </w:pPr>
      <w:r>
        <w:rPr>
          <w:rStyle w:val="Strong"/>
          <w:sz w:val="26"/>
          <w:szCs w:val="26"/>
          <w:bdr w:val="none" w:sz="0" w:space="0" w:color="auto" w:frame="1"/>
        </w:rPr>
        <w:t>Học sinh cần làm bài theo các ý và các bước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337"/>
      </w:tblGrid>
      <w:tr w:rsidR="00195FB1" w:rsidRPr="00564C3D" w:rsidTr="00564C3D">
        <w:tc>
          <w:tcPr>
            <w:tcW w:w="1951" w:type="dxa"/>
          </w:tcPr>
          <w:p w:rsidR="00195FB1" w:rsidRPr="005734E9" w:rsidRDefault="00195FB1" w:rsidP="005734E9">
            <w:pPr>
              <w:pStyle w:val="NormalWeb"/>
              <w:spacing w:before="120" w:beforeAutospacing="0" w:after="0" w:afterAutospacing="0"/>
              <w:jc w:val="center"/>
              <w:rPr>
                <w:b/>
                <w:sz w:val="26"/>
                <w:szCs w:val="26"/>
              </w:rPr>
            </w:pPr>
            <w:r w:rsidRPr="005734E9">
              <w:rPr>
                <w:b/>
                <w:sz w:val="26"/>
                <w:szCs w:val="26"/>
              </w:rPr>
              <w:t>Phần</w:t>
            </w:r>
          </w:p>
        </w:tc>
        <w:tc>
          <w:tcPr>
            <w:tcW w:w="7337" w:type="dxa"/>
          </w:tcPr>
          <w:p w:rsidR="00195FB1" w:rsidRPr="005734E9" w:rsidRDefault="00195FB1" w:rsidP="005734E9">
            <w:pPr>
              <w:pStyle w:val="NormalWeb"/>
              <w:spacing w:before="120" w:beforeAutospacing="0" w:after="0" w:afterAutospacing="0"/>
              <w:jc w:val="center"/>
              <w:rPr>
                <w:b/>
                <w:sz w:val="26"/>
                <w:szCs w:val="26"/>
              </w:rPr>
            </w:pPr>
            <w:r w:rsidRPr="005734E9">
              <w:rPr>
                <w:b/>
                <w:sz w:val="26"/>
                <w:szCs w:val="26"/>
              </w:rPr>
              <w:t>Nội dung cần đạt</w:t>
            </w:r>
          </w:p>
        </w:tc>
      </w:tr>
      <w:tr w:rsidR="00195FB1" w:rsidRPr="00564C3D" w:rsidTr="00564C3D">
        <w:tc>
          <w:tcPr>
            <w:tcW w:w="1951" w:type="dxa"/>
          </w:tcPr>
          <w:p w:rsidR="00195FB1" w:rsidRPr="005734E9" w:rsidRDefault="00195FB1" w:rsidP="005734E9">
            <w:pPr>
              <w:pStyle w:val="NormalWeb"/>
              <w:spacing w:before="120" w:beforeAutospacing="0" w:after="0" w:afterAutospacing="0"/>
              <w:jc w:val="center"/>
              <w:rPr>
                <w:b/>
                <w:sz w:val="26"/>
                <w:szCs w:val="26"/>
              </w:rPr>
            </w:pPr>
            <w:r w:rsidRPr="005734E9">
              <w:rPr>
                <w:b/>
                <w:sz w:val="26"/>
                <w:szCs w:val="26"/>
              </w:rPr>
              <w:t>Mở bài</w:t>
            </w:r>
          </w:p>
        </w:tc>
        <w:tc>
          <w:tcPr>
            <w:tcW w:w="7337" w:type="dxa"/>
          </w:tcPr>
          <w:p w:rsidR="00195FB1" w:rsidRPr="00564C3D" w:rsidRDefault="00195FB1"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Dẫn dắt vấn đề</w:t>
            </w:r>
          </w:p>
          <w:p w:rsidR="00195FB1" w:rsidRPr="00564C3D" w:rsidRDefault="00195FB1"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Nêu vấn đề cần nghị luận: Hai khổ thơ đầu bài thơ Sang thu đã khắc họa vẻ đẹp bức tranh thiên nhiên trong khoảnh khắc giao mùa từ hạ sang thu, từ đó, người đọc nhận ra vẻ đẹp tâm hồn người thi sĩ nhạy cảm, tha thiết với thiên nhiên đất nước.</w:t>
            </w:r>
          </w:p>
        </w:tc>
      </w:tr>
      <w:tr w:rsidR="00195FB1" w:rsidRPr="00564C3D" w:rsidTr="00564C3D">
        <w:tc>
          <w:tcPr>
            <w:tcW w:w="1951" w:type="dxa"/>
          </w:tcPr>
          <w:p w:rsidR="00195FB1" w:rsidRPr="005734E9" w:rsidRDefault="00195FB1" w:rsidP="005734E9">
            <w:pPr>
              <w:pStyle w:val="NormalWeb"/>
              <w:spacing w:before="120" w:beforeAutospacing="0" w:after="0" w:afterAutospacing="0"/>
              <w:jc w:val="center"/>
              <w:rPr>
                <w:b/>
                <w:sz w:val="26"/>
                <w:szCs w:val="26"/>
              </w:rPr>
            </w:pPr>
            <w:r w:rsidRPr="005734E9">
              <w:rPr>
                <w:b/>
                <w:sz w:val="26"/>
                <w:szCs w:val="26"/>
              </w:rPr>
              <w:t>Thân bài</w:t>
            </w:r>
          </w:p>
        </w:tc>
        <w:tc>
          <w:tcPr>
            <w:tcW w:w="7337" w:type="dxa"/>
          </w:tcPr>
          <w:p w:rsidR="00195FB1" w:rsidRPr="000E7FC5" w:rsidRDefault="000E7FC5" w:rsidP="00564C3D">
            <w:pPr>
              <w:pStyle w:val="NormalWeb"/>
              <w:spacing w:before="120" w:beforeAutospacing="0" w:after="0" w:afterAutospacing="0"/>
              <w:jc w:val="both"/>
              <w:rPr>
                <w:b/>
                <w:sz w:val="26"/>
                <w:szCs w:val="26"/>
              </w:rPr>
            </w:pPr>
            <w:r>
              <w:rPr>
                <w:b/>
                <w:sz w:val="26"/>
                <w:szCs w:val="26"/>
              </w:rPr>
              <w:t>1.G</w:t>
            </w:r>
            <w:r w:rsidR="007F42C4" w:rsidRPr="000E7FC5">
              <w:rPr>
                <w:b/>
                <w:sz w:val="26"/>
                <w:szCs w:val="26"/>
              </w:rPr>
              <w:t>iới thiệu chung</w:t>
            </w:r>
          </w:p>
          <w:p w:rsidR="007F42C4" w:rsidRPr="00564C3D" w:rsidRDefault="007F42C4"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Tác giả Hữu Thỉnh: Nhà thơ trưởng thành trong thời kì kháng chiến chống Mĩ cứu nước</w:t>
            </w:r>
            <w:r w:rsidR="000A664A" w:rsidRPr="00564C3D">
              <w:rPr>
                <w:sz w:val="26"/>
                <w:szCs w:val="26"/>
              </w:rPr>
              <w:t>; ngòi bút gắn bó với đề tài chiến tranh, người lính và nông thôn. Ông đặc biệt viết hay, viết nhiều về con người, cuộc sống ở làng  quê, về mùa thu. Thơ của Hữu Thỉnh nhẹ nhàng, giàu hình ảnh đặc sắc, gợi cảm.</w:t>
            </w:r>
          </w:p>
          <w:p w:rsidR="000A664A" w:rsidRPr="00564C3D" w:rsidRDefault="000A664A"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Bài thơ Sang thu: được viết gần cuối năm 1977, in lần đầu trên báo Văn nghệ, sau đó được đưa vào tập thơ “Từ chiến hào đến thành phố” (1991). Sang thu là bức thông điệp lúc giao mùa, mùa hạ dần qua, mùa thu tới, khoảnh khắc ấy được diễn tả bằng sự rung cảm tinh tế, sự trải nghiệm sâu sắc của nhà thơ.</w:t>
            </w:r>
          </w:p>
          <w:p w:rsidR="000A664A" w:rsidRPr="000E7FC5" w:rsidRDefault="000A664A" w:rsidP="00564C3D">
            <w:pPr>
              <w:pStyle w:val="NormalWeb"/>
              <w:spacing w:before="120" w:beforeAutospacing="0" w:after="0" w:afterAutospacing="0"/>
              <w:jc w:val="both"/>
              <w:rPr>
                <w:b/>
                <w:sz w:val="26"/>
                <w:szCs w:val="26"/>
              </w:rPr>
            </w:pPr>
            <w:r w:rsidRPr="000E7FC5">
              <w:rPr>
                <w:b/>
                <w:sz w:val="26"/>
                <w:szCs w:val="26"/>
              </w:rPr>
              <w:t>2.Cảm nhận về hai khổ thơ đầu</w:t>
            </w:r>
          </w:p>
          <w:p w:rsidR="000A664A" w:rsidRPr="000E7FC5" w:rsidRDefault="000A664A" w:rsidP="00564C3D">
            <w:pPr>
              <w:pStyle w:val="NormalWeb"/>
              <w:spacing w:before="120" w:beforeAutospacing="0" w:after="0" w:afterAutospacing="0"/>
              <w:jc w:val="both"/>
              <w:rPr>
                <w:i/>
                <w:sz w:val="26"/>
                <w:szCs w:val="26"/>
              </w:rPr>
            </w:pPr>
            <w:r w:rsidRPr="000E7FC5">
              <w:rPr>
                <w:i/>
                <w:sz w:val="26"/>
                <w:szCs w:val="26"/>
              </w:rPr>
              <w:t>*Khổ 1: Từ những cảm nhận của tác giả về thiên nhiên lúc giao mùa với những tín hiệu đầu tiên nơi làng thôn ngõ xóm</w:t>
            </w:r>
          </w:p>
          <w:p w:rsidR="000A664A" w:rsidRPr="00564C3D" w:rsidRDefault="000A664A"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Hai câu đầu:</w:t>
            </w:r>
          </w:p>
          <w:p w:rsidR="000A664A" w:rsidRPr="00564C3D" w:rsidRDefault="000A664A"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Từ bỗng ở chữ đầu tiên của câu thơ đã thể hiện cảm xúc đầy ngạc nhiên, thích thú bâng khuâng của tác giả khi bất giác nhận ra hương vị của mùa.</w:t>
            </w:r>
          </w:p>
          <w:p w:rsidR="000A664A" w:rsidRPr="00564C3D" w:rsidRDefault="000A664A"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 xml:space="preserve">Tín hiệu đầu tiên của mùa thu tới là hương ổi, mùi hương đặc sản của dân tộc, mùi hương riêng của làng quê đồng bằng Bắc bộ. Mùi hương ấy phả vào trong gió, động từ </w:t>
            </w:r>
            <w:r w:rsidRPr="00564C3D">
              <w:rPr>
                <w:i/>
                <w:sz w:val="26"/>
                <w:szCs w:val="26"/>
              </w:rPr>
              <w:t>phả</w:t>
            </w:r>
            <w:r w:rsidRPr="00564C3D">
              <w:rPr>
                <w:sz w:val="26"/>
                <w:szCs w:val="26"/>
              </w:rPr>
              <w:t xml:space="preserve"> có nghĩa là bốc mạnh và tỏa ra thành luồng. Hương ổi phải ở độ đậm nhất, thơm nồng quyến rũ nhất mới có thể </w:t>
            </w:r>
            <w:r w:rsidRPr="00564C3D">
              <w:rPr>
                <w:i/>
                <w:sz w:val="26"/>
                <w:szCs w:val="26"/>
              </w:rPr>
              <w:t>phả</w:t>
            </w:r>
            <w:r w:rsidRPr="00564C3D">
              <w:rPr>
                <w:sz w:val="26"/>
                <w:szCs w:val="26"/>
              </w:rPr>
              <w:t xml:space="preserve"> vào trong gió lan tỏa khắp không gian.</w:t>
            </w:r>
          </w:p>
          <w:p w:rsidR="000A664A" w:rsidRPr="00564C3D" w:rsidRDefault="000A664A" w:rsidP="00564C3D">
            <w:pPr>
              <w:pStyle w:val="NormalWeb"/>
              <w:spacing w:before="120" w:beforeAutospacing="0" w:after="0" w:afterAutospacing="0"/>
              <w:jc w:val="both"/>
              <w:rPr>
                <w:sz w:val="26"/>
                <w:szCs w:val="26"/>
              </w:rPr>
            </w:pPr>
            <w:r w:rsidRPr="00564C3D">
              <w:rPr>
                <w:sz w:val="26"/>
                <w:szCs w:val="26"/>
              </w:rPr>
              <w:lastRenderedPageBreak/>
              <w:t>+</w:t>
            </w:r>
            <w:r w:rsidR="000E7FC5">
              <w:rPr>
                <w:sz w:val="26"/>
                <w:szCs w:val="26"/>
              </w:rPr>
              <w:t xml:space="preserve"> </w:t>
            </w:r>
            <w:r w:rsidRPr="00564C3D">
              <w:rPr>
                <w:sz w:val="26"/>
                <w:szCs w:val="26"/>
              </w:rPr>
              <w:t xml:space="preserve">Hương ổi dường như càng nồng đượm, đậm đặc hơn khi nó quyện vào </w:t>
            </w:r>
            <w:r w:rsidRPr="00564C3D">
              <w:rPr>
                <w:i/>
                <w:sz w:val="26"/>
                <w:szCs w:val="26"/>
              </w:rPr>
              <w:t>gió se</w:t>
            </w:r>
            <w:r w:rsidRPr="00564C3D">
              <w:rPr>
                <w:sz w:val="26"/>
                <w:szCs w:val="26"/>
              </w:rPr>
              <w:t>, là thứ gió riêng chỉ có ở mùa thu đất Bắc, se lạnh, hơi khô, gợi cảm giác nhẹ nhàng, êm dịu.</w:t>
            </w:r>
          </w:p>
          <w:p w:rsidR="000A664A" w:rsidRPr="00564C3D" w:rsidRDefault="000A664A" w:rsidP="00564C3D">
            <w:pPr>
              <w:pStyle w:val="NormalWeb"/>
              <w:spacing w:before="120" w:beforeAutospacing="0" w:after="0" w:afterAutospacing="0"/>
              <w:jc w:val="both"/>
              <w:rPr>
                <w:sz w:val="26"/>
                <w:szCs w:val="26"/>
              </w:rPr>
            </w:pPr>
            <w:r w:rsidRPr="00564C3D">
              <w:rPr>
                <w:sz w:val="26"/>
                <w:szCs w:val="26"/>
              </w:rPr>
              <w:t>=&gt;</w:t>
            </w:r>
            <w:r w:rsidR="000E7FC5">
              <w:rPr>
                <w:sz w:val="26"/>
                <w:szCs w:val="26"/>
              </w:rPr>
              <w:t xml:space="preserve"> </w:t>
            </w:r>
            <w:r w:rsidRPr="00564C3D">
              <w:rPr>
                <w:sz w:val="26"/>
                <w:szCs w:val="26"/>
              </w:rPr>
              <w:t>Nhận ra trong gió có hương ổi là cảm nhận tinh tế của một người sống giữa đồng quê và nhà thơ đã đem đến cho ta một tín hiệu mùa thu dân dã mà thi vị.</w:t>
            </w:r>
          </w:p>
          <w:p w:rsidR="000A664A" w:rsidRPr="00564C3D" w:rsidRDefault="000A664A"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Hai câu sau: tín hiệu mùa thu càng rõ nét hơn</w:t>
            </w:r>
            <w:r w:rsidR="001659F4" w:rsidRPr="00564C3D">
              <w:rPr>
                <w:sz w:val="26"/>
                <w:szCs w:val="26"/>
              </w:rPr>
              <w:t xml:space="preserve"> với hình ảnh màn sương thu</w:t>
            </w:r>
          </w:p>
          <w:p w:rsidR="001659F4" w:rsidRPr="00564C3D" w:rsidRDefault="000E7FC5" w:rsidP="00564C3D">
            <w:pPr>
              <w:pStyle w:val="NormalWeb"/>
              <w:spacing w:before="120" w:beforeAutospacing="0" w:after="0" w:afterAutospacing="0"/>
              <w:jc w:val="both"/>
              <w:rPr>
                <w:sz w:val="26"/>
                <w:szCs w:val="26"/>
              </w:rPr>
            </w:pPr>
            <w:r>
              <w:rPr>
                <w:sz w:val="26"/>
                <w:szCs w:val="26"/>
              </w:rPr>
              <w:t>+ P</w:t>
            </w:r>
            <w:r w:rsidR="001659F4" w:rsidRPr="00564C3D">
              <w:rPr>
                <w:sz w:val="26"/>
                <w:szCs w:val="26"/>
              </w:rPr>
              <w:t xml:space="preserve">hép nhân hóa  màn sương qua từ </w:t>
            </w:r>
            <w:r w:rsidR="001659F4" w:rsidRPr="00564C3D">
              <w:rPr>
                <w:i/>
                <w:sz w:val="26"/>
                <w:szCs w:val="26"/>
              </w:rPr>
              <w:t xml:space="preserve">”chùng chình” </w:t>
            </w:r>
            <w:r w:rsidR="001659F4" w:rsidRPr="00564C3D">
              <w:rPr>
                <w:sz w:val="26"/>
                <w:szCs w:val="26"/>
              </w:rPr>
              <w:t>khiến cho sương thu như chứa đầy tâm trạng như đang chờ đợi ai hay lưu luyến điều gì nên cố ý dường như chậm lại. Ý thơ lấy không gian để gợi thời gian: sự vương vấn, ngập ngừng như muốn đi, muốn ở của làn sương  khiến người đọc liên tưởng con ngõ kia không chỉ là ngõ thực ở thon làng mà đó còn là cửa ngõ của thời gian giữa hai mùa thu – hạ, và màn sương như đang lưu luyến mùa hạ nên ngập ngừng vương vít trước ngưỡng cửa thời gian.</w:t>
            </w:r>
          </w:p>
          <w:p w:rsidR="001659F4" w:rsidRPr="00564C3D" w:rsidRDefault="001659F4"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 xml:space="preserve">Cảm xúc của nhà thơ: </w:t>
            </w:r>
            <w:r w:rsidRPr="00564C3D">
              <w:rPr>
                <w:i/>
                <w:sz w:val="26"/>
                <w:szCs w:val="26"/>
              </w:rPr>
              <w:t xml:space="preserve">”Hình như” – </w:t>
            </w:r>
            <w:r w:rsidRPr="00564C3D">
              <w:rPr>
                <w:sz w:val="26"/>
                <w:szCs w:val="26"/>
              </w:rPr>
              <w:t>một chút nghi hoặc, một chút bâng khuâng, xao xuyến khong thật rõ ràng bởi thu đến nhẹ nhàng bất ngờ quá. Đó chính là trạng thái cảm xúc của thời điểm chuyển giao.</w:t>
            </w:r>
          </w:p>
          <w:p w:rsidR="001659F4" w:rsidRPr="00564C3D" w:rsidRDefault="001659F4" w:rsidP="00564C3D">
            <w:pPr>
              <w:pStyle w:val="NormalWeb"/>
              <w:spacing w:before="120" w:beforeAutospacing="0" w:after="0" w:afterAutospacing="0"/>
              <w:jc w:val="both"/>
              <w:rPr>
                <w:sz w:val="26"/>
                <w:szCs w:val="26"/>
              </w:rPr>
            </w:pPr>
            <w:r w:rsidRPr="00564C3D">
              <w:rPr>
                <w:sz w:val="26"/>
                <w:szCs w:val="26"/>
              </w:rPr>
              <w:t>=&gt;</w:t>
            </w:r>
            <w:r w:rsidR="000E7FC5">
              <w:rPr>
                <w:sz w:val="26"/>
                <w:szCs w:val="26"/>
              </w:rPr>
              <w:t xml:space="preserve"> </w:t>
            </w:r>
            <w:r w:rsidRPr="00564C3D">
              <w:rPr>
                <w:sz w:val="26"/>
                <w:szCs w:val="26"/>
              </w:rPr>
              <w:t>Nhà thơ cảm nhận khoảnh khắc giao mùa bằng tất cả các giác quan: khứu giác, xúc giác, thị giác và cả sự liên tưởng, từ đó khổ thơ đã diễn tả một cách tinh tế những biến chuyển trong phút giao mùa của cảnh vật cùng cảm xúc bâng khuâng, ngỡ ngàng của thi nhân.</w:t>
            </w:r>
          </w:p>
          <w:p w:rsidR="001659F4" w:rsidRPr="00564C3D" w:rsidRDefault="001659F4" w:rsidP="00564C3D">
            <w:pPr>
              <w:pStyle w:val="NormalWeb"/>
              <w:spacing w:before="120" w:beforeAutospacing="0" w:after="0" w:afterAutospacing="0"/>
              <w:jc w:val="both"/>
              <w:rPr>
                <w:i/>
                <w:sz w:val="26"/>
                <w:szCs w:val="26"/>
              </w:rPr>
            </w:pPr>
            <w:r w:rsidRPr="00564C3D">
              <w:rPr>
                <w:sz w:val="26"/>
                <w:szCs w:val="26"/>
              </w:rPr>
              <w:t>*</w:t>
            </w:r>
            <w:r w:rsidRPr="00564C3D">
              <w:rPr>
                <w:i/>
                <w:sz w:val="26"/>
                <w:szCs w:val="26"/>
              </w:rPr>
              <w:t>Khổ 2: Khoảnh khắc giao mùa được khắc họa trong một không gian thơ rộng mở hơn với hình ảnh của dòng sông và bầu trời</w:t>
            </w:r>
          </w:p>
          <w:p w:rsidR="001659F4" w:rsidRPr="00564C3D" w:rsidRDefault="001659F4" w:rsidP="00564C3D">
            <w:pPr>
              <w:pStyle w:val="NormalWeb"/>
              <w:spacing w:before="120" w:beforeAutospacing="0" w:after="0" w:afterAutospacing="0"/>
              <w:jc w:val="both"/>
              <w:rPr>
                <w:sz w:val="26"/>
                <w:szCs w:val="26"/>
              </w:rPr>
            </w:pPr>
            <w:r w:rsidRPr="00564C3D">
              <w:rPr>
                <w:i/>
                <w:sz w:val="26"/>
                <w:szCs w:val="26"/>
              </w:rPr>
              <w:t>-</w:t>
            </w:r>
            <w:r w:rsidR="000E7FC5">
              <w:rPr>
                <w:i/>
                <w:sz w:val="26"/>
                <w:szCs w:val="26"/>
              </w:rPr>
              <w:t xml:space="preserve"> </w:t>
            </w:r>
            <w:r w:rsidRPr="00564C3D">
              <w:rPr>
                <w:sz w:val="26"/>
                <w:szCs w:val="26"/>
              </w:rPr>
              <w:t xml:space="preserve">Hai câu đầu: </w:t>
            </w:r>
          </w:p>
          <w:p w:rsidR="001659F4" w:rsidRPr="00564C3D" w:rsidRDefault="001659F4"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 xml:space="preserve">Những hình ảnh nhân hóa mang màu sắc đối lập: </w:t>
            </w:r>
            <w:r w:rsidRPr="00564C3D">
              <w:rPr>
                <w:i/>
                <w:sz w:val="26"/>
                <w:szCs w:val="26"/>
              </w:rPr>
              <w:t xml:space="preserve">Sông dềnh dàng –chim vội vã. </w:t>
            </w:r>
            <w:r w:rsidRPr="00564C3D">
              <w:rPr>
                <w:sz w:val="26"/>
                <w:szCs w:val="26"/>
              </w:rPr>
              <w:t xml:space="preserve">Từ láy </w:t>
            </w:r>
            <w:r w:rsidRPr="00564C3D">
              <w:rPr>
                <w:i/>
                <w:sz w:val="26"/>
                <w:szCs w:val="26"/>
              </w:rPr>
              <w:t>dềnh dàng</w:t>
            </w:r>
            <w:r w:rsidRPr="00564C3D">
              <w:rPr>
                <w:sz w:val="26"/>
                <w:szCs w:val="26"/>
              </w:rPr>
              <w:t xml:space="preserve"> vừ gợi vẻ ngoài êm đềm chảy trôi vừa diễn tả </w:t>
            </w:r>
            <w:r w:rsidR="00564C3D" w:rsidRPr="00564C3D">
              <w:rPr>
                <w:sz w:val="26"/>
                <w:szCs w:val="26"/>
              </w:rPr>
              <w:t>cảm xúc tâm trạng thong thả, thư thái của dòng sông mùa thu.</w:t>
            </w:r>
          </w:p>
          <w:p w:rsidR="00564C3D" w:rsidRPr="00564C3D" w:rsidRDefault="00564C3D"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 xml:space="preserve">Ngược lại với hình ảnh dòng sông là sự vội vã của những cánh chim. Mùa thu khi tiết trời trở lạnh cũng là lúc những cánh chim bắt đầu mùa di trú, cánh chim ở trạng thái </w:t>
            </w:r>
            <w:r w:rsidRPr="00564C3D">
              <w:rPr>
                <w:i/>
                <w:sz w:val="26"/>
                <w:szCs w:val="26"/>
              </w:rPr>
              <w:t>vội vã</w:t>
            </w:r>
            <w:r w:rsidRPr="00564C3D">
              <w:rPr>
                <w:sz w:val="26"/>
                <w:szCs w:val="26"/>
              </w:rPr>
              <w:t xml:space="preserve"> nhưng mới chỉ là </w:t>
            </w:r>
            <w:r w:rsidRPr="00564C3D">
              <w:rPr>
                <w:i/>
                <w:sz w:val="26"/>
                <w:szCs w:val="26"/>
              </w:rPr>
              <w:t>bắt đầu</w:t>
            </w:r>
            <w:r w:rsidRPr="00564C3D">
              <w:rPr>
                <w:sz w:val="26"/>
                <w:szCs w:val="26"/>
              </w:rPr>
              <w:t>. Điều này cho thấy thời gian thu mới chớm sang, không gian trở nên xôn xao theo nhịp vận động của cánh chim.</w:t>
            </w:r>
          </w:p>
          <w:p w:rsidR="00564C3D" w:rsidRPr="00564C3D" w:rsidRDefault="00564C3D" w:rsidP="00564C3D">
            <w:pPr>
              <w:pStyle w:val="NormalWeb"/>
              <w:spacing w:before="120" w:beforeAutospacing="0" w:after="0" w:afterAutospacing="0"/>
              <w:jc w:val="both"/>
              <w:rPr>
                <w:sz w:val="26"/>
                <w:szCs w:val="26"/>
              </w:rPr>
            </w:pPr>
            <w:r w:rsidRPr="00564C3D">
              <w:rPr>
                <w:sz w:val="26"/>
                <w:szCs w:val="26"/>
              </w:rPr>
              <w:t>=&gt;</w:t>
            </w:r>
            <w:r w:rsidR="000E7FC5">
              <w:rPr>
                <w:sz w:val="26"/>
                <w:szCs w:val="26"/>
              </w:rPr>
              <w:t xml:space="preserve"> </w:t>
            </w:r>
            <w:r w:rsidRPr="00564C3D">
              <w:rPr>
                <w:sz w:val="26"/>
                <w:szCs w:val="26"/>
              </w:rPr>
              <w:t xml:space="preserve">Hai câu thơ đối nhau nhịp nhàng, dựng lên hai hình ảnh đối lập, ngược chiều nhau: sông dưới mặt đất, chim trên bầu trời, sông </w:t>
            </w:r>
            <w:r w:rsidRPr="00564C3D">
              <w:rPr>
                <w:i/>
                <w:sz w:val="26"/>
                <w:szCs w:val="26"/>
              </w:rPr>
              <w:t xml:space="preserve">dềnh dàng </w:t>
            </w:r>
            <w:r w:rsidRPr="00564C3D">
              <w:rPr>
                <w:sz w:val="26"/>
                <w:szCs w:val="26"/>
              </w:rPr>
              <w:t xml:space="preserve"> chậm rãi, chim </w:t>
            </w:r>
            <w:r w:rsidRPr="00564C3D">
              <w:rPr>
                <w:i/>
                <w:sz w:val="26"/>
                <w:szCs w:val="26"/>
              </w:rPr>
              <w:t>vội vã</w:t>
            </w:r>
            <w:r w:rsidRPr="00564C3D">
              <w:rPr>
                <w:sz w:val="26"/>
                <w:szCs w:val="26"/>
              </w:rPr>
              <w:t xml:space="preserve"> lo lắng. Đó là sự khác biệt của vạn vật trên cao và dưới thấp trong khoảnh khắc giao mùa.</w:t>
            </w:r>
          </w:p>
          <w:p w:rsidR="00564C3D" w:rsidRPr="00564C3D" w:rsidRDefault="00564C3D" w:rsidP="00564C3D">
            <w:pPr>
              <w:pStyle w:val="NormalWeb"/>
              <w:spacing w:before="120" w:beforeAutospacing="0" w:after="0" w:afterAutospacing="0"/>
              <w:jc w:val="both"/>
              <w:rPr>
                <w:sz w:val="26"/>
                <w:szCs w:val="26"/>
              </w:rPr>
            </w:pPr>
            <w:r w:rsidRPr="00564C3D">
              <w:rPr>
                <w:sz w:val="26"/>
                <w:szCs w:val="26"/>
              </w:rPr>
              <w:t>-</w:t>
            </w:r>
            <w:r w:rsidR="000E7FC5">
              <w:rPr>
                <w:sz w:val="26"/>
                <w:szCs w:val="26"/>
              </w:rPr>
              <w:t xml:space="preserve"> </w:t>
            </w:r>
            <w:r w:rsidRPr="00564C3D">
              <w:rPr>
                <w:sz w:val="26"/>
                <w:szCs w:val="26"/>
              </w:rPr>
              <w:t>Hai câu cuối: Hìnhảnh đám mây độc đáo, thi vị trong khoảnh khắc  giao mùa</w:t>
            </w:r>
          </w:p>
          <w:p w:rsidR="00564C3D" w:rsidRPr="00564C3D" w:rsidRDefault="00564C3D" w:rsidP="00564C3D">
            <w:pPr>
              <w:pStyle w:val="NormalWeb"/>
              <w:spacing w:before="120" w:beforeAutospacing="0" w:after="0" w:afterAutospacing="0"/>
              <w:jc w:val="both"/>
              <w:rPr>
                <w:sz w:val="26"/>
                <w:szCs w:val="26"/>
              </w:rPr>
            </w:pPr>
            <w:r w:rsidRPr="00564C3D">
              <w:rPr>
                <w:sz w:val="26"/>
                <w:szCs w:val="26"/>
              </w:rPr>
              <w:lastRenderedPageBreak/>
              <w:t>+</w:t>
            </w:r>
            <w:r w:rsidR="000E7FC5">
              <w:rPr>
                <w:sz w:val="26"/>
                <w:szCs w:val="26"/>
              </w:rPr>
              <w:t xml:space="preserve"> </w:t>
            </w:r>
            <w:r w:rsidRPr="00564C3D">
              <w:rPr>
                <w:sz w:val="26"/>
                <w:szCs w:val="26"/>
              </w:rPr>
              <w:t xml:space="preserve">Động từ </w:t>
            </w:r>
            <w:r w:rsidRPr="00564C3D">
              <w:rPr>
                <w:i/>
                <w:sz w:val="26"/>
                <w:szCs w:val="26"/>
              </w:rPr>
              <w:t xml:space="preserve">vắt </w:t>
            </w:r>
            <w:r w:rsidRPr="00564C3D">
              <w:rPr>
                <w:sz w:val="26"/>
                <w:szCs w:val="26"/>
              </w:rPr>
              <w:t>để gợi ra trong thời điểm giao mùa, đám mây như kéo dài ra, nhẹ trôi như tấm lụa mềm treo lơ lửng giữa bầu trời cao rộng. ranh giới giữa mùa hạ, mùa thu vốn là vô hình, mong manh nhưng thông qua hình ảnh đám mây, nó đã được hữu hình hóa vô cùng thi vị, một nửa đám mây như vẫn còn vương sắc nắng vàng mùa hạ, một nửa đám mây đã bồng bềnh trôi qua mùa để mang sắc trắng mùa thu. Đó là sự liên tưởng thú vị để tạo nên một hình ảnh đầy chất thơ mang dấu ấn sáng tạo riêng của tác giả.</w:t>
            </w:r>
          </w:p>
          <w:p w:rsidR="00B649F1" w:rsidRDefault="00564C3D" w:rsidP="00564C3D">
            <w:pPr>
              <w:pStyle w:val="NormalWeb"/>
              <w:spacing w:before="120" w:beforeAutospacing="0" w:after="0" w:afterAutospacing="0"/>
              <w:jc w:val="both"/>
              <w:rPr>
                <w:sz w:val="26"/>
                <w:szCs w:val="26"/>
              </w:rPr>
            </w:pPr>
            <w:r w:rsidRPr="00564C3D">
              <w:rPr>
                <w:sz w:val="26"/>
                <w:szCs w:val="26"/>
              </w:rPr>
              <w:t>=&gt;</w:t>
            </w:r>
            <w:r w:rsidR="000E7FC5">
              <w:rPr>
                <w:sz w:val="26"/>
                <w:szCs w:val="26"/>
              </w:rPr>
              <w:t xml:space="preserve"> </w:t>
            </w:r>
            <w:r w:rsidRPr="00564C3D">
              <w:rPr>
                <w:sz w:val="26"/>
                <w:szCs w:val="26"/>
              </w:rPr>
              <w:t>Những tín hiệu của khúc giao mùa được khắc họa ở cả c</w:t>
            </w:r>
            <w:r w:rsidR="00F173C1">
              <w:rPr>
                <w:sz w:val="26"/>
                <w:szCs w:val="26"/>
              </w:rPr>
              <w:t>hiều</w:t>
            </w:r>
            <w:r w:rsidR="00B649F1">
              <w:rPr>
                <w:sz w:val="26"/>
                <w:szCs w:val="26"/>
              </w:rPr>
              <w:t xml:space="preserve"> cao, chiều rộng và chiều dài. Qua lời thơ, ta nhận ra ở Hữu Thỉnh một trái tim nhạy cảm, một tâm hồn yêu thiên nhiên tha thiết và một trí tưởng tượng bay bổng, lãng mạn, độc đáo.</w:t>
            </w:r>
          </w:p>
          <w:p w:rsidR="00B649F1" w:rsidRPr="000E7FC5" w:rsidRDefault="00B649F1" w:rsidP="00564C3D">
            <w:pPr>
              <w:pStyle w:val="NormalWeb"/>
              <w:spacing w:before="120" w:beforeAutospacing="0" w:after="0" w:afterAutospacing="0"/>
              <w:jc w:val="both"/>
              <w:rPr>
                <w:b/>
                <w:sz w:val="26"/>
                <w:szCs w:val="26"/>
              </w:rPr>
            </w:pPr>
            <w:r w:rsidRPr="000E7FC5">
              <w:rPr>
                <w:b/>
                <w:sz w:val="26"/>
                <w:szCs w:val="26"/>
              </w:rPr>
              <w:t>3.Đánh giá chung</w:t>
            </w:r>
          </w:p>
          <w:p w:rsidR="0099734D" w:rsidRDefault="0099734D" w:rsidP="00564C3D">
            <w:pPr>
              <w:pStyle w:val="NormalWeb"/>
              <w:spacing w:before="120" w:beforeAutospacing="0" w:after="0" w:afterAutospacing="0"/>
              <w:jc w:val="both"/>
              <w:rPr>
                <w:sz w:val="26"/>
                <w:szCs w:val="26"/>
              </w:rPr>
            </w:pPr>
            <w:r>
              <w:rPr>
                <w:sz w:val="26"/>
                <w:szCs w:val="26"/>
              </w:rPr>
              <w:t>-</w:t>
            </w:r>
            <w:r w:rsidR="000E7FC5">
              <w:rPr>
                <w:sz w:val="26"/>
                <w:szCs w:val="26"/>
              </w:rPr>
              <w:t xml:space="preserve"> </w:t>
            </w:r>
            <w:r>
              <w:rPr>
                <w:sz w:val="26"/>
                <w:szCs w:val="26"/>
              </w:rPr>
              <w:t>Nghệ thuật: Thể thơ năm chữ với những khổ thơ nhỏ xinh, dung dị, hàm súc, giọng điệu nhẹ nhàng, sâu lắng; hình ảnh ngôn ngữ thơ rất đỗi tự nhiên mà giàu sức gợi cảm; các biện pháp tu từ đặc sắc: nhân hóa, đối.</w:t>
            </w:r>
          </w:p>
          <w:p w:rsidR="00A24119" w:rsidRDefault="0099734D" w:rsidP="00564C3D">
            <w:pPr>
              <w:pStyle w:val="NormalWeb"/>
              <w:spacing w:before="120" w:beforeAutospacing="0" w:after="0" w:afterAutospacing="0"/>
              <w:jc w:val="both"/>
              <w:rPr>
                <w:sz w:val="26"/>
                <w:szCs w:val="26"/>
              </w:rPr>
            </w:pPr>
            <w:r>
              <w:rPr>
                <w:sz w:val="26"/>
                <w:szCs w:val="26"/>
              </w:rPr>
              <w:t>-</w:t>
            </w:r>
            <w:r w:rsidR="000E7FC5">
              <w:rPr>
                <w:sz w:val="26"/>
                <w:szCs w:val="26"/>
              </w:rPr>
              <w:t xml:space="preserve"> </w:t>
            </w:r>
            <w:r>
              <w:rPr>
                <w:sz w:val="26"/>
                <w:szCs w:val="26"/>
              </w:rPr>
              <w:t xml:space="preserve">Nội dung: </w:t>
            </w:r>
            <w:r w:rsidR="00A24119">
              <w:rPr>
                <w:sz w:val="26"/>
                <w:szCs w:val="26"/>
              </w:rPr>
              <w:t xml:space="preserve">Hai khổ thơ đầu </w:t>
            </w:r>
            <w:r w:rsidR="00A24119">
              <w:rPr>
                <w:i/>
                <w:sz w:val="26"/>
                <w:szCs w:val="26"/>
              </w:rPr>
              <w:t xml:space="preserve">Sang thu </w:t>
            </w:r>
            <w:r w:rsidR="00A24119">
              <w:rPr>
                <w:sz w:val="26"/>
                <w:szCs w:val="26"/>
              </w:rPr>
              <w:t xml:space="preserve"> của Hữu Thỉnh không chỉ mang cho người đọc những cảm nhận mới mẻ về mùa thu xứ sở trong khoảnh khắc giao mùa mà còn làm sâu sắc hơn tình cảm quê hương trong trái tim mọi người.</w:t>
            </w:r>
          </w:p>
          <w:p w:rsidR="00A24119" w:rsidRPr="000E7FC5" w:rsidRDefault="00A24119" w:rsidP="00564C3D">
            <w:pPr>
              <w:pStyle w:val="NormalWeb"/>
              <w:spacing w:before="120" w:beforeAutospacing="0" w:after="0" w:afterAutospacing="0"/>
              <w:jc w:val="both"/>
              <w:rPr>
                <w:b/>
                <w:sz w:val="26"/>
                <w:szCs w:val="26"/>
              </w:rPr>
            </w:pPr>
            <w:r w:rsidRPr="000E7FC5">
              <w:rPr>
                <w:b/>
                <w:sz w:val="26"/>
                <w:szCs w:val="26"/>
              </w:rPr>
              <w:t>4.</w:t>
            </w:r>
            <w:r w:rsidR="000E7FC5">
              <w:rPr>
                <w:b/>
                <w:sz w:val="26"/>
                <w:szCs w:val="26"/>
              </w:rPr>
              <w:t xml:space="preserve"> </w:t>
            </w:r>
            <w:r w:rsidRPr="000E7FC5">
              <w:rPr>
                <w:b/>
                <w:sz w:val="26"/>
                <w:szCs w:val="26"/>
              </w:rPr>
              <w:t>Trả lời câu hỏi nâng cao</w:t>
            </w:r>
          </w:p>
          <w:p w:rsidR="00A24119" w:rsidRDefault="00A24119" w:rsidP="00564C3D">
            <w:pPr>
              <w:pStyle w:val="NormalWeb"/>
              <w:spacing w:before="120" w:beforeAutospacing="0" w:after="0" w:afterAutospacing="0"/>
              <w:jc w:val="both"/>
              <w:rPr>
                <w:sz w:val="26"/>
                <w:szCs w:val="26"/>
              </w:rPr>
            </w:pPr>
            <w:r>
              <w:rPr>
                <w:sz w:val="26"/>
                <w:szCs w:val="26"/>
              </w:rPr>
              <w:t>Vẻ đẹp tâm hồn nhà thơ trong khoảnh khắc giao màu từ cuối hạ sang thu:</w:t>
            </w:r>
          </w:p>
          <w:p w:rsidR="00D912B4" w:rsidRDefault="00A24119" w:rsidP="00564C3D">
            <w:pPr>
              <w:pStyle w:val="NormalWeb"/>
              <w:spacing w:before="120" w:beforeAutospacing="0" w:after="0" w:afterAutospacing="0"/>
              <w:jc w:val="both"/>
              <w:rPr>
                <w:sz w:val="26"/>
                <w:szCs w:val="26"/>
              </w:rPr>
            </w:pPr>
            <w:r>
              <w:rPr>
                <w:sz w:val="26"/>
                <w:szCs w:val="26"/>
              </w:rPr>
              <w:t>-Tâm hồn tha thiết mến yêu thiên nhiên, yêu mến những vẻ đẹp bình dị gần gũi thân thương của quê hương xứ sở</w:t>
            </w:r>
            <w:r w:rsidR="00D912B4">
              <w:rPr>
                <w:sz w:val="26"/>
                <w:szCs w:val="26"/>
              </w:rPr>
              <w:t>, rộng ra là tình yêu đất nước.</w:t>
            </w:r>
          </w:p>
          <w:p w:rsidR="00564C3D" w:rsidRPr="00564C3D" w:rsidRDefault="00D912B4" w:rsidP="00564C3D">
            <w:pPr>
              <w:pStyle w:val="NormalWeb"/>
              <w:spacing w:before="120" w:beforeAutospacing="0" w:after="0" w:afterAutospacing="0"/>
              <w:jc w:val="both"/>
              <w:rPr>
                <w:sz w:val="26"/>
                <w:szCs w:val="26"/>
              </w:rPr>
            </w:pPr>
            <w:r w:rsidRPr="005734E9">
              <w:rPr>
                <w:b/>
                <w:i/>
                <w:sz w:val="26"/>
                <w:szCs w:val="26"/>
              </w:rPr>
              <w:t>*Lưu ý</w:t>
            </w:r>
            <w:r>
              <w:rPr>
                <w:sz w:val="26"/>
                <w:szCs w:val="26"/>
              </w:rPr>
              <w:t>: Bài viết cần liên hệ mở rộng, có ý sâu sắc, mới mẻ, độc đáo để có điểm sáng tạo.</w:t>
            </w:r>
            <w:r w:rsidR="00F173C1">
              <w:rPr>
                <w:sz w:val="26"/>
                <w:szCs w:val="26"/>
              </w:rPr>
              <w:t xml:space="preserve"> </w:t>
            </w:r>
          </w:p>
        </w:tc>
      </w:tr>
      <w:tr w:rsidR="00195FB1" w:rsidRPr="00564C3D" w:rsidTr="00564C3D">
        <w:tc>
          <w:tcPr>
            <w:tcW w:w="1951" w:type="dxa"/>
          </w:tcPr>
          <w:p w:rsidR="00195FB1" w:rsidRPr="005734E9" w:rsidRDefault="00195FB1" w:rsidP="005734E9">
            <w:pPr>
              <w:pStyle w:val="NormalWeb"/>
              <w:spacing w:before="120" w:beforeAutospacing="0" w:after="0" w:afterAutospacing="0"/>
              <w:jc w:val="center"/>
              <w:rPr>
                <w:b/>
                <w:sz w:val="26"/>
                <w:szCs w:val="26"/>
              </w:rPr>
            </w:pPr>
            <w:r w:rsidRPr="005734E9">
              <w:rPr>
                <w:b/>
                <w:sz w:val="26"/>
                <w:szCs w:val="26"/>
              </w:rPr>
              <w:lastRenderedPageBreak/>
              <w:t>Kết bài</w:t>
            </w:r>
          </w:p>
        </w:tc>
        <w:tc>
          <w:tcPr>
            <w:tcW w:w="7337" w:type="dxa"/>
          </w:tcPr>
          <w:p w:rsidR="00195FB1" w:rsidRDefault="005734E9" w:rsidP="00564C3D">
            <w:pPr>
              <w:pStyle w:val="NormalWeb"/>
              <w:spacing w:before="120" w:beforeAutospacing="0" w:after="0" w:afterAutospacing="0"/>
              <w:jc w:val="both"/>
              <w:rPr>
                <w:sz w:val="26"/>
                <w:szCs w:val="26"/>
              </w:rPr>
            </w:pPr>
            <w:r>
              <w:rPr>
                <w:sz w:val="26"/>
                <w:szCs w:val="26"/>
              </w:rPr>
              <w:t>-</w:t>
            </w:r>
            <w:r w:rsidR="000E7FC5">
              <w:rPr>
                <w:sz w:val="26"/>
                <w:szCs w:val="26"/>
              </w:rPr>
              <w:t xml:space="preserve"> </w:t>
            </w:r>
            <w:r>
              <w:rPr>
                <w:sz w:val="26"/>
                <w:szCs w:val="26"/>
              </w:rPr>
              <w:t>Khẳng định lại vẻ đẹp của khổ</w:t>
            </w:r>
            <w:r w:rsidR="00D912B4">
              <w:rPr>
                <w:sz w:val="26"/>
                <w:szCs w:val="26"/>
              </w:rPr>
              <w:t xml:space="preserve"> thơ và tác phẩm</w:t>
            </w:r>
          </w:p>
          <w:p w:rsidR="00D912B4" w:rsidRPr="00564C3D" w:rsidRDefault="00D912B4" w:rsidP="00564C3D">
            <w:pPr>
              <w:pStyle w:val="NormalWeb"/>
              <w:spacing w:before="120" w:beforeAutospacing="0" w:after="0" w:afterAutospacing="0"/>
              <w:jc w:val="both"/>
              <w:rPr>
                <w:sz w:val="26"/>
                <w:szCs w:val="26"/>
              </w:rPr>
            </w:pPr>
            <w:r>
              <w:rPr>
                <w:sz w:val="26"/>
                <w:szCs w:val="26"/>
              </w:rPr>
              <w:t>-</w:t>
            </w:r>
            <w:r w:rsidR="000E7FC5">
              <w:rPr>
                <w:sz w:val="26"/>
                <w:szCs w:val="26"/>
              </w:rPr>
              <w:t xml:space="preserve"> </w:t>
            </w:r>
            <w:r>
              <w:rPr>
                <w:sz w:val="26"/>
                <w:szCs w:val="26"/>
              </w:rPr>
              <w:t>Học sinh nêu ấn tượng về tác phẩm, tác giả hoặc mở rộng liên hệ….</w:t>
            </w:r>
          </w:p>
        </w:tc>
      </w:tr>
    </w:tbl>
    <w:p w:rsidR="00195FB1" w:rsidRPr="000F172B" w:rsidRDefault="00195FB1" w:rsidP="003B0517">
      <w:pPr>
        <w:pStyle w:val="NormalWeb"/>
        <w:shd w:val="clear" w:color="auto" w:fill="FFFFFF"/>
        <w:spacing w:before="120" w:beforeAutospacing="0" w:after="0" w:afterAutospacing="0"/>
        <w:ind w:firstLine="540"/>
        <w:jc w:val="both"/>
        <w:rPr>
          <w:sz w:val="26"/>
          <w:szCs w:val="26"/>
        </w:rPr>
      </w:pPr>
    </w:p>
    <w:sectPr w:rsidR="00195FB1" w:rsidRPr="000F172B" w:rsidSect="000F172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10CFD"/>
    <w:multiLevelType w:val="hybridMultilevel"/>
    <w:tmpl w:val="F81CD7D2"/>
    <w:lvl w:ilvl="0" w:tplc="E36C379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F347CA5"/>
    <w:multiLevelType w:val="multilevel"/>
    <w:tmpl w:val="0F44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30B19"/>
    <w:multiLevelType w:val="multilevel"/>
    <w:tmpl w:val="BA58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C54E6"/>
    <w:multiLevelType w:val="multilevel"/>
    <w:tmpl w:val="6FA4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20"/>
  <w:characterSpacingControl w:val="doNotCompress"/>
  <w:compat/>
  <w:rsids>
    <w:rsidRoot w:val="000F172B"/>
    <w:rsid w:val="000A0447"/>
    <w:rsid w:val="000A664A"/>
    <w:rsid w:val="000A77D2"/>
    <w:rsid w:val="000C0CAD"/>
    <w:rsid w:val="000E7FC5"/>
    <w:rsid w:val="000F172B"/>
    <w:rsid w:val="001659F4"/>
    <w:rsid w:val="00195FB1"/>
    <w:rsid w:val="001A23C8"/>
    <w:rsid w:val="0028578D"/>
    <w:rsid w:val="0034216B"/>
    <w:rsid w:val="003A422E"/>
    <w:rsid w:val="003B0517"/>
    <w:rsid w:val="003F4445"/>
    <w:rsid w:val="00515448"/>
    <w:rsid w:val="00564C3D"/>
    <w:rsid w:val="005734E9"/>
    <w:rsid w:val="00585BC5"/>
    <w:rsid w:val="00752935"/>
    <w:rsid w:val="007C76CA"/>
    <w:rsid w:val="007F42C4"/>
    <w:rsid w:val="008B448B"/>
    <w:rsid w:val="0099734D"/>
    <w:rsid w:val="009E3B4E"/>
    <w:rsid w:val="009F060B"/>
    <w:rsid w:val="00A229FD"/>
    <w:rsid w:val="00A24119"/>
    <w:rsid w:val="00AA151E"/>
    <w:rsid w:val="00AA699A"/>
    <w:rsid w:val="00B61576"/>
    <w:rsid w:val="00B649F1"/>
    <w:rsid w:val="00C21A5C"/>
    <w:rsid w:val="00D912B4"/>
    <w:rsid w:val="00F173C1"/>
    <w:rsid w:val="00F95C1A"/>
    <w:rsid w:val="00FE5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1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172B"/>
    <w:pPr>
      <w:spacing w:before="100" w:beforeAutospacing="1" w:after="100" w:afterAutospacing="1"/>
    </w:pPr>
  </w:style>
  <w:style w:type="character" w:styleId="Strong">
    <w:name w:val="Strong"/>
    <w:basedOn w:val="DefaultParagraphFont"/>
    <w:qFormat/>
    <w:rsid w:val="000F172B"/>
    <w:rPr>
      <w:b/>
      <w:bCs/>
    </w:rPr>
  </w:style>
  <w:style w:type="character" w:customStyle="1" w:styleId="apple-converted-space">
    <w:name w:val="apple-converted-space"/>
    <w:basedOn w:val="DefaultParagraphFont"/>
    <w:rsid w:val="000F172B"/>
  </w:style>
  <w:style w:type="character" w:styleId="Emphasis">
    <w:name w:val="Emphasis"/>
    <w:basedOn w:val="DefaultParagraphFont"/>
    <w:qFormat/>
    <w:rsid w:val="000F172B"/>
    <w:rPr>
      <w:i/>
      <w:iCs/>
    </w:rPr>
  </w:style>
  <w:style w:type="paragraph" w:customStyle="1" w:styleId="CharChar2CharCharCharCharCharChar">
    <w:name w:val="Char Char2 Char Char Char Char Char Char"/>
    <w:basedOn w:val="Normal"/>
    <w:autoRedefine/>
    <w:rsid w:val="003F444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AA69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738809">
      <w:bodyDiv w:val="1"/>
      <w:marLeft w:val="0"/>
      <w:marRight w:val="0"/>
      <w:marTop w:val="0"/>
      <w:marBottom w:val="0"/>
      <w:divBdr>
        <w:top w:val="none" w:sz="0" w:space="0" w:color="auto"/>
        <w:left w:val="none" w:sz="0" w:space="0" w:color="auto"/>
        <w:bottom w:val="none" w:sz="0" w:space="0" w:color="auto"/>
        <w:right w:val="none" w:sz="0" w:space="0" w:color="auto"/>
      </w:divBdr>
    </w:div>
    <w:div w:id="843784206">
      <w:bodyDiv w:val="1"/>
      <w:marLeft w:val="0"/>
      <w:marRight w:val="0"/>
      <w:marTop w:val="0"/>
      <w:marBottom w:val="0"/>
      <w:divBdr>
        <w:top w:val="none" w:sz="0" w:space="0" w:color="auto"/>
        <w:left w:val="none" w:sz="0" w:space="0" w:color="auto"/>
        <w:bottom w:val="none" w:sz="0" w:space="0" w:color="auto"/>
        <w:right w:val="none" w:sz="0" w:space="0" w:color="auto"/>
      </w:divBdr>
    </w:div>
    <w:div w:id="921568935">
      <w:bodyDiv w:val="1"/>
      <w:marLeft w:val="0"/>
      <w:marRight w:val="0"/>
      <w:marTop w:val="0"/>
      <w:marBottom w:val="0"/>
      <w:divBdr>
        <w:top w:val="none" w:sz="0" w:space="0" w:color="auto"/>
        <w:left w:val="none" w:sz="0" w:space="0" w:color="auto"/>
        <w:bottom w:val="none" w:sz="0" w:space="0" w:color="auto"/>
        <w:right w:val="none" w:sz="0" w:space="0" w:color="auto"/>
      </w:divBdr>
    </w:div>
    <w:div w:id="1458723860">
      <w:bodyDiv w:val="1"/>
      <w:marLeft w:val="0"/>
      <w:marRight w:val="0"/>
      <w:marTop w:val="0"/>
      <w:marBottom w:val="0"/>
      <w:divBdr>
        <w:top w:val="none" w:sz="0" w:space="0" w:color="auto"/>
        <w:left w:val="none" w:sz="0" w:space="0" w:color="auto"/>
        <w:bottom w:val="none" w:sz="0" w:space="0" w:color="auto"/>
        <w:right w:val="none" w:sz="0" w:space="0" w:color="auto"/>
      </w:divBdr>
    </w:div>
    <w:div w:id="1609312389">
      <w:bodyDiv w:val="1"/>
      <w:marLeft w:val="0"/>
      <w:marRight w:val="0"/>
      <w:marTop w:val="0"/>
      <w:marBottom w:val="0"/>
      <w:divBdr>
        <w:top w:val="none" w:sz="0" w:space="0" w:color="auto"/>
        <w:left w:val="none" w:sz="0" w:space="0" w:color="auto"/>
        <w:bottom w:val="none" w:sz="0" w:space="0" w:color="auto"/>
        <w:right w:val="none" w:sz="0" w:space="0" w:color="auto"/>
      </w:divBdr>
    </w:div>
    <w:div w:id="1819111612">
      <w:bodyDiv w:val="1"/>
      <w:marLeft w:val="0"/>
      <w:marRight w:val="0"/>
      <w:marTop w:val="0"/>
      <w:marBottom w:val="0"/>
      <w:divBdr>
        <w:top w:val="none" w:sz="0" w:space="0" w:color="auto"/>
        <w:left w:val="none" w:sz="0" w:space="0" w:color="auto"/>
        <w:bottom w:val="none" w:sz="0" w:space="0" w:color="auto"/>
        <w:right w:val="none" w:sz="0" w:space="0" w:color="auto"/>
      </w:divBdr>
    </w:div>
    <w:div w:id="1955019391">
      <w:bodyDiv w:val="1"/>
      <w:marLeft w:val="0"/>
      <w:marRight w:val="0"/>
      <w:marTop w:val="0"/>
      <w:marBottom w:val="0"/>
      <w:divBdr>
        <w:top w:val="none" w:sz="0" w:space="0" w:color="auto"/>
        <w:left w:val="none" w:sz="0" w:space="0" w:color="auto"/>
        <w:bottom w:val="none" w:sz="0" w:space="0" w:color="auto"/>
        <w:right w:val="none" w:sz="0" w:space="0" w:color="auto"/>
      </w:divBdr>
    </w:div>
    <w:div w:id="20134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1530</Words>
  <Characters>8721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2021-06-21T10:23:00Z</cp:lastPrinted>
  <dcterms:created xsi:type="dcterms:W3CDTF">2021-06-21T10:11:00Z</dcterms:created>
  <dcterms:modified xsi:type="dcterms:W3CDTF">2023-06-05T16:02:00Z</dcterms:modified>
</cp:coreProperties>
</file>