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858" w:rsidRDefault="006C7858" w:rsidP="00F71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PHIẾU CUỐI TUẦN 5</w:t>
      </w:r>
    </w:p>
    <w:p w:rsidR="006C7858" w:rsidRDefault="006C7858" w:rsidP="006C785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Trắc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10812" w:type="dxa"/>
        <w:tblInd w:w="-72" w:type="dxa"/>
        <w:tblLook w:val="04A0" w:firstRow="1" w:lastRow="0" w:firstColumn="1" w:lastColumn="0" w:noHBand="0" w:noVBand="1"/>
      </w:tblPr>
      <w:tblGrid>
        <w:gridCol w:w="889"/>
        <w:gridCol w:w="8789"/>
        <w:gridCol w:w="1134"/>
      </w:tblGrid>
      <w:tr w:rsidR="006C7858" w:rsidTr="00F71040">
        <w:tc>
          <w:tcPr>
            <w:tcW w:w="889" w:type="dxa"/>
          </w:tcPr>
          <w:p w:rsidR="006C7858" w:rsidRDefault="006C7858" w:rsidP="006C7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8789" w:type="dxa"/>
          </w:tcPr>
          <w:p w:rsidR="006C7858" w:rsidRDefault="006C7858" w:rsidP="006C7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hỏi</w:t>
            </w:r>
            <w:proofErr w:type="spellEnd"/>
          </w:p>
        </w:tc>
        <w:tc>
          <w:tcPr>
            <w:tcW w:w="1134" w:type="dxa"/>
          </w:tcPr>
          <w:p w:rsidR="006C7858" w:rsidRDefault="006C7858" w:rsidP="006C7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Đáp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án</w:t>
            </w:r>
            <w:proofErr w:type="spellEnd"/>
          </w:p>
        </w:tc>
      </w:tr>
      <w:tr w:rsidR="006C7858" w:rsidTr="00F71040">
        <w:tc>
          <w:tcPr>
            <w:tcW w:w="889" w:type="dxa"/>
          </w:tcPr>
          <w:p w:rsidR="006C7858" w:rsidRDefault="006C7858" w:rsidP="006C7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789" w:type="dxa"/>
          </w:tcPr>
          <w:p w:rsidR="006C7858" w:rsidRPr="000611DF" w:rsidRDefault="000611DF" w:rsidP="006C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…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C7858" w:rsidRPr="000611DF" w:rsidRDefault="00F71040" w:rsidP="006C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7858" w:rsidTr="00F71040">
        <w:tc>
          <w:tcPr>
            <w:tcW w:w="889" w:type="dxa"/>
          </w:tcPr>
          <w:p w:rsidR="006C7858" w:rsidRDefault="006C7858" w:rsidP="006C7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789" w:type="dxa"/>
          </w:tcPr>
          <w:p w:rsidR="006C7858" w:rsidRPr="000611DF" w:rsidRDefault="000611DF" w:rsidP="000611DF">
            <w:pPr>
              <w:spacing w:after="8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</w:t>
            </w:r>
            <w:r w:rsidRPr="000C0E54">
              <w:rPr>
                <w:rFonts w:ascii="Times New Roman" w:hAnsi="Times New Roman"/>
                <w:sz w:val="28"/>
                <w:szCs w:val="28"/>
              </w:rPr>
              <w:t>a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́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sách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nhất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có 450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quyển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C0E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́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́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 c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ó 620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quyển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có </w:t>
            </w:r>
            <w:r w:rsidRPr="000C0E54">
              <w:rPr>
                <w:rFonts w:ascii="Times New Roman" w:hAnsi="Times New Roman"/>
                <w:sz w:val="28"/>
                <w:szCs w:val="28"/>
              </w:rPr>
              <w:t xml:space="preserve">766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quyển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</w:t>
            </w:r>
            <w:r w:rsidR="007C7970">
              <w:rPr>
                <w:rFonts w:ascii="Times New Roman" w:hAnsi="Times New Roman"/>
                <w:sz w:val="28"/>
                <w:szCs w:val="28"/>
              </w:rPr>
              <w:t>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0C0E54">
              <w:rPr>
                <w:rFonts w:ascii="Times New Roman" w:hAnsi="Times New Roman"/>
                <w:sz w:val="28"/>
                <w:szCs w:val="28"/>
              </w:rPr>
              <w:t>rung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bình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mỗi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́ có: …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quyển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sách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C7858" w:rsidRPr="000611DF" w:rsidRDefault="00F71040" w:rsidP="006C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7858" w:rsidTr="00F71040">
        <w:tc>
          <w:tcPr>
            <w:tcW w:w="889" w:type="dxa"/>
          </w:tcPr>
          <w:p w:rsidR="006C7858" w:rsidRDefault="006C7858" w:rsidP="006C7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789" w:type="dxa"/>
          </w:tcPr>
          <w:p w:rsidR="006C7858" w:rsidRPr="000611DF" w:rsidRDefault="000611DF" w:rsidP="006C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bình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cộng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c</w:t>
            </w:r>
            <w:r>
              <w:rPr>
                <w:rFonts w:ascii="Times New Roman" w:hAnsi="Times New Roman"/>
                <w:sz w:val="28"/>
                <w:szCs w:val="28"/>
              </w:rPr>
              <w:t>ủ</w:t>
            </w:r>
            <w:r w:rsidRPr="000C0E54">
              <w:rPr>
                <w:rFonts w:ascii="Times New Roman" w:hAnsi="Times New Roman"/>
                <w:sz w:val="28"/>
                <w:szCs w:val="28"/>
              </w:rPr>
              <w:t>a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các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sô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>́ 18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0C0E54">
              <w:rPr>
                <w:rFonts w:ascii="Times New Roman" w:hAnsi="Times New Roman"/>
                <w:sz w:val="28"/>
                <w:szCs w:val="28"/>
              </w:rPr>
              <w:t xml:space="preserve"> 23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0C0E54">
              <w:rPr>
                <w:rFonts w:ascii="Times New Roman" w:hAnsi="Times New Roman"/>
                <w:sz w:val="28"/>
                <w:szCs w:val="28"/>
              </w:rPr>
              <w:t xml:space="preserve"> 28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0C0E54">
              <w:rPr>
                <w:rFonts w:ascii="Times New Roman" w:hAnsi="Times New Roman"/>
                <w:sz w:val="28"/>
                <w:szCs w:val="28"/>
              </w:rPr>
              <w:t xml:space="preserve"> 33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0C0E54">
              <w:rPr>
                <w:rFonts w:ascii="Times New Roman" w:hAnsi="Times New Roman"/>
                <w:sz w:val="28"/>
                <w:szCs w:val="28"/>
              </w:rPr>
              <w:t xml:space="preserve"> 38 là: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…</w:t>
            </w:r>
          </w:p>
        </w:tc>
        <w:tc>
          <w:tcPr>
            <w:tcW w:w="1134" w:type="dxa"/>
          </w:tcPr>
          <w:p w:rsidR="006C7858" w:rsidRPr="000611DF" w:rsidRDefault="00F71040" w:rsidP="006C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7858" w:rsidTr="00F71040">
        <w:tc>
          <w:tcPr>
            <w:tcW w:w="889" w:type="dxa"/>
          </w:tcPr>
          <w:p w:rsidR="006C7858" w:rsidRDefault="006C7858" w:rsidP="006C7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789" w:type="dxa"/>
          </w:tcPr>
          <w:p w:rsidR="006C7858" w:rsidRPr="000611DF" w:rsidRDefault="000611DF" w:rsidP="006C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Ngày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tháng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là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</w:t>
            </w:r>
            <w:r w:rsidR="007C7970">
              <w:rPr>
                <w:rFonts w:ascii="Times New Roman" w:hAnsi="Times New Roman"/>
                <w:sz w:val="28"/>
                <w:szCs w:val="28"/>
              </w:rPr>
              <w:t>y</w:t>
            </w:r>
            <w:proofErr w:type="spellEnd"/>
            <w:r w:rsidR="007C79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ngày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tháng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sáu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là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ngày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́: …</w:t>
            </w:r>
            <w:r w:rsidRPr="000C0E5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134" w:type="dxa"/>
          </w:tcPr>
          <w:p w:rsidR="006C7858" w:rsidRPr="000611DF" w:rsidRDefault="00F71040" w:rsidP="006C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7858" w:rsidTr="00F71040">
        <w:tc>
          <w:tcPr>
            <w:tcW w:w="889" w:type="dxa"/>
          </w:tcPr>
          <w:p w:rsidR="006C7858" w:rsidRDefault="006C7858" w:rsidP="006C7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789" w:type="dxa"/>
          </w:tcPr>
          <w:p w:rsidR="006C7858" w:rsidRPr="000611DF" w:rsidRDefault="000611DF" w:rsidP="006C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bình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cộng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sô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́ là 54,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sô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́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́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nhất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 là 35.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Vậy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sô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́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thư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́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hai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 là: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…</w:t>
            </w:r>
          </w:p>
        </w:tc>
        <w:tc>
          <w:tcPr>
            <w:tcW w:w="1134" w:type="dxa"/>
          </w:tcPr>
          <w:p w:rsidR="006C7858" w:rsidRPr="000611DF" w:rsidRDefault="00F71040" w:rsidP="006C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7858" w:rsidTr="00F71040">
        <w:tc>
          <w:tcPr>
            <w:tcW w:w="889" w:type="dxa"/>
          </w:tcPr>
          <w:p w:rsidR="006C7858" w:rsidRDefault="006C7858" w:rsidP="006C7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789" w:type="dxa"/>
          </w:tcPr>
          <w:p w:rsidR="006C7858" w:rsidRPr="002614E3" w:rsidRDefault="002614E3" w:rsidP="007C7970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bình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cộng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của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 5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sô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́ lẻ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tiếp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 là 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à 101.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</w:t>
            </w:r>
            <w:r w:rsidR="007C7970">
              <w:rPr>
                <w:rFonts w:ascii="Times New Roman" w:hAnsi="Times New Roman"/>
                <w:sz w:val="28"/>
                <w:szCs w:val="28"/>
              </w:rPr>
              <w:t>y</w:t>
            </w:r>
            <w:proofErr w:type="spellEnd"/>
            <w:r w:rsidR="007C79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 …</w:t>
            </w:r>
          </w:p>
        </w:tc>
        <w:tc>
          <w:tcPr>
            <w:tcW w:w="1134" w:type="dxa"/>
          </w:tcPr>
          <w:p w:rsidR="006C7858" w:rsidRPr="000611DF" w:rsidRDefault="00F71040" w:rsidP="006C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7858" w:rsidTr="00F71040">
        <w:tc>
          <w:tcPr>
            <w:tcW w:w="889" w:type="dxa"/>
          </w:tcPr>
          <w:p w:rsidR="006C7858" w:rsidRDefault="006C7858" w:rsidP="006C7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789" w:type="dxa"/>
          </w:tcPr>
          <w:p w:rsidR="006C7858" w:rsidRPr="000611DF" w:rsidRDefault="002614E3" w:rsidP="006C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C7858" w:rsidRPr="000611DF" w:rsidRDefault="00F71040" w:rsidP="006C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7858" w:rsidTr="00F71040">
        <w:tc>
          <w:tcPr>
            <w:tcW w:w="889" w:type="dxa"/>
          </w:tcPr>
          <w:p w:rsidR="006C7858" w:rsidRDefault="006C7858" w:rsidP="006C7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789" w:type="dxa"/>
          </w:tcPr>
          <w:p w:rsidR="006C7858" w:rsidRPr="000611DF" w:rsidRDefault="0015298D" w:rsidP="007C79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gà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thỏ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đếm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được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 24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cái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chân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gà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thỏ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: … con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C7858" w:rsidRPr="000611DF" w:rsidRDefault="00F71040" w:rsidP="006C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7858" w:rsidTr="00F71040">
        <w:tc>
          <w:tcPr>
            <w:tcW w:w="889" w:type="dxa"/>
          </w:tcPr>
          <w:p w:rsidR="006C7858" w:rsidRDefault="006C7858" w:rsidP="006C7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789" w:type="dxa"/>
          </w:tcPr>
          <w:p w:rsidR="006C7858" w:rsidRPr="000611DF" w:rsidRDefault="00791454" w:rsidP="006C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C7858" w:rsidRPr="000611DF" w:rsidRDefault="00F71040" w:rsidP="006C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C7858" w:rsidTr="00F71040">
        <w:tc>
          <w:tcPr>
            <w:tcW w:w="889" w:type="dxa"/>
          </w:tcPr>
          <w:p w:rsidR="006C7858" w:rsidRDefault="006C7858" w:rsidP="006C78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789" w:type="dxa"/>
          </w:tcPr>
          <w:p w:rsidR="006C7858" w:rsidRPr="0015298D" w:rsidRDefault="0015298D" w:rsidP="0015298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Khối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cu</w:t>
            </w:r>
            <w:r>
              <w:rPr>
                <w:rFonts w:ascii="Times New Roman" w:hAnsi="Times New Roman"/>
                <w:sz w:val="28"/>
                <w:szCs w:val="28"/>
              </w:rPr>
              <w:t>̉a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một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trường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tiểu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có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bốn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lớp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4.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T</w:t>
            </w:r>
            <w:r w:rsidRPr="000C0E54">
              <w:rPr>
                <w:rFonts w:ascii="Times New Roman" w:hAnsi="Times New Roman"/>
                <w:sz w:val="28"/>
                <w:szCs w:val="28"/>
              </w:rPr>
              <w:t>rong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đo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́ có 2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l</w:t>
            </w:r>
            <w:r>
              <w:rPr>
                <w:rFonts w:ascii="Times New Roman" w:hAnsi="Times New Roman"/>
                <w:sz w:val="28"/>
                <w:szCs w:val="28"/>
              </w:rPr>
              <w:t>ớp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mỗi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lớp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có 35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C0E54">
              <w:rPr>
                <w:rFonts w:ascii="Times New Roman" w:hAnsi="Times New Roman"/>
                <w:sz w:val="28"/>
                <w:szCs w:val="28"/>
              </w:rPr>
              <w:t xml:space="preserve"> 2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lớp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còn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lại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mỗi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lớp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có 33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Vậ</w:t>
            </w:r>
            <w:r w:rsidR="007C7970">
              <w:rPr>
                <w:rFonts w:ascii="Times New Roman" w:hAnsi="Times New Roman"/>
                <w:sz w:val="28"/>
                <w:szCs w:val="28"/>
              </w:rPr>
              <w:t>y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bình</w:t>
            </w:r>
            <w:proofErr w:type="spellEnd"/>
            <w:r w:rsidRPr="000C0E5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C0E54">
              <w:rPr>
                <w:rFonts w:ascii="Times New Roman" w:hAnsi="Times New Roman"/>
                <w:sz w:val="28"/>
                <w:szCs w:val="28"/>
              </w:rPr>
              <w:t>mỗi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lớp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có: …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học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6C7858" w:rsidRPr="000611DF" w:rsidRDefault="00F71040" w:rsidP="006C78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5298D" w:rsidRPr="00F71040" w:rsidRDefault="00F71040" w:rsidP="00F71040">
      <w:pPr>
        <w:spacing w:after="0" w:line="4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="0015298D" w:rsidRPr="00F71040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="0015298D" w:rsidRPr="00F710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5298D" w:rsidRPr="00F71040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</w:p>
    <w:p w:rsidR="00F71040" w:rsidRPr="00F71040" w:rsidRDefault="00F71040" w:rsidP="00F71040">
      <w:pPr>
        <w:shd w:val="clear" w:color="auto" w:fill="FFFFFF"/>
        <w:spacing w:after="0" w:line="440" w:lineRule="exact"/>
        <w:jc w:val="both"/>
        <w:rPr>
          <w:rFonts w:ascii="Times New Roman" w:hAnsi="Times New Roman"/>
          <w:i/>
          <w:color w:val="000000" w:themeColor="text1"/>
        </w:rPr>
      </w:pPr>
      <w:r w:rsidRPr="00F71040">
        <w:rPr>
          <w:rFonts w:ascii="Times New Roman" w:hAnsi="Times New Roman" w:cs="Times New Roman"/>
          <w:b/>
          <w:sz w:val="28"/>
          <w:szCs w:val="28"/>
        </w:rPr>
        <w:t xml:space="preserve">11. </w:t>
      </w:r>
      <w:proofErr w:type="spellStart"/>
      <w:r w:rsidRPr="00F71040">
        <w:rPr>
          <w:rFonts w:ascii="Times New Roman" w:hAnsi="Times New Roman" w:cs="Times New Roman"/>
          <w:sz w:val="28"/>
          <w:szCs w:val="28"/>
        </w:rPr>
        <w:t>Một</w:t>
      </w:r>
      <w:proofErr w:type="spellEnd"/>
      <w:r w:rsidRPr="00F71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040">
        <w:rPr>
          <w:rFonts w:ascii="Times New Roman" w:hAnsi="Times New Roman" w:cs="Times New Roman"/>
          <w:sz w:val="28"/>
          <w:szCs w:val="28"/>
        </w:rPr>
        <w:t>đội</w:t>
      </w:r>
      <w:proofErr w:type="spellEnd"/>
      <w:r w:rsidRPr="00F71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040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F71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040">
        <w:rPr>
          <w:rFonts w:ascii="Times New Roman" w:hAnsi="Times New Roman" w:cs="Times New Roman"/>
          <w:sz w:val="28"/>
          <w:szCs w:val="28"/>
        </w:rPr>
        <w:t>chơ</w:t>
      </w:r>
      <w:proofErr w:type="spellEnd"/>
      <w:r w:rsidRPr="00F71040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F71040">
        <w:rPr>
          <w:rFonts w:ascii="Times New Roman" w:hAnsi="Times New Roman" w:cs="Times New Roman"/>
          <w:sz w:val="28"/>
          <w:szCs w:val="28"/>
        </w:rPr>
        <w:t>hàng</w:t>
      </w:r>
      <w:proofErr w:type="spellEnd"/>
      <w:r w:rsidRPr="00F71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04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F71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040">
        <w:rPr>
          <w:rFonts w:ascii="Times New Roman" w:hAnsi="Times New Roman" w:cs="Times New Roman"/>
          <w:sz w:val="28"/>
          <w:szCs w:val="28"/>
        </w:rPr>
        <w:t>nha</w:t>
      </w:r>
      <w:proofErr w:type="spellEnd"/>
      <w:r w:rsidRPr="00F71040"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 w:rsidRPr="00F71040">
        <w:rPr>
          <w:rFonts w:ascii="Times New Roman" w:hAnsi="Times New Roman" w:cs="Times New Roman"/>
          <w:sz w:val="28"/>
          <w:szCs w:val="28"/>
        </w:rPr>
        <w:t>máy</w:t>
      </w:r>
      <w:proofErr w:type="spellEnd"/>
      <w:r w:rsidRPr="00F71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1040">
        <w:rPr>
          <w:rFonts w:ascii="Times New Roman" w:hAnsi="Times New Roman" w:cs="Times New Roman"/>
          <w:sz w:val="28"/>
          <w:szCs w:val="28"/>
        </w:rPr>
        <w:t>đợt</w:t>
      </w:r>
      <w:proofErr w:type="spellEnd"/>
      <w:r w:rsidRPr="00F71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040">
        <w:rPr>
          <w:rFonts w:ascii="Times New Roman" w:hAnsi="Times New Roman" w:cs="Times New Roman"/>
          <w:sz w:val="28"/>
          <w:szCs w:val="28"/>
        </w:rPr>
        <w:t>đầu</w:t>
      </w:r>
      <w:proofErr w:type="spellEnd"/>
      <w:r w:rsidRPr="00F71040">
        <w:rPr>
          <w:rFonts w:ascii="Times New Roman" w:hAnsi="Times New Roman" w:cs="Times New Roman"/>
          <w:sz w:val="28"/>
          <w:szCs w:val="28"/>
        </w:rPr>
        <w:t xml:space="preserve"> có 3 </w:t>
      </w:r>
      <w:proofErr w:type="spellStart"/>
      <w:r w:rsidRPr="00F71040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F71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040">
        <w:rPr>
          <w:rFonts w:ascii="Times New Roman" w:hAnsi="Times New Roman" w:cs="Times New Roman"/>
          <w:sz w:val="28"/>
          <w:szCs w:val="28"/>
        </w:rPr>
        <w:t>chơ</w:t>
      </w:r>
      <w:proofErr w:type="spellEnd"/>
      <w:r w:rsidRPr="00F71040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F71040"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 w:rsidRPr="00F71040">
        <w:rPr>
          <w:rFonts w:ascii="Times New Roman" w:hAnsi="Times New Roman" w:cs="Times New Roman"/>
          <w:sz w:val="28"/>
          <w:szCs w:val="28"/>
        </w:rPr>
        <w:t xml:space="preserve"> 2150 tạ </w:t>
      </w:r>
      <w:proofErr w:type="spellStart"/>
      <w:r w:rsidRPr="00F71040">
        <w:rPr>
          <w:rFonts w:ascii="Times New Roman" w:hAnsi="Times New Roman" w:cs="Times New Roman"/>
          <w:sz w:val="28"/>
          <w:szCs w:val="28"/>
        </w:rPr>
        <w:t>hàng</w:t>
      </w:r>
      <w:proofErr w:type="spellEnd"/>
      <w:r w:rsidRPr="00F71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1040">
        <w:rPr>
          <w:rFonts w:ascii="Times New Roman" w:hAnsi="Times New Roman" w:cs="Times New Roman"/>
          <w:sz w:val="28"/>
          <w:szCs w:val="28"/>
        </w:rPr>
        <w:t>đợt</w:t>
      </w:r>
      <w:proofErr w:type="spellEnd"/>
      <w:r w:rsidRPr="00F71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040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F71040">
        <w:rPr>
          <w:rFonts w:ascii="Times New Roman" w:hAnsi="Times New Roman" w:cs="Times New Roman"/>
          <w:sz w:val="28"/>
          <w:szCs w:val="28"/>
        </w:rPr>
        <w:t xml:space="preserve"> có 4 </w:t>
      </w:r>
      <w:proofErr w:type="spellStart"/>
      <w:r w:rsidRPr="00F71040">
        <w:rPr>
          <w:rFonts w:ascii="Times New Roman" w:hAnsi="Times New Roman" w:cs="Times New Roman"/>
          <w:sz w:val="28"/>
          <w:szCs w:val="28"/>
        </w:rPr>
        <w:t>xe</w:t>
      </w:r>
      <w:proofErr w:type="spellEnd"/>
      <w:r w:rsidRPr="00F71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040">
        <w:rPr>
          <w:rFonts w:ascii="Times New Roman" w:hAnsi="Times New Roman" w:cs="Times New Roman"/>
          <w:sz w:val="28"/>
          <w:szCs w:val="28"/>
        </w:rPr>
        <w:t>chơ</w:t>
      </w:r>
      <w:proofErr w:type="spellEnd"/>
      <w:r w:rsidRPr="00F71040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F71040"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 w:rsidRPr="00F71040">
        <w:rPr>
          <w:rFonts w:ascii="Times New Roman" w:hAnsi="Times New Roman" w:cs="Times New Roman"/>
          <w:sz w:val="28"/>
          <w:szCs w:val="28"/>
        </w:rPr>
        <w:t xml:space="preserve"> 2540 tạ </w:t>
      </w:r>
      <w:proofErr w:type="spellStart"/>
      <w:r w:rsidRPr="00F71040">
        <w:rPr>
          <w:rFonts w:ascii="Times New Roman" w:hAnsi="Times New Roman" w:cs="Times New Roman"/>
          <w:sz w:val="28"/>
          <w:szCs w:val="28"/>
        </w:rPr>
        <w:t>hàng</w:t>
      </w:r>
      <w:proofErr w:type="spellEnd"/>
      <w:r w:rsidRPr="00F7104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71040">
        <w:rPr>
          <w:rFonts w:ascii="Times New Roman" w:hAnsi="Times New Roman" w:cs="Times New Roman"/>
          <w:sz w:val="28"/>
          <w:szCs w:val="28"/>
        </w:rPr>
        <w:t>Hỏi</w:t>
      </w:r>
      <w:proofErr w:type="spellEnd"/>
      <w:r w:rsidRPr="00F71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040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F71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040">
        <w:rPr>
          <w:rFonts w:ascii="Times New Roman" w:hAnsi="Times New Roman" w:cs="Times New Roman"/>
          <w:sz w:val="28"/>
          <w:szCs w:val="28"/>
        </w:rPr>
        <w:t>bình</w:t>
      </w:r>
      <w:proofErr w:type="spellEnd"/>
      <w:r w:rsidRPr="00F71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040">
        <w:rPr>
          <w:rFonts w:ascii="Times New Roman" w:hAnsi="Times New Roman" w:cs="Times New Roman"/>
          <w:sz w:val="28"/>
          <w:szCs w:val="28"/>
        </w:rPr>
        <w:t>mỗi</w:t>
      </w:r>
      <w:proofErr w:type="spellEnd"/>
      <w:r w:rsidRPr="00F71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71040">
        <w:rPr>
          <w:rFonts w:ascii="Times New Roman" w:hAnsi="Times New Roman" w:cs="Times New Roman"/>
          <w:sz w:val="28"/>
          <w:szCs w:val="28"/>
        </w:rPr>
        <w:t>xe</w:t>
      </w:r>
      <w:proofErr w:type="spellEnd"/>
      <w:proofErr w:type="gramEnd"/>
      <w:r w:rsidRPr="00F71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040">
        <w:rPr>
          <w:rFonts w:ascii="Times New Roman" w:hAnsi="Times New Roman" w:cs="Times New Roman"/>
          <w:sz w:val="28"/>
          <w:szCs w:val="28"/>
        </w:rPr>
        <w:t>chơ</w:t>
      </w:r>
      <w:proofErr w:type="spellEnd"/>
      <w:r w:rsidRPr="00F71040"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 w:rsidRPr="00F71040">
        <w:rPr>
          <w:rFonts w:ascii="Times New Roman" w:hAnsi="Times New Roman" w:cs="Times New Roman"/>
          <w:sz w:val="28"/>
          <w:szCs w:val="28"/>
        </w:rPr>
        <w:t>được</w:t>
      </w:r>
      <w:proofErr w:type="spellEnd"/>
      <w:r w:rsidRPr="00F71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040">
        <w:rPr>
          <w:rFonts w:ascii="Times New Roman" w:hAnsi="Times New Roman" w:cs="Times New Roman"/>
          <w:sz w:val="28"/>
          <w:szCs w:val="28"/>
        </w:rPr>
        <w:t>bao</w:t>
      </w:r>
      <w:proofErr w:type="spellEnd"/>
      <w:r w:rsidRPr="00F71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040">
        <w:rPr>
          <w:rFonts w:ascii="Times New Roman" w:hAnsi="Times New Roman" w:cs="Times New Roman"/>
          <w:sz w:val="28"/>
          <w:szCs w:val="28"/>
        </w:rPr>
        <w:t>nhiêu</w:t>
      </w:r>
      <w:proofErr w:type="spellEnd"/>
      <w:r w:rsidRPr="00F71040">
        <w:rPr>
          <w:rFonts w:ascii="Times New Roman" w:hAnsi="Times New Roman" w:cs="Times New Roman"/>
          <w:sz w:val="28"/>
          <w:szCs w:val="28"/>
        </w:rPr>
        <w:t xml:space="preserve"> tạ </w:t>
      </w:r>
      <w:proofErr w:type="spellStart"/>
      <w:r w:rsidRPr="00F71040">
        <w:rPr>
          <w:rFonts w:ascii="Times New Roman" w:hAnsi="Times New Roman" w:cs="Times New Roman"/>
          <w:sz w:val="28"/>
          <w:szCs w:val="28"/>
        </w:rPr>
        <w:t>hàng</w:t>
      </w:r>
      <w:proofErr w:type="spellEnd"/>
      <w:r w:rsidRPr="00F71040">
        <w:rPr>
          <w:rFonts w:ascii="Times New Roman" w:hAnsi="Times New Roman" w:cs="Times New Roman"/>
          <w:sz w:val="28"/>
          <w:szCs w:val="28"/>
        </w:rPr>
        <w:t>?</w:t>
      </w:r>
      <w:r w:rsidRPr="00F71040">
        <w:rPr>
          <w:rFonts w:ascii="Times New Roman" w:hAnsi="Times New Roman"/>
          <w:i/>
          <w:color w:val="000000" w:themeColor="text1"/>
        </w:rPr>
        <w:t xml:space="preserve"> </w:t>
      </w:r>
      <w:r w:rsidRPr="00A740D1">
        <w:rPr>
          <w:rFonts w:ascii="Times New Roman" w:hAnsi="Times New Roman"/>
          <w:i/>
          <w:color w:val="000000" w:themeColor="text1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i/>
          <w:color w:val="000000" w:themeColor="text1"/>
        </w:rPr>
        <w:t>………………………</w:t>
      </w:r>
      <w:r w:rsidRPr="00A740D1">
        <w:rPr>
          <w:rFonts w:ascii="Times New Roman" w:hAnsi="Times New Roman"/>
          <w:i/>
          <w:color w:val="000000" w:themeColor="text1"/>
        </w:rPr>
        <w:t>…….</w:t>
      </w:r>
    </w:p>
    <w:p w:rsidR="00F71040" w:rsidRDefault="00F71040" w:rsidP="00F71040">
      <w:pPr>
        <w:shd w:val="clear" w:color="auto" w:fill="FFFFFF"/>
        <w:spacing w:after="0" w:line="440" w:lineRule="exact"/>
        <w:jc w:val="both"/>
        <w:rPr>
          <w:rFonts w:ascii="Times New Roman" w:hAnsi="Times New Roman"/>
          <w:i/>
          <w:color w:val="000000" w:themeColor="text1"/>
        </w:rPr>
      </w:pPr>
      <w:r w:rsidRPr="00F71040">
        <w:rPr>
          <w:rFonts w:ascii="Times New Roman" w:hAnsi="Times New Roman" w:cs="Times New Roman"/>
          <w:b/>
          <w:sz w:val="28"/>
          <w:szCs w:val="28"/>
        </w:rPr>
        <w:t xml:space="preserve">12. </w:t>
      </w:r>
      <w:proofErr w:type="spellStart"/>
      <w:r w:rsidRPr="00F71040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F71040">
        <w:rPr>
          <w:rFonts w:ascii="Times New Roman" w:hAnsi="Times New Roman" w:cs="Times New Roman"/>
          <w:sz w:val="28"/>
          <w:szCs w:val="28"/>
        </w:rPr>
        <w:t xml:space="preserve"> nay con 8 </w:t>
      </w:r>
      <w:proofErr w:type="spellStart"/>
      <w:r w:rsidRPr="00F71040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F7104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71040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F71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040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F71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040">
        <w:rPr>
          <w:rFonts w:ascii="Times New Roman" w:hAnsi="Times New Roman" w:cs="Times New Roman"/>
          <w:sz w:val="28"/>
          <w:szCs w:val="28"/>
        </w:rPr>
        <w:t>gấp</w:t>
      </w:r>
      <w:proofErr w:type="spellEnd"/>
      <w:r w:rsidRPr="00F71040">
        <w:rPr>
          <w:rFonts w:ascii="Times New Roman" w:hAnsi="Times New Roman" w:cs="Times New Roman"/>
          <w:sz w:val="28"/>
          <w:szCs w:val="28"/>
        </w:rPr>
        <w:t xml:space="preserve"> 4 </w:t>
      </w:r>
      <w:proofErr w:type="spellStart"/>
      <w:r w:rsidRPr="00F71040">
        <w:rPr>
          <w:rFonts w:ascii="Times New Roman" w:hAnsi="Times New Roman" w:cs="Times New Roman"/>
          <w:sz w:val="28"/>
          <w:szCs w:val="28"/>
        </w:rPr>
        <w:t>lần</w:t>
      </w:r>
      <w:proofErr w:type="spellEnd"/>
      <w:r w:rsidRPr="00F71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040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F71040">
        <w:rPr>
          <w:rFonts w:ascii="Times New Roman" w:hAnsi="Times New Roman" w:cs="Times New Roman"/>
          <w:sz w:val="28"/>
          <w:szCs w:val="28"/>
        </w:rPr>
        <w:t xml:space="preserve"> con. </w:t>
      </w:r>
      <w:proofErr w:type="spellStart"/>
      <w:r w:rsidRPr="00F71040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F71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040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F71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040">
        <w:rPr>
          <w:rFonts w:ascii="Times New Roman" w:hAnsi="Times New Roman" w:cs="Times New Roman"/>
          <w:sz w:val="28"/>
          <w:szCs w:val="28"/>
        </w:rPr>
        <w:t>đây</w:t>
      </w:r>
      <w:proofErr w:type="spellEnd"/>
      <w:r w:rsidRPr="00F71040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F7104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F71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040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F71040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F7104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F71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04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F71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040">
        <w:rPr>
          <w:rFonts w:ascii="Times New Roman" w:hAnsi="Times New Roman" w:cs="Times New Roman"/>
          <w:sz w:val="28"/>
          <w:szCs w:val="28"/>
        </w:rPr>
        <w:t>phần</w:t>
      </w:r>
      <w:proofErr w:type="spellEnd"/>
      <w:r w:rsidRPr="00F71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040">
        <w:rPr>
          <w:rFonts w:ascii="Times New Roman" w:hAnsi="Times New Roman" w:cs="Times New Roman"/>
          <w:sz w:val="28"/>
          <w:szCs w:val="28"/>
        </w:rPr>
        <w:t>mấy</w:t>
      </w:r>
      <w:proofErr w:type="spellEnd"/>
      <w:r w:rsidRPr="00F71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040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F710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1040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F71040">
        <w:rPr>
          <w:rFonts w:ascii="Times New Roman" w:hAnsi="Times New Roman" w:cs="Times New Roman"/>
          <w:sz w:val="28"/>
          <w:szCs w:val="28"/>
        </w:rPr>
        <w:t>?</w:t>
      </w:r>
      <w:r w:rsidRPr="00F71040">
        <w:rPr>
          <w:rFonts w:ascii="Times New Roman" w:hAnsi="Times New Roman"/>
          <w:i/>
          <w:color w:val="000000" w:themeColor="text1"/>
        </w:rPr>
        <w:t xml:space="preserve"> </w:t>
      </w:r>
    </w:p>
    <w:p w:rsidR="00F71040" w:rsidRPr="00A740D1" w:rsidRDefault="00F71040" w:rsidP="00F71040">
      <w:pPr>
        <w:shd w:val="clear" w:color="auto" w:fill="FFFFFF"/>
        <w:spacing w:after="0" w:line="440" w:lineRule="exact"/>
        <w:jc w:val="both"/>
        <w:rPr>
          <w:rFonts w:ascii="Times New Roman" w:hAnsi="Times New Roman"/>
          <w:i/>
          <w:color w:val="000000" w:themeColor="text1"/>
        </w:rPr>
      </w:pPr>
      <w:r w:rsidRPr="00A740D1">
        <w:rPr>
          <w:rFonts w:ascii="Times New Roman" w:hAnsi="Times New Roman"/>
          <w:i/>
          <w:color w:val="000000" w:themeColor="text1"/>
        </w:rPr>
        <w:t>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i/>
          <w:color w:val="000000" w:themeColor="text1"/>
        </w:rPr>
        <w:t>………………………</w:t>
      </w:r>
      <w:r w:rsidRPr="00A740D1">
        <w:rPr>
          <w:rFonts w:ascii="Times New Roman" w:hAnsi="Times New Roman"/>
          <w:i/>
          <w:color w:val="000000" w:themeColor="text1"/>
        </w:rPr>
        <w:t>…….……………………………………………………………………………………………………………………………………………………………….…………………………………………</w:t>
      </w:r>
    </w:p>
    <w:p w:rsidR="00F71040" w:rsidRDefault="00F71040" w:rsidP="0015298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>ĐÁP ÁN</w:t>
      </w:r>
    </w:p>
    <w:p w:rsidR="00F71040" w:rsidRDefault="00F71040" w:rsidP="00F71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PHIẾU CUỐI TUẦN 5 </w:t>
      </w:r>
    </w:p>
    <w:p w:rsidR="00F71040" w:rsidRDefault="00F71040" w:rsidP="00F7104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Trắc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nghiệm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9990" w:type="dxa"/>
        <w:tblInd w:w="-72" w:type="dxa"/>
        <w:tblLook w:val="04A0" w:firstRow="1" w:lastRow="0" w:firstColumn="1" w:lastColumn="0" w:noHBand="0" w:noVBand="1"/>
      </w:tblPr>
      <w:tblGrid>
        <w:gridCol w:w="1170"/>
        <w:gridCol w:w="7380"/>
        <w:gridCol w:w="1440"/>
      </w:tblGrid>
      <w:tr w:rsidR="00F71040" w:rsidRPr="00F71040" w:rsidTr="00244B9D">
        <w:tc>
          <w:tcPr>
            <w:tcW w:w="1170" w:type="dxa"/>
          </w:tcPr>
          <w:p w:rsidR="00F71040" w:rsidRPr="00F71040" w:rsidRDefault="00F71040" w:rsidP="00244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1040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380" w:type="dxa"/>
          </w:tcPr>
          <w:p w:rsidR="00F71040" w:rsidRPr="00F71040" w:rsidRDefault="00F71040" w:rsidP="00244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1040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F710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b/>
                <w:sz w:val="28"/>
                <w:szCs w:val="28"/>
              </w:rPr>
              <w:t>hỏi</w:t>
            </w:r>
            <w:proofErr w:type="spellEnd"/>
          </w:p>
        </w:tc>
        <w:tc>
          <w:tcPr>
            <w:tcW w:w="1440" w:type="dxa"/>
          </w:tcPr>
          <w:p w:rsidR="00F71040" w:rsidRPr="00F71040" w:rsidRDefault="00F71040" w:rsidP="00244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1040">
              <w:rPr>
                <w:rFonts w:ascii="Times New Roman" w:hAnsi="Times New Roman" w:cs="Times New Roman"/>
                <w:b/>
                <w:sz w:val="28"/>
                <w:szCs w:val="28"/>
              </w:rPr>
              <w:t>Đáp</w:t>
            </w:r>
            <w:proofErr w:type="spellEnd"/>
            <w:r w:rsidRPr="00F710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b/>
                <w:sz w:val="28"/>
                <w:szCs w:val="28"/>
              </w:rPr>
              <w:t>án</w:t>
            </w:r>
            <w:proofErr w:type="spellEnd"/>
          </w:p>
        </w:tc>
      </w:tr>
      <w:tr w:rsidR="00F71040" w:rsidRPr="00F71040" w:rsidTr="00244B9D">
        <w:tc>
          <w:tcPr>
            <w:tcW w:w="1170" w:type="dxa"/>
          </w:tcPr>
          <w:p w:rsidR="00F71040" w:rsidRPr="00F71040" w:rsidRDefault="00F71040" w:rsidP="00244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7380" w:type="dxa"/>
          </w:tcPr>
          <w:p w:rsidR="00F71040" w:rsidRPr="00F71040" w:rsidRDefault="00F71040" w:rsidP="0024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thường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: …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F71040" w:rsidRPr="00F71040" w:rsidRDefault="00F71040" w:rsidP="0024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365</w:t>
            </w:r>
          </w:p>
        </w:tc>
      </w:tr>
      <w:tr w:rsidR="00F71040" w:rsidRPr="00F71040" w:rsidTr="00244B9D">
        <w:tc>
          <w:tcPr>
            <w:tcW w:w="1170" w:type="dxa"/>
          </w:tcPr>
          <w:p w:rsidR="00F71040" w:rsidRPr="00F71040" w:rsidRDefault="00F71040" w:rsidP="00244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4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380" w:type="dxa"/>
          </w:tcPr>
          <w:p w:rsidR="00F71040" w:rsidRPr="00F71040" w:rsidRDefault="00F71040" w:rsidP="00244B9D">
            <w:pPr>
              <w:spacing w:after="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́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sách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́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́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nhất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có 450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quyển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́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́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có 620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quyển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́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́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có 766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quyển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bình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mỗi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gia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́ có: …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quyển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sách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F71040" w:rsidRPr="00F71040" w:rsidRDefault="00F71040" w:rsidP="0024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612</w:t>
            </w:r>
          </w:p>
        </w:tc>
      </w:tr>
      <w:tr w:rsidR="00F71040" w:rsidRPr="00F71040" w:rsidTr="00244B9D">
        <w:tc>
          <w:tcPr>
            <w:tcW w:w="1170" w:type="dxa"/>
          </w:tcPr>
          <w:p w:rsidR="00F71040" w:rsidRPr="00F71040" w:rsidRDefault="00F71040" w:rsidP="00244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4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7380" w:type="dxa"/>
          </w:tcPr>
          <w:p w:rsidR="00F71040" w:rsidRPr="00F71040" w:rsidRDefault="00F71040" w:rsidP="0024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bình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cộng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các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sô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́ 18; 23; 28; 33; 38 là: …</w:t>
            </w:r>
          </w:p>
        </w:tc>
        <w:tc>
          <w:tcPr>
            <w:tcW w:w="1440" w:type="dxa"/>
          </w:tcPr>
          <w:p w:rsidR="00F71040" w:rsidRPr="00F71040" w:rsidRDefault="00F71040" w:rsidP="0024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F71040" w:rsidRPr="00F71040" w:rsidTr="00244B9D">
        <w:tc>
          <w:tcPr>
            <w:tcW w:w="1170" w:type="dxa"/>
          </w:tcPr>
          <w:p w:rsidR="00F71040" w:rsidRPr="00F71040" w:rsidRDefault="00F71040" w:rsidP="00244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4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7380" w:type="dxa"/>
          </w:tcPr>
          <w:p w:rsidR="00F71040" w:rsidRPr="00F71040" w:rsidRDefault="00F71040" w:rsidP="0024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Ngày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tháng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là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́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ngày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tháng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là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ngày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́: …  </w:t>
            </w:r>
          </w:p>
        </w:tc>
        <w:tc>
          <w:tcPr>
            <w:tcW w:w="1440" w:type="dxa"/>
          </w:tcPr>
          <w:p w:rsidR="00F71040" w:rsidRPr="00F71040" w:rsidRDefault="00F71040" w:rsidP="0024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71040" w:rsidRPr="00F71040" w:rsidTr="00244B9D">
        <w:tc>
          <w:tcPr>
            <w:tcW w:w="1170" w:type="dxa"/>
          </w:tcPr>
          <w:p w:rsidR="00F71040" w:rsidRPr="00F71040" w:rsidRDefault="00F71040" w:rsidP="00244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4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7380" w:type="dxa"/>
          </w:tcPr>
          <w:p w:rsidR="00F71040" w:rsidRPr="00F71040" w:rsidRDefault="00F71040" w:rsidP="0024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bình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cộng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sô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́ là 54,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sô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́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́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nhất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là 35.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Vậy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sô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́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thư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́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là: …</w:t>
            </w:r>
          </w:p>
        </w:tc>
        <w:tc>
          <w:tcPr>
            <w:tcW w:w="1440" w:type="dxa"/>
          </w:tcPr>
          <w:p w:rsidR="00F71040" w:rsidRPr="00F71040" w:rsidRDefault="00F71040" w:rsidP="0024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F71040" w:rsidRPr="00F71040" w:rsidTr="00244B9D">
        <w:tc>
          <w:tcPr>
            <w:tcW w:w="1170" w:type="dxa"/>
          </w:tcPr>
          <w:p w:rsidR="00F71040" w:rsidRPr="00F71040" w:rsidRDefault="00F71040" w:rsidP="00244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4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7380" w:type="dxa"/>
          </w:tcPr>
          <w:p w:rsidR="00F71040" w:rsidRPr="00F71040" w:rsidRDefault="00F71040" w:rsidP="00244B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bình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cộng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của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sô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́ lẻ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liên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tiếp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là là 101.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lớn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5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đó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: …</w:t>
            </w:r>
          </w:p>
        </w:tc>
        <w:tc>
          <w:tcPr>
            <w:tcW w:w="1440" w:type="dxa"/>
          </w:tcPr>
          <w:p w:rsidR="00F71040" w:rsidRPr="00F71040" w:rsidRDefault="00F71040" w:rsidP="0024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F71040" w:rsidRPr="00F71040" w:rsidTr="00244B9D">
        <w:tc>
          <w:tcPr>
            <w:tcW w:w="1170" w:type="dxa"/>
          </w:tcPr>
          <w:p w:rsidR="00F71040" w:rsidRPr="00F71040" w:rsidRDefault="00F71040" w:rsidP="00244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4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380" w:type="dxa"/>
          </w:tcPr>
          <w:p w:rsidR="00F71040" w:rsidRPr="00F71040" w:rsidRDefault="00F71040" w:rsidP="0024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Trả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lời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F71040" w:rsidRPr="00F71040" w:rsidRDefault="00F71040" w:rsidP="0024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1040" w:rsidRPr="00F71040" w:rsidTr="00244B9D">
        <w:tc>
          <w:tcPr>
            <w:tcW w:w="1170" w:type="dxa"/>
          </w:tcPr>
          <w:p w:rsidR="00F71040" w:rsidRPr="00F71040" w:rsidRDefault="00F71040" w:rsidP="00244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4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7380" w:type="dxa"/>
          </w:tcPr>
          <w:p w:rsidR="00F71040" w:rsidRPr="00F71040" w:rsidRDefault="00F71040" w:rsidP="0024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thỏ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đếm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24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chân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Biết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đầu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thỏ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: … con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F71040" w:rsidRPr="00F71040" w:rsidRDefault="00F71040" w:rsidP="0024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F71040" w:rsidRPr="00F71040" w:rsidTr="00244B9D">
        <w:tc>
          <w:tcPr>
            <w:tcW w:w="1170" w:type="dxa"/>
          </w:tcPr>
          <w:p w:rsidR="00F71040" w:rsidRPr="00F71040" w:rsidRDefault="00F71040" w:rsidP="00244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4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7380" w:type="dxa"/>
          </w:tcPr>
          <w:p w:rsidR="00F71040" w:rsidRPr="00F71040" w:rsidRDefault="00F71040" w:rsidP="0024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nhất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chở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12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tạ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chở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15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tạ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chở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được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hơn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bình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cộng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cả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chở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tạ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chở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….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tạ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F71040" w:rsidRPr="00F71040" w:rsidRDefault="00F71040" w:rsidP="0024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71040" w:rsidRPr="00F71040" w:rsidTr="00244B9D">
        <w:tc>
          <w:tcPr>
            <w:tcW w:w="1170" w:type="dxa"/>
          </w:tcPr>
          <w:p w:rsidR="00F71040" w:rsidRPr="00F71040" w:rsidRDefault="00F71040" w:rsidP="00244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40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7380" w:type="dxa"/>
          </w:tcPr>
          <w:p w:rsidR="00F71040" w:rsidRPr="00F71040" w:rsidRDefault="00F71040" w:rsidP="00244B9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Khối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của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một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trường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tiểu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học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có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bốn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lớp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4.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đo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́ có 2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lớp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mỗi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lớp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có 35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học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, 2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lớp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còn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lại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mỗi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lớp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có 33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học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Vậy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bình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mỗi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lớp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có: …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học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sinh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F71040" w:rsidRPr="00F71040" w:rsidRDefault="00F71040" w:rsidP="0024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F71040" w:rsidRPr="00F71040" w:rsidRDefault="00F71040" w:rsidP="00F7104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</w:t>
      </w:r>
      <w:proofErr w:type="spellStart"/>
      <w:r w:rsidRPr="00F71040"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 w:rsidRPr="00F7104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71040">
        <w:rPr>
          <w:rFonts w:ascii="Times New Roman" w:hAnsi="Times New Roman" w:cs="Times New Roman"/>
          <w:b/>
          <w:sz w:val="28"/>
          <w:szCs w:val="28"/>
        </w:rPr>
        <w:t>luận</w:t>
      </w:r>
      <w:proofErr w:type="spellEnd"/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1098"/>
        <w:gridCol w:w="7380"/>
        <w:gridCol w:w="1440"/>
      </w:tblGrid>
      <w:tr w:rsidR="00F71040" w:rsidRPr="00F71040" w:rsidTr="00244B9D">
        <w:tc>
          <w:tcPr>
            <w:tcW w:w="1098" w:type="dxa"/>
          </w:tcPr>
          <w:p w:rsidR="00F71040" w:rsidRPr="00F71040" w:rsidRDefault="00F71040" w:rsidP="00244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1040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380" w:type="dxa"/>
          </w:tcPr>
          <w:p w:rsidR="00F71040" w:rsidRPr="00F71040" w:rsidRDefault="00F71040" w:rsidP="00244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1040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  <w:proofErr w:type="spellEnd"/>
            <w:r w:rsidRPr="00F710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b/>
                <w:sz w:val="28"/>
                <w:szCs w:val="28"/>
              </w:rPr>
              <w:t>hỏi</w:t>
            </w:r>
            <w:proofErr w:type="spellEnd"/>
          </w:p>
        </w:tc>
        <w:tc>
          <w:tcPr>
            <w:tcW w:w="1440" w:type="dxa"/>
          </w:tcPr>
          <w:p w:rsidR="00F71040" w:rsidRPr="00F71040" w:rsidRDefault="00F71040" w:rsidP="00244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1040">
              <w:rPr>
                <w:rFonts w:ascii="Times New Roman" w:hAnsi="Times New Roman" w:cs="Times New Roman"/>
                <w:b/>
                <w:sz w:val="28"/>
                <w:szCs w:val="28"/>
              </w:rPr>
              <w:t>Đáp</w:t>
            </w:r>
            <w:proofErr w:type="spellEnd"/>
            <w:r w:rsidRPr="00F710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b/>
                <w:sz w:val="28"/>
                <w:szCs w:val="28"/>
              </w:rPr>
              <w:t>án</w:t>
            </w:r>
            <w:proofErr w:type="spellEnd"/>
          </w:p>
        </w:tc>
      </w:tr>
      <w:tr w:rsidR="00F71040" w:rsidRPr="00F71040" w:rsidTr="00244B9D">
        <w:tc>
          <w:tcPr>
            <w:tcW w:w="1098" w:type="dxa"/>
          </w:tcPr>
          <w:p w:rsidR="00F71040" w:rsidRPr="00F71040" w:rsidRDefault="00F71040" w:rsidP="00244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40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7380" w:type="dxa"/>
          </w:tcPr>
          <w:p w:rsidR="00F71040" w:rsidRPr="00F71040" w:rsidRDefault="00F71040" w:rsidP="0024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Một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đội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chơ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̉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hàng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cho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nha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̀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máy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đợt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đầu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có 3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chơ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̉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được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2150 tạ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hàng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đợt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có 4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chơ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̉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được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2540 tạ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hàng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Hỏi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trung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bình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mỗi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chơ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̉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được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bao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nhiêu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tạ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hàng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71040" w:rsidRPr="00F71040" w:rsidRDefault="00F71040" w:rsidP="00244B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Bài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giải</w:t>
            </w:r>
            <w:proofErr w:type="spellEnd"/>
          </w:p>
          <w:p w:rsidR="00F71040" w:rsidRPr="00F71040" w:rsidRDefault="00F71040" w:rsidP="00244B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Đội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xe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đó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có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số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xe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là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 3 + 4 = 7 (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xe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:rsidR="00F71040" w:rsidRPr="00F71040" w:rsidRDefault="00F71040" w:rsidP="00244B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Trung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bình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mỗi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xe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chở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số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tạ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hàng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là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</w:p>
          <w:p w:rsidR="00F71040" w:rsidRPr="00F71040" w:rsidRDefault="00F71040" w:rsidP="00244B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(2150 + 2540) : 7 = 670 (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tạ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:rsidR="00F71040" w:rsidRPr="00F71040" w:rsidRDefault="00F71040" w:rsidP="00244B9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ĐS: 670 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tạ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hàng</w:t>
            </w:r>
            <w:proofErr w:type="spellEnd"/>
          </w:p>
        </w:tc>
        <w:tc>
          <w:tcPr>
            <w:tcW w:w="1440" w:type="dxa"/>
          </w:tcPr>
          <w:p w:rsidR="00F71040" w:rsidRPr="00F71040" w:rsidRDefault="00F71040" w:rsidP="0024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670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tạ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</w:p>
        </w:tc>
      </w:tr>
      <w:tr w:rsidR="00F71040" w:rsidRPr="00F71040" w:rsidTr="00244B9D">
        <w:tc>
          <w:tcPr>
            <w:tcW w:w="1098" w:type="dxa"/>
          </w:tcPr>
          <w:p w:rsidR="00F71040" w:rsidRPr="00F71040" w:rsidRDefault="00F71040" w:rsidP="00244B9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1040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7380" w:type="dxa"/>
          </w:tcPr>
          <w:p w:rsidR="00F71040" w:rsidRPr="00F71040" w:rsidRDefault="00F71040" w:rsidP="00244B9D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Hiện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nay con 8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tuổi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tuổi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gấp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lần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tuổi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con</w:t>
            </w:r>
            <w:proofErr w:type="gram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Hỏi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trước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đây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tuổi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bằng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mấy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tuổi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F71040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F71040" w:rsidRPr="00F71040" w:rsidRDefault="00F71040" w:rsidP="00244B9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Bài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giải</w:t>
            </w:r>
            <w:proofErr w:type="spellEnd"/>
          </w:p>
          <w:p w:rsidR="00F71040" w:rsidRPr="00F71040" w:rsidRDefault="00F71040" w:rsidP="00244B9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Tuổi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mẹ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hiện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nay 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là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</w:p>
          <w:p w:rsidR="00F71040" w:rsidRPr="00F71040" w:rsidRDefault="00F71040" w:rsidP="00244B9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8 x 4 = 32 (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tuổi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:rsidR="00F71040" w:rsidRPr="00F71040" w:rsidRDefault="00F71040" w:rsidP="00244B9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Tuổi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con 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cách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đây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hai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năm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là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 8 – 2 = 6 (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tuổi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:rsidR="00F71040" w:rsidRPr="00F71040" w:rsidRDefault="00F71040" w:rsidP="00244B9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Tuổi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mẹ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cách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đây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hai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năm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là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 32 – 2 = 30 (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tuổi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:rsidR="00F71040" w:rsidRPr="00F71040" w:rsidRDefault="00F71040" w:rsidP="00244B9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Cách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đây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hai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năm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tuổi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mẹ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gấp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tuổi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con 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số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lần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là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 30 : 6 = 5 (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lần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</w:t>
            </w:r>
          </w:p>
          <w:p w:rsidR="00F71040" w:rsidRPr="00F71040" w:rsidRDefault="00F71040" w:rsidP="00244B9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Vậy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cách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đây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hai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năm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tuổi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con 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bằng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1/6 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tuổi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mẹ</w:t>
            </w:r>
            <w:proofErr w:type="spellEnd"/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F71040" w:rsidRPr="00F71040" w:rsidRDefault="00F71040" w:rsidP="00244B9D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7104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ĐS: 1/5</w:t>
            </w:r>
          </w:p>
        </w:tc>
        <w:tc>
          <w:tcPr>
            <w:tcW w:w="1440" w:type="dxa"/>
          </w:tcPr>
          <w:p w:rsidR="00F71040" w:rsidRPr="00F71040" w:rsidRDefault="00F71040" w:rsidP="00244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10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1/5</w:t>
            </w:r>
          </w:p>
        </w:tc>
      </w:tr>
    </w:tbl>
    <w:p w:rsidR="00F71040" w:rsidRPr="0015298D" w:rsidRDefault="00F71040" w:rsidP="00F71040">
      <w:pPr>
        <w:rPr>
          <w:rFonts w:ascii="Times New Roman" w:hAnsi="Times New Roman" w:cs="Times New Roman"/>
          <w:b/>
          <w:sz w:val="28"/>
          <w:szCs w:val="28"/>
        </w:rPr>
      </w:pPr>
    </w:p>
    <w:p w:rsidR="00F71040" w:rsidRPr="0015298D" w:rsidRDefault="00F71040" w:rsidP="0015298D">
      <w:pPr>
        <w:rPr>
          <w:rFonts w:ascii="Times New Roman" w:hAnsi="Times New Roman" w:cs="Times New Roman"/>
          <w:b/>
          <w:sz w:val="28"/>
          <w:szCs w:val="28"/>
        </w:rPr>
      </w:pPr>
    </w:p>
    <w:sectPr w:rsidR="00F71040" w:rsidRPr="0015298D" w:rsidSect="00F71040">
      <w:footerReference w:type="default" r:id="rId8"/>
      <w:pgSz w:w="12240" w:h="15840"/>
      <w:pgMar w:top="567" w:right="567" w:bottom="567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FB6" w:rsidRDefault="004E7FB6" w:rsidP="006C7858">
      <w:pPr>
        <w:spacing w:after="0" w:line="240" w:lineRule="auto"/>
      </w:pPr>
      <w:r>
        <w:separator/>
      </w:r>
    </w:p>
  </w:endnote>
  <w:endnote w:type="continuationSeparator" w:id="0">
    <w:p w:rsidR="004E7FB6" w:rsidRDefault="004E7FB6" w:rsidP="006C7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2CE" w:rsidRPr="00C862CE" w:rsidRDefault="00F71040">
    <w:pPr>
      <w:pStyle w:val="Foo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 </w:t>
    </w:r>
  </w:p>
  <w:p w:rsidR="00C862CE" w:rsidRDefault="00C862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FB6" w:rsidRDefault="004E7FB6" w:rsidP="006C7858">
      <w:pPr>
        <w:spacing w:after="0" w:line="240" w:lineRule="auto"/>
      </w:pPr>
      <w:r>
        <w:separator/>
      </w:r>
    </w:p>
  </w:footnote>
  <w:footnote w:type="continuationSeparator" w:id="0">
    <w:p w:rsidR="004E7FB6" w:rsidRDefault="004E7FB6" w:rsidP="006C78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27E0C"/>
    <w:multiLevelType w:val="hybridMultilevel"/>
    <w:tmpl w:val="73A61618"/>
    <w:lvl w:ilvl="0" w:tplc="3C32A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9B228D"/>
    <w:multiLevelType w:val="hybridMultilevel"/>
    <w:tmpl w:val="66286206"/>
    <w:lvl w:ilvl="0" w:tplc="DA5CA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532139"/>
    <w:multiLevelType w:val="hybridMultilevel"/>
    <w:tmpl w:val="66286206"/>
    <w:lvl w:ilvl="0" w:tplc="DA5CA4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858"/>
    <w:rsid w:val="000611DF"/>
    <w:rsid w:val="0015298D"/>
    <w:rsid w:val="001C7FCB"/>
    <w:rsid w:val="001D377A"/>
    <w:rsid w:val="002614E3"/>
    <w:rsid w:val="0026450E"/>
    <w:rsid w:val="004E7FB6"/>
    <w:rsid w:val="00690772"/>
    <w:rsid w:val="006C0A16"/>
    <w:rsid w:val="006C7858"/>
    <w:rsid w:val="00787B0D"/>
    <w:rsid w:val="00791454"/>
    <w:rsid w:val="007C7970"/>
    <w:rsid w:val="008746E6"/>
    <w:rsid w:val="009F7711"/>
    <w:rsid w:val="00A305F7"/>
    <w:rsid w:val="00B32596"/>
    <w:rsid w:val="00C862CE"/>
    <w:rsid w:val="00D52CFD"/>
    <w:rsid w:val="00DC54B7"/>
    <w:rsid w:val="00F7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858"/>
  </w:style>
  <w:style w:type="paragraph" w:styleId="Footer">
    <w:name w:val="footer"/>
    <w:basedOn w:val="Normal"/>
    <w:link w:val="FooterChar"/>
    <w:uiPriority w:val="99"/>
    <w:unhideWhenUsed/>
    <w:rsid w:val="006C7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858"/>
  </w:style>
  <w:style w:type="paragraph" w:styleId="ListParagraph">
    <w:name w:val="List Paragraph"/>
    <w:basedOn w:val="Normal"/>
    <w:uiPriority w:val="34"/>
    <w:qFormat/>
    <w:rsid w:val="006C7858"/>
    <w:pPr>
      <w:ind w:left="720"/>
      <w:contextualSpacing/>
    </w:pPr>
  </w:style>
  <w:style w:type="table" w:styleId="TableGrid">
    <w:name w:val="Table Grid"/>
    <w:basedOn w:val="TableNormal"/>
    <w:uiPriority w:val="59"/>
    <w:rsid w:val="006C7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6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2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858"/>
  </w:style>
  <w:style w:type="paragraph" w:styleId="Footer">
    <w:name w:val="footer"/>
    <w:basedOn w:val="Normal"/>
    <w:link w:val="FooterChar"/>
    <w:uiPriority w:val="99"/>
    <w:unhideWhenUsed/>
    <w:rsid w:val="006C7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7858"/>
  </w:style>
  <w:style w:type="paragraph" w:styleId="ListParagraph">
    <w:name w:val="List Paragraph"/>
    <w:basedOn w:val="Normal"/>
    <w:uiPriority w:val="34"/>
    <w:qFormat/>
    <w:rsid w:val="006C7858"/>
    <w:pPr>
      <w:ind w:left="720"/>
      <w:contextualSpacing/>
    </w:pPr>
  </w:style>
  <w:style w:type="table" w:styleId="TableGrid">
    <w:name w:val="Table Grid"/>
    <w:basedOn w:val="TableNormal"/>
    <w:uiPriority w:val="59"/>
    <w:rsid w:val="006C78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6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OS</cp:lastModifiedBy>
  <cp:revision>10</cp:revision>
  <dcterms:created xsi:type="dcterms:W3CDTF">2015-08-19T17:14:00Z</dcterms:created>
  <dcterms:modified xsi:type="dcterms:W3CDTF">2020-09-04T02:45:00Z</dcterms:modified>
</cp:coreProperties>
</file>