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547CA" w14:textId="77777777" w:rsidR="004D5C42" w:rsidRPr="00006B86" w:rsidRDefault="004D5C42">
      <w:pPr>
        <w:rPr>
          <w:b/>
          <w:lang w:val="vi-VN"/>
        </w:rPr>
      </w:pPr>
    </w:p>
    <w:p w14:paraId="0933AF01" w14:textId="744E8DE2" w:rsidR="00E66601" w:rsidRPr="000E2C17" w:rsidRDefault="000B1AB7" w:rsidP="007D3C3D">
      <w:pPr>
        <w:jc w:val="center"/>
        <w:rPr>
          <w:b/>
          <w:lang w:val="vi-VN"/>
        </w:rPr>
      </w:pPr>
      <w:r w:rsidRPr="00006B86">
        <w:rPr>
          <w:b/>
          <w:lang w:val="vi-VN"/>
        </w:rPr>
        <w:t xml:space="preserve">BẢNG </w:t>
      </w:r>
      <w:r w:rsidR="00E66601" w:rsidRPr="000E2C17">
        <w:rPr>
          <w:b/>
          <w:lang w:val="vi-VN"/>
        </w:rPr>
        <w:t>ĐẶC TẢ KĨ THUẬT ĐỀ KIỂM TRA</w:t>
      </w:r>
      <w:r w:rsidR="00A62C95" w:rsidRPr="000E2C17">
        <w:rPr>
          <w:b/>
          <w:lang w:val="vi-VN"/>
        </w:rPr>
        <w:t xml:space="preserve"> </w:t>
      </w:r>
      <w:r w:rsidRPr="00006B86">
        <w:rPr>
          <w:b/>
          <w:lang w:val="vi-VN"/>
        </w:rPr>
        <w:t>CUỐI</w:t>
      </w:r>
      <w:r w:rsidR="00A62C95" w:rsidRPr="000E2C17">
        <w:rPr>
          <w:b/>
          <w:lang w:val="vi-VN"/>
        </w:rPr>
        <w:t xml:space="preserve"> KỲ </w:t>
      </w:r>
      <w:r w:rsidR="0017580D" w:rsidRPr="000E2C17">
        <w:rPr>
          <w:b/>
          <w:lang w:val="vi-VN"/>
        </w:rPr>
        <w:t>2</w:t>
      </w:r>
      <w:r w:rsidR="00A62C95" w:rsidRPr="000E2C17">
        <w:rPr>
          <w:b/>
          <w:lang w:val="vi-VN"/>
        </w:rPr>
        <w:t xml:space="preserve"> </w:t>
      </w:r>
    </w:p>
    <w:p w14:paraId="1ECD7C94" w14:textId="77777777" w:rsidR="00E66601" w:rsidRPr="000E2C17" w:rsidRDefault="00E66601" w:rsidP="007D3C3D">
      <w:pPr>
        <w:jc w:val="center"/>
        <w:rPr>
          <w:b/>
          <w:lang w:val="vi-VN"/>
        </w:rPr>
      </w:pPr>
      <w:r w:rsidRPr="000E2C17">
        <w:rPr>
          <w:b/>
          <w:lang w:val="vi-VN"/>
        </w:rPr>
        <w:t>MÔN:</w:t>
      </w:r>
      <w:r w:rsidR="00A62C95" w:rsidRPr="000E2C17">
        <w:rPr>
          <w:b/>
          <w:lang w:val="vi-VN"/>
        </w:rPr>
        <w:t xml:space="preserve"> TOÁN 10 </w:t>
      </w:r>
      <w:r w:rsidRPr="000E2C17">
        <w:rPr>
          <w:b/>
          <w:lang w:val="vi-VN"/>
        </w:rPr>
        <w:t>– THỜI GIAN LÀM BÀI:</w:t>
      </w:r>
      <w:r w:rsidR="00A62C95" w:rsidRPr="000E2C17">
        <w:rPr>
          <w:b/>
          <w:lang w:val="vi-VN"/>
        </w:rPr>
        <w:t xml:space="preserve"> 90 phút</w:t>
      </w:r>
    </w:p>
    <w:p w14:paraId="4C30EA9E" w14:textId="77777777" w:rsidR="0057696A" w:rsidRPr="00006B86" w:rsidRDefault="0057696A" w:rsidP="007D3C3D">
      <w:pPr>
        <w:rPr>
          <w:bCs/>
          <w:i/>
          <w:iCs/>
          <w:lang w:val="vi-VN"/>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289"/>
        <w:gridCol w:w="1276"/>
        <w:gridCol w:w="8363"/>
        <w:gridCol w:w="850"/>
        <w:gridCol w:w="993"/>
        <w:gridCol w:w="850"/>
        <w:gridCol w:w="1134"/>
      </w:tblGrid>
      <w:tr w:rsidR="00F56816" w:rsidRPr="00006B86" w14:paraId="2102B7CA" w14:textId="77777777" w:rsidTr="00F56816">
        <w:trPr>
          <w:tblHeader/>
        </w:trPr>
        <w:tc>
          <w:tcPr>
            <w:tcW w:w="555" w:type="dxa"/>
            <w:vMerge w:val="restart"/>
            <w:vAlign w:val="center"/>
          </w:tcPr>
          <w:p w14:paraId="0BA599BA" w14:textId="77777777" w:rsidR="00F56816" w:rsidRPr="00006B86" w:rsidRDefault="00F56816" w:rsidP="007D3C3D">
            <w:pPr>
              <w:jc w:val="center"/>
              <w:rPr>
                <w:b/>
              </w:rPr>
            </w:pPr>
            <w:r w:rsidRPr="00006B86">
              <w:rPr>
                <w:b/>
              </w:rPr>
              <w:t>TT</w:t>
            </w:r>
          </w:p>
        </w:tc>
        <w:tc>
          <w:tcPr>
            <w:tcW w:w="1289" w:type="dxa"/>
            <w:vMerge w:val="restart"/>
            <w:vAlign w:val="center"/>
          </w:tcPr>
          <w:p w14:paraId="6B071E61" w14:textId="77777777" w:rsidR="00F56816" w:rsidRPr="00006B86" w:rsidRDefault="00F56816" w:rsidP="007D3C3D">
            <w:pPr>
              <w:jc w:val="center"/>
              <w:rPr>
                <w:b/>
              </w:rPr>
            </w:pPr>
            <w:r w:rsidRPr="00006B86">
              <w:rPr>
                <w:b/>
              </w:rPr>
              <w:t>Nội dung kiến thức</w:t>
            </w:r>
          </w:p>
        </w:tc>
        <w:tc>
          <w:tcPr>
            <w:tcW w:w="1276" w:type="dxa"/>
            <w:vMerge w:val="restart"/>
            <w:shd w:val="clear" w:color="auto" w:fill="auto"/>
            <w:vAlign w:val="center"/>
          </w:tcPr>
          <w:p w14:paraId="0B2556B8" w14:textId="77777777" w:rsidR="00F56816" w:rsidRPr="00006B86" w:rsidRDefault="00F56816" w:rsidP="007D3C3D">
            <w:pPr>
              <w:jc w:val="center"/>
              <w:rPr>
                <w:b/>
              </w:rPr>
            </w:pPr>
            <w:r w:rsidRPr="00006B86">
              <w:rPr>
                <w:b/>
              </w:rPr>
              <w:t>Đơn vị kiến thức</w:t>
            </w:r>
          </w:p>
        </w:tc>
        <w:tc>
          <w:tcPr>
            <w:tcW w:w="8363" w:type="dxa"/>
            <w:vMerge w:val="restart"/>
            <w:vAlign w:val="center"/>
          </w:tcPr>
          <w:p w14:paraId="327C7E7A" w14:textId="77777777" w:rsidR="00F56816" w:rsidRPr="00006B86" w:rsidRDefault="00F56816" w:rsidP="007D3C3D">
            <w:pPr>
              <w:jc w:val="center"/>
              <w:rPr>
                <w:b/>
              </w:rPr>
            </w:pPr>
            <w:r w:rsidRPr="00006B86">
              <w:rPr>
                <w:b/>
              </w:rPr>
              <w:t>Mức độ kiến thức, kĩ năng cần kiểm tra, đánh giá</w:t>
            </w:r>
          </w:p>
        </w:tc>
        <w:tc>
          <w:tcPr>
            <w:tcW w:w="3827" w:type="dxa"/>
            <w:gridSpan w:val="4"/>
            <w:vAlign w:val="center"/>
          </w:tcPr>
          <w:p w14:paraId="6D0CD98C" w14:textId="77777777" w:rsidR="00F56816" w:rsidRPr="00006B86" w:rsidRDefault="00F56816" w:rsidP="007D3C3D">
            <w:pPr>
              <w:jc w:val="center"/>
              <w:rPr>
                <w:b/>
              </w:rPr>
            </w:pPr>
            <w:r w:rsidRPr="00006B86">
              <w:rPr>
                <w:b/>
              </w:rPr>
              <w:t>Số câu hỏi theo mức độ nhận thức</w:t>
            </w:r>
          </w:p>
        </w:tc>
      </w:tr>
      <w:tr w:rsidR="00F56816" w:rsidRPr="00006B86" w14:paraId="0797B64B" w14:textId="77777777" w:rsidTr="00F56816">
        <w:trPr>
          <w:tblHeader/>
        </w:trPr>
        <w:tc>
          <w:tcPr>
            <w:tcW w:w="555" w:type="dxa"/>
            <w:vMerge/>
            <w:vAlign w:val="center"/>
          </w:tcPr>
          <w:p w14:paraId="00517177" w14:textId="77777777" w:rsidR="00F56816" w:rsidRPr="00006B86" w:rsidRDefault="00F56816" w:rsidP="007D3C3D">
            <w:pPr>
              <w:jc w:val="center"/>
              <w:rPr>
                <w:b/>
              </w:rPr>
            </w:pPr>
          </w:p>
        </w:tc>
        <w:tc>
          <w:tcPr>
            <w:tcW w:w="1289" w:type="dxa"/>
            <w:vMerge/>
            <w:vAlign w:val="center"/>
          </w:tcPr>
          <w:p w14:paraId="4F7A94BB" w14:textId="77777777" w:rsidR="00F56816" w:rsidRPr="00006B86" w:rsidRDefault="00F56816" w:rsidP="007D3C3D">
            <w:pPr>
              <w:jc w:val="center"/>
              <w:rPr>
                <w:b/>
              </w:rPr>
            </w:pPr>
          </w:p>
        </w:tc>
        <w:tc>
          <w:tcPr>
            <w:tcW w:w="1276" w:type="dxa"/>
            <w:vMerge/>
            <w:shd w:val="clear" w:color="auto" w:fill="auto"/>
            <w:vAlign w:val="center"/>
          </w:tcPr>
          <w:p w14:paraId="2CA8B41C" w14:textId="77777777" w:rsidR="00F56816" w:rsidRPr="00006B86" w:rsidRDefault="00F56816" w:rsidP="007D3C3D">
            <w:pPr>
              <w:jc w:val="center"/>
              <w:rPr>
                <w:b/>
              </w:rPr>
            </w:pPr>
          </w:p>
        </w:tc>
        <w:tc>
          <w:tcPr>
            <w:tcW w:w="8363" w:type="dxa"/>
            <w:vMerge/>
          </w:tcPr>
          <w:p w14:paraId="5F1266CB" w14:textId="77777777" w:rsidR="00F56816" w:rsidRPr="00006B86" w:rsidRDefault="00F56816" w:rsidP="007D3C3D">
            <w:pPr>
              <w:jc w:val="both"/>
              <w:rPr>
                <w:b/>
              </w:rPr>
            </w:pPr>
          </w:p>
        </w:tc>
        <w:tc>
          <w:tcPr>
            <w:tcW w:w="850" w:type="dxa"/>
            <w:vAlign w:val="center"/>
          </w:tcPr>
          <w:p w14:paraId="5FFE64AB" w14:textId="77777777" w:rsidR="00F56816" w:rsidRPr="00006B86" w:rsidRDefault="00F56816" w:rsidP="007D3C3D">
            <w:pPr>
              <w:jc w:val="center"/>
              <w:rPr>
                <w:b/>
              </w:rPr>
            </w:pPr>
            <w:r w:rsidRPr="00006B86">
              <w:rPr>
                <w:b/>
              </w:rPr>
              <w:t>Nhận biết</w:t>
            </w:r>
          </w:p>
        </w:tc>
        <w:tc>
          <w:tcPr>
            <w:tcW w:w="993" w:type="dxa"/>
            <w:vAlign w:val="center"/>
          </w:tcPr>
          <w:p w14:paraId="3D68D5AE" w14:textId="77777777" w:rsidR="00F56816" w:rsidRPr="00006B86" w:rsidRDefault="00F56816" w:rsidP="007D3C3D">
            <w:pPr>
              <w:jc w:val="center"/>
              <w:rPr>
                <w:b/>
              </w:rPr>
            </w:pPr>
            <w:r w:rsidRPr="00006B86">
              <w:rPr>
                <w:b/>
              </w:rPr>
              <w:t>Thông hiểu</w:t>
            </w:r>
          </w:p>
        </w:tc>
        <w:tc>
          <w:tcPr>
            <w:tcW w:w="850" w:type="dxa"/>
            <w:vAlign w:val="center"/>
          </w:tcPr>
          <w:p w14:paraId="79DA3AB7" w14:textId="77777777" w:rsidR="00F56816" w:rsidRPr="00006B86" w:rsidRDefault="00F56816" w:rsidP="007D3C3D">
            <w:pPr>
              <w:jc w:val="center"/>
              <w:rPr>
                <w:b/>
              </w:rPr>
            </w:pPr>
            <w:r w:rsidRPr="00006B86">
              <w:rPr>
                <w:b/>
              </w:rPr>
              <w:t xml:space="preserve">Vận dụng </w:t>
            </w:r>
          </w:p>
        </w:tc>
        <w:tc>
          <w:tcPr>
            <w:tcW w:w="1134" w:type="dxa"/>
            <w:vAlign w:val="center"/>
          </w:tcPr>
          <w:p w14:paraId="440B7BC3" w14:textId="77777777" w:rsidR="00F56816" w:rsidRPr="00006B86" w:rsidRDefault="00F56816" w:rsidP="007D3C3D">
            <w:pPr>
              <w:jc w:val="center"/>
              <w:rPr>
                <w:b/>
              </w:rPr>
            </w:pPr>
            <w:r w:rsidRPr="00006B86">
              <w:rPr>
                <w:b/>
              </w:rPr>
              <w:t>Vận dụng cao</w:t>
            </w:r>
          </w:p>
        </w:tc>
      </w:tr>
      <w:tr w:rsidR="00AF4CCB" w:rsidRPr="00006B86" w14:paraId="4B95D75A" w14:textId="77777777" w:rsidTr="00F56816">
        <w:trPr>
          <w:trHeight w:val="440"/>
        </w:trPr>
        <w:tc>
          <w:tcPr>
            <w:tcW w:w="555" w:type="dxa"/>
            <w:vMerge w:val="restart"/>
            <w:vAlign w:val="center"/>
          </w:tcPr>
          <w:p w14:paraId="6239158A" w14:textId="77777777" w:rsidR="00AF4CCB" w:rsidRPr="00006B86" w:rsidRDefault="00AF4CCB" w:rsidP="007D3C3D">
            <w:pPr>
              <w:jc w:val="center"/>
              <w:rPr>
                <w:b/>
              </w:rPr>
            </w:pPr>
            <w:r w:rsidRPr="00006B86">
              <w:rPr>
                <w:b/>
              </w:rPr>
              <w:t>1</w:t>
            </w:r>
          </w:p>
        </w:tc>
        <w:tc>
          <w:tcPr>
            <w:tcW w:w="1289" w:type="dxa"/>
            <w:vMerge w:val="restart"/>
            <w:vAlign w:val="center"/>
          </w:tcPr>
          <w:p w14:paraId="608E552D" w14:textId="4A520F0D" w:rsidR="00AF4CCB" w:rsidRPr="00006B86" w:rsidRDefault="00AF4CCB" w:rsidP="00AF4CCB">
            <w:pPr>
              <w:jc w:val="center"/>
              <w:rPr>
                <w:b/>
              </w:rPr>
            </w:pPr>
            <w:r w:rsidRPr="00006B86">
              <w:rPr>
                <w:b/>
              </w:rPr>
              <w:t>1. Bất phương trình bậc hai một ẩn</w:t>
            </w:r>
          </w:p>
        </w:tc>
        <w:tc>
          <w:tcPr>
            <w:tcW w:w="1276" w:type="dxa"/>
            <w:shd w:val="clear" w:color="auto" w:fill="auto"/>
            <w:vAlign w:val="center"/>
          </w:tcPr>
          <w:p w14:paraId="4F668FAA" w14:textId="77777777" w:rsidR="00AF4CCB" w:rsidRPr="00006B86" w:rsidRDefault="00AF4CCB" w:rsidP="007D3C3D">
            <w:pPr>
              <w:jc w:val="center"/>
              <w:rPr>
                <w:b/>
                <w:bCs/>
              </w:rPr>
            </w:pPr>
            <w:r w:rsidRPr="00006B86">
              <w:rPr>
                <w:b/>
                <w:bCs/>
              </w:rPr>
              <w:t xml:space="preserve">1.1. </w:t>
            </w:r>
          </w:p>
          <w:p w14:paraId="2CA25150" w14:textId="2D2D4369" w:rsidR="00AF4CCB" w:rsidRPr="00006B86" w:rsidRDefault="00AF4CCB" w:rsidP="007D3C3D">
            <w:pPr>
              <w:jc w:val="center"/>
              <w:rPr>
                <w:b/>
                <w:bCs/>
              </w:rPr>
            </w:pPr>
            <w:r w:rsidRPr="00006B86">
              <w:rPr>
                <w:b/>
                <w:bCs/>
              </w:rPr>
              <w:t>Dấu của tam thức bậc hai</w:t>
            </w:r>
          </w:p>
        </w:tc>
        <w:tc>
          <w:tcPr>
            <w:tcW w:w="8363" w:type="dxa"/>
            <w:vAlign w:val="center"/>
          </w:tcPr>
          <w:p w14:paraId="3EDFE008" w14:textId="77777777" w:rsidR="005D2748" w:rsidRPr="00006B86" w:rsidRDefault="00AF4CCB" w:rsidP="005D2748">
            <w:pPr>
              <w:jc w:val="both"/>
            </w:pPr>
            <w:r w:rsidRPr="00006B86">
              <w:rPr>
                <w:b/>
                <w:bCs/>
              </w:rPr>
              <w:t>Nhận biết</w:t>
            </w:r>
            <w:r w:rsidRPr="00006B86">
              <w:t xml:space="preserve">: </w:t>
            </w:r>
            <w:r w:rsidR="005D2748" w:rsidRPr="00006B86">
              <w:t>Hiểu được định nghĩa tam thức bậc hai.</w:t>
            </w:r>
          </w:p>
          <w:p w14:paraId="2EE1FDD4" w14:textId="75862507" w:rsidR="00AF4CCB" w:rsidRPr="00006B86" w:rsidRDefault="005D2748" w:rsidP="007D3C3D">
            <w:pPr>
              <w:jc w:val="both"/>
            </w:pPr>
            <w:r w:rsidRPr="00006B86">
              <w:t>- Hiểu được định lý về dấu của tam thức hai.</w:t>
            </w:r>
            <w:r w:rsidR="00AF4CCB" w:rsidRPr="00006B86">
              <w:t xml:space="preserve"> </w:t>
            </w:r>
          </w:p>
          <w:p w14:paraId="2ED38B61" w14:textId="17813039" w:rsidR="00AF4CCB" w:rsidRPr="00006B86" w:rsidRDefault="00AF4CCB" w:rsidP="007D3C3D">
            <w:pPr>
              <w:jc w:val="both"/>
            </w:pPr>
          </w:p>
        </w:tc>
        <w:tc>
          <w:tcPr>
            <w:tcW w:w="850" w:type="dxa"/>
            <w:shd w:val="clear" w:color="auto" w:fill="auto"/>
            <w:vAlign w:val="center"/>
          </w:tcPr>
          <w:p w14:paraId="0496C828" w14:textId="77777777" w:rsidR="00AF4CCB" w:rsidRPr="00006B86" w:rsidRDefault="00AF4CCB" w:rsidP="007D3C3D">
            <w:pPr>
              <w:jc w:val="center"/>
            </w:pPr>
            <w:r w:rsidRPr="00006B86">
              <w:t>1</w:t>
            </w:r>
          </w:p>
        </w:tc>
        <w:tc>
          <w:tcPr>
            <w:tcW w:w="993" w:type="dxa"/>
            <w:shd w:val="clear" w:color="auto" w:fill="auto"/>
            <w:vAlign w:val="center"/>
          </w:tcPr>
          <w:p w14:paraId="278957B0" w14:textId="1F9514EC" w:rsidR="00AF4CCB" w:rsidRPr="00006B86" w:rsidRDefault="00D003B4" w:rsidP="007D3C3D">
            <w:pPr>
              <w:jc w:val="center"/>
            </w:pPr>
            <w:r>
              <w:t>1</w:t>
            </w:r>
          </w:p>
        </w:tc>
        <w:tc>
          <w:tcPr>
            <w:tcW w:w="850" w:type="dxa"/>
            <w:shd w:val="clear" w:color="auto" w:fill="auto"/>
            <w:vAlign w:val="center"/>
          </w:tcPr>
          <w:p w14:paraId="5AF5B468" w14:textId="17026842" w:rsidR="00AF4CCB" w:rsidRPr="00006B86" w:rsidRDefault="005A5ED7" w:rsidP="007D3C3D">
            <w:pPr>
              <w:jc w:val="center"/>
            </w:pPr>
            <w:r>
              <w:t>0</w:t>
            </w:r>
          </w:p>
        </w:tc>
        <w:tc>
          <w:tcPr>
            <w:tcW w:w="1134" w:type="dxa"/>
            <w:shd w:val="clear" w:color="auto" w:fill="auto"/>
            <w:vAlign w:val="center"/>
          </w:tcPr>
          <w:p w14:paraId="1F16DFD6" w14:textId="52666752" w:rsidR="00AF4CCB" w:rsidRPr="00006B86" w:rsidRDefault="005A5ED7" w:rsidP="007D3C3D">
            <w:pPr>
              <w:jc w:val="center"/>
            </w:pPr>
            <w:r>
              <w:t>0</w:t>
            </w:r>
          </w:p>
        </w:tc>
      </w:tr>
      <w:tr w:rsidR="00AF4CCB" w:rsidRPr="00006B86" w14:paraId="687E7ABF" w14:textId="77777777" w:rsidTr="006419BD">
        <w:trPr>
          <w:trHeight w:val="354"/>
        </w:trPr>
        <w:tc>
          <w:tcPr>
            <w:tcW w:w="555" w:type="dxa"/>
            <w:vMerge/>
            <w:vAlign w:val="center"/>
          </w:tcPr>
          <w:p w14:paraId="4E7383E4" w14:textId="7E56C298" w:rsidR="00AF4CCB" w:rsidRPr="00006B86" w:rsidRDefault="00AF4CCB" w:rsidP="007D3C3D">
            <w:pPr>
              <w:jc w:val="center"/>
              <w:rPr>
                <w:b/>
              </w:rPr>
            </w:pPr>
          </w:p>
        </w:tc>
        <w:tc>
          <w:tcPr>
            <w:tcW w:w="1289" w:type="dxa"/>
            <w:vMerge/>
            <w:vAlign w:val="center"/>
          </w:tcPr>
          <w:p w14:paraId="4097A6C2" w14:textId="77777777" w:rsidR="00AF4CCB" w:rsidRPr="00006B86" w:rsidRDefault="00AF4CCB" w:rsidP="007D3C3D">
            <w:pPr>
              <w:jc w:val="center"/>
              <w:rPr>
                <w:b/>
              </w:rPr>
            </w:pPr>
          </w:p>
        </w:tc>
        <w:tc>
          <w:tcPr>
            <w:tcW w:w="1276" w:type="dxa"/>
            <w:shd w:val="clear" w:color="auto" w:fill="auto"/>
            <w:vAlign w:val="center"/>
          </w:tcPr>
          <w:p w14:paraId="14E52DA8" w14:textId="77777777" w:rsidR="00AF4CCB" w:rsidRPr="00006B86" w:rsidRDefault="00AF4CCB" w:rsidP="007D3C3D">
            <w:pPr>
              <w:jc w:val="center"/>
              <w:rPr>
                <w:b/>
                <w:bCs/>
              </w:rPr>
            </w:pPr>
            <w:r w:rsidRPr="00006B86">
              <w:rPr>
                <w:b/>
                <w:bCs/>
              </w:rPr>
              <w:t xml:space="preserve">1.2. </w:t>
            </w:r>
          </w:p>
          <w:p w14:paraId="37153CF4" w14:textId="5E203F00" w:rsidR="00AF4CCB" w:rsidRPr="00006B86" w:rsidRDefault="00AF4CCB" w:rsidP="007D3C3D">
            <w:pPr>
              <w:jc w:val="center"/>
              <w:rPr>
                <w:b/>
                <w:bCs/>
              </w:rPr>
            </w:pPr>
            <w:r w:rsidRPr="00006B86">
              <w:rPr>
                <w:b/>
                <w:bCs/>
              </w:rPr>
              <w:t>Giải bất phương trình bậc hai một ẩn</w:t>
            </w:r>
          </w:p>
        </w:tc>
        <w:tc>
          <w:tcPr>
            <w:tcW w:w="8363" w:type="dxa"/>
            <w:vAlign w:val="center"/>
          </w:tcPr>
          <w:p w14:paraId="13C23599" w14:textId="77777777" w:rsidR="00F909E9" w:rsidRPr="00006B86" w:rsidRDefault="00F909E9" w:rsidP="00F909E9">
            <w:pPr>
              <w:jc w:val="both"/>
            </w:pPr>
            <w:r w:rsidRPr="00006B86">
              <w:rPr>
                <w:b/>
                <w:bCs/>
              </w:rPr>
              <w:t>Nhận biết</w:t>
            </w:r>
            <w:r w:rsidRPr="00006B86">
              <w:t>: Nhận dạng được bất phương trình bậc hai một ẩn.</w:t>
            </w:r>
          </w:p>
          <w:p w14:paraId="1C8EE8F4" w14:textId="77777777" w:rsidR="00F909E9" w:rsidRPr="00006B86" w:rsidRDefault="00F909E9" w:rsidP="00F909E9">
            <w:pPr>
              <w:jc w:val="both"/>
            </w:pPr>
            <w:r w:rsidRPr="00006B86">
              <w:t xml:space="preserve"> </w:t>
            </w:r>
          </w:p>
          <w:p w14:paraId="094D5E95" w14:textId="11A5B32B" w:rsidR="00AF4CCB" w:rsidRPr="00006B86" w:rsidRDefault="00F909E9" w:rsidP="005D2748">
            <w:pPr>
              <w:jc w:val="both"/>
            </w:pPr>
            <w:r w:rsidRPr="00006B86">
              <w:rPr>
                <w:b/>
                <w:bCs/>
              </w:rPr>
              <w:t>Thông hiểu</w:t>
            </w:r>
            <w:r w:rsidRPr="00006B86">
              <w:t>:</w:t>
            </w:r>
            <w:r w:rsidR="005A5ED7">
              <w:t xml:space="preserve"> G</w:t>
            </w:r>
            <w:r w:rsidRPr="00006B86">
              <w:t>iải được bất phương trình bậc hai một ẩn.</w:t>
            </w:r>
          </w:p>
        </w:tc>
        <w:tc>
          <w:tcPr>
            <w:tcW w:w="850" w:type="dxa"/>
            <w:shd w:val="clear" w:color="auto" w:fill="auto"/>
            <w:vAlign w:val="center"/>
          </w:tcPr>
          <w:p w14:paraId="78324069" w14:textId="05599762" w:rsidR="00AF4CCB" w:rsidRPr="00006B86" w:rsidRDefault="005D2748" w:rsidP="007D3C3D">
            <w:pPr>
              <w:jc w:val="center"/>
            </w:pPr>
            <w:r w:rsidRPr="00006B86">
              <w:t>1</w:t>
            </w:r>
          </w:p>
        </w:tc>
        <w:tc>
          <w:tcPr>
            <w:tcW w:w="993" w:type="dxa"/>
            <w:shd w:val="clear" w:color="auto" w:fill="auto"/>
            <w:vAlign w:val="center"/>
          </w:tcPr>
          <w:p w14:paraId="3ADDE485" w14:textId="665D64BA" w:rsidR="00AF4CCB" w:rsidRPr="00006B86" w:rsidRDefault="00D003B4" w:rsidP="007D3C3D">
            <w:pPr>
              <w:jc w:val="center"/>
            </w:pPr>
            <w:r>
              <w:t>2</w:t>
            </w:r>
          </w:p>
        </w:tc>
        <w:tc>
          <w:tcPr>
            <w:tcW w:w="850" w:type="dxa"/>
            <w:shd w:val="clear" w:color="auto" w:fill="auto"/>
            <w:vAlign w:val="center"/>
          </w:tcPr>
          <w:p w14:paraId="6D949D34" w14:textId="531B9179" w:rsidR="00AF4CCB" w:rsidRPr="00006B86" w:rsidRDefault="005A5ED7" w:rsidP="007D3C3D">
            <w:pPr>
              <w:jc w:val="center"/>
            </w:pPr>
            <w:r>
              <w:t>0</w:t>
            </w:r>
          </w:p>
        </w:tc>
        <w:tc>
          <w:tcPr>
            <w:tcW w:w="1134" w:type="dxa"/>
            <w:shd w:val="clear" w:color="auto" w:fill="auto"/>
            <w:vAlign w:val="center"/>
          </w:tcPr>
          <w:p w14:paraId="795FBA64" w14:textId="3D96893C" w:rsidR="00AF4CCB" w:rsidRPr="00006B86" w:rsidRDefault="005A5ED7" w:rsidP="007D3C3D">
            <w:pPr>
              <w:jc w:val="center"/>
            </w:pPr>
            <w:r>
              <w:t>0</w:t>
            </w:r>
          </w:p>
        </w:tc>
      </w:tr>
      <w:tr w:rsidR="00AF4CCB" w:rsidRPr="00006B86" w14:paraId="63914540" w14:textId="77777777" w:rsidTr="006419BD">
        <w:trPr>
          <w:trHeight w:val="354"/>
        </w:trPr>
        <w:tc>
          <w:tcPr>
            <w:tcW w:w="555" w:type="dxa"/>
            <w:vMerge/>
            <w:vAlign w:val="center"/>
          </w:tcPr>
          <w:p w14:paraId="78BB2EE7" w14:textId="77777777" w:rsidR="00AF4CCB" w:rsidRPr="00006B86" w:rsidRDefault="00AF4CCB" w:rsidP="007D3C3D">
            <w:pPr>
              <w:jc w:val="center"/>
              <w:rPr>
                <w:b/>
              </w:rPr>
            </w:pPr>
          </w:p>
        </w:tc>
        <w:tc>
          <w:tcPr>
            <w:tcW w:w="1289" w:type="dxa"/>
            <w:vMerge/>
            <w:vAlign w:val="center"/>
          </w:tcPr>
          <w:p w14:paraId="40035039" w14:textId="77777777" w:rsidR="00AF4CCB" w:rsidRPr="00006B86" w:rsidRDefault="00AF4CCB" w:rsidP="007D3C3D">
            <w:pPr>
              <w:jc w:val="center"/>
              <w:rPr>
                <w:b/>
              </w:rPr>
            </w:pPr>
          </w:p>
        </w:tc>
        <w:tc>
          <w:tcPr>
            <w:tcW w:w="1276" w:type="dxa"/>
            <w:shd w:val="clear" w:color="auto" w:fill="auto"/>
            <w:vAlign w:val="center"/>
          </w:tcPr>
          <w:p w14:paraId="5A2981BB" w14:textId="6840D666" w:rsidR="00AF4CCB" w:rsidRPr="00006B86" w:rsidRDefault="00AF4CCB" w:rsidP="007D3C3D">
            <w:pPr>
              <w:jc w:val="center"/>
              <w:rPr>
                <w:b/>
                <w:bCs/>
              </w:rPr>
            </w:pPr>
            <w:r w:rsidRPr="00006B86">
              <w:rPr>
                <w:b/>
                <w:bCs/>
              </w:rPr>
              <w:t>1.3. Phương trình quy về phương trình bậc hai</w:t>
            </w:r>
          </w:p>
        </w:tc>
        <w:tc>
          <w:tcPr>
            <w:tcW w:w="8363" w:type="dxa"/>
            <w:vAlign w:val="center"/>
          </w:tcPr>
          <w:p w14:paraId="53E6CD8F" w14:textId="514E4349" w:rsidR="00D5219C" w:rsidRDefault="00D5219C" w:rsidP="00D5219C">
            <w:pPr>
              <w:jc w:val="both"/>
            </w:pPr>
            <w:r w:rsidRPr="00006B86">
              <w:rPr>
                <w:b/>
                <w:bCs/>
              </w:rPr>
              <w:t>Thông hiểu</w:t>
            </w:r>
            <w:r w:rsidRPr="00006B86">
              <w:t>:</w:t>
            </w:r>
            <w:r w:rsidR="000E2C17">
              <w:t xml:space="preserve"> Không giải,</w:t>
            </w:r>
            <w:r w:rsidR="00176701">
              <w:t xml:space="preserve"> </w:t>
            </w:r>
            <w:r w:rsidR="000E2C17">
              <w:t>phương trình</w:t>
            </w:r>
            <w:r w:rsidR="00176701">
              <w:t xml:space="preserve"> bậc bốn (dạng trùng phương) sau khi đặt </w:t>
            </w:r>
            <w:r w:rsidR="00176701" w:rsidRPr="000E2C17">
              <w:rPr>
                <w:position w:val="-6"/>
              </w:rPr>
              <w:object w:dxaOrig="660" w:dyaOrig="340" w14:anchorId="0E389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6.8pt" o:ole="">
                  <v:imagedata r:id="rId6" o:title=""/>
                </v:shape>
                <o:OLEObject Type="Embed" ProgID="Equation.DSMT4" ShapeID="_x0000_i1025" DrawAspect="Content" ObjectID="_1745104332" r:id="rId7"/>
              </w:object>
            </w:r>
            <w:r w:rsidR="00176701">
              <w:t xml:space="preserve"> thành phương trình bậc hai nào</w:t>
            </w:r>
            <w:r w:rsidR="000E2C17">
              <w:t>.</w:t>
            </w:r>
          </w:p>
          <w:p w14:paraId="427825DB" w14:textId="77777777" w:rsidR="00176701" w:rsidRPr="00006B86" w:rsidRDefault="00176701" w:rsidP="00D5219C">
            <w:pPr>
              <w:jc w:val="both"/>
            </w:pPr>
          </w:p>
          <w:p w14:paraId="68E5A054" w14:textId="4C7BB098" w:rsidR="00006B86" w:rsidRPr="00006B86" w:rsidRDefault="00D5219C" w:rsidP="00006B86">
            <w:pPr>
              <w:jc w:val="both"/>
            </w:pPr>
            <w:r w:rsidRPr="00006B86">
              <w:rPr>
                <w:b/>
                <w:bCs/>
              </w:rPr>
              <w:t>Vận dụng</w:t>
            </w:r>
            <w:r w:rsidRPr="00006B86">
              <w:t xml:space="preserve">: </w:t>
            </w:r>
            <w:r w:rsidR="00006B86" w:rsidRPr="00006B86">
              <w:rPr>
                <w:rStyle w:val="fontstyle01"/>
                <w:rFonts w:ascii="Times New Roman" w:hAnsi="Times New Roman"/>
                <w:sz w:val="24"/>
                <w:szCs w:val="24"/>
              </w:rPr>
              <w:t>Giải được một số phương trình chứa ẩn dưới dấu căn, có dạng</w:t>
            </w:r>
          </w:p>
          <w:p w14:paraId="5A136302" w14:textId="79231ABD" w:rsidR="00F909E9" w:rsidRPr="00006B86" w:rsidRDefault="000E2C17" w:rsidP="00F909E9">
            <w:pPr>
              <w:jc w:val="both"/>
            </w:pPr>
            <w:r w:rsidRPr="000E2C17">
              <w:rPr>
                <w:position w:val="-14"/>
              </w:rPr>
              <w:object w:dxaOrig="3600" w:dyaOrig="480" w14:anchorId="318D8A07">
                <v:shape id="_x0000_i1026" type="#_x0000_t75" style="width:180pt;height:24pt" o:ole="">
                  <v:imagedata r:id="rId8" o:title=""/>
                </v:shape>
                <o:OLEObject Type="Embed" ProgID="Equation.DSMT4" ShapeID="_x0000_i1026" DrawAspect="Content" ObjectID="_1745104333" r:id="rId9"/>
              </w:object>
            </w:r>
            <w:r w:rsidRPr="00006B86">
              <w:rPr>
                <w:position w:val="-8"/>
              </w:rPr>
              <w:object w:dxaOrig="2520" w:dyaOrig="420" w14:anchorId="1DF4F979">
                <v:shape id="_x0000_i1027" type="#_x0000_t75" style="width:126pt;height:21pt" o:ole="">
                  <v:imagedata r:id="rId10" o:title=""/>
                </v:shape>
                <o:OLEObject Type="Embed" ProgID="Equation.DSMT4" ShapeID="_x0000_i1027" DrawAspect="Content" ObjectID="_1745104334" r:id="rId11"/>
              </w:object>
            </w:r>
          </w:p>
          <w:p w14:paraId="0562D9C6" w14:textId="119CB739" w:rsidR="00AF4CCB" w:rsidRPr="00006B86" w:rsidRDefault="00AF4CCB" w:rsidP="00006B86">
            <w:pPr>
              <w:pStyle w:val="BodyText"/>
              <w:spacing w:line="240" w:lineRule="auto"/>
              <w:rPr>
                <w:rFonts w:ascii="Times New Roman" w:hAnsi="Times New Roman"/>
                <w:sz w:val="24"/>
              </w:rPr>
            </w:pPr>
          </w:p>
        </w:tc>
        <w:tc>
          <w:tcPr>
            <w:tcW w:w="850" w:type="dxa"/>
            <w:shd w:val="clear" w:color="auto" w:fill="auto"/>
            <w:vAlign w:val="center"/>
          </w:tcPr>
          <w:p w14:paraId="3C49378E" w14:textId="67F6C6A6" w:rsidR="00AF4CCB" w:rsidRPr="00006B86" w:rsidRDefault="00D003B4" w:rsidP="007D3C3D">
            <w:pPr>
              <w:jc w:val="center"/>
            </w:pPr>
            <w:r>
              <w:t>1+1TL</w:t>
            </w:r>
          </w:p>
        </w:tc>
        <w:tc>
          <w:tcPr>
            <w:tcW w:w="993" w:type="dxa"/>
            <w:shd w:val="clear" w:color="auto" w:fill="auto"/>
            <w:vAlign w:val="center"/>
          </w:tcPr>
          <w:p w14:paraId="5FE50605" w14:textId="1D398C04" w:rsidR="00AF4CCB" w:rsidRPr="00006B86" w:rsidRDefault="00006B86" w:rsidP="007D3C3D">
            <w:pPr>
              <w:jc w:val="center"/>
            </w:pPr>
            <w:r w:rsidRPr="00006B86">
              <w:t>1</w:t>
            </w:r>
          </w:p>
        </w:tc>
        <w:tc>
          <w:tcPr>
            <w:tcW w:w="850" w:type="dxa"/>
            <w:shd w:val="clear" w:color="auto" w:fill="auto"/>
            <w:vAlign w:val="center"/>
          </w:tcPr>
          <w:p w14:paraId="7024D9EF" w14:textId="43BD38AA" w:rsidR="00AF4CCB" w:rsidRPr="00006B86" w:rsidRDefault="00006B86" w:rsidP="007D3C3D">
            <w:pPr>
              <w:jc w:val="center"/>
            </w:pPr>
            <w:r w:rsidRPr="00006B86">
              <w:t>1</w:t>
            </w:r>
          </w:p>
        </w:tc>
        <w:tc>
          <w:tcPr>
            <w:tcW w:w="1134" w:type="dxa"/>
            <w:shd w:val="clear" w:color="auto" w:fill="auto"/>
            <w:vAlign w:val="center"/>
          </w:tcPr>
          <w:p w14:paraId="50C9AA26" w14:textId="63A89E28" w:rsidR="00AF4CCB" w:rsidRPr="00006B86" w:rsidRDefault="005A5ED7" w:rsidP="007D3C3D">
            <w:pPr>
              <w:jc w:val="center"/>
            </w:pPr>
            <w:r>
              <w:t>0</w:t>
            </w:r>
          </w:p>
        </w:tc>
      </w:tr>
      <w:tr w:rsidR="00E646E7" w:rsidRPr="00006B86" w14:paraId="2BC35E54" w14:textId="77777777" w:rsidTr="00F56816">
        <w:trPr>
          <w:trHeight w:val="851"/>
        </w:trPr>
        <w:tc>
          <w:tcPr>
            <w:tcW w:w="555" w:type="dxa"/>
            <w:vMerge w:val="restart"/>
            <w:vAlign w:val="center"/>
          </w:tcPr>
          <w:p w14:paraId="5737EB4B" w14:textId="77777777" w:rsidR="00E646E7" w:rsidRPr="00006B86" w:rsidRDefault="00E646E7" w:rsidP="007D3C3D">
            <w:pPr>
              <w:jc w:val="center"/>
              <w:rPr>
                <w:b/>
              </w:rPr>
            </w:pPr>
            <w:r w:rsidRPr="00006B86">
              <w:rPr>
                <w:b/>
              </w:rPr>
              <w:t>2</w:t>
            </w:r>
          </w:p>
        </w:tc>
        <w:tc>
          <w:tcPr>
            <w:tcW w:w="1289" w:type="dxa"/>
            <w:vMerge w:val="restart"/>
            <w:vAlign w:val="center"/>
          </w:tcPr>
          <w:p w14:paraId="174A8A65" w14:textId="1653F060" w:rsidR="00E646E7" w:rsidRPr="00006B86" w:rsidRDefault="00E646E7" w:rsidP="007D3C3D">
            <w:pPr>
              <w:jc w:val="center"/>
              <w:rPr>
                <w:b/>
              </w:rPr>
            </w:pPr>
            <w:r w:rsidRPr="00006B86">
              <w:rPr>
                <w:b/>
              </w:rPr>
              <w:t>2. Đại số tổ hợp</w:t>
            </w:r>
          </w:p>
        </w:tc>
        <w:tc>
          <w:tcPr>
            <w:tcW w:w="1276" w:type="dxa"/>
            <w:shd w:val="clear" w:color="auto" w:fill="auto"/>
            <w:vAlign w:val="center"/>
          </w:tcPr>
          <w:p w14:paraId="21ABF89E" w14:textId="71F82A46" w:rsidR="00E646E7" w:rsidRPr="00006B86" w:rsidRDefault="00F909E9" w:rsidP="003E0BA1">
            <w:pPr>
              <w:jc w:val="center"/>
              <w:rPr>
                <w:b/>
                <w:bCs/>
              </w:rPr>
            </w:pPr>
            <w:r w:rsidRPr="00006B86">
              <w:rPr>
                <w:b/>
              </w:rPr>
              <w:t>2.1. Khái niệm cơ bản về thống kê.</w:t>
            </w:r>
            <w:r w:rsidRPr="00006B86">
              <w:rPr>
                <w:b/>
                <w:lang w:val="vi-VN"/>
              </w:rPr>
              <w:t xml:space="preserve"> </w:t>
            </w:r>
            <w:r w:rsidRPr="00006B86">
              <w:rPr>
                <w:b/>
              </w:rPr>
              <w:t>Phương sai. Độ lệch chuẩn.</w:t>
            </w:r>
          </w:p>
        </w:tc>
        <w:tc>
          <w:tcPr>
            <w:tcW w:w="8363" w:type="dxa"/>
            <w:vAlign w:val="center"/>
          </w:tcPr>
          <w:p w14:paraId="4482BA5A" w14:textId="77777777" w:rsidR="00475A73" w:rsidRPr="00006B86" w:rsidRDefault="00D5219C" w:rsidP="00D5219C">
            <w:pPr>
              <w:jc w:val="both"/>
            </w:pPr>
            <w:r w:rsidRPr="00006B86">
              <w:rPr>
                <w:b/>
                <w:bCs/>
              </w:rPr>
              <w:t>Nhận biết</w:t>
            </w:r>
            <w:r w:rsidRPr="00006B86">
              <w:t xml:space="preserve">: </w:t>
            </w:r>
            <w:r w:rsidR="002C273F" w:rsidRPr="00006B86">
              <w:t>N</w:t>
            </w:r>
            <w:r w:rsidR="005D2748" w:rsidRPr="00006B86">
              <w:t>ắm được khái niệm</w:t>
            </w:r>
            <w:r w:rsidR="00475A73" w:rsidRPr="00006B86">
              <w:t xml:space="preserve"> số gần đúng, sai số tuyệt đối.</w:t>
            </w:r>
          </w:p>
          <w:p w14:paraId="39991704" w14:textId="31F5D1EE" w:rsidR="00D5219C" w:rsidRDefault="00475A73" w:rsidP="00D5219C">
            <w:pPr>
              <w:jc w:val="both"/>
            </w:pPr>
            <w:r w:rsidRPr="00006B86">
              <w:t>- Hiểu được khái niệm</w:t>
            </w:r>
            <w:r w:rsidR="005D2748" w:rsidRPr="00006B86">
              <w:t xml:space="preserve"> tần số, </w:t>
            </w:r>
            <w:r w:rsidR="002C273F" w:rsidRPr="00006B86">
              <w:t xml:space="preserve">số trung bình, trung vị, tứ phân vị, </w:t>
            </w:r>
            <w:r w:rsidRPr="00006B86">
              <w:t xml:space="preserve">mốt, </w:t>
            </w:r>
            <w:r w:rsidR="005D2748" w:rsidRPr="00006B86">
              <w:t>phương sai,</w:t>
            </w:r>
            <w:r w:rsidR="002C273F" w:rsidRPr="00006B86">
              <w:t xml:space="preserve"> </w:t>
            </w:r>
            <w:r w:rsidR="005D2748" w:rsidRPr="00006B86">
              <w:t>độ lệch chuẩn.</w:t>
            </w:r>
          </w:p>
          <w:p w14:paraId="3E8361DD" w14:textId="77777777" w:rsidR="00176701" w:rsidRPr="00006B86" w:rsidRDefault="00176701" w:rsidP="00D5219C">
            <w:pPr>
              <w:jc w:val="both"/>
            </w:pPr>
          </w:p>
          <w:p w14:paraId="43C08503" w14:textId="0B7D56FF" w:rsidR="00006B86" w:rsidRPr="00006B86" w:rsidRDefault="00D5219C" w:rsidP="00D5219C">
            <w:pPr>
              <w:jc w:val="both"/>
            </w:pPr>
            <w:r w:rsidRPr="00006B86">
              <w:rPr>
                <w:b/>
                <w:bCs/>
              </w:rPr>
              <w:t>Thông hiểu</w:t>
            </w:r>
            <w:r w:rsidRPr="00006B86">
              <w:t>:</w:t>
            </w:r>
            <w:r w:rsidR="005D2748" w:rsidRPr="00006B86">
              <w:t xml:space="preserve"> </w:t>
            </w:r>
            <w:r w:rsidR="00006B86" w:rsidRPr="00006B86">
              <w:t>- Viết được số gần đúng của một số với độ chính xác cho trước.</w:t>
            </w:r>
          </w:p>
          <w:p w14:paraId="41A5DCF1" w14:textId="1319D887" w:rsidR="00006B86" w:rsidRPr="00006B86" w:rsidRDefault="00006B86" w:rsidP="00D5219C">
            <w:pPr>
              <w:jc w:val="both"/>
            </w:pPr>
            <w:r w:rsidRPr="00006B86">
              <w:t xml:space="preserve">- Viết được số quy tròn của số gần đúng với độ chính xác cho trước. </w:t>
            </w:r>
          </w:p>
          <w:p w14:paraId="4C19EA05" w14:textId="414CE810" w:rsidR="00006B86" w:rsidRPr="00006B86" w:rsidRDefault="00006B86" w:rsidP="00006B86">
            <w:r w:rsidRPr="00006B86">
              <w:rPr>
                <w:rStyle w:val="fontstyle01"/>
                <w:rFonts w:ascii="Times New Roman" w:hAnsi="Times New Roman"/>
                <w:sz w:val="24"/>
                <w:szCs w:val="24"/>
              </w:rPr>
              <w:t>– Tính được số đặc trưng đo xu thế trung tâm cho mẫu số liệu không ghép nhóm: số trung</w:t>
            </w:r>
            <w:r w:rsidRPr="00006B86">
              <w:rPr>
                <w:color w:val="000000"/>
              </w:rPr>
              <w:t xml:space="preserve"> </w:t>
            </w:r>
            <w:r w:rsidRPr="00006B86">
              <w:rPr>
                <w:rStyle w:val="fontstyle01"/>
                <w:rFonts w:ascii="Times New Roman" w:hAnsi="Times New Roman"/>
                <w:sz w:val="24"/>
                <w:szCs w:val="24"/>
              </w:rPr>
              <w:t>bình cộng (hay số trung bình), trung vị (</w:t>
            </w:r>
            <w:r w:rsidRPr="00006B86">
              <w:rPr>
                <w:rStyle w:val="fontstyle21"/>
                <w:rFonts w:ascii="Times New Roman" w:hAnsi="Times New Roman"/>
                <w:sz w:val="24"/>
                <w:szCs w:val="24"/>
              </w:rPr>
              <w:t>median</w:t>
            </w:r>
            <w:r w:rsidRPr="00006B86">
              <w:rPr>
                <w:rStyle w:val="fontstyle01"/>
                <w:rFonts w:ascii="Times New Roman" w:hAnsi="Times New Roman"/>
                <w:sz w:val="24"/>
                <w:szCs w:val="24"/>
              </w:rPr>
              <w:t>), tứ phân vị (</w:t>
            </w:r>
            <w:r w:rsidRPr="00006B86">
              <w:rPr>
                <w:rStyle w:val="fontstyle21"/>
                <w:rFonts w:ascii="Times New Roman" w:hAnsi="Times New Roman"/>
                <w:sz w:val="24"/>
                <w:szCs w:val="24"/>
              </w:rPr>
              <w:t>quartiles</w:t>
            </w:r>
            <w:r w:rsidRPr="00006B86">
              <w:rPr>
                <w:rStyle w:val="fontstyle01"/>
                <w:rFonts w:ascii="Times New Roman" w:hAnsi="Times New Roman"/>
                <w:sz w:val="24"/>
                <w:szCs w:val="24"/>
              </w:rPr>
              <w:t>), mốt (</w:t>
            </w:r>
            <w:r w:rsidRPr="00006B86">
              <w:rPr>
                <w:rStyle w:val="fontstyle21"/>
                <w:rFonts w:ascii="Times New Roman" w:hAnsi="Times New Roman"/>
                <w:sz w:val="24"/>
                <w:szCs w:val="24"/>
              </w:rPr>
              <w:t>mode</w:t>
            </w:r>
            <w:r w:rsidRPr="00006B86">
              <w:rPr>
                <w:rStyle w:val="fontstyle01"/>
                <w:rFonts w:ascii="Times New Roman" w:hAnsi="Times New Roman"/>
                <w:sz w:val="24"/>
                <w:szCs w:val="24"/>
              </w:rPr>
              <w:t>).</w:t>
            </w:r>
            <w:r w:rsidRPr="00006B86">
              <w:rPr>
                <w:color w:val="000000"/>
              </w:rPr>
              <w:br/>
            </w:r>
            <w:r w:rsidRPr="00006B86">
              <w:rPr>
                <w:rStyle w:val="fontstyle01"/>
                <w:rFonts w:ascii="Times New Roman" w:hAnsi="Times New Roman"/>
                <w:sz w:val="24"/>
                <w:szCs w:val="24"/>
              </w:rPr>
              <w:t xml:space="preserve">– Giải thích được ý nghĩa và vai trò của các số đặc trưng nói trên của mẫu số liệu </w:t>
            </w:r>
            <w:r w:rsidRPr="00006B86">
              <w:rPr>
                <w:rStyle w:val="fontstyle01"/>
                <w:rFonts w:ascii="Times New Roman" w:hAnsi="Times New Roman"/>
                <w:sz w:val="24"/>
                <w:szCs w:val="24"/>
              </w:rPr>
              <w:lastRenderedPageBreak/>
              <w:t>trong</w:t>
            </w:r>
            <w:r w:rsidRPr="00006B86">
              <w:rPr>
                <w:color w:val="000000"/>
              </w:rPr>
              <w:t xml:space="preserve"> </w:t>
            </w:r>
            <w:r w:rsidRPr="00006B86">
              <w:rPr>
                <w:rStyle w:val="fontstyle01"/>
                <w:rFonts w:ascii="Times New Roman" w:hAnsi="Times New Roman"/>
                <w:sz w:val="24"/>
                <w:szCs w:val="24"/>
              </w:rPr>
              <w:t>thực tiễn.</w:t>
            </w:r>
            <w:r w:rsidRPr="00006B86">
              <w:rPr>
                <w:color w:val="000000"/>
              </w:rPr>
              <w:br/>
            </w:r>
            <w:r w:rsidRPr="00006B86">
              <w:rPr>
                <w:rStyle w:val="fontstyle01"/>
                <w:rFonts w:ascii="Times New Roman" w:hAnsi="Times New Roman"/>
                <w:sz w:val="24"/>
                <w:szCs w:val="24"/>
              </w:rPr>
              <w:t>– Chỉ ra được những kết luận nhờ ý nghĩa của số đặc trưng nói trên của mẫu số liệu trong</w:t>
            </w:r>
            <w:r w:rsidRPr="00006B86">
              <w:rPr>
                <w:color w:val="000000"/>
              </w:rPr>
              <w:t xml:space="preserve"> </w:t>
            </w:r>
            <w:r w:rsidRPr="00006B86">
              <w:rPr>
                <w:rStyle w:val="fontstyle01"/>
                <w:rFonts w:ascii="Times New Roman" w:hAnsi="Times New Roman"/>
                <w:sz w:val="24"/>
                <w:szCs w:val="24"/>
              </w:rPr>
              <w:t>trường hợp đơn giản.</w:t>
            </w:r>
          </w:p>
          <w:p w14:paraId="264681AE" w14:textId="4705A66C" w:rsidR="005D2748" w:rsidRPr="00006B86" w:rsidRDefault="005D2748" w:rsidP="00D5219C">
            <w:pPr>
              <w:jc w:val="both"/>
            </w:pPr>
            <w:r w:rsidRPr="00006B86">
              <w:t>- Sử dụng công thức để tính phương sai, độ lệch chuẩn cho một bài toán cụ thể.</w:t>
            </w:r>
          </w:p>
          <w:p w14:paraId="4602D275" w14:textId="3E6F8D1F" w:rsidR="00E646E7" w:rsidRPr="00006B86" w:rsidRDefault="00D5219C" w:rsidP="005D2748">
            <w:pPr>
              <w:jc w:val="both"/>
            </w:pPr>
            <w:r w:rsidRPr="00006B86">
              <w:t xml:space="preserve"> </w:t>
            </w:r>
          </w:p>
        </w:tc>
        <w:tc>
          <w:tcPr>
            <w:tcW w:w="850" w:type="dxa"/>
            <w:shd w:val="clear" w:color="auto" w:fill="auto"/>
            <w:vAlign w:val="center"/>
          </w:tcPr>
          <w:p w14:paraId="7550ABE4" w14:textId="2D3D9F7C" w:rsidR="00E646E7" w:rsidRPr="00006B86" w:rsidRDefault="005D2748" w:rsidP="007D3C3D">
            <w:pPr>
              <w:jc w:val="center"/>
            </w:pPr>
            <w:r w:rsidRPr="00006B86">
              <w:lastRenderedPageBreak/>
              <w:t>1</w:t>
            </w:r>
          </w:p>
        </w:tc>
        <w:tc>
          <w:tcPr>
            <w:tcW w:w="993" w:type="dxa"/>
            <w:shd w:val="clear" w:color="auto" w:fill="auto"/>
            <w:vAlign w:val="center"/>
          </w:tcPr>
          <w:p w14:paraId="32DF3E6B" w14:textId="1F71812A" w:rsidR="00E646E7" w:rsidRPr="00006B86" w:rsidRDefault="00D003B4" w:rsidP="007D3C3D">
            <w:pPr>
              <w:jc w:val="center"/>
            </w:pPr>
            <w:r>
              <w:t>1</w:t>
            </w:r>
          </w:p>
        </w:tc>
        <w:tc>
          <w:tcPr>
            <w:tcW w:w="850" w:type="dxa"/>
            <w:shd w:val="clear" w:color="auto" w:fill="auto"/>
            <w:vAlign w:val="center"/>
          </w:tcPr>
          <w:p w14:paraId="396A5AA0" w14:textId="56C83E25" w:rsidR="00E646E7" w:rsidRPr="00006B86" w:rsidRDefault="005A5ED7" w:rsidP="007D3C3D">
            <w:pPr>
              <w:jc w:val="center"/>
            </w:pPr>
            <w:r>
              <w:t>0</w:t>
            </w:r>
          </w:p>
        </w:tc>
        <w:tc>
          <w:tcPr>
            <w:tcW w:w="1134" w:type="dxa"/>
            <w:shd w:val="clear" w:color="auto" w:fill="auto"/>
            <w:vAlign w:val="center"/>
          </w:tcPr>
          <w:p w14:paraId="4023781A" w14:textId="5B04F492" w:rsidR="00E646E7" w:rsidRPr="00006B86" w:rsidRDefault="005A5ED7" w:rsidP="007D3C3D">
            <w:pPr>
              <w:jc w:val="center"/>
            </w:pPr>
            <w:r>
              <w:t>0</w:t>
            </w:r>
          </w:p>
        </w:tc>
      </w:tr>
      <w:tr w:rsidR="00E646E7" w:rsidRPr="00006B86" w14:paraId="57850D95" w14:textId="77777777" w:rsidTr="00F56816">
        <w:trPr>
          <w:trHeight w:val="851"/>
        </w:trPr>
        <w:tc>
          <w:tcPr>
            <w:tcW w:w="555" w:type="dxa"/>
            <w:vMerge/>
            <w:vAlign w:val="center"/>
          </w:tcPr>
          <w:p w14:paraId="722A130D" w14:textId="6633F7D1" w:rsidR="00E646E7" w:rsidRPr="00006B86" w:rsidRDefault="00E646E7" w:rsidP="007D3C3D">
            <w:pPr>
              <w:jc w:val="center"/>
              <w:rPr>
                <w:b/>
              </w:rPr>
            </w:pPr>
          </w:p>
        </w:tc>
        <w:tc>
          <w:tcPr>
            <w:tcW w:w="1289" w:type="dxa"/>
            <w:vMerge/>
            <w:vAlign w:val="center"/>
          </w:tcPr>
          <w:p w14:paraId="5329CA0A" w14:textId="77777777" w:rsidR="00E646E7" w:rsidRPr="00006B86" w:rsidRDefault="00E646E7" w:rsidP="007D3C3D">
            <w:pPr>
              <w:jc w:val="center"/>
              <w:rPr>
                <w:b/>
              </w:rPr>
            </w:pPr>
          </w:p>
        </w:tc>
        <w:tc>
          <w:tcPr>
            <w:tcW w:w="1276" w:type="dxa"/>
            <w:shd w:val="clear" w:color="auto" w:fill="auto"/>
            <w:vAlign w:val="center"/>
          </w:tcPr>
          <w:p w14:paraId="0538C644" w14:textId="1ED61250" w:rsidR="00E646E7" w:rsidRPr="00006B86" w:rsidRDefault="00E646E7" w:rsidP="003E0BA1">
            <w:pPr>
              <w:jc w:val="center"/>
              <w:rPr>
                <w:b/>
                <w:bCs/>
              </w:rPr>
            </w:pPr>
            <w:r w:rsidRPr="00006B86">
              <w:rPr>
                <w:b/>
                <w:bCs/>
              </w:rPr>
              <w:t xml:space="preserve">2.2.Hoán vị, chỉnh hợp, tổ hợp </w:t>
            </w:r>
          </w:p>
        </w:tc>
        <w:tc>
          <w:tcPr>
            <w:tcW w:w="8363" w:type="dxa"/>
            <w:vAlign w:val="center"/>
          </w:tcPr>
          <w:p w14:paraId="23E9BBF4" w14:textId="77777777" w:rsidR="00F909E9" w:rsidRPr="00006B86" w:rsidRDefault="00F909E9" w:rsidP="00D5219C">
            <w:pPr>
              <w:jc w:val="both"/>
              <w:rPr>
                <w:b/>
                <w:bCs/>
              </w:rPr>
            </w:pPr>
          </w:p>
          <w:p w14:paraId="1067EF5E" w14:textId="77777777" w:rsidR="005D2748" w:rsidRPr="00006B86" w:rsidRDefault="00D5219C" w:rsidP="005D2748">
            <w:pPr>
              <w:jc w:val="both"/>
            </w:pPr>
            <w:r w:rsidRPr="00006B86">
              <w:rPr>
                <w:b/>
                <w:bCs/>
              </w:rPr>
              <w:t>Nhận biết</w:t>
            </w:r>
            <w:r w:rsidRPr="00006B86">
              <w:t xml:space="preserve">: </w:t>
            </w:r>
            <w:r w:rsidR="005D2748" w:rsidRPr="00006B86">
              <w:t>- Mô tả, nhận biết được khái niệm, kí hiệu, công thức tính số các hoán vị của n phần tử, số các chỉnh hợp/ tổ hợp chập k của n phần tử.</w:t>
            </w:r>
          </w:p>
          <w:p w14:paraId="6CD39992" w14:textId="58D92B12" w:rsidR="00D5219C" w:rsidRPr="00006B86" w:rsidRDefault="005D2748" w:rsidP="00D5219C">
            <w:pPr>
              <w:jc w:val="both"/>
            </w:pPr>
            <w:r w:rsidRPr="00006B86">
              <w:t xml:space="preserve"> - Chỉ ra được các quy ước, tính chất của hoán vị, chỉnh hợp, tổ hợp.</w:t>
            </w:r>
            <w:r w:rsidR="00D5219C" w:rsidRPr="00006B86">
              <w:t xml:space="preserve"> </w:t>
            </w:r>
          </w:p>
          <w:p w14:paraId="481AFC6D" w14:textId="77777777" w:rsidR="005D2748" w:rsidRPr="00006B86" w:rsidRDefault="005D2748" w:rsidP="00D5219C">
            <w:pPr>
              <w:jc w:val="both"/>
            </w:pPr>
          </w:p>
          <w:p w14:paraId="747C8310" w14:textId="1E5649F4" w:rsidR="00D5219C" w:rsidRPr="00006B86" w:rsidRDefault="00D5219C" w:rsidP="00D5219C">
            <w:pPr>
              <w:jc w:val="both"/>
            </w:pPr>
            <w:r w:rsidRPr="00006B86">
              <w:rPr>
                <w:b/>
                <w:bCs/>
              </w:rPr>
              <w:t>Thông hiểu</w:t>
            </w:r>
            <w:r w:rsidRPr="00006B86">
              <w:t>:</w:t>
            </w:r>
            <w:r w:rsidR="005D2748" w:rsidRPr="00006B86">
              <w:t xml:space="preserve"> - Tính được số các hoán vị, chỉnh hợp, tổ hợp chập k của n phần tử.</w:t>
            </w:r>
          </w:p>
          <w:p w14:paraId="6F5FC525" w14:textId="77777777" w:rsidR="005D2748" w:rsidRPr="00006B86" w:rsidRDefault="005D2748" w:rsidP="00D5219C">
            <w:pPr>
              <w:jc w:val="both"/>
            </w:pPr>
          </w:p>
          <w:p w14:paraId="4108F8A9" w14:textId="77777777" w:rsidR="005D2748" w:rsidRPr="00006B86" w:rsidRDefault="00D5219C" w:rsidP="005D2748">
            <w:pPr>
              <w:jc w:val="both"/>
              <w:rPr>
                <w:b/>
                <w:bCs/>
              </w:rPr>
            </w:pPr>
            <w:r w:rsidRPr="00006B86">
              <w:rPr>
                <w:b/>
                <w:bCs/>
              </w:rPr>
              <w:t>Vận dụng</w:t>
            </w:r>
            <w:r w:rsidRPr="00006B86">
              <w:t xml:space="preserve">: </w:t>
            </w:r>
            <w:r w:rsidR="005D2748" w:rsidRPr="00006B86">
              <w:t>- Vận dụng phối hợp quy tắc cộng và quy tắc nhân, hoán vị, chỉnh hợp, tổ hợp để giải quyết được một số vấn đề toán học và thực tiễn.</w:t>
            </w:r>
          </w:p>
          <w:p w14:paraId="6E1AD001" w14:textId="77777777" w:rsidR="00E646E7" w:rsidRPr="00006B86" w:rsidRDefault="00E646E7" w:rsidP="005D2748">
            <w:pPr>
              <w:jc w:val="both"/>
            </w:pPr>
          </w:p>
        </w:tc>
        <w:tc>
          <w:tcPr>
            <w:tcW w:w="850" w:type="dxa"/>
            <w:shd w:val="clear" w:color="auto" w:fill="auto"/>
            <w:vAlign w:val="center"/>
          </w:tcPr>
          <w:p w14:paraId="15AAA423" w14:textId="7ED69031" w:rsidR="00E646E7" w:rsidRPr="00006B86" w:rsidRDefault="00D003B4" w:rsidP="007D3C3D">
            <w:pPr>
              <w:jc w:val="center"/>
            </w:pPr>
            <w:r>
              <w:t>1</w:t>
            </w:r>
          </w:p>
        </w:tc>
        <w:tc>
          <w:tcPr>
            <w:tcW w:w="993" w:type="dxa"/>
            <w:shd w:val="clear" w:color="auto" w:fill="auto"/>
            <w:vAlign w:val="center"/>
          </w:tcPr>
          <w:p w14:paraId="4E678A3C" w14:textId="0C374DDB" w:rsidR="00E646E7" w:rsidRPr="00006B86" w:rsidRDefault="005D2748" w:rsidP="007D3C3D">
            <w:pPr>
              <w:jc w:val="center"/>
            </w:pPr>
            <w:r w:rsidRPr="00006B86">
              <w:t>1</w:t>
            </w:r>
          </w:p>
        </w:tc>
        <w:tc>
          <w:tcPr>
            <w:tcW w:w="850" w:type="dxa"/>
            <w:shd w:val="clear" w:color="auto" w:fill="auto"/>
            <w:vAlign w:val="center"/>
          </w:tcPr>
          <w:p w14:paraId="752F107C" w14:textId="40B278CA" w:rsidR="00E646E7" w:rsidRPr="00006B86" w:rsidRDefault="005D2748" w:rsidP="007D3C3D">
            <w:pPr>
              <w:jc w:val="center"/>
            </w:pPr>
            <w:r w:rsidRPr="00006B86">
              <w:t>1</w:t>
            </w:r>
          </w:p>
        </w:tc>
        <w:tc>
          <w:tcPr>
            <w:tcW w:w="1134" w:type="dxa"/>
            <w:shd w:val="clear" w:color="auto" w:fill="auto"/>
            <w:vAlign w:val="center"/>
          </w:tcPr>
          <w:p w14:paraId="29986C72" w14:textId="68276ACA" w:rsidR="00E646E7" w:rsidRPr="00006B86" w:rsidRDefault="005A5ED7" w:rsidP="007D3C3D">
            <w:pPr>
              <w:jc w:val="center"/>
            </w:pPr>
            <w:r>
              <w:t>0</w:t>
            </w:r>
          </w:p>
        </w:tc>
      </w:tr>
      <w:tr w:rsidR="00E646E7" w:rsidRPr="00006B86" w14:paraId="3A06EAB9" w14:textId="77777777" w:rsidTr="00F56816">
        <w:trPr>
          <w:trHeight w:val="851"/>
        </w:trPr>
        <w:tc>
          <w:tcPr>
            <w:tcW w:w="555" w:type="dxa"/>
            <w:vMerge/>
            <w:vAlign w:val="center"/>
          </w:tcPr>
          <w:p w14:paraId="495DBF27" w14:textId="77777777" w:rsidR="00E646E7" w:rsidRPr="00006B86" w:rsidRDefault="00E646E7" w:rsidP="007D3C3D">
            <w:pPr>
              <w:jc w:val="center"/>
              <w:rPr>
                <w:b/>
              </w:rPr>
            </w:pPr>
          </w:p>
        </w:tc>
        <w:tc>
          <w:tcPr>
            <w:tcW w:w="1289" w:type="dxa"/>
            <w:vMerge/>
            <w:vAlign w:val="center"/>
          </w:tcPr>
          <w:p w14:paraId="2C7B0D11" w14:textId="77777777" w:rsidR="00E646E7" w:rsidRPr="00006B86" w:rsidRDefault="00E646E7" w:rsidP="007D3C3D">
            <w:pPr>
              <w:jc w:val="center"/>
              <w:rPr>
                <w:b/>
              </w:rPr>
            </w:pPr>
          </w:p>
        </w:tc>
        <w:tc>
          <w:tcPr>
            <w:tcW w:w="1276" w:type="dxa"/>
            <w:shd w:val="clear" w:color="auto" w:fill="auto"/>
            <w:vAlign w:val="center"/>
          </w:tcPr>
          <w:p w14:paraId="07B10D1C" w14:textId="3ADDB5B1" w:rsidR="00E646E7" w:rsidRPr="00006B86" w:rsidRDefault="00E646E7" w:rsidP="003E0BA1">
            <w:pPr>
              <w:jc w:val="center"/>
              <w:rPr>
                <w:b/>
                <w:bCs/>
              </w:rPr>
            </w:pPr>
            <w:r w:rsidRPr="00006B86">
              <w:rPr>
                <w:b/>
                <w:bCs/>
              </w:rPr>
              <w:t>2.3. Nhị thức Newton</w:t>
            </w:r>
          </w:p>
        </w:tc>
        <w:tc>
          <w:tcPr>
            <w:tcW w:w="8363" w:type="dxa"/>
            <w:vAlign w:val="center"/>
          </w:tcPr>
          <w:p w14:paraId="1614E097" w14:textId="2DB1C140" w:rsidR="00F909E9" w:rsidRPr="00006B86" w:rsidRDefault="00F909E9" w:rsidP="002C273F">
            <w:pPr>
              <w:pStyle w:val="BodyText"/>
              <w:spacing w:line="240" w:lineRule="auto"/>
              <w:rPr>
                <w:rFonts w:ascii="Times New Roman" w:hAnsi="Times New Roman"/>
                <w:sz w:val="24"/>
              </w:rPr>
            </w:pPr>
          </w:p>
          <w:p w14:paraId="2231D9EB" w14:textId="74B7A6B1" w:rsidR="00D5219C" w:rsidRPr="00006B86" w:rsidRDefault="00D5219C" w:rsidP="00D5219C">
            <w:pPr>
              <w:jc w:val="both"/>
            </w:pPr>
            <w:r w:rsidRPr="00006B86">
              <w:rPr>
                <w:b/>
                <w:bCs/>
              </w:rPr>
              <w:t>Nhận biết</w:t>
            </w:r>
            <w:r w:rsidRPr="00006B86">
              <w:t xml:space="preserve">: </w:t>
            </w:r>
            <w:r w:rsidR="00475A73" w:rsidRPr="00006B86">
              <w:t xml:space="preserve">- Biết được công thức khai triển nhị thức Niu – tơn </w:t>
            </w:r>
            <w:r w:rsidR="00475A73" w:rsidRPr="00006B86">
              <w:rPr>
                <w:position w:val="-18"/>
              </w:rPr>
              <w:object w:dxaOrig="920" w:dyaOrig="560" w14:anchorId="0D2B73D6">
                <v:shape id="_x0000_i1028" type="#_x0000_t75" style="width:46.2pt;height:27.6pt" o:ole="">
                  <v:imagedata r:id="rId12" o:title=""/>
                </v:shape>
                <o:OLEObject Type="Embed" ProgID="Equation.DSMT4" ShapeID="_x0000_i1028" DrawAspect="Content" ObjectID="_1745104335" r:id="rId13"/>
              </w:object>
            </w:r>
            <w:r w:rsidR="00475A73" w:rsidRPr="00006B86">
              <w:t>.</w:t>
            </w:r>
          </w:p>
          <w:p w14:paraId="6D81CD1B" w14:textId="77777777" w:rsidR="00D5219C" w:rsidRPr="00006B86" w:rsidRDefault="00D5219C" w:rsidP="00D5219C">
            <w:pPr>
              <w:jc w:val="both"/>
            </w:pPr>
            <w:r w:rsidRPr="00006B86">
              <w:t xml:space="preserve"> </w:t>
            </w:r>
          </w:p>
          <w:p w14:paraId="34442989" w14:textId="77777777" w:rsidR="002C273F" w:rsidRPr="00006B86" w:rsidRDefault="00D5219C" w:rsidP="002C273F">
            <w:pPr>
              <w:jc w:val="both"/>
            </w:pPr>
            <w:r w:rsidRPr="00006B86">
              <w:rPr>
                <w:b/>
                <w:bCs/>
              </w:rPr>
              <w:t>Thông hiểu</w:t>
            </w:r>
            <w:r w:rsidRPr="00006B86">
              <w:t>:</w:t>
            </w:r>
            <w:r w:rsidR="002C273F" w:rsidRPr="00006B86">
              <w:t xml:space="preserve"> - Khai triển được nhị thức Niu - tơn với một số mũ cụ thể bằng cách vận dụng tổ hợp.</w:t>
            </w:r>
          </w:p>
          <w:p w14:paraId="39ED99FA" w14:textId="32D1C375" w:rsidR="00D5219C" w:rsidRPr="00006B86" w:rsidRDefault="00D5219C" w:rsidP="00D5219C">
            <w:pPr>
              <w:jc w:val="both"/>
            </w:pPr>
            <w:r w:rsidRPr="00006B86">
              <w:t xml:space="preserve"> </w:t>
            </w:r>
          </w:p>
          <w:p w14:paraId="37D0860F" w14:textId="77777777" w:rsidR="00E646E7" w:rsidRPr="00006B86" w:rsidRDefault="00D5219C" w:rsidP="002C273F">
            <w:pPr>
              <w:jc w:val="both"/>
            </w:pPr>
            <w:r w:rsidRPr="00006B86">
              <w:rPr>
                <w:b/>
                <w:bCs/>
              </w:rPr>
              <w:t>Vận dụng</w:t>
            </w:r>
            <w:r w:rsidRPr="00006B86">
              <w:t xml:space="preserve">: </w:t>
            </w:r>
            <w:r w:rsidR="002C273F" w:rsidRPr="00006B86">
              <w:t xml:space="preserve">- Tìm được hệ số của </w:t>
            </w:r>
            <w:r w:rsidR="002C273F" w:rsidRPr="00006B86">
              <w:rPr>
                <w:position w:val="-4"/>
              </w:rPr>
              <w:object w:dxaOrig="320" w:dyaOrig="340" w14:anchorId="174F82DB">
                <v:shape id="_x0000_i1029" type="#_x0000_t75" style="width:16.2pt;height:17.4pt" o:ole="">
                  <v:imagedata r:id="rId14" o:title=""/>
                </v:shape>
                <o:OLEObject Type="Embed" ProgID="Equation.DSMT4" ShapeID="_x0000_i1029" DrawAspect="Content" ObjectID="_1745104336" r:id="rId15"/>
              </w:object>
            </w:r>
            <w:r w:rsidR="002C273F" w:rsidRPr="00006B86">
              <w:t xml:space="preserve"> trong khai triển nhị thức </w:t>
            </w:r>
            <w:r w:rsidR="002C273F" w:rsidRPr="00006B86">
              <w:rPr>
                <w:position w:val="-18"/>
              </w:rPr>
              <w:object w:dxaOrig="920" w:dyaOrig="560" w14:anchorId="605BBBD0">
                <v:shape id="_x0000_i1030" type="#_x0000_t75" style="width:46.2pt;height:27.6pt" o:ole="">
                  <v:imagedata r:id="rId12" o:title=""/>
                </v:shape>
                <o:OLEObject Type="Embed" ProgID="Equation.DSMT4" ShapeID="_x0000_i1030" DrawAspect="Content" ObjectID="_1745104337" r:id="rId16"/>
              </w:object>
            </w:r>
            <w:r w:rsidR="002C273F" w:rsidRPr="00006B86">
              <w:t>đơn giản thông qua tam giác Pascal.</w:t>
            </w:r>
          </w:p>
          <w:p w14:paraId="2E50AD09" w14:textId="68CA66A4" w:rsidR="002C273F" w:rsidRPr="00006B86" w:rsidRDefault="002C273F" w:rsidP="002C273F">
            <w:pPr>
              <w:jc w:val="both"/>
            </w:pPr>
          </w:p>
        </w:tc>
        <w:tc>
          <w:tcPr>
            <w:tcW w:w="850" w:type="dxa"/>
            <w:shd w:val="clear" w:color="auto" w:fill="auto"/>
            <w:vAlign w:val="center"/>
          </w:tcPr>
          <w:p w14:paraId="680AFF25" w14:textId="6E8CFE73" w:rsidR="00E646E7" w:rsidRPr="00006B86" w:rsidRDefault="002C273F" w:rsidP="007D3C3D">
            <w:pPr>
              <w:jc w:val="center"/>
            </w:pPr>
            <w:r w:rsidRPr="00006B86">
              <w:t>1</w:t>
            </w:r>
          </w:p>
        </w:tc>
        <w:tc>
          <w:tcPr>
            <w:tcW w:w="993" w:type="dxa"/>
            <w:shd w:val="clear" w:color="auto" w:fill="auto"/>
            <w:vAlign w:val="center"/>
          </w:tcPr>
          <w:p w14:paraId="08EB1639" w14:textId="320A6150" w:rsidR="00E646E7" w:rsidRPr="00006B86" w:rsidRDefault="002C273F" w:rsidP="007D3C3D">
            <w:pPr>
              <w:jc w:val="center"/>
            </w:pPr>
            <w:r w:rsidRPr="00006B86">
              <w:t>1</w:t>
            </w:r>
          </w:p>
        </w:tc>
        <w:tc>
          <w:tcPr>
            <w:tcW w:w="850" w:type="dxa"/>
            <w:shd w:val="clear" w:color="auto" w:fill="auto"/>
            <w:vAlign w:val="center"/>
          </w:tcPr>
          <w:p w14:paraId="3DC02BC6" w14:textId="53440451" w:rsidR="00E646E7" w:rsidRPr="00006B86" w:rsidRDefault="002C273F" w:rsidP="007D3C3D">
            <w:pPr>
              <w:jc w:val="center"/>
            </w:pPr>
            <w:r w:rsidRPr="00006B86">
              <w:t>1</w:t>
            </w:r>
          </w:p>
        </w:tc>
        <w:tc>
          <w:tcPr>
            <w:tcW w:w="1134" w:type="dxa"/>
            <w:shd w:val="clear" w:color="auto" w:fill="auto"/>
            <w:vAlign w:val="center"/>
          </w:tcPr>
          <w:p w14:paraId="105C2512" w14:textId="73425ABC" w:rsidR="00E646E7" w:rsidRPr="00006B86" w:rsidRDefault="00D003B4" w:rsidP="007D3C3D">
            <w:pPr>
              <w:jc w:val="center"/>
            </w:pPr>
            <w:r>
              <w:t>1TL</w:t>
            </w:r>
          </w:p>
        </w:tc>
      </w:tr>
      <w:tr w:rsidR="00D5219C" w:rsidRPr="00006B86" w14:paraId="144F8A11" w14:textId="77777777" w:rsidTr="00F56816">
        <w:trPr>
          <w:trHeight w:val="270"/>
        </w:trPr>
        <w:tc>
          <w:tcPr>
            <w:tcW w:w="555" w:type="dxa"/>
            <w:vMerge w:val="restart"/>
            <w:vAlign w:val="center"/>
          </w:tcPr>
          <w:p w14:paraId="0106910A" w14:textId="77777777" w:rsidR="00D5219C" w:rsidRPr="00006B86" w:rsidRDefault="00D5219C" w:rsidP="007D3C3D">
            <w:pPr>
              <w:jc w:val="center"/>
              <w:rPr>
                <w:b/>
              </w:rPr>
            </w:pPr>
            <w:r w:rsidRPr="00006B86">
              <w:rPr>
                <w:b/>
              </w:rPr>
              <w:t>3</w:t>
            </w:r>
          </w:p>
        </w:tc>
        <w:tc>
          <w:tcPr>
            <w:tcW w:w="1289" w:type="dxa"/>
            <w:vMerge w:val="restart"/>
            <w:vAlign w:val="center"/>
          </w:tcPr>
          <w:p w14:paraId="73F6DBE9" w14:textId="1747BF73" w:rsidR="00D5219C" w:rsidRPr="00006B86" w:rsidRDefault="00D5219C" w:rsidP="007D3C3D">
            <w:pPr>
              <w:jc w:val="center"/>
              <w:rPr>
                <w:b/>
              </w:rPr>
            </w:pPr>
            <w:r w:rsidRPr="00006B86">
              <w:rPr>
                <w:b/>
              </w:rPr>
              <w:t>3. Phương pháp tọa độ trong mặt phẳng</w:t>
            </w:r>
          </w:p>
        </w:tc>
        <w:tc>
          <w:tcPr>
            <w:tcW w:w="1276" w:type="dxa"/>
            <w:shd w:val="clear" w:color="auto" w:fill="auto"/>
            <w:vAlign w:val="center"/>
          </w:tcPr>
          <w:p w14:paraId="605F6B16" w14:textId="77777777" w:rsidR="00D5219C" w:rsidRPr="00006B86" w:rsidRDefault="00D5219C" w:rsidP="007D3C3D">
            <w:pPr>
              <w:jc w:val="center"/>
              <w:rPr>
                <w:b/>
                <w:bCs/>
              </w:rPr>
            </w:pPr>
            <w:r w:rsidRPr="00006B86">
              <w:rPr>
                <w:b/>
                <w:bCs/>
              </w:rPr>
              <w:t xml:space="preserve">3.1. </w:t>
            </w:r>
          </w:p>
          <w:p w14:paraId="479C1085" w14:textId="5C097A37" w:rsidR="00D5219C" w:rsidRPr="00006B86" w:rsidRDefault="00D5219C" w:rsidP="007D3C3D">
            <w:pPr>
              <w:jc w:val="center"/>
              <w:rPr>
                <w:b/>
                <w:bCs/>
              </w:rPr>
            </w:pPr>
            <w:r w:rsidRPr="00006B86">
              <w:rPr>
                <w:b/>
                <w:bCs/>
              </w:rPr>
              <w:t>Tọa độ của vectơ</w:t>
            </w:r>
          </w:p>
        </w:tc>
        <w:tc>
          <w:tcPr>
            <w:tcW w:w="8363" w:type="dxa"/>
            <w:vAlign w:val="center"/>
          </w:tcPr>
          <w:p w14:paraId="0118A718" w14:textId="6905AA57" w:rsidR="00D5219C" w:rsidRPr="00006B86" w:rsidRDefault="00D5219C" w:rsidP="00D5219C">
            <w:pPr>
              <w:jc w:val="both"/>
            </w:pPr>
            <w:r w:rsidRPr="00006B86">
              <w:rPr>
                <w:b/>
                <w:bCs/>
              </w:rPr>
              <w:t>Nhận biết</w:t>
            </w:r>
            <w:r w:rsidR="00FB2D80" w:rsidRPr="00006B86">
              <w:t>:</w:t>
            </w:r>
          </w:p>
          <w:p w14:paraId="58C028C3" w14:textId="68C04E53" w:rsidR="00FB2D80" w:rsidRPr="00006B86" w:rsidRDefault="00FB2D80" w:rsidP="00FB2D80">
            <w:pPr>
              <w:jc w:val="both"/>
            </w:pPr>
            <w:r w:rsidRPr="00006B86">
              <w:rPr>
                <w:lang w:val="vi-VN"/>
              </w:rPr>
              <w:t xml:space="preserve">- </w:t>
            </w:r>
            <w:r w:rsidR="00D61D26" w:rsidRPr="00006B86">
              <w:t>Xác định</w:t>
            </w:r>
            <w:r w:rsidRPr="00006B86">
              <w:t xml:space="preserve"> được tọa độ của một vectơ, của điểm đối với hệ trục tọa độ Oxy. </w:t>
            </w:r>
          </w:p>
          <w:p w14:paraId="5EE8B859" w14:textId="631D9D66" w:rsidR="00FB2D80" w:rsidRPr="00006B86" w:rsidRDefault="00D61D26" w:rsidP="00FB2D80">
            <w:pPr>
              <w:jc w:val="both"/>
            </w:pPr>
            <w:r w:rsidRPr="00006B86">
              <w:rPr>
                <w:lang w:val="vi-VN"/>
              </w:rPr>
              <w:t>-</w:t>
            </w:r>
            <w:r w:rsidRPr="00006B86">
              <w:t xml:space="preserve"> </w:t>
            </w:r>
            <w:r w:rsidR="00FB2D80" w:rsidRPr="00006B86">
              <w:t>Biết được biểu thức tọa độ của các phép toán vectơ, độ dài vectơ, khoảng cách giữa hai điểm, tích vô hướng của hai vectơ, tọa độ trung điểm của đoạn thẳng, trọng tâm của tam giác.</w:t>
            </w:r>
          </w:p>
          <w:p w14:paraId="33D07747" w14:textId="27CC4312" w:rsidR="003A6037" w:rsidRPr="00006B86" w:rsidRDefault="00D5219C" w:rsidP="003A6037">
            <w:pPr>
              <w:jc w:val="both"/>
            </w:pPr>
            <w:r w:rsidRPr="00006B86">
              <w:rPr>
                <w:b/>
                <w:bCs/>
              </w:rPr>
              <w:lastRenderedPageBreak/>
              <w:t>Thông hiểu</w:t>
            </w:r>
            <w:r w:rsidRPr="00006B86">
              <w:t>:</w:t>
            </w:r>
          </w:p>
          <w:p w14:paraId="76BDE03C" w14:textId="6DA4D93B" w:rsidR="003A6037" w:rsidRPr="00006B86" w:rsidRDefault="003A6037" w:rsidP="003A6037">
            <w:pPr>
              <w:pStyle w:val="BodyText"/>
              <w:spacing w:line="240" w:lineRule="auto"/>
              <w:rPr>
                <w:rFonts w:ascii="Times New Roman" w:hAnsi="Times New Roman"/>
                <w:sz w:val="24"/>
              </w:rPr>
            </w:pPr>
            <w:r w:rsidRPr="00006B86">
              <w:rPr>
                <w:rFonts w:ascii="Times New Roman" w:hAnsi="Times New Roman"/>
                <w:sz w:val="24"/>
              </w:rPr>
              <w:t>- Tính được tọa độ của vectơ nếu biết tọa độ hai đầu mút. Sử dụng được biểu thức toạ độ của các phép toán vectơ.</w:t>
            </w:r>
          </w:p>
          <w:p w14:paraId="682E95C8" w14:textId="7CEB61C7" w:rsidR="003A6037" w:rsidRPr="00006B86" w:rsidRDefault="003A6037" w:rsidP="003A6037">
            <w:pPr>
              <w:pStyle w:val="BodyText"/>
              <w:spacing w:line="240" w:lineRule="auto"/>
              <w:rPr>
                <w:rFonts w:ascii="Times New Roman" w:hAnsi="Times New Roman"/>
                <w:sz w:val="24"/>
              </w:rPr>
            </w:pPr>
            <w:r w:rsidRPr="00006B86">
              <w:rPr>
                <w:rFonts w:ascii="Times New Roman" w:hAnsi="Times New Roman"/>
                <w:sz w:val="24"/>
              </w:rPr>
              <w:t>- Tính được tích vô hướng của hai vectơ</w:t>
            </w:r>
            <w:r w:rsidR="0041719A" w:rsidRPr="00006B86">
              <w:rPr>
                <w:rFonts w:ascii="Times New Roman" w:hAnsi="Times New Roman"/>
                <w:sz w:val="24"/>
              </w:rPr>
              <w:t>, góc giữa hai vectơ.</w:t>
            </w:r>
          </w:p>
          <w:p w14:paraId="6402C2D8" w14:textId="42DC0434" w:rsidR="00D5219C" w:rsidRPr="00006B86" w:rsidRDefault="003A6037" w:rsidP="003A6037">
            <w:pPr>
              <w:jc w:val="both"/>
            </w:pPr>
            <w:r w:rsidRPr="00006B86">
              <w:t>- Xác định được toạ độ trung điểm của đoạn thẳng và toạ độ trọng tâm của tam giác.</w:t>
            </w:r>
          </w:p>
        </w:tc>
        <w:tc>
          <w:tcPr>
            <w:tcW w:w="850" w:type="dxa"/>
            <w:shd w:val="clear" w:color="auto" w:fill="auto"/>
            <w:vAlign w:val="center"/>
          </w:tcPr>
          <w:p w14:paraId="58F9B24E" w14:textId="378F2198" w:rsidR="00D5219C" w:rsidRPr="00006B86" w:rsidRDefault="00D003B4" w:rsidP="007D3C3D">
            <w:pPr>
              <w:jc w:val="center"/>
            </w:pPr>
            <w:r>
              <w:lastRenderedPageBreak/>
              <w:t>0</w:t>
            </w:r>
          </w:p>
        </w:tc>
        <w:tc>
          <w:tcPr>
            <w:tcW w:w="993" w:type="dxa"/>
            <w:shd w:val="clear" w:color="auto" w:fill="auto"/>
            <w:vAlign w:val="center"/>
          </w:tcPr>
          <w:p w14:paraId="7E3A525E" w14:textId="26A2454B" w:rsidR="00D5219C" w:rsidRPr="00006B86" w:rsidRDefault="00D003B4" w:rsidP="007D3C3D">
            <w:pPr>
              <w:jc w:val="center"/>
            </w:pPr>
            <w:r>
              <w:t>0</w:t>
            </w:r>
          </w:p>
        </w:tc>
        <w:tc>
          <w:tcPr>
            <w:tcW w:w="850" w:type="dxa"/>
            <w:shd w:val="clear" w:color="auto" w:fill="auto"/>
            <w:vAlign w:val="center"/>
          </w:tcPr>
          <w:p w14:paraId="1E76DFE7" w14:textId="06392777" w:rsidR="00D5219C" w:rsidRPr="00006B86" w:rsidRDefault="003A6037" w:rsidP="007D3C3D">
            <w:pPr>
              <w:jc w:val="center"/>
            </w:pPr>
            <w:r w:rsidRPr="00006B86">
              <w:t>0</w:t>
            </w:r>
          </w:p>
        </w:tc>
        <w:tc>
          <w:tcPr>
            <w:tcW w:w="1134" w:type="dxa"/>
            <w:shd w:val="clear" w:color="auto" w:fill="auto"/>
            <w:vAlign w:val="center"/>
          </w:tcPr>
          <w:p w14:paraId="51786F38" w14:textId="77777777" w:rsidR="00D5219C" w:rsidRPr="00006B86" w:rsidRDefault="00D5219C" w:rsidP="007D3C3D">
            <w:pPr>
              <w:jc w:val="center"/>
            </w:pPr>
            <w:r w:rsidRPr="00006B86">
              <w:t>0</w:t>
            </w:r>
          </w:p>
        </w:tc>
      </w:tr>
      <w:tr w:rsidR="00D5219C" w:rsidRPr="00006B86" w14:paraId="20010B33" w14:textId="77777777" w:rsidTr="00F56816">
        <w:trPr>
          <w:trHeight w:val="851"/>
        </w:trPr>
        <w:tc>
          <w:tcPr>
            <w:tcW w:w="555" w:type="dxa"/>
            <w:vMerge/>
            <w:vAlign w:val="center"/>
          </w:tcPr>
          <w:p w14:paraId="4A707608" w14:textId="77777777" w:rsidR="00D5219C" w:rsidRPr="00006B86" w:rsidRDefault="00D5219C" w:rsidP="007D3C3D">
            <w:pPr>
              <w:jc w:val="center"/>
              <w:rPr>
                <w:b/>
              </w:rPr>
            </w:pPr>
          </w:p>
        </w:tc>
        <w:tc>
          <w:tcPr>
            <w:tcW w:w="1289" w:type="dxa"/>
            <w:vMerge/>
            <w:vAlign w:val="center"/>
          </w:tcPr>
          <w:p w14:paraId="576CF229" w14:textId="77777777" w:rsidR="00D5219C" w:rsidRPr="00006B86" w:rsidRDefault="00D5219C" w:rsidP="007D3C3D">
            <w:pPr>
              <w:jc w:val="center"/>
              <w:rPr>
                <w:b/>
              </w:rPr>
            </w:pPr>
          </w:p>
        </w:tc>
        <w:tc>
          <w:tcPr>
            <w:tcW w:w="1276" w:type="dxa"/>
            <w:shd w:val="clear" w:color="auto" w:fill="auto"/>
            <w:vAlign w:val="center"/>
          </w:tcPr>
          <w:p w14:paraId="6863D303" w14:textId="7F006CD3" w:rsidR="00D5219C" w:rsidRPr="00006B86" w:rsidRDefault="00D5219C" w:rsidP="00E646E7">
            <w:pPr>
              <w:jc w:val="center"/>
              <w:rPr>
                <w:b/>
                <w:bCs/>
              </w:rPr>
            </w:pPr>
            <w:r w:rsidRPr="00006B86">
              <w:rPr>
                <w:b/>
                <w:bCs/>
              </w:rPr>
              <w:t>3.2. Đường thẳng trong mặt phẳng tọa độ</w:t>
            </w:r>
          </w:p>
        </w:tc>
        <w:tc>
          <w:tcPr>
            <w:tcW w:w="8363" w:type="dxa"/>
            <w:vAlign w:val="center"/>
          </w:tcPr>
          <w:p w14:paraId="5106B08B" w14:textId="77777777" w:rsidR="00D5219C" w:rsidRPr="00006B86" w:rsidRDefault="00D5219C" w:rsidP="00D5219C">
            <w:pPr>
              <w:jc w:val="both"/>
            </w:pPr>
            <w:r w:rsidRPr="00006B86">
              <w:rPr>
                <w:b/>
                <w:bCs/>
              </w:rPr>
              <w:t>Nhận biết</w:t>
            </w:r>
            <w:r w:rsidRPr="00006B86">
              <w:t xml:space="preserve">: </w:t>
            </w:r>
          </w:p>
          <w:p w14:paraId="67C3B9C2" w14:textId="05FD7159" w:rsidR="003B223B" w:rsidRPr="00006B86" w:rsidRDefault="003B223B" w:rsidP="003B223B">
            <w:pPr>
              <w:jc w:val="both"/>
            </w:pPr>
            <w:r w:rsidRPr="00006B86">
              <w:t xml:space="preserve">- Xác định được vectơ pháp tuyến, vectơ chỉ phương của đường thẳng. </w:t>
            </w:r>
          </w:p>
          <w:p w14:paraId="5ABA2B94" w14:textId="07CFE4ED" w:rsidR="003B223B" w:rsidRPr="00006B86" w:rsidRDefault="003B223B" w:rsidP="003B223B">
            <w:pPr>
              <w:jc w:val="both"/>
            </w:pPr>
            <w:r w:rsidRPr="00006B86">
              <w:t>- Biết các dạng phương trình đường thẳng (phương trình tổng quát, phương trình tham số của đường thẳng)</w:t>
            </w:r>
          </w:p>
          <w:p w14:paraId="08AF932D" w14:textId="3326C062" w:rsidR="00D5219C" w:rsidRPr="00006B86" w:rsidRDefault="003B223B" w:rsidP="003B223B">
            <w:pPr>
              <w:jc w:val="both"/>
            </w:pPr>
            <w:r w:rsidRPr="00006B86">
              <w:t>- Biết công thức tính khoảng cách từ một điểm đến một đường thẳng, góc giữa hai đường thẳng.</w:t>
            </w:r>
          </w:p>
          <w:p w14:paraId="52ADCE2F" w14:textId="77777777" w:rsidR="00D5219C" w:rsidRPr="00006B86" w:rsidRDefault="00D5219C" w:rsidP="00D5219C">
            <w:pPr>
              <w:jc w:val="both"/>
            </w:pPr>
            <w:r w:rsidRPr="00006B86">
              <w:rPr>
                <w:b/>
                <w:bCs/>
              </w:rPr>
              <w:t>Thông hiểu</w:t>
            </w:r>
            <w:r w:rsidRPr="00006B86">
              <w:t>:</w:t>
            </w:r>
          </w:p>
          <w:p w14:paraId="78F68B98" w14:textId="3814701B" w:rsidR="003B223B" w:rsidRPr="00006B86" w:rsidRDefault="003B223B" w:rsidP="003B223B">
            <w:pPr>
              <w:pStyle w:val="BodyText"/>
              <w:spacing w:line="240" w:lineRule="auto"/>
              <w:rPr>
                <w:rFonts w:ascii="Times New Roman" w:hAnsi="Times New Roman"/>
                <w:sz w:val="24"/>
              </w:rPr>
            </w:pPr>
            <w:r w:rsidRPr="00006B86">
              <w:rPr>
                <w:rFonts w:ascii="Times New Roman" w:hAnsi="Times New Roman"/>
                <w:sz w:val="24"/>
              </w:rPr>
              <w:t>- Biết cách viết phương trình tổng quát, phương trình tham số của đường thẳng.</w:t>
            </w:r>
          </w:p>
          <w:p w14:paraId="773AAD09" w14:textId="08DFC8EF" w:rsidR="003B223B" w:rsidRPr="00006B86" w:rsidRDefault="003B223B" w:rsidP="003B223B">
            <w:pPr>
              <w:pStyle w:val="BodyText"/>
              <w:spacing w:line="240" w:lineRule="auto"/>
              <w:rPr>
                <w:rFonts w:ascii="Times New Roman" w:hAnsi="Times New Roman"/>
                <w:sz w:val="24"/>
              </w:rPr>
            </w:pPr>
            <w:r w:rsidRPr="00006B86">
              <w:rPr>
                <w:rFonts w:ascii="Times New Roman" w:hAnsi="Times New Roman"/>
                <w:sz w:val="24"/>
              </w:rPr>
              <w:t>- Biết được điều kiện hai đường thẳng cắt nhau, song song,</w:t>
            </w:r>
            <w:r w:rsidR="005A5ED7">
              <w:rPr>
                <w:rFonts w:ascii="Times New Roman" w:hAnsi="Times New Roman"/>
                <w:sz w:val="24"/>
              </w:rPr>
              <w:t xml:space="preserve"> trùng nhau, vuông góc với nhau</w:t>
            </w:r>
            <w:r w:rsidRPr="00006B86">
              <w:rPr>
                <w:rFonts w:ascii="Times New Roman" w:hAnsi="Times New Roman"/>
                <w:sz w:val="24"/>
              </w:rPr>
              <w:t>.</w:t>
            </w:r>
          </w:p>
          <w:p w14:paraId="210D3326" w14:textId="77777777" w:rsidR="003B223B" w:rsidRPr="00006B86" w:rsidRDefault="003B223B" w:rsidP="003B223B">
            <w:pPr>
              <w:pStyle w:val="BodyText"/>
              <w:spacing w:line="240" w:lineRule="auto"/>
              <w:rPr>
                <w:rFonts w:ascii="Times New Roman" w:hAnsi="Times New Roman"/>
                <w:sz w:val="24"/>
              </w:rPr>
            </w:pPr>
            <w:r w:rsidRPr="00006B86">
              <w:rPr>
                <w:rFonts w:ascii="Times New Roman" w:hAnsi="Times New Roman"/>
                <w:sz w:val="24"/>
              </w:rPr>
              <w:t>- Tính được tọa độ của véc tơ pháp tuyến nếu biết tọa độ của véc tơ chỉ phương của một đường thẳng và ngược lại.</w:t>
            </w:r>
          </w:p>
          <w:p w14:paraId="6D17B3B1" w14:textId="77777777" w:rsidR="00D5219C" w:rsidRPr="00006B86" w:rsidRDefault="003B223B" w:rsidP="003B223B">
            <w:pPr>
              <w:jc w:val="both"/>
            </w:pPr>
            <w:r w:rsidRPr="00006B86">
              <w:t>- Biết chuyển đổi giữa phương trình tổng quát và phương trình tham số của đường thẳng.</w:t>
            </w:r>
          </w:p>
          <w:p w14:paraId="1DD3CCEC" w14:textId="72C1E6F2" w:rsidR="003B223B" w:rsidRPr="00006B86" w:rsidRDefault="003B223B" w:rsidP="003B223B">
            <w:pPr>
              <w:jc w:val="both"/>
            </w:pPr>
            <w:r w:rsidRPr="00006B86">
              <w:t>- Xác định được một điểm có thuộc đường thẳng hay không thuộc đường thẳng.</w:t>
            </w:r>
          </w:p>
        </w:tc>
        <w:tc>
          <w:tcPr>
            <w:tcW w:w="850" w:type="dxa"/>
            <w:shd w:val="clear" w:color="auto" w:fill="auto"/>
            <w:vAlign w:val="center"/>
          </w:tcPr>
          <w:p w14:paraId="616940FD" w14:textId="1FC53182" w:rsidR="00D5219C" w:rsidRPr="00006B86" w:rsidRDefault="00D003B4" w:rsidP="007D3C3D">
            <w:pPr>
              <w:jc w:val="center"/>
            </w:pPr>
            <w:r>
              <w:t>1</w:t>
            </w:r>
          </w:p>
        </w:tc>
        <w:tc>
          <w:tcPr>
            <w:tcW w:w="993" w:type="dxa"/>
            <w:shd w:val="clear" w:color="auto" w:fill="auto"/>
            <w:vAlign w:val="center"/>
          </w:tcPr>
          <w:p w14:paraId="1DEF2026" w14:textId="54FFFF4B" w:rsidR="00D5219C" w:rsidRPr="00006B86" w:rsidRDefault="00D003B4" w:rsidP="007D3C3D">
            <w:pPr>
              <w:jc w:val="center"/>
            </w:pPr>
            <w:r>
              <w:t>1</w:t>
            </w:r>
          </w:p>
        </w:tc>
        <w:tc>
          <w:tcPr>
            <w:tcW w:w="850" w:type="dxa"/>
            <w:shd w:val="clear" w:color="auto" w:fill="auto"/>
            <w:vAlign w:val="center"/>
          </w:tcPr>
          <w:p w14:paraId="79B11D67" w14:textId="02127FF7" w:rsidR="00D5219C" w:rsidRPr="00006B86" w:rsidRDefault="00D003B4" w:rsidP="007D3C3D">
            <w:pPr>
              <w:jc w:val="center"/>
            </w:pPr>
            <w:r>
              <w:t>1</w:t>
            </w:r>
          </w:p>
        </w:tc>
        <w:tc>
          <w:tcPr>
            <w:tcW w:w="1134" w:type="dxa"/>
            <w:shd w:val="clear" w:color="auto" w:fill="auto"/>
            <w:vAlign w:val="center"/>
          </w:tcPr>
          <w:p w14:paraId="1AC20330" w14:textId="63D9947B" w:rsidR="00D5219C" w:rsidRPr="00006B86" w:rsidRDefault="00D003B4" w:rsidP="007D3C3D">
            <w:pPr>
              <w:jc w:val="center"/>
            </w:pPr>
            <w:r>
              <w:t>1</w:t>
            </w:r>
          </w:p>
        </w:tc>
      </w:tr>
      <w:tr w:rsidR="00D5219C" w:rsidRPr="00006B86" w14:paraId="3FAFC71A" w14:textId="77777777" w:rsidTr="00F56816">
        <w:trPr>
          <w:trHeight w:val="851"/>
        </w:trPr>
        <w:tc>
          <w:tcPr>
            <w:tcW w:w="555" w:type="dxa"/>
            <w:vMerge/>
            <w:vAlign w:val="center"/>
          </w:tcPr>
          <w:p w14:paraId="6317774C" w14:textId="77777777" w:rsidR="00D5219C" w:rsidRPr="00006B86" w:rsidRDefault="00D5219C" w:rsidP="007D3C3D">
            <w:pPr>
              <w:jc w:val="center"/>
              <w:rPr>
                <w:b/>
              </w:rPr>
            </w:pPr>
          </w:p>
        </w:tc>
        <w:tc>
          <w:tcPr>
            <w:tcW w:w="1289" w:type="dxa"/>
            <w:vMerge/>
            <w:vAlign w:val="center"/>
          </w:tcPr>
          <w:p w14:paraId="16487B4C" w14:textId="77777777" w:rsidR="00D5219C" w:rsidRPr="00006B86" w:rsidRDefault="00D5219C" w:rsidP="007D3C3D">
            <w:pPr>
              <w:jc w:val="center"/>
              <w:rPr>
                <w:b/>
              </w:rPr>
            </w:pPr>
          </w:p>
        </w:tc>
        <w:tc>
          <w:tcPr>
            <w:tcW w:w="1276" w:type="dxa"/>
            <w:shd w:val="clear" w:color="auto" w:fill="auto"/>
            <w:vAlign w:val="center"/>
          </w:tcPr>
          <w:p w14:paraId="50E8BE03" w14:textId="501EDE20" w:rsidR="00D5219C" w:rsidRPr="00006B86" w:rsidRDefault="00D5219C" w:rsidP="00FE575E">
            <w:pPr>
              <w:jc w:val="center"/>
              <w:rPr>
                <w:b/>
                <w:bCs/>
              </w:rPr>
            </w:pPr>
            <w:r w:rsidRPr="00006B86">
              <w:rPr>
                <w:b/>
                <w:bCs/>
              </w:rPr>
              <w:t>3.3. Đường tròn trong mặt phẳng tọa độ</w:t>
            </w:r>
          </w:p>
        </w:tc>
        <w:tc>
          <w:tcPr>
            <w:tcW w:w="8363" w:type="dxa"/>
            <w:vAlign w:val="center"/>
          </w:tcPr>
          <w:p w14:paraId="4B7FF185" w14:textId="77777777" w:rsidR="00D5219C" w:rsidRPr="00006B86" w:rsidRDefault="00D5219C" w:rsidP="00D5219C">
            <w:pPr>
              <w:jc w:val="both"/>
            </w:pPr>
            <w:r w:rsidRPr="00006B86">
              <w:rPr>
                <w:b/>
                <w:bCs/>
              </w:rPr>
              <w:t>Nhận biết</w:t>
            </w:r>
            <w:r w:rsidRPr="00006B86">
              <w:t xml:space="preserve">: </w:t>
            </w:r>
          </w:p>
          <w:p w14:paraId="4D4326B6" w14:textId="4338C69B" w:rsidR="003B223B" w:rsidRPr="00006B86" w:rsidRDefault="003B223B" w:rsidP="003B223B">
            <w:pPr>
              <w:jc w:val="both"/>
            </w:pPr>
            <w:r w:rsidRPr="00006B86">
              <w:rPr>
                <w:lang w:val="vi-VN"/>
              </w:rPr>
              <w:t xml:space="preserve">- </w:t>
            </w:r>
            <w:r w:rsidRPr="00006B86">
              <w:t>Biết</w:t>
            </w:r>
            <w:r w:rsidR="0022530C" w:rsidRPr="00006B86">
              <w:t xml:space="preserve"> được</w:t>
            </w:r>
            <w:r w:rsidRPr="00006B86">
              <w:t xml:space="preserve"> hai dạng phương trình đường tròn.</w:t>
            </w:r>
          </w:p>
          <w:p w14:paraId="06615F20" w14:textId="0EA34455" w:rsidR="00D5219C" w:rsidRPr="00006B86" w:rsidRDefault="003B223B" w:rsidP="003B223B">
            <w:pPr>
              <w:jc w:val="both"/>
            </w:pPr>
            <w:r w:rsidRPr="00006B86">
              <w:rPr>
                <w:lang w:val="vi-VN"/>
              </w:rPr>
              <w:t xml:space="preserve">- </w:t>
            </w:r>
            <w:r w:rsidRPr="00006B86">
              <w:t>Xác định được tâm và bán kính đ</w:t>
            </w:r>
            <w:r w:rsidR="0022530C" w:rsidRPr="00006B86">
              <w:t>ường tròn khi biết phương trình đường tròn.</w:t>
            </w:r>
          </w:p>
          <w:p w14:paraId="608B0000" w14:textId="77777777" w:rsidR="00D5219C" w:rsidRPr="00006B86" w:rsidRDefault="00D5219C" w:rsidP="00D5219C">
            <w:pPr>
              <w:jc w:val="both"/>
            </w:pPr>
            <w:r w:rsidRPr="00006B86">
              <w:rPr>
                <w:b/>
                <w:bCs/>
              </w:rPr>
              <w:t>Thông hiểu</w:t>
            </w:r>
            <w:r w:rsidRPr="00006B86">
              <w:t>:</w:t>
            </w:r>
          </w:p>
          <w:p w14:paraId="19F83D38" w14:textId="2DE983C6" w:rsidR="003B223B" w:rsidRPr="00006B86" w:rsidRDefault="003B223B" w:rsidP="003B223B">
            <w:pPr>
              <w:jc w:val="both"/>
            </w:pPr>
            <w:r w:rsidRPr="00006B86">
              <w:t xml:space="preserve">- </w:t>
            </w:r>
            <w:r w:rsidR="0022530C" w:rsidRPr="00006B86">
              <w:t>Biết</w:t>
            </w:r>
            <w:r w:rsidRPr="00006B86">
              <w:t xml:space="preserve"> cách viết phương trình đường tròn. </w:t>
            </w:r>
          </w:p>
          <w:p w14:paraId="635151E7" w14:textId="77777777" w:rsidR="003B223B" w:rsidRPr="00006B86" w:rsidRDefault="003B223B" w:rsidP="003B223B">
            <w:pPr>
              <w:jc w:val="both"/>
            </w:pPr>
            <w:r w:rsidRPr="00006B86">
              <w:t>- Viết được phương trình đường tròn biết tâm I(a; b) và bán kính R.</w:t>
            </w:r>
          </w:p>
          <w:p w14:paraId="4F8BF4BD" w14:textId="41BFEC7A" w:rsidR="00D5219C" w:rsidRPr="00006B86" w:rsidRDefault="003B223B" w:rsidP="003B223B">
            <w:pPr>
              <w:jc w:val="both"/>
            </w:pPr>
            <w:r w:rsidRPr="00006B86">
              <w:t>- Viết được phương trình tiếp tuyến với đường tròn khi biết toạ độ của tiếp điểm (tiếp tuyến tại một điểm nằm trên đường tròn).</w:t>
            </w:r>
          </w:p>
          <w:p w14:paraId="4738D059" w14:textId="77777777" w:rsidR="00D5219C" w:rsidRPr="00006B86" w:rsidRDefault="00D5219C" w:rsidP="00D5219C">
            <w:pPr>
              <w:jc w:val="both"/>
            </w:pPr>
            <w:r w:rsidRPr="00006B86">
              <w:rPr>
                <w:b/>
                <w:bCs/>
              </w:rPr>
              <w:t>Vận dụng</w:t>
            </w:r>
            <w:r w:rsidRPr="00006B86">
              <w:t xml:space="preserve">: </w:t>
            </w:r>
          </w:p>
          <w:p w14:paraId="65D7C474" w14:textId="7245E83F" w:rsidR="003B223B" w:rsidRPr="00006B86" w:rsidRDefault="003B223B" w:rsidP="003B223B">
            <w:pPr>
              <w:jc w:val="both"/>
            </w:pPr>
            <w:r w:rsidRPr="00006B86">
              <w:rPr>
                <w:lang w:val="vi-VN"/>
              </w:rPr>
              <w:t xml:space="preserve">- </w:t>
            </w:r>
            <w:r w:rsidRPr="00006B86">
              <w:t>Viết được phương trình đường tròn thỏa mãn một số điều kiện cho trước.</w:t>
            </w:r>
          </w:p>
          <w:p w14:paraId="04940CD5" w14:textId="21987ED1" w:rsidR="00D5219C" w:rsidRPr="00006B86" w:rsidRDefault="003B223B" w:rsidP="003B223B">
            <w:pPr>
              <w:pStyle w:val="BodyText"/>
              <w:spacing w:line="240" w:lineRule="auto"/>
              <w:rPr>
                <w:rFonts w:ascii="Times New Roman" w:hAnsi="Times New Roman"/>
                <w:sz w:val="24"/>
              </w:rPr>
            </w:pPr>
            <w:r w:rsidRPr="00006B86">
              <w:rPr>
                <w:rFonts w:ascii="Times New Roman" w:hAnsi="Times New Roman"/>
                <w:sz w:val="24"/>
              </w:rPr>
              <w:t xml:space="preserve">- Viết được phương trình tiếp tuyến với đường tròn khi biết một số điều kiện cho </w:t>
            </w:r>
            <w:r w:rsidRPr="00006B86">
              <w:rPr>
                <w:rFonts w:ascii="Times New Roman" w:hAnsi="Times New Roman"/>
                <w:sz w:val="24"/>
              </w:rPr>
              <w:lastRenderedPageBreak/>
              <w:t>trước.</w:t>
            </w:r>
          </w:p>
        </w:tc>
        <w:tc>
          <w:tcPr>
            <w:tcW w:w="850" w:type="dxa"/>
            <w:shd w:val="clear" w:color="auto" w:fill="auto"/>
            <w:vAlign w:val="center"/>
          </w:tcPr>
          <w:p w14:paraId="3EBCFB01" w14:textId="12DEED76" w:rsidR="00D5219C" w:rsidRPr="00006B86" w:rsidRDefault="00D003B4" w:rsidP="007D3C3D">
            <w:pPr>
              <w:jc w:val="center"/>
            </w:pPr>
            <w:r>
              <w:lastRenderedPageBreak/>
              <w:t>1</w:t>
            </w:r>
          </w:p>
        </w:tc>
        <w:tc>
          <w:tcPr>
            <w:tcW w:w="993" w:type="dxa"/>
            <w:shd w:val="clear" w:color="auto" w:fill="auto"/>
            <w:vAlign w:val="center"/>
          </w:tcPr>
          <w:p w14:paraId="72F634F8" w14:textId="30FE4D26" w:rsidR="00D5219C" w:rsidRPr="00006B86" w:rsidRDefault="00D003B4" w:rsidP="007D3C3D">
            <w:pPr>
              <w:jc w:val="center"/>
            </w:pPr>
            <w:r>
              <w:t>1</w:t>
            </w:r>
          </w:p>
        </w:tc>
        <w:tc>
          <w:tcPr>
            <w:tcW w:w="850" w:type="dxa"/>
            <w:shd w:val="clear" w:color="auto" w:fill="auto"/>
            <w:vAlign w:val="center"/>
          </w:tcPr>
          <w:p w14:paraId="6A5B059A" w14:textId="0BC417D8" w:rsidR="00D5219C" w:rsidRPr="00006B86" w:rsidRDefault="003B223B" w:rsidP="007D3C3D">
            <w:pPr>
              <w:jc w:val="center"/>
            </w:pPr>
            <w:r w:rsidRPr="00006B86">
              <w:t>1</w:t>
            </w:r>
          </w:p>
        </w:tc>
        <w:tc>
          <w:tcPr>
            <w:tcW w:w="1134" w:type="dxa"/>
            <w:shd w:val="clear" w:color="auto" w:fill="auto"/>
            <w:vAlign w:val="center"/>
          </w:tcPr>
          <w:p w14:paraId="40F2DA5C" w14:textId="77777777" w:rsidR="00D5219C" w:rsidRPr="00006B86" w:rsidRDefault="00D5219C" w:rsidP="007D3C3D">
            <w:pPr>
              <w:jc w:val="center"/>
            </w:pPr>
            <w:r w:rsidRPr="00006B86">
              <w:t>0</w:t>
            </w:r>
          </w:p>
        </w:tc>
      </w:tr>
      <w:tr w:rsidR="00D5219C" w:rsidRPr="00006B86" w14:paraId="0FBA93F2" w14:textId="77777777" w:rsidTr="00F56816">
        <w:trPr>
          <w:trHeight w:val="851"/>
        </w:trPr>
        <w:tc>
          <w:tcPr>
            <w:tcW w:w="555" w:type="dxa"/>
            <w:vMerge/>
            <w:vAlign w:val="center"/>
          </w:tcPr>
          <w:p w14:paraId="4928D387" w14:textId="77777777" w:rsidR="00D5219C" w:rsidRPr="00006B86" w:rsidRDefault="00D5219C" w:rsidP="007D3C3D">
            <w:pPr>
              <w:jc w:val="center"/>
              <w:rPr>
                <w:b/>
              </w:rPr>
            </w:pPr>
          </w:p>
        </w:tc>
        <w:tc>
          <w:tcPr>
            <w:tcW w:w="1289" w:type="dxa"/>
            <w:vMerge/>
            <w:vAlign w:val="center"/>
          </w:tcPr>
          <w:p w14:paraId="3E47CE9D" w14:textId="77777777" w:rsidR="00D5219C" w:rsidRPr="00006B86" w:rsidRDefault="00D5219C" w:rsidP="007D3C3D">
            <w:pPr>
              <w:jc w:val="center"/>
              <w:rPr>
                <w:b/>
              </w:rPr>
            </w:pPr>
          </w:p>
        </w:tc>
        <w:tc>
          <w:tcPr>
            <w:tcW w:w="1276" w:type="dxa"/>
            <w:shd w:val="clear" w:color="auto" w:fill="auto"/>
            <w:vAlign w:val="center"/>
          </w:tcPr>
          <w:p w14:paraId="63CE3E71" w14:textId="0355DF79" w:rsidR="00D5219C" w:rsidRPr="00006B86" w:rsidRDefault="00D5219C" w:rsidP="007D3C3D">
            <w:pPr>
              <w:jc w:val="center"/>
              <w:rPr>
                <w:b/>
                <w:bCs/>
              </w:rPr>
            </w:pPr>
            <w:r w:rsidRPr="00006B86">
              <w:rPr>
                <w:b/>
                <w:bCs/>
              </w:rPr>
              <w:t>3.4. Ba đường conic trong mặt phẳng tọa độ</w:t>
            </w:r>
          </w:p>
        </w:tc>
        <w:tc>
          <w:tcPr>
            <w:tcW w:w="8363" w:type="dxa"/>
            <w:vAlign w:val="center"/>
          </w:tcPr>
          <w:p w14:paraId="2FA298C2" w14:textId="77777777" w:rsidR="0022530C" w:rsidRPr="00006B86" w:rsidRDefault="00D5219C" w:rsidP="0022530C">
            <w:pPr>
              <w:jc w:val="both"/>
            </w:pPr>
            <w:r w:rsidRPr="00006B86">
              <w:rPr>
                <w:b/>
                <w:bCs/>
              </w:rPr>
              <w:t>Nhận biết</w:t>
            </w:r>
            <w:r w:rsidRPr="00006B86">
              <w:t xml:space="preserve">: </w:t>
            </w:r>
          </w:p>
          <w:p w14:paraId="64585875" w14:textId="114C8E91" w:rsidR="00D5219C" w:rsidRDefault="0022530C" w:rsidP="00D5219C">
            <w:pPr>
              <w:jc w:val="both"/>
            </w:pPr>
            <w:r w:rsidRPr="00006B86">
              <w:rPr>
                <w:lang w:val="vi-VN"/>
              </w:rPr>
              <w:t xml:space="preserve">- </w:t>
            </w:r>
            <w:r w:rsidRPr="00006B86">
              <w:t>Biết định nghĩa, phương trình chính tắc và hình dạng của elip, hypebol và parabol.</w:t>
            </w:r>
          </w:p>
          <w:p w14:paraId="410608F2" w14:textId="77777777" w:rsidR="00176701" w:rsidRPr="00006B86" w:rsidRDefault="00176701" w:rsidP="00D5219C">
            <w:pPr>
              <w:jc w:val="both"/>
            </w:pPr>
          </w:p>
          <w:p w14:paraId="2C4675C5" w14:textId="77777777" w:rsidR="00D5219C" w:rsidRPr="00006B86" w:rsidRDefault="00D5219C" w:rsidP="00D5219C">
            <w:pPr>
              <w:jc w:val="both"/>
            </w:pPr>
            <w:r w:rsidRPr="00006B86">
              <w:rPr>
                <w:b/>
                <w:bCs/>
              </w:rPr>
              <w:t>Thông hiểu</w:t>
            </w:r>
            <w:r w:rsidRPr="00006B86">
              <w:t>:</w:t>
            </w:r>
          </w:p>
          <w:p w14:paraId="2620C44F" w14:textId="17AA3118" w:rsidR="00D5219C" w:rsidRPr="00006B86" w:rsidRDefault="0022530C" w:rsidP="00D5219C">
            <w:pPr>
              <w:jc w:val="both"/>
            </w:pPr>
            <w:r w:rsidRPr="00006B86">
              <w:t xml:space="preserve">- Từ phương trình chính tắc của elip xác định </w:t>
            </w:r>
            <w:r w:rsidR="00BB5168" w:rsidRPr="00006B86">
              <w:t>được tọa độ các đỉnh, độ dài trục lớn, trục nhỏ của elip</w:t>
            </w:r>
            <w:r w:rsidRPr="00006B86">
              <w:t>.</w:t>
            </w:r>
          </w:p>
          <w:p w14:paraId="408C04EB" w14:textId="0E85D477" w:rsidR="00BB5168" w:rsidRPr="00006B86" w:rsidRDefault="00BB5168" w:rsidP="00D5219C">
            <w:pPr>
              <w:jc w:val="both"/>
            </w:pPr>
            <w:r w:rsidRPr="00006B86">
              <w:t>- Từ phương trình chính tắc của hypebol xác định được tọa độ các đỉnh, độ dài trục thực, trục ảo của hypebol.</w:t>
            </w:r>
          </w:p>
          <w:p w14:paraId="7A3E53FB" w14:textId="3EEC7B8C" w:rsidR="00D5219C" w:rsidRPr="00006B86" w:rsidRDefault="00BB5168" w:rsidP="00BB5168">
            <w:pPr>
              <w:jc w:val="both"/>
            </w:pPr>
            <w:r w:rsidRPr="00006B86">
              <w:t>- Từ phương trình chính tắc của parabol xác định được tọa độ tiêu điểm, phương trình đường chuẩn của parabol.</w:t>
            </w:r>
          </w:p>
        </w:tc>
        <w:tc>
          <w:tcPr>
            <w:tcW w:w="850" w:type="dxa"/>
            <w:shd w:val="clear" w:color="auto" w:fill="auto"/>
            <w:vAlign w:val="center"/>
          </w:tcPr>
          <w:p w14:paraId="4428C9B5" w14:textId="0A4E73D6" w:rsidR="00D5219C" w:rsidRPr="00006B86" w:rsidRDefault="0022530C" w:rsidP="007D3C3D">
            <w:pPr>
              <w:jc w:val="center"/>
            </w:pPr>
            <w:r w:rsidRPr="00006B86">
              <w:t>2</w:t>
            </w:r>
          </w:p>
        </w:tc>
        <w:tc>
          <w:tcPr>
            <w:tcW w:w="993" w:type="dxa"/>
            <w:shd w:val="clear" w:color="auto" w:fill="auto"/>
            <w:vAlign w:val="center"/>
          </w:tcPr>
          <w:p w14:paraId="6BCEF29A" w14:textId="5B88D9CB" w:rsidR="00D5219C" w:rsidRPr="00006B86" w:rsidRDefault="00D003B4" w:rsidP="007D3C3D">
            <w:pPr>
              <w:jc w:val="center"/>
            </w:pPr>
            <w:r>
              <w:t>1</w:t>
            </w:r>
          </w:p>
        </w:tc>
        <w:tc>
          <w:tcPr>
            <w:tcW w:w="850" w:type="dxa"/>
            <w:shd w:val="clear" w:color="auto" w:fill="auto"/>
            <w:vAlign w:val="center"/>
          </w:tcPr>
          <w:p w14:paraId="7D3DF394" w14:textId="6E89385A" w:rsidR="00D5219C" w:rsidRPr="00006B86" w:rsidRDefault="0022530C" w:rsidP="007D3C3D">
            <w:pPr>
              <w:jc w:val="center"/>
            </w:pPr>
            <w:r w:rsidRPr="00006B86">
              <w:t>0</w:t>
            </w:r>
          </w:p>
        </w:tc>
        <w:tc>
          <w:tcPr>
            <w:tcW w:w="1134" w:type="dxa"/>
            <w:shd w:val="clear" w:color="auto" w:fill="auto"/>
            <w:vAlign w:val="center"/>
          </w:tcPr>
          <w:p w14:paraId="4CB67BDC" w14:textId="2143B847" w:rsidR="00D5219C" w:rsidRPr="00006B86" w:rsidRDefault="0022530C" w:rsidP="007D3C3D">
            <w:pPr>
              <w:jc w:val="center"/>
            </w:pPr>
            <w:r w:rsidRPr="00006B86">
              <w:t>0</w:t>
            </w:r>
          </w:p>
        </w:tc>
      </w:tr>
      <w:tr w:rsidR="00D5219C" w:rsidRPr="00006B86" w14:paraId="5D6A5F65" w14:textId="77777777" w:rsidTr="00F56816">
        <w:trPr>
          <w:trHeight w:val="851"/>
        </w:trPr>
        <w:tc>
          <w:tcPr>
            <w:tcW w:w="555" w:type="dxa"/>
            <w:vMerge w:val="restart"/>
            <w:vAlign w:val="center"/>
          </w:tcPr>
          <w:p w14:paraId="5575F574" w14:textId="77777777" w:rsidR="00D5219C" w:rsidRPr="00006B86" w:rsidRDefault="00D5219C" w:rsidP="007D3C3D">
            <w:pPr>
              <w:jc w:val="center"/>
              <w:rPr>
                <w:b/>
              </w:rPr>
            </w:pPr>
            <w:r w:rsidRPr="00006B86">
              <w:rPr>
                <w:b/>
              </w:rPr>
              <w:t>4</w:t>
            </w:r>
          </w:p>
        </w:tc>
        <w:tc>
          <w:tcPr>
            <w:tcW w:w="1289" w:type="dxa"/>
            <w:vMerge w:val="restart"/>
            <w:vAlign w:val="center"/>
          </w:tcPr>
          <w:p w14:paraId="29564825" w14:textId="3CAE9E59" w:rsidR="00D5219C" w:rsidRPr="00006B86" w:rsidRDefault="00D5219C" w:rsidP="007D3C3D">
            <w:pPr>
              <w:jc w:val="center"/>
              <w:rPr>
                <w:b/>
              </w:rPr>
            </w:pPr>
            <w:r w:rsidRPr="00006B86">
              <w:rPr>
                <w:b/>
              </w:rPr>
              <w:t>4. Xác suất</w:t>
            </w:r>
          </w:p>
        </w:tc>
        <w:tc>
          <w:tcPr>
            <w:tcW w:w="1276" w:type="dxa"/>
            <w:shd w:val="clear" w:color="auto" w:fill="auto"/>
            <w:vAlign w:val="center"/>
          </w:tcPr>
          <w:p w14:paraId="6E1A8795" w14:textId="77777777" w:rsidR="00D5219C" w:rsidRPr="00006B86" w:rsidRDefault="00D5219C" w:rsidP="007D3C3D">
            <w:pPr>
              <w:jc w:val="center"/>
              <w:rPr>
                <w:b/>
                <w:bCs/>
              </w:rPr>
            </w:pPr>
            <w:r w:rsidRPr="00006B86">
              <w:rPr>
                <w:b/>
                <w:bCs/>
              </w:rPr>
              <w:t xml:space="preserve">4.1. </w:t>
            </w:r>
          </w:p>
          <w:p w14:paraId="0AD05EA9" w14:textId="3DF691CD" w:rsidR="00D5219C" w:rsidRPr="00006B86" w:rsidRDefault="00D5219C" w:rsidP="007D3C3D">
            <w:pPr>
              <w:jc w:val="center"/>
              <w:rPr>
                <w:b/>
                <w:bCs/>
              </w:rPr>
            </w:pPr>
            <w:r w:rsidRPr="00006B86">
              <w:rPr>
                <w:b/>
                <w:bCs/>
              </w:rPr>
              <w:t>Không gian mẫu và biến cố</w:t>
            </w:r>
          </w:p>
        </w:tc>
        <w:tc>
          <w:tcPr>
            <w:tcW w:w="8363" w:type="dxa"/>
            <w:vAlign w:val="center"/>
          </w:tcPr>
          <w:p w14:paraId="46D9E04E" w14:textId="77777777" w:rsidR="00D5219C" w:rsidRPr="00006B86" w:rsidRDefault="00D5219C" w:rsidP="00D5219C">
            <w:pPr>
              <w:jc w:val="both"/>
            </w:pPr>
            <w:r w:rsidRPr="00006B86">
              <w:rPr>
                <w:b/>
                <w:bCs/>
              </w:rPr>
              <w:t>Nhận biết</w:t>
            </w:r>
            <w:r w:rsidRPr="00006B86">
              <w:t xml:space="preserve">: </w:t>
            </w:r>
          </w:p>
          <w:p w14:paraId="4A6C50DF" w14:textId="1A4630DE" w:rsidR="009127DF" w:rsidRPr="00006B86" w:rsidRDefault="009127DF" w:rsidP="009127DF">
            <w:r w:rsidRPr="00006B86">
              <w:t>-</w:t>
            </w:r>
            <w:r w:rsidR="00CB3664" w:rsidRPr="00006B86">
              <w:t xml:space="preserve"> Biết được p</w:t>
            </w:r>
            <w:r w:rsidRPr="00006B86">
              <w:t>hép thử ngẫu nhiên, không gian mẫu, biến cố liê</w:t>
            </w:r>
            <w:r w:rsidR="00CB3664" w:rsidRPr="00006B86">
              <w:t>n quan đến phép thử ngẫu nhiên</w:t>
            </w:r>
            <w:r w:rsidRPr="00006B86">
              <w:t>.</w:t>
            </w:r>
          </w:p>
          <w:p w14:paraId="116DD64C" w14:textId="544C5D00" w:rsidR="00CB3664" w:rsidRPr="00006B86" w:rsidRDefault="00CB3664" w:rsidP="009127DF">
            <w:r w:rsidRPr="00006B86">
              <w:t>- Biết được biến cố chắc chắn và biến cố không thể.</w:t>
            </w:r>
          </w:p>
          <w:p w14:paraId="3446625F" w14:textId="77777777" w:rsidR="00D5219C" w:rsidRPr="00006B86" w:rsidRDefault="00D5219C" w:rsidP="00D5219C">
            <w:pPr>
              <w:jc w:val="both"/>
            </w:pPr>
            <w:r w:rsidRPr="00006B86">
              <w:rPr>
                <w:b/>
                <w:bCs/>
              </w:rPr>
              <w:t>Thông hiểu</w:t>
            </w:r>
            <w:r w:rsidRPr="00006B86">
              <w:t>:</w:t>
            </w:r>
          </w:p>
          <w:p w14:paraId="0B38AFFB" w14:textId="6263F794" w:rsidR="00D5219C" w:rsidRPr="00006B86" w:rsidRDefault="009127DF" w:rsidP="00CB3664">
            <w:r w:rsidRPr="00006B86">
              <w:t>- Xác định được không gian mẫu, biến cố li</w:t>
            </w:r>
            <w:r w:rsidR="00CB3664" w:rsidRPr="00006B86">
              <w:t>ên quan đến phép thử ngẫu nhiên.</w:t>
            </w:r>
            <w:r w:rsidRPr="00006B86">
              <w:t xml:space="preserve"> </w:t>
            </w:r>
          </w:p>
          <w:p w14:paraId="18C3DF04" w14:textId="77777777" w:rsidR="00D5219C" w:rsidRPr="00006B86" w:rsidRDefault="00D5219C" w:rsidP="00D5219C">
            <w:pPr>
              <w:jc w:val="both"/>
            </w:pPr>
            <w:r w:rsidRPr="00006B86">
              <w:rPr>
                <w:b/>
                <w:bCs/>
              </w:rPr>
              <w:t>Vận dụng</w:t>
            </w:r>
            <w:r w:rsidRPr="00006B86">
              <w:t xml:space="preserve">: </w:t>
            </w:r>
          </w:p>
          <w:p w14:paraId="6986EEFC" w14:textId="2B36D49F" w:rsidR="00D5219C" w:rsidRPr="00006B86" w:rsidRDefault="009127DF" w:rsidP="00CB3664">
            <w:r w:rsidRPr="00006B86">
              <w:t xml:space="preserve">- </w:t>
            </w:r>
            <w:r w:rsidR="00CB3664" w:rsidRPr="00006B86">
              <w:t>Tính được số các kết quả thuận lợi cho biến cố.</w:t>
            </w:r>
          </w:p>
        </w:tc>
        <w:tc>
          <w:tcPr>
            <w:tcW w:w="850" w:type="dxa"/>
            <w:shd w:val="clear" w:color="auto" w:fill="auto"/>
            <w:vAlign w:val="center"/>
          </w:tcPr>
          <w:p w14:paraId="788B3A92" w14:textId="6C7E69B7" w:rsidR="00D5219C" w:rsidRPr="00006B86" w:rsidRDefault="009127DF" w:rsidP="007D3C3D">
            <w:pPr>
              <w:jc w:val="center"/>
            </w:pPr>
            <w:r w:rsidRPr="00006B86">
              <w:t>1</w:t>
            </w:r>
          </w:p>
        </w:tc>
        <w:tc>
          <w:tcPr>
            <w:tcW w:w="993" w:type="dxa"/>
            <w:shd w:val="clear" w:color="auto" w:fill="auto"/>
            <w:vAlign w:val="center"/>
          </w:tcPr>
          <w:p w14:paraId="1052EB01" w14:textId="77777777" w:rsidR="00D5219C" w:rsidRPr="00006B86" w:rsidRDefault="00D5219C" w:rsidP="007D3C3D">
            <w:pPr>
              <w:jc w:val="center"/>
            </w:pPr>
            <w:r w:rsidRPr="00006B86">
              <w:t>1</w:t>
            </w:r>
          </w:p>
        </w:tc>
        <w:tc>
          <w:tcPr>
            <w:tcW w:w="850" w:type="dxa"/>
            <w:shd w:val="clear" w:color="auto" w:fill="auto"/>
            <w:vAlign w:val="center"/>
          </w:tcPr>
          <w:p w14:paraId="580E317F" w14:textId="48AA72D0" w:rsidR="00D5219C" w:rsidRPr="00006B86" w:rsidRDefault="00D5219C" w:rsidP="009127DF">
            <w:pPr>
              <w:jc w:val="center"/>
            </w:pPr>
            <w:r w:rsidRPr="00006B86">
              <w:t>1</w:t>
            </w:r>
          </w:p>
        </w:tc>
        <w:tc>
          <w:tcPr>
            <w:tcW w:w="1134" w:type="dxa"/>
            <w:shd w:val="clear" w:color="auto" w:fill="auto"/>
            <w:vAlign w:val="center"/>
          </w:tcPr>
          <w:p w14:paraId="338DAE74" w14:textId="74909731" w:rsidR="00D5219C" w:rsidRPr="00006B86" w:rsidRDefault="009127DF" w:rsidP="007D3C3D">
            <w:pPr>
              <w:jc w:val="center"/>
            </w:pPr>
            <w:r w:rsidRPr="00006B86">
              <w:t>0</w:t>
            </w:r>
          </w:p>
        </w:tc>
      </w:tr>
      <w:tr w:rsidR="00D5219C" w:rsidRPr="00006B86" w14:paraId="32776B9B" w14:textId="77777777" w:rsidTr="00F56816">
        <w:trPr>
          <w:trHeight w:val="568"/>
        </w:trPr>
        <w:tc>
          <w:tcPr>
            <w:tcW w:w="555" w:type="dxa"/>
            <w:vMerge/>
            <w:vAlign w:val="center"/>
          </w:tcPr>
          <w:p w14:paraId="54DA9BED" w14:textId="34AE928E" w:rsidR="00D5219C" w:rsidRPr="00006B86" w:rsidRDefault="00D5219C" w:rsidP="007D3C3D">
            <w:pPr>
              <w:jc w:val="center"/>
              <w:rPr>
                <w:b/>
              </w:rPr>
            </w:pPr>
          </w:p>
        </w:tc>
        <w:tc>
          <w:tcPr>
            <w:tcW w:w="1289" w:type="dxa"/>
            <w:vMerge/>
            <w:vAlign w:val="center"/>
          </w:tcPr>
          <w:p w14:paraId="619CC510" w14:textId="0E5D8471" w:rsidR="00D5219C" w:rsidRPr="00006B86" w:rsidRDefault="00D5219C" w:rsidP="007D3C3D">
            <w:pPr>
              <w:jc w:val="center"/>
              <w:rPr>
                <w:b/>
              </w:rPr>
            </w:pPr>
          </w:p>
        </w:tc>
        <w:tc>
          <w:tcPr>
            <w:tcW w:w="1276" w:type="dxa"/>
            <w:shd w:val="clear" w:color="auto" w:fill="auto"/>
            <w:vAlign w:val="center"/>
          </w:tcPr>
          <w:p w14:paraId="5640DB37" w14:textId="3C1F0DB4" w:rsidR="00D5219C" w:rsidRPr="00006B86" w:rsidRDefault="00D5219C" w:rsidP="007D3C3D">
            <w:pPr>
              <w:jc w:val="center"/>
              <w:rPr>
                <w:b/>
                <w:bCs/>
              </w:rPr>
            </w:pPr>
            <w:r w:rsidRPr="00006B86">
              <w:rPr>
                <w:b/>
                <w:bCs/>
              </w:rPr>
              <w:t>4.2. Xác suất của biến cố</w:t>
            </w:r>
          </w:p>
        </w:tc>
        <w:tc>
          <w:tcPr>
            <w:tcW w:w="8363" w:type="dxa"/>
            <w:vAlign w:val="center"/>
          </w:tcPr>
          <w:p w14:paraId="1FAC4955" w14:textId="77777777" w:rsidR="00D5219C" w:rsidRPr="00006B86" w:rsidRDefault="00D5219C" w:rsidP="00D5219C">
            <w:pPr>
              <w:jc w:val="both"/>
            </w:pPr>
            <w:r w:rsidRPr="00006B86">
              <w:rPr>
                <w:b/>
                <w:bCs/>
              </w:rPr>
              <w:t>Nhận biết</w:t>
            </w:r>
            <w:r w:rsidRPr="00006B86">
              <w:t xml:space="preserve">: </w:t>
            </w:r>
          </w:p>
          <w:p w14:paraId="0986E77C" w14:textId="11F6A9FB" w:rsidR="00CB3664" w:rsidRPr="00006B86" w:rsidRDefault="00CB3664" w:rsidP="00CB3664">
            <w:r w:rsidRPr="00006B86">
              <w:t>- Biết biến cố đối, định nghĩa xác suất cổ điển.</w:t>
            </w:r>
          </w:p>
          <w:p w14:paraId="2F8601CB" w14:textId="176B39D2" w:rsidR="00D5219C" w:rsidRPr="00006B86" w:rsidRDefault="00CB3664" w:rsidP="00CB3664">
            <w:pPr>
              <w:jc w:val="both"/>
            </w:pPr>
            <w:r w:rsidRPr="00006B86">
              <w:t xml:space="preserve">- Biết được các tính chất: </w:t>
            </w:r>
            <w:r w:rsidRPr="00006B86">
              <w:rPr>
                <w:position w:val="-14"/>
              </w:rPr>
              <w:object w:dxaOrig="3315" w:dyaOrig="405" w14:anchorId="4458461F">
                <v:shape id="_x0000_i1031" type="#_x0000_t75" style="width:165.6pt;height:20.4pt" o:ole="">
                  <v:imagedata r:id="rId17" o:title=""/>
                </v:shape>
                <o:OLEObject Type="Embed" ProgID="Equation.DSMT4" ShapeID="_x0000_i1031" DrawAspect="Content" ObjectID="_1745104338" r:id="rId18"/>
              </w:object>
            </w:r>
          </w:p>
          <w:p w14:paraId="42FFA043" w14:textId="77777777" w:rsidR="00D5219C" w:rsidRPr="00006B86" w:rsidRDefault="00D5219C" w:rsidP="00D5219C">
            <w:pPr>
              <w:jc w:val="both"/>
            </w:pPr>
            <w:r w:rsidRPr="00006B86">
              <w:rPr>
                <w:b/>
                <w:bCs/>
              </w:rPr>
              <w:t>Thông hiểu</w:t>
            </w:r>
            <w:r w:rsidRPr="00006B86">
              <w:t>:</w:t>
            </w:r>
          </w:p>
          <w:p w14:paraId="272D3EDE" w14:textId="1AE7FF43" w:rsidR="00CB3664" w:rsidRPr="00006B86" w:rsidRDefault="00CB3664" w:rsidP="00CB3664">
            <w:r w:rsidRPr="00006B86">
              <w:t>- Tính được xác suất của biến cố trong các tình huống đơn giản.</w:t>
            </w:r>
          </w:p>
          <w:p w14:paraId="1A264562" w14:textId="5030D771" w:rsidR="002559FA" w:rsidRPr="00006B86" w:rsidRDefault="002559FA" w:rsidP="00CB3664">
            <w:r w:rsidRPr="00006B86">
              <w:t>- Tính được xác suất bằng sơ đồ hình cây.</w:t>
            </w:r>
          </w:p>
          <w:p w14:paraId="63B40A2C" w14:textId="7AC5D825" w:rsidR="00D5219C" w:rsidRPr="00006B86" w:rsidRDefault="00CB3664" w:rsidP="00D5219C">
            <w:pPr>
              <w:jc w:val="both"/>
            </w:pPr>
            <w:r w:rsidRPr="00006B86">
              <w:t xml:space="preserve">- Hiểu được nguyên lý </w:t>
            </w:r>
            <w:r w:rsidR="002559FA" w:rsidRPr="00006B86">
              <w:t>xác suất</w:t>
            </w:r>
            <w:r w:rsidRPr="00006B86">
              <w:t xml:space="preserve"> bé.</w:t>
            </w:r>
          </w:p>
          <w:p w14:paraId="0CF7200A" w14:textId="77777777" w:rsidR="00D5219C" w:rsidRPr="00006B86" w:rsidRDefault="00D5219C" w:rsidP="00D5219C">
            <w:pPr>
              <w:jc w:val="both"/>
            </w:pPr>
            <w:r w:rsidRPr="00006B86">
              <w:rPr>
                <w:b/>
                <w:bCs/>
              </w:rPr>
              <w:t>Vận dụng</w:t>
            </w:r>
            <w:r w:rsidRPr="00006B86">
              <w:t xml:space="preserve">: </w:t>
            </w:r>
          </w:p>
          <w:p w14:paraId="4475E072" w14:textId="77777777" w:rsidR="004E527A" w:rsidRPr="00006B86" w:rsidRDefault="002559FA" w:rsidP="002559FA">
            <w:pPr>
              <w:pStyle w:val="BodyText"/>
              <w:spacing w:line="240" w:lineRule="auto"/>
              <w:rPr>
                <w:rFonts w:ascii="Times New Roman" w:hAnsi="Times New Roman"/>
                <w:sz w:val="24"/>
              </w:rPr>
            </w:pPr>
            <w:r w:rsidRPr="00006B86">
              <w:rPr>
                <w:rFonts w:ascii="Times New Roman" w:hAnsi="Times New Roman"/>
                <w:sz w:val="24"/>
              </w:rPr>
              <w:t xml:space="preserve">- </w:t>
            </w:r>
            <w:r w:rsidR="004E527A" w:rsidRPr="00006B86">
              <w:rPr>
                <w:rFonts w:ascii="Times New Roman" w:hAnsi="Times New Roman"/>
                <w:sz w:val="24"/>
              </w:rPr>
              <w:t>Tính được xác suất của biến cố thông qua biến cố đối.</w:t>
            </w:r>
          </w:p>
          <w:p w14:paraId="3871F039" w14:textId="3C5188F9" w:rsidR="00D5219C" w:rsidRPr="00006B86" w:rsidRDefault="004E527A" w:rsidP="002559FA">
            <w:pPr>
              <w:pStyle w:val="BodyText"/>
              <w:spacing w:line="240" w:lineRule="auto"/>
              <w:rPr>
                <w:rFonts w:ascii="Times New Roman" w:hAnsi="Times New Roman"/>
                <w:sz w:val="24"/>
              </w:rPr>
            </w:pPr>
            <w:r w:rsidRPr="00006B86">
              <w:rPr>
                <w:rFonts w:ascii="Times New Roman" w:hAnsi="Times New Roman"/>
                <w:sz w:val="24"/>
              </w:rPr>
              <w:t xml:space="preserve">- Tính được xác suất của biến cố khi phải sử dụng quy tắc đếm và công thức tổ hợp </w:t>
            </w:r>
            <w:r w:rsidRPr="00006B86">
              <w:rPr>
                <w:rFonts w:ascii="Times New Roman" w:hAnsi="Times New Roman"/>
                <w:sz w:val="24"/>
              </w:rPr>
              <w:lastRenderedPageBreak/>
              <w:t xml:space="preserve">để xác định số phần tử của không gian mẫu và số kết quả thuận lợi cho biến cố. </w:t>
            </w:r>
          </w:p>
        </w:tc>
        <w:tc>
          <w:tcPr>
            <w:tcW w:w="850" w:type="dxa"/>
            <w:shd w:val="clear" w:color="auto" w:fill="auto"/>
            <w:vAlign w:val="center"/>
          </w:tcPr>
          <w:p w14:paraId="06199FA4" w14:textId="77777777" w:rsidR="00D5219C" w:rsidRPr="00006B86" w:rsidRDefault="00D5219C" w:rsidP="007D3C3D">
            <w:pPr>
              <w:jc w:val="center"/>
            </w:pPr>
            <w:r w:rsidRPr="00006B86">
              <w:lastRenderedPageBreak/>
              <w:t>1</w:t>
            </w:r>
          </w:p>
        </w:tc>
        <w:tc>
          <w:tcPr>
            <w:tcW w:w="993" w:type="dxa"/>
            <w:shd w:val="clear" w:color="auto" w:fill="auto"/>
            <w:vAlign w:val="center"/>
          </w:tcPr>
          <w:p w14:paraId="200DFD65" w14:textId="34A3D3F3" w:rsidR="00D5219C" w:rsidRPr="00006B86" w:rsidRDefault="00D003B4" w:rsidP="007D3C3D">
            <w:pPr>
              <w:jc w:val="center"/>
            </w:pPr>
            <w:r>
              <w:t>1</w:t>
            </w:r>
          </w:p>
        </w:tc>
        <w:tc>
          <w:tcPr>
            <w:tcW w:w="850" w:type="dxa"/>
            <w:shd w:val="clear" w:color="auto" w:fill="auto"/>
            <w:vAlign w:val="center"/>
          </w:tcPr>
          <w:p w14:paraId="53BEC29D" w14:textId="7D99B08C" w:rsidR="00D5219C" w:rsidRPr="00006B86" w:rsidRDefault="00D003B4" w:rsidP="009127DF">
            <w:pPr>
              <w:jc w:val="center"/>
            </w:pPr>
            <w:r>
              <w:t>0</w:t>
            </w:r>
          </w:p>
        </w:tc>
        <w:tc>
          <w:tcPr>
            <w:tcW w:w="1134" w:type="dxa"/>
            <w:shd w:val="clear" w:color="auto" w:fill="auto"/>
            <w:vAlign w:val="center"/>
          </w:tcPr>
          <w:p w14:paraId="583CE058" w14:textId="17B273F7" w:rsidR="00D5219C" w:rsidRPr="00006B86" w:rsidRDefault="009127DF" w:rsidP="00411A98">
            <w:pPr>
              <w:jc w:val="center"/>
            </w:pPr>
            <w:r w:rsidRPr="00006B86">
              <w:t>0</w:t>
            </w:r>
          </w:p>
        </w:tc>
      </w:tr>
      <w:tr w:rsidR="0002541F" w:rsidRPr="00006B86" w14:paraId="261C7BF0" w14:textId="77777777" w:rsidTr="00F56816">
        <w:trPr>
          <w:trHeight w:val="70"/>
        </w:trPr>
        <w:tc>
          <w:tcPr>
            <w:tcW w:w="3120" w:type="dxa"/>
            <w:gridSpan w:val="3"/>
          </w:tcPr>
          <w:p w14:paraId="04225977" w14:textId="77777777" w:rsidR="0002541F" w:rsidRPr="00006B86" w:rsidRDefault="0002541F" w:rsidP="007D3C3D">
            <w:pPr>
              <w:jc w:val="center"/>
              <w:rPr>
                <w:b/>
              </w:rPr>
            </w:pPr>
            <w:r w:rsidRPr="00006B86">
              <w:rPr>
                <w:b/>
              </w:rPr>
              <w:lastRenderedPageBreak/>
              <w:t>Tổng</w:t>
            </w:r>
          </w:p>
        </w:tc>
        <w:tc>
          <w:tcPr>
            <w:tcW w:w="8363" w:type="dxa"/>
          </w:tcPr>
          <w:p w14:paraId="34CEE427" w14:textId="77777777" w:rsidR="0002541F" w:rsidRPr="00006B86" w:rsidRDefault="0002541F" w:rsidP="007D3C3D">
            <w:pPr>
              <w:jc w:val="both"/>
              <w:rPr>
                <w:bCs/>
                <w:iCs/>
                <w:lang w:bidi="hi-IN"/>
              </w:rPr>
            </w:pPr>
          </w:p>
        </w:tc>
        <w:tc>
          <w:tcPr>
            <w:tcW w:w="850" w:type="dxa"/>
            <w:shd w:val="clear" w:color="auto" w:fill="auto"/>
            <w:vAlign w:val="center"/>
          </w:tcPr>
          <w:p w14:paraId="00136F4F" w14:textId="62F502A2" w:rsidR="0002541F" w:rsidRPr="00006B86" w:rsidRDefault="0002541F" w:rsidP="007D3C3D">
            <w:pPr>
              <w:jc w:val="center"/>
              <w:rPr>
                <w:b/>
                <w:iCs/>
                <w:lang w:bidi="hi-IN"/>
              </w:rPr>
            </w:pPr>
            <w:bookmarkStart w:id="0" w:name="_GoBack"/>
            <w:bookmarkEnd w:id="0"/>
          </w:p>
        </w:tc>
        <w:tc>
          <w:tcPr>
            <w:tcW w:w="993" w:type="dxa"/>
            <w:shd w:val="clear" w:color="auto" w:fill="auto"/>
            <w:vAlign w:val="center"/>
          </w:tcPr>
          <w:p w14:paraId="04A1D397" w14:textId="631CCD18" w:rsidR="0002541F" w:rsidRPr="00006B86" w:rsidRDefault="0002541F" w:rsidP="007D3C3D">
            <w:pPr>
              <w:jc w:val="center"/>
              <w:rPr>
                <w:b/>
                <w:iCs/>
              </w:rPr>
            </w:pPr>
          </w:p>
        </w:tc>
        <w:tc>
          <w:tcPr>
            <w:tcW w:w="850" w:type="dxa"/>
            <w:shd w:val="clear" w:color="auto" w:fill="auto"/>
            <w:vAlign w:val="center"/>
          </w:tcPr>
          <w:p w14:paraId="4F3EE993" w14:textId="62B55F7B" w:rsidR="0002541F" w:rsidRPr="00006B86" w:rsidRDefault="0002541F" w:rsidP="007D3C3D">
            <w:pPr>
              <w:jc w:val="center"/>
              <w:rPr>
                <w:b/>
                <w:iCs/>
                <w:lang w:bidi="hi-IN"/>
              </w:rPr>
            </w:pPr>
          </w:p>
        </w:tc>
        <w:tc>
          <w:tcPr>
            <w:tcW w:w="1134" w:type="dxa"/>
            <w:shd w:val="clear" w:color="auto" w:fill="auto"/>
            <w:vAlign w:val="center"/>
          </w:tcPr>
          <w:p w14:paraId="3B9389DB" w14:textId="0C16D350" w:rsidR="0002541F" w:rsidRPr="00006B86" w:rsidRDefault="0002541F" w:rsidP="007D3C3D">
            <w:pPr>
              <w:jc w:val="center"/>
              <w:rPr>
                <w:b/>
                <w:iCs/>
                <w:lang w:bidi="hi-IN"/>
              </w:rPr>
            </w:pPr>
          </w:p>
        </w:tc>
      </w:tr>
    </w:tbl>
    <w:p w14:paraId="2DCB76D0" w14:textId="77777777" w:rsidR="00EF45E7" w:rsidRPr="00006B86" w:rsidRDefault="00EF45E7" w:rsidP="007D3C3D">
      <w:bookmarkStart w:id="1" w:name="_Hlk53500420"/>
      <w:r w:rsidRPr="00006B86">
        <w:rPr>
          <w:b/>
          <w:bCs/>
        </w:rPr>
        <w:t>Lưu ý</w:t>
      </w:r>
      <w:r w:rsidRPr="00006B86">
        <w:t>:</w:t>
      </w:r>
    </w:p>
    <w:p w14:paraId="7199CE1F" w14:textId="77777777" w:rsidR="00EF45E7" w:rsidRPr="00006B86" w:rsidRDefault="00EF45E7" w:rsidP="007D3C3D">
      <w:pPr>
        <w:rPr>
          <w:i/>
          <w:iCs/>
        </w:rPr>
      </w:pPr>
      <w:r w:rsidRPr="00006B86">
        <w:rPr>
          <w:i/>
          <w:iCs/>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14:paraId="34855CD2" w14:textId="77777777" w:rsidR="00EF45E7" w:rsidRPr="00006B86" w:rsidRDefault="00EF45E7" w:rsidP="007D3C3D">
      <w:pPr>
        <w:rPr>
          <w:i/>
          <w:iCs/>
        </w:rPr>
      </w:pPr>
      <w:r w:rsidRPr="00006B86">
        <w:rPr>
          <w:i/>
          <w:iCs/>
        </w:rPr>
        <w:t xml:space="preserve">- (1* ) Giáo viên có thể ra 1 câu hỏi cho đề kiểm tra ở cấp độ vận dụng ở đơn vị kiến thức: </w:t>
      </w:r>
      <w:r w:rsidRPr="00006B86">
        <w:rPr>
          <w:b/>
          <w:bCs/>
          <w:i/>
          <w:iCs/>
        </w:rPr>
        <w:t xml:space="preserve"> </w:t>
      </w:r>
      <w:r w:rsidR="009730C7" w:rsidRPr="00006B86">
        <w:rPr>
          <w:b/>
          <w:bCs/>
          <w:i/>
          <w:iCs/>
        </w:rPr>
        <w:t>1.1 hoặc 1.2 hoặc 3.1 hoặc 3.2 hoặc 3.3</w:t>
      </w:r>
    </w:p>
    <w:p w14:paraId="7B46AAF1" w14:textId="77777777" w:rsidR="00EF45E7" w:rsidRPr="00006B86" w:rsidRDefault="00EF45E7" w:rsidP="007D3C3D">
      <w:pPr>
        <w:rPr>
          <w:b/>
          <w:bCs/>
          <w:i/>
          <w:iCs/>
        </w:rPr>
      </w:pPr>
      <w:r w:rsidRPr="00006B86">
        <w:rPr>
          <w:i/>
          <w:iCs/>
        </w:rPr>
        <w:t xml:space="preserve">- (1**) Giáo viên có thể ra 1 câu hỏi cho đề kiểm tra ở cấp độ vận dụng ở đơn vị kiến thức: </w:t>
      </w:r>
      <w:r w:rsidR="009730C7" w:rsidRPr="00006B86">
        <w:rPr>
          <w:b/>
          <w:bCs/>
          <w:i/>
          <w:iCs/>
        </w:rPr>
        <w:t>4.1 hoặc 5.1 hoặc 5.2 hoặc 5.3</w:t>
      </w:r>
    </w:p>
    <w:p w14:paraId="6118EAC4" w14:textId="77777777" w:rsidR="00CB501F" w:rsidRPr="00006B86" w:rsidRDefault="00EF45E7" w:rsidP="007D3C3D">
      <w:pPr>
        <w:rPr>
          <w:b/>
          <w:bCs/>
          <w:i/>
          <w:iCs/>
        </w:rPr>
      </w:pPr>
      <w:r w:rsidRPr="00006B86">
        <w:rPr>
          <w:i/>
          <w:iCs/>
        </w:rPr>
        <w:t>- (1***) Giáo viên có thể ra 1 câu hỏi cho đề kiểm tra ở cấp độ vận dụng</w:t>
      </w:r>
      <w:r w:rsidR="001123E8" w:rsidRPr="00006B86">
        <w:rPr>
          <w:i/>
          <w:iCs/>
        </w:rPr>
        <w:t xml:space="preserve"> cao </w:t>
      </w:r>
      <w:r w:rsidRPr="00006B86">
        <w:rPr>
          <w:i/>
          <w:iCs/>
        </w:rPr>
        <w:t xml:space="preserve">ở đơn vị kiến thức: </w:t>
      </w:r>
      <w:bookmarkEnd w:id="1"/>
      <w:r w:rsidR="00CB501F" w:rsidRPr="00006B86">
        <w:rPr>
          <w:b/>
          <w:bCs/>
          <w:i/>
          <w:iCs/>
        </w:rPr>
        <w:t>1</w:t>
      </w:r>
      <w:r w:rsidR="009730C7" w:rsidRPr="00006B86">
        <w:rPr>
          <w:b/>
          <w:bCs/>
          <w:i/>
          <w:iCs/>
        </w:rPr>
        <w:t xml:space="preserve">.1 hoặc </w:t>
      </w:r>
      <w:r w:rsidR="00CB501F" w:rsidRPr="00006B86">
        <w:rPr>
          <w:b/>
          <w:bCs/>
          <w:i/>
          <w:iCs/>
        </w:rPr>
        <w:t>1</w:t>
      </w:r>
      <w:r w:rsidR="009730C7" w:rsidRPr="00006B86">
        <w:rPr>
          <w:b/>
          <w:bCs/>
          <w:i/>
          <w:iCs/>
        </w:rPr>
        <w:t>.2</w:t>
      </w:r>
    </w:p>
    <w:p w14:paraId="13F34DED" w14:textId="77777777" w:rsidR="00E13DA8" w:rsidRPr="00006B86" w:rsidRDefault="00E13DA8" w:rsidP="00E13DA8">
      <w:pPr>
        <w:rPr>
          <w:b/>
          <w:bCs/>
          <w:i/>
          <w:iCs/>
        </w:rPr>
      </w:pPr>
      <w:r w:rsidRPr="00006B86">
        <w:rPr>
          <w:i/>
          <w:iCs/>
        </w:rPr>
        <w:t xml:space="preserve">- (1****) Giáo viên có thể ra 1 câu hỏi cho đề kiểm tra ở cấp độ vận dụng cao ở đơn vị kiến thức: </w:t>
      </w:r>
      <w:r w:rsidRPr="00006B86">
        <w:rPr>
          <w:b/>
          <w:bCs/>
          <w:i/>
          <w:iCs/>
        </w:rPr>
        <w:t>4.1 hoặc 5.1</w:t>
      </w:r>
    </w:p>
    <w:p w14:paraId="78014613" w14:textId="77777777" w:rsidR="00E13DA8" w:rsidRPr="00006B86" w:rsidRDefault="00E13DA8" w:rsidP="007D3C3D">
      <w:pPr>
        <w:rPr>
          <w:b/>
          <w:bCs/>
          <w:i/>
          <w:iCs/>
        </w:rPr>
      </w:pPr>
    </w:p>
    <w:sectPr w:rsidR="00E13DA8" w:rsidRPr="00006B86" w:rsidSect="00355D89">
      <w:pgSz w:w="16840" w:h="11907" w:orient="landscape"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9B"/>
    <w:rsid w:val="000023D0"/>
    <w:rsid w:val="00006B86"/>
    <w:rsid w:val="0002541F"/>
    <w:rsid w:val="00067714"/>
    <w:rsid w:val="00086F9A"/>
    <w:rsid w:val="000B1AB7"/>
    <w:rsid w:val="000E2C17"/>
    <w:rsid w:val="000E413D"/>
    <w:rsid w:val="000F7F3C"/>
    <w:rsid w:val="00104BB0"/>
    <w:rsid w:val="0010714A"/>
    <w:rsid w:val="001123E8"/>
    <w:rsid w:val="0011429B"/>
    <w:rsid w:val="00116761"/>
    <w:rsid w:val="0011753D"/>
    <w:rsid w:val="00125663"/>
    <w:rsid w:val="0013326B"/>
    <w:rsid w:val="00143014"/>
    <w:rsid w:val="00154324"/>
    <w:rsid w:val="00154780"/>
    <w:rsid w:val="00162364"/>
    <w:rsid w:val="0017580D"/>
    <w:rsid w:val="00176701"/>
    <w:rsid w:val="0018126B"/>
    <w:rsid w:val="00191E4C"/>
    <w:rsid w:val="001A1F5F"/>
    <w:rsid w:val="001D6008"/>
    <w:rsid w:val="00202A35"/>
    <w:rsid w:val="0022530C"/>
    <w:rsid w:val="002338FD"/>
    <w:rsid w:val="0024418F"/>
    <w:rsid w:val="00251459"/>
    <w:rsid w:val="002559FA"/>
    <w:rsid w:val="002746CF"/>
    <w:rsid w:val="00275766"/>
    <w:rsid w:val="002B556A"/>
    <w:rsid w:val="002B600B"/>
    <w:rsid w:val="002B716C"/>
    <w:rsid w:val="002C0339"/>
    <w:rsid w:val="002C273F"/>
    <w:rsid w:val="002D2647"/>
    <w:rsid w:val="002F0C32"/>
    <w:rsid w:val="00352BD7"/>
    <w:rsid w:val="00355D89"/>
    <w:rsid w:val="00385D75"/>
    <w:rsid w:val="003A328A"/>
    <w:rsid w:val="003A457C"/>
    <w:rsid w:val="003A6037"/>
    <w:rsid w:val="003B223B"/>
    <w:rsid w:val="003C180A"/>
    <w:rsid w:val="003E0BA1"/>
    <w:rsid w:val="003E55C5"/>
    <w:rsid w:val="003F459C"/>
    <w:rsid w:val="00411A98"/>
    <w:rsid w:val="004140AD"/>
    <w:rsid w:val="00415FD3"/>
    <w:rsid w:val="0041719A"/>
    <w:rsid w:val="00423913"/>
    <w:rsid w:val="0044786E"/>
    <w:rsid w:val="00453F82"/>
    <w:rsid w:val="004613F1"/>
    <w:rsid w:val="00470E36"/>
    <w:rsid w:val="00473B1C"/>
    <w:rsid w:val="00475A73"/>
    <w:rsid w:val="00480394"/>
    <w:rsid w:val="004A4417"/>
    <w:rsid w:val="004A4BBA"/>
    <w:rsid w:val="004A7197"/>
    <w:rsid w:val="004B4AD3"/>
    <w:rsid w:val="004D5C42"/>
    <w:rsid w:val="004E527A"/>
    <w:rsid w:val="005144F6"/>
    <w:rsid w:val="00514C19"/>
    <w:rsid w:val="00515639"/>
    <w:rsid w:val="00522E45"/>
    <w:rsid w:val="00526CC9"/>
    <w:rsid w:val="00537C13"/>
    <w:rsid w:val="005442C9"/>
    <w:rsid w:val="00566CE7"/>
    <w:rsid w:val="0057248A"/>
    <w:rsid w:val="0057696A"/>
    <w:rsid w:val="00582C73"/>
    <w:rsid w:val="005831D7"/>
    <w:rsid w:val="00593519"/>
    <w:rsid w:val="00596166"/>
    <w:rsid w:val="005A5ED7"/>
    <w:rsid w:val="005D2748"/>
    <w:rsid w:val="005D3AF8"/>
    <w:rsid w:val="005F086D"/>
    <w:rsid w:val="0060093A"/>
    <w:rsid w:val="00605DB3"/>
    <w:rsid w:val="006172AA"/>
    <w:rsid w:val="0062389D"/>
    <w:rsid w:val="0062547E"/>
    <w:rsid w:val="006266A8"/>
    <w:rsid w:val="00626F47"/>
    <w:rsid w:val="006419BD"/>
    <w:rsid w:val="00667CBE"/>
    <w:rsid w:val="00676105"/>
    <w:rsid w:val="006D380B"/>
    <w:rsid w:val="006E2625"/>
    <w:rsid w:val="006E349E"/>
    <w:rsid w:val="007162BB"/>
    <w:rsid w:val="00730453"/>
    <w:rsid w:val="007540D2"/>
    <w:rsid w:val="007575F5"/>
    <w:rsid w:val="00786FAE"/>
    <w:rsid w:val="00792D75"/>
    <w:rsid w:val="0079580B"/>
    <w:rsid w:val="007A492C"/>
    <w:rsid w:val="007B4261"/>
    <w:rsid w:val="007D3C3D"/>
    <w:rsid w:val="00820136"/>
    <w:rsid w:val="008307CD"/>
    <w:rsid w:val="00886243"/>
    <w:rsid w:val="00897A28"/>
    <w:rsid w:val="008A0EDC"/>
    <w:rsid w:val="008B0B59"/>
    <w:rsid w:val="008C3EF6"/>
    <w:rsid w:val="009127DF"/>
    <w:rsid w:val="00915FA2"/>
    <w:rsid w:val="009332F9"/>
    <w:rsid w:val="009431D7"/>
    <w:rsid w:val="009730C7"/>
    <w:rsid w:val="009775D4"/>
    <w:rsid w:val="009D459A"/>
    <w:rsid w:val="009F55E5"/>
    <w:rsid w:val="00A05B13"/>
    <w:rsid w:val="00A1186B"/>
    <w:rsid w:val="00A32E9A"/>
    <w:rsid w:val="00A441DF"/>
    <w:rsid w:val="00A62C95"/>
    <w:rsid w:val="00A65DB1"/>
    <w:rsid w:val="00AD186C"/>
    <w:rsid w:val="00AE5887"/>
    <w:rsid w:val="00AE6D40"/>
    <w:rsid w:val="00AF0680"/>
    <w:rsid w:val="00AF4CCB"/>
    <w:rsid w:val="00B05223"/>
    <w:rsid w:val="00B10F99"/>
    <w:rsid w:val="00B20581"/>
    <w:rsid w:val="00B246DD"/>
    <w:rsid w:val="00B630E3"/>
    <w:rsid w:val="00B661D5"/>
    <w:rsid w:val="00BA2D49"/>
    <w:rsid w:val="00BA6757"/>
    <w:rsid w:val="00BB4C4B"/>
    <w:rsid w:val="00BB5168"/>
    <w:rsid w:val="00BC4399"/>
    <w:rsid w:val="00BD3E0E"/>
    <w:rsid w:val="00C00B6E"/>
    <w:rsid w:val="00C20A7F"/>
    <w:rsid w:val="00C44729"/>
    <w:rsid w:val="00C47462"/>
    <w:rsid w:val="00C75F78"/>
    <w:rsid w:val="00C8202E"/>
    <w:rsid w:val="00C934D2"/>
    <w:rsid w:val="00CA198D"/>
    <w:rsid w:val="00CA49A0"/>
    <w:rsid w:val="00CB3664"/>
    <w:rsid w:val="00CB501F"/>
    <w:rsid w:val="00CC26F0"/>
    <w:rsid w:val="00CC50AC"/>
    <w:rsid w:val="00CD1648"/>
    <w:rsid w:val="00D003B4"/>
    <w:rsid w:val="00D5219C"/>
    <w:rsid w:val="00D53AC3"/>
    <w:rsid w:val="00D5614D"/>
    <w:rsid w:val="00D61D26"/>
    <w:rsid w:val="00DC3843"/>
    <w:rsid w:val="00DD24E7"/>
    <w:rsid w:val="00DF2210"/>
    <w:rsid w:val="00E00ED9"/>
    <w:rsid w:val="00E13DA8"/>
    <w:rsid w:val="00E27931"/>
    <w:rsid w:val="00E46512"/>
    <w:rsid w:val="00E6335A"/>
    <w:rsid w:val="00E646E7"/>
    <w:rsid w:val="00E66601"/>
    <w:rsid w:val="00E97156"/>
    <w:rsid w:val="00EB7948"/>
    <w:rsid w:val="00EE28BA"/>
    <w:rsid w:val="00EE2C9F"/>
    <w:rsid w:val="00EE5297"/>
    <w:rsid w:val="00EE6F30"/>
    <w:rsid w:val="00EF1581"/>
    <w:rsid w:val="00EF45E7"/>
    <w:rsid w:val="00EF74E7"/>
    <w:rsid w:val="00F01E6A"/>
    <w:rsid w:val="00F14241"/>
    <w:rsid w:val="00F1528C"/>
    <w:rsid w:val="00F31127"/>
    <w:rsid w:val="00F368DC"/>
    <w:rsid w:val="00F4140C"/>
    <w:rsid w:val="00F536C7"/>
    <w:rsid w:val="00F56816"/>
    <w:rsid w:val="00F62D10"/>
    <w:rsid w:val="00F64EAE"/>
    <w:rsid w:val="00F667EC"/>
    <w:rsid w:val="00F909E9"/>
    <w:rsid w:val="00F97426"/>
    <w:rsid w:val="00FA1764"/>
    <w:rsid w:val="00FA4D92"/>
    <w:rsid w:val="00FB2D80"/>
    <w:rsid w:val="00FB77B5"/>
    <w:rsid w:val="00FC1CFD"/>
    <w:rsid w:val="00FE134B"/>
    <w:rsid w:val="00FE2147"/>
    <w:rsid w:val="00FE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02541F"/>
    <w:pPr>
      <w:spacing w:line="360" w:lineRule="auto"/>
      <w:jc w:val="both"/>
    </w:pPr>
    <w:rPr>
      <w:rFonts w:ascii=".VnTime" w:hAnsi=".VnTime"/>
      <w:sz w:val="28"/>
    </w:rPr>
  </w:style>
  <w:style w:type="character" w:customStyle="1" w:styleId="BodyTextChar">
    <w:name w:val="Body Text Char"/>
    <w:link w:val="BodyText"/>
    <w:rsid w:val="0002541F"/>
    <w:rPr>
      <w:rFonts w:ascii=".VnTime" w:hAnsi=".VnTime"/>
      <w:sz w:val="28"/>
      <w:szCs w:val="24"/>
    </w:rPr>
  </w:style>
  <w:style w:type="paragraph" w:styleId="Footer">
    <w:name w:val="footer"/>
    <w:basedOn w:val="Normal"/>
    <w:link w:val="FooterChar"/>
    <w:uiPriority w:val="99"/>
    <w:rsid w:val="00C44729"/>
    <w:pPr>
      <w:tabs>
        <w:tab w:val="center" w:pos="4680"/>
        <w:tab w:val="right" w:pos="9360"/>
      </w:tabs>
    </w:pPr>
  </w:style>
  <w:style w:type="character" w:customStyle="1" w:styleId="FooterChar">
    <w:name w:val="Footer Char"/>
    <w:basedOn w:val="DefaultParagraphFont"/>
    <w:link w:val="Footer"/>
    <w:uiPriority w:val="99"/>
    <w:rsid w:val="00C44729"/>
    <w:rPr>
      <w:sz w:val="24"/>
      <w:szCs w:val="24"/>
    </w:rPr>
  </w:style>
  <w:style w:type="paragraph" w:styleId="ListParagraph">
    <w:name w:val="List Paragraph"/>
    <w:basedOn w:val="Normal"/>
    <w:uiPriority w:val="34"/>
    <w:qFormat/>
    <w:rsid w:val="00453F82"/>
    <w:pPr>
      <w:ind w:left="720"/>
      <w:contextualSpacing/>
    </w:pPr>
  </w:style>
  <w:style w:type="character" w:customStyle="1" w:styleId="Khc">
    <w:name w:val="Khác_"/>
    <w:link w:val="Khc0"/>
    <w:uiPriority w:val="99"/>
    <w:rsid w:val="002C273F"/>
    <w:rPr>
      <w:sz w:val="28"/>
      <w:szCs w:val="28"/>
    </w:rPr>
  </w:style>
  <w:style w:type="paragraph" w:customStyle="1" w:styleId="Khc0">
    <w:name w:val="Khác"/>
    <w:basedOn w:val="Normal"/>
    <w:link w:val="Khc"/>
    <w:uiPriority w:val="99"/>
    <w:rsid w:val="002C273F"/>
    <w:pPr>
      <w:widowControl w:val="0"/>
      <w:spacing w:line="300" w:lineRule="auto"/>
      <w:ind w:firstLine="400"/>
    </w:pPr>
    <w:rPr>
      <w:sz w:val="28"/>
      <w:szCs w:val="28"/>
    </w:rPr>
  </w:style>
  <w:style w:type="character" w:customStyle="1" w:styleId="fontstyle01">
    <w:name w:val="fontstyle01"/>
    <w:basedOn w:val="DefaultParagraphFont"/>
    <w:rsid w:val="00006B8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006B86"/>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02541F"/>
    <w:pPr>
      <w:spacing w:line="360" w:lineRule="auto"/>
      <w:jc w:val="both"/>
    </w:pPr>
    <w:rPr>
      <w:rFonts w:ascii=".VnTime" w:hAnsi=".VnTime"/>
      <w:sz w:val="28"/>
    </w:rPr>
  </w:style>
  <w:style w:type="character" w:customStyle="1" w:styleId="BodyTextChar">
    <w:name w:val="Body Text Char"/>
    <w:link w:val="BodyText"/>
    <w:rsid w:val="0002541F"/>
    <w:rPr>
      <w:rFonts w:ascii=".VnTime" w:hAnsi=".VnTime"/>
      <w:sz w:val="28"/>
      <w:szCs w:val="24"/>
    </w:rPr>
  </w:style>
  <w:style w:type="paragraph" w:styleId="Footer">
    <w:name w:val="footer"/>
    <w:basedOn w:val="Normal"/>
    <w:link w:val="FooterChar"/>
    <w:uiPriority w:val="99"/>
    <w:rsid w:val="00C44729"/>
    <w:pPr>
      <w:tabs>
        <w:tab w:val="center" w:pos="4680"/>
        <w:tab w:val="right" w:pos="9360"/>
      </w:tabs>
    </w:pPr>
  </w:style>
  <w:style w:type="character" w:customStyle="1" w:styleId="FooterChar">
    <w:name w:val="Footer Char"/>
    <w:basedOn w:val="DefaultParagraphFont"/>
    <w:link w:val="Footer"/>
    <w:uiPriority w:val="99"/>
    <w:rsid w:val="00C44729"/>
    <w:rPr>
      <w:sz w:val="24"/>
      <w:szCs w:val="24"/>
    </w:rPr>
  </w:style>
  <w:style w:type="paragraph" w:styleId="ListParagraph">
    <w:name w:val="List Paragraph"/>
    <w:basedOn w:val="Normal"/>
    <w:uiPriority w:val="34"/>
    <w:qFormat/>
    <w:rsid w:val="00453F82"/>
    <w:pPr>
      <w:ind w:left="720"/>
      <w:contextualSpacing/>
    </w:pPr>
  </w:style>
  <w:style w:type="character" w:customStyle="1" w:styleId="Khc">
    <w:name w:val="Khác_"/>
    <w:link w:val="Khc0"/>
    <w:uiPriority w:val="99"/>
    <w:rsid w:val="002C273F"/>
    <w:rPr>
      <w:sz w:val="28"/>
      <w:szCs w:val="28"/>
    </w:rPr>
  </w:style>
  <w:style w:type="paragraph" w:customStyle="1" w:styleId="Khc0">
    <w:name w:val="Khác"/>
    <w:basedOn w:val="Normal"/>
    <w:link w:val="Khc"/>
    <w:uiPriority w:val="99"/>
    <w:rsid w:val="002C273F"/>
    <w:pPr>
      <w:widowControl w:val="0"/>
      <w:spacing w:line="300" w:lineRule="auto"/>
      <w:ind w:firstLine="400"/>
    </w:pPr>
    <w:rPr>
      <w:sz w:val="28"/>
      <w:szCs w:val="28"/>
    </w:rPr>
  </w:style>
  <w:style w:type="character" w:customStyle="1" w:styleId="fontstyle01">
    <w:name w:val="fontstyle01"/>
    <w:basedOn w:val="DefaultParagraphFont"/>
    <w:rsid w:val="00006B8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006B86"/>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3925">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 w:id="631135112">
      <w:bodyDiv w:val="1"/>
      <w:marLeft w:val="0"/>
      <w:marRight w:val="0"/>
      <w:marTop w:val="0"/>
      <w:marBottom w:val="0"/>
      <w:divBdr>
        <w:top w:val="none" w:sz="0" w:space="0" w:color="auto"/>
        <w:left w:val="none" w:sz="0" w:space="0" w:color="auto"/>
        <w:bottom w:val="none" w:sz="0" w:space="0" w:color="auto"/>
        <w:right w:val="none" w:sz="0" w:space="0" w:color="auto"/>
      </w:divBdr>
    </w:div>
    <w:div w:id="899945089">
      <w:bodyDiv w:val="1"/>
      <w:marLeft w:val="0"/>
      <w:marRight w:val="0"/>
      <w:marTop w:val="0"/>
      <w:marBottom w:val="0"/>
      <w:divBdr>
        <w:top w:val="none" w:sz="0" w:space="0" w:color="auto"/>
        <w:left w:val="none" w:sz="0" w:space="0" w:color="auto"/>
        <w:bottom w:val="none" w:sz="0" w:space="0" w:color="auto"/>
        <w:right w:val="none" w:sz="0" w:space="0" w:color="auto"/>
      </w:divBdr>
    </w:div>
    <w:div w:id="907155883">
      <w:bodyDiv w:val="1"/>
      <w:marLeft w:val="0"/>
      <w:marRight w:val="0"/>
      <w:marTop w:val="0"/>
      <w:marBottom w:val="0"/>
      <w:divBdr>
        <w:top w:val="none" w:sz="0" w:space="0" w:color="auto"/>
        <w:left w:val="none" w:sz="0" w:space="0" w:color="auto"/>
        <w:bottom w:val="none" w:sz="0" w:space="0" w:color="auto"/>
        <w:right w:val="none" w:sz="0" w:space="0" w:color="auto"/>
      </w:divBdr>
    </w:div>
    <w:div w:id="1225869419">
      <w:bodyDiv w:val="1"/>
      <w:marLeft w:val="0"/>
      <w:marRight w:val="0"/>
      <w:marTop w:val="0"/>
      <w:marBottom w:val="0"/>
      <w:divBdr>
        <w:top w:val="none" w:sz="0" w:space="0" w:color="auto"/>
        <w:left w:val="none" w:sz="0" w:space="0" w:color="auto"/>
        <w:bottom w:val="none" w:sz="0" w:space="0" w:color="auto"/>
        <w:right w:val="none" w:sz="0" w:space="0" w:color="auto"/>
      </w:divBdr>
    </w:div>
    <w:div w:id="1398892295">
      <w:bodyDiv w:val="1"/>
      <w:marLeft w:val="0"/>
      <w:marRight w:val="0"/>
      <w:marTop w:val="0"/>
      <w:marBottom w:val="0"/>
      <w:divBdr>
        <w:top w:val="none" w:sz="0" w:space="0" w:color="auto"/>
        <w:left w:val="none" w:sz="0" w:space="0" w:color="auto"/>
        <w:bottom w:val="none" w:sz="0" w:space="0" w:color="auto"/>
        <w:right w:val="none" w:sz="0" w:space="0" w:color="auto"/>
      </w:divBdr>
    </w:div>
    <w:div w:id="1575625009">
      <w:bodyDiv w:val="1"/>
      <w:marLeft w:val="0"/>
      <w:marRight w:val="0"/>
      <w:marTop w:val="0"/>
      <w:marBottom w:val="0"/>
      <w:divBdr>
        <w:top w:val="none" w:sz="0" w:space="0" w:color="auto"/>
        <w:left w:val="none" w:sz="0" w:space="0" w:color="auto"/>
        <w:bottom w:val="none" w:sz="0" w:space="0" w:color="auto"/>
        <w:right w:val="none" w:sz="0" w:space="0" w:color="auto"/>
      </w:divBdr>
    </w:div>
    <w:div w:id="21367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76C15-3718-4574-A27C-33C599BE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1002</Words>
  <Characters>5714</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2020-10-13T14:47:00Z</cp:lastPrinted>
  <dcterms:created xsi:type="dcterms:W3CDTF">2022-08-18T23:46:00Z</dcterms:created>
  <dcterms:modified xsi:type="dcterms:W3CDTF">2023-05-08T19:26:00Z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