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68FE" w14:textId="77777777" w:rsidR="00D67F19" w:rsidRPr="00D67F19" w:rsidRDefault="00D67F19" w:rsidP="00D67F19">
      <w:pPr>
        <w:spacing w:line="360" w:lineRule="auto"/>
        <w:jc w:val="center"/>
        <w:rPr>
          <w:rFonts w:asciiTheme="majorBidi" w:hAnsiTheme="majorBidi" w:cstheme="majorBidi"/>
          <w:b/>
          <w:color w:val="002060"/>
          <w:lang w:val="en-US"/>
        </w:rPr>
      </w:pPr>
      <w:r w:rsidRPr="00D67F19">
        <w:rPr>
          <w:rFonts w:asciiTheme="majorBidi" w:hAnsiTheme="majorBidi" w:cstheme="majorBidi"/>
          <w:b/>
          <w:color w:val="002060"/>
          <w:lang w:val="en-US"/>
        </w:rPr>
        <w:t>Tài liệu được chia sẻ bởi Website VnTeach.Com</w:t>
      </w:r>
    </w:p>
    <w:p w14:paraId="512A51BE" w14:textId="2777AE73" w:rsidR="00887889" w:rsidRDefault="00D67F19" w:rsidP="00D67F19">
      <w:pPr>
        <w:spacing w:line="360" w:lineRule="auto"/>
        <w:jc w:val="center"/>
        <w:rPr>
          <w:rFonts w:asciiTheme="majorBidi" w:hAnsiTheme="majorBidi" w:cstheme="majorBidi"/>
          <w:b/>
          <w:color w:val="002060"/>
          <w:lang w:val="en-US"/>
        </w:rPr>
      </w:pPr>
      <w:hyperlink r:id="rId6" w:history="1">
        <w:r w:rsidRPr="001708F6">
          <w:rPr>
            <w:rStyle w:val="Hyperlink"/>
            <w:rFonts w:asciiTheme="majorBidi" w:hAnsiTheme="majorBidi" w:cstheme="majorBidi"/>
            <w:b/>
            <w:lang w:val="en-US"/>
          </w:rPr>
          <w:t>https://www.vnteach.com</w:t>
        </w:r>
      </w:hyperlink>
    </w:p>
    <w:p w14:paraId="59E5CC4D" w14:textId="77777777" w:rsidR="00D67F19" w:rsidRPr="00244B08" w:rsidRDefault="00D67F19" w:rsidP="00D67F19">
      <w:pPr>
        <w:spacing w:line="360" w:lineRule="auto"/>
        <w:jc w:val="center"/>
        <w:rPr>
          <w:rFonts w:asciiTheme="majorBidi" w:hAnsiTheme="majorBidi" w:cstheme="majorBidi"/>
          <w:b/>
          <w:color w:val="002060"/>
          <w:lang w:val="en-US"/>
        </w:rPr>
      </w:pPr>
    </w:p>
    <w:p w14:paraId="037186CE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b/>
          <w:color w:val="002060"/>
          <w:lang w:val="en-US"/>
        </w:rPr>
      </w:pPr>
    </w:p>
    <w:p w14:paraId="354D3C1E" w14:textId="77777777" w:rsidR="00887889" w:rsidRPr="00244B08" w:rsidRDefault="007812E4" w:rsidP="00244B08">
      <w:pPr>
        <w:spacing w:line="360" w:lineRule="auto"/>
        <w:jc w:val="center"/>
        <w:rPr>
          <w:rFonts w:asciiTheme="majorBidi" w:hAnsiTheme="majorBidi" w:cstheme="majorBidi"/>
          <w:b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BẢNG ĐẶC TẢ KĨ THUẬT ĐỀ KIỂM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TRA </w:t>
      </w:r>
      <w:r w:rsidRPr="00244B08">
        <w:rPr>
          <w:rFonts w:asciiTheme="majorBidi" w:hAnsiTheme="majorBidi" w:cstheme="majorBidi"/>
          <w:b/>
          <w:color w:val="002060"/>
        </w:rPr>
        <w:t>HỌC KÌ I</w:t>
      </w:r>
    </w:p>
    <w:p w14:paraId="6F0815F9" w14:textId="77777777" w:rsidR="00887889" w:rsidRPr="00244B08" w:rsidRDefault="007812E4" w:rsidP="00244B08">
      <w:pPr>
        <w:spacing w:line="360" w:lineRule="auto"/>
        <w:jc w:val="center"/>
        <w:rPr>
          <w:rFonts w:asciiTheme="majorBidi" w:hAnsiTheme="majorBidi" w:cstheme="majorBidi"/>
          <w:b/>
          <w:color w:val="002060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MÔN TOÁN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6</w:t>
      </w:r>
      <w:r w:rsidRPr="00244B08">
        <w:rPr>
          <w:rFonts w:asciiTheme="majorBidi" w:hAnsiTheme="majorBidi" w:cstheme="majorBidi"/>
          <w:b/>
          <w:color w:val="002060"/>
        </w:rPr>
        <w:t xml:space="preserve">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NĂM HỌC 2021-2022 . </w:t>
      </w:r>
      <w:r w:rsidRPr="00244B08">
        <w:rPr>
          <w:rFonts w:asciiTheme="majorBidi" w:hAnsiTheme="majorBidi" w:cstheme="majorBidi"/>
          <w:b/>
          <w:color w:val="002060"/>
        </w:rPr>
        <w:t xml:space="preserve">THỜI GIAN LÀM BÀI: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9</w:t>
      </w:r>
      <w:r w:rsidRPr="00244B08">
        <w:rPr>
          <w:rFonts w:asciiTheme="majorBidi" w:hAnsiTheme="majorBidi" w:cstheme="majorBidi"/>
          <w:b/>
          <w:color w:val="002060"/>
        </w:rPr>
        <w:t>0 PHÚT</w:t>
      </w:r>
    </w:p>
    <w:p w14:paraId="243FF1D0" w14:textId="77777777" w:rsidR="00887889" w:rsidRPr="00244B08" w:rsidRDefault="007812E4" w:rsidP="00244B08">
      <w:pPr>
        <w:spacing w:line="360" w:lineRule="auto"/>
        <w:jc w:val="center"/>
        <w:rPr>
          <w:rFonts w:asciiTheme="majorBidi" w:hAnsiTheme="majorBidi" w:cstheme="majorBidi"/>
          <w:b/>
          <w:color w:val="002060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 </w:t>
      </w:r>
    </w:p>
    <w:tbl>
      <w:tblPr>
        <w:tblW w:w="101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187"/>
        <w:gridCol w:w="1572"/>
        <w:gridCol w:w="4658"/>
      </w:tblGrid>
      <w:tr w:rsidR="00244B08" w:rsidRPr="00244B08" w14:paraId="64F197AF" w14:textId="77777777">
        <w:trPr>
          <w:trHeight w:val="654"/>
        </w:trPr>
        <w:tc>
          <w:tcPr>
            <w:tcW w:w="3937" w:type="dxa"/>
            <w:gridSpan w:val="2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C71E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CHỦ ĐỀ</w:t>
            </w:r>
          </w:p>
        </w:tc>
        <w:tc>
          <w:tcPr>
            <w:tcW w:w="157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9C337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MỨC ĐỘ</w:t>
            </w:r>
          </w:p>
        </w:tc>
        <w:tc>
          <w:tcPr>
            <w:tcW w:w="465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30633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MÔ TẢ</w:t>
            </w:r>
          </w:p>
        </w:tc>
      </w:tr>
      <w:tr w:rsidR="00244B08" w:rsidRPr="00244B08" w14:paraId="24E4009C" w14:textId="77777777">
        <w:trPr>
          <w:trHeight w:val="607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0" w:space="0" w:color="auto"/>
              <w:right w:val="single" w:sz="4" w:space="0" w:color="auto"/>
            </w:tcBorders>
            <w:vAlign w:val="center"/>
          </w:tcPr>
          <w:p w14:paraId="23550784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2060"/>
              </w:rPr>
            </w:pPr>
          </w:p>
          <w:p w14:paraId="100E1EDC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2060"/>
              </w:rPr>
            </w:pPr>
          </w:p>
          <w:p w14:paraId="08C2917A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2060"/>
              </w:rPr>
            </w:pPr>
          </w:p>
          <w:p w14:paraId="2B53A799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2060"/>
              </w:rPr>
            </w:pPr>
          </w:p>
          <w:p w14:paraId="43516DD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SỐ TỰ NHIÊN</w:t>
            </w:r>
          </w:p>
          <w:p w14:paraId="25F012CC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</w:p>
          <w:p w14:paraId="060DE458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  <w:p w14:paraId="5DFDBB57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  <w:p w14:paraId="6A08DB5C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  <w:p w14:paraId="70D441B2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4" w:space="0" w:color="auto"/>
              <w:right w:val="outset" w:sz="6" w:space="0" w:color="auto"/>
            </w:tcBorders>
          </w:tcPr>
          <w:p w14:paraId="19E92B60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2131AFF5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0A3818AF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Tập hợp</w:t>
            </w: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 xml:space="preserve"> STN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5179A6A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Nhận biết: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58B87C3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Nhận biết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được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>Tập hợp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 xml:space="preserve"> STN.</w:t>
            </w:r>
          </w:p>
        </w:tc>
      </w:tr>
      <w:tr w:rsidR="00244B08" w:rsidRPr="00244B08" w14:paraId="262A124F" w14:textId="77777777">
        <w:trPr>
          <w:trHeight w:val="623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59F8200F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F2D2EB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4923153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</w:t>
            </w:r>
          </w:p>
          <w:p w14:paraId="577B2095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99DCF65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 xml:space="preserve">Nắm được các 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cách cho một tập hợp, để lựa chọn câu trả lời đúng.</w:t>
            </w:r>
          </w:p>
        </w:tc>
      </w:tr>
      <w:tr w:rsidR="00244B08" w:rsidRPr="00244B08" w14:paraId="3C9B704A" w14:textId="77777777">
        <w:trPr>
          <w:trHeight w:val="461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370D3884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4" w:space="0" w:color="auto"/>
              <w:right w:val="outset" w:sz="6" w:space="0" w:color="auto"/>
            </w:tcBorders>
          </w:tcPr>
          <w:p w14:paraId="113DF54D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  <w:p w14:paraId="10F83A2E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Phân tích một số ra thừa số nguyên tố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DDCBAD3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Nhận biết: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7F7E866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-Nhận biết được số nguyên tố</w:t>
            </w:r>
          </w:p>
        </w:tc>
      </w:tr>
      <w:tr w:rsidR="00244B08" w:rsidRPr="00244B08" w14:paraId="00A993BC" w14:textId="77777777">
        <w:trPr>
          <w:trHeight w:val="495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322F9B8E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6F53CD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4EEC8AC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</w:t>
            </w:r>
          </w:p>
          <w:p w14:paraId="47954939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526E846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-S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>ố nguyên tố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, biết cách phân tích một số ra thừa số nguyên tố.</w:t>
            </w:r>
          </w:p>
        </w:tc>
      </w:tr>
      <w:tr w:rsidR="00244B08" w:rsidRPr="00244B08" w14:paraId="7DFCA3EB" w14:textId="77777777">
        <w:trPr>
          <w:trHeight w:val="595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04953FA9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4" w:space="0" w:color="auto"/>
              <w:right w:val="outset" w:sz="6" w:space="0" w:color="auto"/>
            </w:tcBorders>
          </w:tcPr>
          <w:p w14:paraId="6CB7D7E3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  <w:p w14:paraId="63E20C37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  <w:p w14:paraId="71FB9862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  <w:p w14:paraId="5C11D1D9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  <w:p w14:paraId="32AC618D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Thứ tự thực hiện các phép tính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A273165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Nhận biết:</w:t>
            </w:r>
          </w:p>
          <w:p w14:paraId="6C9EBAFE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078912B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-Nhận biết được các phép tính đã học, thứ tự thực hiện các phép tính.</w:t>
            </w:r>
          </w:p>
          <w:p w14:paraId="4C65F1DE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Hiểu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được dãy số theo quy luật nào</w:t>
            </w:r>
          </w:p>
        </w:tc>
      </w:tr>
      <w:tr w:rsidR="00244B08" w:rsidRPr="00244B08" w14:paraId="174CDB56" w14:textId="77777777">
        <w:trPr>
          <w:trHeight w:val="679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60295924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2D4DB423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904786F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</w:t>
            </w:r>
          </w:p>
          <w:p w14:paraId="5B8D0C5F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D206E61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-Vận dụng các kiến thức đó để thực hiện các phép tính.</w:t>
            </w:r>
          </w:p>
          <w:p w14:paraId="70375F38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-Giải được các bài boán về thứ tự t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>hực hiện các phép tính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.</w:t>
            </w:r>
          </w:p>
        </w:tc>
      </w:tr>
      <w:tr w:rsidR="00244B08" w:rsidRPr="00244B08" w14:paraId="1A315BA6" w14:textId="77777777">
        <w:trPr>
          <w:trHeight w:val="679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7A872C9C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14:paraId="2EC7499E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E60106F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  <w:t>Vận dụng: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6634A97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-Áp dụng các phép tính, các công thứcvề lũy thừa để thực hiện các phép tính.</w:t>
            </w:r>
          </w:p>
        </w:tc>
      </w:tr>
      <w:tr w:rsidR="00244B08" w:rsidRPr="00244B08" w14:paraId="0CE2CD6F" w14:textId="77777777">
        <w:trPr>
          <w:trHeight w:val="679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7295AC25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F9F429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A18B84F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  <w:t>Vận dụng cao: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163B2CD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-Tính tổng dãy số theo quy luật</w:t>
            </w:r>
          </w:p>
          <w:p w14:paraId="08CF1EF2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Vận dụng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quy luật để tính tổng đó nhiều số.</w:t>
            </w:r>
          </w:p>
        </w:tc>
      </w:tr>
      <w:tr w:rsidR="00244B08" w:rsidRPr="00244B08" w14:paraId="2CD351FD" w14:textId="77777777">
        <w:trPr>
          <w:trHeight w:val="731"/>
        </w:trPr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  <w:vAlign w:val="center"/>
          </w:tcPr>
          <w:p w14:paraId="73EFD28B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4" w:space="0" w:color="auto"/>
              <w:right w:val="outset" w:sz="6" w:space="0" w:color="auto"/>
            </w:tcBorders>
          </w:tcPr>
          <w:p w14:paraId="526D19AD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Tìm số chưa biết (tìm x)</w:t>
            </w:r>
          </w:p>
          <w:p w14:paraId="3E7EF35D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-Tìm x trong bài toán cơ bản</w:t>
            </w:r>
          </w:p>
          <w:p w14:paraId="274B17BF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-Tìm x trong bài toán có lũy thừa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6DAAF84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Nhận biết: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E8C061D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-Nhận biết được cách tìm x trong bài toán cơ bản.Tìm x trong bài toán có lũy thừa</w:t>
            </w:r>
          </w:p>
        </w:tc>
      </w:tr>
      <w:tr w:rsidR="00244B08" w:rsidRPr="00244B08" w14:paraId="0D1553F8" w14:textId="77777777"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</w:tcPr>
          <w:p w14:paraId="41FD2D61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8C2AD3E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F7CF68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  <w:t>Vận dụng: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80B163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-Vận dụng các kiến thức tổng hợp để giải bài toán tìm x trong bài toán cơ bản</w:t>
            </w:r>
          </w:p>
          <w:p w14:paraId="2C607FD8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Và bài toán tìm x trong bài toán có lũy thừa</w:t>
            </w:r>
          </w:p>
        </w:tc>
      </w:tr>
      <w:tr w:rsidR="00244B08" w:rsidRPr="00244B08" w14:paraId="0AE46308" w14:textId="77777777">
        <w:tc>
          <w:tcPr>
            <w:tcW w:w="1750" w:type="dxa"/>
            <w:vMerge/>
            <w:tcBorders>
              <w:left w:val="single" w:sz="0" w:space="0" w:color="auto"/>
              <w:right w:val="single" w:sz="4" w:space="0" w:color="auto"/>
            </w:tcBorders>
          </w:tcPr>
          <w:p w14:paraId="0643040D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0" w:space="0" w:color="auto"/>
              <w:right w:val="outset" w:sz="6" w:space="0" w:color="auto"/>
            </w:tcBorders>
          </w:tcPr>
          <w:p w14:paraId="53FF079E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Tính chất</w:t>
            </w:r>
            <w:r w:rsidRPr="00244B08">
              <w:rPr>
                <w:rFonts w:asciiTheme="majorBidi" w:hAnsiTheme="majorBidi" w:cstheme="majorBidi"/>
                <w:b/>
                <w:color w:val="002060"/>
              </w:rPr>
              <w:t xml:space="preserve"> chia hết. Ước và bội</w:t>
            </w:r>
          </w:p>
          <w:p w14:paraId="79D40845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i/>
                <w:iCs/>
                <w:color w:val="002060"/>
                <w:lang w:val="en-US"/>
              </w:rPr>
              <w:lastRenderedPageBreak/>
              <w:t>(Bài toán có lời)</w:t>
            </w:r>
          </w:p>
          <w:p w14:paraId="564E3108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Tính chất chia hết, cách tìm bội chung nhỏ nhất, bội chung.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0BBE463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lastRenderedPageBreak/>
              <w:t>Nhận biết:</w:t>
            </w:r>
          </w:p>
          <w:p w14:paraId="133573B3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4A4435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-Nắm vững các công thức về lũy thừa, tìm bội</w:t>
            </w:r>
            <w:r w:rsidRPr="00244B08">
              <w:rPr>
                <w:rFonts w:asciiTheme="majorBidi" w:hAnsiTheme="majorBidi" w:cstheme="majorBidi"/>
                <w:color w:val="002060"/>
              </w:rPr>
              <w:t>.</w:t>
            </w:r>
          </w:p>
          <w:p w14:paraId="2CB73120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lastRenderedPageBreak/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Hiểu cách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vận dụng tính chất chia hết, cách tìm bội chung nhỏ nhất, bội chung.</w:t>
            </w:r>
          </w:p>
        </w:tc>
      </w:tr>
      <w:tr w:rsidR="00244B08" w:rsidRPr="00244B08" w14:paraId="1D8F9641" w14:textId="77777777">
        <w:tc>
          <w:tcPr>
            <w:tcW w:w="1750" w:type="dxa"/>
            <w:vMerge/>
            <w:tcBorders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6B7EB8A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2187" w:type="dxa"/>
            <w:vMerge/>
            <w:tcBorders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411D6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i/>
                <w:iCs/>
                <w:color w:val="002060"/>
                <w:lang w:val="en-US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ABCE63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</w:t>
            </w:r>
          </w:p>
          <w:p w14:paraId="4BD934B5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6C7E456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Vận dụng các công thức về lũy thừa, cách tìm bội chunh nhỏ nhấ, bội chung để giải bài toán.</w:t>
            </w:r>
          </w:p>
        </w:tc>
      </w:tr>
      <w:tr w:rsidR="00244B08" w:rsidRPr="00244B08" w14:paraId="4193D0AD" w14:textId="77777777">
        <w:trPr>
          <w:trHeight w:val="553"/>
        </w:trPr>
        <w:tc>
          <w:tcPr>
            <w:tcW w:w="1750" w:type="dxa"/>
            <w:vMerge w:val="restart"/>
            <w:tcBorders>
              <w:top w:val="single" w:sz="0" w:space="0" w:color="auto"/>
              <w:left w:val="single" w:sz="0" w:space="0" w:color="auto"/>
              <w:right w:val="outset" w:sz="6" w:space="0" w:color="auto"/>
            </w:tcBorders>
            <w:vAlign w:val="center"/>
          </w:tcPr>
          <w:p w14:paraId="2883FB61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SỐ NGUYÊN</w:t>
            </w: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0" w:space="0" w:color="auto"/>
              <w:right w:val="outset" w:sz="6" w:space="0" w:color="auto"/>
            </w:tcBorders>
            <w:vAlign w:val="center"/>
          </w:tcPr>
          <w:p w14:paraId="6A4F81D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 xml:space="preserve">Thực hiện các </w:t>
            </w:r>
          </w:p>
          <w:p w14:paraId="0734170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phép tính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463404D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</w:t>
            </w:r>
          </w:p>
          <w:p w14:paraId="1EA6B9FE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</w:p>
          <w:p w14:paraId="7D3A0E07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7390AB2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-Hiểu được thứ tự thực hiện các phép tính số nguyên</w:t>
            </w:r>
          </w:p>
          <w:p w14:paraId="225C14B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-Các quy tắc nhân chia các số nguyên</w:t>
            </w:r>
          </w:p>
        </w:tc>
      </w:tr>
      <w:tr w:rsidR="00244B08" w:rsidRPr="00244B08" w14:paraId="515AA411" w14:textId="77777777">
        <w:trPr>
          <w:trHeight w:val="553"/>
        </w:trPr>
        <w:tc>
          <w:tcPr>
            <w:tcW w:w="1750" w:type="dxa"/>
            <w:vMerge/>
            <w:tcBorders>
              <w:left w:val="single" w:sz="0" w:space="0" w:color="auto"/>
              <w:right w:val="outset" w:sz="6" w:space="0" w:color="auto"/>
            </w:tcBorders>
            <w:vAlign w:val="center"/>
          </w:tcPr>
          <w:p w14:paraId="5EB96406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2187" w:type="dxa"/>
            <w:vMerge/>
            <w:tcBorders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F1898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49F2D9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Vận dụng: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9A53120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-Vận dụng thực hiện được các phép tính về các số nguyên</w:t>
            </w:r>
          </w:p>
        </w:tc>
      </w:tr>
      <w:tr w:rsidR="00244B08" w:rsidRPr="00244B08" w14:paraId="7690CEC3" w14:textId="77777777">
        <w:trPr>
          <w:trHeight w:val="741"/>
        </w:trPr>
        <w:tc>
          <w:tcPr>
            <w:tcW w:w="1750" w:type="dxa"/>
            <w:vMerge/>
            <w:tcBorders>
              <w:left w:val="single" w:sz="0" w:space="0" w:color="auto"/>
              <w:right w:val="outset" w:sz="6" w:space="0" w:color="auto"/>
            </w:tcBorders>
            <w:vAlign w:val="center"/>
          </w:tcPr>
          <w:p w14:paraId="1D54FB5E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0" w:space="0" w:color="auto"/>
              <w:right w:val="outset" w:sz="6" w:space="0" w:color="auto"/>
            </w:tcBorders>
            <w:vAlign w:val="center"/>
          </w:tcPr>
          <w:p w14:paraId="603BFACC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Tìm x</w:t>
            </w: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811400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</w:t>
            </w:r>
          </w:p>
          <w:p w14:paraId="48D2E154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D1B2CC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-Nhận biết được cách tìm x trong bài toán cơ bản.Tìm x trong bài toán có lũy thừa</w:t>
            </w:r>
          </w:p>
        </w:tc>
      </w:tr>
      <w:tr w:rsidR="00244B08" w:rsidRPr="00244B08" w14:paraId="1741B51A" w14:textId="77777777">
        <w:tc>
          <w:tcPr>
            <w:tcW w:w="1750" w:type="dxa"/>
            <w:vMerge/>
            <w:tcBorders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90933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2187" w:type="dxa"/>
            <w:vMerge/>
            <w:tcBorders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B4D4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EA017E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Vận dụng: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EC218E4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-Vận dụng các kiến thức tổng hợp để giải bài toán tìm x trong bài toán cơ bản</w:t>
            </w:r>
          </w:p>
        </w:tc>
      </w:tr>
      <w:tr w:rsidR="00244B08" w:rsidRPr="00244B08" w14:paraId="355F0A63" w14:textId="77777777">
        <w:tc>
          <w:tcPr>
            <w:tcW w:w="1750" w:type="dxa"/>
            <w:vMerge w:val="restart"/>
            <w:tcBorders>
              <w:top w:val="single" w:sz="0" w:space="0" w:color="auto"/>
              <w:left w:val="single" w:sz="0" w:space="0" w:color="auto"/>
              <w:right w:val="outset" w:sz="6" w:space="0" w:color="auto"/>
            </w:tcBorders>
            <w:vAlign w:val="center"/>
          </w:tcPr>
          <w:p w14:paraId="4ECD6AD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HÌNH HỌC TRỰC QUAN</w:t>
            </w:r>
          </w:p>
        </w:tc>
        <w:tc>
          <w:tcPr>
            <w:tcW w:w="2187" w:type="dxa"/>
            <w:vMerge w:val="restart"/>
            <w:tcBorders>
              <w:top w:val="single" w:sz="0" w:space="0" w:color="auto"/>
              <w:left w:val="single" w:sz="0" w:space="0" w:color="auto"/>
              <w:right w:val="outset" w:sz="6" w:space="0" w:color="auto"/>
            </w:tcBorders>
            <w:vAlign w:val="center"/>
          </w:tcPr>
          <w:p w14:paraId="3989272E" w14:textId="77777777" w:rsidR="00887889" w:rsidRPr="00244B08" w:rsidRDefault="007812E4" w:rsidP="00244B08">
            <w:pPr>
              <w:pStyle w:val="NormalWeb"/>
              <w:spacing w:line="360" w:lineRule="auto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</w:rPr>
              <w:t>Tam giác đều. Hình vuông, hình chữ nhật, hình bình hành</w:t>
            </w:r>
          </w:p>
          <w:p w14:paraId="5DB0DE76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5532B08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Nhận biết:</w:t>
            </w:r>
          </w:p>
          <w:p w14:paraId="42A6CDC3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430955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-Nhận biết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được: Hình tam giác đều. Hình vuông, hình chữ nhật, hình bình hành                                                </w:t>
            </w:r>
          </w:p>
          <w:p w14:paraId="26DE3334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Biết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lựa chọn công thức tính diện tích hình chữ nhật, hình vuông, hình bình hành</w:t>
            </w:r>
          </w:p>
        </w:tc>
      </w:tr>
      <w:tr w:rsidR="00244B08" w:rsidRPr="00244B08" w14:paraId="7EBB38C5" w14:textId="77777777">
        <w:tc>
          <w:tcPr>
            <w:tcW w:w="1750" w:type="dxa"/>
            <w:vMerge/>
            <w:tcBorders>
              <w:left w:val="single" w:sz="0" w:space="0" w:color="auto"/>
              <w:right w:val="outset" w:sz="6" w:space="0" w:color="auto"/>
            </w:tcBorders>
            <w:vAlign w:val="center"/>
          </w:tcPr>
          <w:p w14:paraId="1A1E5028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2187" w:type="dxa"/>
            <w:vMerge/>
            <w:tcBorders>
              <w:left w:val="single" w:sz="0" w:space="0" w:color="auto"/>
              <w:right w:val="outset" w:sz="6" w:space="0" w:color="auto"/>
            </w:tcBorders>
            <w:vAlign w:val="center"/>
          </w:tcPr>
          <w:p w14:paraId="17F5E05B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EACC405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Thông hiểu: </w:t>
            </w:r>
          </w:p>
          <w:p w14:paraId="54E8E02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 xml:space="preserve"> 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4EC77C3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Hiểu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được 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định nghĩa: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Hình tam giác đều. Hình vuông, hình chữ nhật, hình bình hành.  </w:t>
            </w:r>
          </w:p>
        </w:tc>
      </w:tr>
      <w:tr w:rsidR="00887889" w:rsidRPr="00244B08" w14:paraId="4232764A" w14:textId="77777777">
        <w:tc>
          <w:tcPr>
            <w:tcW w:w="1750" w:type="dxa"/>
            <w:vMerge/>
            <w:tcBorders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DE1F6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2187" w:type="dxa"/>
            <w:vMerge/>
            <w:tcBorders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29912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157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AC7275F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i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i/>
                <w:iCs/>
                <w:color w:val="002060"/>
              </w:rPr>
              <w:t>Vận dụng:</w:t>
            </w:r>
          </w:p>
        </w:tc>
        <w:tc>
          <w:tcPr>
            <w:tcW w:w="465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53E4D9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Vận dụng được các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công thức tính diện tích hình chữ nhật, hình bình hành, hình vuông.</w:t>
            </w:r>
          </w:p>
        </w:tc>
      </w:tr>
    </w:tbl>
    <w:p w14:paraId="24F0BAB8" w14:textId="77777777" w:rsidR="00887889" w:rsidRPr="00244B08" w:rsidRDefault="00887889" w:rsidP="00244B08">
      <w:pPr>
        <w:spacing w:line="360" w:lineRule="auto"/>
        <w:jc w:val="center"/>
        <w:rPr>
          <w:rFonts w:asciiTheme="majorBidi" w:hAnsiTheme="majorBidi" w:cstheme="majorBidi"/>
          <w:b/>
          <w:color w:val="002060"/>
          <w:lang w:val="en-US"/>
        </w:rPr>
      </w:pPr>
    </w:p>
    <w:p w14:paraId="4237E369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b/>
          <w:color w:val="002060"/>
        </w:rPr>
      </w:pPr>
    </w:p>
    <w:p w14:paraId="751C0051" w14:textId="12A44B7A" w:rsidR="00887889" w:rsidRPr="00244B08" w:rsidRDefault="00E312FD" w:rsidP="00244B08">
      <w:pPr>
        <w:spacing w:line="360" w:lineRule="auto"/>
        <w:jc w:val="center"/>
        <w:rPr>
          <w:rFonts w:asciiTheme="majorBidi" w:hAnsiTheme="majorBidi" w:cstheme="majorBidi"/>
          <w:b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br w:type="column"/>
      </w:r>
      <w:r w:rsidR="007812E4" w:rsidRPr="00244B08">
        <w:rPr>
          <w:rFonts w:asciiTheme="majorBidi" w:hAnsiTheme="majorBidi" w:cstheme="majorBidi"/>
          <w:b/>
          <w:color w:val="002060"/>
        </w:rPr>
        <w:lastRenderedPageBreak/>
        <w:t>MA TRẬN ĐỀ</w:t>
      </w:r>
      <w:r w:rsidR="007812E4" w:rsidRPr="00244B08">
        <w:rPr>
          <w:rFonts w:asciiTheme="majorBidi" w:hAnsiTheme="majorBidi" w:cstheme="majorBidi"/>
          <w:b/>
          <w:color w:val="002060"/>
          <w:lang w:val="en-US"/>
        </w:rPr>
        <w:t>:</w:t>
      </w:r>
    </w:p>
    <w:p w14:paraId="4E452713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b/>
          <w:color w:val="002060"/>
          <w:lang w:val="en-US"/>
        </w:rPr>
      </w:pPr>
    </w:p>
    <w:tbl>
      <w:tblPr>
        <w:tblW w:w="982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9"/>
        <w:gridCol w:w="732"/>
        <w:gridCol w:w="1244"/>
        <w:gridCol w:w="816"/>
        <w:gridCol w:w="805"/>
        <w:gridCol w:w="726"/>
        <w:gridCol w:w="1088"/>
        <w:gridCol w:w="976"/>
        <w:gridCol w:w="1182"/>
        <w:gridCol w:w="1008"/>
      </w:tblGrid>
      <w:tr w:rsidR="00244B08" w:rsidRPr="00244B08" w14:paraId="69341B4A" w14:textId="77777777" w:rsidTr="006002EC">
        <w:trPr>
          <w:trHeight w:val="536"/>
        </w:trPr>
        <w:tc>
          <w:tcPr>
            <w:tcW w:w="1249" w:type="dxa"/>
            <w:vMerge w:val="restart"/>
            <w:tcBorders>
              <w:tl2br w:val="single" w:sz="4" w:space="0" w:color="auto"/>
            </w:tcBorders>
          </w:tcPr>
          <w:p w14:paraId="4DF8E34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 xml:space="preserve">           Mức độ</w:t>
            </w:r>
          </w:p>
          <w:p w14:paraId="60344A20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  <w:p w14:paraId="510C88F6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 xml:space="preserve">Mạch </w:t>
            </w:r>
          </w:p>
          <w:p w14:paraId="68EF2F50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kiến thức</w:t>
            </w:r>
          </w:p>
        </w:tc>
        <w:tc>
          <w:tcPr>
            <w:tcW w:w="1976" w:type="dxa"/>
            <w:gridSpan w:val="2"/>
            <w:vMerge w:val="restart"/>
          </w:tcPr>
          <w:p w14:paraId="3AF70A1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Mức độ 1</w:t>
            </w:r>
          </w:p>
          <w:p w14:paraId="324C1CF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 xml:space="preserve"> (Nhận biết)</w:t>
            </w:r>
          </w:p>
        </w:tc>
        <w:tc>
          <w:tcPr>
            <w:tcW w:w="1621" w:type="dxa"/>
            <w:gridSpan w:val="2"/>
            <w:vMerge w:val="restart"/>
          </w:tcPr>
          <w:p w14:paraId="2D009B3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Mức độ 2</w:t>
            </w:r>
          </w:p>
          <w:p w14:paraId="0B4FFC4E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 xml:space="preserve"> (Thông hiểu)</w:t>
            </w:r>
          </w:p>
        </w:tc>
        <w:tc>
          <w:tcPr>
            <w:tcW w:w="3972" w:type="dxa"/>
            <w:gridSpan w:val="4"/>
          </w:tcPr>
          <w:p w14:paraId="168EF5F5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 xml:space="preserve">Mức độ 3 </w:t>
            </w:r>
          </w:p>
          <w:p w14:paraId="057E85A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(Vận dụng)</w:t>
            </w:r>
          </w:p>
        </w:tc>
        <w:tc>
          <w:tcPr>
            <w:tcW w:w="1008" w:type="dxa"/>
          </w:tcPr>
          <w:p w14:paraId="61D95238" w14:textId="77777777" w:rsidR="00887889" w:rsidRPr="00244B08" w:rsidRDefault="00887889" w:rsidP="00244B08">
            <w:pPr>
              <w:spacing w:line="360" w:lineRule="auto"/>
              <w:ind w:rightChars="187" w:right="449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</w:tr>
      <w:tr w:rsidR="00244B08" w:rsidRPr="00244B08" w14:paraId="6CD899A6" w14:textId="77777777" w:rsidTr="003A501F">
        <w:trPr>
          <w:trHeight w:val="536"/>
        </w:trPr>
        <w:tc>
          <w:tcPr>
            <w:tcW w:w="1249" w:type="dxa"/>
            <w:vMerge/>
            <w:tcBorders>
              <w:tl2br w:val="single" w:sz="4" w:space="0" w:color="auto"/>
            </w:tcBorders>
          </w:tcPr>
          <w:p w14:paraId="0F07C3C5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976" w:type="dxa"/>
            <w:gridSpan w:val="2"/>
            <w:vMerge/>
            <w:tcBorders>
              <w:bottom w:val="single" w:sz="8" w:space="0" w:color="auto"/>
            </w:tcBorders>
          </w:tcPr>
          <w:p w14:paraId="37EE26E5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621" w:type="dxa"/>
            <w:gridSpan w:val="2"/>
            <w:vMerge/>
            <w:tcBorders>
              <w:bottom w:val="single" w:sz="8" w:space="0" w:color="auto"/>
            </w:tcBorders>
          </w:tcPr>
          <w:p w14:paraId="46570039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814" w:type="dxa"/>
            <w:gridSpan w:val="2"/>
          </w:tcPr>
          <w:p w14:paraId="12B06D2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Cấp độ thấp</w:t>
            </w:r>
          </w:p>
        </w:tc>
        <w:tc>
          <w:tcPr>
            <w:tcW w:w="2158" w:type="dxa"/>
            <w:gridSpan w:val="2"/>
          </w:tcPr>
          <w:p w14:paraId="1558B1A9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Cấp độ cao</w:t>
            </w:r>
          </w:p>
        </w:tc>
        <w:tc>
          <w:tcPr>
            <w:tcW w:w="1008" w:type="dxa"/>
          </w:tcPr>
          <w:p w14:paraId="06A46C3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Tổng số</w:t>
            </w:r>
          </w:p>
        </w:tc>
      </w:tr>
      <w:tr w:rsidR="00244B08" w:rsidRPr="00244B08" w14:paraId="161B0B5A" w14:textId="77777777" w:rsidTr="003A501F">
        <w:trPr>
          <w:trHeight w:val="536"/>
        </w:trPr>
        <w:tc>
          <w:tcPr>
            <w:tcW w:w="1249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4C8B786E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97E90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TNKQ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2AB6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TL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0722D5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TNKQ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CFFBA0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TL</w:t>
            </w:r>
          </w:p>
        </w:tc>
        <w:tc>
          <w:tcPr>
            <w:tcW w:w="726" w:type="dxa"/>
            <w:tcBorders>
              <w:left w:val="single" w:sz="8" w:space="0" w:color="auto"/>
            </w:tcBorders>
          </w:tcPr>
          <w:p w14:paraId="19F51673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TNKQ</w:t>
            </w:r>
          </w:p>
        </w:tc>
        <w:tc>
          <w:tcPr>
            <w:tcW w:w="1088" w:type="dxa"/>
          </w:tcPr>
          <w:p w14:paraId="6A6AEDC6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TL</w:t>
            </w:r>
          </w:p>
        </w:tc>
        <w:tc>
          <w:tcPr>
            <w:tcW w:w="976" w:type="dxa"/>
          </w:tcPr>
          <w:p w14:paraId="2330C76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TNKQ</w:t>
            </w:r>
          </w:p>
        </w:tc>
        <w:tc>
          <w:tcPr>
            <w:tcW w:w="1182" w:type="dxa"/>
          </w:tcPr>
          <w:p w14:paraId="215DB725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TL</w:t>
            </w:r>
          </w:p>
        </w:tc>
        <w:tc>
          <w:tcPr>
            <w:tcW w:w="1008" w:type="dxa"/>
          </w:tcPr>
          <w:p w14:paraId="2347D74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Tổng</w:t>
            </w:r>
          </w:p>
        </w:tc>
      </w:tr>
      <w:tr w:rsidR="00244B08" w:rsidRPr="00244B08" w14:paraId="63626774" w14:textId="77777777" w:rsidTr="006002EC">
        <w:trPr>
          <w:trHeight w:val="188"/>
        </w:trPr>
        <w:tc>
          <w:tcPr>
            <w:tcW w:w="1249" w:type="dxa"/>
            <w:tcBorders>
              <w:bottom w:val="single" w:sz="8" w:space="0" w:color="auto"/>
            </w:tcBorders>
          </w:tcPr>
          <w:p w14:paraId="268F2A87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5D5F44AC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2ADA6D34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189C1AE4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37C05CBE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Chủ đề 1:</w:t>
            </w:r>
          </w:p>
          <w:p w14:paraId="69B2BC8A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Số tự nhiên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F7D9F8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Nhận biết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được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>Tập hợp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 xml:space="preserve"> STN,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 xml:space="preserve"> các 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cách cho một tập hợp, để lựa chọn câu trả lời đúng.</w:t>
            </w:r>
          </w:p>
          <w:p w14:paraId="2771BEC9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-Hiểu và v</w:t>
            </w:r>
            <w:r w:rsidRPr="00244B08">
              <w:rPr>
                <w:rFonts w:asciiTheme="majorBidi" w:hAnsiTheme="majorBidi" w:cstheme="majorBidi"/>
                <w:color w:val="002060"/>
              </w:rPr>
              <w:t>ận dụng được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cách tìm số chia hết cho 2;5;3 và 9,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B0E7A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-Phân tích được 1 số ra thừa số nguyên tố.</w:t>
            </w:r>
          </w:p>
          <w:p w14:paraId="0AB2F7B0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-Vận dụng được các kiến thức giải bài boán tìm x về lũy thừa.</w:t>
            </w:r>
          </w:p>
          <w:p w14:paraId="0ED4D982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  <w:tc>
          <w:tcPr>
            <w:tcW w:w="3972" w:type="dxa"/>
            <w:gridSpan w:val="4"/>
            <w:tcBorders>
              <w:bottom w:val="single" w:sz="8" w:space="0" w:color="auto"/>
            </w:tcBorders>
          </w:tcPr>
          <w:p w14:paraId="16A8F70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Vận dụng được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tính chất chia hết, cách tìm ước và bội. Tìm số nguyên tố.</w:t>
            </w:r>
          </w:p>
          <w:p w14:paraId="6B1A17EB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-Vận dụng được các kiến thức giải được các bài boán về t</w:t>
            </w:r>
            <w:r w:rsidRPr="00244B08">
              <w:rPr>
                <w:rFonts w:asciiTheme="majorBidi" w:hAnsiTheme="majorBidi" w:cstheme="majorBidi"/>
                <w:bCs/>
                <w:color w:val="002060"/>
              </w:rPr>
              <w:t>hực hiện các phép tính</w:t>
            </w: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.</w:t>
            </w:r>
          </w:p>
          <w:p w14:paraId="631471AE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-Vận dụng các công thức về lũy thừa, cách tìm bội để giải bài toán.</w:t>
            </w:r>
          </w:p>
          <w:p w14:paraId="2259FBDA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hAnsiTheme="majorBidi" w:cstheme="majorBidi"/>
                <w:color w:val="002060"/>
                <w:lang w:val="sv-SE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11F934A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lang w:val="sv-SE"/>
              </w:rPr>
            </w:pPr>
          </w:p>
        </w:tc>
      </w:tr>
      <w:tr w:rsidR="00244B08" w:rsidRPr="00244B08" w14:paraId="6FC9CC9A" w14:textId="77777777" w:rsidTr="003A501F">
        <w:trPr>
          <w:trHeight w:val="188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7CAC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câu hỏi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BBF09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CAEB0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sv-SE"/>
              </w:rPr>
              <w:t>2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6577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7A0DE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336B1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62088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AE189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B46B2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F34D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9</w:t>
            </w:r>
          </w:p>
        </w:tc>
      </w:tr>
      <w:tr w:rsidR="00244B08" w:rsidRPr="00244B08" w14:paraId="190AFF03" w14:textId="77777777" w:rsidTr="003A501F">
        <w:trPr>
          <w:trHeight w:val="188"/>
        </w:trPr>
        <w:tc>
          <w:tcPr>
            <w:tcW w:w="1249" w:type="dxa"/>
            <w:tcBorders>
              <w:top w:val="single" w:sz="8" w:space="0" w:color="auto"/>
            </w:tcBorders>
          </w:tcPr>
          <w:p w14:paraId="2BBB250F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điểm</w:t>
            </w:r>
          </w:p>
        </w:tc>
        <w:tc>
          <w:tcPr>
            <w:tcW w:w="732" w:type="dxa"/>
            <w:tcBorders>
              <w:top w:val="single" w:sz="8" w:space="0" w:color="auto"/>
            </w:tcBorders>
          </w:tcPr>
          <w:p w14:paraId="458986B1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0,75</w:t>
            </w:r>
          </w:p>
        </w:tc>
        <w:tc>
          <w:tcPr>
            <w:tcW w:w="1244" w:type="dxa"/>
            <w:tcBorders>
              <w:top w:val="single" w:sz="8" w:space="0" w:color="auto"/>
            </w:tcBorders>
          </w:tcPr>
          <w:p w14:paraId="480110C3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1,5</w:t>
            </w:r>
          </w:p>
        </w:tc>
        <w:tc>
          <w:tcPr>
            <w:tcW w:w="816" w:type="dxa"/>
            <w:tcBorders>
              <w:top w:val="single" w:sz="8" w:space="0" w:color="auto"/>
            </w:tcBorders>
          </w:tcPr>
          <w:p w14:paraId="6BECE839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0,25</w:t>
            </w:r>
          </w:p>
        </w:tc>
        <w:tc>
          <w:tcPr>
            <w:tcW w:w="805" w:type="dxa"/>
            <w:tcBorders>
              <w:top w:val="single" w:sz="8" w:space="0" w:color="auto"/>
            </w:tcBorders>
          </w:tcPr>
          <w:p w14:paraId="7A95B54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0,75</w:t>
            </w:r>
          </w:p>
        </w:tc>
        <w:tc>
          <w:tcPr>
            <w:tcW w:w="726" w:type="dxa"/>
            <w:tcBorders>
              <w:top w:val="single" w:sz="8" w:space="0" w:color="auto"/>
            </w:tcBorders>
          </w:tcPr>
          <w:p w14:paraId="5C599966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0,25</w:t>
            </w:r>
          </w:p>
        </w:tc>
        <w:tc>
          <w:tcPr>
            <w:tcW w:w="1088" w:type="dxa"/>
            <w:tcBorders>
              <w:top w:val="single" w:sz="8" w:space="0" w:color="auto"/>
            </w:tcBorders>
          </w:tcPr>
          <w:p w14:paraId="745EC813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1,25</w:t>
            </w:r>
          </w:p>
        </w:tc>
        <w:tc>
          <w:tcPr>
            <w:tcW w:w="976" w:type="dxa"/>
            <w:tcBorders>
              <w:top w:val="single" w:sz="8" w:space="0" w:color="auto"/>
            </w:tcBorders>
          </w:tcPr>
          <w:p w14:paraId="732E81ED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182" w:type="dxa"/>
            <w:tcBorders>
              <w:top w:val="single" w:sz="8" w:space="0" w:color="auto"/>
            </w:tcBorders>
          </w:tcPr>
          <w:p w14:paraId="5A3B5935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31DA26B0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4,75</w:t>
            </w:r>
          </w:p>
        </w:tc>
      </w:tr>
      <w:tr w:rsidR="00244B08" w:rsidRPr="00244B08" w14:paraId="7B8B9758" w14:textId="77777777" w:rsidTr="003A501F">
        <w:trPr>
          <w:trHeight w:val="188"/>
        </w:trPr>
        <w:tc>
          <w:tcPr>
            <w:tcW w:w="1249" w:type="dxa"/>
          </w:tcPr>
          <w:p w14:paraId="55E5DE18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Câu số</w:t>
            </w:r>
          </w:p>
        </w:tc>
        <w:tc>
          <w:tcPr>
            <w:tcW w:w="732" w:type="dxa"/>
          </w:tcPr>
          <w:p w14:paraId="6E862DE9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1;4;6</w:t>
            </w:r>
          </w:p>
        </w:tc>
        <w:tc>
          <w:tcPr>
            <w:tcW w:w="1244" w:type="dxa"/>
          </w:tcPr>
          <w:p w14:paraId="2C9C32C4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13/b</w:t>
            </w:r>
          </w:p>
          <w:p w14:paraId="7F544B10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16/a</w:t>
            </w:r>
          </w:p>
        </w:tc>
        <w:tc>
          <w:tcPr>
            <w:tcW w:w="816" w:type="dxa"/>
          </w:tcPr>
          <w:p w14:paraId="5FD0980D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</w:t>
            </w:r>
          </w:p>
        </w:tc>
        <w:tc>
          <w:tcPr>
            <w:tcW w:w="805" w:type="dxa"/>
          </w:tcPr>
          <w:p w14:paraId="606612A6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14.1/b</w:t>
            </w:r>
          </w:p>
        </w:tc>
        <w:tc>
          <w:tcPr>
            <w:tcW w:w="726" w:type="dxa"/>
          </w:tcPr>
          <w:p w14:paraId="46E641A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7</w:t>
            </w:r>
          </w:p>
        </w:tc>
        <w:tc>
          <w:tcPr>
            <w:tcW w:w="1088" w:type="dxa"/>
          </w:tcPr>
          <w:p w14:paraId="0A72356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14.2</w:t>
            </w:r>
          </w:p>
        </w:tc>
        <w:tc>
          <w:tcPr>
            <w:tcW w:w="976" w:type="dxa"/>
          </w:tcPr>
          <w:p w14:paraId="5A76B888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182" w:type="dxa"/>
          </w:tcPr>
          <w:p w14:paraId="179221A2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1008" w:type="dxa"/>
          </w:tcPr>
          <w:p w14:paraId="5C2110BA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</w:tr>
      <w:tr w:rsidR="00244B08" w:rsidRPr="00244B08" w14:paraId="0C69AB6F" w14:textId="77777777" w:rsidTr="006002EC">
        <w:trPr>
          <w:trHeight w:val="1088"/>
        </w:trPr>
        <w:tc>
          <w:tcPr>
            <w:tcW w:w="1249" w:type="dxa"/>
            <w:vAlign w:val="center"/>
          </w:tcPr>
          <w:p w14:paraId="3A0CA43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Chủ đề 2:</w:t>
            </w:r>
          </w:p>
          <w:p w14:paraId="12052FC5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Số nguyên</w:t>
            </w:r>
          </w:p>
        </w:tc>
        <w:tc>
          <w:tcPr>
            <w:tcW w:w="1976" w:type="dxa"/>
            <w:gridSpan w:val="2"/>
          </w:tcPr>
          <w:p w14:paraId="6C066537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-Nhận biết được mốc năm trước và sau công nguyên</w:t>
            </w:r>
          </w:p>
          <w:p w14:paraId="4C65E837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  <w:tc>
          <w:tcPr>
            <w:tcW w:w="1621" w:type="dxa"/>
            <w:gridSpan w:val="2"/>
          </w:tcPr>
          <w:p w14:paraId="7C8A5BEB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-Hiểu và tính tổng các số nguyên x </w:t>
            </w:r>
          </w:p>
          <w:p w14:paraId="62F553AF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</w:p>
        </w:tc>
        <w:tc>
          <w:tcPr>
            <w:tcW w:w="3972" w:type="dxa"/>
            <w:gridSpan w:val="4"/>
          </w:tcPr>
          <w:p w14:paraId="78985097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-Vận dụng được các kiến thức về thứ tự thực hiện các phép tính về số nguyên để tìm số đối của 1 số nguyên âm.</w:t>
            </w:r>
          </w:p>
          <w:p w14:paraId="06589FE7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Vận dụng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được quy luật để tính tổng đó.</w:t>
            </w:r>
          </w:p>
        </w:tc>
        <w:tc>
          <w:tcPr>
            <w:tcW w:w="1008" w:type="dxa"/>
          </w:tcPr>
          <w:p w14:paraId="10FB1BE4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lang w:val="sv-SE"/>
              </w:rPr>
            </w:pPr>
          </w:p>
        </w:tc>
      </w:tr>
      <w:tr w:rsidR="00244B08" w:rsidRPr="00244B08" w14:paraId="0DADE8E6" w14:textId="77777777" w:rsidTr="003A501F">
        <w:trPr>
          <w:trHeight w:val="334"/>
        </w:trPr>
        <w:tc>
          <w:tcPr>
            <w:tcW w:w="1249" w:type="dxa"/>
          </w:tcPr>
          <w:p w14:paraId="4CE27E3E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câu hỏi</w:t>
            </w:r>
          </w:p>
        </w:tc>
        <w:tc>
          <w:tcPr>
            <w:tcW w:w="732" w:type="dxa"/>
            <w:vAlign w:val="center"/>
          </w:tcPr>
          <w:p w14:paraId="2811DDD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1244" w:type="dxa"/>
            <w:vAlign w:val="center"/>
          </w:tcPr>
          <w:p w14:paraId="5078B90E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816" w:type="dxa"/>
            <w:vAlign w:val="center"/>
          </w:tcPr>
          <w:p w14:paraId="42602527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805" w:type="dxa"/>
            <w:vAlign w:val="center"/>
          </w:tcPr>
          <w:p w14:paraId="7D7E258D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726" w:type="dxa"/>
            <w:vAlign w:val="center"/>
          </w:tcPr>
          <w:p w14:paraId="6B739100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1088" w:type="dxa"/>
            <w:vAlign w:val="center"/>
          </w:tcPr>
          <w:p w14:paraId="4B8E93B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14:paraId="37C6219C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highlight w:val="yellow"/>
                <w:lang w:val="en-US"/>
              </w:rPr>
            </w:pPr>
          </w:p>
        </w:tc>
        <w:tc>
          <w:tcPr>
            <w:tcW w:w="1182" w:type="dxa"/>
            <w:vAlign w:val="center"/>
          </w:tcPr>
          <w:p w14:paraId="47042BB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1008" w:type="dxa"/>
          </w:tcPr>
          <w:p w14:paraId="060F229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7</w:t>
            </w:r>
          </w:p>
        </w:tc>
      </w:tr>
      <w:tr w:rsidR="00244B08" w:rsidRPr="00244B08" w14:paraId="3E4845A2" w14:textId="77777777" w:rsidTr="003A501F">
        <w:trPr>
          <w:trHeight w:val="402"/>
        </w:trPr>
        <w:tc>
          <w:tcPr>
            <w:tcW w:w="1249" w:type="dxa"/>
          </w:tcPr>
          <w:p w14:paraId="63CC7953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điểm</w:t>
            </w:r>
          </w:p>
        </w:tc>
        <w:tc>
          <w:tcPr>
            <w:tcW w:w="732" w:type="dxa"/>
          </w:tcPr>
          <w:p w14:paraId="365740B7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0,25</w:t>
            </w:r>
          </w:p>
        </w:tc>
        <w:tc>
          <w:tcPr>
            <w:tcW w:w="1244" w:type="dxa"/>
          </w:tcPr>
          <w:p w14:paraId="4C5A84F8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816" w:type="dxa"/>
          </w:tcPr>
          <w:p w14:paraId="47AC0BC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0,25</w:t>
            </w:r>
          </w:p>
        </w:tc>
        <w:tc>
          <w:tcPr>
            <w:tcW w:w="805" w:type="dxa"/>
          </w:tcPr>
          <w:p w14:paraId="2E4D1B3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0,75</w:t>
            </w:r>
          </w:p>
        </w:tc>
        <w:tc>
          <w:tcPr>
            <w:tcW w:w="726" w:type="dxa"/>
          </w:tcPr>
          <w:p w14:paraId="5F1A478D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0,25</w:t>
            </w:r>
          </w:p>
        </w:tc>
        <w:tc>
          <w:tcPr>
            <w:tcW w:w="1088" w:type="dxa"/>
          </w:tcPr>
          <w:p w14:paraId="0E37D101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0,5</w:t>
            </w:r>
          </w:p>
        </w:tc>
        <w:tc>
          <w:tcPr>
            <w:tcW w:w="976" w:type="dxa"/>
          </w:tcPr>
          <w:p w14:paraId="0E59D29B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highlight w:val="yellow"/>
                <w:lang w:val="en-US"/>
              </w:rPr>
            </w:pPr>
          </w:p>
        </w:tc>
        <w:tc>
          <w:tcPr>
            <w:tcW w:w="1182" w:type="dxa"/>
          </w:tcPr>
          <w:p w14:paraId="26F1437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0.5</w:t>
            </w:r>
          </w:p>
        </w:tc>
        <w:tc>
          <w:tcPr>
            <w:tcW w:w="1008" w:type="dxa"/>
          </w:tcPr>
          <w:p w14:paraId="10B65785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2,5</w:t>
            </w:r>
          </w:p>
        </w:tc>
      </w:tr>
      <w:tr w:rsidR="00244B08" w:rsidRPr="00244B08" w14:paraId="6645DEED" w14:textId="77777777" w:rsidTr="003A501F">
        <w:trPr>
          <w:trHeight w:val="101"/>
        </w:trPr>
        <w:tc>
          <w:tcPr>
            <w:tcW w:w="1249" w:type="dxa"/>
          </w:tcPr>
          <w:p w14:paraId="75A43A28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câu</w:t>
            </w:r>
          </w:p>
        </w:tc>
        <w:tc>
          <w:tcPr>
            <w:tcW w:w="732" w:type="dxa"/>
          </w:tcPr>
          <w:p w14:paraId="3857F65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2</w:t>
            </w:r>
          </w:p>
        </w:tc>
        <w:tc>
          <w:tcPr>
            <w:tcW w:w="1244" w:type="dxa"/>
          </w:tcPr>
          <w:p w14:paraId="2192FB92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816" w:type="dxa"/>
          </w:tcPr>
          <w:p w14:paraId="1EC9C2D8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5</w:t>
            </w:r>
          </w:p>
        </w:tc>
        <w:tc>
          <w:tcPr>
            <w:tcW w:w="805" w:type="dxa"/>
          </w:tcPr>
          <w:p w14:paraId="3D4491C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13/a</w:t>
            </w:r>
          </w:p>
        </w:tc>
        <w:tc>
          <w:tcPr>
            <w:tcW w:w="726" w:type="dxa"/>
          </w:tcPr>
          <w:p w14:paraId="0A99CA81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8</w:t>
            </w:r>
          </w:p>
        </w:tc>
        <w:tc>
          <w:tcPr>
            <w:tcW w:w="1088" w:type="dxa"/>
          </w:tcPr>
          <w:p w14:paraId="48FA5B5A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14.1/a</w:t>
            </w:r>
          </w:p>
        </w:tc>
        <w:tc>
          <w:tcPr>
            <w:tcW w:w="976" w:type="dxa"/>
          </w:tcPr>
          <w:p w14:paraId="478F7724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highlight w:val="yellow"/>
                <w:lang w:val="en-US"/>
              </w:rPr>
            </w:pPr>
          </w:p>
        </w:tc>
        <w:tc>
          <w:tcPr>
            <w:tcW w:w="1182" w:type="dxa"/>
          </w:tcPr>
          <w:p w14:paraId="65DA8C0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17</w:t>
            </w:r>
          </w:p>
        </w:tc>
        <w:tc>
          <w:tcPr>
            <w:tcW w:w="1008" w:type="dxa"/>
          </w:tcPr>
          <w:p w14:paraId="0C3B9EC0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</w:tr>
      <w:tr w:rsidR="00244B08" w:rsidRPr="00244B08" w14:paraId="086A1CB0" w14:textId="77777777" w:rsidTr="006002EC">
        <w:trPr>
          <w:trHeight w:val="566"/>
        </w:trPr>
        <w:tc>
          <w:tcPr>
            <w:tcW w:w="1249" w:type="dxa"/>
          </w:tcPr>
          <w:p w14:paraId="62298186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</w:p>
          <w:p w14:paraId="6D5ADFE6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Chủ đề 3:</w:t>
            </w:r>
          </w:p>
          <w:p w14:paraId="524C5BD0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/>
                <w:i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Hình học trực quan</w:t>
            </w:r>
          </w:p>
        </w:tc>
        <w:tc>
          <w:tcPr>
            <w:tcW w:w="1976" w:type="dxa"/>
            <w:gridSpan w:val="2"/>
          </w:tcPr>
          <w:p w14:paraId="566B0BB5" w14:textId="77777777" w:rsidR="00887889" w:rsidRPr="00244B08" w:rsidRDefault="007812E4" w:rsidP="00244B08">
            <w:pPr>
              <w:spacing w:line="360" w:lineRule="auto"/>
              <w:jc w:val="both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-Nhận biết được hình bình hành, hình chữ nhật, hình tam giác đều</w:t>
            </w:r>
          </w:p>
          <w:p w14:paraId="63AD1417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sv-SE"/>
              </w:rPr>
            </w:pPr>
          </w:p>
        </w:tc>
        <w:tc>
          <w:tcPr>
            <w:tcW w:w="1621" w:type="dxa"/>
            <w:gridSpan w:val="2"/>
          </w:tcPr>
          <w:p w14:paraId="01E8A16F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-Hiểu và vẽ được hình bình hành.</w:t>
            </w:r>
          </w:p>
          <w:p w14:paraId="5485C217" w14:textId="77777777" w:rsidR="00887889" w:rsidRPr="00244B08" w:rsidRDefault="00887889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sv-SE"/>
              </w:rPr>
            </w:pPr>
          </w:p>
        </w:tc>
        <w:tc>
          <w:tcPr>
            <w:tcW w:w="3972" w:type="dxa"/>
            <w:gridSpan w:val="4"/>
          </w:tcPr>
          <w:p w14:paraId="2A73D0FD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-Vận dung được các kiến thức về hình vuông, hình chữ nhật, hình bình hành.                                                -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Biết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lựa chọn được các công thức tính diện tích hình thoi nền sân hình chữ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lastRenderedPageBreak/>
              <w:t>nhật, hình vuông, diện tích viên gạch hình vuông.</w:t>
            </w:r>
          </w:p>
        </w:tc>
        <w:tc>
          <w:tcPr>
            <w:tcW w:w="1008" w:type="dxa"/>
          </w:tcPr>
          <w:p w14:paraId="38254237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lang w:val="sv-SE"/>
              </w:rPr>
            </w:pPr>
          </w:p>
        </w:tc>
      </w:tr>
      <w:tr w:rsidR="00244B08" w:rsidRPr="00244B08" w14:paraId="2F162AA6" w14:textId="77777777" w:rsidTr="003A501F">
        <w:trPr>
          <w:trHeight w:val="417"/>
        </w:trPr>
        <w:tc>
          <w:tcPr>
            <w:tcW w:w="1249" w:type="dxa"/>
          </w:tcPr>
          <w:p w14:paraId="69DB4435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câu hỏi</w:t>
            </w:r>
          </w:p>
        </w:tc>
        <w:tc>
          <w:tcPr>
            <w:tcW w:w="732" w:type="dxa"/>
            <w:vAlign w:val="center"/>
          </w:tcPr>
          <w:p w14:paraId="1BD48EE8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2</w:t>
            </w:r>
          </w:p>
        </w:tc>
        <w:tc>
          <w:tcPr>
            <w:tcW w:w="1244" w:type="dxa"/>
            <w:vAlign w:val="center"/>
          </w:tcPr>
          <w:p w14:paraId="447B121A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816" w:type="dxa"/>
            <w:vAlign w:val="center"/>
          </w:tcPr>
          <w:p w14:paraId="407255A6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2</w:t>
            </w:r>
          </w:p>
        </w:tc>
        <w:tc>
          <w:tcPr>
            <w:tcW w:w="805" w:type="dxa"/>
            <w:vAlign w:val="center"/>
          </w:tcPr>
          <w:p w14:paraId="7D4C91D9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726" w:type="dxa"/>
            <w:vAlign w:val="center"/>
          </w:tcPr>
          <w:p w14:paraId="7D843C25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1088" w:type="dxa"/>
            <w:vAlign w:val="center"/>
          </w:tcPr>
          <w:p w14:paraId="550463A2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976" w:type="dxa"/>
            <w:vAlign w:val="center"/>
          </w:tcPr>
          <w:p w14:paraId="246F11FF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1182" w:type="dxa"/>
            <w:vAlign w:val="center"/>
          </w:tcPr>
          <w:p w14:paraId="54123CCD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</w:p>
        </w:tc>
        <w:tc>
          <w:tcPr>
            <w:tcW w:w="1008" w:type="dxa"/>
          </w:tcPr>
          <w:p w14:paraId="5AB36428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6</w:t>
            </w:r>
          </w:p>
        </w:tc>
      </w:tr>
      <w:tr w:rsidR="00244B08" w:rsidRPr="00244B08" w14:paraId="48B8A505" w14:textId="77777777" w:rsidTr="003A501F">
        <w:trPr>
          <w:trHeight w:val="89"/>
        </w:trPr>
        <w:tc>
          <w:tcPr>
            <w:tcW w:w="1249" w:type="dxa"/>
          </w:tcPr>
          <w:p w14:paraId="006EED2A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điểm</w:t>
            </w:r>
          </w:p>
        </w:tc>
        <w:tc>
          <w:tcPr>
            <w:tcW w:w="732" w:type="dxa"/>
          </w:tcPr>
          <w:p w14:paraId="3A8D02F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0,5</w:t>
            </w:r>
          </w:p>
        </w:tc>
        <w:tc>
          <w:tcPr>
            <w:tcW w:w="1244" w:type="dxa"/>
          </w:tcPr>
          <w:p w14:paraId="4EB81CCB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816" w:type="dxa"/>
          </w:tcPr>
          <w:p w14:paraId="0835733D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0,5</w:t>
            </w:r>
          </w:p>
        </w:tc>
        <w:tc>
          <w:tcPr>
            <w:tcW w:w="805" w:type="dxa"/>
          </w:tcPr>
          <w:p w14:paraId="05929653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</w:t>
            </w:r>
          </w:p>
        </w:tc>
        <w:tc>
          <w:tcPr>
            <w:tcW w:w="726" w:type="dxa"/>
          </w:tcPr>
          <w:p w14:paraId="639D933D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1088" w:type="dxa"/>
          </w:tcPr>
          <w:p w14:paraId="2F2687FE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0,75</w:t>
            </w:r>
          </w:p>
        </w:tc>
        <w:tc>
          <w:tcPr>
            <w:tcW w:w="976" w:type="dxa"/>
          </w:tcPr>
          <w:p w14:paraId="743BE646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182" w:type="dxa"/>
          </w:tcPr>
          <w:p w14:paraId="38FE04D0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008" w:type="dxa"/>
          </w:tcPr>
          <w:p w14:paraId="040B834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2,75</w:t>
            </w:r>
          </w:p>
        </w:tc>
      </w:tr>
      <w:tr w:rsidR="00244B08" w:rsidRPr="00244B08" w14:paraId="600BDE65" w14:textId="77777777" w:rsidTr="003A501F">
        <w:trPr>
          <w:trHeight w:val="402"/>
        </w:trPr>
        <w:tc>
          <w:tcPr>
            <w:tcW w:w="1249" w:type="dxa"/>
          </w:tcPr>
          <w:p w14:paraId="6E9F834F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sv-SE"/>
              </w:rPr>
            </w:pPr>
            <w:r w:rsidRPr="00244B08">
              <w:rPr>
                <w:rFonts w:asciiTheme="majorBidi" w:hAnsiTheme="majorBidi" w:cstheme="majorBidi"/>
                <w:i/>
                <w:color w:val="002060"/>
                <w:lang w:val="sv-SE"/>
              </w:rPr>
              <w:t>Số câu</w:t>
            </w:r>
          </w:p>
        </w:tc>
        <w:tc>
          <w:tcPr>
            <w:tcW w:w="732" w:type="dxa"/>
          </w:tcPr>
          <w:p w14:paraId="787D6D60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9;11</w:t>
            </w:r>
          </w:p>
        </w:tc>
        <w:tc>
          <w:tcPr>
            <w:tcW w:w="1244" w:type="dxa"/>
          </w:tcPr>
          <w:p w14:paraId="7ED9E97E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816" w:type="dxa"/>
          </w:tcPr>
          <w:p w14:paraId="08DF7D17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10;12</w:t>
            </w:r>
          </w:p>
        </w:tc>
        <w:tc>
          <w:tcPr>
            <w:tcW w:w="805" w:type="dxa"/>
          </w:tcPr>
          <w:p w14:paraId="00CE87A4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15</w:t>
            </w:r>
          </w:p>
        </w:tc>
        <w:tc>
          <w:tcPr>
            <w:tcW w:w="726" w:type="dxa"/>
          </w:tcPr>
          <w:p w14:paraId="0E365F78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</w:p>
        </w:tc>
        <w:tc>
          <w:tcPr>
            <w:tcW w:w="1088" w:type="dxa"/>
          </w:tcPr>
          <w:p w14:paraId="56F93D9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16/b</w:t>
            </w:r>
          </w:p>
        </w:tc>
        <w:tc>
          <w:tcPr>
            <w:tcW w:w="976" w:type="dxa"/>
          </w:tcPr>
          <w:p w14:paraId="32BD65CC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182" w:type="dxa"/>
          </w:tcPr>
          <w:p w14:paraId="26F71648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  <w:tc>
          <w:tcPr>
            <w:tcW w:w="1008" w:type="dxa"/>
          </w:tcPr>
          <w:p w14:paraId="701E9375" w14:textId="77777777" w:rsidR="00887889" w:rsidRPr="00244B08" w:rsidRDefault="00887889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sv-SE"/>
              </w:rPr>
            </w:pPr>
          </w:p>
        </w:tc>
      </w:tr>
      <w:tr w:rsidR="00244B08" w:rsidRPr="00244B08" w14:paraId="7371C95F" w14:textId="77777777" w:rsidTr="006002EC">
        <w:trPr>
          <w:trHeight w:val="89"/>
        </w:trPr>
        <w:tc>
          <w:tcPr>
            <w:tcW w:w="1249" w:type="dxa"/>
            <w:vAlign w:val="center"/>
          </w:tcPr>
          <w:p w14:paraId="6810FB62" w14:textId="77777777" w:rsidR="00887889" w:rsidRPr="00244B08" w:rsidRDefault="007812E4" w:rsidP="00244B08">
            <w:pPr>
              <w:spacing w:line="360" w:lineRule="auto"/>
              <w:rPr>
                <w:rFonts w:asciiTheme="majorBidi" w:eastAsia="TimesNewRomanPS-BoldMT" w:hAnsiTheme="majorBidi" w:cstheme="majorBidi"/>
                <w:b/>
                <w:color w:val="002060"/>
                <w:lang w:val="nl-NL"/>
              </w:rPr>
            </w:pPr>
            <w:r w:rsidRPr="00244B08">
              <w:rPr>
                <w:rFonts w:asciiTheme="majorBidi" w:eastAsia="TimesNewRomanPS-BoldMT" w:hAnsiTheme="majorBidi" w:cstheme="majorBidi"/>
                <w:b/>
                <w:color w:val="002060"/>
                <w:lang w:val="nl-NL"/>
              </w:rPr>
              <w:t>Tổng số câu</w:t>
            </w:r>
          </w:p>
          <w:p w14:paraId="6E88D9A2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eastAsia="TimesNewRomanPS-BoldMT" w:hAnsiTheme="majorBidi" w:cstheme="majorBidi"/>
                <w:b/>
                <w:bCs/>
                <w:color w:val="002060"/>
                <w:lang w:val="nl-NL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1311FF6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8</w:t>
            </w:r>
          </w:p>
        </w:tc>
        <w:tc>
          <w:tcPr>
            <w:tcW w:w="1621" w:type="dxa"/>
            <w:gridSpan w:val="2"/>
            <w:vAlign w:val="center"/>
          </w:tcPr>
          <w:p w14:paraId="3481083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7</w:t>
            </w:r>
          </w:p>
        </w:tc>
        <w:tc>
          <w:tcPr>
            <w:tcW w:w="3972" w:type="dxa"/>
            <w:gridSpan w:val="4"/>
            <w:vAlign w:val="center"/>
          </w:tcPr>
          <w:p w14:paraId="5525C781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6</w:t>
            </w:r>
          </w:p>
        </w:tc>
        <w:tc>
          <w:tcPr>
            <w:tcW w:w="1008" w:type="dxa"/>
            <w:vAlign w:val="center"/>
          </w:tcPr>
          <w:p w14:paraId="2563744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bCs/>
                <w:color w:val="002060"/>
                <w:lang w:val="en-US"/>
              </w:rPr>
              <w:t>21</w:t>
            </w:r>
          </w:p>
        </w:tc>
      </w:tr>
      <w:tr w:rsidR="00244B08" w:rsidRPr="00244B08" w14:paraId="392C3A48" w14:textId="77777777" w:rsidTr="006002EC">
        <w:trPr>
          <w:trHeight w:val="479"/>
        </w:trPr>
        <w:tc>
          <w:tcPr>
            <w:tcW w:w="1249" w:type="dxa"/>
            <w:vAlign w:val="center"/>
          </w:tcPr>
          <w:p w14:paraId="6F473712" w14:textId="77777777" w:rsidR="00887889" w:rsidRPr="00244B08" w:rsidRDefault="007812E4" w:rsidP="00244B08">
            <w:pPr>
              <w:spacing w:line="360" w:lineRule="auto"/>
              <w:rPr>
                <w:rFonts w:asciiTheme="majorBidi" w:eastAsia="TimesNewRomanPS-BoldMT" w:hAnsiTheme="majorBidi" w:cstheme="majorBidi"/>
                <w:b/>
                <w:bCs/>
                <w:color w:val="002060"/>
                <w:lang w:val="nl-NL"/>
              </w:rPr>
            </w:pPr>
            <w:r w:rsidRPr="00244B08">
              <w:rPr>
                <w:rFonts w:asciiTheme="majorBidi" w:eastAsia="TimesNewRomanPS-BoldMT" w:hAnsiTheme="majorBidi" w:cstheme="majorBidi"/>
                <w:b/>
                <w:color w:val="002060"/>
                <w:lang w:val="nl-NL"/>
              </w:rPr>
              <w:t>Tổng số điểm</w:t>
            </w:r>
          </w:p>
        </w:tc>
        <w:tc>
          <w:tcPr>
            <w:tcW w:w="1976" w:type="dxa"/>
            <w:gridSpan w:val="2"/>
          </w:tcPr>
          <w:p w14:paraId="1A18AD98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</w:t>
            </w:r>
          </w:p>
        </w:tc>
        <w:tc>
          <w:tcPr>
            <w:tcW w:w="1621" w:type="dxa"/>
            <w:gridSpan w:val="2"/>
          </w:tcPr>
          <w:p w14:paraId="3FC86407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</w:t>
            </w:r>
            <w:r w:rsidR="006002EC"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,5</w:t>
            </w:r>
          </w:p>
        </w:tc>
        <w:tc>
          <w:tcPr>
            <w:tcW w:w="3972" w:type="dxa"/>
            <w:gridSpan w:val="4"/>
          </w:tcPr>
          <w:p w14:paraId="05B24926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3,5</w:t>
            </w:r>
          </w:p>
        </w:tc>
        <w:tc>
          <w:tcPr>
            <w:tcW w:w="1008" w:type="dxa"/>
          </w:tcPr>
          <w:p w14:paraId="23ACD9CC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10</w:t>
            </w:r>
          </w:p>
        </w:tc>
      </w:tr>
      <w:tr w:rsidR="00244B08" w:rsidRPr="00244B08" w14:paraId="7EA9602E" w14:textId="77777777" w:rsidTr="006002EC">
        <w:trPr>
          <w:trHeight w:val="536"/>
        </w:trPr>
        <w:tc>
          <w:tcPr>
            <w:tcW w:w="1249" w:type="dxa"/>
            <w:vAlign w:val="center"/>
          </w:tcPr>
          <w:p w14:paraId="70C4A775" w14:textId="77777777" w:rsidR="00887889" w:rsidRPr="00244B08" w:rsidRDefault="007812E4" w:rsidP="00244B08">
            <w:pPr>
              <w:spacing w:line="360" w:lineRule="auto"/>
              <w:rPr>
                <w:rFonts w:asciiTheme="majorBidi" w:eastAsia="TimesNewRomanPS-BoldMT" w:hAnsiTheme="majorBidi" w:cstheme="majorBidi"/>
                <w:b/>
                <w:color w:val="002060"/>
                <w:lang w:val="nl-NL"/>
              </w:rPr>
            </w:pPr>
            <w:r w:rsidRPr="00244B08">
              <w:rPr>
                <w:rFonts w:asciiTheme="majorBidi" w:eastAsia="TimesNewRomanPS-BoldMT" w:hAnsiTheme="majorBidi" w:cstheme="majorBidi"/>
                <w:b/>
                <w:color w:val="002060"/>
                <w:lang w:val="nl-NL"/>
              </w:rPr>
              <w:t>Tỉ lệ %</w:t>
            </w:r>
          </w:p>
          <w:p w14:paraId="43592266" w14:textId="77777777" w:rsidR="00887889" w:rsidRPr="00244B08" w:rsidRDefault="00887889" w:rsidP="00244B08">
            <w:pPr>
              <w:spacing w:line="360" w:lineRule="auto"/>
              <w:jc w:val="both"/>
              <w:rPr>
                <w:rFonts w:asciiTheme="majorBidi" w:eastAsia="TimesNewRomanPS-BoldMT" w:hAnsiTheme="majorBidi" w:cstheme="majorBidi"/>
                <w:b/>
                <w:bCs/>
                <w:color w:val="002060"/>
                <w:lang w:val="nl-NL"/>
              </w:rPr>
            </w:pPr>
          </w:p>
        </w:tc>
        <w:tc>
          <w:tcPr>
            <w:tcW w:w="1976" w:type="dxa"/>
            <w:gridSpan w:val="2"/>
          </w:tcPr>
          <w:p w14:paraId="4D89764D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30%</w:t>
            </w:r>
          </w:p>
        </w:tc>
        <w:tc>
          <w:tcPr>
            <w:tcW w:w="1621" w:type="dxa"/>
            <w:gridSpan w:val="2"/>
          </w:tcPr>
          <w:p w14:paraId="2D8C3A3F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35%</w:t>
            </w:r>
          </w:p>
        </w:tc>
        <w:tc>
          <w:tcPr>
            <w:tcW w:w="3972" w:type="dxa"/>
            <w:gridSpan w:val="4"/>
          </w:tcPr>
          <w:p w14:paraId="77A3474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35%</w:t>
            </w:r>
          </w:p>
        </w:tc>
        <w:tc>
          <w:tcPr>
            <w:tcW w:w="1008" w:type="dxa"/>
          </w:tcPr>
          <w:p w14:paraId="4DF3023B" w14:textId="77777777" w:rsidR="00887889" w:rsidRPr="00244B08" w:rsidRDefault="007812E4" w:rsidP="00244B0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100%</w:t>
            </w:r>
          </w:p>
        </w:tc>
      </w:tr>
    </w:tbl>
    <w:p w14:paraId="42DBC13E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b/>
          <w:color w:val="002060"/>
        </w:rPr>
      </w:pPr>
    </w:p>
    <w:tbl>
      <w:tblPr>
        <w:tblW w:w="10472" w:type="dxa"/>
        <w:tblInd w:w="-176" w:type="dxa"/>
        <w:tblLook w:val="04A0" w:firstRow="1" w:lastRow="0" w:firstColumn="1" w:lastColumn="0" w:noHBand="0" w:noVBand="1"/>
      </w:tblPr>
      <w:tblGrid>
        <w:gridCol w:w="3781"/>
        <w:gridCol w:w="6691"/>
      </w:tblGrid>
      <w:tr w:rsidR="00244B08" w:rsidRPr="00244B08" w14:paraId="319BF20E" w14:textId="77777777">
        <w:tc>
          <w:tcPr>
            <w:tcW w:w="3781" w:type="dxa"/>
          </w:tcPr>
          <w:p w14:paraId="6E62398C" w14:textId="77777777" w:rsidR="00887889" w:rsidRPr="00244B08" w:rsidRDefault="007812E4" w:rsidP="00244B0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</w:pPr>
            <w:r w:rsidRPr="00244B08"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  <w:lang w:val="vi-VN"/>
              </w:rPr>
              <w:t>PHÒNG GD&amp;ĐT</w:t>
            </w:r>
            <w:r w:rsidRPr="00244B08"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  <w:t>…………</w:t>
            </w:r>
          </w:p>
          <w:p w14:paraId="494693D0" w14:textId="77777777" w:rsidR="00887889" w:rsidRPr="00244B08" w:rsidRDefault="007812E4" w:rsidP="00244B0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asciiTheme="majorBidi" w:hAnsiTheme="majorBidi" w:cstheme="majorBidi"/>
                <w:b w:val="0"/>
                <w:color w:val="002060"/>
                <w:u w:val="single"/>
                <w:shd w:val="clear" w:color="auto" w:fill="FFFFFF"/>
              </w:rPr>
            </w:pPr>
            <w:r w:rsidRPr="00244B08">
              <w:rPr>
                <w:rFonts w:asciiTheme="majorBidi" w:hAnsiTheme="majorBidi" w:cstheme="majorBidi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91EC3" wp14:editId="0F3E1A6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167640</wp:posOffset>
                      </wp:positionV>
                      <wp:extent cx="1627505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33170" y="1089025"/>
                                <a:ext cx="1627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35.05pt;margin-top:13.2pt;height:0pt;width:128.15pt;z-index:251659264;mso-width-relative:page;mso-height-relative:page;" filled="f" stroked="t" coordsize="21600,21600" o:gfxdata="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bcvA1QAAAAgBAAAPAAAAAAAAAAEAIAAAACIAAABkcnMvZG93bnJldi54bWxQ&#10;SwECFAAUAAAACACHTuJAcdwqQ/oBAADyAwAADgAAAAAAAAABACAAAAAkAQAAZHJzL2Uyb0RvYy54&#10;bWxQSwUGAAAAAAYABgBZAQAAkAUAAAAA&#10;">
                      <v:fill on="f" focussize="0,0"/>
                      <v:stroke color="#457BBA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244B08"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  <w:lang w:val="vi-VN"/>
              </w:rPr>
              <w:t xml:space="preserve">TRƯỜNG </w:t>
            </w:r>
            <w:r w:rsidRPr="00244B08"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  <w:t>………………….</w:t>
            </w:r>
          </w:p>
        </w:tc>
        <w:tc>
          <w:tcPr>
            <w:tcW w:w="6691" w:type="dxa"/>
          </w:tcPr>
          <w:p w14:paraId="33A17864" w14:textId="77777777" w:rsidR="00887889" w:rsidRPr="00244B08" w:rsidRDefault="007812E4" w:rsidP="00244B0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</w:pPr>
            <w:r w:rsidRPr="00244B08"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  <w:t>ĐỀ KIỂM TRA HỌC KÌ I NĂM HỌC 2021 - 2022</w:t>
            </w:r>
          </w:p>
          <w:p w14:paraId="54946866" w14:textId="77777777" w:rsidR="00887889" w:rsidRPr="00244B08" w:rsidRDefault="007812E4" w:rsidP="00244B0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</w:pPr>
            <w:r w:rsidRPr="00244B08">
              <w:rPr>
                <w:rStyle w:val="Strong"/>
                <w:rFonts w:asciiTheme="majorBidi" w:hAnsiTheme="majorBidi" w:cstheme="majorBidi"/>
                <w:color w:val="002060"/>
                <w:shd w:val="clear" w:color="auto" w:fill="FFFFFF"/>
              </w:rPr>
              <w:t>Môn: Toán 6</w:t>
            </w:r>
          </w:p>
          <w:p w14:paraId="5C75E340" w14:textId="77777777" w:rsidR="00887889" w:rsidRPr="00244B08" w:rsidRDefault="007812E4" w:rsidP="00244B08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rFonts w:asciiTheme="majorBidi" w:hAnsiTheme="majorBidi" w:cstheme="majorBidi"/>
                <w:b w:val="0"/>
                <w:i/>
                <w:color w:val="002060"/>
                <w:shd w:val="clear" w:color="auto" w:fill="FFFFFF"/>
              </w:rPr>
            </w:pPr>
            <w:r w:rsidRPr="00244B08">
              <w:rPr>
                <w:rStyle w:val="Strong"/>
                <w:rFonts w:asciiTheme="majorBidi" w:hAnsiTheme="majorBidi" w:cstheme="majorBidi"/>
                <w:i/>
                <w:color w:val="002060"/>
                <w:shd w:val="clear" w:color="auto" w:fill="FFFFFF"/>
              </w:rPr>
              <w:t>( Thời gian làm bài 90 phút)</w:t>
            </w:r>
          </w:p>
        </w:tc>
      </w:tr>
    </w:tbl>
    <w:p w14:paraId="46A1DAD4" w14:textId="77777777" w:rsidR="00887889" w:rsidRPr="00244B08" w:rsidRDefault="007812E4" w:rsidP="00244B08">
      <w:pPr>
        <w:pStyle w:val="ListParagraph"/>
        <w:tabs>
          <w:tab w:val="left" w:pos="563"/>
        </w:tabs>
        <w:spacing w:before="50" w:line="360" w:lineRule="auto"/>
        <w:ind w:left="0" w:firstLine="0"/>
        <w:jc w:val="left"/>
        <w:rPr>
          <w:rFonts w:asciiTheme="majorBidi" w:hAnsiTheme="majorBidi" w:cstheme="majorBidi"/>
          <w:b/>
          <w:i/>
          <w:iCs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I/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TRẮC NGHIỆM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.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>(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>3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 xml:space="preserve">,0 điểm) </w:t>
      </w:r>
    </w:p>
    <w:p w14:paraId="4A54C564" w14:textId="77777777" w:rsidR="00887889" w:rsidRPr="00244B08" w:rsidRDefault="007812E4" w:rsidP="00244B08">
      <w:pPr>
        <w:pStyle w:val="ListParagraph"/>
        <w:tabs>
          <w:tab w:val="left" w:pos="563"/>
        </w:tabs>
        <w:spacing w:before="50" w:line="360" w:lineRule="auto"/>
        <w:ind w:left="0" w:firstLine="0"/>
        <w:jc w:val="left"/>
        <w:rPr>
          <w:rFonts w:asciiTheme="majorBidi" w:hAnsiTheme="majorBidi" w:cstheme="majorBidi"/>
          <w:bCs/>
          <w:i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Cs/>
          <w:i/>
          <w:iCs/>
          <w:color w:val="002060"/>
          <w:sz w:val="24"/>
          <w:szCs w:val="24"/>
          <w:lang w:val="en-US"/>
        </w:rPr>
        <w:tab/>
        <w:t xml:space="preserve">Chọn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 xml:space="preserve">chữ cái in hoa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  <w:lang w:val="en-US"/>
        </w:rPr>
        <w:t xml:space="preserve">đứng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>trước câu trả lời</w:t>
      </w:r>
      <w:r w:rsidRPr="00244B08">
        <w:rPr>
          <w:rFonts w:asciiTheme="majorBidi" w:hAnsiTheme="majorBidi" w:cstheme="majorBidi"/>
          <w:bCs/>
          <w:i/>
          <w:color w:val="002060"/>
          <w:spacing w:val="-21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Cs/>
          <w:i/>
          <w:color w:val="002060"/>
          <w:spacing w:val="-21"/>
          <w:sz w:val="24"/>
          <w:szCs w:val="24"/>
          <w:lang w:val="en-US"/>
        </w:rPr>
        <w:t xml:space="preserve">em cho  là 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>đúng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  <w:lang w:val="en-US"/>
        </w:rPr>
        <w:t xml:space="preserve"> trong mỗi câu sau:</w:t>
      </w:r>
    </w:p>
    <w:p w14:paraId="31256705" w14:textId="77777777" w:rsidR="00887889" w:rsidRPr="00244B08" w:rsidRDefault="007812E4" w:rsidP="00244B08">
      <w:pPr>
        <w:pStyle w:val="BodyText"/>
        <w:spacing w:before="43" w:line="360" w:lineRule="auto"/>
        <w:ind w:left="0"/>
        <w:rPr>
          <w:rFonts w:asciiTheme="majorBidi" w:hAnsiTheme="majorBidi" w:cstheme="majorBidi"/>
          <w:bCs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Câu 1.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 xml:space="preserve"> Tập hợp các số tự nhiên 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>nhỏ hơn 5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 xml:space="preserve"> là: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2355"/>
        <w:gridCol w:w="2292"/>
        <w:gridCol w:w="1854"/>
        <w:gridCol w:w="2687"/>
      </w:tblGrid>
      <w:tr w:rsidR="00244B08" w:rsidRPr="00244B08" w14:paraId="51A2DE2B" w14:textId="77777777">
        <w:trPr>
          <w:trHeight w:val="458"/>
        </w:trPr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02EDEE8E" w14:textId="63704107" w:rsidR="00887889" w:rsidRPr="00244B08" w:rsidRDefault="00244B08" w:rsidP="00244B08">
            <w:pPr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color w:val="002060"/>
                <w:position w:val="-10"/>
              </w:rPr>
              <w:object w:dxaOrig="1100" w:dyaOrig="320" w14:anchorId="4BF87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5.75pt" o:ole="">
                  <v:imagedata r:id="rId7" o:title=""/>
                </v:shape>
                <o:OLEObject Type="Embed" ProgID="Equation.DSMT4" ShapeID="_x0000_i1025" DrawAspect="Content" ObjectID="_1775286068" r:id="rId8"/>
              </w:objec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E578DA" w14:textId="75771DA1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bookmarkStart w:id="0" w:name="MTBlankEqn"/>
            <w:r w:rsidR="00244B08" w:rsidRPr="00244B08">
              <w:rPr>
                <w:color w:val="002060"/>
                <w:position w:val="-10"/>
              </w:rPr>
              <w:object w:dxaOrig="1120" w:dyaOrig="320" w14:anchorId="5B574658">
                <v:shape id="_x0000_i1026" type="#_x0000_t75" style="width:56.25pt;height:15.75pt" o:ole="">
                  <v:imagedata r:id="rId9" o:title=""/>
                </v:shape>
                <o:OLEObject Type="Embed" ProgID="Equation.DSMT4" ShapeID="_x0000_i1026" DrawAspect="Content" ObjectID="_1775286069" r:id="rId10"/>
              </w:object>
            </w:r>
            <w:bookmarkEnd w:id="0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A5A370A" w14:textId="01EC63D8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</w:t>
            </w:r>
            <w:r w:rsidR="00244B08" w:rsidRPr="00244B08">
              <w:rPr>
                <w:color w:val="002060"/>
                <w:position w:val="-10"/>
              </w:rPr>
              <w:object w:dxaOrig="980" w:dyaOrig="320" w14:anchorId="2AF0411F">
                <v:shape id="_x0000_i1027" type="#_x0000_t75" style="width:48.75pt;height:15.75pt" o:ole="">
                  <v:imagedata r:id="rId11" o:title=""/>
                </v:shape>
                <o:OLEObject Type="Embed" ProgID="Equation.DSMT4" ShapeID="_x0000_i1027" DrawAspect="Content" ObjectID="_1775286070" r:id="rId12"/>
              </w:objec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41FE3E25" w14:textId="3214D6CA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10"/>
              </w:rPr>
              <w:object w:dxaOrig="1320" w:dyaOrig="320" w14:anchorId="480963E1">
                <v:shape id="_x0000_i1028" type="#_x0000_t75" style="width:66pt;height:15.75pt" o:ole="">
                  <v:imagedata r:id="rId13" o:title=""/>
                </v:shape>
                <o:OLEObject Type="Embed" ProgID="Equation.DSMT4" ShapeID="_x0000_i1028" DrawAspect="Content" ObjectID="_1775286071" r:id="rId14"/>
              </w:object>
            </w:r>
          </w:p>
        </w:tc>
      </w:tr>
    </w:tbl>
    <w:p w14:paraId="7031F175" w14:textId="35D9FF59" w:rsidR="00887889" w:rsidRPr="00244B08" w:rsidRDefault="007812E4" w:rsidP="00244B08">
      <w:pPr>
        <w:pStyle w:val="BodyText"/>
        <w:spacing w:before="47" w:line="360" w:lineRule="auto"/>
        <w:ind w:left="0"/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Câu 2. 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 xml:space="preserve">Số nguyên chỉ năm có sự kiện: “ Thế vận hội đầu tiên diễn ra năm </w:t>
      </w:r>
      <w:r w:rsidR="00244B08" w:rsidRPr="00244B08">
        <w:rPr>
          <w:color w:val="002060"/>
          <w:position w:val="-6"/>
        </w:rPr>
        <w:object w:dxaOrig="440" w:dyaOrig="279" w14:anchorId="238AAA11">
          <v:shape id="_x0000_i1029" type="#_x0000_t75" style="width:21.75pt;height:14.25pt" o:ole="">
            <v:imagedata r:id="rId15" o:title=""/>
          </v:shape>
          <o:OLEObject Type="Embed" ProgID="Equation.DSMT4" ShapeID="_x0000_i1029" DrawAspect="Content" ObjectID="_1775286072" r:id="rId16"/>
        </w:objec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 xml:space="preserve"> trước Công nguyên” là số nào trong các số sau đây: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314"/>
        <w:gridCol w:w="2211"/>
        <w:gridCol w:w="2416"/>
      </w:tblGrid>
      <w:tr w:rsidR="00244B08" w:rsidRPr="00244B08" w14:paraId="03B7C7A8" w14:textId="77777777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7090D8A" w14:textId="14E92A7F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700" w:dyaOrig="279" w14:anchorId="65693B77">
                <v:shape id="_x0000_i1030" type="#_x0000_t75" style="width:35.25pt;height:14.25pt" o:ole="">
                  <v:imagedata r:id="rId17" o:title=""/>
                </v:shape>
                <o:OLEObject Type="Embed" ProgID="Equation.DSMT4" ShapeID="_x0000_i1030" DrawAspect="Content" ObjectID="_1775286073" r:id="rId18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415940AC" w14:textId="20807014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="00244B08" w:rsidRPr="00244B08">
              <w:rPr>
                <w:color w:val="002060"/>
                <w:position w:val="-6"/>
              </w:rPr>
              <w:object w:dxaOrig="440" w:dyaOrig="279" w14:anchorId="30D34649">
                <v:shape id="_x0000_i1031" type="#_x0000_t75" style="width:21.75pt;height:14.25pt" o:ole="">
                  <v:imagedata r:id="rId19" o:title=""/>
                </v:shape>
                <o:OLEObject Type="Embed" ProgID="Equation.DSMT4" ShapeID="_x0000_i1031" DrawAspect="Content" ObjectID="_1775286074" r:id="rId20"/>
              </w:objec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1812E2A6" w14:textId="118ECEF9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580" w:dyaOrig="279" w14:anchorId="23FA91FC">
                <v:shape id="_x0000_i1032" type="#_x0000_t75" style="width:29.25pt;height:14.25pt" o:ole="">
                  <v:imagedata r:id="rId21" o:title=""/>
                </v:shape>
                <o:OLEObject Type="Embed" ProgID="Equation.DSMT4" ShapeID="_x0000_i1032" DrawAspect="Content" ObjectID="_1775286075" r:id="rId22"/>
              </w:objec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78DBDD1" w14:textId="2EE61BC5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="00244B08" w:rsidRPr="00244B08">
              <w:rPr>
                <w:color w:val="002060"/>
                <w:position w:val="-6"/>
              </w:rPr>
              <w:object w:dxaOrig="540" w:dyaOrig="279" w14:anchorId="375BF119">
                <v:shape id="_x0000_i1033" type="#_x0000_t75" style="width:27pt;height:14.25pt" o:ole="">
                  <v:imagedata r:id="rId23" o:title=""/>
                </v:shape>
                <o:OLEObject Type="Embed" ProgID="Equation.DSMT4" ShapeID="_x0000_i1033" DrawAspect="Content" ObjectID="_1775286076" r:id="rId24"/>
              </w:object>
            </w:r>
          </w:p>
        </w:tc>
      </w:tr>
    </w:tbl>
    <w:p w14:paraId="3C732B82" w14:textId="336C846A" w:rsidR="00887889" w:rsidRPr="00244B08" w:rsidRDefault="007812E4" w:rsidP="00244B08">
      <w:pPr>
        <w:pStyle w:val="BodyText"/>
        <w:spacing w:line="360" w:lineRule="auto"/>
        <w:ind w:left="0"/>
        <w:rPr>
          <w:rFonts w:asciiTheme="majorBidi" w:hAnsiTheme="majorBidi" w:cstheme="majorBidi"/>
          <w:bCs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Câu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 xml:space="preserve"> 3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.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 xml:space="preserve"> Kết quả phân tích số </w:t>
      </w:r>
      <w:r w:rsidR="00244B08" w:rsidRPr="00244B08">
        <w:rPr>
          <w:color w:val="002060"/>
          <w:position w:val="-6"/>
        </w:rPr>
        <w:object w:dxaOrig="420" w:dyaOrig="279" w14:anchorId="13BB8D96">
          <v:shape id="_x0000_i1034" type="#_x0000_t75" style="width:21pt;height:14.25pt" o:ole="">
            <v:imagedata r:id="rId25" o:title=""/>
          </v:shape>
          <o:OLEObject Type="Embed" ProgID="Equation.DSMT4" ShapeID="_x0000_i1034" DrawAspect="Content" ObjectID="_1775286077" r:id="rId26"/>
        </w:objec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</w:rPr>
        <w:t xml:space="preserve"> ra thừa số nguyên tố là: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317"/>
        <w:gridCol w:w="2250"/>
        <w:gridCol w:w="2381"/>
      </w:tblGrid>
      <w:tr w:rsidR="00244B08" w:rsidRPr="00244B08" w14:paraId="7C4AB46E" w14:textId="77777777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2958EBE6" w14:textId="230D7F04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499" w:dyaOrig="279" w14:anchorId="4962250D">
                <v:shape id="_x0000_i1035" type="#_x0000_t75" style="width:24.75pt;height:14.25pt" o:ole="">
                  <v:imagedata r:id="rId27" o:title=""/>
                </v:shape>
                <o:OLEObject Type="Embed" ProgID="Equation.DSMT4" ShapeID="_x0000_i1035" DrawAspect="Content" ObjectID="_1775286078" r:id="rId28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535EAFF1" w14:textId="317CE12A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499" w:dyaOrig="279" w14:anchorId="64FA3A79">
                <v:shape id="_x0000_i1036" type="#_x0000_t75" style="width:24.75pt;height:14.25pt" o:ole="">
                  <v:imagedata r:id="rId29" o:title=""/>
                </v:shape>
                <o:OLEObject Type="Embed" ProgID="Equation.DSMT4" ShapeID="_x0000_i1036" DrawAspect="Content" ObjectID="_1775286079" r:id="rId30"/>
              </w:objec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7290A523" w14:textId="0FEC0751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="00244B08" w:rsidRPr="00244B08">
              <w:rPr>
                <w:color w:val="002060"/>
                <w:position w:val="-6"/>
              </w:rPr>
              <w:object w:dxaOrig="639" w:dyaOrig="340" w14:anchorId="07020EED">
                <v:shape id="_x0000_i1037" type="#_x0000_t75" style="width:32.25pt;height:17.25pt" o:ole="">
                  <v:imagedata r:id="rId31" o:title=""/>
                </v:shape>
                <o:OLEObject Type="Embed" ProgID="Equation.DSMT4" ShapeID="_x0000_i1037" DrawAspect="Content" ObjectID="_1775286080" r:id="rId32"/>
              </w:objec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21C21D5" w14:textId="548C25C2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560" w:dyaOrig="340" w14:anchorId="65484789">
                <v:shape id="_x0000_i1038" type="#_x0000_t75" style="width:27.75pt;height:17.25pt" o:ole="">
                  <v:imagedata r:id="rId33" o:title=""/>
                </v:shape>
                <o:OLEObject Type="Embed" ProgID="Equation.DSMT4" ShapeID="_x0000_i1038" DrawAspect="Content" ObjectID="_1775286081" r:id="rId34"/>
              </w:object>
            </w:r>
          </w:p>
        </w:tc>
      </w:tr>
    </w:tbl>
    <w:p w14:paraId="58F8C7CF" w14:textId="0A45CA09" w:rsidR="00887889" w:rsidRPr="00244B08" w:rsidRDefault="007812E4" w:rsidP="00244B08">
      <w:pPr>
        <w:spacing w:before="52" w:line="360" w:lineRule="auto"/>
        <w:rPr>
          <w:rFonts w:asciiTheme="majorBidi" w:hAnsiTheme="majorBidi" w:cstheme="majorBidi"/>
          <w:b/>
          <w:color w:val="002060"/>
          <w:vertAlign w:val="subscript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>Câu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4</w:t>
      </w:r>
      <w:r w:rsidRPr="00244B08">
        <w:rPr>
          <w:rFonts w:asciiTheme="majorBidi" w:hAnsiTheme="majorBidi" w:cstheme="majorBidi"/>
          <w:b/>
          <w:color w:val="002060"/>
        </w:rPr>
        <w:t>.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color w:val="002060"/>
        </w:rPr>
        <w:t xml:space="preserve">Trong các số </w:t>
      </w:r>
      <w:r w:rsidR="00244B08" w:rsidRPr="00244B08">
        <w:rPr>
          <w:color w:val="002060"/>
          <w:position w:val="-8"/>
        </w:rPr>
        <w:object w:dxaOrig="2260" w:dyaOrig="300" w14:anchorId="649FF5F5">
          <v:shape id="_x0000_i1039" type="#_x0000_t75" style="width:113.25pt;height:15pt" o:ole="">
            <v:imagedata r:id="rId35" o:title=""/>
          </v:shape>
          <o:OLEObject Type="Embed" ProgID="Equation.DSMT4" ShapeID="_x0000_i1039" DrawAspect="Content" ObjectID="_1775286082" r:id="rId36"/>
        </w:object>
      </w:r>
      <w:r w:rsidRPr="00244B08">
        <w:rPr>
          <w:rFonts w:asciiTheme="majorBidi" w:hAnsiTheme="majorBidi" w:cstheme="majorBidi"/>
          <w:color w:val="002060"/>
        </w:rPr>
        <w:t xml:space="preserve">. Số nào chia hết cho cả </w:t>
      </w:r>
      <w:r w:rsidR="00244B08" w:rsidRPr="00244B08">
        <w:rPr>
          <w:color w:val="002060"/>
          <w:position w:val="-8"/>
        </w:rPr>
        <w:object w:dxaOrig="780" w:dyaOrig="300" w14:anchorId="6E39919E">
          <v:shape id="_x0000_i1040" type="#_x0000_t75" style="width:39pt;height:15pt" o:ole="">
            <v:imagedata r:id="rId37" o:title=""/>
          </v:shape>
          <o:OLEObject Type="Embed" ProgID="Equation.DSMT4" ShapeID="_x0000_i1040" DrawAspect="Content" ObjectID="_1775286083" r:id="rId38"/>
        </w:object>
      </w:r>
      <w:r w:rsidRPr="00244B08">
        <w:rPr>
          <w:rFonts w:asciiTheme="majorBidi" w:hAnsiTheme="majorBidi" w:cstheme="majorBidi"/>
          <w:color w:val="002060"/>
        </w:rPr>
        <w:t>là: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318"/>
        <w:gridCol w:w="2246"/>
        <w:gridCol w:w="2381"/>
      </w:tblGrid>
      <w:tr w:rsidR="00244B08" w:rsidRPr="00244B08" w14:paraId="2A5D1D7F" w14:textId="77777777">
        <w:trPr>
          <w:trHeight w:val="9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B16471C" w14:textId="45AAA6A7" w:rsidR="00887889" w:rsidRPr="00244B08" w:rsidRDefault="007812E4" w:rsidP="00244B08">
            <w:pPr>
              <w:tabs>
                <w:tab w:val="left" w:pos="2681"/>
                <w:tab w:val="left" w:pos="4633"/>
                <w:tab w:val="left" w:pos="6794"/>
              </w:tabs>
              <w:spacing w:before="83"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color w:val="002060"/>
                <w:spacing w:val="38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73486FAC">
                <v:shape id="_x0000_i1041" type="#_x0000_t75" style="width:27.75pt;height:14.25pt" o:ole="">
                  <v:imagedata r:id="rId39" o:title=""/>
                </v:shape>
                <o:OLEObject Type="Embed" ProgID="Equation.DSMT4" ShapeID="_x0000_i1041" DrawAspect="Content" ObjectID="_1775286084" r:id="rId40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0B2E121" w14:textId="0C47899B" w:rsidR="00887889" w:rsidRPr="00244B08" w:rsidRDefault="007812E4" w:rsidP="00244B08">
            <w:pPr>
              <w:tabs>
                <w:tab w:val="left" w:pos="2681"/>
                <w:tab w:val="left" w:pos="4633"/>
                <w:tab w:val="left" w:pos="6794"/>
              </w:tabs>
              <w:spacing w:before="83" w:line="360" w:lineRule="auto"/>
              <w:jc w:val="both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color w:val="002060"/>
                <w:spacing w:val="17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540" w:dyaOrig="279" w14:anchorId="5CD08774">
                <v:shape id="_x0000_i1042" type="#_x0000_t75" style="width:27pt;height:14.25pt" o:ole="">
                  <v:imagedata r:id="rId41" o:title=""/>
                </v:shape>
                <o:OLEObject Type="Embed" ProgID="Equation.DSMT4" ShapeID="_x0000_i1042" DrawAspect="Content" ObjectID="_1775286085" r:id="rId42"/>
              </w:objec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69736E4D" w14:textId="79CC76EB" w:rsidR="00887889" w:rsidRPr="00244B08" w:rsidRDefault="007812E4" w:rsidP="00244B08">
            <w:pPr>
              <w:tabs>
                <w:tab w:val="left" w:pos="2681"/>
                <w:tab w:val="left" w:pos="4633"/>
                <w:tab w:val="left" w:pos="6794"/>
              </w:tabs>
              <w:spacing w:before="83" w:line="360" w:lineRule="auto"/>
              <w:jc w:val="both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C.</w:t>
            </w:r>
            <w:r w:rsidRPr="00244B08">
              <w:rPr>
                <w:rFonts w:asciiTheme="majorBidi" w:hAnsiTheme="majorBidi" w:cstheme="majorBidi"/>
                <w:color w:val="002060"/>
                <w:spacing w:val="49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194A727A">
                <v:shape id="_x0000_i1043" type="#_x0000_t75" style="width:27.75pt;height:14.25pt" o:ole="">
                  <v:imagedata r:id="rId43" o:title=""/>
                </v:shape>
                <o:OLEObject Type="Embed" ProgID="Equation.DSMT4" ShapeID="_x0000_i1043" DrawAspect="Content" ObjectID="_1775286086" r:id="rId44"/>
              </w:objec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C5B6C79" w14:textId="2FDDD486" w:rsidR="00887889" w:rsidRPr="00244B08" w:rsidRDefault="007812E4" w:rsidP="00244B08">
            <w:pPr>
              <w:tabs>
                <w:tab w:val="left" w:pos="2681"/>
                <w:tab w:val="left" w:pos="4633"/>
                <w:tab w:val="left" w:pos="6794"/>
              </w:tabs>
              <w:spacing w:before="83" w:line="360" w:lineRule="auto"/>
              <w:jc w:val="both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D.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4A700064">
                <v:shape id="_x0000_i1044" type="#_x0000_t75" style="width:27.75pt;height:14.25pt" o:ole="">
                  <v:imagedata r:id="rId45" o:title=""/>
                </v:shape>
                <o:OLEObject Type="Embed" ProgID="Equation.DSMT4" ShapeID="_x0000_i1044" DrawAspect="Content" ObjectID="_1775286087" r:id="rId46"/>
              </w:object>
            </w:r>
          </w:p>
        </w:tc>
      </w:tr>
    </w:tbl>
    <w:p w14:paraId="51416C2D" w14:textId="0B2D69C8" w:rsidR="00887889" w:rsidRPr="00244B08" w:rsidRDefault="007812E4" w:rsidP="00244B08">
      <w:pPr>
        <w:spacing w:line="360" w:lineRule="auto"/>
        <w:rPr>
          <w:rFonts w:asciiTheme="majorBidi" w:hAnsiTheme="majorBidi" w:cstheme="majorBidi"/>
          <w:b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>Câu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5</w:t>
      </w:r>
      <w:r w:rsidRPr="00244B08">
        <w:rPr>
          <w:rFonts w:asciiTheme="majorBidi" w:hAnsiTheme="majorBidi" w:cstheme="majorBidi"/>
          <w:b/>
          <w:color w:val="002060"/>
        </w:rPr>
        <w:t xml:space="preserve">.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Tổng của các số nguyên </w:t>
      </w:r>
      <w:r w:rsidR="00244B08" w:rsidRPr="00244B08">
        <w:rPr>
          <w:color w:val="002060"/>
          <w:position w:val="-6"/>
        </w:rPr>
        <w:object w:dxaOrig="200" w:dyaOrig="220" w14:anchorId="0BDAEEF5">
          <v:shape id="_x0000_i1045" type="#_x0000_t75" style="width:9.75pt;height:11.25pt" o:ole="">
            <v:imagedata r:id="rId47" o:title=""/>
          </v:shape>
          <o:OLEObject Type="Embed" ProgID="Equation.DSMT4" ShapeID="_x0000_i1045" DrawAspect="Content" ObjectID="_1775286088" r:id="rId48"/>
        </w:object>
      </w:r>
      <w:r w:rsidRPr="00244B08">
        <w:rPr>
          <w:rFonts w:asciiTheme="majorBidi" w:hAnsiTheme="majorBidi" w:cstheme="majorBidi"/>
          <w:bCs/>
          <w:color w:val="002060"/>
          <w:lang w:val="en-US"/>
        </w:rPr>
        <w:t>thỏa mãn: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</w:t>
      </w:r>
      <w:r w:rsidR="00244B08" w:rsidRPr="00244B08">
        <w:rPr>
          <w:color w:val="002060"/>
          <w:position w:val="-6"/>
        </w:rPr>
        <w:object w:dxaOrig="1060" w:dyaOrig="279" w14:anchorId="6D206076">
          <v:shape id="_x0000_i1046" type="#_x0000_t75" style="width:53.25pt;height:14.25pt" o:ole="">
            <v:imagedata r:id="rId49" o:title=""/>
          </v:shape>
          <o:OLEObject Type="Embed" ProgID="Equation.DSMT4" ShapeID="_x0000_i1046" DrawAspect="Content" ObjectID="_1775286089" r:id="rId50"/>
        </w:objec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318"/>
        <w:gridCol w:w="2209"/>
        <w:gridCol w:w="2417"/>
      </w:tblGrid>
      <w:tr w:rsidR="00244B08" w:rsidRPr="00244B08" w14:paraId="57CBC4F4" w14:textId="77777777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5DFC86C" w14:textId="6E5E8BA1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320" w:dyaOrig="260" w14:anchorId="596489D6">
                <v:shape id="_x0000_i1047" type="#_x0000_t75" style="width:15.75pt;height:12.75pt" o:ole="">
                  <v:imagedata r:id="rId51" o:title=""/>
                </v:shape>
                <o:OLEObject Type="Embed" ProgID="Equation.DSMT4" ShapeID="_x0000_i1047" DrawAspect="Content" ObjectID="_1775286090" r:id="rId52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518BB6B" w14:textId="3A7892B4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200" w:dyaOrig="279" w14:anchorId="5E77E588">
                <v:shape id="_x0000_i1048" type="#_x0000_t75" style="width:9.75pt;height:14.25pt" o:ole="">
                  <v:imagedata r:id="rId53" o:title=""/>
                </v:shape>
                <o:OLEObject Type="Embed" ProgID="Equation.DSMT4" ShapeID="_x0000_i1048" DrawAspect="Content" ObjectID="_1775286091" r:id="rId54"/>
              </w:objec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0DAA5BB" w14:textId="2F06B125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200" w:dyaOrig="279" w14:anchorId="575FAFA3">
                <v:shape id="_x0000_i1049" type="#_x0000_t75" style="width:9.75pt;height:14.25pt" o:ole="">
                  <v:imagedata r:id="rId55" o:title=""/>
                </v:shape>
                <o:OLEObject Type="Embed" ProgID="Equation.DSMT4" ShapeID="_x0000_i1049" DrawAspect="Content" ObjectID="_1775286092" r:id="rId56"/>
              </w:objec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F14B0B3" w14:textId="43E9E04D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160" w:dyaOrig="260" w14:anchorId="7F7F7269">
                <v:shape id="_x0000_i1050" type="#_x0000_t75" style="width:8.25pt;height:12.75pt" o:ole="">
                  <v:imagedata r:id="rId57" o:title=""/>
                </v:shape>
                <o:OLEObject Type="Embed" ProgID="Equation.DSMT4" ShapeID="_x0000_i1050" DrawAspect="Content" ObjectID="_1775286093" r:id="rId58"/>
              </w:object>
            </w:r>
          </w:p>
        </w:tc>
      </w:tr>
    </w:tbl>
    <w:p w14:paraId="3F4F9D48" w14:textId="58956BCB" w:rsidR="00887889" w:rsidRPr="00244B08" w:rsidRDefault="007812E4" w:rsidP="00244B08">
      <w:pPr>
        <w:pStyle w:val="BodyText"/>
        <w:spacing w:line="360" w:lineRule="auto"/>
        <w:ind w:left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6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.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 xml:space="preserve">Ước chung lớn nhất của </w:t>
      </w:r>
      <w:r w:rsidR="00244B08" w:rsidRPr="00244B08">
        <w:rPr>
          <w:color w:val="002060"/>
          <w:position w:val="-4"/>
        </w:rPr>
        <w:object w:dxaOrig="300" w:dyaOrig="260" w14:anchorId="261FC953">
          <v:shape id="_x0000_i1051" type="#_x0000_t75" style="width:15pt;height:12.75pt" o:ole="">
            <v:imagedata r:id="rId59" o:title=""/>
          </v:shape>
          <o:OLEObject Type="Embed" ProgID="Equation.DSMT4" ShapeID="_x0000_i1051" DrawAspect="Content" ObjectID="_1775286094" r:id="rId60"/>
        </w:objec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 xml:space="preserve"> và </w:t>
      </w:r>
      <w:r w:rsidR="00244B08" w:rsidRPr="00244B08">
        <w:rPr>
          <w:color w:val="002060"/>
          <w:position w:val="-6"/>
        </w:rPr>
        <w:object w:dxaOrig="320" w:dyaOrig="279" w14:anchorId="1F3A258D">
          <v:shape id="_x0000_i1052" type="#_x0000_t75" style="width:15.75pt;height:14.25pt" o:ole="">
            <v:imagedata r:id="rId61" o:title=""/>
          </v:shape>
          <o:OLEObject Type="Embed" ProgID="Equation.DSMT4" ShapeID="_x0000_i1052" DrawAspect="Content" ObjectID="_1775286095" r:id="rId62"/>
        </w:objec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 xml:space="preserve"> là: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317"/>
        <w:gridCol w:w="2212"/>
        <w:gridCol w:w="2418"/>
      </w:tblGrid>
      <w:tr w:rsidR="00244B08" w:rsidRPr="00244B08" w14:paraId="4CF03C43" w14:textId="77777777">
        <w:trPr>
          <w:trHeight w:val="9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C51A86C" w14:textId="32C4AD91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200" w:dyaOrig="260" w14:anchorId="21AF4A06">
                <v:shape id="_x0000_i1053" type="#_x0000_t75" style="width:9.75pt;height:12.75pt" o:ole="">
                  <v:imagedata r:id="rId63" o:title=""/>
                </v:shape>
                <o:OLEObject Type="Embed" ProgID="Equation.DSMT4" ShapeID="_x0000_i1053" DrawAspect="Content" ObjectID="_1775286096" r:id="rId64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3B72C33" w14:textId="2CB49B46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200" w:dyaOrig="279" w14:anchorId="32C35D7B">
                <v:shape id="_x0000_i1054" type="#_x0000_t75" style="width:9.75pt;height:14.25pt" o:ole="">
                  <v:imagedata r:id="rId65" o:title=""/>
                </v:shape>
                <o:OLEObject Type="Embed" ProgID="Equation.DSMT4" ShapeID="_x0000_i1054" DrawAspect="Content" ObjectID="_1775286097" r:id="rId66"/>
              </w:objec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52768D5" w14:textId="35527BC2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320" w:dyaOrig="279" w14:anchorId="6A6A125C">
                <v:shape id="_x0000_i1055" type="#_x0000_t75" style="width:15.75pt;height:14.25pt" o:ole="">
                  <v:imagedata r:id="rId67" o:title=""/>
                </v:shape>
                <o:OLEObject Type="Embed" ProgID="Equation.DSMT4" ShapeID="_x0000_i1055" DrawAspect="Content" ObjectID="_1775286098" r:id="rId68"/>
              </w:objec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3ED9816" w14:textId="473CBB4C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300" w:dyaOrig="260" w14:anchorId="61902F6E">
                <v:shape id="_x0000_i1056" type="#_x0000_t75" style="width:15pt;height:12.75pt" o:ole="">
                  <v:imagedata r:id="rId69" o:title=""/>
                </v:shape>
                <o:OLEObject Type="Embed" ProgID="Equation.DSMT4" ShapeID="_x0000_i1056" DrawAspect="Content" ObjectID="_1775286099" r:id="rId70"/>
              </w:object>
            </w:r>
          </w:p>
        </w:tc>
      </w:tr>
    </w:tbl>
    <w:p w14:paraId="3744BFFD" w14:textId="77777777" w:rsidR="00887889" w:rsidRPr="00244B08" w:rsidRDefault="007812E4" w:rsidP="00244B08">
      <w:pPr>
        <w:pStyle w:val="BodyText"/>
        <w:spacing w:line="360" w:lineRule="auto"/>
        <w:ind w:left="0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7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.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Trong các phép tính sau, phép tính nào cho kết quả là số nguyên tố: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2235"/>
        <w:gridCol w:w="2350"/>
        <w:gridCol w:w="2223"/>
        <w:gridCol w:w="2380"/>
      </w:tblGrid>
      <w:tr w:rsidR="00244B08" w:rsidRPr="00244B08" w14:paraId="12E1FCDA" w14:textId="77777777">
        <w:trPr>
          <w:trHeight w:val="9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3862B18" w14:textId="2B73383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lastRenderedPageBreak/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920" w:dyaOrig="340" w14:anchorId="72C94626">
                <v:shape id="_x0000_i1057" type="#_x0000_t75" style="width:45.75pt;height:17.25pt" o:ole="">
                  <v:imagedata r:id="rId71" o:title=""/>
                </v:shape>
                <o:OLEObject Type="Embed" ProgID="Equation.DSMT4" ShapeID="_x0000_i1057" DrawAspect="Content" ObjectID="_1775286100" r:id="rId72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2D301DEC" w14:textId="714A6FD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="00244B08" w:rsidRPr="00244B08">
              <w:rPr>
                <w:color w:val="002060"/>
                <w:position w:val="-6"/>
              </w:rPr>
              <w:object w:dxaOrig="1640" w:dyaOrig="279" w14:anchorId="2BA0F229">
                <v:shape id="_x0000_i1058" type="#_x0000_t75" style="width:81.75pt;height:14.25pt" o:ole="">
                  <v:imagedata r:id="rId73" o:title=""/>
                </v:shape>
                <o:OLEObject Type="Embed" ProgID="Equation.DSMT4" ShapeID="_x0000_i1058" DrawAspect="Content" ObjectID="_1775286101" r:id="rId74"/>
              </w:objec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9F8B749" w14:textId="545B6584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1240" w:dyaOrig="279" w14:anchorId="5B940D18">
                <v:shape id="_x0000_i1059" type="#_x0000_t75" style="width:62.25pt;height:14.25pt" o:ole="">
                  <v:imagedata r:id="rId75" o:title=""/>
                </v:shape>
                <o:OLEObject Type="Embed" ProgID="Equation.DSMT4" ShapeID="_x0000_i1059" DrawAspect="Content" ObjectID="_1775286102" r:id="rId76"/>
              </w:objec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59C291C" w14:textId="53E5728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400" w:dyaOrig="340" w14:anchorId="33FE57E2">
                <v:shape id="_x0000_i1060" type="#_x0000_t75" style="width:20.25pt;height:17.25pt" o:ole="">
                  <v:imagedata r:id="rId77" o:title=""/>
                </v:shape>
                <o:OLEObject Type="Embed" ProgID="Equation.DSMT4" ShapeID="_x0000_i1060" DrawAspect="Content" ObjectID="_1775286103" r:id="rId78"/>
              </w:object>
            </w:r>
          </w:p>
        </w:tc>
      </w:tr>
    </w:tbl>
    <w:p w14:paraId="02ADFD55" w14:textId="0E39AE9A" w:rsidR="00887889" w:rsidRPr="00244B08" w:rsidRDefault="007812E4" w:rsidP="00244B08">
      <w:pPr>
        <w:spacing w:line="360" w:lineRule="auto"/>
        <w:rPr>
          <w:rFonts w:asciiTheme="majorBidi" w:hAnsiTheme="majorBidi" w:cstheme="majorBidi"/>
          <w:b/>
          <w:color w:val="002060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8</w:t>
      </w:r>
      <w:r w:rsidRPr="00244B08">
        <w:rPr>
          <w:rFonts w:asciiTheme="majorBidi" w:hAnsiTheme="majorBidi" w:cstheme="majorBidi"/>
          <w:b/>
          <w:color w:val="002060"/>
        </w:rPr>
        <w:t>.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color w:val="002060"/>
          <w:lang w:val="it-IT"/>
        </w:rPr>
        <w:t>Số đối của số</w: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: </w:t>
      </w:r>
      <w:r w:rsidR="00244B08" w:rsidRPr="00244B08">
        <w:rPr>
          <w:color w:val="002060"/>
          <w:position w:val="-10"/>
        </w:rPr>
        <w:object w:dxaOrig="1620" w:dyaOrig="320" w14:anchorId="674EA266">
          <v:shape id="_x0000_i1061" type="#_x0000_t75" style="width:81pt;height:15.75pt" o:ole="">
            <v:imagedata r:id="rId79" o:title=""/>
          </v:shape>
          <o:OLEObject Type="Embed" ProgID="Equation.DSMT4" ShapeID="_x0000_i1061" DrawAspect="Content" ObjectID="_1775286104" r:id="rId80"/>
        </w:object>
      </w:r>
      <w:r w:rsidRPr="00244B08">
        <w:rPr>
          <w:rFonts w:asciiTheme="majorBidi" w:hAnsiTheme="majorBidi" w:cstheme="majorBidi"/>
          <w:color w:val="002060"/>
          <w:lang w:val="it-IT"/>
        </w:rPr>
        <w:t>là: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319"/>
        <w:gridCol w:w="2210"/>
        <w:gridCol w:w="2413"/>
      </w:tblGrid>
      <w:tr w:rsidR="00244B08" w:rsidRPr="00244B08" w14:paraId="67849673" w14:textId="77777777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67DC59F4" w14:textId="54652207" w:rsidR="00887889" w:rsidRPr="00244B08" w:rsidRDefault="00244B08" w:rsidP="00244B08">
            <w:pPr>
              <w:numPr>
                <w:ilvl w:val="0"/>
                <w:numId w:val="2"/>
              </w:num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color w:val="002060"/>
                <w:position w:val="-6"/>
              </w:rPr>
              <w:object w:dxaOrig="180" w:dyaOrig="279" w14:anchorId="557B014E">
                <v:shape id="_x0000_i1062" type="#_x0000_t75" style="width:9pt;height:14.25pt" o:ole="">
                  <v:imagedata r:id="rId81" o:title=""/>
                </v:shape>
                <o:OLEObject Type="Embed" ProgID="Equation.DSMT4" ShapeID="_x0000_i1062" DrawAspect="Content" ObjectID="_1775286105" r:id="rId82"/>
              </w:object>
            </w:r>
            <w:r w:rsidR="007812E4"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0B73C8B4" w14:textId="1C966A42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340" w:dyaOrig="279" w14:anchorId="6EE52689">
                <v:shape id="_x0000_i1063" type="#_x0000_t75" style="width:17.25pt;height:14.25pt" o:ole="">
                  <v:imagedata r:id="rId83" o:title=""/>
                </v:shape>
                <o:OLEObject Type="Embed" ProgID="Equation.DSMT4" ShapeID="_x0000_i1063" DrawAspect="Content" ObjectID="_1775286106" r:id="rId84"/>
              </w:objec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73E74A73" w14:textId="69E37220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340" w:dyaOrig="260" w14:anchorId="7B416AD3">
                <v:shape id="_x0000_i1064" type="#_x0000_t75" style="width:17.25pt;height:12.75pt" o:ole="">
                  <v:imagedata r:id="rId85" o:title=""/>
                </v:shape>
                <o:OLEObject Type="Embed" ProgID="Equation.DSMT4" ShapeID="_x0000_i1064" DrawAspect="Content" ObjectID="_1775286107" r:id="rId86"/>
              </w:objec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B200C4D" w14:textId="3364871D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 </w:t>
            </w:r>
            <w:r w:rsidR="00244B08" w:rsidRPr="00244B08">
              <w:rPr>
                <w:color w:val="002060"/>
                <w:position w:val="-4"/>
              </w:rPr>
              <w:object w:dxaOrig="200" w:dyaOrig="260" w14:anchorId="50B144CD">
                <v:shape id="_x0000_i1065" type="#_x0000_t75" style="width:9.75pt;height:12.75pt" o:ole="">
                  <v:imagedata r:id="rId87" o:title=""/>
                </v:shape>
                <o:OLEObject Type="Embed" ProgID="Equation.DSMT4" ShapeID="_x0000_i1065" DrawAspect="Content" ObjectID="_1775286108" r:id="rId88"/>
              </w:object>
            </w:r>
          </w:p>
        </w:tc>
      </w:tr>
    </w:tbl>
    <w:p w14:paraId="648CA79F" w14:textId="5303C03B" w:rsidR="00887889" w:rsidRPr="00244B08" w:rsidRDefault="007812E4" w:rsidP="00244B08">
      <w:pPr>
        <w:spacing w:line="360" w:lineRule="auto"/>
        <w:rPr>
          <w:rFonts w:asciiTheme="majorBidi" w:hAnsiTheme="majorBidi" w:cstheme="majorBidi"/>
          <w:bCs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9. </w:t>
      </w: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Hình có </w:t>
      </w:r>
      <w:r w:rsidR="00244B08" w:rsidRPr="00244B08">
        <w:rPr>
          <w:color w:val="002060"/>
          <w:position w:val="-4"/>
        </w:rPr>
        <w:object w:dxaOrig="200" w:dyaOrig="260" w14:anchorId="40382A1F">
          <v:shape id="_x0000_i1066" type="#_x0000_t75" style="width:9.75pt;height:12.75pt" o:ole="">
            <v:imagedata r:id="rId89" o:title=""/>
          </v:shape>
          <o:OLEObject Type="Embed" ProgID="Equation.DSMT4" ShapeID="_x0000_i1066" DrawAspect="Content" ObjectID="_1775286109" r:id="rId90"/>
        </w:object>
      </w: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 góc vuông là hình: 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22"/>
        <w:gridCol w:w="1985"/>
        <w:gridCol w:w="2631"/>
      </w:tblGrid>
      <w:tr w:rsidR="00244B08" w:rsidRPr="00244B08" w14:paraId="2966E699" w14:textId="77777777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0307638B" w14:textId="77777777" w:rsidR="00887889" w:rsidRPr="00244B08" w:rsidRDefault="007812E4" w:rsidP="00244B08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Hình chữ nhật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4D828ABC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>B.Hình vuông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14:paraId="241133D4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Hình thoi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2FE1B37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 Hình bình hành</w:t>
            </w:r>
          </w:p>
        </w:tc>
      </w:tr>
    </w:tbl>
    <w:p w14:paraId="6BA93859" w14:textId="59464CA7" w:rsidR="00887889" w:rsidRPr="00244B08" w:rsidRDefault="007812E4" w:rsidP="00244B08">
      <w:pPr>
        <w:pStyle w:val="BodyText"/>
        <w:spacing w:line="360" w:lineRule="auto"/>
        <w:ind w:left="0"/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Câu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 xml:space="preserve"> 10. 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 xml:space="preserve">Hình thoi có độ dài hai đường chéo là </w:t>
      </w:r>
      <w:r w:rsidR="00244B08" w:rsidRPr="00244B08">
        <w:rPr>
          <w:color w:val="002060"/>
          <w:position w:val="-8"/>
        </w:rPr>
        <w:object w:dxaOrig="960" w:dyaOrig="300" w14:anchorId="23691972">
          <v:shape id="_x0000_i1067" type="#_x0000_t75" style="width:48pt;height:15pt" o:ole="">
            <v:imagedata r:id="rId91" o:title=""/>
          </v:shape>
          <o:OLEObject Type="Embed" ProgID="Equation.DSMT4" ShapeID="_x0000_i1067" DrawAspect="Content" ObjectID="_1775286110" r:id="rId92"/>
        </w:objec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>. Diện tích của hình thoi là: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319"/>
        <w:gridCol w:w="2210"/>
        <w:gridCol w:w="2417"/>
      </w:tblGrid>
      <w:tr w:rsidR="00244B08" w:rsidRPr="00244B08" w14:paraId="2ADE92B2" w14:textId="77777777">
        <w:trPr>
          <w:trHeight w:val="9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55E39415" w14:textId="43738312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320" w:dyaOrig="279" w14:anchorId="3F4C2C72">
                <v:shape id="_x0000_i1068" type="#_x0000_t75" style="width:15.75pt;height:14.25pt" o:ole="">
                  <v:imagedata r:id="rId93" o:title=""/>
                </v:shape>
                <o:OLEObject Type="Embed" ProgID="Equation.DSMT4" ShapeID="_x0000_i1068" DrawAspect="Content" ObjectID="_1775286111" r:id="rId94"/>
              </w:objec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6B4DD3F" w14:textId="5C6D9999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320" w:dyaOrig="260" w14:anchorId="664261EC">
                <v:shape id="_x0000_i1069" type="#_x0000_t75" style="width:15.75pt;height:12.75pt" o:ole="">
                  <v:imagedata r:id="rId95" o:title=""/>
                </v:shape>
                <o:OLEObject Type="Embed" ProgID="Equation.DSMT4" ShapeID="_x0000_i1069" DrawAspect="Content" ObjectID="_1775286112" r:id="rId96"/>
              </w:objec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39877C7" w14:textId="4933D39F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4"/>
              </w:rPr>
              <w:object w:dxaOrig="300" w:dyaOrig="260" w14:anchorId="4313D6D2">
                <v:shape id="_x0000_i1070" type="#_x0000_t75" style="width:15pt;height:12.75pt" o:ole="">
                  <v:imagedata r:id="rId97" o:title=""/>
                </v:shape>
                <o:OLEObject Type="Embed" ProgID="Equation.DSMT4" ShapeID="_x0000_i1070" DrawAspect="Content" ObjectID="_1775286113" r:id="rId98"/>
              </w:objec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B37E87A" w14:textId="68E1A731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320" w:dyaOrig="279" w14:anchorId="4BE95BF5">
                <v:shape id="_x0000_i1071" type="#_x0000_t75" style="width:15.75pt;height:14.25pt" o:ole="">
                  <v:imagedata r:id="rId99" o:title=""/>
                </v:shape>
                <o:OLEObject Type="Embed" ProgID="Equation.DSMT4" ShapeID="_x0000_i1071" DrawAspect="Content" ObjectID="_1775286114" r:id="rId100"/>
              </w:object>
            </w:r>
          </w:p>
        </w:tc>
      </w:tr>
    </w:tbl>
    <w:p w14:paraId="37AE929A" w14:textId="77777777" w:rsidR="00887889" w:rsidRPr="00244B08" w:rsidRDefault="007812E4" w:rsidP="00244B08">
      <w:pPr>
        <w:pStyle w:val="BodyText"/>
        <w:spacing w:line="360" w:lineRule="auto"/>
        <w:ind w:left="0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11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.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 xml:space="preserve"> </w:t>
      </w:r>
      <w:r w:rsidRPr="00244B08">
        <w:rPr>
          <w:rFonts w:asciiTheme="majorBidi" w:hAnsiTheme="majorBidi" w:cstheme="majorBidi"/>
          <w:bCs/>
          <w:color w:val="002060"/>
          <w:sz w:val="24"/>
          <w:szCs w:val="24"/>
          <w:lang w:val="en-US"/>
        </w:rPr>
        <w:t>T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am giác đều có đặc điểm nào trong những đặc điểm sau:</w:t>
      </w:r>
    </w:p>
    <w:p w14:paraId="3F3AF2EA" w14:textId="77777777" w:rsidR="00887889" w:rsidRPr="00244B08" w:rsidRDefault="007812E4" w:rsidP="00244B08">
      <w:pPr>
        <w:pStyle w:val="BodyText"/>
        <w:tabs>
          <w:tab w:val="left" w:pos="5423"/>
        </w:tabs>
        <w:spacing w:line="360" w:lineRule="auto"/>
        <w:ind w:left="661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A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. Ba cạnh</w:t>
      </w:r>
      <w:r w:rsidRPr="00244B08">
        <w:rPr>
          <w:rFonts w:asciiTheme="majorBidi" w:hAnsiTheme="majorBidi" w:cstheme="majorBidi"/>
          <w:color w:val="002060"/>
          <w:spacing w:val="-3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bằng nhau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B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. Bốn cạnh bằng</w:t>
      </w:r>
      <w:r w:rsidRPr="00244B08">
        <w:rPr>
          <w:rFonts w:asciiTheme="majorBidi" w:hAnsiTheme="majorBidi" w:cstheme="majorBidi"/>
          <w:color w:val="002060"/>
          <w:spacing w:val="2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nhau</w:t>
      </w:r>
    </w:p>
    <w:p w14:paraId="5385D419" w14:textId="77777777" w:rsidR="00887889" w:rsidRPr="00244B08" w:rsidRDefault="007812E4" w:rsidP="00244B08">
      <w:pPr>
        <w:pStyle w:val="BodyText"/>
        <w:tabs>
          <w:tab w:val="left" w:pos="5423"/>
        </w:tabs>
        <w:spacing w:before="50" w:line="360" w:lineRule="auto"/>
        <w:ind w:left="661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C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. Hai cạnh bằng</w:t>
      </w:r>
      <w:r w:rsidRPr="00244B08">
        <w:rPr>
          <w:rFonts w:asciiTheme="majorBidi" w:hAnsiTheme="majorBidi" w:cstheme="majorBidi"/>
          <w:color w:val="002060"/>
          <w:spacing w:val="-4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nhau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ab/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D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. Hai góc bằng</w:t>
      </w:r>
      <w:r w:rsidRPr="00244B08">
        <w:rPr>
          <w:rFonts w:asciiTheme="majorBidi" w:hAnsiTheme="majorBidi" w:cstheme="majorBidi"/>
          <w:color w:val="002060"/>
          <w:spacing w:val="-6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nhau</w:t>
      </w:r>
    </w:p>
    <w:p w14:paraId="50269BCC" w14:textId="77777777" w:rsidR="00887889" w:rsidRPr="00244B08" w:rsidRDefault="007812E4" w:rsidP="00244B08">
      <w:pPr>
        <w:spacing w:line="360" w:lineRule="auto"/>
        <w:rPr>
          <w:rFonts w:asciiTheme="majorBidi" w:hAnsiTheme="majorBidi" w:cstheme="majorBidi"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12</w:t>
      </w:r>
      <w:r w:rsidRPr="00244B08">
        <w:rPr>
          <w:rFonts w:asciiTheme="majorBidi" w:hAnsiTheme="majorBidi" w:cstheme="majorBidi"/>
          <w:b/>
          <w:color w:val="002060"/>
        </w:rPr>
        <w:t>.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color w:val="002060"/>
        </w:rPr>
        <w:t>Có bao nhiêu hình bình hành trong</w: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color w:val="002060"/>
        </w:rPr>
        <w:t>hình sau đây?</w: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 </w:t>
      </w:r>
    </w:p>
    <w:p w14:paraId="7433BD58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color w:val="002060"/>
          <w:lang w:val="en-US"/>
        </w:rPr>
      </w:pPr>
    </w:p>
    <w:p w14:paraId="7FF3C9CF" w14:textId="77777777" w:rsidR="00887889" w:rsidRPr="00244B08" w:rsidRDefault="007812E4" w:rsidP="00244B08">
      <w:pPr>
        <w:spacing w:line="360" w:lineRule="auto"/>
        <w:rPr>
          <w:rFonts w:asciiTheme="majorBidi" w:hAnsiTheme="majorBidi" w:cstheme="majorBidi"/>
          <w:color w:val="002060"/>
          <w:lang w:val="en-US"/>
        </w:rPr>
      </w:pPr>
      <w:r w:rsidRPr="00244B08">
        <w:rPr>
          <w:rFonts w:asciiTheme="majorBidi" w:hAnsiTheme="majorBidi" w:cstheme="majorBidi"/>
          <w:noProof/>
          <w:color w:val="002060"/>
          <w:lang w:val="en-US" w:eastAsia="en-US"/>
        </w:rPr>
        <w:drawing>
          <wp:inline distT="0" distB="0" distL="114300" distR="114300" wp14:anchorId="5C8782AF" wp14:editId="55AD664A">
            <wp:extent cx="5695950" cy="1111250"/>
            <wp:effectExtent l="0" t="0" r="0" b="12700"/>
            <wp:docPr id="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6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319"/>
        <w:gridCol w:w="2245"/>
        <w:gridCol w:w="2381"/>
      </w:tblGrid>
      <w:tr w:rsidR="00244B08" w:rsidRPr="00244B08" w14:paraId="442ABDDC" w14:textId="77777777"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14:paraId="4691F951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A.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60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position w:val="1"/>
                <w:lang w:val="en-US"/>
              </w:rPr>
              <w:t>0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691680A6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>B.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37"/>
                <w:lang w:val="en-US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F52538C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C.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1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    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45BE346" w14:textId="77777777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bCs/>
                <w:color w:val="002060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pacing w:val="-4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</w:rPr>
              <w:t>D.</w:t>
            </w:r>
            <w:r w:rsidRPr="00244B08">
              <w:rPr>
                <w:rFonts w:asciiTheme="majorBidi" w:hAnsiTheme="majorBidi" w:cstheme="majorBidi"/>
                <w:bCs/>
                <w:color w:val="002060"/>
                <w:spacing w:val="-11"/>
                <w:lang w:val="en-US"/>
              </w:rPr>
              <w:t xml:space="preserve"> </w:t>
            </w:r>
            <w:r w:rsidRPr="00244B08">
              <w:rPr>
                <w:rFonts w:asciiTheme="majorBidi" w:hAnsiTheme="majorBidi" w:cstheme="majorBidi"/>
                <w:bCs/>
                <w:color w:val="002060"/>
                <w:w w:val="105"/>
                <w:lang w:val="en-US"/>
              </w:rPr>
              <w:t>2</w:t>
            </w:r>
          </w:p>
        </w:tc>
      </w:tr>
    </w:tbl>
    <w:p w14:paraId="36C27B10" w14:textId="2A820E08" w:rsidR="00887889" w:rsidRPr="00244B08" w:rsidRDefault="00244B08" w:rsidP="00244B08">
      <w:pPr>
        <w:spacing w:line="360" w:lineRule="auto"/>
        <w:rPr>
          <w:rFonts w:asciiTheme="majorBidi" w:hAnsiTheme="majorBidi" w:cstheme="majorBidi"/>
          <w:bCs/>
          <w:color w:val="002060"/>
        </w:rPr>
      </w:pPr>
      <w:r w:rsidRPr="00244B08">
        <w:rPr>
          <w:rFonts w:asciiTheme="majorBidi" w:hAnsiTheme="majorBidi" w:cstheme="majorBidi"/>
          <w:b/>
          <w:color w:val="002060"/>
          <w:lang w:val="en-US"/>
        </w:rPr>
        <w:t>I.</w:t>
      </w:r>
      <w:r w:rsidR="007812E4" w:rsidRPr="00244B08">
        <w:rPr>
          <w:rFonts w:asciiTheme="majorBidi" w:hAnsiTheme="majorBidi" w:cstheme="majorBidi"/>
          <w:b/>
          <w:color w:val="002060"/>
        </w:rPr>
        <w:t>TỰ LUẬN</w:t>
      </w:r>
      <w:r w:rsidR="007812E4" w:rsidRPr="00244B08">
        <w:rPr>
          <w:rFonts w:asciiTheme="majorBidi" w:hAnsiTheme="majorBidi" w:cstheme="majorBidi"/>
          <w:b/>
          <w:color w:val="002060"/>
          <w:lang w:val="en-US"/>
        </w:rPr>
        <w:t>.</w:t>
      </w:r>
      <w:r w:rsidR="007812E4" w:rsidRPr="00244B08">
        <w:rPr>
          <w:rFonts w:asciiTheme="majorBidi" w:hAnsiTheme="majorBidi" w:cstheme="majorBidi"/>
          <w:b/>
          <w:color w:val="002060"/>
        </w:rPr>
        <w:t xml:space="preserve"> </w:t>
      </w:r>
      <w:r w:rsidR="007812E4" w:rsidRPr="00244B08">
        <w:rPr>
          <w:rFonts w:asciiTheme="majorBidi" w:hAnsiTheme="majorBidi" w:cstheme="majorBidi"/>
          <w:bCs/>
          <w:color w:val="002060"/>
        </w:rPr>
        <w:t>(</w:t>
      </w:r>
      <w:r w:rsidR="007812E4" w:rsidRPr="00244B08">
        <w:rPr>
          <w:rFonts w:asciiTheme="majorBidi" w:hAnsiTheme="majorBidi" w:cstheme="majorBidi"/>
          <w:bCs/>
          <w:color w:val="002060"/>
          <w:lang w:val="en-US"/>
        </w:rPr>
        <w:t>7</w:t>
      </w:r>
      <w:r w:rsidR="007812E4" w:rsidRPr="00244B08">
        <w:rPr>
          <w:rFonts w:asciiTheme="majorBidi" w:hAnsiTheme="majorBidi" w:cstheme="majorBidi"/>
          <w:bCs/>
          <w:color w:val="002060"/>
        </w:rPr>
        <w:t>,0</w:t>
      </w:r>
      <w:r w:rsidR="007812E4" w:rsidRPr="00244B08">
        <w:rPr>
          <w:rFonts w:asciiTheme="majorBidi" w:hAnsiTheme="majorBidi" w:cstheme="majorBidi"/>
          <w:bCs/>
          <w:color w:val="002060"/>
          <w:spacing w:val="-3"/>
        </w:rPr>
        <w:t xml:space="preserve"> </w:t>
      </w:r>
      <w:r w:rsidR="007812E4" w:rsidRPr="00244B08">
        <w:rPr>
          <w:rFonts w:asciiTheme="majorBidi" w:hAnsiTheme="majorBidi" w:cstheme="majorBidi"/>
          <w:bCs/>
          <w:color w:val="002060"/>
        </w:rPr>
        <w:t>điểm)</w:t>
      </w:r>
    </w:p>
    <w:p w14:paraId="5DF7DBFE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b/>
          <w:color w:val="002060"/>
        </w:rPr>
      </w:pPr>
    </w:p>
    <w:p w14:paraId="08BF8E8C" w14:textId="77777777" w:rsidR="00887889" w:rsidRPr="00244B08" w:rsidRDefault="007812E4" w:rsidP="00244B08">
      <w:pPr>
        <w:spacing w:line="360" w:lineRule="auto"/>
        <w:rPr>
          <w:rFonts w:asciiTheme="majorBidi" w:hAnsiTheme="majorBidi" w:cstheme="majorBidi"/>
          <w:bCs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 xml:space="preserve">13: </w:t>
      </w: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bCs/>
          <w:i/>
          <w:color w:val="002060"/>
        </w:rPr>
        <w:t>(</w:t>
      </w:r>
      <w:r w:rsidRPr="00244B08">
        <w:rPr>
          <w:rFonts w:asciiTheme="majorBidi" w:hAnsiTheme="majorBidi" w:cstheme="majorBidi"/>
          <w:bCs/>
          <w:i/>
          <w:color w:val="002060"/>
          <w:lang w:val="en-US"/>
        </w:rPr>
        <w:t>1,5</w:t>
      </w:r>
      <w:r w:rsidRPr="00244B08">
        <w:rPr>
          <w:rFonts w:asciiTheme="majorBidi" w:hAnsiTheme="majorBidi" w:cstheme="majorBidi"/>
          <w:bCs/>
          <w:i/>
          <w:color w:val="002060"/>
        </w:rPr>
        <w:t xml:space="preserve"> điểm) </w:t>
      </w:r>
      <w:r w:rsidRPr="00244B08">
        <w:rPr>
          <w:rFonts w:asciiTheme="majorBidi" w:hAnsiTheme="majorBidi" w:cstheme="majorBidi"/>
          <w:bCs/>
          <w:color w:val="002060"/>
        </w:rPr>
        <w:t>Thực hiện phép tính</w:t>
      </w:r>
    </w:p>
    <w:p w14:paraId="37CC3A38" w14:textId="19430328" w:rsidR="00887889" w:rsidRPr="00244B08" w:rsidRDefault="007812E4" w:rsidP="00244B08">
      <w:pPr>
        <w:spacing w:line="360" w:lineRule="auto"/>
        <w:rPr>
          <w:rFonts w:asciiTheme="majorBidi" w:hAnsiTheme="majorBidi" w:cstheme="majorBidi"/>
          <w:bCs/>
          <w:color w:val="002060"/>
          <w:lang w:val="en-US"/>
        </w:rPr>
      </w:pP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   </w:t>
      </w:r>
      <w:r w:rsidR="00244B08" w:rsidRPr="00244B08">
        <w:rPr>
          <w:color w:val="002060"/>
          <w:position w:val="-10"/>
        </w:rPr>
        <w:object w:dxaOrig="3640" w:dyaOrig="340" w14:anchorId="069C3A33">
          <v:shape id="_x0000_i1072" type="#_x0000_t75" style="width:182.25pt;height:15pt" o:ole="">
            <v:imagedata r:id="rId102" o:title=""/>
          </v:shape>
          <o:OLEObject Type="Embed" ProgID="Equation.DSMT4" ShapeID="_x0000_i1072" DrawAspect="Content" ObjectID="_1775286115" r:id="rId103"/>
        </w:object>
      </w:r>
    </w:p>
    <w:p w14:paraId="30E25A60" w14:textId="19DD8897" w:rsidR="00887889" w:rsidRPr="00244B08" w:rsidRDefault="007812E4" w:rsidP="00244B08">
      <w:pPr>
        <w:spacing w:line="360" w:lineRule="auto"/>
        <w:ind w:firstLineChars="100" w:firstLine="240"/>
        <w:rPr>
          <w:rFonts w:asciiTheme="majorBidi" w:hAnsiTheme="majorBidi" w:cstheme="majorBidi"/>
          <w:bCs/>
          <w:color w:val="002060"/>
          <w:lang w:val="en-US"/>
        </w:rPr>
      </w:pPr>
      <w:r w:rsidRPr="00244B08">
        <w:rPr>
          <w:rFonts w:asciiTheme="majorBidi" w:hAnsiTheme="majorBidi" w:cstheme="majorBidi"/>
          <w:bCs/>
          <w:i/>
          <w:iCs/>
          <w:color w:val="002060"/>
          <w:lang w:val="en-US"/>
        </w:rPr>
        <w:t>b)</w:t>
      </w: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 </w:t>
      </w:r>
      <w:r w:rsidR="00244B08" w:rsidRPr="00244B08">
        <w:rPr>
          <w:color w:val="002060"/>
          <w:position w:val="-6"/>
        </w:rPr>
        <w:object w:dxaOrig="1400" w:dyaOrig="279" w14:anchorId="0965015C">
          <v:shape id="_x0000_i1073" type="#_x0000_t75" style="width:69.75pt;height:14.25pt" o:ole="">
            <v:imagedata r:id="rId104" o:title=""/>
          </v:shape>
          <o:OLEObject Type="Embed" ProgID="Equation.DSMT4" ShapeID="_x0000_i1073" DrawAspect="Content" ObjectID="_1775286116" r:id="rId105"/>
        </w:object>
      </w:r>
    </w:p>
    <w:p w14:paraId="76B1DB28" w14:textId="77777777" w:rsidR="00887889" w:rsidRPr="00244B08" w:rsidRDefault="007812E4" w:rsidP="00244B08">
      <w:pPr>
        <w:spacing w:before="119" w:line="360" w:lineRule="auto"/>
        <w:rPr>
          <w:rFonts w:asciiTheme="majorBidi" w:hAnsiTheme="majorBidi" w:cstheme="majorBidi"/>
          <w:bCs/>
          <w:i/>
          <w:iCs/>
          <w:color w:val="002060"/>
          <w:lang w:val="pt-BR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14</w:t>
      </w:r>
      <w:r w:rsidRPr="00244B08">
        <w:rPr>
          <w:rStyle w:val="Strong"/>
          <w:rFonts w:asciiTheme="majorBidi" w:hAnsiTheme="majorBidi" w:cstheme="majorBidi"/>
          <w:bCs w:val="0"/>
          <w:color w:val="002060"/>
          <w:lang w:val="pt-BR"/>
        </w:rPr>
        <w:t>:</w:t>
      </w:r>
      <w:r w:rsidRPr="00244B08">
        <w:rPr>
          <w:rStyle w:val="Strong"/>
          <w:rFonts w:asciiTheme="majorBidi" w:hAnsiTheme="majorBidi" w:cstheme="majorBidi"/>
          <w:b w:val="0"/>
          <w:color w:val="002060"/>
          <w:lang w:val="pt-BR"/>
        </w:rPr>
        <w:t xml:space="preserve"> </w:t>
      </w:r>
      <w:r w:rsidRPr="00244B08">
        <w:rPr>
          <w:rFonts w:asciiTheme="majorBidi" w:hAnsiTheme="majorBidi" w:cstheme="majorBidi"/>
          <w:bCs/>
          <w:i/>
          <w:iCs/>
          <w:color w:val="002060"/>
          <w:lang w:val="pt-BR"/>
        </w:rPr>
        <w:t>(</w:t>
      </w:r>
      <w:r w:rsidRPr="00244B08">
        <w:rPr>
          <w:rFonts w:asciiTheme="majorBidi" w:hAnsiTheme="majorBidi" w:cstheme="majorBidi"/>
          <w:bCs/>
          <w:i/>
          <w:iCs/>
          <w:color w:val="002060"/>
          <w:lang w:val="en-US"/>
        </w:rPr>
        <w:t xml:space="preserve">2,5 </w:t>
      </w:r>
      <w:r w:rsidRPr="00244B08">
        <w:rPr>
          <w:rFonts w:asciiTheme="majorBidi" w:hAnsiTheme="majorBidi" w:cstheme="majorBidi"/>
          <w:bCs/>
          <w:i/>
          <w:iCs/>
          <w:color w:val="002060"/>
          <w:lang w:val="pt-BR"/>
        </w:rPr>
        <w:t xml:space="preserve">điểm) </w:t>
      </w:r>
    </w:p>
    <w:p w14:paraId="203175E9" w14:textId="3B6DC47A" w:rsidR="00887889" w:rsidRPr="00244B08" w:rsidRDefault="007812E4" w:rsidP="00244B08">
      <w:pPr>
        <w:numPr>
          <w:ilvl w:val="0"/>
          <w:numId w:val="4"/>
        </w:numPr>
        <w:spacing w:before="119" w:line="360" w:lineRule="auto"/>
        <w:ind w:left="478" w:hanging="478"/>
        <w:rPr>
          <w:rFonts w:asciiTheme="majorBidi" w:hAnsiTheme="majorBidi" w:cstheme="majorBidi"/>
          <w:bCs/>
          <w:color w:val="002060"/>
          <w:lang w:val="pt-BR"/>
        </w:rPr>
      </w:pPr>
      <w:r w:rsidRPr="00244B08">
        <w:rPr>
          <w:rFonts w:asciiTheme="majorBidi" w:hAnsiTheme="majorBidi" w:cstheme="majorBidi"/>
          <w:b/>
          <w:i/>
          <w:iCs/>
          <w:color w:val="002060"/>
          <w:lang w:val="pt-BR"/>
        </w:rPr>
        <w:t xml:space="preserve">Tìm </w:t>
      </w:r>
      <w:r w:rsidR="00244B08" w:rsidRPr="00244B08">
        <w:rPr>
          <w:color w:val="002060"/>
          <w:position w:val="-6"/>
        </w:rPr>
        <w:object w:dxaOrig="200" w:dyaOrig="220" w14:anchorId="399FB997">
          <v:shape id="_x0000_i1074" type="#_x0000_t75" style="width:9.75pt;height:11.25pt" o:ole="">
            <v:imagedata r:id="rId106" o:title=""/>
          </v:shape>
          <o:OLEObject Type="Embed" ProgID="Equation.DSMT4" ShapeID="_x0000_i1074" DrawAspect="Content" ObjectID="_1775286117" r:id="rId107"/>
        </w:object>
      </w:r>
      <w:r w:rsidRPr="00244B08">
        <w:rPr>
          <w:rFonts w:asciiTheme="majorBidi" w:hAnsiTheme="majorBidi" w:cstheme="majorBidi"/>
          <w:b/>
          <w:i/>
          <w:iCs/>
          <w:color w:val="002060"/>
          <w:lang w:val="pt-BR"/>
        </w:rPr>
        <w:t xml:space="preserve">, biết:   </w:t>
      </w:r>
      <w:r w:rsidRPr="00244B08">
        <w:rPr>
          <w:rFonts w:asciiTheme="majorBidi" w:hAnsiTheme="majorBidi" w:cstheme="majorBidi"/>
          <w:bCs/>
          <w:color w:val="002060"/>
          <w:lang w:val="pt-BR"/>
        </w:rPr>
        <w:t xml:space="preserve">                                                                                                       </w:t>
      </w:r>
    </w:p>
    <w:p w14:paraId="2485202C" w14:textId="102CC670" w:rsidR="00887889" w:rsidRPr="00244B08" w:rsidRDefault="007812E4" w:rsidP="00244B08">
      <w:pPr>
        <w:spacing w:before="119" w:line="360" w:lineRule="auto"/>
        <w:ind w:firstLineChars="150" w:firstLine="360"/>
        <w:rPr>
          <w:rFonts w:asciiTheme="majorBidi" w:hAnsiTheme="majorBidi" w:cstheme="majorBidi"/>
          <w:b/>
          <w:color w:val="002060"/>
          <w:shd w:val="clear" w:color="auto" w:fill="FFFFFF"/>
          <w:lang w:val="en-US"/>
        </w:rPr>
      </w:pPr>
      <w:r w:rsidRPr="00244B08">
        <w:rPr>
          <w:rFonts w:asciiTheme="majorBidi" w:hAnsiTheme="majorBidi" w:cstheme="majorBidi"/>
          <w:bCs/>
          <w:color w:val="002060"/>
          <w:lang w:val="pt-BR"/>
        </w:rPr>
        <w:t>a) </w:t>
      </w:r>
      <w:r w:rsidR="00244B08" w:rsidRPr="00244B08">
        <w:rPr>
          <w:color w:val="002060"/>
          <w:position w:val="-10"/>
        </w:rPr>
        <w:object w:dxaOrig="1300" w:dyaOrig="320" w14:anchorId="245D3DC2">
          <v:shape id="_x0000_i1075" type="#_x0000_t75" style="width:65.25pt;height:15.75pt" o:ole="">
            <v:imagedata r:id="rId108" o:title=""/>
          </v:shape>
          <o:OLEObject Type="Embed" ProgID="Equation.DSMT4" ShapeID="_x0000_i1075" DrawAspect="Content" ObjectID="_1775286118" r:id="rId109"/>
        </w:object>
      </w:r>
      <w:r w:rsidRPr="00244B08">
        <w:rPr>
          <w:rFonts w:asciiTheme="majorBidi" w:hAnsiTheme="majorBidi" w:cstheme="majorBidi"/>
          <w:bCs/>
          <w:color w:val="002060"/>
          <w:lang w:val="pt-BR"/>
        </w:rPr>
        <w:t xml:space="preserve">              </w:t>
      </w:r>
      <w:r w:rsidRPr="00244B08">
        <w:rPr>
          <w:rFonts w:asciiTheme="majorBidi" w:hAnsiTheme="majorBidi" w:cstheme="majorBidi"/>
          <w:bCs/>
          <w:color w:val="002060"/>
          <w:lang w:val="en-US"/>
        </w:rPr>
        <w:t xml:space="preserve">                    </w:t>
      </w:r>
      <w:r w:rsidRPr="00244B08">
        <w:rPr>
          <w:rFonts w:asciiTheme="majorBidi" w:hAnsiTheme="majorBidi" w:cstheme="majorBidi"/>
          <w:bCs/>
          <w:color w:val="002060"/>
          <w:shd w:val="clear" w:color="auto" w:fill="FFFFFF"/>
          <w:lang w:val="pt-BR"/>
        </w:rPr>
        <w:t>b) </w:t>
      </w:r>
      <w:r w:rsidR="00244B08" w:rsidRPr="00244B08">
        <w:rPr>
          <w:color w:val="002060"/>
          <w:position w:val="-6"/>
        </w:rPr>
        <w:object w:dxaOrig="1060" w:dyaOrig="340" w14:anchorId="2D979BD6">
          <v:shape id="_x0000_i1076" type="#_x0000_t75" style="width:53.25pt;height:17.25pt" o:ole="">
            <v:imagedata r:id="rId110" o:title=""/>
          </v:shape>
          <o:OLEObject Type="Embed" ProgID="Equation.DSMT4" ShapeID="_x0000_i1076" DrawAspect="Content" ObjectID="_1775286119" r:id="rId111"/>
        </w:object>
      </w:r>
    </w:p>
    <w:p w14:paraId="222FF820" w14:textId="2BB7C811" w:rsidR="00887889" w:rsidRPr="00244B08" w:rsidRDefault="007812E4" w:rsidP="00244B08">
      <w:pPr>
        <w:spacing w:line="360" w:lineRule="auto"/>
        <w:jc w:val="both"/>
        <w:rPr>
          <w:rFonts w:asciiTheme="majorBidi" w:hAnsiTheme="majorBidi" w:cstheme="majorBidi"/>
          <w:color w:val="002060"/>
          <w:lang w:val="en-US"/>
        </w:rPr>
      </w:pPr>
      <w:r w:rsidRPr="00244B08">
        <w:rPr>
          <w:rFonts w:asciiTheme="majorBidi" w:hAnsiTheme="majorBidi" w:cstheme="majorBidi"/>
          <w:b/>
          <w:i/>
          <w:iCs/>
          <w:color w:val="002060"/>
          <w:shd w:val="clear" w:color="auto" w:fill="FFFFFF"/>
          <w:lang w:val="en-US"/>
        </w:rPr>
        <w:t xml:space="preserve">2. </w:t>
      </w:r>
      <w:r w:rsidRPr="00244B08">
        <w:rPr>
          <w:rFonts w:asciiTheme="majorBidi" w:hAnsiTheme="majorBidi" w:cstheme="majorBidi"/>
          <w:bCs/>
          <w:color w:val="002060"/>
          <w:shd w:val="clear" w:color="auto" w:fill="FFFFFF"/>
          <w:lang w:val="en-US"/>
        </w:rPr>
        <w:t>H</w:t>
      </w:r>
      <w:r w:rsidRPr="00244B08">
        <w:rPr>
          <w:rFonts w:asciiTheme="majorBidi" w:hAnsiTheme="majorBidi" w:cstheme="majorBidi"/>
          <w:color w:val="002060"/>
        </w:rPr>
        <w:t>ọc sinh</w: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 </w:t>
      </w:r>
      <w:r w:rsidRPr="00244B08">
        <w:rPr>
          <w:rFonts w:asciiTheme="majorBidi" w:hAnsiTheme="majorBidi" w:cstheme="majorBidi"/>
          <w:color w:val="002060"/>
        </w:rPr>
        <w:t xml:space="preserve">của </w: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một </w:t>
      </w:r>
      <w:r w:rsidRPr="00244B08">
        <w:rPr>
          <w:rFonts w:asciiTheme="majorBidi" w:hAnsiTheme="majorBidi" w:cstheme="majorBidi"/>
          <w:color w:val="002060"/>
        </w:rPr>
        <w:t xml:space="preserve">trường khi xếp hàng </w:t>
      </w:r>
      <w:r w:rsidR="00244B08" w:rsidRPr="00244B08">
        <w:rPr>
          <w:color w:val="002060"/>
          <w:position w:val="-6"/>
        </w:rPr>
        <w:object w:dxaOrig="300" w:dyaOrig="279" w14:anchorId="5B738AAC">
          <v:shape id="_x0000_i1077" type="#_x0000_t75" style="width:15pt;height:14.25pt" o:ole="">
            <v:imagedata r:id="rId112" o:title=""/>
          </v:shape>
          <o:OLEObject Type="Embed" ProgID="Equation.DSMT4" ShapeID="_x0000_i1077" DrawAspect="Content" ObjectID="_1775286120" r:id="rId113"/>
        </w:object>
      </w:r>
      <w:r w:rsidRPr="00244B08">
        <w:rPr>
          <w:rFonts w:asciiTheme="majorBidi" w:hAnsiTheme="majorBidi" w:cstheme="majorBidi"/>
          <w:color w:val="002060"/>
        </w:rPr>
        <w:t xml:space="preserve">, hàng </w:t>
      </w:r>
      <w:r w:rsidR="00244B08" w:rsidRPr="00244B08">
        <w:rPr>
          <w:color w:val="002060"/>
          <w:position w:val="-4"/>
        </w:rPr>
        <w:object w:dxaOrig="300" w:dyaOrig="260" w14:anchorId="693B8E73">
          <v:shape id="_x0000_i1078" type="#_x0000_t75" style="width:15pt;height:12.75pt" o:ole="">
            <v:imagedata r:id="rId114" o:title=""/>
          </v:shape>
          <o:OLEObject Type="Embed" ProgID="Equation.DSMT4" ShapeID="_x0000_i1078" DrawAspect="Content" ObjectID="_1775286121" r:id="rId115"/>
        </w:object>
      </w:r>
      <w:r w:rsidRPr="00244B08">
        <w:rPr>
          <w:rFonts w:asciiTheme="majorBidi" w:hAnsiTheme="majorBidi" w:cstheme="majorBidi"/>
          <w:color w:val="002060"/>
        </w:rPr>
        <w:t xml:space="preserve">, hàng </w:t>
      </w:r>
      <w:r w:rsidR="00244B08" w:rsidRPr="00244B08">
        <w:rPr>
          <w:color w:val="002060"/>
          <w:position w:val="-4"/>
        </w:rPr>
        <w:object w:dxaOrig="320" w:dyaOrig="260" w14:anchorId="5F2E9030">
          <v:shape id="_x0000_i1079" type="#_x0000_t75" style="width:15.75pt;height:12.75pt" o:ole="">
            <v:imagedata r:id="rId116" o:title=""/>
          </v:shape>
          <o:OLEObject Type="Embed" ProgID="Equation.DSMT4" ShapeID="_x0000_i1079" DrawAspect="Content" ObjectID="_1775286122" r:id="rId117"/>
        </w:object>
      </w:r>
      <w:r w:rsidRPr="00244B08">
        <w:rPr>
          <w:rFonts w:asciiTheme="majorBidi" w:hAnsiTheme="majorBidi" w:cstheme="majorBidi"/>
          <w:color w:val="002060"/>
        </w:rPr>
        <w:t xml:space="preserve"> đều vừa đủ hàng. Tìm số học sinh  của trường đó</w:t>
      </w:r>
      <w:r w:rsidRPr="00244B08">
        <w:rPr>
          <w:rFonts w:asciiTheme="majorBidi" w:hAnsiTheme="majorBidi" w:cstheme="majorBidi"/>
          <w:color w:val="002060"/>
          <w:lang w:val="en-US"/>
        </w:rPr>
        <w:t>, biết số học</w:t>
      </w:r>
      <w:r w:rsidRPr="00244B08">
        <w:rPr>
          <w:rFonts w:asciiTheme="majorBidi" w:hAnsiTheme="majorBidi" w:cstheme="majorBidi"/>
          <w:color w:val="002060"/>
        </w:rPr>
        <w:t xml:space="preserve"> sinh </w: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nằm trong khoảng từ </w:t>
      </w:r>
      <w:r w:rsidR="00244B08" w:rsidRPr="00244B08">
        <w:rPr>
          <w:color w:val="002060"/>
          <w:position w:val="-6"/>
        </w:rPr>
        <w:object w:dxaOrig="440" w:dyaOrig="279" w14:anchorId="577C7CD1">
          <v:shape id="_x0000_i1080" type="#_x0000_t75" style="width:21.75pt;height:14.25pt" o:ole="">
            <v:imagedata r:id="rId118" o:title=""/>
          </v:shape>
          <o:OLEObject Type="Embed" ProgID="Equation.DSMT4" ShapeID="_x0000_i1080" DrawAspect="Content" ObjectID="_1775286123" r:id="rId119"/>
        </w:object>
      </w:r>
      <w:r w:rsidRPr="00244B08">
        <w:rPr>
          <w:rFonts w:asciiTheme="majorBidi" w:hAnsiTheme="majorBidi" w:cstheme="majorBidi"/>
          <w:color w:val="002060"/>
          <w:lang w:val="en-US"/>
        </w:rPr>
        <w:t xml:space="preserve"> đến </w:t>
      </w:r>
      <w:r w:rsidR="00244B08" w:rsidRPr="00244B08">
        <w:rPr>
          <w:color w:val="002060"/>
          <w:position w:val="-6"/>
        </w:rPr>
        <w:object w:dxaOrig="440" w:dyaOrig="279" w14:anchorId="3B1A424A">
          <v:shape id="_x0000_i1081" type="#_x0000_t75" style="width:21.75pt;height:14.25pt" o:ole="">
            <v:imagedata r:id="rId120" o:title=""/>
          </v:shape>
          <o:OLEObject Type="Embed" ProgID="Equation.DSMT4" ShapeID="_x0000_i1081" DrawAspect="Content" ObjectID="_1775286124" r:id="rId121"/>
        </w:object>
      </w:r>
      <w:r w:rsidRPr="00244B08">
        <w:rPr>
          <w:rFonts w:asciiTheme="majorBidi" w:hAnsiTheme="majorBidi" w:cstheme="majorBidi"/>
          <w:color w:val="002060"/>
          <w:lang w:val="en-US"/>
        </w:rPr>
        <w:t>.</w:t>
      </w:r>
    </w:p>
    <w:p w14:paraId="254EA9AF" w14:textId="77777777" w:rsidR="00887889" w:rsidRPr="00244B08" w:rsidRDefault="00887889" w:rsidP="00244B08">
      <w:pPr>
        <w:spacing w:line="360" w:lineRule="auto"/>
        <w:jc w:val="both"/>
        <w:rPr>
          <w:rFonts w:asciiTheme="majorBidi" w:hAnsiTheme="majorBidi" w:cstheme="majorBidi"/>
          <w:b/>
          <w:color w:val="002060"/>
        </w:rPr>
      </w:pPr>
    </w:p>
    <w:p w14:paraId="55D0720B" w14:textId="77777777" w:rsidR="00887889" w:rsidRPr="00244B08" w:rsidRDefault="007812E4" w:rsidP="00244B08">
      <w:pPr>
        <w:spacing w:line="360" w:lineRule="auto"/>
        <w:jc w:val="both"/>
        <w:rPr>
          <w:rFonts w:asciiTheme="majorBidi" w:hAnsiTheme="majorBidi" w:cstheme="majorBidi"/>
          <w:i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15</w:t>
      </w:r>
      <w:r w:rsidRPr="00244B08">
        <w:rPr>
          <w:rFonts w:asciiTheme="majorBidi" w:hAnsiTheme="majorBidi" w:cstheme="majorBidi"/>
          <w:b/>
          <w:color w:val="002060"/>
        </w:rPr>
        <w:t xml:space="preserve">: </w:t>
      </w:r>
      <w:r w:rsidRPr="00244B08">
        <w:rPr>
          <w:rFonts w:asciiTheme="majorBidi" w:hAnsiTheme="majorBidi" w:cstheme="majorBidi"/>
          <w:i/>
          <w:color w:val="002060"/>
        </w:rPr>
        <w:t>(</w:t>
      </w:r>
      <w:r w:rsidRPr="00244B08">
        <w:rPr>
          <w:rFonts w:asciiTheme="majorBidi" w:hAnsiTheme="majorBidi" w:cstheme="majorBidi"/>
          <w:i/>
          <w:color w:val="002060"/>
          <w:lang w:val="en-US"/>
        </w:rPr>
        <w:t>1</w:t>
      </w:r>
      <w:r w:rsidRPr="00244B08">
        <w:rPr>
          <w:rFonts w:asciiTheme="majorBidi" w:hAnsiTheme="majorBidi" w:cstheme="majorBidi"/>
          <w:i/>
          <w:color w:val="002060"/>
        </w:rPr>
        <w:t xml:space="preserve"> điểm)</w:t>
      </w:r>
      <w:r w:rsidRPr="00244B08">
        <w:rPr>
          <w:rFonts w:asciiTheme="majorBidi" w:hAnsiTheme="majorBidi" w:cstheme="majorBidi"/>
          <w:i/>
          <w:color w:val="002060"/>
          <w:lang w:val="en-US"/>
        </w:rPr>
        <w:t xml:space="preserve"> </w:t>
      </w:r>
    </w:p>
    <w:p w14:paraId="38B3F72C" w14:textId="2A9F5A30" w:rsidR="00887889" w:rsidRPr="00244B08" w:rsidRDefault="007812E4" w:rsidP="00244B08">
      <w:pPr>
        <w:spacing w:line="360" w:lineRule="auto"/>
        <w:jc w:val="both"/>
        <w:rPr>
          <w:rFonts w:asciiTheme="majorBidi" w:hAnsiTheme="majorBidi" w:cstheme="majorBidi"/>
          <w:iCs/>
          <w:color w:val="002060"/>
          <w:lang w:val="en-US"/>
        </w:rPr>
      </w:pPr>
      <w:r w:rsidRPr="00244B08">
        <w:rPr>
          <w:rFonts w:asciiTheme="majorBidi" w:hAnsiTheme="majorBidi" w:cstheme="majorBidi"/>
          <w:iCs/>
          <w:color w:val="002060"/>
          <w:lang w:val="en-US"/>
        </w:rPr>
        <w:t xml:space="preserve">Dùng thước và compa vẽ hình bình hành </w:t>
      </w:r>
      <w:r w:rsidR="00244B08" w:rsidRPr="00244B08">
        <w:rPr>
          <w:color w:val="002060"/>
          <w:position w:val="-6"/>
        </w:rPr>
        <w:object w:dxaOrig="720" w:dyaOrig="260" w14:anchorId="191EC836">
          <v:shape id="_x0000_i1082" type="#_x0000_t75" style="width:36pt;height:12.75pt" o:ole="">
            <v:imagedata r:id="rId122" o:title=""/>
          </v:shape>
          <o:OLEObject Type="Embed" ProgID="Equation.DSMT4" ShapeID="_x0000_i1082" DrawAspect="Content" ObjectID="_1775286125" r:id="rId123"/>
        </w:object>
      </w:r>
      <w:r w:rsidRPr="00244B08">
        <w:rPr>
          <w:rFonts w:asciiTheme="majorBidi" w:hAnsiTheme="majorBidi" w:cstheme="majorBidi"/>
          <w:iCs/>
          <w:color w:val="002060"/>
          <w:lang w:val="en-US"/>
        </w:rPr>
        <w:t xml:space="preserve"> biết độ dài cạnh </w:t>
      </w:r>
      <w:r w:rsidR="00244B08" w:rsidRPr="00244B08">
        <w:rPr>
          <w:color w:val="002060"/>
          <w:position w:val="-6"/>
        </w:rPr>
        <w:object w:dxaOrig="1020" w:dyaOrig="279" w14:anchorId="0E50A7CA">
          <v:shape id="_x0000_i1083" type="#_x0000_t75" style="width:51pt;height:14.25pt" o:ole="">
            <v:imagedata r:id="rId124" o:title=""/>
          </v:shape>
          <o:OLEObject Type="Embed" ProgID="Equation.DSMT4" ShapeID="_x0000_i1083" DrawAspect="Content" ObjectID="_1775286126" r:id="rId125"/>
        </w:object>
      </w:r>
      <w:r w:rsidRPr="00244B08">
        <w:rPr>
          <w:rFonts w:asciiTheme="majorBidi" w:hAnsiTheme="majorBidi" w:cstheme="majorBidi"/>
          <w:iCs/>
          <w:color w:val="002060"/>
          <w:lang w:val="en-US"/>
        </w:rPr>
        <w:t xml:space="preserve">; </w:t>
      </w:r>
      <w:r w:rsidR="00244B08" w:rsidRPr="00244B08">
        <w:rPr>
          <w:color w:val="002060"/>
          <w:position w:val="-6"/>
        </w:rPr>
        <w:object w:dxaOrig="760" w:dyaOrig="279" w14:anchorId="66E59C51">
          <v:shape id="_x0000_i1084" type="#_x0000_t75" style="width:38.25pt;height:14.25pt" o:ole="">
            <v:imagedata r:id="rId126" o:title=""/>
          </v:shape>
          <o:OLEObject Type="Embed" ProgID="Equation.DSMT4" ShapeID="_x0000_i1084" DrawAspect="Content" ObjectID="_1775286127" r:id="rId127"/>
        </w:object>
      </w:r>
      <w:r w:rsidR="00244B08" w:rsidRPr="00244B08">
        <w:rPr>
          <w:color w:val="002060"/>
          <w:position w:val="-6"/>
        </w:rPr>
        <w:object w:dxaOrig="360" w:dyaOrig="220" w14:anchorId="61277EDA">
          <v:shape id="_x0000_i1085" type="#_x0000_t75" style="width:18pt;height:11.25pt" o:ole="">
            <v:imagedata r:id="rId128" o:title=""/>
          </v:shape>
          <o:OLEObject Type="Embed" ProgID="Equation.DSMT4" ShapeID="_x0000_i1085" DrawAspect="Content" ObjectID="_1775286128" r:id="rId129"/>
        </w:object>
      </w:r>
      <w:r w:rsidRPr="00244B08">
        <w:rPr>
          <w:rFonts w:asciiTheme="majorBidi" w:hAnsiTheme="majorBidi" w:cstheme="majorBidi"/>
          <w:iCs/>
          <w:color w:val="002060"/>
          <w:lang w:val="en-US"/>
        </w:rPr>
        <w:t>.</w:t>
      </w:r>
    </w:p>
    <w:p w14:paraId="6B1E3164" w14:textId="3DED3C15" w:rsidR="00887889" w:rsidRPr="00244B08" w:rsidRDefault="00887889" w:rsidP="00244B08">
      <w:pPr>
        <w:tabs>
          <w:tab w:val="left" w:pos="10257"/>
        </w:tabs>
        <w:spacing w:before="90" w:line="360" w:lineRule="auto"/>
        <w:rPr>
          <w:rFonts w:asciiTheme="majorBidi" w:hAnsiTheme="majorBidi" w:cstheme="majorBidi"/>
          <w:b/>
          <w:color w:val="002060"/>
        </w:rPr>
      </w:pPr>
    </w:p>
    <w:p w14:paraId="0059C471" w14:textId="73DCA7FC" w:rsidR="00887889" w:rsidRPr="00244B08" w:rsidRDefault="00CE7F50" w:rsidP="00244B08">
      <w:pPr>
        <w:tabs>
          <w:tab w:val="left" w:pos="10257"/>
        </w:tabs>
        <w:spacing w:before="90" w:line="360" w:lineRule="auto"/>
        <w:rPr>
          <w:rFonts w:asciiTheme="majorBidi" w:hAnsiTheme="majorBidi" w:cstheme="majorBidi"/>
          <w:b/>
          <w:i/>
          <w:color w:val="002060"/>
        </w:rPr>
      </w:pPr>
      <w:r w:rsidRPr="00244B08">
        <w:rPr>
          <w:rFonts w:asciiTheme="majorBidi" w:hAnsiTheme="majorBidi" w:cstheme="majorBidi"/>
          <w:noProof/>
          <w:color w:val="002060"/>
          <w:lang w:val="en-US" w:eastAsia="en-US"/>
        </w:rPr>
        <w:lastRenderedPageBreak/>
        <w:drawing>
          <wp:anchor distT="0" distB="0" distL="114300" distR="114300" simplePos="0" relativeHeight="251660288" behindDoc="0" locked="0" layoutInCell="1" allowOverlap="1" wp14:anchorId="7001DBAB" wp14:editId="0B835F2E">
            <wp:simplePos x="0" y="0"/>
            <wp:positionH relativeFrom="column">
              <wp:posOffset>3418205</wp:posOffset>
            </wp:positionH>
            <wp:positionV relativeFrom="paragraph">
              <wp:posOffset>139700</wp:posOffset>
            </wp:positionV>
            <wp:extent cx="2987040" cy="17589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2E4"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="007812E4" w:rsidRPr="00244B08">
        <w:rPr>
          <w:rFonts w:asciiTheme="majorBidi" w:hAnsiTheme="majorBidi" w:cstheme="majorBidi"/>
          <w:b/>
          <w:color w:val="002060"/>
          <w:lang w:val="en-US"/>
        </w:rPr>
        <w:t>16</w:t>
      </w:r>
      <w:r w:rsidR="007812E4" w:rsidRPr="00244B08">
        <w:rPr>
          <w:rFonts w:asciiTheme="majorBidi" w:hAnsiTheme="majorBidi" w:cstheme="majorBidi"/>
          <w:b/>
          <w:color w:val="002060"/>
        </w:rPr>
        <w:t xml:space="preserve">: </w:t>
      </w:r>
      <w:r w:rsidR="007812E4" w:rsidRPr="00244B08">
        <w:rPr>
          <w:rFonts w:asciiTheme="majorBidi" w:hAnsiTheme="majorBidi" w:cstheme="majorBidi"/>
          <w:i/>
          <w:color w:val="002060"/>
        </w:rPr>
        <w:t>(</w:t>
      </w:r>
      <w:r w:rsidR="007812E4" w:rsidRPr="00244B08">
        <w:rPr>
          <w:rFonts w:asciiTheme="majorBidi" w:hAnsiTheme="majorBidi" w:cstheme="majorBidi"/>
          <w:i/>
          <w:color w:val="002060"/>
          <w:lang w:val="en-US"/>
        </w:rPr>
        <w:t xml:space="preserve">1,5 </w:t>
      </w:r>
      <w:r w:rsidR="007812E4" w:rsidRPr="00244B08">
        <w:rPr>
          <w:rFonts w:asciiTheme="majorBidi" w:hAnsiTheme="majorBidi" w:cstheme="majorBidi"/>
          <w:i/>
          <w:color w:val="002060"/>
        </w:rPr>
        <w:t xml:space="preserve">điểm) </w:t>
      </w:r>
      <w:r w:rsidR="007812E4" w:rsidRPr="00244B08">
        <w:rPr>
          <w:rFonts w:asciiTheme="majorBidi" w:hAnsiTheme="majorBidi" w:cstheme="majorBidi"/>
          <w:color w:val="002060"/>
        </w:rPr>
        <w:t xml:space="preserve">Một </w:t>
      </w:r>
      <w:r w:rsidR="007812E4" w:rsidRPr="00244B08">
        <w:rPr>
          <w:rFonts w:asciiTheme="majorBidi" w:hAnsiTheme="majorBidi" w:cstheme="majorBidi"/>
          <w:color w:val="002060"/>
          <w:lang w:val="en-US"/>
        </w:rPr>
        <w:t xml:space="preserve">chiếc </w:t>
      </w:r>
      <w:r w:rsidR="007812E4" w:rsidRPr="00244B08">
        <w:rPr>
          <w:rFonts w:asciiTheme="majorBidi" w:hAnsiTheme="majorBidi" w:cstheme="majorBidi"/>
          <w:color w:val="002060"/>
        </w:rPr>
        <w:t>sân có</w:t>
      </w:r>
      <w:r w:rsidR="007812E4" w:rsidRPr="00244B08">
        <w:rPr>
          <w:rFonts w:asciiTheme="majorBidi" w:hAnsiTheme="majorBidi" w:cstheme="majorBidi"/>
          <w:color w:val="002060"/>
          <w:spacing w:val="1"/>
        </w:rPr>
        <w:t xml:space="preserve"> </w:t>
      </w:r>
      <w:r w:rsidR="007812E4" w:rsidRPr="00244B08">
        <w:rPr>
          <w:rFonts w:asciiTheme="majorBidi" w:hAnsiTheme="majorBidi" w:cstheme="majorBidi"/>
          <w:color w:val="002060"/>
        </w:rPr>
        <w:t>dạn</w:t>
      </w:r>
      <w:r w:rsidR="007812E4" w:rsidRPr="00244B08">
        <w:rPr>
          <w:rFonts w:asciiTheme="majorBidi" w:hAnsiTheme="majorBidi" w:cstheme="majorBidi"/>
          <w:color w:val="002060"/>
          <w:lang w:val="en-US"/>
        </w:rPr>
        <w:t xml:space="preserve">g                                                                   </w:t>
      </w:r>
    </w:p>
    <w:p w14:paraId="0ED1C0F3" w14:textId="7B24545D" w:rsidR="00887889" w:rsidRPr="00244B08" w:rsidRDefault="007812E4" w:rsidP="00244B08">
      <w:pPr>
        <w:pStyle w:val="BodyText"/>
        <w:spacing w:before="0" w:line="360" w:lineRule="auto"/>
        <w:ind w:left="266" w:hangingChars="111" w:hanging="266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 xml:space="preserve">hình chữ nhật với chiều dài </w:t>
      </w:r>
      <w:r w:rsidR="00244B08" w:rsidRPr="00244B08">
        <w:rPr>
          <w:color w:val="002060"/>
          <w:position w:val="-6"/>
        </w:rPr>
        <w:object w:dxaOrig="380" w:dyaOrig="279" w14:anchorId="5708CAF0">
          <v:shape id="_x0000_i1086" type="#_x0000_t75" style="width:18.75pt;height:14.25pt" o:ole="">
            <v:imagedata r:id="rId131" o:title=""/>
          </v:shape>
          <o:OLEObject Type="Embed" ProgID="Equation.DSMT4" ShapeID="_x0000_i1086" DrawAspect="Content" ObjectID="_1775286129" r:id="rId132"/>
        </w:objec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 xml:space="preserve"> và chiều</w:t>
      </w:r>
    </w:p>
    <w:p w14:paraId="1FE3EFF7" w14:textId="1CFA9935" w:rsidR="00887889" w:rsidRPr="00244B08" w:rsidRDefault="007812E4" w:rsidP="00244B08">
      <w:pPr>
        <w:pStyle w:val="BodyText"/>
        <w:spacing w:line="360" w:lineRule="auto"/>
        <w:ind w:left="266" w:hangingChars="111" w:hanging="266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 xml:space="preserve">rộng </w:t>
      </w:r>
      <w:r w:rsidR="00244B08" w:rsidRPr="00244B08">
        <w:rPr>
          <w:color w:val="002060"/>
          <w:position w:val="-6"/>
        </w:rPr>
        <w:object w:dxaOrig="380" w:dyaOrig="279" w14:anchorId="0AC88838">
          <v:shape id="_x0000_i1087" type="#_x0000_t75" style="width:18.75pt;height:14.25pt" o:ole="">
            <v:imagedata r:id="rId133" o:title=""/>
          </v:shape>
          <o:OLEObject Type="Embed" ProgID="Equation.DSMT4" ShapeID="_x0000_i1087" DrawAspect="Content" ObjectID="_1775286130" r:id="rId134"/>
        </w:objec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 xml:space="preserve">. Người ta </w:t>
      </w: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 xml:space="preserve">dành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một phần của sân để</w:t>
      </w:r>
    </w:p>
    <w:p w14:paraId="067995BB" w14:textId="33643CC1" w:rsidR="00887889" w:rsidRPr="00244B08" w:rsidRDefault="007812E4" w:rsidP="00244B08">
      <w:pPr>
        <w:pStyle w:val="BodyText"/>
        <w:tabs>
          <w:tab w:val="left" w:pos="5918"/>
        </w:tabs>
        <w:spacing w:line="360" w:lineRule="auto"/>
        <w:ind w:left="266" w:hangingChars="111" w:hanging="266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>trồng hoa (phần kẻ sọc), phần còn</w:t>
      </w:r>
      <w:r w:rsidRPr="00244B08">
        <w:rPr>
          <w:rFonts w:asciiTheme="majorBidi" w:hAnsiTheme="majorBidi" w:cstheme="majorBidi"/>
          <w:color w:val="002060"/>
          <w:spacing w:val="-9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lại</w:t>
      </w:r>
      <w:r w:rsidRPr="00244B08">
        <w:rPr>
          <w:rFonts w:asciiTheme="majorBidi" w:hAnsiTheme="majorBidi" w:cstheme="majorBidi"/>
          <w:color w:val="002060"/>
          <w:spacing w:val="-1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lát</w:t>
      </w: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 xml:space="preserve">           </w:t>
      </w:r>
    </w:p>
    <w:p w14:paraId="0171D911" w14:textId="77777777" w:rsidR="00887889" w:rsidRPr="00244B08" w:rsidRDefault="007812E4" w:rsidP="00244B08">
      <w:pPr>
        <w:pStyle w:val="BodyText"/>
        <w:spacing w:before="0" w:line="360" w:lineRule="auto"/>
        <w:ind w:left="266" w:hangingChars="111" w:hanging="266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 xml:space="preserve">gạch </w:t>
      </w: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 xml:space="preserve">hoa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(phần trắng).</w:t>
      </w:r>
    </w:p>
    <w:p w14:paraId="07A10226" w14:textId="77777777" w:rsidR="00887889" w:rsidRPr="00244B08" w:rsidRDefault="007812E4" w:rsidP="00244B08">
      <w:pPr>
        <w:pStyle w:val="ListParagraph"/>
        <w:numPr>
          <w:ilvl w:val="0"/>
          <w:numId w:val="5"/>
        </w:numPr>
        <w:tabs>
          <w:tab w:val="left" w:pos="672"/>
        </w:tabs>
        <w:spacing w:before="50" w:line="360" w:lineRule="auto"/>
        <w:ind w:left="522"/>
        <w:jc w:val="left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>Tính diện tích phần sân trồng</w:t>
      </w:r>
      <w:r w:rsidRPr="00244B08">
        <w:rPr>
          <w:rFonts w:asciiTheme="majorBidi" w:hAnsiTheme="majorBidi" w:cstheme="majorBidi"/>
          <w:color w:val="002060"/>
          <w:spacing w:val="1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hoa?</w:t>
      </w:r>
    </w:p>
    <w:p w14:paraId="46DC1C49" w14:textId="77777777" w:rsidR="00887889" w:rsidRPr="00244B08" w:rsidRDefault="007812E4" w:rsidP="00244B08">
      <w:pPr>
        <w:pStyle w:val="ListParagraph"/>
        <w:numPr>
          <w:ilvl w:val="0"/>
          <w:numId w:val="5"/>
        </w:numPr>
        <w:tabs>
          <w:tab w:val="left" w:pos="618"/>
        </w:tabs>
        <w:spacing w:before="48" w:line="360" w:lineRule="auto"/>
        <w:ind w:left="522"/>
        <w:jc w:val="left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>Nếu lát phần sân còn lại bằng</w:t>
      </w:r>
      <w:r w:rsidRPr="00244B08">
        <w:rPr>
          <w:rFonts w:asciiTheme="majorBidi" w:hAnsiTheme="majorBidi" w:cstheme="majorBidi"/>
          <w:color w:val="002060"/>
          <w:spacing w:val="-7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những</w:t>
      </w:r>
    </w:p>
    <w:p w14:paraId="0535EF82" w14:textId="49E72F31" w:rsidR="00887889" w:rsidRPr="00244B08" w:rsidRDefault="007812E4" w:rsidP="00244B08">
      <w:pPr>
        <w:pStyle w:val="BodyText"/>
        <w:tabs>
          <w:tab w:val="left" w:pos="8036"/>
        </w:tabs>
        <w:spacing w:before="0" w:line="360" w:lineRule="auto"/>
        <w:ind w:left="266" w:hangingChars="111" w:hanging="266"/>
        <w:rPr>
          <w:rFonts w:asciiTheme="majorBidi" w:hAnsiTheme="majorBidi" w:cstheme="majorBidi"/>
          <w:b/>
          <w:i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 xml:space="preserve">viên gạch hình vuông cạnh </w:t>
      </w: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>8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0</w:t>
      </w: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cm</w:t>
      </w:r>
      <w:r w:rsidRPr="00244B08">
        <w:rPr>
          <w:rFonts w:asciiTheme="majorBidi" w:hAnsiTheme="majorBidi" w:cstheme="majorBidi"/>
          <w:color w:val="002060"/>
          <w:spacing w:val="-16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thì</w:t>
      </w:r>
      <w:r w:rsidRPr="00244B08">
        <w:rPr>
          <w:rFonts w:asciiTheme="majorBidi" w:hAnsiTheme="majorBidi" w:cstheme="majorBidi"/>
          <w:color w:val="002060"/>
          <w:spacing w:val="1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color w:val="002060"/>
          <w:sz w:val="24"/>
          <w:szCs w:val="24"/>
        </w:rPr>
        <w:t>cần</w:t>
      </w:r>
    </w:p>
    <w:p w14:paraId="0131F4E5" w14:textId="77777777" w:rsidR="00887889" w:rsidRPr="00244B08" w:rsidRDefault="007812E4" w:rsidP="00244B08">
      <w:pPr>
        <w:pStyle w:val="BodyText"/>
        <w:spacing w:before="47" w:line="360" w:lineRule="auto"/>
        <w:ind w:left="266" w:hangingChars="111" w:hanging="266"/>
        <w:rPr>
          <w:rFonts w:asciiTheme="majorBidi" w:hAnsiTheme="majorBidi" w:cstheme="majorBidi"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</w:rPr>
        <w:t>bao nhiêu viên gạch?</w:t>
      </w:r>
    </w:p>
    <w:p w14:paraId="748C9E2D" w14:textId="77777777" w:rsidR="00887889" w:rsidRPr="00244B08" w:rsidRDefault="00887889" w:rsidP="00244B08">
      <w:pPr>
        <w:spacing w:line="360" w:lineRule="auto"/>
        <w:rPr>
          <w:rFonts w:asciiTheme="majorBidi" w:hAnsiTheme="majorBidi" w:cstheme="majorBidi"/>
          <w:b/>
          <w:color w:val="002060"/>
        </w:rPr>
      </w:pPr>
    </w:p>
    <w:p w14:paraId="519D0BE6" w14:textId="46F83125" w:rsidR="00887889" w:rsidRPr="00244B08" w:rsidRDefault="007812E4" w:rsidP="00244B08">
      <w:pPr>
        <w:spacing w:line="360" w:lineRule="auto"/>
        <w:rPr>
          <w:rFonts w:asciiTheme="majorBidi" w:hAnsiTheme="majorBidi" w:cstheme="majorBidi"/>
          <w:b/>
          <w:color w:val="002060"/>
          <w:lang w:val="en-US"/>
        </w:rPr>
      </w:pPr>
      <w:r w:rsidRPr="00244B08">
        <w:rPr>
          <w:rFonts w:asciiTheme="majorBidi" w:hAnsiTheme="majorBidi" w:cstheme="majorBidi"/>
          <w:b/>
          <w:color w:val="002060"/>
        </w:rPr>
        <w:t xml:space="preserve">Câu </w:t>
      </w:r>
      <w:r w:rsidRPr="00244B08">
        <w:rPr>
          <w:rFonts w:asciiTheme="majorBidi" w:hAnsiTheme="majorBidi" w:cstheme="majorBidi"/>
          <w:b/>
          <w:color w:val="002060"/>
          <w:lang w:val="en-US"/>
        </w:rPr>
        <w:t>17</w:t>
      </w:r>
      <w:r w:rsidRPr="00244B08">
        <w:rPr>
          <w:rFonts w:asciiTheme="majorBidi" w:hAnsiTheme="majorBidi" w:cstheme="majorBidi"/>
          <w:b/>
          <w:color w:val="002060"/>
        </w:rPr>
        <w:t xml:space="preserve">: </w:t>
      </w:r>
      <w:r w:rsidRPr="00244B08">
        <w:rPr>
          <w:rFonts w:asciiTheme="majorBidi" w:hAnsiTheme="majorBidi" w:cstheme="majorBidi"/>
          <w:b/>
          <w:i/>
          <w:iCs/>
          <w:color w:val="002060"/>
          <w:lang w:val="en-US"/>
        </w:rPr>
        <w:t>(</w:t>
      </w:r>
      <w:r w:rsidRPr="00244B08">
        <w:rPr>
          <w:rFonts w:asciiTheme="majorBidi" w:hAnsiTheme="majorBidi" w:cstheme="majorBidi"/>
          <w:bCs/>
          <w:i/>
          <w:iCs/>
          <w:color w:val="002060"/>
          <w:lang w:val="en-US"/>
        </w:rPr>
        <w:t>0,5</w:t>
      </w:r>
      <w:r w:rsidRPr="00244B08">
        <w:rPr>
          <w:rFonts w:asciiTheme="majorBidi" w:hAnsiTheme="majorBidi" w:cstheme="majorBidi"/>
          <w:i/>
          <w:iCs/>
          <w:color w:val="002060"/>
        </w:rPr>
        <w:t xml:space="preserve"> điểm)</w:t>
      </w:r>
      <w:r w:rsidRPr="00244B08">
        <w:rPr>
          <w:rFonts w:asciiTheme="majorBidi" w:hAnsiTheme="majorBidi" w:cstheme="majorBidi"/>
          <w:i/>
          <w:iCs/>
          <w:color w:val="002060"/>
          <w:lang w:val="en-US"/>
        </w:rPr>
        <w:t xml:space="preserve"> Tính tổng:   </w:t>
      </w:r>
      <w:r w:rsidR="00244B08" w:rsidRPr="00244B08">
        <w:rPr>
          <w:color w:val="002060"/>
          <w:position w:val="-24"/>
        </w:rPr>
        <w:object w:dxaOrig="3240" w:dyaOrig="660" w14:anchorId="55543CF0">
          <v:shape id="_x0000_i1088" type="#_x0000_t75" style="width:162pt;height:33pt" o:ole="">
            <v:imagedata r:id="rId135" o:title=""/>
          </v:shape>
          <o:OLEObject Type="Embed" ProgID="Equation.DSMT4" ShapeID="_x0000_i1088" DrawAspect="Content" ObjectID="_1775286131" r:id="rId136"/>
        </w:object>
      </w:r>
      <w:r w:rsidRPr="00244B08">
        <w:rPr>
          <w:rFonts w:asciiTheme="majorBidi" w:hAnsiTheme="majorBidi" w:cstheme="majorBidi"/>
          <w:color w:val="002060"/>
        </w:rPr>
        <w:t xml:space="preserve"> </w:t>
      </w:r>
    </w:p>
    <w:p w14:paraId="10DE5CFC" w14:textId="77777777" w:rsidR="00887889" w:rsidRPr="00244B08" w:rsidRDefault="00887889" w:rsidP="00244B08">
      <w:pPr>
        <w:spacing w:line="360" w:lineRule="auto"/>
        <w:jc w:val="center"/>
        <w:rPr>
          <w:rFonts w:asciiTheme="majorBidi" w:hAnsiTheme="majorBidi" w:cstheme="majorBidi"/>
          <w:bCs/>
          <w:color w:val="002060"/>
          <w:lang w:val="en-US"/>
        </w:rPr>
      </w:pPr>
    </w:p>
    <w:p w14:paraId="3DA1EEA3" w14:textId="77777777" w:rsidR="00887889" w:rsidRPr="00244B08" w:rsidRDefault="007812E4" w:rsidP="00244B08">
      <w:pPr>
        <w:spacing w:line="360" w:lineRule="auto"/>
        <w:jc w:val="center"/>
        <w:rPr>
          <w:rFonts w:asciiTheme="majorBidi" w:hAnsiTheme="majorBidi" w:cstheme="majorBidi"/>
          <w:bCs/>
          <w:color w:val="002060"/>
          <w:lang w:val="en-US"/>
        </w:rPr>
      </w:pPr>
      <w:r w:rsidRPr="00244B08">
        <w:rPr>
          <w:rFonts w:asciiTheme="majorBidi" w:hAnsiTheme="majorBidi" w:cstheme="majorBidi"/>
          <w:bCs/>
          <w:color w:val="002060"/>
          <w:lang w:val="en-US"/>
        </w:rPr>
        <w:t>----------------------------@------------------------------</w:t>
      </w:r>
    </w:p>
    <w:p w14:paraId="084CBACF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02A757A4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68D9EA25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0AF876CC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78F2230F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7C37E411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0735567E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2443CC0F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57F81C56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6463F49E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69AC4862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1161C287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6E70703C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6A8E9AAA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7BD0691C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055D52F5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6844372D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1C059FB4" w14:textId="0BAE7FE5" w:rsidR="00887889" w:rsidRPr="00244B08" w:rsidRDefault="00E809DE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jc w:val="center"/>
        <w:rPr>
          <w:rFonts w:asciiTheme="majorBidi" w:hAnsiTheme="majorBidi" w:cstheme="majorBidi"/>
          <w:i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br w:type="column"/>
      </w:r>
      <w:r w:rsidR="007812E4"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lastRenderedPageBreak/>
        <w:t>ĐÁP ÁN VÀ BIỂU ĐIỂM ĐỀ KIỂM TRA TOÁN 6</w:t>
      </w:r>
    </w:p>
    <w:p w14:paraId="1ECC7484" w14:textId="77777777" w:rsidR="00887889" w:rsidRPr="00244B08" w:rsidRDefault="00887889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jc w:val="left"/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</w:pPr>
    </w:p>
    <w:p w14:paraId="249EA14E" w14:textId="77777777" w:rsidR="00887889" w:rsidRPr="00244B08" w:rsidRDefault="007812E4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jc w:val="left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I/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Phần</w:t>
      </w:r>
      <w:r w:rsidRPr="00244B08">
        <w:rPr>
          <w:rFonts w:asciiTheme="majorBidi" w:hAnsiTheme="majorBidi" w:cstheme="majorBidi"/>
          <w:b/>
          <w:color w:val="002060"/>
          <w:spacing w:val="-5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trắc</w:t>
      </w:r>
      <w:r w:rsidRPr="00244B08">
        <w:rPr>
          <w:rFonts w:asciiTheme="majorBidi" w:hAnsiTheme="majorBidi" w:cstheme="majorBidi"/>
          <w:b/>
          <w:color w:val="002060"/>
          <w:spacing w:val="-2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nghiệm: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 xml:space="preserve">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>(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  <w:lang w:val="en-US"/>
        </w:rPr>
        <w:t>3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 xml:space="preserve"> điểm) </w:t>
      </w:r>
    </w:p>
    <w:p w14:paraId="749EED66" w14:textId="77777777" w:rsidR="00887889" w:rsidRPr="00244B08" w:rsidRDefault="007812E4" w:rsidP="00244B08">
      <w:pPr>
        <w:pStyle w:val="ListParagraph"/>
        <w:tabs>
          <w:tab w:val="left" w:pos="494"/>
          <w:tab w:val="left" w:pos="3136"/>
        </w:tabs>
        <w:spacing w:before="43" w:after="55" w:line="360" w:lineRule="auto"/>
        <w:ind w:left="0" w:firstLine="0"/>
        <w:jc w:val="left"/>
        <w:rPr>
          <w:rFonts w:asciiTheme="majorBidi" w:hAnsiTheme="majorBidi" w:cstheme="majorBidi"/>
          <w:i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i/>
          <w:color w:val="002060"/>
          <w:sz w:val="24"/>
          <w:szCs w:val="24"/>
        </w:rPr>
        <w:t>Mỗi câu đúng được 0,</w:t>
      </w:r>
      <w:r w:rsidRPr="00244B08">
        <w:rPr>
          <w:rFonts w:asciiTheme="majorBidi" w:hAnsiTheme="majorBidi" w:cstheme="majorBidi"/>
          <w:i/>
          <w:color w:val="002060"/>
          <w:sz w:val="24"/>
          <w:szCs w:val="24"/>
          <w:lang w:val="en-US"/>
        </w:rPr>
        <w:t>2</w:t>
      </w:r>
      <w:r w:rsidRPr="00244B08">
        <w:rPr>
          <w:rFonts w:asciiTheme="majorBidi" w:hAnsiTheme="majorBidi" w:cstheme="majorBidi"/>
          <w:i/>
          <w:color w:val="002060"/>
          <w:sz w:val="24"/>
          <w:szCs w:val="24"/>
        </w:rPr>
        <w:t>5</w:t>
      </w:r>
      <w:r w:rsidRPr="00244B08">
        <w:rPr>
          <w:rFonts w:asciiTheme="majorBidi" w:hAnsiTheme="majorBidi" w:cstheme="majorBidi"/>
          <w:i/>
          <w:color w:val="002060"/>
          <w:spacing w:val="-9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i/>
          <w:color w:val="002060"/>
          <w:sz w:val="24"/>
          <w:szCs w:val="24"/>
        </w:rPr>
        <w:t>điểm</w:t>
      </w:r>
    </w:p>
    <w:tbl>
      <w:tblPr>
        <w:tblW w:w="10136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735"/>
        <w:gridCol w:w="738"/>
        <w:gridCol w:w="7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44B08" w:rsidRPr="00244B08" w14:paraId="245B1A89" w14:textId="77777777">
        <w:trPr>
          <w:trHeight w:val="396"/>
        </w:trPr>
        <w:tc>
          <w:tcPr>
            <w:tcW w:w="1295" w:type="dxa"/>
          </w:tcPr>
          <w:p w14:paraId="10064783" w14:textId="77777777" w:rsidR="00887889" w:rsidRPr="00244B08" w:rsidRDefault="007812E4" w:rsidP="00244B08">
            <w:pPr>
              <w:pStyle w:val="TableParagraph"/>
              <w:spacing w:line="360" w:lineRule="auto"/>
              <w:ind w:left="242" w:right="234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Câu</w:t>
            </w:r>
          </w:p>
        </w:tc>
        <w:tc>
          <w:tcPr>
            <w:tcW w:w="735" w:type="dxa"/>
          </w:tcPr>
          <w:p w14:paraId="5BF21DF7" w14:textId="77777777" w:rsidR="00887889" w:rsidRPr="00244B08" w:rsidRDefault="007812E4" w:rsidP="00244B08">
            <w:pPr>
              <w:pStyle w:val="TableParagraph"/>
              <w:spacing w:line="360" w:lineRule="auto"/>
              <w:ind w:left="11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1</w:t>
            </w:r>
          </w:p>
        </w:tc>
        <w:tc>
          <w:tcPr>
            <w:tcW w:w="738" w:type="dxa"/>
          </w:tcPr>
          <w:p w14:paraId="72748177" w14:textId="77777777" w:rsidR="00887889" w:rsidRPr="00244B08" w:rsidRDefault="007812E4" w:rsidP="00244B08">
            <w:pPr>
              <w:pStyle w:val="TableParagraph"/>
              <w:spacing w:line="360" w:lineRule="auto"/>
              <w:ind w:left="308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2</w:t>
            </w:r>
          </w:p>
        </w:tc>
        <w:tc>
          <w:tcPr>
            <w:tcW w:w="735" w:type="dxa"/>
          </w:tcPr>
          <w:p w14:paraId="7A97B248" w14:textId="77777777" w:rsidR="00887889" w:rsidRPr="00244B08" w:rsidRDefault="007812E4" w:rsidP="00244B08">
            <w:pPr>
              <w:pStyle w:val="TableParagraph"/>
              <w:spacing w:line="360" w:lineRule="auto"/>
              <w:ind w:left="14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3</w:t>
            </w:r>
          </w:p>
        </w:tc>
        <w:tc>
          <w:tcPr>
            <w:tcW w:w="737" w:type="dxa"/>
          </w:tcPr>
          <w:p w14:paraId="289F5E55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4</w:t>
            </w:r>
          </w:p>
        </w:tc>
        <w:tc>
          <w:tcPr>
            <w:tcW w:w="737" w:type="dxa"/>
          </w:tcPr>
          <w:p w14:paraId="04F2A532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5</w:t>
            </w:r>
          </w:p>
        </w:tc>
        <w:tc>
          <w:tcPr>
            <w:tcW w:w="737" w:type="dxa"/>
          </w:tcPr>
          <w:p w14:paraId="6BB8191F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6</w:t>
            </w:r>
          </w:p>
        </w:tc>
        <w:tc>
          <w:tcPr>
            <w:tcW w:w="737" w:type="dxa"/>
          </w:tcPr>
          <w:p w14:paraId="10A8AFAD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7</w:t>
            </w:r>
          </w:p>
        </w:tc>
        <w:tc>
          <w:tcPr>
            <w:tcW w:w="737" w:type="dxa"/>
          </w:tcPr>
          <w:p w14:paraId="32684B9A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8</w:t>
            </w:r>
          </w:p>
        </w:tc>
        <w:tc>
          <w:tcPr>
            <w:tcW w:w="737" w:type="dxa"/>
          </w:tcPr>
          <w:p w14:paraId="66291EEC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9</w:t>
            </w:r>
          </w:p>
        </w:tc>
        <w:tc>
          <w:tcPr>
            <w:tcW w:w="737" w:type="dxa"/>
          </w:tcPr>
          <w:p w14:paraId="5294249E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10</w:t>
            </w:r>
          </w:p>
        </w:tc>
        <w:tc>
          <w:tcPr>
            <w:tcW w:w="737" w:type="dxa"/>
          </w:tcPr>
          <w:p w14:paraId="184D95EC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11</w:t>
            </w:r>
          </w:p>
        </w:tc>
        <w:tc>
          <w:tcPr>
            <w:tcW w:w="737" w:type="dxa"/>
          </w:tcPr>
          <w:p w14:paraId="737D2E03" w14:textId="77777777" w:rsidR="00887889" w:rsidRPr="00244B08" w:rsidRDefault="007812E4" w:rsidP="00244B08">
            <w:pPr>
              <w:pStyle w:val="TableParagraph"/>
              <w:spacing w:line="360" w:lineRule="auto"/>
              <w:ind w:left="18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12</w:t>
            </w:r>
          </w:p>
        </w:tc>
      </w:tr>
      <w:tr w:rsidR="00244B08" w:rsidRPr="00244B08" w14:paraId="617EC7F2" w14:textId="77777777">
        <w:trPr>
          <w:trHeight w:val="398"/>
        </w:trPr>
        <w:tc>
          <w:tcPr>
            <w:tcW w:w="1295" w:type="dxa"/>
          </w:tcPr>
          <w:p w14:paraId="5615AD8B" w14:textId="77777777" w:rsidR="00887889" w:rsidRPr="00244B08" w:rsidRDefault="007812E4" w:rsidP="00244B08">
            <w:pPr>
              <w:pStyle w:val="TableParagraph"/>
              <w:spacing w:line="360" w:lineRule="auto"/>
              <w:ind w:left="242" w:right="234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Đáp án</w:t>
            </w:r>
          </w:p>
        </w:tc>
        <w:tc>
          <w:tcPr>
            <w:tcW w:w="735" w:type="dxa"/>
          </w:tcPr>
          <w:p w14:paraId="18AF9B0B" w14:textId="77777777" w:rsidR="00887889" w:rsidRPr="00244B08" w:rsidRDefault="007812E4" w:rsidP="00244B08">
            <w:pPr>
              <w:pStyle w:val="TableParagraph"/>
              <w:spacing w:line="360" w:lineRule="auto"/>
              <w:ind w:left="10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B</w:t>
            </w:r>
          </w:p>
        </w:tc>
        <w:tc>
          <w:tcPr>
            <w:tcW w:w="738" w:type="dxa"/>
          </w:tcPr>
          <w:p w14:paraId="23DBBDE7" w14:textId="77777777" w:rsidR="00887889" w:rsidRPr="00244B08" w:rsidRDefault="007812E4" w:rsidP="00244B08">
            <w:pPr>
              <w:pStyle w:val="TableParagraph"/>
              <w:spacing w:line="360" w:lineRule="auto"/>
              <w:ind w:left="277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C</w:t>
            </w:r>
          </w:p>
        </w:tc>
        <w:tc>
          <w:tcPr>
            <w:tcW w:w="735" w:type="dxa"/>
          </w:tcPr>
          <w:p w14:paraId="401116A4" w14:textId="77777777" w:rsidR="00887889" w:rsidRPr="00244B08" w:rsidRDefault="007812E4" w:rsidP="00244B08">
            <w:pPr>
              <w:pStyle w:val="TableParagraph"/>
              <w:spacing w:line="360" w:lineRule="auto"/>
              <w:ind w:left="13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C</w:t>
            </w:r>
          </w:p>
        </w:tc>
        <w:tc>
          <w:tcPr>
            <w:tcW w:w="737" w:type="dxa"/>
          </w:tcPr>
          <w:p w14:paraId="6A9E759B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D</w:t>
            </w:r>
          </w:p>
        </w:tc>
        <w:tc>
          <w:tcPr>
            <w:tcW w:w="737" w:type="dxa"/>
          </w:tcPr>
          <w:p w14:paraId="5C12A7F4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B</w:t>
            </w:r>
          </w:p>
        </w:tc>
        <w:tc>
          <w:tcPr>
            <w:tcW w:w="737" w:type="dxa"/>
          </w:tcPr>
          <w:p w14:paraId="52C22404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D</w:t>
            </w:r>
          </w:p>
        </w:tc>
        <w:tc>
          <w:tcPr>
            <w:tcW w:w="737" w:type="dxa"/>
          </w:tcPr>
          <w:p w14:paraId="7CEC8843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A</w:t>
            </w:r>
          </w:p>
        </w:tc>
        <w:tc>
          <w:tcPr>
            <w:tcW w:w="737" w:type="dxa"/>
          </w:tcPr>
          <w:p w14:paraId="1934783D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C</w:t>
            </w:r>
          </w:p>
        </w:tc>
        <w:tc>
          <w:tcPr>
            <w:tcW w:w="737" w:type="dxa"/>
          </w:tcPr>
          <w:p w14:paraId="0CF5866B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A</w:t>
            </w:r>
          </w:p>
        </w:tc>
        <w:tc>
          <w:tcPr>
            <w:tcW w:w="737" w:type="dxa"/>
          </w:tcPr>
          <w:p w14:paraId="42326A92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B</w:t>
            </w:r>
          </w:p>
        </w:tc>
        <w:tc>
          <w:tcPr>
            <w:tcW w:w="737" w:type="dxa"/>
          </w:tcPr>
          <w:p w14:paraId="232F499E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A</w:t>
            </w:r>
          </w:p>
        </w:tc>
        <w:tc>
          <w:tcPr>
            <w:tcW w:w="737" w:type="dxa"/>
          </w:tcPr>
          <w:p w14:paraId="6827FF6C" w14:textId="77777777" w:rsidR="00887889" w:rsidRPr="00244B08" w:rsidRDefault="007812E4" w:rsidP="00244B08">
            <w:pPr>
              <w:pStyle w:val="TableParagraph"/>
              <w:spacing w:line="360" w:lineRule="auto"/>
              <w:ind w:left="17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D</w:t>
            </w:r>
          </w:p>
        </w:tc>
      </w:tr>
    </w:tbl>
    <w:p w14:paraId="57C97677" w14:textId="77777777" w:rsidR="00887889" w:rsidRPr="00244B08" w:rsidRDefault="007812E4" w:rsidP="00244B08">
      <w:pPr>
        <w:pStyle w:val="ListParagraph"/>
        <w:tabs>
          <w:tab w:val="left" w:pos="602"/>
          <w:tab w:val="left" w:pos="2737"/>
        </w:tabs>
        <w:spacing w:after="57" w:line="360" w:lineRule="auto"/>
        <w:ind w:left="0" w:firstLine="0"/>
        <w:jc w:val="left"/>
        <w:rPr>
          <w:rFonts w:asciiTheme="majorBidi" w:hAnsiTheme="majorBidi" w:cstheme="majorBidi"/>
          <w:i/>
          <w:color w:val="002060"/>
          <w:sz w:val="24"/>
          <w:szCs w:val="24"/>
        </w:rPr>
      </w:pP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>II/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 xml:space="preserve"> Phần</w:t>
      </w:r>
      <w:r w:rsidRPr="00244B08">
        <w:rPr>
          <w:rFonts w:asciiTheme="majorBidi" w:hAnsiTheme="majorBidi" w:cstheme="majorBidi"/>
          <w:b/>
          <w:color w:val="002060"/>
          <w:spacing w:val="-1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tự</w:t>
      </w:r>
      <w:r w:rsidRPr="00244B08">
        <w:rPr>
          <w:rFonts w:asciiTheme="majorBidi" w:hAnsiTheme="majorBidi" w:cstheme="majorBidi"/>
          <w:b/>
          <w:color w:val="002060"/>
          <w:spacing w:val="-6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</w:rPr>
        <w:t>luận:</w:t>
      </w:r>
      <w:r w:rsidRPr="00244B08">
        <w:rPr>
          <w:rFonts w:asciiTheme="majorBidi" w:hAnsiTheme="majorBidi" w:cstheme="majorBidi"/>
          <w:b/>
          <w:color w:val="002060"/>
          <w:sz w:val="24"/>
          <w:szCs w:val="24"/>
          <w:lang w:val="en-US"/>
        </w:rPr>
        <w:t xml:space="preserve">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>(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  <w:lang w:val="en-US"/>
        </w:rPr>
        <w:t xml:space="preserve"> 7</w:t>
      </w:r>
      <w:r w:rsidRPr="00244B08">
        <w:rPr>
          <w:rFonts w:asciiTheme="majorBidi" w:hAnsiTheme="majorBidi" w:cstheme="majorBidi"/>
          <w:bCs/>
          <w:i/>
          <w:color w:val="002060"/>
          <w:spacing w:val="-3"/>
          <w:sz w:val="24"/>
          <w:szCs w:val="24"/>
        </w:rPr>
        <w:t xml:space="preserve"> </w:t>
      </w:r>
      <w:r w:rsidRPr="00244B08">
        <w:rPr>
          <w:rFonts w:asciiTheme="majorBidi" w:hAnsiTheme="majorBidi" w:cstheme="majorBidi"/>
          <w:bCs/>
          <w:i/>
          <w:color w:val="002060"/>
          <w:sz w:val="24"/>
          <w:szCs w:val="24"/>
        </w:rPr>
        <w:t>điểm)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6844"/>
        <w:gridCol w:w="1569"/>
      </w:tblGrid>
      <w:tr w:rsidR="00244B08" w:rsidRPr="00244B08" w14:paraId="22826FCB" w14:textId="77777777">
        <w:trPr>
          <w:trHeight w:val="715"/>
        </w:trPr>
        <w:tc>
          <w:tcPr>
            <w:tcW w:w="1711" w:type="dxa"/>
            <w:vAlign w:val="center"/>
          </w:tcPr>
          <w:p w14:paraId="66D28E1E" w14:textId="77777777" w:rsidR="00887889" w:rsidRPr="00244B08" w:rsidRDefault="007812E4" w:rsidP="00244B08">
            <w:pPr>
              <w:pStyle w:val="TableParagraph"/>
              <w:spacing w:line="360" w:lineRule="auto"/>
              <w:ind w:left="91" w:right="81"/>
              <w:jc w:val="center"/>
              <w:rPr>
                <w:rFonts w:asciiTheme="majorBidi" w:hAnsiTheme="majorBidi" w:cstheme="majorBidi"/>
                <w:b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lang w:val="en-US"/>
              </w:rPr>
              <w:t>Câu</w:t>
            </w:r>
          </w:p>
        </w:tc>
        <w:tc>
          <w:tcPr>
            <w:tcW w:w="6844" w:type="dxa"/>
            <w:vAlign w:val="center"/>
          </w:tcPr>
          <w:p w14:paraId="36A2FB67" w14:textId="77777777" w:rsidR="00887889" w:rsidRPr="00244B08" w:rsidRDefault="007812E4" w:rsidP="00244B08">
            <w:pPr>
              <w:pStyle w:val="TableParagraph"/>
              <w:spacing w:line="360" w:lineRule="auto"/>
              <w:ind w:left="2332" w:right="2322"/>
              <w:jc w:val="center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Nội dung</w:t>
            </w:r>
          </w:p>
        </w:tc>
        <w:tc>
          <w:tcPr>
            <w:tcW w:w="1569" w:type="dxa"/>
            <w:vAlign w:val="center"/>
          </w:tcPr>
          <w:p w14:paraId="2593647A" w14:textId="77777777" w:rsidR="00887889" w:rsidRPr="00244B08" w:rsidRDefault="007812E4" w:rsidP="00244B08">
            <w:pPr>
              <w:pStyle w:val="TableParagraph"/>
              <w:spacing w:line="360" w:lineRule="auto"/>
              <w:ind w:right="316"/>
              <w:jc w:val="center"/>
              <w:rPr>
                <w:rFonts w:asciiTheme="majorBidi" w:hAnsiTheme="majorBidi" w:cstheme="majorBidi"/>
                <w:b/>
                <w:color w:val="002060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</w:rPr>
              <w:t>Điểm</w:t>
            </w:r>
          </w:p>
        </w:tc>
      </w:tr>
      <w:tr w:rsidR="00244B08" w:rsidRPr="00244B08" w14:paraId="1DDBC287" w14:textId="77777777">
        <w:trPr>
          <w:trHeight w:val="385"/>
        </w:trPr>
        <w:tc>
          <w:tcPr>
            <w:tcW w:w="1711" w:type="dxa"/>
            <w:vMerge w:val="restart"/>
          </w:tcPr>
          <w:p w14:paraId="01077F90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17B56F5D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267DF12B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4899CE4F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4F8C7A10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5B339360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  <w:t>Câu 13</w:t>
            </w:r>
          </w:p>
          <w:p w14:paraId="64A9A25D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  <w:t>(1,5 điểm)</w:t>
            </w:r>
          </w:p>
        </w:tc>
        <w:tc>
          <w:tcPr>
            <w:tcW w:w="6844" w:type="dxa"/>
            <w:tcBorders>
              <w:bottom w:val="nil"/>
            </w:tcBorders>
          </w:tcPr>
          <w:p w14:paraId="5AC6B77B" w14:textId="3971DF41" w:rsidR="00887889" w:rsidRPr="00244B08" w:rsidRDefault="00244B08" w:rsidP="00244B08">
            <w:pPr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bCs/>
                <w:color w:val="002060"/>
                <w:lang w:val="en-US" w:eastAsia="en-US"/>
              </w:rPr>
            </w:pPr>
            <w:r w:rsidRPr="00244B08">
              <w:rPr>
                <w:color w:val="002060"/>
                <w:position w:val="-10"/>
              </w:rPr>
              <w:object w:dxaOrig="2960" w:dyaOrig="320" w14:anchorId="12A2421E">
                <v:shape id="_x0000_i1089" type="#_x0000_t75" style="width:147.75pt;height:15.75pt" o:ole="">
                  <v:imagedata r:id="rId137" o:title=""/>
                </v:shape>
                <o:OLEObject Type="Embed" ProgID="Equation.DSMT4" ShapeID="_x0000_i1089" DrawAspect="Content" ObjectID="_1775286132" r:id="rId138"/>
              </w:object>
            </w:r>
          </w:p>
        </w:tc>
        <w:tc>
          <w:tcPr>
            <w:tcW w:w="1569" w:type="dxa"/>
            <w:tcBorders>
              <w:bottom w:val="nil"/>
            </w:tcBorders>
          </w:tcPr>
          <w:p w14:paraId="1479C087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i/>
                <w:color w:val="002060"/>
                <w:sz w:val="24"/>
                <w:szCs w:val="24"/>
              </w:rPr>
            </w:pPr>
            <w:r w:rsidRPr="00244B08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0,25</w:t>
            </w:r>
          </w:p>
        </w:tc>
      </w:tr>
      <w:tr w:rsidR="00244B08" w:rsidRPr="00244B08" w14:paraId="58C5EBCD" w14:textId="77777777">
        <w:trPr>
          <w:trHeight w:val="375"/>
        </w:trPr>
        <w:tc>
          <w:tcPr>
            <w:tcW w:w="1711" w:type="dxa"/>
            <w:vMerge/>
          </w:tcPr>
          <w:p w14:paraId="12C27376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  <w:right w:val="single" w:sz="4" w:space="0" w:color="auto"/>
            </w:tcBorders>
          </w:tcPr>
          <w:p w14:paraId="48D4351B" w14:textId="54B16931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 w:eastAsia="en-US"/>
              </w:rPr>
              <w:t xml:space="preserve">= </w:t>
            </w:r>
            <w:r w:rsidR="00244B08" w:rsidRPr="00244B08">
              <w:rPr>
                <w:color w:val="002060"/>
                <w:position w:val="-16"/>
              </w:rPr>
              <w:object w:dxaOrig="3280" w:dyaOrig="440" w14:anchorId="573F4FFA">
                <v:shape id="_x0000_i1090" type="#_x0000_t75" style="width:164.25pt;height:21.75pt" o:ole="">
                  <v:imagedata r:id="rId139" o:title=""/>
                </v:shape>
                <o:OLEObject Type="Embed" ProgID="Equation.DSMT4" ShapeID="_x0000_i1090" DrawAspect="Content" ObjectID="_1775286133" r:id="rId140"/>
              </w:objec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</w:tcBorders>
          </w:tcPr>
          <w:p w14:paraId="10063257" w14:textId="77777777" w:rsidR="00887889" w:rsidRPr="00244B08" w:rsidRDefault="00887889" w:rsidP="00244B08">
            <w:pPr>
              <w:pStyle w:val="TableParagraph"/>
              <w:spacing w:before="24" w:line="360" w:lineRule="auto"/>
              <w:ind w:left="330" w:right="316"/>
              <w:jc w:val="center"/>
              <w:rPr>
                <w:rFonts w:asciiTheme="majorBidi" w:hAnsiTheme="majorBidi" w:cstheme="majorBidi"/>
                <w:i/>
                <w:color w:val="002060"/>
              </w:rPr>
            </w:pPr>
          </w:p>
        </w:tc>
      </w:tr>
      <w:tr w:rsidR="00244B08" w:rsidRPr="00244B08" w14:paraId="40946A17" w14:textId="77777777">
        <w:trPr>
          <w:trHeight w:val="407"/>
        </w:trPr>
        <w:tc>
          <w:tcPr>
            <w:tcW w:w="1711" w:type="dxa"/>
            <w:vMerge/>
          </w:tcPr>
          <w:p w14:paraId="3BF3FA27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  <w:right w:val="single" w:sz="4" w:space="0" w:color="auto"/>
            </w:tcBorders>
          </w:tcPr>
          <w:p w14:paraId="19D08C7A" w14:textId="0AFC4857" w:rsidR="00887889" w:rsidRPr="00244B08" w:rsidRDefault="007812E4" w:rsidP="00244B08">
            <w:pPr>
              <w:pStyle w:val="TableParagraph"/>
              <w:spacing w:before="58"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lang w:val="en-US"/>
              </w:rPr>
              <w:t xml:space="preserve">= </w:t>
            </w:r>
            <w:r w:rsidR="00244B08" w:rsidRPr="00244B08">
              <w:rPr>
                <w:color w:val="002060"/>
                <w:position w:val="-10"/>
              </w:rPr>
              <w:object w:dxaOrig="1980" w:dyaOrig="320" w14:anchorId="607A026E">
                <v:shape id="_x0000_i1091" type="#_x0000_t75" style="width:99pt;height:15.75pt" o:ole="">
                  <v:imagedata r:id="rId141" o:title=""/>
                </v:shape>
                <o:OLEObject Type="Embed" ProgID="Equation.DSMT4" ShapeID="_x0000_i1091" DrawAspect="Content" ObjectID="_1775286134" r:id="rId142"/>
              </w:objec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9E3C8" w14:textId="77777777" w:rsidR="00887889" w:rsidRPr="00244B08" w:rsidRDefault="007812E4" w:rsidP="00244B08">
            <w:pPr>
              <w:pStyle w:val="TableParagraph"/>
              <w:spacing w:before="6" w:line="360" w:lineRule="auto"/>
              <w:ind w:left="330" w:right="316"/>
              <w:jc w:val="center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243CFE4D" w14:textId="77777777">
        <w:trPr>
          <w:trHeight w:val="385"/>
        </w:trPr>
        <w:tc>
          <w:tcPr>
            <w:tcW w:w="1711" w:type="dxa"/>
            <w:vMerge/>
          </w:tcPr>
          <w:p w14:paraId="18B6C6B4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6844" w:type="dxa"/>
            <w:tcBorders>
              <w:top w:val="nil"/>
              <w:bottom w:val="nil"/>
              <w:right w:val="single" w:sz="4" w:space="0" w:color="auto"/>
            </w:tcBorders>
          </w:tcPr>
          <w:p w14:paraId="36F1B2C5" w14:textId="761B30FF" w:rsidR="00887889" w:rsidRPr="00244B08" w:rsidRDefault="007812E4" w:rsidP="00244B08">
            <w:pPr>
              <w:pStyle w:val="TableParagraph"/>
              <w:spacing w:before="40" w:line="360" w:lineRule="auto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= </w:t>
            </w:r>
            <w:r w:rsidR="00244B08" w:rsidRPr="00244B08">
              <w:rPr>
                <w:color w:val="002060"/>
                <w:position w:val="-6"/>
              </w:rPr>
              <w:object w:dxaOrig="880" w:dyaOrig="279" w14:anchorId="5A8D1FF9">
                <v:shape id="_x0000_i1092" type="#_x0000_t75" style="width:44.25pt;height:14.25pt" o:ole="">
                  <v:imagedata r:id="rId143" o:title=""/>
                </v:shape>
                <o:OLEObject Type="Embed" ProgID="Equation.DSMT4" ShapeID="_x0000_i1092" DrawAspect="Content" ObjectID="_1775286135" r:id="rId144"/>
              </w:objec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3FF10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left"/>
              <w:rPr>
                <w:rFonts w:asciiTheme="majorBidi" w:hAnsiTheme="majorBidi" w:cstheme="majorBidi"/>
                <w:i/>
                <w:color w:val="002060"/>
                <w:sz w:val="24"/>
                <w:szCs w:val="24"/>
              </w:rPr>
            </w:pPr>
          </w:p>
        </w:tc>
      </w:tr>
      <w:tr w:rsidR="00244B08" w:rsidRPr="00244B08" w14:paraId="1370F933" w14:textId="77777777">
        <w:trPr>
          <w:trHeight w:val="366"/>
        </w:trPr>
        <w:tc>
          <w:tcPr>
            <w:tcW w:w="1711" w:type="dxa"/>
            <w:vMerge/>
          </w:tcPr>
          <w:p w14:paraId="52F4A29E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0F6EA7" w14:textId="20C3E795" w:rsidR="00887889" w:rsidRPr="00244B08" w:rsidRDefault="007812E4" w:rsidP="00244B08">
            <w:pPr>
              <w:pStyle w:val="TableParagraph"/>
              <w:spacing w:before="58" w:line="360" w:lineRule="auto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= </w:t>
            </w:r>
            <w:r w:rsidR="00244B08" w:rsidRPr="00244B08">
              <w:rPr>
                <w:color w:val="002060"/>
                <w:position w:val="-6"/>
              </w:rPr>
              <w:object w:dxaOrig="540" w:dyaOrig="279" w14:anchorId="098F1694">
                <v:shape id="_x0000_i1093" type="#_x0000_t75" style="width:27pt;height:14.25pt" o:ole="">
                  <v:imagedata r:id="rId145" o:title=""/>
                </v:shape>
                <o:OLEObject Type="Embed" ProgID="Equation.DSMT4" ShapeID="_x0000_i1093" DrawAspect="Content" ObjectID="_1775286136" r:id="rId146"/>
              </w:objec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BB0" w14:textId="77777777" w:rsidR="00887889" w:rsidRPr="00244B08" w:rsidRDefault="007812E4" w:rsidP="00244B08">
            <w:pPr>
              <w:pStyle w:val="TableParagraph"/>
              <w:spacing w:before="24" w:line="360" w:lineRule="auto"/>
              <w:ind w:left="330" w:right="316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2</w:t>
            </w:r>
            <w:r w:rsidRPr="00244B08">
              <w:rPr>
                <w:rFonts w:asciiTheme="majorBidi" w:hAnsiTheme="majorBidi" w:cstheme="majorBidi"/>
                <w:color w:val="002060"/>
              </w:rPr>
              <w:t>5</w:t>
            </w:r>
          </w:p>
        </w:tc>
      </w:tr>
      <w:tr w:rsidR="00244B08" w:rsidRPr="00244B08" w14:paraId="59C26114" w14:textId="77777777">
        <w:trPr>
          <w:trHeight w:val="485"/>
        </w:trPr>
        <w:tc>
          <w:tcPr>
            <w:tcW w:w="1711" w:type="dxa"/>
            <w:vMerge/>
          </w:tcPr>
          <w:p w14:paraId="7014DE16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6B98DF0C" w14:textId="123CD09E" w:rsidR="00887889" w:rsidRPr="00244B08" w:rsidRDefault="007812E4" w:rsidP="00244B08">
            <w:pPr>
              <w:spacing w:line="360" w:lineRule="auto"/>
              <w:rPr>
                <w:rFonts w:asciiTheme="majorBidi" w:hAnsiTheme="majorBidi" w:cstheme="majorBidi"/>
                <w:i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</w:rPr>
              <w:t xml:space="preserve">b) </w:t>
            </w:r>
            <w:r w:rsidR="00244B08" w:rsidRPr="00244B08">
              <w:rPr>
                <w:color w:val="002060"/>
                <w:position w:val="-6"/>
              </w:rPr>
              <w:object w:dxaOrig="1400" w:dyaOrig="279" w14:anchorId="46B2862A">
                <v:shape id="_x0000_i1094" type="#_x0000_t75" style="width:69.75pt;height:14.25pt" o:ole="">
                  <v:imagedata r:id="rId147" o:title=""/>
                </v:shape>
                <o:OLEObject Type="Embed" ProgID="Equation.DSMT4" ShapeID="_x0000_i1094" DrawAspect="Content" ObjectID="_1775286137" r:id="rId148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62B1CAEA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i/>
                <w:color w:val="002060"/>
                <w:sz w:val="24"/>
                <w:szCs w:val="24"/>
              </w:rPr>
            </w:pPr>
          </w:p>
        </w:tc>
      </w:tr>
      <w:tr w:rsidR="00244B08" w:rsidRPr="00244B08" w14:paraId="7223807C" w14:textId="77777777">
        <w:trPr>
          <w:trHeight w:val="522"/>
        </w:trPr>
        <w:tc>
          <w:tcPr>
            <w:tcW w:w="1711" w:type="dxa"/>
            <w:vMerge/>
          </w:tcPr>
          <w:p w14:paraId="11130F97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2349C6BC" w14:textId="02DF9EBE" w:rsidR="00887889" w:rsidRPr="00244B08" w:rsidRDefault="007812E4" w:rsidP="00244B08">
            <w:pPr>
              <w:pStyle w:val="TableParagraph"/>
              <w:spacing w:before="18" w:line="360" w:lineRule="auto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position w:val="2"/>
                <w:lang w:val="en-US"/>
              </w:rPr>
              <w:t>=</w:t>
            </w:r>
            <w:r w:rsidRPr="00244B08">
              <w:rPr>
                <w:rFonts w:asciiTheme="majorBidi" w:hAnsiTheme="majorBidi" w:cstheme="majorBidi"/>
                <w:color w:val="002060"/>
                <w:position w:val="2"/>
              </w:rPr>
              <w:t xml:space="preserve"> </w:t>
            </w:r>
            <w:r w:rsidR="00244B08" w:rsidRPr="00244B08">
              <w:rPr>
                <w:color w:val="002060"/>
                <w:position w:val="-10"/>
              </w:rPr>
              <w:object w:dxaOrig="1240" w:dyaOrig="320" w14:anchorId="20F53108">
                <v:shape id="_x0000_i1095" type="#_x0000_t75" style="width:62.25pt;height:15.75pt" o:ole="">
                  <v:imagedata r:id="rId149" o:title=""/>
                </v:shape>
                <o:OLEObject Type="Embed" ProgID="Equation.DSMT4" ShapeID="_x0000_i1095" DrawAspect="Content" ObjectID="_1775286138" r:id="rId150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6059DA95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i/>
                <w:color w:val="002060"/>
                <w:sz w:val="24"/>
                <w:szCs w:val="24"/>
              </w:rPr>
            </w:pPr>
            <w:r w:rsidRPr="00244B08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>0,25</w:t>
            </w:r>
          </w:p>
        </w:tc>
      </w:tr>
      <w:tr w:rsidR="00244B08" w:rsidRPr="00244B08" w14:paraId="027F8E77" w14:textId="77777777">
        <w:trPr>
          <w:trHeight w:val="522"/>
        </w:trPr>
        <w:tc>
          <w:tcPr>
            <w:tcW w:w="1711" w:type="dxa"/>
            <w:vMerge/>
          </w:tcPr>
          <w:p w14:paraId="570506A3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76DC8323" w14:textId="0FB834DA" w:rsidR="00887889" w:rsidRPr="00244B08" w:rsidRDefault="007812E4" w:rsidP="00244B08">
            <w:pPr>
              <w:pStyle w:val="TableParagraph"/>
              <w:spacing w:before="64" w:line="360" w:lineRule="auto"/>
              <w:rPr>
                <w:rFonts w:asciiTheme="majorBidi" w:hAnsiTheme="majorBidi" w:cstheme="majorBidi"/>
                <w:color w:val="002060"/>
                <w:position w:val="-26"/>
              </w:rPr>
            </w:pPr>
            <w:r w:rsidRPr="00244B08">
              <w:rPr>
                <w:rFonts w:asciiTheme="majorBidi" w:hAnsiTheme="majorBidi" w:cstheme="majorBidi"/>
                <w:color w:val="002060"/>
                <w:spacing w:val="53"/>
                <w:lang w:val="en-US"/>
              </w:rPr>
              <w:t>=</w:t>
            </w:r>
            <w:r w:rsidR="00244B08" w:rsidRPr="00244B08">
              <w:rPr>
                <w:color w:val="002060"/>
                <w:position w:val="-6"/>
              </w:rPr>
              <w:object w:dxaOrig="740" w:dyaOrig="279" w14:anchorId="32ECF3F1">
                <v:shape id="_x0000_i1096" type="#_x0000_t75" style="width:36.75pt;height:14.25pt" o:ole="">
                  <v:imagedata r:id="rId151" o:title=""/>
                </v:shape>
                <o:OLEObject Type="Embed" ProgID="Equation.DSMT4" ShapeID="_x0000_i1096" DrawAspect="Content" ObjectID="_1775286139" r:id="rId152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049FD373" w14:textId="77777777" w:rsidR="00887889" w:rsidRPr="00244B08" w:rsidRDefault="007812E4" w:rsidP="00244B08">
            <w:pPr>
              <w:pStyle w:val="TableParagraph"/>
              <w:spacing w:before="42" w:after="57" w:line="360" w:lineRule="auto"/>
              <w:jc w:val="center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52AD1AAF" w14:textId="77777777">
        <w:trPr>
          <w:trHeight w:val="385"/>
        </w:trPr>
        <w:tc>
          <w:tcPr>
            <w:tcW w:w="1711" w:type="dxa"/>
            <w:vMerge/>
          </w:tcPr>
          <w:p w14:paraId="72891ABB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10D37E49" w14:textId="7F7EAA11" w:rsidR="00887889" w:rsidRPr="00244B08" w:rsidRDefault="007812E4" w:rsidP="00244B08">
            <w:pPr>
              <w:pStyle w:val="TableParagraph"/>
              <w:spacing w:before="74" w:line="360" w:lineRule="auto"/>
              <w:rPr>
                <w:rFonts w:asciiTheme="majorBidi" w:hAnsiTheme="majorBidi" w:cstheme="majorBidi"/>
                <w:color w:val="002060"/>
                <w:position w:val="-26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=  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11B14B0C">
                <v:shape id="_x0000_i1097" type="#_x0000_t75" style="width:27.75pt;height:14.25pt" o:ole="">
                  <v:imagedata r:id="rId153" o:title=""/>
                </v:shape>
                <o:OLEObject Type="Embed" ProgID="Equation.DSMT4" ShapeID="_x0000_i1097" DrawAspect="Content" ObjectID="_1775286140" r:id="rId154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CA074CA" w14:textId="77777777" w:rsidR="00887889" w:rsidRPr="00244B08" w:rsidRDefault="007812E4" w:rsidP="00244B08">
            <w:pPr>
              <w:pStyle w:val="TableParagraph"/>
              <w:spacing w:before="42" w:after="57" w:line="360" w:lineRule="auto"/>
              <w:jc w:val="center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7EE27773" w14:textId="77777777">
        <w:trPr>
          <w:trHeight w:val="394"/>
        </w:trPr>
        <w:tc>
          <w:tcPr>
            <w:tcW w:w="1711" w:type="dxa"/>
            <w:vMerge w:val="restart"/>
          </w:tcPr>
          <w:p w14:paraId="55E59958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6438A2C7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6BC99604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2F8CFC9C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4EC3A88A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432594FE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13D1AC78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6DD2230D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3197910D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1EA465C8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23E17D21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1C8A1BCE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  <w:t>Câu 14</w:t>
            </w:r>
            <w:r w:rsidRPr="00244B08"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795965E1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  <w:lastRenderedPageBreak/>
              <w:t>( 2,5 điểm)</w:t>
            </w:r>
          </w:p>
          <w:p w14:paraId="75A663D8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  <w:p w14:paraId="0B514018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bottom w:val="nil"/>
            </w:tcBorders>
          </w:tcPr>
          <w:p w14:paraId="47149E7A" w14:textId="34DD5A82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left"/>
              <w:rPr>
                <w:rFonts w:asciiTheme="majorBidi" w:hAnsiTheme="majorBidi" w:cstheme="majorBidi"/>
                <w:color w:val="002060"/>
                <w:position w:val="-26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z w:val="24"/>
                <w:szCs w:val="24"/>
                <w:lang w:val="en-US"/>
              </w:rPr>
              <w:lastRenderedPageBreak/>
              <w:t>1.</w:t>
            </w:r>
            <w:r w:rsidRPr="00244B08">
              <w:rPr>
                <w:rFonts w:asciiTheme="majorBidi" w:hAnsiTheme="majorBidi" w:cstheme="majorBidi"/>
                <w:color w:val="002060"/>
                <w:sz w:val="24"/>
                <w:szCs w:val="24"/>
                <w:lang w:val="pt-BR"/>
              </w:rPr>
              <w:t>a) </w:t>
            </w:r>
            <w:r w:rsidR="00244B08" w:rsidRPr="00244B08">
              <w:rPr>
                <w:color w:val="002060"/>
                <w:position w:val="-10"/>
              </w:rPr>
              <w:object w:dxaOrig="1180" w:dyaOrig="320" w14:anchorId="4EAC97FE">
                <v:shape id="_x0000_i1098" type="#_x0000_t75" style="width:59.25pt;height:15.75pt" o:ole="">
                  <v:imagedata r:id="rId155" o:title=""/>
                </v:shape>
                <o:OLEObject Type="Embed" ProgID="Equation.DSMT4" ShapeID="_x0000_i1098" DrawAspect="Content" ObjectID="_1775286141" r:id="rId156"/>
              </w:object>
            </w:r>
          </w:p>
        </w:tc>
        <w:tc>
          <w:tcPr>
            <w:tcW w:w="1569" w:type="dxa"/>
            <w:tcBorders>
              <w:bottom w:val="nil"/>
            </w:tcBorders>
          </w:tcPr>
          <w:p w14:paraId="7D108C47" w14:textId="77777777" w:rsidR="00887889" w:rsidRPr="00244B08" w:rsidRDefault="00887889" w:rsidP="00244B08">
            <w:pPr>
              <w:pStyle w:val="TableParagraph"/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44B08" w:rsidRPr="00244B08" w14:paraId="3E1138E9" w14:textId="77777777">
        <w:trPr>
          <w:trHeight w:val="394"/>
        </w:trPr>
        <w:tc>
          <w:tcPr>
            <w:tcW w:w="1711" w:type="dxa"/>
            <w:vMerge/>
          </w:tcPr>
          <w:p w14:paraId="510D7A20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0D130781" w14:textId="256A284B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Chars="300" w:firstLine="720"/>
              <w:jc w:val="left"/>
              <w:rPr>
                <w:rFonts w:asciiTheme="majorBidi" w:hAnsiTheme="majorBidi" w:cstheme="majorBidi"/>
                <w:color w:val="002060"/>
                <w:position w:val="-26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z w:val="24"/>
                <w:szCs w:val="24"/>
                <w:lang w:val="pt-BR"/>
              </w:rPr>
              <w:t> </w:t>
            </w:r>
            <w:r w:rsidR="00244B08" w:rsidRPr="00244B08">
              <w:rPr>
                <w:color w:val="002060"/>
                <w:position w:val="-10"/>
              </w:rPr>
              <w:object w:dxaOrig="1180" w:dyaOrig="320" w14:anchorId="2E770F10">
                <v:shape id="_x0000_i1099" type="#_x0000_t75" style="width:59.25pt;height:15.75pt" o:ole="">
                  <v:imagedata r:id="rId157" o:title=""/>
                </v:shape>
                <o:OLEObject Type="Embed" ProgID="Equation.DSMT4" ShapeID="_x0000_i1099" DrawAspect="Content" ObjectID="_1775286142" r:id="rId158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2E13863A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44B08" w:rsidRPr="00244B08" w14:paraId="23E983EC" w14:textId="77777777">
        <w:trPr>
          <w:trHeight w:val="90"/>
        </w:trPr>
        <w:tc>
          <w:tcPr>
            <w:tcW w:w="1711" w:type="dxa"/>
            <w:vMerge/>
          </w:tcPr>
          <w:p w14:paraId="35C11451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4B3540D1" w14:textId="784D10FC" w:rsidR="00887889" w:rsidRPr="00244B08" w:rsidRDefault="00244B08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Chars="300" w:firstLine="660"/>
              <w:jc w:val="left"/>
              <w:rPr>
                <w:rFonts w:asciiTheme="majorBidi" w:hAnsiTheme="majorBidi" w:cstheme="majorBidi"/>
                <w:color w:val="002060"/>
                <w:position w:val="-26"/>
                <w:sz w:val="24"/>
                <w:szCs w:val="24"/>
                <w:lang w:val="en-US"/>
              </w:rPr>
            </w:pPr>
            <w:r w:rsidRPr="00244B08">
              <w:rPr>
                <w:color w:val="002060"/>
                <w:position w:val="-6"/>
              </w:rPr>
              <w:object w:dxaOrig="560" w:dyaOrig="279" w14:anchorId="7681C152">
                <v:shape id="_x0000_i1100" type="#_x0000_t75" style="width:27.75pt;height:14.25pt" o:ole="">
                  <v:imagedata r:id="rId159" o:title=""/>
                </v:shape>
                <o:OLEObject Type="Embed" ProgID="Equation.DSMT4" ShapeID="_x0000_i1100" DrawAspect="Content" ObjectID="_1775286143" r:id="rId160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55046026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7EE526F5" w14:textId="77777777">
        <w:trPr>
          <w:trHeight w:val="554"/>
        </w:trPr>
        <w:tc>
          <w:tcPr>
            <w:tcW w:w="1711" w:type="dxa"/>
            <w:vMerge/>
          </w:tcPr>
          <w:p w14:paraId="5076C0B6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</w:tcBorders>
          </w:tcPr>
          <w:p w14:paraId="76CBE6FF" w14:textId="3B28EC7A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Chars="150" w:firstLine="360"/>
              <w:jc w:val="left"/>
              <w:rPr>
                <w:rFonts w:asciiTheme="majorBidi" w:hAnsiTheme="majorBidi" w:cstheme="majorBidi"/>
                <w:color w:val="002060"/>
                <w:position w:val="-26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position w:val="-26"/>
                <w:sz w:val="24"/>
                <w:szCs w:val="24"/>
                <w:lang w:val="en-US"/>
              </w:rPr>
              <w:t xml:space="preserve">Vậy 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64264098">
                <v:shape id="_x0000_i1101" type="#_x0000_t75" style="width:27.75pt;height:14.25pt" o:ole="">
                  <v:imagedata r:id="rId161" o:title=""/>
                </v:shape>
                <o:OLEObject Type="Embed" ProgID="Equation.DSMT4" ShapeID="_x0000_i1101" DrawAspect="Content" ObjectID="_1775286144" r:id="rId162"/>
              </w:object>
            </w:r>
          </w:p>
        </w:tc>
        <w:tc>
          <w:tcPr>
            <w:tcW w:w="1569" w:type="dxa"/>
            <w:tcBorders>
              <w:top w:val="nil"/>
            </w:tcBorders>
          </w:tcPr>
          <w:p w14:paraId="0769BF86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1027597A" w14:textId="77777777">
        <w:trPr>
          <w:trHeight w:val="90"/>
        </w:trPr>
        <w:tc>
          <w:tcPr>
            <w:tcW w:w="1711" w:type="dxa"/>
            <w:vMerge/>
          </w:tcPr>
          <w:p w14:paraId="38147672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bottom w:val="nil"/>
            </w:tcBorders>
          </w:tcPr>
          <w:p w14:paraId="0410CD8F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left"/>
              <w:rPr>
                <w:rFonts w:asciiTheme="majorBidi" w:hAnsiTheme="majorBidi" w:cstheme="majorBidi"/>
                <w:color w:val="002060"/>
                <w:position w:val="-26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tcBorders>
              <w:bottom w:val="nil"/>
            </w:tcBorders>
          </w:tcPr>
          <w:p w14:paraId="13AA87C5" w14:textId="77777777" w:rsidR="00887889" w:rsidRPr="00244B08" w:rsidRDefault="00887889" w:rsidP="00244B08">
            <w:pPr>
              <w:pStyle w:val="TableParagraph"/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44B08" w:rsidRPr="00244B08" w14:paraId="1353E437" w14:textId="77777777">
        <w:trPr>
          <w:trHeight w:val="394"/>
        </w:trPr>
        <w:tc>
          <w:tcPr>
            <w:tcW w:w="1711" w:type="dxa"/>
            <w:vMerge/>
          </w:tcPr>
          <w:p w14:paraId="50A046AE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2FC4653E" w14:textId="2874E9DD" w:rsidR="00887889" w:rsidRPr="00244B08" w:rsidRDefault="007812E4" w:rsidP="00244B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2060"/>
                <w:position w:val="-26"/>
              </w:rPr>
            </w:pP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</w:rPr>
              <w:t xml:space="preserve">1.b) </w:t>
            </w:r>
            <w:r w:rsidR="00244B08" w:rsidRPr="00244B08">
              <w:rPr>
                <w:color w:val="002060"/>
                <w:position w:val="-6"/>
              </w:rPr>
              <w:object w:dxaOrig="1180" w:dyaOrig="340" w14:anchorId="09745A2A">
                <v:shape id="_x0000_i1102" type="#_x0000_t75" style="width:59.25pt;height:17.25pt" o:ole="">
                  <v:imagedata r:id="rId163" o:title=""/>
                </v:shape>
                <o:OLEObject Type="Embed" ProgID="Equation.DSMT4" ShapeID="_x0000_i1102" DrawAspect="Content" ObjectID="_1775286145" r:id="rId164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C6CC1CF" w14:textId="77777777" w:rsidR="00887889" w:rsidRPr="00244B08" w:rsidRDefault="00887889" w:rsidP="00244B08">
            <w:pPr>
              <w:pStyle w:val="TableParagraph"/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44B08" w:rsidRPr="00244B08" w14:paraId="6CC19185" w14:textId="77777777">
        <w:trPr>
          <w:trHeight w:val="396"/>
        </w:trPr>
        <w:tc>
          <w:tcPr>
            <w:tcW w:w="1711" w:type="dxa"/>
            <w:vMerge/>
          </w:tcPr>
          <w:p w14:paraId="1466C66F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45D7497F" w14:textId="4F988F48" w:rsidR="00887889" w:rsidRPr="00244B08" w:rsidRDefault="00244B08" w:rsidP="00244B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Chars="100" w:firstLine="240"/>
              <w:rPr>
                <w:rFonts w:asciiTheme="majorBidi" w:hAnsiTheme="majorBidi" w:cstheme="majorBidi"/>
                <w:color w:val="002060"/>
                <w:position w:val="-26"/>
              </w:rPr>
            </w:pPr>
            <w:r w:rsidRPr="00244B08">
              <w:rPr>
                <w:color w:val="002060"/>
                <w:position w:val="-6"/>
              </w:rPr>
              <w:object w:dxaOrig="1180" w:dyaOrig="340" w14:anchorId="2F6BDE6C">
                <v:shape id="_x0000_i1103" type="#_x0000_t75" style="width:59.25pt;height:17.25pt" o:ole="">
                  <v:imagedata r:id="rId165" o:title=""/>
                </v:shape>
                <o:OLEObject Type="Embed" ProgID="Equation.DSMT4" ShapeID="_x0000_i1103" DrawAspect="Content" ObjectID="_1775286146" r:id="rId166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6F2B5750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2</w:t>
            </w:r>
            <w:r w:rsidRPr="00244B08">
              <w:rPr>
                <w:rFonts w:asciiTheme="majorBidi" w:hAnsiTheme="majorBidi" w:cstheme="majorBidi"/>
                <w:color w:val="002060"/>
              </w:rPr>
              <w:t>5</w:t>
            </w:r>
          </w:p>
        </w:tc>
      </w:tr>
      <w:tr w:rsidR="00244B08" w:rsidRPr="00244B08" w14:paraId="69CC9EB4" w14:textId="77777777">
        <w:trPr>
          <w:trHeight w:val="394"/>
        </w:trPr>
        <w:tc>
          <w:tcPr>
            <w:tcW w:w="1711" w:type="dxa"/>
            <w:vMerge/>
          </w:tcPr>
          <w:p w14:paraId="58F88617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0D8B5D0E" w14:textId="2CBBE346" w:rsidR="00CE7F50" w:rsidRPr="00244B08" w:rsidRDefault="00244B08" w:rsidP="00244B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Chars="100" w:firstLine="240"/>
              <w:rPr>
                <w:rFonts w:asciiTheme="majorBidi" w:hAnsiTheme="majorBidi" w:cstheme="majorBidi"/>
                <w:color w:val="002060"/>
                <w:shd w:val="clear" w:color="auto" w:fill="FFFFFF"/>
                <w:lang w:val="pt-BR"/>
              </w:rPr>
            </w:pPr>
            <w:r w:rsidRPr="00244B08">
              <w:rPr>
                <w:color w:val="002060"/>
                <w:position w:val="-6"/>
              </w:rPr>
              <w:object w:dxaOrig="780" w:dyaOrig="340" w14:anchorId="5CB22488">
                <v:shape id="_x0000_i1104" type="#_x0000_t75" style="width:39pt;height:17.25pt" o:ole="">
                  <v:imagedata r:id="rId167" o:title=""/>
                </v:shape>
                <o:OLEObject Type="Embed" ProgID="Equation.DSMT4" ShapeID="_x0000_i1104" DrawAspect="Content" ObjectID="_1775286147" r:id="rId168"/>
              </w:object>
            </w:r>
          </w:p>
          <w:p w14:paraId="3830DD91" w14:textId="4ABD5D4D" w:rsidR="00CE7F50" w:rsidRPr="00244B08" w:rsidRDefault="00244B08" w:rsidP="00244B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Chars="100" w:firstLine="240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color w:val="002060"/>
                <w:position w:val="-6"/>
              </w:rPr>
              <w:object w:dxaOrig="800" w:dyaOrig="340" w14:anchorId="405A98D7">
                <v:shape id="_x0000_i1105" type="#_x0000_t75" style="width:39.75pt;height:17.25pt" o:ole="">
                  <v:imagedata r:id="rId169" o:title=""/>
                </v:shape>
                <o:OLEObject Type="Embed" ProgID="Equation.DSMT4" ShapeID="_x0000_i1105" DrawAspect="Content" ObjectID="_1775286148" r:id="rId170"/>
              </w:object>
            </w:r>
          </w:p>
          <w:p w14:paraId="762BFD18" w14:textId="01632211" w:rsidR="00887889" w:rsidRPr="00244B08" w:rsidRDefault="007812E4" w:rsidP="00244B0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Chars="100" w:firstLine="240"/>
              <w:rPr>
                <w:rFonts w:asciiTheme="majorBidi" w:hAnsiTheme="majorBidi" w:cstheme="majorBidi"/>
                <w:color w:val="002060"/>
                <w:position w:val="-26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 xml:space="preserve">Suy ra 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2B154E27">
                <v:shape id="_x0000_i1106" type="#_x0000_t75" style="width:27.75pt;height:14.25pt" o:ole="">
                  <v:imagedata r:id="rId171" o:title=""/>
                </v:shape>
                <o:OLEObject Type="Embed" ProgID="Equation.DSMT4" ShapeID="_x0000_i1106" DrawAspect="Content" ObjectID="_1775286149" r:id="rId172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0997DF4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  <w:p w14:paraId="6B81B368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3015D667" w14:textId="77777777">
        <w:trPr>
          <w:trHeight w:val="90"/>
        </w:trPr>
        <w:tc>
          <w:tcPr>
            <w:tcW w:w="1711" w:type="dxa"/>
            <w:vMerge/>
          </w:tcPr>
          <w:p w14:paraId="69F15E64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</w:tcBorders>
          </w:tcPr>
          <w:p w14:paraId="6BBF1DF5" w14:textId="137E3149" w:rsidR="00887889" w:rsidRPr="00244B08" w:rsidRDefault="007812E4" w:rsidP="00244B08">
            <w:pPr>
              <w:pStyle w:val="TableParagraph"/>
              <w:spacing w:line="360" w:lineRule="auto"/>
              <w:ind w:firstLineChars="100" w:firstLine="240"/>
              <w:rPr>
                <w:rFonts w:asciiTheme="majorBidi" w:hAnsiTheme="majorBidi" w:cstheme="majorBidi"/>
                <w:color w:val="002060"/>
                <w:position w:val="-26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Vậy </w:t>
            </w:r>
            <w:r w:rsidR="00244B08" w:rsidRPr="00244B08">
              <w:rPr>
                <w:color w:val="002060"/>
                <w:position w:val="-6"/>
              </w:rPr>
              <w:object w:dxaOrig="560" w:dyaOrig="279" w14:anchorId="79F45534">
                <v:shape id="_x0000_i1107" type="#_x0000_t75" style="width:27.75pt;height:14.25pt" o:ole="">
                  <v:imagedata r:id="rId173" o:title=""/>
                </v:shape>
                <o:OLEObject Type="Embed" ProgID="Equation.DSMT4" ShapeID="_x0000_i1107" DrawAspect="Content" ObjectID="_1775286150" r:id="rId174"/>
              </w:object>
            </w:r>
          </w:p>
        </w:tc>
        <w:tc>
          <w:tcPr>
            <w:tcW w:w="1569" w:type="dxa"/>
            <w:tcBorders>
              <w:top w:val="nil"/>
            </w:tcBorders>
          </w:tcPr>
          <w:p w14:paraId="1DED34F8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307AF082" w14:textId="77777777">
        <w:trPr>
          <w:trHeight w:val="90"/>
        </w:trPr>
        <w:tc>
          <w:tcPr>
            <w:tcW w:w="1711" w:type="dxa"/>
            <w:vMerge/>
            <w:tcBorders>
              <w:bottom w:val="nil"/>
            </w:tcBorders>
          </w:tcPr>
          <w:p w14:paraId="50CEEBC2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bottom w:val="nil"/>
            </w:tcBorders>
          </w:tcPr>
          <w:p w14:paraId="2D37501D" w14:textId="1DF8B209" w:rsidR="00887889" w:rsidRPr="00244B08" w:rsidRDefault="007812E4" w:rsidP="00244B08">
            <w:pPr>
              <w:pStyle w:val="TableParagraph"/>
              <w:tabs>
                <w:tab w:val="left" w:pos="1088"/>
              </w:tabs>
              <w:spacing w:line="360" w:lineRule="auto"/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 xml:space="preserve">Gọi số học sinh của trường là </w:t>
            </w:r>
            <w:r w:rsidR="00244B08" w:rsidRPr="00244B08">
              <w:rPr>
                <w:color w:val="002060"/>
                <w:position w:val="-6"/>
              </w:rPr>
              <w:object w:dxaOrig="200" w:dyaOrig="220" w14:anchorId="1A4BCDEB">
                <v:shape id="_x0000_i1108" type="#_x0000_t75" style="width:9.75pt;height:11.25pt" o:ole="">
                  <v:imagedata r:id="rId175" o:title=""/>
                </v:shape>
                <o:OLEObject Type="Embed" ProgID="Equation.DSMT4" ShapeID="_x0000_i1108" DrawAspect="Content" ObjectID="_1775286151" r:id="rId176"/>
              </w:object>
            </w: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 xml:space="preserve"> (học sinh); điều kiện</w:t>
            </w:r>
            <w:r w:rsidR="00244B08" w:rsidRPr="00244B08">
              <w:rPr>
                <w:color w:val="002060"/>
                <w:position w:val="-8"/>
              </w:rPr>
              <w:object w:dxaOrig="2060" w:dyaOrig="300" w14:anchorId="71FA6C71">
                <v:shape id="_x0000_i1109" type="#_x0000_t75" style="width:102.75pt;height:15pt" o:ole="">
                  <v:imagedata r:id="rId177" o:title=""/>
                </v:shape>
                <o:OLEObject Type="Embed" ProgID="Equation.DSMT4" ShapeID="_x0000_i1109" DrawAspect="Content" ObjectID="_1775286152" r:id="rId178"/>
              </w:object>
            </w: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>)</w:t>
            </w:r>
          </w:p>
          <w:p w14:paraId="3E092BD2" w14:textId="3DD9068A" w:rsidR="00887889" w:rsidRPr="00244B08" w:rsidRDefault="007812E4" w:rsidP="00244B08">
            <w:pPr>
              <w:pStyle w:val="TableParagraph"/>
              <w:tabs>
                <w:tab w:val="left" w:pos="1088"/>
              </w:tabs>
              <w:spacing w:line="360" w:lineRule="auto"/>
              <w:ind w:left="-11" w:firstLine="11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 xml:space="preserve">Theo bài ra, khi xếp số học sinh đó thành hàng </w:t>
            </w:r>
            <w:r w:rsidR="00244B08" w:rsidRPr="00244B08">
              <w:rPr>
                <w:color w:val="002060"/>
                <w:position w:val="-6"/>
              </w:rPr>
              <w:object w:dxaOrig="300" w:dyaOrig="279" w14:anchorId="799E8367">
                <v:shape id="_x0000_i1110" type="#_x0000_t75" style="width:15pt;height:14.25pt" o:ole="">
                  <v:imagedata r:id="rId179" o:title=""/>
                </v:shape>
                <o:OLEObject Type="Embed" ProgID="Equation.DSMT4" ShapeID="_x0000_i1110" DrawAspect="Content" ObjectID="_1775286153" r:id="rId180"/>
              </w:object>
            </w: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 xml:space="preserve">, hàng </w:t>
            </w:r>
            <w:r w:rsidR="00244B08" w:rsidRPr="00244B08">
              <w:rPr>
                <w:color w:val="002060"/>
                <w:position w:val="-4"/>
              </w:rPr>
              <w:object w:dxaOrig="300" w:dyaOrig="260" w14:anchorId="10110377">
                <v:shape id="_x0000_i1111" type="#_x0000_t75" style="width:15pt;height:12.75pt" o:ole="">
                  <v:imagedata r:id="rId181" o:title=""/>
                </v:shape>
                <o:OLEObject Type="Embed" ProgID="Equation.DSMT4" ShapeID="_x0000_i1111" DrawAspect="Content" ObjectID="_1775286154" r:id="rId182"/>
              </w:object>
            </w: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 xml:space="preserve">, hàng </w:t>
            </w:r>
            <w:r w:rsidR="00244B08" w:rsidRPr="00244B08">
              <w:rPr>
                <w:color w:val="002060"/>
                <w:position w:val="-4"/>
              </w:rPr>
              <w:object w:dxaOrig="320" w:dyaOrig="260" w14:anchorId="61656E4D">
                <v:shape id="_x0000_i1112" type="#_x0000_t75" style="width:15.75pt;height:12.75pt" o:ole="">
                  <v:imagedata r:id="rId183" o:title=""/>
                </v:shape>
                <o:OLEObject Type="Embed" ProgID="Equation.DSMT4" ShapeID="_x0000_i1112" DrawAspect="Content" ObjectID="_1775286155" r:id="rId184"/>
              </w:object>
            </w: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en-US"/>
              </w:rPr>
              <w:t>thì vừa đủ nên:</w:t>
            </w:r>
          </w:p>
        </w:tc>
        <w:tc>
          <w:tcPr>
            <w:tcW w:w="1569" w:type="dxa"/>
            <w:tcBorders>
              <w:bottom w:val="nil"/>
            </w:tcBorders>
          </w:tcPr>
          <w:p w14:paraId="00E2F57A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1DF00929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1C9C3A72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4976E4BB" w14:textId="77777777">
        <w:trPr>
          <w:trHeight w:val="90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14:paraId="77697930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245B1359" w14:textId="0070A2BC" w:rsidR="00887889" w:rsidRPr="00244B08" w:rsidRDefault="007812E4" w:rsidP="00244B08">
            <w:pPr>
              <w:pStyle w:val="TableParagraph"/>
              <w:spacing w:before="20"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iCs/>
                <w:color w:val="002060"/>
                <w:lang w:val="en-US"/>
              </w:rPr>
              <w:t>Ta có</w:t>
            </w:r>
            <w:r w:rsidRPr="00244B08">
              <w:rPr>
                <w:rFonts w:asciiTheme="majorBidi" w:hAnsiTheme="majorBidi" w:cstheme="majorBidi"/>
                <w:i/>
                <w:color w:val="002060"/>
                <w:lang w:val="en-US"/>
              </w:rPr>
              <w:t xml:space="preserve">: </w:t>
            </w:r>
            <w:r w:rsidR="00244B08" w:rsidRPr="00244B08">
              <w:rPr>
                <w:color w:val="002060"/>
                <w:position w:val="-6"/>
              </w:rPr>
              <w:object w:dxaOrig="520" w:dyaOrig="300" w14:anchorId="4A02F891">
                <v:shape id="_x0000_i1113" type="#_x0000_t75" style="width:26.25pt;height:15pt" o:ole="">
                  <v:imagedata r:id="rId185" o:title=""/>
                </v:shape>
                <o:OLEObject Type="Embed" ProgID="Equation.DSMT4" ShapeID="_x0000_i1113" DrawAspect="Content" ObjectID="_1775286156" r:id="rId186"/>
              </w:object>
            </w:r>
            <w:r w:rsidRPr="00244B08">
              <w:rPr>
                <w:rFonts w:asciiTheme="majorBidi" w:hAnsiTheme="majorBidi" w:cstheme="majorBidi"/>
                <w:color w:val="002060"/>
                <w:position w:val="-6"/>
                <w:shd w:val="clear" w:color="auto" w:fill="FFFFFF"/>
                <w:lang w:val="en-US"/>
              </w:rPr>
              <w:t xml:space="preserve">;  </w:t>
            </w:r>
            <w:r w:rsidR="00244B08" w:rsidRPr="00244B08">
              <w:rPr>
                <w:color w:val="002060"/>
                <w:position w:val="-6"/>
              </w:rPr>
              <w:object w:dxaOrig="540" w:dyaOrig="300" w14:anchorId="07287180">
                <v:shape id="_x0000_i1114" type="#_x0000_t75" style="width:27pt;height:15pt" o:ole="">
                  <v:imagedata r:id="rId187" o:title=""/>
                </v:shape>
                <o:OLEObject Type="Embed" ProgID="Equation.DSMT4" ShapeID="_x0000_i1114" DrawAspect="Content" ObjectID="_1775286157" r:id="rId188"/>
              </w:object>
            </w:r>
            <w:r w:rsidRPr="00244B08">
              <w:rPr>
                <w:rFonts w:asciiTheme="majorBidi" w:hAnsiTheme="majorBidi" w:cstheme="majorBidi"/>
                <w:color w:val="002060"/>
                <w:position w:val="-6"/>
                <w:shd w:val="clear" w:color="auto" w:fill="FFFFFF"/>
                <w:lang w:val="en-US"/>
              </w:rPr>
              <w:t xml:space="preserve">;  </w:t>
            </w:r>
            <w:r w:rsidR="00244B08" w:rsidRPr="00244B08">
              <w:rPr>
                <w:color w:val="002060"/>
                <w:position w:val="-6"/>
              </w:rPr>
              <w:object w:dxaOrig="560" w:dyaOrig="300" w14:anchorId="6E619AB0">
                <v:shape id="_x0000_i1115" type="#_x0000_t75" style="width:27.75pt;height:15pt" o:ole="">
                  <v:imagedata r:id="rId189" o:title=""/>
                </v:shape>
                <o:OLEObject Type="Embed" ProgID="Equation.DSMT4" ShapeID="_x0000_i1115" DrawAspect="Content" ObjectID="_1775286158" r:id="rId190"/>
              </w:object>
            </w:r>
            <w:r w:rsidRPr="00244B08">
              <w:rPr>
                <w:rFonts w:asciiTheme="majorBidi" w:hAnsiTheme="majorBidi" w:cstheme="majorBidi"/>
                <w:color w:val="002060"/>
                <w:position w:val="-6"/>
                <w:shd w:val="clear" w:color="auto" w:fill="FFFFFF"/>
                <w:lang w:val="en-US"/>
              </w:rPr>
              <w:t xml:space="preserve">  suy ra </w:t>
            </w:r>
            <w:r w:rsidR="00244B08" w:rsidRPr="00244B08">
              <w:rPr>
                <w:color w:val="002060"/>
                <w:position w:val="-6"/>
              </w:rPr>
              <w:object w:dxaOrig="200" w:dyaOrig="220" w14:anchorId="3E929E60">
                <v:shape id="_x0000_i1116" type="#_x0000_t75" style="width:9.75pt;height:11.25pt" o:ole="">
                  <v:imagedata r:id="rId191" o:title=""/>
                </v:shape>
                <o:OLEObject Type="Embed" ProgID="Equation.DSMT4" ShapeID="_x0000_i1116" DrawAspect="Content" ObjectID="_1775286159" r:id="rId192"/>
              </w:object>
            </w:r>
            <w:r w:rsidRPr="00244B08">
              <w:rPr>
                <w:rFonts w:asciiTheme="majorBidi" w:hAnsiTheme="majorBidi" w:cstheme="majorBidi"/>
                <w:color w:val="002060"/>
                <w:position w:val="-6"/>
                <w:shd w:val="clear" w:color="auto" w:fill="FFFFFF"/>
                <w:lang w:val="en-US"/>
              </w:rPr>
              <w:t xml:space="preserve"> là </w:t>
            </w:r>
            <w:r w:rsidR="00244B08" w:rsidRPr="00244B08">
              <w:rPr>
                <w:color w:val="002060"/>
                <w:position w:val="-16"/>
              </w:rPr>
              <w:object w:dxaOrig="1460" w:dyaOrig="440" w14:anchorId="60103282">
                <v:shape id="_x0000_i1117" type="#_x0000_t75" style="width:72.75pt;height:21.75pt" o:ole="">
                  <v:imagedata r:id="rId193" o:title=""/>
                </v:shape>
                <o:OLEObject Type="Embed" ProgID="Equation.DSMT4" ShapeID="_x0000_i1117" DrawAspect="Content" ObjectID="_1775286160" r:id="rId194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55020496" w14:textId="77777777" w:rsidR="00887889" w:rsidRPr="00244B08" w:rsidRDefault="007812E4" w:rsidP="00244B08">
            <w:pPr>
              <w:spacing w:before="42" w:after="57" w:line="360" w:lineRule="auto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5</w:t>
            </w:r>
          </w:p>
        </w:tc>
      </w:tr>
      <w:tr w:rsidR="00244B08" w:rsidRPr="00244B08" w14:paraId="72DF5682" w14:textId="77777777">
        <w:trPr>
          <w:trHeight w:val="1467"/>
        </w:trPr>
        <w:tc>
          <w:tcPr>
            <w:tcW w:w="1711" w:type="dxa"/>
            <w:vMerge w:val="restart"/>
            <w:tcBorders>
              <w:top w:val="nil"/>
              <w:bottom w:val="nil"/>
            </w:tcBorders>
          </w:tcPr>
          <w:p w14:paraId="7131A589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18A85D2D" w14:textId="608E7549" w:rsidR="00887889" w:rsidRPr="00244B08" w:rsidRDefault="007812E4" w:rsidP="00244B08">
            <w:pPr>
              <w:pStyle w:val="TableParagraph"/>
              <w:spacing w:before="27" w:line="360" w:lineRule="auto"/>
              <w:ind w:firstLineChars="350" w:firstLine="840"/>
              <w:rPr>
                <w:rFonts w:asciiTheme="majorBidi" w:hAnsiTheme="majorBidi" w:cstheme="majorBidi"/>
                <w:iCs/>
                <w:color w:val="002060"/>
                <w:vertAlign w:val="superscript"/>
                <w:lang w:val="en-US"/>
              </w:rPr>
            </w:pPr>
            <w:r w:rsidRPr="00244B08">
              <w:rPr>
                <w:rFonts w:asciiTheme="majorBidi" w:hAnsiTheme="majorBidi" w:cstheme="majorBidi"/>
                <w:iCs/>
                <w:color w:val="002060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920" w:dyaOrig="340" w14:anchorId="7ACBDF0D">
                <v:shape id="_x0000_i1118" type="#_x0000_t75" style="width:45.75pt;height:17.25pt" o:ole="">
                  <v:imagedata r:id="rId195" o:title=""/>
                </v:shape>
                <o:OLEObject Type="Embed" ProgID="Equation.DSMT4" ShapeID="_x0000_i1118" DrawAspect="Content" ObjectID="_1775286161" r:id="rId196"/>
              </w:object>
            </w:r>
          </w:p>
          <w:p w14:paraId="0E0B4A1D" w14:textId="26028570" w:rsidR="00887889" w:rsidRPr="00244B08" w:rsidRDefault="007812E4" w:rsidP="00244B08">
            <w:pPr>
              <w:pStyle w:val="TableParagraph"/>
              <w:spacing w:before="27" w:line="360" w:lineRule="auto"/>
              <w:ind w:left="152"/>
              <w:rPr>
                <w:rFonts w:asciiTheme="majorBidi" w:hAnsiTheme="majorBidi" w:cstheme="majorBidi"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iCs/>
                <w:color w:val="002060"/>
                <w:vertAlign w:val="superscript"/>
                <w:lang w:val="en-US"/>
              </w:rPr>
              <w:t xml:space="preserve">                   </w:t>
            </w:r>
            <w:r w:rsidR="00244B08" w:rsidRPr="00244B08">
              <w:rPr>
                <w:color w:val="002060"/>
                <w:position w:val="-6"/>
              </w:rPr>
              <w:object w:dxaOrig="840" w:dyaOrig="279" w14:anchorId="3FD86657">
                <v:shape id="_x0000_i1119" type="#_x0000_t75" style="width:42pt;height:14.25pt" o:ole="">
                  <v:imagedata r:id="rId197" o:title=""/>
                </v:shape>
                <o:OLEObject Type="Embed" ProgID="Equation.DSMT4" ShapeID="_x0000_i1119" DrawAspect="Content" ObjectID="_1775286162" r:id="rId198"/>
              </w:object>
            </w:r>
          </w:p>
          <w:p w14:paraId="67158AA5" w14:textId="654C6B28" w:rsidR="00CE7F50" w:rsidRPr="00244B08" w:rsidRDefault="003F7A24" w:rsidP="00244B08">
            <w:pPr>
              <w:pStyle w:val="TableParagraph"/>
              <w:spacing w:before="27" w:line="360" w:lineRule="auto"/>
              <w:ind w:left="152"/>
              <w:rPr>
                <w:rFonts w:asciiTheme="majorBidi" w:hAnsiTheme="majorBidi" w:cstheme="majorBidi"/>
                <w:iCs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iCs/>
                <w:color w:val="002060"/>
                <w:lang w:val="en-US"/>
              </w:rPr>
              <w:t xml:space="preserve">            </w:t>
            </w:r>
            <w:r w:rsidR="00244B08" w:rsidRPr="00244B08">
              <w:rPr>
                <w:color w:val="002060"/>
                <w:position w:val="-6"/>
              </w:rPr>
              <w:object w:dxaOrig="920" w:dyaOrig="340" w14:anchorId="03189176">
                <v:shape id="_x0000_i1120" type="#_x0000_t75" style="width:45.75pt;height:17.25pt" o:ole="">
                  <v:imagedata r:id="rId199" o:title=""/>
                </v:shape>
                <o:OLEObject Type="Embed" ProgID="Equation.DSMT4" ShapeID="_x0000_i1120" DrawAspect="Content" ObjectID="_1775286163" r:id="rId200"/>
              </w:object>
            </w:r>
          </w:p>
          <w:p w14:paraId="099CE53E" w14:textId="052479C8" w:rsidR="00887889" w:rsidRPr="00244B08" w:rsidRDefault="007812E4" w:rsidP="00244B08">
            <w:pPr>
              <w:pStyle w:val="TableParagraph"/>
              <w:spacing w:before="27" w:line="360" w:lineRule="auto"/>
              <w:ind w:left="152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iCs/>
                <w:color w:val="002060"/>
                <w:lang w:val="en-US"/>
              </w:rPr>
              <w:t xml:space="preserve">     </w:t>
            </w:r>
            <w:r w:rsidRPr="00244B08"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16"/>
              </w:rPr>
              <w:object w:dxaOrig="3280" w:dyaOrig="440" w14:anchorId="72515645">
                <v:shape id="_x0000_i1121" type="#_x0000_t75" style="width:164.25pt;height:21.75pt" o:ole="">
                  <v:imagedata r:id="rId201" o:title=""/>
                </v:shape>
                <o:OLEObject Type="Embed" ProgID="Equation.DSMT4" ShapeID="_x0000_i1121" DrawAspect="Content" ObjectID="_1775286164" r:id="rId202"/>
              </w:objec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63132315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  <w:p w14:paraId="7035D93B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  <w:p w14:paraId="5CDBAF42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01128C33" w14:textId="77777777">
        <w:trPr>
          <w:trHeight w:val="90"/>
        </w:trPr>
        <w:tc>
          <w:tcPr>
            <w:tcW w:w="1711" w:type="dxa"/>
            <w:vMerge/>
            <w:tcBorders>
              <w:top w:val="nil"/>
            </w:tcBorders>
          </w:tcPr>
          <w:p w14:paraId="7D06A9C4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03ABBDD1" w14:textId="1C4F2AED" w:rsidR="00887889" w:rsidRPr="00244B08" w:rsidRDefault="007812E4" w:rsidP="00244B08">
            <w:pPr>
              <w:pStyle w:val="TableParagraph"/>
              <w:spacing w:before="27" w:line="360" w:lineRule="auto"/>
              <w:ind w:left="152"/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  <w:t xml:space="preserve">Suy ra </w:t>
            </w:r>
            <w:r w:rsidR="00244B08" w:rsidRPr="00244B08">
              <w:rPr>
                <w:color w:val="002060"/>
                <w:position w:val="-16"/>
              </w:rPr>
              <w:object w:dxaOrig="1460" w:dyaOrig="440" w14:anchorId="0F4E21A2">
                <v:shape id="_x0000_i1122" type="#_x0000_t75" style="width:72.75pt;height:21.75pt" o:ole="">
                  <v:imagedata r:id="rId203" o:title=""/>
                </v:shape>
                <o:OLEObject Type="Embed" ProgID="Equation.DSMT4" ShapeID="_x0000_i1122" DrawAspect="Content" ObjectID="_1775286165" r:id="rId204"/>
              </w:object>
            </w:r>
            <w:r w:rsidRPr="00244B08"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  <w:t xml:space="preserve">là bội của </w:t>
            </w:r>
            <w:r w:rsidR="00244B08" w:rsidRPr="00244B08">
              <w:rPr>
                <w:color w:val="002060"/>
                <w:position w:val="-6"/>
              </w:rPr>
              <w:object w:dxaOrig="440" w:dyaOrig="279" w14:anchorId="3048CABB">
                <v:shape id="_x0000_i1123" type="#_x0000_t75" style="width:21.75pt;height:14.25pt" o:ole="">
                  <v:imagedata r:id="rId205" o:title=""/>
                </v:shape>
                <o:OLEObject Type="Embed" ProgID="Equation.DSMT4" ShapeID="_x0000_i1123" DrawAspect="Content" ObjectID="_1775286166" r:id="rId206"/>
              </w:object>
            </w:r>
          </w:p>
          <w:p w14:paraId="6E9DA6E8" w14:textId="3BE6FA47" w:rsidR="00887889" w:rsidRPr="00244B08" w:rsidRDefault="007812E4" w:rsidP="00244B08">
            <w:pPr>
              <w:pStyle w:val="TableParagraph"/>
              <w:spacing w:before="27" w:line="360" w:lineRule="auto"/>
              <w:ind w:firstLineChars="600" w:firstLine="1440"/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  <w:t xml:space="preserve">mà bội của </w:t>
            </w:r>
            <w:r w:rsidR="00244B08" w:rsidRPr="00244B08">
              <w:rPr>
                <w:color w:val="002060"/>
                <w:position w:val="-6"/>
              </w:rPr>
              <w:object w:dxaOrig="440" w:dyaOrig="279" w14:anchorId="4A9D43A0">
                <v:shape id="_x0000_i1124" type="#_x0000_t75" style="width:21.75pt;height:14.25pt" o:ole="">
                  <v:imagedata r:id="rId207" o:title=""/>
                </v:shape>
                <o:OLEObject Type="Embed" ProgID="Equation.DSMT4" ShapeID="_x0000_i1124" DrawAspect="Content" ObjectID="_1775286167" r:id="rId208"/>
              </w:object>
            </w:r>
            <w:r w:rsidRPr="00244B08">
              <w:rPr>
                <w:rFonts w:asciiTheme="majorBidi" w:hAnsiTheme="majorBidi" w:cstheme="majorBidi"/>
                <w:bCs/>
                <w:color w:val="002060"/>
                <w:shd w:val="clear" w:color="auto" w:fill="FFFFFF"/>
                <w:lang w:val="en-US"/>
              </w:rPr>
              <w:t xml:space="preserve"> là: </w:t>
            </w:r>
            <w:r w:rsidR="00244B08" w:rsidRPr="00244B08">
              <w:rPr>
                <w:color w:val="002060"/>
                <w:position w:val="-8"/>
              </w:rPr>
              <w:object w:dxaOrig="1480" w:dyaOrig="300" w14:anchorId="5BA7904F">
                <v:shape id="_x0000_i1125" type="#_x0000_t75" style="width:74.25pt;height:15pt" o:ole="">
                  <v:imagedata r:id="rId209" o:title=""/>
                </v:shape>
                <o:OLEObject Type="Embed" ProgID="Equation.DSMT4" ShapeID="_x0000_i1125" DrawAspect="Content" ObjectID="_1775286168" r:id="rId210"/>
              </w:object>
            </w:r>
          </w:p>
          <w:p w14:paraId="31190406" w14:textId="4D44109F" w:rsidR="00887889" w:rsidRPr="00244B08" w:rsidRDefault="007812E4" w:rsidP="00244B08">
            <w:pPr>
              <w:pStyle w:val="TableParagraph"/>
              <w:spacing w:before="27" w:line="360" w:lineRule="auto"/>
              <w:ind w:left="152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iCs/>
                <w:color w:val="002060"/>
                <w:lang w:val="en-US"/>
              </w:rPr>
              <w:t>vì</w:t>
            </w:r>
            <w:r w:rsidRPr="00244B08">
              <w:rPr>
                <w:rFonts w:asciiTheme="majorBidi" w:hAnsiTheme="majorBidi" w:cstheme="majorBidi"/>
                <w:i/>
                <w:color w:val="002060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1420" w:dyaOrig="279" w14:anchorId="4EE5A5BF">
                <v:shape id="_x0000_i1126" type="#_x0000_t75" style="width:71.25pt;height:14.25pt" o:ole="">
                  <v:imagedata r:id="rId211" o:title=""/>
                </v:shape>
                <o:OLEObject Type="Embed" ProgID="Equation.DSMT4" ShapeID="_x0000_i1126" DrawAspect="Content" ObjectID="_1775286169" r:id="rId212"/>
              </w:object>
            </w:r>
            <w:r w:rsidRPr="00244B08">
              <w:rPr>
                <w:rFonts w:asciiTheme="majorBidi" w:hAnsiTheme="majorBidi" w:cstheme="majorBidi"/>
                <w:color w:val="002060"/>
                <w:shd w:val="clear" w:color="auto" w:fill="FFFFFF"/>
                <w:lang w:val="pt-BR"/>
              </w:rPr>
              <w:t xml:space="preserve"> 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 </w:t>
            </w:r>
            <w:r w:rsidRPr="00244B08">
              <w:rPr>
                <w:rFonts w:asciiTheme="majorBidi" w:hAnsiTheme="majorBidi" w:cstheme="majorBidi"/>
                <w:iCs/>
                <w:color w:val="002060"/>
              </w:rPr>
              <w:t xml:space="preserve">nên </w:t>
            </w:r>
            <w:r w:rsidR="00244B08" w:rsidRPr="00244B08">
              <w:rPr>
                <w:color w:val="002060"/>
                <w:position w:val="-6"/>
              </w:rPr>
              <w:object w:dxaOrig="820" w:dyaOrig="279" w14:anchorId="345AF5E5">
                <v:shape id="_x0000_i1127" type="#_x0000_t75" style="width:41.25pt;height:14.25pt" o:ole="">
                  <v:imagedata r:id="rId213" o:title=""/>
                </v:shape>
                <o:OLEObject Type="Embed" ProgID="Equation.DSMT4" ShapeID="_x0000_i1127" DrawAspect="Content" ObjectID="_1775286170" r:id="rId214"/>
              </w:objec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(thỏa mãn)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27BC29D5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  <w:p w14:paraId="789D8713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4E53D4AB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0,25</w:t>
            </w:r>
          </w:p>
        </w:tc>
      </w:tr>
      <w:tr w:rsidR="00244B08" w:rsidRPr="00244B08" w14:paraId="27F2C2EF" w14:textId="77777777">
        <w:trPr>
          <w:trHeight w:val="394"/>
        </w:trPr>
        <w:tc>
          <w:tcPr>
            <w:tcW w:w="1711" w:type="dxa"/>
            <w:vMerge/>
          </w:tcPr>
          <w:p w14:paraId="3F993F78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</w:tcBorders>
          </w:tcPr>
          <w:p w14:paraId="7524A83F" w14:textId="1909C59D" w:rsidR="00887889" w:rsidRPr="00244B08" w:rsidRDefault="007812E4" w:rsidP="00244B08">
            <w:pPr>
              <w:pStyle w:val="TableParagraph"/>
              <w:spacing w:before="27" w:line="360" w:lineRule="auto"/>
              <w:ind w:left="152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Vậy trường đó có </w:t>
            </w:r>
            <w:r w:rsidR="00244B08" w:rsidRPr="00244B08">
              <w:rPr>
                <w:color w:val="002060"/>
                <w:position w:val="-6"/>
              </w:rPr>
              <w:object w:dxaOrig="440" w:dyaOrig="279" w14:anchorId="65A8483D">
                <v:shape id="_x0000_i1128" type="#_x0000_t75" style="width:21.75pt;height:14.25pt" o:ole="">
                  <v:imagedata r:id="rId215" o:title=""/>
                </v:shape>
                <o:OLEObject Type="Embed" ProgID="Equation.DSMT4" ShapeID="_x0000_i1128" DrawAspect="Content" ObjectID="_1775286171" r:id="rId216"/>
              </w:objec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học sinh.</w:t>
            </w:r>
          </w:p>
        </w:tc>
        <w:tc>
          <w:tcPr>
            <w:tcW w:w="1569" w:type="dxa"/>
            <w:tcBorders>
              <w:top w:val="nil"/>
            </w:tcBorders>
          </w:tcPr>
          <w:p w14:paraId="1A577366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0,25</w:t>
            </w:r>
          </w:p>
        </w:tc>
      </w:tr>
      <w:tr w:rsidR="00244B08" w:rsidRPr="00244B08" w14:paraId="45F4CD92" w14:textId="77777777">
        <w:trPr>
          <w:trHeight w:val="394"/>
        </w:trPr>
        <w:tc>
          <w:tcPr>
            <w:tcW w:w="1711" w:type="dxa"/>
          </w:tcPr>
          <w:p w14:paraId="272D0B1D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</w:pPr>
          </w:p>
          <w:p w14:paraId="06102B89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  <w:t>Câu 15</w:t>
            </w:r>
          </w:p>
          <w:p w14:paraId="3562CBA3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  <w:t xml:space="preserve"> (1 điểm)</w:t>
            </w:r>
          </w:p>
        </w:tc>
        <w:tc>
          <w:tcPr>
            <w:tcW w:w="6844" w:type="dxa"/>
            <w:tcBorders>
              <w:top w:val="nil"/>
            </w:tcBorders>
          </w:tcPr>
          <w:p w14:paraId="2A2AEDC7" w14:textId="78122C9F" w:rsidR="00887889" w:rsidRPr="00244B08" w:rsidRDefault="007812E4" w:rsidP="00244B08">
            <w:pPr>
              <w:pStyle w:val="TableParagraph"/>
              <w:spacing w:before="27"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- Vẽ đúng hình bình hành theo kích thước </w:t>
            </w:r>
            <w:r w:rsidR="00244B08" w:rsidRPr="00244B08">
              <w:rPr>
                <w:color w:val="002060"/>
                <w:position w:val="-6"/>
              </w:rPr>
              <w:object w:dxaOrig="1020" w:dyaOrig="279" w14:anchorId="27125726">
                <v:shape id="_x0000_i1129" type="#_x0000_t75" style="width:51pt;height:14.25pt" o:ole="">
                  <v:imagedata r:id="rId217" o:title=""/>
                </v:shape>
                <o:OLEObject Type="Embed" ProgID="Equation.DSMT4" ShapeID="_x0000_i1129" DrawAspect="Content" ObjectID="_1775286172" r:id="rId218"/>
              </w:objec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;</w:t>
            </w:r>
          </w:p>
          <w:p w14:paraId="4BF0C2A9" w14:textId="364566E6" w:rsidR="00887889" w:rsidRPr="00244B08" w:rsidRDefault="007812E4" w:rsidP="00244B08">
            <w:pPr>
              <w:pStyle w:val="TableParagraph"/>
              <w:spacing w:before="27"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1100" w:dyaOrig="279" w14:anchorId="2869D96A">
                <v:shape id="_x0000_i1130" type="#_x0000_t75" style="width:54.75pt;height:14.25pt" o:ole="">
                  <v:imagedata r:id="rId219" o:title=""/>
                </v:shape>
                <o:OLEObject Type="Embed" ProgID="Equation.DSMT4" ShapeID="_x0000_i1130" DrawAspect="Content" ObjectID="_1775286173" r:id="rId220"/>
              </w:object>
            </w:r>
          </w:p>
          <w:p w14:paraId="6E689F4A" w14:textId="77777777" w:rsidR="00887889" w:rsidRPr="00244B08" w:rsidRDefault="007812E4" w:rsidP="00244B08">
            <w:pPr>
              <w:spacing w:before="27"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- Điền kí hiệu bằng nhau giữa các cạnh bằng nhau .</w:t>
            </w:r>
          </w:p>
        </w:tc>
        <w:tc>
          <w:tcPr>
            <w:tcW w:w="1569" w:type="dxa"/>
            <w:tcBorders>
              <w:top w:val="nil"/>
            </w:tcBorders>
          </w:tcPr>
          <w:p w14:paraId="3EB3C82D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0,75</w:t>
            </w:r>
          </w:p>
          <w:p w14:paraId="12134E93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  <w:lang w:val="en-US"/>
              </w:rPr>
            </w:pPr>
          </w:p>
          <w:p w14:paraId="09BA2A48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0,25</w:t>
            </w:r>
          </w:p>
        </w:tc>
      </w:tr>
      <w:tr w:rsidR="00887889" w:rsidRPr="00244B08" w14:paraId="4DF82934" w14:textId="77777777">
        <w:trPr>
          <w:trHeight w:val="452"/>
        </w:trPr>
        <w:tc>
          <w:tcPr>
            <w:tcW w:w="1711" w:type="dxa"/>
            <w:tcBorders>
              <w:bottom w:val="nil"/>
            </w:tcBorders>
          </w:tcPr>
          <w:p w14:paraId="5B7F2378" w14:textId="62583A4B" w:rsidR="00887889" w:rsidRPr="00244B08" w:rsidRDefault="00244B08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color w:val="002060"/>
                <w:position w:val="-24"/>
              </w:rPr>
              <w:object w:dxaOrig="800" w:dyaOrig="660" w14:anchorId="26E69F5D">
                <v:shape id="_x0000_i1131" type="#_x0000_t75" style="width:39.75pt;height:33pt" o:ole="">
                  <v:imagedata r:id="rId221" o:title=""/>
                </v:shape>
                <o:OLEObject Type="Embed" ProgID="Equation.DSMT4" ShapeID="_x0000_i1131" DrawAspect="Content" ObjectID="_1775286174" r:id="rId222"/>
              </w:object>
            </w:r>
          </w:p>
          <w:p w14:paraId="37808CBC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59A3CF7A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7C5B6A96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5A14F294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</w:pPr>
          </w:p>
          <w:p w14:paraId="70AAFBCB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  <w:t>Câu 16</w:t>
            </w:r>
          </w:p>
          <w:p w14:paraId="6A8A8764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  <w:t xml:space="preserve"> (1,5 điểm)</w:t>
            </w:r>
          </w:p>
        </w:tc>
        <w:tc>
          <w:tcPr>
            <w:tcW w:w="6844" w:type="dxa"/>
            <w:tcBorders>
              <w:bottom w:val="nil"/>
            </w:tcBorders>
          </w:tcPr>
          <w:p w14:paraId="5F78EFDA" w14:textId="0856B50D" w:rsidR="00887889" w:rsidRPr="00244B08" w:rsidRDefault="007812E4" w:rsidP="00244B08">
            <w:pPr>
              <w:pStyle w:val="TableParagraph"/>
              <w:numPr>
                <w:ilvl w:val="0"/>
                <w:numId w:val="7"/>
              </w:numPr>
              <w:spacing w:before="204" w:line="360" w:lineRule="auto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 xml:space="preserve">Diện tích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phần trồng hoa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 là: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</w:t>
            </w:r>
            <w:r w:rsidR="00244B08" w:rsidRPr="00244B08">
              <w:rPr>
                <w:color w:val="002060"/>
                <w:position w:val="-6"/>
              </w:rPr>
              <w:object w:dxaOrig="740" w:dyaOrig="279" w14:anchorId="1A571BF1">
                <v:shape id="_x0000_i1132" type="#_x0000_t75" style="width:36.75pt;height:14.25pt" o:ole="">
                  <v:imagedata r:id="rId223" o:title=""/>
                </v:shape>
                <o:OLEObject Type="Embed" ProgID="Equation.DSMT4" ShapeID="_x0000_i1132" DrawAspect="Content" ObjectID="_1775286175" r:id="rId224"/>
              </w:objec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(m</w:t>
            </w:r>
            <w:r w:rsidRPr="00244B08">
              <w:rPr>
                <w:rFonts w:asciiTheme="majorBidi" w:hAnsiTheme="majorBidi" w:cstheme="majorBidi"/>
                <w:color w:val="002060"/>
                <w:vertAlign w:val="superscript"/>
                <w:lang w:val="en-US"/>
              </w:rPr>
              <w:t>2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)</w:t>
            </w:r>
          </w:p>
        </w:tc>
        <w:tc>
          <w:tcPr>
            <w:tcW w:w="1569" w:type="dxa"/>
            <w:tcBorders>
              <w:bottom w:val="nil"/>
            </w:tcBorders>
          </w:tcPr>
          <w:p w14:paraId="3D9666F2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7</w:t>
            </w:r>
            <w:r w:rsidRPr="00244B08">
              <w:rPr>
                <w:rFonts w:asciiTheme="majorBidi" w:hAnsiTheme="majorBidi" w:cstheme="majorBidi"/>
                <w:color w:val="002060"/>
              </w:rPr>
              <w:t>5</w:t>
            </w:r>
          </w:p>
        </w:tc>
      </w:tr>
    </w:tbl>
    <w:p w14:paraId="132EF660" w14:textId="77777777" w:rsidR="00E809DE" w:rsidRPr="00244B08" w:rsidRDefault="00E809DE" w:rsidP="00244B08">
      <w:pPr>
        <w:spacing w:line="360" w:lineRule="auto"/>
        <w:rPr>
          <w:color w:val="002060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6844"/>
        <w:gridCol w:w="1569"/>
      </w:tblGrid>
      <w:tr w:rsidR="00244B08" w:rsidRPr="00244B08" w14:paraId="1B1F98D8" w14:textId="77777777">
        <w:trPr>
          <w:trHeight w:val="394"/>
        </w:trPr>
        <w:tc>
          <w:tcPr>
            <w:tcW w:w="1711" w:type="dxa"/>
            <w:vMerge w:val="restart"/>
          </w:tcPr>
          <w:p w14:paraId="4451A12F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6844" w:type="dxa"/>
            <w:tcBorders>
              <w:bottom w:val="nil"/>
            </w:tcBorders>
          </w:tcPr>
          <w:p w14:paraId="0AA15421" w14:textId="77777777" w:rsidR="00887889" w:rsidRPr="00244B08" w:rsidRDefault="007812E4" w:rsidP="00244B08">
            <w:pPr>
              <w:pStyle w:val="TableParagraph"/>
              <w:numPr>
                <w:ilvl w:val="0"/>
                <w:numId w:val="7"/>
              </w:numPr>
              <w:spacing w:before="204" w:line="360" w:lineRule="auto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Diện tích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viên gạch hình vuông là: </w:t>
            </w:r>
          </w:p>
          <w:p w14:paraId="6A253779" w14:textId="4EA84B34" w:rsidR="00887889" w:rsidRPr="00244B08" w:rsidRDefault="00244B08" w:rsidP="00244B08">
            <w:pPr>
              <w:pStyle w:val="TableParagraph"/>
              <w:spacing w:before="204" w:line="360" w:lineRule="auto"/>
              <w:ind w:firstLineChars="350" w:firstLine="840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color w:val="002060"/>
                <w:position w:val="-6"/>
              </w:rPr>
              <w:object w:dxaOrig="859" w:dyaOrig="279" w14:anchorId="00F2E415">
                <v:shape id="_x0000_i1133" type="#_x0000_t75" style="width:42.75pt;height:14.25pt" o:ole="">
                  <v:imagedata r:id="rId225" o:title=""/>
                </v:shape>
                <o:OLEObject Type="Embed" ProgID="Equation.DSMT4" ShapeID="_x0000_i1133" DrawAspect="Content" ObjectID="_1775286176" r:id="rId226"/>
              </w:object>
            </w:r>
            <w:r w:rsidR="007812E4" w:rsidRPr="00244B08">
              <w:rPr>
                <w:rFonts w:asciiTheme="majorBidi" w:hAnsiTheme="majorBidi" w:cstheme="majorBidi"/>
                <w:color w:val="002060"/>
                <w:lang w:val="en-US"/>
              </w:rPr>
              <w:t>(cm</w:t>
            </w:r>
            <w:r w:rsidR="007812E4" w:rsidRPr="00244B08">
              <w:rPr>
                <w:rFonts w:asciiTheme="majorBidi" w:hAnsiTheme="majorBidi" w:cstheme="majorBidi"/>
                <w:color w:val="002060"/>
                <w:vertAlign w:val="superscript"/>
                <w:lang w:val="en-US"/>
              </w:rPr>
              <w:t>2</w:t>
            </w:r>
            <w:r w:rsidR="007812E4"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) = </w:t>
            </w:r>
            <w:r w:rsidRPr="00244B08">
              <w:rPr>
                <w:color w:val="002060"/>
                <w:position w:val="-8"/>
              </w:rPr>
              <w:object w:dxaOrig="520" w:dyaOrig="300" w14:anchorId="68B48E8B">
                <v:shape id="_x0000_i1134" type="#_x0000_t75" style="width:26.25pt;height:15pt" o:ole="">
                  <v:imagedata r:id="rId227" o:title=""/>
                </v:shape>
                <o:OLEObject Type="Embed" ProgID="Equation.DSMT4" ShapeID="_x0000_i1134" DrawAspect="Content" ObjectID="_1775286177" r:id="rId228"/>
              </w:object>
            </w:r>
            <w:r w:rsidR="007812E4" w:rsidRPr="00244B08">
              <w:rPr>
                <w:rFonts w:asciiTheme="majorBidi" w:hAnsiTheme="majorBidi" w:cstheme="majorBidi"/>
                <w:color w:val="002060"/>
                <w:lang w:val="en-US"/>
              </w:rPr>
              <w:t>(m</w:t>
            </w:r>
            <w:r w:rsidR="007812E4" w:rsidRPr="00244B08">
              <w:rPr>
                <w:rFonts w:asciiTheme="majorBidi" w:hAnsiTheme="majorBidi" w:cstheme="majorBidi"/>
                <w:color w:val="002060"/>
                <w:vertAlign w:val="superscript"/>
                <w:lang w:val="en-US"/>
              </w:rPr>
              <w:t>2</w:t>
            </w:r>
            <w:r w:rsidR="007812E4"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) </w:t>
            </w:r>
          </w:p>
        </w:tc>
        <w:tc>
          <w:tcPr>
            <w:tcW w:w="1569" w:type="dxa"/>
            <w:tcBorders>
              <w:bottom w:val="nil"/>
            </w:tcBorders>
          </w:tcPr>
          <w:p w14:paraId="30CE13B8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6CD74FDC" w14:textId="77777777" w:rsidR="00887889" w:rsidRPr="00244B08" w:rsidRDefault="007812E4" w:rsidP="00244B08">
            <w:pPr>
              <w:spacing w:before="42" w:after="57" w:line="360" w:lineRule="auto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2</w:t>
            </w:r>
            <w:r w:rsidRPr="00244B08">
              <w:rPr>
                <w:rFonts w:asciiTheme="majorBidi" w:hAnsiTheme="majorBidi" w:cstheme="majorBidi"/>
                <w:color w:val="002060"/>
              </w:rPr>
              <w:t>5</w:t>
            </w:r>
          </w:p>
        </w:tc>
      </w:tr>
      <w:tr w:rsidR="00244B08" w:rsidRPr="00244B08" w14:paraId="2907EDFE" w14:textId="77777777">
        <w:trPr>
          <w:trHeight w:val="655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14:paraId="26375BEE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34CE7B8C" w14:textId="0695AEB5" w:rsidR="00887889" w:rsidRPr="00244B08" w:rsidRDefault="007812E4" w:rsidP="00244B08">
            <w:pPr>
              <w:pStyle w:val="TableParagraph"/>
              <w:spacing w:before="204" w:line="360" w:lineRule="auto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 xml:space="preserve">Diện tích 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phần sân còn lại hình chữ nhật</w:t>
            </w:r>
            <w:r w:rsidRPr="00244B08">
              <w:rPr>
                <w:rFonts w:asciiTheme="majorBidi" w:hAnsiTheme="majorBidi" w:cstheme="majorBidi"/>
                <w:color w:val="002060"/>
              </w:rPr>
              <w:t xml:space="preserve"> là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: </w:t>
            </w:r>
            <w:r w:rsidR="00244B08" w:rsidRPr="00244B08">
              <w:rPr>
                <w:color w:val="002060"/>
                <w:position w:val="-6"/>
              </w:rPr>
              <w:object w:dxaOrig="859" w:dyaOrig="279" w14:anchorId="7B966EDE">
                <v:shape id="_x0000_i1135" type="#_x0000_t75" style="width:42.75pt;height:14.25pt" o:ole="">
                  <v:imagedata r:id="rId229" o:title=""/>
                </v:shape>
                <o:OLEObject Type="Embed" ProgID="Equation.DSMT4" ShapeID="_x0000_i1135" DrawAspect="Content" ObjectID="_1775286178" r:id="rId230"/>
              </w:objec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(m</w:t>
            </w:r>
            <w:r w:rsidRPr="00244B08">
              <w:rPr>
                <w:rFonts w:asciiTheme="majorBidi" w:hAnsiTheme="majorBidi" w:cstheme="majorBidi"/>
                <w:color w:val="002060"/>
                <w:vertAlign w:val="superscript"/>
                <w:lang w:val="en-US"/>
              </w:rPr>
              <w:t>2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)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70668BA3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44B08" w:rsidRPr="00244B08" w14:paraId="25FD09E1" w14:textId="77777777">
        <w:trPr>
          <w:trHeight w:val="394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14:paraId="3041F3D4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6D33DB96" w14:textId="77777777" w:rsidR="00887889" w:rsidRPr="00244B08" w:rsidRDefault="007812E4" w:rsidP="00244B08">
            <w:pPr>
              <w:pStyle w:val="TableParagraph"/>
              <w:spacing w:before="204" w:line="360" w:lineRule="auto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  <w:position w:val="-26"/>
                <w:lang w:val="en-US"/>
              </w:rPr>
              <w:t>S</w:t>
            </w:r>
            <w:r w:rsidRPr="00244B08">
              <w:rPr>
                <w:rFonts w:asciiTheme="majorBidi" w:hAnsiTheme="majorBidi" w:cstheme="majorBidi"/>
                <w:color w:val="002060"/>
                <w:position w:val="-26"/>
                <w:lang w:val="pt-BR"/>
              </w:rPr>
              <w:t>ố viên gạch cần lát căn phòng đó</w:t>
            </w:r>
            <w:r w:rsidRPr="00244B08">
              <w:rPr>
                <w:rFonts w:asciiTheme="majorBidi" w:hAnsiTheme="majorBidi" w:cstheme="majorBidi"/>
                <w:color w:val="002060"/>
                <w:position w:val="-26"/>
                <w:lang w:val="en-US"/>
              </w:rPr>
              <w:t xml:space="preserve"> là: 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797C05F2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44B08" w:rsidRPr="00244B08" w14:paraId="1B3FBD0C" w14:textId="77777777">
        <w:trPr>
          <w:trHeight w:val="362"/>
        </w:trPr>
        <w:tc>
          <w:tcPr>
            <w:tcW w:w="1711" w:type="dxa"/>
            <w:vMerge/>
            <w:tcBorders>
              <w:top w:val="nil"/>
              <w:bottom w:val="nil"/>
            </w:tcBorders>
          </w:tcPr>
          <w:p w14:paraId="7770C50B" w14:textId="3C172942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  <w:bottom w:val="nil"/>
            </w:tcBorders>
          </w:tcPr>
          <w:p w14:paraId="3C441BB3" w14:textId="14EBD466" w:rsidR="00887889" w:rsidRPr="00244B08" w:rsidRDefault="00244B08" w:rsidP="00244B08">
            <w:pPr>
              <w:pStyle w:val="TableParagraph"/>
              <w:spacing w:before="204" w:line="360" w:lineRule="auto"/>
              <w:ind w:firstLineChars="150" w:firstLine="360"/>
              <w:rPr>
                <w:rFonts w:asciiTheme="majorBidi" w:hAnsiTheme="majorBidi" w:cstheme="majorBidi"/>
                <w:i/>
                <w:color w:val="002060"/>
              </w:rPr>
            </w:pPr>
            <w:r w:rsidRPr="00244B08">
              <w:rPr>
                <w:color w:val="002060"/>
                <w:position w:val="-8"/>
              </w:rPr>
              <w:object w:dxaOrig="1400" w:dyaOrig="300" w14:anchorId="30CAACA0">
                <v:shape id="_x0000_i1136" type="#_x0000_t75" style="width:69.75pt;height:15pt" o:ole="">
                  <v:imagedata r:id="rId231" o:title=""/>
                </v:shape>
                <o:OLEObject Type="Embed" ProgID="Equation.DSMT4" ShapeID="_x0000_i1136" DrawAspect="Content" ObjectID="_1775286179" r:id="rId232"/>
              </w:object>
            </w:r>
            <w:r w:rsidR="007812E4" w:rsidRPr="00244B08">
              <w:rPr>
                <w:rFonts w:asciiTheme="majorBidi" w:hAnsiTheme="majorBidi" w:cstheme="majorBidi"/>
                <w:color w:val="002060"/>
                <w:lang w:val="en-US"/>
              </w:rPr>
              <w:t>( viên gạch )</w:t>
            </w:r>
          </w:p>
        </w:tc>
        <w:tc>
          <w:tcPr>
            <w:tcW w:w="1569" w:type="dxa"/>
            <w:tcBorders>
              <w:top w:val="nil"/>
              <w:bottom w:val="nil"/>
            </w:tcBorders>
          </w:tcPr>
          <w:p w14:paraId="1BE780AA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</w: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2</w:t>
            </w:r>
            <w:r w:rsidRPr="00244B08">
              <w:rPr>
                <w:rFonts w:asciiTheme="majorBidi" w:hAnsiTheme="majorBidi" w:cstheme="majorBidi"/>
                <w:color w:val="002060"/>
              </w:rPr>
              <w:t>5</w:t>
            </w:r>
          </w:p>
        </w:tc>
      </w:tr>
      <w:tr w:rsidR="00244B08" w:rsidRPr="00244B08" w14:paraId="01988AF7" w14:textId="77777777">
        <w:trPr>
          <w:trHeight w:val="394"/>
        </w:trPr>
        <w:tc>
          <w:tcPr>
            <w:tcW w:w="1711" w:type="dxa"/>
            <w:vMerge/>
            <w:tcBorders>
              <w:top w:val="nil"/>
            </w:tcBorders>
          </w:tcPr>
          <w:p w14:paraId="77442D2E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nil"/>
            </w:tcBorders>
          </w:tcPr>
          <w:p w14:paraId="0D8623EB" w14:textId="5D11DE85" w:rsidR="00887889" w:rsidRPr="00244B08" w:rsidRDefault="007812E4" w:rsidP="00244B08">
            <w:pPr>
              <w:spacing w:before="27" w:line="360" w:lineRule="auto"/>
              <w:ind w:left="152"/>
              <w:rPr>
                <w:rFonts w:asciiTheme="majorBidi" w:hAnsiTheme="majorBidi" w:cstheme="majorBidi"/>
                <w:color w:val="002060"/>
                <w:vertAlign w:val="superscript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Vậy diện tích phần trồng hoa là:</w:t>
            </w:r>
            <w:r w:rsidR="00244B08" w:rsidRPr="00244B08">
              <w:rPr>
                <w:color w:val="002060"/>
                <w:position w:val="-6"/>
              </w:rPr>
              <w:object w:dxaOrig="460" w:dyaOrig="340" w14:anchorId="69B2EF52">
                <v:shape id="_x0000_i1137" type="#_x0000_t75" style="width:23.25pt;height:17.25pt" o:ole="">
                  <v:imagedata r:id="rId233" o:title=""/>
                </v:shape>
                <o:OLEObject Type="Embed" ProgID="Equation.DSMT4" ShapeID="_x0000_i1137" DrawAspect="Content" ObjectID="_1775286180" r:id="rId234"/>
              </w:object>
            </w:r>
          </w:p>
          <w:p w14:paraId="6E1C988E" w14:textId="390C6C89" w:rsidR="00887889" w:rsidRPr="00244B08" w:rsidRDefault="007812E4" w:rsidP="00244B08">
            <w:pPr>
              <w:spacing w:before="27" w:line="360" w:lineRule="auto"/>
              <w:ind w:firstLineChars="250" w:firstLine="600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và cần </w:t>
            </w:r>
            <w:r w:rsidR="00244B08" w:rsidRPr="00244B08">
              <w:rPr>
                <w:color w:val="002060"/>
                <w:position w:val="-6"/>
              </w:rPr>
              <w:object w:dxaOrig="320" w:dyaOrig="279" w14:anchorId="1F3338ED">
                <v:shape id="_x0000_i1138" type="#_x0000_t75" style="width:15.75pt;height:14.25pt" o:ole="">
                  <v:imagedata r:id="rId235" o:title=""/>
                </v:shape>
                <o:OLEObject Type="Embed" ProgID="Equation.DSMT4" ShapeID="_x0000_i1138" DrawAspect="Content" ObjectID="_1775286181" r:id="rId236"/>
              </w:object>
            </w: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 xml:space="preserve"> viên gạch để lát căn phòng đó.</w:t>
            </w:r>
          </w:p>
        </w:tc>
        <w:tc>
          <w:tcPr>
            <w:tcW w:w="1569" w:type="dxa"/>
            <w:tcBorders>
              <w:top w:val="nil"/>
            </w:tcBorders>
          </w:tcPr>
          <w:p w14:paraId="5A15638A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</w:tc>
      </w:tr>
      <w:tr w:rsidR="00244B08" w:rsidRPr="00244B08" w14:paraId="7975B6C9" w14:textId="77777777">
        <w:trPr>
          <w:trHeight w:val="1126"/>
        </w:trPr>
        <w:tc>
          <w:tcPr>
            <w:tcW w:w="1711" w:type="dxa"/>
            <w:tcBorders>
              <w:top w:val="nil"/>
            </w:tcBorders>
          </w:tcPr>
          <w:p w14:paraId="5417D370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311741E3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64476A5E" w14:textId="77777777" w:rsidR="00887889" w:rsidRPr="00244B08" w:rsidRDefault="00887889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</w:pPr>
          </w:p>
          <w:p w14:paraId="22C88E3D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b/>
                <w:color w:val="002060"/>
                <w:sz w:val="24"/>
                <w:szCs w:val="24"/>
                <w:lang w:val="en-US"/>
              </w:rPr>
              <w:t>Câu 17</w:t>
            </w:r>
          </w:p>
          <w:p w14:paraId="030577D5" w14:textId="77777777" w:rsidR="00887889" w:rsidRPr="00244B08" w:rsidRDefault="007812E4" w:rsidP="00244B08">
            <w:pPr>
              <w:pStyle w:val="ListParagraph"/>
              <w:tabs>
                <w:tab w:val="left" w:pos="602"/>
                <w:tab w:val="left" w:pos="2737"/>
              </w:tabs>
              <w:spacing w:after="57" w:line="360" w:lineRule="auto"/>
              <w:ind w:left="0" w:firstLine="0"/>
              <w:jc w:val="center"/>
              <w:rPr>
                <w:rFonts w:asciiTheme="majorBidi" w:hAnsiTheme="majorBidi" w:cstheme="majorBidi"/>
                <w:bCs/>
                <w:color w:val="002060"/>
                <w:sz w:val="24"/>
                <w:szCs w:val="24"/>
              </w:rPr>
            </w:pPr>
            <w:r w:rsidRPr="00244B08">
              <w:rPr>
                <w:rFonts w:asciiTheme="majorBidi" w:hAnsiTheme="majorBidi" w:cstheme="majorBidi"/>
                <w:bCs/>
                <w:color w:val="002060"/>
                <w:sz w:val="24"/>
                <w:szCs w:val="24"/>
                <w:lang w:val="en-US"/>
              </w:rPr>
              <w:t xml:space="preserve"> (0,5 điểm)</w:t>
            </w:r>
          </w:p>
        </w:tc>
        <w:tc>
          <w:tcPr>
            <w:tcW w:w="6844" w:type="dxa"/>
            <w:tcBorders>
              <w:top w:val="nil"/>
            </w:tcBorders>
          </w:tcPr>
          <w:p w14:paraId="03D2C64D" w14:textId="77777777" w:rsidR="00887889" w:rsidRPr="00244B08" w:rsidRDefault="007812E4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firstLineChars="400" w:firstLine="960"/>
              <w:rPr>
                <w:rFonts w:asciiTheme="majorBidi" w:hAnsiTheme="majorBidi" w:cstheme="majorBidi"/>
                <w:color w:val="002060"/>
                <w:position w:val="-24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zCs w:val="24"/>
              </w:rPr>
              <w:t xml:space="preserve"> </w:t>
            </w:r>
          </w:p>
          <w:p w14:paraId="480E39FD" w14:textId="3040DE5F" w:rsidR="00887889" w:rsidRPr="00244B08" w:rsidRDefault="00244B08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ajorBidi" w:hAnsiTheme="majorBidi" w:cstheme="majorBidi"/>
                <w:color w:val="002060"/>
                <w:position w:val="-24"/>
                <w:szCs w:val="24"/>
              </w:rPr>
            </w:pPr>
            <w:r w:rsidRPr="00244B08">
              <w:rPr>
                <w:color w:val="002060"/>
                <w:position w:val="-24"/>
              </w:rPr>
              <w:object w:dxaOrig="3860" w:dyaOrig="660" w14:anchorId="566ADF74">
                <v:shape id="_x0000_i1139" type="#_x0000_t75" style="width:192.75pt;height:33pt" o:ole="">
                  <v:imagedata r:id="rId237" o:title=""/>
                </v:shape>
                <o:OLEObject Type="Embed" ProgID="Equation.DSMT4" ShapeID="_x0000_i1139" DrawAspect="Content" ObjectID="_1775286182" r:id="rId238"/>
              </w:object>
            </w:r>
          </w:p>
          <w:p w14:paraId="64D36A5A" w14:textId="142E8929" w:rsidR="00887889" w:rsidRPr="00244B08" w:rsidRDefault="007812E4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ajorBidi" w:hAnsiTheme="majorBidi" w:cstheme="majorBidi"/>
                <w:color w:val="002060"/>
                <w:szCs w:val="24"/>
              </w:rPr>
            </w:pPr>
            <w:r w:rsidRPr="00244B08">
              <w:rPr>
                <w:rFonts w:asciiTheme="majorBidi" w:hAnsiTheme="majorBidi" w:cstheme="majorBidi"/>
                <w:color w:val="002060"/>
                <w:szCs w:val="24"/>
              </w:rPr>
              <w:t>Ta có :</w:t>
            </w:r>
            <w:r w:rsidR="00244B08" w:rsidRPr="00244B08">
              <w:rPr>
                <w:color w:val="002060"/>
                <w:position w:val="-30"/>
              </w:rPr>
              <w:object w:dxaOrig="4280" w:dyaOrig="720" w14:anchorId="52395F51">
                <v:shape id="_x0000_i1140" type="#_x0000_t75" style="width:213.75pt;height:36pt" o:ole="">
                  <v:imagedata r:id="rId239" o:title=""/>
                </v:shape>
                <o:OLEObject Type="Embed" ProgID="Equation.DSMT4" ShapeID="_x0000_i1140" DrawAspect="Content" ObjectID="_1775286183" r:id="rId240"/>
              </w:object>
            </w:r>
          </w:p>
          <w:p w14:paraId="1DA3EC3E" w14:textId="212322E0" w:rsidR="00887889" w:rsidRPr="00244B08" w:rsidRDefault="007812E4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Theme="majorBidi" w:hAnsiTheme="majorBidi" w:cstheme="majorBidi"/>
                <w:color w:val="002060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zCs w:val="24"/>
              </w:rPr>
              <w:t xml:space="preserve"> </w:t>
            </w:r>
            <w:r w:rsidRPr="00244B08">
              <w:rPr>
                <w:rFonts w:asciiTheme="majorBidi" w:hAnsiTheme="majorBidi" w:cstheme="majorBidi"/>
                <w:color w:val="002060"/>
                <w:szCs w:val="24"/>
                <w:lang w:val="en-US"/>
              </w:rPr>
              <w:t xml:space="preserve">           </w:t>
            </w:r>
            <w:r w:rsidR="00244B08" w:rsidRPr="00244B08">
              <w:rPr>
                <w:color w:val="002060"/>
                <w:position w:val="-30"/>
              </w:rPr>
              <w:object w:dxaOrig="5020" w:dyaOrig="720" w14:anchorId="4BA59233">
                <v:shape id="_x0000_i1141" type="#_x0000_t75" style="width:251.25pt;height:36pt" o:ole="">
                  <v:imagedata r:id="rId241" o:title=""/>
                </v:shape>
                <o:OLEObject Type="Embed" ProgID="Equation.DSMT4" ShapeID="_x0000_i1141" DrawAspect="Content" ObjectID="_1775286184" r:id="rId242"/>
              </w:object>
            </w:r>
            <w:r w:rsidRPr="00244B08">
              <w:rPr>
                <w:rFonts w:asciiTheme="majorBidi" w:hAnsiTheme="majorBidi" w:cstheme="majorBidi"/>
                <w:color w:val="002060"/>
                <w:szCs w:val="24"/>
              </w:rPr>
              <w:t xml:space="preserve"> </w:t>
            </w:r>
          </w:p>
          <w:p w14:paraId="34AACF6E" w14:textId="038CDE7E" w:rsidR="00887889" w:rsidRPr="00244B08" w:rsidRDefault="00244B08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firstLineChars="300" w:firstLine="720"/>
              <w:rPr>
                <w:rFonts w:asciiTheme="majorBidi" w:hAnsiTheme="majorBidi" w:cstheme="majorBidi"/>
                <w:color w:val="002060"/>
                <w:position w:val="-24"/>
                <w:szCs w:val="24"/>
                <w:lang w:val="en-US"/>
              </w:rPr>
            </w:pPr>
            <w:r w:rsidRPr="00244B08">
              <w:rPr>
                <w:color w:val="002060"/>
                <w:position w:val="-30"/>
              </w:rPr>
              <w:object w:dxaOrig="1640" w:dyaOrig="720" w14:anchorId="61263093">
                <v:shape id="_x0000_i1142" type="#_x0000_t75" style="width:81.75pt;height:36pt" o:ole="">
                  <v:imagedata r:id="rId243" o:title=""/>
                </v:shape>
                <o:OLEObject Type="Embed" ProgID="Equation.DSMT4" ShapeID="_x0000_i1142" DrawAspect="Content" ObjectID="_1775286185" r:id="rId244"/>
              </w:object>
            </w:r>
          </w:p>
          <w:p w14:paraId="17E47EB0" w14:textId="500DD22B" w:rsidR="00887889" w:rsidRPr="00244B08" w:rsidRDefault="00244B08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firstLineChars="300" w:firstLine="720"/>
              <w:rPr>
                <w:rFonts w:asciiTheme="majorBidi" w:hAnsiTheme="majorBidi" w:cstheme="majorBidi"/>
                <w:color w:val="002060"/>
                <w:position w:val="-24"/>
                <w:szCs w:val="24"/>
                <w:lang w:val="en-US"/>
              </w:rPr>
            </w:pPr>
            <w:r w:rsidRPr="00244B08">
              <w:rPr>
                <w:color w:val="002060"/>
                <w:position w:val="-30"/>
              </w:rPr>
              <w:object w:dxaOrig="1880" w:dyaOrig="720" w14:anchorId="2A7DF80F">
                <v:shape id="_x0000_i1143" type="#_x0000_t75" style="width:93.75pt;height:36pt" o:ole="">
                  <v:imagedata r:id="rId245" o:title=""/>
                </v:shape>
                <o:OLEObject Type="Embed" ProgID="Equation.DSMT4" ShapeID="_x0000_i1143" DrawAspect="Content" ObjectID="_1775286186" r:id="rId246"/>
              </w:object>
            </w:r>
          </w:p>
          <w:p w14:paraId="33DCE39B" w14:textId="2EB8B836" w:rsidR="00887889" w:rsidRPr="00244B08" w:rsidRDefault="00244B08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ind w:firstLineChars="300" w:firstLine="720"/>
              <w:rPr>
                <w:rFonts w:asciiTheme="majorBidi" w:hAnsiTheme="majorBidi" w:cstheme="majorBidi"/>
                <w:color w:val="002060"/>
                <w:position w:val="-24"/>
                <w:szCs w:val="24"/>
                <w:lang w:val="en-US"/>
              </w:rPr>
            </w:pPr>
            <w:r w:rsidRPr="00244B08">
              <w:rPr>
                <w:color w:val="002060"/>
                <w:position w:val="-24"/>
              </w:rPr>
              <w:object w:dxaOrig="760" w:dyaOrig="660" w14:anchorId="1D602836">
                <v:shape id="_x0000_i1144" type="#_x0000_t75" style="width:38.25pt;height:33pt" o:ole="">
                  <v:imagedata r:id="rId247" o:title=""/>
                </v:shape>
                <o:OLEObject Type="Embed" ProgID="Equation.DSMT4" ShapeID="_x0000_i1144" DrawAspect="Content" ObjectID="_1775286187" r:id="rId248"/>
              </w:object>
            </w:r>
          </w:p>
          <w:p w14:paraId="783CC43A" w14:textId="2B9D37B2" w:rsidR="00887889" w:rsidRPr="00244B08" w:rsidRDefault="007812E4" w:rsidP="00244B08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Theme="majorBidi" w:hAnsiTheme="majorBidi" w:cstheme="majorBidi"/>
                <w:color w:val="002060"/>
                <w:szCs w:val="24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szCs w:val="24"/>
                <w:lang w:val="en-US"/>
              </w:rPr>
              <w:t xml:space="preserve">Vậy </w:t>
            </w:r>
            <w:r w:rsidR="00244B08" w:rsidRPr="00244B08">
              <w:rPr>
                <w:color w:val="002060"/>
                <w:position w:val="-24"/>
              </w:rPr>
              <w:object w:dxaOrig="820" w:dyaOrig="660" w14:anchorId="19F0183D">
                <v:shape id="_x0000_i1145" type="#_x0000_t75" style="width:41.25pt;height:33pt" o:ole="">
                  <v:imagedata r:id="rId249" o:title=""/>
                </v:shape>
                <o:OLEObject Type="Embed" ProgID="Equation.DSMT4" ShapeID="_x0000_i1145" DrawAspect="Content" ObjectID="_1775286188" r:id="rId250"/>
              </w:object>
            </w:r>
          </w:p>
        </w:tc>
        <w:tc>
          <w:tcPr>
            <w:tcW w:w="1569" w:type="dxa"/>
            <w:tcBorders>
              <w:top w:val="nil"/>
            </w:tcBorders>
          </w:tcPr>
          <w:p w14:paraId="4E40E63F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2ACDDE6C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36DA9F6A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7C22789A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517996A4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40950498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2FDE0E17" w14:textId="77777777" w:rsidR="00887889" w:rsidRPr="00244B08" w:rsidRDefault="00887889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</w:p>
          <w:p w14:paraId="74CF5E25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  <w:p w14:paraId="525BB0D2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  <w:p w14:paraId="229B3A0A" w14:textId="77777777" w:rsidR="00887889" w:rsidRPr="00244B08" w:rsidRDefault="007812E4" w:rsidP="00244B08">
            <w:pPr>
              <w:spacing w:before="42" w:after="57" w:line="360" w:lineRule="auto"/>
              <w:ind w:left="424"/>
              <w:rPr>
                <w:rFonts w:asciiTheme="majorBidi" w:hAnsiTheme="majorBidi" w:cstheme="majorBidi"/>
                <w:color w:val="002060"/>
              </w:rPr>
            </w:pPr>
            <w:r w:rsidRPr="00244B08">
              <w:rPr>
                <w:rFonts w:asciiTheme="majorBidi" w:hAnsiTheme="majorBidi" w:cstheme="majorBidi"/>
                <w:color w:val="002060"/>
              </w:rPr>
              <w:t>0,25</w:t>
            </w:r>
          </w:p>
          <w:p w14:paraId="380E4BA1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  <w:p w14:paraId="17782998" w14:textId="77777777" w:rsidR="00887889" w:rsidRPr="00244B08" w:rsidRDefault="00887889" w:rsidP="00244B08">
            <w:pPr>
              <w:spacing w:before="42" w:after="57" w:line="360" w:lineRule="auto"/>
              <w:rPr>
                <w:rFonts w:asciiTheme="majorBidi" w:hAnsiTheme="majorBidi" w:cstheme="majorBidi"/>
                <w:color w:val="002060"/>
              </w:rPr>
            </w:pPr>
          </w:p>
          <w:p w14:paraId="77E07858" w14:textId="77777777" w:rsidR="00887889" w:rsidRPr="00244B08" w:rsidRDefault="007812E4" w:rsidP="00244B08">
            <w:pPr>
              <w:spacing w:before="42" w:after="57" w:line="360" w:lineRule="auto"/>
              <w:jc w:val="center"/>
              <w:rPr>
                <w:rFonts w:asciiTheme="majorBidi" w:hAnsiTheme="majorBidi" w:cstheme="majorBidi"/>
                <w:color w:val="002060"/>
                <w:lang w:val="en-US"/>
              </w:rPr>
            </w:pPr>
            <w:r w:rsidRPr="00244B08">
              <w:rPr>
                <w:rFonts w:asciiTheme="majorBidi" w:hAnsiTheme="majorBidi" w:cstheme="majorBidi"/>
                <w:color w:val="002060"/>
                <w:lang w:val="en-US"/>
              </w:rPr>
              <w:t>0,25</w:t>
            </w:r>
          </w:p>
        </w:tc>
      </w:tr>
    </w:tbl>
    <w:p w14:paraId="33F22FBC" w14:textId="77777777" w:rsidR="00887889" w:rsidRPr="00244B08" w:rsidRDefault="007812E4" w:rsidP="00244B08">
      <w:pPr>
        <w:pStyle w:val="ListParagraph"/>
        <w:tabs>
          <w:tab w:val="left" w:pos="673"/>
        </w:tabs>
        <w:spacing w:line="360" w:lineRule="auto"/>
        <w:ind w:left="0" w:firstLine="0"/>
        <w:jc w:val="left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 xml:space="preserve">  </w:t>
      </w:r>
      <w:r w:rsidRPr="00244B08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val="en-US"/>
        </w:rPr>
        <w:t xml:space="preserve">*Ghi chú: </w:t>
      </w:r>
    </w:p>
    <w:p w14:paraId="6D1E1CBB" w14:textId="77777777" w:rsidR="00887889" w:rsidRPr="00244B08" w:rsidRDefault="007812E4" w:rsidP="00244B08">
      <w:pPr>
        <w:pStyle w:val="ListParagraph"/>
        <w:tabs>
          <w:tab w:val="left" w:pos="673"/>
        </w:tabs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  <w:szCs w:val="24"/>
          <w:lang w:val="en-US"/>
        </w:rPr>
      </w:pPr>
      <w:r w:rsidRPr="00244B08">
        <w:rPr>
          <w:rFonts w:asciiTheme="majorBidi" w:hAnsiTheme="majorBidi" w:cstheme="majorBidi"/>
          <w:b/>
          <w:bCs/>
          <w:color w:val="002060"/>
          <w:sz w:val="24"/>
          <w:szCs w:val="24"/>
          <w:lang w:val="en-US"/>
        </w:rPr>
        <w:t xml:space="preserve">- </w:t>
      </w:r>
      <w:r w:rsidRPr="00244B08">
        <w:rPr>
          <w:rFonts w:asciiTheme="majorBidi" w:hAnsiTheme="majorBidi" w:cstheme="majorBidi"/>
          <w:color w:val="002060"/>
          <w:sz w:val="24"/>
          <w:szCs w:val="24"/>
          <w:lang w:val="en-US"/>
        </w:rPr>
        <w:t>Điểm làm tròn từ 0,25 điểm  lên 0,5 điểm</w:t>
      </w:r>
    </w:p>
    <w:p w14:paraId="37411F2E" w14:textId="77777777" w:rsidR="00887889" w:rsidRPr="00244B08" w:rsidRDefault="007812E4" w:rsidP="00244B08">
      <w:pPr>
        <w:spacing w:line="360" w:lineRule="auto"/>
        <w:rPr>
          <w:rFonts w:asciiTheme="majorBidi" w:hAnsiTheme="majorBidi" w:cstheme="majorBidi"/>
          <w:color w:val="002060"/>
          <w:lang w:val="en-US"/>
        </w:rPr>
      </w:pPr>
      <w:r w:rsidRPr="00244B08">
        <w:rPr>
          <w:rFonts w:asciiTheme="majorBidi" w:hAnsiTheme="majorBidi" w:cstheme="majorBidi"/>
          <w:color w:val="002060"/>
          <w:lang w:val="en-US"/>
        </w:rPr>
        <w:t>- Học sinh trình bày cách khác đúng vẫn cho điểm tối đa</w:t>
      </w:r>
    </w:p>
    <w:p w14:paraId="5855FB41" w14:textId="77777777" w:rsidR="007812E4" w:rsidRPr="00244B08" w:rsidRDefault="007812E4" w:rsidP="00244B08">
      <w:pPr>
        <w:spacing w:line="360" w:lineRule="auto"/>
        <w:jc w:val="both"/>
        <w:rPr>
          <w:rFonts w:asciiTheme="majorBidi" w:hAnsiTheme="majorBidi" w:cstheme="majorBidi"/>
          <w:b/>
          <w:color w:val="002060"/>
          <w:lang w:val="en-US"/>
        </w:rPr>
      </w:pPr>
    </w:p>
    <w:p w14:paraId="7594DAC1" w14:textId="77777777" w:rsidR="00887889" w:rsidRPr="00244B08" w:rsidRDefault="00887889" w:rsidP="00244B08">
      <w:pPr>
        <w:spacing w:line="360" w:lineRule="auto"/>
        <w:jc w:val="both"/>
        <w:rPr>
          <w:rFonts w:asciiTheme="majorBidi" w:hAnsiTheme="majorBidi" w:cstheme="majorBidi"/>
          <w:color w:val="002060"/>
          <w:lang w:val="en-US"/>
        </w:rPr>
      </w:pPr>
    </w:p>
    <w:sectPr w:rsidR="00887889" w:rsidRPr="00244B08" w:rsidSect="00240C3F">
      <w:pgSz w:w="11906" w:h="16838"/>
      <w:pgMar w:top="1134" w:right="836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F5BFA"/>
    <w:multiLevelType w:val="singleLevel"/>
    <w:tmpl w:val="879F5BFA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E2FC5F3E"/>
    <w:multiLevelType w:val="singleLevel"/>
    <w:tmpl w:val="E2FC5F3E"/>
    <w:lvl w:ilvl="0">
      <w:start w:val="1"/>
      <w:numFmt w:val="decimal"/>
      <w:suff w:val="space"/>
      <w:lvlText w:val="%1."/>
      <w:lvlJc w:val="left"/>
      <w:rPr>
        <w:rFonts w:cs="Times New Roman" w:hint="default"/>
        <w:b/>
        <w:bCs/>
        <w:i/>
        <w:iCs/>
      </w:rPr>
    </w:lvl>
  </w:abstractNum>
  <w:abstractNum w:abstractNumId="2" w15:restartNumberingAfterBreak="0">
    <w:nsid w:val="FC4E6BCC"/>
    <w:multiLevelType w:val="singleLevel"/>
    <w:tmpl w:val="FC4E6BCC"/>
    <w:lvl w:ilvl="0">
      <w:start w:val="1"/>
      <w:numFmt w:val="lowerLetter"/>
      <w:suff w:val="space"/>
      <w:lvlText w:val="%1)"/>
      <w:lvlJc w:val="left"/>
      <w:pPr>
        <w:ind w:left="46"/>
      </w:pPr>
      <w:rPr>
        <w:rFonts w:cs="Times New Roman"/>
      </w:rPr>
    </w:lvl>
  </w:abstractNum>
  <w:abstractNum w:abstractNumId="3" w15:restartNumberingAfterBreak="0">
    <w:nsid w:val="3BE95092"/>
    <w:multiLevelType w:val="singleLevel"/>
    <w:tmpl w:val="3BE95092"/>
    <w:lvl w:ilvl="0">
      <w:start w:val="1"/>
      <w:numFmt w:val="lowerLetter"/>
      <w:suff w:val="space"/>
      <w:lvlText w:val="%1)"/>
      <w:lvlJc w:val="left"/>
      <w:rPr>
        <w:rFonts w:cs="Times New Roman" w:hint="default"/>
        <w:i w:val="0"/>
        <w:iCs w:val="0"/>
      </w:rPr>
    </w:lvl>
  </w:abstractNum>
  <w:abstractNum w:abstractNumId="4" w15:restartNumberingAfterBreak="0">
    <w:nsid w:val="3BF11077"/>
    <w:multiLevelType w:val="singleLevel"/>
    <w:tmpl w:val="3BF11077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3D03D121"/>
    <w:multiLevelType w:val="singleLevel"/>
    <w:tmpl w:val="3D03D121"/>
    <w:lvl w:ilvl="0">
      <w:start w:val="1"/>
      <w:numFmt w:val="lowerLetter"/>
      <w:suff w:val="space"/>
      <w:lvlText w:val="%1)"/>
      <w:lvlJc w:val="left"/>
      <w:rPr>
        <w:rFonts w:cs="Times New Roman"/>
      </w:rPr>
    </w:lvl>
  </w:abstractNum>
  <w:abstractNum w:abstractNumId="6" w15:restartNumberingAfterBreak="0">
    <w:nsid w:val="40496AA2"/>
    <w:multiLevelType w:val="singleLevel"/>
    <w:tmpl w:val="40496AA2"/>
    <w:lvl w:ilvl="0">
      <w:start w:val="1"/>
      <w:numFmt w:val="decimal"/>
      <w:suff w:val="space"/>
      <w:lvlText w:val="%1."/>
      <w:lvlJc w:val="left"/>
      <w:pPr>
        <w:ind w:left="-31202"/>
      </w:pPr>
      <w:rPr>
        <w:rFonts w:cs="Times New Roman" w:hint="default"/>
        <w:b/>
        <w:bCs/>
        <w:i/>
        <w:iCs/>
      </w:rPr>
    </w:lvl>
  </w:abstractNum>
  <w:abstractNum w:abstractNumId="7" w15:restartNumberingAfterBreak="0">
    <w:nsid w:val="4CB0F373"/>
    <w:multiLevelType w:val="singleLevel"/>
    <w:tmpl w:val="4CB0F373"/>
    <w:lvl w:ilvl="0">
      <w:start w:val="1"/>
      <w:numFmt w:val="upperLetter"/>
      <w:suff w:val="space"/>
      <w:lvlText w:val="%1."/>
      <w:lvlJc w:val="left"/>
    </w:lvl>
  </w:abstractNum>
  <w:num w:numId="1" w16cid:durableId="2059864000">
    <w:abstractNumId w:val="7"/>
  </w:num>
  <w:num w:numId="2" w16cid:durableId="1575891216">
    <w:abstractNumId w:val="4"/>
  </w:num>
  <w:num w:numId="3" w16cid:durableId="1851022812">
    <w:abstractNumId w:val="0"/>
  </w:num>
  <w:num w:numId="4" w16cid:durableId="242029443">
    <w:abstractNumId w:val="6"/>
  </w:num>
  <w:num w:numId="5" w16cid:durableId="1929845637">
    <w:abstractNumId w:val="2"/>
  </w:num>
  <w:num w:numId="6" w16cid:durableId="706761554">
    <w:abstractNumId w:val="5"/>
  </w:num>
  <w:num w:numId="7" w16cid:durableId="1086225246">
    <w:abstractNumId w:val="3"/>
  </w:num>
  <w:num w:numId="8" w16cid:durableId="33384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7B"/>
    <w:rsid w:val="000D2AC6"/>
    <w:rsid w:val="00137454"/>
    <w:rsid w:val="00143D1E"/>
    <w:rsid w:val="0016313E"/>
    <w:rsid w:val="001E3E69"/>
    <w:rsid w:val="00240C3F"/>
    <w:rsid w:val="00244B08"/>
    <w:rsid w:val="0033750C"/>
    <w:rsid w:val="003A501F"/>
    <w:rsid w:val="003A694B"/>
    <w:rsid w:val="003D7101"/>
    <w:rsid w:val="003F7A24"/>
    <w:rsid w:val="00404390"/>
    <w:rsid w:val="004048B1"/>
    <w:rsid w:val="00431C7B"/>
    <w:rsid w:val="00446744"/>
    <w:rsid w:val="004576C6"/>
    <w:rsid w:val="004639D3"/>
    <w:rsid w:val="00470945"/>
    <w:rsid w:val="004D62C8"/>
    <w:rsid w:val="005074A3"/>
    <w:rsid w:val="00561BAE"/>
    <w:rsid w:val="005B0838"/>
    <w:rsid w:val="005F4A22"/>
    <w:rsid w:val="006002EC"/>
    <w:rsid w:val="00626704"/>
    <w:rsid w:val="006F52D9"/>
    <w:rsid w:val="00726686"/>
    <w:rsid w:val="007400E1"/>
    <w:rsid w:val="007812E4"/>
    <w:rsid w:val="007B46DC"/>
    <w:rsid w:val="00823D27"/>
    <w:rsid w:val="00827596"/>
    <w:rsid w:val="00841CAE"/>
    <w:rsid w:val="00887889"/>
    <w:rsid w:val="008F1234"/>
    <w:rsid w:val="00917F92"/>
    <w:rsid w:val="00926245"/>
    <w:rsid w:val="00955447"/>
    <w:rsid w:val="009620F9"/>
    <w:rsid w:val="009B5C0C"/>
    <w:rsid w:val="00A37D20"/>
    <w:rsid w:val="00A423DC"/>
    <w:rsid w:val="00A62304"/>
    <w:rsid w:val="00A63670"/>
    <w:rsid w:val="00AA3058"/>
    <w:rsid w:val="00AA41C5"/>
    <w:rsid w:val="00B0401F"/>
    <w:rsid w:val="00B72A11"/>
    <w:rsid w:val="00C07B5A"/>
    <w:rsid w:val="00C26E77"/>
    <w:rsid w:val="00C36783"/>
    <w:rsid w:val="00C36857"/>
    <w:rsid w:val="00CE7F50"/>
    <w:rsid w:val="00CF17C8"/>
    <w:rsid w:val="00D67F19"/>
    <w:rsid w:val="00D76B5E"/>
    <w:rsid w:val="00DA16AB"/>
    <w:rsid w:val="00DE5D1D"/>
    <w:rsid w:val="00E312FD"/>
    <w:rsid w:val="00E60253"/>
    <w:rsid w:val="00E724EB"/>
    <w:rsid w:val="00E809DE"/>
    <w:rsid w:val="00EA147C"/>
    <w:rsid w:val="00F475CD"/>
    <w:rsid w:val="00F7405A"/>
    <w:rsid w:val="00F91F99"/>
    <w:rsid w:val="00FE27C0"/>
    <w:rsid w:val="02601094"/>
    <w:rsid w:val="034820BF"/>
    <w:rsid w:val="056C4A09"/>
    <w:rsid w:val="07C94BF3"/>
    <w:rsid w:val="07EF6CD0"/>
    <w:rsid w:val="0AE74FB4"/>
    <w:rsid w:val="0D852832"/>
    <w:rsid w:val="0DA50852"/>
    <w:rsid w:val="0DF3320B"/>
    <w:rsid w:val="0E9D3780"/>
    <w:rsid w:val="0FD4732A"/>
    <w:rsid w:val="10593FB4"/>
    <w:rsid w:val="10E53F5D"/>
    <w:rsid w:val="119035A8"/>
    <w:rsid w:val="11DE6B55"/>
    <w:rsid w:val="17E24B00"/>
    <w:rsid w:val="197E39BF"/>
    <w:rsid w:val="1B43709A"/>
    <w:rsid w:val="1CFE4B73"/>
    <w:rsid w:val="1DC60A1E"/>
    <w:rsid w:val="1EFD55FE"/>
    <w:rsid w:val="1FB978E8"/>
    <w:rsid w:val="1FF0478F"/>
    <w:rsid w:val="2122448F"/>
    <w:rsid w:val="21396E4E"/>
    <w:rsid w:val="215215FA"/>
    <w:rsid w:val="21A14E3F"/>
    <w:rsid w:val="269C2182"/>
    <w:rsid w:val="28456DF6"/>
    <w:rsid w:val="28994CE3"/>
    <w:rsid w:val="28C46AD8"/>
    <w:rsid w:val="28E6041B"/>
    <w:rsid w:val="28FA5D4D"/>
    <w:rsid w:val="298A3ED3"/>
    <w:rsid w:val="2C5C3053"/>
    <w:rsid w:val="2D3A2D70"/>
    <w:rsid w:val="2D4E5AE5"/>
    <w:rsid w:val="2D50203A"/>
    <w:rsid w:val="2D642A03"/>
    <w:rsid w:val="2EEA5A2D"/>
    <w:rsid w:val="2FCA0CE6"/>
    <w:rsid w:val="30AC6B9C"/>
    <w:rsid w:val="31237388"/>
    <w:rsid w:val="33AE342A"/>
    <w:rsid w:val="34931705"/>
    <w:rsid w:val="34BE6584"/>
    <w:rsid w:val="35661887"/>
    <w:rsid w:val="35A94C14"/>
    <w:rsid w:val="365C3ACE"/>
    <w:rsid w:val="366F6F60"/>
    <w:rsid w:val="369D6351"/>
    <w:rsid w:val="36EE35A0"/>
    <w:rsid w:val="389C236A"/>
    <w:rsid w:val="38CE671D"/>
    <w:rsid w:val="393C14AD"/>
    <w:rsid w:val="3998377C"/>
    <w:rsid w:val="39B2585E"/>
    <w:rsid w:val="39E45545"/>
    <w:rsid w:val="3A443CCB"/>
    <w:rsid w:val="3B104A98"/>
    <w:rsid w:val="3BB00703"/>
    <w:rsid w:val="3BD01C1A"/>
    <w:rsid w:val="3C2801DA"/>
    <w:rsid w:val="3C78445E"/>
    <w:rsid w:val="3CF50C4C"/>
    <w:rsid w:val="3F256FB8"/>
    <w:rsid w:val="3F81569A"/>
    <w:rsid w:val="3FF86BD1"/>
    <w:rsid w:val="411E3D09"/>
    <w:rsid w:val="429402FE"/>
    <w:rsid w:val="440B40FE"/>
    <w:rsid w:val="440D71F4"/>
    <w:rsid w:val="459A0D28"/>
    <w:rsid w:val="45EC6260"/>
    <w:rsid w:val="46D01053"/>
    <w:rsid w:val="47366772"/>
    <w:rsid w:val="486D0234"/>
    <w:rsid w:val="48A01A0B"/>
    <w:rsid w:val="49454F34"/>
    <w:rsid w:val="4A745BF6"/>
    <w:rsid w:val="4B7B64E9"/>
    <w:rsid w:val="4C9D4A35"/>
    <w:rsid w:val="4D2814CD"/>
    <w:rsid w:val="4D38278E"/>
    <w:rsid w:val="4E04648A"/>
    <w:rsid w:val="4E43695F"/>
    <w:rsid w:val="4F1103DA"/>
    <w:rsid w:val="4F652B89"/>
    <w:rsid w:val="521F5322"/>
    <w:rsid w:val="52B26789"/>
    <w:rsid w:val="53E35441"/>
    <w:rsid w:val="54154B31"/>
    <w:rsid w:val="54FD79D6"/>
    <w:rsid w:val="550C658F"/>
    <w:rsid w:val="55612CA9"/>
    <w:rsid w:val="55936CA6"/>
    <w:rsid w:val="55FF4711"/>
    <w:rsid w:val="56741F52"/>
    <w:rsid w:val="58E23BE9"/>
    <w:rsid w:val="59AE0A66"/>
    <w:rsid w:val="5AAA1878"/>
    <w:rsid w:val="5B020C60"/>
    <w:rsid w:val="5D0C5945"/>
    <w:rsid w:val="5D0D446C"/>
    <w:rsid w:val="5D845631"/>
    <w:rsid w:val="5EC6383A"/>
    <w:rsid w:val="629B5092"/>
    <w:rsid w:val="631E6FDB"/>
    <w:rsid w:val="652760BD"/>
    <w:rsid w:val="65907033"/>
    <w:rsid w:val="674C045E"/>
    <w:rsid w:val="67C45719"/>
    <w:rsid w:val="68C1009A"/>
    <w:rsid w:val="693200AA"/>
    <w:rsid w:val="6A28517D"/>
    <w:rsid w:val="6AA936BC"/>
    <w:rsid w:val="6CCC377C"/>
    <w:rsid w:val="6CE43535"/>
    <w:rsid w:val="6D636038"/>
    <w:rsid w:val="6DC43512"/>
    <w:rsid w:val="6ECE412C"/>
    <w:rsid w:val="6EFF3BEE"/>
    <w:rsid w:val="6F8C17F6"/>
    <w:rsid w:val="705725F8"/>
    <w:rsid w:val="709A5B2A"/>
    <w:rsid w:val="710C03C8"/>
    <w:rsid w:val="7184391D"/>
    <w:rsid w:val="72E22EF1"/>
    <w:rsid w:val="741D21D3"/>
    <w:rsid w:val="78705288"/>
    <w:rsid w:val="79352847"/>
    <w:rsid w:val="794F2833"/>
    <w:rsid w:val="79E147F4"/>
    <w:rsid w:val="79EF4E54"/>
    <w:rsid w:val="7C4523DA"/>
    <w:rsid w:val="7D5341EE"/>
    <w:rsid w:val="7D77042F"/>
    <w:rsid w:val="7FDA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2395CD"/>
  <w15:docId w15:val="{61EF7ADD-F21D-4951-B500-0C650560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left="312"/>
      <w:outlineLvl w:val="0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pPr>
      <w:widowControl w:val="0"/>
      <w:autoSpaceDE w:val="0"/>
      <w:autoSpaceDN w:val="0"/>
      <w:spacing w:before="48"/>
      <w:ind w:left="312"/>
    </w:pPr>
    <w:rPr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  <w:rPr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Pr>
      <w:rFonts w:cs="Times New Roman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ind w:left="476" w:hanging="28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link w:val="TableParagraphChar"/>
    <w:uiPriority w:val="99"/>
    <w:qFormat/>
    <w:rPr>
      <w:lang w:eastAsia="en-US"/>
    </w:rPr>
  </w:style>
  <w:style w:type="table" w:customStyle="1" w:styleId="TableGrid1">
    <w:name w:val="Table Grid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vi-VN" w:eastAsia="vi-VN"/>
    </w:rPr>
  </w:style>
  <w:style w:type="paragraph" w:customStyle="1" w:styleId="MTDisplayEquation">
    <w:name w:val="MTDisplayEquation"/>
    <w:basedOn w:val="TableParagraph"/>
    <w:next w:val="Normal"/>
    <w:link w:val="MTDisplayEquationChar"/>
    <w:rsid w:val="003F7A24"/>
    <w:pPr>
      <w:tabs>
        <w:tab w:val="center" w:pos="4840"/>
        <w:tab w:val="right" w:pos="9660"/>
      </w:tabs>
      <w:spacing w:before="204"/>
      <w:ind w:firstLineChars="150" w:firstLine="420"/>
    </w:pPr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99"/>
    <w:rsid w:val="003F7A24"/>
    <w:rPr>
      <w:sz w:val="24"/>
      <w:szCs w:val="24"/>
      <w:lang w:val="vi-VN"/>
    </w:rPr>
  </w:style>
  <w:style w:type="character" w:customStyle="1" w:styleId="MTDisplayEquationChar">
    <w:name w:val="MTDisplayEquation Char"/>
    <w:basedOn w:val="TableParagraphChar"/>
    <w:link w:val="MTDisplayEquation"/>
    <w:rsid w:val="003F7A24"/>
    <w:rPr>
      <w:sz w:val="28"/>
      <w:szCs w:val="28"/>
      <w:lang w:val="vi-VN"/>
    </w:rPr>
  </w:style>
  <w:style w:type="character" w:styleId="Hyperlink">
    <w:name w:val="Hyperlink"/>
    <w:basedOn w:val="DefaultParagraphFont"/>
    <w:uiPriority w:val="99"/>
    <w:unhideWhenUsed/>
    <w:rsid w:val="00D67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hyperlink" Target="https://www.vnteach.com" TargetMode="External"/><Relationship Id="rId238" Type="http://schemas.openxmlformats.org/officeDocument/2006/relationships/oleObject" Target="embeddings/oleObject11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png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png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2021-11-11T01:29:00Z</cp:lastPrinted>
  <dcterms:created xsi:type="dcterms:W3CDTF">2022-01-01T04:29:00Z</dcterms:created>
  <dcterms:modified xsi:type="dcterms:W3CDTF">2024-04-22T03:11:00Z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DB862E3FB8C04A47ACC08661C487FBDA</vt:lpwstr>
  </property>
  <property fmtid="{D5CDD505-2E9C-101B-9397-08002B2CF9AE}" pid="4" name="MTWinEqns">
    <vt:bool>true</vt:bool>
  </property>
</Properties>
</file>