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478"/>
        <w:tblW w:w="1051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D8540C" w:rsidRPr="00D41CA9" w14:paraId="6C7C0B3F" w14:textId="77777777" w:rsidTr="002F1A6E">
        <w:trPr>
          <w:trHeight w:val="1447"/>
        </w:trPr>
        <w:tc>
          <w:tcPr>
            <w:tcW w:w="4395" w:type="dxa"/>
            <w:shd w:val="clear" w:color="auto" w:fill="auto"/>
          </w:tcPr>
          <w:p w14:paraId="0C7B70E7" w14:textId="77777777" w:rsidR="00D8540C" w:rsidRPr="00D41CA9" w:rsidRDefault="00D8540C" w:rsidP="002F1A6E">
            <w:pPr>
              <w:ind w:left="2" w:hanging="2"/>
              <w:jc w:val="both"/>
              <w:rPr>
                <w:rFonts w:eastAsia="SimSun"/>
                <w:b/>
                <w:lang w:eastAsia="vi-VN"/>
              </w:rPr>
            </w:pPr>
            <w:bookmarkStart w:id="0" w:name="_Hlk178679742"/>
            <w:r w:rsidRPr="00D41CA9">
              <w:rPr>
                <w:rFonts w:eastAsia="SimSun"/>
                <w:lang w:val="vi-VN" w:eastAsia="vi-VN"/>
              </w:rPr>
              <w:t>UBND THÀNH PHỐ THỦ ĐỨC</w:t>
            </w:r>
            <w:r w:rsidRPr="00D41CA9">
              <w:rPr>
                <w:rFonts w:eastAsia="Calibri"/>
                <w:b/>
                <w:bCs/>
                <w:sz w:val="28"/>
                <w:szCs w:val="28"/>
                <w:lang w:eastAsia="zh-CN"/>
              </w:rPr>
              <w:cr/>
            </w:r>
            <w:r w:rsidRPr="00D41CA9">
              <w:rPr>
                <w:rFonts w:eastAsia="SimSun"/>
                <w:b/>
                <w:lang w:val="vi-VN" w:eastAsia="vi-VN"/>
              </w:rPr>
              <w:t xml:space="preserve"> TRƯỜNG THCS </w:t>
            </w:r>
            <w:r w:rsidRPr="00D41CA9">
              <w:rPr>
                <w:rFonts w:eastAsia="SimSun"/>
                <w:b/>
                <w:lang w:eastAsia="vi-VN"/>
              </w:rPr>
              <w:t>LƯƠNG ĐỊNH CỦA</w:t>
            </w:r>
          </w:p>
          <w:p w14:paraId="76A70F67" w14:textId="77777777" w:rsidR="00D8540C" w:rsidRPr="00D41CA9" w:rsidRDefault="00D8540C" w:rsidP="002F1A6E">
            <w:pPr>
              <w:rPr>
                <w:rFonts w:eastAsia="SimSun"/>
                <w:lang w:val="vi-VN" w:eastAsia="vi-VN"/>
              </w:rPr>
            </w:pPr>
            <w:r w:rsidRPr="00D41CA9">
              <w:rPr>
                <w:rFonts w:eastAsia="SimSun"/>
                <w:b/>
                <w:noProof/>
              </w:rPr>
              <mc:AlternateContent>
                <mc:Choice Requires="wps">
                  <w:drawing>
                    <wp:anchor distT="0" distB="0" distL="114300" distR="114300" simplePos="0" relativeHeight="251672576" behindDoc="0" locked="0" layoutInCell="1" allowOverlap="1" wp14:anchorId="6DC85FFA" wp14:editId="3B16EFD5">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FF6F6"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0206D92F" w14:textId="77777777" w:rsidR="00D8540C" w:rsidRPr="00D41CA9" w:rsidRDefault="00D8540C" w:rsidP="002F1A6E">
            <w:pPr>
              <w:ind w:left="-2" w:firstLineChars="200" w:firstLine="482"/>
              <w:jc w:val="both"/>
              <w:rPr>
                <w:rFonts w:eastAsia="SimSun"/>
                <w:b/>
                <w:bdr w:val="single" w:sz="4" w:space="0" w:color="auto"/>
                <w:lang w:val="fr-FR" w:eastAsia="vi-VN"/>
              </w:rPr>
            </w:pPr>
            <w:r w:rsidRPr="00D41CA9">
              <w:rPr>
                <w:rFonts w:eastAsia="SimSun"/>
                <w:b/>
                <w:bdr w:val="single" w:sz="4" w:space="0" w:color="auto"/>
                <w:lang w:val="fr-FR" w:eastAsia="vi-VN"/>
              </w:rPr>
              <w:t>BỘ SGK CTST.</w:t>
            </w:r>
          </w:p>
          <w:p w14:paraId="5BC68FCD" w14:textId="77777777" w:rsidR="00D8540C" w:rsidRPr="00D41CA9" w:rsidRDefault="00D8540C" w:rsidP="002F1A6E">
            <w:pPr>
              <w:shd w:val="clear" w:color="auto" w:fill="FFFFFF"/>
              <w:ind w:left="158" w:hanging="158"/>
              <w:contextualSpacing/>
              <w:rPr>
                <w:rFonts w:eastAsia="Calibri"/>
                <w:b/>
                <w:bCs/>
                <w:sz w:val="28"/>
                <w:szCs w:val="28"/>
                <w:lang w:val="vi-VN" w:eastAsia="zh-CN"/>
              </w:rPr>
            </w:pPr>
            <w:r w:rsidRPr="00D41CA9">
              <w:rPr>
                <w:rFonts w:eastAsia="SimSun"/>
                <w:i/>
                <w:lang w:eastAsia="vi-VN"/>
              </w:rPr>
              <w:t xml:space="preserve">        </w:t>
            </w:r>
            <w:r w:rsidRPr="00D41CA9">
              <w:rPr>
                <w:rFonts w:eastAsia="SimSun"/>
                <w:i/>
                <w:lang w:val="vi-VN" w:eastAsia="vi-VN"/>
              </w:rPr>
              <w:t xml:space="preserve">(Đề gồm </w:t>
            </w:r>
            <w:r w:rsidRPr="00D41CA9">
              <w:rPr>
                <w:rFonts w:eastAsia="SimSun"/>
                <w:i/>
                <w:lang w:eastAsia="vi-VN"/>
              </w:rPr>
              <w:t>….</w:t>
            </w:r>
            <w:r w:rsidRPr="00D41CA9">
              <w:rPr>
                <w:rFonts w:eastAsia="SimSun"/>
                <w:i/>
                <w:lang w:val="vi-VN" w:eastAsia="vi-VN"/>
              </w:rPr>
              <w:t xml:space="preserve"> trang)</w:t>
            </w:r>
          </w:p>
        </w:tc>
        <w:tc>
          <w:tcPr>
            <w:tcW w:w="6120" w:type="dxa"/>
            <w:shd w:val="clear" w:color="auto" w:fill="auto"/>
          </w:tcPr>
          <w:p w14:paraId="6B87A05C" w14:textId="77777777" w:rsidR="00D8540C" w:rsidRPr="00D41CA9" w:rsidRDefault="00D8540C" w:rsidP="002F1A6E">
            <w:pPr>
              <w:shd w:val="clear" w:color="auto" w:fill="FFFFFF"/>
              <w:ind w:left="14" w:hanging="14"/>
              <w:contextualSpacing/>
              <w:jc w:val="center"/>
              <w:rPr>
                <w:rFonts w:eastAsia="Calibri"/>
                <w:b/>
                <w:bCs/>
                <w:sz w:val="28"/>
                <w:szCs w:val="28"/>
                <w:lang w:eastAsia="zh-CN"/>
              </w:rPr>
            </w:pPr>
            <w:r w:rsidRPr="00D41CA9">
              <w:rPr>
                <w:rFonts w:eastAsia="Calibri"/>
                <w:b/>
                <w:bCs/>
                <w:sz w:val="28"/>
                <w:szCs w:val="28"/>
                <w:lang w:val="vi-VN" w:eastAsia="zh-CN"/>
              </w:rPr>
              <w:t>ĐỀ THAM KHẢO</w:t>
            </w:r>
            <w:r w:rsidRPr="00D41CA9">
              <w:rPr>
                <w:rFonts w:eastAsia="Calibri"/>
                <w:b/>
                <w:bCs/>
                <w:sz w:val="28"/>
                <w:szCs w:val="28"/>
                <w:lang w:eastAsia="zh-CN"/>
              </w:rPr>
              <w:t xml:space="preserve"> </w:t>
            </w:r>
            <w:r w:rsidRPr="00D41CA9">
              <w:rPr>
                <w:rFonts w:eastAsia="Calibri"/>
                <w:b/>
                <w:bCs/>
                <w:sz w:val="28"/>
                <w:szCs w:val="28"/>
                <w:lang w:val="vi-VN" w:eastAsia="zh-CN"/>
              </w:rPr>
              <w:t xml:space="preserve">HỌC KỲ </w:t>
            </w:r>
            <w:r w:rsidRPr="00D41CA9">
              <w:rPr>
                <w:rFonts w:eastAsia="Calibri"/>
                <w:b/>
                <w:bCs/>
                <w:sz w:val="28"/>
                <w:szCs w:val="28"/>
                <w:lang w:eastAsia="zh-CN"/>
              </w:rPr>
              <w:t>1</w:t>
            </w:r>
          </w:p>
          <w:p w14:paraId="4D1FE80D" w14:textId="77777777" w:rsidR="00D8540C" w:rsidRPr="00D41CA9" w:rsidRDefault="00D8540C" w:rsidP="002F1A6E">
            <w:pPr>
              <w:shd w:val="clear" w:color="auto" w:fill="FFFFFF"/>
              <w:ind w:left="14" w:hanging="14"/>
              <w:contextualSpacing/>
              <w:jc w:val="center"/>
              <w:rPr>
                <w:rFonts w:eastAsia="Calibri"/>
                <w:b/>
                <w:bCs/>
                <w:sz w:val="28"/>
                <w:szCs w:val="28"/>
                <w:lang w:val="vi-VN" w:eastAsia="zh-CN"/>
              </w:rPr>
            </w:pPr>
            <w:r w:rsidRPr="00D41CA9">
              <w:rPr>
                <w:rFonts w:eastAsia="Calibri"/>
                <w:b/>
                <w:bCs/>
                <w:sz w:val="28"/>
                <w:szCs w:val="28"/>
                <w:lang w:val="vi-VN" w:eastAsia="zh-CN"/>
              </w:rPr>
              <w:t>NĂM HỌC: 2024 – 2025</w:t>
            </w:r>
          </w:p>
          <w:p w14:paraId="5C1613A9" w14:textId="566C0B6A" w:rsidR="00D8540C" w:rsidRPr="00D41CA9" w:rsidRDefault="00D8540C" w:rsidP="002F1A6E">
            <w:pPr>
              <w:shd w:val="clear" w:color="auto" w:fill="FFFFFF"/>
              <w:ind w:left="14" w:hanging="14"/>
              <w:contextualSpacing/>
              <w:jc w:val="center"/>
              <w:rPr>
                <w:rFonts w:eastAsia="Calibri"/>
                <w:b/>
                <w:bCs/>
                <w:sz w:val="28"/>
                <w:szCs w:val="28"/>
                <w:lang w:eastAsia="zh-CN"/>
              </w:rPr>
            </w:pPr>
            <w:r w:rsidRPr="00D41CA9">
              <w:rPr>
                <w:rFonts w:eastAsia="Calibri"/>
                <w:b/>
                <w:bCs/>
                <w:sz w:val="28"/>
                <w:szCs w:val="28"/>
                <w:lang w:val="vi-VN" w:eastAsia="zh-CN"/>
              </w:rPr>
              <w:t xml:space="preserve">MÔN: TOÁN </w:t>
            </w:r>
            <w:r>
              <w:rPr>
                <w:rFonts w:eastAsia="Calibri"/>
                <w:b/>
                <w:bCs/>
                <w:sz w:val="28"/>
                <w:szCs w:val="28"/>
                <w:lang w:eastAsia="zh-CN"/>
              </w:rPr>
              <w:t>8</w:t>
            </w:r>
          </w:p>
          <w:p w14:paraId="55FD2B89" w14:textId="77777777" w:rsidR="00D8540C" w:rsidRPr="00D41CA9" w:rsidRDefault="00D8540C" w:rsidP="002F1A6E">
            <w:pPr>
              <w:shd w:val="clear" w:color="auto" w:fill="FFFFFF"/>
              <w:ind w:left="14" w:hanging="14"/>
              <w:contextualSpacing/>
              <w:jc w:val="center"/>
              <w:rPr>
                <w:rFonts w:eastAsia="Calibri"/>
                <w:bCs/>
                <w:i/>
                <w:sz w:val="28"/>
                <w:szCs w:val="28"/>
                <w:lang w:val="vi-VN" w:eastAsia="zh-CN"/>
              </w:rPr>
            </w:pPr>
            <w:r w:rsidRPr="00D41CA9">
              <w:rPr>
                <w:rFonts w:eastAsia="Calibri"/>
                <w:b/>
                <w:bCs/>
                <w:sz w:val="28"/>
                <w:szCs w:val="28"/>
                <w:lang w:val="vi-VN" w:eastAsia="zh-CN"/>
              </w:rPr>
              <w:t xml:space="preserve">Thời gian: 90 phút </w:t>
            </w:r>
            <w:r w:rsidRPr="00D41CA9">
              <w:rPr>
                <w:rFonts w:eastAsia="Calibri"/>
                <w:i/>
                <w:iCs/>
                <w:sz w:val="28"/>
                <w:szCs w:val="28"/>
                <w:lang w:val="vi-VN" w:eastAsia="zh-CN"/>
              </w:rPr>
              <w:t>(không kể thời gian phát đề)</w:t>
            </w:r>
          </w:p>
        </w:tc>
      </w:tr>
      <w:bookmarkEnd w:id="0"/>
    </w:tbl>
    <w:p w14:paraId="23CD5044" w14:textId="77777777" w:rsidR="00D8540C" w:rsidRDefault="00D8540C" w:rsidP="00FB0DB4">
      <w:pPr>
        <w:tabs>
          <w:tab w:val="right" w:leader="dot" w:pos="10200"/>
        </w:tabs>
        <w:spacing w:before="160"/>
        <w:rPr>
          <w:b/>
          <w:bCs/>
          <w:sz w:val="26"/>
          <w:szCs w:val="26"/>
        </w:rPr>
      </w:pPr>
    </w:p>
    <w:p w14:paraId="134F3BAE" w14:textId="77777777" w:rsidR="00D8540C" w:rsidRDefault="00FB0DB4" w:rsidP="00D8540C">
      <w:pPr>
        <w:tabs>
          <w:tab w:val="right" w:leader="dot" w:pos="10200"/>
        </w:tabs>
        <w:spacing w:before="160"/>
        <w:rPr>
          <w:b/>
          <w:bCs/>
          <w:sz w:val="26"/>
          <w:szCs w:val="26"/>
        </w:rPr>
      </w:pPr>
      <w:r w:rsidRPr="0067360C">
        <w:rPr>
          <w:b/>
          <w:bCs/>
          <w:sz w:val="26"/>
          <w:szCs w:val="26"/>
          <w:lang w:val="vi-VN"/>
        </w:rPr>
        <w:t>I.TRẮC NGHIỆM: (</w:t>
      </w:r>
      <w:r w:rsidRPr="0067360C">
        <w:rPr>
          <w:b/>
          <w:bCs/>
          <w:sz w:val="26"/>
          <w:szCs w:val="26"/>
        </w:rPr>
        <w:t>3</w:t>
      </w:r>
      <w:r w:rsidRPr="0067360C">
        <w:rPr>
          <w:b/>
          <w:bCs/>
          <w:sz w:val="26"/>
          <w:szCs w:val="26"/>
          <w:lang w:val="vi-VN"/>
        </w:rPr>
        <w:t>,0 điểm)</w:t>
      </w:r>
      <w:r>
        <w:rPr>
          <w:b/>
          <w:bCs/>
          <w:sz w:val="26"/>
          <w:szCs w:val="26"/>
        </w:rPr>
        <w:t xml:space="preserve"> </w:t>
      </w:r>
    </w:p>
    <w:p w14:paraId="50630B2B" w14:textId="493BB9AF" w:rsidR="00FB0DB4" w:rsidRPr="0078701C" w:rsidRDefault="00FB0DB4" w:rsidP="00D8540C">
      <w:pPr>
        <w:tabs>
          <w:tab w:val="right" w:leader="dot" w:pos="10200"/>
        </w:tabs>
        <w:spacing w:before="160"/>
        <w:rPr>
          <w:bCs/>
          <w:sz w:val="26"/>
          <w:szCs w:val="26"/>
          <w:lang w:val="vi-VN"/>
        </w:rPr>
      </w:pPr>
      <w:r w:rsidRPr="0078701C">
        <w:rPr>
          <w:b/>
          <w:bCs/>
          <w:sz w:val="26"/>
          <w:szCs w:val="26"/>
          <w:lang w:val="vi-VN"/>
        </w:rPr>
        <w:t>Câu 1.</w:t>
      </w:r>
      <w:r w:rsidRPr="0078701C">
        <w:rPr>
          <w:b/>
          <w:sz w:val="26"/>
          <w:szCs w:val="26"/>
          <w:lang w:val="vi-VN"/>
        </w:rPr>
        <w:t xml:space="preserve"> </w:t>
      </w:r>
      <w:r w:rsidRPr="0078701C">
        <w:rPr>
          <w:bCs/>
          <w:sz w:val="26"/>
          <w:szCs w:val="26"/>
        </w:rPr>
        <w:t>Đẳng thức nào trong các đẳng thức sau là hằng đẳng thức bình phương của một hiệu?</w:t>
      </w:r>
    </w:p>
    <w:p w14:paraId="02B03E40" w14:textId="000F2BA0" w:rsidR="00FB0DB4" w:rsidRPr="0078701C" w:rsidRDefault="00000000" w:rsidP="00FB0DB4">
      <w:pPr>
        <w:pStyle w:val="ListParagraph"/>
        <w:numPr>
          <w:ilvl w:val="0"/>
          <w:numId w:val="1"/>
        </w:numPr>
        <w:spacing w:line="276" w:lineRule="auto"/>
        <w:jc w:val="both"/>
        <w:rPr>
          <w:sz w:val="26"/>
          <w:szCs w:val="26"/>
        </w:rPr>
      </w:pP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a-b</m:t>
                </m:r>
              </m:e>
            </m:d>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-2ab+</m:t>
        </m:r>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2</m:t>
            </m:r>
          </m:sup>
        </m:sSup>
      </m:oMath>
      <w:r w:rsidR="00FB0DB4" w:rsidRPr="0078701C">
        <w:rPr>
          <w:sz w:val="26"/>
          <w:szCs w:val="26"/>
        </w:rPr>
        <w:t>.</w:t>
      </w:r>
      <w:r w:rsidR="00FB0DB4" w:rsidRPr="0078701C">
        <w:rPr>
          <w:sz w:val="26"/>
          <w:szCs w:val="26"/>
        </w:rPr>
        <w:tab/>
      </w:r>
      <w:r w:rsidR="00FB0DB4" w:rsidRPr="0078701C">
        <w:rPr>
          <w:sz w:val="26"/>
          <w:szCs w:val="26"/>
        </w:rPr>
        <w:tab/>
      </w:r>
      <w:r w:rsidR="00FB0DB4" w:rsidRPr="0078701C">
        <w:rPr>
          <w:sz w:val="26"/>
          <w:szCs w:val="26"/>
        </w:rPr>
        <w:tab/>
        <w:t xml:space="preserve">C. </w:t>
      </w:r>
      <m:oMath>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m:t>
        </m:r>
        <m:r>
          <m:rPr>
            <m:sty m:val="p"/>
          </m:rP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2</m:t>
            </m:r>
          </m:sup>
        </m:s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a-b</m:t>
            </m:r>
          </m:e>
        </m:d>
        <m:d>
          <m:dPr>
            <m:ctrlPr>
              <w:rPr>
                <w:rFonts w:ascii="Cambria Math" w:hAnsi="Cambria Math"/>
                <w:i/>
                <w:sz w:val="26"/>
                <w:szCs w:val="26"/>
              </w:rPr>
            </m:ctrlPr>
          </m:dPr>
          <m:e>
            <m:r>
              <w:rPr>
                <w:rFonts w:ascii="Cambria Math" w:hAnsi="Cambria Math"/>
                <w:sz w:val="26"/>
                <w:szCs w:val="26"/>
              </w:rPr>
              <m:t>a+b</m:t>
            </m:r>
          </m:e>
        </m:d>
      </m:oMath>
    </w:p>
    <w:p w14:paraId="3E50D79F" w14:textId="5506F893" w:rsidR="00FB0DB4" w:rsidRPr="0078701C" w:rsidRDefault="00000000" w:rsidP="00FB0DB4">
      <w:pPr>
        <w:pStyle w:val="ListParagraph"/>
        <w:numPr>
          <w:ilvl w:val="0"/>
          <w:numId w:val="1"/>
        </w:numPr>
        <w:spacing w:line="276" w:lineRule="auto"/>
        <w:jc w:val="both"/>
        <w:rPr>
          <w:sz w:val="26"/>
          <w:szCs w:val="26"/>
        </w:rPr>
      </w:pP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a+b</m:t>
                </m:r>
              </m:e>
            </m:d>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+2ab+</m:t>
        </m:r>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2</m:t>
            </m:r>
          </m:sup>
        </m:sSup>
      </m:oMath>
      <w:r w:rsidR="00FB0DB4" w:rsidRPr="0078701C">
        <w:rPr>
          <w:sz w:val="26"/>
          <w:szCs w:val="26"/>
        </w:rPr>
        <w:tab/>
      </w:r>
      <w:r w:rsidR="00FB0DB4" w:rsidRPr="0078701C">
        <w:rPr>
          <w:sz w:val="26"/>
          <w:szCs w:val="26"/>
        </w:rPr>
        <w:tab/>
      </w:r>
      <w:r w:rsidR="00FB0DB4" w:rsidRPr="0078701C">
        <w:rPr>
          <w:sz w:val="26"/>
          <w:szCs w:val="26"/>
        </w:rPr>
        <w:tab/>
      </w:r>
      <w:r w:rsidR="00FB0DB4" w:rsidRPr="0078701C">
        <w:rPr>
          <w:sz w:val="26"/>
          <w:szCs w:val="26"/>
        </w:rPr>
        <w:tab/>
        <w:t xml:space="preserve">D. </w:t>
      </w:r>
      <m:oMath>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a+b</m:t>
                </m:r>
              </m:e>
            </m:d>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3</m:t>
            </m:r>
          </m:sup>
        </m:sSup>
        <m:r>
          <w:rPr>
            <w:rFonts w:ascii="Cambria Math" w:hAnsi="Cambria Math"/>
            <w:sz w:val="26"/>
            <w:szCs w:val="26"/>
          </w:rPr>
          <m:t>+3</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b+3</m:t>
        </m:r>
        <m:sSup>
          <m:sSupPr>
            <m:ctrlPr>
              <w:rPr>
                <w:rFonts w:ascii="Cambria Math" w:hAnsi="Cambria Math"/>
                <w:i/>
                <w:sz w:val="26"/>
                <w:szCs w:val="26"/>
              </w:rPr>
            </m:ctrlPr>
          </m:sSupPr>
          <m:e>
            <m:r>
              <w:rPr>
                <w:rFonts w:ascii="Cambria Math" w:hAnsi="Cambria Math"/>
                <w:sz w:val="26"/>
                <w:szCs w:val="26"/>
              </w:rPr>
              <m:t>ab</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b</m:t>
            </m:r>
          </m:e>
          <m:sup>
            <m:r>
              <w:rPr>
                <w:rFonts w:ascii="Cambria Math" w:hAnsi="Cambria Math"/>
                <w:sz w:val="26"/>
                <w:szCs w:val="26"/>
              </w:rPr>
              <m:t>3</m:t>
            </m:r>
          </m:sup>
        </m:sSup>
      </m:oMath>
    </w:p>
    <w:p w14:paraId="3E6CB559" w14:textId="77777777" w:rsidR="00FB0DB4" w:rsidRPr="0078701C" w:rsidRDefault="00FB0DB4" w:rsidP="00FB0DB4">
      <w:pPr>
        <w:spacing w:line="276" w:lineRule="auto"/>
        <w:jc w:val="both"/>
        <w:rPr>
          <w:sz w:val="26"/>
          <w:szCs w:val="26"/>
        </w:rPr>
      </w:pPr>
      <w:r w:rsidRPr="0078701C">
        <w:rPr>
          <w:b/>
          <w:bCs/>
          <w:sz w:val="26"/>
          <w:szCs w:val="26"/>
          <w:lang w:val="vi-VN"/>
        </w:rPr>
        <w:t xml:space="preserve">Câu 2. </w:t>
      </w:r>
      <w:r w:rsidRPr="0078701C">
        <w:rPr>
          <w:sz w:val="26"/>
          <w:szCs w:val="26"/>
        </w:rPr>
        <w:t>Có bao nhiêu đa thức nhiều biến trong các đa thức sau:</w:t>
      </w:r>
    </w:p>
    <w:p w14:paraId="6B75E5DB" w14:textId="114DD6B6" w:rsidR="00FB0DB4" w:rsidRPr="0078701C" w:rsidRDefault="00FB0DB4" w:rsidP="00FB0DB4">
      <w:pPr>
        <w:spacing w:line="276" w:lineRule="auto"/>
        <w:ind w:left="720"/>
        <w:jc w:val="both"/>
        <w:rPr>
          <w:bCs/>
          <w:sz w:val="26"/>
          <w:szCs w:val="26"/>
          <w:lang w:val="vi-VN"/>
        </w:rPr>
      </w:pPr>
      <m:oMathPara>
        <m:oMathParaPr>
          <m:jc m:val="left"/>
        </m:oMathParaPr>
        <m:oMath>
          <m:r>
            <w:rPr>
              <w:rFonts w:ascii="Cambria Math" w:hAnsi="Cambria Math"/>
              <w:sz w:val="26"/>
              <w:szCs w:val="26"/>
            </w:rPr>
            <m:t>2</m:t>
          </m:r>
          <m:sSup>
            <m:sSupPr>
              <m:ctrlPr>
                <w:rPr>
                  <w:rFonts w:ascii="Cambria Math" w:hAnsi="Cambria Math"/>
                  <w:bCs/>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+x-5x;5x-</m:t>
          </m:r>
          <m:sSup>
            <m:sSupPr>
              <m:ctrlPr>
                <w:rPr>
                  <w:rFonts w:ascii="Cambria Math" w:hAnsi="Cambria Math"/>
                  <w:bCs/>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+5x;x+4xy;3xz+2y</m:t>
          </m:r>
        </m:oMath>
      </m:oMathPara>
    </w:p>
    <w:p w14:paraId="24FFEA30" w14:textId="77777777" w:rsidR="00FB0DB4" w:rsidRPr="0078701C" w:rsidRDefault="00FB0DB4" w:rsidP="00FB0DB4">
      <w:pPr>
        <w:pStyle w:val="ListParagraph"/>
        <w:numPr>
          <w:ilvl w:val="0"/>
          <w:numId w:val="2"/>
        </w:numPr>
        <w:spacing w:line="276" w:lineRule="auto"/>
        <w:jc w:val="both"/>
        <w:rPr>
          <w:sz w:val="26"/>
          <w:szCs w:val="26"/>
        </w:rPr>
      </w:pPr>
      <w:r w:rsidRPr="0078701C">
        <w:rPr>
          <w:sz w:val="26"/>
          <w:szCs w:val="26"/>
        </w:rPr>
        <w:t xml:space="preserve">3. </w:t>
      </w:r>
      <w:r w:rsidRPr="0078701C">
        <w:rPr>
          <w:sz w:val="26"/>
          <w:szCs w:val="26"/>
        </w:rPr>
        <w:tab/>
      </w:r>
      <w:r w:rsidRPr="0078701C">
        <w:rPr>
          <w:sz w:val="26"/>
          <w:szCs w:val="26"/>
        </w:rPr>
        <w:tab/>
      </w:r>
      <w:r w:rsidRPr="0078701C">
        <w:rPr>
          <w:sz w:val="26"/>
          <w:szCs w:val="26"/>
        </w:rPr>
        <w:tab/>
        <w:t xml:space="preserve">B. 2.                           </w:t>
      </w:r>
      <w:r w:rsidRPr="0078701C">
        <w:rPr>
          <w:sz w:val="26"/>
          <w:szCs w:val="26"/>
        </w:rPr>
        <w:tab/>
        <w:t xml:space="preserve">C. 1.                        </w:t>
      </w:r>
      <w:r w:rsidRPr="0078701C">
        <w:rPr>
          <w:sz w:val="26"/>
          <w:szCs w:val="26"/>
        </w:rPr>
        <w:tab/>
      </w:r>
      <w:r w:rsidRPr="0078701C">
        <w:rPr>
          <w:sz w:val="26"/>
          <w:szCs w:val="26"/>
        </w:rPr>
        <w:tab/>
        <w:t>D.4.</w:t>
      </w:r>
    </w:p>
    <w:p w14:paraId="08C7EF02" w14:textId="312190F3" w:rsidR="00FB0DB4" w:rsidRPr="0078701C" w:rsidRDefault="00FB0DB4" w:rsidP="00FB0DB4">
      <w:pPr>
        <w:spacing w:line="276" w:lineRule="auto"/>
        <w:jc w:val="both"/>
        <w:rPr>
          <w:sz w:val="26"/>
          <w:szCs w:val="26"/>
          <w:lang w:val="vi-VN"/>
        </w:rPr>
      </w:pPr>
      <w:r w:rsidRPr="0078701C">
        <w:rPr>
          <w:b/>
          <w:bCs/>
          <w:sz w:val="26"/>
          <w:szCs w:val="26"/>
          <w:lang w:val="vi-VN"/>
        </w:rPr>
        <w:t xml:space="preserve">Câu 3. </w:t>
      </w:r>
      <w:r w:rsidRPr="0078701C">
        <w:rPr>
          <w:sz w:val="26"/>
          <w:szCs w:val="26"/>
          <w:lang w:val="fr-FR"/>
        </w:rPr>
        <w:t xml:space="preserve">Kết quả của tích </w:t>
      </w:r>
      <m:oMath>
        <m:r>
          <w:rPr>
            <w:rFonts w:ascii="Cambria Math" w:hAnsi="Cambria Math"/>
            <w:sz w:val="26"/>
            <w:szCs w:val="26"/>
            <w:lang w:val="fr-FR"/>
          </w:rPr>
          <m:t>3x.</m:t>
        </m:r>
        <m:sSup>
          <m:sSupPr>
            <m:ctrlPr>
              <w:rPr>
                <w:rFonts w:ascii="Cambria Math" w:hAnsi="Cambria Math"/>
                <w:i/>
                <w:sz w:val="26"/>
                <w:szCs w:val="26"/>
                <w:lang w:val="fr-FR"/>
              </w:rPr>
            </m:ctrlPr>
          </m:sSupPr>
          <m:e>
            <m:r>
              <w:rPr>
                <w:rFonts w:ascii="Cambria Math" w:hAnsi="Cambria Math"/>
                <w:sz w:val="26"/>
                <w:szCs w:val="26"/>
                <w:lang w:val="fr-FR"/>
              </w:rPr>
              <m:t>(-2x</m:t>
            </m:r>
          </m:e>
          <m:sup>
            <m:r>
              <w:rPr>
                <w:rFonts w:ascii="Cambria Math" w:hAnsi="Cambria Math"/>
                <w:sz w:val="26"/>
                <w:szCs w:val="26"/>
                <w:lang w:val="fr-FR"/>
              </w:rPr>
              <m:t>2</m:t>
            </m:r>
          </m:sup>
        </m:sSup>
        <m:r>
          <w:rPr>
            <w:rFonts w:ascii="Cambria Math" w:hAnsi="Cambria Math"/>
            <w:sz w:val="26"/>
            <w:szCs w:val="26"/>
            <w:lang w:val="fr-FR"/>
          </w:rPr>
          <m:t>y)</m:t>
        </m:r>
      </m:oMath>
      <w:r w:rsidRPr="0078701C">
        <w:rPr>
          <w:sz w:val="26"/>
          <w:szCs w:val="26"/>
          <w:lang w:val="fr-FR"/>
        </w:rPr>
        <w:t xml:space="preserve"> là:</w:t>
      </w:r>
    </w:p>
    <w:p w14:paraId="7928E2B6" w14:textId="1E824CAD" w:rsidR="00FB0DB4" w:rsidRPr="0078701C" w:rsidRDefault="00FB0DB4" w:rsidP="00FB0DB4">
      <w:pPr>
        <w:pStyle w:val="ListParagraph"/>
        <w:numPr>
          <w:ilvl w:val="0"/>
          <w:numId w:val="3"/>
        </w:numPr>
        <w:spacing w:line="276" w:lineRule="auto"/>
        <w:jc w:val="both"/>
        <w:rPr>
          <w:sz w:val="26"/>
          <w:szCs w:val="26"/>
        </w:rPr>
      </w:pPr>
      <m:oMath>
        <m:r>
          <w:rPr>
            <w:rFonts w:ascii="Cambria Math" w:hAnsi="Cambria Math"/>
            <w:sz w:val="26"/>
            <w:szCs w:val="26"/>
            <w:lang w:val="fr-FR"/>
          </w:rPr>
          <m:t>6</m:t>
        </m:r>
        <m:sSup>
          <m:sSupPr>
            <m:ctrlPr>
              <w:rPr>
                <w:rFonts w:ascii="Cambria Math" w:hAnsi="Cambria Math"/>
                <w:i/>
                <w:sz w:val="26"/>
                <w:szCs w:val="26"/>
                <w:lang w:val="fr-FR"/>
              </w:rPr>
            </m:ctrlPr>
          </m:sSupPr>
          <m:e>
            <m:r>
              <w:rPr>
                <w:rFonts w:ascii="Cambria Math" w:hAnsi="Cambria Math"/>
                <w:sz w:val="26"/>
                <w:szCs w:val="26"/>
                <w:lang w:val="fr-FR"/>
              </w:rPr>
              <m:t>x</m:t>
            </m:r>
          </m:e>
          <m:sup>
            <m:r>
              <w:rPr>
                <w:rFonts w:ascii="Cambria Math" w:hAnsi="Cambria Math"/>
                <w:sz w:val="26"/>
                <w:szCs w:val="26"/>
                <w:lang w:val="fr-FR"/>
              </w:rPr>
              <m:t>3</m:t>
            </m:r>
          </m:sup>
        </m:sSup>
        <m:r>
          <w:rPr>
            <w:rFonts w:ascii="Cambria Math" w:hAnsi="Cambria Math"/>
            <w:sz w:val="26"/>
            <w:szCs w:val="26"/>
            <w:lang w:val="fr-FR"/>
          </w:rPr>
          <m:t>y</m:t>
        </m:r>
      </m:oMath>
      <w:r w:rsidRPr="0078701C">
        <w:rPr>
          <w:sz w:val="26"/>
          <w:szCs w:val="26"/>
        </w:rPr>
        <w:t xml:space="preserve">.                    </w:t>
      </w:r>
      <w:r w:rsidRPr="0078701C">
        <w:rPr>
          <w:sz w:val="26"/>
          <w:szCs w:val="26"/>
        </w:rPr>
        <w:tab/>
        <w:t xml:space="preserve">B. </w:t>
      </w:r>
      <m:oMath>
        <m:r>
          <w:rPr>
            <w:rFonts w:ascii="Cambria Math" w:hAnsi="Cambria Math"/>
            <w:sz w:val="26"/>
            <w:szCs w:val="26"/>
            <w:lang w:val="fr-FR"/>
          </w:rPr>
          <m:t>-6</m:t>
        </m:r>
        <m:sSup>
          <m:sSupPr>
            <m:ctrlPr>
              <w:rPr>
                <w:rFonts w:ascii="Cambria Math" w:hAnsi="Cambria Math"/>
                <w:i/>
                <w:sz w:val="26"/>
                <w:szCs w:val="26"/>
                <w:lang w:val="fr-FR"/>
              </w:rPr>
            </m:ctrlPr>
          </m:sSupPr>
          <m:e>
            <m:r>
              <w:rPr>
                <w:rFonts w:ascii="Cambria Math" w:hAnsi="Cambria Math"/>
                <w:sz w:val="26"/>
                <w:szCs w:val="26"/>
                <w:lang w:val="fr-FR"/>
              </w:rPr>
              <m:t>x</m:t>
            </m:r>
          </m:e>
          <m:sup>
            <m:r>
              <w:rPr>
                <w:rFonts w:ascii="Cambria Math" w:hAnsi="Cambria Math"/>
                <w:sz w:val="26"/>
                <w:szCs w:val="26"/>
                <w:lang w:val="fr-FR"/>
              </w:rPr>
              <m:t>3</m:t>
            </m:r>
          </m:sup>
        </m:sSup>
        <m:r>
          <w:rPr>
            <w:rFonts w:ascii="Cambria Math" w:hAnsi="Cambria Math"/>
            <w:sz w:val="26"/>
            <w:szCs w:val="26"/>
            <w:lang w:val="fr-FR"/>
          </w:rPr>
          <m:t>y</m:t>
        </m:r>
      </m:oMath>
      <w:r w:rsidRPr="0078701C">
        <w:rPr>
          <w:sz w:val="26"/>
          <w:szCs w:val="26"/>
          <w:lang w:val="fr-FR"/>
        </w:rPr>
        <w:t xml:space="preserve">                 </w:t>
      </w:r>
      <w:r w:rsidRPr="0078701C">
        <w:rPr>
          <w:sz w:val="26"/>
          <w:szCs w:val="26"/>
          <w:lang w:val="fr-FR"/>
        </w:rPr>
        <w:tab/>
        <w:t xml:space="preserve">C. </w:t>
      </w:r>
      <m:oMath>
        <m:sSup>
          <m:sSupPr>
            <m:ctrlPr>
              <w:rPr>
                <w:rFonts w:ascii="Cambria Math" w:hAnsi="Cambria Math"/>
                <w:i/>
                <w:sz w:val="26"/>
                <w:szCs w:val="26"/>
                <w:lang w:val="fr-FR"/>
              </w:rPr>
            </m:ctrlPr>
          </m:sSupPr>
          <m:e>
            <m:r>
              <w:rPr>
                <w:rFonts w:ascii="Cambria Math" w:hAnsi="Cambria Math"/>
                <w:sz w:val="26"/>
                <w:szCs w:val="26"/>
                <w:lang w:val="fr-FR"/>
              </w:rPr>
              <m:t>x</m:t>
            </m:r>
          </m:e>
          <m:sup>
            <m:r>
              <w:rPr>
                <w:rFonts w:ascii="Cambria Math" w:hAnsi="Cambria Math"/>
                <w:sz w:val="26"/>
                <w:szCs w:val="26"/>
                <w:lang w:val="fr-FR"/>
              </w:rPr>
              <m:t>3</m:t>
            </m:r>
          </m:sup>
        </m:sSup>
        <m:r>
          <w:rPr>
            <w:rFonts w:ascii="Cambria Math" w:hAnsi="Cambria Math"/>
            <w:sz w:val="26"/>
            <w:szCs w:val="26"/>
            <w:lang w:val="fr-FR"/>
          </w:rPr>
          <m:t>y</m:t>
        </m:r>
      </m:oMath>
      <w:r w:rsidRPr="0078701C">
        <w:rPr>
          <w:sz w:val="26"/>
          <w:szCs w:val="26"/>
          <w:lang w:val="fr-FR"/>
        </w:rPr>
        <w:t xml:space="preserve">                        </w:t>
      </w:r>
      <w:r w:rsidRPr="0078701C">
        <w:rPr>
          <w:sz w:val="26"/>
          <w:szCs w:val="26"/>
          <w:lang w:val="fr-FR"/>
        </w:rPr>
        <w:tab/>
        <w:t>D.</w:t>
      </w:r>
      <m:oMath>
        <m:r>
          <w:rPr>
            <w:rFonts w:ascii="Cambria Math" w:hAnsi="Cambria Math"/>
            <w:sz w:val="26"/>
            <w:szCs w:val="26"/>
            <w:lang w:val="fr-FR"/>
          </w:rPr>
          <m:t>-5</m:t>
        </m:r>
        <m:sSup>
          <m:sSupPr>
            <m:ctrlPr>
              <w:rPr>
                <w:rFonts w:ascii="Cambria Math" w:hAnsi="Cambria Math"/>
                <w:i/>
                <w:sz w:val="26"/>
                <w:szCs w:val="26"/>
                <w:lang w:val="fr-FR"/>
              </w:rPr>
            </m:ctrlPr>
          </m:sSupPr>
          <m:e>
            <m:r>
              <w:rPr>
                <w:rFonts w:ascii="Cambria Math" w:hAnsi="Cambria Math"/>
                <w:sz w:val="26"/>
                <w:szCs w:val="26"/>
                <w:lang w:val="fr-FR"/>
              </w:rPr>
              <m:t>x</m:t>
            </m:r>
          </m:e>
          <m:sup>
            <m:r>
              <w:rPr>
                <w:rFonts w:ascii="Cambria Math" w:hAnsi="Cambria Math"/>
                <w:sz w:val="26"/>
                <w:szCs w:val="26"/>
                <w:lang w:val="fr-FR"/>
              </w:rPr>
              <m:t>2</m:t>
            </m:r>
          </m:sup>
        </m:sSup>
        <m:r>
          <w:rPr>
            <w:rFonts w:ascii="Cambria Math" w:hAnsi="Cambria Math"/>
            <w:sz w:val="26"/>
            <w:szCs w:val="26"/>
            <w:lang w:val="fr-FR"/>
          </w:rPr>
          <m:t>y</m:t>
        </m:r>
      </m:oMath>
      <w:r w:rsidRPr="0078701C">
        <w:rPr>
          <w:sz w:val="26"/>
          <w:szCs w:val="26"/>
        </w:rPr>
        <w:t>.</w:t>
      </w:r>
    </w:p>
    <w:p w14:paraId="308E48CB" w14:textId="77777777" w:rsidR="00FB0DB4" w:rsidRPr="0078701C" w:rsidRDefault="00FB0DB4" w:rsidP="00FB0DB4">
      <w:pPr>
        <w:spacing w:line="276" w:lineRule="auto"/>
        <w:jc w:val="both"/>
        <w:rPr>
          <w:bCs/>
          <w:sz w:val="26"/>
          <w:szCs w:val="26"/>
          <w:lang w:val="vi-VN"/>
        </w:rPr>
      </w:pPr>
      <w:r w:rsidRPr="0078701C">
        <w:rPr>
          <w:b/>
          <w:bCs/>
          <w:sz w:val="26"/>
          <w:szCs w:val="26"/>
          <w:lang w:val="vi-VN"/>
        </w:rPr>
        <w:t xml:space="preserve">Câu 4. </w:t>
      </w:r>
      <w:r w:rsidRPr="0078701C">
        <w:rPr>
          <w:bCs/>
          <w:iCs/>
          <w:sz w:val="26"/>
          <w:szCs w:val="26"/>
        </w:rPr>
        <w:t>Trong các biểu thức sau biểu thức nào là phân thức đại số?</w:t>
      </w:r>
    </w:p>
    <w:p w14:paraId="5D8B6425" w14:textId="5BFB7C7E" w:rsidR="00FB0DB4" w:rsidRPr="0078701C" w:rsidRDefault="00000000" w:rsidP="00FB0DB4">
      <w:pPr>
        <w:pStyle w:val="ListParagraph"/>
        <w:numPr>
          <w:ilvl w:val="0"/>
          <w:numId w:val="4"/>
        </w:numPr>
        <w:spacing w:line="276" w:lineRule="auto"/>
        <w:jc w:val="both"/>
        <w:rPr>
          <w:sz w:val="26"/>
          <w:szCs w:val="26"/>
        </w:rPr>
      </w:pPr>
      <m:oMath>
        <m:f>
          <m:fPr>
            <m:ctrlPr>
              <w:rPr>
                <w:rFonts w:ascii="Cambria Math" w:eastAsia="Calibri" w:hAnsi="Cambria Math"/>
                <w:b/>
                <w:bCs/>
                <w:sz w:val="26"/>
                <w:szCs w:val="26"/>
              </w:rPr>
            </m:ctrlPr>
          </m:fPr>
          <m:num>
            <m:r>
              <w:rPr>
                <w:rFonts w:ascii="Cambria Math" w:eastAsia="Calibri" w:hAnsi="Cambria Math"/>
                <w:sz w:val="26"/>
                <w:szCs w:val="26"/>
              </w:rPr>
              <m:t>3x</m:t>
            </m:r>
            <m:r>
              <m:rPr>
                <m:sty m:val="bi"/>
              </m:rPr>
              <w:rPr>
                <w:rFonts w:ascii="Cambria Math" w:eastAsia="Calibri" w:hAnsi="Cambria Math"/>
                <w:sz w:val="26"/>
                <w:szCs w:val="26"/>
              </w:rPr>
              <m:t>+</m:t>
            </m:r>
            <m:r>
              <w:rPr>
                <w:rFonts w:ascii="Cambria Math" w:eastAsia="Calibri" w:hAnsi="Cambria Math"/>
                <w:sz w:val="26"/>
                <w:szCs w:val="26"/>
              </w:rPr>
              <m:t>1</m:t>
            </m:r>
          </m:num>
          <m:den>
            <m:rad>
              <m:radPr>
                <m:degHide m:val="1"/>
                <m:ctrlPr>
                  <w:rPr>
                    <w:rFonts w:ascii="Cambria Math" w:eastAsia="Calibri" w:hAnsi="Cambria Math"/>
                    <w:i/>
                    <w:sz w:val="26"/>
                    <w:szCs w:val="26"/>
                  </w:rPr>
                </m:ctrlPr>
              </m:radPr>
              <m:deg/>
              <m:e>
                <m:r>
                  <w:rPr>
                    <w:rFonts w:ascii="Cambria Math" w:eastAsia="Calibri" w:hAnsi="Cambria Math"/>
                    <w:sz w:val="26"/>
                    <w:szCs w:val="26"/>
                  </w:rPr>
                  <m:t>x-3</m:t>
                </m:r>
              </m:e>
            </m:rad>
          </m:den>
        </m:f>
      </m:oMath>
      <w:r w:rsidR="00FB0DB4" w:rsidRPr="0078701C">
        <w:rPr>
          <w:sz w:val="26"/>
          <w:szCs w:val="26"/>
        </w:rPr>
        <w:tab/>
      </w:r>
      <w:r w:rsidR="00FB0DB4" w:rsidRPr="0078701C">
        <w:rPr>
          <w:sz w:val="26"/>
          <w:szCs w:val="26"/>
        </w:rPr>
        <w:tab/>
        <w:t xml:space="preserve">       </w:t>
      </w:r>
      <w:r w:rsidR="00FB0DB4" w:rsidRPr="0078701C">
        <w:rPr>
          <w:sz w:val="26"/>
          <w:szCs w:val="26"/>
        </w:rPr>
        <w:tab/>
        <w:t xml:space="preserve">B. </w:t>
      </w:r>
      <m:oMath>
        <m:f>
          <m:fPr>
            <m:ctrlPr>
              <w:rPr>
                <w:rFonts w:ascii="Cambria Math" w:eastAsia="Calibri" w:hAnsi="Cambria Math"/>
                <w:b/>
                <w:bCs/>
                <w:sz w:val="26"/>
                <w:szCs w:val="26"/>
              </w:rPr>
            </m:ctrlPr>
          </m:fPr>
          <m:num>
            <m:rad>
              <m:radPr>
                <m:degHide m:val="1"/>
                <m:ctrlPr>
                  <w:rPr>
                    <w:rFonts w:ascii="Cambria Math" w:eastAsia="Calibri" w:hAnsi="Cambria Math"/>
                    <w:i/>
                    <w:sz w:val="26"/>
                    <w:szCs w:val="26"/>
                  </w:rPr>
                </m:ctrlPr>
              </m:radPr>
              <m:deg/>
              <m:e>
                <m:r>
                  <w:rPr>
                    <w:rFonts w:ascii="Cambria Math" w:eastAsia="Calibri" w:hAnsi="Cambria Math"/>
                    <w:sz w:val="26"/>
                    <w:szCs w:val="26"/>
                  </w:rPr>
                  <m:t>7x</m:t>
                </m:r>
              </m:e>
            </m:rad>
          </m:num>
          <m:den>
            <m:r>
              <m:rPr>
                <m:nor/>
              </m:rPr>
              <w:rPr>
                <w:rFonts w:eastAsia="Calibri"/>
                <w:sz w:val="26"/>
                <w:szCs w:val="26"/>
              </w:rPr>
              <m:t xml:space="preserve">x </m:t>
            </m:r>
            <m:r>
              <w:rPr>
                <w:rFonts w:ascii="Cambria Math" w:hAnsi="Cambria Math"/>
                <w:sz w:val="26"/>
                <w:szCs w:val="26"/>
              </w:rPr>
              <m:t>-</m:t>
            </m:r>
            <m:r>
              <m:rPr>
                <m:nor/>
              </m:rPr>
              <w:rPr>
                <w:rFonts w:eastAsia="Calibri"/>
                <w:sz w:val="26"/>
                <w:szCs w:val="26"/>
              </w:rPr>
              <m:t xml:space="preserve"> 3</m:t>
            </m:r>
          </m:den>
        </m:f>
      </m:oMath>
      <w:r w:rsidR="00FB0DB4" w:rsidRPr="0078701C">
        <w:rPr>
          <w:sz w:val="26"/>
          <w:szCs w:val="26"/>
        </w:rPr>
        <w:tab/>
      </w:r>
      <w:r w:rsidR="00FB0DB4" w:rsidRPr="0078701C">
        <w:rPr>
          <w:sz w:val="26"/>
          <w:szCs w:val="26"/>
        </w:rPr>
        <w:tab/>
        <w:t xml:space="preserve">         </w:t>
      </w:r>
      <w:r w:rsidR="00FB0DB4" w:rsidRPr="0078701C">
        <w:rPr>
          <w:sz w:val="26"/>
          <w:szCs w:val="26"/>
        </w:rPr>
        <w:tab/>
        <w:t xml:space="preserve">C. </w:t>
      </w:r>
      <m:oMath>
        <m:f>
          <m:fPr>
            <m:ctrlPr>
              <w:rPr>
                <w:rFonts w:ascii="Cambria Math" w:eastAsia="Calibri" w:hAnsi="Cambria Math"/>
                <w:b/>
                <w:bCs/>
                <w:sz w:val="26"/>
                <w:szCs w:val="26"/>
              </w:rPr>
            </m:ctrlPr>
          </m:fPr>
          <m:num>
            <m:rad>
              <m:radPr>
                <m:degHide m:val="1"/>
                <m:ctrlPr>
                  <w:rPr>
                    <w:rFonts w:ascii="Cambria Math" w:eastAsia="Calibri" w:hAnsi="Cambria Math"/>
                    <w:i/>
                    <w:sz w:val="26"/>
                    <w:szCs w:val="26"/>
                  </w:rPr>
                </m:ctrlPr>
              </m:radPr>
              <m:deg/>
              <m:e>
                <m:r>
                  <w:rPr>
                    <w:rFonts w:ascii="Cambria Math" w:eastAsia="Calibri" w:hAnsi="Cambria Math"/>
                    <w:sz w:val="26"/>
                    <w:szCs w:val="26"/>
                  </w:rPr>
                  <m:t>x</m:t>
                </m:r>
              </m:e>
            </m:rad>
            <m:r>
              <m:rPr>
                <m:sty m:val="bi"/>
              </m:rPr>
              <w:rPr>
                <w:rFonts w:ascii="Cambria Math" w:eastAsia="Calibri" w:hAnsi="Cambria Math"/>
                <w:sz w:val="26"/>
                <w:szCs w:val="26"/>
              </w:rPr>
              <m:t>+</m:t>
            </m:r>
            <m:r>
              <w:rPr>
                <w:rFonts w:ascii="Cambria Math" w:eastAsia="Calibri" w:hAnsi="Cambria Math"/>
                <w:sz w:val="26"/>
                <w:szCs w:val="26"/>
              </w:rPr>
              <m:t>1</m:t>
            </m:r>
          </m:num>
          <m:den>
            <m:r>
              <m:rPr>
                <m:nor/>
              </m:rPr>
              <w:rPr>
                <w:rFonts w:eastAsia="Calibri"/>
                <w:sz w:val="26"/>
                <w:szCs w:val="26"/>
              </w:rPr>
              <m:t xml:space="preserve">2x </m:t>
            </m:r>
            <m:r>
              <w:rPr>
                <w:rFonts w:ascii="Cambria Math" w:hAnsi="Cambria Math"/>
                <w:sz w:val="26"/>
                <w:szCs w:val="26"/>
              </w:rPr>
              <m:t>-</m:t>
            </m:r>
            <m:r>
              <m:rPr>
                <m:nor/>
              </m:rPr>
              <w:rPr>
                <w:rFonts w:eastAsia="Calibri"/>
                <w:sz w:val="26"/>
                <w:szCs w:val="26"/>
              </w:rPr>
              <m:t xml:space="preserve"> 3</m:t>
            </m:r>
          </m:den>
        </m:f>
      </m:oMath>
      <w:r w:rsidR="00FB0DB4" w:rsidRPr="0078701C">
        <w:rPr>
          <w:b/>
          <w:bCs/>
          <w:sz w:val="26"/>
          <w:szCs w:val="26"/>
        </w:rPr>
        <w:t xml:space="preserve">                 </w:t>
      </w:r>
      <w:r w:rsidR="00FB0DB4" w:rsidRPr="0078701C">
        <w:rPr>
          <w:b/>
          <w:bCs/>
          <w:sz w:val="26"/>
          <w:szCs w:val="26"/>
        </w:rPr>
        <w:tab/>
      </w:r>
      <w:r w:rsidR="00FB0DB4" w:rsidRPr="0078701C">
        <w:rPr>
          <w:sz w:val="26"/>
          <w:szCs w:val="26"/>
        </w:rPr>
        <w:t>D.</w:t>
      </w:r>
      <w:r w:rsidR="00FB0DB4" w:rsidRPr="0078701C">
        <w:rPr>
          <w:b/>
          <w:bCs/>
          <w:sz w:val="26"/>
          <w:szCs w:val="26"/>
        </w:rPr>
        <w:t xml:space="preserve"> </w:t>
      </w:r>
      <m:oMath>
        <m:f>
          <m:fPr>
            <m:ctrlPr>
              <w:rPr>
                <w:rFonts w:ascii="Cambria Math" w:eastAsia="Calibri" w:hAnsi="Cambria Math"/>
                <w:b/>
                <w:bCs/>
                <w:sz w:val="26"/>
                <w:szCs w:val="26"/>
              </w:rPr>
            </m:ctrlPr>
          </m:fPr>
          <m:num>
            <m:r>
              <w:rPr>
                <w:rFonts w:ascii="Cambria Math" w:eastAsia="Calibri" w:hAnsi="Cambria Math"/>
                <w:sz w:val="26"/>
                <w:szCs w:val="26"/>
              </w:rPr>
              <m:t>5x + 1</m:t>
            </m:r>
          </m:num>
          <m:den>
            <m:r>
              <m:rPr>
                <m:nor/>
              </m:rPr>
              <w:rPr>
                <w:rFonts w:eastAsia="Calibri"/>
                <w:sz w:val="26"/>
                <w:szCs w:val="26"/>
              </w:rPr>
              <m:t xml:space="preserve">x </m:t>
            </m:r>
            <m:r>
              <w:rPr>
                <w:rFonts w:ascii="Cambria Math" w:hAnsi="Cambria Math"/>
                <w:sz w:val="26"/>
                <w:szCs w:val="26"/>
              </w:rPr>
              <m:t>-</m:t>
            </m:r>
            <m:r>
              <m:rPr>
                <m:nor/>
              </m:rPr>
              <w:rPr>
                <w:rFonts w:eastAsia="Calibri"/>
                <w:sz w:val="26"/>
                <w:szCs w:val="26"/>
              </w:rPr>
              <m:t xml:space="preserve"> 3</m:t>
            </m:r>
          </m:den>
        </m:f>
      </m:oMath>
      <w:r w:rsidR="00FB0DB4" w:rsidRPr="0078701C">
        <w:rPr>
          <w:sz w:val="26"/>
          <w:szCs w:val="26"/>
        </w:rPr>
        <w:tab/>
      </w:r>
    </w:p>
    <w:p w14:paraId="478DB575" w14:textId="7AA2E1E5" w:rsidR="00FB0DB4" w:rsidRPr="0078701C" w:rsidRDefault="00FB0DB4" w:rsidP="00FB0DB4">
      <w:pPr>
        <w:spacing w:line="276" w:lineRule="auto"/>
        <w:jc w:val="both"/>
        <w:rPr>
          <w:sz w:val="26"/>
          <w:szCs w:val="26"/>
          <w:lang w:val="vi-VN"/>
        </w:rPr>
      </w:pPr>
      <w:r w:rsidRPr="0078701C">
        <w:rPr>
          <w:b/>
          <w:bCs/>
          <w:sz w:val="26"/>
          <w:szCs w:val="26"/>
          <w:lang w:val="vi-VN"/>
        </w:rPr>
        <w:t>Câu 5</w:t>
      </w:r>
      <w:r w:rsidRPr="0078701C">
        <w:rPr>
          <w:sz w:val="26"/>
          <w:szCs w:val="26"/>
          <w:lang w:val="vi-VN"/>
        </w:rPr>
        <w:t xml:space="preserve">. </w:t>
      </w:r>
      <w:r w:rsidRPr="0078701C">
        <w:rPr>
          <w:sz w:val="26"/>
          <w:szCs w:val="26"/>
        </w:rPr>
        <w:t xml:space="preserve">Phân thức  </w:t>
      </w:r>
      <m:oMath>
        <m:f>
          <m:fPr>
            <m:ctrlPr>
              <w:rPr>
                <w:rFonts w:ascii="Cambria Math" w:eastAsia="Calibri" w:hAnsi="Cambria Math"/>
                <w:sz w:val="26"/>
                <w:szCs w:val="26"/>
              </w:rPr>
            </m:ctrlPr>
          </m:fPr>
          <m:num>
            <m:r>
              <w:rPr>
                <w:rFonts w:ascii="Cambria Math" w:eastAsia="Calibri" w:hAnsi="Cambria Math"/>
                <w:sz w:val="26"/>
                <w:szCs w:val="26"/>
              </w:rPr>
              <m:t>2x+1</m:t>
            </m:r>
          </m:num>
          <m:den>
            <m:r>
              <m:rPr>
                <m:nor/>
              </m:rPr>
              <w:rPr>
                <w:rFonts w:eastAsia="Calibri"/>
                <w:sz w:val="26"/>
                <w:szCs w:val="26"/>
              </w:rPr>
              <m:t xml:space="preserve">x </m:t>
            </m:r>
            <m:r>
              <w:rPr>
                <w:rFonts w:ascii="Cambria Math" w:hAnsi="Cambria Math"/>
                <w:sz w:val="26"/>
                <w:szCs w:val="26"/>
              </w:rPr>
              <m:t>-</m:t>
            </m:r>
            <m:r>
              <m:rPr>
                <m:nor/>
              </m:rPr>
              <w:rPr>
                <w:rFonts w:eastAsia="Calibri"/>
                <w:sz w:val="26"/>
                <w:szCs w:val="26"/>
              </w:rPr>
              <m:t xml:space="preserve"> 5</m:t>
            </m:r>
          </m:den>
        </m:f>
      </m:oMath>
      <w:r w:rsidRPr="0078701C">
        <w:rPr>
          <w:sz w:val="26"/>
          <w:szCs w:val="26"/>
        </w:rPr>
        <w:t xml:space="preserve">  xác định khi:</w:t>
      </w:r>
      <w:r w:rsidRPr="0078701C">
        <w:rPr>
          <w:sz w:val="26"/>
          <w:szCs w:val="26"/>
        </w:rPr>
        <w:tab/>
      </w:r>
    </w:p>
    <w:p w14:paraId="2277376D" w14:textId="18053F57" w:rsidR="00FB0DB4" w:rsidRPr="0078701C" w:rsidRDefault="00FB0DB4" w:rsidP="00FB0DB4">
      <w:pPr>
        <w:pStyle w:val="ListParagraph"/>
        <w:numPr>
          <w:ilvl w:val="0"/>
          <w:numId w:val="5"/>
        </w:numPr>
        <w:spacing w:line="276" w:lineRule="auto"/>
        <w:jc w:val="both"/>
        <w:rPr>
          <w:sz w:val="26"/>
          <w:szCs w:val="26"/>
        </w:rPr>
      </w:pPr>
      <m:oMath>
        <m:r>
          <w:rPr>
            <w:rFonts w:ascii="Cambria Math" w:hAnsi="Cambria Math"/>
            <w:sz w:val="26"/>
            <w:szCs w:val="26"/>
          </w:rPr>
          <m:t>x≠2</m:t>
        </m:r>
      </m:oMath>
      <w:r w:rsidRPr="0078701C">
        <w:rPr>
          <w:sz w:val="26"/>
          <w:szCs w:val="26"/>
        </w:rPr>
        <w:tab/>
      </w:r>
      <w:r w:rsidRPr="0078701C">
        <w:rPr>
          <w:sz w:val="26"/>
          <w:szCs w:val="26"/>
        </w:rPr>
        <w:tab/>
        <w:t xml:space="preserve">       </w:t>
      </w:r>
      <w:r w:rsidRPr="0078701C">
        <w:rPr>
          <w:sz w:val="26"/>
          <w:szCs w:val="26"/>
        </w:rPr>
        <w:tab/>
        <w:t xml:space="preserve">B. </w:t>
      </w:r>
      <m:oMath>
        <m:r>
          <w:rPr>
            <w:rFonts w:ascii="Cambria Math" w:hAnsi="Cambria Math"/>
            <w:sz w:val="26"/>
            <w:szCs w:val="26"/>
          </w:rPr>
          <m:t>x≠-5</m:t>
        </m:r>
      </m:oMath>
      <w:r w:rsidRPr="0078701C">
        <w:rPr>
          <w:sz w:val="26"/>
          <w:szCs w:val="26"/>
        </w:rPr>
        <w:t xml:space="preserve">.           </w:t>
      </w:r>
      <w:r w:rsidRPr="0078701C">
        <w:rPr>
          <w:sz w:val="26"/>
          <w:szCs w:val="26"/>
        </w:rPr>
        <w:tab/>
      </w:r>
      <w:r w:rsidRPr="0078701C">
        <w:rPr>
          <w:sz w:val="26"/>
          <w:szCs w:val="26"/>
        </w:rPr>
        <w:tab/>
        <w:t xml:space="preserve"> C. </w:t>
      </w:r>
      <m:oMath>
        <m:r>
          <w:rPr>
            <w:rFonts w:ascii="Cambria Math" w:hAnsi="Cambria Math"/>
            <w:sz w:val="26"/>
            <w:szCs w:val="26"/>
          </w:rPr>
          <m:t>x≠5</m:t>
        </m:r>
      </m:oMath>
      <w:r w:rsidRPr="0078701C">
        <w:rPr>
          <w:sz w:val="26"/>
          <w:szCs w:val="26"/>
        </w:rPr>
        <w:tab/>
      </w:r>
      <w:r w:rsidRPr="0078701C">
        <w:rPr>
          <w:sz w:val="26"/>
          <w:szCs w:val="26"/>
        </w:rPr>
        <w:tab/>
      </w:r>
      <w:r w:rsidRPr="0078701C">
        <w:rPr>
          <w:sz w:val="26"/>
          <w:szCs w:val="26"/>
        </w:rPr>
        <w:tab/>
        <w:t xml:space="preserve">D. </w:t>
      </w:r>
      <m:oMath>
        <m:r>
          <w:rPr>
            <w:rFonts w:ascii="Cambria Math" w:hAnsi="Cambria Math"/>
            <w:sz w:val="26"/>
            <w:szCs w:val="26"/>
          </w:rPr>
          <m:t>x≠25</m:t>
        </m:r>
      </m:oMath>
    </w:p>
    <w:p w14:paraId="529615FB" w14:textId="77777777" w:rsidR="00FB0DB4" w:rsidRPr="0078701C" w:rsidRDefault="00FB0DB4" w:rsidP="00FB0DB4">
      <w:pPr>
        <w:spacing w:line="276" w:lineRule="auto"/>
        <w:jc w:val="both"/>
        <w:rPr>
          <w:noProof/>
          <w:sz w:val="26"/>
          <w:szCs w:val="26"/>
        </w:rPr>
      </w:pPr>
      <w:r w:rsidRPr="0078701C">
        <w:rPr>
          <w:b/>
          <w:bCs/>
          <w:sz w:val="26"/>
          <w:szCs w:val="26"/>
          <w:lang w:val="vi-VN"/>
        </w:rPr>
        <w:t xml:space="preserve">Câu 6. </w:t>
      </w:r>
      <w:r w:rsidRPr="0078701C">
        <w:rPr>
          <w:sz w:val="26"/>
          <w:szCs w:val="26"/>
        </w:rPr>
        <w:t>Mặt đáy của hình chóp tam giác đều S.ABC là</w:t>
      </w:r>
    </w:p>
    <w:p w14:paraId="62D61FAA" w14:textId="77777777" w:rsidR="00FB0DB4" w:rsidRPr="0078701C" w:rsidRDefault="00FB0DB4" w:rsidP="00FB0DB4">
      <w:pPr>
        <w:pStyle w:val="NormalWeb"/>
        <w:spacing w:before="0" w:beforeAutospacing="0" w:after="0" w:afterAutospacing="0" w:line="276" w:lineRule="auto"/>
        <w:ind w:left="360" w:right="48"/>
        <w:jc w:val="both"/>
        <w:rPr>
          <w:sz w:val="26"/>
          <w:szCs w:val="26"/>
        </w:rPr>
      </w:pPr>
      <w:r w:rsidRPr="0078701C">
        <w:rPr>
          <w:sz w:val="26"/>
          <w:szCs w:val="26"/>
        </w:rPr>
        <w:t>A</w:t>
      </w:r>
      <w:r w:rsidRPr="0078701C">
        <w:rPr>
          <w:sz w:val="26"/>
          <w:szCs w:val="26"/>
          <w:lang w:val="vi-VN"/>
        </w:rPr>
        <w:t xml:space="preserve">. </w:t>
      </w:r>
      <w:r w:rsidRPr="0078701C">
        <w:rPr>
          <w:sz w:val="26"/>
          <w:szCs w:val="26"/>
        </w:rPr>
        <w:t>SAB</w:t>
      </w:r>
      <w:r w:rsidRPr="0078701C">
        <w:rPr>
          <w:sz w:val="26"/>
          <w:szCs w:val="26"/>
        </w:rPr>
        <w:tab/>
      </w:r>
      <w:r w:rsidRPr="0078701C">
        <w:rPr>
          <w:sz w:val="26"/>
          <w:szCs w:val="26"/>
        </w:rPr>
        <w:tab/>
      </w:r>
      <w:r w:rsidRPr="0078701C">
        <w:rPr>
          <w:sz w:val="26"/>
          <w:szCs w:val="26"/>
        </w:rPr>
        <w:tab/>
        <w:t>B</w:t>
      </w:r>
      <w:r w:rsidRPr="0078701C">
        <w:rPr>
          <w:sz w:val="26"/>
          <w:szCs w:val="26"/>
          <w:lang w:val="vi-VN"/>
        </w:rPr>
        <w:t xml:space="preserve">. </w:t>
      </w:r>
      <w:r w:rsidRPr="0078701C">
        <w:rPr>
          <w:sz w:val="26"/>
          <w:szCs w:val="26"/>
        </w:rPr>
        <w:t>SBC</w:t>
      </w:r>
      <w:r w:rsidRPr="0078701C">
        <w:rPr>
          <w:sz w:val="26"/>
          <w:szCs w:val="26"/>
        </w:rPr>
        <w:tab/>
      </w:r>
      <w:r w:rsidRPr="0078701C">
        <w:rPr>
          <w:sz w:val="26"/>
          <w:szCs w:val="26"/>
        </w:rPr>
        <w:tab/>
      </w:r>
      <w:r w:rsidRPr="0078701C">
        <w:rPr>
          <w:sz w:val="26"/>
          <w:szCs w:val="26"/>
        </w:rPr>
        <w:tab/>
        <w:t>C</w:t>
      </w:r>
      <w:r w:rsidRPr="0078701C">
        <w:rPr>
          <w:sz w:val="26"/>
          <w:szCs w:val="26"/>
          <w:lang w:val="vi-VN"/>
        </w:rPr>
        <w:t xml:space="preserve">. </w:t>
      </w:r>
      <w:r w:rsidRPr="0078701C">
        <w:rPr>
          <w:sz w:val="26"/>
          <w:szCs w:val="26"/>
        </w:rPr>
        <w:t>SAC</w:t>
      </w:r>
      <w:r w:rsidRPr="0078701C">
        <w:rPr>
          <w:sz w:val="26"/>
          <w:szCs w:val="26"/>
        </w:rPr>
        <w:tab/>
      </w:r>
      <w:r w:rsidRPr="0078701C">
        <w:rPr>
          <w:sz w:val="26"/>
          <w:szCs w:val="26"/>
        </w:rPr>
        <w:tab/>
      </w:r>
      <w:r w:rsidRPr="0078701C">
        <w:rPr>
          <w:sz w:val="26"/>
          <w:szCs w:val="26"/>
        </w:rPr>
        <w:tab/>
        <w:t>D</w:t>
      </w:r>
      <w:r w:rsidRPr="0078701C">
        <w:rPr>
          <w:sz w:val="26"/>
          <w:szCs w:val="26"/>
          <w:lang w:val="vi-VN"/>
        </w:rPr>
        <w:t>.</w:t>
      </w:r>
      <w:r w:rsidRPr="0078701C">
        <w:rPr>
          <w:sz w:val="26"/>
          <w:szCs w:val="26"/>
        </w:rPr>
        <w:t xml:space="preserve"> ABC</w:t>
      </w:r>
    </w:p>
    <w:p w14:paraId="4B89A2A9" w14:textId="77777777" w:rsidR="00FB0DB4" w:rsidRPr="0078701C" w:rsidRDefault="00FB0DB4" w:rsidP="00FB0DB4">
      <w:pPr>
        <w:spacing w:line="276" w:lineRule="auto"/>
        <w:jc w:val="both"/>
        <w:rPr>
          <w:bCs/>
          <w:sz w:val="26"/>
          <w:szCs w:val="26"/>
        </w:rPr>
      </w:pPr>
      <w:r w:rsidRPr="0078701C">
        <w:rPr>
          <w:b/>
          <w:bCs/>
          <w:sz w:val="26"/>
          <w:szCs w:val="26"/>
        </w:rPr>
        <w:t>Câu 7.</w:t>
      </w:r>
      <w:r w:rsidRPr="0078701C">
        <w:rPr>
          <w:b/>
          <w:bCs/>
          <w:sz w:val="26"/>
          <w:szCs w:val="26"/>
          <w:lang w:val="de-DE"/>
        </w:rPr>
        <w:t xml:space="preserve"> </w:t>
      </w:r>
      <w:r w:rsidRPr="0078701C">
        <w:rPr>
          <w:bCs/>
          <w:color w:val="000000"/>
          <w:spacing w:val="-4"/>
          <w:sz w:val="26"/>
          <w:szCs w:val="26"/>
        </w:rPr>
        <w:t>Hình chóp tam giác đều có mặt bên là</w:t>
      </w:r>
    </w:p>
    <w:p w14:paraId="7A32086E" w14:textId="77777777" w:rsidR="00FB0DB4" w:rsidRPr="0078701C" w:rsidRDefault="00FB0DB4" w:rsidP="00FB0DB4">
      <w:pPr>
        <w:pStyle w:val="NormalWeb"/>
        <w:spacing w:before="0" w:beforeAutospacing="0" w:after="0" w:afterAutospacing="0" w:line="276" w:lineRule="auto"/>
        <w:ind w:left="360" w:right="48"/>
        <w:jc w:val="both"/>
        <w:rPr>
          <w:sz w:val="26"/>
          <w:szCs w:val="26"/>
        </w:rPr>
      </w:pPr>
      <w:r w:rsidRPr="0078701C">
        <w:rPr>
          <w:sz w:val="26"/>
          <w:szCs w:val="26"/>
        </w:rPr>
        <w:t>A</w:t>
      </w:r>
      <w:r w:rsidRPr="0078701C">
        <w:rPr>
          <w:sz w:val="26"/>
          <w:szCs w:val="26"/>
          <w:lang w:val="vi-VN"/>
        </w:rPr>
        <w:t xml:space="preserve">. </w:t>
      </w:r>
      <w:r w:rsidRPr="0078701C">
        <w:rPr>
          <w:sz w:val="26"/>
          <w:szCs w:val="26"/>
        </w:rPr>
        <w:t>Tam giác cân</w:t>
      </w:r>
      <w:r w:rsidRPr="0078701C">
        <w:rPr>
          <w:sz w:val="26"/>
          <w:szCs w:val="26"/>
        </w:rPr>
        <w:tab/>
      </w:r>
      <w:r w:rsidRPr="0078701C">
        <w:rPr>
          <w:sz w:val="26"/>
          <w:szCs w:val="26"/>
        </w:rPr>
        <w:tab/>
      </w:r>
      <w:r w:rsidRPr="0078701C">
        <w:rPr>
          <w:sz w:val="26"/>
          <w:szCs w:val="26"/>
        </w:rPr>
        <w:tab/>
      </w:r>
      <w:r w:rsidRPr="0078701C">
        <w:rPr>
          <w:sz w:val="26"/>
          <w:szCs w:val="26"/>
        </w:rPr>
        <w:tab/>
      </w:r>
      <w:r w:rsidRPr="0078701C">
        <w:rPr>
          <w:sz w:val="26"/>
          <w:szCs w:val="26"/>
        </w:rPr>
        <w:tab/>
      </w:r>
      <w:r w:rsidRPr="0078701C">
        <w:rPr>
          <w:sz w:val="26"/>
          <w:szCs w:val="26"/>
        </w:rPr>
        <w:tab/>
        <w:t>B</w:t>
      </w:r>
      <w:r w:rsidRPr="0078701C">
        <w:rPr>
          <w:sz w:val="26"/>
          <w:szCs w:val="26"/>
          <w:lang w:val="vi-VN"/>
        </w:rPr>
        <w:t xml:space="preserve">. </w:t>
      </w:r>
      <w:r w:rsidRPr="0078701C">
        <w:rPr>
          <w:sz w:val="26"/>
          <w:szCs w:val="26"/>
        </w:rPr>
        <w:t>Tam giác vuông cân</w:t>
      </w:r>
    </w:p>
    <w:p w14:paraId="6C7A5866" w14:textId="77777777" w:rsidR="00FB0DB4" w:rsidRPr="0078701C" w:rsidRDefault="00FB0DB4" w:rsidP="00FB0DB4">
      <w:pPr>
        <w:pStyle w:val="NormalWeb"/>
        <w:spacing w:before="0" w:beforeAutospacing="0" w:after="0" w:afterAutospacing="0" w:line="276" w:lineRule="auto"/>
        <w:ind w:left="360" w:right="48"/>
        <w:jc w:val="both"/>
        <w:rPr>
          <w:sz w:val="26"/>
          <w:szCs w:val="26"/>
          <w:lang w:val="vi-VN"/>
        </w:rPr>
      </w:pPr>
      <w:r w:rsidRPr="0078701C">
        <w:rPr>
          <w:sz w:val="26"/>
          <w:szCs w:val="26"/>
        </w:rPr>
        <w:t>C</w:t>
      </w:r>
      <w:r w:rsidRPr="0078701C">
        <w:rPr>
          <w:sz w:val="26"/>
          <w:szCs w:val="26"/>
          <w:lang w:val="vi-VN"/>
        </w:rPr>
        <w:t xml:space="preserve">. </w:t>
      </w:r>
      <w:r w:rsidRPr="0078701C">
        <w:rPr>
          <w:sz w:val="26"/>
          <w:szCs w:val="26"/>
        </w:rPr>
        <w:t>Tam giác đều</w:t>
      </w:r>
      <w:r w:rsidRPr="0078701C">
        <w:rPr>
          <w:sz w:val="26"/>
          <w:szCs w:val="26"/>
          <w:lang w:val="vi-VN"/>
        </w:rPr>
        <w:tab/>
      </w:r>
      <w:r w:rsidRPr="0078701C">
        <w:rPr>
          <w:sz w:val="26"/>
          <w:szCs w:val="26"/>
          <w:lang w:val="vi-VN"/>
        </w:rPr>
        <w:tab/>
      </w:r>
      <w:r w:rsidRPr="0078701C">
        <w:rPr>
          <w:sz w:val="26"/>
          <w:szCs w:val="26"/>
          <w:lang w:val="vi-VN"/>
        </w:rPr>
        <w:tab/>
      </w:r>
      <w:r w:rsidRPr="0078701C">
        <w:rPr>
          <w:sz w:val="26"/>
          <w:szCs w:val="26"/>
          <w:lang w:val="vi-VN"/>
        </w:rPr>
        <w:tab/>
      </w:r>
      <w:r w:rsidRPr="0078701C">
        <w:rPr>
          <w:sz w:val="26"/>
          <w:szCs w:val="26"/>
          <w:lang w:val="vi-VN"/>
        </w:rPr>
        <w:tab/>
      </w:r>
      <w:r w:rsidRPr="0078701C">
        <w:rPr>
          <w:sz w:val="26"/>
          <w:szCs w:val="26"/>
          <w:lang w:val="vi-VN"/>
        </w:rPr>
        <w:tab/>
      </w:r>
      <w:r w:rsidRPr="0078701C">
        <w:rPr>
          <w:sz w:val="26"/>
          <w:szCs w:val="26"/>
        </w:rPr>
        <w:t>D</w:t>
      </w:r>
      <w:r w:rsidRPr="0078701C">
        <w:rPr>
          <w:sz w:val="26"/>
          <w:szCs w:val="26"/>
          <w:lang w:val="vi-VN"/>
        </w:rPr>
        <w:t xml:space="preserve">. </w:t>
      </w:r>
      <w:r w:rsidRPr="0078701C">
        <w:rPr>
          <w:sz w:val="26"/>
          <w:szCs w:val="26"/>
        </w:rPr>
        <w:t>Tam giác vuông</w:t>
      </w:r>
    </w:p>
    <w:p w14:paraId="2C9E2563" w14:textId="77777777" w:rsidR="00FB0DB4" w:rsidRPr="0078701C" w:rsidRDefault="00FB0DB4" w:rsidP="00FB0DB4">
      <w:pPr>
        <w:spacing w:line="276" w:lineRule="auto"/>
        <w:jc w:val="both"/>
        <w:rPr>
          <w:sz w:val="26"/>
          <w:szCs w:val="26"/>
          <w:lang w:val="vi-VN"/>
        </w:rPr>
      </w:pPr>
      <w:r w:rsidRPr="0078701C">
        <w:rPr>
          <w:b/>
          <w:bCs/>
          <w:sz w:val="26"/>
          <w:szCs w:val="26"/>
        </w:rPr>
        <w:t xml:space="preserve">Câu 8. </w:t>
      </w:r>
      <w:r w:rsidRPr="0078701C">
        <w:rPr>
          <w:sz w:val="26"/>
          <w:szCs w:val="26"/>
        </w:rPr>
        <w:t>Phát biểu nào dưới đây là đúng</w:t>
      </w:r>
    </w:p>
    <w:p w14:paraId="4A0D02D5" w14:textId="77777777" w:rsidR="00FB0DB4" w:rsidRPr="0078701C" w:rsidRDefault="00FB0DB4" w:rsidP="00FB0DB4">
      <w:pPr>
        <w:pStyle w:val="NormalWeb"/>
        <w:numPr>
          <w:ilvl w:val="0"/>
          <w:numId w:val="7"/>
        </w:numPr>
        <w:spacing w:before="0" w:beforeAutospacing="0" w:after="0" w:afterAutospacing="0" w:line="276" w:lineRule="auto"/>
        <w:ind w:right="48"/>
        <w:jc w:val="both"/>
        <w:rPr>
          <w:bCs/>
          <w:sz w:val="26"/>
          <w:szCs w:val="26"/>
        </w:rPr>
      </w:pPr>
      <w:r w:rsidRPr="0078701C">
        <w:rPr>
          <w:bCs/>
          <w:sz w:val="26"/>
          <w:szCs w:val="26"/>
        </w:rPr>
        <w:t>Tứ giác có hai đường chéo cắt nhau tại trung điểm mỗi đường là hình bình hành.</w:t>
      </w:r>
    </w:p>
    <w:p w14:paraId="7032843C" w14:textId="77777777" w:rsidR="00FB0DB4" w:rsidRPr="0078701C" w:rsidRDefault="00FB0DB4" w:rsidP="00FB0DB4">
      <w:pPr>
        <w:pStyle w:val="NormalWeb"/>
        <w:spacing w:before="0" w:beforeAutospacing="0" w:after="0" w:afterAutospacing="0" w:line="276" w:lineRule="auto"/>
        <w:ind w:left="360" w:right="48"/>
        <w:jc w:val="both"/>
        <w:rPr>
          <w:sz w:val="26"/>
          <w:szCs w:val="26"/>
          <w:lang w:val="vi-VN"/>
        </w:rPr>
      </w:pPr>
      <w:r w:rsidRPr="0078701C">
        <w:rPr>
          <w:sz w:val="26"/>
          <w:szCs w:val="26"/>
          <w:lang w:val="vi-VN"/>
        </w:rPr>
        <w:t xml:space="preserve">B. </w:t>
      </w:r>
      <w:r w:rsidRPr="0078701C">
        <w:rPr>
          <w:sz w:val="26"/>
          <w:szCs w:val="26"/>
        </w:rPr>
        <w:t xml:space="preserve"> Hình bình hành có hai cạnh kề bằng nhau là hình vuông.</w:t>
      </w:r>
    </w:p>
    <w:p w14:paraId="5D07F059" w14:textId="77777777" w:rsidR="00FB0DB4" w:rsidRPr="0078701C" w:rsidRDefault="00FB0DB4" w:rsidP="00FB0DB4">
      <w:pPr>
        <w:pStyle w:val="NormalWeb"/>
        <w:spacing w:before="0" w:beforeAutospacing="0" w:after="0" w:afterAutospacing="0" w:line="276" w:lineRule="auto"/>
        <w:ind w:left="360" w:right="48"/>
        <w:jc w:val="both"/>
        <w:rPr>
          <w:sz w:val="26"/>
          <w:szCs w:val="26"/>
          <w:lang w:val="vi-VN"/>
        </w:rPr>
      </w:pPr>
      <w:r w:rsidRPr="0078701C">
        <w:rPr>
          <w:sz w:val="26"/>
          <w:szCs w:val="26"/>
          <w:lang w:val="vi-VN"/>
        </w:rPr>
        <w:t xml:space="preserve">C. </w:t>
      </w:r>
      <w:r w:rsidRPr="0078701C">
        <w:rPr>
          <w:sz w:val="26"/>
          <w:szCs w:val="26"/>
        </w:rPr>
        <w:t xml:space="preserve"> </w:t>
      </w:r>
      <w:r w:rsidRPr="0078701C">
        <w:rPr>
          <w:bCs/>
          <w:sz w:val="26"/>
          <w:szCs w:val="26"/>
        </w:rPr>
        <w:t>Tứ giác có bốn cạnh bằng nhau là hình vuông.</w:t>
      </w:r>
    </w:p>
    <w:p w14:paraId="149C7E98" w14:textId="77777777" w:rsidR="00FB0DB4" w:rsidRPr="0078701C" w:rsidRDefault="00FB0DB4" w:rsidP="00FB0DB4">
      <w:pPr>
        <w:pStyle w:val="NormalWeb"/>
        <w:spacing w:before="0" w:beforeAutospacing="0" w:after="0" w:afterAutospacing="0" w:line="276" w:lineRule="auto"/>
        <w:ind w:left="360" w:right="48"/>
        <w:jc w:val="both"/>
        <w:rPr>
          <w:sz w:val="26"/>
          <w:szCs w:val="26"/>
        </w:rPr>
      </w:pPr>
      <w:r w:rsidRPr="0078701C">
        <w:rPr>
          <w:sz w:val="26"/>
          <w:szCs w:val="26"/>
          <w:lang w:val="vi-VN"/>
        </w:rPr>
        <w:t xml:space="preserve">D. </w:t>
      </w:r>
      <w:r w:rsidRPr="0078701C">
        <w:rPr>
          <w:sz w:val="26"/>
          <w:szCs w:val="26"/>
        </w:rPr>
        <w:t xml:space="preserve"> Hình thang có hai cạnh bên bằng nhau là hình thang cân.</w:t>
      </w:r>
    </w:p>
    <w:p w14:paraId="52B15526" w14:textId="77777777" w:rsidR="00FB0DB4" w:rsidRPr="0078701C" w:rsidRDefault="00FB0DB4" w:rsidP="00FB0DB4">
      <w:pPr>
        <w:tabs>
          <w:tab w:val="left" w:pos="992"/>
        </w:tabs>
        <w:spacing w:before="60"/>
        <w:rPr>
          <w:sz w:val="26"/>
          <w:szCs w:val="26"/>
        </w:rPr>
      </w:pPr>
      <w:r w:rsidRPr="0078701C">
        <w:rPr>
          <w:rStyle w:val="Strong"/>
          <w:sz w:val="26"/>
          <w:szCs w:val="26"/>
          <w:lang w:val="vi-VN"/>
        </w:rPr>
        <w:t>Câu 9. </w:t>
      </w:r>
      <w:r w:rsidRPr="0078701C">
        <w:rPr>
          <w:sz w:val="26"/>
          <w:szCs w:val="26"/>
        </w:rPr>
        <w:t>Hình thang cân là hình thang</w:t>
      </w:r>
    </w:p>
    <w:p w14:paraId="781C7B07" w14:textId="77777777" w:rsidR="00FB0DB4" w:rsidRPr="0078701C" w:rsidRDefault="00FB0DB4" w:rsidP="00FB0DB4">
      <w:pPr>
        <w:tabs>
          <w:tab w:val="left" w:pos="992"/>
        </w:tabs>
        <w:spacing w:before="60"/>
        <w:rPr>
          <w:sz w:val="26"/>
          <w:szCs w:val="26"/>
        </w:rPr>
      </w:pPr>
      <w:r w:rsidRPr="0078701C">
        <w:rPr>
          <w:sz w:val="26"/>
          <w:szCs w:val="26"/>
        </w:rPr>
        <w:t xml:space="preserve">     A. có hai đường chéo vuông góc với nhau                   </w:t>
      </w:r>
    </w:p>
    <w:p w14:paraId="77A8AEC8" w14:textId="77777777" w:rsidR="00FB0DB4" w:rsidRPr="0078701C" w:rsidRDefault="00FB0DB4" w:rsidP="00FB0DB4">
      <w:pPr>
        <w:tabs>
          <w:tab w:val="left" w:pos="992"/>
        </w:tabs>
        <w:spacing w:before="60"/>
        <w:rPr>
          <w:sz w:val="26"/>
          <w:szCs w:val="26"/>
        </w:rPr>
      </w:pPr>
      <w:r w:rsidRPr="0078701C">
        <w:rPr>
          <w:sz w:val="26"/>
          <w:szCs w:val="26"/>
        </w:rPr>
        <w:t xml:space="preserve">     B. có hai đường chéo bằng nhau</w:t>
      </w:r>
    </w:p>
    <w:p w14:paraId="1D461696" w14:textId="77777777" w:rsidR="00FB0DB4" w:rsidRPr="0078701C" w:rsidRDefault="00FB0DB4" w:rsidP="00FB0DB4">
      <w:pPr>
        <w:pStyle w:val="ListParagraph"/>
        <w:ind w:left="0"/>
        <w:jc w:val="both"/>
        <w:rPr>
          <w:sz w:val="26"/>
          <w:szCs w:val="26"/>
        </w:rPr>
      </w:pPr>
      <w:r w:rsidRPr="0078701C">
        <w:rPr>
          <w:sz w:val="26"/>
          <w:szCs w:val="26"/>
        </w:rPr>
        <w:t xml:space="preserve">     C. có hai đường chéo cắt nhau tại trung điểm mỗi đường</w:t>
      </w:r>
    </w:p>
    <w:p w14:paraId="24DD2992" w14:textId="77777777" w:rsidR="00FB0DB4" w:rsidRPr="0078701C" w:rsidRDefault="00FB0DB4" w:rsidP="00FB0DB4">
      <w:pPr>
        <w:tabs>
          <w:tab w:val="right" w:leader="dot" w:pos="10200"/>
        </w:tabs>
        <w:spacing w:before="160"/>
        <w:rPr>
          <w:sz w:val="26"/>
          <w:szCs w:val="26"/>
        </w:rPr>
        <w:sectPr w:rsidR="00FB0DB4" w:rsidRPr="0078701C" w:rsidSect="00FB0DB4">
          <w:headerReference w:type="even" r:id="rId7"/>
          <w:headerReference w:type="default" r:id="rId8"/>
          <w:footerReference w:type="even" r:id="rId9"/>
          <w:footerReference w:type="default" r:id="rId10"/>
          <w:pgSz w:w="11907" w:h="16840" w:code="9"/>
          <w:pgMar w:top="720" w:right="720" w:bottom="720" w:left="720" w:header="284" w:footer="284" w:gutter="0"/>
          <w:cols w:space="720"/>
          <w:docGrid w:linePitch="360"/>
        </w:sectPr>
      </w:pPr>
    </w:p>
    <w:p w14:paraId="53909EE7" w14:textId="074665B5" w:rsidR="00FB0DB4" w:rsidRPr="0078701C" w:rsidRDefault="00FB0DB4" w:rsidP="00FB0DB4">
      <w:pPr>
        <w:pStyle w:val="ListParagraph"/>
        <w:ind w:left="0"/>
        <w:jc w:val="both"/>
        <w:rPr>
          <w:sz w:val="26"/>
          <w:szCs w:val="26"/>
        </w:rPr>
      </w:pPr>
      <w:r w:rsidRPr="0078701C">
        <w:rPr>
          <w:sz w:val="26"/>
          <w:szCs w:val="26"/>
        </w:rPr>
        <w:lastRenderedPageBreak/>
        <w:t>D. có hai đường chéo cùng vuông góc hai đáy</w:t>
      </w:r>
    </w:p>
    <w:p w14:paraId="6E2CEE17" w14:textId="77777777" w:rsidR="00FB0DB4" w:rsidRPr="0078701C" w:rsidRDefault="00FB0DB4" w:rsidP="00FB0DB4">
      <w:pPr>
        <w:pStyle w:val="NormalWeb"/>
        <w:spacing w:before="0" w:beforeAutospacing="0" w:after="0" w:afterAutospacing="0" w:line="276" w:lineRule="auto"/>
        <w:ind w:right="246"/>
        <w:jc w:val="both"/>
        <w:rPr>
          <w:sz w:val="26"/>
          <w:szCs w:val="26"/>
        </w:rPr>
      </w:pPr>
      <w:r w:rsidRPr="0078701C">
        <w:rPr>
          <w:rStyle w:val="Strong"/>
          <w:sz w:val="26"/>
          <w:szCs w:val="26"/>
          <w:lang w:val="vi-VN"/>
        </w:rPr>
        <w:t>Câu 10.</w:t>
      </w:r>
      <w:r w:rsidRPr="0078701C">
        <w:rPr>
          <w:b/>
          <w:bCs/>
          <w:sz w:val="26"/>
          <w:szCs w:val="26"/>
          <w:lang w:val="vi-VN"/>
        </w:rPr>
        <w:t> </w:t>
      </w:r>
      <w:r w:rsidRPr="0078701C">
        <w:rPr>
          <w:sz w:val="26"/>
          <w:szCs w:val="26"/>
        </w:rPr>
        <w:t xml:space="preserve">Áp dụng định lí Pythagore cho tam giác OMN vuông tại M. </w:t>
      </w:r>
    </w:p>
    <w:p w14:paraId="4CB6D0F4" w14:textId="77777777" w:rsidR="00FB0DB4" w:rsidRPr="0078701C" w:rsidRDefault="00FB0DB4" w:rsidP="00FB0DB4">
      <w:pPr>
        <w:pStyle w:val="NormalWeb"/>
        <w:spacing w:before="0" w:beforeAutospacing="0" w:after="0" w:afterAutospacing="0" w:line="276" w:lineRule="auto"/>
        <w:ind w:right="246"/>
        <w:jc w:val="both"/>
        <w:rPr>
          <w:b/>
          <w:bCs/>
          <w:sz w:val="26"/>
          <w:szCs w:val="26"/>
          <w:lang w:val="vi-VN"/>
        </w:rPr>
      </w:pPr>
      <w:r w:rsidRPr="0078701C">
        <w:rPr>
          <w:sz w:val="26"/>
          <w:szCs w:val="26"/>
        </w:rPr>
        <w:t>Biểu thức nào sau đây đúng</w:t>
      </w:r>
      <w:r w:rsidRPr="0078701C">
        <w:rPr>
          <w:noProof/>
          <w:sz w:val="26"/>
          <w:szCs w:val="26"/>
        </w:rPr>
        <w:t xml:space="preserve"> </w:t>
      </w:r>
    </w:p>
    <w:p w14:paraId="1C7B105C" w14:textId="77777777" w:rsidR="00FB0DB4" w:rsidRPr="0078701C" w:rsidRDefault="00FB0DB4" w:rsidP="00FB0DB4">
      <w:pPr>
        <w:pStyle w:val="NormalWeb"/>
        <w:spacing w:before="0" w:beforeAutospacing="0" w:after="0" w:afterAutospacing="0" w:line="276" w:lineRule="auto"/>
        <w:ind w:left="360" w:right="48"/>
        <w:jc w:val="both"/>
        <w:rPr>
          <w:sz w:val="26"/>
          <w:szCs w:val="26"/>
          <w:lang w:val="vi-VN"/>
        </w:rPr>
      </w:pPr>
      <w:r w:rsidRPr="0078701C">
        <w:rPr>
          <w:sz w:val="26"/>
          <w:szCs w:val="26"/>
          <w:lang w:val="vi-VN"/>
        </w:rPr>
        <w:t>A.</w:t>
      </w:r>
      <w:r w:rsidRPr="0078701C">
        <w:rPr>
          <w:sz w:val="26"/>
          <w:szCs w:val="26"/>
        </w:rPr>
        <w:t xml:space="preserve"> OM</w:t>
      </w:r>
      <w:r w:rsidRPr="0078701C">
        <w:rPr>
          <w:sz w:val="26"/>
          <w:szCs w:val="26"/>
          <w:vertAlign w:val="superscript"/>
        </w:rPr>
        <w:t>2</w:t>
      </w:r>
      <w:r w:rsidRPr="0078701C">
        <w:rPr>
          <w:sz w:val="26"/>
          <w:szCs w:val="26"/>
        </w:rPr>
        <w:t xml:space="preserve"> = MN</w:t>
      </w:r>
      <w:r w:rsidRPr="0078701C">
        <w:rPr>
          <w:sz w:val="26"/>
          <w:szCs w:val="26"/>
          <w:vertAlign w:val="superscript"/>
        </w:rPr>
        <w:t>2</w:t>
      </w:r>
      <w:r w:rsidRPr="0078701C">
        <w:rPr>
          <w:sz w:val="26"/>
          <w:szCs w:val="26"/>
        </w:rPr>
        <w:t xml:space="preserve"> + ON</w:t>
      </w:r>
      <w:r w:rsidRPr="0078701C">
        <w:rPr>
          <w:sz w:val="26"/>
          <w:szCs w:val="26"/>
          <w:vertAlign w:val="superscript"/>
        </w:rPr>
        <w:t>2</w:t>
      </w:r>
      <w:r w:rsidRPr="0078701C">
        <w:rPr>
          <w:sz w:val="26"/>
          <w:szCs w:val="26"/>
        </w:rPr>
        <w:t xml:space="preserve">                      B. </w:t>
      </w:r>
      <w:r w:rsidRPr="0078701C">
        <w:rPr>
          <w:sz w:val="26"/>
          <w:szCs w:val="26"/>
          <w:lang w:val="vi-VN"/>
        </w:rPr>
        <w:t xml:space="preserve"> </w:t>
      </w:r>
      <w:r w:rsidRPr="0078701C">
        <w:rPr>
          <w:sz w:val="26"/>
          <w:szCs w:val="26"/>
        </w:rPr>
        <w:t>NM</w:t>
      </w:r>
      <w:r w:rsidRPr="0078701C">
        <w:rPr>
          <w:sz w:val="26"/>
          <w:szCs w:val="26"/>
          <w:vertAlign w:val="superscript"/>
        </w:rPr>
        <w:t>2</w:t>
      </w:r>
      <w:r w:rsidRPr="0078701C">
        <w:rPr>
          <w:sz w:val="26"/>
          <w:szCs w:val="26"/>
        </w:rPr>
        <w:t xml:space="preserve"> = MO</w:t>
      </w:r>
      <w:r w:rsidRPr="0078701C">
        <w:rPr>
          <w:sz w:val="26"/>
          <w:szCs w:val="26"/>
          <w:vertAlign w:val="superscript"/>
        </w:rPr>
        <w:t>2</w:t>
      </w:r>
      <w:r w:rsidRPr="0078701C">
        <w:rPr>
          <w:sz w:val="26"/>
          <w:szCs w:val="26"/>
        </w:rPr>
        <w:t xml:space="preserve"> + ON</w:t>
      </w:r>
      <w:r w:rsidRPr="0078701C">
        <w:rPr>
          <w:sz w:val="26"/>
          <w:szCs w:val="26"/>
          <w:vertAlign w:val="superscript"/>
        </w:rPr>
        <w:t>2</w:t>
      </w:r>
      <w:r w:rsidRPr="0078701C">
        <w:rPr>
          <w:sz w:val="26"/>
          <w:szCs w:val="26"/>
        </w:rPr>
        <w:t xml:space="preserve">                   </w:t>
      </w:r>
    </w:p>
    <w:p w14:paraId="382F6C98" w14:textId="77777777" w:rsidR="00FB0DB4" w:rsidRPr="0078701C" w:rsidRDefault="00FB0DB4" w:rsidP="00FB0DB4">
      <w:pPr>
        <w:pStyle w:val="NormalWeb"/>
        <w:spacing w:before="0" w:beforeAutospacing="0" w:after="0" w:afterAutospacing="0" w:line="276" w:lineRule="auto"/>
        <w:ind w:left="360" w:right="48"/>
        <w:jc w:val="both"/>
        <w:rPr>
          <w:sz w:val="26"/>
          <w:szCs w:val="26"/>
          <w:lang w:val="vi-VN"/>
        </w:rPr>
      </w:pPr>
      <w:r w:rsidRPr="0078701C">
        <w:rPr>
          <w:sz w:val="26"/>
          <w:szCs w:val="26"/>
          <w:lang w:val="vi-VN"/>
        </w:rPr>
        <w:t xml:space="preserve">C. </w:t>
      </w:r>
      <w:r w:rsidRPr="0078701C">
        <w:rPr>
          <w:sz w:val="26"/>
          <w:szCs w:val="26"/>
        </w:rPr>
        <w:t>ON</w:t>
      </w:r>
      <w:r w:rsidRPr="0078701C">
        <w:rPr>
          <w:sz w:val="26"/>
          <w:szCs w:val="26"/>
          <w:vertAlign w:val="superscript"/>
        </w:rPr>
        <w:t>2</w:t>
      </w:r>
      <w:r w:rsidRPr="0078701C">
        <w:rPr>
          <w:sz w:val="26"/>
          <w:szCs w:val="26"/>
        </w:rPr>
        <w:t xml:space="preserve"> = MN</w:t>
      </w:r>
      <w:r w:rsidRPr="0078701C">
        <w:rPr>
          <w:sz w:val="26"/>
          <w:szCs w:val="26"/>
          <w:vertAlign w:val="superscript"/>
        </w:rPr>
        <w:t>2</w:t>
      </w:r>
      <w:r w:rsidRPr="0078701C">
        <w:rPr>
          <w:sz w:val="26"/>
          <w:szCs w:val="26"/>
        </w:rPr>
        <w:t xml:space="preserve"> + OM</w:t>
      </w:r>
      <w:r w:rsidRPr="0078701C">
        <w:rPr>
          <w:sz w:val="26"/>
          <w:szCs w:val="26"/>
          <w:vertAlign w:val="superscript"/>
        </w:rPr>
        <w:t>2</w:t>
      </w:r>
      <w:r w:rsidRPr="0078701C">
        <w:rPr>
          <w:sz w:val="26"/>
          <w:szCs w:val="26"/>
        </w:rPr>
        <w:t xml:space="preserve">                      D.</w:t>
      </w:r>
      <w:r w:rsidRPr="0078701C">
        <w:rPr>
          <w:sz w:val="26"/>
          <w:szCs w:val="26"/>
          <w:lang w:val="vi-VN"/>
        </w:rPr>
        <w:t xml:space="preserve"> </w:t>
      </w:r>
      <w:r w:rsidRPr="0078701C">
        <w:rPr>
          <w:sz w:val="26"/>
          <w:szCs w:val="26"/>
        </w:rPr>
        <w:t>ON</w:t>
      </w:r>
      <w:r w:rsidRPr="0078701C">
        <w:rPr>
          <w:sz w:val="26"/>
          <w:szCs w:val="26"/>
          <w:vertAlign w:val="superscript"/>
        </w:rPr>
        <w:t>2</w:t>
      </w:r>
      <w:r w:rsidRPr="0078701C">
        <w:rPr>
          <w:sz w:val="26"/>
          <w:szCs w:val="26"/>
        </w:rPr>
        <w:t xml:space="preserve"> = MN</w:t>
      </w:r>
      <w:r w:rsidRPr="0078701C">
        <w:rPr>
          <w:sz w:val="26"/>
          <w:szCs w:val="26"/>
          <w:vertAlign w:val="superscript"/>
        </w:rPr>
        <w:t>2</w:t>
      </w:r>
      <w:r w:rsidRPr="0078701C">
        <w:rPr>
          <w:sz w:val="26"/>
          <w:szCs w:val="26"/>
        </w:rPr>
        <w:t xml:space="preserve"> - OM</w:t>
      </w:r>
      <w:r w:rsidRPr="0078701C">
        <w:rPr>
          <w:sz w:val="26"/>
          <w:szCs w:val="26"/>
          <w:vertAlign w:val="superscript"/>
        </w:rPr>
        <w:t>2</w:t>
      </w:r>
    </w:p>
    <w:p w14:paraId="0E65CE86" w14:textId="6AFA3D81" w:rsidR="00FB0DB4" w:rsidRPr="0078701C" w:rsidRDefault="00FB0DB4" w:rsidP="00FB0DB4">
      <w:pPr>
        <w:shd w:val="clear" w:color="auto" w:fill="FFFFFF"/>
        <w:spacing w:line="276" w:lineRule="auto"/>
        <w:ind w:right="336"/>
        <w:jc w:val="both"/>
        <w:rPr>
          <w:b/>
          <w:bCs/>
          <w:sz w:val="26"/>
          <w:szCs w:val="26"/>
        </w:rPr>
      </w:pPr>
      <w:r w:rsidRPr="0078701C">
        <w:rPr>
          <w:noProof/>
          <w:sz w:val="26"/>
          <w:szCs w:val="26"/>
        </w:rPr>
        <w:drawing>
          <wp:anchor distT="0" distB="0" distL="114300" distR="114300" simplePos="0" relativeHeight="251668480" behindDoc="1" locked="0" layoutInCell="1" allowOverlap="1" wp14:anchorId="699E16E4" wp14:editId="6D3E2A58">
            <wp:simplePos x="0" y="0"/>
            <wp:positionH relativeFrom="margin">
              <wp:posOffset>4067579</wp:posOffset>
            </wp:positionH>
            <wp:positionV relativeFrom="paragraph">
              <wp:posOffset>3348</wp:posOffset>
            </wp:positionV>
            <wp:extent cx="2433320" cy="1024890"/>
            <wp:effectExtent l="0" t="0" r="5080" b="3810"/>
            <wp:wrapThrough wrapText="bothSides">
              <wp:wrapPolygon edited="0">
                <wp:start x="0" y="0"/>
                <wp:lineTo x="0" y="21279"/>
                <wp:lineTo x="21476" y="21279"/>
                <wp:lineTo x="21476" y="0"/>
                <wp:lineTo x="0" y="0"/>
              </wp:wrapPolygon>
            </wp:wrapThrough>
            <wp:docPr id="2147204968" name="Picture 1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table with number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5965" t="12123" r="3520" b="3600"/>
                    <a:stretch>
                      <a:fillRect/>
                    </a:stretch>
                  </pic:blipFill>
                  <pic:spPr bwMode="auto">
                    <a:xfrm>
                      <a:off x="0" y="0"/>
                      <a:ext cx="243332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01C">
        <w:rPr>
          <w:b/>
          <w:bCs/>
          <w:sz w:val="26"/>
          <w:szCs w:val="26"/>
          <w:lang w:val="vi-VN"/>
        </w:rPr>
        <w:t>Câu 11. </w:t>
      </w:r>
      <w:r w:rsidRPr="0078701C">
        <w:rPr>
          <w:sz w:val="26"/>
          <w:szCs w:val="26"/>
        </w:rPr>
        <w:t>Bảng</w:t>
      </w:r>
      <w:r w:rsidRPr="0078701C">
        <w:rPr>
          <w:sz w:val="26"/>
          <w:szCs w:val="26"/>
          <w:lang w:val="vi-VN"/>
        </w:rPr>
        <w:t xml:space="preserve"> bên dưới thống kê số lượng học sinh tham gia hoạt động ngoại khoá của từng lớp, hãy cho biết số liệu của lớp nào không hợp lí:</w:t>
      </w:r>
      <w:r w:rsidRPr="0078701C">
        <w:rPr>
          <w:noProof/>
          <w:sz w:val="26"/>
          <w:szCs w:val="26"/>
          <w:lang w:val="vi-VN"/>
        </w:rPr>
        <w:t xml:space="preserve"> </w:t>
      </w:r>
    </w:p>
    <w:p w14:paraId="72B0B335" w14:textId="77777777" w:rsidR="00FB0DB4" w:rsidRPr="0078701C" w:rsidRDefault="00FB0DB4" w:rsidP="00FB0DB4">
      <w:pPr>
        <w:shd w:val="clear" w:color="auto" w:fill="FFFFFF"/>
        <w:spacing w:line="276" w:lineRule="auto"/>
        <w:ind w:firstLine="426"/>
        <w:jc w:val="both"/>
        <w:rPr>
          <w:sz w:val="26"/>
          <w:szCs w:val="26"/>
          <w:lang w:val="vi-VN"/>
        </w:rPr>
      </w:pPr>
      <w:r w:rsidRPr="0078701C">
        <w:rPr>
          <w:sz w:val="26"/>
          <w:szCs w:val="26"/>
          <w:lang w:val="vi-VN"/>
        </w:rPr>
        <w:t xml:space="preserve">A. </w:t>
      </w:r>
      <w:r w:rsidRPr="0078701C">
        <w:rPr>
          <w:sz w:val="26"/>
          <w:szCs w:val="26"/>
        </w:rPr>
        <w:t xml:space="preserve">Lớp 8A                              B. </w:t>
      </w:r>
      <w:r w:rsidRPr="0078701C">
        <w:rPr>
          <w:sz w:val="26"/>
          <w:szCs w:val="26"/>
          <w:lang w:val="vi-VN"/>
        </w:rPr>
        <w:t xml:space="preserve"> </w:t>
      </w:r>
      <w:r w:rsidRPr="0078701C">
        <w:rPr>
          <w:sz w:val="26"/>
          <w:szCs w:val="26"/>
        </w:rPr>
        <w:t>Lớp 8B</w:t>
      </w:r>
    </w:p>
    <w:p w14:paraId="7FD7F1DC" w14:textId="77777777" w:rsidR="00FB0DB4" w:rsidRPr="0078701C" w:rsidRDefault="00FB0DB4" w:rsidP="00FB0DB4">
      <w:pPr>
        <w:shd w:val="clear" w:color="auto" w:fill="FFFFFF"/>
        <w:spacing w:line="276" w:lineRule="auto"/>
        <w:ind w:firstLine="426"/>
        <w:jc w:val="both"/>
        <w:rPr>
          <w:sz w:val="26"/>
          <w:szCs w:val="26"/>
          <w:lang w:val="fr-FR"/>
        </w:rPr>
      </w:pPr>
      <w:r w:rsidRPr="0078701C">
        <w:rPr>
          <w:sz w:val="26"/>
          <w:szCs w:val="26"/>
          <w:lang w:val="fr-FR"/>
        </w:rPr>
        <w:t xml:space="preserve">C. </w:t>
      </w:r>
      <w:r w:rsidRPr="0078701C">
        <w:rPr>
          <w:sz w:val="26"/>
          <w:szCs w:val="26"/>
        </w:rPr>
        <w:t>Lớp 8C</w:t>
      </w:r>
      <w:r w:rsidRPr="0078701C">
        <w:rPr>
          <w:sz w:val="26"/>
          <w:szCs w:val="26"/>
          <w:lang w:val="fr-FR"/>
        </w:rPr>
        <w:t xml:space="preserve">                               D.  </w:t>
      </w:r>
      <w:r w:rsidRPr="0078701C">
        <w:rPr>
          <w:sz w:val="26"/>
          <w:szCs w:val="26"/>
        </w:rPr>
        <w:t>Lớp 8D</w:t>
      </w:r>
    </w:p>
    <w:p w14:paraId="68EE7B4D" w14:textId="55C100D5" w:rsidR="00FB0DB4" w:rsidRPr="0078701C" w:rsidRDefault="00FB0DB4" w:rsidP="00FB0DB4">
      <w:pPr>
        <w:tabs>
          <w:tab w:val="left" w:pos="3402"/>
          <w:tab w:val="left" w:pos="5670"/>
          <w:tab w:val="left" w:pos="7920"/>
        </w:tabs>
        <w:rPr>
          <w:rFonts w:eastAsia="Arial"/>
          <w:bCs/>
          <w:sz w:val="26"/>
          <w:szCs w:val="26"/>
        </w:rPr>
      </w:pPr>
      <w:r w:rsidRPr="0078701C">
        <w:rPr>
          <w:b/>
          <w:bCs/>
          <w:sz w:val="26"/>
          <w:szCs w:val="26"/>
          <w:lang w:val="fr-FR"/>
        </w:rPr>
        <w:t xml:space="preserve">Câu </w:t>
      </w:r>
      <w:r w:rsidRPr="0078701C">
        <w:rPr>
          <w:b/>
          <w:bCs/>
          <w:sz w:val="26"/>
          <w:szCs w:val="26"/>
          <w:lang w:val="vi-VN"/>
        </w:rPr>
        <w:t>12</w:t>
      </w:r>
      <w:r w:rsidRPr="0078701C">
        <w:rPr>
          <w:b/>
          <w:bCs/>
          <w:sz w:val="26"/>
          <w:szCs w:val="26"/>
          <w:lang w:val="fr-FR"/>
        </w:rPr>
        <w:t>. </w:t>
      </w:r>
      <w:r w:rsidRPr="0078701C">
        <w:rPr>
          <w:rFonts w:eastAsia="Arial"/>
          <w:bCs/>
          <w:sz w:val="26"/>
          <w:szCs w:val="26"/>
          <w:lang w:val="de-DE"/>
        </w:rPr>
        <w:t>Thống kê xếp loại học tập của học sinh lớp 8A1.</w:t>
      </w:r>
      <w:r w:rsidRPr="0078701C">
        <w:rPr>
          <w:rFonts w:eastAsia="Arial"/>
          <w:bCs/>
          <w:sz w:val="26"/>
          <w:szCs w:val="26"/>
        </w:rPr>
        <w:t xml:space="preserve"> Dữ liệu ở dòng nào thuộc loại dữ liệu định tính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345"/>
        <w:gridCol w:w="1563"/>
        <w:gridCol w:w="1563"/>
        <w:gridCol w:w="1563"/>
        <w:gridCol w:w="1577"/>
      </w:tblGrid>
      <w:tr w:rsidR="00FB0DB4" w:rsidRPr="0078701C" w14:paraId="77C3266E" w14:textId="77777777" w:rsidTr="002F1A6E">
        <w:tc>
          <w:tcPr>
            <w:tcW w:w="817" w:type="dxa"/>
            <w:shd w:val="clear" w:color="auto" w:fill="auto"/>
            <w:vAlign w:val="center"/>
          </w:tcPr>
          <w:p w14:paraId="1FFD35CE" w14:textId="77777777" w:rsidR="00FB0DB4" w:rsidRPr="0078701C" w:rsidRDefault="00FB0DB4" w:rsidP="002F1A6E">
            <w:pPr>
              <w:spacing w:line="360" w:lineRule="auto"/>
              <w:jc w:val="center"/>
              <w:rPr>
                <w:sz w:val="26"/>
                <w:szCs w:val="26"/>
              </w:rPr>
            </w:pPr>
            <w:r w:rsidRPr="0078701C">
              <w:rPr>
                <w:sz w:val="26"/>
                <w:szCs w:val="26"/>
              </w:rPr>
              <w:t>1</w:t>
            </w:r>
          </w:p>
        </w:tc>
        <w:tc>
          <w:tcPr>
            <w:tcW w:w="2657" w:type="dxa"/>
            <w:shd w:val="clear" w:color="auto" w:fill="D5DCE4"/>
            <w:vAlign w:val="center"/>
          </w:tcPr>
          <w:p w14:paraId="5005EAD7" w14:textId="77777777" w:rsidR="00FB0DB4" w:rsidRPr="0078701C" w:rsidRDefault="00FB0DB4" w:rsidP="002F1A6E">
            <w:pPr>
              <w:spacing w:line="360" w:lineRule="auto"/>
              <w:rPr>
                <w:b/>
                <w:bCs/>
                <w:sz w:val="26"/>
                <w:szCs w:val="26"/>
              </w:rPr>
            </w:pPr>
            <w:r w:rsidRPr="0078701C">
              <w:rPr>
                <w:b/>
                <w:bCs/>
                <w:sz w:val="26"/>
                <w:szCs w:val="26"/>
              </w:rPr>
              <w:t>Xếp loại học tập</w:t>
            </w:r>
          </w:p>
        </w:tc>
        <w:tc>
          <w:tcPr>
            <w:tcW w:w="1737" w:type="dxa"/>
            <w:shd w:val="clear" w:color="auto" w:fill="D5DCE4"/>
            <w:vAlign w:val="center"/>
          </w:tcPr>
          <w:p w14:paraId="0E0F0D21" w14:textId="77777777" w:rsidR="00FB0DB4" w:rsidRPr="0078701C" w:rsidRDefault="00FB0DB4" w:rsidP="002F1A6E">
            <w:pPr>
              <w:spacing w:line="360" w:lineRule="auto"/>
              <w:jc w:val="center"/>
              <w:rPr>
                <w:sz w:val="26"/>
                <w:szCs w:val="26"/>
              </w:rPr>
            </w:pPr>
            <w:r w:rsidRPr="0078701C">
              <w:rPr>
                <w:sz w:val="26"/>
                <w:szCs w:val="26"/>
              </w:rPr>
              <w:t>Tốt</w:t>
            </w:r>
          </w:p>
        </w:tc>
        <w:tc>
          <w:tcPr>
            <w:tcW w:w="1737" w:type="dxa"/>
            <w:shd w:val="clear" w:color="auto" w:fill="D5DCE4"/>
            <w:vAlign w:val="center"/>
          </w:tcPr>
          <w:p w14:paraId="7277685A" w14:textId="77777777" w:rsidR="00FB0DB4" w:rsidRPr="0078701C" w:rsidRDefault="00FB0DB4" w:rsidP="002F1A6E">
            <w:pPr>
              <w:spacing w:line="360" w:lineRule="auto"/>
              <w:jc w:val="center"/>
              <w:rPr>
                <w:sz w:val="26"/>
                <w:szCs w:val="26"/>
              </w:rPr>
            </w:pPr>
            <w:r w:rsidRPr="0078701C">
              <w:rPr>
                <w:sz w:val="26"/>
                <w:szCs w:val="26"/>
              </w:rPr>
              <w:t>Khá</w:t>
            </w:r>
          </w:p>
        </w:tc>
        <w:tc>
          <w:tcPr>
            <w:tcW w:w="1737" w:type="dxa"/>
            <w:shd w:val="clear" w:color="auto" w:fill="D5DCE4"/>
            <w:vAlign w:val="center"/>
          </w:tcPr>
          <w:p w14:paraId="69EB3BD4" w14:textId="77777777" w:rsidR="00FB0DB4" w:rsidRPr="0078701C" w:rsidRDefault="00FB0DB4" w:rsidP="002F1A6E">
            <w:pPr>
              <w:spacing w:line="360" w:lineRule="auto"/>
              <w:jc w:val="center"/>
              <w:rPr>
                <w:sz w:val="26"/>
                <w:szCs w:val="26"/>
              </w:rPr>
            </w:pPr>
            <w:r w:rsidRPr="0078701C">
              <w:rPr>
                <w:sz w:val="26"/>
                <w:szCs w:val="26"/>
              </w:rPr>
              <w:t>Đạt</w:t>
            </w:r>
          </w:p>
        </w:tc>
        <w:tc>
          <w:tcPr>
            <w:tcW w:w="1737" w:type="dxa"/>
            <w:shd w:val="clear" w:color="auto" w:fill="D5DCE4"/>
            <w:vAlign w:val="center"/>
          </w:tcPr>
          <w:p w14:paraId="00632D07" w14:textId="77777777" w:rsidR="00FB0DB4" w:rsidRPr="0078701C" w:rsidRDefault="00FB0DB4" w:rsidP="002F1A6E">
            <w:pPr>
              <w:spacing w:line="360" w:lineRule="auto"/>
              <w:jc w:val="center"/>
              <w:rPr>
                <w:sz w:val="26"/>
                <w:szCs w:val="26"/>
              </w:rPr>
            </w:pPr>
            <w:r w:rsidRPr="0078701C">
              <w:rPr>
                <w:sz w:val="26"/>
                <w:szCs w:val="26"/>
              </w:rPr>
              <w:t>Chưa đạt</w:t>
            </w:r>
          </w:p>
        </w:tc>
      </w:tr>
      <w:tr w:rsidR="00FB0DB4" w:rsidRPr="0078701C" w14:paraId="42381FFF" w14:textId="77777777" w:rsidTr="002F1A6E">
        <w:tc>
          <w:tcPr>
            <w:tcW w:w="817" w:type="dxa"/>
            <w:shd w:val="clear" w:color="auto" w:fill="auto"/>
            <w:vAlign w:val="center"/>
          </w:tcPr>
          <w:p w14:paraId="14A62F58" w14:textId="77777777" w:rsidR="00FB0DB4" w:rsidRPr="0078701C" w:rsidRDefault="00FB0DB4" w:rsidP="002F1A6E">
            <w:pPr>
              <w:spacing w:line="360" w:lineRule="auto"/>
              <w:jc w:val="center"/>
              <w:rPr>
                <w:sz w:val="26"/>
                <w:szCs w:val="26"/>
              </w:rPr>
            </w:pPr>
            <w:r w:rsidRPr="0078701C">
              <w:rPr>
                <w:sz w:val="26"/>
                <w:szCs w:val="26"/>
              </w:rPr>
              <w:t>2</w:t>
            </w:r>
          </w:p>
        </w:tc>
        <w:tc>
          <w:tcPr>
            <w:tcW w:w="2657" w:type="dxa"/>
            <w:shd w:val="clear" w:color="auto" w:fill="D5DCE4"/>
            <w:vAlign w:val="center"/>
          </w:tcPr>
          <w:p w14:paraId="4672FBB0" w14:textId="77777777" w:rsidR="00FB0DB4" w:rsidRPr="0078701C" w:rsidRDefault="00FB0DB4" w:rsidP="002F1A6E">
            <w:pPr>
              <w:spacing w:line="360" w:lineRule="auto"/>
              <w:rPr>
                <w:b/>
                <w:bCs/>
                <w:sz w:val="26"/>
                <w:szCs w:val="26"/>
              </w:rPr>
            </w:pPr>
            <w:r w:rsidRPr="0078701C">
              <w:rPr>
                <w:rFonts w:eastAsia="Arial"/>
                <w:b/>
                <w:bCs/>
                <w:sz w:val="26"/>
                <w:szCs w:val="26"/>
              </w:rPr>
              <w:t>Số học sinh</w:t>
            </w:r>
          </w:p>
        </w:tc>
        <w:tc>
          <w:tcPr>
            <w:tcW w:w="1737" w:type="dxa"/>
            <w:vAlign w:val="center"/>
          </w:tcPr>
          <w:p w14:paraId="442E7C08" w14:textId="77777777" w:rsidR="00FB0DB4" w:rsidRPr="0078701C" w:rsidRDefault="00FB0DB4" w:rsidP="002F1A6E">
            <w:pPr>
              <w:spacing w:line="360" w:lineRule="auto"/>
              <w:jc w:val="center"/>
              <w:rPr>
                <w:sz w:val="26"/>
                <w:szCs w:val="26"/>
              </w:rPr>
            </w:pPr>
            <w:r w:rsidRPr="0078701C">
              <w:rPr>
                <w:sz w:val="26"/>
                <w:szCs w:val="26"/>
              </w:rPr>
              <w:t>10</w:t>
            </w:r>
          </w:p>
        </w:tc>
        <w:tc>
          <w:tcPr>
            <w:tcW w:w="1737" w:type="dxa"/>
            <w:vAlign w:val="center"/>
          </w:tcPr>
          <w:p w14:paraId="46592ABA" w14:textId="77777777" w:rsidR="00FB0DB4" w:rsidRPr="0078701C" w:rsidRDefault="00FB0DB4" w:rsidP="002F1A6E">
            <w:pPr>
              <w:spacing w:line="360" w:lineRule="auto"/>
              <w:jc w:val="center"/>
              <w:rPr>
                <w:sz w:val="26"/>
                <w:szCs w:val="26"/>
              </w:rPr>
            </w:pPr>
            <w:r w:rsidRPr="0078701C">
              <w:rPr>
                <w:sz w:val="26"/>
                <w:szCs w:val="26"/>
              </w:rPr>
              <w:t>15</w:t>
            </w:r>
          </w:p>
        </w:tc>
        <w:tc>
          <w:tcPr>
            <w:tcW w:w="1737" w:type="dxa"/>
            <w:vAlign w:val="center"/>
          </w:tcPr>
          <w:p w14:paraId="65C90A05" w14:textId="77777777" w:rsidR="00FB0DB4" w:rsidRPr="0078701C" w:rsidRDefault="00FB0DB4" w:rsidP="002F1A6E">
            <w:pPr>
              <w:spacing w:line="360" w:lineRule="auto"/>
              <w:jc w:val="center"/>
              <w:rPr>
                <w:sz w:val="26"/>
                <w:szCs w:val="26"/>
              </w:rPr>
            </w:pPr>
            <w:r w:rsidRPr="0078701C">
              <w:rPr>
                <w:sz w:val="26"/>
                <w:szCs w:val="26"/>
              </w:rPr>
              <w:t>10</w:t>
            </w:r>
          </w:p>
        </w:tc>
        <w:tc>
          <w:tcPr>
            <w:tcW w:w="1737" w:type="dxa"/>
            <w:shd w:val="clear" w:color="auto" w:fill="auto"/>
            <w:vAlign w:val="center"/>
          </w:tcPr>
          <w:p w14:paraId="6C924398" w14:textId="77777777" w:rsidR="00FB0DB4" w:rsidRPr="0078701C" w:rsidRDefault="00FB0DB4" w:rsidP="002F1A6E">
            <w:pPr>
              <w:spacing w:line="360" w:lineRule="auto"/>
              <w:jc w:val="center"/>
              <w:rPr>
                <w:sz w:val="26"/>
                <w:szCs w:val="26"/>
              </w:rPr>
            </w:pPr>
            <w:r w:rsidRPr="0078701C">
              <w:rPr>
                <w:sz w:val="26"/>
                <w:szCs w:val="26"/>
              </w:rPr>
              <w:t>5</w:t>
            </w:r>
          </w:p>
        </w:tc>
      </w:tr>
      <w:tr w:rsidR="00FB0DB4" w:rsidRPr="0078701C" w14:paraId="517BBE42" w14:textId="77777777" w:rsidTr="002F1A6E">
        <w:tc>
          <w:tcPr>
            <w:tcW w:w="817" w:type="dxa"/>
            <w:shd w:val="clear" w:color="auto" w:fill="auto"/>
            <w:vAlign w:val="center"/>
          </w:tcPr>
          <w:p w14:paraId="7E304430" w14:textId="77777777" w:rsidR="00FB0DB4" w:rsidRPr="0078701C" w:rsidRDefault="00FB0DB4" w:rsidP="002F1A6E">
            <w:pPr>
              <w:spacing w:line="360" w:lineRule="auto"/>
              <w:jc w:val="center"/>
              <w:rPr>
                <w:sz w:val="26"/>
                <w:szCs w:val="26"/>
              </w:rPr>
            </w:pPr>
            <w:r w:rsidRPr="0078701C">
              <w:rPr>
                <w:sz w:val="26"/>
                <w:szCs w:val="26"/>
              </w:rPr>
              <w:t>3</w:t>
            </w:r>
          </w:p>
        </w:tc>
        <w:tc>
          <w:tcPr>
            <w:tcW w:w="2657" w:type="dxa"/>
            <w:shd w:val="clear" w:color="auto" w:fill="D5DCE4"/>
            <w:vAlign w:val="center"/>
          </w:tcPr>
          <w:p w14:paraId="1CB4DB61" w14:textId="77777777" w:rsidR="00FB0DB4" w:rsidRPr="0078701C" w:rsidRDefault="00FB0DB4" w:rsidP="002F1A6E">
            <w:pPr>
              <w:spacing w:line="360" w:lineRule="auto"/>
              <w:rPr>
                <w:b/>
                <w:bCs/>
                <w:sz w:val="26"/>
                <w:szCs w:val="26"/>
              </w:rPr>
            </w:pPr>
            <w:r w:rsidRPr="0078701C">
              <w:rPr>
                <w:rFonts w:eastAsia="Arial"/>
                <w:b/>
                <w:bCs/>
                <w:sz w:val="26"/>
                <w:szCs w:val="26"/>
              </w:rPr>
              <w:t>Ti lệ phần trăm</w:t>
            </w:r>
          </w:p>
        </w:tc>
        <w:tc>
          <w:tcPr>
            <w:tcW w:w="1737" w:type="dxa"/>
            <w:vAlign w:val="center"/>
          </w:tcPr>
          <w:p w14:paraId="6150C81E" w14:textId="77777777" w:rsidR="00FB0DB4" w:rsidRPr="0078701C" w:rsidRDefault="00FB0DB4" w:rsidP="002F1A6E">
            <w:pPr>
              <w:spacing w:line="360" w:lineRule="auto"/>
              <w:jc w:val="center"/>
              <w:rPr>
                <w:sz w:val="26"/>
                <w:szCs w:val="26"/>
              </w:rPr>
            </w:pPr>
            <w:r w:rsidRPr="0078701C">
              <w:rPr>
                <w:sz w:val="26"/>
                <w:szCs w:val="26"/>
              </w:rPr>
              <w:t>25%</w:t>
            </w:r>
          </w:p>
        </w:tc>
        <w:tc>
          <w:tcPr>
            <w:tcW w:w="1737" w:type="dxa"/>
            <w:vAlign w:val="center"/>
          </w:tcPr>
          <w:p w14:paraId="731A035B" w14:textId="77777777" w:rsidR="00FB0DB4" w:rsidRPr="0078701C" w:rsidRDefault="00FB0DB4" w:rsidP="002F1A6E">
            <w:pPr>
              <w:spacing w:line="360" w:lineRule="auto"/>
              <w:jc w:val="center"/>
              <w:rPr>
                <w:sz w:val="26"/>
                <w:szCs w:val="26"/>
              </w:rPr>
            </w:pPr>
            <w:r w:rsidRPr="0078701C">
              <w:rPr>
                <w:sz w:val="26"/>
                <w:szCs w:val="26"/>
              </w:rPr>
              <w:t>38%</w:t>
            </w:r>
          </w:p>
        </w:tc>
        <w:tc>
          <w:tcPr>
            <w:tcW w:w="1737" w:type="dxa"/>
            <w:vAlign w:val="center"/>
          </w:tcPr>
          <w:p w14:paraId="47FFBFCE" w14:textId="77777777" w:rsidR="00FB0DB4" w:rsidRPr="0078701C" w:rsidRDefault="00FB0DB4" w:rsidP="002F1A6E">
            <w:pPr>
              <w:spacing w:line="360" w:lineRule="auto"/>
              <w:jc w:val="center"/>
              <w:rPr>
                <w:sz w:val="26"/>
                <w:szCs w:val="26"/>
              </w:rPr>
            </w:pPr>
            <w:r w:rsidRPr="0078701C">
              <w:rPr>
                <w:sz w:val="26"/>
                <w:szCs w:val="26"/>
              </w:rPr>
              <w:t>25%</w:t>
            </w:r>
          </w:p>
        </w:tc>
        <w:tc>
          <w:tcPr>
            <w:tcW w:w="1737" w:type="dxa"/>
            <w:shd w:val="clear" w:color="auto" w:fill="auto"/>
            <w:vAlign w:val="center"/>
          </w:tcPr>
          <w:p w14:paraId="396E2484" w14:textId="77777777" w:rsidR="00FB0DB4" w:rsidRPr="0078701C" w:rsidRDefault="00FB0DB4" w:rsidP="002F1A6E">
            <w:pPr>
              <w:spacing w:line="360" w:lineRule="auto"/>
              <w:jc w:val="center"/>
              <w:rPr>
                <w:sz w:val="26"/>
                <w:szCs w:val="26"/>
              </w:rPr>
            </w:pPr>
            <w:r w:rsidRPr="0078701C">
              <w:rPr>
                <w:sz w:val="26"/>
                <w:szCs w:val="26"/>
              </w:rPr>
              <w:t>12%</w:t>
            </w:r>
          </w:p>
        </w:tc>
      </w:tr>
    </w:tbl>
    <w:p w14:paraId="133ECFCF" w14:textId="0166ABAB" w:rsidR="00FB0DB4" w:rsidRPr="0078701C" w:rsidRDefault="00FB0DB4" w:rsidP="00FB0DB4">
      <w:pPr>
        <w:shd w:val="clear" w:color="auto" w:fill="FFFFFF"/>
        <w:spacing w:line="276" w:lineRule="auto"/>
        <w:ind w:right="336"/>
        <w:jc w:val="both"/>
        <w:rPr>
          <w:sz w:val="26"/>
          <w:szCs w:val="26"/>
          <w:lang w:val="fr-FR"/>
        </w:rPr>
      </w:pPr>
      <w:r w:rsidRPr="0078701C">
        <w:rPr>
          <w:sz w:val="26"/>
          <w:szCs w:val="26"/>
          <w:lang w:val="fr-FR"/>
        </w:rPr>
        <w:t xml:space="preserve">       A. Dòng 2                      B. Dòng 3                    C. Dòng 2 và dòng 3       D. Dòng 1</w:t>
      </w:r>
    </w:p>
    <w:p w14:paraId="6BB6E5E7" w14:textId="77777777" w:rsidR="00FB0DB4" w:rsidRPr="0078701C" w:rsidRDefault="00FB0DB4" w:rsidP="00FB0DB4">
      <w:pPr>
        <w:shd w:val="clear" w:color="auto" w:fill="FFFFFF"/>
        <w:spacing w:line="276" w:lineRule="auto"/>
        <w:jc w:val="both"/>
        <w:rPr>
          <w:b/>
          <w:bCs/>
          <w:sz w:val="26"/>
          <w:szCs w:val="26"/>
          <w:lang w:val="vi-VN"/>
        </w:rPr>
      </w:pPr>
      <w:r w:rsidRPr="0078701C">
        <w:rPr>
          <w:b/>
          <w:bCs/>
          <w:sz w:val="26"/>
          <w:szCs w:val="26"/>
          <w:lang w:val="vi-VN"/>
        </w:rPr>
        <w:t>II. TỰ LUẬN: (</w:t>
      </w:r>
      <w:r w:rsidRPr="0078701C">
        <w:rPr>
          <w:b/>
          <w:bCs/>
          <w:sz w:val="26"/>
          <w:szCs w:val="26"/>
        </w:rPr>
        <w:t>7</w:t>
      </w:r>
      <w:r w:rsidRPr="0078701C">
        <w:rPr>
          <w:b/>
          <w:bCs/>
          <w:sz w:val="26"/>
          <w:szCs w:val="26"/>
          <w:lang w:val="vi-VN"/>
        </w:rPr>
        <w:t>,0 điểm)</w:t>
      </w:r>
    </w:p>
    <w:p w14:paraId="629EC77A" w14:textId="71B56498" w:rsidR="00FB0DB4" w:rsidRPr="0078701C" w:rsidRDefault="00FB0DB4" w:rsidP="00F41AB7">
      <w:pPr>
        <w:tabs>
          <w:tab w:val="right" w:leader="dot" w:pos="10200"/>
        </w:tabs>
        <w:ind w:left="-170" w:firstLine="170"/>
        <w:rPr>
          <w:color w:val="000000"/>
          <w:sz w:val="26"/>
          <w:szCs w:val="26"/>
        </w:rPr>
      </w:pPr>
      <w:r w:rsidRPr="0078701C">
        <w:rPr>
          <w:b/>
          <w:bCs/>
          <w:sz w:val="26"/>
          <w:szCs w:val="26"/>
          <w:lang w:val="vi-VN"/>
        </w:rPr>
        <w:t>Câu 1</w:t>
      </w:r>
      <w:r w:rsidR="00F41AB7" w:rsidRPr="0078701C">
        <w:rPr>
          <w:b/>
          <w:bCs/>
          <w:sz w:val="26"/>
          <w:szCs w:val="26"/>
        </w:rPr>
        <w:t>.</w:t>
      </w:r>
      <w:r w:rsidRPr="0078701C">
        <w:rPr>
          <w:b/>
          <w:bCs/>
          <w:sz w:val="26"/>
          <w:szCs w:val="26"/>
          <w:lang w:val="vi-VN"/>
        </w:rPr>
        <w:t xml:space="preserve"> </w:t>
      </w:r>
      <w:r w:rsidRPr="0078701C">
        <w:rPr>
          <w:b/>
          <w:bCs/>
          <w:color w:val="000000"/>
          <w:sz w:val="26"/>
          <w:szCs w:val="26"/>
          <w:lang w:val="vi-VN"/>
        </w:rPr>
        <w:t>(1,5 điểm)</w:t>
      </w:r>
      <w:r w:rsidRPr="0078701C">
        <w:rPr>
          <w:b/>
          <w:bCs/>
          <w:color w:val="000000"/>
          <w:sz w:val="26"/>
          <w:szCs w:val="26"/>
        </w:rPr>
        <w:t xml:space="preserve"> </w:t>
      </w:r>
      <w:r w:rsidRPr="0078701C">
        <w:rPr>
          <w:color w:val="000000"/>
          <w:sz w:val="26"/>
          <w:szCs w:val="26"/>
        </w:rPr>
        <w:t>Thực hiện phép tính</w:t>
      </w:r>
    </w:p>
    <w:p w14:paraId="5D955436" w14:textId="3873A11C" w:rsidR="00F41AB7" w:rsidRPr="0078701C" w:rsidRDefault="00F41AB7" w:rsidP="00FB0DB4">
      <w:pPr>
        <w:tabs>
          <w:tab w:val="right" w:leader="dot" w:pos="10200"/>
        </w:tabs>
        <w:ind w:left="-170"/>
        <w:rPr>
          <w:color w:val="000000"/>
          <w:sz w:val="26"/>
          <w:szCs w:val="26"/>
        </w:rPr>
      </w:pPr>
      <w:r w:rsidRPr="0078701C">
        <w:rPr>
          <w:sz w:val="26"/>
          <w:szCs w:val="26"/>
        </w:rPr>
        <w:t xml:space="preserve">         </w:t>
      </w:r>
      <w:r w:rsidR="00FB0DB4" w:rsidRPr="0078701C">
        <w:rPr>
          <w:sz w:val="26"/>
          <w:szCs w:val="26"/>
        </w:rPr>
        <w:t>a</w:t>
      </w:r>
      <w:r w:rsidRPr="0078701C">
        <w:rPr>
          <w:sz w:val="26"/>
          <w:szCs w:val="26"/>
        </w:rPr>
        <w:t>)</w:t>
      </w:r>
      <w:r w:rsidR="00FB0DB4" w:rsidRPr="0078701C">
        <w:rPr>
          <w:sz w:val="26"/>
          <w:szCs w:val="26"/>
        </w:rPr>
        <w:t xml:space="preserve"> 5x ( x –</w:t>
      </w:r>
      <w:r w:rsidR="00FB0DB4" w:rsidRPr="0078701C">
        <w:rPr>
          <w:color w:val="000000"/>
          <w:sz w:val="26"/>
          <w:szCs w:val="26"/>
        </w:rPr>
        <w:t xml:space="preserve"> 3y )                                                               </w:t>
      </w:r>
    </w:p>
    <w:p w14:paraId="00577734" w14:textId="56BFAFB8" w:rsidR="00FB0DB4" w:rsidRPr="0078701C" w:rsidRDefault="00FB0DB4" w:rsidP="00FB0DB4">
      <w:pPr>
        <w:tabs>
          <w:tab w:val="right" w:leader="dot" w:pos="10200"/>
        </w:tabs>
        <w:ind w:left="-170"/>
        <w:rPr>
          <w:color w:val="000000"/>
          <w:sz w:val="26"/>
          <w:szCs w:val="26"/>
        </w:rPr>
      </w:pPr>
      <w:r w:rsidRPr="0078701C">
        <w:rPr>
          <w:color w:val="000000"/>
          <w:sz w:val="26"/>
          <w:szCs w:val="26"/>
        </w:rPr>
        <w:t xml:space="preserve"> </w:t>
      </w:r>
      <w:r w:rsidR="00F41AB7" w:rsidRPr="0078701C">
        <w:rPr>
          <w:color w:val="000000"/>
          <w:sz w:val="26"/>
          <w:szCs w:val="26"/>
        </w:rPr>
        <w:t xml:space="preserve">        </w:t>
      </w:r>
      <w:r w:rsidRPr="0078701C">
        <w:rPr>
          <w:color w:val="000000"/>
          <w:sz w:val="26"/>
          <w:szCs w:val="26"/>
        </w:rPr>
        <w:t>b</w:t>
      </w:r>
      <w:r w:rsidR="00F41AB7" w:rsidRPr="0078701C">
        <w:rPr>
          <w:color w:val="000000"/>
          <w:sz w:val="26"/>
          <w:szCs w:val="26"/>
        </w:rPr>
        <w:t>)</w:t>
      </w:r>
      <w:r w:rsidRPr="0078701C">
        <w:rPr>
          <w:color w:val="000000"/>
          <w:sz w:val="26"/>
          <w:szCs w:val="26"/>
        </w:rPr>
        <w:t>( x + 1)</w:t>
      </w:r>
      <w:r w:rsidRPr="0078701C">
        <w:rPr>
          <w:color w:val="000000"/>
          <w:sz w:val="26"/>
          <w:szCs w:val="26"/>
          <w:vertAlign w:val="superscript"/>
        </w:rPr>
        <w:t>2</w:t>
      </w:r>
      <w:r w:rsidRPr="0078701C">
        <w:rPr>
          <w:color w:val="000000"/>
          <w:sz w:val="26"/>
          <w:szCs w:val="26"/>
        </w:rPr>
        <w:t xml:space="preserve"> + ( 2 – x ) ( 2 + x )</w:t>
      </w:r>
    </w:p>
    <w:p w14:paraId="17AA906F" w14:textId="2D7FEC7E" w:rsidR="00FB0DB4" w:rsidRPr="0078701C" w:rsidRDefault="00F41AB7" w:rsidP="00FB0DB4">
      <w:pPr>
        <w:rPr>
          <w:kern w:val="2"/>
          <w:sz w:val="26"/>
          <w:szCs w:val="26"/>
        </w:rPr>
      </w:pPr>
      <w:r w:rsidRPr="0078701C">
        <w:rPr>
          <w:sz w:val="26"/>
          <w:szCs w:val="26"/>
        </w:rPr>
        <w:t xml:space="preserve">      </w:t>
      </w:r>
      <w:r w:rsidR="00FB0DB4" w:rsidRPr="0078701C">
        <w:rPr>
          <w:sz w:val="26"/>
          <w:szCs w:val="26"/>
        </w:rPr>
        <w:t>c</w:t>
      </w:r>
      <w:r w:rsidRPr="0078701C">
        <w:rPr>
          <w:sz w:val="26"/>
          <w:szCs w:val="26"/>
        </w:rPr>
        <w:t>)</w:t>
      </w:r>
      <w:r w:rsidR="00FB0DB4" w:rsidRPr="0078701C">
        <w:rPr>
          <w:sz w:val="26"/>
          <w:szCs w:val="26"/>
        </w:rPr>
        <w:t xml:space="preserve"> </w:t>
      </w:r>
      <w:r w:rsidR="00FB0DB4" w:rsidRPr="0078701C">
        <w:rPr>
          <w:sz w:val="26"/>
          <w:szCs w:val="26"/>
        </w:rPr>
        <w:fldChar w:fldCharType="begin"/>
      </w:r>
      <w:r w:rsidR="00FB0DB4" w:rsidRPr="0078701C">
        <w:rPr>
          <w:sz w:val="26"/>
          <w:szCs w:val="26"/>
        </w:rPr>
        <w:instrText xml:space="preserve"> QUOTE </w:instrText>
      </w:r>
      <m:oMath>
        <m:f>
          <m:fPr>
            <m:ctrlPr>
              <w:rPr>
                <w:rFonts w:ascii="Cambria Math" w:hAnsi="Cambria Math"/>
                <w:b/>
                <w:bCs/>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x-3</m:t>
            </m:r>
          </m:den>
        </m:f>
        <m:r>
          <m:rPr>
            <m:sty m:val="p"/>
          </m:rPr>
          <w:rPr>
            <w:rFonts w:ascii="Cambria Math" w:hAnsi="Cambria Math"/>
            <w:sz w:val="26"/>
            <w:szCs w:val="26"/>
          </w:rPr>
          <m:t>-</m:t>
        </m:r>
        <m:f>
          <m:fPr>
            <m:ctrlPr>
              <w:rPr>
                <w:rFonts w:ascii="Cambria Math" w:hAnsi="Cambria Math"/>
                <w:b/>
                <w:bCs/>
                <w:i/>
                <w:sz w:val="26"/>
                <w:szCs w:val="26"/>
              </w:rPr>
            </m:ctrlPr>
          </m:fPr>
          <m:num>
            <m:r>
              <m:rPr>
                <m:sty m:val="p"/>
              </m:rPr>
              <w:rPr>
                <w:rFonts w:ascii="Cambria Math" w:hAnsi="Cambria Math"/>
                <w:sz w:val="26"/>
                <w:szCs w:val="26"/>
              </w:rPr>
              <m:t>1</m:t>
            </m:r>
          </m:num>
          <m:den>
            <m:r>
              <m:rPr>
                <m:sty m:val="p"/>
              </m:rPr>
              <w:rPr>
                <w:rFonts w:ascii="Cambria Math" w:hAnsi="Cambria Math"/>
                <w:sz w:val="26"/>
                <w:szCs w:val="26"/>
              </w:rPr>
              <m:t>x+3</m:t>
            </m:r>
          </m:den>
        </m:f>
        <m:r>
          <m:rPr>
            <m:sty m:val="p"/>
          </m:rPr>
          <w:rPr>
            <w:rFonts w:ascii="Cambria Math" w:hAnsi="Cambria Math"/>
            <w:sz w:val="26"/>
            <w:szCs w:val="26"/>
          </w:rPr>
          <m:t>-</m:t>
        </m:r>
        <m:f>
          <m:fPr>
            <m:ctrlPr>
              <w:rPr>
                <w:rFonts w:ascii="Cambria Math" w:hAnsi="Cambria Math"/>
                <w:b/>
                <w:bCs/>
                <w:i/>
                <w:sz w:val="26"/>
                <w:szCs w:val="26"/>
              </w:rPr>
            </m:ctrlPr>
          </m:fPr>
          <m:num>
            <m:r>
              <m:rPr>
                <m:sty m:val="p"/>
              </m:rPr>
              <w:rPr>
                <w:rFonts w:ascii="Cambria Math" w:hAnsi="Cambria Math"/>
                <w:sz w:val="26"/>
                <w:szCs w:val="26"/>
              </w:rPr>
              <m:t>2x</m:t>
            </m:r>
          </m:num>
          <m:den>
            <m:sSup>
              <m:sSupPr>
                <m:ctrlPr>
                  <w:rPr>
                    <w:rFonts w:ascii="Cambria Math" w:hAnsi="Cambria Math"/>
                    <w:b/>
                    <w:bCs/>
                    <w:i/>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-9</m:t>
            </m:r>
          </m:den>
        </m:f>
      </m:oMath>
      <w:r w:rsidR="00FB0DB4" w:rsidRPr="0078701C">
        <w:rPr>
          <w:sz w:val="26"/>
          <w:szCs w:val="26"/>
        </w:rPr>
        <w:instrText xml:space="preserve"> </w:instrText>
      </w:r>
      <w:r w:rsidR="00FB0DB4" w:rsidRPr="0078701C">
        <w:rPr>
          <w:sz w:val="26"/>
          <w:szCs w:val="26"/>
        </w:rPr>
        <w:fldChar w:fldCharType="separate"/>
      </w:r>
      <m:oMath>
        <m:f>
          <m:fPr>
            <m:ctrlPr>
              <w:rPr>
                <w:rFonts w:ascii="Cambria Math" w:eastAsia="Calibri" w:hAnsi="Cambria Math"/>
                <w:i/>
                <w:kern w:val="2"/>
                <w:sz w:val="26"/>
                <w:szCs w:val="26"/>
              </w:rPr>
            </m:ctrlPr>
          </m:fPr>
          <m:num>
            <m:r>
              <m:rPr>
                <m:sty m:val="p"/>
              </m:rPr>
              <w:rPr>
                <w:rFonts w:ascii="Cambria Math" w:eastAsia="Calibri" w:hAnsi="Cambria Math"/>
                <w:kern w:val="2"/>
                <w:sz w:val="26"/>
                <w:szCs w:val="26"/>
              </w:rPr>
              <m:t>4</m:t>
            </m:r>
          </m:num>
          <m:den>
            <m:r>
              <m:rPr>
                <m:sty m:val="p"/>
              </m:rPr>
              <w:rPr>
                <w:rFonts w:ascii="Cambria Math" w:eastAsia="Calibri" w:hAnsi="Cambria Math"/>
                <w:kern w:val="2"/>
                <w:sz w:val="26"/>
                <w:szCs w:val="26"/>
              </w:rPr>
              <m:t>x-2</m:t>
            </m:r>
          </m:den>
        </m:f>
        <m:r>
          <m:rPr>
            <m:sty m:val="p"/>
          </m:rPr>
          <w:rPr>
            <w:rFonts w:ascii="Cambria Math" w:eastAsia="Calibri" w:hAnsi="Cambria Math"/>
            <w:kern w:val="2"/>
            <w:sz w:val="26"/>
            <w:szCs w:val="26"/>
          </w:rPr>
          <m:t>-</m:t>
        </m:r>
        <m:f>
          <m:fPr>
            <m:ctrlPr>
              <w:rPr>
                <w:rFonts w:ascii="Cambria Math" w:eastAsia="Calibri" w:hAnsi="Cambria Math"/>
                <w:i/>
                <w:kern w:val="2"/>
                <w:sz w:val="26"/>
                <w:szCs w:val="26"/>
              </w:rPr>
            </m:ctrlPr>
          </m:fPr>
          <m:num>
            <m:r>
              <m:rPr>
                <m:sty m:val="p"/>
              </m:rPr>
              <w:rPr>
                <w:rFonts w:ascii="Cambria Math" w:eastAsia="Calibri" w:hAnsi="Cambria Math"/>
                <w:kern w:val="2"/>
                <w:sz w:val="26"/>
                <w:szCs w:val="26"/>
              </w:rPr>
              <m:t>3</m:t>
            </m:r>
          </m:num>
          <m:den>
            <m:r>
              <m:rPr>
                <m:sty m:val="p"/>
              </m:rPr>
              <w:rPr>
                <w:rFonts w:ascii="Cambria Math" w:eastAsia="Calibri" w:hAnsi="Cambria Math"/>
                <w:kern w:val="2"/>
                <w:sz w:val="26"/>
                <w:szCs w:val="26"/>
              </w:rPr>
              <m:t>x+2</m:t>
            </m:r>
          </m:den>
        </m:f>
        <m:r>
          <m:rPr>
            <m:sty m:val="p"/>
          </m:rPr>
          <w:rPr>
            <w:rFonts w:ascii="Cambria Math" w:eastAsia="Calibri" w:hAnsi="Cambria Math"/>
            <w:kern w:val="2"/>
            <w:sz w:val="26"/>
            <w:szCs w:val="26"/>
          </w:rPr>
          <m:t>-</m:t>
        </m:r>
        <m:f>
          <m:fPr>
            <m:ctrlPr>
              <w:rPr>
                <w:rFonts w:ascii="Cambria Math" w:eastAsia="Calibri" w:hAnsi="Cambria Math"/>
                <w:i/>
                <w:kern w:val="2"/>
                <w:sz w:val="26"/>
                <w:szCs w:val="26"/>
              </w:rPr>
            </m:ctrlPr>
          </m:fPr>
          <m:num>
            <m:r>
              <m:rPr>
                <m:sty m:val="p"/>
              </m:rPr>
              <w:rPr>
                <w:rFonts w:ascii="Cambria Math" w:eastAsia="Calibri" w:hAnsi="Cambria Math"/>
                <w:kern w:val="2"/>
                <w:sz w:val="26"/>
                <w:szCs w:val="26"/>
              </w:rPr>
              <m:t>12</m:t>
            </m:r>
          </m:num>
          <m:den>
            <m:sSup>
              <m:sSupPr>
                <m:ctrlPr>
                  <w:rPr>
                    <w:rFonts w:ascii="Cambria Math" w:eastAsia="Calibri" w:hAnsi="Cambria Math"/>
                    <w:i/>
                    <w:kern w:val="2"/>
                    <w:sz w:val="26"/>
                    <w:szCs w:val="26"/>
                  </w:rPr>
                </m:ctrlPr>
              </m:sSupPr>
              <m:e>
                <m:r>
                  <m:rPr>
                    <m:sty m:val="p"/>
                  </m:rPr>
                  <w:rPr>
                    <w:rFonts w:ascii="Cambria Math" w:eastAsia="Calibri" w:hAnsi="Cambria Math"/>
                    <w:kern w:val="2"/>
                    <w:sz w:val="26"/>
                    <w:szCs w:val="26"/>
                  </w:rPr>
                  <m:t>x</m:t>
                </m:r>
              </m:e>
              <m:sup>
                <m:r>
                  <m:rPr>
                    <m:sty m:val="p"/>
                  </m:rPr>
                  <w:rPr>
                    <w:rFonts w:ascii="Cambria Math" w:eastAsia="Calibri" w:hAnsi="Cambria Math"/>
                    <w:kern w:val="2"/>
                    <w:sz w:val="26"/>
                    <w:szCs w:val="26"/>
                  </w:rPr>
                  <m:t>2</m:t>
                </m:r>
              </m:sup>
            </m:sSup>
            <m:r>
              <m:rPr>
                <m:sty m:val="p"/>
              </m:rPr>
              <w:rPr>
                <w:rFonts w:ascii="Cambria Math" w:eastAsia="Calibri" w:hAnsi="Cambria Math"/>
                <w:kern w:val="2"/>
                <w:sz w:val="26"/>
                <w:szCs w:val="26"/>
              </w:rPr>
              <m:t>-4</m:t>
            </m:r>
          </m:den>
        </m:f>
      </m:oMath>
    </w:p>
    <w:p w14:paraId="25DC699D" w14:textId="77777777" w:rsidR="00FB0DB4" w:rsidRPr="0078701C" w:rsidRDefault="00FB0DB4" w:rsidP="00FB0DB4">
      <w:pPr>
        <w:rPr>
          <w:rFonts w:eastAsia="Calibri"/>
          <w:kern w:val="2"/>
          <w:sz w:val="26"/>
          <w:szCs w:val="26"/>
        </w:rPr>
      </w:pPr>
    </w:p>
    <w:p w14:paraId="06F8D649" w14:textId="56E118A6" w:rsidR="00FB0DB4" w:rsidRPr="0078701C" w:rsidRDefault="00FB0DB4" w:rsidP="00F41AB7">
      <w:pPr>
        <w:tabs>
          <w:tab w:val="right" w:leader="dot" w:pos="10200"/>
        </w:tabs>
        <w:spacing w:before="160"/>
        <w:rPr>
          <w:sz w:val="26"/>
          <w:szCs w:val="26"/>
        </w:rPr>
      </w:pPr>
      <w:r w:rsidRPr="0078701C">
        <w:rPr>
          <w:sz w:val="26"/>
          <w:szCs w:val="26"/>
        </w:rPr>
        <w:fldChar w:fldCharType="end"/>
      </w:r>
      <w:r w:rsidRPr="0078701C">
        <w:rPr>
          <w:b/>
          <w:bCs/>
          <w:color w:val="000000"/>
          <w:sz w:val="26"/>
          <w:szCs w:val="26"/>
          <w:lang w:val="vi-VN"/>
        </w:rPr>
        <w:t>Câu 2.(1,</w:t>
      </w:r>
      <w:r w:rsidRPr="0078701C">
        <w:rPr>
          <w:b/>
          <w:bCs/>
          <w:color w:val="000000"/>
          <w:sz w:val="26"/>
          <w:szCs w:val="26"/>
        </w:rPr>
        <w:t>5</w:t>
      </w:r>
      <w:r w:rsidRPr="0078701C">
        <w:rPr>
          <w:b/>
          <w:bCs/>
          <w:color w:val="000000"/>
          <w:sz w:val="26"/>
          <w:szCs w:val="26"/>
          <w:lang w:val="vi-VN"/>
        </w:rPr>
        <w:t xml:space="preserve"> điểm)</w:t>
      </w:r>
      <w:r w:rsidRPr="0078701C">
        <w:rPr>
          <w:sz w:val="26"/>
          <w:szCs w:val="26"/>
        </w:rPr>
        <w:t xml:space="preserve">     </w:t>
      </w:r>
      <w:r w:rsidRPr="0078701C">
        <w:rPr>
          <w:color w:val="000000"/>
          <w:sz w:val="26"/>
          <w:szCs w:val="26"/>
        </w:rPr>
        <w:t>Phân tích đa thức thành nhân tử</w:t>
      </w:r>
      <w:r w:rsidRPr="0078701C">
        <w:rPr>
          <w:color w:val="000000"/>
          <w:sz w:val="26"/>
          <w:szCs w:val="26"/>
          <w:lang w:val="vi-VN"/>
        </w:rPr>
        <w:t xml:space="preserve"> </w:t>
      </w:r>
    </w:p>
    <w:p w14:paraId="13414FDE" w14:textId="23FF35F8" w:rsidR="00FB0DB4" w:rsidRPr="0078701C" w:rsidRDefault="00D33FAF" w:rsidP="00F41AB7">
      <w:pPr>
        <w:tabs>
          <w:tab w:val="right" w:leader="dot" w:pos="10200"/>
        </w:tabs>
        <w:spacing w:before="160"/>
        <w:ind w:left="720"/>
        <w:rPr>
          <w:sz w:val="26"/>
          <w:szCs w:val="26"/>
        </w:rPr>
      </w:pPr>
      <w:r w:rsidRPr="0078701C">
        <w:rPr>
          <w:noProof/>
          <w:sz w:val="26"/>
          <w:szCs w:val="26"/>
        </w:rPr>
        <w:drawing>
          <wp:anchor distT="0" distB="0" distL="114300" distR="114300" simplePos="0" relativeHeight="251669504" behindDoc="0" locked="0" layoutInCell="1" allowOverlap="1" wp14:anchorId="634162AC" wp14:editId="5AD47B4A">
            <wp:simplePos x="0" y="0"/>
            <wp:positionH relativeFrom="column">
              <wp:posOffset>4434840</wp:posOffset>
            </wp:positionH>
            <wp:positionV relativeFrom="paragraph">
              <wp:posOffset>254462</wp:posOffset>
            </wp:positionV>
            <wp:extent cx="2125980" cy="1539240"/>
            <wp:effectExtent l="0" t="0" r="7620" b="3810"/>
            <wp:wrapSquare wrapText="bothSides"/>
            <wp:docPr id="93864888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_2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598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DB4" w:rsidRPr="0078701C">
        <w:rPr>
          <w:color w:val="000000"/>
          <w:sz w:val="26"/>
          <w:szCs w:val="26"/>
        </w:rPr>
        <w:t>a</w:t>
      </w:r>
      <w:r w:rsidR="00F41AB7" w:rsidRPr="0078701C">
        <w:rPr>
          <w:color w:val="000000"/>
          <w:sz w:val="26"/>
          <w:szCs w:val="26"/>
        </w:rPr>
        <w:t>)</w:t>
      </w:r>
      <w:r w:rsidR="00FB0DB4" w:rsidRPr="0078701C">
        <w:rPr>
          <w:color w:val="000000"/>
          <w:sz w:val="26"/>
          <w:szCs w:val="26"/>
        </w:rPr>
        <w:t xml:space="preserve"> 7xy + 14xy</w:t>
      </w:r>
      <w:r w:rsidR="00FB0DB4" w:rsidRPr="0078701C">
        <w:rPr>
          <w:color w:val="000000"/>
          <w:sz w:val="26"/>
          <w:szCs w:val="26"/>
          <w:vertAlign w:val="superscript"/>
        </w:rPr>
        <w:t>2</w:t>
      </w:r>
      <w:r w:rsidR="00FB0DB4" w:rsidRPr="0078701C">
        <w:rPr>
          <w:color w:val="000000"/>
          <w:sz w:val="26"/>
          <w:szCs w:val="26"/>
        </w:rPr>
        <w:t xml:space="preserve">                              b</w:t>
      </w:r>
      <w:r w:rsidR="00F41AB7" w:rsidRPr="0078701C">
        <w:rPr>
          <w:color w:val="000000"/>
          <w:sz w:val="26"/>
          <w:szCs w:val="26"/>
        </w:rPr>
        <w:t>)</w:t>
      </w:r>
      <w:r w:rsidR="00FB0DB4" w:rsidRPr="0078701C">
        <w:rPr>
          <w:color w:val="000000"/>
          <w:sz w:val="26"/>
          <w:szCs w:val="26"/>
        </w:rPr>
        <w:t xml:space="preserve"> x</w:t>
      </w:r>
      <w:r w:rsidR="00FB0DB4" w:rsidRPr="0078701C">
        <w:rPr>
          <w:color w:val="000000"/>
          <w:sz w:val="26"/>
          <w:szCs w:val="26"/>
          <w:vertAlign w:val="superscript"/>
        </w:rPr>
        <w:t>2</w:t>
      </w:r>
      <w:r w:rsidR="00FB0DB4" w:rsidRPr="0078701C">
        <w:rPr>
          <w:color w:val="000000"/>
          <w:sz w:val="26"/>
          <w:szCs w:val="26"/>
        </w:rPr>
        <w:t xml:space="preserve"> – xy + 3x – 3y                           c</w:t>
      </w:r>
      <w:r w:rsidR="00F41AB7" w:rsidRPr="0078701C">
        <w:rPr>
          <w:color w:val="000000"/>
          <w:sz w:val="26"/>
          <w:szCs w:val="26"/>
        </w:rPr>
        <w:t>)</w:t>
      </w:r>
      <w:r w:rsidR="00FB0DB4" w:rsidRPr="0078701C">
        <w:rPr>
          <w:color w:val="000000"/>
          <w:sz w:val="26"/>
          <w:szCs w:val="26"/>
        </w:rPr>
        <w:t xml:space="preserve"> x</w:t>
      </w:r>
      <w:r w:rsidR="00FB0DB4" w:rsidRPr="0078701C">
        <w:rPr>
          <w:color w:val="000000"/>
          <w:sz w:val="26"/>
          <w:szCs w:val="26"/>
          <w:vertAlign w:val="superscript"/>
        </w:rPr>
        <w:t>2</w:t>
      </w:r>
      <w:r w:rsidR="00FB0DB4" w:rsidRPr="0078701C">
        <w:rPr>
          <w:color w:val="000000"/>
          <w:sz w:val="26"/>
          <w:szCs w:val="26"/>
        </w:rPr>
        <w:t xml:space="preserve"> – 16 + y</w:t>
      </w:r>
      <w:r w:rsidR="00FB0DB4" w:rsidRPr="0078701C">
        <w:rPr>
          <w:color w:val="000000"/>
          <w:sz w:val="26"/>
          <w:szCs w:val="26"/>
          <w:vertAlign w:val="superscript"/>
        </w:rPr>
        <w:t>2</w:t>
      </w:r>
      <w:r w:rsidR="00FB0DB4" w:rsidRPr="0078701C">
        <w:rPr>
          <w:color w:val="000000"/>
          <w:sz w:val="26"/>
          <w:szCs w:val="26"/>
        </w:rPr>
        <w:t xml:space="preserve"> + 2xy</w:t>
      </w:r>
    </w:p>
    <w:p w14:paraId="70B224C4" w14:textId="4AD01617" w:rsidR="00FB0DB4" w:rsidRPr="0078701C" w:rsidRDefault="00FB0DB4" w:rsidP="00FB0DB4">
      <w:pPr>
        <w:pStyle w:val="NormalWeb"/>
        <w:spacing w:beforeAutospacing="0"/>
        <w:jc w:val="both"/>
        <w:rPr>
          <w:rFonts w:eastAsia="Roboto"/>
          <w:color w:val="333333"/>
          <w:sz w:val="26"/>
          <w:szCs w:val="26"/>
          <w:lang w:val="en-GB"/>
        </w:rPr>
      </w:pPr>
      <w:r w:rsidRPr="0078701C">
        <w:rPr>
          <w:b/>
          <w:bCs/>
          <w:color w:val="000000"/>
          <w:sz w:val="26"/>
          <w:szCs w:val="26"/>
          <w:lang w:val="vi-VN"/>
        </w:rPr>
        <w:t>Câu 3. ( 0,5 điểm).</w:t>
      </w:r>
      <w:r w:rsidRPr="0078701C">
        <w:rPr>
          <w:color w:val="000000"/>
          <w:sz w:val="26"/>
          <w:szCs w:val="26"/>
          <w:lang w:val="vi-VN"/>
        </w:rPr>
        <w:t xml:space="preserve"> </w:t>
      </w:r>
      <w:r w:rsidRPr="0078701C">
        <w:rPr>
          <w:rFonts w:eastAsia="Roboto"/>
          <w:color w:val="333333"/>
          <w:sz w:val="26"/>
          <w:szCs w:val="26"/>
        </w:rPr>
        <w:t>Để đón được một người khách, một xe taxi xuất phát từ vị trí điểm A, chạy dọc một con phố dài 3km đến điểm B thì rẽ vuông góc sang trái, chạy được 3km đến điểm C thì tài xế cho xe rẽ vuông góc sang phải, chạy 1km nữa thì gặp người khách tại điểm D. Hỏi lúc đầu, khoảng cách từ chỗ người lái xe đến người khác</w:t>
      </w:r>
      <w:r w:rsidRPr="0078701C">
        <w:rPr>
          <w:rFonts w:eastAsia="Roboto"/>
          <w:color w:val="333333"/>
          <w:sz w:val="26"/>
          <w:szCs w:val="26"/>
          <w:lang w:val="en-GB"/>
        </w:rPr>
        <w:t>h</w:t>
      </w:r>
      <w:r w:rsidRPr="0078701C">
        <w:rPr>
          <w:rFonts w:eastAsia="Roboto"/>
          <w:color w:val="333333"/>
          <w:sz w:val="26"/>
          <w:szCs w:val="26"/>
        </w:rPr>
        <w:t xml:space="preserve"> là bao nhiêu kilômét</w:t>
      </w:r>
      <w:r w:rsidRPr="0078701C">
        <w:rPr>
          <w:rFonts w:eastAsia="Roboto"/>
          <w:color w:val="333333"/>
          <w:sz w:val="26"/>
          <w:szCs w:val="26"/>
          <w:lang w:val="en-GB"/>
        </w:rPr>
        <w:t xml:space="preserve"> ?</w:t>
      </w:r>
      <w:r w:rsidRPr="0078701C">
        <w:rPr>
          <w:sz w:val="26"/>
          <w:szCs w:val="26"/>
          <w:lang w:val="vi-VN"/>
        </w:rPr>
        <w:tab/>
      </w:r>
    </w:p>
    <w:p w14:paraId="7F89396A" w14:textId="3441AD63" w:rsidR="00FB0DB4" w:rsidRPr="0078701C" w:rsidRDefault="00FB0DB4" w:rsidP="00FB0DB4">
      <w:pPr>
        <w:pStyle w:val="NormalWeb"/>
        <w:spacing w:before="0" w:beforeAutospacing="0" w:after="0" w:afterAutospacing="0"/>
        <w:jc w:val="both"/>
        <w:rPr>
          <w:rFonts w:eastAsia="Arial"/>
          <w:sz w:val="26"/>
          <w:szCs w:val="26"/>
          <w:lang w:val="en-GB"/>
        </w:rPr>
      </w:pPr>
      <w:r w:rsidRPr="0078701C">
        <w:rPr>
          <w:b/>
          <w:bCs/>
          <w:color w:val="000000"/>
          <w:sz w:val="26"/>
          <w:szCs w:val="26"/>
          <w:lang w:val="vi-VN"/>
        </w:rPr>
        <w:t>Câu 4 ( 1 điểm).</w:t>
      </w:r>
      <w:r w:rsidRPr="0078701C">
        <w:rPr>
          <w:rFonts w:eastAsia="Calibri"/>
          <w:sz w:val="26"/>
          <w:szCs w:val="26"/>
        </w:rPr>
        <w:t xml:space="preserve"> </w:t>
      </w:r>
      <w:r w:rsidRPr="0078701C">
        <w:rPr>
          <w:rFonts w:eastAsia="Arial"/>
          <w:sz w:val="26"/>
          <w:szCs w:val="26"/>
        </w:rPr>
        <w:t>Quan sát biểu đồ đoạn thẳng dưới đây</w:t>
      </w:r>
      <w:r w:rsidRPr="0078701C">
        <w:rPr>
          <w:rFonts w:eastAsia="Arial"/>
          <w:sz w:val="26"/>
          <w:szCs w:val="26"/>
          <w:lang w:val="en-GB"/>
        </w:rPr>
        <w:t>:</w:t>
      </w:r>
    </w:p>
    <w:p w14:paraId="4E6C95D6" w14:textId="56A5905F" w:rsidR="00FB0DB4" w:rsidRPr="0078701C" w:rsidRDefault="00F41AB7" w:rsidP="00FB0DB4">
      <w:pPr>
        <w:pStyle w:val="NormalWeb"/>
        <w:spacing w:before="0" w:beforeAutospacing="0" w:after="0" w:afterAutospacing="0"/>
        <w:jc w:val="both"/>
        <w:rPr>
          <w:rFonts w:eastAsia="Arial"/>
          <w:sz w:val="26"/>
          <w:szCs w:val="26"/>
          <w:lang w:val="en-GB"/>
        </w:rPr>
      </w:pPr>
      <w:r w:rsidRPr="0078701C">
        <w:rPr>
          <w:noProof/>
          <w:sz w:val="26"/>
          <w:szCs w:val="26"/>
        </w:rPr>
        <w:lastRenderedPageBreak/>
        <w:drawing>
          <wp:anchor distT="0" distB="0" distL="114300" distR="114300" simplePos="0" relativeHeight="251670528" behindDoc="0" locked="0" layoutInCell="1" allowOverlap="1" wp14:anchorId="05EA7B48" wp14:editId="3619814B">
            <wp:simplePos x="0" y="0"/>
            <wp:positionH relativeFrom="column">
              <wp:posOffset>1091565</wp:posOffset>
            </wp:positionH>
            <wp:positionV relativeFrom="paragraph">
              <wp:posOffset>167005</wp:posOffset>
            </wp:positionV>
            <wp:extent cx="3383280" cy="1440180"/>
            <wp:effectExtent l="0" t="0" r="7620" b="7620"/>
            <wp:wrapSquare wrapText="bothSides"/>
            <wp:docPr id="1778668666" name="Picture 4" descr="A graph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68666" name="Picture 4" descr="A graph with a blue 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328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D162C" w14:textId="77777777" w:rsidR="00FB0DB4" w:rsidRPr="0078701C" w:rsidRDefault="00FB0DB4" w:rsidP="00FB0DB4">
      <w:pPr>
        <w:pStyle w:val="NormalWeb"/>
        <w:spacing w:before="0" w:beforeAutospacing="0" w:after="0" w:afterAutospacing="0"/>
        <w:jc w:val="center"/>
        <w:rPr>
          <w:sz w:val="26"/>
          <w:szCs w:val="26"/>
          <w:lang w:val="en-GB"/>
        </w:rPr>
      </w:pPr>
    </w:p>
    <w:p w14:paraId="0F087140" w14:textId="77777777" w:rsidR="00FB0DB4" w:rsidRPr="0078701C" w:rsidRDefault="00FB0DB4" w:rsidP="00FB0DB4">
      <w:pPr>
        <w:pStyle w:val="NormalWeb"/>
        <w:spacing w:before="0" w:beforeAutospacing="0" w:after="0" w:afterAutospacing="0"/>
        <w:jc w:val="both"/>
        <w:rPr>
          <w:rFonts w:eastAsia="Arial"/>
          <w:sz w:val="26"/>
          <w:szCs w:val="26"/>
        </w:rPr>
      </w:pPr>
    </w:p>
    <w:p w14:paraId="51ED60DE" w14:textId="77777777" w:rsidR="00FB0DB4" w:rsidRPr="0078701C" w:rsidRDefault="00FB0DB4" w:rsidP="00FB0DB4">
      <w:pPr>
        <w:pStyle w:val="NormalWeb"/>
        <w:spacing w:before="0" w:beforeAutospacing="0" w:after="0" w:afterAutospacing="0"/>
        <w:jc w:val="both"/>
        <w:rPr>
          <w:rFonts w:eastAsia="Arial"/>
          <w:sz w:val="26"/>
          <w:szCs w:val="26"/>
        </w:rPr>
      </w:pPr>
    </w:p>
    <w:p w14:paraId="1AA9FC78" w14:textId="77777777" w:rsidR="00FB0DB4" w:rsidRPr="0078701C" w:rsidRDefault="00FB0DB4" w:rsidP="00FB0DB4">
      <w:pPr>
        <w:pStyle w:val="NormalWeb"/>
        <w:spacing w:before="0" w:beforeAutospacing="0" w:after="0" w:afterAutospacing="0"/>
        <w:jc w:val="both"/>
        <w:rPr>
          <w:rFonts w:eastAsia="Arial"/>
          <w:sz w:val="26"/>
          <w:szCs w:val="26"/>
        </w:rPr>
      </w:pPr>
    </w:p>
    <w:p w14:paraId="06473694" w14:textId="77777777" w:rsidR="00FB0DB4" w:rsidRPr="0078701C" w:rsidRDefault="00FB0DB4" w:rsidP="00FB0DB4">
      <w:pPr>
        <w:pStyle w:val="NormalWeb"/>
        <w:spacing w:before="0" w:beforeAutospacing="0" w:after="0" w:afterAutospacing="0"/>
        <w:jc w:val="both"/>
        <w:rPr>
          <w:rFonts w:eastAsia="Arial"/>
          <w:sz w:val="26"/>
          <w:szCs w:val="26"/>
        </w:rPr>
      </w:pPr>
    </w:p>
    <w:p w14:paraId="125B9507" w14:textId="77777777" w:rsidR="00F41AB7" w:rsidRPr="0078701C" w:rsidRDefault="00F41AB7" w:rsidP="00FB0DB4">
      <w:pPr>
        <w:pStyle w:val="NormalWeb"/>
        <w:spacing w:before="0" w:beforeAutospacing="0" w:after="0" w:afterAutospacing="0"/>
        <w:jc w:val="both"/>
        <w:rPr>
          <w:rFonts w:eastAsia="Arial"/>
          <w:sz w:val="26"/>
          <w:szCs w:val="26"/>
        </w:rPr>
      </w:pPr>
    </w:p>
    <w:p w14:paraId="2C558467" w14:textId="77777777" w:rsidR="00F41AB7" w:rsidRPr="0078701C" w:rsidRDefault="00F41AB7" w:rsidP="00FB0DB4">
      <w:pPr>
        <w:pStyle w:val="NormalWeb"/>
        <w:spacing w:before="0" w:beforeAutospacing="0" w:after="0" w:afterAutospacing="0"/>
        <w:jc w:val="both"/>
        <w:rPr>
          <w:rFonts w:eastAsia="Arial"/>
          <w:sz w:val="26"/>
          <w:szCs w:val="26"/>
        </w:rPr>
      </w:pPr>
    </w:p>
    <w:p w14:paraId="2D46D393" w14:textId="77777777" w:rsidR="00F41AB7" w:rsidRPr="0078701C" w:rsidRDefault="00F41AB7" w:rsidP="00FB0DB4">
      <w:pPr>
        <w:pStyle w:val="NormalWeb"/>
        <w:spacing w:before="0" w:beforeAutospacing="0" w:after="0" w:afterAutospacing="0"/>
        <w:jc w:val="both"/>
        <w:rPr>
          <w:rFonts w:eastAsia="Arial"/>
          <w:sz w:val="26"/>
          <w:szCs w:val="26"/>
        </w:rPr>
      </w:pPr>
    </w:p>
    <w:p w14:paraId="75057AF8" w14:textId="28A06B73" w:rsidR="00FB0DB4" w:rsidRPr="0078701C" w:rsidRDefault="00FB0DB4" w:rsidP="00FB0DB4">
      <w:pPr>
        <w:pStyle w:val="NormalWeb"/>
        <w:spacing w:before="0" w:beforeAutospacing="0" w:after="0" w:afterAutospacing="0"/>
        <w:jc w:val="both"/>
        <w:rPr>
          <w:rFonts w:eastAsia="Arial"/>
          <w:sz w:val="26"/>
          <w:szCs w:val="26"/>
        </w:rPr>
      </w:pPr>
      <w:r w:rsidRPr="0078701C">
        <w:rPr>
          <w:rFonts w:eastAsia="Arial"/>
          <w:sz w:val="26"/>
          <w:szCs w:val="26"/>
        </w:rPr>
        <w:t>a/Từ biểu đồ trên, lập bảng số liệu dân số thế giới theo mẫu sau:</w:t>
      </w:r>
    </w:p>
    <w:p w14:paraId="6E4B6690" w14:textId="77777777" w:rsidR="00FB0DB4" w:rsidRPr="0078701C" w:rsidRDefault="00FB0DB4" w:rsidP="00FB0DB4">
      <w:pPr>
        <w:pStyle w:val="NormalWeb"/>
        <w:spacing w:before="0" w:beforeAutospacing="0" w:after="0" w:afterAutospacing="0"/>
        <w:jc w:val="both"/>
        <w:rPr>
          <w:rFonts w:eastAsia="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029"/>
        <w:gridCol w:w="1029"/>
        <w:gridCol w:w="1056"/>
        <w:gridCol w:w="1003"/>
        <w:gridCol w:w="1106"/>
        <w:gridCol w:w="1106"/>
        <w:gridCol w:w="1030"/>
      </w:tblGrid>
      <w:tr w:rsidR="00FB0DB4" w:rsidRPr="0078701C" w14:paraId="1B7A16A4" w14:textId="77777777" w:rsidTr="002F1A6E">
        <w:tc>
          <w:tcPr>
            <w:tcW w:w="2178" w:type="dxa"/>
            <w:shd w:val="clear" w:color="auto" w:fill="auto"/>
          </w:tcPr>
          <w:p w14:paraId="5DAAA6DC"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 xml:space="preserve">Năm </w:t>
            </w:r>
          </w:p>
        </w:tc>
        <w:tc>
          <w:tcPr>
            <w:tcW w:w="1080" w:type="dxa"/>
            <w:shd w:val="clear" w:color="auto" w:fill="auto"/>
          </w:tcPr>
          <w:p w14:paraId="76D02C32"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1959</w:t>
            </w:r>
          </w:p>
        </w:tc>
        <w:tc>
          <w:tcPr>
            <w:tcW w:w="1080" w:type="dxa"/>
            <w:shd w:val="clear" w:color="auto" w:fill="auto"/>
          </w:tcPr>
          <w:p w14:paraId="2B3C780C"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1969</w:t>
            </w:r>
          </w:p>
        </w:tc>
        <w:tc>
          <w:tcPr>
            <w:tcW w:w="1112" w:type="dxa"/>
            <w:shd w:val="clear" w:color="auto" w:fill="auto"/>
          </w:tcPr>
          <w:p w14:paraId="49D61DD4"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1979</w:t>
            </w:r>
          </w:p>
        </w:tc>
        <w:tc>
          <w:tcPr>
            <w:tcW w:w="1048" w:type="dxa"/>
            <w:shd w:val="clear" w:color="auto" w:fill="auto"/>
          </w:tcPr>
          <w:p w14:paraId="36433412"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1989</w:t>
            </w:r>
          </w:p>
        </w:tc>
        <w:tc>
          <w:tcPr>
            <w:tcW w:w="1170" w:type="dxa"/>
            <w:shd w:val="clear" w:color="auto" w:fill="auto"/>
          </w:tcPr>
          <w:p w14:paraId="4B315926"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1999</w:t>
            </w:r>
          </w:p>
        </w:tc>
        <w:tc>
          <w:tcPr>
            <w:tcW w:w="1170" w:type="dxa"/>
            <w:shd w:val="clear" w:color="auto" w:fill="auto"/>
          </w:tcPr>
          <w:p w14:paraId="3F35F300"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2009</w:t>
            </w:r>
          </w:p>
        </w:tc>
        <w:tc>
          <w:tcPr>
            <w:tcW w:w="1080" w:type="dxa"/>
            <w:shd w:val="clear" w:color="auto" w:fill="auto"/>
          </w:tcPr>
          <w:p w14:paraId="13B82BEE" w14:textId="77777777" w:rsidR="00FB0DB4" w:rsidRPr="0078701C" w:rsidRDefault="00FB0DB4" w:rsidP="002F1A6E">
            <w:pPr>
              <w:pStyle w:val="NormalWeb"/>
              <w:spacing w:before="0" w:beforeAutospacing="0" w:after="0" w:afterAutospacing="0"/>
              <w:jc w:val="center"/>
              <w:rPr>
                <w:sz w:val="26"/>
                <w:szCs w:val="26"/>
              </w:rPr>
            </w:pPr>
            <w:r w:rsidRPr="0078701C">
              <w:rPr>
                <w:sz w:val="26"/>
                <w:szCs w:val="26"/>
              </w:rPr>
              <w:t>2019</w:t>
            </w:r>
          </w:p>
        </w:tc>
      </w:tr>
      <w:tr w:rsidR="00FB0DB4" w:rsidRPr="0078701C" w14:paraId="14AC4CEF" w14:textId="77777777" w:rsidTr="002F1A6E">
        <w:tc>
          <w:tcPr>
            <w:tcW w:w="2178" w:type="dxa"/>
            <w:shd w:val="clear" w:color="auto" w:fill="auto"/>
          </w:tcPr>
          <w:p w14:paraId="35C34880" w14:textId="1AD1832D" w:rsidR="00FB0DB4" w:rsidRPr="0078701C" w:rsidRDefault="00FB0DB4" w:rsidP="002F1A6E">
            <w:pPr>
              <w:pStyle w:val="NormalWeb"/>
              <w:spacing w:before="0" w:beforeAutospacing="0" w:after="0" w:afterAutospacing="0"/>
              <w:jc w:val="both"/>
              <w:rPr>
                <w:sz w:val="26"/>
                <w:szCs w:val="26"/>
              </w:rPr>
            </w:pPr>
            <w:r w:rsidRPr="0078701C">
              <w:rPr>
                <w:sz w:val="26"/>
                <w:szCs w:val="26"/>
              </w:rPr>
              <w:t>Dân số( tỉ người)</w:t>
            </w:r>
          </w:p>
        </w:tc>
        <w:tc>
          <w:tcPr>
            <w:tcW w:w="1080" w:type="dxa"/>
            <w:shd w:val="clear" w:color="auto" w:fill="auto"/>
          </w:tcPr>
          <w:p w14:paraId="1FC135D0" w14:textId="77777777" w:rsidR="00FB0DB4" w:rsidRPr="0078701C" w:rsidRDefault="00FB0DB4" w:rsidP="002F1A6E">
            <w:pPr>
              <w:pStyle w:val="NormalWeb"/>
              <w:spacing w:before="0" w:beforeAutospacing="0" w:after="0" w:afterAutospacing="0"/>
              <w:jc w:val="center"/>
              <w:rPr>
                <w:i/>
                <w:iCs/>
                <w:sz w:val="26"/>
                <w:szCs w:val="26"/>
              </w:rPr>
            </w:pPr>
            <w:r w:rsidRPr="0078701C">
              <w:rPr>
                <w:i/>
                <w:iCs/>
                <w:sz w:val="26"/>
                <w:szCs w:val="26"/>
              </w:rPr>
              <w:t>……</w:t>
            </w:r>
          </w:p>
        </w:tc>
        <w:tc>
          <w:tcPr>
            <w:tcW w:w="1080" w:type="dxa"/>
            <w:shd w:val="clear" w:color="auto" w:fill="auto"/>
          </w:tcPr>
          <w:p w14:paraId="523A21D6" w14:textId="77777777" w:rsidR="00FB0DB4" w:rsidRPr="0078701C" w:rsidRDefault="00FB0DB4" w:rsidP="002F1A6E">
            <w:pPr>
              <w:pStyle w:val="NormalWeb"/>
              <w:spacing w:before="0" w:beforeAutospacing="0" w:after="0" w:afterAutospacing="0"/>
              <w:jc w:val="center"/>
              <w:rPr>
                <w:i/>
                <w:iCs/>
                <w:sz w:val="26"/>
                <w:szCs w:val="26"/>
              </w:rPr>
            </w:pPr>
            <w:r w:rsidRPr="0078701C">
              <w:rPr>
                <w:i/>
                <w:iCs/>
                <w:sz w:val="26"/>
                <w:szCs w:val="26"/>
              </w:rPr>
              <w:t>…..</w:t>
            </w:r>
          </w:p>
        </w:tc>
        <w:tc>
          <w:tcPr>
            <w:tcW w:w="1112" w:type="dxa"/>
            <w:shd w:val="clear" w:color="auto" w:fill="auto"/>
          </w:tcPr>
          <w:p w14:paraId="1B30EE34" w14:textId="77777777" w:rsidR="00FB0DB4" w:rsidRPr="0078701C" w:rsidRDefault="00FB0DB4" w:rsidP="002F1A6E">
            <w:pPr>
              <w:pStyle w:val="NormalWeb"/>
              <w:spacing w:before="0" w:beforeAutospacing="0" w:after="0" w:afterAutospacing="0"/>
              <w:jc w:val="center"/>
              <w:rPr>
                <w:i/>
                <w:iCs/>
                <w:sz w:val="26"/>
                <w:szCs w:val="26"/>
              </w:rPr>
            </w:pPr>
            <w:r w:rsidRPr="0078701C">
              <w:rPr>
                <w:i/>
                <w:iCs/>
                <w:sz w:val="26"/>
                <w:szCs w:val="26"/>
              </w:rPr>
              <w:t>……</w:t>
            </w:r>
          </w:p>
        </w:tc>
        <w:tc>
          <w:tcPr>
            <w:tcW w:w="1048" w:type="dxa"/>
            <w:shd w:val="clear" w:color="auto" w:fill="auto"/>
          </w:tcPr>
          <w:p w14:paraId="3F2F041A" w14:textId="77777777" w:rsidR="00FB0DB4" w:rsidRPr="0078701C" w:rsidRDefault="00FB0DB4" w:rsidP="002F1A6E">
            <w:pPr>
              <w:pStyle w:val="NormalWeb"/>
              <w:spacing w:before="0" w:beforeAutospacing="0" w:after="0" w:afterAutospacing="0"/>
              <w:jc w:val="center"/>
              <w:rPr>
                <w:i/>
                <w:iCs/>
                <w:sz w:val="26"/>
                <w:szCs w:val="26"/>
              </w:rPr>
            </w:pPr>
            <w:r w:rsidRPr="0078701C">
              <w:rPr>
                <w:i/>
                <w:iCs/>
                <w:sz w:val="26"/>
                <w:szCs w:val="26"/>
              </w:rPr>
              <w:t>…….</w:t>
            </w:r>
          </w:p>
        </w:tc>
        <w:tc>
          <w:tcPr>
            <w:tcW w:w="1170" w:type="dxa"/>
            <w:shd w:val="clear" w:color="auto" w:fill="auto"/>
          </w:tcPr>
          <w:p w14:paraId="09BD30AA" w14:textId="77777777" w:rsidR="00FB0DB4" w:rsidRPr="0078701C" w:rsidRDefault="00FB0DB4" w:rsidP="002F1A6E">
            <w:pPr>
              <w:pStyle w:val="NormalWeb"/>
              <w:spacing w:before="0" w:beforeAutospacing="0" w:after="0" w:afterAutospacing="0"/>
              <w:jc w:val="both"/>
              <w:rPr>
                <w:i/>
                <w:iCs/>
                <w:sz w:val="26"/>
                <w:szCs w:val="26"/>
              </w:rPr>
            </w:pPr>
            <w:r w:rsidRPr="0078701C">
              <w:rPr>
                <w:i/>
                <w:iCs/>
                <w:sz w:val="26"/>
                <w:szCs w:val="26"/>
              </w:rPr>
              <w:t xml:space="preserve">    ……</w:t>
            </w:r>
          </w:p>
        </w:tc>
        <w:tc>
          <w:tcPr>
            <w:tcW w:w="1170" w:type="dxa"/>
            <w:shd w:val="clear" w:color="auto" w:fill="auto"/>
          </w:tcPr>
          <w:p w14:paraId="3A00ADB8" w14:textId="77777777" w:rsidR="00FB0DB4" w:rsidRPr="0078701C" w:rsidRDefault="00FB0DB4" w:rsidP="002F1A6E">
            <w:pPr>
              <w:pStyle w:val="NormalWeb"/>
              <w:spacing w:before="0" w:beforeAutospacing="0" w:after="0" w:afterAutospacing="0"/>
              <w:jc w:val="both"/>
              <w:rPr>
                <w:i/>
                <w:iCs/>
                <w:sz w:val="26"/>
                <w:szCs w:val="26"/>
              </w:rPr>
            </w:pPr>
            <w:r w:rsidRPr="0078701C">
              <w:rPr>
                <w:i/>
                <w:iCs/>
                <w:sz w:val="26"/>
                <w:szCs w:val="26"/>
              </w:rPr>
              <w:t xml:space="preserve">   ……</w:t>
            </w:r>
          </w:p>
        </w:tc>
        <w:tc>
          <w:tcPr>
            <w:tcW w:w="1080" w:type="dxa"/>
            <w:shd w:val="clear" w:color="auto" w:fill="auto"/>
          </w:tcPr>
          <w:p w14:paraId="47153C04" w14:textId="77777777" w:rsidR="00FB0DB4" w:rsidRPr="0078701C" w:rsidRDefault="00FB0DB4" w:rsidP="002F1A6E">
            <w:pPr>
              <w:pStyle w:val="NormalWeb"/>
              <w:spacing w:before="0" w:beforeAutospacing="0" w:after="0" w:afterAutospacing="0"/>
              <w:jc w:val="both"/>
              <w:rPr>
                <w:i/>
                <w:iCs/>
                <w:sz w:val="26"/>
                <w:szCs w:val="26"/>
              </w:rPr>
            </w:pPr>
            <w:r w:rsidRPr="0078701C">
              <w:rPr>
                <w:i/>
                <w:iCs/>
                <w:sz w:val="26"/>
                <w:szCs w:val="26"/>
              </w:rPr>
              <w:t xml:space="preserve">   …….</w:t>
            </w:r>
          </w:p>
        </w:tc>
      </w:tr>
    </w:tbl>
    <w:p w14:paraId="560F14F8" w14:textId="1C44B091" w:rsidR="00FB0DB4" w:rsidRPr="0078701C" w:rsidRDefault="00FB0DB4" w:rsidP="00F41AB7">
      <w:pPr>
        <w:pStyle w:val="NormalWeb"/>
        <w:spacing w:before="120" w:beforeAutospacing="0" w:after="120" w:afterAutospacing="0" w:line="312" w:lineRule="auto"/>
        <w:jc w:val="both"/>
        <w:rPr>
          <w:rFonts w:eastAsia="Arial"/>
          <w:sz w:val="26"/>
          <w:szCs w:val="26"/>
        </w:rPr>
      </w:pPr>
      <w:r w:rsidRPr="0078701C">
        <w:rPr>
          <w:rFonts w:eastAsia="Arial"/>
          <w:sz w:val="26"/>
          <w:szCs w:val="26"/>
        </w:rPr>
        <w:t xml:space="preserve">b/ Trong các </w:t>
      </w:r>
      <w:r w:rsidRPr="0078701C">
        <w:rPr>
          <w:rFonts w:eastAsia="Arial"/>
          <w:sz w:val="26"/>
          <w:szCs w:val="26"/>
          <w:lang w:val="en-GB"/>
        </w:rPr>
        <w:t>thập kỷ: 1959-1969; 1969-1979; 1979-1989; 1989-1999; 1999-2009; 2009-2019 kể</w:t>
      </w:r>
      <w:r w:rsidRPr="0078701C">
        <w:rPr>
          <w:rFonts w:eastAsia="Arial"/>
          <w:sz w:val="26"/>
          <w:szCs w:val="26"/>
        </w:rPr>
        <w:t xml:space="preserve"> trên, </w:t>
      </w:r>
      <w:r w:rsidRPr="0078701C">
        <w:rPr>
          <w:rFonts w:eastAsia="Arial"/>
          <w:sz w:val="26"/>
          <w:szCs w:val="26"/>
          <w:lang w:val="en-GB"/>
        </w:rPr>
        <w:t xml:space="preserve">thập kỷ </w:t>
      </w:r>
      <w:r w:rsidRPr="0078701C">
        <w:rPr>
          <w:rFonts w:eastAsia="Arial"/>
          <w:sz w:val="26"/>
          <w:szCs w:val="26"/>
        </w:rPr>
        <w:t xml:space="preserve"> nào có dân số thế giới tăng nhiều nhất?</w:t>
      </w:r>
    </w:p>
    <w:p w14:paraId="393E7390" w14:textId="50A1C68F" w:rsidR="00FB0DB4" w:rsidRPr="0078701C" w:rsidRDefault="00FB0DB4" w:rsidP="00FB0DB4">
      <w:pPr>
        <w:spacing w:line="276" w:lineRule="auto"/>
        <w:rPr>
          <w:sz w:val="26"/>
          <w:szCs w:val="26"/>
          <w:lang w:val="vi-VN"/>
        </w:rPr>
      </w:pPr>
      <w:r w:rsidRPr="0078701C">
        <w:rPr>
          <w:b/>
          <w:bCs/>
          <w:color w:val="000000"/>
          <w:sz w:val="26"/>
          <w:szCs w:val="26"/>
          <w:lang w:val="vi-VN"/>
        </w:rPr>
        <w:t>Câu 5</w:t>
      </w:r>
      <w:r w:rsidR="00F41AB7" w:rsidRPr="0078701C">
        <w:rPr>
          <w:b/>
          <w:bCs/>
          <w:color w:val="000000"/>
          <w:sz w:val="26"/>
          <w:szCs w:val="26"/>
        </w:rPr>
        <w:t>.</w:t>
      </w:r>
      <w:r w:rsidRPr="0078701C">
        <w:rPr>
          <w:b/>
          <w:bCs/>
          <w:color w:val="000000"/>
          <w:sz w:val="26"/>
          <w:szCs w:val="26"/>
          <w:lang w:val="vi-VN"/>
        </w:rPr>
        <w:t xml:space="preserve"> ( 2,5 điểm)</w:t>
      </w:r>
      <w:r w:rsidRPr="0078701C">
        <w:rPr>
          <w:color w:val="000000"/>
          <w:sz w:val="26"/>
          <w:szCs w:val="26"/>
          <w:lang w:val="vi-VN"/>
        </w:rPr>
        <w:t xml:space="preserve"> </w:t>
      </w:r>
      <w:r w:rsidRPr="0078701C">
        <w:rPr>
          <w:sz w:val="26"/>
          <w:szCs w:val="26"/>
          <w:lang w:val="de-DE"/>
        </w:rPr>
        <w:t xml:space="preserve">Cho </w:t>
      </w:r>
      <w:r w:rsidRPr="0078701C">
        <w:rPr>
          <w:sz w:val="26"/>
          <w:szCs w:val="26"/>
        </w:rPr>
        <w:sym w:font="Symbol" w:char="F044"/>
      </w:r>
      <w:r w:rsidRPr="0078701C">
        <w:rPr>
          <w:sz w:val="26"/>
          <w:szCs w:val="26"/>
          <w:lang w:val="de-DE"/>
        </w:rPr>
        <w:t>ABC vuông tại A</w:t>
      </w:r>
      <w:r w:rsidRPr="0078701C">
        <w:rPr>
          <w:sz w:val="26"/>
          <w:szCs w:val="26"/>
          <w:lang w:val="vi-VN"/>
        </w:rPr>
        <w:t xml:space="preserve">. Gọi </w:t>
      </w:r>
      <w:r w:rsidRPr="0078701C">
        <w:rPr>
          <w:sz w:val="26"/>
          <w:szCs w:val="26"/>
        </w:rPr>
        <w:t>M</w:t>
      </w:r>
      <w:r w:rsidRPr="0078701C">
        <w:rPr>
          <w:sz w:val="26"/>
          <w:szCs w:val="26"/>
          <w:lang w:val="vi-VN"/>
        </w:rPr>
        <w:t xml:space="preserve"> là trung điểm của BC, </w:t>
      </w:r>
      <w:r w:rsidRPr="0078701C">
        <w:rPr>
          <w:sz w:val="26"/>
          <w:szCs w:val="26"/>
        </w:rPr>
        <w:t>E</w:t>
      </w:r>
      <w:r w:rsidRPr="0078701C">
        <w:rPr>
          <w:sz w:val="26"/>
          <w:szCs w:val="26"/>
          <w:lang w:val="vi-VN"/>
        </w:rPr>
        <w:t xml:space="preserve"> là điểm đối xứng của A qua </w:t>
      </w:r>
      <w:r w:rsidRPr="0078701C">
        <w:rPr>
          <w:sz w:val="26"/>
          <w:szCs w:val="26"/>
        </w:rPr>
        <w:t>M</w:t>
      </w:r>
      <w:r w:rsidRPr="0078701C">
        <w:rPr>
          <w:sz w:val="26"/>
          <w:szCs w:val="26"/>
          <w:lang w:val="vi-VN"/>
        </w:rPr>
        <w:t xml:space="preserve">. </w:t>
      </w:r>
    </w:p>
    <w:p w14:paraId="2BE439CC" w14:textId="4C0BA13A" w:rsidR="00FB0DB4" w:rsidRPr="0078701C" w:rsidRDefault="00FB0DB4" w:rsidP="00FB0DB4">
      <w:pPr>
        <w:spacing w:line="276" w:lineRule="auto"/>
        <w:rPr>
          <w:sz w:val="26"/>
          <w:szCs w:val="26"/>
          <w:lang w:val="vi-VN"/>
        </w:rPr>
      </w:pPr>
      <w:r w:rsidRPr="0078701C">
        <w:rPr>
          <w:sz w:val="26"/>
          <w:szCs w:val="26"/>
          <w:lang w:val="vi-VN"/>
        </w:rPr>
        <w:t>a</w:t>
      </w:r>
      <w:r w:rsidR="00F41AB7" w:rsidRPr="0078701C">
        <w:rPr>
          <w:sz w:val="26"/>
          <w:szCs w:val="26"/>
        </w:rPr>
        <w:t>)</w:t>
      </w:r>
      <w:r w:rsidRPr="0078701C">
        <w:rPr>
          <w:sz w:val="26"/>
          <w:szCs w:val="26"/>
          <w:lang w:val="vi-VN"/>
        </w:rPr>
        <w:t xml:space="preserve"> Chứng minh tứ giác AB</w:t>
      </w:r>
      <w:r w:rsidRPr="0078701C">
        <w:rPr>
          <w:sz w:val="26"/>
          <w:szCs w:val="26"/>
        </w:rPr>
        <w:t>E</w:t>
      </w:r>
      <w:r w:rsidRPr="0078701C">
        <w:rPr>
          <w:sz w:val="26"/>
          <w:szCs w:val="26"/>
          <w:lang w:val="vi-VN"/>
        </w:rPr>
        <w:t>C là hình chữ nhật</w:t>
      </w:r>
    </w:p>
    <w:p w14:paraId="6D8A22D2" w14:textId="017E2B6A" w:rsidR="00FB0DB4" w:rsidRPr="0078701C" w:rsidRDefault="00FB0DB4" w:rsidP="00FB0DB4">
      <w:pPr>
        <w:spacing w:line="276" w:lineRule="auto"/>
        <w:rPr>
          <w:sz w:val="26"/>
          <w:szCs w:val="26"/>
          <w:lang w:val="vi-VN"/>
        </w:rPr>
      </w:pPr>
      <w:r w:rsidRPr="0078701C">
        <w:rPr>
          <w:sz w:val="26"/>
          <w:szCs w:val="26"/>
          <w:lang w:val="vi-VN"/>
        </w:rPr>
        <w:t>b</w:t>
      </w:r>
      <w:r w:rsidR="00F41AB7" w:rsidRPr="0078701C">
        <w:rPr>
          <w:sz w:val="26"/>
          <w:szCs w:val="26"/>
        </w:rPr>
        <w:t>)</w:t>
      </w:r>
      <w:r w:rsidRPr="0078701C">
        <w:rPr>
          <w:sz w:val="26"/>
          <w:szCs w:val="26"/>
          <w:lang w:val="vi-VN"/>
        </w:rPr>
        <w:t xml:space="preserve"> Gọi </w:t>
      </w:r>
      <w:r w:rsidRPr="0078701C">
        <w:rPr>
          <w:sz w:val="26"/>
          <w:szCs w:val="26"/>
        </w:rPr>
        <w:t>D</w:t>
      </w:r>
      <w:r w:rsidRPr="0078701C">
        <w:rPr>
          <w:sz w:val="26"/>
          <w:szCs w:val="26"/>
          <w:lang w:val="vi-VN"/>
        </w:rPr>
        <w:t xml:space="preserve"> là điểm đối xứng của </w:t>
      </w:r>
      <w:r w:rsidRPr="0078701C">
        <w:rPr>
          <w:sz w:val="26"/>
          <w:szCs w:val="26"/>
        </w:rPr>
        <w:t>E</w:t>
      </w:r>
      <w:r w:rsidRPr="0078701C">
        <w:rPr>
          <w:sz w:val="26"/>
          <w:szCs w:val="26"/>
          <w:lang w:val="vi-VN"/>
        </w:rPr>
        <w:t xml:space="preserve"> qua </w:t>
      </w:r>
      <w:r w:rsidRPr="0078701C">
        <w:rPr>
          <w:sz w:val="26"/>
          <w:szCs w:val="26"/>
        </w:rPr>
        <w:t>C</w:t>
      </w:r>
      <w:r w:rsidRPr="0078701C">
        <w:rPr>
          <w:sz w:val="26"/>
          <w:szCs w:val="26"/>
          <w:lang w:val="vi-VN"/>
        </w:rPr>
        <w:t xml:space="preserve">. Chứng minh tứ giác </w:t>
      </w:r>
      <w:r w:rsidRPr="0078701C">
        <w:rPr>
          <w:sz w:val="26"/>
          <w:szCs w:val="26"/>
        </w:rPr>
        <w:t>A</w:t>
      </w:r>
      <w:r w:rsidRPr="0078701C">
        <w:rPr>
          <w:sz w:val="26"/>
          <w:szCs w:val="26"/>
          <w:lang w:val="vi-VN"/>
        </w:rPr>
        <w:t>BCD là hình bình hành</w:t>
      </w:r>
    </w:p>
    <w:p w14:paraId="6766B8B7" w14:textId="7DDE34F0" w:rsidR="00FB0DB4" w:rsidRPr="0078701C" w:rsidRDefault="00FB0DB4" w:rsidP="00FB0DB4">
      <w:pPr>
        <w:spacing w:line="276" w:lineRule="auto"/>
        <w:rPr>
          <w:sz w:val="26"/>
          <w:szCs w:val="26"/>
        </w:rPr>
      </w:pPr>
      <w:r w:rsidRPr="0078701C">
        <w:rPr>
          <w:sz w:val="26"/>
          <w:szCs w:val="26"/>
          <w:lang w:val="vi-VN"/>
        </w:rPr>
        <w:t>c</w:t>
      </w:r>
      <w:r w:rsidR="00F41AB7" w:rsidRPr="0078701C">
        <w:rPr>
          <w:sz w:val="26"/>
          <w:szCs w:val="26"/>
        </w:rPr>
        <w:t>)</w:t>
      </w:r>
      <w:r w:rsidRPr="0078701C">
        <w:rPr>
          <w:sz w:val="26"/>
          <w:szCs w:val="26"/>
          <w:lang w:val="vi-VN"/>
        </w:rPr>
        <w:t xml:space="preserve"> Kẻ EH  vuông góc với AD cắt </w:t>
      </w:r>
      <w:r w:rsidRPr="0078701C">
        <w:rPr>
          <w:sz w:val="26"/>
          <w:szCs w:val="26"/>
        </w:rPr>
        <w:t>AC</w:t>
      </w:r>
      <w:r w:rsidRPr="0078701C">
        <w:rPr>
          <w:sz w:val="26"/>
          <w:szCs w:val="26"/>
          <w:lang w:val="vi-VN"/>
        </w:rPr>
        <w:t xml:space="preserve"> tại K. Gọi I là trung điểm AK. Chứng minh HC vuông góc H</w:t>
      </w:r>
      <w:r w:rsidRPr="0078701C">
        <w:rPr>
          <w:sz w:val="26"/>
          <w:szCs w:val="26"/>
        </w:rPr>
        <w:t>I</w:t>
      </w:r>
      <w:r w:rsidR="00F41AB7" w:rsidRPr="0078701C">
        <w:rPr>
          <w:sz w:val="26"/>
          <w:szCs w:val="26"/>
        </w:rPr>
        <w:t>.</w:t>
      </w:r>
    </w:p>
    <w:p w14:paraId="7C3C7E4F" w14:textId="41BFD16C" w:rsidR="00F41AB7" w:rsidRPr="0078701C" w:rsidRDefault="00F41AB7" w:rsidP="00F41AB7">
      <w:pPr>
        <w:spacing w:line="276" w:lineRule="auto"/>
        <w:jc w:val="center"/>
        <w:rPr>
          <w:b/>
          <w:bCs/>
          <w:sz w:val="26"/>
          <w:szCs w:val="26"/>
        </w:rPr>
      </w:pPr>
      <w:r w:rsidRPr="0078701C">
        <w:rPr>
          <w:b/>
          <w:bCs/>
          <w:sz w:val="26"/>
          <w:szCs w:val="26"/>
        </w:rPr>
        <w:t>---Hết---</w:t>
      </w:r>
    </w:p>
    <w:p w14:paraId="702A84F3" w14:textId="77777777" w:rsidR="00F41AB7" w:rsidRPr="0078701C" w:rsidRDefault="00F41AB7" w:rsidP="00F41AB7">
      <w:pPr>
        <w:spacing w:line="276" w:lineRule="auto"/>
        <w:jc w:val="center"/>
        <w:rPr>
          <w:b/>
          <w:bCs/>
          <w:sz w:val="26"/>
          <w:szCs w:val="26"/>
        </w:rPr>
      </w:pPr>
    </w:p>
    <w:p w14:paraId="428D6777" w14:textId="77777777" w:rsidR="00F41AB7" w:rsidRDefault="00F41AB7" w:rsidP="00F41AB7">
      <w:pPr>
        <w:spacing w:line="276" w:lineRule="auto"/>
        <w:jc w:val="center"/>
        <w:rPr>
          <w:b/>
          <w:bCs/>
          <w:sz w:val="26"/>
          <w:szCs w:val="26"/>
        </w:rPr>
      </w:pPr>
    </w:p>
    <w:p w14:paraId="026B1446" w14:textId="77777777" w:rsidR="00F41AB7" w:rsidRDefault="00F41AB7" w:rsidP="00F41AB7">
      <w:pPr>
        <w:spacing w:line="276" w:lineRule="auto"/>
        <w:jc w:val="center"/>
        <w:rPr>
          <w:b/>
          <w:bCs/>
          <w:sz w:val="26"/>
          <w:szCs w:val="26"/>
        </w:rPr>
      </w:pPr>
    </w:p>
    <w:p w14:paraId="45BD80FF" w14:textId="77777777" w:rsidR="00F41AB7" w:rsidRDefault="00F41AB7" w:rsidP="00F41AB7">
      <w:pPr>
        <w:spacing w:line="276" w:lineRule="auto"/>
        <w:jc w:val="center"/>
        <w:rPr>
          <w:b/>
          <w:bCs/>
          <w:sz w:val="26"/>
          <w:szCs w:val="26"/>
        </w:rPr>
      </w:pPr>
    </w:p>
    <w:p w14:paraId="3980B390" w14:textId="77777777" w:rsidR="00F41AB7" w:rsidRDefault="00F41AB7" w:rsidP="00F41AB7">
      <w:pPr>
        <w:spacing w:line="276" w:lineRule="auto"/>
        <w:jc w:val="center"/>
        <w:rPr>
          <w:b/>
          <w:bCs/>
          <w:sz w:val="26"/>
          <w:szCs w:val="26"/>
        </w:rPr>
      </w:pPr>
    </w:p>
    <w:p w14:paraId="49C02EFA" w14:textId="77777777" w:rsidR="00F41AB7" w:rsidRDefault="00F41AB7" w:rsidP="00F41AB7">
      <w:pPr>
        <w:spacing w:line="276" w:lineRule="auto"/>
        <w:jc w:val="center"/>
        <w:rPr>
          <w:b/>
          <w:bCs/>
          <w:sz w:val="26"/>
          <w:szCs w:val="26"/>
        </w:rPr>
      </w:pPr>
    </w:p>
    <w:p w14:paraId="1299F6E0" w14:textId="77777777" w:rsidR="00F41AB7" w:rsidRDefault="00F41AB7" w:rsidP="00F41AB7">
      <w:pPr>
        <w:spacing w:line="276" w:lineRule="auto"/>
        <w:jc w:val="center"/>
        <w:rPr>
          <w:b/>
          <w:bCs/>
          <w:sz w:val="26"/>
          <w:szCs w:val="26"/>
        </w:rPr>
      </w:pPr>
    </w:p>
    <w:p w14:paraId="2BDBB11B" w14:textId="77777777" w:rsidR="00F41AB7" w:rsidRDefault="00F41AB7" w:rsidP="00F41AB7">
      <w:pPr>
        <w:spacing w:line="276" w:lineRule="auto"/>
        <w:jc w:val="center"/>
        <w:rPr>
          <w:b/>
          <w:bCs/>
          <w:sz w:val="26"/>
          <w:szCs w:val="26"/>
        </w:rPr>
      </w:pPr>
    </w:p>
    <w:p w14:paraId="20443511" w14:textId="77777777" w:rsidR="00F41AB7" w:rsidRDefault="00F41AB7" w:rsidP="00F41AB7">
      <w:pPr>
        <w:spacing w:line="276" w:lineRule="auto"/>
        <w:jc w:val="center"/>
        <w:rPr>
          <w:b/>
          <w:bCs/>
          <w:sz w:val="26"/>
          <w:szCs w:val="26"/>
        </w:rPr>
      </w:pPr>
    </w:p>
    <w:p w14:paraId="737B2181" w14:textId="77777777" w:rsidR="00F41AB7" w:rsidRDefault="00F41AB7" w:rsidP="00F41AB7">
      <w:pPr>
        <w:spacing w:line="276" w:lineRule="auto"/>
        <w:jc w:val="center"/>
        <w:rPr>
          <w:b/>
          <w:bCs/>
          <w:sz w:val="26"/>
          <w:szCs w:val="26"/>
        </w:rPr>
      </w:pPr>
    </w:p>
    <w:p w14:paraId="7145CCA6" w14:textId="77777777" w:rsidR="00F41AB7" w:rsidRDefault="00F41AB7" w:rsidP="00F41AB7">
      <w:pPr>
        <w:spacing w:line="276" w:lineRule="auto"/>
        <w:jc w:val="center"/>
        <w:rPr>
          <w:b/>
          <w:bCs/>
          <w:sz w:val="26"/>
          <w:szCs w:val="26"/>
        </w:rPr>
      </w:pPr>
    </w:p>
    <w:p w14:paraId="40B18E63" w14:textId="77777777" w:rsidR="00F41AB7" w:rsidRDefault="00F41AB7" w:rsidP="00F41AB7">
      <w:pPr>
        <w:spacing w:line="276" w:lineRule="auto"/>
        <w:jc w:val="center"/>
        <w:rPr>
          <w:b/>
          <w:bCs/>
          <w:sz w:val="26"/>
          <w:szCs w:val="26"/>
        </w:rPr>
      </w:pPr>
    </w:p>
    <w:p w14:paraId="63E2DC76" w14:textId="77777777" w:rsidR="00F41AB7" w:rsidRPr="00F41AB7" w:rsidRDefault="00F41AB7" w:rsidP="00F41AB7">
      <w:pPr>
        <w:spacing w:line="276" w:lineRule="auto"/>
        <w:jc w:val="center"/>
        <w:rPr>
          <w:b/>
          <w:bCs/>
          <w:color w:val="000000"/>
          <w:sz w:val="26"/>
          <w:szCs w:val="26"/>
        </w:rPr>
      </w:pPr>
    </w:p>
    <w:p w14:paraId="5E6C80E6" w14:textId="77777777" w:rsidR="00D33FAF" w:rsidRDefault="00D33FAF" w:rsidP="00FB0DB4">
      <w:pPr>
        <w:tabs>
          <w:tab w:val="right" w:leader="dot" w:pos="10200"/>
        </w:tabs>
        <w:spacing w:before="160"/>
        <w:ind w:left="-113"/>
        <w:jc w:val="center"/>
        <w:rPr>
          <w:b/>
          <w:bCs/>
          <w:sz w:val="26"/>
          <w:szCs w:val="26"/>
        </w:rPr>
      </w:pPr>
    </w:p>
    <w:tbl>
      <w:tblPr>
        <w:tblW w:w="0" w:type="auto"/>
        <w:tblInd w:w="108" w:type="dxa"/>
        <w:tblLook w:val="04A0" w:firstRow="1" w:lastRow="0" w:firstColumn="1" w:lastColumn="0" w:noHBand="0" w:noVBand="1"/>
      </w:tblPr>
      <w:tblGrid>
        <w:gridCol w:w="4482"/>
        <w:gridCol w:w="4683"/>
      </w:tblGrid>
      <w:tr w:rsidR="00F41AB7" w:rsidRPr="00EE1AD1" w14:paraId="6529C2F0" w14:textId="77777777" w:rsidTr="002F1A6E">
        <w:trPr>
          <w:trHeight w:val="891"/>
        </w:trPr>
        <w:tc>
          <w:tcPr>
            <w:tcW w:w="4482" w:type="dxa"/>
            <w:hideMark/>
          </w:tcPr>
          <w:p w14:paraId="6CA10698" w14:textId="77777777" w:rsidR="00F41AB7" w:rsidRPr="00C205DD" w:rsidRDefault="00F41AB7" w:rsidP="002F1A6E">
            <w:pPr>
              <w:rPr>
                <w:color w:val="000000" w:themeColor="text1"/>
                <w:sz w:val="28"/>
                <w:szCs w:val="28"/>
                <w:lang w:val="vi-VN"/>
              </w:rPr>
            </w:pPr>
            <w:r w:rsidRPr="00C205DD">
              <w:rPr>
                <w:color w:val="000000" w:themeColor="text1"/>
                <w:sz w:val="28"/>
                <w:szCs w:val="28"/>
                <w:lang w:val="vi-VN"/>
              </w:rPr>
              <w:lastRenderedPageBreak/>
              <w:t>UBND THÀNH PHỐ THỦ ĐỨC</w:t>
            </w:r>
          </w:p>
          <w:p w14:paraId="7886F63E" w14:textId="77777777" w:rsidR="00F41AB7" w:rsidRPr="00E16DD0" w:rsidRDefault="00F41AB7" w:rsidP="002F1A6E">
            <w:pPr>
              <w:rPr>
                <w:color w:val="000000" w:themeColor="text1"/>
                <w:sz w:val="22"/>
                <w:szCs w:val="22"/>
              </w:rPr>
            </w:pPr>
            <w:r w:rsidRPr="00E16DD0">
              <w:rPr>
                <w:noProof/>
              </w:rPr>
              <mc:AlternateContent>
                <mc:Choice Requires="wps">
                  <w:drawing>
                    <wp:anchor distT="4294967293" distB="4294967293" distL="114300" distR="114300" simplePos="0" relativeHeight="251674624" behindDoc="0" locked="0" layoutInCell="1" allowOverlap="1" wp14:anchorId="60F1FB0D" wp14:editId="3E38FCC3">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046CE8" id="Straight Arrow Connector 3" o:spid="_x0000_s1026" type="#_x0000_t32" style="position:absolute;margin-left:54.5pt;margin-top:23.65pt;width:89.25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E16DD0">
              <w:rPr>
                <w:b/>
                <w:color w:val="000000" w:themeColor="text1"/>
              </w:rPr>
              <w:t xml:space="preserve">       </w:t>
            </w:r>
            <w:r w:rsidRPr="00E16DD0">
              <w:rPr>
                <w:b/>
                <w:color w:val="000000" w:themeColor="text1"/>
                <w:sz w:val="22"/>
                <w:szCs w:val="22"/>
                <w:lang w:val="vi-VN"/>
              </w:rPr>
              <w:t>TRƯỜNG</w:t>
            </w:r>
            <w:r w:rsidRPr="00E16DD0">
              <w:rPr>
                <w:b/>
                <w:color w:val="000000" w:themeColor="text1"/>
                <w:sz w:val="22"/>
                <w:szCs w:val="22"/>
              </w:rPr>
              <w:t xml:space="preserve"> THCS LƯƠNG ĐỊNH CỦA</w:t>
            </w:r>
          </w:p>
        </w:tc>
        <w:tc>
          <w:tcPr>
            <w:tcW w:w="4683" w:type="dxa"/>
            <w:hideMark/>
          </w:tcPr>
          <w:p w14:paraId="6CA1A0A2" w14:textId="77777777" w:rsidR="00F41AB7" w:rsidRPr="00C205DD" w:rsidRDefault="00F41AB7" w:rsidP="002F1A6E">
            <w:pPr>
              <w:jc w:val="center"/>
              <w:rPr>
                <w:b/>
                <w:color w:val="000000" w:themeColor="text1"/>
                <w:sz w:val="28"/>
                <w:szCs w:val="28"/>
                <w:lang w:val="vi-VN"/>
              </w:rPr>
            </w:pPr>
            <w:r w:rsidRPr="00C205DD">
              <w:rPr>
                <w:b/>
                <w:color w:val="000000" w:themeColor="text1"/>
                <w:sz w:val="28"/>
                <w:szCs w:val="28"/>
                <w:lang w:val="vi-VN"/>
              </w:rPr>
              <w:t xml:space="preserve"> HƯỚNG DẪN CHẤM</w:t>
            </w:r>
          </w:p>
          <w:p w14:paraId="0F9C474A" w14:textId="77777777" w:rsidR="00F41AB7" w:rsidRPr="00686287" w:rsidRDefault="00F41AB7" w:rsidP="002F1A6E">
            <w:pPr>
              <w:jc w:val="center"/>
              <w:rPr>
                <w:b/>
                <w:bCs/>
                <w:color w:val="000000" w:themeColor="text1"/>
                <w:sz w:val="28"/>
                <w:szCs w:val="28"/>
                <w:lang w:val="vi-VN"/>
              </w:rPr>
            </w:pPr>
            <w:r w:rsidRPr="00C205DD">
              <w:rPr>
                <w:b/>
                <w:bCs/>
                <w:color w:val="000000" w:themeColor="text1"/>
                <w:sz w:val="28"/>
                <w:szCs w:val="28"/>
                <w:lang w:val="vi-VN"/>
              </w:rPr>
              <w:t>ĐỀ KIỂM TRA CUỐI HỌC KÌ I</w:t>
            </w:r>
            <w:r w:rsidRPr="0027451B">
              <w:rPr>
                <w:b/>
                <w:bCs/>
                <w:color w:val="000000" w:themeColor="text1"/>
                <w:sz w:val="28"/>
                <w:szCs w:val="28"/>
                <w:lang w:val="vi-VN"/>
              </w:rPr>
              <w:t xml:space="preserve"> </w:t>
            </w:r>
          </w:p>
          <w:p w14:paraId="79678CAA" w14:textId="294C9117" w:rsidR="00F41AB7" w:rsidRPr="0027451B" w:rsidRDefault="00F41AB7" w:rsidP="002F1A6E">
            <w:pPr>
              <w:jc w:val="center"/>
              <w:rPr>
                <w:b/>
                <w:bCs/>
                <w:color w:val="000000" w:themeColor="text1"/>
                <w:sz w:val="28"/>
                <w:szCs w:val="28"/>
              </w:rPr>
            </w:pPr>
            <w:r w:rsidRPr="00C205DD">
              <w:rPr>
                <w:b/>
                <w:bCs/>
                <w:color w:val="000000" w:themeColor="text1"/>
                <w:sz w:val="28"/>
                <w:szCs w:val="28"/>
                <w:lang w:val="vi-VN"/>
              </w:rPr>
              <w:t xml:space="preserve">MÔN TOÁN </w:t>
            </w:r>
            <w:r>
              <w:rPr>
                <w:b/>
                <w:bCs/>
                <w:color w:val="000000" w:themeColor="text1"/>
                <w:sz w:val="28"/>
                <w:szCs w:val="28"/>
              </w:rPr>
              <w:t>8</w:t>
            </w:r>
          </w:p>
          <w:p w14:paraId="148C4B19" w14:textId="77777777" w:rsidR="00F41AB7" w:rsidRPr="00E16DD0" w:rsidRDefault="00F41AB7" w:rsidP="002F1A6E">
            <w:pPr>
              <w:jc w:val="center"/>
              <w:rPr>
                <w:color w:val="000000" w:themeColor="text1"/>
                <w:sz w:val="28"/>
                <w:szCs w:val="28"/>
              </w:rPr>
            </w:pPr>
            <w:r w:rsidRPr="00C205DD">
              <w:rPr>
                <w:b/>
                <w:bCs/>
                <w:color w:val="000000" w:themeColor="text1"/>
                <w:sz w:val="28"/>
                <w:szCs w:val="28"/>
                <w:lang w:val="vi-VN"/>
              </w:rPr>
              <w:t>Năm học</w:t>
            </w:r>
            <w:r>
              <w:rPr>
                <w:b/>
                <w:bCs/>
                <w:color w:val="000000" w:themeColor="text1"/>
                <w:sz w:val="28"/>
                <w:szCs w:val="28"/>
              </w:rPr>
              <w:t>: 2024- 2025</w:t>
            </w:r>
          </w:p>
        </w:tc>
      </w:tr>
      <w:tr w:rsidR="00F41AB7" w:rsidRPr="00EE1AD1" w14:paraId="6CBB1A6F" w14:textId="77777777" w:rsidTr="002F1A6E">
        <w:trPr>
          <w:trHeight w:val="80"/>
        </w:trPr>
        <w:tc>
          <w:tcPr>
            <w:tcW w:w="4482" w:type="dxa"/>
          </w:tcPr>
          <w:p w14:paraId="0E286E9F" w14:textId="77777777" w:rsidR="00F41AB7" w:rsidRPr="00131B8F" w:rsidRDefault="00F41AB7" w:rsidP="002F1A6E">
            <w:pPr>
              <w:jc w:val="center"/>
              <w:rPr>
                <w:color w:val="000000" w:themeColor="text1"/>
                <w:sz w:val="28"/>
                <w:szCs w:val="28"/>
                <w:lang w:val="vi-VN"/>
              </w:rPr>
            </w:pPr>
          </w:p>
        </w:tc>
        <w:tc>
          <w:tcPr>
            <w:tcW w:w="4683" w:type="dxa"/>
            <w:hideMark/>
          </w:tcPr>
          <w:p w14:paraId="40287FC9" w14:textId="77777777" w:rsidR="00F41AB7" w:rsidRPr="00131B8F" w:rsidRDefault="00F41AB7" w:rsidP="002F1A6E">
            <w:pPr>
              <w:jc w:val="center"/>
              <w:rPr>
                <w:color w:val="000000" w:themeColor="text1"/>
                <w:sz w:val="28"/>
                <w:szCs w:val="28"/>
                <w:lang w:val="vi-VN"/>
              </w:rPr>
            </w:pPr>
            <w:r w:rsidRPr="00131B8F">
              <w:rPr>
                <w:i/>
                <w:color w:val="000000" w:themeColor="text1"/>
                <w:sz w:val="28"/>
                <w:szCs w:val="28"/>
                <w:lang w:val="vi-VN"/>
              </w:rPr>
              <w:t xml:space="preserve"> </w:t>
            </w:r>
          </w:p>
        </w:tc>
      </w:tr>
    </w:tbl>
    <w:p w14:paraId="04353F4A" w14:textId="77777777" w:rsidR="00FB0DB4" w:rsidRPr="0067360C" w:rsidRDefault="00FB0DB4" w:rsidP="00FB0DB4">
      <w:pPr>
        <w:tabs>
          <w:tab w:val="right" w:leader="dot" w:pos="10200"/>
        </w:tabs>
        <w:spacing w:before="160"/>
        <w:rPr>
          <w:b/>
          <w:bCs/>
          <w:sz w:val="26"/>
          <w:szCs w:val="26"/>
          <w:lang w:val="vi-VN"/>
        </w:rPr>
      </w:pPr>
      <w:r w:rsidRPr="0067360C">
        <w:rPr>
          <w:b/>
          <w:bCs/>
          <w:sz w:val="26"/>
          <w:szCs w:val="26"/>
          <w:lang w:val="vi-VN"/>
        </w:rPr>
        <w:t>I.TRẮC NGHIỆM: (3,0 ĐIỂM)</w:t>
      </w:r>
    </w:p>
    <w:p w14:paraId="09C99D07" w14:textId="77777777" w:rsidR="00FB0DB4" w:rsidRPr="0067360C" w:rsidRDefault="00FB0DB4" w:rsidP="00FB0DB4">
      <w:pPr>
        <w:tabs>
          <w:tab w:val="right" w:leader="dot" w:pos="10200"/>
        </w:tabs>
        <w:spacing w:before="160"/>
        <w:rPr>
          <w:b/>
          <w:bCs/>
          <w:sz w:val="26"/>
          <w:szCs w:val="26"/>
          <w:lang w:val="vi-VN"/>
        </w:rPr>
      </w:pPr>
      <w:r w:rsidRPr="0067360C">
        <w:rPr>
          <w:b/>
          <w:bCs/>
          <w:sz w:val="26"/>
          <w:szCs w:val="26"/>
          <w:lang w:val="vi-VN"/>
        </w:rPr>
        <w:t>Mỗi câu trả lời đúng 0,25 điểm</w:t>
      </w:r>
    </w:p>
    <w:p w14:paraId="1699D04A" w14:textId="77777777" w:rsidR="00FB0DB4" w:rsidRPr="0067360C" w:rsidRDefault="00FB0DB4" w:rsidP="00FB0DB4">
      <w:pPr>
        <w:tabs>
          <w:tab w:val="right" w:leader="dot" w:pos="10200"/>
        </w:tabs>
        <w:spacing w:before="160"/>
        <w:rPr>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04"/>
        <w:gridCol w:w="604"/>
        <w:gridCol w:w="603"/>
        <w:gridCol w:w="602"/>
        <w:gridCol w:w="602"/>
        <w:gridCol w:w="602"/>
        <w:gridCol w:w="603"/>
        <w:gridCol w:w="603"/>
        <w:gridCol w:w="603"/>
        <w:gridCol w:w="609"/>
        <w:gridCol w:w="609"/>
        <w:gridCol w:w="609"/>
      </w:tblGrid>
      <w:tr w:rsidR="00FB0DB4" w:rsidRPr="0067360C" w14:paraId="5B88ECAA" w14:textId="77777777" w:rsidTr="002F1A6E">
        <w:trPr>
          <w:trHeight w:val="484"/>
        </w:trPr>
        <w:tc>
          <w:tcPr>
            <w:tcW w:w="766" w:type="dxa"/>
            <w:shd w:val="clear" w:color="auto" w:fill="auto"/>
          </w:tcPr>
          <w:p w14:paraId="25D869F2"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CÂU HỎI</w:t>
            </w:r>
          </w:p>
        </w:tc>
        <w:tc>
          <w:tcPr>
            <w:tcW w:w="604" w:type="dxa"/>
            <w:shd w:val="clear" w:color="auto" w:fill="auto"/>
          </w:tcPr>
          <w:p w14:paraId="7A653231"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1</w:t>
            </w:r>
          </w:p>
        </w:tc>
        <w:tc>
          <w:tcPr>
            <w:tcW w:w="604" w:type="dxa"/>
            <w:shd w:val="clear" w:color="auto" w:fill="auto"/>
          </w:tcPr>
          <w:p w14:paraId="1743745E"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2</w:t>
            </w:r>
          </w:p>
        </w:tc>
        <w:tc>
          <w:tcPr>
            <w:tcW w:w="603" w:type="dxa"/>
            <w:shd w:val="clear" w:color="auto" w:fill="auto"/>
          </w:tcPr>
          <w:p w14:paraId="11D409A7"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3</w:t>
            </w:r>
          </w:p>
        </w:tc>
        <w:tc>
          <w:tcPr>
            <w:tcW w:w="602" w:type="dxa"/>
            <w:shd w:val="clear" w:color="auto" w:fill="auto"/>
          </w:tcPr>
          <w:p w14:paraId="0E82F46F"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4</w:t>
            </w:r>
          </w:p>
        </w:tc>
        <w:tc>
          <w:tcPr>
            <w:tcW w:w="602" w:type="dxa"/>
            <w:shd w:val="clear" w:color="auto" w:fill="auto"/>
          </w:tcPr>
          <w:p w14:paraId="50E7F29B"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5</w:t>
            </w:r>
          </w:p>
        </w:tc>
        <w:tc>
          <w:tcPr>
            <w:tcW w:w="602" w:type="dxa"/>
            <w:shd w:val="clear" w:color="auto" w:fill="auto"/>
          </w:tcPr>
          <w:p w14:paraId="6D530B8F"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6</w:t>
            </w:r>
          </w:p>
        </w:tc>
        <w:tc>
          <w:tcPr>
            <w:tcW w:w="603" w:type="dxa"/>
            <w:shd w:val="clear" w:color="auto" w:fill="auto"/>
          </w:tcPr>
          <w:p w14:paraId="25EF5254"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7</w:t>
            </w:r>
          </w:p>
        </w:tc>
        <w:tc>
          <w:tcPr>
            <w:tcW w:w="603" w:type="dxa"/>
            <w:shd w:val="clear" w:color="auto" w:fill="auto"/>
          </w:tcPr>
          <w:p w14:paraId="69363136"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8</w:t>
            </w:r>
          </w:p>
        </w:tc>
        <w:tc>
          <w:tcPr>
            <w:tcW w:w="603" w:type="dxa"/>
            <w:shd w:val="clear" w:color="auto" w:fill="auto"/>
          </w:tcPr>
          <w:p w14:paraId="5F0AD682"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9</w:t>
            </w:r>
          </w:p>
        </w:tc>
        <w:tc>
          <w:tcPr>
            <w:tcW w:w="609" w:type="dxa"/>
            <w:shd w:val="clear" w:color="auto" w:fill="auto"/>
          </w:tcPr>
          <w:p w14:paraId="3DD416AA"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10</w:t>
            </w:r>
          </w:p>
        </w:tc>
        <w:tc>
          <w:tcPr>
            <w:tcW w:w="609" w:type="dxa"/>
            <w:shd w:val="clear" w:color="auto" w:fill="auto"/>
          </w:tcPr>
          <w:p w14:paraId="0C763EA5"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11</w:t>
            </w:r>
          </w:p>
        </w:tc>
        <w:tc>
          <w:tcPr>
            <w:tcW w:w="609" w:type="dxa"/>
            <w:shd w:val="clear" w:color="auto" w:fill="auto"/>
          </w:tcPr>
          <w:p w14:paraId="2F4DECFA"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12</w:t>
            </w:r>
          </w:p>
        </w:tc>
      </w:tr>
      <w:tr w:rsidR="00FB0DB4" w:rsidRPr="0067360C" w14:paraId="2BB616C2" w14:textId="77777777" w:rsidTr="002F1A6E">
        <w:trPr>
          <w:trHeight w:val="484"/>
        </w:trPr>
        <w:tc>
          <w:tcPr>
            <w:tcW w:w="766" w:type="dxa"/>
            <w:shd w:val="clear" w:color="auto" w:fill="auto"/>
          </w:tcPr>
          <w:p w14:paraId="2EEC184A" w14:textId="77777777" w:rsidR="00FB0DB4" w:rsidRPr="0067360C" w:rsidRDefault="00FB0DB4" w:rsidP="002F1A6E">
            <w:pPr>
              <w:tabs>
                <w:tab w:val="right" w:leader="dot" w:pos="10200"/>
              </w:tabs>
              <w:spacing w:before="160"/>
              <w:jc w:val="center"/>
              <w:rPr>
                <w:sz w:val="26"/>
                <w:szCs w:val="26"/>
                <w:lang w:val="vi-VN"/>
              </w:rPr>
            </w:pPr>
            <w:r w:rsidRPr="0067360C">
              <w:rPr>
                <w:sz w:val="26"/>
                <w:szCs w:val="26"/>
                <w:lang w:val="vi-VN"/>
              </w:rPr>
              <w:t>ĐÁP ÁN</w:t>
            </w:r>
          </w:p>
        </w:tc>
        <w:tc>
          <w:tcPr>
            <w:tcW w:w="604" w:type="dxa"/>
            <w:shd w:val="clear" w:color="auto" w:fill="auto"/>
          </w:tcPr>
          <w:p w14:paraId="326CA341" w14:textId="77777777" w:rsidR="00FB0DB4" w:rsidRPr="0067360C" w:rsidRDefault="00FB0DB4" w:rsidP="002F1A6E">
            <w:pPr>
              <w:tabs>
                <w:tab w:val="right" w:leader="dot" w:pos="10200"/>
              </w:tabs>
              <w:spacing w:before="160"/>
              <w:jc w:val="center"/>
              <w:rPr>
                <w:sz w:val="26"/>
                <w:szCs w:val="26"/>
              </w:rPr>
            </w:pPr>
            <w:r w:rsidRPr="0067360C">
              <w:rPr>
                <w:sz w:val="26"/>
                <w:szCs w:val="26"/>
              </w:rPr>
              <w:t>A</w:t>
            </w:r>
          </w:p>
        </w:tc>
        <w:tc>
          <w:tcPr>
            <w:tcW w:w="604" w:type="dxa"/>
            <w:shd w:val="clear" w:color="auto" w:fill="auto"/>
          </w:tcPr>
          <w:p w14:paraId="0CBFBC53" w14:textId="77777777" w:rsidR="00FB0DB4" w:rsidRPr="0067360C" w:rsidRDefault="00FB0DB4" w:rsidP="002F1A6E">
            <w:pPr>
              <w:tabs>
                <w:tab w:val="right" w:leader="dot" w:pos="10200"/>
              </w:tabs>
              <w:spacing w:before="160"/>
              <w:jc w:val="center"/>
              <w:rPr>
                <w:sz w:val="26"/>
                <w:szCs w:val="26"/>
              </w:rPr>
            </w:pPr>
            <w:r w:rsidRPr="0067360C">
              <w:rPr>
                <w:sz w:val="26"/>
                <w:szCs w:val="26"/>
              </w:rPr>
              <w:t>B</w:t>
            </w:r>
          </w:p>
        </w:tc>
        <w:tc>
          <w:tcPr>
            <w:tcW w:w="603" w:type="dxa"/>
            <w:shd w:val="clear" w:color="auto" w:fill="auto"/>
          </w:tcPr>
          <w:p w14:paraId="32A8691C" w14:textId="77777777" w:rsidR="00FB0DB4" w:rsidRPr="0067360C" w:rsidRDefault="00FB0DB4" w:rsidP="002F1A6E">
            <w:pPr>
              <w:tabs>
                <w:tab w:val="right" w:leader="dot" w:pos="10200"/>
              </w:tabs>
              <w:spacing w:before="160"/>
              <w:jc w:val="center"/>
              <w:rPr>
                <w:sz w:val="26"/>
                <w:szCs w:val="26"/>
              </w:rPr>
            </w:pPr>
            <w:r w:rsidRPr="0067360C">
              <w:rPr>
                <w:sz w:val="26"/>
                <w:szCs w:val="26"/>
              </w:rPr>
              <w:t>B</w:t>
            </w:r>
          </w:p>
        </w:tc>
        <w:tc>
          <w:tcPr>
            <w:tcW w:w="602" w:type="dxa"/>
            <w:shd w:val="clear" w:color="auto" w:fill="auto"/>
          </w:tcPr>
          <w:p w14:paraId="01D5306A" w14:textId="77777777" w:rsidR="00FB0DB4" w:rsidRPr="0067360C" w:rsidRDefault="00FB0DB4" w:rsidP="002F1A6E">
            <w:pPr>
              <w:tabs>
                <w:tab w:val="right" w:leader="dot" w:pos="10200"/>
              </w:tabs>
              <w:spacing w:before="160"/>
              <w:jc w:val="center"/>
              <w:rPr>
                <w:sz w:val="26"/>
                <w:szCs w:val="26"/>
              </w:rPr>
            </w:pPr>
            <w:r w:rsidRPr="0067360C">
              <w:rPr>
                <w:sz w:val="26"/>
                <w:szCs w:val="26"/>
              </w:rPr>
              <w:t>D</w:t>
            </w:r>
          </w:p>
        </w:tc>
        <w:tc>
          <w:tcPr>
            <w:tcW w:w="602" w:type="dxa"/>
            <w:shd w:val="clear" w:color="auto" w:fill="auto"/>
          </w:tcPr>
          <w:p w14:paraId="6AAF12CB" w14:textId="77777777" w:rsidR="00FB0DB4" w:rsidRPr="0067360C" w:rsidRDefault="00FB0DB4" w:rsidP="002F1A6E">
            <w:pPr>
              <w:tabs>
                <w:tab w:val="right" w:leader="dot" w:pos="10200"/>
              </w:tabs>
              <w:spacing w:before="160"/>
              <w:jc w:val="center"/>
              <w:rPr>
                <w:sz w:val="26"/>
                <w:szCs w:val="26"/>
              </w:rPr>
            </w:pPr>
            <w:r w:rsidRPr="0067360C">
              <w:rPr>
                <w:sz w:val="26"/>
                <w:szCs w:val="26"/>
              </w:rPr>
              <w:t>C</w:t>
            </w:r>
          </w:p>
        </w:tc>
        <w:tc>
          <w:tcPr>
            <w:tcW w:w="602" w:type="dxa"/>
            <w:shd w:val="clear" w:color="auto" w:fill="auto"/>
          </w:tcPr>
          <w:p w14:paraId="5970F01B" w14:textId="77777777" w:rsidR="00FB0DB4" w:rsidRPr="0067360C" w:rsidRDefault="00FB0DB4" w:rsidP="002F1A6E">
            <w:pPr>
              <w:tabs>
                <w:tab w:val="right" w:leader="dot" w:pos="10200"/>
              </w:tabs>
              <w:spacing w:before="160"/>
              <w:jc w:val="center"/>
              <w:rPr>
                <w:sz w:val="26"/>
                <w:szCs w:val="26"/>
              </w:rPr>
            </w:pPr>
            <w:r>
              <w:rPr>
                <w:sz w:val="26"/>
                <w:szCs w:val="26"/>
              </w:rPr>
              <w:t>D</w:t>
            </w:r>
          </w:p>
        </w:tc>
        <w:tc>
          <w:tcPr>
            <w:tcW w:w="603" w:type="dxa"/>
            <w:shd w:val="clear" w:color="auto" w:fill="auto"/>
          </w:tcPr>
          <w:p w14:paraId="5CB81E0A" w14:textId="77777777" w:rsidR="00FB0DB4" w:rsidRPr="0067360C" w:rsidRDefault="00FB0DB4" w:rsidP="002F1A6E">
            <w:pPr>
              <w:tabs>
                <w:tab w:val="right" w:leader="dot" w:pos="10200"/>
              </w:tabs>
              <w:spacing w:before="160"/>
              <w:jc w:val="center"/>
              <w:rPr>
                <w:sz w:val="26"/>
                <w:szCs w:val="26"/>
              </w:rPr>
            </w:pPr>
            <w:r>
              <w:rPr>
                <w:sz w:val="26"/>
                <w:szCs w:val="26"/>
              </w:rPr>
              <w:t>A</w:t>
            </w:r>
          </w:p>
        </w:tc>
        <w:tc>
          <w:tcPr>
            <w:tcW w:w="603" w:type="dxa"/>
            <w:shd w:val="clear" w:color="auto" w:fill="auto"/>
          </w:tcPr>
          <w:p w14:paraId="1E65447F" w14:textId="77777777" w:rsidR="00FB0DB4" w:rsidRPr="0067360C" w:rsidRDefault="00FB0DB4" w:rsidP="002F1A6E">
            <w:pPr>
              <w:tabs>
                <w:tab w:val="right" w:leader="dot" w:pos="10200"/>
              </w:tabs>
              <w:spacing w:before="160"/>
              <w:jc w:val="center"/>
              <w:rPr>
                <w:sz w:val="26"/>
                <w:szCs w:val="26"/>
              </w:rPr>
            </w:pPr>
            <w:r w:rsidRPr="0067360C">
              <w:rPr>
                <w:sz w:val="26"/>
                <w:szCs w:val="26"/>
              </w:rPr>
              <w:t>A</w:t>
            </w:r>
          </w:p>
        </w:tc>
        <w:tc>
          <w:tcPr>
            <w:tcW w:w="603" w:type="dxa"/>
            <w:shd w:val="clear" w:color="auto" w:fill="auto"/>
          </w:tcPr>
          <w:p w14:paraId="2E016DF7" w14:textId="77777777" w:rsidR="00FB0DB4" w:rsidRPr="0067360C" w:rsidRDefault="00FB0DB4" w:rsidP="002F1A6E">
            <w:pPr>
              <w:tabs>
                <w:tab w:val="right" w:leader="dot" w:pos="10200"/>
              </w:tabs>
              <w:spacing w:before="160"/>
              <w:jc w:val="center"/>
              <w:rPr>
                <w:sz w:val="26"/>
                <w:szCs w:val="26"/>
              </w:rPr>
            </w:pPr>
            <w:r>
              <w:rPr>
                <w:sz w:val="26"/>
                <w:szCs w:val="26"/>
              </w:rPr>
              <w:t>B</w:t>
            </w:r>
          </w:p>
        </w:tc>
        <w:tc>
          <w:tcPr>
            <w:tcW w:w="609" w:type="dxa"/>
            <w:shd w:val="clear" w:color="auto" w:fill="auto"/>
          </w:tcPr>
          <w:p w14:paraId="07E46E8E" w14:textId="77777777" w:rsidR="00FB0DB4" w:rsidRPr="0067360C" w:rsidRDefault="00FB0DB4" w:rsidP="002F1A6E">
            <w:pPr>
              <w:tabs>
                <w:tab w:val="right" w:leader="dot" w:pos="10200"/>
              </w:tabs>
              <w:spacing w:before="160"/>
              <w:jc w:val="center"/>
              <w:rPr>
                <w:sz w:val="26"/>
                <w:szCs w:val="26"/>
              </w:rPr>
            </w:pPr>
            <w:r w:rsidRPr="0067360C">
              <w:rPr>
                <w:sz w:val="26"/>
                <w:szCs w:val="26"/>
              </w:rPr>
              <w:t>C</w:t>
            </w:r>
          </w:p>
        </w:tc>
        <w:tc>
          <w:tcPr>
            <w:tcW w:w="609" w:type="dxa"/>
            <w:shd w:val="clear" w:color="auto" w:fill="auto"/>
          </w:tcPr>
          <w:p w14:paraId="6171FE8C" w14:textId="77777777" w:rsidR="00FB0DB4" w:rsidRPr="0067360C" w:rsidRDefault="00FB0DB4" w:rsidP="002F1A6E">
            <w:pPr>
              <w:tabs>
                <w:tab w:val="right" w:leader="dot" w:pos="10200"/>
              </w:tabs>
              <w:spacing w:before="160"/>
              <w:jc w:val="center"/>
              <w:rPr>
                <w:sz w:val="26"/>
                <w:szCs w:val="26"/>
              </w:rPr>
            </w:pPr>
            <w:r w:rsidRPr="0067360C">
              <w:rPr>
                <w:sz w:val="26"/>
                <w:szCs w:val="26"/>
              </w:rPr>
              <w:t>B</w:t>
            </w:r>
          </w:p>
        </w:tc>
        <w:tc>
          <w:tcPr>
            <w:tcW w:w="609" w:type="dxa"/>
            <w:shd w:val="clear" w:color="auto" w:fill="auto"/>
          </w:tcPr>
          <w:p w14:paraId="6D3F2D34" w14:textId="77777777" w:rsidR="00FB0DB4" w:rsidRPr="0067360C" w:rsidRDefault="00FB0DB4" w:rsidP="002F1A6E">
            <w:pPr>
              <w:tabs>
                <w:tab w:val="right" w:leader="dot" w:pos="10200"/>
              </w:tabs>
              <w:spacing w:before="160"/>
              <w:jc w:val="center"/>
              <w:rPr>
                <w:sz w:val="26"/>
                <w:szCs w:val="26"/>
              </w:rPr>
            </w:pPr>
            <w:r w:rsidRPr="0067360C">
              <w:rPr>
                <w:sz w:val="26"/>
                <w:szCs w:val="26"/>
              </w:rPr>
              <w:t>D</w:t>
            </w:r>
          </w:p>
        </w:tc>
      </w:tr>
    </w:tbl>
    <w:p w14:paraId="0393D57D" w14:textId="77777777" w:rsidR="00FB0DB4" w:rsidRPr="0067360C" w:rsidRDefault="00FB0DB4" w:rsidP="00FB0DB4">
      <w:pPr>
        <w:shd w:val="clear" w:color="auto" w:fill="FFFFFF"/>
        <w:spacing w:line="276" w:lineRule="auto"/>
        <w:jc w:val="both"/>
        <w:rPr>
          <w:b/>
          <w:bCs/>
          <w:sz w:val="26"/>
          <w:szCs w:val="26"/>
          <w:lang w:val="vi-VN"/>
        </w:rPr>
      </w:pPr>
    </w:p>
    <w:p w14:paraId="5971DB0D" w14:textId="77777777" w:rsidR="00FB0DB4" w:rsidRPr="0067360C" w:rsidRDefault="00FB0DB4" w:rsidP="00FB0DB4">
      <w:pPr>
        <w:shd w:val="clear" w:color="auto" w:fill="FFFFFF"/>
        <w:spacing w:line="276" w:lineRule="auto"/>
        <w:jc w:val="both"/>
        <w:rPr>
          <w:b/>
          <w:bCs/>
          <w:sz w:val="26"/>
          <w:szCs w:val="26"/>
          <w:lang w:val="vi-VN"/>
        </w:rPr>
      </w:pPr>
      <w:r w:rsidRPr="0067360C">
        <w:rPr>
          <w:b/>
          <w:bCs/>
          <w:sz w:val="26"/>
          <w:szCs w:val="26"/>
          <w:lang w:val="vi-VN"/>
        </w:rPr>
        <w:t>II. TỰ LUẬN: (7,0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7221"/>
        <w:gridCol w:w="1077"/>
      </w:tblGrid>
      <w:tr w:rsidR="00FB0DB4" w:rsidRPr="0067360C" w14:paraId="026675BF" w14:textId="77777777" w:rsidTr="002F1A6E">
        <w:tc>
          <w:tcPr>
            <w:tcW w:w="1368" w:type="dxa"/>
            <w:shd w:val="clear" w:color="auto" w:fill="auto"/>
          </w:tcPr>
          <w:p w14:paraId="7FED55DD"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Câu</w:t>
            </w:r>
          </w:p>
        </w:tc>
        <w:tc>
          <w:tcPr>
            <w:tcW w:w="8010" w:type="dxa"/>
            <w:shd w:val="clear" w:color="auto" w:fill="auto"/>
          </w:tcPr>
          <w:p w14:paraId="4F03FED0"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ĐÁP ÁN</w:t>
            </w:r>
          </w:p>
        </w:tc>
        <w:tc>
          <w:tcPr>
            <w:tcW w:w="1305" w:type="dxa"/>
            <w:shd w:val="clear" w:color="auto" w:fill="auto"/>
          </w:tcPr>
          <w:p w14:paraId="67535165"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Điểm</w:t>
            </w:r>
          </w:p>
        </w:tc>
      </w:tr>
      <w:tr w:rsidR="00FB0DB4" w:rsidRPr="0067360C" w14:paraId="4F513D8E" w14:textId="77777777" w:rsidTr="002F1A6E">
        <w:tc>
          <w:tcPr>
            <w:tcW w:w="1368" w:type="dxa"/>
            <w:shd w:val="clear" w:color="auto" w:fill="auto"/>
          </w:tcPr>
          <w:p w14:paraId="2FBFE300"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1</w:t>
            </w:r>
          </w:p>
        </w:tc>
        <w:tc>
          <w:tcPr>
            <w:tcW w:w="8010" w:type="dxa"/>
            <w:shd w:val="clear" w:color="auto" w:fill="auto"/>
          </w:tcPr>
          <w:p w14:paraId="6F743CD5" w14:textId="77777777" w:rsidR="00FB0DB4" w:rsidRPr="0067360C" w:rsidRDefault="00FB0DB4" w:rsidP="002F1A6E">
            <w:pPr>
              <w:tabs>
                <w:tab w:val="right" w:leader="dot" w:pos="10200"/>
              </w:tabs>
              <w:ind w:left="-170"/>
              <w:rPr>
                <w:color w:val="000000"/>
                <w:sz w:val="26"/>
                <w:szCs w:val="26"/>
              </w:rPr>
            </w:pPr>
            <w:r w:rsidRPr="0067360C">
              <w:rPr>
                <w:sz w:val="26"/>
                <w:szCs w:val="26"/>
                <w:lang w:val="vi-VN"/>
              </w:rPr>
              <w:t xml:space="preserve">   a/  </w:t>
            </w:r>
            <w:r w:rsidRPr="0067360C">
              <w:rPr>
                <w:sz w:val="26"/>
                <w:szCs w:val="26"/>
              </w:rPr>
              <w:t>5x ( x –</w:t>
            </w:r>
            <w:r w:rsidRPr="0067360C">
              <w:rPr>
                <w:color w:val="000000"/>
                <w:sz w:val="26"/>
                <w:szCs w:val="26"/>
              </w:rPr>
              <w:t xml:space="preserve"> 3y )   </w:t>
            </w:r>
            <w:r w:rsidRPr="0067360C">
              <w:rPr>
                <w:color w:val="000000"/>
                <w:sz w:val="26"/>
                <w:szCs w:val="26"/>
                <w:lang w:val="vi-VN"/>
              </w:rPr>
              <w:t xml:space="preserve">= </w:t>
            </w:r>
            <w:r w:rsidRPr="0067360C">
              <w:rPr>
                <w:color w:val="000000"/>
                <w:sz w:val="26"/>
                <w:szCs w:val="26"/>
              </w:rPr>
              <w:t>5</w:t>
            </w:r>
            <w:r w:rsidRPr="0067360C">
              <w:rPr>
                <w:color w:val="000000"/>
                <w:sz w:val="26"/>
                <w:szCs w:val="26"/>
                <w:lang w:val="vi-VN"/>
              </w:rPr>
              <w:t>x</w:t>
            </w:r>
            <w:r w:rsidRPr="0067360C">
              <w:rPr>
                <w:color w:val="000000"/>
                <w:sz w:val="26"/>
                <w:szCs w:val="26"/>
                <w:vertAlign w:val="superscript"/>
                <w:lang w:val="vi-VN"/>
              </w:rPr>
              <w:t>2</w:t>
            </w:r>
            <w:r w:rsidRPr="0067360C">
              <w:rPr>
                <w:color w:val="000000"/>
                <w:sz w:val="26"/>
                <w:szCs w:val="26"/>
                <w:lang w:val="vi-VN"/>
              </w:rPr>
              <w:t xml:space="preserve"> – </w:t>
            </w:r>
            <w:r w:rsidRPr="0067360C">
              <w:rPr>
                <w:color w:val="000000"/>
                <w:sz w:val="26"/>
                <w:szCs w:val="26"/>
              </w:rPr>
              <w:t>15</w:t>
            </w:r>
            <w:r w:rsidRPr="0067360C">
              <w:rPr>
                <w:color w:val="000000"/>
                <w:sz w:val="26"/>
                <w:szCs w:val="26"/>
                <w:lang w:val="vi-VN"/>
              </w:rPr>
              <w:t>xy</w:t>
            </w:r>
            <w:r w:rsidRPr="0067360C">
              <w:rPr>
                <w:color w:val="000000"/>
                <w:sz w:val="26"/>
                <w:szCs w:val="26"/>
              </w:rPr>
              <w:t xml:space="preserve">                                                           </w:t>
            </w:r>
          </w:p>
          <w:p w14:paraId="594EB34F" w14:textId="77777777" w:rsidR="00FB0DB4" w:rsidRPr="0067360C" w:rsidRDefault="00FB0DB4" w:rsidP="002F1A6E">
            <w:pPr>
              <w:tabs>
                <w:tab w:val="right" w:leader="dot" w:pos="10200"/>
              </w:tabs>
              <w:ind w:left="-170"/>
              <w:rPr>
                <w:color w:val="000000"/>
                <w:sz w:val="26"/>
                <w:szCs w:val="26"/>
              </w:rPr>
            </w:pPr>
            <w:r w:rsidRPr="0067360C">
              <w:rPr>
                <w:color w:val="000000"/>
                <w:sz w:val="26"/>
                <w:szCs w:val="26"/>
                <w:lang w:val="vi-VN"/>
              </w:rPr>
              <w:t>\</w:t>
            </w:r>
            <w:r w:rsidRPr="0067360C">
              <w:rPr>
                <w:color w:val="000000"/>
                <w:sz w:val="26"/>
                <w:szCs w:val="26"/>
              </w:rPr>
              <w:t xml:space="preserve">  b/ ( x + 1)</w:t>
            </w:r>
            <w:r w:rsidRPr="0067360C">
              <w:rPr>
                <w:color w:val="000000"/>
                <w:sz w:val="26"/>
                <w:szCs w:val="26"/>
                <w:vertAlign w:val="superscript"/>
              </w:rPr>
              <w:t>2</w:t>
            </w:r>
            <w:r w:rsidRPr="0067360C">
              <w:rPr>
                <w:color w:val="000000"/>
                <w:sz w:val="26"/>
                <w:szCs w:val="26"/>
              </w:rPr>
              <w:t xml:space="preserve"> + (2 – x  ) ( 2 + x )</w:t>
            </w:r>
            <w:r w:rsidRPr="0067360C">
              <w:rPr>
                <w:color w:val="000000"/>
                <w:sz w:val="26"/>
                <w:szCs w:val="26"/>
                <w:lang w:val="vi-VN"/>
              </w:rPr>
              <w:t xml:space="preserve"> = </w:t>
            </w:r>
            <w:r w:rsidRPr="0067360C">
              <w:rPr>
                <w:color w:val="000000"/>
                <w:sz w:val="26"/>
                <w:szCs w:val="26"/>
              </w:rPr>
              <w:t>2</w:t>
            </w:r>
            <w:r w:rsidRPr="0067360C">
              <w:rPr>
                <w:color w:val="000000"/>
                <w:sz w:val="26"/>
                <w:szCs w:val="26"/>
                <w:lang w:val="vi-VN"/>
              </w:rPr>
              <w:t xml:space="preserve">x + </w:t>
            </w:r>
            <w:r w:rsidRPr="0067360C">
              <w:rPr>
                <w:color w:val="000000"/>
                <w:sz w:val="26"/>
                <w:szCs w:val="26"/>
              </w:rPr>
              <w:t>5</w:t>
            </w:r>
          </w:p>
          <w:p w14:paraId="3B41C853" w14:textId="5DA21BE7" w:rsidR="00FB0DB4" w:rsidRPr="0067360C" w:rsidRDefault="00FB0DB4" w:rsidP="002F1A6E">
            <w:pPr>
              <w:rPr>
                <w:rFonts w:eastAsia="Calibri"/>
              </w:rPr>
            </w:pPr>
            <w:r w:rsidRPr="0067360C">
              <w:rPr>
                <w:color w:val="000000"/>
                <w:sz w:val="26"/>
                <w:szCs w:val="26"/>
                <w:lang w:val="vi-VN"/>
              </w:rPr>
              <w:t xml:space="preserve">   </w:t>
            </w:r>
            <w:r w:rsidRPr="0067360C">
              <w:rPr>
                <w:sz w:val="26"/>
                <w:szCs w:val="26"/>
              </w:rPr>
              <w:t xml:space="preserve">c/ </w:t>
            </w:r>
            <w:r w:rsidRPr="0067360C">
              <w:rPr>
                <w:sz w:val="26"/>
                <w:szCs w:val="26"/>
              </w:rPr>
              <w:fldChar w:fldCharType="begin"/>
            </w:r>
            <w:r w:rsidRPr="0067360C">
              <w:rPr>
                <w:sz w:val="26"/>
                <w:szCs w:val="26"/>
              </w:rPr>
              <w:instrText xml:space="preserve"> QUOTE </w:instrText>
            </w:r>
            <m:oMath>
              <m:f>
                <m:fPr>
                  <m:ctrlPr>
                    <w:rPr>
                      <w:rFonts w:ascii="Cambria Math" w:hAnsi="Cambria Math"/>
                      <w:b/>
                      <w:bCs/>
                      <w:i/>
                      <w:sz w:val="34"/>
                      <w:szCs w:val="34"/>
                    </w:rPr>
                  </m:ctrlPr>
                </m:fPr>
                <m:num>
                  <m:r>
                    <m:rPr>
                      <m:sty m:val="p"/>
                    </m:rPr>
                    <w:rPr>
                      <w:rFonts w:ascii="Cambria Math" w:hAnsi="Cambria Math"/>
                      <w:sz w:val="34"/>
                      <w:szCs w:val="34"/>
                    </w:rPr>
                    <m:t>1</m:t>
                  </m:r>
                </m:num>
                <m:den>
                  <m:r>
                    <m:rPr>
                      <m:sty m:val="p"/>
                    </m:rPr>
                    <w:rPr>
                      <w:rFonts w:ascii="Cambria Math" w:hAnsi="Cambria Math"/>
                      <w:sz w:val="34"/>
                      <w:szCs w:val="34"/>
                    </w:rPr>
                    <m:t>x-3</m:t>
                  </m:r>
                </m:den>
              </m:f>
              <m:r>
                <m:rPr>
                  <m:sty m:val="p"/>
                </m:rPr>
                <w:rPr>
                  <w:rFonts w:ascii="Cambria Math" w:hAnsi="Cambria Math"/>
                  <w:sz w:val="34"/>
                  <w:szCs w:val="34"/>
                </w:rPr>
                <m:t>-</m:t>
              </m:r>
              <m:f>
                <m:fPr>
                  <m:ctrlPr>
                    <w:rPr>
                      <w:rFonts w:ascii="Cambria Math" w:hAnsi="Cambria Math"/>
                      <w:b/>
                      <w:bCs/>
                      <w:i/>
                      <w:sz w:val="34"/>
                      <w:szCs w:val="34"/>
                    </w:rPr>
                  </m:ctrlPr>
                </m:fPr>
                <m:num>
                  <m:r>
                    <m:rPr>
                      <m:sty m:val="p"/>
                    </m:rPr>
                    <w:rPr>
                      <w:rFonts w:ascii="Cambria Math" w:hAnsi="Cambria Math"/>
                      <w:sz w:val="34"/>
                      <w:szCs w:val="34"/>
                    </w:rPr>
                    <m:t>1</m:t>
                  </m:r>
                </m:num>
                <m:den>
                  <m:r>
                    <m:rPr>
                      <m:sty m:val="p"/>
                    </m:rPr>
                    <w:rPr>
                      <w:rFonts w:ascii="Cambria Math" w:hAnsi="Cambria Math"/>
                      <w:sz w:val="34"/>
                      <w:szCs w:val="34"/>
                    </w:rPr>
                    <m:t>x+3</m:t>
                  </m:r>
                </m:den>
              </m:f>
              <m:r>
                <m:rPr>
                  <m:sty m:val="p"/>
                </m:rPr>
                <w:rPr>
                  <w:rFonts w:ascii="Cambria Math" w:hAnsi="Cambria Math"/>
                  <w:sz w:val="34"/>
                  <w:szCs w:val="34"/>
                </w:rPr>
                <m:t>-</m:t>
              </m:r>
              <m:f>
                <m:fPr>
                  <m:ctrlPr>
                    <w:rPr>
                      <w:rFonts w:ascii="Cambria Math" w:hAnsi="Cambria Math"/>
                      <w:b/>
                      <w:bCs/>
                      <w:i/>
                      <w:sz w:val="34"/>
                      <w:szCs w:val="34"/>
                    </w:rPr>
                  </m:ctrlPr>
                </m:fPr>
                <m:num>
                  <m:r>
                    <m:rPr>
                      <m:sty m:val="p"/>
                    </m:rPr>
                    <w:rPr>
                      <w:rFonts w:ascii="Cambria Math" w:hAnsi="Cambria Math"/>
                      <w:sz w:val="34"/>
                      <w:szCs w:val="34"/>
                    </w:rPr>
                    <m:t>2x</m:t>
                  </m:r>
                </m:num>
                <m:den>
                  <m:sSup>
                    <m:sSupPr>
                      <m:ctrlPr>
                        <w:rPr>
                          <w:rFonts w:ascii="Cambria Math" w:hAnsi="Cambria Math"/>
                          <w:b/>
                          <w:bCs/>
                          <w:i/>
                          <w:sz w:val="34"/>
                          <w:szCs w:val="34"/>
                        </w:rPr>
                      </m:ctrlPr>
                    </m:sSupPr>
                    <m:e>
                      <m:r>
                        <m:rPr>
                          <m:sty m:val="p"/>
                        </m:rPr>
                        <w:rPr>
                          <w:rFonts w:ascii="Cambria Math" w:hAnsi="Cambria Math"/>
                          <w:sz w:val="34"/>
                          <w:szCs w:val="34"/>
                        </w:rPr>
                        <m:t>x</m:t>
                      </m:r>
                    </m:e>
                    <m:sup>
                      <m:r>
                        <m:rPr>
                          <m:sty m:val="p"/>
                        </m:rPr>
                        <w:rPr>
                          <w:rFonts w:ascii="Cambria Math" w:hAnsi="Cambria Math"/>
                          <w:sz w:val="34"/>
                          <w:szCs w:val="34"/>
                        </w:rPr>
                        <m:t>2</m:t>
                      </m:r>
                    </m:sup>
                  </m:sSup>
                  <m:r>
                    <m:rPr>
                      <m:sty m:val="p"/>
                    </m:rPr>
                    <w:rPr>
                      <w:rFonts w:ascii="Cambria Math" w:hAnsi="Cambria Math"/>
                      <w:sz w:val="34"/>
                      <w:szCs w:val="34"/>
                    </w:rPr>
                    <m:t>-9</m:t>
                  </m:r>
                </m:den>
              </m:f>
            </m:oMath>
            <w:r w:rsidRPr="0067360C">
              <w:rPr>
                <w:sz w:val="26"/>
                <w:szCs w:val="26"/>
              </w:rPr>
              <w:instrText xml:space="preserve"> </w:instrText>
            </w:r>
            <w:r w:rsidRPr="0067360C">
              <w:rPr>
                <w:sz w:val="26"/>
                <w:szCs w:val="26"/>
              </w:rPr>
              <w:fldChar w:fldCharType="separate"/>
            </w:r>
            <m:oMath>
              <m:f>
                <m:fPr>
                  <m:ctrlPr>
                    <w:rPr>
                      <w:rFonts w:ascii="Cambria Math" w:eastAsia="Calibri" w:hAnsi="Cambria Math"/>
                      <w:i/>
                      <w:kern w:val="2"/>
                      <w:sz w:val="26"/>
                      <w:szCs w:val="26"/>
                    </w:rPr>
                  </m:ctrlPr>
                </m:fPr>
                <m:num>
                  <m:r>
                    <m:rPr>
                      <m:sty m:val="p"/>
                    </m:rPr>
                    <w:rPr>
                      <w:rFonts w:ascii="Cambria Math" w:eastAsia="Calibri" w:hAnsi="Cambria Math"/>
                      <w:kern w:val="2"/>
                      <w:sz w:val="26"/>
                      <w:szCs w:val="26"/>
                    </w:rPr>
                    <m:t>4</m:t>
                  </m:r>
                </m:num>
                <m:den>
                  <m:r>
                    <m:rPr>
                      <m:sty m:val="p"/>
                    </m:rPr>
                    <w:rPr>
                      <w:rFonts w:ascii="Cambria Math" w:eastAsia="Calibri" w:hAnsi="Cambria Math"/>
                      <w:kern w:val="2"/>
                      <w:sz w:val="26"/>
                      <w:szCs w:val="26"/>
                    </w:rPr>
                    <m:t>x-2</m:t>
                  </m:r>
                </m:den>
              </m:f>
              <m:r>
                <m:rPr>
                  <m:sty m:val="p"/>
                </m:rPr>
                <w:rPr>
                  <w:rFonts w:ascii="Cambria Math" w:eastAsia="Calibri" w:hAnsi="Cambria Math"/>
                  <w:kern w:val="2"/>
                  <w:sz w:val="26"/>
                  <w:szCs w:val="26"/>
                </w:rPr>
                <m:t>-</m:t>
              </m:r>
              <m:f>
                <m:fPr>
                  <m:ctrlPr>
                    <w:rPr>
                      <w:rFonts w:ascii="Cambria Math" w:eastAsia="Calibri" w:hAnsi="Cambria Math"/>
                      <w:i/>
                      <w:kern w:val="2"/>
                      <w:sz w:val="26"/>
                      <w:szCs w:val="26"/>
                    </w:rPr>
                  </m:ctrlPr>
                </m:fPr>
                <m:num>
                  <m:r>
                    <m:rPr>
                      <m:sty m:val="p"/>
                    </m:rPr>
                    <w:rPr>
                      <w:rFonts w:ascii="Cambria Math" w:eastAsia="Calibri" w:hAnsi="Cambria Math"/>
                      <w:kern w:val="2"/>
                      <w:sz w:val="26"/>
                      <w:szCs w:val="26"/>
                    </w:rPr>
                    <m:t>3</m:t>
                  </m:r>
                </m:num>
                <m:den>
                  <m:r>
                    <m:rPr>
                      <m:sty m:val="p"/>
                    </m:rPr>
                    <w:rPr>
                      <w:rFonts w:ascii="Cambria Math" w:eastAsia="Calibri" w:hAnsi="Cambria Math"/>
                      <w:kern w:val="2"/>
                      <w:sz w:val="26"/>
                      <w:szCs w:val="26"/>
                    </w:rPr>
                    <m:t>x+2</m:t>
                  </m:r>
                </m:den>
              </m:f>
              <m:r>
                <m:rPr>
                  <m:sty m:val="p"/>
                </m:rPr>
                <w:rPr>
                  <w:rFonts w:ascii="Cambria Math" w:eastAsia="Calibri" w:hAnsi="Cambria Math"/>
                  <w:kern w:val="2"/>
                  <w:sz w:val="26"/>
                  <w:szCs w:val="26"/>
                </w:rPr>
                <m:t>-</m:t>
              </m:r>
              <m:f>
                <m:fPr>
                  <m:ctrlPr>
                    <w:rPr>
                      <w:rFonts w:ascii="Cambria Math" w:eastAsia="Calibri" w:hAnsi="Cambria Math"/>
                      <w:i/>
                      <w:kern w:val="2"/>
                      <w:sz w:val="26"/>
                      <w:szCs w:val="26"/>
                    </w:rPr>
                  </m:ctrlPr>
                </m:fPr>
                <m:num>
                  <m:r>
                    <m:rPr>
                      <m:sty m:val="p"/>
                    </m:rPr>
                    <w:rPr>
                      <w:rFonts w:ascii="Cambria Math" w:eastAsia="Calibri" w:hAnsi="Cambria Math"/>
                      <w:kern w:val="2"/>
                      <w:sz w:val="26"/>
                      <w:szCs w:val="26"/>
                    </w:rPr>
                    <m:t>12</m:t>
                  </m:r>
                </m:num>
                <m:den>
                  <m:sSup>
                    <m:sSupPr>
                      <m:ctrlPr>
                        <w:rPr>
                          <w:rFonts w:ascii="Cambria Math" w:eastAsia="Calibri" w:hAnsi="Cambria Math"/>
                          <w:i/>
                          <w:kern w:val="2"/>
                          <w:sz w:val="26"/>
                          <w:szCs w:val="26"/>
                        </w:rPr>
                      </m:ctrlPr>
                    </m:sSupPr>
                    <m:e>
                      <m:r>
                        <m:rPr>
                          <m:sty m:val="p"/>
                        </m:rPr>
                        <w:rPr>
                          <w:rFonts w:ascii="Cambria Math" w:eastAsia="Calibri" w:hAnsi="Cambria Math"/>
                          <w:kern w:val="2"/>
                          <w:sz w:val="26"/>
                          <w:szCs w:val="26"/>
                        </w:rPr>
                        <m:t>x</m:t>
                      </m:r>
                    </m:e>
                    <m:sup>
                      <m:r>
                        <m:rPr>
                          <m:sty m:val="p"/>
                        </m:rPr>
                        <w:rPr>
                          <w:rFonts w:ascii="Cambria Math" w:eastAsia="Calibri" w:hAnsi="Cambria Math"/>
                          <w:kern w:val="2"/>
                          <w:sz w:val="26"/>
                          <w:szCs w:val="26"/>
                        </w:rPr>
                        <m:t>2</m:t>
                      </m:r>
                    </m:sup>
                  </m:sSup>
                  <m:r>
                    <m:rPr>
                      <m:sty m:val="p"/>
                    </m:rPr>
                    <w:rPr>
                      <w:rFonts w:ascii="Cambria Math" w:eastAsia="Calibri" w:hAnsi="Cambria Math"/>
                      <w:kern w:val="2"/>
                      <w:sz w:val="26"/>
                      <w:szCs w:val="26"/>
                    </w:rPr>
                    <m:t>-4</m:t>
                  </m:r>
                </m:den>
              </m:f>
            </m:oMath>
            <w:r w:rsidRPr="0067360C">
              <w:rPr>
                <w:rFonts w:eastAsia="Calibri"/>
              </w:rPr>
              <w:t xml:space="preserve"> </w:t>
            </w:r>
          </w:p>
          <w:p w14:paraId="65AEDDD5" w14:textId="0A2E460E" w:rsidR="00FB0DB4" w:rsidRPr="0067360C" w:rsidRDefault="00FB0DB4" w:rsidP="002F1A6E">
            <w:pPr>
              <w:rPr>
                <w:rFonts w:eastAsia="Calibri"/>
                <w:kern w:val="2"/>
                <w:sz w:val="26"/>
                <w:szCs w:val="26"/>
              </w:rPr>
            </w:pPr>
            <w:r w:rsidRPr="0067360C">
              <w:rPr>
                <w:rFonts w:eastAsia="Calibri"/>
              </w:rPr>
              <w:t>=</w:t>
            </w:r>
            <m:oMath>
              <m:f>
                <m:fPr>
                  <m:ctrlPr>
                    <w:rPr>
                      <w:rFonts w:ascii="Cambria Math" w:eastAsia="Calibri" w:hAnsi="Cambria Math"/>
                      <w:i/>
                      <w:kern w:val="2"/>
                      <w:sz w:val="26"/>
                      <w:szCs w:val="26"/>
                    </w:rPr>
                  </m:ctrlPr>
                </m:fPr>
                <m:num>
                  <m:r>
                    <m:rPr>
                      <m:sty m:val="p"/>
                    </m:rPr>
                    <w:rPr>
                      <w:rFonts w:ascii="Cambria Math" w:eastAsia="Calibri" w:hAnsi="Cambria Math"/>
                      <w:kern w:val="2"/>
                      <w:sz w:val="26"/>
                      <w:szCs w:val="26"/>
                    </w:rPr>
                    <m:t>1</m:t>
                  </m:r>
                </m:num>
                <m:den>
                  <m:r>
                    <m:rPr>
                      <m:sty m:val="p"/>
                    </m:rPr>
                    <w:rPr>
                      <w:rFonts w:ascii="Cambria Math" w:eastAsia="Calibri" w:hAnsi="Cambria Math"/>
                      <w:kern w:val="2"/>
                      <w:sz w:val="26"/>
                      <w:szCs w:val="26"/>
                    </w:rPr>
                    <m:t>x-2</m:t>
                  </m:r>
                </m:den>
              </m:f>
            </m:oMath>
          </w:p>
          <w:p w14:paraId="008131BD" w14:textId="77777777" w:rsidR="00FB0DB4" w:rsidRPr="0067360C" w:rsidRDefault="00FB0DB4" w:rsidP="002F1A6E">
            <w:pPr>
              <w:rPr>
                <w:rFonts w:eastAsia="Calibri"/>
                <w:kern w:val="2"/>
                <w:sz w:val="26"/>
                <w:szCs w:val="26"/>
              </w:rPr>
            </w:pPr>
          </w:p>
          <w:p w14:paraId="775DCEB6" w14:textId="77777777" w:rsidR="00FB0DB4" w:rsidRPr="0067360C" w:rsidRDefault="00FB0DB4" w:rsidP="002F1A6E">
            <w:pPr>
              <w:rPr>
                <w:rFonts w:eastAsia="Calibri"/>
                <w:kern w:val="2"/>
                <w:sz w:val="22"/>
                <w:szCs w:val="22"/>
              </w:rPr>
            </w:pPr>
            <w:r w:rsidRPr="0067360C">
              <w:rPr>
                <w:sz w:val="26"/>
                <w:szCs w:val="26"/>
              </w:rPr>
              <w:fldChar w:fldCharType="end"/>
            </w:r>
          </w:p>
        </w:tc>
        <w:tc>
          <w:tcPr>
            <w:tcW w:w="1305" w:type="dxa"/>
            <w:shd w:val="clear" w:color="auto" w:fill="auto"/>
          </w:tcPr>
          <w:p w14:paraId="64D01F04" w14:textId="77777777" w:rsidR="00FB0DB4" w:rsidRPr="0067360C" w:rsidRDefault="00FB0DB4" w:rsidP="002F1A6E">
            <w:pPr>
              <w:spacing w:line="276" w:lineRule="auto"/>
              <w:jc w:val="both"/>
              <w:rPr>
                <w:sz w:val="26"/>
                <w:szCs w:val="26"/>
                <w:lang w:val="vi-VN"/>
              </w:rPr>
            </w:pPr>
            <w:r w:rsidRPr="0067360C">
              <w:rPr>
                <w:sz w:val="26"/>
                <w:szCs w:val="26"/>
                <w:lang w:val="vi-VN"/>
              </w:rPr>
              <w:t xml:space="preserve">     0,5</w:t>
            </w:r>
          </w:p>
          <w:p w14:paraId="1F42CE6C" w14:textId="77777777" w:rsidR="00FB0DB4" w:rsidRPr="0067360C" w:rsidRDefault="00FB0DB4" w:rsidP="002F1A6E">
            <w:pPr>
              <w:spacing w:line="276" w:lineRule="auto"/>
              <w:jc w:val="center"/>
              <w:rPr>
                <w:sz w:val="26"/>
                <w:szCs w:val="26"/>
                <w:lang w:val="vi-VN"/>
              </w:rPr>
            </w:pPr>
            <w:r w:rsidRPr="0067360C">
              <w:rPr>
                <w:sz w:val="26"/>
                <w:szCs w:val="26"/>
                <w:lang w:val="vi-VN"/>
              </w:rPr>
              <w:t>0,5</w:t>
            </w:r>
          </w:p>
          <w:p w14:paraId="60F5C346" w14:textId="77777777" w:rsidR="00FB0DB4" w:rsidRPr="0067360C" w:rsidRDefault="00FB0DB4" w:rsidP="002F1A6E">
            <w:pPr>
              <w:spacing w:line="276" w:lineRule="auto"/>
              <w:jc w:val="center"/>
              <w:rPr>
                <w:sz w:val="26"/>
                <w:szCs w:val="26"/>
                <w:lang w:val="vi-VN"/>
              </w:rPr>
            </w:pPr>
            <w:r w:rsidRPr="0067360C">
              <w:rPr>
                <w:sz w:val="26"/>
                <w:szCs w:val="26"/>
                <w:lang w:val="vi-VN"/>
              </w:rPr>
              <w:t>0,5</w:t>
            </w:r>
          </w:p>
        </w:tc>
      </w:tr>
      <w:tr w:rsidR="00FB0DB4" w:rsidRPr="0067360C" w14:paraId="728D8318" w14:textId="77777777" w:rsidTr="002F1A6E">
        <w:tc>
          <w:tcPr>
            <w:tcW w:w="1368" w:type="dxa"/>
            <w:shd w:val="clear" w:color="auto" w:fill="auto"/>
          </w:tcPr>
          <w:p w14:paraId="7AB3445A"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2</w:t>
            </w:r>
          </w:p>
        </w:tc>
        <w:tc>
          <w:tcPr>
            <w:tcW w:w="8010" w:type="dxa"/>
            <w:shd w:val="clear" w:color="auto" w:fill="auto"/>
          </w:tcPr>
          <w:p w14:paraId="4A5233BF" w14:textId="77777777" w:rsidR="00FB0DB4" w:rsidRPr="0067360C" w:rsidRDefault="00FB0DB4" w:rsidP="002F1A6E">
            <w:pPr>
              <w:tabs>
                <w:tab w:val="right" w:leader="dot" w:pos="10200"/>
              </w:tabs>
              <w:spacing w:before="160"/>
              <w:ind w:left="-113"/>
              <w:rPr>
                <w:color w:val="000000"/>
                <w:sz w:val="26"/>
                <w:szCs w:val="26"/>
                <w:lang w:val="vi-VN"/>
              </w:rPr>
            </w:pPr>
            <w:r w:rsidRPr="0067360C">
              <w:rPr>
                <w:color w:val="000000"/>
                <w:sz w:val="26"/>
                <w:szCs w:val="26"/>
              </w:rPr>
              <w:t>a/ 7xy + 14xy</w:t>
            </w:r>
            <w:r w:rsidRPr="0067360C">
              <w:rPr>
                <w:color w:val="000000"/>
                <w:sz w:val="26"/>
                <w:szCs w:val="26"/>
                <w:vertAlign w:val="superscript"/>
              </w:rPr>
              <w:t>2</w:t>
            </w:r>
            <w:r w:rsidRPr="0067360C">
              <w:rPr>
                <w:color w:val="000000"/>
                <w:sz w:val="26"/>
                <w:szCs w:val="26"/>
              </w:rPr>
              <w:t xml:space="preserve">    </w:t>
            </w:r>
            <w:r w:rsidRPr="0067360C">
              <w:rPr>
                <w:color w:val="000000"/>
                <w:sz w:val="26"/>
                <w:szCs w:val="26"/>
                <w:lang w:val="vi-VN"/>
              </w:rPr>
              <w:t xml:space="preserve">= </w:t>
            </w:r>
            <w:r w:rsidRPr="0067360C">
              <w:rPr>
                <w:color w:val="000000"/>
                <w:sz w:val="26"/>
                <w:szCs w:val="26"/>
              </w:rPr>
              <w:t>7</w:t>
            </w:r>
            <w:r w:rsidRPr="0067360C">
              <w:rPr>
                <w:color w:val="000000"/>
                <w:sz w:val="26"/>
                <w:szCs w:val="26"/>
                <w:lang w:val="vi-VN"/>
              </w:rPr>
              <w:t>x</w:t>
            </w:r>
            <w:r w:rsidRPr="0067360C">
              <w:rPr>
                <w:color w:val="000000"/>
                <w:sz w:val="26"/>
                <w:szCs w:val="26"/>
              </w:rPr>
              <w:t>y</w:t>
            </w:r>
            <w:r w:rsidRPr="0067360C">
              <w:rPr>
                <w:color w:val="000000"/>
                <w:sz w:val="26"/>
                <w:szCs w:val="26"/>
                <w:lang w:val="vi-VN"/>
              </w:rPr>
              <w:t xml:space="preserve"> ( 1+ </w:t>
            </w:r>
            <w:r w:rsidRPr="0067360C">
              <w:rPr>
                <w:color w:val="000000"/>
                <w:sz w:val="26"/>
                <w:szCs w:val="26"/>
              </w:rPr>
              <w:t>2</w:t>
            </w:r>
            <w:r w:rsidRPr="0067360C">
              <w:rPr>
                <w:color w:val="000000"/>
                <w:sz w:val="26"/>
                <w:szCs w:val="26"/>
                <w:lang w:val="vi-VN"/>
              </w:rPr>
              <w:t>y)</w:t>
            </w:r>
          </w:p>
          <w:p w14:paraId="4E97F463" w14:textId="77777777" w:rsidR="00FB0DB4" w:rsidRPr="0067360C" w:rsidRDefault="00FB0DB4" w:rsidP="002F1A6E">
            <w:pPr>
              <w:tabs>
                <w:tab w:val="right" w:leader="dot" w:pos="10200"/>
              </w:tabs>
              <w:spacing w:before="160"/>
              <w:ind w:left="-113"/>
              <w:rPr>
                <w:color w:val="000000"/>
                <w:sz w:val="26"/>
                <w:szCs w:val="26"/>
                <w:lang w:val="vi-VN"/>
              </w:rPr>
            </w:pPr>
            <w:r w:rsidRPr="0067360C">
              <w:rPr>
                <w:color w:val="000000"/>
                <w:sz w:val="26"/>
                <w:szCs w:val="26"/>
              </w:rPr>
              <w:t xml:space="preserve"> b/ x</w:t>
            </w:r>
            <w:r w:rsidRPr="0067360C">
              <w:rPr>
                <w:color w:val="000000"/>
                <w:sz w:val="26"/>
                <w:szCs w:val="26"/>
                <w:vertAlign w:val="superscript"/>
              </w:rPr>
              <w:t>2</w:t>
            </w:r>
            <w:r w:rsidRPr="0067360C">
              <w:rPr>
                <w:color w:val="000000"/>
                <w:sz w:val="26"/>
                <w:szCs w:val="26"/>
              </w:rPr>
              <w:t xml:space="preserve"> – xy + 3x – 3y     </w:t>
            </w:r>
            <w:r w:rsidRPr="0067360C">
              <w:rPr>
                <w:color w:val="000000"/>
                <w:sz w:val="26"/>
                <w:szCs w:val="26"/>
                <w:lang w:val="vi-VN"/>
              </w:rPr>
              <w:t>=( x -</w:t>
            </w:r>
            <w:r w:rsidRPr="0067360C">
              <w:rPr>
                <w:color w:val="000000"/>
                <w:sz w:val="26"/>
                <w:szCs w:val="26"/>
              </w:rPr>
              <w:t>y</w:t>
            </w:r>
            <w:r w:rsidRPr="0067360C">
              <w:rPr>
                <w:color w:val="000000"/>
                <w:sz w:val="26"/>
                <w:szCs w:val="26"/>
                <w:lang w:val="vi-VN"/>
              </w:rPr>
              <w:t xml:space="preserve"> )( x + 3)</w:t>
            </w:r>
          </w:p>
          <w:p w14:paraId="3687572D" w14:textId="77777777" w:rsidR="00FB0DB4" w:rsidRPr="0067360C" w:rsidRDefault="00FB0DB4" w:rsidP="002F1A6E">
            <w:pPr>
              <w:tabs>
                <w:tab w:val="right" w:leader="dot" w:pos="10200"/>
              </w:tabs>
              <w:spacing w:before="160"/>
              <w:ind w:left="-113"/>
              <w:rPr>
                <w:sz w:val="22"/>
                <w:szCs w:val="22"/>
                <w:lang w:val="vi-VN"/>
              </w:rPr>
            </w:pPr>
            <w:r w:rsidRPr="0067360C">
              <w:rPr>
                <w:color w:val="000000"/>
                <w:sz w:val="26"/>
                <w:szCs w:val="26"/>
              </w:rPr>
              <w:t xml:space="preserve"> c/ x</w:t>
            </w:r>
            <w:r w:rsidRPr="0067360C">
              <w:rPr>
                <w:color w:val="000000"/>
                <w:sz w:val="26"/>
                <w:szCs w:val="26"/>
                <w:vertAlign w:val="superscript"/>
              </w:rPr>
              <w:t>2</w:t>
            </w:r>
            <w:r w:rsidRPr="0067360C">
              <w:rPr>
                <w:color w:val="000000"/>
                <w:sz w:val="26"/>
                <w:szCs w:val="26"/>
              </w:rPr>
              <w:t xml:space="preserve"> – 16 + y</w:t>
            </w:r>
            <w:r w:rsidRPr="0067360C">
              <w:rPr>
                <w:color w:val="000000"/>
                <w:sz w:val="26"/>
                <w:szCs w:val="26"/>
                <w:vertAlign w:val="superscript"/>
              </w:rPr>
              <w:t>2</w:t>
            </w:r>
            <w:r w:rsidRPr="0067360C">
              <w:rPr>
                <w:color w:val="000000"/>
                <w:sz w:val="26"/>
                <w:szCs w:val="26"/>
              </w:rPr>
              <w:t xml:space="preserve"> + 2xy</w:t>
            </w:r>
            <w:r w:rsidRPr="0067360C">
              <w:rPr>
                <w:color w:val="000000"/>
                <w:sz w:val="26"/>
                <w:szCs w:val="26"/>
                <w:lang w:val="vi-VN"/>
              </w:rPr>
              <w:t xml:space="preserve">  = ( x </w:t>
            </w:r>
            <w:r w:rsidRPr="0067360C">
              <w:rPr>
                <w:color w:val="000000"/>
                <w:sz w:val="26"/>
                <w:szCs w:val="26"/>
              </w:rPr>
              <w:t>+</w:t>
            </w:r>
            <w:r w:rsidRPr="0067360C">
              <w:rPr>
                <w:color w:val="000000"/>
                <w:sz w:val="26"/>
                <w:szCs w:val="26"/>
                <w:lang w:val="vi-VN"/>
              </w:rPr>
              <w:t xml:space="preserve"> y</w:t>
            </w:r>
            <w:r w:rsidRPr="0067360C">
              <w:rPr>
                <w:color w:val="000000"/>
                <w:sz w:val="26"/>
                <w:szCs w:val="26"/>
              </w:rPr>
              <w:t xml:space="preserve"> – 4 </w:t>
            </w:r>
            <w:r w:rsidRPr="0067360C">
              <w:rPr>
                <w:color w:val="000000"/>
                <w:sz w:val="26"/>
                <w:szCs w:val="26"/>
                <w:lang w:val="vi-VN"/>
              </w:rPr>
              <w:t>) ( x + y</w:t>
            </w:r>
            <w:r w:rsidRPr="0067360C">
              <w:rPr>
                <w:color w:val="000000"/>
                <w:sz w:val="26"/>
                <w:szCs w:val="26"/>
              </w:rPr>
              <w:t xml:space="preserve"> + 4</w:t>
            </w:r>
            <w:r w:rsidRPr="0067360C">
              <w:rPr>
                <w:color w:val="000000"/>
                <w:sz w:val="26"/>
                <w:szCs w:val="26"/>
                <w:lang w:val="vi-VN"/>
              </w:rPr>
              <w:t>)</w:t>
            </w:r>
          </w:p>
        </w:tc>
        <w:tc>
          <w:tcPr>
            <w:tcW w:w="1305" w:type="dxa"/>
            <w:shd w:val="clear" w:color="auto" w:fill="auto"/>
          </w:tcPr>
          <w:p w14:paraId="012831B1" w14:textId="77777777" w:rsidR="00FB0DB4" w:rsidRPr="0067360C" w:rsidRDefault="00FB0DB4" w:rsidP="002F1A6E">
            <w:pPr>
              <w:spacing w:line="276" w:lineRule="auto"/>
              <w:jc w:val="center"/>
              <w:rPr>
                <w:sz w:val="26"/>
                <w:szCs w:val="26"/>
                <w:lang w:val="vi-VN"/>
              </w:rPr>
            </w:pPr>
            <w:r w:rsidRPr="0067360C">
              <w:rPr>
                <w:sz w:val="26"/>
                <w:szCs w:val="26"/>
                <w:lang w:val="vi-VN"/>
              </w:rPr>
              <w:t>0,5</w:t>
            </w:r>
          </w:p>
          <w:p w14:paraId="7E070CB1" w14:textId="77777777" w:rsidR="00FB0DB4" w:rsidRPr="0067360C" w:rsidRDefault="00FB0DB4" w:rsidP="002F1A6E">
            <w:pPr>
              <w:spacing w:line="276" w:lineRule="auto"/>
              <w:jc w:val="center"/>
              <w:rPr>
                <w:sz w:val="26"/>
                <w:szCs w:val="26"/>
                <w:lang w:val="vi-VN"/>
              </w:rPr>
            </w:pPr>
            <w:r w:rsidRPr="0067360C">
              <w:rPr>
                <w:sz w:val="26"/>
                <w:szCs w:val="26"/>
                <w:lang w:val="vi-VN"/>
              </w:rPr>
              <w:t>0,5</w:t>
            </w:r>
          </w:p>
          <w:p w14:paraId="6F7EE7BF" w14:textId="77777777" w:rsidR="00FB0DB4" w:rsidRPr="0067360C" w:rsidRDefault="00FB0DB4" w:rsidP="002F1A6E">
            <w:pPr>
              <w:spacing w:line="276" w:lineRule="auto"/>
              <w:jc w:val="center"/>
              <w:rPr>
                <w:sz w:val="26"/>
                <w:szCs w:val="26"/>
                <w:lang w:val="vi-VN"/>
              </w:rPr>
            </w:pPr>
            <w:r w:rsidRPr="0067360C">
              <w:rPr>
                <w:sz w:val="26"/>
                <w:szCs w:val="26"/>
                <w:lang w:val="vi-VN"/>
              </w:rPr>
              <w:t>0,5</w:t>
            </w:r>
          </w:p>
        </w:tc>
      </w:tr>
      <w:tr w:rsidR="00FB0DB4" w:rsidRPr="0067360C" w14:paraId="6B9F4BD2" w14:textId="77777777" w:rsidTr="002F1A6E">
        <w:tc>
          <w:tcPr>
            <w:tcW w:w="1368" w:type="dxa"/>
            <w:shd w:val="clear" w:color="auto" w:fill="auto"/>
          </w:tcPr>
          <w:p w14:paraId="39EB2189"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3</w:t>
            </w:r>
          </w:p>
        </w:tc>
        <w:tc>
          <w:tcPr>
            <w:tcW w:w="8010" w:type="dxa"/>
            <w:shd w:val="clear" w:color="auto" w:fill="auto"/>
          </w:tcPr>
          <w:p w14:paraId="0C725B51" w14:textId="77777777" w:rsidR="00FB0DB4" w:rsidRPr="0067360C" w:rsidRDefault="00FB0DB4" w:rsidP="002F1A6E">
            <w:pPr>
              <w:spacing w:line="276" w:lineRule="auto"/>
              <w:jc w:val="both"/>
              <w:rPr>
                <w:sz w:val="26"/>
                <w:szCs w:val="26"/>
                <w:lang w:val="vi-VN"/>
              </w:rPr>
            </w:pPr>
            <w:r w:rsidRPr="0067360C">
              <w:rPr>
                <w:sz w:val="26"/>
                <w:szCs w:val="26"/>
                <w:lang w:val="vi-VN"/>
              </w:rPr>
              <w:t xml:space="preserve">Gọi </w:t>
            </w:r>
            <w:r w:rsidRPr="0067360C">
              <w:rPr>
                <w:sz w:val="26"/>
                <w:szCs w:val="26"/>
              </w:rPr>
              <w:t>AD</w:t>
            </w:r>
            <w:r w:rsidRPr="0067360C">
              <w:rPr>
                <w:sz w:val="26"/>
                <w:szCs w:val="26"/>
                <w:lang w:val="vi-VN"/>
              </w:rPr>
              <w:t xml:space="preserve"> ( m) là </w:t>
            </w:r>
            <w:r w:rsidRPr="0067360C">
              <w:rPr>
                <w:rFonts w:eastAsia="Roboto"/>
                <w:color w:val="333333"/>
                <w:sz w:val="26"/>
                <w:szCs w:val="26"/>
              </w:rPr>
              <w:t>khoảng cách từ chỗ người lái xe đến người khác</w:t>
            </w:r>
            <w:r w:rsidRPr="0067360C">
              <w:rPr>
                <w:rFonts w:eastAsia="Roboto"/>
                <w:color w:val="333333"/>
                <w:sz w:val="26"/>
                <w:szCs w:val="26"/>
                <w:lang w:val="en-GB"/>
              </w:rPr>
              <w:t>h</w:t>
            </w:r>
            <w:r w:rsidRPr="0067360C">
              <w:rPr>
                <w:rFonts w:eastAsia="Roboto"/>
                <w:color w:val="333333"/>
                <w:sz w:val="26"/>
                <w:szCs w:val="26"/>
              </w:rPr>
              <w:t xml:space="preserve"> </w:t>
            </w:r>
            <w:r w:rsidRPr="0067360C">
              <w:rPr>
                <w:sz w:val="26"/>
                <w:szCs w:val="26"/>
                <w:lang w:val="vi-VN"/>
              </w:rPr>
              <w:t>( x &gt; 0)</w:t>
            </w:r>
          </w:p>
          <w:p w14:paraId="1A25DE09" w14:textId="77777777" w:rsidR="00FB0DB4" w:rsidRPr="0067360C" w:rsidRDefault="00FB0DB4" w:rsidP="002F1A6E">
            <w:pPr>
              <w:spacing w:line="276" w:lineRule="auto"/>
              <w:jc w:val="both"/>
              <w:rPr>
                <w:sz w:val="26"/>
                <w:szCs w:val="26"/>
                <w:lang w:val="vi-VN"/>
              </w:rPr>
            </w:pPr>
            <w:r w:rsidRPr="0067360C">
              <w:rPr>
                <w:sz w:val="26"/>
                <w:szCs w:val="26"/>
                <w:lang w:val="vi-VN"/>
              </w:rPr>
              <w:t>AD</w:t>
            </w:r>
            <w:r w:rsidRPr="0067360C">
              <w:rPr>
                <w:sz w:val="26"/>
                <w:szCs w:val="26"/>
                <w:vertAlign w:val="superscript"/>
                <w:lang w:val="vi-VN"/>
              </w:rPr>
              <w:t xml:space="preserve">2 </w:t>
            </w:r>
            <w:r w:rsidRPr="0067360C">
              <w:rPr>
                <w:sz w:val="26"/>
                <w:szCs w:val="26"/>
                <w:lang w:val="vi-VN"/>
              </w:rPr>
              <w:t>= AM</w:t>
            </w:r>
            <w:r w:rsidRPr="0067360C">
              <w:rPr>
                <w:sz w:val="26"/>
                <w:szCs w:val="26"/>
                <w:vertAlign w:val="superscript"/>
                <w:lang w:val="vi-VN"/>
              </w:rPr>
              <w:t>2</w:t>
            </w:r>
            <w:r w:rsidRPr="0067360C">
              <w:rPr>
                <w:sz w:val="26"/>
                <w:szCs w:val="26"/>
                <w:lang w:val="vi-VN"/>
              </w:rPr>
              <w:t xml:space="preserve"> + DM</w:t>
            </w:r>
            <w:r w:rsidRPr="0067360C">
              <w:rPr>
                <w:sz w:val="26"/>
                <w:szCs w:val="26"/>
                <w:vertAlign w:val="superscript"/>
                <w:lang w:val="vi-VN"/>
              </w:rPr>
              <w:t>2</w:t>
            </w:r>
            <w:r w:rsidRPr="0067360C">
              <w:rPr>
                <w:sz w:val="26"/>
                <w:szCs w:val="26"/>
                <w:lang w:val="vi-VN"/>
              </w:rPr>
              <w:t xml:space="preserve"> ( Định lý Pitago)</w:t>
            </w:r>
          </w:p>
          <w:p w14:paraId="39C3CE2B" w14:textId="77777777" w:rsidR="00FB0DB4" w:rsidRPr="0067360C" w:rsidRDefault="00FB0DB4" w:rsidP="002F1A6E">
            <w:pPr>
              <w:spacing w:line="276" w:lineRule="auto"/>
              <w:jc w:val="both"/>
              <w:rPr>
                <w:sz w:val="26"/>
                <w:szCs w:val="26"/>
                <w:lang w:val="vi-VN"/>
              </w:rPr>
            </w:pPr>
            <w:r w:rsidRPr="0067360C">
              <w:rPr>
                <w:sz w:val="26"/>
                <w:szCs w:val="26"/>
                <w:lang w:val="vi-VN"/>
              </w:rPr>
              <w:t>AD = 5 cm</w:t>
            </w:r>
          </w:p>
        </w:tc>
        <w:tc>
          <w:tcPr>
            <w:tcW w:w="1305" w:type="dxa"/>
            <w:shd w:val="clear" w:color="auto" w:fill="auto"/>
          </w:tcPr>
          <w:p w14:paraId="27C92BBA" w14:textId="77777777" w:rsidR="00FB0DB4" w:rsidRPr="0067360C" w:rsidRDefault="00FB0DB4" w:rsidP="002F1A6E">
            <w:pPr>
              <w:spacing w:line="276" w:lineRule="auto"/>
              <w:jc w:val="center"/>
              <w:rPr>
                <w:sz w:val="26"/>
                <w:szCs w:val="26"/>
                <w:lang w:val="vi-VN"/>
              </w:rPr>
            </w:pPr>
            <w:r w:rsidRPr="0067360C">
              <w:rPr>
                <w:sz w:val="26"/>
                <w:szCs w:val="26"/>
                <w:lang w:val="vi-VN"/>
              </w:rPr>
              <w:t>0,5</w:t>
            </w:r>
          </w:p>
        </w:tc>
      </w:tr>
      <w:tr w:rsidR="00FB0DB4" w:rsidRPr="0067360C" w14:paraId="1DBB444E" w14:textId="77777777" w:rsidTr="002F1A6E">
        <w:tc>
          <w:tcPr>
            <w:tcW w:w="1368" w:type="dxa"/>
            <w:shd w:val="clear" w:color="auto" w:fill="auto"/>
          </w:tcPr>
          <w:p w14:paraId="592C9B8B"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4</w:t>
            </w:r>
          </w:p>
        </w:tc>
        <w:tc>
          <w:tcPr>
            <w:tcW w:w="801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9"/>
              <w:gridCol w:w="819"/>
              <w:gridCol w:w="827"/>
              <w:gridCol w:w="811"/>
              <w:gridCol w:w="841"/>
              <w:gridCol w:w="841"/>
              <w:gridCol w:w="819"/>
            </w:tblGrid>
            <w:tr w:rsidR="00FB0DB4" w:rsidRPr="0067360C" w14:paraId="46499B77" w14:textId="77777777" w:rsidTr="002F1A6E">
              <w:tc>
                <w:tcPr>
                  <w:tcW w:w="2178" w:type="dxa"/>
                  <w:shd w:val="clear" w:color="auto" w:fill="auto"/>
                </w:tcPr>
                <w:p w14:paraId="1F57FED6"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 xml:space="preserve">Năm </w:t>
                  </w:r>
                </w:p>
              </w:tc>
              <w:tc>
                <w:tcPr>
                  <w:tcW w:w="1080" w:type="dxa"/>
                  <w:shd w:val="clear" w:color="auto" w:fill="auto"/>
                </w:tcPr>
                <w:p w14:paraId="0DD81B55"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1959</w:t>
                  </w:r>
                </w:p>
              </w:tc>
              <w:tc>
                <w:tcPr>
                  <w:tcW w:w="1080" w:type="dxa"/>
                  <w:shd w:val="clear" w:color="auto" w:fill="auto"/>
                </w:tcPr>
                <w:p w14:paraId="369D3936"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1969</w:t>
                  </w:r>
                </w:p>
              </w:tc>
              <w:tc>
                <w:tcPr>
                  <w:tcW w:w="1112" w:type="dxa"/>
                  <w:shd w:val="clear" w:color="auto" w:fill="auto"/>
                </w:tcPr>
                <w:p w14:paraId="48A8A256"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1979</w:t>
                  </w:r>
                </w:p>
              </w:tc>
              <w:tc>
                <w:tcPr>
                  <w:tcW w:w="1048" w:type="dxa"/>
                  <w:shd w:val="clear" w:color="auto" w:fill="auto"/>
                </w:tcPr>
                <w:p w14:paraId="08688F4B"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1989</w:t>
                  </w:r>
                </w:p>
              </w:tc>
              <w:tc>
                <w:tcPr>
                  <w:tcW w:w="1170" w:type="dxa"/>
                  <w:shd w:val="clear" w:color="auto" w:fill="auto"/>
                </w:tcPr>
                <w:p w14:paraId="2E4DDFC1"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1999</w:t>
                  </w:r>
                </w:p>
              </w:tc>
              <w:tc>
                <w:tcPr>
                  <w:tcW w:w="1170" w:type="dxa"/>
                  <w:shd w:val="clear" w:color="auto" w:fill="auto"/>
                </w:tcPr>
                <w:p w14:paraId="7C8DA8BB"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2009</w:t>
                  </w:r>
                </w:p>
              </w:tc>
              <w:tc>
                <w:tcPr>
                  <w:tcW w:w="1080" w:type="dxa"/>
                  <w:shd w:val="clear" w:color="auto" w:fill="auto"/>
                </w:tcPr>
                <w:p w14:paraId="618F01EC" w14:textId="77777777" w:rsidR="00FB0DB4" w:rsidRPr="0067360C" w:rsidRDefault="00FB0DB4" w:rsidP="002F1A6E">
                  <w:pPr>
                    <w:pStyle w:val="NormalWeb"/>
                    <w:spacing w:before="0" w:beforeAutospacing="0" w:after="0" w:afterAutospacing="0"/>
                    <w:jc w:val="center"/>
                    <w:rPr>
                      <w:sz w:val="26"/>
                      <w:szCs w:val="26"/>
                    </w:rPr>
                  </w:pPr>
                  <w:r w:rsidRPr="0067360C">
                    <w:rPr>
                      <w:sz w:val="26"/>
                      <w:szCs w:val="26"/>
                    </w:rPr>
                    <w:t>2019</w:t>
                  </w:r>
                </w:p>
              </w:tc>
            </w:tr>
            <w:tr w:rsidR="00FB0DB4" w:rsidRPr="0067360C" w14:paraId="1ED1A431" w14:textId="77777777" w:rsidTr="002F1A6E">
              <w:tc>
                <w:tcPr>
                  <w:tcW w:w="2178" w:type="dxa"/>
                  <w:shd w:val="clear" w:color="auto" w:fill="auto"/>
                </w:tcPr>
                <w:p w14:paraId="10DE112E" w14:textId="77777777" w:rsidR="00FB0DB4" w:rsidRPr="0067360C" w:rsidRDefault="00FB0DB4" w:rsidP="002F1A6E">
                  <w:pPr>
                    <w:pStyle w:val="NormalWeb"/>
                    <w:spacing w:before="0" w:beforeAutospacing="0" w:after="0" w:afterAutospacing="0"/>
                    <w:jc w:val="both"/>
                    <w:rPr>
                      <w:sz w:val="26"/>
                      <w:szCs w:val="26"/>
                    </w:rPr>
                  </w:pPr>
                  <w:r w:rsidRPr="0067360C">
                    <w:rPr>
                      <w:sz w:val="26"/>
                      <w:szCs w:val="26"/>
                    </w:rPr>
                    <w:t>Dân số ( tỉ người)</w:t>
                  </w:r>
                </w:p>
              </w:tc>
              <w:tc>
                <w:tcPr>
                  <w:tcW w:w="1080" w:type="dxa"/>
                  <w:shd w:val="clear" w:color="auto" w:fill="auto"/>
                </w:tcPr>
                <w:p w14:paraId="3245C93C" w14:textId="77777777" w:rsidR="00FB0DB4" w:rsidRPr="0067360C" w:rsidRDefault="00FB0DB4" w:rsidP="002F1A6E">
                  <w:pPr>
                    <w:pStyle w:val="NormalWeb"/>
                    <w:spacing w:before="0" w:beforeAutospacing="0" w:after="0" w:afterAutospacing="0"/>
                    <w:jc w:val="center"/>
                    <w:rPr>
                      <w:i/>
                      <w:iCs/>
                      <w:sz w:val="26"/>
                      <w:szCs w:val="26"/>
                      <w:lang w:val="vi-VN"/>
                    </w:rPr>
                  </w:pPr>
                  <w:r w:rsidRPr="0067360C">
                    <w:rPr>
                      <w:i/>
                      <w:iCs/>
                      <w:sz w:val="26"/>
                      <w:szCs w:val="26"/>
                      <w:lang w:val="vi-VN"/>
                    </w:rPr>
                    <w:t>2,98</w:t>
                  </w:r>
                </w:p>
              </w:tc>
              <w:tc>
                <w:tcPr>
                  <w:tcW w:w="1080" w:type="dxa"/>
                  <w:shd w:val="clear" w:color="auto" w:fill="auto"/>
                </w:tcPr>
                <w:p w14:paraId="3A45CD20" w14:textId="77777777" w:rsidR="00FB0DB4" w:rsidRPr="0067360C" w:rsidRDefault="00FB0DB4" w:rsidP="002F1A6E">
                  <w:pPr>
                    <w:pStyle w:val="NormalWeb"/>
                    <w:spacing w:before="0" w:beforeAutospacing="0" w:after="0" w:afterAutospacing="0"/>
                    <w:jc w:val="center"/>
                    <w:rPr>
                      <w:i/>
                      <w:iCs/>
                      <w:sz w:val="26"/>
                      <w:szCs w:val="26"/>
                      <w:lang w:val="vi-VN"/>
                    </w:rPr>
                  </w:pPr>
                  <w:r w:rsidRPr="0067360C">
                    <w:rPr>
                      <w:i/>
                      <w:iCs/>
                      <w:sz w:val="26"/>
                      <w:szCs w:val="26"/>
                      <w:lang w:val="vi-VN"/>
                    </w:rPr>
                    <w:t>3,63</w:t>
                  </w:r>
                </w:p>
              </w:tc>
              <w:tc>
                <w:tcPr>
                  <w:tcW w:w="1112" w:type="dxa"/>
                  <w:shd w:val="clear" w:color="auto" w:fill="auto"/>
                </w:tcPr>
                <w:p w14:paraId="22DB25A9" w14:textId="77777777" w:rsidR="00FB0DB4" w:rsidRPr="0067360C" w:rsidRDefault="00FB0DB4" w:rsidP="002F1A6E">
                  <w:pPr>
                    <w:pStyle w:val="NormalWeb"/>
                    <w:spacing w:before="0" w:beforeAutospacing="0" w:after="0" w:afterAutospacing="0"/>
                    <w:jc w:val="center"/>
                    <w:rPr>
                      <w:i/>
                      <w:iCs/>
                      <w:sz w:val="26"/>
                      <w:szCs w:val="26"/>
                      <w:lang w:val="vi-VN"/>
                    </w:rPr>
                  </w:pPr>
                  <w:r w:rsidRPr="0067360C">
                    <w:rPr>
                      <w:i/>
                      <w:iCs/>
                      <w:sz w:val="26"/>
                      <w:szCs w:val="26"/>
                      <w:lang w:val="vi-VN"/>
                    </w:rPr>
                    <w:t>4,38</w:t>
                  </w:r>
                </w:p>
              </w:tc>
              <w:tc>
                <w:tcPr>
                  <w:tcW w:w="1048" w:type="dxa"/>
                  <w:shd w:val="clear" w:color="auto" w:fill="auto"/>
                </w:tcPr>
                <w:p w14:paraId="4C40807D" w14:textId="77777777" w:rsidR="00FB0DB4" w:rsidRPr="0067360C" w:rsidRDefault="00FB0DB4" w:rsidP="002F1A6E">
                  <w:pPr>
                    <w:pStyle w:val="NormalWeb"/>
                    <w:spacing w:before="0" w:beforeAutospacing="0" w:after="0" w:afterAutospacing="0"/>
                    <w:jc w:val="center"/>
                    <w:rPr>
                      <w:i/>
                      <w:iCs/>
                      <w:sz w:val="26"/>
                      <w:szCs w:val="26"/>
                      <w:lang w:val="vi-VN"/>
                    </w:rPr>
                  </w:pPr>
                  <w:r w:rsidRPr="0067360C">
                    <w:rPr>
                      <w:i/>
                      <w:iCs/>
                      <w:sz w:val="26"/>
                      <w:szCs w:val="26"/>
                      <w:lang w:val="vi-VN"/>
                    </w:rPr>
                    <w:t>5,24</w:t>
                  </w:r>
                </w:p>
              </w:tc>
              <w:tc>
                <w:tcPr>
                  <w:tcW w:w="1170" w:type="dxa"/>
                  <w:shd w:val="clear" w:color="auto" w:fill="auto"/>
                </w:tcPr>
                <w:p w14:paraId="618E08CF" w14:textId="77777777" w:rsidR="00FB0DB4" w:rsidRPr="0067360C" w:rsidRDefault="00FB0DB4" w:rsidP="002F1A6E">
                  <w:pPr>
                    <w:pStyle w:val="NormalWeb"/>
                    <w:spacing w:before="0" w:beforeAutospacing="0" w:after="0" w:afterAutospacing="0"/>
                    <w:jc w:val="both"/>
                    <w:rPr>
                      <w:i/>
                      <w:iCs/>
                      <w:sz w:val="26"/>
                      <w:szCs w:val="26"/>
                      <w:lang w:val="vi-VN"/>
                    </w:rPr>
                  </w:pPr>
                  <w:r w:rsidRPr="0067360C">
                    <w:rPr>
                      <w:i/>
                      <w:iCs/>
                      <w:sz w:val="26"/>
                      <w:szCs w:val="26"/>
                    </w:rPr>
                    <w:t xml:space="preserve">    </w:t>
                  </w:r>
                  <w:r w:rsidRPr="0067360C">
                    <w:rPr>
                      <w:i/>
                      <w:iCs/>
                      <w:sz w:val="26"/>
                      <w:szCs w:val="26"/>
                      <w:lang w:val="vi-VN"/>
                    </w:rPr>
                    <w:t>6</w:t>
                  </w:r>
                </w:p>
              </w:tc>
              <w:tc>
                <w:tcPr>
                  <w:tcW w:w="1170" w:type="dxa"/>
                  <w:shd w:val="clear" w:color="auto" w:fill="auto"/>
                </w:tcPr>
                <w:p w14:paraId="20F4DF64" w14:textId="77777777" w:rsidR="00FB0DB4" w:rsidRPr="0067360C" w:rsidRDefault="00FB0DB4" w:rsidP="002F1A6E">
                  <w:pPr>
                    <w:pStyle w:val="NormalWeb"/>
                    <w:spacing w:before="0" w:beforeAutospacing="0" w:after="0" w:afterAutospacing="0"/>
                    <w:jc w:val="both"/>
                    <w:rPr>
                      <w:i/>
                      <w:iCs/>
                      <w:sz w:val="26"/>
                      <w:szCs w:val="26"/>
                      <w:lang w:val="vi-VN"/>
                    </w:rPr>
                  </w:pPr>
                  <w:r w:rsidRPr="0067360C">
                    <w:rPr>
                      <w:i/>
                      <w:iCs/>
                      <w:sz w:val="26"/>
                      <w:szCs w:val="26"/>
                      <w:lang w:val="vi-VN"/>
                    </w:rPr>
                    <w:t>6,87</w:t>
                  </w:r>
                </w:p>
              </w:tc>
              <w:tc>
                <w:tcPr>
                  <w:tcW w:w="1080" w:type="dxa"/>
                  <w:shd w:val="clear" w:color="auto" w:fill="auto"/>
                </w:tcPr>
                <w:p w14:paraId="6D2AD245" w14:textId="77777777" w:rsidR="00FB0DB4" w:rsidRPr="0067360C" w:rsidRDefault="00FB0DB4" w:rsidP="002F1A6E">
                  <w:pPr>
                    <w:pStyle w:val="NormalWeb"/>
                    <w:spacing w:before="0" w:beforeAutospacing="0" w:after="0" w:afterAutospacing="0"/>
                    <w:jc w:val="both"/>
                    <w:rPr>
                      <w:i/>
                      <w:iCs/>
                      <w:sz w:val="26"/>
                      <w:szCs w:val="26"/>
                      <w:lang w:val="vi-VN"/>
                    </w:rPr>
                  </w:pPr>
                  <w:r w:rsidRPr="0067360C">
                    <w:rPr>
                      <w:i/>
                      <w:iCs/>
                      <w:sz w:val="26"/>
                      <w:szCs w:val="26"/>
                    </w:rPr>
                    <w:t xml:space="preserve">   </w:t>
                  </w:r>
                  <w:r w:rsidRPr="0067360C">
                    <w:rPr>
                      <w:i/>
                      <w:iCs/>
                      <w:sz w:val="26"/>
                      <w:szCs w:val="26"/>
                      <w:lang w:val="vi-VN"/>
                    </w:rPr>
                    <w:t>7,71</w:t>
                  </w:r>
                </w:p>
              </w:tc>
            </w:tr>
          </w:tbl>
          <w:p w14:paraId="6B94C0D8" w14:textId="77777777" w:rsidR="00FB0DB4" w:rsidRPr="0067360C" w:rsidRDefault="00FB0DB4" w:rsidP="002F1A6E">
            <w:pPr>
              <w:pStyle w:val="NormalWeb"/>
              <w:tabs>
                <w:tab w:val="left" w:pos="426"/>
              </w:tabs>
              <w:spacing w:before="0" w:beforeAutospacing="0" w:after="0" w:afterAutospacing="0" w:line="276" w:lineRule="auto"/>
              <w:jc w:val="both"/>
              <w:rPr>
                <w:bCs/>
                <w:iCs/>
                <w:sz w:val="26"/>
                <w:szCs w:val="26"/>
                <w:lang w:val="en-GB"/>
              </w:rPr>
            </w:pPr>
            <w:r w:rsidRPr="0067360C">
              <w:rPr>
                <w:bCs/>
                <w:iCs/>
                <w:sz w:val="26"/>
                <w:szCs w:val="26"/>
                <w:lang w:val="en-GB"/>
              </w:rPr>
              <w:t>Thập kỷ dân số tăng nhiều nhất là 1999-2009 với: 0,87 tỉ người</w:t>
            </w:r>
            <w:r w:rsidRPr="0067360C">
              <w:rPr>
                <w:bCs/>
                <w:iCs/>
                <w:sz w:val="26"/>
                <w:szCs w:val="26"/>
                <w:lang w:val="en-GB"/>
              </w:rPr>
              <w:tab/>
            </w:r>
            <w:r w:rsidRPr="0067360C">
              <w:rPr>
                <w:bCs/>
                <w:iCs/>
                <w:sz w:val="26"/>
                <w:szCs w:val="26"/>
                <w:lang w:val="en-GB"/>
              </w:rPr>
              <w:tab/>
            </w:r>
          </w:p>
        </w:tc>
        <w:tc>
          <w:tcPr>
            <w:tcW w:w="1305" w:type="dxa"/>
            <w:shd w:val="clear" w:color="auto" w:fill="auto"/>
          </w:tcPr>
          <w:p w14:paraId="44B6FE87" w14:textId="77777777" w:rsidR="00FB0DB4" w:rsidRPr="0067360C" w:rsidRDefault="00FB0DB4" w:rsidP="002F1A6E">
            <w:pPr>
              <w:spacing w:line="276" w:lineRule="auto"/>
              <w:jc w:val="both"/>
              <w:rPr>
                <w:b/>
                <w:bCs/>
                <w:sz w:val="26"/>
                <w:szCs w:val="26"/>
                <w:lang w:val="vi-VN"/>
              </w:rPr>
            </w:pPr>
          </w:p>
          <w:p w14:paraId="3B4F55CA" w14:textId="77777777" w:rsidR="00FB0DB4" w:rsidRPr="0067360C" w:rsidRDefault="00FB0DB4" w:rsidP="002F1A6E">
            <w:pPr>
              <w:spacing w:line="276" w:lineRule="auto"/>
              <w:jc w:val="center"/>
              <w:rPr>
                <w:sz w:val="26"/>
                <w:szCs w:val="26"/>
                <w:lang w:val="vi-VN"/>
              </w:rPr>
            </w:pPr>
            <w:r w:rsidRPr="0067360C">
              <w:rPr>
                <w:sz w:val="26"/>
                <w:szCs w:val="26"/>
                <w:lang w:val="vi-VN"/>
              </w:rPr>
              <w:t>0,5</w:t>
            </w:r>
          </w:p>
          <w:p w14:paraId="6D9AEA91" w14:textId="77777777" w:rsidR="00FB0DB4" w:rsidRPr="0067360C" w:rsidRDefault="00FB0DB4" w:rsidP="002F1A6E">
            <w:pPr>
              <w:spacing w:line="276" w:lineRule="auto"/>
              <w:jc w:val="center"/>
              <w:rPr>
                <w:sz w:val="26"/>
                <w:szCs w:val="26"/>
                <w:lang w:val="vi-VN"/>
              </w:rPr>
            </w:pPr>
            <w:r w:rsidRPr="0067360C">
              <w:rPr>
                <w:sz w:val="26"/>
                <w:szCs w:val="26"/>
                <w:lang w:val="vi-VN"/>
              </w:rPr>
              <w:t>0,5</w:t>
            </w:r>
          </w:p>
          <w:p w14:paraId="6B25A1C0" w14:textId="77777777" w:rsidR="00FB0DB4" w:rsidRPr="0067360C" w:rsidRDefault="00FB0DB4" w:rsidP="002F1A6E">
            <w:pPr>
              <w:spacing w:line="276" w:lineRule="auto"/>
              <w:jc w:val="both"/>
              <w:rPr>
                <w:b/>
                <w:bCs/>
                <w:sz w:val="26"/>
                <w:szCs w:val="26"/>
                <w:lang w:val="vi-VN"/>
              </w:rPr>
            </w:pPr>
          </w:p>
        </w:tc>
      </w:tr>
      <w:tr w:rsidR="00FB0DB4" w:rsidRPr="0067360C" w14:paraId="0D1F0C8D" w14:textId="77777777" w:rsidTr="002F1A6E">
        <w:tc>
          <w:tcPr>
            <w:tcW w:w="1368" w:type="dxa"/>
            <w:shd w:val="clear" w:color="auto" w:fill="auto"/>
          </w:tcPr>
          <w:p w14:paraId="34381A10" w14:textId="77777777" w:rsidR="00FB0DB4" w:rsidRPr="0067360C" w:rsidRDefault="00FB0DB4" w:rsidP="002F1A6E">
            <w:pPr>
              <w:spacing w:line="276" w:lineRule="auto"/>
              <w:jc w:val="center"/>
              <w:rPr>
                <w:b/>
                <w:bCs/>
                <w:sz w:val="26"/>
                <w:szCs w:val="26"/>
                <w:lang w:val="vi-VN"/>
              </w:rPr>
            </w:pPr>
            <w:r w:rsidRPr="0067360C">
              <w:rPr>
                <w:b/>
                <w:bCs/>
                <w:sz w:val="26"/>
                <w:szCs w:val="26"/>
                <w:lang w:val="vi-VN"/>
              </w:rPr>
              <w:t>5</w:t>
            </w:r>
          </w:p>
        </w:tc>
        <w:tc>
          <w:tcPr>
            <w:tcW w:w="8010" w:type="dxa"/>
            <w:shd w:val="clear" w:color="auto" w:fill="auto"/>
          </w:tcPr>
          <w:p w14:paraId="674C945A" w14:textId="77777777" w:rsidR="00FB0DB4" w:rsidRPr="0067360C" w:rsidRDefault="00FB0DB4" w:rsidP="002F1A6E">
            <w:pPr>
              <w:spacing w:line="276" w:lineRule="auto"/>
              <w:jc w:val="both"/>
              <w:rPr>
                <w:sz w:val="26"/>
                <w:szCs w:val="26"/>
                <w:lang w:val="vi-VN"/>
              </w:rPr>
            </w:pPr>
            <w:r w:rsidRPr="0067360C">
              <w:rPr>
                <w:sz w:val="26"/>
                <w:szCs w:val="26"/>
                <w:lang w:val="vi-VN"/>
              </w:rPr>
              <w:t>Vẽ hình đúng</w:t>
            </w:r>
          </w:p>
          <w:p w14:paraId="7FE437E7" w14:textId="0F94A068" w:rsidR="00FB0DB4" w:rsidRPr="0067360C" w:rsidRDefault="00FB0DB4" w:rsidP="002F1A6E">
            <w:pPr>
              <w:spacing w:line="276" w:lineRule="auto"/>
              <w:jc w:val="both"/>
              <w:rPr>
                <w:sz w:val="26"/>
                <w:szCs w:val="26"/>
                <w:lang w:val="vi-VN"/>
              </w:rPr>
            </w:pPr>
            <w:r w:rsidRPr="0067360C">
              <w:rPr>
                <w:sz w:val="26"/>
                <w:szCs w:val="26"/>
                <w:lang w:val="vi-VN"/>
              </w:rPr>
              <w:t>a</w:t>
            </w:r>
            <w:r w:rsidR="00F41AB7">
              <w:rPr>
                <w:sz w:val="26"/>
                <w:szCs w:val="26"/>
              </w:rPr>
              <w:t>)</w:t>
            </w:r>
            <w:r w:rsidRPr="0067360C">
              <w:rPr>
                <w:sz w:val="26"/>
                <w:szCs w:val="26"/>
                <w:lang w:val="vi-VN"/>
              </w:rPr>
              <w:t xml:space="preserve"> C/m Tứ giác ABEC là hình bình hành</w:t>
            </w:r>
          </w:p>
          <w:p w14:paraId="714198BE" w14:textId="77777777" w:rsidR="00FB0DB4" w:rsidRPr="0067360C" w:rsidRDefault="00FB0DB4" w:rsidP="002F1A6E">
            <w:pPr>
              <w:spacing w:line="276" w:lineRule="auto"/>
              <w:jc w:val="both"/>
              <w:rPr>
                <w:sz w:val="26"/>
                <w:szCs w:val="26"/>
                <w:lang w:val="vi-VN"/>
              </w:rPr>
            </w:pPr>
            <w:r w:rsidRPr="0067360C">
              <w:rPr>
                <w:sz w:val="26"/>
                <w:szCs w:val="26"/>
                <w:lang w:val="vi-VN"/>
              </w:rPr>
              <w:lastRenderedPageBreak/>
              <w:t xml:space="preserve">    C/m Tứ giác ABEC là hình chữ nhật</w:t>
            </w:r>
          </w:p>
          <w:p w14:paraId="7C8DACBA" w14:textId="7CB45E44" w:rsidR="00FB0DB4" w:rsidRPr="0067360C" w:rsidRDefault="00FB0DB4" w:rsidP="002F1A6E">
            <w:pPr>
              <w:spacing w:line="276" w:lineRule="auto"/>
              <w:jc w:val="both"/>
              <w:rPr>
                <w:sz w:val="26"/>
                <w:szCs w:val="26"/>
                <w:lang w:val="vi-VN"/>
              </w:rPr>
            </w:pPr>
            <w:r w:rsidRPr="0067360C">
              <w:rPr>
                <w:sz w:val="26"/>
                <w:szCs w:val="26"/>
                <w:lang w:val="vi-VN"/>
              </w:rPr>
              <w:t>b</w:t>
            </w:r>
            <w:r w:rsidR="00F41AB7">
              <w:rPr>
                <w:sz w:val="26"/>
                <w:szCs w:val="26"/>
              </w:rPr>
              <w:t>)</w:t>
            </w:r>
            <w:r w:rsidRPr="0067360C">
              <w:rPr>
                <w:sz w:val="26"/>
                <w:szCs w:val="26"/>
                <w:lang w:val="vi-VN"/>
              </w:rPr>
              <w:t xml:space="preserve"> C/m Tứ giác ABCD là hình bình hành</w:t>
            </w:r>
          </w:p>
          <w:p w14:paraId="62285793" w14:textId="18BA144A" w:rsidR="00FB0DB4" w:rsidRPr="0067360C" w:rsidRDefault="00FB0DB4" w:rsidP="002F1A6E">
            <w:pPr>
              <w:rPr>
                <w:kern w:val="2"/>
                <w:sz w:val="22"/>
                <w:szCs w:val="22"/>
              </w:rPr>
            </w:pPr>
            <w:r w:rsidRPr="0067360C">
              <w:rPr>
                <w:sz w:val="26"/>
                <w:szCs w:val="26"/>
                <w:lang w:val="vi-VN"/>
              </w:rPr>
              <w:t>c</w:t>
            </w:r>
            <w:r w:rsidR="00F41AB7">
              <w:rPr>
                <w:sz w:val="26"/>
                <w:szCs w:val="26"/>
              </w:rPr>
              <w:t>)</w:t>
            </w:r>
            <w:r w:rsidRPr="0067360C">
              <w:rPr>
                <w:sz w:val="26"/>
                <w:szCs w:val="26"/>
                <w:lang w:val="vi-VN"/>
              </w:rPr>
              <w:t xml:space="preserve"> C/ m   </w:t>
            </w:r>
            <m:oMath>
              <m:acc>
                <m:accPr>
                  <m:ctrlPr>
                    <w:rPr>
                      <w:rFonts w:ascii="Cambria Math" w:eastAsia="Calibri" w:hAnsi="Cambria Math"/>
                      <w:i/>
                      <w:kern w:val="2"/>
                      <w:sz w:val="22"/>
                      <w:szCs w:val="22"/>
                    </w:rPr>
                  </m:ctrlPr>
                </m:accPr>
                <m:e>
                  <m:r>
                    <w:rPr>
                      <w:rFonts w:ascii="Cambria Math" w:eastAsia="Calibri" w:hAnsi="Cambria Math"/>
                      <w:kern w:val="2"/>
                      <w:sz w:val="22"/>
                      <w:szCs w:val="22"/>
                    </w:rPr>
                    <m:t>CHD</m:t>
                  </m:r>
                </m:e>
              </m:acc>
              <m:r>
                <w:rPr>
                  <w:rFonts w:ascii="Cambria Math" w:eastAsia="Calibri" w:hAnsi="Cambria Math"/>
                  <w:kern w:val="2"/>
                  <w:sz w:val="22"/>
                  <w:szCs w:val="22"/>
                </w:rPr>
                <m:t xml:space="preserve">= </m:t>
              </m:r>
              <m:acc>
                <m:accPr>
                  <m:ctrlPr>
                    <w:rPr>
                      <w:rFonts w:ascii="Cambria Math" w:eastAsia="Calibri" w:hAnsi="Cambria Math"/>
                      <w:i/>
                      <w:kern w:val="2"/>
                      <w:sz w:val="22"/>
                      <w:szCs w:val="22"/>
                    </w:rPr>
                  </m:ctrlPr>
                </m:accPr>
                <m:e>
                  <m:r>
                    <w:rPr>
                      <w:rFonts w:ascii="Cambria Math" w:eastAsia="Calibri" w:hAnsi="Cambria Math"/>
                      <w:kern w:val="2"/>
                      <w:sz w:val="22"/>
                      <w:szCs w:val="22"/>
                    </w:rPr>
                    <m:t>CDH</m:t>
                  </m:r>
                </m:e>
              </m:acc>
            </m:oMath>
            <w:r w:rsidRPr="0067360C">
              <w:rPr>
                <w:rFonts w:eastAsia="Calibri"/>
                <w:lang w:val="vi-VN"/>
              </w:rPr>
              <w:t xml:space="preserve">;  </w:t>
            </w:r>
            <m:oMath>
              <m:acc>
                <m:accPr>
                  <m:ctrlPr>
                    <w:rPr>
                      <w:rFonts w:ascii="Cambria Math" w:eastAsia="Calibri" w:hAnsi="Cambria Math"/>
                      <w:i/>
                      <w:kern w:val="2"/>
                      <w:sz w:val="22"/>
                      <w:szCs w:val="22"/>
                    </w:rPr>
                  </m:ctrlPr>
                </m:accPr>
                <m:e>
                  <m:r>
                    <w:rPr>
                      <w:rFonts w:ascii="Cambria Math" w:eastAsia="Calibri" w:hAnsi="Cambria Math"/>
                      <w:kern w:val="2"/>
                      <w:sz w:val="22"/>
                      <w:szCs w:val="22"/>
                    </w:rPr>
                    <m:t>IHA</m:t>
                  </m:r>
                </m:e>
              </m:acc>
              <m:r>
                <w:rPr>
                  <w:rFonts w:ascii="Cambria Math" w:eastAsia="Calibri" w:hAnsi="Cambria Math"/>
                  <w:kern w:val="2"/>
                  <w:sz w:val="22"/>
                  <w:szCs w:val="22"/>
                </w:rPr>
                <m:t xml:space="preserve">= </m:t>
              </m:r>
              <m:acc>
                <m:accPr>
                  <m:ctrlPr>
                    <w:rPr>
                      <w:rFonts w:ascii="Cambria Math" w:eastAsia="Calibri" w:hAnsi="Cambria Math"/>
                      <w:i/>
                      <w:kern w:val="2"/>
                      <w:sz w:val="22"/>
                      <w:szCs w:val="22"/>
                    </w:rPr>
                  </m:ctrlPr>
                </m:accPr>
                <m:e>
                  <m:r>
                    <w:rPr>
                      <w:rFonts w:ascii="Cambria Math" w:eastAsia="Calibri" w:hAnsi="Cambria Math"/>
                      <w:kern w:val="2"/>
                      <w:sz w:val="22"/>
                      <w:szCs w:val="22"/>
                    </w:rPr>
                    <m:t>IAH</m:t>
                  </m:r>
                </m:e>
              </m:acc>
            </m:oMath>
          </w:p>
          <w:p w14:paraId="40B493EB" w14:textId="77777777" w:rsidR="00FB0DB4" w:rsidRPr="0067360C" w:rsidRDefault="00FB0DB4" w:rsidP="002F1A6E">
            <w:pPr>
              <w:rPr>
                <w:kern w:val="2"/>
                <w:sz w:val="22"/>
                <w:szCs w:val="22"/>
                <w:lang w:val="vi-VN"/>
              </w:rPr>
            </w:pPr>
          </w:p>
          <w:p w14:paraId="6A9B7F53" w14:textId="75B425BE" w:rsidR="00FB0DB4" w:rsidRPr="0067360C" w:rsidRDefault="00000000" w:rsidP="00FB0DB4">
            <w:pPr>
              <w:pStyle w:val="ListParagraph"/>
              <w:numPr>
                <w:ilvl w:val="0"/>
                <w:numId w:val="8"/>
              </w:numPr>
              <w:spacing w:after="160" w:line="259" w:lineRule="auto"/>
              <w:rPr>
                <w:kern w:val="2"/>
              </w:rPr>
            </w:pPr>
            <m:oMath>
              <m:acc>
                <m:accPr>
                  <m:ctrlPr>
                    <w:rPr>
                      <w:rFonts w:ascii="Cambria Math" w:eastAsia="Calibri" w:hAnsi="Cambria Math"/>
                      <w:i/>
                      <w:kern w:val="2"/>
                      <w:sz w:val="22"/>
                      <w:szCs w:val="22"/>
                    </w:rPr>
                  </m:ctrlPr>
                </m:accPr>
                <m:e>
                  <m:r>
                    <w:rPr>
                      <w:rFonts w:ascii="Cambria Math" w:eastAsia="Calibri" w:hAnsi="Cambria Math"/>
                      <w:kern w:val="2"/>
                      <w:sz w:val="22"/>
                      <w:szCs w:val="22"/>
                    </w:rPr>
                    <m:t>IHA</m:t>
                  </m:r>
                </m:e>
              </m:acc>
              <m:r>
                <w:rPr>
                  <w:rFonts w:ascii="Cambria Math" w:eastAsia="Calibri" w:hAnsi="Cambria Math"/>
                  <w:kern w:val="2"/>
                  <w:sz w:val="22"/>
                  <w:szCs w:val="22"/>
                </w:rPr>
                <m:t xml:space="preserve">+ </m:t>
              </m:r>
              <m:acc>
                <m:accPr>
                  <m:ctrlPr>
                    <w:rPr>
                      <w:rFonts w:ascii="Cambria Math" w:eastAsia="Calibri" w:hAnsi="Cambria Math"/>
                      <w:i/>
                      <w:kern w:val="2"/>
                      <w:sz w:val="22"/>
                      <w:szCs w:val="22"/>
                    </w:rPr>
                  </m:ctrlPr>
                </m:accPr>
                <m:e>
                  <m:r>
                    <w:rPr>
                      <w:rFonts w:ascii="Cambria Math" w:eastAsia="Calibri" w:hAnsi="Cambria Math"/>
                      <w:kern w:val="2"/>
                      <w:sz w:val="22"/>
                      <w:szCs w:val="22"/>
                    </w:rPr>
                    <m:t>IHC</m:t>
                  </m:r>
                </m:e>
              </m:acc>
              <m:r>
                <w:rPr>
                  <w:rFonts w:ascii="Cambria Math" w:eastAsia="Calibri" w:hAnsi="Cambria Math"/>
                  <w:kern w:val="2"/>
                  <w:sz w:val="22"/>
                  <w:szCs w:val="22"/>
                </w:rPr>
                <m:t>+</m:t>
              </m:r>
              <m:acc>
                <m:accPr>
                  <m:ctrlPr>
                    <w:rPr>
                      <w:rFonts w:ascii="Cambria Math" w:eastAsia="Calibri" w:hAnsi="Cambria Math"/>
                      <w:i/>
                      <w:kern w:val="2"/>
                      <w:sz w:val="22"/>
                      <w:szCs w:val="22"/>
                    </w:rPr>
                  </m:ctrlPr>
                </m:accPr>
                <m:e>
                  <m:r>
                    <w:rPr>
                      <w:rFonts w:ascii="Cambria Math" w:eastAsia="Calibri" w:hAnsi="Cambria Math"/>
                      <w:kern w:val="2"/>
                      <w:sz w:val="22"/>
                      <w:szCs w:val="22"/>
                    </w:rPr>
                    <m:t>CHD=</m:t>
                  </m:r>
                  <m:sSup>
                    <m:sSupPr>
                      <m:ctrlPr>
                        <w:rPr>
                          <w:rFonts w:ascii="Cambria Math" w:eastAsia="Calibri" w:hAnsi="Cambria Math"/>
                          <w:i/>
                          <w:kern w:val="2"/>
                          <w:sz w:val="22"/>
                          <w:szCs w:val="22"/>
                        </w:rPr>
                      </m:ctrlPr>
                    </m:sSupPr>
                    <m:e>
                      <m:r>
                        <w:rPr>
                          <w:rFonts w:ascii="Cambria Math" w:eastAsia="Calibri" w:hAnsi="Cambria Math"/>
                          <w:kern w:val="2"/>
                          <w:sz w:val="22"/>
                          <w:szCs w:val="22"/>
                        </w:rPr>
                        <m:t>180</m:t>
                      </m:r>
                    </m:e>
                    <m:sup>
                      <m:r>
                        <w:rPr>
                          <w:rFonts w:ascii="Cambria Math" w:eastAsia="Calibri" w:hAnsi="Cambria Math"/>
                          <w:kern w:val="2"/>
                          <w:sz w:val="22"/>
                          <w:szCs w:val="22"/>
                        </w:rPr>
                        <m:t>0</m:t>
                      </m:r>
                    </m:sup>
                  </m:sSup>
                </m:e>
              </m:acc>
            </m:oMath>
            <w:r w:rsidR="00FB0DB4" w:rsidRPr="0067360C">
              <w:t xml:space="preserve">  =&gt; </w:t>
            </w:r>
            <m:oMath>
              <m:acc>
                <m:accPr>
                  <m:ctrlPr>
                    <w:rPr>
                      <w:rFonts w:ascii="Cambria Math" w:hAnsi="Cambria Math"/>
                      <w:i/>
                      <w:kern w:val="2"/>
                      <w:sz w:val="22"/>
                      <w:szCs w:val="22"/>
                      <w:lang w:val="vi-VN"/>
                    </w:rPr>
                  </m:ctrlPr>
                </m:accPr>
                <m:e>
                  <m:r>
                    <w:rPr>
                      <w:rFonts w:ascii="Cambria Math" w:hAnsi="Cambria Math"/>
                      <w:kern w:val="2"/>
                    </w:rPr>
                    <m:t>IHC</m:t>
                  </m:r>
                </m:e>
              </m:acc>
              <m:r>
                <w:rPr>
                  <w:rFonts w:ascii="Cambria Math" w:hAnsi="Cambria Math"/>
                  <w:kern w:val="2"/>
                </w:rPr>
                <m:t>=</m:t>
              </m:r>
              <m:sSup>
                <m:sSupPr>
                  <m:ctrlPr>
                    <w:rPr>
                      <w:rFonts w:ascii="Cambria Math" w:hAnsi="Cambria Math"/>
                      <w:i/>
                      <w:kern w:val="2"/>
                      <w:sz w:val="22"/>
                      <w:szCs w:val="22"/>
                      <w:lang w:val="vi-VN"/>
                    </w:rPr>
                  </m:ctrlPr>
                </m:sSupPr>
                <m:e>
                  <m:r>
                    <w:rPr>
                      <w:rFonts w:ascii="Cambria Math" w:hAnsi="Cambria Math"/>
                      <w:kern w:val="2"/>
                    </w:rPr>
                    <m:t>90</m:t>
                  </m:r>
                </m:e>
                <m:sup>
                  <m:r>
                    <w:rPr>
                      <w:rFonts w:ascii="Cambria Math" w:hAnsi="Cambria Math"/>
                      <w:kern w:val="2"/>
                    </w:rPr>
                    <m:t>0</m:t>
                  </m:r>
                </m:sup>
              </m:sSup>
            </m:oMath>
          </w:p>
          <w:p w14:paraId="6A709500" w14:textId="77777777" w:rsidR="00FB0DB4" w:rsidRPr="0067360C" w:rsidRDefault="00FB0DB4" w:rsidP="00FB0DB4">
            <w:pPr>
              <w:numPr>
                <w:ilvl w:val="0"/>
                <w:numId w:val="6"/>
              </w:numPr>
              <w:spacing w:line="276" w:lineRule="auto"/>
              <w:jc w:val="both"/>
              <w:rPr>
                <w:sz w:val="26"/>
                <w:szCs w:val="26"/>
                <w:lang w:val="vi-VN"/>
              </w:rPr>
            </w:pPr>
            <w:r w:rsidRPr="0067360C">
              <w:rPr>
                <w:sz w:val="26"/>
                <w:szCs w:val="26"/>
                <w:lang w:val="vi-VN"/>
              </w:rPr>
              <w:t>HC vuông góc HI</w:t>
            </w:r>
          </w:p>
        </w:tc>
        <w:tc>
          <w:tcPr>
            <w:tcW w:w="1305" w:type="dxa"/>
            <w:shd w:val="clear" w:color="auto" w:fill="auto"/>
          </w:tcPr>
          <w:p w14:paraId="7C1118E2" w14:textId="77777777" w:rsidR="00FB0DB4" w:rsidRPr="0067360C" w:rsidRDefault="00FB0DB4" w:rsidP="002F1A6E">
            <w:pPr>
              <w:spacing w:line="276" w:lineRule="auto"/>
              <w:jc w:val="center"/>
              <w:rPr>
                <w:sz w:val="26"/>
                <w:szCs w:val="26"/>
                <w:lang w:val="vi-VN"/>
              </w:rPr>
            </w:pPr>
          </w:p>
          <w:p w14:paraId="36F487EB" w14:textId="77777777" w:rsidR="00FB0DB4" w:rsidRPr="0067360C" w:rsidRDefault="00FB0DB4" w:rsidP="002F1A6E">
            <w:pPr>
              <w:spacing w:line="276" w:lineRule="auto"/>
              <w:jc w:val="center"/>
              <w:rPr>
                <w:sz w:val="26"/>
                <w:szCs w:val="26"/>
                <w:lang w:val="vi-VN"/>
              </w:rPr>
            </w:pPr>
            <w:r w:rsidRPr="0067360C">
              <w:rPr>
                <w:sz w:val="26"/>
                <w:szCs w:val="26"/>
                <w:lang w:val="vi-VN"/>
              </w:rPr>
              <w:t>1</w:t>
            </w:r>
          </w:p>
          <w:p w14:paraId="5E0F18E9" w14:textId="77777777" w:rsidR="00FB0DB4" w:rsidRPr="0067360C" w:rsidRDefault="00FB0DB4" w:rsidP="002F1A6E">
            <w:pPr>
              <w:spacing w:line="276" w:lineRule="auto"/>
              <w:jc w:val="center"/>
              <w:rPr>
                <w:sz w:val="26"/>
                <w:szCs w:val="26"/>
                <w:lang w:val="vi-VN"/>
              </w:rPr>
            </w:pPr>
          </w:p>
          <w:p w14:paraId="043B9AFC" w14:textId="77777777" w:rsidR="00FB0DB4" w:rsidRPr="0067360C" w:rsidRDefault="00FB0DB4" w:rsidP="002F1A6E">
            <w:pPr>
              <w:spacing w:line="276" w:lineRule="auto"/>
              <w:jc w:val="center"/>
              <w:rPr>
                <w:sz w:val="26"/>
                <w:szCs w:val="26"/>
                <w:lang w:val="vi-VN"/>
              </w:rPr>
            </w:pPr>
            <w:r w:rsidRPr="0067360C">
              <w:rPr>
                <w:sz w:val="26"/>
                <w:szCs w:val="26"/>
                <w:lang w:val="vi-VN"/>
              </w:rPr>
              <w:t>1</w:t>
            </w:r>
          </w:p>
          <w:p w14:paraId="7DB55E14" w14:textId="77777777" w:rsidR="00FB0DB4" w:rsidRPr="0067360C" w:rsidRDefault="00FB0DB4" w:rsidP="002F1A6E">
            <w:pPr>
              <w:spacing w:line="276" w:lineRule="auto"/>
              <w:jc w:val="center"/>
              <w:rPr>
                <w:sz w:val="26"/>
                <w:szCs w:val="26"/>
                <w:lang w:val="vi-VN"/>
              </w:rPr>
            </w:pPr>
          </w:p>
          <w:p w14:paraId="31E72FBC" w14:textId="77777777" w:rsidR="00FB0DB4" w:rsidRPr="0067360C" w:rsidRDefault="00FB0DB4" w:rsidP="002F1A6E">
            <w:pPr>
              <w:spacing w:line="276" w:lineRule="auto"/>
              <w:jc w:val="center"/>
              <w:rPr>
                <w:sz w:val="26"/>
                <w:szCs w:val="26"/>
                <w:lang w:val="vi-VN"/>
              </w:rPr>
            </w:pPr>
            <w:r w:rsidRPr="0067360C">
              <w:rPr>
                <w:sz w:val="26"/>
                <w:szCs w:val="26"/>
                <w:lang w:val="vi-VN"/>
              </w:rPr>
              <w:t>0,5</w:t>
            </w:r>
          </w:p>
        </w:tc>
      </w:tr>
    </w:tbl>
    <w:p w14:paraId="51029CEE" w14:textId="2E9048BC" w:rsidR="000A332F" w:rsidRDefault="0078701C">
      <w:r>
        <w:lastRenderedPageBreak/>
        <w:tab/>
      </w:r>
      <w:r>
        <w:tab/>
      </w:r>
      <w:r>
        <w:tab/>
      </w:r>
      <w:r>
        <w:tab/>
        <w:t>---Hết---</w:t>
      </w:r>
    </w:p>
    <w:sectPr w:rsidR="000A332F">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00B4" w14:textId="77777777" w:rsidR="003516B6" w:rsidRDefault="003516B6" w:rsidP="00FB0DB4">
      <w:r>
        <w:separator/>
      </w:r>
    </w:p>
  </w:endnote>
  <w:endnote w:type="continuationSeparator" w:id="0">
    <w:p w14:paraId="63436E38" w14:textId="77777777" w:rsidR="003516B6" w:rsidRDefault="003516B6" w:rsidP="00FB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6947" w14:textId="77777777" w:rsidR="00C604D7" w:rsidRDefault="00000000" w:rsidP="00292E6D">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p w14:paraId="5E78A1BB" w14:textId="77777777" w:rsidR="00C604D7" w:rsidRDefault="00C604D7" w:rsidP="008A33A3">
    <w:pPr>
      <w:pStyle w:val="Footer"/>
      <w:ind w:right="360"/>
    </w:pPr>
  </w:p>
  <w:p w14:paraId="54E17413" w14:textId="77777777" w:rsidR="00C604D7" w:rsidRDefault="00C604D7">
    <w:pPr>
      <w:pStyle w:val="Footer"/>
    </w:pPr>
  </w:p>
  <w:p w14:paraId="682EE161" w14:textId="77777777" w:rsidR="00C604D7" w:rsidRDefault="00C60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2A87" w14:textId="77777777" w:rsidR="00C604D7" w:rsidRDefault="00000000" w:rsidP="00292E6D">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11</w:t>
    </w:r>
    <w:r>
      <w:rPr>
        <w:rStyle w:val="PageNumber"/>
        <w:rFonts w:eastAsiaTheme="majorEastAsia"/>
      </w:rPr>
      <w:fldChar w:fldCharType="end"/>
    </w:r>
  </w:p>
  <w:p w14:paraId="31CA5A1B" w14:textId="77777777" w:rsidR="00C604D7" w:rsidRDefault="00000000" w:rsidP="008A33A3">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F46EA" w14:textId="77777777" w:rsidR="003516B6" w:rsidRDefault="003516B6" w:rsidP="00FB0DB4">
      <w:r>
        <w:separator/>
      </w:r>
    </w:p>
  </w:footnote>
  <w:footnote w:type="continuationSeparator" w:id="0">
    <w:p w14:paraId="45A20F56" w14:textId="77777777" w:rsidR="003516B6" w:rsidRDefault="003516B6" w:rsidP="00FB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CF7503" w14:paraId="3D1E4354" w14:textId="77777777" w:rsidTr="009E029B">
      <w:tc>
        <w:tcPr>
          <w:tcW w:w="10560" w:type="dxa"/>
        </w:tcPr>
        <w:p w14:paraId="7B313B1C" w14:textId="77777777" w:rsidR="00C604D7" w:rsidRDefault="00C604D7">
          <w:pPr>
            <w:pStyle w:val="Header"/>
          </w:pPr>
        </w:p>
        <w:p w14:paraId="2AB5A2B9" w14:textId="77777777" w:rsidR="00C604D7" w:rsidRPr="009E029B" w:rsidRDefault="00C604D7">
          <w:pPr>
            <w:pStyle w:val="Header"/>
            <w:rPr>
              <w:b/>
            </w:rPr>
          </w:pPr>
        </w:p>
        <w:p w14:paraId="15306F4C" w14:textId="77777777" w:rsidR="00C604D7" w:rsidRPr="009E029B" w:rsidRDefault="00000000" w:rsidP="009E029B">
          <w:pPr>
            <w:pStyle w:val="Header"/>
            <w:spacing w:before="60"/>
            <w:jc w:val="center"/>
            <w:rPr>
              <w:b/>
            </w:rPr>
          </w:pPr>
          <w:r w:rsidRPr="009E029B">
            <w:rPr>
              <w:b/>
            </w:rPr>
            <w:t>HỌC SINH KHÔNG ĐƯỢC VIẾT VÀO KHUNG NÀY</w:t>
          </w:r>
        </w:p>
        <w:p w14:paraId="7E2A7326" w14:textId="77777777" w:rsidR="00C604D7" w:rsidRPr="009E029B" w:rsidRDefault="00000000" w:rsidP="009E029B">
          <w:pPr>
            <w:pStyle w:val="Header"/>
            <w:spacing w:before="60"/>
            <w:jc w:val="center"/>
            <w:rPr>
              <w:b/>
            </w:rPr>
          </w:pPr>
          <w:r w:rsidRPr="009E029B">
            <w:rPr>
              <w:b/>
            </w:rPr>
            <w:t>VÌ ĐÂY LÀ PHÁCH SẼ RỌC ĐI MẤT</w:t>
          </w:r>
        </w:p>
        <w:p w14:paraId="3D907004" w14:textId="77777777" w:rsidR="00C604D7" w:rsidRPr="009E029B" w:rsidRDefault="00C604D7">
          <w:pPr>
            <w:pStyle w:val="Header"/>
            <w:rPr>
              <w:sz w:val="20"/>
              <w:szCs w:val="20"/>
            </w:rPr>
          </w:pPr>
        </w:p>
        <w:p w14:paraId="692622FE" w14:textId="77777777" w:rsidR="00C604D7" w:rsidRDefault="00C604D7">
          <w:pPr>
            <w:pStyle w:val="Header"/>
            <w:rPr>
              <w:sz w:val="20"/>
              <w:szCs w:val="20"/>
            </w:rPr>
          </w:pPr>
        </w:p>
        <w:p w14:paraId="7719466F" w14:textId="77777777" w:rsidR="00C604D7" w:rsidRPr="009E029B" w:rsidRDefault="00C604D7">
          <w:pPr>
            <w:pStyle w:val="Header"/>
            <w:rPr>
              <w:sz w:val="20"/>
              <w:szCs w:val="20"/>
            </w:rPr>
          </w:pPr>
        </w:p>
        <w:p w14:paraId="1FAFFA33" w14:textId="77777777" w:rsidR="00C604D7" w:rsidRDefault="00C604D7">
          <w:pPr>
            <w:pStyle w:val="Header"/>
          </w:pPr>
        </w:p>
      </w:tc>
    </w:tr>
  </w:tbl>
  <w:p w14:paraId="4D09CE53" w14:textId="77777777" w:rsidR="00C604D7" w:rsidRPr="00E8379A" w:rsidRDefault="00000000" w:rsidP="002E5FDC">
    <w:pPr>
      <w:pStyle w:val="Header"/>
      <w:spacing w:before="240" w:after="360"/>
    </w:pPr>
    <w:r>
      <w:sym w:font="Wingdings" w:char="F022"/>
    </w:r>
    <w:r w:rsidRPr="00E8379A">
      <w:t>---------------------------------------------------------------------------------------------</w:t>
    </w:r>
    <w:r>
      <w:t>----------------------------</w:t>
    </w:r>
    <w:r w:rsidRPr="00E8379A">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25BB" w14:textId="574C87DB" w:rsidR="00C604D7" w:rsidRPr="00A1598A" w:rsidRDefault="00C604D7" w:rsidP="00223AA1">
    <w:pPr>
      <w:pStyle w:val="Header"/>
      <w:spacing w:before="120" w:after="240"/>
      <w:rPr>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C0556F" w14:paraId="12E966CD" w14:textId="77777777" w:rsidTr="009E029B">
      <w:tc>
        <w:tcPr>
          <w:tcW w:w="10560" w:type="dxa"/>
        </w:tcPr>
        <w:p w14:paraId="1249679F" w14:textId="77777777" w:rsidR="00C604D7" w:rsidRDefault="00C604D7">
          <w:pPr>
            <w:pStyle w:val="Header"/>
          </w:pPr>
        </w:p>
        <w:p w14:paraId="2518F6BC" w14:textId="77777777" w:rsidR="00C604D7" w:rsidRPr="009E029B" w:rsidRDefault="00C604D7">
          <w:pPr>
            <w:pStyle w:val="Header"/>
            <w:rPr>
              <w:b/>
            </w:rPr>
          </w:pPr>
        </w:p>
        <w:p w14:paraId="49BE5812" w14:textId="77777777" w:rsidR="00C604D7" w:rsidRPr="009E029B" w:rsidRDefault="00000000" w:rsidP="009E029B">
          <w:pPr>
            <w:pStyle w:val="Header"/>
            <w:spacing w:before="60"/>
            <w:jc w:val="center"/>
            <w:rPr>
              <w:b/>
            </w:rPr>
          </w:pPr>
          <w:r w:rsidRPr="009E029B">
            <w:rPr>
              <w:b/>
            </w:rPr>
            <w:t>HỌC SINH KHÔNG ĐƯỢC VIẾT VÀO KHUNG NÀY</w:t>
          </w:r>
        </w:p>
        <w:p w14:paraId="26459936" w14:textId="77777777" w:rsidR="00C604D7" w:rsidRPr="009E029B" w:rsidRDefault="00000000" w:rsidP="009E029B">
          <w:pPr>
            <w:pStyle w:val="Header"/>
            <w:spacing w:before="60"/>
            <w:jc w:val="center"/>
            <w:rPr>
              <w:b/>
            </w:rPr>
          </w:pPr>
          <w:r w:rsidRPr="009E029B">
            <w:rPr>
              <w:b/>
            </w:rPr>
            <w:t>VÌ ĐÂY LÀ PHÁCH SẼ RỌC ĐI MẤT</w:t>
          </w:r>
        </w:p>
        <w:p w14:paraId="57136AF5" w14:textId="77777777" w:rsidR="00C604D7" w:rsidRPr="009E029B" w:rsidRDefault="00C604D7">
          <w:pPr>
            <w:pStyle w:val="Header"/>
            <w:rPr>
              <w:sz w:val="20"/>
              <w:szCs w:val="20"/>
            </w:rPr>
          </w:pPr>
        </w:p>
        <w:p w14:paraId="1EFB17A4" w14:textId="77777777" w:rsidR="00C604D7" w:rsidRDefault="00C604D7">
          <w:pPr>
            <w:pStyle w:val="Header"/>
            <w:rPr>
              <w:sz w:val="20"/>
              <w:szCs w:val="20"/>
            </w:rPr>
          </w:pPr>
        </w:p>
        <w:p w14:paraId="21C6B1DE" w14:textId="77777777" w:rsidR="00C604D7" w:rsidRPr="009E029B" w:rsidRDefault="00C604D7">
          <w:pPr>
            <w:pStyle w:val="Header"/>
            <w:rPr>
              <w:sz w:val="20"/>
              <w:szCs w:val="20"/>
            </w:rPr>
          </w:pPr>
        </w:p>
        <w:p w14:paraId="5EA24978" w14:textId="77777777" w:rsidR="00C604D7" w:rsidRDefault="00C604D7">
          <w:pPr>
            <w:pStyle w:val="Header"/>
          </w:pPr>
        </w:p>
      </w:tc>
    </w:tr>
  </w:tbl>
  <w:p w14:paraId="1F1970A9" w14:textId="77777777" w:rsidR="00C604D7" w:rsidRPr="00E8379A" w:rsidRDefault="00000000" w:rsidP="002E5FDC">
    <w:pPr>
      <w:pStyle w:val="Header"/>
      <w:spacing w:before="240" w:after="360"/>
    </w:pPr>
    <w:r>
      <w:sym w:font="Wingdings" w:char="F022"/>
    </w:r>
    <w:r w:rsidRPr="00E8379A">
      <w:t>---------------------------------------------------------------------------------------------</w:t>
    </w:r>
    <w:r>
      <w:t>----------------------------</w:t>
    </w:r>
    <w:r w:rsidRPr="00E8379A">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F4BE" w14:textId="2E04D186" w:rsidR="00C604D7" w:rsidRPr="00A1598A" w:rsidRDefault="00C604D7" w:rsidP="00223AA1">
    <w:pPr>
      <w:pStyle w:val="Header"/>
      <w:spacing w:before="120" w:after="240"/>
      <w:rPr>
        <w:lang w:val="vi-V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28CA" w14:textId="77777777" w:rsidR="00C604D7" w:rsidRDefault="00C60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17C"/>
    <w:multiLevelType w:val="hybridMultilevel"/>
    <w:tmpl w:val="72D6011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73C91"/>
    <w:multiLevelType w:val="hybridMultilevel"/>
    <w:tmpl w:val="8578EDE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50AD5"/>
    <w:multiLevelType w:val="hybridMultilevel"/>
    <w:tmpl w:val="B3484346"/>
    <w:lvl w:ilvl="0" w:tplc="31A87742">
      <w:start w:val="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5639C"/>
    <w:multiLevelType w:val="hybridMultilevel"/>
    <w:tmpl w:val="3B7C9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7161C"/>
    <w:multiLevelType w:val="hybridMultilevel"/>
    <w:tmpl w:val="A43C4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32C7D"/>
    <w:multiLevelType w:val="hybridMultilevel"/>
    <w:tmpl w:val="EEA49BAE"/>
    <w:lvl w:ilvl="0" w:tplc="BCDE1B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52C75"/>
    <w:multiLevelType w:val="hybridMultilevel"/>
    <w:tmpl w:val="7A8242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33A46"/>
    <w:multiLevelType w:val="hybridMultilevel"/>
    <w:tmpl w:val="ADCE4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11792">
    <w:abstractNumId w:val="6"/>
  </w:num>
  <w:num w:numId="2" w16cid:durableId="1496263828">
    <w:abstractNumId w:val="3"/>
  </w:num>
  <w:num w:numId="3" w16cid:durableId="1621915293">
    <w:abstractNumId w:val="0"/>
  </w:num>
  <w:num w:numId="4" w16cid:durableId="903762024">
    <w:abstractNumId w:val="1"/>
  </w:num>
  <w:num w:numId="5" w16cid:durableId="1707556789">
    <w:abstractNumId w:val="7"/>
  </w:num>
  <w:num w:numId="6" w16cid:durableId="1999459004">
    <w:abstractNumId w:val="2"/>
  </w:num>
  <w:num w:numId="7" w16cid:durableId="1218663529">
    <w:abstractNumId w:val="4"/>
  </w:num>
  <w:num w:numId="8" w16cid:durableId="1454253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B4"/>
    <w:rsid w:val="000A332F"/>
    <w:rsid w:val="000A511E"/>
    <w:rsid w:val="001426C9"/>
    <w:rsid w:val="001F5AFF"/>
    <w:rsid w:val="002843B5"/>
    <w:rsid w:val="003516B6"/>
    <w:rsid w:val="00415E62"/>
    <w:rsid w:val="005F0337"/>
    <w:rsid w:val="0078701C"/>
    <w:rsid w:val="00A81FEB"/>
    <w:rsid w:val="00C42CA3"/>
    <w:rsid w:val="00C604D7"/>
    <w:rsid w:val="00D33FAF"/>
    <w:rsid w:val="00D8540C"/>
    <w:rsid w:val="00F41AB7"/>
    <w:rsid w:val="00FB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CB6E"/>
  <w15:chartTrackingRefBased/>
  <w15:docId w15:val="{87C6D059-18B8-4DB2-9A5A-E142325F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B0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D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D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D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D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DB4"/>
    <w:rPr>
      <w:rFonts w:eastAsiaTheme="majorEastAsia" w:cstheme="majorBidi"/>
      <w:color w:val="272727" w:themeColor="text1" w:themeTint="D8"/>
    </w:rPr>
  </w:style>
  <w:style w:type="paragraph" w:styleId="Title">
    <w:name w:val="Title"/>
    <w:basedOn w:val="Normal"/>
    <w:next w:val="Normal"/>
    <w:link w:val="TitleChar"/>
    <w:uiPriority w:val="10"/>
    <w:qFormat/>
    <w:rsid w:val="00FB0D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DB4"/>
    <w:pPr>
      <w:spacing w:before="160"/>
      <w:jc w:val="center"/>
    </w:pPr>
    <w:rPr>
      <w:i/>
      <w:iCs/>
      <w:color w:val="404040" w:themeColor="text1" w:themeTint="BF"/>
    </w:rPr>
  </w:style>
  <w:style w:type="character" w:customStyle="1" w:styleId="QuoteChar">
    <w:name w:val="Quote Char"/>
    <w:basedOn w:val="DefaultParagraphFont"/>
    <w:link w:val="Quote"/>
    <w:uiPriority w:val="29"/>
    <w:rsid w:val="00FB0DB4"/>
    <w:rPr>
      <w:i/>
      <w:iCs/>
      <w:color w:val="404040" w:themeColor="text1" w:themeTint="BF"/>
    </w:rPr>
  </w:style>
  <w:style w:type="paragraph" w:styleId="ListParagraph">
    <w:name w:val="List Paragraph"/>
    <w:basedOn w:val="Normal"/>
    <w:uiPriority w:val="34"/>
    <w:qFormat/>
    <w:rsid w:val="00FB0DB4"/>
    <w:pPr>
      <w:ind w:left="720"/>
      <w:contextualSpacing/>
    </w:pPr>
  </w:style>
  <w:style w:type="character" w:styleId="IntenseEmphasis">
    <w:name w:val="Intense Emphasis"/>
    <w:basedOn w:val="DefaultParagraphFont"/>
    <w:uiPriority w:val="21"/>
    <w:qFormat/>
    <w:rsid w:val="00FB0DB4"/>
    <w:rPr>
      <w:i/>
      <w:iCs/>
      <w:color w:val="0F4761" w:themeColor="accent1" w:themeShade="BF"/>
    </w:rPr>
  </w:style>
  <w:style w:type="paragraph" w:styleId="IntenseQuote">
    <w:name w:val="Intense Quote"/>
    <w:basedOn w:val="Normal"/>
    <w:next w:val="Normal"/>
    <w:link w:val="IntenseQuoteChar"/>
    <w:uiPriority w:val="30"/>
    <w:qFormat/>
    <w:rsid w:val="00FB0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DB4"/>
    <w:rPr>
      <w:i/>
      <w:iCs/>
      <w:color w:val="0F4761" w:themeColor="accent1" w:themeShade="BF"/>
    </w:rPr>
  </w:style>
  <w:style w:type="character" w:styleId="IntenseReference">
    <w:name w:val="Intense Reference"/>
    <w:basedOn w:val="DefaultParagraphFont"/>
    <w:uiPriority w:val="32"/>
    <w:qFormat/>
    <w:rsid w:val="00FB0DB4"/>
    <w:rPr>
      <w:b/>
      <w:bCs/>
      <w:smallCaps/>
      <w:color w:val="0F4761" w:themeColor="accent1" w:themeShade="BF"/>
      <w:spacing w:val="5"/>
    </w:rPr>
  </w:style>
  <w:style w:type="paragraph" w:styleId="Header">
    <w:name w:val="header"/>
    <w:basedOn w:val="Normal"/>
    <w:link w:val="HeaderChar"/>
    <w:rsid w:val="00FB0DB4"/>
    <w:pPr>
      <w:tabs>
        <w:tab w:val="center" w:pos="4320"/>
        <w:tab w:val="right" w:pos="8640"/>
      </w:tabs>
    </w:pPr>
  </w:style>
  <w:style w:type="character" w:customStyle="1" w:styleId="HeaderChar">
    <w:name w:val="Header Char"/>
    <w:basedOn w:val="DefaultParagraphFont"/>
    <w:link w:val="Header"/>
    <w:rsid w:val="00FB0DB4"/>
    <w:rPr>
      <w:rFonts w:ascii="Times New Roman" w:eastAsia="Times New Roman" w:hAnsi="Times New Roman" w:cs="Times New Roman"/>
      <w:sz w:val="24"/>
      <w:szCs w:val="24"/>
    </w:rPr>
  </w:style>
  <w:style w:type="paragraph" w:styleId="Footer">
    <w:name w:val="footer"/>
    <w:basedOn w:val="Normal"/>
    <w:link w:val="FooterChar"/>
    <w:rsid w:val="00FB0DB4"/>
    <w:pPr>
      <w:tabs>
        <w:tab w:val="center" w:pos="4320"/>
        <w:tab w:val="right" w:pos="8640"/>
      </w:tabs>
    </w:pPr>
  </w:style>
  <w:style w:type="character" w:customStyle="1" w:styleId="FooterChar">
    <w:name w:val="Footer Char"/>
    <w:basedOn w:val="DefaultParagraphFont"/>
    <w:link w:val="Footer"/>
    <w:rsid w:val="00FB0DB4"/>
    <w:rPr>
      <w:rFonts w:ascii="Times New Roman" w:eastAsia="Times New Roman" w:hAnsi="Times New Roman" w:cs="Times New Roman"/>
      <w:sz w:val="24"/>
      <w:szCs w:val="24"/>
    </w:rPr>
  </w:style>
  <w:style w:type="paragraph" w:styleId="NormalWeb">
    <w:name w:val="Normal (Web)"/>
    <w:basedOn w:val="Normal"/>
    <w:uiPriority w:val="99"/>
    <w:unhideWhenUsed/>
    <w:rsid w:val="00FB0DB4"/>
    <w:pPr>
      <w:spacing w:before="100" w:beforeAutospacing="1" w:after="100" w:afterAutospacing="1"/>
    </w:pPr>
  </w:style>
  <w:style w:type="character" w:styleId="Strong">
    <w:name w:val="Strong"/>
    <w:uiPriority w:val="22"/>
    <w:qFormat/>
    <w:rsid w:val="00FB0DB4"/>
    <w:rPr>
      <w:b/>
      <w:bCs/>
    </w:rPr>
  </w:style>
  <w:style w:type="character" w:styleId="PageNumber">
    <w:name w:val="page number"/>
    <w:basedOn w:val="DefaultParagraphFont"/>
    <w:rsid w:val="00FB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807</Words>
  <Characters>4606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2024-10-01T05:10:00Z</dcterms:created>
  <dcterms:modified xsi:type="dcterms:W3CDTF">2024-10-04T01:10:00Z</dcterms:modified>
</cp:coreProperties>
</file>