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3AC5" w14:textId="77777777" w:rsidR="009E6BB3" w:rsidRPr="000F51AC" w:rsidRDefault="00AF5290" w:rsidP="00811CBC">
      <w:pPr>
        <w:rPr>
          <w:rFonts w:ascii="Times New Roman" w:eastAsia="Calibri" w:hAnsi="Times New Roman" w:cs="Times New Roman"/>
          <w:b/>
          <w:bCs/>
          <w:kern w:val="2"/>
          <w:lang w:val="en-US"/>
          <w14:ligatures w14:val="standardContextual"/>
        </w:rPr>
      </w:pPr>
      <w:bookmarkStart w:id="0" w:name="_Hlk136759051"/>
      <w:bookmarkStart w:id="1" w:name="_Toc104948174"/>
      <w:bookmarkStart w:id="2" w:name="_Toc135663716"/>
      <w:r w:rsidRPr="000F51AC">
        <w:rPr>
          <w:rFonts w:ascii="Times New Roman" w:eastAsia="Calibri" w:hAnsi="Times New Roman" w:cs="Times New Roman"/>
          <w:b/>
          <w:bCs/>
          <w:kern w:val="2"/>
          <w:lang w:val="en-US"/>
          <w14:ligatures w14:val="standardContextual"/>
        </w:rPr>
        <w:t>NHÓM 5</w:t>
      </w:r>
    </w:p>
    <w:p w14:paraId="5B4A712E" w14:textId="77777777"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Họ và tên thành viên: </w:t>
      </w:r>
    </w:p>
    <w:p w14:paraId="51E4D4D7" w14:textId="77777777"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1) Huỳnh Thị Mỹ Ngân – Trường THPT chuyên Trần Hưng Đạo, Bình Thuận</w:t>
      </w:r>
    </w:p>
    <w:p w14:paraId="52C621DB" w14:textId="77777777"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2) Nguyễn Thị Hồng Phụng – Trường THPT Chu Văn An, Ninh Thuận</w:t>
      </w:r>
    </w:p>
    <w:p w14:paraId="160DC207" w14:textId="77777777"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3) Bùi Lê Phú Quốc – Trường THPT Ninh Hải, Ninh Thuận</w:t>
      </w:r>
    </w:p>
    <w:p w14:paraId="28D93680" w14:textId="77777777"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4) Nguyễn Ngọc Tuyến – Trường THPT Phước Bình, Bình Phước</w:t>
      </w:r>
    </w:p>
    <w:p w14:paraId="300C8991" w14:textId="77777777"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5) Hoàng Thị Ngọc Anh – Trường THPT Đồng Phú, Bình Phước</w:t>
      </w:r>
    </w:p>
    <w:p w14:paraId="6C065AF0" w14:textId="77777777" w:rsidR="009E6BB3" w:rsidRPr="000F51AC" w:rsidRDefault="009E6BB3" w:rsidP="00811CBC">
      <w:pP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6) Trần Trung Tính – Trường THPT Hiệp Thành, Bạc Liêu </w:t>
      </w:r>
    </w:p>
    <w:p w14:paraId="4ADB8C2B" w14:textId="457840B5" w:rsidR="002F3E02" w:rsidRDefault="009E6BB3" w:rsidP="00811CBC">
      <w:pPr>
        <w:jc w:val="both"/>
        <w:outlineLvl w:val="0"/>
        <w:rPr>
          <w:rFonts w:ascii="Times New Roman" w:eastAsia="Arial" w:hAnsi="Times New Roman" w:cs="Times New Roman"/>
          <w:b/>
          <w:lang w:val="en-US"/>
        </w:rPr>
      </w:pPr>
      <w:r w:rsidRPr="000F51AC">
        <w:rPr>
          <w:rFonts w:ascii="Times New Roman" w:eastAsia="Calibri" w:hAnsi="Times New Roman" w:cs="Times New Roman"/>
          <w:b/>
          <w:bCs/>
          <w:kern w:val="2"/>
          <w:lang w:val="en-US"/>
          <w14:ligatures w14:val="standardContextual"/>
        </w:rPr>
        <w:t>7) Nguyễn Văn Mến – Trường THPT Tân Phong, Bạc Liêu</w:t>
      </w:r>
      <w:r w:rsidR="002F3E02" w:rsidRPr="000F51AC">
        <w:rPr>
          <w:rFonts w:ascii="Times New Roman" w:eastAsia="Arial" w:hAnsi="Times New Roman" w:cs="Times New Roman"/>
          <w:b/>
          <w:lang w:val="en-US"/>
        </w:rPr>
        <w:t xml:space="preserve"> </w:t>
      </w:r>
    </w:p>
    <w:p w14:paraId="6D3E7D4B" w14:textId="77777777" w:rsidR="00FC2FD6" w:rsidRPr="00FC2FD6" w:rsidRDefault="00FC2FD6" w:rsidP="00FC2FD6">
      <w:pPr>
        <w:jc w:val="both"/>
        <w:outlineLvl w:val="0"/>
        <w:rPr>
          <w:rFonts w:ascii="Times New Roman" w:eastAsia="Arial" w:hAnsi="Times New Roman" w:cs="Times New Roman"/>
          <w:b/>
          <w:lang w:val="en-US"/>
        </w:rPr>
      </w:pPr>
      <w:r w:rsidRPr="00FC2FD6">
        <w:rPr>
          <w:rFonts w:ascii="Times New Roman" w:eastAsia="Arial" w:hAnsi="Times New Roman" w:cs="Times New Roman"/>
          <w:b/>
          <w:lang w:val="en-US"/>
        </w:rPr>
        <w:t>Tài liệu được chia sẻ bởi Website VnTeach.Com</w:t>
      </w:r>
    </w:p>
    <w:p w14:paraId="31573CF7" w14:textId="11598F73" w:rsidR="00FC2FD6" w:rsidRPr="000F51AC" w:rsidRDefault="00FC2FD6" w:rsidP="00FC2FD6">
      <w:pPr>
        <w:jc w:val="both"/>
        <w:outlineLvl w:val="0"/>
        <w:rPr>
          <w:rFonts w:ascii="Times New Roman" w:eastAsia="Arial" w:hAnsi="Times New Roman" w:cs="Times New Roman"/>
          <w:b/>
          <w:lang w:val="en-US"/>
        </w:rPr>
      </w:pPr>
      <w:r w:rsidRPr="00FC2FD6">
        <w:rPr>
          <w:rFonts w:ascii="Times New Roman" w:eastAsia="Arial" w:hAnsi="Times New Roman" w:cs="Times New Roman"/>
          <w:b/>
          <w:lang w:val="en-US"/>
        </w:rPr>
        <w:t>https://www.vnteach.com</w:t>
      </w:r>
    </w:p>
    <w:p w14:paraId="639D2583" w14:textId="77777777" w:rsidR="002F3E02" w:rsidRPr="000F51AC" w:rsidRDefault="002F3E02" w:rsidP="00811CBC">
      <w:pPr>
        <w:jc w:val="center"/>
        <w:outlineLvl w:val="0"/>
        <w:rPr>
          <w:rFonts w:ascii="Times New Roman" w:eastAsia="Arial" w:hAnsi="Times New Roman" w:cs="Times New Roman"/>
          <w:b/>
          <w:lang w:val="en-US"/>
        </w:rPr>
      </w:pPr>
      <w:r w:rsidRPr="000F51AC">
        <w:rPr>
          <w:rFonts w:ascii="Times New Roman" w:eastAsia="Arial" w:hAnsi="Times New Roman" w:cs="Times New Roman"/>
          <w:b/>
          <w:lang w:val="en-US"/>
        </w:rPr>
        <w:t xml:space="preserve">KHUNG MA TRẬN </w:t>
      </w:r>
      <w:r w:rsidRPr="000F51AC">
        <w:rPr>
          <w:rFonts w:ascii="Times New Roman" w:eastAsia="Arial" w:hAnsi="Times New Roman" w:cs="Times New Roman"/>
          <w:b/>
        </w:rPr>
        <w:t xml:space="preserve">ĐỀ KIỂM TRA </w:t>
      </w:r>
      <w:r w:rsidRPr="000F51AC">
        <w:rPr>
          <w:rFonts w:ascii="Times New Roman" w:eastAsia="Arial" w:hAnsi="Times New Roman" w:cs="Times New Roman"/>
          <w:b/>
          <w:lang w:val="en-US"/>
        </w:rPr>
        <w:t xml:space="preserve">GIỮA KỲ 1, </w:t>
      </w:r>
      <w:r w:rsidRPr="000F51AC">
        <w:rPr>
          <w:rFonts w:ascii="Times New Roman" w:eastAsia="Arial" w:hAnsi="Times New Roman" w:cs="Times New Roman"/>
          <w:b/>
        </w:rPr>
        <w:t>MÔN VẬT LÍ</w:t>
      </w:r>
      <w:r w:rsidRPr="000F51AC">
        <w:rPr>
          <w:rFonts w:ascii="Times New Roman" w:eastAsia="Arial" w:hAnsi="Times New Roman" w:cs="Times New Roman"/>
          <w:b/>
          <w:lang w:val="en-US"/>
        </w:rPr>
        <w:t>, LỚP 12</w:t>
      </w:r>
    </w:p>
    <w:p w14:paraId="1EB4EEE7" w14:textId="77777777" w:rsidR="002F3E02" w:rsidRPr="000F51AC" w:rsidRDefault="002F3E02" w:rsidP="00811CBC">
      <w:pPr>
        <w:jc w:val="both"/>
        <w:rPr>
          <w:rFonts w:ascii="Times New Roman" w:eastAsia="Arial" w:hAnsi="Times New Roman" w:cs="Times New Roman"/>
          <w:lang w:val="en-US"/>
        </w:rPr>
      </w:pPr>
      <w:r w:rsidRPr="000F51AC">
        <w:rPr>
          <w:rFonts w:ascii="Times New Roman" w:eastAsia="Arial" w:hAnsi="Times New Roman" w:cs="Times New Roman"/>
        </w:rPr>
        <w:t xml:space="preserve">- </w:t>
      </w:r>
      <w:r w:rsidRPr="000F51AC">
        <w:rPr>
          <w:rFonts w:ascii="Times New Roman" w:eastAsia="Arial" w:hAnsi="Times New Roman" w:cs="Times New Roman"/>
          <w:b/>
        </w:rPr>
        <w:t>Thời điểm kiểm tra:</w:t>
      </w:r>
      <w:r w:rsidRPr="000F51AC">
        <w:rPr>
          <w:rFonts w:ascii="Times New Roman" w:eastAsia="Arial" w:hAnsi="Times New Roman" w:cs="Times New Roman"/>
        </w:rPr>
        <w:t xml:space="preserve"> </w:t>
      </w:r>
      <w:r w:rsidRPr="000F51AC">
        <w:rPr>
          <w:rFonts w:ascii="Times New Roman" w:eastAsia="Arial" w:hAnsi="Times New Roman" w:cs="Times New Roman"/>
          <w:lang w:val="en-US"/>
        </w:rPr>
        <w:t>Tuần 12</w:t>
      </w:r>
    </w:p>
    <w:p w14:paraId="1E3DE55E" w14:textId="77777777" w:rsidR="002F3E02" w:rsidRPr="000F51AC" w:rsidRDefault="002F3E02" w:rsidP="00811CBC">
      <w:pPr>
        <w:jc w:val="both"/>
        <w:rPr>
          <w:rFonts w:ascii="Times New Roman" w:eastAsia="Arial" w:hAnsi="Times New Roman" w:cs="Times New Roman"/>
        </w:rPr>
      </w:pPr>
      <w:r w:rsidRPr="000F51AC">
        <w:rPr>
          <w:rFonts w:ascii="Times New Roman" w:eastAsia="Arial" w:hAnsi="Times New Roman" w:cs="Times New Roman"/>
        </w:rPr>
        <w:t xml:space="preserve">- </w:t>
      </w:r>
      <w:r w:rsidRPr="000F51AC">
        <w:rPr>
          <w:rFonts w:ascii="Times New Roman" w:eastAsia="Arial" w:hAnsi="Times New Roman" w:cs="Times New Roman"/>
          <w:b/>
        </w:rPr>
        <w:t xml:space="preserve">Thời gian làm bài: </w:t>
      </w:r>
      <w:r w:rsidRPr="000F51AC">
        <w:rPr>
          <w:rFonts w:ascii="Times New Roman" w:eastAsia="Arial" w:hAnsi="Times New Roman" w:cs="Times New Roman"/>
        </w:rPr>
        <w:t>45 phút.</w:t>
      </w:r>
    </w:p>
    <w:p w14:paraId="47950BA2" w14:textId="77777777" w:rsidR="002F3E02" w:rsidRPr="000F51AC" w:rsidRDefault="002F3E02" w:rsidP="00811CBC">
      <w:pPr>
        <w:jc w:val="both"/>
        <w:rPr>
          <w:rFonts w:ascii="Times New Roman" w:eastAsia="Arial" w:hAnsi="Times New Roman" w:cs="Times New Roman"/>
        </w:rPr>
      </w:pPr>
      <w:r w:rsidRPr="000F51AC">
        <w:rPr>
          <w:rFonts w:ascii="Times New Roman" w:eastAsia="Arial" w:hAnsi="Times New Roman" w:cs="Times New Roman"/>
        </w:rPr>
        <w:t xml:space="preserve">- </w:t>
      </w:r>
      <w:r w:rsidRPr="000F51AC">
        <w:rPr>
          <w:rFonts w:ascii="Times New Roman" w:eastAsia="Arial" w:hAnsi="Times New Roman" w:cs="Times New Roman"/>
          <w:b/>
        </w:rPr>
        <w:t xml:space="preserve">Hình thức kiểm tra: </w:t>
      </w:r>
      <w:r w:rsidRPr="000F51AC">
        <w:rPr>
          <w:rFonts w:ascii="Times New Roman" w:eastAsia="Arial" w:hAnsi="Times New Roman" w:cs="Times New Roman"/>
        </w:rPr>
        <w:t>Kết hợp giữa trắc nghiệm và tự luận (70% trắc nghiệm, 30% tự luận).</w:t>
      </w:r>
    </w:p>
    <w:p w14:paraId="3BEC2071" w14:textId="77777777" w:rsidR="002F3E02" w:rsidRPr="000F51AC" w:rsidRDefault="002F3E02" w:rsidP="00811CBC">
      <w:pPr>
        <w:jc w:val="both"/>
        <w:rPr>
          <w:rFonts w:ascii="Times New Roman" w:eastAsia="Arial" w:hAnsi="Times New Roman" w:cs="Times New Roman"/>
          <w:b/>
        </w:rPr>
      </w:pPr>
      <w:r w:rsidRPr="000F51AC">
        <w:rPr>
          <w:rFonts w:ascii="Times New Roman" w:eastAsia="Arial" w:hAnsi="Times New Roman" w:cs="Times New Roman"/>
        </w:rPr>
        <w:t xml:space="preserve">- </w:t>
      </w:r>
      <w:r w:rsidRPr="000F51AC">
        <w:rPr>
          <w:rFonts w:ascii="Times New Roman" w:eastAsia="Arial" w:hAnsi="Times New Roman" w:cs="Times New Roman"/>
          <w:b/>
        </w:rPr>
        <w:t>Cấu trúc:</w:t>
      </w:r>
    </w:p>
    <w:p w14:paraId="6CA559AD" w14:textId="77777777" w:rsidR="002F3E02" w:rsidRPr="000F51AC" w:rsidRDefault="002F3E02" w:rsidP="00811CBC">
      <w:pPr>
        <w:ind w:firstLine="284"/>
        <w:jc w:val="both"/>
        <w:rPr>
          <w:rFonts w:ascii="Times New Roman" w:eastAsia="Arial" w:hAnsi="Times New Roman" w:cs="Times New Roman"/>
          <w:i/>
          <w:iCs/>
          <w:lang w:val="nl-NL"/>
        </w:rPr>
      </w:pPr>
      <w:r w:rsidRPr="000F51AC">
        <w:rPr>
          <w:rFonts w:ascii="Times New Roman" w:eastAsia="Arial" w:hAnsi="Times New Roman" w:cs="Times New Roman"/>
          <w:lang w:val="nl-NL"/>
        </w:rPr>
        <w:t>+ Mức độ đề:</w:t>
      </w:r>
      <w:r w:rsidRPr="000F51AC">
        <w:rPr>
          <w:rFonts w:ascii="Times New Roman" w:eastAsia="Arial" w:hAnsi="Times New Roman" w:cs="Times New Roman"/>
          <w:b/>
          <w:lang w:val="nl-NL"/>
        </w:rPr>
        <w:t xml:space="preserve"> </w:t>
      </w:r>
      <w:r w:rsidRPr="000F51AC">
        <w:rPr>
          <w:rFonts w:ascii="Times New Roman" w:eastAsia="Arial" w:hAnsi="Times New Roman" w:cs="Times New Roman"/>
          <w:i/>
          <w:iCs/>
          <w:lang w:val="nl-NL"/>
        </w:rPr>
        <w:t>40% Nhận biết; 30% Thông hiểu; 20% Vận dụng; 10% Vận dụng cao.</w:t>
      </w:r>
    </w:p>
    <w:p w14:paraId="1E6E3EC1" w14:textId="77777777" w:rsidR="002F3E02" w:rsidRPr="000F51AC" w:rsidRDefault="002F3E02" w:rsidP="00811CBC">
      <w:pPr>
        <w:ind w:firstLine="284"/>
        <w:jc w:val="both"/>
        <w:rPr>
          <w:rFonts w:ascii="Times New Roman" w:eastAsia="Arial" w:hAnsi="Times New Roman" w:cs="Times New Roman"/>
          <w:i/>
          <w:iCs/>
          <w:lang w:val="nl-NL"/>
        </w:rPr>
      </w:pPr>
      <w:r w:rsidRPr="000F51AC">
        <w:rPr>
          <w:rFonts w:ascii="Times New Roman" w:eastAsia="Arial" w:hAnsi="Times New Roman" w:cs="Times New Roman"/>
          <w:iCs/>
          <w:lang w:val="nl-NL"/>
        </w:rPr>
        <w:t xml:space="preserve">+ Phần </w:t>
      </w:r>
      <w:r w:rsidRPr="000F51AC">
        <w:rPr>
          <w:rFonts w:ascii="Times New Roman" w:eastAsia="Arial" w:hAnsi="Times New Roman" w:cs="Times New Roman"/>
          <w:lang w:val="nl-NL"/>
        </w:rPr>
        <w:t>trắc</w:t>
      </w:r>
      <w:r w:rsidRPr="000F51AC">
        <w:rPr>
          <w:rFonts w:ascii="Times New Roman" w:eastAsia="Arial" w:hAnsi="Times New Roman" w:cs="Times New Roman"/>
          <w:iCs/>
          <w:lang w:val="nl-NL"/>
        </w:rPr>
        <w:t xml:space="preserve"> nghiệm: </w:t>
      </w:r>
      <w:r w:rsidRPr="000F51AC">
        <w:rPr>
          <w:rFonts w:ascii="Times New Roman" w:eastAsia="Arial" w:hAnsi="Times New Roman" w:cs="Times New Roman"/>
          <w:bCs/>
          <w:iCs/>
          <w:lang w:val="nl-NL"/>
        </w:rPr>
        <w:t xml:space="preserve">7,0 điểm </w:t>
      </w:r>
      <w:r w:rsidRPr="000F51AC">
        <w:rPr>
          <w:rFonts w:ascii="Times New Roman" w:eastAsia="Arial" w:hAnsi="Times New Roman" w:cs="Times New Roman"/>
          <w:bCs/>
          <w:i/>
          <w:iCs/>
          <w:lang w:val="nl-NL"/>
        </w:rPr>
        <w:t xml:space="preserve">(gồm </w:t>
      </w:r>
      <w:r w:rsidRPr="000F51AC">
        <w:rPr>
          <w:rFonts w:ascii="Times New Roman" w:eastAsia="Arial" w:hAnsi="Times New Roman" w:cs="Times New Roman"/>
          <w:bCs/>
          <w:i/>
          <w:iCs/>
        </w:rPr>
        <w:t>28</w:t>
      </w:r>
      <w:r w:rsidRPr="000F51AC">
        <w:rPr>
          <w:rFonts w:ascii="Times New Roman" w:eastAsia="Arial" w:hAnsi="Times New Roman" w:cs="Times New Roman"/>
          <w:bCs/>
          <w:i/>
          <w:iCs/>
          <w:lang w:val="nl-NL"/>
        </w:rPr>
        <w:t xml:space="preserve"> câu hỏi: nhận biết: 16 câu, thông hiểu: 12 câu)</w:t>
      </w:r>
      <w:r w:rsidRPr="000F51AC">
        <w:rPr>
          <w:rFonts w:ascii="Times New Roman" w:eastAsia="Arial" w:hAnsi="Times New Roman" w:cs="Times New Roman"/>
          <w:bCs/>
          <w:i/>
          <w:lang w:val="nl-NL"/>
        </w:rPr>
        <w:t>, mỗi câu 0,25 điểm.</w:t>
      </w:r>
    </w:p>
    <w:p w14:paraId="066A442A" w14:textId="77777777" w:rsidR="002F3E02" w:rsidRPr="000F51AC" w:rsidRDefault="002F3E02" w:rsidP="00811CBC">
      <w:pPr>
        <w:ind w:firstLine="284"/>
        <w:jc w:val="both"/>
        <w:rPr>
          <w:rFonts w:ascii="Times New Roman" w:eastAsia="Arial" w:hAnsi="Times New Roman" w:cs="Times New Roman"/>
          <w:i/>
          <w:iCs/>
          <w:lang w:val="nl-NL"/>
        </w:rPr>
      </w:pPr>
      <w:r w:rsidRPr="000F51AC">
        <w:rPr>
          <w:rFonts w:ascii="Times New Roman" w:eastAsia="Arial" w:hAnsi="Times New Roman" w:cs="Times New Roman"/>
          <w:bCs/>
          <w:lang w:val="nl-NL"/>
        </w:rPr>
        <w:t xml:space="preserve">+ </w:t>
      </w:r>
      <w:r w:rsidRPr="000F51AC">
        <w:rPr>
          <w:rFonts w:ascii="Times New Roman" w:eastAsia="Arial" w:hAnsi="Times New Roman" w:cs="Times New Roman"/>
          <w:bCs/>
          <w:iCs/>
          <w:lang w:val="nl-NL"/>
        </w:rPr>
        <w:t>Phần tự luận: 3,0 điểm</w:t>
      </w:r>
      <w:r w:rsidRPr="000F51AC">
        <w:rPr>
          <w:rFonts w:ascii="Times New Roman" w:eastAsia="Arial" w:hAnsi="Times New Roman" w:cs="Times New Roman"/>
          <w:bCs/>
          <w:i/>
          <w:iCs/>
          <w:lang w:val="nl-NL"/>
        </w:rPr>
        <w:t xml:space="preserve"> (Vận dụng: 2,0 điểm; Vận dụng cao: 1,0 điểm), mỗi YCCĐ 1,0 điểm.</w:t>
      </w:r>
    </w:p>
    <w:p w14:paraId="35C5AEC3" w14:textId="77777777" w:rsidR="002F3E02" w:rsidRPr="000F51AC" w:rsidRDefault="002F3E02" w:rsidP="00811CBC">
      <w:pPr>
        <w:ind w:firstLine="284"/>
        <w:jc w:val="both"/>
        <w:rPr>
          <w:rFonts w:ascii="Times New Roman" w:eastAsia="Arial" w:hAnsi="Times New Roman" w:cs="Times New Roman"/>
          <w:b/>
          <w:bCs/>
          <w:lang w:val="nl-NL"/>
        </w:rPr>
      </w:pPr>
      <w:r w:rsidRPr="000F51AC">
        <w:rPr>
          <w:rFonts w:ascii="Times New Roman" w:eastAsia="Arial" w:hAnsi="Times New Roman" w:cs="Times New Roman"/>
          <w:bCs/>
          <w:lang w:val="nl-NL"/>
        </w:rPr>
        <w:t xml:space="preserve">+ Nội dung: </w:t>
      </w: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561"/>
        <w:gridCol w:w="2725"/>
        <w:gridCol w:w="788"/>
        <w:gridCol w:w="868"/>
        <w:gridCol w:w="822"/>
        <w:gridCol w:w="905"/>
        <w:gridCol w:w="782"/>
        <w:gridCol w:w="868"/>
        <w:gridCol w:w="791"/>
        <w:gridCol w:w="868"/>
        <w:gridCol w:w="773"/>
        <w:gridCol w:w="868"/>
        <w:gridCol w:w="2267"/>
      </w:tblGrid>
      <w:tr w:rsidR="00660E2A" w:rsidRPr="000F51AC" w14:paraId="35110DE7" w14:textId="77777777" w:rsidTr="0063354D">
        <w:trPr>
          <w:trHeight w:val="353"/>
          <w:tblHeader/>
        </w:trPr>
        <w:tc>
          <w:tcPr>
            <w:tcW w:w="708" w:type="dxa"/>
            <w:vMerge w:val="restart"/>
            <w:vAlign w:val="center"/>
          </w:tcPr>
          <w:p w14:paraId="7BCE4ED2" w14:textId="77777777" w:rsidR="002F3E02" w:rsidRPr="000F51AC" w:rsidRDefault="002F3E02" w:rsidP="00811CBC">
            <w:pPr>
              <w:rPr>
                <w:rFonts w:ascii="Times New Roman" w:eastAsia="Arial" w:hAnsi="Times New Roman" w:cs="Times New Roman"/>
                <w:b/>
                <w:iCs/>
                <w:lang w:val="nl-NL"/>
              </w:rPr>
            </w:pPr>
            <w:r w:rsidRPr="000F51AC">
              <w:rPr>
                <w:rFonts w:ascii="Times New Roman" w:eastAsia="Arial" w:hAnsi="Times New Roman" w:cs="Times New Roman"/>
                <w:b/>
                <w:iCs/>
                <w:lang w:val="nl-NL"/>
              </w:rPr>
              <w:t>STT</w:t>
            </w:r>
          </w:p>
        </w:tc>
        <w:tc>
          <w:tcPr>
            <w:tcW w:w="1561" w:type="dxa"/>
            <w:vMerge w:val="restart"/>
            <w:vAlign w:val="center"/>
          </w:tcPr>
          <w:p w14:paraId="34B2C247"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Nội dung</w:t>
            </w:r>
          </w:p>
        </w:tc>
        <w:tc>
          <w:tcPr>
            <w:tcW w:w="2725" w:type="dxa"/>
            <w:vMerge w:val="restart"/>
            <w:shd w:val="clear" w:color="auto" w:fill="auto"/>
            <w:vAlign w:val="center"/>
          </w:tcPr>
          <w:p w14:paraId="48D3FE86"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Đơn vị kiến thức</w:t>
            </w:r>
          </w:p>
        </w:tc>
        <w:tc>
          <w:tcPr>
            <w:tcW w:w="6692" w:type="dxa"/>
            <w:gridSpan w:val="8"/>
            <w:shd w:val="clear" w:color="auto" w:fill="auto"/>
            <w:vAlign w:val="center"/>
          </w:tcPr>
          <w:p w14:paraId="07D847A1" w14:textId="77777777"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Mức độ đánh giá</w:t>
            </w:r>
          </w:p>
        </w:tc>
        <w:tc>
          <w:tcPr>
            <w:tcW w:w="1641" w:type="dxa"/>
            <w:gridSpan w:val="2"/>
            <w:vMerge w:val="restart"/>
            <w:vAlign w:val="center"/>
          </w:tcPr>
          <w:p w14:paraId="0F40A303" w14:textId="77777777"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Tổng số câu</w:t>
            </w:r>
          </w:p>
        </w:tc>
        <w:tc>
          <w:tcPr>
            <w:tcW w:w="2267" w:type="dxa"/>
            <w:vMerge w:val="restart"/>
            <w:vAlign w:val="center"/>
          </w:tcPr>
          <w:p w14:paraId="3DBA746B" w14:textId="77777777"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Điểm số</w:t>
            </w:r>
          </w:p>
        </w:tc>
      </w:tr>
      <w:tr w:rsidR="00660E2A" w:rsidRPr="000F51AC" w14:paraId="624E1163" w14:textId="77777777" w:rsidTr="0063354D">
        <w:trPr>
          <w:trHeight w:val="415"/>
          <w:tblHeader/>
        </w:trPr>
        <w:tc>
          <w:tcPr>
            <w:tcW w:w="708" w:type="dxa"/>
            <w:vMerge/>
          </w:tcPr>
          <w:p w14:paraId="6A4F395F" w14:textId="77777777" w:rsidR="002F3E02" w:rsidRPr="000F51AC" w:rsidRDefault="002F3E02" w:rsidP="00811CBC">
            <w:pPr>
              <w:rPr>
                <w:rFonts w:ascii="Times New Roman" w:eastAsia="Arial" w:hAnsi="Times New Roman" w:cs="Times New Roman"/>
                <w:iCs/>
                <w:lang w:val="nl-NL"/>
              </w:rPr>
            </w:pPr>
          </w:p>
        </w:tc>
        <w:tc>
          <w:tcPr>
            <w:tcW w:w="1561" w:type="dxa"/>
            <w:vMerge/>
          </w:tcPr>
          <w:p w14:paraId="7C58E546" w14:textId="77777777" w:rsidR="002F3E02" w:rsidRPr="000F51AC" w:rsidRDefault="002F3E02" w:rsidP="00811CBC">
            <w:pPr>
              <w:rPr>
                <w:rFonts w:ascii="Times New Roman" w:eastAsia="Arial" w:hAnsi="Times New Roman" w:cs="Times New Roman"/>
                <w:iCs/>
                <w:lang w:val="nl-NL"/>
              </w:rPr>
            </w:pPr>
          </w:p>
        </w:tc>
        <w:tc>
          <w:tcPr>
            <w:tcW w:w="2725" w:type="dxa"/>
            <w:vMerge/>
            <w:shd w:val="clear" w:color="auto" w:fill="auto"/>
            <w:vAlign w:val="center"/>
          </w:tcPr>
          <w:p w14:paraId="7960A09E" w14:textId="77777777" w:rsidR="002F3E02" w:rsidRPr="000F51AC" w:rsidRDefault="002F3E02" w:rsidP="00811CBC">
            <w:pPr>
              <w:rPr>
                <w:rFonts w:ascii="Times New Roman" w:eastAsia="Arial" w:hAnsi="Times New Roman" w:cs="Times New Roman"/>
                <w:iCs/>
                <w:lang w:val="nl-NL"/>
              </w:rPr>
            </w:pPr>
          </w:p>
        </w:tc>
        <w:tc>
          <w:tcPr>
            <w:tcW w:w="1656" w:type="dxa"/>
            <w:gridSpan w:val="2"/>
            <w:shd w:val="clear" w:color="auto" w:fill="auto"/>
            <w:vAlign w:val="center"/>
          </w:tcPr>
          <w:p w14:paraId="0AFEC6B6" w14:textId="77777777" w:rsidR="002F3E02" w:rsidRPr="000F51AC" w:rsidRDefault="002F3E02" w:rsidP="00811CBC">
            <w:pPr>
              <w:jc w:val="center"/>
              <w:rPr>
                <w:rFonts w:ascii="Times New Roman" w:eastAsia="Arial" w:hAnsi="Times New Roman" w:cs="Times New Roman"/>
                <w:iCs/>
                <w:lang w:val="nl-NL"/>
              </w:rPr>
            </w:pPr>
            <w:r w:rsidRPr="000F51AC">
              <w:rPr>
                <w:rFonts w:ascii="Times New Roman" w:eastAsia="Arial" w:hAnsi="Times New Roman" w:cs="Times New Roman"/>
                <w:b/>
              </w:rPr>
              <w:t>Nhận biết</w:t>
            </w:r>
          </w:p>
        </w:tc>
        <w:tc>
          <w:tcPr>
            <w:tcW w:w="1727" w:type="dxa"/>
            <w:gridSpan w:val="2"/>
            <w:shd w:val="clear" w:color="auto" w:fill="auto"/>
            <w:vAlign w:val="center"/>
          </w:tcPr>
          <w:p w14:paraId="6B19EA96" w14:textId="77777777"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Thông hiểu</w:t>
            </w:r>
          </w:p>
        </w:tc>
        <w:tc>
          <w:tcPr>
            <w:tcW w:w="1650" w:type="dxa"/>
            <w:gridSpan w:val="2"/>
            <w:shd w:val="clear" w:color="auto" w:fill="auto"/>
            <w:vAlign w:val="center"/>
          </w:tcPr>
          <w:p w14:paraId="5C497EB7"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Vận dụng</w:t>
            </w:r>
          </w:p>
        </w:tc>
        <w:tc>
          <w:tcPr>
            <w:tcW w:w="1659" w:type="dxa"/>
            <w:gridSpan w:val="2"/>
            <w:shd w:val="clear" w:color="auto" w:fill="auto"/>
            <w:vAlign w:val="center"/>
          </w:tcPr>
          <w:p w14:paraId="0A8F26FF" w14:textId="77777777" w:rsidR="002F3E02" w:rsidRPr="000F51AC" w:rsidRDefault="002F3E02" w:rsidP="00811CBC">
            <w:pPr>
              <w:jc w:val="center"/>
              <w:rPr>
                <w:rFonts w:ascii="Times New Roman" w:eastAsia="Arial" w:hAnsi="Times New Roman" w:cs="Times New Roman"/>
                <w:b/>
                <w:lang w:val="nl-NL"/>
              </w:rPr>
            </w:pPr>
            <w:r w:rsidRPr="000F51AC">
              <w:rPr>
                <w:rFonts w:ascii="Times New Roman" w:eastAsia="Arial" w:hAnsi="Times New Roman" w:cs="Times New Roman"/>
                <w:b/>
                <w:lang w:val="nl-NL"/>
              </w:rPr>
              <w:t>Vận dụng cao</w:t>
            </w:r>
          </w:p>
        </w:tc>
        <w:tc>
          <w:tcPr>
            <w:tcW w:w="1641" w:type="dxa"/>
            <w:gridSpan w:val="2"/>
            <w:vMerge/>
            <w:vAlign w:val="center"/>
          </w:tcPr>
          <w:p w14:paraId="30D7C96C" w14:textId="77777777" w:rsidR="002F3E02" w:rsidRPr="000F51AC" w:rsidRDefault="002F3E02" w:rsidP="00811CBC">
            <w:pPr>
              <w:jc w:val="center"/>
              <w:rPr>
                <w:rFonts w:ascii="Times New Roman" w:eastAsia="Arial" w:hAnsi="Times New Roman" w:cs="Times New Roman"/>
                <w:b/>
                <w:lang w:val="nl-NL"/>
              </w:rPr>
            </w:pPr>
          </w:p>
        </w:tc>
        <w:tc>
          <w:tcPr>
            <w:tcW w:w="2267" w:type="dxa"/>
            <w:vMerge/>
            <w:vAlign w:val="center"/>
          </w:tcPr>
          <w:p w14:paraId="61570455" w14:textId="77777777" w:rsidR="002F3E02" w:rsidRPr="000F51AC" w:rsidRDefault="002F3E02" w:rsidP="00811CBC">
            <w:pPr>
              <w:jc w:val="center"/>
              <w:rPr>
                <w:rFonts w:ascii="Times New Roman" w:eastAsia="Arial" w:hAnsi="Times New Roman" w:cs="Times New Roman"/>
                <w:b/>
                <w:lang w:val="nl-NL"/>
              </w:rPr>
            </w:pPr>
          </w:p>
        </w:tc>
      </w:tr>
      <w:tr w:rsidR="00660E2A" w:rsidRPr="000F51AC" w14:paraId="68A52347" w14:textId="77777777" w:rsidTr="0063354D">
        <w:trPr>
          <w:tblHeader/>
        </w:trPr>
        <w:tc>
          <w:tcPr>
            <w:tcW w:w="708" w:type="dxa"/>
            <w:vMerge/>
          </w:tcPr>
          <w:p w14:paraId="67FDDB01" w14:textId="77777777" w:rsidR="002F3E02" w:rsidRPr="000F51AC" w:rsidRDefault="002F3E02" w:rsidP="00811CBC">
            <w:pPr>
              <w:rPr>
                <w:rFonts w:ascii="Times New Roman" w:eastAsia="Arial" w:hAnsi="Times New Roman" w:cs="Times New Roman"/>
                <w:iCs/>
                <w:lang w:val="nl-NL"/>
              </w:rPr>
            </w:pPr>
          </w:p>
        </w:tc>
        <w:tc>
          <w:tcPr>
            <w:tcW w:w="1561" w:type="dxa"/>
            <w:vMerge/>
          </w:tcPr>
          <w:p w14:paraId="10C79F9D" w14:textId="77777777" w:rsidR="002F3E02" w:rsidRPr="000F51AC" w:rsidRDefault="002F3E02" w:rsidP="00811CBC">
            <w:pPr>
              <w:rPr>
                <w:rFonts w:ascii="Times New Roman" w:eastAsia="Arial" w:hAnsi="Times New Roman" w:cs="Times New Roman"/>
                <w:iCs/>
                <w:lang w:val="nl-NL"/>
              </w:rPr>
            </w:pPr>
          </w:p>
        </w:tc>
        <w:tc>
          <w:tcPr>
            <w:tcW w:w="2725" w:type="dxa"/>
            <w:vMerge/>
            <w:shd w:val="clear" w:color="auto" w:fill="auto"/>
            <w:vAlign w:val="center"/>
          </w:tcPr>
          <w:p w14:paraId="5543133D" w14:textId="77777777" w:rsidR="002F3E02" w:rsidRPr="000F51AC" w:rsidRDefault="002F3E02" w:rsidP="00811CBC">
            <w:pPr>
              <w:rPr>
                <w:rFonts w:ascii="Times New Roman" w:eastAsia="Arial" w:hAnsi="Times New Roman" w:cs="Times New Roman"/>
                <w:iCs/>
                <w:lang w:val="nl-NL"/>
              </w:rPr>
            </w:pPr>
          </w:p>
        </w:tc>
        <w:tc>
          <w:tcPr>
            <w:tcW w:w="788" w:type="dxa"/>
            <w:shd w:val="clear" w:color="auto" w:fill="auto"/>
            <w:vAlign w:val="center"/>
          </w:tcPr>
          <w:p w14:paraId="0945F6C3" w14:textId="77777777" w:rsidR="002F3E02" w:rsidRPr="000F51AC" w:rsidRDefault="002F3E02" w:rsidP="00811CBC">
            <w:pPr>
              <w:jc w:val="center"/>
              <w:rPr>
                <w:rFonts w:ascii="Times New Roman" w:eastAsia="Arial" w:hAnsi="Times New Roman" w:cs="Times New Roman"/>
                <w:b/>
                <w:bCs/>
                <w:iCs/>
                <w:lang w:val="nl-NL"/>
              </w:rPr>
            </w:pPr>
            <w:r w:rsidRPr="000F51AC">
              <w:rPr>
                <w:rFonts w:ascii="Times New Roman" w:eastAsia="Arial" w:hAnsi="Times New Roman" w:cs="Times New Roman"/>
                <w:b/>
                <w:bCs/>
                <w:iCs/>
                <w:lang w:val="nl-NL"/>
              </w:rPr>
              <w:t>TL</w:t>
            </w:r>
          </w:p>
        </w:tc>
        <w:tc>
          <w:tcPr>
            <w:tcW w:w="868" w:type="dxa"/>
            <w:shd w:val="clear" w:color="auto" w:fill="auto"/>
            <w:vAlign w:val="center"/>
          </w:tcPr>
          <w:p w14:paraId="5C184405"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822" w:type="dxa"/>
            <w:shd w:val="clear" w:color="auto" w:fill="auto"/>
            <w:vAlign w:val="center"/>
          </w:tcPr>
          <w:p w14:paraId="29F661F6"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905" w:type="dxa"/>
            <w:shd w:val="clear" w:color="auto" w:fill="auto"/>
            <w:vAlign w:val="center"/>
          </w:tcPr>
          <w:p w14:paraId="6C18F4A7"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782" w:type="dxa"/>
            <w:shd w:val="clear" w:color="auto" w:fill="auto"/>
            <w:vAlign w:val="center"/>
          </w:tcPr>
          <w:p w14:paraId="146EA627"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868" w:type="dxa"/>
            <w:shd w:val="clear" w:color="auto" w:fill="auto"/>
            <w:vAlign w:val="center"/>
          </w:tcPr>
          <w:p w14:paraId="73E8E6D4"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791" w:type="dxa"/>
            <w:shd w:val="clear" w:color="auto" w:fill="auto"/>
            <w:vAlign w:val="center"/>
          </w:tcPr>
          <w:p w14:paraId="48EC49DA"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868" w:type="dxa"/>
            <w:shd w:val="clear" w:color="auto" w:fill="auto"/>
            <w:vAlign w:val="center"/>
          </w:tcPr>
          <w:p w14:paraId="2BDA0D55"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773" w:type="dxa"/>
            <w:vAlign w:val="center"/>
          </w:tcPr>
          <w:p w14:paraId="673E4740"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bCs/>
                <w:iCs/>
                <w:lang w:val="nl-NL"/>
              </w:rPr>
              <w:t>TL</w:t>
            </w:r>
          </w:p>
        </w:tc>
        <w:tc>
          <w:tcPr>
            <w:tcW w:w="868" w:type="dxa"/>
            <w:vAlign w:val="center"/>
          </w:tcPr>
          <w:p w14:paraId="5B404621" w14:textId="77777777" w:rsidR="002F3E02" w:rsidRPr="000F51AC" w:rsidRDefault="002F3E02" w:rsidP="00811CBC">
            <w:pPr>
              <w:jc w:val="center"/>
              <w:rPr>
                <w:rFonts w:ascii="Times New Roman" w:eastAsia="Arial" w:hAnsi="Times New Roman" w:cs="Times New Roman"/>
                <w:b/>
              </w:rPr>
            </w:pPr>
            <w:r w:rsidRPr="000F51AC">
              <w:rPr>
                <w:rFonts w:ascii="Times New Roman" w:eastAsia="Arial" w:hAnsi="Times New Roman" w:cs="Times New Roman"/>
                <w:b/>
              </w:rPr>
              <w:t>TN</w:t>
            </w:r>
          </w:p>
        </w:tc>
        <w:tc>
          <w:tcPr>
            <w:tcW w:w="2267" w:type="dxa"/>
            <w:vMerge/>
            <w:vAlign w:val="center"/>
          </w:tcPr>
          <w:p w14:paraId="4BCF3EB2" w14:textId="77777777" w:rsidR="002F3E02" w:rsidRPr="000F51AC" w:rsidRDefault="002F3E02" w:rsidP="00811CBC">
            <w:pPr>
              <w:jc w:val="center"/>
              <w:rPr>
                <w:rFonts w:ascii="Times New Roman" w:eastAsia="Arial" w:hAnsi="Times New Roman" w:cs="Times New Roman"/>
                <w:b/>
              </w:rPr>
            </w:pPr>
          </w:p>
        </w:tc>
      </w:tr>
      <w:tr w:rsidR="00660E2A" w:rsidRPr="000F51AC" w14:paraId="269BFE74" w14:textId="77777777" w:rsidTr="0063354D">
        <w:trPr>
          <w:trHeight w:val="257"/>
          <w:tblHeader/>
        </w:trPr>
        <w:tc>
          <w:tcPr>
            <w:tcW w:w="708" w:type="dxa"/>
          </w:tcPr>
          <w:p w14:paraId="22475B39" w14:textId="77777777" w:rsidR="002F3E02" w:rsidRPr="000F51AC" w:rsidRDefault="002F3E02" w:rsidP="00811CBC">
            <w:pPr>
              <w:jc w:val="center"/>
              <w:rPr>
                <w:rFonts w:ascii="Times New Roman" w:eastAsia="Arial" w:hAnsi="Times New Roman" w:cs="Times New Roman"/>
                <w:i/>
                <w:lang w:val="en-US"/>
              </w:rPr>
            </w:pPr>
            <w:r w:rsidRPr="000F51AC">
              <w:rPr>
                <w:rFonts w:ascii="Times New Roman" w:eastAsia="Arial" w:hAnsi="Times New Roman" w:cs="Times New Roman"/>
                <w:i/>
                <w:lang w:val="en-US"/>
              </w:rPr>
              <w:t>1</w:t>
            </w:r>
          </w:p>
        </w:tc>
        <w:tc>
          <w:tcPr>
            <w:tcW w:w="1561" w:type="dxa"/>
          </w:tcPr>
          <w:p w14:paraId="268359EC" w14:textId="77777777" w:rsidR="002F3E02" w:rsidRPr="000F51AC" w:rsidRDefault="002F3E02" w:rsidP="00811CBC">
            <w:pPr>
              <w:jc w:val="center"/>
              <w:rPr>
                <w:rFonts w:ascii="Times New Roman" w:eastAsia="Arial" w:hAnsi="Times New Roman" w:cs="Times New Roman"/>
                <w:i/>
                <w:lang w:val="en-US"/>
              </w:rPr>
            </w:pPr>
            <w:r w:rsidRPr="000F51AC">
              <w:rPr>
                <w:rFonts w:ascii="Times New Roman" w:eastAsia="Arial" w:hAnsi="Times New Roman" w:cs="Times New Roman"/>
                <w:i/>
                <w:lang w:val="en-US"/>
              </w:rPr>
              <w:t>2</w:t>
            </w:r>
          </w:p>
        </w:tc>
        <w:tc>
          <w:tcPr>
            <w:tcW w:w="2725" w:type="dxa"/>
            <w:shd w:val="clear" w:color="auto" w:fill="auto"/>
            <w:vAlign w:val="center"/>
          </w:tcPr>
          <w:p w14:paraId="181D7FC3" w14:textId="77777777" w:rsidR="002F3E02" w:rsidRPr="000F51AC" w:rsidRDefault="002F3E02" w:rsidP="00811CBC">
            <w:pPr>
              <w:jc w:val="center"/>
              <w:rPr>
                <w:rFonts w:ascii="Times New Roman" w:eastAsia="Arial" w:hAnsi="Times New Roman" w:cs="Times New Roman"/>
                <w:i/>
              </w:rPr>
            </w:pPr>
            <w:r w:rsidRPr="000F51AC">
              <w:rPr>
                <w:rFonts w:ascii="Times New Roman" w:eastAsia="Arial" w:hAnsi="Times New Roman" w:cs="Times New Roman"/>
                <w:i/>
                <w:lang w:val="nl-NL"/>
              </w:rPr>
              <w:t>3</w:t>
            </w:r>
          </w:p>
        </w:tc>
        <w:tc>
          <w:tcPr>
            <w:tcW w:w="788" w:type="dxa"/>
            <w:shd w:val="clear" w:color="auto" w:fill="auto"/>
            <w:vAlign w:val="center"/>
          </w:tcPr>
          <w:p w14:paraId="3EBB2B30" w14:textId="77777777"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4</w:t>
            </w:r>
          </w:p>
        </w:tc>
        <w:tc>
          <w:tcPr>
            <w:tcW w:w="868" w:type="dxa"/>
            <w:shd w:val="clear" w:color="auto" w:fill="auto"/>
            <w:vAlign w:val="center"/>
          </w:tcPr>
          <w:p w14:paraId="2D74B7FD" w14:textId="77777777"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5</w:t>
            </w:r>
          </w:p>
        </w:tc>
        <w:tc>
          <w:tcPr>
            <w:tcW w:w="822" w:type="dxa"/>
            <w:shd w:val="clear" w:color="auto" w:fill="auto"/>
            <w:vAlign w:val="center"/>
          </w:tcPr>
          <w:p w14:paraId="71C33FCC" w14:textId="77777777"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iCs/>
                <w:lang w:val="nl-NL"/>
              </w:rPr>
              <w:t>6</w:t>
            </w:r>
          </w:p>
        </w:tc>
        <w:tc>
          <w:tcPr>
            <w:tcW w:w="905" w:type="dxa"/>
            <w:shd w:val="clear" w:color="auto" w:fill="auto"/>
            <w:vAlign w:val="center"/>
          </w:tcPr>
          <w:p w14:paraId="6A735B9C" w14:textId="77777777"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7</w:t>
            </w:r>
          </w:p>
        </w:tc>
        <w:tc>
          <w:tcPr>
            <w:tcW w:w="782" w:type="dxa"/>
            <w:shd w:val="clear" w:color="auto" w:fill="auto"/>
            <w:vAlign w:val="center"/>
          </w:tcPr>
          <w:p w14:paraId="668E5C17" w14:textId="77777777" w:rsidR="002F3E02" w:rsidRPr="000F51AC" w:rsidRDefault="002F3E02" w:rsidP="00811CBC">
            <w:pPr>
              <w:jc w:val="center"/>
              <w:rPr>
                <w:rFonts w:ascii="Times New Roman" w:eastAsia="Arial" w:hAnsi="Times New Roman" w:cs="Times New Roman"/>
                <w:i/>
                <w:iCs/>
                <w:lang w:val="nl-NL"/>
              </w:rPr>
            </w:pPr>
            <w:r w:rsidRPr="000F51AC">
              <w:rPr>
                <w:rFonts w:ascii="Times New Roman" w:eastAsia="Arial" w:hAnsi="Times New Roman" w:cs="Times New Roman"/>
                <w:i/>
                <w:iCs/>
                <w:lang w:val="nl-NL"/>
              </w:rPr>
              <w:t>8</w:t>
            </w:r>
          </w:p>
        </w:tc>
        <w:tc>
          <w:tcPr>
            <w:tcW w:w="868" w:type="dxa"/>
            <w:shd w:val="clear" w:color="auto" w:fill="auto"/>
            <w:vAlign w:val="center"/>
          </w:tcPr>
          <w:p w14:paraId="7E6FD82F" w14:textId="77777777"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nl-NL"/>
              </w:rPr>
              <w:t>9</w:t>
            </w:r>
          </w:p>
        </w:tc>
        <w:tc>
          <w:tcPr>
            <w:tcW w:w="791" w:type="dxa"/>
            <w:shd w:val="clear" w:color="auto" w:fill="auto"/>
            <w:vAlign w:val="center"/>
          </w:tcPr>
          <w:p w14:paraId="23C5909E" w14:textId="77777777" w:rsidR="002F3E02" w:rsidRPr="000F51AC" w:rsidRDefault="002F3E02" w:rsidP="00811CBC">
            <w:pPr>
              <w:jc w:val="center"/>
              <w:rPr>
                <w:rFonts w:ascii="Times New Roman" w:eastAsia="Arial" w:hAnsi="Times New Roman" w:cs="Times New Roman"/>
                <w:i/>
                <w:iCs/>
                <w:lang w:val="nl-NL"/>
              </w:rPr>
            </w:pPr>
            <w:r w:rsidRPr="000F51AC">
              <w:rPr>
                <w:rFonts w:ascii="Times New Roman" w:eastAsia="Arial" w:hAnsi="Times New Roman" w:cs="Times New Roman"/>
                <w:i/>
                <w:lang w:val="fr-FR" w:eastAsia="fr-FR"/>
              </w:rPr>
              <w:t>10</w:t>
            </w:r>
          </w:p>
        </w:tc>
        <w:tc>
          <w:tcPr>
            <w:tcW w:w="868" w:type="dxa"/>
            <w:shd w:val="clear" w:color="auto" w:fill="auto"/>
            <w:vAlign w:val="center"/>
          </w:tcPr>
          <w:p w14:paraId="6D49B584" w14:textId="77777777" w:rsidR="002F3E02" w:rsidRPr="000F51AC" w:rsidRDefault="002F3E02" w:rsidP="00811CBC">
            <w:pPr>
              <w:jc w:val="center"/>
              <w:rPr>
                <w:rFonts w:ascii="Times New Roman" w:eastAsia="Arial" w:hAnsi="Times New Roman" w:cs="Times New Roman"/>
                <w:i/>
                <w:lang w:val="nl-NL"/>
              </w:rPr>
            </w:pPr>
            <w:r w:rsidRPr="000F51AC">
              <w:rPr>
                <w:rFonts w:ascii="Times New Roman" w:eastAsia="Arial" w:hAnsi="Times New Roman" w:cs="Times New Roman"/>
                <w:i/>
                <w:lang w:val="fr-FR" w:eastAsia="fr-FR"/>
              </w:rPr>
              <w:t>11</w:t>
            </w:r>
          </w:p>
        </w:tc>
        <w:tc>
          <w:tcPr>
            <w:tcW w:w="773" w:type="dxa"/>
            <w:vAlign w:val="center"/>
          </w:tcPr>
          <w:p w14:paraId="3FC58B07" w14:textId="77777777" w:rsidR="002F3E02" w:rsidRPr="000F51AC" w:rsidRDefault="002F3E02" w:rsidP="00811CBC">
            <w:pPr>
              <w:jc w:val="center"/>
              <w:rPr>
                <w:rFonts w:ascii="Times New Roman" w:eastAsia="Arial" w:hAnsi="Times New Roman" w:cs="Times New Roman"/>
                <w:i/>
                <w:lang w:val="fr-FR" w:eastAsia="fr-FR"/>
              </w:rPr>
            </w:pPr>
            <w:r w:rsidRPr="000F51AC">
              <w:rPr>
                <w:rFonts w:ascii="Times New Roman" w:eastAsia="Arial" w:hAnsi="Times New Roman" w:cs="Times New Roman"/>
                <w:i/>
                <w:lang w:val="fr-FR" w:eastAsia="fr-FR"/>
              </w:rPr>
              <w:t>12</w:t>
            </w:r>
          </w:p>
        </w:tc>
        <w:tc>
          <w:tcPr>
            <w:tcW w:w="868" w:type="dxa"/>
            <w:vAlign w:val="center"/>
          </w:tcPr>
          <w:p w14:paraId="187371F9" w14:textId="77777777" w:rsidR="002F3E02" w:rsidRPr="000F51AC" w:rsidRDefault="002F3E02" w:rsidP="00811CBC">
            <w:pPr>
              <w:jc w:val="center"/>
              <w:rPr>
                <w:rFonts w:ascii="Times New Roman" w:eastAsia="Arial" w:hAnsi="Times New Roman" w:cs="Times New Roman"/>
                <w:i/>
                <w:lang w:val="fr-FR" w:eastAsia="fr-FR"/>
              </w:rPr>
            </w:pPr>
            <w:r w:rsidRPr="000F51AC">
              <w:rPr>
                <w:rFonts w:ascii="Times New Roman" w:eastAsia="Arial" w:hAnsi="Times New Roman" w:cs="Times New Roman"/>
                <w:i/>
                <w:lang w:val="fr-FR" w:eastAsia="fr-FR"/>
              </w:rPr>
              <w:t>13</w:t>
            </w:r>
          </w:p>
        </w:tc>
        <w:tc>
          <w:tcPr>
            <w:tcW w:w="2267" w:type="dxa"/>
            <w:vAlign w:val="center"/>
          </w:tcPr>
          <w:p w14:paraId="1FE81C8D" w14:textId="77777777" w:rsidR="002F3E02" w:rsidRPr="000F51AC" w:rsidRDefault="002F3E02" w:rsidP="00811CBC">
            <w:pPr>
              <w:jc w:val="center"/>
              <w:rPr>
                <w:rFonts w:ascii="Times New Roman" w:eastAsia="Arial" w:hAnsi="Times New Roman" w:cs="Times New Roman"/>
                <w:i/>
                <w:lang w:val="fr-FR" w:eastAsia="fr-FR"/>
              </w:rPr>
            </w:pPr>
            <w:r w:rsidRPr="000F51AC">
              <w:rPr>
                <w:rFonts w:ascii="Times New Roman" w:eastAsia="Arial" w:hAnsi="Times New Roman" w:cs="Times New Roman"/>
                <w:i/>
                <w:lang w:val="fr-FR" w:eastAsia="fr-FR"/>
              </w:rPr>
              <w:t>14</w:t>
            </w:r>
          </w:p>
        </w:tc>
      </w:tr>
      <w:tr w:rsidR="00660E2A" w:rsidRPr="000F51AC" w14:paraId="0EEAE515" w14:textId="77777777" w:rsidTr="0063354D">
        <w:tc>
          <w:tcPr>
            <w:tcW w:w="708" w:type="dxa"/>
            <w:vMerge w:val="restart"/>
            <w:vAlign w:val="center"/>
          </w:tcPr>
          <w:p w14:paraId="497D6894" w14:textId="77777777" w:rsidR="002F3E02" w:rsidRPr="000F51AC" w:rsidRDefault="002F3E02" w:rsidP="00811CBC">
            <w:pPr>
              <w:jc w:val="cente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1</w:t>
            </w:r>
          </w:p>
        </w:tc>
        <w:tc>
          <w:tcPr>
            <w:tcW w:w="1561" w:type="dxa"/>
            <w:vMerge w:val="restart"/>
            <w:vAlign w:val="center"/>
          </w:tcPr>
          <w:p w14:paraId="6B21D7B2" w14:textId="77777777"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Vật lý nhiệt</w:t>
            </w:r>
          </w:p>
          <w:p w14:paraId="0C5CB104" w14:textId="77777777"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(14 tiết + 2 ôn tập)</w:t>
            </w:r>
          </w:p>
        </w:tc>
        <w:tc>
          <w:tcPr>
            <w:tcW w:w="2725" w:type="dxa"/>
            <w:shd w:val="clear" w:color="auto" w:fill="auto"/>
            <w:vAlign w:val="center"/>
          </w:tcPr>
          <w:p w14:paraId="5AFFA8EA"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Sự chuyển thể </w:t>
            </w:r>
          </w:p>
          <w:p w14:paraId="1CFFF745"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(3 tiết)</w:t>
            </w:r>
          </w:p>
        </w:tc>
        <w:tc>
          <w:tcPr>
            <w:tcW w:w="788" w:type="dxa"/>
            <w:shd w:val="clear" w:color="auto" w:fill="auto"/>
            <w:vAlign w:val="center"/>
          </w:tcPr>
          <w:p w14:paraId="22BDD8E0" w14:textId="77777777"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14:paraId="6835D5CD"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822" w:type="dxa"/>
            <w:shd w:val="clear" w:color="auto" w:fill="auto"/>
            <w:vAlign w:val="center"/>
          </w:tcPr>
          <w:p w14:paraId="7457FDCC" w14:textId="77777777"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14:paraId="6EB083A0"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782" w:type="dxa"/>
            <w:shd w:val="clear" w:color="auto" w:fill="auto"/>
            <w:vAlign w:val="center"/>
          </w:tcPr>
          <w:p w14:paraId="04B68F88"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1</w:t>
            </w:r>
          </w:p>
        </w:tc>
        <w:tc>
          <w:tcPr>
            <w:tcW w:w="868" w:type="dxa"/>
            <w:shd w:val="clear" w:color="auto" w:fill="auto"/>
            <w:vAlign w:val="center"/>
          </w:tcPr>
          <w:p w14:paraId="6AAD185D" w14:textId="77777777"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14:paraId="0D8C9E53" w14:textId="77777777" w:rsidR="002F3E02" w:rsidRPr="000F51AC" w:rsidRDefault="002F3E02" w:rsidP="00811CBC">
            <w:pPr>
              <w:jc w:val="center"/>
              <w:rPr>
                <w:rFonts w:ascii="Times New Roman" w:eastAsia="Arial" w:hAnsi="Times New Roman" w:cs="Times New Roman"/>
                <w:b/>
                <w:lang w:val="fr-FR" w:eastAsia="fr-FR"/>
              </w:rPr>
            </w:pPr>
          </w:p>
        </w:tc>
        <w:tc>
          <w:tcPr>
            <w:tcW w:w="868" w:type="dxa"/>
            <w:shd w:val="clear" w:color="auto" w:fill="auto"/>
            <w:vAlign w:val="center"/>
          </w:tcPr>
          <w:p w14:paraId="66A29743" w14:textId="77777777"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14:paraId="0691DFA0"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1</w:t>
            </w:r>
          </w:p>
        </w:tc>
        <w:tc>
          <w:tcPr>
            <w:tcW w:w="868" w:type="dxa"/>
            <w:vAlign w:val="center"/>
          </w:tcPr>
          <w:p w14:paraId="253CC163"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4</w:t>
            </w:r>
          </w:p>
        </w:tc>
        <w:tc>
          <w:tcPr>
            <w:tcW w:w="2267" w:type="dxa"/>
            <w:vMerge w:val="restart"/>
            <w:vAlign w:val="center"/>
          </w:tcPr>
          <w:p w14:paraId="26D3B8A6"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7,0</w:t>
            </w:r>
          </w:p>
          <w:p w14:paraId="235F8F4C"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(2đ TL; 5đ TN)</w:t>
            </w:r>
          </w:p>
          <w:p w14:paraId="24092C08"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 xml:space="preserve">20 câu TN  </w:t>
            </w:r>
          </w:p>
        </w:tc>
      </w:tr>
      <w:tr w:rsidR="00660E2A" w:rsidRPr="000F51AC" w14:paraId="544ADC8A" w14:textId="77777777" w:rsidTr="0063354D">
        <w:tc>
          <w:tcPr>
            <w:tcW w:w="708" w:type="dxa"/>
            <w:vMerge/>
            <w:vAlign w:val="center"/>
          </w:tcPr>
          <w:p w14:paraId="6463169E" w14:textId="77777777" w:rsidR="002F3E02" w:rsidRPr="000F51AC" w:rsidRDefault="002F3E02" w:rsidP="00811CBC">
            <w:pPr>
              <w:jc w:val="center"/>
              <w:rPr>
                <w:rFonts w:ascii="Times New Roman" w:eastAsia="Arial" w:hAnsi="Times New Roman" w:cs="Times New Roman"/>
                <w:b/>
                <w:bCs/>
                <w:iCs/>
                <w:lang w:val="fr-FR" w:eastAsia="fr-FR"/>
              </w:rPr>
            </w:pPr>
          </w:p>
        </w:tc>
        <w:tc>
          <w:tcPr>
            <w:tcW w:w="1561" w:type="dxa"/>
            <w:vMerge/>
            <w:vAlign w:val="center"/>
          </w:tcPr>
          <w:p w14:paraId="486789E2" w14:textId="77777777" w:rsidR="002F3E02" w:rsidRPr="000F51AC" w:rsidRDefault="002F3E02" w:rsidP="00811CBC">
            <w:pPr>
              <w:rPr>
                <w:rFonts w:ascii="Times New Roman" w:eastAsia="Arial" w:hAnsi="Times New Roman" w:cs="Times New Roman"/>
                <w:iCs/>
                <w:lang w:val="fr-FR" w:eastAsia="fr-FR"/>
              </w:rPr>
            </w:pPr>
          </w:p>
        </w:tc>
        <w:tc>
          <w:tcPr>
            <w:tcW w:w="2725" w:type="dxa"/>
            <w:shd w:val="clear" w:color="auto" w:fill="auto"/>
            <w:vAlign w:val="center"/>
          </w:tcPr>
          <w:p w14:paraId="47217ED0"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Nội năng, ĐL 1 của NĐLH </w:t>
            </w:r>
          </w:p>
          <w:p w14:paraId="6B0AD7FD"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(4 tiết)</w:t>
            </w:r>
          </w:p>
        </w:tc>
        <w:tc>
          <w:tcPr>
            <w:tcW w:w="788" w:type="dxa"/>
            <w:shd w:val="clear" w:color="auto" w:fill="auto"/>
            <w:vAlign w:val="center"/>
          </w:tcPr>
          <w:p w14:paraId="1A0CEA5E" w14:textId="77777777"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14:paraId="7C87C986"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822" w:type="dxa"/>
            <w:shd w:val="clear" w:color="auto" w:fill="auto"/>
            <w:vAlign w:val="center"/>
          </w:tcPr>
          <w:p w14:paraId="004B0E6C"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 xml:space="preserve"> </w:t>
            </w:r>
          </w:p>
        </w:tc>
        <w:tc>
          <w:tcPr>
            <w:tcW w:w="905" w:type="dxa"/>
            <w:shd w:val="clear" w:color="auto" w:fill="auto"/>
            <w:vAlign w:val="center"/>
          </w:tcPr>
          <w:p w14:paraId="5A74F8B5"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782" w:type="dxa"/>
            <w:shd w:val="clear" w:color="auto" w:fill="auto"/>
            <w:vAlign w:val="center"/>
          </w:tcPr>
          <w:p w14:paraId="54762FCA"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w:t>
            </w:r>
          </w:p>
        </w:tc>
        <w:tc>
          <w:tcPr>
            <w:tcW w:w="868" w:type="dxa"/>
            <w:shd w:val="clear" w:color="auto" w:fill="auto"/>
            <w:vAlign w:val="center"/>
          </w:tcPr>
          <w:p w14:paraId="55144028" w14:textId="77777777"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14:paraId="04EE2E54"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w:t>
            </w:r>
          </w:p>
        </w:tc>
        <w:tc>
          <w:tcPr>
            <w:tcW w:w="868" w:type="dxa"/>
            <w:shd w:val="clear" w:color="auto" w:fill="auto"/>
            <w:vAlign w:val="center"/>
          </w:tcPr>
          <w:p w14:paraId="4074004B" w14:textId="77777777"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14:paraId="3D3C046E"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 xml:space="preserve"> 3</w:t>
            </w:r>
          </w:p>
        </w:tc>
        <w:tc>
          <w:tcPr>
            <w:tcW w:w="868" w:type="dxa"/>
            <w:vAlign w:val="center"/>
          </w:tcPr>
          <w:p w14:paraId="4282B8DE"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5</w:t>
            </w:r>
          </w:p>
        </w:tc>
        <w:tc>
          <w:tcPr>
            <w:tcW w:w="2267" w:type="dxa"/>
            <w:vMerge/>
            <w:vAlign w:val="center"/>
          </w:tcPr>
          <w:p w14:paraId="2BFAEC60" w14:textId="77777777" w:rsidR="002F3E02" w:rsidRPr="000F51AC" w:rsidRDefault="002F3E02" w:rsidP="00811CBC">
            <w:pPr>
              <w:jc w:val="center"/>
              <w:rPr>
                <w:rFonts w:ascii="Times New Roman" w:eastAsia="Arial" w:hAnsi="Times New Roman" w:cs="Times New Roman"/>
                <w:b/>
                <w:lang w:val="fr-FR" w:eastAsia="fr-FR"/>
              </w:rPr>
            </w:pPr>
          </w:p>
        </w:tc>
      </w:tr>
      <w:tr w:rsidR="00660E2A" w:rsidRPr="000F51AC" w14:paraId="67172D9B" w14:textId="77777777" w:rsidTr="0063354D">
        <w:tc>
          <w:tcPr>
            <w:tcW w:w="708" w:type="dxa"/>
            <w:vMerge/>
            <w:vAlign w:val="center"/>
          </w:tcPr>
          <w:p w14:paraId="56FB86C7" w14:textId="77777777" w:rsidR="002F3E02" w:rsidRPr="000F51AC" w:rsidRDefault="002F3E02" w:rsidP="00811CBC">
            <w:pPr>
              <w:jc w:val="center"/>
              <w:rPr>
                <w:rFonts w:ascii="Times New Roman" w:eastAsia="Arial" w:hAnsi="Times New Roman" w:cs="Times New Roman"/>
                <w:b/>
                <w:bCs/>
                <w:iCs/>
                <w:lang w:val="fr-FR" w:eastAsia="fr-FR"/>
              </w:rPr>
            </w:pPr>
          </w:p>
        </w:tc>
        <w:tc>
          <w:tcPr>
            <w:tcW w:w="1561" w:type="dxa"/>
            <w:vMerge/>
            <w:vAlign w:val="center"/>
          </w:tcPr>
          <w:p w14:paraId="0A6E68AC" w14:textId="77777777" w:rsidR="002F3E02" w:rsidRPr="000F51AC" w:rsidRDefault="002F3E02" w:rsidP="00811CBC">
            <w:pPr>
              <w:rPr>
                <w:rFonts w:ascii="Times New Roman" w:eastAsia="Arial" w:hAnsi="Times New Roman" w:cs="Times New Roman"/>
                <w:iCs/>
                <w:lang w:val="fr-FR" w:eastAsia="fr-FR"/>
              </w:rPr>
            </w:pPr>
          </w:p>
        </w:tc>
        <w:tc>
          <w:tcPr>
            <w:tcW w:w="2725" w:type="dxa"/>
            <w:shd w:val="clear" w:color="auto" w:fill="auto"/>
            <w:vAlign w:val="center"/>
          </w:tcPr>
          <w:p w14:paraId="48B242EF"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Thang nhiệt độ, nhiệt kế </w:t>
            </w:r>
          </w:p>
          <w:p w14:paraId="79BEAA5B"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(3 tiết)</w:t>
            </w:r>
          </w:p>
        </w:tc>
        <w:tc>
          <w:tcPr>
            <w:tcW w:w="788" w:type="dxa"/>
            <w:shd w:val="clear" w:color="auto" w:fill="auto"/>
            <w:vAlign w:val="center"/>
          </w:tcPr>
          <w:p w14:paraId="229A559A" w14:textId="77777777"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14:paraId="15D2C832"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822" w:type="dxa"/>
            <w:shd w:val="clear" w:color="auto" w:fill="auto"/>
            <w:vAlign w:val="center"/>
          </w:tcPr>
          <w:p w14:paraId="5256D212" w14:textId="77777777"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14:paraId="67C5E74F"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782" w:type="dxa"/>
            <w:shd w:val="clear" w:color="auto" w:fill="auto"/>
            <w:vAlign w:val="center"/>
          </w:tcPr>
          <w:p w14:paraId="2E47BBAF" w14:textId="77777777" w:rsidR="002F3E02" w:rsidRPr="000F51AC" w:rsidRDefault="002F3E02" w:rsidP="00811CBC">
            <w:pPr>
              <w:jc w:val="center"/>
              <w:rPr>
                <w:rFonts w:ascii="Times New Roman" w:eastAsia="Arial" w:hAnsi="Times New Roman" w:cs="Times New Roman"/>
                <w:b/>
                <w:lang w:val="fr-FR" w:eastAsia="fr-FR"/>
              </w:rPr>
            </w:pPr>
          </w:p>
        </w:tc>
        <w:tc>
          <w:tcPr>
            <w:tcW w:w="868" w:type="dxa"/>
            <w:shd w:val="clear" w:color="auto" w:fill="auto"/>
            <w:vAlign w:val="center"/>
          </w:tcPr>
          <w:p w14:paraId="10F7F754" w14:textId="77777777"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14:paraId="13D80153" w14:textId="77777777" w:rsidR="002F3E02" w:rsidRPr="000F51AC" w:rsidRDefault="002F3E02" w:rsidP="00811CBC">
            <w:pPr>
              <w:jc w:val="center"/>
              <w:rPr>
                <w:rFonts w:ascii="Times New Roman" w:eastAsia="Arial" w:hAnsi="Times New Roman" w:cs="Times New Roman"/>
                <w:b/>
                <w:bCs/>
                <w:lang w:val="fr-FR" w:eastAsia="fr-FR"/>
              </w:rPr>
            </w:pPr>
          </w:p>
        </w:tc>
        <w:tc>
          <w:tcPr>
            <w:tcW w:w="868" w:type="dxa"/>
            <w:shd w:val="clear" w:color="auto" w:fill="auto"/>
            <w:vAlign w:val="center"/>
          </w:tcPr>
          <w:p w14:paraId="60B77C48" w14:textId="77777777"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14:paraId="7A27B9A8" w14:textId="77777777" w:rsidR="002F3E02" w:rsidRPr="000F51AC" w:rsidRDefault="002F3E02" w:rsidP="00811CBC">
            <w:pPr>
              <w:jc w:val="center"/>
              <w:rPr>
                <w:rFonts w:ascii="Times New Roman" w:eastAsia="Arial" w:hAnsi="Times New Roman" w:cs="Times New Roman"/>
                <w:b/>
                <w:lang w:val="fr-FR" w:eastAsia="fr-FR"/>
              </w:rPr>
            </w:pPr>
          </w:p>
        </w:tc>
        <w:tc>
          <w:tcPr>
            <w:tcW w:w="868" w:type="dxa"/>
            <w:vAlign w:val="center"/>
          </w:tcPr>
          <w:p w14:paraId="610A6AA0"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6</w:t>
            </w:r>
          </w:p>
        </w:tc>
        <w:tc>
          <w:tcPr>
            <w:tcW w:w="2267" w:type="dxa"/>
            <w:vMerge/>
            <w:vAlign w:val="center"/>
          </w:tcPr>
          <w:p w14:paraId="67A95B0F" w14:textId="77777777" w:rsidR="002F3E02" w:rsidRPr="000F51AC" w:rsidRDefault="002F3E02" w:rsidP="00811CBC">
            <w:pPr>
              <w:jc w:val="center"/>
              <w:rPr>
                <w:rFonts w:ascii="Times New Roman" w:eastAsia="Arial" w:hAnsi="Times New Roman" w:cs="Times New Roman"/>
                <w:b/>
                <w:lang w:val="fr-FR" w:eastAsia="fr-FR"/>
              </w:rPr>
            </w:pPr>
          </w:p>
        </w:tc>
      </w:tr>
      <w:tr w:rsidR="00660E2A" w:rsidRPr="000F51AC" w14:paraId="3608F8F4" w14:textId="77777777" w:rsidTr="0063354D">
        <w:tc>
          <w:tcPr>
            <w:tcW w:w="708" w:type="dxa"/>
            <w:vAlign w:val="center"/>
          </w:tcPr>
          <w:p w14:paraId="7F3D875E" w14:textId="77777777" w:rsidR="002F3E02" w:rsidRPr="000F51AC" w:rsidRDefault="002F3E02" w:rsidP="00811CBC">
            <w:pPr>
              <w:jc w:val="center"/>
              <w:rPr>
                <w:rFonts w:ascii="Times New Roman" w:eastAsia="Arial" w:hAnsi="Times New Roman" w:cs="Times New Roman"/>
                <w:b/>
                <w:bCs/>
                <w:iCs/>
                <w:lang w:val="fr-FR" w:eastAsia="fr-FR"/>
              </w:rPr>
            </w:pPr>
          </w:p>
        </w:tc>
        <w:tc>
          <w:tcPr>
            <w:tcW w:w="1561" w:type="dxa"/>
            <w:vMerge/>
            <w:vAlign w:val="center"/>
          </w:tcPr>
          <w:p w14:paraId="767F2F36" w14:textId="77777777" w:rsidR="002F3E02" w:rsidRPr="000F51AC" w:rsidRDefault="002F3E02" w:rsidP="00811CBC">
            <w:pPr>
              <w:rPr>
                <w:rFonts w:ascii="Times New Roman" w:eastAsia="Arial" w:hAnsi="Times New Roman" w:cs="Times New Roman"/>
                <w:iCs/>
                <w:lang w:val="fr-FR" w:eastAsia="fr-FR"/>
              </w:rPr>
            </w:pPr>
          </w:p>
        </w:tc>
        <w:tc>
          <w:tcPr>
            <w:tcW w:w="2725" w:type="dxa"/>
            <w:shd w:val="clear" w:color="auto" w:fill="auto"/>
            <w:vAlign w:val="center"/>
          </w:tcPr>
          <w:p w14:paraId="08431372"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 xml:space="preserve">Nhiệt dung riêng, nhiệt nóng chảy riêng, nhiệt hóa hơi riêng </w:t>
            </w:r>
          </w:p>
          <w:p w14:paraId="104DB464"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(4 tiết)</w:t>
            </w:r>
          </w:p>
        </w:tc>
        <w:tc>
          <w:tcPr>
            <w:tcW w:w="788" w:type="dxa"/>
            <w:shd w:val="clear" w:color="auto" w:fill="auto"/>
            <w:vAlign w:val="center"/>
          </w:tcPr>
          <w:p w14:paraId="100E07BE" w14:textId="77777777"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14:paraId="054BCC55"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822" w:type="dxa"/>
            <w:shd w:val="clear" w:color="auto" w:fill="auto"/>
            <w:vAlign w:val="center"/>
          </w:tcPr>
          <w:p w14:paraId="47EA9738" w14:textId="77777777"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14:paraId="0DB81DFB"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782" w:type="dxa"/>
            <w:shd w:val="clear" w:color="auto" w:fill="auto"/>
            <w:vAlign w:val="center"/>
          </w:tcPr>
          <w:p w14:paraId="6B62E978" w14:textId="77777777" w:rsidR="002F3E02" w:rsidRPr="000F51AC" w:rsidRDefault="002F3E02" w:rsidP="00811CBC">
            <w:pPr>
              <w:jc w:val="center"/>
              <w:rPr>
                <w:rFonts w:ascii="Times New Roman" w:eastAsia="Arial" w:hAnsi="Times New Roman" w:cs="Times New Roman"/>
                <w:b/>
                <w:lang w:val="fr-FR" w:eastAsia="fr-FR"/>
              </w:rPr>
            </w:pPr>
          </w:p>
        </w:tc>
        <w:tc>
          <w:tcPr>
            <w:tcW w:w="868" w:type="dxa"/>
            <w:shd w:val="clear" w:color="auto" w:fill="auto"/>
            <w:vAlign w:val="center"/>
          </w:tcPr>
          <w:p w14:paraId="4CA37EC7" w14:textId="77777777"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14:paraId="37437E92" w14:textId="77777777" w:rsidR="002F3E02" w:rsidRPr="000F51AC" w:rsidRDefault="002F3E02" w:rsidP="00811CBC">
            <w:pPr>
              <w:jc w:val="center"/>
              <w:rPr>
                <w:rFonts w:ascii="Times New Roman" w:eastAsia="Arial" w:hAnsi="Times New Roman" w:cs="Times New Roman"/>
                <w:b/>
                <w:bCs/>
                <w:lang w:val="fr-FR" w:eastAsia="fr-FR"/>
              </w:rPr>
            </w:pPr>
          </w:p>
        </w:tc>
        <w:tc>
          <w:tcPr>
            <w:tcW w:w="868" w:type="dxa"/>
            <w:shd w:val="clear" w:color="auto" w:fill="auto"/>
            <w:vAlign w:val="center"/>
          </w:tcPr>
          <w:p w14:paraId="335B7E8E" w14:textId="77777777"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14:paraId="5812ED6B" w14:textId="77777777" w:rsidR="002F3E02" w:rsidRPr="000F51AC" w:rsidRDefault="002F3E02" w:rsidP="00811CBC">
            <w:pPr>
              <w:jc w:val="center"/>
              <w:rPr>
                <w:rFonts w:ascii="Times New Roman" w:eastAsia="Arial" w:hAnsi="Times New Roman" w:cs="Times New Roman"/>
                <w:b/>
                <w:lang w:val="fr-FR" w:eastAsia="fr-FR"/>
              </w:rPr>
            </w:pPr>
          </w:p>
        </w:tc>
        <w:tc>
          <w:tcPr>
            <w:tcW w:w="868" w:type="dxa"/>
            <w:vAlign w:val="center"/>
          </w:tcPr>
          <w:p w14:paraId="692B07EC"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5</w:t>
            </w:r>
          </w:p>
        </w:tc>
        <w:tc>
          <w:tcPr>
            <w:tcW w:w="2267" w:type="dxa"/>
            <w:vMerge/>
            <w:vAlign w:val="center"/>
          </w:tcPr>
          <w:p w14:paraId="32DBD1B6" w14:textId="77777777" w:rsidR="002F3E02" w:rsidRPr="000F51AC" w:rsidRDefault="002F3E02" w:rsidP="00811CBC">
            <w:pPr>
              <w:jc w:val="center"/>
              <w:rPr>
                <w:rFonts w:ascii="Times New Roman" w:eastAsia="Arial" w:hAnsi="Times New Roman" w:cs="Times New Roman"/>
                <w:b/>
                <w:lang w:val="fr-FR" w:eastAsia="fr-FR"/>
              </w:rPr>
            </w:pPr>
          </w:p>
        </w:tc>
      </w:tr>
      <w:tr w:rsidR="00660E2A" w:rsidRPr="000F51AC" w14:paraId="156C8052" w14:textId="77777777" w:rsidTr="0063354D">
        <w:tc>
          <w:tcPr>
            <w:tcW w:w="708" w:type="dxa"/>
            <w:vAlign w:val="center"/>
          </w:tcPr>
          <w:p w14:paraId="11436735" w14:textId="77777777" w:rsidR="002F3E02" w:rsidRPr="000F51AC" w:rsidRDefault="002F3E02" w:rsidP="00811CBC">
            <w:pPr>
              <w:jc w:val="cente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2</w:t>
            </w:r>
          </w:p>
        </w:tc>
        <w:tc>
          <w:tcPr>
            <w:tcW w:w="1561" w:type="dxa"/>
            <w:vAlign w:val="center"/>
          </w:tcPr>
          <w:p w14:paraId="61DB296E" w14:textId="77777777"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t xml:space="preserve">Khí lý tưởng </w:t>
            </w:r>
          </w:p>
          <w:p w14:paraId="2FD13E3F" w14:textId="77777777" w:rsidR="002F3E02" w:rsidRPr="000F51AC" w:rsidRDefault="002F3E02" w:rsidP="00811CBC">
            <w:pPr>
              <w:rPr>
                <w:rFonts w:ascii="Times New Roman" w:eastAsia="Arial" w:hAnsi="Times New Roman" w:cs="Times New Roman"/>
                <w:b/>
                <w:bCs/>
                <w:iCs/>
                <w:lang w:val="fr-FR" w:eastAsia="fr-FR"/>
              </w:rPr>
            </w:pPr>
            <w:r w:rsidRPr="000F51AC">
              <w:rPr>
                <w:rFonts w:ascii="Times New Roman" w:eastAsia="Arial" w:hAnsi="Times New Roman" w:cs="Times New Roman"/>
                <w:b/>
                <w:bCs/>
                <w:iCs/>
                <w:lang w:val="fr-FR" w:eastAsia="fr-FR"/>
              </w:rPr>
              <w:lastRenderedPageBreak/>
              <w:t xml:space="preserve">(5 tiết + 1 tiết ôn tập) </w:t>
            </w:r>
          </w:p>
        </w:tc>
        <w:tc>
          <w:tcPr>
            <w:tcW w:w="2725" w:type="dxa"/>
            <w:shd w:val="clear" w:color="auto" w:fill="auto"/>
            <w:vAlign w:val="center"/>
          </w:tcPr>
          <w:p w14:paraId="094DD633"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lastRenderedPageBreak/>
              <w:t xml:space="preserve">Mô hình động học phân </w:t>
            </w:r>
            <w:r w:rsidRPr="000F51AC">
              <w:rPr>
                <w:rFonts w:ascii="Times New Roman" w:eastAsia="Arial" w:hAnsi="Times New Roman" w:cs="Times New Roman"/>
                <w:iCs/>
                <w:lang w:val="fr-FR" w:eastAsia="fr-FR"/>
              </w:rPr>
              <w:lastRenderedPageBreak/>
              <w:t xml:space="preserve">tử chất khí </w:t>
            </w:r>
          </w:p>
          <w:p w14:paraId="0A1F17CE" w14:textId="77777777" w:rsidR="002F3E02" w:rsidRPr="000F51AC" w:rsidRDefault="002F3E02" w:rsidP="00811CBC">
            <w:pPr>
              <w:rPr>
                <w:rFonts w:ascii="Times New Roman" w:eastAsia="Arial" w:hAnsi="Times New Roman" w:cs="Times New Roman"/>
                <w:iCs/>
                <w:lang w:val="fr-FR" w:eastAsia="fr-FR"/>
              </w:rPr>
            </w:pPr>
            <w:r w:rsidRPr="000F51AC">
              <w:rPr>
                <w:rFonts w:ascii="Times New Roman" w:eastAsia="Arial" w:hAnsi="Times New Roman" w:cs="Times New Roman"/>
                <w:iCs/>
                <w:lang w:val="fr-FR" w:eastAsia="fr-FR"/>
              </w:rPr>
              <w:t>(5 tiết)</w:t>
            </w:r>
          </w:p>
        </w:tc>
        <w:tc>
          <w:tcPr>
            <w:tcW w:w="788" w:type="dxa"/>
            <w:shd w:val="clear" w:color="auto" w:fill="auto"/>
            <w:vAlign w:val="center"/>
          </w:tcPr>
          <w:p w14:paraId="65E0F2EE" w14:textId="77777777" w:rsidR="002F3E02" w:rsidRPr="000F51AC" w:rsidRDefault="002F3E02" w:rsidP="00811CBC">
            <w:pPr>
              <w:jc w:val="center"/>
              <w:rPr>
                <w:rFonts w:ascii="Times New Roman" w:eastAsia="Arial" w:hAnsi="Times New Roman" w:cs="Times New Roman"/>
                <w:lang w:val="fr-FR" w:eastAsia="fr-FR"/>
              </w:rPr>
            </w:pPr>
          </w:p>
        </w:tc>
        <w:tc>
          <w:tcPr>
            <w:tcW w:w="868" w:type="dxa"/>
            <w:shd w:val="clear" w:color="auto" w:fill="auto"/>
            <w:vAlign w:val="center"/>
          </w:tcPr>
          <w:p w14:paraId="01D47E0A"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5</w:t>
            </w:r>
          </w:p>
        </w:tc>
        <w:tc>
          <w:tcPr>
            <w:tcW w:w="822" w:type="dxa"/>
            <w:shd w:val="clear" w:color="auto" w:fill="auto"/>
            <w:vAlign w:val="center"/>
          </w:tcPr>
          <w:p w14:paraId="4FF3F67C" w14:textId="77777777" w:rsidR="002F3E02" w:rsidRPr="000F51AC" w:rsidRDefault="002F3E02" w:rsidP="00811CBC">
            <w:pPr>
              <w:jc w:val="center"/>
              <w:rPr>
                <w:rFonts w:ascii="Times New Roman" w:eastAsia="Arial" w:hAnsi="Times New Roman" w:cs="Times New Roman"/>
                <w:b/>
                <w:lang w:val="fr-FR" w:eastAsia="fr-FR"/>
              </w:rPr>
            </w:pPr>
          </w:p>
        </w:tc>
        <w:tc>
          <w:tcPr>
            <w:tcW w:w="905" w:type="dxa"/>
            <w:shd w:val="clear" w:color="auto" w:fill="auto"/>
            <w:vAlign w:val="center"/>
          </w:tcPr>
          <w:p w14:paraId="5D43DD5F"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3</w:t>
            </w:r>
          </w:p>
        </w:tc>
        <w:tc>
          <w:tcPr>
            <w:tcW w:w="782" w:type="dxa"/>
            <w:shd w:val="clear" w:color="auto" w:fill="auto"/>
            <w:vAlign w:val="center"/>
          </w:tcPr>
          <w:p w14:paraId="0F906CB1"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1</w:t>
            </w:r>
          </w:p>
        </w:tc>
        <w:tc>
          <w:tcPr>
            <w:tcW w:w="868" w:type="dxa"/>
            <w:shd w:val="clear" w:color="auto" w:fill="auto"/>
            <w:vAlign w:val="center"/>
          </w:tcPr>
          <w:p w14:paraId="32A67A59" w14:textId="77777777"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14:paraId="37B07D14"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w:t>
            </w:r>
          </w:p>
        </w:tc>
        <w:tc>
          <w:tcPr>
            <w:tcW w:w="868" w:type="dxa"/>
            <w:shd w:val="clear" w:color="auto" w:fill="auto"/>
            <w:vAlign w:val="center"/>
          </w:tcPr>
          <w:p w14:paraId="08BB2C74" w14:textId="77777777" w:rsidR="002F3E02" w:rsidRPr="000F51AC" w:rsidRDefault="002F3E02" w:rsidP="00811CBC">
            <w:pPr>
              <w:jc w:val="center"/>
              <w:rPr>
                <w:rFonts w:ascii="Times New Roman" w:eastAsia="Arial" w:hAnsi="Times New Roman" w:cs="Times New Roman"/>
                <w:bCs/>
                <w:lang w:val="fr-FR" w:eastAsia="fr-FR"/>
              </w:rPr>
            </w:pPr>
          </w:p>
        </w:tc>
        <w:tc>
          <w:tcPr>
            <w:tcW w:w="773" w:type="dxa"/>
            <w:vAlign w:val="center"/>
          </w:tcPr>
          <w:p w14:paraId="0FA51CDC"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w:t>
            </w:r>
          </w:p>
        </w:tc>
        <w:tc>
          <w:tcPr>
            <w:tcW w:w="868" w:type="dxa"/>
            <w:vAlign w:val="center"/>
          </w:tcPr>
          <w:p w14:paraId="4C50D8AC"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8</w:t>
            </w:r>
          </w:p>
        </w:tc>
        <w:tc>
          <w:tcPr>
            <w:tcW w:w="2267" w:type="dxa"/>
            <w:vAlign w:val="center"/>
          </w:tcPr>
          <w:p w14:paraId="54951387"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3,0</w:t>
            </w:r>
          </w:p>
          <w:p w14:paraId="761B0219"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lastRenderedPageBreak/>
              <w:t>(1đ TL; 2đ TN)</w:t>
            </w:r>
          </w:p>
          <w:p w14:paraId="052C740B"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8 câu TN</w:t>
            </w:r>
          </w:p>
        </w:tc>
      </w:tr>
      <w:tr w:rsidR="00660E2A" w:rsidRPr="000F51AC" w14:paraId="5B587481" w14:textId="77777777" w:rsidTr="0063354D">
        <w:tc>
          <w:tcPr>
            <w:tcW w:w="708" w:type="dxa"/>
            <w:vAlign w:val="center"/>
          </w:tcPr>
          <w:p w14:paraId="7E8397B6" w14:textId="77777777"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lastRenderedPageBreak/>
              <w:t>3</w:t>
            </w:r>
          </w:p>
        </w:tc>
        <w:tc>
          <w:tcPr>
            <w:tcW w:w="4286" w:type="dxa"/>
            <w:gridSpan w:val="2"/>
            <w:vAlign w:val="center"/>
          </w:tcPr>
          <w:p w14:paraId="19601DBA" w14:textId="77777777" w:rsidR="002F3E02" w:rsidRPr="000F51AC" w:rsidRDefault="002F3E02" w:rsidP="00811CBC">
            <w:pP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Số câu TN/ Số ý TL (Số YCCĐ)</w:t>
            </w:r>
          </w:p>
        </w:tc>
        <w:tc>
          <w:tcPr>
            <w:tcW w:w="788" w:type="dxa"/>
            <w:shd w:val="clear" w:color="auto" w:fill="auto"/>
            <w:vAlign w:val="center"/>
          </w:tcPr>
          <w:p w14:paraId="17611EBF" w14:textId="77777777" w:rsidR="002F3E02" w:rsidRPr="000F51AC" w:rsidRDefault="002F3E02" w:rsidP="00811CBC">
            <w:pPr>
              <w:jc w:val="center"/>
              <w:rPr>
                <w:rFonts w:ascii="Times New Roman" w:eastAsia="Arial" w:hAnsi="Times New Roman" w:cs="Times New Roman"/>
                <w:b/>
                <w:bCs/>
                <w:lang w:val="fr-FR" w:eastAsia="fr-FR"/>
              </w:rPr>
            </w:pPr>
          </w:p>
        </w:tc>
        <w:tc>
          <w:tcPr>
            <w:tcW w:w="868" w:type="dxa"/>
            <w:shd w:val="clear" w:color="auto" w:fill="auto"/>
            <w:vAlign w:val="center"/>
          </w:tcPr>
          <w:p w14:paraId="03E54561"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16</w:t>
            </w:r>
          </w:p>
        </w:tc>
        <w:tc>
          <w:tcPr>
            <w:tcW w:w="822" w:type="dxa"/>
            <w:shd w:val="clear" w:color="auto" w:fill="auto"/>
            <w:vAlign w:val="center"/>
          </w:tcPr>
          <w:p w14:paraId="0DA3525D" w14:textId="77777777" w:rsidR="002F3E02" w:rsidRPr="000F51AC" w:rsidRDefault="002F3E02" w:rsidP="00811CBC">
            <w:pPr>
              <w:jc w:val="center"/>
              <w:rPr>
                <w:rFonts w:ascii="Times New Roman" w:eastAsia="Arial" w:hAnsi="Times New Roman" w:cs="Times New Roman"/>
                <w:b/>
                <w:bCs/>
                <w:lang w:val="fr-FR" w:eastAsia="fr-FR"/>
              </w:rPr>
            </w:pPr>
          </w:p>
        </w:tc>
        <w:tc>
          <w:tcPr>
            <w:tcW w:w="905" w:type="dxa"/>
            <w:shd w:val="clear" w:color="auto" w:fill="auto"/>
            <w:vAlign w:val="center"/>
          </w:tcPr>
          <w:p w14:paraId="4D9B6F22"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12</w:t>
            </w:r>
          </w:p>
        </w:tc>
        <w:tc>
          <w:tcPr>
            <w:tcW w:w="782" w:type="dxa"/>
            <w:shd w:val="clear" w:color="auto" w:fill="auto"/>
            <w:vAlign w:val="center"/>
          </w:tcPr>
          <w:p w14:paraId="5F0351C7"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4</w:t>
            </w:r>
          </w:p>
        </w:tc>
        <w:tc>
          <w:tcPr>
            <w:tcW w:w="868" w:type="dxa"/>
            <w:shd w:val="clear" w:color="auto" w:fill="auto"/>
            <w:vAlign w:val="center"/>
          </w:tcPr>
          <w:p w14:paraId="1D6524C0" w14:textId="77777777" w:rsidR="002F3E02" w:rsidRPr="000F51AC" w:rsidRDefault="002F3E02" w:rsidP="00811CBC">
            <w:pPr>
              <w:jc w:val="center"/>
              <w:rPr>
                <w:rFonts w:ascii="Times New Roman" w:eastAsia="Arial" w:hAnsi="Times New Roman" w:cs="Times New Roman"/>
                <w:b/>
                <w:bCs/>
                <w:lang w:val="fr-FR" w:eastAsia="fr-FR"/>
              </w:rPr>
            </w:pPr>
          </w:p>
        </w:tc>
        <w:tc>
          <w:tcPr>
            <w:tcW w:w="791" w:type="dxa"/>
            <w:shd w:val="clear" w:color="auto" w:fill="auto"/>
            <w:vAlign w:val="center"/>
          </w:tcPr>
          <w:p w14:paraId="4C3F8AFA" w14:textId="77777777" w:rsidR="002F3E02" w:rsidRPr="000F51AC" w:rsidRDefault="002F3E02" w:rsidP="00811CBC">
            <w:pPr>
              <w:jc w:val="center"/>
              <w:rPr>
                <w:rFonts w:ascii="Times New Roman" w:eastAsia="Arial" w:hAnsi="Times New Roman" w:cs="Times New Roman"/>
                <w:b/>
                <w:bCs/>
                <w:lang w:val="fr-FR" w:eastAsia="fr-FR"/>
              </w:rPr>
            </w:pPr>
            <w:r w:rsidRPr="000F51AC">
              <w:rPr>
                <w:rFonts w:ascii="Times New Roman" w:eastAsia="Arial" w:hAnsi="Times New Roman" w:cs="Times New Roman"/>
                <w:b/>
                <w:bCs/>
                <w:lang w:val="fr-FR" w:eastAsia="fr-FR"/>
              </w:rPr>
              <w:t>2</w:t>
            </w:r>
          </w:p>
        </w:tc>
        <w:tc>
          <w:tcPr>
            <w:tcW w:w="868" w:type="dxa"/>
            <w:shd w:val="clear" w:color="auto" w:fill="auto"/>
            <w:vAlign w:val="center"/>
          </w:tcPr>
          <w:p w14:paraId="3CC37F9F" w14:textId="77777777" w:rsidR="002F3E02" w:rsidRPr="000F51AC" w:rsidRDefault="002F3E02" w:rsidP="00811CBC">
            <w:pPr>
              <w:jc w:val="center"/>
              <w:rPr>
                <w:rFonts w:ascii="Times New Roman" w:eastAsia="Arial" w:hAnsi="Times New Roman" w:cs="Times New Roman"/>
                <w:b/>
                <w:bCs/>
                <w:lang w:val="fr-FR" w:eastAsia="fr-FR"/>
              </w:rPr>
            </w:pPr>
          </w:p>
        </w:tc>
        <w:tc>
          <w:tcPr>
            <w:tcW w:w="773" w:type="dxa"/>
            <w:vAlign w:val="center"/>
          </w:tcPr>
          <w:p w14:paraId="3303D8B2"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6</w:t>
            </w:r>
          </w:p>
        </w:tc>
        <w:tc>
          <w:tcPr>
            <w:tcW w:w="868" w:type="dxa"/>
            <w:vAlign w:val="center"/>
          </w:tcPr>
          <w:p w14:paraId="359CE7A7" w14:textId="77777777" w:rsidR="002F3E02" w:rsidRPr="000F51AC" w:rsidRDefault="002F3E02" w:rsidP="00811CBC">
            <w:pPr>
              <w:jc w:val="center"/>
              <w:rPr>
                <w:rFonts w:ascii="Times New Roman" w:eastAsia="Arial" w:hAnsi="Times New Roman" w:cs="Times New Roman"/>
                <w:b/>
                <w:lang w:val="fr-FR" w:eastAsia="fr-FR"/>
              </w:rPr>
            </w:pPr>
            <w:r w:rsidRPr="000F51AC">
              <w:rPr>
                <w:rFonts w:ascii="Times New Roman" w:eastAsia="Arial" w:hAnsi="Times New Roman" w:cs="Times New Roman"/>
                <w:b/>
                <w:lang w:val="fr-FR" w:eastAsia="fr-FR"/>
              </w:rPr>
              <w:t>28</w:t>
            </w:r>
          </w:p>
        </w:tc>
        <w:tc>
          <w:tcPr>
            <w:tcW w:w="2267" w:type="dxa"/>
            <w:vAlign w:val="center"/>
          </w:tcPr>
          <w:p w14:paraId="5F6FB3FA" w14:textId="77777777" w:rsidR="002F3E02" w:rsidRPr="000F51AC" w:rsidRDefault="002F3E02" w:rsidP="00811CBC">
            <w:pPr>
              <w:jc w:val="center"/>
              <w:rPr>
                <w:rFonts w:ascii="Times New Roman" w:eastAsia="Arial" w:hAnsi="Times New Roman" w:cs="Times New Roman"/>
                <w:lang w:val="fr-FR" w:eastAsia="fr-FR"/>
              </w:rPr>
            </w:pPr>
          </w:p>
        </w:tc>
      </w:tr>
      <w:tr w:rsidR="00660E2A" w:rsidRPr="000F51AC" w14:paraId="40D80B28" w14:textId="77777777" w:rsidTr="0063354D">
        <w:tc>
          <w:tcPr>
            <w:tcW w:w="708" w:type="dxa"/>
            <w:vAlign w:val="center"/>
          </w:tcPr>
          <w:p w14:paraId="6B7A6E46" w14:textId="77777777" w:rsidR="002F3E02" w:rsidRPr="000F51AC" w:rsidRDefault="002F3E02" w:rsidP="00811CBC">
            <w:pPr>
              <w:jc w:val="center"/>
              <w:rPr>
                <w:rFonts w:ascii="Times New Roman" w:eastAsia="Arial" w:hAnsi="Times New Roman" w:cs="Times New Roman"/>
                <w:b/>
                <w:bCs/>
                <w:lang w:val="nl-NL"/>
              </w:rPr>
            </w:pPr>
            <w:r w:rsidRPr="000F51AC">
              <w:rPr>
                <w:rFonts w:ascii="Times New Roman" w:eastAsia="Arial" w:hAnsi="Times New Roman" w:cs="Times New Roman"/>
                <w:b/>
                <w:bCs/>
                <w:lang w:val="nl-NL"/>
              </w:rPr>
              <w:t>4</w:t>
            </w:r>
          </w:p>
        </w:tc>
        <w:tc>
          <w:tcPr>
            <w:tcW w:w="4286" w:type="dxa"/>
            <w:gridSpan w:val="2"/>
            <w:vAlign w:val="center"/>
          </w:tcPr>
          <w:p w14:paraId="52E56578" w14:textId="77777777" w:rsidR="002F3E02" w:rsidRPr="000F51AC" w:rsidRDefault="002F3E02" w:rsidP="00811CBC">
            <w:pPr>
              <w:rPr>
                <w:rFonts w:ascii="Times New Roman" w:eastAsia="Arial" w:hAnsi="Times New Roman" w:cs="Times New Roman"/>
                <w:b/>
                <w:lang w:val="nl-NL"/>
              </w:rPr>
            </w:pPr>
            <w:r w:rsidRPr="000F51AC">
              <w:rPr>
                <w:rFonts w:ascii="Times New Roman" w:eastAsia="Arial" w:hAnsi="Times New Roman" w:cs="Times New Roman"/>
                <w:b/>
                <w:lang w:val="nl-NL"/>
              </w:rPr>
              <w:t>Điểm số</w:t>
            </w:r>
          </w:p>
        </w:tc>
        <w:tc>
          <w:tcPr>
            <w:tcW w:w="788" w:type="dxa"/>
            <w:shd w:val="clear" w:color="auto" w:fill="auto"/>
            <w:vAlign w:val="center"/>
          </w:tcPr>
          <w:p w14:paraId="4572981E" w14:textId="77777777" w:rsidR="002F3E02" w:rsidRPr="000F51AC" w:rsidRDefault="002F3E02" w:rsidP="00811CBC">
            <w:pPr>
              <w:jc w:val="center"/>
              <w:rPr>
                <w:rFonts w:ascii="Times New Roman" w:eastAsia="Arial" w:hAnsi="Times New Roman" w:cs="Times New Roman"/>
                <w:b/>
                <w:bCs/>
                <w:lang w:val="nl-NL" w:eastAsia="fr-FR"/>
              </w:rPr>
            </w:pPr>
          </w:p>
        </w:tc>
        <w:tc>
          <w:tcPr>
            <w:tcW w:w="868" w:type="dxa"/>
            <w:shd w:val="clear" w:color="auto" w:fill="auto"/>
            <w:vAlign w:val="center"/>
          </w:tcPr>
          <w:p w14:paraId="58428379" w14:textId="77777777"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4,0</w:t>
            </w:r>
          </w:p>
        </w:tc>
        <w:tc>
          <w:tcPr>
            <w:tcW w:w="822" w:type="dxa"/>
            <w:shd w:val="clear" w:color="auto" w:fill="auto"/>
            <w:vAlign w:val="center"/>
          </w:tcPr>
          <w:p w14:paraId="0ABAAB3A" w14:textId="77777777" w:rsidR="002F3E02" w:rsidRPr="000F51AC" w:rsidRDefault="002F3E02" w:rsidP="00811CBC">
            <w:pPr>
              <w:jc w:val="center"/>
              <w:rPr>
                <w:rFonts w:ascii="Times New Roman" w:eastAsia="Arial" w:hAnsi="Times New Roman" w:cs="Times New Roman"/>
                <w:b/>
                <w:bCs/>
                <w:lang w:val="nl-NL" w:eastAsia="fr-FR"/>
              </w:rPr>
            </w:pPr>
          </w:p>
        </w:tc>
        <w:tc>
          <w:tcPr>
            <w:tcW w:w="905" w:type="dxa"/>
            <w:shd w:val="clear" w:color="auto" w:fill="auto"/>
            <w:vAlign w:val="center"/>
          </w:tcPr>
          <w:p w14:paraId="3647839F" w14:textId="77777777"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3,0</w:t>
            </w:r>
          </w:p>
        </w:tc>
        <w:tc>
          <w:tcPr>
            <w:tcW w:w="782" w:type="dxa"/>
            <w:shd w:val="clear" w:color="auto" w:fill="auto"/>
            <w:vAlign w:val="center"/>
          </w:tcPr>
          <w:p w14:paraId="70914366" w14:textId="77777777"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2,0</w:t>
            </w:r>
          </w:p>
        </w:tc>
        <w:tc>
          <w:tcPr>
            <w:tcW w:w="868" w:type="dxa"/>
            <w:shd w:val="clear" w:color="auto" w:fill="auto"/>
            <w:vAlign w:val="center"/>
          </w:tcPr>
          <w:p w14:paraId="0FD39BB1" w14:textId="77777777" w:rsidR="002F3E02" w:rsidRPr="000F51AC" w:rsidRDefault="002F3E02" w:rsidP="00811CBC">
            <w:pPr>
              <w:jc w:val="center"/>
              <w:rPr>
                <w:rFonts w:ascii="Times New Roman" w:eastAsia="Arial" w:hAnsi="Times New Roman" w:cs="Times New Roman"/>
                <w:b/>
                <w:bCs/>
                <w:lang w:val="nl-NL" w:eastAsia="fr-FR"/>
              </w:rPr>
            </w:pPr>
          </w:p>
        </w:tc>
        <w:tc>
          <w:tcPr>
            <w:tcW w:w="791" w:type="dxa"/>
            <w:shd w:val="clear" w:color="auto" w:fill="auto"/>
            <w:vAlign w:val="center"/>
          </w:tcPr>
          <w:p w14:paraId="44087DB0" w14:textId="77777777"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1,0</w:t>
            </w:r>
          </w:p>
        </w:tc>
        <w:tc>
          <w:tcPr>
            <w:tcW w:w="868" w:type="dxa"/>
            <w:shd w:val="clear" w:color="auto" w:fill="auto"/>
            <w:vAlign w:val="center"/>
          </w:tcPr>
          <w:p w14:paraId="14CA9F1C" w14:textId="77777777" w:rsidR="002F3E02" w:rsidRPr="000F51AC" w:rsidRDefault="002F3E02" w:rsidP="00811CBC">
            <w:pPr>
              <w:jc w:val="center"/>
              <w:rPr>
                <w:rFonts w:ascii="Times New Roman" w:eastAsia="Arial" w:hAnsi="Times New Roman" w:cs="Times New Roman"/>
                <w:b/>
                <w:bCs/>
                <w:lang w:val="nl-NL" w:eastAsia="fr-FR"/>
              </w:rPr>
            </w:pPr>
          </w:p>
        </w:tc>
        <w:tc>
          <w:tcPr>
            <w:tcW w:w="773" w:type="dxa"/>
            <w:vAlign w:val="center"/>
          </w:tcPr>
          <w:p w14:paraId="3C46A44D" w14:textId="77777777"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3,0</w:t>
            </w:r>
          </w:p>
        </w:tc>
        <w:tc>
          <w:tcPr>
            <w:tcW w:w="868" w:type="dxa"/>
            <w:vAlign w:val="center"/>
          </w:tcPr>
          <w:p w14:paraId="7D1A0179" w14:textId="77777777" w:rsidR="002F3E02" w:rsidRPr="000F51AC" w:rsidRDefault="002F3E02" w:rsidP="00811CBC">
            <w:pPr>
              <w:jc w:val="center"/>
              <w:rPr>
                <w:rFonts w:ascii="Times New Roman" w:eastAsia="Arial" w:hAnsi="Times New Roman" w:cs="Times New Roman"/>
                <w:b/>
                <w:bCs/>
                <w:lang w:val="nl-NL" w:eastAsia="fr-FR"/>
              </w:rPr>
            </w:pPr>
            <w:r w:rsidRPr="000F51AC">
              <w:rPr>
                <w:rFonts w:ascii="Times New Roman" w:eastAsia="Arial" w:hAnsi="Times New Roman" w:cs="Times New Roman"/>
                <w:b/>
                <w:bCs/>
                <w:lang w:val="nl-NL" w:eastAsia="fr-FR"/>
              </w:rPr>
              <w:t>7,0</w:t>
            </w:r>
          </w:p>
        </w:tc>
        <w:tc>
          <w:tcPr>
            <w:tcW w:w="2267" w:type="dxa"/>
            <w:vAlign w:val="center"/>
          </w:tcPr>
          <w:p w14:paraId="69B7878D" w14:textId="77777777" w:rsidR="002F3E02" w:rsidRPr="000F51AC" w:rsidRDefault="002F3E02" w:rsidP="00811CBC">
            <w:pPr>
              <w:jc w:val="center"/>
              <w:rPr>
                <w:rFonts w:ascii="Times New Roman" w:eastAsia="Arial" w:hAnsi="Times New Roman" w:cs="Times New Roman"/>
                <w:b/>
                <w:lang w:val="nl-NL" w:eastAsia="fr-FR"/>
              </w:rPr>
            </w:pPr>
            <w:r w:rsidRPr="000F51AC">
              <w:rPr>
                <w:rFonts w:ascii="Times New Roman" w:eastAsia="Arial" w:hAnsi="Times New Roman" w:cs="Times New Roman"/>
                <w:b/>
                <w:lang w:val="nl-NL" w:eastAsia="fr-FR"/>
              </w:rPr>
              <w:t>10</w:t>
            </w:r>
          </w:p>
        </w:tc>
      </w:tr>
      <w:tr w:rsidR="00660E2A" w:rsidRPr="000F51AC" w14:paraId="6372C5F7" w14:textId="77777777" w:rsidTr="0063354D">
        <w:tc>
          <w:tcPr>
            <w:tcW w:w="708" w:type="dxa"/>
            <w:vAlign w:val="center"/>
          </w:tcPr>
          <w:p w14:paraId="3B30DCB1" w14:textId="77777777" w:rsidR="002F3E02" w:rsidRPr="000F51AC" w:rsidRDefault="002F3E02" w:rsidP="00811CBC">
            <w:pPr>
              <w:jc w:val="center"/>
              <w:rPr>
                <w:rFonts w:ascii="Times New Roman" w:eastAsia="Arial" w:hAnsi="Times New Roman" w:cs="Times New Roman"/>
                <w:b/>
                <w:bCs/>
                <w:lang w:val="nl-NL"/>
              </w:rPr>
            </w:pPr>
            <w:r w:rsidRPr="000F51AC">
              <w:rPr>
                <w:rFonts w:ascii="Times New Roman" w:eastAsia="Arial" w:hAnsi="Times New Roman" w:cs="Times New Roman"/>
                <w:b/>
                <w:bCs/>
                <w:lang w:val="nl-NL"/>
              </w:rPr>
              <w:t>5</w:t>
            </w:r>
          </w:p>
        </w:tc>
        <w:tc>
          <w:tcPr>
            <w:tcW w:w="4286" w:type="dxa"/>
            <w:gridSpan w:val="2"/>
            <w:vAlign w:val="center"/>
          </w:tcPr>
          <w:p w14:paraId="5C8F4000" w14:textId="77777777" w:rsidR="002F3E02" w:rsidRPr="000F51AC" w:rsidRDefault="002F3E02" w:rsidP="00811CBC">
            <w:pPr>
              <w:rPr>
                <w:rFonts w:ascii="Times New Roman" w:eastAsia="Arial" w:hAnsi="Times New Roman" w:cs="Times New Roman"/>
                <w:b/>
                <w:lang w:val="nl-NL"/>
              </w:rPr>
            </w:pPr>
            <w:r w:rsidRPr="000F51AC">
              <w:rPr>
                <w:rFonts w:ascii="Times New Roman" w:eastAsia="Arial" w:hAnsi="Times New Roman" w:cs="Times New Roman"/>
                <w:b/>
                <w:lang w:val="nl-NL"/>
              </w:rPr>
              <w:t>Tổng số điểm</w:t>
            </w:r>
          </w:p>
        </w:tc>
        <w:tc>
          <w:tcPr>
            <w:tcW w:w="1656" w:type="dxa"/>
            <w:gridSpan w:val="2"/>
            <w:shd w:val="clear" w:color="auto" w:fill="auto"/>
            <w:vAlign w:val="center"/>
          </w:tcPr>
          <w:p w14:paraId="7E9727B2"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4,0 điểm</w:t>
            </w:r>
          </w:p>
        </w:tc>
        <w:tc>
          <w:tcPr>
            <w:tcW w:w="1727" w:type="dxa"/>
            <w:gridSpan w:val="2"/>
            <w:shd w:val="clear" w:color="auto" w:fill="auto"/>
            <w:vAlign w:val="center"/>
          </w:tcPr>
          <w:p w14:paraId="07DAE6DB"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3,0 điểm</w:t>
            </w:r>
          </w:p>
        </w:tc>
        <w:tc>
          <w:tcPr>
            <w:tcW w:w="1650" w:type="dxa"/>
            <w:gridSpan w:val="2"/>
            <w:shd w:val="clear" w:color="auto" w:fill="auto"/>
            <w:vAlign w:val="center"/>
          </w:tcPr>
          <w:p w14:paraId="73D71787"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2,0 điểm</w:t>
            </w:r>
          </w:p>
        </w:tc>
        <w:tc>
          <w:tcPr>
            <w:tcW w:w="1659" w:type="dxa"/>
            <w:gridSpan w:val="2"/>
            <w:shd w:val="clear" w:color="auto" w:fill="auto"/>
            <w:vAlign w:val="center"/>
          </w:tcPr>
          <w:p w14:paraId="1DAE8A2F"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1,0 điểm</w:t>
            </w:r>
          </w:p>
        </w:tc>
        <w:tc>
          <w:tcPr>
            <w:tcW w:w="1641" w:type="dxa"/>
            <w:gridSpan w:val="2"/>
            <w:vAlign w:val="center"/>
          </w:tcPr>
          <w:p w14:paraId="4BF7F588"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10 điểm</w:t>
            </w:r>
          </w:p>
        </w:tc>
        <w:tc>
          <w:tcPr>
            <w:tcW w:w="2267" w:type="dxa"/>
            <w:vAlign w:val="center"/>
          </w:tcPr>
          <w:p w14:paraId="02932EB0" w14:textId="77777777" w:rsidR="002F3E02" w:rsidRPr="000F51AC" w:rsidRDefault="002F3E02" w:rsidP="00811CBC">
            <w:pPr>
              <w:jc w:val="center"/>
              <w:rPr>
                <w:rFonts w:ascii="Times New Roman" w:eastAsia="Arial" w:hAnsi="Times New Roman" w:cs="Times New Roman"/>
                <w:b/>
                <w:iCs/>
                <w:lang w:val="nl-NL"/>
              </w:rPr>
            </w:pPr>
            <w:r w:rsidRPr="000F51AC">
              <w:rPr>
                <w:rFonts w:ascii="Times New Roman" w:eastAsia="Arial" w:hAnsi="Times New Roman" w:cs="Times New Roman"/>
                <w:b/>
                <w:iCs/>
                <w:lang w:val="nl-NL"/>
              </w:rPr>
              <w:t>10 điểm</w:t>
            </w:r>
          </w:p>
        </w:tc>
      </w:tr>
    </w:tbl>
    <w:p w14:paraId="45217F22" w14:textId="77777777" w:rsidR="004223A4" w:rsidRPr="000F51AC" w:rsidRDefault="004223A4" w:rsidP="00811CBC">
      <w:pPr>
        <w:rPr>
          <w:rFonts w:ascii="Times New Roman" w:eastAsia="Calibri" w:hAnsi="Times New Roman" w:cs="Times New Roman"/>
          <w:kern w:val="2"/>
          <w:lang w:val="en-US"/>
          <w14:ligatures w14:val="standardContextual"/>
        </w:rPr>
      </w:pPr>
    </w:p>
    <w:bookmarkEnd w:id="0"/>
    <w:p w14:paraId="31170322" w14:textId="77777777" w:rsidR="009C5BCB" w:rsidRPr="000F51AC" w:rsidRDefault="009C5BCB" w:rsidP="00811CBC">
      <w:pPr>
        <w:pStyle w:val="Heading1"/>
        <w:spacing w:line="240" w:lineRule="auto"/>
        <w:jc w:val="center"/>
        <w:rPr>
          <w:rFonts w:ascii="Times New Roman" w:hAnsi="Times New Roman" w:cs="Times New Roman"/>
          <w:sz w:val="24"/>
          <w:szCs w:val="24"/>
        </w:rPr>
      </w:pPr>
      <w:r w:rsidRPr="000F51AC">
        <w:rPr>
          <w:rFonts w:ascii="Times New Roman" w:hAnsi="Times New Roman" w:cs="Times New Roman"/>
          <w:sz w:val="24"/>
          <w:szCs w:val="24"/>
        </w:rPr>
        <w:t xml:space="preserve">BẢN ĐẶC TẢ </w:t>
      </w:r>
      <w:r w:rsidR="00E13CBE" w:rsidRPr="000F51AC">
        <w:rPr>
          <w:rFonts w:ascii="Times New Roman" w:hAnsi="Times New Roman" w:cs="Times New Roman"/>
          <w:sz w:val="24"/>
          <w:szCs w:val="24"/>
        </w:rPr>
        <w:t xml:space="preserve">ĐỀ KIỂM TRA </w:t>
      </w:r>
      <w:r w:rsidR="00E13CBE" w:rsidRPr="000F51AC">
        <w:rPr>
          <w:rFonts w:ascii="Times New Roman" w:hAnsi="Times New Roman" w:cs="Times New Roman"/>
          <w:sz w:val="24"/>
          <w:szCs w:val="24"/>
          <w:lang w:val="en-US"/>
        </w:rPr>
        <w:t xml:space="preserve">GIỮA </w:t>
      </w:r>
      <w:r w:rsidR="00E13CBE" w:rsidRPr="000F51AC">
        <w:rPr>
          <w:rFonts w:ascii="Times New Roman" w:hAnsi="Times New Roman" w:cs="Times New Roman"/>
          <w:sz w:val="24"/>
          <w:szCs w:val="24"/>
        </w:rPr>
        <w:t>KÌ</w:t>
      </w:r>
      <w:r w:rsidR="00E13CBE" w:rsidRPr="000F51AC">
        <w:rPr>
          <w:rFonts w:ascii="Times New Roman" w:hAnsi="Times New Roman" w:cs="Times New Roman"/>
          <w:sz w:val="24"/>
          <w:szCs w:val="24"/>
          <w:lang w:val="en-US"/>
        </w:rPr>
        <w:t xml:space="preserve"> I</w:t>
      </w:r>
      <w:r w:rsidR="00CC11CE" w:rsidRPr="000F51AC">
        <w:rPr>
          <w:rFonts w:ascii="Times New Roman" w:hAnsi="Times New Roman" w:cs="Times New Roman"/>
          <w:sz w:val="24"/>
          <w:szCs w:val="24"/>
          <w:lang w:val="en-US"/>
        </w:rPr>
        <w:t xml:space="preserve">, </w:t>
      </w:r>
      <w:r w:rsidR="007973ED" w:rsidRPr="000F51AC">
        <w:rPr>
          <w:rFonts w:ascii="Times New Roman" w:hAnsi="Times New Roman" w:cs="Times New Roman"/>
          <w:sz w:val="24"/>
          <w:szCs w:val="24"/>
          <w:lang w:val="en-US"/>
        </w:rPr>
        <w:t>VẬT LÝ 1</w:t>
      </w:r>
      <w:bookmarkEnd w:id="1"/>
      <w:bookmarkEnd w:id="2"/>
      <w:r w:rsidR="0018107F" w:rsidRPr="000F51AC">
        <w:rPr>
          <w:rFonts w:ascii="Times New Roman" w:hAnsi="Times New Roman" w:cs="Times New Roman"/>
          <w:sz w:val="24"/>
          <w:szCs w:val="24"/>
          <w:lang w:val="en-US"/>
        </w:rPr>
        <w:t>2</w:t>
      </w:r>
    </w:p>
    <w:p w14:paraId="5AE009A4" w14:textId="77777777" w:rsidR="00B33904" w:rsidRPr="000F51AC" w:rsidRDefault="00B33904" w:rsidP="00811CBC">
      <w:pPr>
        <w:jc w:val="center"/>
        <w:rPr>
          <w:rFonts w:ascii="Times New Roman" w:hAnsi="Times New Roman" w:cs="Times New Roman"/>
          <w:i/>
          <w:iCs/>
        </w:rPr>
      </w:pPr>
      <w:r w:rsidRPr="000F51AC">
        <w:rPr>
          <w:rFonts w:ascii="Times New Roman" w:hAnsi="Times New Roman" w:cs="Times New Roman"/>
          <w:i/>
          <w:iCs/>
        </w:rPr>
        <w:t>Thời gian làm bài: 45 phút</w:t>
      </w:r>
    </w:p>
    <w:tbl>
      <w:tblPr>
        <w:tblStyle w:val="TableGrid"/>
        <w:tblW w:w="14701" w:type="dxa"/>
        <w:tblLook w:val="04A0" w:firstRow="1" w:lastRow="0" w:firstColumn="1" w:lastColumn="0" w:noHBand="0" w:noVBand="1"/>
      </w:tblPr>
      <w:tblGrid>
        <w:gridCol w:w="2215"/>
        <w:gridCol w:w="7613"/>
        <w:gridCol w:w="1103"/>
        <w:gridCol w:w="1141"/>
        <w:gridCol w:w="1076"/>
        <w:gridCol w:w="1553"/>
      </w:tblGrid>
      <w:tr w:rsidR="00660E2A" w:rsidRPr="000F51AC" w14:paraId="683DC48C" w14:textId="77777777" w:rsidTr="0026125A">
        <w:tc>
          <w:tcPr>
            <w:tcW w:w="2215" w:type="dxa"/>
            <w:vMerge w:val="restart"/>
            <w:vAlign w:val="center"/>
          </w:tcPr>
          <w:p w14:paraId="5FDEADB2" w14:textId="77777777" w:rsidR="007973ED" w:rsidRPr="000F51AC" w:rsidRDefault="007973ED" w:rsidP="00811CBC">
            <w:pPr>
              <w:jc w:val="center"/>
              <w:rPr>
                <w:rFonts w:cs="Times New Roman"/>
                <w:b/>
                <w:lang w:val="en-US"/>
              </w:rPr>
            </w:pPr>
            <w:r w:rsidRPr="000F51AC">
              <w:rPr>
                <w:rFonts w:cs="Times New Roman"/>
                <w:b/>
                <w:lang w:val="en-US"/>
              </w:rPr>
              <w:t>Nội dung</w:t>
            </w:r>
          </w:p>
        </w:tc>
        <w:tc>
          <w:tcPr>
            <w:tcW w:w="7613" w:type="dxa"/>
            <w:vMerge w:val="restart"/>
            <w:vAlign w:val="center"/>
          </w:tcPr>
          <w:p w14:paraId="7CBA6CB0" w14:textId="77777777" w:rsidR="007973ED" w:rsidRPr="000F51AC" w:rsidRDefault="007973ED" w:rsidP="00811CBC">
            <w:pPr>
              <w:jc w:val="center"/>
              <w:rPr>
                <w:rFonts w:cs="Times New Roman"/>
                <w:b/>
                <w:lang w:val="en-US"/>
              </w:rPr>
            </w:pPr>
            <w:r w:rsidRPr="000F51AC">
              <w:rPr>
                <w:rFonts w:cs="Times New Roman"/>
                <w:b/>
                <w:lang w:val="en-US"/>
              </w:rPr>
              <w:t>Mức độ đánh giá</w:t>
            </w:r>
          </w:p>
        </w:tc>
        <w:tc>
          <w:tcPr>
            <w:tcW w:w="2244" w:type="dxa"/>
            <w:gridSpan w:val="2"/>
            <w:vAlign w:val="center"/>
          </w:tcPr>
          <w:p w14:paraId="16E892C7" w14:textId="77777777" w:rsidR="007973ED" w:rsidRPr="000F51AC" w:rsidRDefault="007973ED" w:rsidP="00811CBC">
            <w:pPr>
              <w:jc w:val="center"/>
              <w:rPr>
                <w:rFonts w:cs="Times New Roman"/>
                <w:b/>
                <w:lang w:val="en-US"/>
              </w:rPr>
            </w:pPr>
            <w:r w:rsidRPr="000F51AC">
              <w:rPr>
                <w:rFonts w:cs="Times New Roman"/>
                <w:b/>
                <w:lang w:val="en-US"/>
              </w:rPr>
              <w:t>Số câu hỏi</w:t>
            </w:r>
          </w:p>
        </w:tc>
        <w:tc>
          <w:tcPr>
            <w:tcW w:w="2629" w:type="dxa"/>
            <w:gridSpan w:val="2"/>
            <w:vAlign w:val="center"/>
          </w:tcPr>
          <w:p w14:paraId="73539310" w14:textId="77777777" w:rsidR="007973ED" w:rsidRPr="000F51AC" w:rsidRDefault="007973ED" w:rsidP="00811CBC">
            <w:pPr>
              <w:jc w:val="center"/>
              <w:rPr>
                <w:rFonts w:cs="Times New Roman"/>
                <w:b/>
                <w:lang w:val="en-US"/>
              </w:rPr>
            </w:pPr>
            <w:r w:rsidRPr="000F51AC">
              <w:rPr>
                <w:rFonts w:cs="Times New Roman"/>
                <w:b/>
                <w:lang w:val="en-US"/>
              </w:rPr>
              <w:t>Câu hỏi</w:t>
            </w:r>
          </w:p>
        </w:tc>
      </w:tr>
      <w:tr w:rsidR="00660E2A" w:rsidRPr="000F51AC" w14:paraId="738466BB" w14:textId="77777777" w:rsidTr="0026125A">
        <w:tc>
          <w:tcPr>
            <w:tcW w:w="2215" w:type="dxa"/>
            <w:vMerge/>
          </w:tcPr>
          <w:p w14:paraId="24AA12E4" w14:textId="77777777" w:rsidR="007973ED" w:rsidRPr="000F51AC" w:rsidRDefault="007973ED" w:rsidP="00811CBC">
            <w:pPr>
              <w:jc w:val="both"/>
              <w:rPr>
                <w:rFonts w:cs="Times New Roman"/>
                <w:b/>
                <w:lang w:val="en-US"/>
              </w:rPr>
            </w:pPr>
          </w:p>
        </w:tc>
        <w:tc>
          <w:tcPr>
            <w:tcW w:w="7613" w:type="dxa"/>
            <w:vMerge/>
            <w:vAlign w:val="center"/>
          </w:tcPr>
          <w:p w14:paraId="2BA37B1D" w14:textId="77777777" w:rsidR="007973ED" w:rsidRPr="000F51AC" w:rsidRDefault="007973ED" w:rsidP="00811CBC">
            <w:pPr>
              <w:jc w:val="center"/>
              <w:rPr>
                <w:rFonts w:cs="Times New Roman"/>
                <w:b/>
                <w:lang w:val="en-US"/>
              </w:rPr>
            </w:pPr>
          </w:p>
        </w:tc>
        <w:tc>
          <w:tcPr>
            <w:tcW w:w="1103" w:type="dxa"/>
            <w:vAlign w:val="center"/>
          </w:tcPr>
          <w:p w14:paraId="39B6C98C" w14:textId="77777777" w:rsidR="007973ED" w:rsidRPr="000F51AC" w:rsidRDefault="007973ED" w:rsidP="00811CBC">
            <w:pPr>
              <w:jc w:val="center"/>
              <w:rPr>
                <w:rFonts w:cs="Times New Roman"/>
                <w:b/>
                <w:lang w:val="en-US"/>
              </w:rPr>
            </w:pPr>
            <w:r w:rsidRPr="000F51AC">
              <w:rPr>
                <w:rFonts w:cs="Times New Roman"/>
                <w:b/>
                <w:lang w:val="en-US"/>
              </w:rPr>
              <w:t>TL</w:t>
            </w:r>
          </w:p>
        </w:tc>
        <w:tc>
          <w:tcPr>
            <w:tcW w:w="1141" w:type="dxa"/>
            <w:vAlign w:val="center"/>
          </w:tcPr>
          <w:p w14:paraId="345EDAAC" w14:textId="77777777" w:rsidR="007973ED" w:rsidRPr="000F51AC" w:rsidRDefault="007973ED" w:rsidP="00811CBC">
            <w:pPr>
              <w:jc w:val="center"/>
              <w:rPr>
                <w:rFonts w:cs="Times New Roman"/>
                <w:b/>
                <w:lang w:val="en-US"/>
              </w:rPr>
            </w:pPr>
            <w:r w:rsidRPr="000F51AC">
              <w:rPr>
                <w:rFonts w:cs="Times New Roman"/>
                <w:b/>
                <w:lang w:val="en-US"/>
              </w:rPr>
              <w:t>TN</w:t>
            </w:r>
          </w:p>
        </w:tc>
        <w:tc>
          <w:tcPr>
            <w:tcW w:w="1076" w:type="dxa"/>
            <w:vAlign w:val="center"/>
          </w:tcPr>
          <w:p w14:paraId="35F7D805" w14:textId="77777777" w:rsidR="007973ED" w:rsidRPr="000F51AC" w:rsidRDefault="007973ED" w:rsidP="00811CBC">
            <w:pPr>
              <w:jc w:val="center"/>
              <w:rPr>
                <w:rFonts w:cs="Times New Roman"/>
                <w:b/>
                <w:lang w:val="en-US"/>
              </w:rPr>
            </w:pPr>
            <w:r w:rsidRPr="000F51AC">
              <w:rPr>
                <w:rFonts w:cs="Times New Roman"/>
                <w:b/>
                <w:lang w:val="en-US"/>
              </w:rPr>
              <w:t>TL</w:t>
            </w:r>
          </w:p>
        </w:tc>
        <w:tc>
          <w:tcPr>
            <w:tcW w:w="1553" w:type="dxa"/>
            <w:vAlign w:val="center"/>
          </w:tcPr>
          <w:p w14:paraId="00270200" w14:textId="77777777" w:rsidR="007973ED" w:rsidRPr="000F51AC" w:rsidRDefault="007973ED" w:rsidP="00811CBC">
            <w:pPr>
              <w:jc w:val="center"/>
              <w:rPr>
                <w:rFonts w:cs="Times New Roman"/>
                <w:b/>
                <w:lang w:val="en-US"/>
              </w:rPr>
            </w:pPr>
            <w:r w:rsidRPr="000F51AC">
              <w:rPr>
                <w:rFonts w:cs="Times New Roman"/>
                <w:b/>
                <w:lang w:val="en-US"/>
              </w:rPr>
              <w:t>TN</w:t>
            </w:r>
          </w:p>
        </w:tc>
      </w:tr>
      <w:tr w:rsidR="00660E2A" w:rsidRPr="000F51AC" w14:paraId="586CD21B" w14:textId="77777777" w:rsidTr="0026125A">
        <w:tc>
          <w:tcPr>
            <w:tcW w:w="9828" w:type="dxa"/>
            <w:gridSpan w:val="2"/>
          </w:tcPr>
          <w:p w14:paraId="3965FEA2" w14:textId="77777777" w:rsidR="007973ED" w:rsidRPr="000F51AC" w:rsidRDefault="001E1F93" w:rsidP="00811CBC">
            <w:pPr>
              <w:jc w:val="both"/>
              <w:rPr>
                <w:rFonts w:cs="Times New Roman"/>
                <w:b/>
                <w:i/>
                <w:lang w:val="en-US"/>
              </w:rPr>
            </w:pPr>
            <w:r w:rsidRPr="000F51AC">
              <w:rPr>
                <w:rFonts w:cs="Times New Roman"/>
                <w:b/>
                <w:spacing w:val="-8"/>
                <w:lang w:val="en-US"/>
              </w:rPr>
              <w:t>Vật lí nhiệt (</w:t>
            </w:r>
            <w:r w:rsidR="003D3661" w:rsidRPr="000F51AC">
              <w:rPr>
                <w:rFonts w:cs="Times New Roman"/>
                <w:b/>
                <w:spacing w:val="-8"/>
                <w:lang w:val="en-US"/>
              </w:rPr>
              <w:t xml:space="preserve">14 </w:t>
            </w:r>
            <w:r w:rsidR="00E13CBE" w:rsidRPr="000F51AC">
              <w:rPr>
                <w:rFonts w:cs="Times New Roman"/>
                <w:b/>
                <w:spacing w:val="-8"/>
                <w:lang w:val="en-US"/>
              </w:rPr>
              <w:t>tiết</w:t>
            </w:r>
            <w:r w:rsidR="003D3661" w:rsidRPr="000F51AC">
              <w:rPr>
                <w:rFonts w:cs="Times New Roman"/>
                <w:b/>
                <w:spacing w:val="-8"/>
                <w:lang w:val="en-US"/>
              </w:rPr>
              <w:t xml:space="preserve"> + 2 tiết ôn tập</w:t>
            </w:r>
            <w:r w:rsidR="00E13CBE" w:rsidRPr="000F51AC">
              <w:rPr>
                <w:rFonts w:cs="Times New Roman"/>
                <w:b/>
                <w:spacing w:val="-8"/>
                <w:lang w:val="en-US"/>
              </w:rPr>
              <w:t>)</w:t>
            </w:r>
          </w:p>
        </w:tc>
        <w:tc>
          <w:tcPr>
            <w:tcW w:w="1103" w:type="dxa"/>
            <w:vAlign w:val="center"/>
          </w:tcPr>
          <w:p w14:paraId="18E667E4" w14:textId="77777777" w:rsidR="007973ED" w:rsidRPr="000F51AC" w:rsidRDefault="007973ED" w:rsidP="00811CBC">
            <w:pPr>
              <w:jc w:val="center"/>
              <w:rPr>
                <w:rFonts w:cs="Times New Roman"/>
                <w:b/>
                <w:lang w:val="en-US"/>
              </w:rPr>
            </w:pPr>
          </w:p>
        </w:tc>
        <w:tc>
          <w:tcPr>
            <w:tcW w:w="1141" w:type="dxa"/>
            <w:vAlign w:val="center"/>
          </w:tcPr>
          <w:p w14:paraId="5A2C63E7" w14:textId="77777777" w:rsidR="007973ED" w:rsidRPr="000F51AC" w:rsidRDefault="007973ED" w:rsidP="00811CBC">
            <w:pPr>
              <w:jc w:val="center"/>
              <w:rPr>
                <w:rFonts w:cs="Times New Roman"/>
                <w:b/>
                <w:lang w:val="en-US"/>
              </w:rPr>
            </w:pPr>
          </w:p>
        </w:tc>
        <w:tc>
          <w:tcPr>
            <w:tcW w:w="1076" w:type="dxa"/>
            <w:vAlign w:val="center"/>
          </w:tcPr>
          <w:p w14:paraId="74017918" w14:textId="77777777" w:rsidR="007973ED" w:rsidRPr="000F51AC" w:rsidRDefault="007973ED" w:rsidP="00811CBC">
            <w:pPr>
              <w:jc w:val="center"/>
              <w:rPr>
                <w:rFonts w:cs="Times New Roman"/>
                <w:b/>
                <w:lang w:val="en-US"/>
              </w:rPr>
            </w:pPr>
          </w:p>
        </w:tc>
        <w:tc>
          <w:tcPr>
            <w:tcW w:w="1553" w:type="dxa"/>
            <w:vAlign w:val="center"/>
          </w:tcPr>
          <w:p w14:paraId="778F884C" w14:textId="77777777" w:rsidR="007973ED" w:rsidRPr="000F51AC" w:rsidRDefault="007973ED" w:rsidP="00811CBC">
            <w:pPr>
              <w:jc w:val="center"/>
              <w:rPr>
                <w:rFonts w:cs="Times New Roman"/>
                <w:b/>
                <w:lang w:val="en-US"/>
              </w:rPr>
            </w:pPr>
          </w:p>
        </w:tc>
      </w:tr>
      <w:tr w:rsidR="00660E2A" w:rsidRPr="000F51AC" w14:paraId="01FB932B" w14:textId="77777777" w:rsidTr="0026125A">
        <w:tc>
          <w:tcPr>
            <w:tcW w:w="2215" w:type="dxa"/>
            <w:vMerge w:val="restart"/>
          </w:tcPr>
          <w:p w14:paraId="61C53172" w14:textId="77777777" w:rsidR="001E1F93" w:rsidRPr="000F51AC" w:rsidRDefault="001E1F93" w:rsidP="00811CBC">
            <w:pPr>
              <w:jc w:val="both"/>
              <w:rPr>
                <w:rFonts w:cs="Times New Roman"/>
                <w:b/>
                <w:lang w:val="en-US"/>
              </w:rPr>
            </w:pPr>
            <w:r w:rsidRPr="000F51AC">
              <w:rPr>
                <w:rFonts w:cs="Times New Roman"/>
                <w:bCs/>
                <w:lang w:val="en-US" w:eastAsia="vi-VN" w:bidi="vi-VN"/>
              </w:rPr>
              <w:t>Sự chuyển thể</w:t>
            </w:r>
            <w:r w:rsidR="00E13CBE" w:rsidRPr="000F51AC">
              <w:rPr>
                <w:rFonts w:cs="Times New Roman"/>
                <w:bCs/>
                <w:lang w:val="en-US" w:eastAsia="vi-VN" w:bidi="vi-VN"/>
              </w:rPr>
              <w:t xml:space="preserve"> </w:t>
            </w:r>
            <w:r w:rsidR="00E13CBE" w:rsidRPr="000F51AC">
              <w:rPr>
                <w:rFonts w:cs="Times New Roman"/>
                <w:b/>
                <w:spacing w:val="-8"/>
                <w:lang w:val="en-US"/>
              </w:rPr>
              <w:t>(</w:t>
            </w:r>
            <w:r w:rsidR="004546C6" w:rsidRPr="000F51AC">
              <w:rPr>
                <w:rFonts w:cs="Times New Roman"/>
                <w:b/>
                <w:spacing w:val="-8"/>
                <w:lang w:val="en-US"/>
              </w:rPr>
              <w:t>3</w:t>
            </w:r>
            <w:r w:rsidR="009A3F3B" w:rsidRPr="000F51AC">
              <w:rPr>
                <w:rFonts w:cs="Times New Roman"/>
                <w:b/>
                <w:spacing w:val="-8"/>
                <w:lang w:val="en-US"/>
              </w:rPr>
              <w:t xml:space="preserve"> </w:t>
            </w:r>
            <w:r w:rsidR="00E13CBE" w:rsidRPr="000F51AC">
              <w:rPr>
                <w:rFonts w:cs="Times New Roman"/>
                <w:b/>
                <w:spacing w:val="-8"/>
                <w:lang w:val="en-US"/>
              </w:rPr>
              <w:t>tiết)</w:t>
            </w:r>
          </w:p>
        </w:tc>
        <w:tc>
          <w:tcPr>
            <w:tcW w:w="7613" w:type="dxa"/>
          </w:tcPr>
          <w:p w14:paraId="6506C1DF" w14:textId="77777777" w:rsidR="001E1F93" w:rsidRPr="000F51AC" w:rsidRDefault="001E1F93" w:rsidP="00811CBC">
            <w:pPr>
              <w:tabs>
                <w:tab w:val="left" w:pos="6405"/>
              </w:tabs>
              <w:jc w:val="both"/>
              <w:rPr>
                <w:rFonts w:cs="Times New Roman"/>
                <w:b/>
                <w:lang w:val="en-US"/>
              </w:rPr>
            </w:pPr>
            <w:r w:rsidRPr="000F51AC">
              <w:rPr>
                <w:rFonts w:cs="Times New Roman"/>
                <w:b/>
                <w:lang w:val="en-US"/>
              </w:rPr>
              <w:t>Nhận biết</w:t>
            </w:r>
            <w:r w:rsidR="00930C06" w:rsidRPr="000F51AC">
              <w:rPr>
                <w:rFonts w:cs="Times New Roman"/>
                <w:b/>
                <w:lang w:val="en-US"/>
              </w:rPr>
              <w:t>, thông hiểu</w:t>
            </w:r>
            <w:r w:rsidR="003F18FA" w:rsidRPr="000F51AC">
              <w:rPr>
                <w:rFonts w:cs="Times New Roman"/>
                <w:b/>
                <w:lang w:val="en-US"/>
              </w:rPr>
              <w:t>:</w:t>
            </w:r>
          </w:p>
        </w:tc>
        <w:tc>
          <w:tcPr>
            <w:tcW w:w="1103" w:type="dxa"/>
            <w:vAlign w:val="center"/>
          </w:tcPr>
          <w:p w14:paraId="4F487196" w14:textId="77777777" w:rsidR="001E1F93" w:rsidRPr="000F51AC" w:rsidRDefault="001E1F93" w:rsidP="00811CBC">
            <w:pPr>
              <w:jc w:val="center"/>
              <w:rPr>
                <w:rFonts w:cs="Times New Roman"/>
                <w:b/>
                <w:lang w:val="en-US"/>
              </w:rPr>
            </w:pPr>
          </w:p>
        </w:tc>
        <w:tc>
          <w:tcPr>
            <w:tcW w:w="1141" w:type="dxa"/>
            <w:vAlign w:val="center"/>
          </w:tcPr>
          <w:p w14:paraId="293A5EB6" w14:textId="77777777" w:rsidR="001E1F93" w:rsidRPr="000F51AC" w:rsidRDefault="003F18FA" w:rsidP="00811CBC">
            <w:pPr>
              <w:jc w:val="center"/>
              <w:rPr>
                <w:rFonts w:cs="Times New Roman"/>
                <w:b/>
                <w:lang w:val="en-US"/>
              </w:rPr>
            </w:pPr>
            <w:r w:rsidRPr="000F51AC">
              <w:rPr>
                <w:rFonts w:cs="Times New Roman"/>
                <w:b/>
                <w:lang w:val="en-US"/>
              </w:rPr>
              <w:t>4</w:t>
            </w:r>
          </w:p>
        </w:tc>
        <w:tc>
          <w:tcPr>
            <w:tcW w:w="1076" w:type="dxa"/>
            <w:vAlign w:val="center"/>
          </w:tcPr>
          <w:p w14:paraId="3F503014" w14:textId="77777777" w:rsidR="001E1F93" w:rsidRPr="000F51AC" w:rsidRDefault="001E1F93" w:rsidP="00811CBC">
            <w:pPr>
              <w:jc w:val="center"/>
              <w:rPr>
                <w:rFonts w:cs="Times New Roman"/>
                <w:b/>
                <w:lang w:val="en-US"/>
              </w:rPr>
            </w:pPr>
          </w:p>
        </w:tc>
        <w:tc>
          <w:tcPr>
            <w:tcW w:w="1553" w:type="dxa"/>
            <w:vAlign w:val="center"/>
          </w:tcPr>
          <w:p w14:paraId="02513F71" w14:textId="77777777" w:rsidR="001E1F93" w:rsidRPr="000F51AC" w:rsidRDefault="001E1F93" w:rsidP="00811CBC">
            <w:pPr>
              <w:jc w:val="center"/>
              <w:rPr>
                <w:rFonts w:cs="Times New Roman"/>
                <w:b/>
                <w:lang w:val="en-US"/>
              </w:rPr>
            </w:pPr>
          </w:p>
        </w:tc>
      </w:tr>
      <w:tr w:rsidR="00660E2A" w:rsidRPr="000F51AC" w14:paraId="4E4C4A12" w14:textId="77777777" w:rsidTr="0026125A">
        <w:tc>
          <w:tcPr>
            <w:tcW w:w="2215" w:type="dxa"/>
            <w:vMerge/>
          </w:tcPr>
          <w:p w14:paraId="2B49862E" w14:textId="77777777" w:rsidR="001E1F93" w:rsidRPr="000F51AC" w:rsidRDefault="001E1F93" w:rsidP="00811CBC">
            <w:pPr>
              <w:jc w:val="both"/>
              <w:rPr>
                <w:rFonts w:cs="Times New Roman"/>
                <w:iCs/>
                <w:lang w:val="fr-FR" w:eastAsia="fr-FR"/>
              </w:rPr>
            </w:pPr>
          </w:p>
        </w:tc>
        <w:tc>
          <w:tcPr>
            <w:tcW w:w="7613" w:type="dxa"/>
          </w:tcPr>
          <w:p w14:paraId="3EAD6DF8" w14:textId="77777777" w:rsidR="001E1F93" w:rsidRPr="000F51AC" w:rsidRDefault="001E1F93" w:rsidP="00811CBC">
            <w:pPr>
              <w:tabs>
                <w:tab w:val="left" w:pos="6405"/>
              </w:tabs>
              <w:jc w:val="both"/>
              <w:rPr>
                <w:rFonts w:cs="Times New Roman"/>
                <w:b/>
                <w:lang w:val="en-US"/>
              </w:rPr>
            </w:pPr>
            <w:r w:rsidRPr="000F51AC">
              <w:rPr>
                <w:rFonts w:cs="Times New Roman"/>
                <w:lang w:val="en-US" w:eastAsia="vi-VN" w:bidi="vi-VN"/>
              </w:rPr>
              <w:t xml:space="preserve">- </w:t>
            </w:r>
            <w:r w:rsidRPr="000F51AC">
              <w:rPr>
                <w:rFonts w:cs="Times New Roman"/>
                <w:lang w:eastAsia="vi-VN" w:bidi="vi-VN"/>
              </w:rPr>
              <w:t>Sử dụng mô hình động học phân tử, nêu được sơ lược cấu trúc của chất rắn, chất lỏng, chất khí</w:t>
            </w:r>
          </w:p>
        </w:tc>
        <w:tc>
          <w:tcPr>
            <w:tcW w:w="1103" w:type="dxa"/>
            <w:vAlign w:val="center"/>
          </w:tcPr>
          <w:p w14:paraId="1E609E6F" w14:textId="77777777" w:rsidR="001E1F93" w:rsidRPr="000F51AC" w:rsidRDefault="001E1F93" w:rsidP="00811CBC">
            <w:pPr>
              <w:jc w:val="center"/>
              <w:rPr>
                <w:rFonts w:cs="Times New Roman"/>
                <w:b/>
                <w:lang w:val="en-US"/>
              </w:rPr>
            </w:pPr>
          </w:p>
        </w:tc>
        <w:tc>
          <w:tcPr>
            <w:tcW w:w="1141" w:type="dxa"/>
            <w:vAlign w:val="center"/>
          </w:tcPr>
          <w:p w14:paraId="7BAACBE8" w14:textId="77777777" w:rsidR="001E1F93" w:rsidRPr="000F51AC" w:rsidRDefault="001E1F93" w:rsidP="00811CBC">
            <w:pPr>
              <w:jc w:val="center"/>
              <w:rPr>
                <w:rFonts w:cs="Times New Roman"/>
                <w:b/>
                <w:lang w:val="en-US"/>
              </w:rPr>
            </w:pPr>
          </w:p>
        </w:tc>
        <w:tc>
          <w:tcPr>
            <w:tcW w:w="1076" w:type="dxa"/>
            <w:vAlign w:val="center"/>
          </w:tcPr>
          <w:p w14:paraId="625D7D56" w14:textId="77777777" w:rsidR="001E1F93" w:rsidRPr="000F51AC" w:rsidRDefault="001E1F93" w:rsidP="00811CBC">
            <w:pPr>
              <w:jc w:val="center"/>
              <w:rPr>
                <w:rFonts w:cs="Times New Roman"/>
                <w:b/>
                <w:lang w:val="en-US"/>
              </w:rPr>
            </w:pPr>
          </w:p>
        </w:tc>
        <w:tc>
          <w:tcPr>
            <w:tcW w:w="1553" w:type="dxa"/>
            <w:vAlign w:val="center"/>
          </w:tcPr>
          <w:p w14:paraId="379E4866" w14:textId="77777777" w:rsidR="001E1F93" w:rsidRPr="000F51AC" w:rsidRDefault="001E1F93" w:rsidP="00811CBC">
            <w:pPr>
              <w:jc w:val="center"/>
              <w:rPr>
                <w:rFonts w:cs="Times New Roman"/>
                <w:b/>
                <w:lang w:val="en-US"/>
              </w:rPr>
            </w:pPr>
          </w:p>
        </w:tc>
      </w:tr>
      <w:tr w:rsidR="00660E2A" w:rsidRPr="000F51AC" w14:paraId="37228F0A" w14:textId="77777777" w:rsidTr="0026125A">
        <w:tc>
          <w:tcPr>
            <w:tcW w:w="2215" w:type="dxa"/>
            <w:vMerge/>
          </w:tcPr>
          <w:p w14:paraId="5FC26649" w14:textId="77777777" w:rsidR="001E1F93" w:rsidRPr="000F51AC" w:rsidRDefault="001E1F93" w:rsidP="00811CBC">
            <w:pPr>
              <w:jc w:val="both"/>
              <w:rPr>
                <w:rFonts w:cs="Times New Roman"/>
                <w:iCs/>
                <w:lang w:val="fr-FR" w:eastAsia="fr-FR"/>
              </w:rPr>
            </w:pPr>
          </w:p>
        </w:tc>
        <w:tc>
          <w:tcPr>
            <w:tcW w:w="7613" w:type="dxa"/>
          </w:tcPr>
          <w:p w14:paraId="3FDADEE1" w14:textId="77777777" w:rsidR="001E1F93" w:rsidRPr="000F51AC" w:rsidRDefault="001E1F93" w:rsidP="00811CBC">
            <w:pPr>
              <w:tabs>
                <w:tab w:val="left" w:pos="6405"/>
              </w:tabs>
              <w:jc w:val="both"/>
              <w:rPr>
                <w:rFonts w:cs="Times New Roman"/>
                <w:b/>
                <w:lang w:val="en-US"/>
              </w:rPr>
            </w:pPr>
            <w:r w:rsidRPr="000F51AC">
              <w:rPr>
                <w:rFonts w:cs="Times New Roman"/>
                <w:b/>
                <w:lang w:val="en-US"/>
              </w:rPr>
              <w:t>Vận dụng:</w:t>
            </w:r>
          </w:p>
        </w:tc>
        <w:tc>
          <w:tcPr>
            <w:tcW w:w="1103" w:type="dxa"/>
            <w:vAlign w:val="center"/>
          </w:tcPr>
          <w:p w14:paraId="4AA527D8" w14:textId="77777777" w:rsidR="001E1F93" w:rsidRPr="000F51AC" w:rsidRDefault="005656D4" w:rsidP="00811CBC">
            <w:pPr>
              <w:jc w:val="center"/>
              <w:rPr>
                <w:rFonts w:cs="Times New Roman"/>
                <w:b/>
                <w:lang w:val="en-US"/>
              </w:rPr>
            </w:pPr>
            <w:r w:rsidRPr="000F51AC">
              <w:rPr>
                <w:rFonts w:cs="Times New Roman"/>
                <w:b/>
                <w:lang w:val="en-US"/>
              </w:rPr>
              <w:t>1</w:t>
            </w:r>
          </w:p>
        </w:tc>
        <w:tc>
          <w:tcPr>
            <w:tcW w:w="1141" w:type="dxa"/>
            <w:vAlign w:val="center"/>
          </w:tcPr>
          <w:p w14:paraId="3CF65599" w14:textId="77777777" w:rsidR="001E1F93" w:rsidRPr="000F51AC" w:rsidRDefault="001E1F93" w:rsidP="00811CBC">
            <w:pPr>
              <w:jc w:val="center"/>
              <w:rPr>
                <w:rFonts w:cs="Times New Roman"/>
                <w:b/>
                <w:lang w:val="en-US"/>
              </w:rPr>
            </w:pPr>
          </w:p>
        </w:tc>
        <w:tc>
          <w:tcPr>
            <w:tcW w:w="1076" w:type="dxa"/>
            <w:vAlign w:val="center"/>
          </w:tcPr>
          <w:p w14:paraId="513E9709" w14:textId="77777777" w:rsidR="001E1F93" w:rsidRPr="000F51AC" w:rsidRDefault="001E1F93" w:rsidP="00811CBC">
            <w:pPr>
              <w:jc w:val="center"/>
              <w:rPr>
                <w:rFonts w:cs="Times New Roman"/>
                <w:b/>
                <w:lang w:val="en-US"/>
              </w:rPr>
            </w:pPr>
          </w:p>
        </w:tc>
        <w:tc>
          <w:tcPr>
            <w:tcW w:w="1553" w:type="dxa"/>
            <w:vAlign w:val="center"/>
          </w:tcPr>
          <w:p w14:paraId="693526E8" w14:textId="77777777" w:rsidR="001E1F93" w:rsidRPr="000F51AC" w:rsidRDefault="001E1F93" w:rsidP="00811CBC">
            <w:pPr>
              <w:jc w:val="center"/>
              <w:rPr>
                <w:rFonts w:cs="Times New Roman"/>
                <w:b/>
                <w:lang w:val="en-US"/>
              </w:rPr>
            </w:pPr>
          </w:p>
        </w:tc>
      </w:tr>
      <w:tr w:rsidR="00660E2A" w:rsidRPr="000F51AC" w14:paraId="2829631E" w14:textId="77777777" w:rsidTr="0026125A">
        <w:tc>
          <w:tcPr>
            <w:tcW w:w="2215" w:type="dxa"/>
            <w:vMerge/>
          </w:tcPr>
          <w:p w14:paraId="43D636AB" w14:textId="77777777" w:rsidR="001E1F93" w:rsidRPr="000F51AC" w:rsidRDefault="001E1F93" w:rsidP="00811CBC">
            <w:pPr>
              <w:jc w:val="both"/>
              <w:rPr>
                <w:rFonts w:cs="Times New Roman"/>
                <w:iCs/>
                <w:lang w:val="fr-FR" w:eastAsia="fr-FR"/>
              </w:rPr>
            </w:pPr>
          </w:p>
        </w:tc>
        <w:tc>
          <w:tcPr>
            <w:tcW w:w="7613" w:type="dxa"/>
          </w:tcPr>
          <w:p w14:paraId="0BFC1544" w14:textId="77777777" w:rsidR="001E1F93" w:rsidRPr="000F51AC" w:rsidRDefault="001E1F93" w:rsidP="00811CBC">
            <w:pPr>
              <w:tabs>
                <w:tab w:val="left" w:pos="6405"/>
              </w:tabs>
              <w:jc w:val="both"/>
              <w:rPr>
                <w:rFonts w:cs="Times New Roman"/>
                <w:lang w:val="en-US"/>
              </w:rPr>
            </w:pPr>
            <w:r w:rsidRPr="000F51AC">
              <w:rPr>
                <w:rFonts w:cs="Times New Roman"/>
                <w:lang w:val="en-US" w:eastAsia="vi-VN" w:bidi="vi-VN"/>
              </w:rPr>
              <w:t xml:space="preserve">- </w:t>
            </w:r>
            <w:r w:rsidRPr="000F51AC">
              <w:rPr>
                <w:rFonts w:cs="Times New Roman"/>
                <w:lang w:eastAsia="vi-VN" w:bidi="vi-VN"/>
              </w:rPr>
              <w:t>Giải thích được sơ lược một số hiện tượng vật lí liên quan đến sự chuyển thể: sự nóng chảy, sự hoá hơi.</w:t>
            </w:r>
          </w:p>
        </w:tc>
        <w:tc>
          <w:tcPr>
            <w:tcW w:w="1103" w:type="dxa"/>
            <w:vAlign w:val="center"/>
          </w:tcPr>
          <w:p w14:paraId="60C88EB1" w14:textId="77777777" w:rsidR="001E1F93" w:rsidRPr="000F51AC" w:rsidRDefault="001E1F93" w:rsidP="00811CBC">
            <w:pPr>
              <w:jc w:val="center"/>
              <w:rPr>
                <w:rFonts w:cs="Times New Roman"/>
                <w:b/>
                <w:lang w:val="en-US"/>
              </w:rPr>
            </w:pPr>
          </w:p>
        </w:tc>
        <w:tc>
          <w:tcPr>
            <w:tcW w:w="1141" w:type="dxa"/>
            <w:vAlign w:val="center"/>
          </w:tcPr>
          <w:p w14:paraId="091716F6" w14:textId="77777777" w:rsidR="001E1F93" w:rsidRPr="000F51AC" w:rsidRDefault="001E1F93" w:rsidP="00811CBC">
            <w:pPr>
              <w:jc w:val="center"/>
              <w:rPr>
                <w:rFonts w:cs="Times New Roman"/>
                <w:b/>
                <w:lang w:val="en-US"/>
              </w:rPr>
            </w:pPr>
          </w:p>
        </w:tc>
        <w:tc>
          <w:tcPr>
            <w:tcW w:w="1076" w:type="dxa"/>
            <w:vAlign w:val="center"/>
          </w:tcPr>
          <w:p w14:paraId="55D89C1B" w14:textId="77777777" w:rsidR="001E1F93" w:rsidRPr="000F51AC" w:rsidRDefault="001E1F93" w:rsidP="00811CBC">
            <w:pPr>
              <w:jc w:val="center"/>
              <w:rPr>
                <w:rFonts w:cs="Times New Roman"/>
                <w:b/>
                <w:lang w:val="en-US"/>
              </w:rPr>
            </w:pPr>
          </w:p>
        </w:tc>
        <w:tc>
          <w:tcPr>
            <w:tcW w:w="1553" w:type="dxa"/>
            <w:vAlign w:val="center"/>
          </w:tcPr>
          <w:p w14:paraId="71E98F3F" w14:textId="77777777" w:rsidR="001E1F93" w:rsidRPr="000F51AC" w:rsidRDefault="001E1F93" w:rsidP="00811CBC">
            <w:pPr>
              <w:jc w:val="center"/>
              <w:rPr>
                <w:rFonts w:cs="Times New Roman"/>
                <w:b/>
                <w:lang w:val="en-US"/>
              </w:rPr>
            </w:pPr>
          </w:p>
        </w:tc>
      </w:tr>
      <w:tr w:rsidR="00660E2A" w:rsidRPr="000F51AC" w14:paraId="118DA4BC" w14:textId="77777777" w:rsidTr="0026125A">
        <w:tc>
          <w:tcPr>
            <w:tcW w:w="2215" w:type="dxa"/>
            <w:vMerge w:val="restart"/>
          </w:tcPr>
          <w:p w14:paraId="56CC39DB" w14:textId="77777777" w:rsidR="001E1F93" w:rsidRPr="000F51AC" w:rsidRDefault="001E1F93" w:rsidP="00811CBC">
            <w:pPr>
              <w:tabs>
                <w:tab w:val="left" w:pos="567"/>
              </w:tabs>
              <w:rPr>
                <w:rFonts w:cs="Times New Roman"/>
                <w:bCs/>
                <w:lang w:val="en-US" w:eastAsia="vi-VN" w:bidi="vi-VN"/>
              </w:rPr>
            </w:pPr>
            <w:r w:rsidRPr="000F51AC">
              <w:rPr>
                <w:rFonts w:cs="Times New Roman"/>
                <w:bCs/>
                <w:lang w:val="en-US" w:eastAsia="vi-VN" w:bidi="vi-VN"/>
              </w:rPr>
              <w:t>Nội năng, định luật 1 của nhiệt động lực học</w:t>
            </w:r>
            <w:r w:rsidR="00E13CBE" w:rsidRPr="000F51AC">
              <w:rPr>
                <w:rFonts w:cs="Times New Roman"/>
                <w:bCs/>
                <w:lang w:val="en-US" w:eastAsia="vi-VN" w:bidi="vi-VN"/>
              </w:rPr>
              <w:t xml:space="preserve"> </w:t>
            </w:r>
            <w:r w:rsidR="00E13CBE" w:rsidRPr="000F51AC">
              <w:rPr>
                <w:rFonts w:cs="Times New Roman"/>
                <w:b/>
                <w:spacing w:val="-8"/>
                <w:lang w:val="en-US"/>
              </w:rPr>
              <w:t>(</w:t>
            </w:r>
            <w:r w:rsidR="004546C6" w:rsidRPr="000F51AC">
              <w:rPr>
                <w:rFonts w:cs="Times New Roman"/>
                <w:b/>
                <w:spacing w:val="-8"/>
                <w:lang w:val="en-US"/>
              </w:rPr>
              <w:t xml:space="preserve">4 </w:t>
            </w:r>
            <w:r w:rsidR="00E13CBE" w:rsidRPr="000F51AC">
              <w:rPr>
                <w:rFonts w:cs="Times New Roman"/>
                <w:b/>
                <w:spacing w:val="-8"/>
                <w:lang w:val="en-US"/>
              </w:rPr>
              <w:t>tiết)</w:t>
            </w:r>
          </w:p>
          <w:p w14:paraId="73D47D18" w14:textId="77777777" w:rsidR="001E1F93" w:rsidRPr="000F51AC" w:rsidRDefault="001E1F93" w:rsidP="00811CBC">
            <w:pPr>
              <w:ind w:firstLine="720"/>
              <w:rPr>
                <w:rFonts w:cs="Times New Roman"/>
                <w:lang w:val="en-US"/>
              </w:rPr>
            </w:pPr>
          </w:p>
        </w:tc>
        <w:tc>
          <w:tcPr>
            <w:tcW w:w="7613" w:type="dxa"/>
          </w:tcPr>
          <w:p w14:paraId="39CFE932" w14:textId="77777777" w:rsidR="001E1F93" w:rsidRPr="000F51AC" w:rsidRDefault="001E1F93" w:rsidP="00811CBC">
            <w:pPr>
              <w:tabs>
                <w:tab w:val="left" w:pos="6405"/>
              </w:tabs>
              <w:jc w:val="both"/>
              <w:rPr>
                <w:rFonts w:cs="Times New Roman"/>
                <w:b/>
                <w:lang w:val="en-US"/>
              </w:rPr>
            </w:pPr>
            <w:r w:rsidRPr="000F51AC">
              <w:rPr>
                <w:rFonts w:cs="Times New Roman"/>
                <w:b/>
                <w:lang w:val="en-US"/>
              </w:rPr>
              <w:t>Nhận biết</w:t>
            </w:r>
            <w:r w:rsidR="00553EA0" w:rsidRPr="000F51AC">
              <w:rPr>
                <w:rFonts w:cs="Times New Roman"/>
                <w:b/>
                <w:lang w:val="en-US"/>
              </w:rPr>
              <w:t xml:space="preserve">, thông hiểu </w:t>
            </w:r>
          </w:p>
        </w:tc>
        <w:tc>
          <w:tcPr>
            <w:tcW w:w="1103" w:type="dxa"/>
            <w:vAlign w:val="center"/>
          </w:tcPr>
          <w:p w14:paraId="7831F728" w14:textId="77777777" w:rsidR="001E1F93" w:rsidRPr="000F51AC" w:rsidRDefault="001E1F93" w:rsidP="00811CBC">
            <w:pPr>
              <w:jc w:val="center"/>
              <w:rPr>
                <w:rFonts w:cs="Times New Roman"/>
                <w:b/>
                <w:lang w:val="en-US"/>
              </w:rPr>
            </w:pPr>
          </w:p>
        </w:tc>
        <w:tc>
          <w:tcPr>
            <w:tcW w:w="1141" w:type="dxa"/>
            <w:vAlign w:val="center"/>
          </w:tcPr>
          <w:p w14:paraId="2FE3AB20" w14:textId="77777777" w:rsidR="001E1F93" w:rsidRPr="000F51AC" w:rsidRDefault="003F2AA3" w:rsidP="00811CBC">
            <w:pPr>
              <w:jc w:val="center"/>
              <w:rPr>
                <w:rFonts w:cs="Times New Roman"/>
                <w:b/>
                <w:lang w:val="en-US"/>
              </w:rPr>
            </w:pPr>
            <w:r w:rsidRPr="000F51AC">
              <w:rPr>
                <w:rFonts w:cs="Times New Roman"/>
                <w:b/>
                <w:lang w:val="en-US"/>
              </w:rPr>
              <w:t>5</w:t>
            </w:r>
          </w:p>
        </w:tc>
        <w:tc>
          <w:tcPr>
            <w:tcW w:w="1076" w:type="dxa"/>
            <w:vAlign w:val="center"/>
          </w:tcPr>
          <w:p w14:paraId="4C28AC30" w14:textId="77777777" w:rsidR="001E1F93" w:rsidRPr="000F51AC" w:rsidRDefault="001E1F93" w:rsidP="00811CBC">
            <w:pPr>
              <w:jc w:val="center"/>
              <w:rPr>
                <w:rFonts w:cs="Times New Roman"/>
                <w:b/>
                <w:lang w:val="en-US"/>
              </w:rPr>
            </w:pPr>
          </w:p>
        </w:tc>
        <w:tc>
          <w:tcPr>
            <w:tcW w:w="1553" w:type="dxa"/>
            <w:vAlign w:val="center"/>
          </w:tcPr>
          <w:p w14:paraId="4F6284CE" w14:textId="77777777" w:rsidR="001E1F93" w:rsidRPr="000F51AC" w:rsidRDefault="001E1F93" w:rsidP="00811CBC">
            <w:pPr>
              <w:jc w:val="center"/>
              <w:rPr>
                <w:rFonts w:cs="Times New Roman"/>
                <w:b/>
                <w:lang w:val="en-US"/>
              </w:rPr>
            </w:pPr>
          </w:p>
        </w:tc>
      </w:tr>
      <w:tr w:rsidR="00660E2A" w:rsidRPr="000F51AC" w14:paraId="6E5F4F25" w14:textId="77777777" w:rsidTr="0026125A">
        <w:tc>
          <w:tcPr>
            <w:tcW w:w="2215" w:type="dxa"/>
            <w:vMerge/>
          </w:tcPr>
          <w:p w14:paraId="01F5883B" w14:textId="77777777" w:rsidR="001E1F93" w:rsidRPr="000F51AC" w:rsidRDefault="001E1F93" w:rsidP="00811CBC">
            <w:pPr>
              <w:jc w:val="both"/>
              <w:rPr>
                <w:rFonts w:cs="Times New Roman"/>
                <w:iCs/>
                <w:lang w:val="nl-NL" w:eastAsia="fr-FR"/>
              </w:rPr>
            </w:pPr>
          </w:p>
        </w:tc>
        <w:tc>
          <w:tcPr>
            <w:tcW w:w="7613" w:type="dxa"/>
          </w:tcPr>
          <w:p w14:paraId="4378014C" w14:textId="77777777" w:rsidR="001E1F93" w:rsidRPr="000F51AC" w:rsidRDefault="001E1F93" w:rsidP="00811CBC">
            <w:pPr>
              <w:tabs>
                <w:tab w:val="left" w:pos="6405"/>
              </w:tabs>
              <w:jc w:val="both"/>
              <w:rPr>
                <w:rFonts w:cs="Times New Roman"/>
                <w:lang w:val="en-US"/>
              </w:rPr>
            </w:pPr>
            <w:r w:rsidRPr="000F51AC">
              <w:rPr>
                <w:rFonts w:cs="Times New Roman"/>
                <w:lang w:eastAsia="vi-VN" w:bidi="vi-VN"/>
              </w:rPr>
              <w:t>- Thực hiện thí nghiệm, nêu được: mối liên hệ nội năng của vật với năng lượng của các phân tử tạo nên vật, định luật 1 của nhiệt động lực học.</w:t>
            </w:r>
          </w:p>
        </w:tc>
        <w:tc>
          <w:tcPr>
            <w:tcW w:w="1103" w:type="dxa"/>
            <w:vAlign w:val="center"/>
          </w:tcPr>
          <w:p w14:paraId="6DD68D7C" w14:textId="77777777" w:rsidR="001E1F93" w:rsidRPr="000F51AC" w:rsidRDefault="001E1F93" w:rsidP="00811CBC">
            <w:pPr>
              <w:jc w:val="center"/>
              <w:rPr>
                <w:rFonts w:cs="Times New Roman"/>
                <w:b/>
                <w:lang w:val="en-US"/>
              </w:rPr>
            </w:pPr>
          </w:p>
        </w:tc>
        <w:tc>
          <w:tcPr>
            <w:tcW w:w="1141" w:type="dxa"/>
            <w:vAlign w:val="center"/>
          </w:tcPr>
          <w:p w14:paraId="5AFECCD3" w14:textId="77777777" w:rsidR="001E1F93" w:rsidRPr="000F51AC" w:rsidRDefault="001E1F93" w:rsidP="00811CBC">
            <w:pPr>
              <w:jc w:val="center"/>
              <w:rPr>
                <w:rFonts w:cs="Times New Roman"/>
                <w:b/>
                <w:lang w:val="en-US"/>
              </w:rPr>
            </w:pPr>
          </w:p>
        </w:tc>
        <w:tc>
          <w:tcPr>
            <w:tcW w:w="1076" w:type="dxa"/>
            <w:vAlign w:val="center"/>
          </w:tcPr>
          <w:p w14:paraId="7C04A160" w14:textId="77777777" w:rsidR="001E1F93" w:rsidRPr="000F51AC" w:rsidRDefault="001E1F93" w:rsidP="00811CBC">
            <w:pPr>
              <w:jc w:val="center"/>
              <w:rPr>
                <w:rFonts w:cs="Times New Roman"/>
                <w:b/>
                <w:lang w:val="en-US"/>
              </w:rPr>
            </w:pPr>
          </w:p>
        </w:tc>
        <w:tc>
          <w:tcPr>
            <w:tcW w:w="1553" w:type="dxa"/>
            <w:vAlign w:val="center"/>
          </w:tcPr>
          <w:p w14:paraId="58AFE133" w14:textId="77777777" w:rsidR="001E1F93" w:rsidRPr="000F51AC" w:rsidRDefault="001E1F93" w:rsidP="00811CBC">
            <w:pPr>
              <w:jc w:val="center"/>
              <w:rPr>
                <w:rFonts w:cs="Times New Roman"/>
                <w:b/>
                <w:lang w:val="en-US"/>
              </w:rPr>
            </w:pPr>
          </w:p>
        </w:tc>
      </w:tr>
      <w:tr w:rsidR="00660E2A" w:rsidRPr="000F51AC" w14:paraId="0108E7A2" w14:textId="77777777" w:rsidTr="0026125A">
        <w:tc>
          <w:tcPr>
            <w:tcW w:w="2215" w:type="dxa"/>
            <w:vMerge/>
          </w:tcPr>
          <w:p w14:paraId="596C34AD" w14:textId="77777777" w:rsidR="001E1F93" w:rsidRPr="000F51AC" w:rsidRDefault="001E1F93" w:rsidP="00811CBC">
            <w:pPr>
              <w:jc w:val="both"/>
              <w:rPr>
                <w:rFonts w:cs="Times New Roman"/>
                <w:iCs/>
                <w:lang w:val="nl-NL" w:eastAsia="fr-FR"/>
              </w:rPr>
            </w:pPr>
          </w:p>
        </w:tc>
        <w:tc>
          <w:tcPr>
            <w:tcW w:w="7613" w:type="dxa"/>
          </w:tcPr>
          <w:p w14:paraId="272DC2F7" w14:textId="77777777" w:rsidR="001E1F93" w:rsidRPr="000F51AC" w:rsidRDefault="001E1F93" w:rsidP="00811CBC">
            <w:pPr>
              <w:tabs>
                <w:tab w:val="left" w:pos="6405"/>
              </w:tabs>
              <w:jc w:val="both"/>
              <w:rPr>
                <w:rFonts w:cs="Times New Roman"/>
                <w:b/>
                <w:lang w:val="en-US" w:eastAsia="vi-VN" w:bidi="vi-VN"/>
              </w:rPr>
            </w:pPr>
            <w:r w:rsidRPr="000F51AC">
              <w:rPr>
                <w:rFonts w:cs="Times New Roman"/>
                <w:b/>
                <w:lang w:val="en-US" w:eastAsia="vi-VN" w:bidi="vi-VN"/>
              </w:rPr>
              <w:t>Vận dụng:</w:t>
            </w:r>
          </w:p>
        </w:tc>
        <w:tc>
          <w:tcPr>
            <w:tcW w:w="1103" w:type="dxa"/>
            <w:vAlign w:val="center"/>
          </w:tcPr>
          <w:p w14:paraId="219D49B6" w14:textId="77777777" w:rsidR="001E1F93" w:rsidRPr="000F51AC" w:rsidRDefault="005656D4" w:rsidP="00811CBC">
            <w:pPr>
              <w:jc w:val="center"/>
              <w:rPr>
                <w:rFonts w:cs="Times New Roman"/>
                <w:b/>
                <w:lang w:val="en-US"/>
              </w:rPr>
            </w:pPr>
            <w:r w:rsidRPr="000F51AC">
              <w:rPr>
                <w:rFonts w:cs="Times New Roman"/>
                <w:b/>
                <w:lang w:val="en-US"/>
              </w:rPr>
              <w:t>3</w:t>
            </w:r>
          </w:p>
        </w:tc>
        <w:tc>
          <w:tcPr>
            <w:tcW w:w="1141" w:type="dxa"/>
            <w:vAlign w:val="center"/>
          </w:tcPr>
          <w:p w14:paraId="2A2185A3" w14:textId="77777777" w:rsidR="001E1F93" w:rsidRPr="000F51AC" w:rsidRDefault="001E1F93" w:rsidP="00811CBC">
            <w:pPr>
              <w:jc w:val="center"/>
              <w:rPr>
                <w:rFonts w:cs="Times New Roman"/>
                <w:b/>
                <w:lang w:val="en-US"/>
              </w:rPr>
            </w:pPr>
          </w:p>
        </w:tc>
        <w:tc>
          <w:tcPr>
            <w:tcW w:w="1076" w:type="dxa"/>
            <w:vAlign w:val="center"/>
          </w:tcPr>
          <w:p w14:paraId="631092BB" w14:textId="77777777" w:rsidR="001E1F93" w:rsidRPr="000F51AC" w:rsidRDefault="001E1F93" w:rsidP="00811CBC">
            <w:pPr>
              <w:jc w:val="center"/>
              <w:rPr>
                <w:rFonts w:cs="Times New Roman"/>
                <w:b/>
                <w:lang w:val="en-US"/>
              </w:rPr>
            </w:pPr>
          </w:p>
        </w:tc>
        <w:tc>
          <w:tcPr>
            <w:tcW w:w="1553" w:type="dxa"/>
            <w:vAlign w:val="center"/>
          </w:tcPr>
          <w:p w14:paraId="0DDA0BF1" w14:textId="77777777" w:rsidR="001E1F93" w:rsidRPr="000F51AC" w:rsidRDefault="001E1F93" w:rsidP="00811CBC">
            <w:pPr>
              <w:jc w:val="center"/>
              <w:rPr>
                <w:rFonts w:cs="Times New Roman"/>
                <w:b/>
                <w:lang w:val="en-US"/>
              </w:rPr>
            </w:pPr>
          </w:p>
        </w:tc>
      </w:tr>
      <w:tr w:rsidR="00660E2A" w:rsidRPr="000F51AC" w14:paraId="1CC5E54B" w14:textId="77777777" w:rsidTr="0026125A">
        <w:tc>
          <w:tcPr>
            <w:tcW w:w="2215" w:type="dxa"/>
            <w:vMerge/>
          </w:tcPr>
          <w:p w14:paraId="4DAAE57A" w14:textId="77777777" w:rsidR="001E1F93" w:rsidRPr="000F51AC" w:rsidRDefault="001E1F93" w:rsidP="00811CBC">
            <w:pPr>
              <w:jc w:val="both"/>
              <w:rPr>
                <w:rFonts w:cs="Times New Roman"/>
                <w:iCs/>
                <w:lang w:val="nl-NL" w:eastAsia="fr-FR"/>
              </w:rPr>
            </w:pPr>
          </w:p>
        </w:tc>
        <w:tc>
          <w:tcPr>
            <w:tcW w:w="7613" w:type="dxa"/>
          </w:tcPr>
          <w:p w14:paraId="303258EE" w14:textId="77777777" w:rsidR="001E1F93" w:rsidRPr="000F51AC" w:rsidRDefault="001E1F93" w:rsidP="00811CBC">
            <w:pPr>
              <w:tabs>
                <w:tab w:val="left" w:pos="6405"/>
              </w:tabs>
              <w:jc w:val="both"/>
              <w:rPr>
                <w:rFonts w:cs="Times New Roman"/>
                <w:lang w:val="en-US" w:eastAsia="vi-VN" w:bidi="vi-VN"/>
              </w:rPr>
            </w:pPr>
            <w:r w:rsidRPr="000F51AC">
              <w:rPr>
                <w:rFonts w:cs="Times New Roman"/>
                <w:lang w:eastAsia="vi-VN" w:bidi="vi-VN"/>
              </w:rPr>
              <w:t>- Vận dụng được định luật 1 của nhiệt động lực học trong một số trường hợp đơn giản.</w:t>
            </w:r>
          </w:p>
        </w:tc>
        <w:tc>
          <w:tcPr>
            <w:tcW w:w="1103" w:type="dxa"/>
            <w:vAlign w:val="center"/>
          </w:tcPr>
          <w:p w14:paraId="168A7F13" w14:textId="77777777" w:rsidR="001E1F93" w:rsidRPr="000F51AC" w:rsidRDefault="001E1F93" w:rsidP="00811CBC">
            <w:pPr>
              <w:jc w:val="center"/>
              <w:rPr>
                <w:rFonts w:cs="Times New Roman"/>
                <w:b/>
                <w:lang w:val="en-US"/>
              </w:rPr>
            </w:pPr>
          </w:p>
        </w:tc>
        <w:tc>
          <w:tcPr>
            <w:tcW w:w="1141" w:type="dxa"/>
            <w:vAlign w:val="center"/>
          </w:tcPr>
          <w:p w14:paraId="5A39C2DC" w14:textId="77777777" w:rsidR="001E1F93" w:rsidRPr="000F51AC" w:rsidRDefault="001E1F93" w:rsidP="00811CBC">
            <w:pPr>
              <w:jc w:val="center"/>
              <w:rPr>
                <w:rFonts w:cs="Times New Roman"/>
                <w:b/>
                <w:lang w:val="en-US"/>
              </w:rPr>
            </w:pPr>
          </w:p>
        </w:tc>
        <w:tc>
          <w:tcPr>
            <w:tcW w:w="1076" w:type="dxa"/>
            <w:vAlign w:val="center"/>
          </w:tcPr>
          <w:p w14:paraId="74F54C48" w14:textId="77777777" w:rsidR="001E1F93" w:rsidRPr="000F51AC" w:rsidRDefault="001E1F93" w:rsidP="00811CBC">
            <w:pPr>
              <w:jc w:val="center"/>
              <w:rPr>
                <w:rFonts w:cs="Times New Roman"/>
                <w:b/>
                <w:lang w:val="en-US"/>
              </w:rPr>
            </w:pPr>
          </w:p>
        </w:tc>
        <w:tc>
          <w:tcPr>
            <w:tcW w:w="1553" w:type="dxa"/>
            <w:vAlign w:val="center"/>
          </w:tcPr>
          <w:p w14:paraId="017C689C" w14:textId="77777777" w:rsidR="001E1F93" w:rsidRPr="000F51AC" w:rsidRDefault="001E1F93" w:rsidP="00811CBC">
            <w:pPr>
              <w:jc w:val="center"/>
              <w:rPr>
                <w:rFonts w:cs="Times New Roman"/>
                <w:b/>
                <w:lang w:val="en-US"/>
              </w:rPr>
            </w:pPr>
          </w:p>
        </w:tc>
      </w:tr>
      <w:tr w:rsidR="00660E2A" w:rsidRPr="000F51AC" w14:paraId="26D5C056" w14:textId="77777777" w:rsidTr="0026125A">
        <w:tc>
          <w:tcPr>
            <w:tcW w:w="2215" w:type="dxa"/>
            <w:vMerge w:val="restart"/>
          </w:tcPr>
          <w:p w14:paraId="6EFA1FB3" w14:textId="77777777" w:rsidR="001E1F93" w:rsidRPr="000F51AC" w:rsidRDefault="001E1F93" w:rsidP="00811CBC">
            <w:pPr>
              <w:jc w:val="both"/>
              <w:rPr>
                <w:rFonts w:cs="Times New Roman"/>
                <w:iCs/>
                <w:lang w:val="nl-NL" w:eastAsia="fr-FR"/>
              </w:rPr>
            </w:pPr>
            <w:r w:rsidRPr="000F51AC">
              <w:rPr>
                <w:rFonts w:cs="Times New Roman"/>
                <w:lang w:val="en-US" w:eastAsia="vi-VN" w:bidi="vi-VN"/>
              </w:rPr>
              <w:t>Thang nhiệt độ, nhiệt kế</w:t>
            </w:r>
            <w:r w:rsidR="00E13CBE" w:rsidRPr="000F51AC">
              <w:rPr>
                <w:rFonts w:cs="Times New Roman"/>
                <w:lang w:val="en-US" w:eastAsia="vi-VN" w:bidi="vi-VN"/>
              </w:rPr>
              <w:t xml:space="preserve"> </w:t>
            </w:r>
            <w:r w:rsidR="00E13CBE" w:rsidRPr="000F51AC">
              <w:rPr>
                <w:rFonts w:cs="Times New Roman"/>
                <w:b/>
                <w:spacing w:val="-8"/>
                <w:lang w:val="en-US"/>
              </w:rPr>
              <w:t>(</w:t>
            </w:r>
            <w:r w:rsidR="00B74BE7" w:rsidRPr="000F51AC">
              <w:rPr>
                <w:rFonts w:cs="Times New Roman"/>
                <w:b/>
                <w:spacing w:val="-8"/>
                <w:lang w:val="en-US"/>
              </w:rPr>
              <w:t xml:space="preserve">3 </w:t>
            </w:r>
            <w:r w:rsidR="00E13CBE" w:rsidRPr="000F51AC">
              <w:rPr>
                <w:rFonts w:cs="Times New Roman"/>
                <w:b/>
                <w:spacing w:val="-8"/>
                <w:lang w:val="en-US"/>
              </w:rPr>
              <w:t>tiết)</w:t>
            </w:r>
          </w:p>
        </w:tc>
        <w:tc>
          <w:tcPr>
            <w:tcW w:w="7613" w:type="dxa"/>
          </w:tcPr>
          <w:p w14:paraId="0C9EF6E0" w14:textId="77777777" w:rsidR="001E1F93" w:rsidRPr="000F51AC" w:rsidRDefault="001E1F93" w:rsidP="00811CBC">
            <w:pPr>
              <w:tabs>
                <w:tab w:val="left" w:pos="6405"/>
              </w:tabs>
              <w:jc w:val="both"/>
              <w:rPr>
                <w:rFonts w:cs="Times New Roman"/>
                <w:b/>
                <w:lang w:val="en-US" w:eastAsia="vi-VN" w:bidi="vi-VN"/>
              </w:rPr>
            </w:pPr>
            <w:r w:rsidRPr="000F51AC">
              <w:rPr>
                <w:rFonts w:cs="Times New Roman"/>
                <w:b/>
                <w:lang w:val="en-US"/>
              </w:rPr>
              <w:t>Nhận biết:</w:t>
            </w:r>
          </w:p>
        </w:tc>
        <w:tc>
          <w:tcPr>
            <w:tcW w:w="1103" w:type="dxa"/>
            <w:vAlign w:val="center"/>
          </w:tcPr>
          <w:p w14:paraId="4971AD57" w14:textId="77777777" w:rsidR="001E1F93" w:rsidRPr="000F51AC" w:rsidRDefault="001E1F93" w:rsidP="00811CBC">
            <w:pPr>
              <w:jc w:val="center"/>
              <w:rPr>
                <w:rFonts w:cs="Times New Roman"/>
                <w:b/>
                <w:lang w:val="en-US"/>
              </w:rPr>
            </w:pPr>
          </w:p>
        </w:tc>
        <w:tc>
          <w:tcPr>
            <w:tcW w:w="1141" w:type="dxa"/>
            <w:vAlign w:val="center"/>
          </w:tcPr>
          <w:p w14:paraId="2913C4C3" w14:textId="77777777" w:rsidR="001E1F93" w:rsidRPr="000F51AC" w:rsidRDefault="00675A62" w:rsidP="00811CBC">
            <w:pPr>
              <w:jc w:val="center"/>
              <w:rPr>
                <w:rFonts w:cs="Times New Roman"/>
                <w:b/>
                <w:lang w:val="en-US"/>
              </w:rPr>
            </w:pPr>
            <w:r w:rsidRPr="000F51AC">
              <w:rPr>
                <w:rFonts w:cs="Times New Roman"/>
                <w:b/>
                <w:lang w:val="en-US"/>
              </w:rPr>
              <w:t>3</w:t>
            </w:r>
          </w:p>
        </w:tc>
        <w:tc>
          <w:tcPr>
            <w:tcW w:w="1076" w:type="dxa"/>
            <w:vAlign w:val="center"/>
          </w:tcPr>
          <w:p w14:paraId="767044BA" w14:textId="77777777" w:rsidR="001E1F93" w:rsidRPr="000F51AC" w:rsidRDefault="001E1F93" w:rsidP="00811CBC">
            <w:pPr>
              <w:jc w:val="center"/>
              <w:rPr>
                <w:rFonts w:cs="Times New Roman"/>
                <w:b/>
                <w:lang w:val="en-US"/>
              </w:rPr>
            </w:pPr>
          </w:p>
        </w:tc>
        <w:tc>
          <w:tcPr>
            <w:tcW w:w="1553" w:type="dxa"/>
            <w:vAlign w:val="center"/>
          </w:tcPr>
          <w:p w14:paraId="4C09963F" w14:textId="77777777" w:rsidR="001E1F93" w:rsidRPr="000F51AC" w:rsidRDefault="001E1F93" w:rsidP="00811CBC">
            <w:pPr>
              <w:jc w:val="center"/>
              <w:rPr>
                <w:rFonts w:cs="Times New Roman"/>
                <w:b/>
                <w:lang w:val="en-US"/>
              </w:rPr>
            </w:pPr>
          </w:p>
        </w:tc>
      </w:tr>
      <w:tr w:rsidR="00660E2A" w:rsidRPr="000F51AC" w14:paraId="59303AA5" w14:textId="77777777" w:rsidTr="0026125A">
        <w:tc>
          <w:tcPr>
            <w:tcW w:w="2215" w:type="dxa"/>
            <w:vMerge/>
          </w:tcPr>
          <w:p w14:paraId="714067B9" w14:textId="77777777" w:rsidR="001E1F93" w:rsidRPr="000F51AC" w:rsidRDefault="001E1F93" w:rsidP="00811CBC">
            <w:pPr>
              <w:jc w:val="both"/>
              <w:rPr>
                <w:rFonts w:cs="Times New Roman"/>
                <w:lang w:val="en-US" w:eastAsia="vi-VN" w:bidi="vi-VN"/>
              </w:rPr>
            </w:pPr>
          </w:p>
        </w:tc>
        <w:tc>
          <w:tcPr>
            <w:tcW w:w="7613" w:type="dxa"/>
          </w:tcPr>
          <w:p w14:paraId="4ED82528" w14:textId="77777777" w:rsidR="001E1F93" w:rsidRPr="000F51AC" w:rsidRDefault="001E1F93" w:rsidP="00811CBC">
            <w:pPr>
              <w:tabs>
                <w:tab w:val="left" w:pos="6405"/>
              </w:tabs>
              <w:jc w:val="both"/>
              <w:rPr>
                <w:rFonts w:cs="Times New Roman"/>
                <w:b/>
                <w:lang w:val="en-US"/>
              </w:rPr>
            </w:pPr>
            <w:r w:rsidRPr="000F51AC">
              <w:rPr>
                <w:rFonts w:cs="Times New Roman"/>
                <w:lang w:eastAsia="vi-VN" w:bidi="vi-VN"/>
              </w:rPr>
              <w:t xml:space="preserve">- </w:t>
            </w:r>
            <w:r w:rsidRPr="000F51AC">
              <w:rPr>
                <w:rFonts w:cs="Times New Roman"/>
                <w:lang w:val="en-US"/>
              </w:rPr>
              <w:t>Dựa vào tài liệu đa phương tiện hoặc xử lí bảng số liệu cho trước</w:t>
            </w:r>
            <w:r w:rsidRPr="000F51AC">
              <w:rPr>
                <w:rFonts w:cs="Times New Roman"/>
                <w:lang w:eastAsia="vi-VN" w:bidi="vi-VN"/>
              </w:rPr>
              <w:t xml:space="preserve">  để nêu được sự chênh lệch nhiệt độ giữa hai vật tiếp xúc nhau có thể cho ta biết chiều truyền năng lượng nhiệt giữa chúng; từ đó nêu được khi hai vật tiếp xúc với nhau, ở cùng nhiệt độ, sẽ không có sự truyền năng lượng nhiệt giữa chúng.</w:t>
            </w:r>
          </w:p>
        </w:tc>
        <w:tc>
          <w:tcPr>
            <w:tcW w:w="1103" w:type="dxa"/>
            <w:vAlign w:val="center"/>
          </w:tcPr>
          <w:p w14:paraId="55166099" w14:textId="77777777" w:rsidR="001E1F93" w:rsidRPr="000F51AC" w:rsidRDefault="001E1F93" w:rsidP="00811CBC">
            <w:pPr>
              <w:jc w:val="center"/>
              <w:rPr>
                <w:rFonts w:cs="Times New Roman"/>
                <w:b/>
                <w:lang w:val="en-US"/>
              </w:rPr>
            </w:pPr>
          </w:p>
        </w:tc>
        <w:tc>
          <w:tcPr>
            <w:tcW w:w="1141" w:type="dxa"/>
            <w:vAlign w:val="center"/>
          </w:tcPr>
          <w:p w14:paraId="5684AB17" w14:textId="77777777" w:rsidR="001E1F93" w:rsidRPr="000F51AC" w:rsidRDefault="001E1F93" w:rsidP="00811CBC">
            <w:pPr>
              <w:jc w:val="center"/>
              <w:rPr>
                <w:rFonts w:cs="Times New Roman"/>
                <w:b/>
                <w:lang w:val="en-US"/>
              </w:rPr>
            </w:pPr>
          </w:p>
        </w:tc>
        <w:tc>
          <w:tcPr>
            <w:tcW w:w="1076" w:type="dxa"/>
            <w:vAlign w:val="center"/>
          </w:tcPr>
          <w:p w14:paraId="3AA48592" w14:textId="77777777" w:rsidR="001E1F93" w:rsidRPr="000F51AC" w:rsidRDefault="001E1F93" w:rsidP="00811CBC">
            <w:pPr>
              <w:jc w:val="center"/>
              <w:rPr>
                <w:rFonts w:cs="Times New Roman"/>
                <w:b/>
                <w:lang w:val="en-US"/>
              </w:rPr>
            </w:pPr>
          </w:p>
        </w:tc>
        <w:tc>
          <w:tcPr>
            <w:tcW w:w="1553" w:type="dxa"/>
            <w:vAlign w:val="center"/>
          </w:tcPr>
          <w:p w14:paraId="54A50150" w14:textId="77777777" w:rsidR="001E1F93" w:rsidRPr="000F51AC" w:rsidRDefault="001E1F93" w:rsidP="00811CBC">
            <w:pPr>
              <w:jc w:val="center"/>
              <w:rPr>
                <w:rFonts w:cs="Times New Roman"/>
                <w:b/>
                <w:lang w:val="en-US"/>
              </w:rPr>
            </w:pPr>
          </w:p>
        </w:tc>
      </w:tr>
      <w:tr w:rsidR="00660E2A" w:rsidRPr="000F51AC" w14:paraId="693BF00D" w14:textId="77777777" w:rsidTr="0026125A">
        <w:tc>
          <w:tcPr>
            <w:tcW w:w="2215" w:type="dxa"/>
            <w:vMerge/>
          </w:tcPr>
          <w:p w14:paraId="2A46AAF4" w14:textId="77777777" w:rsidR="001E1F93" w:rsidRPr="000F51AC" w:rsidRDefault="001E1F93" w:rsidP="00811CBC">
            <w:pPr>
              <w:jc w:val="both"/>
              <w:rPr>
                <w:rFonts w:cs="Times New Roman"/>
                <w:lang w:val="en-US" w:eastAsia="vi-VN" w:bidi="vi-VN"/>
              </w:rPr>
            </w:pPr>
          </w:p>
        </w:tc>
        <w:tc>
          <w:tcPr>
            <w:tcW w:w="7613" w:type="dxa"/>
          </w:tcPr>
          <w:p w14:paraId="74191267" w14:textId="77777777" w:rsidR="001E1F93" w:rsidRPr="000F51AC" w:rsidRDefault="001E1F93" w:rsidP="00811CBC">
            <w:pPr>
              <w:tabs>
                <w:tab w:val="left" w:pos="6405"/>
              </w:tabs>
              <w:jc w:val="both"/>
              <w:rPr>
                <w:rFonts w:cs="Times New Roman"/>
                <w:lang w:eastAsia="vi-VN" w:bidi="vi-VN"/>
              </w:rPr>
            </w:pPr>
            <w:r w:rsidRPr="000F51AC">
              <w:rPr>
                <w:rFonts w:cs="Times New Roman"/>
                <w:lang w:eastAsia="vi-VN" w:bidi="vi-VN"/>
              </w:rPr>
              <w:t xml:space="preserve">- </w:t>
            </w:r>
            <w:r w:rsidRPr="000F51AC">
              <w:rPr>
                <w:rFonts w:cs="Times New Roman"/>
                <w:lang w:val="en-US" w:eastAsia="vi-VN" w:bidi="vi-VN"/>
              </w:rPr>
              <w:t>Lập</w:t>
            </w:r>
            <w:r w:rsidRPr="000F51AC">
              <w:rPr>
                <w:rFonts w:cs="Times New Roman"/>
                <w:lang w:eastAsia="vi-VN" w:bidi="vi-VN"/>
              </w:rPr>
              <w:t xml:space="preserve"> luận để nêu được mỗi độ chia (1</w:t>
            </w:r>
            <w:r w:rsidRPr="000F51AC">
              <w:rPr>
                <w:rFonts w:cs="Times New Roman"/>
                <w:vertAlign w:val="superscript"/>
                <w:lang w:eastAsia="vi-VN" w:bidi="vi-VN"/>
              </w:rPr>
              <w:t>o</w:t>
            </w:r>
            <w:r w:rsidRPr="000F51AC">
              <w:rPr>
                <w:rFonts w:cs="Times New Roman"/>
                <w:lang w:eastAsia="vi-VN" w:bidi="vi-VN"/>
              </w:rPr>
              <w:t xml:space="preserve">C) trong thang Celsius bằng 1/100 của khoảng cách giữa nhiệt độ tan chảy của nước tinh khiết đóng băng và </w:t>
            </w:r>
            <w:r w:rsidRPr="000F51AC">
              <w:rPr>
                <w:rFonts w:cs="Times New Roman"/>
                <w:lang w:eastAsia="vi-VN" w:bidi="vi-VN"/>
              </w:rPr>
              <w:lastRenderedPageBreak/>
              <w:t>nhiệt độ sôi của nước tinh khiết (ở áp suất</w:t>
            </w:r>
            <w:r w:rsidRPr="000F51AC">
              <w:rPr>
                <w:rFonts w:cs="Times New Roman"/>
                <w:lang w:val="en-US" w:eastAsia="vi-VN" w:bidi="vi-VN"/>
              </w:rPr>
              <w:t xml:space="preserve"> </w:t>
            </w:r>
            <w:r w:rsidRPr="000F51AC">
              <w:rPr>
                <w:rFonts w:cs="Times New Roman"/>
                <w:lang w:eastAsia="vi-VN" w:bidi="vi-VN"/>
              </w:rPr>
              <w:t>tiêu chuẩn), mỗi độ chia (1 K) trong thang Kelvin bằng 1/(273,16) của khoảng cách giữa nhiệt độ không tuyệt đối và nhiệt độ điểm mà nước tinh khiết tồn tại đồng thời ở thể rắn, lỏng và hơi (ở áp suất tiêu chuẩn).</w:t>
            </w:r>
          </w:p>
        </w:tc>
        <w:tc>
          <w:tcPr>
            <w:tcW w:w="1103" w:type="dxa"/>
            <w:vAlign w:val="center"/>
          </w:tcPr>
          <w:p w14:paraId="00E3E95D" w14:textId="77777777" w:rsidR="001E1F93" w:rsidRPr="000F51AC" w:rsidRDefault="001E1F93" w:rsidP="00811CBC">
            <w:pPr>
              <w:jc w:val="center"/>
              <w:rPr>
                <w:rFonts w:cs="Times New Roman"/>
                <w:b/>
                <w:lang w:val="en-US"/>
              </w:rPr>
            </w:pPr>
          </w:p>
        </w:tc>
        <w:tc>
          <w:tcPr>
            <w:tcW w:w="1141" w:type="dxa"/>
            <w:vAlign w:val="center"/>
          </w:tcPr>
          <w:p w14:paraId="427C56A6" w14:textId="77777777" w:rsidR="001E1F93" w:rsidRPr="000F51AC" w:rsidRDefault="001E1F93" w:rsidP="00811CBC">
            <w:pPr>
              <w:jc w:val="center"/>
              <w:rPr>
                <w:rFonts w:cs="Times New Roman"/>
                <w:b/>
                <w:lang w:val="en-US"/>
              </w:rPr>
            </w:pPr>
          </w:p>
        </w:tc>
        <w:tc>
          <w:tcPr>
            <w:tcW w:w="1076" w:type="dxa"/>
            <w:vAlign w:val="center"/>
          </w:tcPr>
          <w:p w14:paraId="3714EB2F" w14:textId="77777777" w:rsidR="001E1F93" w:rsidRPr="000F51AC" w:rsidRDefault="001E1F93" w:rsidP="00811CBC">
            <w:pPr>
              <w:jc w:val="center"/>
              <w:rPr>
                <w:rFonts w:cs="Times New Roman"/>
                <w:b/>
                <w:lang w:val="en-US"/>
              </w:rPr>
            </w:pPr>
          </w:p>
        </w:tc>
        <w:tc>
          <w:tcPr>
            <w:tcW w:w="1553" w:type="dxa"/>
            <w:vAlign w:val="center"/>
          </w:tcPr>
          <w:p w14:paraId="388F36F4" w14:textId="77777777" w:rsidR="001E1F93" w:rsidRPr="000F51AC" w:rsidRDefault="001E1F93" w:rsidP="00811CBC">
            <w:pPr>
              <w:jc w:val="center"/>
              <w:rPr>
                <w:rFonts w:cs="Times New Roman"/>
                <w:b/>
                <w:lang w:val="en-US"/>
              </w:rPr>
            </w:pPr>
          </w:p>
        </w:tc>
      </w:tr>
      <w:tr w:rsidR="00660E2A" w:rsidRPr="000F51AC" w14:paraId="5D049F90" w14:textId="77777777" w:rsidTr="0026125A">
        <w:tc>
          <w:tcPr>
            <w:tcW w:w="2215" w:type="dxa"/>
            <w:vMerge/>
          </w:tcPr>
          <w:p w14:paraId="3B751284" w14:textId="77777777" w:rsidR="001E1F93" w:rsidRPr="000F51AC" w:rsidRDefault="001E1F93" w:rsidP="00811CBC">
            <w:pPr>
              <w:jc w:val="both"/>
              <w:rPr>
                <w:rFonts w:cs="Times New Roman"/>
                <w:lang w:val="en-US" w:eastAsia="vi-VN" w:bidi="vi-VN"/>
              </w:rPr>
            </w:pPr>
          </w:p>
        </w:tc>
        <w:tc>
          <w:tcPr>
            <w:tcW w:w="7613" w:type="dxa"/>
          </w:tcPr>
          <w:p w14:paraId="15542C18" w14:textId="77777777" w:rsidR="001E1F93" w:rsidRPr="000F51AC" w:rsidRDefault="001E1F93" w:rsidP="00811CBC">
            <w:pPr>
              <w:tabs>
                <w:tab w:val="left" w:pos="6405"/>
              </w:tabs>
              <w:jc w:val="both"/>
              <w:rPr>
                <w:rFonts w:cs="Times New Roman"/>
                <w:lang w:eastAsia="vi-VN" w:bidi="vi-VN"/>
              </w:rPr>
            </w:pPr>
            <w:r w:rsidRPr="000F51AC">
              <w:rPr>
                <w:rFonts w:cs="Times New Roman"/>
                <w:lang w:eastAsia="vi-VN" w:bidi="vi-VN"/>
              </w:rPr>
              <w:t>- Nêu được nhiệt độ không tuyệt đối là nhiệt độ mà tại đó tất cả các chất có động năng chuyển động nhiệt của các phân tử hoặc nguyên tử bằng không và thế năng của chúng là tối thiểu.</w:t>
            </w:r>
          </w:p>
        </w:tc>
        <w:tc>
          <w:tcPr>
            <w:tcW w:w="1103" w:type="dxa"/>
            <w:vAlign w:val="center"/>
          </w:tcPr>
          <w:p w14:paraId="592C5BE6" w14:textId="77777777" w:rsidR="001E1F93" w:rsidRPr="000F51AC" w:rsidRDefault="001E1F93" w:rsidP="00811CBC">
            <w:pPr>
              <w:jc w:val="center"/>
              <w:rPr>
                <w:rFonts w:cs="Times New Roman"/>
                <w:b/>
                <w:lang w:val="en-US"/>
              </w:rPr>
            </w:pPr>
          </w:p>
        </w:tc>
        <w:tc>
          <w:tcPr>
            <w:tcW w:w="1141" w:type="dxa"/>
            <w:vAlign w:val="center"/>
          </w:tcPr>
          <w:p w14:paraId="15CE75D3" w14:textId="77777777" w:rsidR="001E1F93" w:rsidRPr="000F51AC" w:rsidRDefault="001E1F93" w:rsidP="00811CBC">
            <w:pPr>
              <w:jc w:val="center"/>
              <w:rPr>
                <w:rFonts w:cs="Times New Roman"/>
                <w:b/>
                <w:lang w:val="en-US"/>
              </w:rPr>
            </w:pPr>
          </w:p>
        </w:tc>
        <w:tc>
          <w:tcPr>
            <w:tcW w:w="1076" w:type="dxa"/>
            <w:vAlign w:val="center"/>
          </w:tcPr>
          <w:p w14:paraId="2C8AEF61" w14:textId="77777777" w:rsidR="001E1F93" w:rsidRPr="000F51AC" w:rsidRDefault="001E1F93" w:rsidP="00811CBC">
            <w:pPr>
              <w:jc w:val="center"/>
              <w:rPr>
                <w:rFonts w:cs="Times New Roman"/>
                <w:b/>
                <w:lang w:val="en-US"/>
              </w:rPr>
            </w:pPr>
          </w:p>
        </w:tc>
        <w:tc>
          <w:tcPr>
            <w:tcW w:w="1553" w:type="dxa"/>
            <w:vAlign w:val="center"/>
          </w:tcPr>
          <w:p w14:paraId="690E19E7" w14:textId="77777777" w:rsidR="001E1F93" w:rsidRPr="000F51AC" w:rsidRDefault="001E1F93" w:rsidP="00811CBC">
            <w:pPr>
              <w:jc w:val="center"/>
              <w:rPr>
                <w:rFonts w:cs="Times New Roman"/>
                <w:b/>
                <w:lang w:val="en-US"/>
              </w:rPr>
            </w:pPr>
          </w:p>
        </w:tc>
      </w:tr>
      <w:tr w:rsidR="00660E2A" w:rsidRPr="000F51AC" w14:paraId="6E1E2304" w14:textId="77777777" w:rsidTr="0026125A">
        <w:tc>
          <w:tcPr>
            <w:tcW w:w="2215" w:type="dxa"/>
            <w:vMerge/>
          </w:tcPr>
          <w:p w14:paraId="156A3FB1" w14:textId="77777777" w:rsidR="001E1F93" w:rsidRPr="000F51AC" w:rsidRDefault="001E1F93" w:rsidP="00811CBC">
            <w:pPr>
              <w:jc w:val="both"/>
              <w:rPr>
                <w:rFonts w:cs="Times New Roman"/>
                <w:lang w:val="en-US" w:eastAsia="vi-VN" w:bidi="vi-VN"/>
              </w:rPr>
            </w:pPr>
          </w:p>
        </w:tc>
        <w:tc>
          <w:tcPr>
            <w:tcW w:w="7613" w:type="dxa"/>
          </w:tcPr>
          <w:p w14:paraId="281A1DC1" w14:textId="77777777" w:rsidR="001E1F93" w:rsidRPr="000F51AC" w:rsidRDefault="001E1F93" w:rsidP="00811CBC">
            <w:pPr>
              <w:tabs>
                <w:tab w:val="left" w:pos="6405"/>
              </w:tabs>
              <w:jc w:val="both"/>
              <w:rPr>
                <w:rFonts w:cs="Times New Roman"/>
                <w:b/>
                <w:lang w:val="en-US" w:eastAsia="vi-VN" w:bidi="vi-VN"/>
              </w:rPr>
            </w:pPr>
            <w:r w:rsidRPr="000F51AC">
              <w:rPr>
                <w:rFonts w:cs="Times New Roman"/>
                <w:b/>
                <w:lang w:val="en-US" w:eastAsia="vi-VN" w:bidi="vi-VN"/>
              </w:rPr>
              <w:t>Thông hiểu:</w:t>
            </w:r>
          </w:p>
        </w:tc>
        <w:tc>
          <w:tcPr>
            <w:tcW w:w="1103" w:type="dxa"/>
            <w:vAlign w:val="center"/>
          </w:tcPr>
          <w:p w14:paraId="0CF42E49" w14:textId="77777777" w:rsidR="001E1F93" w:rsidRPr="000F51AC" w:rsidRDefault="001E1F93" w:rsidP="00811CBC">
            <w:pPr>
              <w:jc w:val="center"/>
              <w:rPr>
                <w:rFonts w:cs="Times New Roman"/>
                <w:b/>
                <w:lang w:val="en-US"/>
              </w:rPr>
            </w:pPr>
          </w:p>
        </w:tc>
        <w:tc>
          <w:tcPr>
            <w:tcW w:w="1141" w:type="dxa"/>
            <w:vAlign w:val="center"/>
          </w:tcPr>
          <w:p w14:paraId="0EA070B4" w14:textId="77777777" w:rsidR="001E1F93" w:rsidRPr="000F51AC" w:rsidRDefault="00675A62" w:rsidP="00811CBC">
            <w:pPr>
              <w:jc w:val="center"/>
              <w:rPr>
                <w:rFonts w:cs="Times New Roman"/>
                <w:b/>
                <w:lang w:val="en-US"/>
              </w:rPr>
            </w:pPr>
            <w:r w:rsidRPr="000F51AC">
              <w:rPr>
                <w:rFonts w:cs="Times New Roman"/>
                <w:b/>
                <w:lang w:val="en-US"/>
              </w:rPr>
              <w:t>3</w:t>
            </w:r>
          </w:p>
        </w:tc>
        <w:tc>
          <w:tcPr>
            <w:tcW w:w="1076" w:type="dxa"/>
            <w:vAlign w:val="center"/>
          </w:tcPr>
          <w:p w14:paraId="3C105620" w14:textId="77777777" w:rsidR="001E1F93" w:rsidRPr="000F51AC" w:rsidRDefault="001E1F93" w:rsidP="00811CBC">
            <w:pPr>
              <w:jc w:val="center"/>
              <w:rPr>
                <w:rFonts w:cs="Times New Roman"/>
                <w:b/>
                <w:lang w:val="en-US"/>
              </w:rPr>
            </w:pPr>
          </w:p>
        </w:tc>
        <w:tc>
          <w:tcPr>
            <w:tcW w:w="1553" w:type="dxa"/>
            <w:vAlign w:val="center"/>
          </w:tcPr>
          <w:p w14:paraId="59C4CDF5" w14:textId="77777777" w:rsidR="001E1F93" w:rsidRPr="000F51AC" w:rsidRDefault="001E1F93" w:rsidP="00811CBC">
            <w:pPr>
              <w:jc w:val="center"/>
              <w:rPr>
                <w:rFonts w:cs="Times New Roman"/>
                <w:b/>
                <w:lang w:val="en-US"/>
              </w:rPr>
            </w:pPr>
          </w:p>
        </w:tc>
      </w:tr>
      <w:tr w:rsidR="00660E2A" w:rsidRPr="000F51AC" w14:paraId="40D0202D" w14:textId="77777777" w:rsidTr="0026125A">
        <w:tc>
          <w:tcPr>
            <w:tcW w:w="2215" w:type="dxa"/>
            <w:vMerge/>
          </w:tcPr>
          <w:p w14:paraId="153249B1" w14:textId="77777777" w:rsidR="001E1F93" w:rsidRPr="000F51AC" w:rsidRDefault="001E1F93" w:rsidP="00811CBC">
            <w:pPr>
              <w:jc w:val="both"/>
              <w:rPr>
                <w:rFonts w:cs="Times New Roman"/>
                <w:lang w:val="en-US" w:eastAsia="vi-VN" w:bidi="vi-VN"/>
              </w:rPr>
            </w:pPr>
          </w:p>
        </w:tc>
        <w:tc>
          <w:tcPr>
            <w:tcW w:w="7613" w:type="dxa"/>
          </w:tcPr>
          <w:p w14:paraId="4541BAE1" w14:textId="77777777" w:rsidR="001E1F93" w:rsidRPr="000F51AC" w:rsidRDefault="001E1F93" w:rsidP="00811CBC">
            <w:pPr>
              <w:tabs>
                <w:tab w:val="left" w:pos="6405"/>
              </w:tabs>
              <w:jc w:val="both"/>
              <w:rPr>
                <w:rFonts w:cs="Times New Roman"/>
                <w:b/>
                <w:lang w:val="en-US" w:eastAsia="vi-VN" w:bidi="vi-VN"/>
              </w:rPr>
            </w:pPr>
            <w:r w:rsidRPr="000F51AC">
              <w:rPr>
                <w:rFonts w:cs="Times New Roman"/>
                <w:lang w:val="en-US" w:eastAsia="vi-VN" w:bidi="vi-VN"/>
              </w:rPr>
              <w:t xml:space="preserve">- </w:t>
            </w:r>
            <w:r w:rsidRPr="000F51AC">
              <w:rPr>
                <w:rFonts w:cs="Times New Roman"/>
                <w:lang w:eastAsia="vi-VN" w:bidi="vi-VN"/>
              </w:rPr>
              <w:t>Chuyển đổi được nhiệt độ đo theo thang Celsius sang nhiệt độ đo theo thang Kelvin và ngược lại.</w:t>
            </w:r>
          </w:p>
        </w:tc>
        <w:tc>
          <w:tcPr>
            <w:tcW w:w="1103" w:type="dxa"/>
            <w:vAlign w:val="center"/>
          </w:tcPr>
          <w:p w14:paraId="05AB30B2" w14:textId="77777777" w:rsidR="001E1F93" w:rsidRPr="000F51AC" w:rsidRDefault="001E1F93" w:rsidP="00811CBC">
            <w:pPr>
              <w:jc w:val="center"/>
              <w:rPr>
                <w:rFonts w:cs="Times New Roman"/>
                <w:b/>
                <w:lang w:val="en-US"/>
              </w:rPr>
            </w:pPr>
          </w:p>
        </w:tc>
        <w:tc>
          <w:tcPr>
            <w:tcW w:w="1141" w:type="dxa"/>
            <w:vAlign w:val="center"/>
          </w:tcPr>
          <w:p w14:paraId="1377BFCF" w14:textId="77777777" w:rsidR="001E1F93" w:rsidRPr="000F51AC" w:rsidRDefault="001E1F93" w:rsidP="00811CBC">
            <w:pPr>
              <w:jc w:val="center"/>
              <w:rPr>
                <w:rFonts w:cs="Times New Roman"/>
                <w:b/>
                <w:lang w:val="en-US"/>
              </w:rPr>
            </w:pPr>
          </w:p>
        </w:tc>
        <w:tc>
          <w:tcPr>
            <w:tcW w:w="1076" w:type="dxa"/>
            <w:vAlign w:val="center"/>
          </w:tcPr>
          <w:p w14:paraId="740622F1" w14:textId="77777777" w:rsidR="001E1F93" w:rsidRPr="000F51AC" w:rsidRDefault="001E1F93" w:rsidP="00811CBC">
            <w:pPr>
              <w:jc w:val="center"/>
              <w:rPr>
                <w:rFonts w:cs="Times New Roman"/>
                <w:b/>
                <w:lang w:val="en-US"/>
              </w:rPr>
            </w:pPr>
          </w:p>
        </w:tc>
        <w:tc>
          <w:tcPr>
            <w:tcW w:w="1553" w:type="dxa"/>
            <w:vAlign w:val="center"/>
          </w:tcPr>
          <w:p w14:paraId="2A7760FA" w14:textId="77777777" w:rsidR="001E1F93" w:rsidRPr="000F51AC" w:rsidRDefault="001E1F93" w:rsidP="00811CBC">
            <w:pPr>
              <w:jc w:val="center"/>
              <w:rPr>
                <w:rFonts w:cs="Times New Roman"/>
                <w:b/>
                <w:lang w:val="en-US"/>
              </w:rPr>
            </w:pPr>
          </w:p>
        </w:tc>
      </w:tr>
      <w:tr w:rsidR="00660E2A" w:rsidRPr="000F51AC" w14:paraId="3C562114" w14:textId="77777777" w:rsidTr="0026125A">
        <w:tc>
          <w:tcPr>
            <w:tcW w:w="2215" w:type="dxa"/>
            <w:vMerge w:val="restart"/>
          </w:tcPr>
          <w:p w14:paraId="0B6F3186" w14:textId="77777777" w:rsidR="001E1F93" w:rsidRPr="000F51AC" w:rsidRDefault="001E1F93" w:rsidP="00811CBC">
            <w:pPr>
              <w:jc w:val="both"/>
              <w:rPr>
                <w:rFonts w:cs="Times New Roman"/>
                <w:lang w:val="en-US" w:eastAsia="vi-VN" w:bidi="vi-VN"/>
              </w:rPr>
            </w:pPr>
            <w:r w:rsidRPr="000F51AC">
              <w:rPr>
                <w:rFonts w:cs="Times New Roman"/>
                <w:lang w:eastAsia="vi-VN" w:bidi="vi-VN"/>
              </w:rPr>
              <w:t>Nhiệt dung riêng, nhiệt nóng chảy riêng, nhiệt hoá hơi riêng</w:t>
            </w:r>
            <w:r w:rsidR="00E13CBE" w:rsidRPr="000F51AC">
              <w:rPr>
                <w:rFonts w:cs="Times New Roman"/>
                <w:lang w:val="en-US" w:eastAsia="vi-VN" w:bidi="vi-VN"/>
              </w:rPr>
              <w:t xml:space="preserve"> </w:t>
            </w:r>
            <w:r w:rsidR="00E13CBE" w:rsidRPr="000F51AC">
              <w:rPr>
                <w:rFonts w:cs="Times New Roman"/>
                <w:b/>
                <w:spacing w:val="-8"/>
                <w:lang w:val="en-US"/>
              </w:rPr>
              <w:t>(</w:t>
            </w:r>
            <w:r w:rsidR="00EE56D2" w:rsidRPr="000F51AC">
              <w:rPr>
                <w:rFonts w:cs="Times New Roman"/>
                <w:b/>
                <w:spacing w:val="-8"/>
                <w:lang w:val="en-US"/>
              </w:rPr>
              <w:t xml:space="preserve">4 </w:t>
            </w:r>
            <w:r w:rsidR="00E13CBE" w:rsidRPr="000F51AC">
              <w:rPr>
                <w:rFonts w:cs="Times New Roman"/>
                <w:b/>
                <w:spacing w:val="-8"/>
                <w:lang w:val="en-US"/>
              </w:rPr>
              <w:t>tiết)</w:t>
            </w:r>
          </w:p>
        </w:tc>
        <w:tc>
          <w:tcPr>
            <w:tcW w:w="7613" w:type="dxa"/>
          </w:tcPr>
          <w:p w14:paraId="43CB869F" w14:textId="77777777" w:rsidR="001E1F93" w:rsidRPr="000F51AC" w:rsidRDefault="001E1F93" w:rsidP="00811CBC">
            <w:pPr>
              <w:tabs>
                <w:tab w:val="left" w:pos="567"/>
              </w:tabs>
              <w:rPr>
                <w:rFonts w:cs="Times New Roman"/>
                <w:b/>
                <w:spacing w:val="-8"/>
                <w:lang w:val="en-US"/>
              </w:rPr>
            </w:pPr>
            <w:r w:rsidRPr="000F51AC">
              <w:rPr>
                <w:rFonts w:cs="Times New Roman"/>
                <w:b/>
                <w:spacing w:val="-8"/>
                <w:lang w:val="en-US"/>
              </w:rPr>
              <w:t>Nhận biết:</w:t>
            </w:r>
          </w:p>
        </w:tc>
        <w:tc>
          <w:tcPr>
            <w:tcW w:w="1103" w:type="dxa"/>
            <w:vAlign w:val="center"/>
          </w:tcPr>
          <w:p w14:paraId="71F84A4A" w14:textId="77777777" w:rsidR="001E1F93" w:rsidRPr="000F51AC" w:rsidRDefault="001E1F93" w:rsidP="00811CBC">
            <w:pPr>
              <w:jc w:val="center"/>
              <w:rPr>
                <w:rFonts w:cs="Times New Roman"/>
                <w:b/>
                <w:lang w:val="en-US"/>
              </w:rPr>
            </w:pPr>
          </w:p>
        </w:tc>
        <w:tc>
          <w:tcPr>
            <w:tcW w:w="1141" w:type="dxa"/>
            <w:vAlign w:val="center"/>
          </w:tcPr>
          <w:p w14:paraId="5D46F27D" w14:textId="77777777" w:rsidR="001E1F93" w:rsidRPr="000F51AC" w:rsidRDefault="001E1F93" w:rsidP="00811CBC">
            <w:pPr>
              <w:jc w:val="center"/>
              <w:rPr>
                <w:rFonts w:cs="Times New Roman"/>
                <w:b/>
                <w:lang w:val="en-US"/>
              </w:rPr>
            </w:pPr>
          </w:p>
        </w:tc>
        <w:tc>
          <w:tcPr>
            <w:tcW w:w="1076" w:type="dxa"/>
            <w:vAlign w:val="center"/>
          </w:tcPr>
          <w:p w14:paraId="05D19E20" w14:textId="77777777" w:rsidR="001E1F93" w:rsidRPr="000F51AC" w:rsidRDefault="001E1F93" w:rsidP="00811CBC">
            <w:pPr>
              <w:jc w:val="center"/>
              <w:rPr>
                <w:rFonts w:cs="Times New Roman"/>
                <w:b/>
                <w:lang w:val="en-US"/>
              </w:rPr>
            </w:pPr>
          </w:p>
        </w:tc>
        <w:tc>
          <w:tcPr>
            <w:tcW w:w="1553" w:type="dxa"/>
            <w:vAlign w:val="center"/>
          </w:tcPr>
          <w:p w14:paraId="55ABD6A3" w14:textId="77777777" w:rsidR="001E1F93" w:rsidRPr="000F51AC" w:rsidRDefault="001E1F93" w:rsidP="00811CBC">
            <w:pPr>
              <w:jc w:val="center"/>
              <w:rPr>
                <w:rFonts w:cs="Times New Roman"/>
                <w:b/>
                <w:lang w:val="en-US"/>
              </w:rPr>
            </w:pPr>
          </w:p>
        </w:tc>
      </w:tr>
      <w:tr w:rsidR="00660E2A" w:rsidRPr="000F51AC" w14:paraId="46748ACB" w14:textId="77777777" w:rsidTr="0026125A">
        <w:tc>
          <w:tcPr>
            <w:tcW w:w="2215" w:type="dxa"/>
            <w:vMerge/>
          </w:tcPr>
          <w:p w14:paraId="4F3FCB64" w14:textId="77777777" w:rsidR="001E1F93" w:rsidRPr="000F51AC" w:rsidRDefault="001E1F93" w:rsidP="00811CBC">
            <w:pPr>
              <w:jc w:val="both"/>
              <w:rPr>
                <w:rFonts w:cs="Times New Roman"/>
                <w:lang w:val="en-US" w:eastAsia="vi-VN" w:bidi="vi-VN"/>
              </w:rPr>
            </w:pPr>
          </w:p>
        </w:tc>
        <w:tc>
          <w:tcPr>
            <w:tcW w:w="7613" w:type="dxa"/>
          </w:tcPr>
          <w:p w14:paraId="5D6A8DF9" w14:textId="77777777" w:rsidR="001E1F93" w:rsidRPr="000F51AC" w:rsidRDefault="001E1F93" w:rsidP="00811CBC">
            <w:pPr>
              <w:tabs>
                <w:tab w:val="left" w:pos="567"/>
              </w:tabs>
              <w:rPr>
                <w:rFonts w:cs="Times New Roman"/>
                <w:lang w:val="en-US"/>
              </w:rPr>
            </w:pPr>
            <w:r w:rsidRPr="000F51AC">
              <w:rPr>
                <w:rFonts w:cs="Times New Roman"/>
                <w:lang w:eastAsia="vi-VN" w:bidi="vi-VN"/>
              </w:rPr>
              <w:t>- Nêu được định nghĩa nhiệt dung riêng, nhiệt nóng chảy riêng, nhiệt hoá hơi riêng.</w:t>
            </w:r>
          </w:p>
        </w:tc>
        <w:tc>
          <w:tcPr>
            <w:tcW w:w="1103" w:type="dxa"/>
            <w:vAlign w:val="center"/>
          </w:tcPr>
          <w:p w14:paraId="5BD570B5" w14:textId="77777777" w:rsidR="001E1F93" w:rsidRPr="000F51AC" w:rsidRDefault="001E1F93" w:rsidP="00811CBC">
            <w:pPr>
              <w:jc w:val="center"/>
              <w:rPr>
                <w:rFonts w:cs="Times New Roman"/>
                <w:b/>
                <w:lang w:val="en-US"/>
              </w:rPr>
            </w:pPr>
          </w:p>
        </w:tc>
        <w:tc>
          <w:tcPr>
            <w:tcW w:w="1141" w:type="dxa"/>
            <w:vAlign w:val="center"/>
          </w:tcPr>
          <w:p w14:paraId="2651B522" w14:textId="77777777" w:rsidR="001E1F93" w:rsidRPr="000F51AC" w:rsidRDefault="008D452C" w:rsidP="00811CBC">
            <w:pPr>
              <w:jc w:val="center"/>
              <w:rPr>
                <w:rFonts w:cs="Times New Roman"/>
                <w:b/>
                <w:lang w:val="en-US"/>
              </w:rPr>
            </w:pPr>
            <w:r w:rsidRPr="000F51AC">
              <w:rPr>
                <w:rFonts w:cs="Times New Roman"/>
                <w:b/>
                <w:lang w:val="en-US"/>
              </w:rPr>
              <w:t>3</w:t>
            </w:r>
          </w:p>
        </w:tc>
        <w:tc>
          <w:tcPr>
            <w:tcW w:w="1076" w:type="dxa"/>
            <w:vAlign w:val="center"/>
          </w:tcPr>
          <w:p w14:paraId="279EA9FA" w14:textId="77777777" w:rsidR="001E1F93" w:rsidRPr="000F51AC" w:rsidRDefault="001E1F93" w:rsidP="00811CBC">
            <w:pPr>
              <w:jc w:val="center"/>
              <w:rPr>
                <w:rFonts w:cs="Times New Roman"/>
                <w:b/>
                <w:lang w:val="en-US"/>
              </w:rPr>
            </w:pPr>
          </w:p>
        </w:tc>
        <w:tc>
          <w:tcPr>
            <w:tcW w:w="1553" w:type="dxa"/>
            <w:vAlign w:val="center"/>
          </w:tcPr>
          <w:p w14:paraId="0CEBA062" w14:textId="77777777" w:rsidR="001E1F93" w:rsidRPr="000F51AC" w:rsidRDefault="001E1F93" w:rsidP="00811CBC">
            <w:pPr>
              <w:jc w:val="center"/>
              <w:rPr>
                <w:rFonts w:cs="Times New Roman"/>
                <w:b/>
                <w:lang w:val="en-US"/>
              </w:rPr>
            </w:pPr>
          </w:p>
        </w:tc>
      </w:tr>
      <w:tr w:rsidR="00660E2A" w:rsidRPr="000F51AC" w14:paraId="07438D13" w14:textId="77777777" w:rsidTr="0026125A">
        <w:tc>
          <w:tcPr>
            <w:tcW w:w="2215" w:type="dxa"/>
            <w:vMerge/>
          </w:tcPr>
          <w:p w14:paraId="7FFD7A9D" w14:textId="77777777" w:rsidR="000F44BC" w:rsidRPr="000F51AC" w:rsidRDefault="000F44BC" w:rsidP="00811CBC">
            <w:pPr>
              <w:jc w:val="both"/>
              <w:rPr>
                <w:rFonts w:cs="Times New Roman"/>
                <w:lang w:val="en-US" w:eastAsia="vi-VN" w:bidi="vi-VN"/>
              </w:rPr>
            </w:pPr>
          </w:p>
        </w:tc>
        <w:tc>
          <w:tcPr>
            <w:tcW w:w="7613" w:type="dxa"/>
          </w:tcPr>
          <w:p w14:paraId="3A55D651" w14:textId="77777777" w:rsidR="000F44BC" w:rsidRPr="000F51AC" w:rsidRDefault="000F44BC" w:rsidP="00811CBC">
            <w:pPr>
              <w:tabs>
                <w:tab w:val="left" w:pos="567"/>
              </w:tabs>
              <w:rPr>
                <w:rFonts w:cs="Times New Roman"/>
                <w:b/>
                <w:spacing w:val="-8"/>
                <w:lang w:val="en-US"/>
              </w:rPr>
            </w:pPr>
            <w:r w:rsidRPr="000F51AC">
              <w:rPr>
                <w:rFonts w:cs="Times New Roman"/>
                <w:b/>
                <w:spacing w:val="-8"/>
                <w:lang w:val="en-US"/>
              </w:rPr>
              <w:t>Thông hiểu:</w:t>
            </w:r>
          </w:p>
        </w:tc>
        <w:tc>
          <w:tcPr>
            <w:tcW w:w="1103" w:type="dxa"/>
            <w:vAlign w:val="center"/>
          </w:tcPr>
          <w:p w14:paraId="0A0BAFE1" w14:textId="77777777" w:rsidR="000F44BC" w:rsidRPr="000F51AC" w:rsidRDefault="000F44BC" w:rsidP="00811CBC">
            <w:pPr>
              <w:jc w:val="center"/>
              <w:rPr>
                <w:rFonts w:cs="Times New Roman"/>
                <w:b/>
                <w:lang w:val="en-US"/>
              </w:rPr>
            </w:pPr>
          </w:p>
        </w:tc>
        <w:tc>
          <w:tcPr>
            <w:tcW w:w="1141" w:type="dxa"/>
            <w:vAlign w:val="center"/>
          </w:tcPr>
          <w:p w14:paraId="7D670507" w14:textId="77777777" w:rsidR="000F44BC" w:rsidRPr="000F51AC" w:rsidRDefault="000F44BC" w:rsidP="00811CBC">
            <w:pPr>
              <w:jc w:val="center"/>
              <w:rPr>
                <w:rFonts w:cs="Times New Roman"/>
                <w:b/>
                <w:lang w:val="en-US"/>
              </w:rPr>
            </w:pPr>
          </w:p>
        </w:tc>
        <w:tc>
          <w:tcPr>
            <w:tcW w:w="1076" w:type="dxa"/>
            <w:vAlign w:val="center"/>
          </w:tcPr>
          <w:p w14:paraId="7438E9E1" w14:textId="77777777" w:rsidR="000F44BC" w:rsidRPr="000F51AC" w:rsidRDefault="000F44BC" w:rsidP="00811CBC">
            <w:pPr>
              <w:jc w:val="center"/>
              <w:rPr>
                <w:rFonts w:cs="Times New Roman"/>
                <w:b/>
                <w:lang w:val="en-US"/>
              </w:rPr>
            </w:pPr>
          </w:p>
        </w:tc>
        <w:tc>
          <w:tcPr>
            <w:tcW w:w="1553" w:type="dxa"/>
            <w:vAlign w:val="center"/>
          </w:tcPr>
          <w:p w14:paraId="4671652F" w14:textId="77777777" w:rsidR="000F44BC" w:rsidRPr="000F51AC" w:rsidRDefault="000F44BC" w:rsidP="00811CBC">
            <w:pPr>
              <w:jc w:val="center"/>
              <w:rPr>
                <w:rFonts w:cs="Times New Roman"/>
                <w:b/>
                <w:lang w:val="en-US"/>
              </w:rPr>
            </w:pPr>
          </w:p>
        </w:tc>
      </w:tr>
      <w:tr w:rsidR="00660E2A" w:rsidRPr="000F51AC" w14:paraId="3F919072" w14:textId="77777777" w:rsidTr="0026125A">
        <w:tc>
          <w:tcPr>
            <w:tcW w:w="2215" w:type="dxa"/>
            <w:vMerge/>
          </w:tcPr>
          <w:p w14:paraId="4587D2F1" w14:textId="77777777" w:rsidR="000F44BC" w:rsidRPr="000F51AC" w:rsidRDefault="000F44BC" w:rsidP="00811CBC">
            <w:pPr>
              <w:jc w:val="both"/>
              <w:rPr>
                <w:rFonts w:cs="Times New Roman"/>
                <w:lang w:val="en-US" w:eastAsia="vi-VN" w:bidi="vi-VN"/>
              </w:rPr>
            </w:pPr>
          </w:p>
        </w:tc>
        <w:tc>
          <w:tcPr>
            <w:tcW w:w="7613" w:type="dxa"/>
          </w:tcPr>
          <w:p w14:paraId="06B43482" w14:textId="77777777" w:rsidR="00275765" w:rsidRPr="000F51AC" w:rsidRDefault="00275765" w:rsidP="00811CBC">
            <w:pPr>
              <w:tabs>
                <w:tab w:val="left" w:pos="567"/>
              </w:tabs>
              <w:rPr>
                <w:rFonts w:cs="Times New Roman"/>
                <w:spacing w:val="-8"/>
                <w:lang w:val="en-US"/>
              </w:rPr>
            </w:pPr>
            <w:r w:rsidRPr="000F51AC">
              <w:rPr>
                <w:rFonts w:cs="Times New Roman"/>
                <w:spacing w:val="-8"/>
                <w:lang w:val="en-US"/>
              </w:rPr>
              <w:t>- Xác định được nhiệt nóng chảy riêng của chất rắn thông qua định nghĩa.</w:t>
            </w:r>
          </w:p>
          <w:p w14:paraId="4A4F013E" w14:textId="77777777" w:rsidR="000F44BC" w:rsidRPr="000F51AC" w:rsidRDefault="005D7DB6" w:rsidP="00811CBC">
            <w:pPr>
              <w:tabs>
                <w:tab w:val="left" w:pos="567"/>
              </w:tabs>
              <w:rPr>
                <w:rFonts w:cs="Times New Roman"/>
                <w:spacing w:val="-8"/>
                <w:lang w:val="en-US"/>
              </w:rPr>
            </w:pPr>
            <w:r w:rsidRPr="000F51AC">
              <w:rPr>
                <w:rFonts w:cs="Times New Roman"/>
                <w:spacing w:val="-8"/>
                <w:lang w:val="en-US"/>
              </w:rPr>
              <w:t xml:space="preserve">- Mô tả được các bước thực hiện thí nghiệm </w:t>
            </w:r>
            <w:r w:rsidR="000F44BC" w:rsidRPr="000F51AC">
              <w:rPr>
                <w:rFonts w:cs="Times New Roman"/>
                <w:spacing w:val="-8"/>
                <w:lang w:val="en-US"/>
              </w:rPr>
              <w:t>đo nhiệt dung riêng, nhiệt nóng chảy riêng, nhiệt hóa hơi riêng</w:t>
            </w:r>
          </w:p>
        </w:tc>
        <w:tc>
          <w:tcPr>
            <w:tcW w:w="1103" w:type="dxa"/>
            <w:vAlign w:val="center"/>
          </w:tcPr>
          <w:p w14:paraId="53EF9332" w14:textId="77777777" w:rsidR="000F44BC" w:rsidRPr="000F51AC" w:rsidRDefault="000F44BC" w:rsidP="00811CBC">
            <w:pPr>
              <w:jc w:val="center"/>
              <w:rPr>
                <w:rFonts w:cs="Times New Roman"/>
                <w:b/>
                <w:lang w:val="en-US"/>
              </w:rPr>
            </w:pPr>
          </w:p>
        </w:tc>
        <w:tc>
          <w:tcPr>
            <w:tcW w:w="1141" w:type="dxa"/>
            <w:vAlign w:val="center"/>
          </w:tcPr>
          <w:p w14:paraId="28EEBFAE" w14:textId="77777777" w:rsidR="000F44BC" w:rsidRPr="000F51AC" w:rsidRDefault="008D452C" w:rsidP="00811CBC">
            <w:pPr>
              <w:jc w:val="center"/>
              <w:rPr>
                <w:rFonts w:cs="Times New Roman"/>
                <w:b/>
                <w:lang w:val="en-US"/>
              </w:rPr>
            </w:pPr>
            <w:r w:rsidRPr="000F51AC">
              <w:rPr>
                <w:rFonts w:cs="Times New Roman"/>
                <w:b/>
                <w:lang w:val="en-US"/>
              </w:rPr>
              <w:t>2</w:t>
            </w:r>
          </w:p>
        </w:tc>
        <w:tc>
          <w:tcPr>
            <w:tcW w:w="1076" w:type="dxa"/>
            <w:vAlign w:val="center"/>
          </w:tcPr>
          <w:p w14:paraId="6A3C39DE" w14:textId="77777777" w:rsidR="000F44BC" w:rsidRPr="000F51AC" w:rsidRDefault="000F44BC" w:rsidP="00811CBC">
            <w:pPr>
              <w:jc w:val="center"/>
              <w:rPr>
                <w:rFonts w:cs="Times New Roman"/>
                <w:b/>
                <w:lang w:val="en-US"/>
              </w:rPr>
            </w:pPr>
          </w:p>
        </w:tc>
        <w:tc>
          <w:tcPr>
            <w:tcW w:w="1553" w:type="dxa"/>
            <w:vAlign w:val="center"/>
          </w:tcPr>
          <w:p w14:paraId="2384FAAD" w14:textId="77777777" w:rsidR="000F44BC" w:rsidRPr="000F51AC" w:rsidRDefault="000F44BC" w:rsidP="00811CBC">
            <w:pPr>
              <w:jc w:val="center"/>
              <w:rPr>
                <w:rFonts w:cs="Times New Roman"/>
                <w:b/>
                <w:lang w:val="en-US"/>
              </w:rPr>
            </w:pPr>
          </w:p>
        </w:tc>
      </w:tr>
      <w:tr w:rsidR="00660E2A" w:rsidRPr="000F51AC" w14:paraId="47FCF290" w14:textId="77777777" w:rsidTr="0026125A">
        <w:tc>
          <w:tcPr>
            <w:tcW w:w="2215" w:type="dxa"/>
            <w:vMerge/>
          </w:tcPr>
          <w:p w14:paraId="4E5F37D6" w14:textId="77777777" w:rsidR="001E1F93" w:rsidRPr="000F51AC" w:rsidRDefault="001E1F93" w:rsidP="00811CBC">
            <w:pPr>
              <w:jc w:val="both"/>
              <w:rPr>
                <w:rFonts w:cs="Times New Roman"/>
                <w:lang w:val="en-US" w:eastAsia="vi-VN" w:bidi="vi-VN"/>
              </w:rPr>
            </w:pPr>
          </w:p>
        </w:tc>
        <w:tc>
          <w:tcPr>
            <w:tcW w:w="7613" w:type="dxa"/>
          </w:tcPr>
          <w:p w14:paraId="35EDDF17" w14:textId="77777777" w:rsidR="001E1F93" w:rsidRPr="000F51AC" w:rsidRDefault="001E1F93" w:rsidP="00811CBC">
            <w:pPr>
              <w:tabs>
                <w:tab w:val="left" w:pos="567"/>
              </w:tabs>
              <w:rPr>
                <w:rFonts w:cs="Times New Roman"/>
                <w:b/>
                <w:spacing w:val="-8"/>
                <w:lang w:val="en-US"/>
              </w:rPr>
            </w:pPr>
            <w:r w:rsidRPr="000F51AC">
              <w:rPr>
                <w:rFonts w:cs="Times New Roman"/>
                <w:b/>
                <w:spacing w:val="-8"/>
                <w:lang w:val="en-US"/>
              </w:rPr>
              <w:t>Vận dụng:</w:t>
            </w:r>
          </w:p>
        </w:tc>
        <w:tc>
          <w:tcPr>
            <w:tcW w:w="1103" w:type="dxa"/>
            <w:vAlign w:val="center"/>
          </w:tcPr>
          <w:p w14:paraId="019440BD" w14:textId="77777777" w:rsidR="001E1F93" w:rsidRPr="000F51AC" w:rsidRDefault="001E1F93" w:rsidP="00811CBC">
            <w:pPr>
              <w:jc w:val="center"/>
              <w:rPr>
                <w:rFonts w:cs="Times New Roman"/>
                <w:b/>
                <w:lang w:val="en-US"/>
              </w:rPr>
            </w:pPr>
          </w:p>
        </w:tc>
        <w:tc>
          <w:tcPr>
            <w:tcW w:w="1141" w:type="dxa"/>
            <w:vAlign w:val="center"/>
          </w:tcPr>
          <w:p w14:paraId="2F843BCC" w14:textId="77777777" w:rsidR="001E1F93" w:rsidRPr="000F51AC" w:rsidRDefault="001E1F93" w:rsidP="00811CBC">
            <w:pPr>
              <w:jc w:val="center"/>
              <w:rPr>
                <w:rFonts w:cs="Times New Roman"/>
                <w:b/>
                <w:lang w:val="en-US"/>
              </w:rPr>
            </w:pPr>
          </w:p>
        </w:tc>
        <w:tc>
          <w:tcPr>
            <w:tcW w:w="1076" w:type="dxa"/>
            <w:vAlign w:val="center"/>
          </w:tcPr>
          <w:p w14:paraId="7EF6D03B" w14:textId="77777777" w:rsidR="001E1F93" w:rsidRPr="000F51AC" w:rsidRDefault="001E1F93" w:rsidP="00811CBC">
            <w:pPr>
              <w:jc w:val="center"/>
              <w:rPr>
                <w:rFonts w:cs="Times New Roman"/>
                <w:b/>
                <w:lang w:val="en-US"/>
              </w:rPr>
            </w:pPr>
          </w:p>
        </w:tc>
        <w:tc>
          <w:tcPr>
            <w:tcW w:w="1553" w:type="dxa"/>
            <w:vAlign w:val="center"/>
          </w:tcPr>
          <w:p w14:paraId="5D9F6BF1" w14:textId="77777777" w:rsidR="001E1F93" w:rsidRPr="000F51AC" w:rsidRDefault="001E1F93" w:rsidP="00811CBC">
            <w:pPr>
              <w:jc w:val="center"/>
              <w:rPr>
                <w:rFonts w:cs="Times New Roman"/>
                <w:b/>
                <w:lang w:val="en-US"/>
              </w:rPr>
            </w:pPr>
          </w:p>
        </w:tc>
      </w:tr>
      <w:tr w:rsidR="00660E2A" w:rsidRPr="000F51AC" w14:paraId="404F12FE" w14:textId="77777777" w:rsidTr="0026125A">
        <w:tc>
          <w:tcPr>
            <w:tcW w:w="2215" w:type="dxa"/>
            <w:vMerge/>
          </w:tcPr>
          <w:p w14:paraId="4DF25B5F" w14:textId="77777777" w:rsidR="001E1F93" w:rsidRPr="000F51AC" w:rsidRDefault="001E1F93" w:rsidP="00811CBC">
            <w:pPr>
              <w:jc w:val="both"/>
              <w:rPr>
                <w:rFonts w:cs="Times New Roman"/>
                <w:lang w:val="en-US" w:eastAsia="vi-VN" w:bidi="vi-VN"/>
              </w:rPr>
            </w:pPr>
          </w:p>
        </w:tc>
        <w:tc>
          <w:tcPr>
            <w:tcW w:w="7613" w:type="dxa"/>
          </w:tcPr>
          <w:p w14:paraId="65A83C47" w14:textId="77777777" w:rsidR="001E1F93" w:rsidRPr="000F51AC" w:rsidRDefault="001E1F93" w:rsidP="00811CBC">
            <w:pPr>
              <w:tabs>
                <w:tab w:val="left" w:pos="567"/>
              </w:tabs>
              <w:rPr>
                <w:rFonts w:cs="Times New Roman"/>
                <w:b/>
                <w:spacing w:val="-8"/>
                <w:lang w:val="en-US"/>
              </w:rPr>
            </w:pPr>
            <w:r w:rsidRPr="000F51AC">
              <w:rPr>
                <w:rFonts w:cs="Times New Roman"/>
                <w:lang w:val="en-US" w:eastAsia="vi-VN" w:bidi="vi-VN"/>
              </w:rPr>
              <w:t>- Lập</w:t>
            </w:r>
            <w:r w:rsidRPr="000F51AC">
              <w:rPr>
                <w:rFonts w:cs="Times New Roman"/>
                <w:lang w:eastAsia="vi-VN" w:bidi="vi-VN"/>
              </w:rPr>
              <w:t xml:space="preserve"> luận để thiết kế phương án hoặc lựa chọn phương án đo được nhiệt dung riêng, nhiệt nóng chảy riêng, nhiệt hoá hơi riêng bằng dụng cụ thực hành.</w:t>
            </w:r>
          </w:p>
        </w:tc>
        <w:tc>
          <w:tcPr>
            <w:tcW w:w="1103" w:type="dxa"/>
            <w:vAlign w:val="center"/>
          </w:tcPr>
          <w:p w14:paraId="021D57CC" w14:textId="77777777" w:rsidR="001E1F93" w:rsidRPr="000F51AC" w:rsidRDefault="001E1F93" w:rsidP="00811CBC">
            <w:pPr>
              <w:jc w:val="center"/>
              <w:rPr>
                <w:rFonts w:cs="Times New Roman"/>
                <w:b/>
                <w:lang w:val="en-US"/>
              </w:rPr>
            </w:pPr>
          </w:p>
        </w:tc>
        <w:tc>
          <w:tcPr>
            <w:tcW w:w="1141" w:type="dxa"/>
            <w:vAlign w:val="center"/>
          </w:tcPr>
          <w:p w14:paraId="3ABDE515" w14:textId="77777777" w:rsidR="001E1F93" w:rsidRPr="000F51AC" w:rsidRDefault="001E1F93" w:rsidP="00811CBC">
            <w:pPr>
              <w:jc w:val="center"/>
              <w:rPr>
                <w:rFonts w:cs="Times New Roman"/>
                <w:b/>
                <w:lang w:val="en-US"/>
              </w:rPr>
            </w:pPr>
          </w:p>
        </w:tc>
        <w:tc>
          <w:tcPr>
            <w:tcW w:w="1076" w:type="dxa"/>
            <w:vAlign w:val="center"/>
          </w:tcPr>
          <w:p w14:paraId="220A2469" w14:textId="77777777" w:rsidR="001E1F93" w:rsidRPr="000F51AC" w:rsidRDefault="001E1F93" w:rsidP="00811CBC">
            <w:pPr>
              <w:jc w:val="center"/>
              <w:rPr>
                <w:rFonts w:cs="Times New Roman"/>
                <w:b/>
                <w:lang w:val="en-US"/>
              </w:rPr>
            </w:pPr>
          </w:p>
        </w:tc>
        <w:tc>
          <w:tcPr>
            <w:tcW w:w="1553" w:type="dxa"/>
            <w:vAlign w:val="center"/>
          </w:tcPr>
          <w:p w14:paraId="7A238916" w14:textId="77777777" w:rsidR="001E1F93" w:rsidRPr="000F51AC" w:rsidRDefault="001E1F93" w:rsidP="00811CBC">
            <w:pPr>
              <w:jc w:val="center"/>
              <w:rPr>
                <w:rFonts w:cs="Times New Roman"/>
                <w:b/>
                <w:lang w:val="en-US"/>
              </w:rPr>
            </w:pPr>
          </w:p>
        </w:tc>
      </w:tr>
      <w:tr w:rsidR="00660E2A" w:rsidRPr="000F51AC" w14:paraId="5885C461" w14:textId="77777777" w:rsidTr="000A3A6F">
        <w:tc>
          <w:tcPr>
            <w:tcW w:w="14701" w:type="dxa"/>
            <w:gridSpan w:val="6"/>
          </w:tcPr>
          <w:p w14:paraId="349879CF" w14:textId="77777777" w:rsidR="001E1F93" w:rsidRPr="000F51AC" w:rsidRDefault="001E1F93" w:rsidP="00811CBC">
            <w:pPr>
              <w:jc w:val="both"/>
              <w:rPr>
                <w:rFonts w:cs="Times New Roman"/>
                <w:b/>
                <w:lang w:val="en-US"/>
              </w:rPr>
            </w:pPr>
            <w:r w:rsidRPr="000F51AC">
              <w:rPr>
                <w:rFonts w:cs="Times New Roman"/>
                <w:b/>
                <w:spacing w:val="-8"/>
                <w:lang w:val="en-US"/>
              </w:rPr>
              <w:t>Khí lí tưởng</w:t>
            </w:r>
            <w:r w:rsidR="00A6561B" w:rsidRPr="000F51AC">
              <w:rPr>
                <w:rFonts w:cs="Times New Roman"/>
                <w:b/>
                <w:spacing w:val="-8"/>
                <w:lang w:val="en-US"/>
              </w:rPr>
              <w:t xml:space="preserve"> (5 tiết + 1 tiết ôn tập)</w:t>
            </w:r>
          </w:p>
        </w:tc>
      </w:tr>
      <w:tr w:rsidR="00660E2A" w:rsidRPr="000F51AC" w14:paraId="03442138" w14:textId="77777777" w:rsidTr="0026125A">
        <w:tc>
          <w:tcPr>
            <w:tcW w:w="2215" w:type="dxa"/>
            <w:vMerge w:val="restart"/>
          </w:tcPr>
          <w:p w14:paraId="1ECB9056" w14:textId="77777777" w:rsidR="001E1F93" w:rsidRPr="000F51AC" w:rsidRDefault="001E1F93" w:rsidP="00811CBC">
            <w:pPr>
              <w:jc w:val="both"/>
              <w:rPr>
                <w:rFonts w:cs="Times New Roman"/>
                <w:b/>
                <w:spacing w:val="-8"/>
                <w:lang w:val="en-US"/>
              </w:rPr>
            </w:pPr>
            <w:r w:rsidRPr="000F51AC">
              <w:rPr>
                <w:rFonts w:cs="Times New Roman"/>
                <w:lang w:eastAsia="vi-VN" w:bidi="vi-VN"/>
              </w:rPr>
              <w:t>Mô hình động học phân tử chất khí</w:t>
            </w:r>
            <w:r w:rsidR="00E13CBE" w:rsidRPr="000F51AC">
              <w:rPr>
                <w:rFonts w:cs="Times New Roman"/>
                <w:lang w:val="en-US" w:eastAsia="vi-VN" w:bidi="vi-VN"/>
              </w:rPr>
              <w:t xml:space="preserve"> </w:t>
            </w:r>
            <w:r w:rsidR="00E13CBE" w:rsidRPr="000F51AC">
              <w:rPr>
                <w:rFonts w:cs="Times New Roman"/>
                <w:b/>
                <w:spacing w:val="-8"/>
                <w:lang w:val="en-US"/>
              </w:rPr>
              <w:t>(</w:t>
            </w:r>
            <w:r w:rsidR="00D90AB7" w:rsidRPr="000F51AC">
              <w:rPr>
                <w:rFonts w:cs="Times New Roman"/>
                <w:b/>
                <w:spacing w:val="-8"/>
                <w:lang w:val="en-US"/>
              </w:rPr>
              <w:t xml:space="preserve">5 </w:t>
            </w:r>
            <w:r w:rsidR="00E13CBE" w:rsidRPr="000F51AC">
              <w:rPr>
                <w:rFonts w:cs="Times New Roman"/>
                <w:b/>
                <w:spacing w:val="-8"/>
                <w:lang w:val="en-US"/>
              </w:rPr>
              <w:t>tiết)</w:t>
            </w:r>
          </w:p>
          <w:p w14:paraId="026CF795" w14:textId="77777777" w:rsidR="00D90AB7" w:rsidRPr="000F51AC" w:rsidRDefault="00D90AB7" w:rsidP="00811CBC">
            <w:pPr>
              <w:jc w:val="both"/>
              <w:rPr>
                <w:rFonts w:cs="Times New Roman"/>
                <w:lang w:val="en-US" w:eastAsia="vi-VN" w:bidi="vi-VN"/>
              </w:rPr>
            </w:pPr>
          </w:p>
        </w:tc>
        <w:tc>
          <w:tcPr>
            <w:tcW w:w="7613" w:type="dxa"/>
          </w:tcPr>
          <w:p w14:paraId="2962B56B" w14:textId="77777777" w:rsidR="001E1F93" w:rsidRPr="000F51AC" w:rsidRDefault="001E1F93" w:rsidP="00811CBC">
            <w:pPr>
              <w:tabs>
                <w:tab w:val="left" w:pos="567"/>
              </w:tabs>
              <w:rPr>
                <w:rFonts w:cs="Times New Roman"/>
                <w:b/>
                <w:spacing w:val="-8"/>
                <w:lang w:val="en-US"/>
              </w:rPr>
            </w:pPr>
            <w:r w:rsidRPr="000F51AC">
              <w:rPr>
                <w:rFonts w:cs="Times New Roman"/>
                <w:b/>
                <w:spacing w:val="-8"/>
                <w:lang w:val="en-US"/>
              </w:rPr>
              <w:t>Nhận biết</w:t>
            </w:r>
          </w:p>
        </w:tc>
        <w:tc>
          <w:tcPr>
            <w:tcW w:w="1103" w:type="dxa"/>
            <w:vAlign w:val="center"/>
          </w:tcPr>
          <w:p w14:paraId="4AD69CBE" w14:textId="77777777" w:rsidR="001E1F93" w:rsidRPr="000F51AC" w:rsidRDefault="001E1F93" w:rsidP="00811CBC">
            <w:pPr>
              <w:jc w:val="center"/>
              <w:rPr>
                <w:rFonts w:cs="Times New Roman"/>
                <w:b/>
                <w:lang w:val="en-US"/>
              </w:rPr>
            </w:pPr>
          </w:p>
        </w:tc>
        <w:tc>
          <w:tcPr>
            <w:tcW w:w="1141" w:type="dxa"/>
            <w:vAlign w:val="center"/>
          </w:tcPr>
          <w:p w14:paraId="264811D2" w14:textId="77777777" w:rsidR="001E1F93" w:rsidRPr="000F51AC" w:rsidRDefault="001E1F93" w:rsidP="00811CBC">
            <w:pPr>
              <w:jc w:val="center"/>
              <w:rPr>
                <w:rFonts w:cs="Times New Roman"/>
                <w:b/>
                <w:lang w:val="en-US"/>
              </w:rPr>
            </w:pPr>
          </w:p>
        </w:tc>
        <w:tc>
          <w:tcPr>
            <w:tcW w:w="1076" w:type="dxa"/>
            <w:vAlign w:val="center"/>
          </w:tcPr>
          <w:p w14:paraId="35E0753D" w14:textId="77777777" w:rsidR="001E1F93" w:rsidRPr="000F51AC" w:rsidRDefault="001E1F93" w:rsidP="00811CBC">
            <w:pPr>
              <w:jc w:val="center"/>
              <w:rPr>
                <w:rFonts w:cs="Times New Roman"/>
                <w:b/>
                <w:lang w:val="en-US"/>
              </w:rPr>
            </w:pPr>
          </w:p>
        </w:tc>
        <w:tc>
          <w:tcPr>
            <w:tcW w:w="1553" w:type="dxa"/>
            <w:vAlign w:val="center"/>
          </w:tcPr>
          <w:p w14:paraId="7EFE77BA" w14:textId="77777777" w:rsidR="001E1F93" w:rsidRPr="000F51AC" w:rsidRDefault="001E1F93" w:rsidP="00811CBC">
            <w:pPr>
              <w:jc w:val="center"/>
              <w:rPr>
                <w:rFonts w:cs="Times New Roman"/>
                <w:b/>
                <w:lang w:val="en-US"/>
              </w:rPr>
            </w:pPr>
          </w:p>
        </w:tc>
      </w:tr>
      <w:tr w:rsidR="00660E2A" w:rsidRPr="000F51AC" w14:paraId="4F4B015C" w14:textId="77777777" w:rsidTr="0026125A">
        <w:tc>
          <w:tcPr>
            <w:tcW w:w="2215" w:type="dxa"/>
            <w:vMerge/>
          </w:tcPr>
          <w:p w14:paraId="67BB248D" w14:textId="77777777" w:rsidR="001E1F93" w:rsidRPr="000F51AC" w:rsidRDefault="001E1F93" w:rsidP="00811CBC">
            <w:pPr>
              <w:jc w:val="both"/>
              <w:rPr>
                <w:rFonts w:cs="Times New Roman"/>
                <w:lang w:eastAsia="vi-VN" w:bidi="vi-VN"/>
              </w:rPr>
            </w:pPr>
          </w:p>
        </w:tc>
        <w:tc>
          <w:tcPr>
            <w:tcW w:w="7613" w:type="dxa"/>
          </w:tcPr>
          <w:p w14:paraId="117632CF" w14:textId="77777777" w:rsidR="001E1F93" w:rsidRPr="000F51AC" w:rsidRDefault="001E1F93" w:rsidP="00811CBC">
            <w:pPr>
              <w:tabs>
                <w:tab w:val="left" w:pos="567"/>
              </w:tabs>
              <w:rPr>
                <w:rFonts w:cs="Times New Roman"/>
                <w:b/>
                <w:spacing w:val="-8"/>
                <w:lang w:val="en-US"/>
              </w:rPr>
            </w:pPr>
            <w:r w:rsidRPr="000F51AC">
              <w:rPr>
                <w:rFonts w:cs="Times New Roman"/>
                <w:lang w:val="en-US" w:eastAsia="vi-VN" w:bidi="vi-VN"/>
              </w:rPr>
              <w:t xml:space="preserve">- </w:t>
            </w:r>
            <w:r w:rsidRPr="000F51AC">
              <w:rPr>
                <w:rFonts w:cs="Times New Roman"/>
                <w:lang w:eastAsia="vi-VN" w:bidi="vi-VN"/>
              </w:rPr>
              <w:t xml:space="preserve">Từ các kết quả thực nghiệm hoặc mô hình, </w:t>
            </w:r>
            <w:r w:rsidRPr="000F51AC">
              <w:rPr>
                <w:rFonts w:cs="Times New Roman"/>
                <w:lang w:val="en-US" w:eastAsia="vi-VN" w:bidi="vi-VN"/>
              </w:rPr>
              <w:t>lập</w:t>
            </w:r>
            <w:r w:rsidRPr="000F51AC">
              <w:rPr>
                <w:rFonts w:cs="Times New Roman"/>
                <w:lang w:eastAsia="vi-VN" w:bidi="vi-VN"/>
              </w:rPr>
              <w:t xml:space="preserve"> luận để nêu được các giả thuyết của thuyết động học phân tử chất khí</w:t>
            </w:r>
          </w:p>
        </w:tc>
        <w:tc>
          <w:tcPr>
            <w:tcW w:w="1103" w:type="dxa"/>
            <w:vAlign w:val="center"/>
          </w:tcPr>
          <w:p w14:paraId="7E87E3CC" w14:textId="77777777" w:rsidR="001E1F93" w:rsidRPr="000F51AC" w:rsidRDefault="001E1F93" w:rsidP="00811CBC">
            <w:pPr>
              <w:jc w:val="center"/>
              <w:rPr>
                <w:rFonts w:cs="Times New Roman"/>
                <w:b/>
                <w:lang w:val="en-US"/>
              </w:rPr>
            </w:pPr>
          </w:p>
        </w:tc>
        <w:tc>
          <w:tcPr>
            <w:tcW w:w="1141" w:type="dxa"/>
            <w:vAlign w:val="center"/>
          </w:tcPr>
          <w:p w14:paraId="3E3AF694" w14:textId="77777777" w:rsidR="001E1F93" w:rsidRPr="000F51AC" w:rsidRDefault="00302E38" w:rsidP="00811CBC">
            <w:pPr>
              <w:jc w:val="center"/>
              <w:rPr>
                <w:rFonts w:cs="Times New Roman"/>
                <w:b/>
                <w:lang w:val="en-US"/>
              </w:rPr>
            </w:pPr>
            <w:r w:rsidRPr="000F51AC">
              <w:rPr>
                <w:rFonts w:cs="Times New Roman"/>
                <w:b/>
                <w:lang w:val="en-US"/>
              </w:rPr>
              <w:t>5</w:t>
            </w:r>
          </w:p>
        </w:tc>
        <w:tc>
          <w:tcPr>
            <w:tcW w:w="1076" w:type="dxa"/>
            <w:vAlign w:val="center"/>
          </w:tcPr>
          <w:p w14:paraId="77127423" w14:textId="77777777" w:rsidR="001E1F93" w:rsidRPr="000F51AC" w:rsidRDefault="001E1F93" w:rsidP="00811CBC">
            <w:pPr>
              <w:jc w:val="center"/>
              <w:rPr>
                <w:rFonts w:cs="Times New Roman"/>
                <w:b/>
                <w:lang w:val="en-US"/>
              </w:rPr>
            </w:pPr>
          </w:p>
        </w:tc>
        <w:tc>
          <w:tcPr>
            <w:tcW w:w="1553" w:type="dxa"/>
            <w:vAlign w:val="center"/>
          </w:tcPr>
          <w:p w14:paraId="19FE63E5" w14:textId="77777777" w:rsidR="001E1F93" w:rsidRPr="000F51AC" w:rsidRDefault="001E1F93" w:rsidP="00811CBC">
            <w:pPr>
              <w:jc w:val="center"/>
              <w:rPr>
                <w:rFonts w:cs="Times New Roman"/>
                <w:b/>
                <w:lang w:val="en-US"/>
              </w:rPr>
            </w:pPr>
          </w:p>
        </w:tc>
      </w:tr>
      <w:tr w:rsidR="00660E2A" w:rsidRPr="000F51AC" w14:paraId="7FE7ED96" w14:textId="77777777" w:rsidTr="0026125A">
        <w:tc>
          <w:tcPr>
            <w:tcW w:w="2215" w:type="dxa"/>
            <w:vMerge/>
          </w:tcPr>
          <w:p w14:paraId="0B8016F8" w14:textId="77777777" w:rsidR="001E1F93" w:rsidRPr="000F51AC" w:rsidRDefault="001E1F93" w:rsidP="00811CBC">
            <w:pPr>
              <w:jc w:val="both"/>
              <w:rPr>
                <w:rFonts w:cs="Times New Roman"/>
                <w:lang w:eastAsia="vi-VN" w:bidi="vi-VN"/>
              </w:rPr>
            </w:pPr>
          </w:p>
        </w:tc>
        <w:tc>
          <w:tcPr>
            <w:tcW w:w="7613" w:type="dxa"/>
          </w:tcPr>
          <w:p w14:paraId="4BFDD4D3" w14:textId="77777777" w:rsidR="001E1F93" w:rsidRPr="000F51AC" w:rsidRDefault="001E1F93" w:rsidP="00811CBC">
            <w:pPr>
              <w:tabs>
                <w:tab w:val="left" w:pos="567"/>
              </w:tabs>
              <w:rPr>
                <w:rFonts w:cs="Times New Roman"/>
                <w:b/>
                <w:spacing w:val="-8"/>
                <w:lang w:val="en-US"/>
              </w:rPr>
            </w:pPr>
            <w:r w:rsidRPr="000F51AC">
              <w:rPr>
                <w:rFonts w:cs="Times New Roman"/>
                <w:b/>
                <w:spacing w:val="-8"/>
                <w:lang w:val="en-US"/>
              </w:rPr>
              <w:t>Thông hiểu</w:t>
            </w:r>
            <w:r w:rsidR="00E13CBE" w:rsidRPr="000F51AC">
              <w:rPr>
                <w:rFonts w:cs="Times New Roman"/>
                <w:b/>
                <w:spacing w:val="-8"/>
                <w:lang w:val="en-US"/>
              </w:rPr>
              <w:t>:</w:t>
            </w:r>
          </w:p>
        </w:tc>
        <w:tc>
          <w:tcPr>
            <w:tcW w:w="1103" w:type="dxa"/>
            <w:vAlign w:val="center"/>
          </w:tcPr>
          <w:p w14:paraId="63DA8D59" w14:textId="77777777" w:rsidR="001E1F93" w:rsidRPr="000F51AC" w:rsidRDefault="001E1F93" w:rsidP="00811CBC">
            <w:pPr>
              <w:jc w:val="center"/>
              <w:rPr>
                <w:rFonts w:cs="Times New Roman"/>
                <w:b/>
                <w:lang w:val="en-US"/>
              </w:rPr>
            </w:pPr>
          </w:p>
        </w:tc>
        <w:tc>
          <w:tcPr>
            <w:tcW w:w="1141" w:type="dxa"/>
            <w:vAlign w:val="center"/>
          </w:tcPr>
          <w:p w14:paraId="526D8259" w14:textId="77777777" w:rsidR="001E1F93" w:rsidRPr="000F51AC" w:rsidRDefault="001E1F93" w:rsidP="00811CBC">
            <w:pPr>
              <w:jc w:val="center"/>
              <w:rPr>
                <w:rFonts w:cs="Times New Roman"/>
                <w:b/>
                <w:lang w:val="en-US"/>
              </w:rPr>
            </w:pPr>
          </w:p>
        </w:tc>
        <w:tc>
          <w:tcPr>
            <w:tcW w:w="1076" w:type="dxa"/>
            <w:vAlign w:val="center"/>
          </w:tcPr>
          <w:p w14:paraId="4E2E6334" w14:textId="77777777" w:rsidR="001E1F93" w:rsidRPr="000F51AC" w:rsidRDefault="001E1F93" w:rsidP="00811CBC">
            <w:pPr>
              <w:jc w:val="center"/>
              <w:rPr>
                <w:rFonts w:cs="Times New Roman"/>
                <w:b/>
                <w:lang w:val="en-US"/>
              </w:rPr>
            </w:pPr>
          </w:p>
        </w:tc>
        <w:tc>
          <w:tcPr>
            <w:tcW w:w="1553" w:type="dxa"/>
            <w:vAlign w:val="center"/>
          </w:tcPr>
          <w:p w14:paraId="64A097AE" w14:textId="77777777" w:rsidR="001E1F93" w:rsidRPr="000F51AC" w:rsidRDefault="001E1F93" w:rsidP="00811CBC">
            <w:pPr>
              <w:jc w:val="center"/>
              <w:rPr>
                <w:rFonts w:cs="Times New Roman"/>
                <w:b/>
                <w:lang w:val="en-US"/>
              </w:rPr>
            </w:pPr>
          </w:p>
        </w:tc>
      </w:tr>
      <w:tr w:rsidR="00660E2A" w:rsidRPr="000F51AC" w14:paraId="6EAEB243" w14:textId="77777777" w:rsidTr="0026125A">
        <w:tc>
          <w:tcPr>
            <w:tcW w:w="2215" w:type="dxa"/>
            <w:vMerge/>
          </w:tcPr>
          <w:p w14:paraId="7F928B99" w14:textId="77777777" w:rsidR="001E1F93" w:rsidRPr="000F51AC" w:rsidRDefault="001E1F93" w:rsidP="00811CBC">
            <w:pPr>
              <w:jc w:val="both"/>
              <w:rPr>
                <w:rFonts w:cs="Times New Roman"/>
                <w:lang w:eastAsia="vi-VN" w:bidi="vi-VN"/>
              </w:rPr>
            </w:pPr>
          </w:p>
        </w:tc>
        <w:tc>
          <w:tcPr>
            <w:tcW w:w="7613" w:type="dxa"/>
          </w:tcPr>
          <w:p w14:paraId="34027361" w14:textId="77777777" w:rsidR="001E1F93" w:rsidRPr="000F51AC" w:rsidRDefault="001E1F93" w:rsidP="00811CBC">
            <w:pPr>
              <w:tabs>
                <w:tab w:val="left" w:pos="567"/>
              </w:tabs>
              <w:rPr>
                <w:rFonts w:cs="Times New Roman"/>
                <w:lang w:val="en-US" w:eastAsia="vi-VN" w:bidi="vi-VN"/>
              </w:rPr>
            </w:pPr>
            <w:r w:rsidRPr="000F51AC">
              <w:rPr>
                <w:rFonts w:cs="Times New Roman"/>
                <w:lang w:val="en-US" w:eastAsia="vi-VN" w:bidi="vi-VN"/>
              </w:rPr>
              <w:t xml:space="preserve">- </w:t>
            </w:r>
            <w:r w:rsidRPr="000F51AC">
              <w:rPr>
                <w:rFonts w:cs="Times New Roman"/>
                <w:lang w:eastAsia="vi-VN" w:bidi="vi-VN"/>
              </w:rPr>
              <w:t>Phân tích mô hình chuyển động Brown, nêu được các phân tử trong chất khí chuyển động hỗn loạn</w:t>
            </w:r>
          </w:p>
          <w:p w14:paraId="5D112162" w14:textId="77777777" w:rsidR="0071327C" w:rsidRPr="000F51AC" w:rsidRDefault="0071327C" w:rsidP="00811CBC">
            <w:pPr>
              <w:tabs>
                <w:tab w:val="left" w:pos="567"/>
              </w:tabs>
              <w:rPr>
                <w:rFonts w:cs="Times New Roman"/>
                <w:b/>
                <w:spacing w:val="-8"/>
                <w:lang w:val="en-US"/>
              </w:rPr>
            </w:pPr>
            <w:r w:rsidRPr="000F51AC">
              <w:rPr>
                <w:rFonts w:cs="Times New Roman"/>
                <w:lang w:val="en-US" w:eastAsia="vi-VN" w:bidi="vi-VN"/>
              </w:rPr>
              <w:t>- Nêu được mối liên hệ giữa các thông số trạng thái trong các định luật chất khí</w:t>
            </w:r>
          </w:p>
        </w:tc>
        <w:tc>
          <w:tcPr>
            <w:tcW w:w="1103" w:type="dxa"/>
            <w:vAlign w:val="center"/>
          </w:tcPr>
          <w:p w14:paraId="753AA1F0" w14:textId="77777777" w:rsidR="001E1F93" w:rsidRPr="000F51AC" w:rsidRDefault="001E1F93" w:rsidP="00811CBC">
            <w:pPr>
              <w:jc w:val="center"/>
              <w:rPr>
                <w:rFonts w:cs="Times New Roman"/>
                <w:b/>
                <w:lang w:val="en-US"/>
              </w:rPr>
            </w:pPr>
          </w:p>
        </w:tc>
        <w:tc>
          <w:tcPr>
            <w:tcW w:w="1141" w:type="dxa"/>
            <w:vAlign w:val="center"/>
          </w:tcPr>
          <w:p w14:paraId="65635F42" w14:textId="77777777" w:rsidR="001E1F93" w:rsidRPr="000F51AC" w:rsidRDefault="00302E38" w:rsidP="00811CBC">
            <w:pPr>
              <w:jc w:val="center"/>
              <w:rPr>
                <w:rFonts w:cs="Times New Roman"/>
                <w:b/>
                <w:lang w:val="en-US"/>
              </w:rPr>
            </w:pPr>
            <w:r w:rsidRPr="000F51AC">
              <w:rPr>
                <w:rFonts w:cs="Times New Roman"/>
                <w:b/>
                <w:lang w:val="en-US"/>
              </w:rPr>
              <w:t>3</w:t>
            </w:r>
          </w:p>
        </w:tc>
        <w:tc>
          <w:tcPr>
            <w:tcW w:w="1076" w:type="dxa"/>
            <w:vAlign w:val="center"/>
          </w:tcPr>
          <w:p w14:paraId="304A568C" w14:textId="77777777" w:rsidR="001E1F93" w:rsidRPr="000F51AC" w:rsidRDefault="001E1F93" w:rsidP="00811CBC">
            <w:pPr>
              <w:jc w:val="center"/>
              <w:rPr>
                <w:rFonts w:cs="Times New Roman"/>
                <w:b/>
                <w:lang w:val="en-US"/>
              </w:rPr>
            </w:pPr>
          </w:p>
        </w:tc>
        <w:tc>
          <w:tcPr>
            <w:tcW w:w="1553" w:type="dxa"/>
            <w:vAlign w:val="center"/>
          </w:tcPr>
          <w:p w14:paraId="2EE6FE18" w14:textId="77777777" w:rsidR="001E1F93" w:rsidRPr="000F51AC" w:rsidRDefault="001E1F93" w:rsidP="00811CBC">
            <w:pPr>
              <w:jc w:val="center"/>
              <w:rPr>
                <w:rFonts w:cs="Times New Roman"/>
                <w:b/>
                <w:lang w:val="en-US"/>
              </w:rPr>
            </w:pPr>
          </w:p>
        </w:tc>
      </w:tr>
      <w:tr w:rsidR="00660E2A" w:rsidRPr="000F51AC" w14:paraId="77613A68" w14:textId="77777777" w:rsidTr="0026125A">
        <w:tc>
          <w:tcPr>
            <w:tcW w:w="2215" w:type="dxa"/>
            <w:vMerge/>
          </w:tcPr>
          <w:p w14:paraId="3EF9A27C" w14:textId="77777777" w:rsidR="001E1F93" w:rsidRPr="000F51AC" w:rsidRDefault="001E1F93" w:rsidP="00811CBC">
            <w:pPr>
              <w:jc w:val="both"/>
              <w:rPr>
                <w:rFonts w:cs="Times New Roman"/>
                <w:lang w:eastAsia="vi-VN" w:bidi="vi-VN"/>
              </w:rPr>
            </w:pPr>
          </w:p>
        </w:tc>
        <w:tc>
          <w:tcPr>
            <w:tcW w:w="7613" w:type="dxa"/>
          </w:tcPr>
          <w:p w14:paraId="09DB497D" w14:textId="77777777" w:rsidR="001E1F93" w:rsidRPr="000F51AC" w:rsidRDefault="001E1F93" w:rsidP="00811CBC">
            <w:pPr>
              <w:tabs>
                <w:tab w:val="left" w:pos="567"/>
              </w:tabs>
              <w:rPr>
                <w:rFonts w:cs="Times New Roman"/>
                <w:b/>
                <w:spacing w:val="-8"/>
                <w:lang w:val="en-US"/>
              </w:rPr>
            </w:pPr>
            <w:r w:rsidRPr="000F51AC">
              <w:rPr>
                <w:rFonts w:cs="Times New Roman"/>
                <w:b/>
                <w:spacing w:val="-8"/>
                <w:lang w:val="en-US"/>
              </w:rPr>
              <w:t>Vận dụng</w:t>
            </w:r>
            <w:r w:rsidR="00E13CBE" w:rsidRPr="000F51AC">
              <w:rPr>
                <w:rFonts w:cs="Times New Roman"/>
                <w:b/>
                <w:spacing w:val="-8"/>
                <w:lang w:val="en-US"/>
              </w:rPr>
              <w:t>:</w:t>
            </w:r>
          </w:p>
        </w:tc>
        <w:tc>
          <w:tcPr>
            <w:tcW w:w="1103" w:type="dxa"/>
            <w:vAlign w:val="center"/>
          </w:tcPr>
          <w:p w14:paraId="3C9EFD1A" w14:textId="77777777" w:rsidR="001E1F93" w:rsidRPr="000F51AC" w:rsidRDefault="0000472D" w:rsidP="00811CBC">
            <w:pPr>
              <w:jc w:val="center"/>
              <w:rPr>
                <w:rFonts w:cs="Times New Roman"/>
                <w:b/>
                <w:lang w:val="en-US"/>
              </w:rPr>
            </w:pPr>
            <w:r w:rsidRPr="000F51AC">
              <w:rPr>
                <w:rFonts w:cs="Times New Roman"/>
                <w:b/>
                <w:lang w:val="en-US"/>
              </w:rPr>
              <w:t>2</w:t>
            </w:r>
          </w:p>
        </w:tc>
        <w:tc>
          <w:tcPr>
            <w:tcW w:w="1141" w:type="dxa"/>
            <w:vAlign w:val="center"/>
          </w:tcPr>
          <w:p w14:paraId="3A60AD3B" w14:textId="77777777" w:rsidR="001E1F93" w:rsidRPr="000F51AC" w:rsidRDefault="001E1F93" w:rsidP="00811CBC">
            <w:pPr>
              <w:jc w:val="center"/>
              <w:rPr>
                <w:rFonts w:cs="Times New Roman"/>
                <w:b/>
                <w:lang w:val="en-US"/>
              </w:rPr>
            </w:pPr>
          </w:p>
        </w:tc>
        <w:tc>
          <w:tcPr>
            <w:tcW w:w="1076" w:type="dxa"/>
            <w:vAlign w:val="center"/>
          </w:tcPr>
          <w:p w14:paraId="29E281A8" w14:textId="77777777" w:rsidR="001E1F93" w:rsidRPr="000F51AC" w:rsidRDefault="001E1F93" w:rsidP="00811CBC">
            <w:pPr>
              <w:jc w:val="center"/>
              <w:rPr>
                <w:rFonts w:cs="Times New Roman"/>
                <w:b/>
                <w:lang w:val="en-US"/>
              </w:rPr>
            </w:pPr>
          </w:p>
        </w:tc>
        <w:tc>
          <w:tcPr>
            <w:tcW w:w="1553" w:type="dxa"/>
            <w:vAlign w:val="center"/>
          </w:tcPr>
          <w:p w14:paraId="7194DFF9" w14:textId="77777777" w:rsidR="001E1F93" w:rsidRPr="000F51AC" w:rsidRDefault="001E1F93" w:rsidP="00811CBC">
            <w:pPr>
              <w:jc w:val="center"/>
              <w:rPr>
                <w:rFonts w:cs="Times New Roman"/>
                <w:b/>
                <w:lang w:val="en-US"/>
              </w:rPr>
            </w:pPr>
          </w:p>
        </w:tc>
      </w:tr>
      <w:tr w:rsidR="00660E2A" w:rsidRPr="000F51AC" w14:paraId="08C2F1CF" w14:textId="77777777" w:rsidTr="0026125A">
        <w:tc>
          <w:tcPr>
            <w:tcW w:w="2215" w:type="dxa"/>
            <w:vMerge/>
          </w:tcPr>
          <w:p w14:paraId="680A97CC" w14:textId="77777777" w:rsidR="001E1F93" w:rsidRPr="000F51AC" w:rsidRDefault="001E1F93" w:rsidP="00811CBC">
            <w:pPr>
              <w:jc w:val="both"/>
              <w:rPr>
                <w:rFonts w:cs="Times New Roman"/>
                <w:lang w:eastAsia="vi-VN" w:bidi="vi-VN"/>
              </w:rPr>
            </w:pPr>
          </w:p>
        </w:tc>
        <w:tc>
          <w:tcPr>
            <w:tcW w:w="7613" w:type="dxa"/>
          </w:tcPr>
          <w:p w14:paraId="796E5C3A" w14:textId="77777777" w:rsidR="001E1F93" w:rsidRPr="000F51AC" w:rsidRDefault="001E1F93" w:rsidP="00811CBC">
            <w:pPr>
              <w:tabs>
                <w:tab w:val="left" w:pos="567"/>
              </w:tabs>
              <w:rPr>
                <w:rFonts w:cs="Times New Roman"/>
                <w:lang w:val="en-US"/>
              </w:rPr>
            </w:pPr>
            <w:r w:rsidRPr="000F51AC">
              <w:rPr>
                <w:rFonts w:cs="Times New Roman"/>
                <w:lang w:eastAsia="vi-VN" w:bidi="vi-VN"/>
              </w:rPr>
              <w:t xml:space="preserve">- </w:t>
            </w:r>
            <w:r w:rsidRPr="000F51AC">
              <w:rPr>
                <w:rFonts w:cs="Times New Roman"/>
                <w:lang w:val="en-US"/>
              </w:rPr>
              <w:t>Dựa vào tài liệu đa phương tiện hoặc xử lí bảng số liệu cho trước để</w:t>
            </w:r>
            <w:r w:rsidRPr="000F51AC">
              <w:rPr>
                <w:rFonts w:cs="Times New Roman"/>
                <w:lang w:eastAsia="vi-VN" w:bidi="vi-VN"/>
              </w:rPr>
              <w:t xml:space="preserve"> khảo sát được định luật Boyle: Khi giữ không đổi nhiệt độ của một khối lượng khí xác định thì áp suất gây ra bởi khí tỉ lệ nghịch với thể tích của nó.</w:t>
            </w:r>
          </w:p>
        </w:tc>
        <w:tc>
          <w:tcPr>
            <w:tcW w:w="1103" w:type="dxa"/>
            <w:vAlign w:val="center"/>
          </w:tcPr>
          <w:p w14:paraId="19D50539" w14:textId="77777777" w:rsidR="001E1F93" w:rsidRPr="000F51AC" w:rsidRDefault="001E1F93" w:rsidP="00811CBC">
            <w:pPr>
              <w:jc w:val="center"/>
              <w:rPr>
                <w:rFonts w:cs="Times New Roman"/>
                <w:b/>
                <w:lang w:val="en-US"/>
              </w:rPr>
            </w:pPr>
          </w:p>
        </w:tc>
        <w:tc>
          <w:tcPr>
            <w:tcW w:w="1141" w:type="dxa"/>
            <w:vAlign w:val="center"/>
          </w:tcPr>
          <w:p w14:paraId="1C3621C4" w14:textId="77777777" w:rsidR="001E1F93" w:rsidRPr="000F51AC" w:rsidRDefault="001E1F93" w:rsidP="00811CBC">
            <w:pPr>
              <w:jc w:val="center"/>
              <w:rPr>
                <w:rFonts w:cs="Times New Roman"/>
                <w:b/>
                <w:lang w:val="en-US"/>
              </w:rPr>
            </w:pPr>
          </w:p>
        </w:tc>
        <w:tc>
          <w:tcPr>
            <w:tcW w:w="1076" w:type="dxa"/>
            <w:vAlign w:val="center"/>
          </w:tcPr>
          <w:p w14:paraId="63BA2FAC" w14:textId="77777777" w:rsidR="001E1F93" w:rsidRPr="000F51AC" w:rsidRDefault="001E1F93" w:rsidP="00811CBC">
            <w:pPr>
              <w:jc w:val="center"/>
              <w:rPr>
                <w:rFonts w:cs="Times New Roman"/>
                <w:b/>
                <w:lang w:val="en-US"/>
              </w:rPr>
            </w:pPr>
          </w:p>
        </w:tc>
        <w:tc>
          <w:tcPr>
            <w:tcW w:w="1553" w:type="dxa"/>
            <w:vAlign w:val="center"/>
          </w:tcPr>
          <w:p w14:paraId="78C3C0A8" w14:textId="77777777" w:rsidR="001E1F93" w:rsidRPr="000F51AC" w:rsidRDefault="001E1F93" w:rsidP="00811CBC">
            <w:pPr>
              <w:jc w:val="center"/>
              <w:rPr>
                <w:rFonts w:cs="Times New Roman"/>
                <w:b/>
                <w:lang w:val="en-US"/>
              </w:rPr>
            </w:pPr>
          </w:p>
        </w:tc>
      </w:tr>
      <w:tr w:rsidR="00660E2A" w:rsidRPr="000F51AC" w14:paraId="55DF5BA3" w14:textId="77777777" w:rsidTr="0026125A">
        <w:tc>
          <w:tcPr>
            <w:tcW w:w="2215" w:type="dxa"/>
            <w:vMerge/>
          </w:tcPr>
          <w:p w14:paraId="39C34095" w14:textId="77777777" w:rsidR="001E1F93" w:rsidRPr="000F51AC" w:rsidRDefault="001E1F93" w:rsidP="00811CBC">
            <w:pPr>
              <w:jc w:val="both"/>
              <w:rPr>
                <w:rFonts w:cs="Times New Roman"/>
                <w:lang w:eastAsia="vi-VN" w:bidi="vi-VN"/>
              </w:rPr>
            </w:pPr>
          </w:p>
        </w:tc>
        <w:tc>
          <w:tcPr>
            <w:tcW w:w="7613" w:type="dxa"/>
          </w:tcPr>
          <w:p w14:paraId="12915851" w14:textId="77777777" w:rsidR="001E1F93" w:rsidRPr="000F51AC" w:rsidRDefault="001E1F93" w:rsidP="00811CBC">
            <w:pPr>
              <w:tabs>
                <w:tab w:val="left" w:pos="567"/>
              </w:tabs>
              <w:rPr>
                <w:rFonts w:cs="Times New Roman"/>
                <w:lang w:val="en-US"/>
              </w:rPr>
            </w:pPr>
            <w:r w:rsidRPr="000F51AC">
              <w:rPr>
                <w:rFonts w:cs="Times New Roman"/>
                <w:lang w:eastAsia="vi-VN" w:bidi="vi-VN"/>
              </w:rPr>
              <w:t xml:space="preserve">- </w:t>
            </w:r>
            <w:r w:rsidRPr="000F51AC">
              <w:rPr>
                <w:rFonts w:cs="Times New Roman"/>
                <w:lang w:val="en-US"/>
              </w:rPr>
              <w:t>Dựa vào tài liệu đa phương tiện hoặc xử lí bảng số liệu cho trước để</w:t>
            </w:r>
            <w:r w:rsidRPr="000F51AC">
              <w:rPr>
                <w:rFonts w:cs="Times New Roman"/>
                <w:lang w:eastAsia="vi-VN" w:bidi="vi-VN"/>
              </w:rPr>
              <w:t xml:space="preserve">  minh hoạ được định luật Charles: Khi giữ không đổi áp suất của một khối lượng </w:t>
            </w:r>
            <w:r w:rsidRPr="000F51AC">
              <w:rPr>
                <w:rFonts w:cs="Times New Roman"/>
                <w:lang w:eastAsia="vi-VN" w:bidi="vi-VN"/>
              </w:rPr>
              <w:lastRenderedPageBreak/>
              <w:t>khí xác định thì thể tích của khí tỉ lệ với nhiệt độ tuyệt đối của nó.</w:t>
            </w:r>
          </w:p>
        </w:tc>
        <w:tc>
          <w:tcPr>
            <w:tcW w:w="1103" w:type="dxa"/>
            <w:vAlign w:val="center"/>
          </w:tcPr>
          <w:p w14:paraId="6CF5DA23" w14:textId="77777777" w:rsidR="001E1F93" w:rsidRPr="000F51AC" w:rsidRDefault="001E1F93" w:rsidP="00811CBC">
            <w:pPr>
              <w:jc w:val="center"/>
              <w:rPr>
                <w:rFonts w:cs="Times New Roman"/>
                <w:b/>
                <w:lang w:val="en-US"/>
              </w:rPr>
            </w:pPr>
          </w:p>
        </w:tc>
        <w:tc>
          <w:tcPr>
            <w:tcW w:w="1141" w:type="dxa"/>
            <w:vAlign w:val="center"/>
          </w:tcPr>
          <w:p w14:paraId="2EBE7231" w14:textId="77777777" w:rsidR="001E1F93" w:rsidRPr="000F51AC" w:rsidRDefault="001E1F93" w:rsidP="00811CBC">
            <w:pPr>
              <w:jc w:val="center"/>
              <w:rPr>
                <w:rFonts w:cs="Times New Roman"/>
                <w:b/>
                <w:lang w:val="en-US"/>
              </w:rPr>
            </w:pPr>
          </w:p>
        </w:tc>
        <w:tc>
          <w:tcPr>
            <w:tcW w:w="1076" w:type="dxa"/>
            <w:vAlign w:val="center"/>
          </w:tcPr>
          <w:p w14:paraId="5B2F96D8" w14:textId="77777777" w:rsidR="001E1F93" w:rsidRPr="000F51AC" w:rsidRDefault="001E1F93" w:rsidP="00811CBC">
            <w:pPr>
              <w:jc w:val="center"/>
              <w:rPr>
                <w:rFonts w:cs="Times New Roman"/>
                <w:b/>
                <w:lang w:val="en-US"/>
              </w:rPr>
            </w:pPr>
          </w:p>
        </w:tc>
        <w:tc>
          <w:tcPr>
            <w:tcW w:w="1553" w:type="dxa"/>
            <w:vAlign w:val="center"/>
          </w:tcPr>
          <w:p w14:paraId="4BBABC87" w14:textId="77777777" w:rsidR="001E1F93" w:rsidRPr="000F51AC" w:rsidRDefault="001E1F93" w:rsidP="00811CBC">
            <w:pPr>
              <w:jc w:val="center"/>
              <w:rPr>
                <w:rFonts w:cs="Times New Roman"/>
                <w:b/>
                <w:lang w:val="en-US"/>
              </w:rPr>
            </w:pPr>
          </w:p>
        </w:tc>
      </w:tr>
      <w:tr w:rsidR="00660E2A" w:rsidRPr="000F51AC" w14:paraId="77806CB2" w14:textId="77777777" w:rsidTr="0026125A">
        <w:tc>
          <w:tcPr>
            <w:tcW w:w="2215" w:type="dxa"/>
            <w:vMerge/>
          </w:tcPr>
          <w:p w14:paraId="74CB58D3" w14:textId="77777777" w:rsidR="001E1F93" w:rsidRPr="000F51AC" w:rsidRDefault="001E1F93" w:rsidP="00811CBC">
            <w:pPr>
              <w:jc w:val="both"/>
              <w:rPr>
                <w:rFonts w:cs="Times New Roman"/>
                <w:lang w:eastAsia="vi-VN" w:bidi="vi-VN"/>
              </w:rPr>
            </w:pPr>
          </w:p>
        </w:tc>
        <w:tc>
          <w:tcPr>
            <w:tcW w:w="7613" w:type="dxa"/>
          </w:tcPr>
          <w:p w14:paraId="381B83F9" w14:textId="77777777" w:rsidR="001E1F93" w:rsidRPr="000F51AC" w:rsidRDefault="001E1F93" w:rsidP="00811CBC">
            <w:pPr>
              <w:tabs>
                <w:tab w:val="left" w:pos="567"/>
              </w:tabs>
              <w:rPr>
                <w:rFonts w:cs="Times New Roman"/>
                <w:lang w:eastAsia="vi-VN" w:bidi="vi-VN"/>
              </w:rPr>
            </w:pPr>
            <w:r w:rsidRPr="000F51AC">
              <w:rPr>
                <w:rFonts w:cs="Times New Roman"/>
                <w:lang w:eastAsia="vi-VN" w:bidi="vi-VN"/>
              </w:rPr>
              <w:t>- Sử dụng định luật Boyle và định luật Charles rút ra được phương trình trạng thái của khí lí tưởng.</w:t>
            </w:r>
          </w:p>
        </w:tc>
        <w:tc>
          <w:tcPr>
            <w:tcW w:w="1103" w:type="dxa"/>
            <w:vAlign w:val="center"/>
          </w:tcPr>
          <w:p w14:paraId="12A2C1E6" w14:textId="77777777" w:rsidR="001E1F93" w:rsidRPr="000F51AC" w:rsidRDefault="001E1F93" w:rsidP="00811CBC">
            <w:pPr>
              <w:jc w:val="center"/>
              <w:rPr>
                <w:rFonts w:cs="Times New Roman"/>
                <w:b/>
                <w:lang w:val="en-US"/>
              </w:rPr>
            </w:pPr>
          </w:p>
        </w:tc>
        <w:tc>
          <w:tcPr>
            <w:tcW w:w="1141" w:type="dxa"/>
            <w:vAlign w:val="center"/>
          </w:tcPr>
          <w:p w14:paraId="08F55140" w14:textId="77777777" w:rsidR="001E1F93" w:rsidRPr="000F51AC" w:rsidRDefault="001E1F93" w:rsidP="00811CBC">
            <w:pPr>
              <w:jc w:val="center"/>
              <w:rPr>
                <w:rFonts w:cs="Times New Roman"/>
                <w:b/>
                <w:lang w:val="en-US"/>
              </w:rPr>
            </w:pPr>
          </w:p>
        </w:tc>
        <w:tc>
          <w:tcPr>
            <w:tcW w:w="1076" w:type="dxa"/>
            <w:vAlign w:val="center"/>
          </w:tcPr>
          <w:p w14:paraId="463ABCAC" w14:textId="77777777" w:rsidR="001E1F93" w:rsidRPr="000F51AC" w:rsidRDefault="001E1F93" w:rsidP="00811CBC">
            <w:pPr>
              <w:jc w:val="center"/>
              <w:rPr>
                <w:rFonts w:cs="Times New Roman"/>
                <w:b/>
                <w:lang w:val="en-US"/>
              </w:rPr>
            </w:pPr>
          </w:p>
        </w:tc>
        <w:tc>
          <w:tcPr>
            <w:tcW w:w="1553" w:type="dxa"/>
            <w:vAlign w:val="center"/>
          </w:tcPr>
          <w:p w14:paraId="5664E3B5" w14:textId="77777777" w:rsidR="001E1F93" w:rsidRPr="000F51AC" w:rsidRDefault="001E1F93" w:rsidP="00811CBC">
            <w:pPr>
              <w:jc w:val="center"/>
              <w:rPr>
                <w:rFonts w:cs="Times New Roman"/>
                <w:b/>
                <w:lang w:val="en-US"/>
              </w:rPr>
            </w:pPr>
          </w:p>
        </w:tc>
      </w:tr>
      <w:tr w:rsidR="001E1F93" w:rsidRPr="000F51AC" w14:paraId="3FD5C613" w14:textId="77777777" w:rsidTr="0026125A">
        <w:tc>
          <w:tcPr>
            <w:tcW w:w="2215" w:type="dxa"/>
            <w:vMerge/>
          </w:tcPr>
          <w:p w14:paraId="14D6CF9E" w14:textId="77777777" w:rsidR="001E1F93" w:rsidRPr="000F51AC" w:rsidRDefault="001E1F93" w:rsidP="00811CBC">
            <w:pPr>
              <w:jc w:val="both"/>
              <w:rPr>
                <w:rFonts w:cs="Times New Roman"/>
                <w:lang w:eastAsia="vi-VN" w:bidi="vi-VN"/>
              </w:rPr>
            </w:pPr>
          </w:p>
        </w:tc>
        <w:tc>
          <w:tcPr>
            <w:tcW w:w="7613" w:type="dxa"/>
          </w:tcPr>
          <w:p w14:paraId="0FE7AA0E" w14:textId="77777777" w:rsidR="001E1F93" w:rsidRPr="000F51AC" w:rsidRDefault="001E1F93" w:rsidP="00811CBC">
            <w:pPr>
              <w:tabs>
                <w:tab w:val="left" w:pos="567"/>
              </w:tabs>
              <w:rPr>
                <w:rFonts w:cs="Times New Roman"/>
                <w:lang w:eastAsia="vi-VN" w:bidi="vi-VN"/>
              </w:rPr>
            </w:pPr>
            <w:r w:rsidRPr="000F51AC">
              <w:rPr>
                <w:rFonts w:cs="Times New Roman"/>
                <w:lang w:eastAsia="vi-VN" w:bidi="vi-VN"/>
              </w:rPr>
              <w:t>- Vận dụng được phương trình trạng thái của khí lí tưởng.</w:t>
            </w:r>
          </w:p>
        </w:tc>
        <w:tc>
          <w:tcPr>
            <w:tcW w:w="1103" w:type="dxa"/>
            <w:vAlign w:val="center"/>
          </w:tcPr>
          <w:p w14:paraId="4573A3C4" w14:textId="77777777" w:rsidR="001E1F93" w:rsidRPr="000F51AC" w:rsidRDefault="001E1F93" w:rsidP="00811CBC">
            <w:pPr>
              <w:jc w:val="center"/>
              <w:rPr>
                <w:rFonts w:cs="Times New Roman"/>
                <w:b/>
                <w:lang w:val="en-US"/>
              </w:rPr>
            </w:pPr>
          </w:p>
        </w:tc>
        <w:tc>
          <w:tcPr>
            <w:tcW w:w="1141" w:type="dxa"/>
            <w:vAlign w:val="center"/>
          </w:tcPr>
          <w:p w14:paraId="005E7764" w14:textId="77777777" w:rsidR="001E1F93" w:rsidRPr="000F51AC" w:rsidRDefault="001E1F93" w:rsidP="00811CBC">
            <w:pPr>
              <w:jc w:val="center"/>
              <w:rPr>
                <w:rFonts w:cs="Times New Roman"/>
                <w:b/>
                <w:lang w:val="en-US"/>
              </w:rPr>
            </w:pPr>
          </w:p>
        </w:tc>
        <w:tc>
          <w:tcPr>
            <w:tcW w:w="1076" w:type="dxa"/>
            <w:vAlign w:val="center"/>
          </w:tcPr>
          <w:p w14:paraId="4316DAFE" w14:textId="77777777" w:rsidR="001E1F93" w:rsidRPr="000F51AC" w:rsidRDefault="001E1F93" w:rsidP="00811CBC">
            <w:pPr>
              <w:jc w:val="center"/>
              <w:rPr>
                <w:rFonts w:cs="Times New Roman"/>
                <w:b/>
                <w:lang w:val="en-US"/>
              </w:rPr>
            </w:pPr>
          </w:p>
        </w:tc>
        <w:tc>
          <w:tcPr>
            <w:tcW w:w="1553" w:type="dxa"/>
            <w:vAlign w:val="center"/>
          </w:tcPr>
          <w:p w14:paraId="5EDC2DCC" w14:textId="77777777" w:rsidR="001E1F93" w:rsidRPr="000F51AC" w:rsidRDefault="001E1F93" w:rsidP="00811CBC">
            <w:pPr>
              <w:jc w:val="center"/>
              <w:rPr>
                <w:rFonts w:cs="Times New Roman"/>
                <w:b/>
                <w:lang w:val="en-US"/>
              </w:rPr>
            </w:pPr>
          </w:p>
        </w:tc>
      </w:tr>
    </w:tbl>
    <w:p w14:paraId="071C8E03" w14:textId="77777777" w:rsidR="009C5BCB" w:rsidRPr="000F51AC" w:rsidRDefault="009C5BCB" w:rsidP="00811CBC">
      <w:pPr>
        <w:rPr>
          <w:rFonts w:ascii="Times New Roman" w:hAnsi="Times New Roman" w:cs="Times New Roman"/>
          <w:b/>
          <w:bCs/>
          <w:lang w:val="en-US"/>
        </w:rPr>
      </w:pPr>
    </w:p>
    <w:p w14:paraId="6D80CB06" w14:textId="77777777" w:rsidR="00682DE6" w:rsidRPr="000F51AC" w:rsidRDefault="009E6BB3" w:rsidP="00811CBC">
      <w:pPr>
        <w:rPr>
          <w:rFonts w:ascii="Times New Roman" w:hAnsi="Times New Roman" w:cs="Times New Roman"/>
          <w:lang w:val="en-US"/>
        </w:rPr>
      </w:pPr>
      <w:r w:rsidRPr="000F51AC">
        <w:rPr>
          <w:rFonts w:ascii="Times New Roman" w:hAnsi="Times New Roman" w:cs="Times New Roman"/>
          <w:lang w:val="en-US"/>
        </w:rPr>
        <w:t xml:space="preserve"> </w:t>
      </w:r>
    </w:p>
    <w:p w14:paraId="00F99F64" w14:textId="77777777" w:rsidR="00DC6C5E" w:rsidRPr="000F51AC" w:rsidRDefault="009E6BB3" w:rsidP="00811CBC">
      <w:pPr>
        <w:jc w:val="center"/>
        <w:rPr>
          <w:rFonts w:ascii="Times New Roman" w:eastAsia="Calibri" w:hAnsi="Times New Roman" w:cs="Times New Roman"/>
          <w:b/>
          <w:bCs/>
          <w:kern w:val="2"/>
          <w:lang w:val="en-US"/>
          <w14:ligatures w14:val="standardContextual"/>
        </w:rPr>
      </w:pPr>
      <w:r w:rsidRPr="000F51AC">
        <w:rPr>
          <w:rFonts w:ascii="Times New Roman" w:hAnsi="Times New Roman" w:cs="Times New Roman"/>
          <w:b/>
          <w:lang w:val="en-US"/>
        </w:rPr>
        <w:t xml:space="preserve"> </w:t>
      </w:r>
      <w:r w:rsidR="00DC6C5E" w:rsidRPr="000F51AC">
        <w:rPr>
          <w:rFonts w:ascii="Times New Roman" w:eastAsia="Calibri" w:hAnsi="Times New Roman" w:cs="Times New Roman"/>
          <w:b/>
          <w:bCs/>
          <w:kern w:val="2"/>
          <w:lang w:val="en-US"/>
          <w14:ligatures w14:val="standardContextual"/>
        </w:rPr>
        <w:t>ĐỀ KIỂM TRA GIỮA KỲ 1, VẬT LÝ 12</w:t>
      </w:r>
    </w:p>
    <w:p w14:paraId="03647CB3" w14:textId="77777777" w:rsidR="00DC6C5E" w:rsidRPr="000F51AC" w:rsidRDefault="00DC6C5E" w:rsidP="00811CBC">
      <w:pPr>
        <w:jc w:val="center"/>
        <w:rPr>
          <w:rFonts w:ascii="Times New Roman" w:eastAsia="Calibri" w:hAnsi="Times New Roman" w:cs="Times New Roman"/>
          <w:i/>
          <w:iCs/>
          <w:kern w:val="2"/>
          <w:lang w:val="en-US"/>
          <w14:ligatures w14:val="standardContextual"/>
        </w:rPr>
      </w:pPr>
      <w:r w:rsidRPr="000F51AC">
        <w:rPr>
          <w:rFonts w:ascii="Times New Roman" w:eastAsia="Calibri" w:hAnsi="Times New Roman" w:cs="Times New Roman"/>
          <w:i/>
          <w:iCs/>
          <w:kern w:val="2"/>
          <w:lang w:val="en-US"/>
          <w14:ligatures w14:val="standardContextual"/>
        </w:rPr>
        <w:t>Thời gian làm bài: 45 phút</w:t>
      </w:r>
    </w:p>
    <w:p w14:paraId="41108970" w14:textId="77777777" w:rsidR="00DC6C5E" w:rsidRPr="000F51AC" w:rsidRDefault="00DC6C5E" w:rsidP="00811CBC">
      <w:pPr>
        <w:rPr>
          <w:rFonts w:ascii="Times New Roman" w:eastAsia="Calibri" w:hAnsi="Times New Roman" w:cs="Times New Roman"/>
          <w:b/>
          <w:bCs/>
          <w:i/>
          <w:i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I. TRẮC NGHIỆM </w:t>
      </w:r>
      <w:r w:rsidRPr="000F51AC">
        <w:rPr>
          <w:rFonts w:ascii="Times New Roman" w:eastAsia="Calibri" w:hAnsi="Times New Roman" w:cs="Times New Roman"/>
          <w:b/>
          <w:bCs/>
          <w:i/>
          <w:iCs/>
          <w:kern w:val="2"/>
          <w:lang w:val="en-US"/>
          <w14:ligatures w14:val="standardContextual"/>
        </w:rPr>
        <w:t>(7 điểm)</w:t>
      </w:r>
    </w:p>
    <w:p w14:paraId="32756BAE"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1.</w:t>
      </w:r>
      <w:r w:rsidRPr="000F51AC">
        <w:rPr>
          <w:rFonts w:ascii="Times New Roman" w:eastAsia="Calibri" w:hAnsi="Times New Roman" w:cs="Times New Roman"/>
          <w:kern w:val="2"/>
          <w:lang w:val="en-US"/>
          <w14:ligatures w14:val="standardContextual"/>
        </w:rPr>
        <w:t xml:space="preserve"> Các chất đều được cấu tạo bởi các “hạt” vô cùng nhỏ, không nhìn thấy được bằng mắt thường. Trong các mô tả sau, mô tả nào </w:t>
      </w:r>
      <w:r w:rsidRPr="000F51AC">
        <w:rPr>
          <w:rFonts w:ascii="Times New Roman" w:eastAsia="Calibri" w:hAnsi="Times New Roman" w:cs="Times New Roman"/>
          <w:b/>
          <w:bCs/>
          <w:kern w:val="2"/>
          <w:lang w:val="en-US"/>
          <w14:ligatures w14:val="standardContextual"/>
        </w:rPr>
        <w:t>sai</w:t>
      </w:r>
      <w:r w:rsidRPr="000F51AC">
        <w:rPr>
          <w:rFonts w:ascii="Times New Roman" w:eastAsia="Calibri" w:hAnsi="Times New Roman" w:cs="Times New Roman"/>
          <w:kern w:val="2"/>
          <w:lang w:val="en-US"/>
          <w14:ligatures w14:val="standardContextual"/>
        </w:rPr>
        <w:t>?</w:t>
      </w:r>
    </w:p>
    <w:p w14:paraId="5DB0D291"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Ở thể rắn, các hạt được sắp xếp theo một trật tự nhất định và chỉ dao động quanh một vị trí cố định.</w:t>
      </w:r>
    </w:p>
    <w:p w14:paraId="638AF524"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B. Ở thể lỏng, các hạt không ở vị trí cố định, có thể di chuyển và trượt lên nhau.</w:t>
      </w:r>
    </w:p>
    <w:p w14:paraId="64EB5891"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C. Ở thể khí, các hạt di chuyển tự do và chiếm đầy vật chứa nó.</w:t>
      </w:r>
    </w:p>
    <w:p w14:paraId="33B1A17F"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u w:val="single"/>
          <w:lang w:val="en-US"/>
          <w14:ligatures w14:val="standardContextual"/>
        </w:rPr>
        <w:t>D.</w:t>
      </w:r>
      <w:r w:rsidRPr="000F51AC">
        <w:rPr>
          <w:rFonts w:ascii="Times New Roman" w:eastAsia="Calibri" w:hAnsi="Times New Roman" w:cs="Times New Roman"/>
          <w:kern w:val="2"/>
          <w:lang w:val="en-US"/>
          <w14:ligatures w14:val="standardContextual"/>
        </w:rPr>
        <w:t xml:space="preserve"> Ở thể khí, các hạt chỉ dao động quanh một vị trí cố định.</w:t>
      </w:r>
    </w:p>
    <w:p w14:paraId="408D516A"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2.</w:t>
      </w:r>
      <w:r w:rsidRPr="000F51AC">
        <w:rPr>
          <w:rFonts w:ascii="Times New Roman" w:eastAsia="Calibri" w:hAnsi="Times New Roman" w:cs="Times New Roman"/>
          <w:kern w:val="2"/>
          <w:lang w:val="en-US"/>
          <w14:ligatures w14:val="standardContextual"/>
        </w:rPr>
        <w:t> Người ta đã lợi dụng tính chất nào của chất khí khi sản xuất các loại nước hoa, tinh dầu?</w:t>
      </w:r>
    </w:p>
    <w:p w14:paraId="087925E7"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Dễ dàng nén được. </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B. Không có hình dạng xác định.</w:t>
      </w:r>
    </w:p>
    <w:p w14:paraId="2AAFD2F4"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u w:val="single"/>
          <w:lang w:val="en-US"/>
          <w14:ligatures w14:val="standardContextual"/>
        </w:rPr>
        <w:t>C.</w:t>
      </w:r>
      <w:r w:rsidRPr="000F51AC">
        <w:rPr>
          <w:rFonts w:ascii="Times New Roman" w:eastAsia="Calibri" w:hAnsi="Times New Roman" w:cs="Times New Roman"/>
          <w:kern w:val="2"/>
          <w:lang w:val="en-US"/>
          <w14:ligatures w14:val="standardContextual"/>
        </w:rPr>
        <w:t xml:space="preserve"> Có thể lan tỏa trong không gian theo mọi hướng. </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D. Không chảy được</w:t>
      </w:r>
    </w:p>
    <w:p w14:paraId="363CB1C8"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3.</w:t>
      </w:r>
      <w:r w:rsidRPr="000F51AC">
        <w:rPr>
          <w:rFonts w:ascii="Times New Roman" w:eastAsia="Calibri" w:hAnsi="Times New Roman" w:cs="Times New Roman"/>
          <w:kern w:val="2"/>
          <w:lang w:val="en-US"/>
          <w14:ligatures w14:val="standardContextual"/>
        </w:rPr>
        <w:t xml:space="preserve"> Sự chuyển thể nào sau đây xảy ra tại nhiệt độ xác định?</w:t>
      </w:r>
    </w:p>
    <w:p w14:paraId="517D2903"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Sự ngưng tụ.</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u w:val="single"/>
          <w:lang w:val="en-US"/>
          <w14:ligatures w14:val="standardContextual"/>
        </w:rPr>
        <w:t>B.</w:t>
      </w:r>
      <w:r w:rsidRPr="000F51AC">
        <w:rPr>
          <w:rFonts w:ascii="Times New Roman" w:eastAsia="Calibri" w:hAnsi="Times New Roman" w:cs="Times New Roman"/>
          <w:kern w:val="2"/>
          <w:lang w:val="en-US"/>
          <w14:ligatures w14:val="standardContextual"/>
        </w:rPr>
        <w:t> Sự sôi.</w:t>
      </w:r>
      <w:r w:rsidR="00C2380C" w:rsidRPr="000F51AC">
        <w:rPr>
          <w:rFonts w:ascii="Times New Roman" w:eastAsia="Calibri" w:hAnsi="Times New Roman" w:cs="Times New Roman"/>
          <w:kern w:val="2"/>
          <w:lang w:val="en-US"/>
          <w14:ligatures w14:val="standardContextual"/>
        </w:rPr>
        <w:tab/>
      </w:r>
      <w:r w:rsidR="00C2380C"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C. Sự hóa hơi.</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D. Sự bay hơi.</w:t>
      </w:r>
    </w:p>
    <w:p w14:paraId="499B2C62"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bCs/>
          <w:kern w:val="2"/>
          <w:lang w:val="en-US"/>
          <w14:ligatures w14:val="standardContextual"/>
        </w:rPr>
        <w:t>Câu 4.</w:t>
      </w:r>
      <w:r w:rsidRPr="000F51AC">
        <w:rPr>
          <w:rFonts w:ascii="Times New Roman" w:eastAsia="Calibri" w:hAnsi="Times New Roman" w:cs="Times New Roman"/>
          <w:kern w:val="2"/>
          <w:lang w:val="en-US"/>
          <w14:ligatures w14:val="standardContextual"/>
        </w:rPr>
        <w:t xml:space="preserve"> Khi một chất lỏng bị bay hơi thì điều nào sau đây </w:t>
      </w:r>
      <w:r w:rsidRPr="000F51AC">
        <w:rPr>
          <w:rFonts w:ascii="Times New Roman" w:eastAsia="Calibri" w:hAnsi="Times New Roman" w:cs="Times New Roman"/>
          <w:b/>
          <w:bCs/>
          <w:kern w:val="2"/>
          <w:lang w:val="en-US"/>
          <w14:ligatures w14:val="standardContextual"/>
        </w:rPr>
        <w:t>không đúng</w:t>
      </w:r>
      <w:r w:rsidRPr="000F51AC">
        <w:rPr>
          <w:rFonts w:ascii="Times New Roman" w:eastAsia="Calibri" w:hAnsi="Times New Roman" w:cs="Times New Roman"/>
          <w:kern w:val="2"/>
          <w:lang w:val="en-US"/>
          <w14:ligatures w14:val="standardContextual"/>
        </w:rPr>
        <w:t>?</w:t>
      </w:r>
    </w:p>
    <w:p w14:paraId="610292B4"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Số phân tử hơi bị hút vào trong chất lỏng ít hơn số phân tử chất lỏng thoát khỏi bề mặt chất lỏng.</w:t>
      </w:r>
    </w:p>
    <w:p w14:paraId="3AC2DAD5"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u w:val="single"/>
          <w:lang w:val="en-US"/>
          <w14:ligatures w14:val="standardContextual"/>
        </w:rPr>
        <w:t>B.</w:t>
      </w:r>
      <w:r w:rsidRPr="000F51AC">
        <w:rPr>
          <w:rFonts w:ascii="Times New Roman" w:eastAsia="Calibri" w:hAnsi="Times New Roman" w:cs="Times New Roman"/>
          <w:kern w:val="2"/>
          <w:lang w:val="en-US"/>
          <w14:ligatures w14:val="standardContextual"/>
        </w:rPr>
        <w:t xml:space="preserve"> Nhiệt độ của khối chất lỏng giảm.</w:t>
      </w:r>
    </w:p>
    <w:p w14:paraId="6051F63E"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C. Sự bay hơi chỉ xảy ra ở bề mặt của chất lỏng.</w:t>
      </w:r>
    </w:p>
    <w:p w14:paraId="436092B2" w14:textId="77777777" w:rsidR="00DC6C5E" w:rsidRPr="000F51AC" w:rsidRDefault="00DC6C5E" w:rsidP="00811CBC">
      <w:pPr>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D. Chỉ có các phân tử chất lỏng thoát khỏi bề mặt chất lỏng thành phân tử hơi.</w:t>
      </w:r>
    </w:p>
    <w:p w14:paraId="6AE89F43" w14:textId="77777777" w:rsidR="00DC6C5E" w:rsidRPr="000F51AC" w:rsidRDefault="00DC6C5E" w:rsidP="00811CBC">
      <w:pPr>
        <w:ind w:right="48"/>
        <w:jc w:val="both"/>
        <w:rPr>
          <w:rFonts w:ascii="Times New Roman" w:eastAsia="Times New Roman" w:hAnsi="Times New Roman" w:cs="Times New Roman"/>
          <w:lang w:val="en-US"/>
        </w:rPr>
      </w:pPr>
      <w:r w:rsidRPr="000F51AC">
        <w:rPr>
          <w:rFonts w:ascii="Times New Roman" w:eastAsia="Times New Roman" w:hAnsi="Times New Roman" w:cs="Times New Roman"/>
          <w:b/>
          <w:bCs/>
          <w:lang w:val="en-US"/>
        </w:rPr>
        <w:t>Câu 5.</w:t>
      </w:r>
      <w:r w:rsidRPr="000F51AC">
        <w:rPr>
          <w:rFonts w:ascii="Times New Roman" w:eastAsia="Times New Roman" w:hAnsi="Times New Roman" w:cs="Times New Roman"/>
          <w:lang w:val="en-US"/>
        </w:rPr>
        <w:t> Cách nào sau đây không làm thay đổi nội năng của vật?</w:t>
      </w:r>
    </w:p>
    <w:p w14:paraId="7932BD0E" w14:textId="77777777" w:rsidR="00DC6C5E" w:rsidRPr="000F51AC" w:rsidRDefault="00DC6C5E" w:rsidP="00811CBC">
      <w:pPr>
        <w:ind w:right="48"/>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Cọ xát vật lên mặt bàn.</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B. Đốt nóng vật.</w:t>
      </w:r>
      <w:r w:rsidR="00AB3D24" w:rsidRPr="000F51AC">
        <w:rPr>
          <w:rFonts w:ascii="Times New Roman" w:eastAsia="Times New Roman" w:hAnsi="Times New Roman" w:cs="Times New Roman"/>
          <w:lang w:val="en-US"/>
        </w:rPr>
        <w:tab/>
      </w:r>
      <w:r w:rsidR="00AB3D24"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C. Làm lạnh vật.</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lang w:val="en-US"/>
        </w:rPr>
        <w:t>D.</w:t>
      </w:r>
      <w:r w:rsidRPr="000F51AC">
        <w:rPr>
          <w:rFonts w:ascii="Times New Roman" w:eastAsia="Times New Roman" w:hAnsi="Times New Roman" w:cs="Times New Roman"/>
          <w:lang w:val="en-US"/>
        </w:rPr>
        <w:t xml:space="preserve"> Đưa vật lên</w:t>
      </w:r>
      <w:r w:rsidRPr="000F51AC">
        <w:rPr>
          <w:rFonts w:ascii="Times New Roman" w:eastAsia="Times New Roman" w:hAnsi="Times New Roman" w:cs="Times New Roman"/>
          <w:b/>
          <w:bCs/>
          <w:lang w:val="en-US"/>
        </w:rPr>
        <w:t xml:space="preserve"> </w:t>
      </w:r>
      <w:r w:rsidRPr="000F51AC">
        <w:rPr>
          <w:rFonts w:ascii="Times New Roman" w:eastAsia="Times New Roman" w:hAnsi="Times New Roman" w:cs="Times New Roman"/>
          <w:lang w:val="en-US"/>
        </w:rPr>
        <w:t>cao.</w:t>
      </w:r>
    </w:p>
    <w:p w14:paraId="2A8BBBB2" w14:textId="77777777"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kern w:val="2"/>
          <w:lang w:val="en-US"/>
          <w14:ligatures w14:val="standardContextual"/>
        </w:rPr>
        <w:t xml:space="preserve">Câu 6. </w:t>
      </w:r>
      <w:r w:rsidRPr="000F51AC">
        <w:rPr>
          <w:rFonts w:ascii="Times New Roman" w:eastAsia="Calibri" w:hAnsi="Times New Roman" w:cs="Times New Roman"/>
          <w:kern w:val="2"/>
          <w:lang w:val="en-US"/>
          <w14:ligatures w14:val="standardContextual"/>
        </w:rPr>
        <w:t>Biểu thức nào sau đây diễn tả quá trình nung nóng khí trong bình kín?</w:t>
      </w:r>
    </w:p>
    <w:p w14:paraId="4DAC6E02" w14:textId="77777777"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u w:val="single"/>
          <w:lang w:val="en-US"/>
          <w14:ligatures w14:val="standardContextual"/>
        </w:rPr>
        <w:t>A.</w:t>
      </w:r>
      <w:r w:rsidRPr="000F51AC">
        <w:rPr>
          <w:rFonts w:ascii="Times New Roman" w:eastAsia="Calibri" w:hAnsi="Times New Roman" w:cs="Times New Roman"/>
          <w:bCs/>
          <w:kern w:val="2"/>
          <w:lang w:val="en-US"/>
          <w14:ligatures w14:val="standardContextual"/>
        </w:rPr>
        <w:t xml:space="preserve"> ΔU = Q</w:t>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t>B. ΔU = A</w:t>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t>C. ΔU = A + Q</w:t>
      </w:r>
      <w:r w:rsidRPr="000F51AC">
        <w:rPr>
          <w:rFonts w:ascii="Times New Roman" w:eastAsia="Calibri" w:hAnsi="Times New Roman" w:cs="Times New Roman"/>
          <w:bCs/>
          <w:kern w:val="2"/>
          <w:lang w:val="en-US"/>
          <w14:ligatures w14:val="standardContextual"/>
        </w:rPr>
        <w:tab/>
      </w:r>
      <w:r w:rsidRPr="000F51AC">
        <w:rPr>
          <w:rFonts w:ascii="Times New Roman" w:eastAsia="Calibri" w:hAnsi="Times New Roman" w:cs="Times New Roman"/>
          <w:bCs/>
          <w:kern w:val="2"/>
          <w:lang w:val="en-US"/>
          <w14:ligatures w14:val="standardContextual"/>
        </w:rPr>
        <w:tab/>
        <w:t>D. ΔU = 0</w:t>
      </w:r>
    </w:p>
    <w:p w14:paraId="6B053477" w14:textId="77777777"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Times New Roman" w:hAnsi="Times New Roman" w:cs="Times New Roman"/>
          <w:b/>
          <w:bCs/>
          <w:lang w:val="en-US"/>
        </w:rPr>
        <w:t>Câu 7.</w:t>
      </w:r>
      <w:r w:rsidRPr="000F51AC">
        <w:rPr>
          <w:rFonts w:ascii="Times New Roman" w:eastAsia="Calibri" w:hAnsi="Times New Roman" w:cs="Times New Roman"/>
          <w:kern w:val="2"/>
          <w:lang w:val="en-US"/>
          <w14:ligatures w14:val="standardContextual"/>
        </w:rPr>
        <w:t xml:space="preserve"> Câu nào sau đây nói về nội năng là </w:t>
      </w:r>
      <w:r w:rsidRPr="000F51AC">
        <w:rPr>
          <w:rFonts w:ascii="Times New Roman" w:eastAsia="Calibri" w:hAnsi="Times New Roman" w:cs="Times New Roman"/>
          <w:b/>
          <w:bCs/>
          <w:kern w:val="2"/>
          <w:lang w:val="en-US"/>
          <w14:ligatures w14:val="standardContextual"/>
        </w:rPr>
        <w:t>không đúng</w:t>
      </w:r>
      <w:r w:rsidRPr="000F51AC">
        <w:rPr>
          <w:rFonts w:ascii="Times New Roman" w:eastAsia="Calibri" w:hAnsi="Times New Roman" w:cs="Times New Roman"/>
          <w:kern w:val="2"/>
          <w:lang w:val="en-US"/>
          <w14:ligatures w14:val="standardContextual"/>
        </w:rPr>
        <w:t>?</w:t>
      </w:r>
    </w:p>
    <w:p w14:paraId="41BAAF18" w14:textId="77777777"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A. Nội năng là một dạng năng lượng.</w:t>
      </w:r>
      <w:r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ab/>
        <w:t xml:space="preserve">        </w:t>
      </w:r>
      <w:r w:rsidR="004E78C7" w:rsidRPr="000F51AC">
        <w:rPr>
          <w:rFonts w:ascii="Times New Roman" w:eastAsia="Calibri" w:hAnsi="Times New Roman" w:cs="Times New Roman"/>
          <w:kern w:val="2"/>
          <w:lang w:val="en-US"/>
          <w14:ligatures w14:val="standardContextual"/>
        </w:rPr>
        <w:tab/>
      </w:r>
      <w:r w:rsidR="004E78C7"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u w:val="single"/>
          <w:lang w:val="en-US"/>
          <w14:ligatures w14:val="standardContextual"/>
        </w:rPr>
        <w:t>B.</w:t>
      </w:r>
      <w:r w:rsidRPr="000F51AC">
        <w:rPr>
          <w:rFonts w:ascii="Times New Roman" w:eastAsia="Calibri" w:hAnsi="Times New Roman" w:cs="Times New Roman"/>
          <w:kern w:val="2"/>
          <w:lang w:val="en-US"/>
          <w14:ligatures w14:val="standardContextual"/>
        </w:rPr>
        <w:t xml:space="preserve"> Nội năng của một vật không phụ thuộc vào khối lượng vật.</w:t>
      </w:r>
    </w:p>
    <w:p w14:paraId="31DBFAEB" w14:textId="77777777"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kern w:val="2"/>
          <w:lang w:val="en-US"/>
          <w14:ligatures w14:val="standardContextual"/>
        </w:rPr>
        <w:t xml:space="preserve">C. Nội năng của vật có thể tăng lên hoặc giảm đi. </w:t>
      </w:r>
      <w:r w:rsidR="004E78C7" w:rsidRPr="000F51AC">
        <w:rPr>
          <w:rFonts w:ascii="Times New Roman" w:eastAsia="Calibri" w:hAnsi="Times New Roman" w:cs="Times New Roman"/>
          <w:kern w:val="2"/>
          <w:lang w:val="en-US"/>
          <w14:ligatures w14:val="standardContextual"/>
        </w:rPr>
        <w:tab/>
      </w:r>
      <w:r w:rsidR="004E78C7" w:rsidRPr="000F51AC">
        <w:rPr>
          <w:rFonts w:ascii="Times New Roman" w:eastAsia="Calibri" w:hAnsi="Times New Roman" w:cs="Times New Roman"/>
          <w:kern w:val="2"/>
          <w:lang w:val="en-US"/>
          <w14:ligatures w14:val="standardContextual"/>
        </w:rPr>
        <w:tab/>
      </w:r>
      <w:r w:rsidRPr="000F51AC">
        <w:rPr>
          <w:rFonts w:ascii="Times New Roman" w:eastAsia="Calibri" w:hAnsi="Times New Roman" w:cs="Times New Roman"/>
          <w:kern w:val="2"/>
          <w:lang w:val="en-US"/>
          <w14:ligatures w14:val="standardContextual"/>
        </w:rPr>
        <w:t>D. Nội năng và nhiệt lượng có cùng đơn vị.</w:t>
      </w:r>
    </w:p>
    <w:p w14:paraId="5F35E2FC" w14:textId="77777777" w:rsidR="00DC6C5E" w:rsidRPr="000F51AC" w:rsidRDefault="00DC6C5E" w:rsidP="00811CBC">
      <w:pPr>
        <w:shd w:val="clear" w:color="auto" w:fill="FFFFFF"/>
        <w:jc w:val="both"/>
        <w:rPr>
          <w:rFonts w:ascii="Times New Roman" w:eastAsia="Times New Roman" w:hAnsi="Times New Roman" w:cs="Times New Roman"/>
          <w:shd w:val="clear" w:color="auto" w:fill="FFFFFF"/>
          <w:lang w:val="en-US"/>
        </w:rPr>
      </w:pPr>
      <w:r w:rsidRPr="000F51AC">
        <w:rPr>
          <w:rFonts w:ascii="Times New Roman" w:eastAsia="Times New Roman" w:hAnsi="Times New Roman" w:cs="Times New Roman"/>
          <w:b/>
          <w:bCs/>
          <w:shd w:val="clear" w:color="auto" w:fill="FFFFFF"/>
          <w:lang w:val="en-US"/>
        </w:rPr>
        <w:t>Câu 8.</w:t>
      </w:r>
      <w:r w:rsidRPr="000F51AC">
        <w:rPr>
          <w:rFonts w:ascii="Times New Roman" w:eastAsia="Times New Roman" w:hAnsi="Times New Roman" w:cs="Times New Roman"/>
          <w:shd w:val="clear" w:color="auto" w:fill="FFFFFF"/>
          <w:lang w:val="en-US"/>
        </w:rPr>
        <w:t> Công thức mô tả đúng nguyên lí I của nhiệt động lực học là</w:t>
      </w:r>
    </w:p>
    <w:p w14:paraId="3151C0AE" w14:textId="77777777" w:rsidR="00DC6C5E" w:rsidRPr="000F51AC" w:rsidRDefault="00DC6C5E" w:rsidP="00811CBC">
      <w:pPr>
        <w:ind w:right="48"/>
        <w:jc w:val="both"/>
        <w:rPr>
          <w:rFonts w:ascii="Times New Roman" w:eastAsia="Times New Roman" w:hAnsi="Times New Roman" w:cs="Times New Roman"/>
          <w:lang w:val="en-US"/>
        </w:rPr>
      </w:pPr>
      <w:r w:rsidRPr="000F51AC">
        <w:rPr>
          <w:rFonts w:ascii="Times New Roman" w:eastAsia="Times New Roman" w:hAnsi="Times New Roman" w:cs="Times New Roman"/>
          <w:u w:val="single"/>
          <w:lang w:val="en-US"/>
        </w:rPr>
        <w:t>A.</w:t>
      </w:r>
      <w:r w:rsidRPr="000F51AC">
        <w:rPr>
          <w:rFonts w:ascii="Times New Roman" w:eastAsia="Times New Roman" w:hAnsi="Times New Roman" w:cs="Times New Roman"/>
          <w:lang w:val="en-US"/>
        </w:rPr>
        <w:t xml:space="preserve"> ΔU = A + Q.    </w:t>
      </w:r>
      <w:r w:rsidRPr="000F51AC">
        <w:rPr>
          <w:rFonts w:ascii="Times New Roman" w:eastAsia="Times New Roman" w:hAnsi="Times New Roman" w:cs="Times New Roman"/>
          <w:lang w:val="en-US"/>
        </w:rPr>
        <w:tab/>
        <w:t>B. Q = ΔU + A</w:t>
      </w:r>
      <w:r w:rsidRPr="000F51AC">
        <w:rPr>
          <w:rFonts w:ascii="Times New Roman" w:eastAsia="Times New Roman" w:hAnsi="Times New Roman" w:cs="Times New Roman"/>
          <w:lang w:val="en-US"/>
        </w:rPr>
        <w:tab/>
        <w:t>C. ΔU = A – Q.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Q = A - ΔU.</w:t>
      </w:r>
    </w:p>
    <w:p w14:paraId="2859929A" w14:textId="77777777" w:rsidR="00DC6C5E" w:rsidRPr="000F51AC" w:rsidRDefault="00DC6C5E" w:rsidP="00811CBC">
      <w:pPr>
        <w:jc w:val="both"/>
        <w:rPr>
          <w:rFonts w:ascii="Times New Roman" w:eastAsia="Calibri" w:hAnsi="Times New Roman" w:cs="Times New Roman"/>
          <w:kern w:val="2"/>
          <w:lang w:val="en-US"/>
          <w14:ligatures w14:val="standardContextual"/>
        </w:rPr>
      </w:pPr>
      <w:r w:rsidRPr="000F51AC">
        <w:rPr>
          <w:rFonts w:ascii="Times New Roman" w:eastAsia="Calibri" w:hAnsi="Times New Roman" w:cs="Times New Roman"/>
          <w:b/>
          <w:kern w:val="2"/>
          <w:lang w:val="en-US"/>
          <w14:ligatures w14:val="standardContextual"/>
        </w:rPr>
        <w:t xml:space="preserve">Câu 9. </w:t>
      </w:r>
      <w:r w:rsidRPr="000F51AC">
        <w:rPr>
          <w:rFonts w:ascii="Times New Roman" w:eastAsia="Calibri" w:hAnsi="Times New Roman" w:cs="Times New Roman"/>
          <w:kern w:val="2"/>
          <w:lang w:val="en-US"/>
          <w14:ligatures w14:val="standardContextual"/>
        </w:rPr>
        <w:t xml:space="preserve">Phát biểu nào sau đây là </w:t>
      </w:r>
      <w:r w:rsidRPr="000F51AC">
        <w:rPr>
          <w:rFonts w:ascii="Times New Roman" w:eastAsia="Calibri" w:hAnsi="Times New Roman" w:cs="Times New Roman"/>
          <w:b/>
          <w:bCs/>
          <w:kern w:val="2"/>
          <w:lang w:val="en-US"/>
          <w14:ligatures w14:val="standardContextual"/>
        </w:rPr>
        <w:t xml:space="preserve">sai </w:t>
      </w:r>
      <w:r w:rsidRPr="000F51AC">
        <w:rPr>
          <w:rFonts w:ascii="Times New Roman" w:eastAsia="Calibri" w:hAnsi="Times New Roman" w:cs="Times New Roman"/>
          <w:kern w:val="2"/>
          <w:lang w:val="en-US"/>
          <w14:ligatures w14:val="standardContextual"/>
        </w:rPr>
        <w:t>khi nói về nhiệt lượng?</w:t>
      </w:r>
    </w:p>
    <w:p w14:paraId="0F59EB0D" w14:textId="77777777"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u w:val="single"/>
          <w:lang w:val="en-US"/>
          <w14:ligatures w14:val="standardContextual"/>
        </w:rPr>
        <w:t>A.</w:t>
      </w:r>
      <w:r w:rsidRPr="000F51AC">
        <w:rPr>
          <w:rFonts w:ascii="Times New Roman" w:eastAsia="Calibri" w:hAnsi="Times New Roman" w:cs="Times New Roman"/>
          <w:bCs/>
          <w:kern w:val="2"/>
          <w:lang w:val="en-US"/>
          <w14:ligatures w14:val="standardContextual"/>
        </w:rPr>
        <w:t xml:space="preserve"> Một vật lúc nào cũng có nội năng do đó lúc nào cũng có nhiệt lượng.</w:t>
      </w:r>
    </w:p>
    <w:p w14:paraId="079B01AE" w14:textId="77777777"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lang w:val="en-US"/>
          <w14:ligatures w14:val="standardContextual"/>
        </w:rPr>
        <w:t>B. Đơn vị của nhiệt lượng cũng là đơn vị của nội năng.</w:t>
      </w:r>
    </w:p>
    <w:p w14:paraId="609C2D47" w14:textId="77777777"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lang w:val="en-US"/>
          <w14:ligatures w14:val="standardContextual"/>
        </w:rPr>
        <w:t>C. Nhiệt lượng không phải là nội năng.</w:t>
      </w:r>
    </w:p>
    <w:p w14:paraId="6281D80E" w14:textId="77777777" w:rsidR="00DC6C5E" w:rsidRPr="000F51AC" w:rsidRDefault="00DC6C5E" w:rsidP="00811CBC">
      <w:pPr>
        <w:jc w:val="both"/>
        <w:rPr>
          <w:rFonts w:ascii="Times New Roman" w:eastAsia="Calibri" w:hAnsi="Times New Roman" w:cs="Times New Roman"/>
          <w:bCs/>
          <w:kern w:val="2"/>
          <w:lang w:val="en-US"/>
          <w14:ligatures w14:val="standardContextual"/>
        </w:rPr>
      </w:pPr>
      <w:r w:rsidRPr="000F51AC">
        <w:rPr>
          <w:rFonts w:ascii="Times New Roman" w:eastAsia="Calibri" w:hAnsi="Times New Roman" w:cs="Times New Roman"/>
          <w:bCs/>
          <w:kern w:val="2"/>
          <w:lang w:val="en-US"/>
          <w14:ligatures w14:val="standardContextual"/>
        </w:rPr>
        <w:lastRenderedPageBreak/>
        <w:t xml:space="preserve">D. Nhiệt lượng là phần nội năng vật tăng thêm khi nhận được nội năng từ vật khác  </w:t>
      </w:r>
    </w:p>
    <w:p w14:paraId="2A4A7411"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10.</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Nhiệt độ của người bình thường là</w:t>
      </w:r>
    </w:p>
    <w:p w14:paraId="055387FF"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dr w:val="none" w:sz="0" w:space="0" w:color="auto" w:frame="1"/>
          <w:lang w:val="en-US"/>
        </w:rPr>
        <w:t>A.</w:t>
      </w:r>
      <w:r w:rsidRPr="000F51AC">
        <w:rPr>
          <w:rFonts w:ascii="Times New Roman" w:eastAsia="Times New Roman" w:hAnsi="Times New Roman" w:cs="Times New Roman"/>
          <w:lang w:val="en-US"/>
        </w:rPr>
        <w:t> 42</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B.</w:t>
      </w:r>
      <w:r w:rsidRPr="000F51AC">
        <w:rPr>
          <w:rFonts w:ascii="Times New Roman" w:eastAsia="Times New Roman" w:hAnsi="Times New Roman" w:cs="Times New Roman"/>
          <w:lang w:val="en-US"/>
        </w:rPr>
        <w:t> 35</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bdr w:val="none" w:sz="0" w:space="0" w:color="auto" w:frame="1"/>
          <w:lang w:val="en-US"/>
        </w:rPr>
        <w:t>C.</w:t>
      </w:r>
      <w:r w:rsidRPr="000F51AC">
        <w:rPr>
          <w:rFonts w:ascii="Times New Roman" w:eastAsia="Times New Roman" w:hAnsi="Times New Roman" w:cs="Times New Roman"/>
          <w:lang w:val="en-US"/>
        </w:rPr>
        <w:t> 37</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D.</w:t>
      </w:r>
      <w:r w:rsidRPr="000F51AC">
        <w:rPr>
          <w:rFonts w:ascii="Times New Roman" w:eastAsia="Times New Roman" w:hAnsi="Times New Roman" w:cs="Times New Roman"/>
          <w:lang w:val="en-US"/>
        </w:rPr>
        <w:t> 39,5</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w:t>
      </w:r>
    </w:p>
    <w:p w14:paraId="7094F09D"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11.</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Đơn vị đo nhiệt độ trong hệ đo lường SI là</w:t>
      </w:r>
    </w:p>
    <w:p w14:paraId="1CDFB2F8"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u w:val="single"/>
          <w:lang w:val="en-US"/>
        </w:rPr>
        <w:t>A.</w:t>
      </w:r>
      <w:r w:rsidRPr="000F51AC">
        <w:rPr>
          <w:rFonts w:ascii="Times New Roman" w:eastAsia="Times New Roman" w:hAnsi="Times New Roman" w:cs="Times New Roman"/>
          <w:lang w:val="en-US"/>
        </w:rPr>
        <w:t xml:space="preserve"> Kelvin (K)</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B. Celsius (</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 xml:space="preserve">C. Fahrenheit ( </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F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Cả 3 đều đúng.</w:t>
      </w:r>
    </w:p>
    <w:p w14:paraId="4CE1985A"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12.</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Cần sử dụng loại nhiệt kế nào để đo nhiệt độ của cơ thể con người?</w:t>
      </w:r>
    </w:p>
    <w:p w14:paraId="059EA0BF"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dr w:val="none" w:sz="0" w:space="0" w:color="auto" w:frame="1"/>
          <w:lang w:val="en-US"/>
        </w:rPr>
        <w:t>A. </w:t>
      </w:r>
      <w:r w:rsidRPr="000F51AC">
        <w:rPr>
          <w:rFonts w:ascii="Times New Roman" w:eastAsia="Times New Roman" w:hAnsi="Times New Roman" w:cs="Times New Roman"/>
          <w:lang w:val="en-US"/>
        </w:rPr>
        <w:t>Nhiệt kế nước.</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bdr w:val="none" w:sz="0" w:space="0" w:color="auto" w:frame="1"/>
          <w:lang w:val="en-US"/>
        </w:rPr>
        <w:t>B.</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Nhiệt kế y tế.</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C. </w:t>
      </w:r>
      <w:r w:rsidRPr="000F51AC">
        <w:rPr>
          <w:rFonts w:ascii="Times New Roman" w:eastAsia="Times New Roman" w:hAnsi="Times New Roman" w:cs="Times New Roman"/>
          <w:lang w:val="en-US"/>
        </w:rPr>
        <w:t>Nhiệt kế rượu.</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D. </w:t>
      </w:r>
      <w:r w:rsidRPr="000F51AC">
        <w:rPr>
          <w:rFonts w:ascii="Times New Roman" w:eastAsia="Times New Roman" w:hAnsi="Times New Roman" w:cs="Times New Roman"/>
          <w:lang w:val="en-US"/>
        </w:rPr>
        <w:t>Cả 3 nhiệt kế kia.</w:t>
      </w:r>
    </w:p>
    <w:p w14:paraId="31897004"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13.</w:t>
      </w:r>
      <w:r w:rsidRPr="000F51AC">
        <w:rPr>
          <w:rFonts w:ascii="Times New Roman" w:eastAsia="Times New Roman" w:hAnsi="Times New Roman" w:cs="Times New Roman"/>
          <w:bdr w:val="none" w:sz="0" w:space="0" w:color="auto" w:frame="1"/>
          <w:lang w:val="en-US"/>
        </w:rPr>
        <w:t> </w:t>
      </w:r>
      <w:r w:rsidRPr="000F51AC">
        <w:rPr>
          <w:rFonts w:ascii="Times New Roman" w:eastAsia="Times New Roman" w:hAnsi="Times New Roman" w:cs="Times New Roman"/>
          <w:lang w:val="en-US"/>
        </w:rPr>
        <w:t>Đổi đơn vị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ra đơn vị K?</w:t>
      </w:r>
    </w:p>
    <w:p w14:paraId="009B1EE0"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350K</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lang w:val="en-US"/>
        </w:rPr>
        <w:t>B.</w:t>
      </w:r>
      <w:r w:rsidRPr="000F51AC">
        <w:rPr>
          <w:rFonts w:ascii="Times New Roman" w:eastAsia="Times New Roman" w:hAnsi="Times New Roman" w:cs="Times New Roman"/>
          <w:lang w:val="en-US"/>
        </w:rPr>
        <w:t xml:space="preserve">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305K</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C.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35K</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32</w:t>
      </w:r>
      <w:r w:rsidRPr="000F51AC">
        <w:rPr>
          <w:rFonts w:ascii="Times New Roman" w:eastAsia="Times New Roman" w:hAnsi="Times New Roman" w:cs="Times New Roman"/>
          <w:vertAlign w:val="superscript"/>
          <w:lang w:val="en-US"/>
        </w:rPr>
        <w:t>0</w:t>
      </w:r>
      <w:r w:rsidRPr="000F51AC">
        <w:rPr>
          <w:rFonts w:ascii="Times New Roman" w:eastAsia="Times New Roman" w:hAnsi="Times New Roman" w:cs="Times New Roman"/>
          <w:lang w:val="en-US"/>
        </w:rPr>
        <w:t>C = 530K</w:t>
      </w:r>
    </w:p>
    <w:p w14:paraId="59FC2D8C"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14.</w:t>
      </w:r>
      <w:r w:rsidRPr="000F51AC">
        <w:rPr>
          <w:rFonts w:ascii="Times New Roman" w:eastAsia="Times New Roman" w:hAnsi="Times New Roman" w:cs="Times New Roman"/>
          <w:bdr w:val="none" w:sz="0" w:space="0" w:color="auto" w:frame="1"/>
          <w:lang w:val="en-US"/>
        </w:rPr>
        <w:t xml:space="preserve"> </w:t>
      </w:r>
      <w:r w:rsidRPr="000F51AC">
        <w:rPr>
          <w:rFonts w:ascii="Times New Roman" w:eastAsia="Times New Roman" w:hAnsi="Times New Roman" w:cs="Times New Roman"/>
          <w:lang w:val="en-US"/>
        </w:rPr>
        <w:t>Giá trị nhiệt độ đo được theo thang nhiệt độ Kenvin là 293K. Hỏi theo thang nhiệt độ Farenhai, nhiệt độ đó có giá trị là bao nhiêu? Biết rằng mỗi độ trong thang nhiệt độ Kenvin (1K) bằng 1 độ trong thang nhiệt độ Xenxiut (1</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C) và 0</w:t>
      </w:r>
      <w:r w:rsidRPr="000F51AC">
        <w:rPr>
          <w:rFonts w:ascii="Times New Roman" w:eastAsia="Times New Roman" w:hAnsi="Times New Roman" w:cs="Times New Roman"/>
          <w:vertAlign w:val="superscript"/>
          <w:lang w:val="en-US"/>
        </w:rPr>
        <w:t>o</w:t>
      </w:r>
      <w:r w:rsidRPr="000F51AC">
        <w:rPr>
          <w:rFonts w:ascii="Times New Roman" w:eastAsia="Times New Roman" w:hAnsi="Times New Roman" w:cs="Times New Roman"/>
          <w:lang w:val="en-US"/>
        </w:rPr>
        <w:t>C ứng với 273K. </w:t>
      </w:r>
    </w:p>
    <w:p w14:paraId="3A6C3A37"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dr w:val="none" w:sz="0" w:space="0" w:color="auto" w:frame="1"/>
          <w:lang w:val="en-US"/>
        </w:rPr>
        <w:t>A.</w:t>
      </w:r>
      <w:r w:rsidRPr="000F51AC">
        <w:rPr>
          <w:rFonts w:ascii="Times New Roman" w:eastAsia="Times New Roman" w:hAnsi="Times New Roman" w:cs="Times New Roman"/>
          <w:lang w:val="en-US"/>
        </w:rPr>
        <w:t> 20</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B.</w:t>
      </w:r>
      <w:r w:rsidRPr="000F51AC">
        <w:rPr>
          <w:rFonts w:ascii="Times New Roman" w:eastAsia="Times New Roman" w:hAnsi="Times New Roman" w:cs="Times New Roman"/>
          <w:lang w:val="en-US"/>
        </w:rPr>
        <w:t> 100</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bdr w:val="none" w:sz="0" w:space="0" w:color="auto" w:frame="1"/>
          <w:lang w:val="en-US"/>
        </w:rPr>
        <w:t>C.</w:t>
      </w:r>
      <w:r w:rsidRPr="000F51AC">
        <w:rPr>
          <w:rFonts w:ascii="Times New Roman" w:eastAsia="Times New Roman" w:hAnsi="Times New Roman" w:cs="Times New Roman"/>
          <w:lang w:val="en-US"/>
        </w:rPr>
        <w:t> 68</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  </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bdr w:val="none" w:sz="0" w:space="0" w:color="auto" w:frame="1"/>
          <w:lang w:val="en-US"/>
        </w:rPr>
        <w:t>D.</w:t>
      </w:r>
      <w:r w:rsidRPr="000F51AC">
        <w:rPr>
          <w:rFonts w:ascii="Times New Roman" w:eastAsia="Times New Roman" w:hAnsi="Times New Roman" w:cs="Times New Roman"/>
          <w:lang w:val="en-US"/>
        </w:rPr>
        <w:t> 261</w:t>
      </w:r>
      <w:r w:rsidRPr="000F51AC">
        <w:rPr>
          <w:rFonts w:ascii="Times New Roman" w:eastAsia="Times New Roman" w:hAnsi="Times New Roman" w:cs="Times New Roman"/>
          <w:bdr w:val="none" w:sz="0" w:space="0" w:color="auto" w:frame="1"/>
          <w:vertAlign w:val="superscript"/>
          <w:lang w:val="en-US"/>
        </w:rPr>
        <w:t>o</w:t>
      </w:r>
      <w:r w:rsidRPr="000F51AC">
        <w:rPr>
          <w:rFonts w:ascii="Times New Roman" w:eastAsia="Times New Roman" w:hAnsi="Times New Roman" w:cs="Times New Roman"/>
          <w:lang w:val="en-US"/>
        </w:rPr>
        <w:t>F</w:t>
      </w:r>
    </w:p>
    <w:p w14:paraId="65021390"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b/>
          <w:bCs/>
          <w:bdr w:val="none" w:sz="0" w:space="0" w:color="auto" w:frame="1"/>
          <w:lang w:val="en-US"/>
        </w:rPr>
        <w:t>Câu 15.</w:t>
      </w:r>
      <w:r w:rsidRPr="000F51AC">
        <w:rPr>
          <w:rFonts w:ascii="Times New Roman" w:eastAsia="Times New Roman" w:hAnsi="Times New Roman" w:cs="Times New Roman"/>
          <w:lang w:val="en-US"/>
        </w:rPr>
        <w:t> Khi dùng nhiệt kế để đo nhiệt độ của chính cơ thể mình, người ta phải thực hiện các thao tác sau (chưa được sắp xếp theo đúng thứ tự):</w:t>
      </w:r>
    </w:p>
    <w:p w14:paraId="1BB57560"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đặt nhiệt kế vào nách trái, rồi kẹp cánh tay lại để giữ nhiệt kế</w:t>
      </w:r>
    </w:p>
    <w:p w14:paraId="1B64933B"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b. lấy nhiệt kế ra khỏi nách để đọc nhiệt kế</w:t>
      </w:r>
    </w:p>
    <w:p w14:paraId="7C71107A"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c. dùng bông lau sạch thân và bầu nhiệt kế</w:t>
      </w:r>
    </w:p>
    <w:p w14:paraId="1892148E"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d. kiểm tra xem thủy ngân đã tụt hết xuống bầu nhiệt kế chưa. Nếu chưa thì vẩy nhiệt kế cho thủy ngân tụt xuống</w:t>
      </w:r>
    </w:p>
    <w:p w14:paraId="372B455B"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Hãy sắp xếp các thao tác trên theo thứ tự hợp lí nhất :</w:t>
      </w:r>
    </w:p>
    <w:p w14:paraId="12108FA0" w14:textId="77777777" w:rsidR="00DC6C5E" w:rsidRPr="000F51AC" w:rsidRDefault="00DC6C5E" w:rsidP="00811CBC">
      <w:pPr>
        <w:shd w:val="clear" w:color="auto" w:fill="FFFFFF"/>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a, b, c, d</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u w:val="single"/>
          <w:lang w:val="en-US"/>
        </w:rPr>
        <w:t>B.</w:t>
      </w:r>
      <w:r w:rsidRPr="000F51AC">
        <w:rPr>
          <w:rFonts w:ascii="Times New Roman" w:eastAsia="Times New Roman" w:hAnsi="Times New Roman" w:cs="Times New Roman"/>
          <w:lang w:val="en-US"/>
        </w:rPr>
        <w:t xml:space="preserve"> d, c, a, b</w:t>
      </w:r>
      <w:r w:rsidR="00A34055" w:rsidRPr="000F51AC">
        <w:rPr>
          <w:rFonts w:ascii="Times New Roman" w:eastAsia="Times New Roman" w:hAnsi="Times New Roman" w:cs="Times New Roman"/>
          <w:lang w:val="en-US"/>
        </w:rPr>
        <w:tab/>
      </w:r>
      <w:r w:rsidR="00A34055"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C. d, c, b, a</w:t>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r>
      <w:r w:rsidRPr="000F51AC">
        <w:rPr>
          <w:rFonts w:ascii="Times New Roman" w:eastAsia="Times New Roman" w:hAnsi="Times New Roman" w:cs="Times New Roman"/>
          <w:lang w:val="en-US"/>
        </w:rPr>
        <w:tab/>
        <w:t>D. b, a, c, d</w:t>
      </w:r>
    </w:p>
    <w:p w14:paraId="20629F41"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16 (NB). </w:t>
      </w:r>
      <w:r w:rsidRPr="000F51AC">
        <w:rPr>
          <w:rFonts w:ascii="Times New Roman" w:eastAsia="Calibri" w:hAnsi="Times New Roman" w:cs="Times New Roman"/>
          <w:lang w:val="en-US"/>
        </w:rPr>
        <w:t>Nhiệt nóng chảy riêng của một chất rắn được xác định bằng</w:t>
      </w:r>
    </w:p>
    <w:p w14:paraId="028447F3"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nhiệt lượng cần cung cấp để làm nóng chảy hoàn toàn 1 g chất rắn đó ở nhiệt độ nóng chảy.</w:t>
      </w:r>
    </w:p>
    <w:p w14:paraId="27C8E5C2"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B.</w:t>
      </w:r>
      <w:r w:rsidRPr="000F51AC">
        <w:rPr>
          <w:rFonts w:ascii="Times New Roman" w:eastAsia="Calibri" w:hAnsi="Times New Roman" w:cs="Times New Roman"/>
          <w:bCs/>
          <w:lang w:val="en-US"/>
        </w:rPr>
        <w:t xml:space="preserve">  nhiệt lượng cần cung cấp để làm nóng chảy hoàn toàn 1 kg chất rắn đó ở nhiệt độ nóng chảy.</w:t>
      </w:r>
    </w:p>
    <w:p w14:paraId="61230AF5"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nhiệt độ cần cung cấp để làm nóng chảy hoàn toàn 1 g chất rắn đó ở nhiệt độ nóng chảy.</w:t>
      </w:r>
    </w:p>
    <w:p w14:paraId="186854CA"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D. nhiệt độ cần cung cấp để làm nóng chảy hoàn toàn 1 kg chất rắn đó ở nhiệt độ nóng chảy.</w:t>
      </w:r>
    </w:p>
    <w:p w14:paraId="75897F8E"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17 (NB). </w:t>
      </w:r>
      <w:r w:rsidRPr="000F51AC">
        <w:rPr>
          <w:rFonts w:ascii="Times New Roman" w:eastAsia="Calibri" w:hAnsi="Times New Roman" w:cs="Times New Roman"/>
          <w:lang w:val="en-US"/>
        </w:rPr>
        <w:t>Nhiệt hóa hơi riêng của một chất lỏng được xác định bằng</w:t>
      </w:r>
    </w:p>
    <w:p w14:paraId="36EF50F0"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nhiệt lượng cần cung cấp để làm bay hơi hoàn toàn 1 g chất lỏng đó ở nhiệt độ sôi.</w:t>
      </w:r>
    </w:p>
    <w:p w14:paraId="1600E5D3"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B.</w:t>
      </w:r>
      <w:r w:rsidRPr="000F51AC">
        <w:rPr>
          <w:rFonts w:ascii="Times New Roman" w:eastAsia="Calibri" w:hAnsi="Times New Roman" w:cs="Times New Roman"/>
          <w:bCs/>
          <w:lang w:val="en-US"/>
        </w:rPr>
        <w:t xml:space="preserve">  nhiệt lượng cần cung cấp để làm bay hơi hoàn toàn 1 kg chất lỏng đó ở nhiệt độ sôi.</w:t>
      </w:r>
    </w:p>
    <w:p w14:paraId="3B7D92F0"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nhiệt lượng cần cung cấp để làm sôi 1 g chất lỏng đó.</w:t>
      </w:r>
    </w:p>
    <w:p w14:paraId="5B7ADF5F"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D. nhiệt lượng cần cung cấp để làm sôi 1 kg chất lỏng đó.</w:t>
      </w:r>
    </w:p>
    <w:p w14:paraId="13D825B8" w14:textId="77777777" w:rsidR="00DC6C5E" w:rsidRPr="000F51AC" w:rsidRDefault="00DC6C5E" w:rsidP="00811CBC">
      <w:pPr>
        <w:rPr>
          <w:rFonts w:ascii="Times New Roman" w:eastAsia="Calibri" w:hAnsi="Times New Roman" w:cs="Times New Roman"/>
          <w:color w:val="202122"/>
          <w:shd w:val="clear" w:color="auto" w:fill="FFFFFF"/>
          <w:lang w:val="en-US"/>
        </w:rPr>
      </w:pPr>
      <w:r w:rsidRPr="000F51AC">
        <w:rPr>
          <w:rFonts w:ascii="Times New Roman" w:eastAsia="Calibri" w:hAnsi="Times New Roman" w:cs="Times New Roman"/>
          <w:b/>
          <w:lang w:val="en-US"/>
        </w:rPr>
        <w:t xml:space="preserve">Câu 18 (NB). </w:t>
      </w:r>
      <w:r w:rsidRPr="000F51AC">
        <w:rPr>
          <w:rFonts w:ascii="Times New Roman" w:eastAsia="Calibri" w:hAnsi="Times New Roman" w:cs="Times New Roman"/>
          <w:lang w:val="en-US"/>
        </w:rPr>
        <w:t>Trong quá trình truyền nhiệt, n</w:t>
      </w:r>
      <w:r w:rsidRPr="000F51AC">
        <w:rPr>
          <w:rFonts w:ascii="Times New Roman" w:eastAsia="Calibri" w:hAnsi="Times New Roman" w:cs="Times New Roman"/>
          <w:bCs/>
          <w:color w:val="202122"/>
          <w:shd w:val="clear" w:color="auto" w:fill="FFFFFF"/>
        </w:rPr>
        <w:t>hiệt dung riêng</w:t>
      </w:r>
      <w:r w:rsidRPr="000F51AC">
        <w:rPr>
          <w:rFonts w:ascii="Times New Roman" w:eastAsia="Calibri" w:hAnsi="Times New Roman" w:cs="Times New Roman"/>
          <w:color w:val="202122"/>
          <w:shd w:val="clear" w:color="auto" w:fill="FFFFFF"/>
        </w:rPr>
        <w:t xml:space="preserve"> của một chất là nhiệt lượng cần phải cung cấp cho </w:t>
      </w:r>
      <w:r w:rsidRPr="000F51AC">
        <w:rPr>
          <w:rFonts w:ascii="Times New Roman" w:eastAsia="Calibri" w:hAnsi="Times New Roman" w:cs="Times New Roman"/>
          <w:color w:val="202122"/>
          <w:shd w:val="clear" w:color="auto" w:fill="FFFFFF"/>
          <w:lang w:val="en-US"/>
        </w:rPr>
        <w:t xml:space="preserve">một đơn vị đo lường </w:t>
      </w:r>
      <w:r w:rsidRPr="000F51AC">
        <w:rPr>
          <w:rFonts w:ascii="Times New Roman" w:eastAsia="Calibri" w:hAnsi="Times New Roman" w:cs="Times New Roman"/>
          <w:color w:val="202122"/>
          <w:shd w:val="clear" w:color="auto" w:fill="FFFFFF"/>
        </w:rPr>
        <w:t>chất đó để nhiệt độ của nó</w:t>
      </w:r>
      <w:r w:rsidRPr="000F51AC">
        <w:rPr>
          <w:rFonts w:ascii="Times New Roman" w:eastAsia="Calibri" w:hAnsi="Times New Roman" w:cs="Times New Roman"/>
          <w:color w:val="202122"/>
          <w:shd w:val="clear" w:color="auto" w:fill="FFFFFF"/>
          <w:lang w:val="en-US"/>
        </w:rPr>
        <w:t xml:space="preserve"> tăng lên</w:t>
      </w:r>
    </w:p>
    <w:p w14:paraId="662BAE07" w14:textId="77777777" w:rsidR="00DC6C5E" w:rsidRPr="000F51AC" w:rsidRDefault="00DC6C5E" w:rsidP="00811CBC">
      <w:pPr>
        <w:rPr>
          <w:rFonts w:ascii="Times New Roman" w:eastAsia="Calibri" w:hAnsi="Times New Roman" w:cs="Times New Roman"/>
          <w:bCs/>
          <w:color w:val="202122"/>
          <w:shd w:val="clear" w:color="auto" w:fill="FFFFFF"/>
          <w:lang w:val="en-US"/>
        </w:rPr>
      </w:pPr>
      <w:r w:rsidRPr="000F51AC">
        <w:rPr>
          <w:rFonts w:ascii="Times New Roman" w:eastAsia="Calibri" w:hAnsi="Times New Roman" w:cs="Times New Roman"/>
          <w:bCs/>
          <w:color w:val="202122"/>
          <w:shd w:val="clear" w:color="auto" w:fill="FFFFFF"/>
          <w:lang w:val="en-US"/>
        </w:rPr>
        <w:t>A. 1 độ.</w:t>
      </w:r>
      <w:r w:rsidRPr="000F51AC">
        <w:rPr>
          <w:rFonts w:ascii="Times New Roman" w:eastAsia="Calibri" w:hAnsi="Times New Roman" w:cs="Times New Roman"/>
          <w:bCs/>
          <w:color w:val="202122"/>
          <w:shd w:val="clear" w:color="auto" w:fill="FFFFFF"/>
          <w:lang w:val="en-US"/>
        </w:rPr>
        <w:tab/>
      </w:r>
      <w:r w:rsidRPr="000F51AC">
        <w:rPr>
          <w:rFonts w:ascii="Times New Roman" w:eastAsia="Calibri" w:hAnsi="Times New Roman" w:cs="Times New Roman"/>
          <w:bCs/>
          <w:color w:val="202122"/>
          <w:shd w:val="clear" w:color="auto" w:fill="FFFFFF"/>
          <w:lang w:val="en-US"/>
        </w:rPr>
        <w:tab/>
        <w:t>B. 10 độ.</w:t>
      </w:r>
      <w:r w:rsidRPr="000F51AC">
        <w:rPr>
          <w:rFonts w:ascii="Times New Roman" w:eastAsia="Calibri" w:hAnsi="Times New Roman" w:cs="Times New Roman"/>
          <w:bCs/>
          <w:color w:val="202122"/>
          <w:shd w:val="clear" w:color="auto" w:fill="FFFFFF"/>
          <w:lang w:val="en-US"/>
        </w:rPr>
        <w:tab/>
      </w:r>
      <w:r w:rsidRPr="000F51AC">
        <w:rPr>
          <w:rFonts w:ascii="Times New Roman" w:eastAsia="Calibri" w:hAnsi="Times New Roman" w:cs="Times New Roman"/>
          <w:bCs/>
          <w:color w:val="202122"/>
          <w:shd w:val="clear" w:color="auto" w:fill="FFFFFF"/>
          <w:lang w:val="en-US"/>
        </w:rPr>
        <w:tab/>
        <w:t>C. 100 độ.</w:t>
      </w:r>
      <w:r w:rsidRPr="000F51AC">
        <w:rPr>
          <w:rFonts w:ascii="Times New Roman" w:eastAsia="Calibri" w:hAnsi="Times New Roman" w:cs="Times New Roman"/>
          <w:bCs/>
          <w:color w:val="202122"/>
          <w:shd w:val="clear" w:color="auto" w:fill="FFFFFF"/>
          <w:lang w:val="en-US"/>
        </w:rPr>
        <w:tab/>
      </w:r>
      <w:r w:rsidRPr="000F51AC">
        <w:rPr>
          <w:rFonts w:ascii="Times New Roman" w:eastAsia="Calibri" w:hAnsi="Times New Roman" w:cs="Times New Roman"/>
          <w:bCs/>
          <w:color w:val="202122"/>
          <w:shd w:val="clear" w:color="auto" w:fill="FFFFFF"/>
          <w:lang w:val="en-US"/>
        </w:rPr>
        <w:tab/>
        <w:t xml:space="preserve">D. 2 độ. </w:t>
      </w:r>
    </w:p>
    <w:p w14:paraId="34C02680"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19 (TH).</w:t>
      </w:r>
      <w:r w:rsidRPr="000F51AC">
        <w:rPr>
          <w:rFonts w:ascii="Times New Roman" w:eastAsia="Calibri" w:hAnsi="Times New Roman" w:cs="Times New Roman"/>
          <w:lang w:val="en-US"/>
        </w:rPr>
        <w:t xml:space="preserve"> Để làm nóng chảy hoàn toàn 2 kg nhôm thì cần cung cấp một nhiệt lượng là 7,94.10</w:t>
      </w:r>
      <w:r w:rsidRPr="000F51AC">
        <w:rPr>
          <w:rFonts w:ascii="Times New Roman" w:eastAsia="Calibri" w:hAnsi="Times New Roman" w:cs="Times New Roman"/>
          <w:vertAlign w:val="superscript"/>
          <w:lang w:val="en-US"/>
        </w:rPr>
        <w:t>5</w:t>
      </w:r>
      <w:r w:rsidRPr="000F51AC">
        <w:rPr>
          <w:rFonts w:ascii="Times New Roman" w:eastAsia="Calibri" w:hAnsi="Times New Roman" w:cs="Times New Roman"/>
          <w:lang w:val="en-US"/>
        </w:rPr>
        <w:t xml:space="preserve"> J. Nhiệt nóng chảy riêng của nhôm là</w:t>
      </w:r>
    </w:p>
    <w:p w14:paraId="4A91BBD0"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3,97.10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 xml:space="preserve"> J/kg.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7,94.10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 xml:space="preserve"> J/kg.</w:t>
      </w:r>
      <w:r w:rsidR="00A34055"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C. 15,88.10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J/kg.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1,98.10</w:t>
      </w:r>
      <w:r w:rsidRPr="000F51AC">
        <w:rPr>
          <w:rFonts w:ascii="Times New Roman" w:eastAsia="Calibri" w:hAnsi="Times New Roman" w:cs="Times New Roman"/>
          <w:bCs/>
          <w:vertAlign w:val="superscript"/>
          <w:lang w:val="en-US"/>
        </w:rPr>
        <w:t>5</w:t>
      </w:r>
      <w:r w:rsidRPr="000F51AC">
        <w:rPr>
          <w:rFonts w:ascii="Times New Roman" w:eastAsia="Calibri" w:hAnsi="Times New Roman" w:cs="Times New Roman"/>
          <w:bCs/>
          <w:lang w:val="en-US"/>
        </w:rPr>
        <w:t xml:space="preserve">  J/kg.</w:t>
      </w:r>
    </w:p>
    <w:p w14:paraId="53DF070F"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20 (TH). </w:t>
      </w:r>
      <w:r w:rsidRPr="000F51AC">
        <w:rPr>
          <w:rFonts w:ascii="Times New Roman" w:eastAsia="Calibri" w:hAnsi="Times New Roman" w:cs="Times New Roman"/>
          <w:lang w:val="en-US"/>
        </w:rPr>
        <w:t xml:space="preserve">Đại lượng nào sau đây là </w:t>
      </w:r>
      <w:r w:rsidRPr="000F51AC">
        <w:rPr>
          <w:rFonts w:ascii="Times New Roman" w:eastAsia="Calibri" w:hAnsi="Times New Roman" w:cs="Times New Roman"/>
          <w:b/>
          <w:lang w:val="en-US"/>
        </w:rPr>
        <w:t>không</w:t>
      </w:r>
      <w:r w:rsidRPr="000F51AC">
        <w:rPr>
          <w:rFonts w:ascii="Times New Roman" w:eastAsia="Calibri" w:hAnsi="Times New Roman" w:cs="Times New Roman"/>
          <w:lang w:val="en-US"/>
        </w:rPr>
        <w:t xml:space="preserve"> cần thiết khi đo nhiệt dung riêng của một chất lỏng?</w:t>
      </w:r>
    </w:p>
    <w:p w14:paraId="2E1EA4E4"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Khối lượng chất lỏng.</w:t>
      </w:r>
      <w:r w:rsidRPr="000F51AC">
        <w:rPr>
          <w:rFonts w:ascii="Times New Roman" w:eastAsia="Calibri" w:hAnsi="Times New Roman" w:cs="Times New Roman"/>
          <w:bCs/>
          <w:lang w:val="en-US"/>
        </w:rPr>
        <w:tab/>
        <w:t>B. Nhiệt độ chất lỏng.</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u w:val="single"/>
          <w:lang w:val="en-US"/>
        </w:rPr>
        <w:t>C.</w:t>
      </w:r>
      <w:r w:rsidRPr="000F51AC">
        <w:rPr>
          <w:rFonts w:ascii="Times New Roman" w:eastAsia="Calibri" w:hAnsi="Times New Roman" w:cs="Times New Roman"/>
          <w:bCs/>
          <w:lang w:val="en-US"/>
        </w:rPr>
        <w:t xml:space="preserve"> Áp suất chất lỏng.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Nhiệt lượng truyền cho chất lỏng.</w:t>
      </w:r>
    </w:p>
    <w:p w14:paraId="68A87B85"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21 (NB).</w:t>
      </w:r>
      <w:r w:rsidRPr="000F51AC">
        <w:rPr>
          <w:rFonts w:ascii="Times New Roman" w:eastAsia="Calibri" w:hAnsi="Times New Roman" w:cs="Times New Roman"/>
          <w:lang w:val="en-US"/>
        </w:rPr>
        <w:t xml:space="preserve"> Tính chất nào sau đây </w:t>
      </w:r>
      <w:r w:rsidRPr="000F51AC">
        <w:rPr>
          <w:rFonts w:ascii="Times New Roman" w:eastAsia="Calibri" w:hAnsi="Times New Roman" w:cs="Times New Roman"/>
          <w:b/>
          <w:lang w:val="en-US"/>
        </w:rPr>
        <w:t xml:space="preserve">không </w:t>
      </w:r>
      <w:r w:rsidRPr="000F51AC">
        <w:rPr>
          <w:rFonts w:ascii="Times New Roman" w:eastAsia="Calibri" w:hAnsi="Times New Roman" w:cs="Times New Roman"/>
          <w:lang w:val="en-US"/>
        </w:rPr>
        <w:t>phải của phân tử vật chất ở thể khí?</w:t>
      </w:r>
    </w:p>
    <w:p w14:paraId="22977C1A"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lastRenderedPageBreak/>
        <w:t>A. Chuyển động hỗn loạn và không ngừng.</w:t>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B. Chuyển động không ngừng.</w:t>
      </w:r>
    </w:p>
    <w:p w14:paraId="2880C2AB"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Chuyển động hỗn loạn.</w:t>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00A34055" w:rsidRPr="000F51AC">
        <w:rPr>
          <w:rFonts w:ascii="Times New Roman" w:eastAsia="Calibri" w:hAnsi="Times New Roman" w:cs="Times New Roman"/>
          <w:bCs/>
          <w:lang w:val="en-US"/>
        </w:rPr>
        <w:tab/>
      </w:r>
      <w:r w:rsidRPr="000F51AC">
        <w:rPr>
          <w:rFonts w:ascii="Times New Roman" w:eastAsia="Calibri" w:hAnsi="Times New Roman" w:cs="Times New Roman"/>
          <w:bCs/>
          <w:u w:val="single"/>
          <w:lang w:val="en-US"/>
        </w:rPr>
        <w:t>D.</w:t>
      </w:r>
      <w:r w:rsidRPr="000F51AC">
        <w:rPr>
          <w:rFonts w:ascii="Times New Roman" w:eastAsia="Calibri" w:hAnsi="Times New Roman" w:cs="Times New Roman"/>
          <w:bCs/>
          <w:lang w:val="en-US"/>
        </w:rPr>
        <w:t xml:space="preserve"> Dao động quanh các vị trí cân bằng cố định.</w:t>
      </w:r>
    </w:p>
    <w:p w14:paraId="6EB8F010"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22 (NB).</w:t>
      </w:r>
      <w:r w:rsidRPr="000F51AC">
        <w:rPr>
          <w:rFonts w:ascii="Times New Roman" w:eastAsia="Calibri" w:hAnsi="Times New Roman" w:cs="Times New Roman"/>
          <w:lang w:val="en-US"/>
        </w:rPr>
        <w:t xml:space="preserve"> Trong chất khí, nếu phân tử khí chuyển động càng nhanh thì nhiệt độ chất khí </w:t>
      </w:r>
    </w:p>
    <w:p w14:paraId="47DE7CC4"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càng tăng.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càng giảm.</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C. không đổi.</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tăng rồi giảm.</w:t>
      </w:r>
    </w:p>
    <w:p w14:paraId="3D6534DC"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23 (NB).</w:t>
      </w:r>
      <w:r w:rsidRPr="000F51AC">
        <w:rPr>
          <w:rFonts w:ascii="Times New Roman" w:eastAsia="Calibri" w:hAnsi="Times New Roman" w:cs="Times New Roman"/>
          <w:lang w:val="en-US"/>
        </w:rPr>
        <w:t xml:space="preserve"> Nguyên nhân tạo ra áp suất trong bình chất khí là do các phân tử khí</w:t>
      </w:r>
    </w:p>
    <w:p w14:paraId="6EA9A49A"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A. chuyển động nhanh.</w:t>
      </w:r>
      <w:r w:rsidRPr="000F51AC">
        <w:rPr>
          <w:rFonts w:ascii="Times New Roman" w:eastAsia="Calibri" w:hAnsi="Times New Roman" w:cs="Times New Roman"/>
          <w:bCs/>
          <w:lang w:val="en-US"/>
        </w:rPr>
        <w:tab/>
        <w:t>B. chuyển động chậm.</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u w:val="single"/>
          <w:lang w:val="en-US"/>
        </w:rPr>
        <w:t>C.</w:t>
      </w:r>
      <w:r w:rsidRPr="000F51AC">
        <w:rPr>
          <w:rFonts w:ascii="Times New Roman" w:eastAsia="Calibri" w:hAnsi="Times New Roman" w:cs="Times New Roman"/>
          <w:bCs/>
          <w:lang w:val="en-US"/>
        </w:rPr>
        <w:t xml:space="preserve"> va chạm lên thành bình.</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không chuyển động.</w:t>
      </w:r>
    </w:p>
    <w:p w14:paraId="7D1C8920"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24 (NB).</w:t>
      </w:r>
      <w:r w:rsidRPr="000F51AC">
        <w:rPr>
          <w:rFonts w:ascii="Times New Roman" w:eastAsia="Calibri" w:hAnsi="Times New Roman" w:cs="Times New Roman"/>
          <w:lang w:val="en-US"/>
        </w:rPr>
        <w:t xml:space="preserve"> Định luật Boyle áp dụng cho quá trình</w:t>
      </w:r>
    </w:p>
    <w:p w14:paraId="4AC58118"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đẳng nhiệt.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đẳng tích.</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C. đẳng áp.</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đoạn nhiệt.</w:t>
      </w:r>
    </w:p>
    <w:p w14:paraId="15F641EC"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25 (NB). </w:t>
      </w:r>
      <w:r w:rsidRPr="000F51AC">
        <w:rPr>
          <w:rFonts w:ascii="Times New Roman" w:eastAsia="Calibri" w:hAnsi="Times New Roman" w:cs="Times New Roman"/>
          <w:lang w:val="en-US"/>
        </w:rPr>
        <w:t>Định luật nào áp dụng đúng cho quá trình đẳng tích của một khối lượng khí xác định?</w:t>
      </w:r>
    </w:p>
    <w:p w14:paraId="234BCA29"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Định luật Boyle.</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 xml:space="preserve">B. Định luật </w:t>
      </w:r>
      <w:r w:rsidRPr="000F51AC">
        <w:rPr>
          <w:rFonts w:ascii="Times New Roman" w:eastAsia="Calibri" w:hAnsi="Times New Roman" w:cs="Times New Roman"/>
          <w:bCs/>
          <w:color w:val="000000"/>
          <w:lang w:eastAsia="vi-VN" w:bidi="vi-VN"/>
        </w:rPr>
        <w:t>Charles</w:t>
      </w:r>
      <w:r w:rsidRPr="000F51AC">
        <w:rPr>
          <w:rFonts w:ascii="Times New Roman" w:eastAsia="Calibri" w:hAnsi="Times New Roman" w:cs="Times New Roman"/>
          <w:bCs/>
          <w:lang w:val="en-US"/>
        </w:rPr>
        <w:t>.</w:t>
      </w:r>
    </w:p>
    <w:p w14:paraId="2D974F0D"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lang w:val="en-US"/>
        </w:rPr>
        <w:t>C. Định luật bảo toàn khối lượng.</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Định luật bảo toàn động lượng.</w:t>
      </w:r>
    </w:p>
    <w:p w14:paraId="20C07C7E"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 xml:space="preserve">Câu 26 (TH). </w:t>
      </w:r>
      <w:r w:rsidRPr="000F51AC">
        <w:rPr>
          <w:rFonts w:ascii="Times New Roman" w:eastAsia="Calibri" w:hAnsi="Times New Roman" w:cs="Times New Roman"/>
          <w:lang w:val="en-US"/>
        </w:rPr>
        <w:t xml:space="preserve">Theo định luật </w:t>
      </w:r>
      <w:r w:rsidRPr="000F51AC">
        <w:rPr>
          <w:rFonts w:ascii="Times New Roman" w:eastAsia="Calibri" w:hAnsi="Times New Roman" w:cs="Times New Roman"/>
          <w:color w:val="000000"/>
          <w:lang w:eastAsia="vi-VN" w:bidi="vi-VN"/>
        </w:rPr>
        <w:t>Charles</w:t>
      </w:r>
      <w:r w:rsidRPr="000F51AC">
        <w:rPr>
          <w:rFonts w:ascii="Times New Roman" w:eastAsia="Calibri" w:hAnsi="Times New Roman" w:cs="Times New Roman"/>
          <w:lang w:val="en-US"/>
        </w:rPr>
        <w:t>, nếu nhiệt độ tuyệt đối của khối khí tăng gấp đôi thì</w:t>
      </w:r>
    </w:p>
    <w:p w14:paraId="1374AE4A"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áp suất tăng gấp đôi.</w:t>
      </w:r>
      <w:r w:rsidRPr="000F51AC">
        <w:rPr>
          <w:rFonts w:ascii="Times New Roman" w:eastAsia="Calibri" w:hAnsi="Times New Roman" w:cs="Times New Roman"/>
          <w:bCs/>
          <w:lang w:val="en-US"/>
        </w:rPr>
        <w:tab/>
        <w:t>B. áp suất không đổi.</w:t>
      </w:r>
      <w:r w:rsidR="001508A9" w:rsidRPr="000F51AC">
        <w:rPr>
          <w:rFonts w:ascii="Times New Roman" w:eastAsia="Calibri" w:hAnsi="Times New Roman" w:cs="Times New Roman"/>
          <w:bCs/>
          <w:lang w:val="en-US"/>
        </w:rPr>
        <w:tab/>
      </w:r>
      <w:r w:rsidR="001508A9"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C. thể tích tăng gấp đôi.</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áp suất giảm một nữa.</w:t>
      </w:r>
    </w:p>
    <w:p w14:paraId="7E4F0F6A" w14:textId="77777777" w:rsidR="00DC6C5E" w:rsidRPr="000F51AC" w:rsidRDefault="00DC6C5E" w:rsidP="00811CBC">
      <w:pPr>
        <w:rPr>
          <w:rFonts w:ascii="Times New Roman" w:eastAsia="Calibri" w:hAnsi="Times New Roman" w:cs="Times New Roman"/>
          <w:lang w:val="en-US"/>
        </w:rPr>
      </w:pPr>
      <w:r w:rsidRPr="000F51AC">
        <w:rPr>
          <w:rFonts w:ascii="Times New Roman" w:eastAsia="Calibri" w:hAnsi="Times New Roman" w:cs="Times New Roman"/>
          <w:b/>
          <w:lang w:val="en-US"/>
        </w:rPr>
        <w:t>Câu 27 (TH).</w:t>
      </w:r>
      <w:r w:rsidRPr="000F51AC">
        <w:rPr>
          <w:rFonts w:ascii="Times New Roman" w:eastAsia="Calibri" w:hAnsi="Times New Roman" w:cs="Times New Roman"/>
          <w:lang w:val="en-US"/>
        </w:rPr>
        <w:t xml:space="preserve"> Một bình kín chứa chất khí lý tưởng ở nhiệt độ 300 K và áp suất 1 at, nêú nung nóng bình thêm 600 K thì áp suất khí trong bình là </w:t>
      </w:r>
    </w:p>
    <w:p w14:paraId="3A0F611A" w14:textId="77777777" w:rsidR="00DC6C5E" w:rsidRPr="000F51AC" w:rsidRDefault="00DC6C5E" w:rsidP="00811CBC">
      <w:pPr>
        <w:rPr>
          <w:rFonts w:ascii="Times New Roman" w:eastAsia="Calibri" w:hAnsi="Times New Roman" w:cs="Times New Roman"/>
          <w:bCs/>
          <w:lang w:val="en-US"/>
        </w:rPr>
      </w:pPr>
      <w:r w:rsidRPr="000F51AC">
        <w:rPr>
          <w:rFonts w:ascii="Times New Roman" w:eastAsia="Calibri" w:hAnsi="Times New Roman" w:cs="Times New Roman"/>
          <w:bCs/>
          <w:u w:val="single"/>
          <w:lang w:val="en-US"/>
        </w:rPr>
        <w:t>A.</w:t>
      </w:r>
      <w:r w:rsidRPr="000F51AC">
        <w:rPr>
          <w:rFonts w:ascii="Times New Roman" w:eastAsia="Calibri" w:hAnsi="Times New Roman" w:cs="Times New Roman"/>
          <w:bCs/>
          <w:lang w:val="en-US"/>
        </w:rPr>
        <w:t xml:space="preserve"> 3 at.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B. 2 at.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C. 1 at.</w:t>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r>
      <w:r w:rsidRPr="000F51AC">
        <w:rPr>
          <w:rFonts w:ascii="Times New Roman" w:eastAsia="Calibri" w:hAnsi="Times New Roman" w:cs="Times New Roman"/>
          <w:bCs/>
          <w:lang w:val="en-US"/>
        </w:rPr>
        <w:tab/>
        <w:t>D. 1/3 at.</w:t>
      </w:r>
    </w:p>
    <w:p w14:paraId="7B0CE534" w14:textId="77777777" w:rsidR="00DC6C5E" w:rsidRPr="000F51AC" w:rsidRDefault="00DC6C5E" w:rsidP="00811CBC">
      <w:pPr>
        <w:shd w:val="clear" w:color="auto" w:fill="FFFFFF"/>
        <w:jc w:val="both"/>
        <w:rPr>
          <w:rFonts w:ascii="Times New Roman" w:eastAsia="Times New Roman" w:hAnsi="Times New Roman" w:cs="Times New Roman"/>
          <w:color w:val="212529"/>
          <w:lang w:val="en-US"/>
        </w:rPr>
      </w:pPr>
      <w:r w:rsidRPr="000F51AC">
        <w:rPr>
          <w:rFonts w:ascii="Times New Roman" w:eastAsia="Times New Roman" w:hAnsi="Times New Roman" w:cs="Times New Roman"/>
          <w:b/>
          <w:lang w:val="en-US"/>
        </w:rPr>
        <w:t xml:space="preserve">Câu 28 (TH). </w:t>
      </w:r>
      <w:r w:rsidRPr="000F51AC">
        <w:rPr>
          <w:rFonts w:ascii="Times New Roman" w:eastAsia="Times New Roman" w:hAnsi="Times New Roman" w:cs="Times New Roman"/>
          <w:color w:val="212529"/>
          <w:lang w:val="en-US"/>
        </w:rPr>
        <w:t>Trong các hiện tượng sau đây, hiện tượng nào không phải do chuyển động không ngừng của các nguyên tử, phân tử gây ra?</w:t>
      </w:r>
    </w:p>
    <w:p w14:paraId="38C1F606" w14:textId="77777777" w:rsidR="00DC6C5E" w:rsidRPr="000F51AC" w:rsidRDefault="00DC6C5E" w:rsidP="00811CBC">
      <w:pPr>
        <w:shd w:val="clear" w:color="auto" w:fill="FFFFFF"/>
        <w:jc w:val="both"/>
        <w:rPr>
          <w:rFonts w:ascii="Times New Roman" w:eastAsia="Times New Roman" w:hAnsi="Times New Roman" w:cs="Times New Roman"/>
          <w:bCs/>
          <w:color w:val="212529"/>
          <w:lang w:val="en-US"/>
        </w:rPr>
      </w:pPr>
      <w:r w:rsidRPr="000F51AC">
        <w:rPr>
          <w:rFonts w:ascii="Times New Roman" w:eastAsia="Times New Roman" w:hAnsi="Times New Roman" w:cs="Times New Roman"/>
          <w:bCs/>
          <w:color w:val="212529"/>
          <w:u w:val="single"/>
          <w:lang w:val="en-US"/>
        </w:rPr>
        <w:t>A.</w:t>
      </w:r>
      <w:r w:rsidRPr="000F51AC">
        <w:rPr>
          <w:rFonts w:ascii="Times New Roman" w:eastAsia="Times New Roman" w:hAnsi="Times New Roman" w:cs="Times New Roman"/>
          <w:bCs/>
          <w:color w:val="212529"/>
          <w:lang w:val="en-US"/>
        </w:rPr>
        <w:t xml:space="preserve"> Sự tạo thành gió.</w:t>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Pr="000F51AC">
        <w:rPr>
          <w:rFonts w:ascii="Times New Roman" w:eastAsia="Times New Roman" w:hAnsi="Times New Roman" w:cs="Times New Roman"/>
          <w:bCs/>
          <w:color w:val="212529"/>
          <w:lang w:val="en-US"/>
        </w:rPr>
        <w:t>B. Đường tan vào nước.</w:t>
      </w:r>
    </w:p>
    <w:p w14:paraId="04082105" w14:textId="77777777" w:rsidR="00DC6C5E" w:rsidRPr="000F51AC" w:rsidRDefault="00DC6C5E" w:rsidP="00811CBC">
      <w:pPr>
        <w:shd w:val="clear" w:color="auto" w:fill="FFFFFF"/>
        <w:jc w:val="both"/>
        <w:rPr>
          <w:rFonts w:ascii="Times New Roman" w:eastAsia="Times New Roman" w:hAnsi="Times New Roman" w:cs="Times New Roman"/>
          <w:bCs/>
          <w:color w:val="212529"/>
          <w:lang w:val="en-US"/>
        </w:rPr>
      </w:pPr>
      <w:r w:rsidRPr="000F51AC">
        <w:rPr>
          <w:rFonts w:ascii="Times New Roman" w:eastAsia="Times New Roman" w:hAnsi="Times New Roman" w:cs="Times New Roman"/>
          <w:bCs/>
          <w:color w:val="212529"/>
          <w:lang w:val="en-US"/>
        </w:rPr>
        <w:t>C. Sự khuếch tán của đồng sunfat vào nước.</w:t>
      </w:r>
      <w:r w:rsidR="00A34055" w:rsidRPr="000F51AC">
        <w:rPr>
          <w:rFonts w:ascii="Times New Roman" w:eastAsia="Times New Roman" w:hAnsi="Times New Roman" w:cs="Times New Roman"/>
          <w:bCs/>
          <w:color w:val="212529"/>
          <w:lang w:val="en-US"/>
        </w:rPr>
        <w:tab/>
      </w:r>
      <w:r w:rsidR="00A34055" w:rsidRPr="000F51AC">
        <w:rPr>
          <w:rFonts w:ascii="Times New Roman" w:eastAsia="Times New Roman" w:hAnsi="Times New Roman" w:cs="Times New Roman"/>
          <w:bCs/>
          <w:color w:val="212529"/>
          <w:lang w:val="en-US"/>
        </w:rPr>
        <w:tab/>
      </w:r>
      <w:r w:rsidRPr="000F51AC">
        <w:rPr>
          <w:rFonts w:ascii="Times New Roman" w:eastAsia="Times New Roman" w:hAnsi="Times New Roman" w:cs="Times New Roman"/>
          <w:bCs/>
          <w:color w:val="212529"/>
          <w:lang w:val="en-US"/>
        </w:rPr>
        <w:t>D. Quả bóng bay dù được buộc thật chặt vẫn xẹp dần theo thời gian.</w:t>
      </w:r>
    </w:p>
    <w:p w14:paraId="46E77251" w14:textId="77777777" w:rsidR="00DC6C5E" w:rsidRPr="000F51AC" w:rsidRDefault="00DC6C5E" w:rsidP="00811CBC">
      <w:pPr>
        <w:rPr>
          <w:rFonts w:ascii="Times New Roman" w:eastAsia="Calibri" w:hAnsi="Times New Roman" w:cs="Times New Roman"/>
          <w:b/>
          <w:bCs/>
          <w:i/>
          <w:i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II. TỰ LUẬN </w:t>
      </w:r>
      <w:r w:rsidRPr="000F51AC">
        <w:rPr>
          <w:rFonts w:ascii="Times New Roman" w:eastAsia="Calibri" w:hAnsi="Times New Roman" w:cs="Times New Roman"/>
          <w:b/>
          <w:bCs/>
          <w:i/>
          <w:iCs/>
          <w:kern w:val="2"/>
          <w:lang w:val="en-US"/>
          <w14:ligatures w14:val="standardContextual"/>
        </w:rPr>
        <w:t xml:space="preserve">(3 điểm) </w:t>
      </w:r>
    </w:p>
    <w:p w14:paraId="38195B6D" w14:textId="77777777" w:rsidR="00DC6C5E" w:rsidRPr="000F51AC" w:rsidRDefault="000F51AC" w:rsidP="00811CBC">
      <w:pPr>
        <w:tabs>
          <w:tab w:val="left" w:pos="283"/>
          <w:tab w:val="left" w:pos="2835"/>
          <w:tab w:val="left" w:pos="5386"/>
          <w:tab w:val="left" w:pos="7937"/>
        </w:tabs>
        <w:jc w:val="both"/>
        <w:rPr>
          <w:rFonts w:ascii="Times New Roman" w:eastAsia="Times New Roman" w:hAnsi="Times New Roman" w:cs="Times New Roman"/>
          <w:lang w:val="en-US"/>
        </w:rPr>
      </w:pPr>
      <w:r w:rsidRPr="000F51AC">
        <w:rPr>
          <w:rFonts w:ascii="Times New Roman" w:eastAsia="Times New Roman" w:hAnsi="Times New Roman" w:cs="Times New Roman"/>
          <w:noProof/>
          <w:lang w:val="en-US"/>
        </w:rPr>
        <w:drawing>
          <wp:anchor distT="0" distB="0" distL="114300" distR="114300" simplePos="0" relativeHeight="251656192" behindDoc="0" locked="0" layoutInCell="1" allowOverlap="1" wp14:anchorId="09CACA61" wp14:editId="43C29652">
            <wp:simplePos x="0" y="0"/>
            <wp:positionH relativeFrom="column">
              <wp:posOffset>7426325</wp:posOffset>
            </wp:positionH>
            <wp:positionV relativeFrom="paragraph">
              <wp:posOffset>369570</wp:posOffset>
            </wp:positionV>
            <wp:extent cx="1918335" cy="1247775"/>
            <wp:effectExtent l="19050" t="0" r="5715" b="0"/>
            <wp:wrapSquare wrapText="bothSides"/>
            <wp:docPr id="9" name="Picture 9" descr="D:\CHU DE TAP HUAN BINH PHUOC\TẬP HUẤN 2023\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HU DE TAP HUAN BINH PHUOC\TẬP HUẤN 2023\tải xuống.jpg"/>
                    <pic:cNvPicPr>
                      <a:picLocks noChangeAspect="1" noChangeArrowheads="1"/>
                    </pic:cNvPicPr>
                  </pic:nvPicPr>
                  <pic:blipFill>
                    <a:blip r:embed="rId6"/>
                    <a:srcRect/>
                    <a:stretch>
                      <a:fillRect/>
                    </a:stretch>
                  </pic:blipFill>
                  <pic:spPr bwMode="auto">
                    <a:xfrm>
                      <a:off x="0" y="0"/>
                      <a:ext cx="1918335" cy="1247775"/>
                    </a:xfrm>
                    <a:prstGeom prst="rect">
                      <a:avLst/>
                    </a:prstGeom>
                    <a:noFill/>
                    <a:ln w="9525">
                      <a:noFill/>
                      <a:miter lim="800000"/>
                      <a:headEnd/>
                      <a:tailEnd/>
                    </a:ln>
                  </pic:spPr>
                </pic:pic>
              </a:graphicData>
            </a:graphic>
          </wp:anchor>
        </w:drawing>
      </w:r>
      <w:r w:rsidR="00DC6C5E" w:rsidRPr="000F51AC">
        <w:rPr>
          <w:rFonts w:ascii="Times New Roman" w:eastAsia="Times New Roman" w:hAnsi="Times New Roman" w:cs="Times New Roman"/>
          <w:b/>
          <w:lang w:val="en-US"/>
        </w:rPr>
        <w:t xml:space="preserve">Câu 1: </w:t>
      </w:r>
      <w:r w:rsidR="00DC6C5E" w:rsidRPr="000F51AC">
        <w:rPr>
          <w:rFonts w:ascii="Times New Roman" w:eastAsia="Times New Roman" w:hAnsi="Times New Roman" w:cs="Times New Roman"/>
          <w:b/>
          <w:i/>
          <w:lang w:val="en-US"/>
        </w:rPr>
        <w:t xml:space="preserve">(0,75 điểm) </w:t>
      </w:r>
      <w:r w:rsidR="00DC6C5E" w:rsidRPr="000F51AC">
        <w:rPr>
          <w:rFonts w:ascii="Times New Roman" w:eastAsia="Times New Roman" w:hAnsi="Times New Roman" w:cs="Times New Roman"/>
          <w:lang w:val="en-US"/>
        </w:rPr>
        <w:t xml:space="preserve">Xét một khối khí lý tưởng biến đổi đẳng nhiệt. Khi thể tích khối khí là </w:t>
      </w:r>
      <w:r w:rsidR="00DC6C5E" w:rsidRPr="000F51AC">
        <w:rPr>
          <w:rFonts w:ascii="Times New Roman" w:eastAsia="Times New Roman" w:hAnsi="Times New Roman" w:cs="Times New Roman"/>
          <w:position w:val="-16"/>
          <w:lang w:val="en-US"/>
        </w:rPr>
        <w:object w:dxaOrig="960" w:dyaOrig="440" w14:anchorId="1B0DB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2.45pt" o:ole="">
            <v:imagedata r:id="rId7" o:title=""/>
          </v:shape>
          <o:OLEObject Type="Embed" ProgID="Equation.DSMT4" ShapeID="_x0000_i1025" DrawAspect="Content" ObjectID="_1763815636" r:id="rId8"/>
        </w:object>
      </w:r>
      <w:r w:rsidR="00DC6C5E" w:rsidRPr="000F51AC">
        <w:rPr>
          <w:rFonts w:ascii="Times New Roman" w:eastAsia="Times New Roman" w:hAnsi="Times New Roman" w:cs="Times New Roman"/>
          <w:lang w:val="en-US"/>
        </w:rPr>
        <w:t xml:space="preserve"> thì áp suất là 1,5 kPa. Khi thể tích khối khí là </w:t>
      </w:r>
      <w:r w:rsidR="00DC6C5E" w:rsidRPr="000F51AC">
        <w:rPr>
          <w:rFonts w:ascii="Times New Roman" w:eastAsia="Times New Roman" w:hAnsi="Times New Roman" w:cs="Times New Roman"/>
          <w:position w:val="-16"/>
          <w:lang w:val="en-US"/>
        </w:rPr>
        <w:object w:dxaOrig="960" w:dyaOrig="440" w14:anchorId="778AF1CD">
          <v:shape id="_x0000_i1026" type="#_x0000_t75" style="width:47.7pt;height:22.45pt" o:ole="">
            <v:imagedata r:id="rId9" o:title=""/>
          </v:shape>
          <o:OLEObject Type="Embed" ProgID="Equation.DSMT4" ShapeID="_x0000_i1026" DrawAspect="Content" ObjectID="_1763815637" r:id="rId10"/>
        </w:object>
      </w:r>
      <w:r w:rsidR="00DC6C5E" w:rsidRPr="000F51AC">
        <w:rPr>
          <w:rFonts w:ascii="Times New Roman" w:eastAsia="Times New Roman" w:hAnsi="Times New Roman" w:cs="Times New Roman"/>
          <w:lang w:val="en-US"/>
        </w:rPr>
        <w:t xml:space="preserve"> thì áp suất là 2,5 kPa. Tính áp suất khối khí thi thể tích khối khí là V.</w:t>
      </w:r>
    </w:p>
    <w:p w14:paraId="3FD541CF" w14:textId="77777777" w:rsidR="00DC6C5E" w:rsidRPr="000F51AC" w:rsidRDefault="00DC6C5E" w:rsidP="00811CBC">
      <w:pPr>
        <w:jc w:val="both"/>
        <w:rPr>
          <w:rFonts w:ascii="Times New Roman" w:eastAsia="Times New Roman" w:hAnsi="Times New Roman" w:cs="Times New Roman"/>
          <w:lang w:val="en-US"/>
        </w:rPr>
      </w:pPr>
      <w:r w:rsidRPr="000F51AC">
        <w:rPr>
          <w:rFonts w:ascii="Times New Roman" w:eastAsia="Times New Roman" w:hAnsi="Times New Roman" w:cs="Times New Roman"/>
          <w:b/>
          <w:lang w:val="en-US"/>
        </w:rPr>
        <w:t xml:space="preserve">Câu 2: </w:t>
      </w:r>
      <w:r w:rsidRPr="000F51AC">
        <w:rPr>
          <w:rFonts w:ascii="Times New Roman" w:eastAsia="Times New Roman" w:hAnsi="Times New Roman" w:cs="Times New Roman"/>
          <w:b/>
          <w:i/>
          <w:lang w:val="en-US"/>
        </w:rPr>
        <w:t xml:space="preserve">(1,25 điểm) </w:t>
      </w:r>
      <w:r w:rsidRPr="000F51AC">
        <w:rPr>
          <w:rFonts w:ascii="Times New Roman" w:eastAsia="Times New Roman" w:hAnsi="Times New Roman" w:cs="Times New Roman"/>
          <w:lang w:val="en-US"/>
        </w:rPr>
        <w:t>Một lượng khí chứa trong xi lanh nằm ngang có áp suất 3.10</w:t>
      </w:r>
      <w:r w:rsidRPr="000F51AC">
        <w:rPr>
          <w:rFonts w:ascii="Times New Roman" w:eastAsia="Times New Roman" w:hAnsi="Times New Roman" w:cs="Times New Roman"/>
          <w:vertAlign w:val="superscript"/>
          <w:lang w:val="en-US"/>
        </w:rPr>
        <w:t>5</w:t>
      </w:r>
      <w:r w:rsidRPr="000F51AC">
        <w:rPr>
          <w:rFonts w:ascii="Times New Roman" w:eastAsia="Times New Roman" w:hAnsi="Times New Roman" w:cs="Times New Roman"/>
          <w:lang w:val="en-US"/>
        </w:rPr>
        <w:t>Pa, thể tích 8 lít. Sau khi đun nóng đẳng áp khí nở ra đẩy pittong đi một đoạn, thể tích khí tăng thêm 25%. Bỏ qua sự trao đổi nhiệt với môi trường xung quanh.</w:t>
      </w:r>
    </w:p>
    <w:p w14:paraId="734A7A89" w14:textId="77777777" w:rsidR="00DC6C5E" w:rsidRPr="000F51AC" w:rsidRDefault="00DC6C5E" w:rsidP="00811CBC">
      <w:pPr>
        <w:tabs>
          <w:tab w:val="left" w:pos="720"/>
        </w:tabs>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a) Tính công mà khối khí thực hiện được.</w:t>
      </w:r>
    </w:p>
    <w:p w14:paraId="0B4BDFE5" w14:textId="77777777" w:rsidR="00DC6C5E" w:rsidRPr="000F51AC" w:rsidRDefault="00DC6C5E" w:rsidP="00811CBC">
      <w:pPr>
        <w:tabs>
          <w:tab w:val="left" w:pos="720"/>
        </w:tabs>
        <w:jc w:val="both"/>
        <w:rPr>
          <w:rFonts w:ascii="Times New Roman" w:eastAsia="Times New Roman" w:hAnsi="Times New Roman" w:cs="Times New Roman"/>
          <w:lang w:val="en-US"/>
        </w:rPr>
      </w:pPr>
      <w:r w:rsidRPr="000F51AC">
        <w:rPr>
          <w:rFonts w:ascii="Times New Roman" w:eastAsia="Times New Roman" w:hAnsi="Times New Roman" w:cs="Times New Roman"/>
          <w:lang w:val="en-US"/>
        </w:rPr>
        <w:t>b) Trong quá trình trên nội năng của khối khí tăng thêm 200 J. Hỏi khối khí đã nhận hay truyền một nhiệt lượng bằng bao nhiêu?</w:t>
      </w:r>
    </w:p>
    <w:p w14:paraId="78D90D0F" w14:textId="77777777" w:rsidR="00DC6C5E" w:rsidRPr="000F51AC" w:rsidRDefault="000F51AC" w:rsidP="00811CBC">
      <w:pPr>
        <w:rPr>
          <w:rFonts w:ascii="Times New Roman" w:eastAsia="Times New Roman" w:hAnsi="Times New Roman" w:cs="Times New Roman"/>
          <w:lang w:val="en-US"/>
        </w:rPr>
      </w:pPr>
      <w:r w:rsidRPr="000F51AC">
        <w:rPr>
          <w:rFonts w:ascii="Times New Roman" w:eastAsia="Times New Roman" w:hAnsi="Times New Roman" w:cs="Times New Roman"/>
          <w:noProof/>
          <w:color w:val="202124"/>
          <w:lang w:val="en-US"/>
        </w:rPr>
        <w:drawing>
          <wp:anchor distT="0" distB="0" distL="114300" distR="114300" simplePos="0" relativeHeight="251663360" behindDoc="0" locked="0" layoutInCell="1" allowOverlap="1" wp14:anchorId="286B3677" wp14:editId="341549C6">
            <wp:simplePos x="0" y="0"/>
            <wp:positionH relativeFrom="column">
              <wp:posOffset>7451270</wp:posOffset>
            </wp:positionH>
            <wp:positionV relativeFrom="paragraph">
              <wp:posOffset>3791</wp:posOffset>
            </wp:positionV>
            <wp:extent cx="1809750" cy="1238250"/>
            <wp:effectExtent l="19050" t="0" r="0" b="0"/>
            <wp:wrapSquare wrapText="bothSides"/>
            <wp:docPr id="24" name="Picture 24" descr="D:\CHU DE TAP HUAN BINH PHUOC\TẬP HUẤN 2023\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CHU DE TAP HUAN BINH PHUOC\TẬP HUẤN 2023\images.jpg"/>
                    <pic:cNvPicPr>
                      <a:picLocks noChangeAspect="1" noChangeArrowheads="1"/>
                    </pic:cNvPicPr>
                  </pic:nvPicPr>
                  <pic:blipFill>
                    <a:blip r:embed="rId11"/>
                    <a:srcRect/>
                    <a:stretch>
                      <a:fillRect/>
                    </a:stretch>
                  </pic:blipFill>
                  <pic:spPr bwMode="auto">
                    <a:xfrm>
                      <a:off x="0" y="0"/>
                      <a:ext cx="1809750" cy="1238250"/>
                    </a:xfrm>
                    <a:prstGeom prst="rect">
                      <a:avLst/>
                    </a:prstGeom>
                    <a:noFill/>
                    <a:ln w="9525">
                      <a:noFill/>
                      <a:miter lim="800000"/>
                      <a:headEnd/>
                      <a:tailEnd/>
                    </a:ln>
                  </pic:spPr>
                </pic:pic>
              </a:graphicData>
            </a:graphic>
          </wp:anchor>
        </w:drawing>
      </w:r>
      <w:r w:rsidR="00DC6C5E" w:rsidRPr="000F51AC">
        <w:rPr>
          <w:rFonts w:ascii="Times New Roman" w:eastAsia="Times New Roman" w:hAnsi="Times New Roman" w:cs="Times New Roman"/>
          <w:b/>
          <w:lang w:val="en-US"/>
        </w:rPr>
        <w:t>Câu 3</w:t>
      </w:r>
      <w:r w:rsidR="00DC6C5E" w:rsidRPr="000F51AC">
        <w:rPr>
          <w:rFonts w:ascii="Times New Roman" w:eastAsia="Times New Roman" w:hAnsi="Times New Roman" w:cs="Times New Roman"/>
          <w:b/>
          <w:i/>
          <w:lang w:val="en-US"/>
        </w:rPr>
        <w:t>(0,5 điểm)</w:t>
      </w:r>
      <w:r w:rsidR="00DC6C5E" w:rsidRPr="000F51AC">
        <w:rPr>
          <w:rFonts w:ascii="Times New Roman" w:eastAsia="Times New Roman" w:hAnsi="Times New Roman" w:cs="Times New Roman"/>
          <w:b/>
          <w:lang w:val="en-US"/>
        </w:rPr>
        <w:t>:</w:t>
      </w:r>
      <w:r w:rsidR="00DC6C5E" w:rsidRPr="000F51AC">
        <w:rPr>
          <w:rFonts w:ascii="Times New Roman" w:eastAsia="Times New Roman" w:hAnsi="Times New Roman" w:cs="Times New Roman"/>
          <w:lang w:val="en-US"/>
        </w:rPr>
        <w:t xml:space="preserve"> Đây là những cánh đồng muối của những người dân ở khu vực miền trung. Để thu hoạch được những hạt muối người ta đã ứng dụng hiện tượng nào trong vật lý? Hãy giải thích sự hình thành muối như hình trên?</w:t>
      </w:r>
    </w:p>
    <w:p w14:paraId="39D6F37B" w14:textId="77777777" w:rsidR="00DC6C5E" w:rsidRPr="000F51AC" w:rsidRDefault="00DC6C5E" w:rsidP="00811CBC">
      <w:pPr>
        <w:rPr>
          <w:rFonts w:ascii="Times New Roman" w:eastAsia="Times New Roman" w:hAnsi="Times New Roman" w:cs="Times New Roman"/>
          <w:lang w:val="en-US"/>
        </w:rPr>
      </w:pPr>
    </w:p>
    <w:p w14:paraId="0647996B" w14:textId="77777777" w:rsidR="00DC6C5E" w:rsidRPr="000F51AC" w:rsidRDefault="00DC6C5E" w:rsidP="00811CBC">
      <w:pPr>
        <w:rPr>
          <w:rFonts w:ascii="Times New Roman" w:eastAsia="Times New Roman" w:hAnsi="Times New Roman" w:cs="Times New Roman"/>
          <w:lang w:val="en-US"/>
        </w:rPr>
      </w:pPr>
      <w:r w:rsidRPr="000F51AC">
        <w:rPr>
          <w:rFonts w:ascii="Times New Roman" w:eastAsia="Times New Roman" w:hAnsi="Times New Roman" w:cs="Times New Roman"/>
          <w:b/>
          <w:lang w:val="en-US"/>
        </w:rPr>
        <w:t>Câu 4</w:t>
      </w:r>
      <w:r w:rsidRPr="000F51AC">
        <w:rPr>
          <w:rFonts w:ascii="Times New Roman" w:eastAsia="Times New Roman" w:hAnsi="Times New Roman" w:cs="Times New Roman"/>
          <w:b/>
          <w:i/>
          <w:lang w:val="en-US"/>
        </w:rPr>
        <w:t>(0,5 điểm)</w:t>
      </w:r>
      <w:r w:rsidRPr="000F51AC">
        <w:rPr>
          <w:rFonts w:ascii="Times New Roman" w:eastAsia="Times New Roman" w:hAnsi="Times New Roman" w:cs="Times New Roman"/>
          <w:b/>
          <w:lang w:val="en-US"/>
        </w:rPr>
        <w:t xml:space="preserve">: </w:t>
      </w:r>
      <w:r w:rsidRPr="000F51AC">
        <w:rPr>
          <w:rFonts w:ascii="Times New Roman" w:eastAsia="Times New Roman" w:hAnsi="Times New Roman" w:cs="Times New Roman"/>
          <w:lang w:val="en-US"/>
        </w:rPr>
        <w:t xml:space="preserve"> Một bóng đèn dây tóc chứa khí trơ, khi đèn sáng nhiệt độ của bóng đèn là 400</w:t>
      </w:r>
      <w:r w:rsidRPr="000F51AC">
        <w:rPr>
          <w:rFonts w:ascii="Times New Roman" w:eastAsia="Times New Roman" w:hAnsi="Times New Roman" w:cs="Times New Roman"/>
          <w:vertAlign w:val="superscript"/>
          <w:lang w:val="en-US"/>
        </w:rPr>
        <w:t>o</w:t>
      </w:r>
      <w:r w:rsidRPr="000F51AC">
        <w:rPr>
          <w:rFonts w:ascii="Times New Roman" w:eastAsia="Times New Roman" w:hAnsi="Times New Roman" w:cs="Times New Roman"/>
          <w:lang w:val="en-US"/>
        </w:rPr>
        <w:t>C, áp suất trong bóng đèn bằng áp suất khí quyển 1atm. Tính áp suất khí trong bóng đèn khi đèn chưa sang ở 22</w:t>
      </w:r>
      <w:r w:rsidRPr="000F51AC">
        <w:rPr>
          <w:rFonts w:ascii="Times New Roman" w:eastAsia="Times New Roman" w:hAnsi="Times New Roman" w:cs="Times New Roman"/>
          <w:vertAlign w:val="superscript"/>
          <w:lang w:val="en-US"/>
        </w:rPr>
        <w:t>o</w:t>
      </w:r>
      <w:r w:rsidRPr="000F51AC">
        <w:rPr>
          <w:rFonts w:ascii="Times New Roman" w:eastAsia="Times New Roman" w:hAnsi="Times New Roman" w:cs="Times New Roman"/>
          <w:lang w:val="en-US"/>
        </w:rPr>
        <w:t>C</w:t>
      </w:r>
    </w:p>
    <w:p w14:paraId="03D54849" w14:textId="77777777" w:rsidR="00DC6C5E" w:rsidRPr="000F51AC" w:rsidRDefault="00DC6C5E" w:rsidP="00811CBC">
      <w:pPr>
        <w:rPr>
          <w:rFonts w:ascii="Times New Roman" w:eastAsia="Times New Roman" w:hAnsi="Times New Roman" w:cs="Times New Roman"/>
          <w:lang w:val="en-US"/>
        </w:rPr>
      </w:pPr>
    </w:p>
    <w:p w14:paraId="2842C4A7" w14:textId="77777777" w:rsidR="00DC6C5E" w:rsidRPr="000F51AC" w:rsidRDefault="00DC6C5E" w:rsidP="00811CBC">
      <w:pPr>
        <w:rPr>
          <w:rFonts w:ascii="Times New Roman" w:eastAsia="Times New Roman" w:hAnsi="Times New Roman" w:cs="Times New Roman"/>
          <w:color w:val="202124"/>
          <w:shd w:val="clear" w:color="auto" w:fill="FFFFFF"/>
          <w:lang w:val="en-US"/>
        </w:rPr>
      </w:pPr>
    </w:p>
    <w:p w14:paraId="247F13FC" w14:textId="77777777" w:rsidR="00DC6C5E" w:rsidRPr="000F51AC" w:rsidRDefault="00DC6C5E" w:rsidP="00811CBC">
      <w:pPr>
        <w:rPr>
          <w:rFonts w:ascii="Times New Roman" w:eastAsia="Times New Roman" w:hAnsi="Times New Roman" w:cs="Times New Roman"/>
          <w:color w:val="202124"/>
          <w:shd w:val="clear" w:color="auto" w:fill="FFFFFF"/>
          <w:lang w:val="en-US"/>
        </w:rPr>
      </w:pPr>
    </w:p>
    <w:p w14:paraId="3A2E71CE" w14:textId="77777777" w:rsidR="00DC6C5E" w:rsidRPr="000F51AC" w:rsidRDefault="00DC6C5E" w:rsidP="00811CBC">
      <w:pPr>
        <w:jc w:val="center"/>
        <w:rPr>
          <w:rFonts w:ascii="Times New Roman" w:eastAsia="Times New Roman" w:hAnsi="Times New Roman" w:cs="Times New Roman"/>
          <w:color w:val="202124"/>
          <w:shd w:val="clear" w:color="auto" w:fill="FFFFFF"/>
          <w:lang w:val="en-US"/>
        </w:rPr>
      </w:pPr>
      <w:r w:rsidRPr="000F51AC">
        <w:rPr>
          <w:rFonts w:ascii="Times New Roman" w:eastAsia="Times New Roman" w:hAnsi="Times New Roman" w:cs="Times New Roman"/>
          <w:color w:val="202124"/>
          <w:shd w:val="clear" w:color="auto" w:fill="FFFFFF"/>
          <w:lang w:val="en-US"/>
        </w:rPr>
        <w:t>------------------HẾT------------------</w:t>
      </w:r>
    </w:p>
    <w:p w14:paraId="22D0BBB6" w14:textId="77777777" w:rsidR="00DC6C5E" w:rsidRDefault="00DC6C5E" w:rsidP="00811CBC">
      <w:pPr>
        <w:rPr>
          <w:rFonts w:ascii="Times New Roman" w:eastAsia="Times New Roman" w:hAnsi="Times New Roman" w:cs="Times New Roman"/>
          <w:color w:val="202124"/>
          <w:shd w:val="clear" w:color="auto" w:fill="FFFFFF"/>
          <w:lang w:val="en-US"/>
        </w:rPr>
      </w:pPr>
    </w:p>
    <w:p w14:paraId="3CBE00B8" w14:textId="77777777" w:rsidR="00811CBC" w:rsidRPr="000F51AC" w:rsidRDefault="00811CBC" w:rsidP="00811CBC">
      <w:pPr>
        <w:rPr>
          <w:rFonts w:ascii="Times New Roman" w:eastAsia="Times New Roman" w:hAnsi="Times New Roman" w:cs="Times New Roman"/>
          <w:color w:val="202124"/>
          <w:shd w:val="clear" w:color="auto" w:fill="FFFFFF"/>
          <w:lang w:val="en-US"/>
        </w:rPr>
      </w:pPr>
    </w:p>
    <w:p w14:paraId="602E773F" w14:textId="77777777" w:rsidR="00DC6C5E" w:rsidRPr="000F51AC" w:rsidRDefault="00DC6C5E" w:rsidP="00811CBC">
      <w:pPr>
        <w:jc w:val="center"/>
        <w:rPr>
          <w:rFonts w:ascii="Times New Roman" w:eastAsia="Calibri" w:hAnsi="Times New Roman" w:cs="Times New Roman"/>
          <w:b/>
          <w:bCs/>
          <w:kern w:val="2"/>
          <w:lang w:val="en-US"/>
          <w14:ligatures w14:val="standardContextual"/>
        </w:rPr>
      </w:pPr>
      <w:r w:rsidRPr="000F51AC">
        <w:rPr>
          <w:rFonts w:ascii="Times New Roman" w:eastAsia="Calibri" w:hAnsi="Times New Roman" w:cs="Times New Roman"/>
          <w:b/>
          <w:bCs/>
          <w:kern w:val="2"/>
          <w:lang w:val="en-US"/>
          <w14:ligatures w14:val="standardContextual"/>
        </w:rPr>
        <w:t>HƯỚNG DẪN CHẤM ĐỀ KIỂM TRA GIỮA KỲ 1, VẬT LÝ 12</w:t>
      </w:r>
    </w:p>
    <w:p w14:paraId="71A19502" w14:textId="77777777" w:rsidR="00DC6C5E" w:rsidRPr="000F51AC" w:rsidRDefault="00DC6C5E" w:rsidP="00811CBC">
      <w:pPr>
        <w:jc w:val="center"/>
        <w:rPr>
          <w:rFonts w:ascii="Times New Roman" w:eastAsia="Calibri" w:hAnsi="Times New Roman" w:cs="Times New Roman"/>
          <w:i/>
          <w:iCs/>
          <w:kern w:val="2"/>
          <w:lang w:val="en-US"/>
          <w14:ligatures w14:val="standardContextual"/>
        </w:rPr>
      </w:pPr>
      <w:r w:rsidRPr="000F51AC">
        <w:rPr>
          <w:rFonts w:ascii="Times New Roman" w:eastAsia="Calibri" w:hAnsi="Times New Roman" w:cs="Times New Roman"/>
          <w:i/>
          <w:iCs/>
          <w:kern w:val="2"/>
          <w:lang w:val="en-US"/>
          <w14:ligatures w14:val="standardContextual"/>
        </w:rPr>
        <w:t>Thời gian làm bài: 45 phút</w:t>
      </w:r>
    </w:p>
    <w:p w14:paraId="5EDE67DC" w14:textId="77777777" w:rsidR="00DC6C5E" w:rsidRPr="000F51AC" w:rsidRDefault="00DC6C5E" w:rsidP="00811CBC">
      <w:pPr>
        <w:rPr>
          <w:rFonts w:ascii="Times New Roman" w:eastAsia="Calibri" w:hAnsi="Times New Roman" w:cs="Times New Roman"/>
          <w:b/>
          <w:bCs/>
          <w:i/>
          <w:iCs/>
          <w:kern w:val="2"/>
          <w:lang w:val="en-US"/>
          <w14:ligatures w14:val="standardContextual"/>
        </w:rPr>
      </w:pPr>
      <w:r w:rsidRPr="000F51AC">
        <w:rPr>
          <w:rFonts w:ascii="Times New Roman" w:eastAsia="Calibri" w:hAnsi="Times New Roman" w:cs="Times New Roman"/>
          <w:b/>
          <w:bCs/>
          <w:kern w:val="2"/>
          <w:lang w:val="en-US"/>
          <w14:ligatures w14:val="standardContextual"/>
        </w:rPr>
        <w:t xml:space="preserve">II. TỰ LUẬN </w:t>
      </w:r>
      <w:r w:rsidRPr="000F51AC">
        <w:rPr>
          <w:rFonts w:ascii="Times New Roman" w:eastAsia="Calibri" w:hAnsi="Times New Roman" w:cs="Times New Roman"/>
          <w:b/>
          <w:bCs/>
          <w:i/>
          <w:iCs/>
          <w:kern w:val="2"/>
          <w:lang w:val="en-US"/>
          <w14:ligatures w14:val="standardContextual"/>
        </w:rPr>
        <w:t xml:space="preserve">(3 điểm) </w:t>
      </w:r>
    </w:p>
    <w:tbl>
      <w:tblPr>
        <w:tblStyle w:val="TableGrid1"/>
        <w:tblW w:w="0" w:type="auto"/>
        <w:tblLook w:val="04A0" w:firstRow="1" w:lastRow="0" w:firstColumn="1" w:lastColumn="0" w:noHBand="0" w:noVBand="1"/>
      </w:tblPr>
      <w:tblGrid>
        <w:gridCol w:w="1412"/>
        <w:gridCol w:w="6893"/>
        <w:gridCol w:w="1271"/>
      </w:tblGrid>
      <w:tr w:rsidR="00DC6C5E" w:rsidRPr="000F51AC" w14:paraId="54AD05A8" w14:textId="77777777" w:rsidTr="00857351">
        <w:tc>
          <w:tcPr>
            <w:tcW w:w="1412" w:type="dxa"/>
            <w:vMerge w:val="restart"/>
          </w:tcPr>
          <w:p w14:paraId="15433FC3" w14:textId="77777777" w:rsidR="00DC6C5E" w:rsidRPr="000F51AC" w:rsidRDefault="00DC6C5E" w:rsidP="00811CBC">
            <w:pPr>
              <w:tabs>
                <w:tab w:val="left" w:pos="283"/>
                <w:tab w:val="left" w:pos="2835"/>
                <w:tab w:val="left" w:pos="5386"/>
                <w:tab w:val="left" w:pos="7937"/>
              </w:tabs>
              <w:jc w:val="center"/>
              <w:rPr>
                <w:b/>
                <w:lang w:val="en-US"/>
              </w:rPr>
            </w:pPr>
            <w:r w:rsidRPr="000F51AC">
              <w:rPr>
                <w:b/>
                <w:lang w:val="en-US"/>
              </w:rPr>
              <w:t>Câu 1</w:t>
            </w:r>
          </w:p>
          <w:p w14:paraId="4FF1D157" w14:textId="77777777" w:rsidR="00DC6C5E" w:rsidRPr="000F51AC" w:rsidRDefault="00DC6C5E" w:rsidP="00811CBC">
            <w:pPr>
              <w:tabs>
                <w:tab w:val="left" w:pos="283"/>
                <w:tab w:val="left" w:pos="2835"/>
                <w:tab w:val="left" w:pos="5386"/>
                <w:tab w:val="left" w:pos="7937"/>
              </w:tabs>
              <w:jc w:val="center"/>
              <w:rPr>
                <w:b/>
                <w:i/>
                <w:lang w:val="en-US"/>
              </w:rPr>
            </w:pPr>
            <w:r w:rsidRPr="000F51AC">
              <w:rPr>
                <w:b/>
                <w:i/>
                <w:lang w:val="en-US"/>
              </w:rPr>
              <w:t>(0,75 điểm)</w:t>
            </w:r>
          </w:p>
        </w:tc>
        <w:tc>
          <w:tcPr>
            <w:tcW w:w="6893" w:type="dxa"/>
            <w:tcBorders>
              <w:bottom w:val="dotted" w:sz="4" w:space="0" w:color="auto"/>
            </w:tcBorders>
          </w:tcPr>
          <w:p w14:paraId="0AF8C49C" w14:textId="77777777"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38"/>
                <w:lang w:val="en-US"/>
                <w14:ligatures w14:val="standardContextual"/>
              </w:rPr>
              <w:object w:dxaOrig="3060" w:dyaOrig="880" w14:anchorId="2FBC02E7">
                <v:shape id="_x0000_i1027" type="#_x0000_t75" alt="" style="width:153.35pt;height:43.95pt;mso-width-percent:0;mso-height-percent:0;mso-width-percent:0;mso-height-percent:0" o:ole="">
                  <v:imagedata r:id="rId12" o:title=""/>
                </v:shape>
                <o:OLEObject Type="Embed" ProgID="Equation.DSMT4" ShapeID="_x0000_i1027" DrawAspect="Content" ObjectID="_1763815638" r:id="rId13"/>
              </w:object>
            </w:r>
          </w:p>
        </w:tc>
        <w:tc>
          <w:tcPr>
            <w:tcW w:w="1271" w:type="dxa"/>
            <w:tcBorders>
              <w:bottom w:val="dotted" w:sz="4" w:space="0" w:color="auto"/>
            </w:tcBorders>
            <w:vAlign w:val="center"/>
          </w:tcPr>
          <w:p w14:paraId="049B4B86" w14:textId="77777777" w:rsidR="00DC6C5E" w:rsidRPr="000F51AC" w:rsidRDefault="00DC6C5E" w:rsidP="00811CBC">
            <w:pPr>
              <w:jc w:val="center"/>
              <w:rPr>
                <w:lang w:val="en-US"/>
              </w:rPr>
            </w:pPr>
            <w:r w:rsidRPr="000F51AC">
              <w:rPr>
                <w:lang w:val="en-US"/>
              </w:rPr>
              <w:t>0,25</w:t>
            </w:r>
          </w:p>
        </w:tc>
      </w:tr>
      <w:tr w:rsidR="00DC6C5E" w:rsidRPr="000F51AC" w14:paraId="13E76AFA" w14:textId="77777777" w:rsidTr="00857351">
        <w:tc>
          <w:tcPr>
            <w:tcW w:w="1412" w:type="dxa"/>
            <w:vMerge/>
          </w:tcPr>
          <w:p w14:paraId="0CBEDDCB" w14:textId="77777777"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single" w:sz="4" w:space="0" w:color="auto"/>
            </w:tcBorders>
          </w:tcPr>
          <w:p w14:paraId="114F6D78" w14:textId="77777777"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16"/>
                <w:lang w:val="en-US"/>
                <w14:ligatures w14:val="standardContextual"/>
              </w:rPr>
              <w:object w:dxaOrig="4040" w:dyaOrig="440" w14:anchorId="5AC826D1">
                <v:shape id="_x0000_i1028" type="#_x0000_t75" alt="" style="width:201.95pt;height:21.5pt" o:ole="">
                  <v:imagedata r:id="rId14" o:title=""/>
                </v:shape>
                <o:OLEObject Type="Embed" ProgID="Equation.DSMT4" ShapeID="_x0000_i1028" DrawAspect="Content" ObjectID="_1763815639" r:id="rId15"/>
              </w:object>
            </w:r>
          </w:p>
        </w:tc>
        <w:tc>
          <w:tcPr>
            <w:tcW w:w="1271" w:type="dxa"/>
            <w:tcBorders>
              <w:top w:val="dotted" w:sz="4" w:space="0" w:color="auto"/>
              <w:bottom w:val="single" w:sz="4" w:space="0" w:color="auto"/>
            </w:tcBorders>
            <w:vAlign w:val="center"/>
          </w:tcPr>
          <w:p w14:paraId="2F275B54" w14:textId="77777777" w:rsidR="00DC6C5E" w:rsidRPr="000F51AC" w:rsidRDefault="00DC6C5E" w:rsidP="00811CBC">
            <w:pPr>
              <w:jc w:val="center"/>
              <w:rPr>
                <w:lang w:val="en-US"/>
              </w:rPr>
            </w:pPr>
            <w:r w:rsidRPr="000F51AC">
              <w:rPr>
                <w:lang w:val="en-US"/>
              </w:rPr>
              <w:t>0, 5</w:t>
            </w:r>
          </w:p>
        </w:tc>
      </w:tr>
      <w:tr w:rsidR="00DC6C5E" w:rsidRPr="000F51AC" w14:paraId="0A66A52B" w14:textId="77777777" w:rsidTr="00857351">
        <w:trPr>
          <w:trHeight w:val="285"/>
        </w:trPr>
        <w:tc>
          <w:tcPr>
            <w:tcW w:w="1412" w:type="dxa"/>
            <w:vMerge w:val="restart"/>
          </w:tcPr>
          <w:p w14:paraId="2FFFBAE9" w14:textId="77777777" w:rsidR="00DC6C5E" w:rsidRPr="000F51AC" w:rsidRDefault="00DC6C5E" w:rsidP="00811CBC">
            <w:pPr>
              <w:tabs>
                <w:tab w:val="left" w:pos="283"/>
                <w:tab w:val="left" w:pos="2835"/>
                <w:tab w:val="left" w:pos="5386"/>
                <w:tab w:val="left" w:pos="7937"/>
              </w:tabs>
              <w:jc w:val="center"/>
              <w:rPr>
                <w:b/>
                <w:lang w:val="en-US"/>
              </w:rPr>
            </w:pPr>
            <w:r w:rsidRPr="000F51AC">
              <w:rPr>
                <w:b/>
                <w:lang w:val="en-US"/>
              </w:rPr>
              <w:t>Câu 2</w:t>
            </w:r>
          </w:p>
          <w:p w14:paraId="00B23811" w14:textId="77777777" w:rsidR="00DC6C5E" w:rsidRPr="000F51AC" w:rsidRDefault="00DC6C5E" w:rsidP="00811CBC">
            <w:pPr>
              <w:tabs>
                <w:tab w:val="left" w:pos="283"/>
                <w:tab w:val="left" w:pos="2835"/>
                <w:tab w:val="left" w:pos="5386"/>
                <w:tab w:val="left" w:pos="7937"/>
              </w:tabs>
              <w:jc w:val="center"/>
              <w:rPr>
                <w:b/>
                <w:lang w:val="en-US"/>
              </w:rPr>
            </w:pPr>
            <w:r w:rsidRPr="000F51AC">
              <w:rPr>
                <w:b/>
                <w:i/>
                <w:lang w:val="en-US"/>
              </w:rPr>
              <w:t>(1,25 điểm)</w:t>
            </w:r>
          </w:p>
        </w:tc>
        <w:tc>
          <w:tcPr>
            <w:tcW w:w="6893" w:type="dxa"/>
            <w:tcBorders>
              <w:bottom w:val="dotted" w:sz="4" w:space="0" w:color="auto"/>
            </w:tcBorders>
          </w:tcPr>
          <w:p w14:paraId="501D9939" w14:textId="77777777" w:rsidR="00DC6C5E" w:rsidRPr="000F51AC" w:rsidRDefault="00DC6C5E" w:rsidP="00811CBC">
            <w:pPr>
              <w:jc w:val="both"/>
              <w:rPr>
                <w:lang w:val="en-US"/>
              </w:rPr>
            </w:pPr>
            <w:r w:rsidRPr="000F51AC">
              <w:rPr>
                <w:lang w:val="en-US"/>
              </w:rPr>
              <w:t xml:space="preserve">a. </w:t>
            </w:r>
            <w:r w:rsidRPr="000F51AC">
              <w:rPr>
                <w:rFonts w:ascii="Calibri" w:eastAsia="Calibri" w:hAnsi="Calibri" w:cstheme="minorBidi"/>
                <w:noProof/>
                <w:kern w:val="2"/>
                <w:position w:val="-12"/>
                <w:lang w:val="en-US"/>
                <w14:ligatures w14:val="standardContextual"/>
              </w:rPr>
              <w:object w:dxaOrig="2780" w:dyaOrig="380" w14:anchorId="4B860408">
                <v:shape id="_x0000_i1029" type="#_x0000_t75" alt="" style="width:138.4pt;height:18.7pt;mso-width-percent:0;mso-height-percent:0;mso-width-percent:0;mso-height-percent:0" o:ole="">
                  <v:imagedata r:id="rId16" o:title=""/>
                </v:shape>
                <o:OLEObject Type="Embed" ProgID="Equation.DSMT4" ShapeID="_x0000_i1029" DrawAspect="Content" ObjectID="_1763815640" r:id="rId17"/>
              </w:object>
            </w:r>
          </w:p>
        </w:tc>
        <w:tc>
          <w:tcPr>
            <w:tcW w:w="1271" w:type="dxa"/>
            <w:tcBorders>
              <w:bottom w:val="dotted" w:sz="4" w:space="0" w:color="auto"/>
            </w:tcBorders>
            <w:vAlign w:val="center"/>
          </w:tcPr>
          <w:p w14:paraId="1A8C10A1" w14:textId="77777777" w:rsidR="00DC6C5E" w:rsidRPr="000F51AC" w:rsidRDefault="00DC6C5E" w:rsidP="00811CBC">
            <w:pPr>
              <w:jc w:val="center"/>
              <w:rPr>
                <w:lang w:val="en-US"/>
              </w:rPr>
            </w:pPr>
            <w:r w:rsidRPr="000F51AC">
              <w:rPr>
                <w:lang w:val="en-US"/>
              </w:rPr>
              <w:t>0,25</w:t>
            </w:r>
          </w:p>
        </w:tc>
      </w:tr>
      <w:tr w:rsidR="00DC6C5E" w:rsidRPr="000F51AC" w14:paraId="76860240" w14:textId="77777777" w:rsidTr="00857351">
        <w:trPr>
          <w:trHeight w:val="285"/>
        </w:trPr>
        <w:tc>
          <w:tcPr>
            <w:tcW w:w="1412" w:type="dxa"/>
            <w:vMerge/>
          </w:tcPr>
          <w:p w14:paraId="1EDB0A56" w14:textId="77777777"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dotted" w:sz="4" w:space="0" w:color="auto"/>
            </w:tcBorders>
          </w:tcPr>
          <w:p w14:paraId="5428430F" w14:textId="77777777"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10"/>
                <w:lang w:val="en-US"/>
                <w14:ligatures w14:val="standardContextual"/>
              </w:rPr>
              <w:object w:dxaOrig="3240" w:dyaOrig="360" w14:anchorId="6F557428">
                <v:shape id="_x0000_i1030" type="#_x0000_t75" alt="" style="width:161.75pt;height:16.85pt;mso-width-percent:0;mso-height-percent:0;mso-width-percent:0;mso-height-percent:0" o:ole="">
                  <v:imagedata r:id="rId18" o:title=""/>
                </v:shape>
                <o:OLEObject Type="Embed" ProgID="Equation.DSMT4" ShapeID="_x0000_i1030" DrawAspect="Content" ObjectID="_1763815641" r:id="rId19"/>
              </w:object>
            </w:r>
          </w:p>
        </w:tc>
        <w:tc>
          <w:tcPr>
            <w:tcW w:w="1271" w:type="dxa"/>
            <w:tcBorders>
              <w:top w:val="dotted" w:sz="4" w:space="0" w:color="auto"/>
              <w:bottom w:val="dotted" w:sz="4" w:space="0" w:color="auto"/>
            </w:tcBorders>
            <w:vAlign w:val="center"/>
          </w:tcPr>
          <w:p w14:paraId="27A16AAC" w14:textId="77777777" w:rsidR="00DC6C5E" w:rsidRPr="000F51AC" w:rsidRDefault="00DC6C5E" w:rsidP="00811CBC">
            <w:pPr>
              <w:jc w:val="center"/>
              <w:rPr>
                <w:lang w:val="en-US"/>
              </w:rPr>
            </w:pPr>
            <w:r w:rsidRPr="000F51AC">
              <w:rPr>
                <w:lang w:val="en-US"/>
              </w:rPr>
              <w:t>0,25</w:t>
            </w:r>
          </w:p>
        </w:tc>
      </w:tr>
      <w:tr w:rsidR="00DC6C5E" w:rsidRPr="000F51AC" w14:paraId="5F2A7B4F" w14:textId="77777777" w:rsidTr="00857351">
        <w:trPr>
          <w:trHeight w:val="285"/>
        </w:trPr>
        <w:tc>
          <w:tcPr>
            <w:tcW w:w="1412" w:type="dxa"/>
            <w:vMerge/>
          </w:tcPr>
          <w:p w14:paraId="0E11532E" w14:textId="77777777"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dotted" w:sz="4" w:space="0" w:color="auto"/>
            </w:tcBorders>
          </w:tcPr>
          <w:p w14:paraId="49B0BDFD" w14:textId="77777777" w:rsidR="00DC6C5E" w:rsidRPr="000F51AC" w:rsidRDefault="00DC6C5E" w:rsidP="00811CBC">
            <w:pPr>
              <w:jc w:val="both"/>
              <w:rPr>
                <w:lang w:val="en-US"/>
              </w:rPr>
            </w:pPr>
            <w:r w:rsidRPr="000F51AC">
              <w:rPr>
                <w:lang w:val="en-US"/>
              </w:rPr>
              <w:t>b.</w:t>
            </w:r>
            <w:r w:rsidRPr="000F51AC">
              <w:rPr>
                <w:rFonts w:ascii="Calibri" w:eastAsia="Calibri" w:hAnsi="Calibri" w:cstheme="minorBidi"/>
                <w:noProof/>
                <w:kern w:val="2"/>
                <w:position w:val="-10"/>
                <w:lang w:val="en-US"/>
                <w14:ligatures w14:val="standardContextual"/>
              </w:rPr>
              <w:object w:dxaOrig="2760" w:dyaOrig="320" w14:anchorId="3C5606C9">
                <v:shape id="_x0000_i1031" type="#_x0000_t75" alt="" style="width:137.45pt;height:15.9pt;mso-width-percent:0;mso-height-percent:0;mso-width-percent:0;mso-height-percent:0" o:ole="">
                  <v:imagedata r:id="rId20" o:title=""/>
                </v:shape>
                <o:OLEObject Type="Embed" ProgID="Equation.DSMT4" ShapeID="_x0000_i1031" DrawAspect="Content" ObjectID="_1763815642" r:id="rId21"/>
              </w:object>
            </w:r>
          </w:p>
        </w:tc>
        <w:tc>
          <w:tcPr>
            <w:tcW w:w="1271" w:type="dxa"/>
            <w:tcBorders>
              <w:top w:val="dotted" w:sz="4" w:space="0" w:color="auto"/>
              <w:bottom w:val="dotted" w:sz="4" w:space="0" w:color="auto"/>
            </w:tcBorders>
            <w:vAlign w:val="center"/>
          </w:tcPr>
          <w:p w14:paraId="1C75682E" w14:textId="77777777" w:rsidR="00DC6C5E" w:rsidRPr="000F51AC" w:rsidRDefault="00DC6C5E" w:rsidP="00811CBC">
            <w:pPr>
              <w:jc w:val="center"/>
              <w:rPr>
                <w:lang w:val="en-US"/>
              </w:rPr>
            </w:pPr>
            <w:r w:rsidRPr="000F51AC">
              <w:rPr>
                <w:lang w:val="en-US"/>
              </w:rPr>
              <w:t>0,5</w:t>
            </w:r>
          </w:p>
        </w:tc>
      </w:tr>
      <w:tr w:rsidR="00DC6C5E" w:rsidRPr="000F51AC" w14:paraId="5C139168" w14:textId="77777777" w:rsidTr="00857351">
        <w:trPr>
          <w:trHeight w:val="285"/>
        </w:trPr>
        <w:tc>
          <w:tcPr>
            <w:tcW w:w="1412" w:type="dxa"/>
            <w:vMerge/>
          </w:tcPr>
          <w:p w14:paraId="7BC9744A" w14:textId="77777777" w:rsidR="00DC6C5E" w:rsidRPr="000F51AC" w:rsidRDefault="00DC6C5E" w:rsidP="00811CBC">
            <w:pPr>
              <w:tabs>
                <w:tab w:val="left" w:pos="283"/>
                <w:tab w:val="left" w:pos="2835"/>
                <w:tab w:val="left" w:pos="5386"/>
                <w:tab w:val="left" w:pos="7937"/>
              </w:tabs>
              <w:jc w:val="both"/>
              <w:rPr>
                <w:b/>
                <w:lang w:val="en-US"/>
              </w:rPr>
            </w:pPr>
          </w:p>
        </w:tc>
        <w:tc>
          <w:tcPr>
            <w:tcW w:w="6893" w:type="dxa"/>
            <w:tcBorders>
              <w:top w:val="dotted" w:sz="4" w:space="0" w:color="auto"/>
              <w:bottom w:val="dotted" w:sz="4" w:space="0" w:color="auto"/>
            </w:tcBorders>
          </w:tcPr>
          <w:p w14:paraId="7A7F3EFA" w14:textId="77777777" w:rsidR="00DC6C5E" w:rsidRPr="000F51AC" w:rsidRDefault="00DC6C5E" w:rsidP="00811CBC">
            <w:pPr>
              <w:tabs>
                <w:tab w:val="left" w:pos="283"/>
                <w:tab w:val="left" w:pos="2835"/>
                <w:tab w:val="left" w:pos="5386"/>
                <w:tab w:val="left" w:pos="7937"/>
              </w:tabs>
              <w:jc w:val="both"/>
              <w:rPr>
                <w:b/>
                <w:lang w:val="en-US"/>
              </w:rPr>
            </w:pPr>
            <w:r w:rsidRPr="000F51AC">
              <w:rPr>
                <w:rFonts w:ascii="Calibri" w:eastAsia="Calibri" w:hAnsi="Calibri" w:cstheme="minorBidi"/>
                <w:noProof/>
                <w:kern w:val="2"/>
                <w:position w:val="-14"/>
                <w:lang w:val="en-US"/>
                <w14:ligatures w14:val="standardContextual"/>
              </w:rPr>
              <w:object w:dxaOrig="2580" w:dyaOrig="400" w14:anchorId="4B4F285B">
                <v:shape id="_x0000_i1032" type="#_x0000_t75" alt="" style="width:129.05pt;height:21.5pt;mso-width-percent:0;mso-height-percent:0;mso-width-percent:0;mso-height-percent:0" o:ole="">
                  <v:imagedata r:id="rId22" o:title=""/>
                </v:shape>
                <o:OLEObject Type="Embed" ProgID="Equation.DSMT4" ShapeID="_x0000_i1032" DrawAspect="Content" ObjectID="_1763815643" r:id="rId23"/>
              </w:object>
            </w:r>
          </w:p>
        </w:tc>
        <w:tc>
          <w:tcPr>
            <w:tcW w:w="1271" w:type="dxa"/>
            <w:tcBorders>
              <w:top w:val="dotted" w:sz="4" w:space="0" w:color="auto"/>
              <w:bottom w:val="dotted" w:sz="4" w:space="0" w:color="auto"/>
            </w:tcBorders>
            <w:vAlign w:val="center"/>
          </w:tcPr>
          <w:p w14:paraId="7EA00603" w14:textId="77777777" w:rsidR="00DC6C5E" w:rsidRPr="000F51AC" w:rsidRDefault="00DC6C5E" w:rsidP="00811CBC">
            <w:pPr>
              <w:jc w:val="center"/>
              <w:rPr>
                <w:lang w:val="en-US"/>
              </w:rPr>
            </w:pPr>
            <w:r w:rsidRPr="000F51AC">
              <w:rPr>
                <w:lang w:val="en-US"/>
              </w:rPr>
              <w:t>0,25</w:t>
            </w:r>
          </w:p>
        </w:tc>
      </w:tr>
      <w:tr w:rsidR="00DC6C5E" w:rsidRPr="000F51AC" w14:paraId="0F3FDFA6" w14:textId="77777777" w:rsidTr="00857351">
        <w:trPr>
          <w:trHeight w:val="285"/>
        </w:trPr>
        <w:tc>
          <w:tcPr>
            <w:tcW w:w="1412" w:type="dxa"/>
          </w:tcPr>
          <w:p w14:paraId="75BE2768" w14:textId="77777777" w:rsidR="00DC6C5E" w:rsidRPr="000F51AC" w:rsidRDefault="00DC6C5E" w:rsidP="00811CBC">
            <w:pPr>
              <w:tabs>
                <w:tab w:val="left" w:pos="283"/>
                <w:tab w:val="left" w:pos="2835"/>
                <w:tab w:val="left" w:pos="5386"/>
                <w:tab w:val="left" w:pos="7937"/>
              </w:tabs>
              <w:jc w:val="both"/>
              <w:rPr>
                <w:b/>
                <w:lang w:val="en-US"/>
              </w:rPr>
            </w:pPr>
            <w:r w:rsidRPr="000F51AC">
              <w:rPr>
                <w:b/>
                <w:lang w:val="en-US"/>
              </w:rPr>
              <w:t>Câu 3</w:t>
            </w:r>
            <w:r w:rsidRPr="000F51AC">
              <w:rPr>
                <w:b/>
                <w:i/>
                <w:lang w:val="en-US"/>
              </w:rPr>
              <w:t>(0,5 điểm)</w:t>
            </w:r>
          </w:p>
        </w:tc>
        <w:tc>
          <w:tcPr>
            <w:tcW w:w="6893" w:type="dxa"/>
            <w:tcBorders>
              <w:top w:val="dotted" w:sz="4" w:space="0" w:color="auto"/>
              <w:bottom w:val="dotted" w:sz="4" w:space="0" w:color="auto"/>
            </w:tcBorders>
          </w:tcPr>
          <w:p w14:paraId="1AFABED0" w14:textId="77777777" w:rsidR="00DC6C5E" w:rsidRPr="000F51AC" w:rsidRDefault="00DC6C5E" w:rsidP="00811CBC">
            <w:pPr>
              <w:tabs>
                <w:tab w:val="left" w:pos="283"/>
                <w:tab w:val="left" w:pos="2835"/>
                <w:tab w:val="left" w:pos="5386"/>
                <w:tab w:val="left" w:pos="7937"/>
              </w:tabs>
              <w:jc w:val="both"/>
              <w:rPr>
                <w:noProof/>
                <w:position w:val="-14"/>
                <w:lang w:val="en-US"/>
              </w:rPr>
            </w:pPr>
            <w:r w:rsidRPr="000F51AC">
              <w:rPr>
                <w:color w:val="040C28"/>
                <w:lang w:val="en-US"/>
              </w:rPr>
              <w:t>Lượng nhiệt tỏa ra từ mặt trời rất lớn làm cho bề mặt nước biển dẫn đến bốc hơi</w:t>
            </w:r>
            <w:r w:rsidRPr="000F51AC">
              <w:rPr>
                <w:color w:val="202124"/>
                <w:shd w:val="clear" w:color="auto" w:fill="FFFFFF"/>
                <w:lang w:val="en-US"/>
              </w:rPr>
              <w:t>. Khi ấy, các khoáng chất hòa tan không bay bị hơi, muối dần dần được cô đặc lại, còn lại lượng muối.</w:t>
            </w:r>
          </w:p>
        </w:tc>
        <w:tc>
          <w:tcPr>
            <w:tcW w:w="1271" w:type="dxa"/>
            <w:tcBorders>
              <w:top w:val="dotted" w:sz="4" w:space="0" w:color="auto"/>
              <w:bottom w:val="dotted" w:sz="4" w:space="0" w:color="auto"/>
            </w:tcBorders>
            <w:vAlign w:val="center"/>
          </w:tcPr>
          <w:p w14:paraId="2076F91F" w14:textId="77777777" w:rsidR="00DC6C5E" w:rsidRPr="000F51AC" w:rsidRDefault="00DC6C5E" w:rsidP="00811CBC">
            <w:pPr>
              <w:jc w:val="center"/>
              <w:rPr>
                <w:lang w:val="en-US"/>
              </w:rPr>
            </w:pPr>
            <w:r w:rsidRPr="000F51AC">
              <w:rPr>
                <w:lang w:val="en-US"/>
              </w:rPr>
              <w:t>0,5</w:t>
            </w:r>
          </w:p>
        </w:tc>
      </w:tr>
      <w:tr w:rsidR="00DC6C5E" w:rsidRPr="000F51AC" w14:paraId="4172AFC4" w14:textId="77777777" w:rsidTr="00857351">
        <w:trPr>
          <w:trHeight w:val="285"/>
        </w:trPr>
        <w:tc>
          <w:tcPr>
            <w:tcW w:w="1412" w:type="dxa"/>
          </w:tcPr>
          <w:p w14:paraId="20739E6D" w14:textId="77777777" w:rsidR="00DC6C5E" w:rsidRPr="000F51AC" w:rsidRDefault="00DC6C5E" w:rsidP="00811CBC">
            <w:pPr>
              <w:tabs>
                <w:tab w:val="left" w:pos="283"/>
                <w:tab w:val="left" w:pos="2835"/>
                <w:tab w:val="left" w:pos="5386"/>
                <w:tab w:val="left" w:pos="7937"/>
              </w:tabs>
              <w:jc w:val="both"/>
              <w:rPr>
                <w:b/>
                <w:lang w:val="en-US"/>
              </w:rPr>
            </w:pPr>
            <w:r w:rsidRPr="000F51AC">
              <w:rPr>
                <w:b/>
                <w:lang w:val="en-US"/>
              </w:rPr>
              <w:t>Câu 4</w:t>
            </w:r>
            <w:r w:rsidRPr="000F51AC">
              <w:rPr>
                <w:b/>
                <w:i/>
                <w:lang w:val="en-US"/>
              </w:rPr>
              <w:t>(0,5 điểm)</w:t>
            </w:r>
          </w:p>
        </w:tc>
        <w:tc>
          <w:tcPr>
            <w:tcW w:w="6893" w:type="dxa"/>
            <w:tcBorders>
              <w:top w:val="dotted" w:sz="4" w:space="0" w:color="auto"/>
              <w:bottom w:val="single" w:sz="4" w:space="0" w:color="auto"/>
            </w:tcBorders>
          </w:tcPr>
          <w:p w14:paraId="0E917B24" w14:textId="77777777" w:rsidR="00DC6C5E" w:rsidRPr="000F51AC" w:rsidRDefault="00DC6C5E" w:rsidP="00811CBC">
            <w:pPr>
              <w:rPr>
                <w:color w:val="000000"/>
                <w:lang w:val="en-US"/>
              </w:rPr>
            </w:pPr>
            <w:r w:rsidRPr="000F51AC">
              <w:rPr>
                <w:color w:val="000000"/>
                <w:lang w:val="en-US"/>
              </w:rPr>
              <w:t xml:space="preserve">Theo ĐL Sác – lơ            </w:t>
            </w:r>
          </w:p>
          <w:p w14:paraId="7E2DC8C0" w14:textId="77777777" w:rsidR="00DC6C5E" w:rsidRPr="000F51AC" w:rsidRDefault="00DC6C5E" w:rsidP="00811CBC">
            <w:pPr>
              <w:tabs>
                <w:tab w:val="left" w:pos="283"/>
                <w:tab w:val="left" w:pos="2835"/>
                <w:tab w:val="left" w:pos="5386"/>
                <w:tab w:val="left" w:pos="7937"/>
              </w:tabs>
              <w:jc w:val="both"/>
              <w:rPr>
                <w:color w:val="040C28"/>
                <w:lang w:val="en-US"/>
              </w:rPr>
            </w:pPr>
            <w:r w:rsidRPr="000F51AC">
              <w:rPr>
                <w:rFonts w:ascii="Calibri" w:eastAsia="Calibri" w:hAnsi="Calibri" w:cstheme="minorBidi"/>
                <w:color w:val="000000"/>
                <w:kern w:val="2"/>
                <w:position w:val="-32"/>
                <w:lang w:val="en-US"/>
                <w14:ligatures w14:val="standardContextual"/>
              </w:rPr>
              <w:object w:dxaOrig="2460" w:dyaOrig="740" w14:anchorId="36CC1502">
                <v:shape id="_x0000_i1033" type="#_x0000_t75" style="width:123.45pt;height:36.45pt" o:ole="">
                  <v:imagedata r:id="rId24" o:title=""/>
                </v:shape>
                <o:OLEObject Type="Embed" ProgID="Equation.DSMT4" ShapeID="_x0000_i1033" DrawAspect="Content" ObjectID="_1763815644" r:id="rId25"/>
              </w:object>
            </w:r>
          </w:p>
        </w:tc>
        <w:tc>
          <w:tcPr>
            <w:tcW w:w="1271" w:type="dxa"/>
            <w:tcBorders>
              <w:top w:val="dotted" w:sz="4" w:space="0" w:color="auto"/>
              <w:bottom w:val="single" w:sz="4" w:space="0" w:color="auto"/>
            </w:tcBorders>
            <w:vAlign w:val="center"/>
          </w:tcPr>
          <w:p w14:paraId="3D7B6230" w14:textId="77777777" w:rsidR="00DC6C5E" w:rsidRPr="000F51AC" w:rsidRDefault="00DC6C5E" w:rsidP="00811CBC">
            <w:pPr>
              <w:jc w:val="center"/>
              <w:rPr>
                <w:lang w:val="en-US"/>
              </w:rPr>
            </w:pPr>
            <w:r w:rsidRPr="000F51AC">
              <w:rPr>
                <w:lang w:val="en-US"/>
              </w:rPr>
              <w:t>0,5</w:t>
            </w:r>
          </w:p>
        </w:tc>
      </w:tr>
    </w:tbl>
    <w:p w14:paraId="67CDD45B" w14:textId="77777777" w:rsidR="00DC6C5E" w:rsidRPr="000F51AC" w:rsidRDefault="00DC6C5E" w:rsidP="00811CBC">
      <w:pPr>
        <w:rPr>
          <w:rFonts w:ascii="Times New Roman" w:eastAsia="Calibri" w:hAnsi="Times New Roman" w:cs="Times New Roman"/>
          <w:b/>
          <w:bCs/>
          <w:kern w:val="2"/>
          <w:lang w:val="en-US"/>
          <w14:ligatures w14:val="standardContextual"/>
        </w:rPr>
      </w:pPr>
    </w:p>
    <w:p w14:paraId="5E58A550" w14:textId="77777777" w:rsidR="0071327C" w:rsidRPr="000F51AC" w:rsidRDefault="0071327C" w:rsidP="00811CBC">
      <w:pPr>
        <w:rPr>
          <w:rFonts w:ascii="Times New Roman" w:hAnsi="Times New Roman" w:cs="Times New Roman"/>
          <w:b/>
          <w:lang w:val="en-US"/>
        </w:rPr>
      </w:pPr>
    </w:p>
    <w:sectPr w:rsidR="0071327C" w:rsidRPr="000F51AC" w:rsidSect="007973ED">
      <w:footerReference w:type="default" r:id="rId26"/>
      <w:pgSz w:w="16840" w:h="11907" w:orient="landscape"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F6B8" w14:textId="77777777" w:rsidR="001E38AD" w:rsidRDefault="001E38AD" w:rsidP="00C2380C">
      <w:r>
        <w:separator/>
      </w:r>
    </w:p>
  </w:endnote>
  <w:endnote w:type="continuationSeparator" w:id="0">
    <w:p w14:paraId="4068F407" w14:textId="77777777" w:rsidR="001E38AD" w:rsidRDefault="001E38AD" w:rsidP="00C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344474"/>
      <w:docPartObj>
        <w:docPartGallery w:val="Page Numbers (Bottom of Page)"/>
        <w:docPartUnique/>
      </w:docPartObj>
    </w:sdtPr>
    <w:sdtEndPr>
      <w:rPr>
        <w:rFonts w:ascii="Times New Roman" w:hAnsi="Times New Roman" w:cs="Times New Roman"/>
        <w:noProof/>
      </w:rPr>
    </w:sdtEndPr>
    <w:sdtContent>
      <w:p w14:paraId="48A2E310" w14:textId="77777777" w:rsidR="00C2380C" w:rsidRPr="00C2380C" w:rsidRDefault="00C2380C" w:rsidP="00C2380C">
        <w:pPr>
          <w:pStyle w:val="Footer"/>
          <w:jc w:val="center"/>
          <w:rPr>
            <w:rFonts w:ascii="Times New Roman" w:hAnsi="Times New Roman" w:cs="Times New Roman"/>
          </w:rPr>
        </w:pPr>
        <w:r w:rsidRPr="00C2380C">
          <w:rPr>
            <w:rFonts w:ascii="Times New Roman" w:hAnsi="Times New Roman" w:cs="Times New Roman"/>
          </w:rPr>
          <w:fldChar w:fldCharType="begin"/>
        </w:r>
        <w:r w:rsidRPr="00C2380C">
          <w:rPr>
            <w:rFonts w:ascii="Times New Roman" w:hAnsi="Times New Roman" w:cs="Times New Roman"/>
          </w:rPr>
          <w:instrText xml:space="preserve"> PAGE   \* MERGEFORMAT </w:instrText>
        </w:r>
        <w:r w:rsidRPr="00C2380C">
          <w:rPr>
            <w:rFonts w:ascii="Times New Roman" w:hAnsi="Times New Roman" w:cs="Times New Roman"/>
          </w:rPr>
          <w:fldChar w:fldCharType="separate"/>
        </w:r>
        <w:r w:rsidRPr="00C2380C">
          <w:rPr>
            <w:rFonts w:ascii="Times New Roman" w:hAnsi="Times New Roman" w:cs="Times New Roman"/>
            <w:noProof/>
          </w:rPr>
          <w:t>2</w:t>
        </w:r>
        <w:r w:rsidRPr="00C2380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F273" w14:textId="77777777" w:rsidR="001E38AD" w:rsidRDefault="001E38AD" w:rsidP="00C2380C">
      <w:r>
        <w:separator/>
      </w:r>
    </w:p>
  </w:footnote>
  <w:footnote w:type="continuationSeparator" w:id="0">
    <w:p w14:paraId="7953ACE0" w14:textId="77777777" w:rsidR="001E38AD" w:rsidRDefault="001E38AD" w:rsidP="00C23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BCB"/>
    <w:rsid w:val="0000472D"/>
    <w:rsid w:val="000A4BC7"/>
    <w:rsid w:val="000C6DFC"/>
    <w:rsid w:val="000F44BC"/>
    <w:rsid w:val="000F51AC"/>
    <w:rsid w:val="001129A0"/>
    <w:rsid w:val="00122020"/>
    <w:rsid w:val="0012654B"/>
    <w:rsid w:val="001508A9"/>
    <w:rsid w:val="0018107F"/>
    <w:rsid w:val="001E1F93"/>
    <w:rsid w:val="001E38AD"/>
    <w:rsid w:val="001E63D9"/>
    <w:rsid w:val="002246FD"/>
    <w:rsid w:val="00224DFB"/>
    <w:rsid w:val="002657EF"/>
    <w:rsid w:val="00275765"/>
    <w:rsid w:val="00281563"/>
    <w:rsid w:val="00290FB2"/>
    <w:rsid w:val="002F3E02"/>
    <w:rsid w:val="00302E38"/>
    <w:rsid w:val="003D3661"/>
    <w:rsid w:val="003E22F8"/>
    <w:rsid w:val="003F18FA"/>
    <w:rsid w:val="003F2AA3"/>
    <w:rsid w:val="004223A4"/>
    <w:rsid w:val="004546C6"/>
    <w:rsid w:val="004E78C7"/>
    <w:rsid w:val="0051663A"/>
    <w:rsid w:val="00553EA0"/>
    <w:rsid w:val="005656D4"/>
    <w:rsid w:val="005D7DB6"/>
    <w:rsid w:val="00606972"/>
    <w:rsid w:val="00660E2A"/>
    <w:rsid w:val="00675A62"/>
    <w:rsid w:val="00682DE6"/>
    <w:rsid w:val="007041B1"/>
    <w:rsid w:val="0071327C"/>
    <w:rsid w:val="007249AB"/>
    <w:rsid w:val="0072519D"/>
    <w:rsid w:val="00745A1B"/>
    <w:rsid w:val="007973ED"/>
    <w:rsid w:val="00811CBC"/>
    <w:rsid w:val="00837996"/>
    <w:rsid w:val="008C48AA"/>
    <w:rsid w:val="008D452C"/>
    <w:rsid w:val="008E3955"/>
    <w:rsid w:val="009016C6"/>
    <w:rsid w:val="00930C06"/>
    <w:rsid w:val="009479C6"/>
    <w:rsid w:val="00976D15"/>
    <w:rsid w:val="009A3F3B"/>
    <w:rsid w:val="009A6FC3"/>
    <w:rsid w:val="009C4F54"/>
    <w:rsid w:val="009C5BCB"/>
    <w:rsid w:val="009E6BB3"/>
    <w:rsid w:val="00A119AF"/>
    <w:rsid w:val="00A34055"/>
    <w:rsid w:val="00A6561B"/>
    <w:rsid w:val="00A90F80"/>
    <w:rsid w:val="00AB3D24"/>
    <w:rsid w:val="00AC2C56"/>
    <w:rsid w:val="00AF3BA2"/>
    <w:rsid w:val="00AF5290"/>
    <w:rsid w:val="00AF72BC"/>
    <w:rsid w:val="00B33904"/>
    <w:rsid w:val="00B63F73"/>
    <w:rsid w:val="00B74BE7"/>
    <w:rsid w:val="00BD4BD3"/>
    <w:rsid w:val="00BE22F9"/>
    <w:rsid w:val="00C2380C"/>
    <w:rsid w:val="00C57D83"/>
    <w:rsid w:val="00CC11CE"/>
    <w:rsid w:val="00CC4F3A"/>
    <w:rsid w:val="00D90AB7"/>
    <w:rsid w:val="00DC6C5E"/>
    <w:rsid w:val="00E03C75"/>
    <w:rsid w:val="00E13CBE"/>
    <w:rsid w:val="00E3724E"/>
    <w:rsid w:val="00ED5B5D"/>
    <w:rsid w:val="00EE03C0"/>
    <w:rsid w:val="00EE56D2"/>
    <w:rsid w:val="00EF3BB3"/>
    <w:rsid w:val="00F212D5"/>
    <w:rsid w:val="00FB55D3"/>
    <w:rsid w:val="00FC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978F"/>
  <w15:docId w15:val="{25B7FDAE-6A49-4515-97F5-9190178B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BCB"/>
    <w:pPr>
      <w:spacing w:after="0" w:line="240" w:lineRule="auto"/>
    </w:pPr>
    <w:rPr>
      <w:sz w:val="24"/>
      <w:szCs w:val="24"/>
      <w:lang w:val="vi-VN"/>
    </w:rPr>
  </w:style>
  <w:style w:type="paragraph" w:styleId="Heading1">
    <w:name w:val="heading 1"/>
    <w:basedOn w:val="Normal"/>
    <w:next w:val="Normal"/>
    <w:link w:val="Heading1Char"/>
    <w:uiPriority w:val="9"/>
    <w:qFormat/>
    <w:rsid w:val="009C5BCB"/>
    <w:pPr>
      <w:spacing w:line="276" w:lineRule="auto"/>
      <w:outlineLvl w:val="0"/>
    </w:pPr>
    <w:rPr>
      <w:rFonts w:asciiTheme="majorHAnsi" w:hAnsiTheme="majorHAnsi" w:cstheme="majorHAns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BCB"/>
    <w:rPr>
      <w:rFonts w:asciiTheme="majorHAnsi" w:hAnsiTheme="majorHAnsi" w:cstheme="majorHAnsi"/>
      <w:b/>
      <w:sz w:val="26"/>
      <w:szCs w:val="26"/>
      <w:lang w:val="vi-VN"/>
    </w:rPr>
  </w:style>
  <w:style w:type="table" w:styleId="TableGrid">
    <w:name w:val="Table Grid"/>
    <w:basedOn w:val="TableNormal"/>
    <w:uiPriority w:val="39"/>
    <w:rsid w:val="009C5BCB"/>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479C6"/>
    <w:rPr>
      <w:color w:val="0000FF"/>
      <w:u w:val="single"/>
    </w:rPr>
  </w:style>
  <w:style w:type="paragraph" w:styleId="NormalWeb">
    <w:name w:val="Normal (Web)"/>
    <w:basedOn w:val="Normal"/>
    <w:uiPriority w:val="99"/>
    <w:semiHidden/>
    <w:unhideWhenUsed/>
    <w:rsid w:val="001E63D9"/>
    <w:pPr>
      <w:spacing w:before="100" w:beforeAutospacing="1" w:after="100" w:afterAutospacing="1"/>
    </w:pPr>
    <w:rPr>
      <w:rFonts w:ascii="Times New Roman" w:eastAsia="Times New Roman" w:hAnsi="Times New Roman" w:cs="Times New Roman"/>
      <w:lang w:val="en-US"/>
    </w:rPr>
  </w:style>
  <w:style w:type="table" w:customStyle="1" w:styleId="TableGrid1">
    <w:name w:val="Table Grid1"/>
    <w:basedOn w:val="TableNormal"/>
    <w:next w:val="TableGrid"/>
    <w:uiPriority w:val="59"/>
    <w:rsid w:val="00DC6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80C"/>
    <w:pPr>
      <w:tabs>
        <w:tab w:val="center" w:pos="4680"/>
        <w:tab w:val="right" w:pos="9360"/>
      </w:tabs>
    </w:pPr>
  </w:style>
  <w:style w:type="character" w:customStyle="1" w:styleId="HeaderChar">
    <w:name w:val="Header Char"/>
    <w:basedOn w:val="DefaultParagraphFont"/>
    <w:link w:val="Header"/>
    <w:uiPriority w:val="99"/>
    <w:rsid w:val="00C2380C"/>
    <w:rPr>
      <w:sz w:val="24"/>
      <w:szCs w:val="24"/>
      <w:lang w:val="vi-VN"/>
    </w:rPr>
  </w:style>
  <w:style w:type="paragraph" w:styleId="Footer">
    <w:name w:val="footer"/>
    <w:basedOn w:val="Normal"/>
    <w:link w:val="FooterChar"/>
    <w:uiPriority w:val="99"/>
    <w:unhideWhenUsed/>
    <w:rsid w:val="00C2380C"/>
    <w:pPr>
      <w:tabs>
        <w:tab w:val="center" w:pos="4680"/>
        <w:tab w:val="right" w:pos="9360"/>
      </w:tabs>
    </w:pPr>
  </w:style>
  <w:style w:type="character" w:customStyle="1" w:styleId="FooterChar">
    <w:name w:val="Footer Char"/>
    <w:basedOn w:val="DefaultParagraphFont"/>
    <w:link w:val="Footer"/>
    <w:uiPriority w:val="99"/>
    <w:rsid w:val="00C2380C"/>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1.wmf"/><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2023-06-03T08:18:00Z</dcterms:created>
  <dcterms:modified xsi:type="dcterms:W3CDTF">2023-12-11T09:01:00Z</dcterms:modified>
</cp:coreProperties>
</file>