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3"/>
        <w:gridCol w:w="8221"/>
        <w:gridCol w:w="800"/>
      </w:tblGrid>
      <w:tr w:rsidR="0071291A" w:rsidTr="0010363D">
        <w:tc>
          <w:tcPr>
            <w:tcW w:w="999" w:type="dxa"/>
          </w:tcPr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791" w:type="dxa"/>
          </w:tcPr>
          <w:p w:rsidR="0071291A" w:rsidRPr="00A565C1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2130" w:type="dxa"/>
          </w:tcPr>
          <w:p w:rsidR="0071291A" w:rsidRPr="00A565C1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71291A" w:rsidTr="0010363D">
        <w:tc>
          <w:tcPr>
            <w:tcW w:w="999" w:type="dxa"/>
          </w:tcPr>
          <w:p w:rsidR="0071291A" w:rsidRPr="00A565C1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565C1">
              <w:rPr>
                <w:b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6791" w:type="dxa"/>
          </w:tcPr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775BE3">
              <w:rPr>
                <w:position w:val="-6"/>
                <w:sz w:val="26"/>
                <w:szCs w:val="26"/>
                <w:lang w:val="vi-VN"/>
              </w:rPr>
              <w:object w:dxaOrig="2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65pt;height:16.5pt" o:ole="">
                  <v:imagedata r:id="rId5" o:title=""/>
                </v:shape>
                <o:OLEObject Type="Embed" ProgID="Equation.DSMT4" ShapeID="_x0000_i1025" DrawAspect="Content" ObjectID="_1704207486" r:id="rId6"/>
              </w:objec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Đặt </w:t>
            </w:r>
            <w:r w:rsidRPr="00A565C1">
              <w:rPr>
                <w:position w:val="-6"/>
                <w:sz w:val="26"/>
                <w:szCs w:val="26"/>
                <w:lang w:val="vi-VN"/>
              </w:rPr>
              <w:object w:dxaOrig="820" w:dyaOrig="279">
                <v:shape id="_x0000_i1026" type="#_x0000_t75" style="width:40.8pt;height:14.4pt" o:ole="">
                  <v:imagedata r:id="rId7" o:title=""/>
                </v:shape>
                <o:OLEObject Type="Embed" ProgID="Equation.DSMT4" ShapeID="_x0000_i1026" DrawAspect="Content" ObjectID="_1704207487" r:id="rId8"/>
              </w:object>
            </w:r>
            <w:r>
              <w:rPr>
                <w:sz w:val="26"/>
                <w:szCs w:val="26"/>
                <w:lang w:val="vi-VN"/>
              </w:rPr>
              <w:t xml:space="preserve"> ,</w:t>
            </w:r>
            <w:r w:rsidRPr="00A565C1">
              <w:rPr>
                <w:position w:val="-10"/>
                <w:sz w:val="26"/>
                <w:szCs w:val="26"/>
                <w:lang w:val="vi-VN"/>
              </w:rPr>
              <w:object w:dxaOrig="1100" w:dyaOrig="320">
                <v:shape id="_x0000_i1027" type="#_x0000_t75" style="width:55.2pt;height:16.2pt" o:ole="">
                  <v:imagedata r:id="rId9" o:title=""/>
                </v:shape>
                <o:OLEObject Type="Embed" ProgID="Equation.DSMT4" ShapeID="_x0000_i1027" DrawAspect="Content" ObjectID="_1704207488" r:id="rId10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A565C1">
              <w:rPr>
                <w:position w:val="-6"/>
                <w:sz w:val="26"/>
                <w:szCs w:val="26"/>
                <w:lang w:val="vi-VN"/>
              </w:rPr>
              <w:object w:dxaOrig="1440" w:dyaOrig="320">
                <v:shape id="_x0000_i1028" type="#_x0000_t75" style="width:71.4pt;height:16.2pt" o:ole="">
                  <v:imagedata r:id="rId11" o:title=""/>
                </v:shape>
                <o:OLEObject Type="Embed" ProgID="Equation.DSMT4" ShapeID="_x0000_i1028" DrawAspect="Content" ObjectID="_1704207489" r:id="rId12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404FF">
              <w:rPr>
                <w:position w:val="-46"/>
                <w:sz w:val="26"/>
                <w:szCs w:val="26"/>
                <w:lang w:val="vi-VN"/>
              </w:rPr>
              <w:object w:dxaOrig="1219" w:dyaOrig="1040">
                <v:shape id="_x0000_i1029" type="#_x0000_t75" style="width:60.6pt;height:52.8pt" o:ole="">
                  <v:imagedata r:id="rId13" o:title=""/>
                </v:shape>
                <o:OLEObject Type="Embed" ProgID="Equation.DSMT4" ShapeID="_x0000_i1029" DrawAspect="Content" ObjectID="_1704207490" r:id="rId14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Với </w:t>
            </w:r>
            <w:r w:rsidRPr="004404FF">
              <w:rPr>
                <w:position w:val="-24"/>
                <w:sz w:val="26"/>
                <w:szCs w:val="26"/>
                <w:lang w:val="vi-VN"/>
              </w:rPr>
              <w:object w:dxaOrig="3760" w:dyaOrig="620">
                <v:shape id="_x0000_i1030" type="#_x0000_t75" style="width:188.4pt;height:31.2pt" o:ole="">
                  <v:imagedata r:id="rId15" o:title=""/>
                </v:shape>
                <o:OLEObject Type="Embed" ProgID="Equation.DSMT4" ShapeID="_x0000_i1030" DrawAspect="Content" ObjectID="_1704207491" r:id="rId16"/>
              </w:object>
            </w:r>
            <w:r>
              <w:rPr>
                <w:sz w:val="26"/>
                <w:szCs w:val="26"/>
                <w:lang w:val="vi-VN"/>
              </w:rPr>
              <w:t xml:space="preserve"> ( </w:t>
            </w:r>
          </w:p>
          <w:p w:rsidR="0071291A" w:rsidRDefault="0071291A" w:rsidP="0010363D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1291A" w:rsidRPr="00A565C1" w:rsidRDefault="0071291A" w:rsidP="0010363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Pr="0080092F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1291A" w:rsidTr="0010363D">
        <w:tc>
          <w:tcPr>
            <w:tcW w:w="999" w:type="dxa"/>
          </w:tcPr>
          <w:p w:rsidR="0071291A" w:rsidRPr="00A565C1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6791" w:type="dxa"/>
          </w:tcPr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714A92">
              <w:rPr>
                <w:position w:val="-232"/>
                <w:sz w:val="26"/>
                <w:szCs w:val="26"/>
                <w:lang w:val="vi-VN"/>
              </w:rPr>
              <w:object w:dxaOrig="5020" w:dyaOrig="3860">
                <v:shape id="_x0000_i1031" type="#_x0000_t75" style="width:251.4pt;height:199.8pt" o:ole="">
                  <v:imagedata r:id="rId17" o:title=""/>
                </v:shape>
                <o:OLEObject Type="Embed" ProgID="Equation.DSMT4" ShapeID="_x0000_i1031" DrawAspect="Content" ObjectID="_1704207492" r:id="rId18"/>
              </w:objec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Pr="0080092F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1291A" w:rsidTr="0010363D">
        <w:tc>
          <w:tcPr>
            <w:tcW w:w="999" w:type="dxa"/>
          </w:tcPr>
          <w:p w:rsidR="0071291A" w:rsidRPr="00A565C1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6791" w:type="dxa"/>
          </w:tcPr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714A92">
              <w:rPr>
                <w:position w:val="-70"/>
                <w:sz w:val="26"/>
                <w:szCs w:val="26"/>
                <w:lang w:val="vi-VN"/>
              </w:rPr>
              <w:object w:dxaOrig="3980" w:dyaOrig="1520">
                <v:shape id="_x0000_i1032" type="#_x0000_t75" style="width:202.2pt;height:75pt" o:ole="">
                  <v:imagedata r:id="rId19" o:title=""/>
                </v:shape>
                <o:OLEObject Type="Embed" ProgID="Equation.DSMT4" ShapeID="_x0000_i1032" DrawAspect="Content" ObjectID="_1704207493" r:id="rId20"/>
              </w:objec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đề bài ta có: </w:t>
            </w:r>
            <w:r w:rsidRPr="00714A92">
              <w:rPr>
                <w:position w:val="-6"/>
                <w:sz w:val="26"/>
                <w:szCs w:val="26"/>
                <w:lang w:val="vi-VN"/>
              </w:rPr>
              <w:object w:dxaOrig="1960" w:dyaOrig="279">
                <v:shape id="_x0000_i1033" type="#_x0000_t75" style="width:97.8pt;height:13.8pt" o:ole="">
                  <v:imagedata r:id="rId21" o:title=""/>
                </v:shape>
                <o:OLEObject Type="Embed" ProgID="Equation.DSMT4" ShapeID="_x0000_i1033" DrawAspect="Content" ObjectID="_1704207494" r:id="rId22"/>
              </w:object>
            </w:r>
          </w:p>
          <w:p w:rsidR="0071291A" w:rsidRPr="005569F3" w:rsidRDefault="0071291A" w:rsidP="001036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 hạng chứa </w:t>
            </w:r>
            <w:r w:rsidRPr="00714A92">
              <w:rPr>
                <w:position w:val="-6"/>
                <w:sz w:val="26"/>
                <w:szCs w:val="26"/>
                <w:lang w:val="vi-VN"/>
              </w:rPr>
              <w:object w:dxaOrig="279" w:dyaOrig="320">
                <v:shape id="_x0000_i1034" type="#_x0000_t75" style="width:13.8pt;height:16.2pt" o:ole="">
                  <v:imagedata r:id="rId23" o:title=""/>
                </v:shape>
                <o:OLEObject Type="Embed" ProgID="Equation.DSMT4" ShapeID="_x0000_i1034" DrawAspect="Content" ObjectID="_1704207495" r:id="rId24"/>
              </w:object>
            </w:r>
            <w:r>
              <w:rPr>
                <w:sz w:val="26"/>
                <w:szCs w:val="26"/>
                <w:lang w:val="vi-VN"/>
              </w:rPr>
              <w:t xml:space="preserve"> là :</w:t>
            </w:r>
            <w:r w:rsidRPr="00714A92">
              <w:rPr>
                <w:position w:val="-12"/>
                <w:sz w:val="26"/>
                <w:szCs w:val="26"/>
                <w:lang w:val="vi-VN"/>
              </w:rPr>
              <w:object w:dxaOrig="1100" w:dyaOrig="380">
                <v:shape id="_x0000_i1035" type="#_x0000_t75" style="width:55.2pt;height:19.2pt" o:ole="">
                  <v:imagedata r:id="rId25" o:title=""/>
                </v:shape>
                <o:OLEObject Type="Embed" ProgID="Equation.DSMT4" ShapeID="_x0000_i1035" DrawAspect="Content" ObjectID="_1704207496" r:id="rId26"/>
              </w:object>
            </w:r>
            <w:r>
              <w:rPr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1291A" w:rsidTr="0010363D">
        <w:tc>
          <w:tcPr>
            <w:tcW w:w="999" w:type="dxa"/>
          </w:tcPr>
          <w:p w:rsidR="0071291A" w:rsidRPr="005569F3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6791" w:type="dxa"/>
          </w:tcPr>
          <w:p w:rsidR="0071291A" w:rsidRPr="00CD5C89" w:rsidRDefault="0071291A" w:rsidP="0010363D">
            <w:pPr>
              <w:spacing w:line="360" w:lineRule="auto"/>
              <w:ind w:left="426"/>
              <w:rPr>
                <w:sz w:val="26"/>
                <w:szCs w:val="26"/>
              </w:rPr>
            </w:pPr>
            <w:r w:rsidRPr="00CD5C89">
              <w:rPr>
                <w:position w:val="-12"/>
                <w:sz w:val="26"/>
                <w:szCs w:val="26"/>
              </w:rPr>
              <w:object w:dxaOrig="1939" w:dyaOrig="380">
                <v:shape id="_x0000_i1036" type="#_x0000_t75" style="width:97.2pt;height:19.2pt" o:ole="">
                  <v:imagedata r:id="rId27" o:title=""/>
                </v:shape>
                <o:OLEObject Type="Embed" ProgID="Equation.DSMT4" ShapeID="_x0000_i1036" DrawAspect="Content" ObjectID="_1704207497" r:id="rId28"/>
              </w:object>
            </w:r>
          </w:p>
          <w:p w:rsidR="0071291A" w:rsidRPr="00CD5C89" w:rsidRDefault="0071291A" w:rsidP="0010363D">
            <w:pPr>
              <w:spacing w:line="360" w:lineRule="auto"/>
              <w:ind w:left="426"/>
              <w:rPr>
                <w:sz w:val="26"/>
                <w:szCs w:val="26"/>
              </w:rPr>
            </w:pPr>
            <w:r w:rsidRPr="00CD5C89">
              <w:rPr>
                <w:sz w:val="26"/>
                <w:szCs w:val="26"/>
              </w:rPr>
              <w:t>Gọi A là biến cố: “4 bạn được chọn không có quá 3 bạn nam”</w:t>
            </w:r>
          </w:p>
          <w:p w:rsidR="0071291A" w:rsidRDefault="0071291A" w:rsidP="0010363D">
            <w:pPr>
              <w:spacing w:line="360" w:lineRule="auto"/>
              <w:ind w:left="426"/>
              <w:rPr>
                <w:sz w:val="26"/>
                <w:szCs w:val="26"/>
              </w:rPr>
            </w:pPr>
            <w:r w:rsidRPr="00CD5C89">
              <w:rPr>
                <w:position w:val="-10"/>
                <w:sz w:val="26"/>
                <w:szCs w:val="26"/>
              </w:rPr>
              <w:object w:dxaOrig="1359" w:dyaOrig="320">
                <v:shape id="_x0000_i1037" type="#_x0000_t75" style="width:67.8pt;height:16.2pt" o:ole="">
                  <v:imagedata r:id="rId29" o:title=""/>
                </v:shape>
                <o:OLEObject Type="Embed" ProgID="Equation.DSMT4" ShapeID="_x0000_i1037" DrawAspect="Content" ObjectID="_1704207498" r:id="rId30"/>
              </w:object>
            </w:r>
          </w:p>
          <w:p w:rsidR="0071291A" w:rsidRPr="00CD5C89" w:rsidRDefault="0071291A" w:rsidP="0010363D">
            <w:pPr>
              <w:spacing w:line="360" w:lineRule="auto"/>
              <w:ind w:left="426"/>
              <w:rPr>
                <w:sz w:val="26"/>
                <w:szCs w:val="26"/>
              </w:rPr>
            </w:pPr>
            <w:r w:rsidRPr="008A7129">
              <w:rPr>
                <w:position w:val="-28"/>
                <w:sz w:val="26"/>
                <w:szCs w:val="26"/>
              </w:rPr>
              <w:object w:dxaOrig="2079" w:dyaOrig="660">
                <v:shape id="_x0000_i1038" type="#_x0000_t75" style="width:103.8pt;height:33pt" o:ole="">
                  <v:imagedata r:id="rId31" o:title=""/>
                </v:shape>
                <o:OLEObject Type="Embed" ProgID="Equation.DSMT4" ShapeID="_x0000_i1038" DrawAspect="Content" ObjectID="_1704207499" r:id="rId32"/>
              </w:object>
            </w: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1291A" w:rsidTr="0010363D">
        <w:tc>
          <w:tcPr>
            <w:tcW w:w="999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6791" w:type="dxa"/>
          </w:tcPr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 w:rsidRPr="006123E6">
              <w:rPr>
                <w:position w:val="-6"/>
                <w:sz w:val="26"/>
                <w:szCs w:val="26"/>
              </w:rPr>
              <w:object w:dxaOrig="1400" w:dyaOrig="320">
                <v:shape id="_x0000_i1039" type="#_x0000_t75" style="width:70.2pt;height:16.2pt" o:ole="">
                  <v:imagedata r:id="rId33" o:title=""/>
                </v:shape>
                <o:OLEObject Type="Embed" ProgID="Equation.DSMT4" ShapeID="_x0000_i1039" DrawAspect="Content" ObjectID="_1704207500" r:id="rId34"/>
              </w:object>
            </w:r>
          </w:p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 w:rsidRPr="00CD5C89">
              <w:rPr>
                <w:position w:val="-6"/>
                <w:sz w:val="26"/>
                <w:szCs w:val="26"/>
              </w:rPr>
              <w:object w:dxaOrig="520" w:dyaOrig="279">
                <v:shape id="_x0000_i1040" type="#_x0000_t75" style="width:25.8pt;height:13.8pt" o:ole="">
                  <v:imagedata r:id="rId35" o:title=""/>
                </v:shape>
                <o:OLEObject Type="Embed" ProgID="Equation.DSMT4" ShapeID="_x0000_i1040" DrawAspect="Content" ObjectID="_1704207501" r:id="rId36"/>
              </w:object>
            </w:r>
            <w:r>
              <w:rPr>
                <w:sz w:val="26"/>
                <w:szCs w:val="26"/>
              </w:rPr>
              <w:t>=&gt; 5809</w:t>
            </w:r>
            <w:r w:rsidRPr="004B1E8B">
              <w:rPr>
                <w:position w:val="-4"/>
                <w:sz w:val="26"/>
                <w:szCs w:val="26"/>
              </w:rPr>
              <w:object w:dxaOrig="120" w:dyaOrig="279">
                <v:shape id="_x0000_i1041" type="#_x0000_t75" style="width:6pt;height:13.8pt" o:ole="">
                  <v:imagedata r:id="rId37" o:title=""/>
                </v:shape>
                <o:OLEObject Type="Embed" ProgID="Equation.DSMT4" ShapeID="_x0000_i1041" DrawAspect="Content" ObjectID="_1704207502" r:id="rId38"/>
              </w:object>
            </w:r>
            <w:r>
              <w:rPr>
                <w:sz w:val="26"/>
                <w:szCs w:val="26"/>
              </w:rPr>
              <w:t>37</w:t>
            </w:r>
          </w:p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 sử đúng với n=k </w:t>
            </w:r>
            <w:r w:rsidRPr="004B1E8B">
              <w:rPr>
                <w:position w:val="-4"/>
                <w:sz w:val="26"/>
                <w:szCs w:val="26"/>
              </w:rPr>
              <w:object w:dxaOrig="340" w:dyaOrig="260">
                <v:shape id="_x0000_i1042" type="#_x0000_t75" style="width:16.8pt;height:13.2pt" o:ole="">
                  <v:imagedata r:id="rId39" o:title=""/>
                </v:shape>
                <o:OLEObject Type="Embed" ProgID="Equation.DSMT4" ShapeID="_x0000_i1042" DrawAspect="Content" ObjectID="_1704207503" r:id="rId40"/>
              </w:object>
            </w:r>
          </w:p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 w:rsidRPr="004B1E8B">
              <w:rPr>
                <w:position w:val="-10"/>
                <w:sz w:val="26"/>
                <w:szCs w:val="26"/>
              </w:rPr>
              <w:object w:dxaOrig="1920" w:dyaOrig="360">
                <v:shape id="_x0000_i1043" type="#_x0000_t75" style="width:96pt;height:18pt" o:ole="">
                  <v:imagedata r:id="rId41" o:title=""/>
                </v:shape>
                <o:OLEObject Type="Embed" ProgID="Equation.DSMT4" ShapeID="_x0000_i1043" DrawAspect="Content" ObjectID="_1704207504" r:id="rId42"/>
              </w:object>
            </w:r>
          </w:p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Cần chứng minh đúng n=k+1</w:t>
            </w:r>
          </w:p>
          <w:p w:rsidR="0071291A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 w:rsidRPr="004B1E8B">
              <w:rPr>
                <w:position w:val="-10"/>
                <w:sz w:val="26"/>
                <w:szCs w:val="26"/>
              </w:rPr>
              <w:object w:dxaOrig="2120" w:dyaOrig="360">
                <v:shape id="_x0000_i1044" type="#_x0000_t75" style="width:106.2pt;height:18pt" o:ole="">
                  <v:imagedata r:id="rId43" o:title=""/>
                </v:shape>
                <o:OLEObject Type="Embed" ProgID="Equation.DSMT4" ShapeID="_x0000_i1044" DrawAspect="Content" ObjectID="_1704207505" r:id="rId44"/>
              </w:object>
            </w:r>
          </w:p>
          <w:p w:rsidR="0071291A" w:rsidRPr="00CD5C89" w:rsidRDefault="0071291A" w:rsidP="0010363D">
            <w:pPr>
              <w:spacing w:after="120" w:line="360" w:lineRule="auto"/>
              <w:ind w:firstLine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4B1E8B">
              <w:rPr>
                <w:position w:val="-50"/>
              </w:rPr>
              <w:object w:dxaOrig="3519" w:dyaOrig="1160">
                <v:shape id="_x0000_i1045" type="#_x0000_t75" style="width:175.8pt;height:58.2pt" o:ole="">
                  <v:imagedata r:id="rId45" o:title=""/>
                </v:shape>
                <o:OLEObject Type="Embed" ProgID="Equation.DSMT4" ShapeID="_x0000_i1045" DrawAspect="Content" ObjectID="_1704207506" r:id="rId46"/>
              </w:object>
            </w: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Pr="0080092F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</w:tc>
      </w:tr>
      <w:tr w:rsidR="0071291A" w:rsidTr="0010363D">
        <w:tc>
          <w:tcPr>
            <w:tcW w:w="999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Câu 6</w:t>
            </w:r>
          </w:p>
        </w:tc>
        <w:tc>
          <w:tcPr>
            <w:tcW w:w="6791" w:type="dxa"/>
          </w:tcPr>
          <w:p w:rsidR="0071291A" w:rsidRPr="001D6D17" w:rsidRDefault="0071291A" w:rsidP="0010363D">
            <w:pPr>
              <w:rPr>
                <w:b/>
                <w:sz w:val="26"/>
                <w:szCs w:val="26"/>
                <w:lang w:val="vi-VN"/>
              </w:rPr>
            </w:pPr>
            <w:r w:rsidRPr="006123E6">
              <w:rPr>
                <w:rFonts w:eastAsiaTheme="minorEastAsia"/>
                <w:position w:val="-70"/>
                <w:sz w:val="26"/>
                <w:szCs w:val="26"/>
                <w:lang w:val="pt-BR" w:eastAsia="zh-CN"/>
              </w:rPr>
              <w:object w:dxaOrig="4700" w:dyaOrig="1520">
                <v:shape id="_x0000_i1046" type="#_x0000_t75" style="width:236.4pt;height:76.2pt" o:ole="">
                  <v:imagedata r:id="rId47" o:title=""/>
                </v:shape>
                <o:OLEObject Type="Embed" ProgID="Equation.DSMT4" ShapeID="_x0000_i1046" DrawAspect="Content" ObjectID="_1704207507" r:id="rId48"/>
              </w:object>
            </w: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1291A" w:rsidTr="0010363D">
        <w:tc>
          <w:tcPr>
            <w:tcW w:w="999" w:type="dxa"/>
          </w:tcPr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6791" w:type="dxa"/>
          </w:tcPr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7D1EE9"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3D6C861A" wp14:editId="076165F2">
                  <wp:extent cx="5149850" cy="34332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018" cy="343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  <w:lang w:val="vi-VN"/>
              </w:rPr>
              <w:t xml:space="preserve">Tìm giao tuyến hai mặt phẳng </w:t>
            </w:r>
            <w:r w:rsidRPr="00352D97">
              <w:rPr>
                <w:position w:val="-10"/>
                <w:sz w:val="26"/>
                <w:szCs w:val="26"/>
                <w:lang w:val="vi-VN"/>
              </w:rPr>
              <w:object w:dxaOrig="680" w:dyaOrig="320">
                <v:shape id="_x0000_i1047" type="#_x0000_t75" style="width:34.2pt;height:16.2pt" o:ole="">
                  <v:imagedata r:id="rId50" o:title=""/>
                </v:shape>
                <o:OLEObject Type="Embed" ProgID="Equation.DSMT4" ShapeID="_x0000_i1047" DrawAspect="Content" ObjectID="_1704207508" r:id="rId51"/>
              </w:object>
            </w:r>
            <w:r>
              <w:rPr>
                <w:sz w:val="26"/>
                <w:szCs w:val="26"/>
                <w:lang w:val="vi-VN"/>
              </w:rPr>
              <w:t xml:space="preserve"> và </w:t>
            </w:r>
            <w:r w:rsidRPr="00352D97">
              <w:rPr>
                <w:position w:val="-10"/>
                <w:sz w:val="26"/>
                <w:szCs w:val="26"/>
                <w:lang w:val="vi-VN"/>
              </w:rPr>
              <w:object w:dxaOrig="680" w:dyaOrig="320">
                <v:shape id="_x0000_i1048" type="#_x0000_t75" style="width:34.2pt;height:16.2pt" o:ole="">
                  <v:imagedata r:id="rId52" o:title=""/>
                </v:shape>
                <o:OLEObject Type="Embed" ProgID="Equation.DSMT4" ShapeID="_x0000_i1048" DrawAspect="Content" ObjectID="_1704207509" r:id="rId53"/>
              </w:object>
            </w:r>
            <w:r>
              <w:rPr>
                <w:sz w:val="26"/>
                <w:szCs w:val="26"/>
                <w:lang w:val="vi-VN"/>
              </w:rPr>
              <w:t xml:space="preserve"> .</w:t>
            </w:r>
          </w:p>
          <w:p w:rsidR="0071291A" w:rsidRDefault="0071291A" w:rsidP="0010363D">
            <w:pPr>
              <w:rPr>
                <w:sz w:val="26"/>
                <w:szCs w:val="26"/>
                <w:lang w:val="vi-VN"/>
              </w:rPr>
            </w:pPr>
            <w:r w:rsidRPr="008A7129">
              <w:rPr>
                <w:position w:val="-10"/>
                <w:sz w:val="26"/>
                <w:szCs w:val="26"/>
                <w:lang w:val="vi-VN"/>
              </w:rPr>
              <w:object w:dxaOrig="1900" w:dyaOrig="320">
                <v:shape id="_x0000_i1049" type="#_x0000_t75" style="width:95.4pt;height:16.2pt" o:ole="">
                  <v:imagedata r:id="rId54" o:title=""/>
                </v:shape>
                <o:OLEObject Type="Embed" ProgID="Equation.DSMT4" ShapeID="_x0000_i1049" DrawAspect="Content" ObjectID="_1704207510" r:id="rId55"/>
              </w:object>
            </w:r>
          </w:p>
          <w:p w:rsidR="0071291A" w:rsidRDefault="0071291A" w:rsidP="00103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AD//BC (t/c hbh)</w:t>
            </w:r>
          </w:p>
          <w:p w:rsidR="0071291A" w:rsidRDefault="0071291A" w:rsidP="0010363D">
            <w:pPr>
              <w:rPr>
                <w:sz w:val="26"/>
                <w:szCs w:val="26"/>
              </w:rPr>
            </w:pPr>
            <w:r w:rsidRPr="008A7129">
              <w:rPr>
                <w:position w:val="-10"/>
                <w:sz w:val="26"/>
                <w:szCs w:val="26"/>
              </w:rPr>
              <w:object w:dxaOrig="2620" w:dyaOrig="320">
                <v:shape id="_x0000_i1050" type="#_x0000_t75" style="width:130.8pt;height:16.2pt" o:ole="">
                  <v:imagedata r:id="rId56" o:title=""/>
                </v:shape>
                <o:OLEObject Type="Embed" ProgID="Equation.DSMT4" ShapeID="_x0000_i1050" DrawAspect="Content" ObjectID="_1704207511" r:id="rId57"/>
              </w:object>
            </w:r>
          </w:p>
          <w:p w:rsidR="0071291A" w:rsidRPr="008A7129" w:rsidRDefault="0071291A" w:rsidP="0010363D">
            <w:pPr>
              <w:rPr>
                <w:sz w:val="26"/>
                <w:szCs w:val="26"/>
              </w:rPr>
            </w:pPr>
            <w:r w:rsidRPr="008A7129">
              <w:rPr>
                <w:position w:val="-10"/>
                <w:sz w:val="26"/>
                <w:szCs w:val="26"/>
              </w:rPr>
              <w:object w:dxaOrig="3180" w:dyaOrig="320">
                <v:shape id="_x0000_i1051" type="#_x0000_t75" style="width:159pt;height:16.2pt" o:ole="">
                  <v:imagedata r:id="rId58" o:title=""/>
                </v:shape>
                <o:OLEObject Type="Embed" ProgID="Equation.DSMT4" ShapeID="_x0000_i1051" DrawAspect="Content" ObjectID="_1704207512" r:id="rId59"/>
              </w:object>
            </w:r>
          </w:p>
          <w:p w:rsidR="0071291A" w:rsidRPr="008A7129" w:rsidRDefault="0071291A" w:rsidP="0010363D">
            <w:pPr>
              <w:rPr>
                <w:b/>
                <w:i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Pr="008A7129">
              <w:rPr>
                <w:sz w:val="26"/>
                <w:szCs w:val="26"/>
              </w:rPr>
              <w:t xml:space="preserve">Chứng minh rằng: </w:t>
            </w:r>
            <w:r w:rsidRPr="006F667E">
              <w:rPr>
                <w:position w:val="-10"/>
                <w:sz w:val="26"/>
                <w:szCs w:val="26"/>
              </w:rPr>
              <w:object w:dxaOrig="1260" w:dyaOrig="320">
                <v:shape id="_x0000_i1052" type="#_x0000_t75" style="width:63pt;height:16.2pt" o:ole="">
                  <v:imagedata r:id="rId60" o:title=""/>
                </v:shape>
                <o:OLEObject Type="Embed" ProgID="Equation.DSMT4" ShapeID="_x0000_i1052" DrawAspect="Content" ObjectID="_1704207513" r:id="rId61"/>
              </w:object>
            </w:r>
          </w:p>
          <w:p w:rsidR="0071291A" w:rsidRDefault="0071291A" w:rsidP="0010363D">
            <w:pPr>
              <w:rPr>
                <w:noProof/>
                <w:sz w:val="26"/>
                <w:szCs w:val="26"/>
              </w:rPr>
            </w:pPr>
            <w:r w:rsidRPr="008A7129">
              <w:rPr>
                <w:noProof/>
                <w:position w:val="-6"/>
                <w:sz w:val="26"/>
                <w:szCs w:val="26"/>
              </w:rPr>
              <w:object w:dxaOrig="999" w:dyaOrig="279">
                <v:shape id="_x0000_i1053" type="#_x0000_t75" style="width:49.8pt;height:13.8pt" o:ole="">
                  <v:imagedata r:id="rId62" o:title=""/>
                </v:shape>
                <o:OLEObject Type="Embed" ProgID="Equation.DSMT4" ShapeID="_x0000_i1053" DrawAspect="Content" ObjectID="_1704207514" r:id="rId63"/>
              </w:object>
            </w:r>
            <w:r>
              <w:rPr>
                <w:noProof/>
                <w:sz w:val="26"/>
                <w:szCs w:val="26"/>
              </w:rPr>
              <w:t>(t/c đường trung bình)</w:t>
            </w:r>
          </w:p>
          <w:p w:rsidR="0071291A" w:rsidRDefault="0071291A" w:rsidP="0010363D">
            <w:pPr>
              <w:rPr>
                <w:noProof/>
                <w:sz w:val="26"/>
                <w:szCs w:val="26"/>
              </w:rPr>
            </w:pPr>
            <w:r w:rsidRPr="008A7129">
              <w:rPr>
                <w:noProof/>
                <w:position w:val="-10"/>
                <w:sz w:val="26"/>
                <w:szCs w:val="26"/>
              </w:rPr>
              <w:object w:dxaOrig="2580" w:dyaOrig="320">
                <v:shape id="_x0000_i1054" type="#_x0000_t75" style="width:129pt;height:16.2pt" o:ole="">
                  <v:imagedata r:id="rId64" o:title=""/>
                </v:shape>
                <o:OLEObject Type="Embed" ProgID="Equation.DSMT4" ShapeID="_x0000_i1054" DrawAspect="Content" ObjectID="_1704207515" r:id="rId65"/>
              </w:object>
            </w:r>
          </w:p>
          <w:p w:rsidR="0071291A" w:rsidRPr="008A7129" w:rsidRDefault="0071291A" w:rsidP="0071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OH//(SAB)</w:t>
            </w:r>
          </w:p>
          <w:p w:rsidR="0071291A" w:rsidRPr="003E347B" w:rsidRDefault="0071291A" w:rsidP="0010363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c) Trong (SEC), dựng MQ//EC cắt SC tại Q ta có: </w:t>
            </w:r>
            <w:r w:rsidRPr="003E347B">
              <w:rPr>
                <w:noProof/>
                <w:position w:val="-24"/>
                <w:sz w:val="26"/>
                <w:szCs w:val="26"/>
              </w:rPr>
              <w:object w:dxaOrig="800" w:dyaOrig="620">
                <v:shape id="_x0000_i1055" type="#_x0000_t75" style="width:40.2pt;height:31.2pt" o:ole="">
                  <v:imagedata r:id="rId66" o:title=""/>
                </v:shape>
                <o:OLEObject Type="Embed" ProgID="Equation.DSMT4" ShapeID="_x0000_i1055" DrawAspect="Content" ObjectID="_1704207516" r:id="rId67"/>
              </w:object>
            </w:r>
          </w:p>
          <w:p w:rsidR="0071291A" w:rsidRDefault="0071291A" w:rsidP="0010363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Trong (ABCD), EC cắt BD tại P.</w:t>
            </w:r>
          </w:p>
          <w:p w:rsidR="0071291A" w:rsidRDefault="0071291A" w:rsidP="0010363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Trong (SEC), MP cắt SC tại I.</w:t>
            </w:r>
          </w:p>
          <w:p w:rsidR="0071291A" w:rsidRDefault="0071291A" w:rsidP="0010363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Trong (ABCD), </w:t>
            </w:r>
            <w:r w:rsidRPr="003E347B">
              <w:rPr>
                <w:noProof/>
                <w:position w:val="-24"/>
                <w:sz w:val="26"/>
                <w:szCs w:val="26"/>
              </w:rPr>
              <w:object w:dxaOrig="1460" w:dyaOrig="620">
                <v:shape id="_x0000_i1056" type="#_x0000_t75" style="width:73.2pt;height:31.2pt" o:ole="">
                  <v:imagedata r:id="rId68" o:title=""/>
                </v:shape>
                <o:OLEObject Type="Embed" ProgID="Equation.DSMT4" ShapeID="_x0000_i1056" DrawAspect="Content" ObjectID="_1704207517" r:id="rId69"/>
              </w:object>
            </w:r>
            <w:r>
              <w:rPr>
                <w:noProof/>
                <w:sz w:val="26"/>
                <w:szCs w:val="26"/>
              </w:rPr>
              <w:t>=&gt; C là trung điểm PE.</w:t>
            </w:r>
          </w:p>
          <w:p w:rsidR="0071291A" w:rsidRPr="003E347B" w:rsidRDefault="0071291A" w:rsidP="0010363D">
            <w:pPr>
              <w:rPr>
                <w:noProof/>
                <w:sz w:val="26"/>
                <w:szCs w:val="26"/>
              </w:rPr>
            </w:pPr>
          </w:p>
          <w:p w:rsidR="0071291A" w:rsidRPr="008A7129" w:rsidRDefault="0071291A" w:rsidP="0010363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 xml:space="preserve">Trong (SEC): </w:t>
            </w:r>
            <w:r w:rsidRPr="008A7129">
              <w:rPr>
                <w:noProof/>
                <w:position w:val="-58"/>
                <w:sz w:val="26"/>
                <w:szCs w:val="26"/>
              </w:rPr>
              <w:object w:dxaOrig="2100" w:dyaOrig="1280">
                <v:shape id="_x0000_i1057" type="#_x0000_t75" style="width:105pt;height:64.2pt" o:ole="">
                  <v:imagedata r:id="rId70" o:title=""/>
                </v:shape>
                <o:OLEObject Type="Embed" ProgID="Equation.DSMT4" ShapeID="_x0000_i1057" DrawAspect="Content" ObjectID="_1704207518" r:id="rId71"/>
              </w:object>
            </w:r>
          </w:p>
        </w:tc>
        <w:tc>
          <w:tcPr>
            <w:tcW w:w="2130" w:type="dxa"/>
          </w:tcPr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Pr="008A7129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Pr="008A7129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Pr="008A7129" w:rsidRDefault="0071291A" w:rsidP="0010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71291A" w:rsidRPr="0080092F" w:rsidRDefault="0071291A" w:rsidP="0010363D">
            <w:pPr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           </w:t>
            </w:r>
          </w:p>
          <w:p w:rsidR="0071291A" w:rsidRPr="0080092F" w:rsidRDefault="0071291A" w:rsidP="0010363D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</w:tc>
      </w:tr>
    </w:tbl>
    <w:p w:rsidR="0071291A" w:rsidRPr="0059267E" w:rsidRDefault="0071291A" w:rsidP="0071291A">
      <w:pPr>
        <w:rPr>
          <w:lang w:val="vi-VN"/>
        </w:rPr>
      </w:pPr>
    </w:p>
    <w:p w:rsidR="007A3146" w:rsidRDefault="007A3146">
      <w:bookmarkStart w:id="0" w:name="_GoBack"/>
      <w:bookmarkEnd w:id="0"/>
    </w:p>
    <w:sectPr w:rsidR="007A3146" w:rsidSect="0059267E">
      <w:pgSz w:w="11907" w:h="16839" w:code="9"/>
      <w:pgMar w:top="397" w:right="851" w:bottom="851" w:left="992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5A14"/>
    <w:multiLevelType w:val="hybridMultilevel"/>
    <w:tmpl w:val="15A8288C"/>
    <w:lvl w:ilvl="0" w:tplc="BF722FF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A"/>
    <w:rsid w:val="0071291A"/>
    <w:rsid w:val="007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A4F3-893F-4683-B29B-5BCEF01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1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291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2022-01-20T11:08:00Z</dcterms:created>
  <dcterms:modified xsi:type="dcterms:W3CDTF">2022-01-20T11:11:00Z</dcterms:modified>
</cp:coreProperties>
</file>