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9409C" w14:textId="77777777" w:rsidR="000531BD" w:rsidRPr="000531BD" w:rsidRDefault="000531BD" w:rsidP="000531BD">
      <w:pPr>
        <w:spacing w:after="160" w:line="259" w:lineRule="auto"/>
        <w:jc w:val="center"/>
        <w:rPr>
          <w:rFonts w:ascii="Times New Roman" w:eastAsia="Calibri" w:hAnsi="Times New Roman"/>
          <w:b/>
          <w:sz w:val="26"/>
          <w:szCs w:val="26"/>
        </w:rPr>
      </w:pPr>
      <w:r w:rsidRPr="000531BD">
        <w:rPr>
          <w:rFonts w:ascii="Times New Roman" w:eastAsia="Calibri" w:hAnsi="Times New Roman"/>
          <w:b/>
          <w:sz w:val="26"/>
          <w:szCs w:val="26"/>
        </w:rPr>
        <w:t>MA TRẬN ĐỀ KIỂM TRA GIỮA KÌ I KHỐI 8 NĂM 2021-2022</w:t>
      </w:r>
    </w:p>
    <w:tbl>
      <w:tblPr>
        <w:tblpPr w:leftFromText="180" w:rightFromText="180" w:bottomFromText="200" w:vertAnchor="text" w:horzAnchor="margin" w:tblpXSpec="center" w:tblpY="370"/>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3118"/>
        <w:gridCol w:w="2977"/>
        <w:gridCol w:w="993"/>
        <w:gridCol w:w="8"/>
        <w:gridCol w:w="1014"/>
        <w:gridCol w:w="8"/>
      </w:tblGrid>
      <w:tr w:rsidR="000531BD" w:rsidRPr="000531BD" w14:paraId="31EEDF6B" w14:textId="77777777" w:rsidTr="006D66DE">
        <w:trPr>
          <w:trHeight w:val="492"/>
        </w:trPr>
        <w:tc>
          <w:tcPr>
            <w:tcW w:w="166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0810A779"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Cấp độ</w:t>
            </w:r>
          </w:p>
          <w:p w14:paraId="01F577BF" w14:textId="77777777" w:rsidR="000531BD" w:rsidRPr="000531BD" w:rsidRDefault="000531BD" w:rsidP="000531BD">
            <w:pPr>
              <w:spacing w:after="160"/>
              <w:jc w:val="center"/>
              <w:rPr>
                <w:rFonts w:ascii="Times New Roman" w:eastAsia="TimesNewRomanPS-BoldMT" w:hAnsi="Times New Roman"/>
                <w:b/>
                <w:sz w:val="26"/>
                <w:szCs w:val="26"/>
                <w:lang w:val="sv-SE"/>
              </w:rPr>
            </w:pPr>
          </w:p>
          <w:p w14:paraId="40FF8300" w14:textId="77777777" w:rsidR="000531BD" w:rsidRPr="000531BD" w:rsidRDefault="000531BD" w:rsidP="000531BD">
            <w:pPr>
              <w:spacing w:after="160"/>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Chủ đề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5515BB7" w14:textId="77777777" w:rsidR="000531BD" w:rsidRPr="000531BD" w:rsidRDefault="000531BD" w:rsidP="000531BD">
            <w:pPr>
              <w:spacing w:after="160"/>
              <w:jc w:val="center"/>
              <w:rPr>
                <w:rFonts w:ascii="Times New Roman" w:eastAsia="TimesNewRomanPS-BoldMT" w:hAnsi="Times New Roman"/>
                <w:b/>
                <w:sz w:val="26"/>
                <w:szCs w:val="26"/>
              </w:rPr>
            </w:pPr>
            <w:r w:rsidRPr="000531BD">
              <w:rPr>
                <w:rFonts w:ascii="Times New Roman" w:eastAsia="TimesNewRomanPS-BoldMT" w:hAnsi="Times New Roman"/>
                <w:b/>
                <w:sz w:val="26"/>
                <w:szCs w:val="26"/>
              </w:rPr>
              <w:t>Nhận biết</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3D383540"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rPr>
              <w:t>Thông hiểu</w:t>
            </w:r>
          </w:p>
        </w:tc>
        <w:tc>
          <w:tcPr>
            <w:tcW w:w="3978" w:type="dxa"/>
            <w:gridSpan w:val="3"/>
            <w:tcBorders>
              <w:top w:val="single" w:sz="4" w:space="0" w:color="auto"/>
              <w:left w:val="single" w:sz="4" w:space="0" w:color="auto"/>
              <w:bottom w:val="single" w:sz="4" w:space="0" w:color="auto"/>
              <w:right w:val="single" w:sz="4" w:space="0" w:color="auto"/>
            </w:tcBorders>
            <w:vAlign w:val="center"/>
            <w:hideMark/>
          </w:tcPr>
          <w:p w14:paraId="305FB3D0"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Vận dụng</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62820B0D" w14:textId="77777777" w:rsidR="000531BD" w:rsidRPr="000531BD" w:rsidRDefault="000531BD" w:rsidP="000531BD">
            <w:pPr>
              <w:spacing w:after="160"/>
              <w:jc w:val="center"/>
              <w:rPr>
                <w:rFonts w:ascii="Times New Roman" w:eastAsia="Calibri" w:hAnsi="Times New Roman"/>
                <w:b/>
                <w:sz w:val="26"/>
                <w:szCs w:val="26"/>
              </w:rPr>
            </w:pPr>
            <w:r w:rsidRPr="000531BD">
              <w:rPr>
                <w:rFonts w:ascii="Times New Roman" w:eastAsia="Calibri" w:hAnsi="Times New Roman"/>
                <w:b/>
                <w:sz w:val="26"/>
                <w:szCs w:val="26"/>
              </w:rPr>
              <w:t>Cộng</w:t>
            </w:r>
          </w:p>
        </w:tc>
      </w:tr>
      <w:tr w:rsidR="000531BD" w:rsidRPr="000531BD" w14:paraId="2E9250D8" w14:textId="77777777" w:rsidTr="006D66DE">
        <w:trPr>
          <w:gridAfter w:val="1"/>
          <w:wAfter w:w="8" w:type="dxa"/>
          <w:trHeight w:val="514"/>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3FDE2B7" w14:textId="77777777" w:rsidR="000531BD" w:rsidRPr="000531BD" w:rsidRDefault="000531BD" w:rsidP="000531BD">
            <w:pPr>
              <w:spacing w:after="160"/>
              <w:rPr>
                <w:rFonts w:ascii="Times New Roman" w:eastAsia="TimesNewRomanPS-BoldMT" w:hAnsi="Times New Roman"/>
                <w:b/>
                <w:sz w:val="26"/>
                <w:szCs w:val="26"/>
                <w:lang w:val="sv-S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EF4DF7" w14:textId="77777777" w:rsidR="000531BD" w:rsidRPr="000531BD" w:rsidRDefault="000531BD" w:rsidP="000531BD">
            <w:pPr>
              <w:spacing w:after="160"/>
              <w:rPr>
                <w:rFonts w:ascii="Times New Roman" w:eastAsia="TimesNewRomanPS-BoldMT" w:hAnsi="Times New Roman"/>
                <w:b/>
                <w:sz w:val="26"/>
                <w:szCs w:val="26"/>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08EBB25" w14:textId="77777777" w:rsidR="000531BD" w:rsidRPr="000531BD" w:rsidRDefault="000531BD" w:rsidP="000531BD">
            <w:pPr>
              <w:spacing w:after="160"/>
              <w:rPr>
                <w:rFonts w:ascii="Times New Roman" w:eastAsia="TimesNewRomanPS-BoldMT" w:hAnsi="Times New Roman"/>
                <w:b/>
                <w:sz w:val="26"/>
                <w:szCs w:val="26"/>
                <w:lang w:val="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EAE600C"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Vận dụng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A76B86" w14:textId="77777777" w:rsidR="000531BD" w:rsidRPr="000531BD" w:rsidRDefault="000531BD" w:rsidP="000531BD">
            <w:pPr>
              <w:spacing w:after="160"/>
              <w:jc w:val="center"/>
              <w:rPr>
                <w:rFonts w:ascii="Times New Roman" w:eastAsia="TimesNewRomanPS-BoldMT" w:hAnsi="Times New Roman"/>
                <w:b/>
                <w:spacing w:val="-6"/>
                <w:sz w:val="26"/>
                <w:szCs w:val="26"/>
                <w:lang w:val="sv-SE"/>
              </w:rPr>
            </w:pPr>
            <w:r w:rsidRPr="000531BD">
              <w:rPr>
                <w:rFonts w:ascii="Times New Roman" w:eastAsia="TimesNewRomanPS-BoldMT" w:hAnsi="Times New Roman"/>
                <w:b/>
                <w:sz w:val="26"/>
                <w:szCs w:val="26"/>
                <w:lang w:val="sv-SE"/>
              </w:rPr>
              <w:t>Vận dụng cao</w:t>
            </w:r>
          </w:p>
        </w:tc>
        <w:tc>
          <w:tcPr>
            <w:tcW w:w="1022" w:type="dxa"/>
            <w:gridSpan w:val="2"/>
            <w:tcBorders>
              <w:top w:val="single" w:sz="4" w:space="0" w:color="auto"/>
              <w:left w:val="single" w:sz="4" w:space="0" w:color="auto"/>
              <w:bottom w:val="single" w:sz="4" w:space="0" w:color="auto"/>
              <w:right w:val="single" w:sz="4" w:space="0" w:color="auto"/>
            </w:tcBorders>
            <w:vAlign w:val="center"/>
            <w:hideMark/>
          </w:tcPr>
          <w:p w14:paraId="7BD4D23C" w14:textId="77777777" w:rsidR="000531BD" w:rsidRPr="000531BD" w:rsidRDefault="000531BD" w:rsidP="000531BD">
            <w:pPr>
              <w:spacing w:after="160"/>
              <w:rPr>
                <w:rFonts w:ascii="Times New Roman" w:eastAsia="Calibri" w:hAnsi="Times New Roman"/>
                <w:b/>
                <w:sz w:val="26"/>
                <w:szCs w:val="26"/>
              </w:rPr>
            </w:pPr>
          </w:p>
        </w:tc>
      </w:tr>
      <w:tr w:rsidR="000531BD" w:rsidRPr="000531BD" w14:paraId="67C2DAB0" w14:textId="77777777" w:rsidTr="006D66DE">
        <w:trPr>
          <w:gridAfter w:val="1"/>
          <w:wAfter w:w="8" w:type="dxa"/>
          <w:trHeight w:val="963"/>
        </w:trPr>
        <w:tc>
          <w:tcPr>
            <w:tcW w:w="1668" w:type="dxa"/>
            <w:tcBorders>
              <w:top w:val="single" w:sz="4" w:space="0" w:color="auto"/>
              <w:left w:val="single" w:sz="4" w:space="0" w:color="auto"/>
              <w:bottom w:val="dotted" w:sz="4" w:space="0" w:color="auto"/>
              <w:right w:val="single" w:sz="4" w:space="0" w:color="auto"/>
            </w:tcBorders>
            <w:vAlign w:val="center"/>
            <w:hideMark/>
          </w:tcPr>
          <w:p w14:paraId="3E342A7D" w14:textId="77777777" w:rsidR="000531BD" w:rsidRPr="000531BD" w:rsidRDefault="000531BD" w:rsidP="000531BD">
            <w:pPr>
              <w:jc w:val="center"/>
              <w:rPr>
                <w:rFonts w:ascii="Times New Roman" w:eastAsia="TimesNewRomanPS-BoldMT" w:hAnsi="Times New Roman"/>
                <w:b/>
                <w:sz w:val="26"/>
                <w:szCs w:val="26"/>
              </w:rPr>
            </w:pPr>
            <w:r w:rsidRPr="000531BD">
              <w:rPr>
                <w:rFonts w:ascii="Times New Roman" w:eastAsia="TimesNewRomanPS-BoldMT" w:hAnsi="Times New Roman"/>
                <w:b/>
                <w:sz w:val="26"/>
                <w:szCs w:val="26"/>
              </w:rPr>
              <w:t>1. Thực hiện phép tính và rút gọn</w:t>
            </w:r>
          </w:p>
        </w:tc>
        <w:tc>
          <w:tcPr>
            <w:tcW w:w="1559" w:type="dxa"/>
            <w:tcBorders>
              <w:top w:val="single" w:sz="4" w:space="0" w:color="auto"/>
              <w:left w:val="single" w:sz="4" w:space="0" w:color="auto"/>
              <w:bottom w:val="dotted" w:sz="4" w:space="0" w:color="auto"/>
              <w:right w:val="single" w:sz="4" w:space="0" w:color="auto"/>
            </w:tcBorders>
            <w:vAlign w:val="center"/>
          </w:tcPr>
          <w:p w14:paraId="724EC3D7" w14:textId="77777777" w:rsidR="000531BD" w:rsidRPr="000531BD" w:rsidRDefault="000531BD" w:rsidP="000531BD">
            <w:pPr>
              <w:jc w:val="center"/>
              <w:rPr>
                <w:rFonts w:ascii="Times New Roman" w:eastAsia="TimesNewRomanPS-BoldMT" w:hAnsi="Times New Roman"/>
                <w:sz w:val="26"/>
                <w:szCs w:val="26"/>
                <w:lang w:val="sv-SE"/>
              </w:rPr>
            </w:pPr>
            <w:r w:rsidRPr="000531BD">
              <w:rPr>
                <w:rFonts w:ascii="Times New Roman" w:eastAsia="TimesNewRomanPS-BoldMT" w:hAnsi="Times New Roman"/>
                <w:sz w:val="26"/>
                <w:szCs w:val="26"/>
                <w:lang w:val="sv-SE"/>
              </w:rPr>
              <w:t>Sử dụng HĐT cơ bản để rút gọn biểu thức</w:t>
            </w:r>
          </w:p>
        </w:tc>
        <w:tc>
          <w:tcPr>
            <w:tcW w:w="3118" w:type="dxa"/>
            <w:tcBorders>
              <w:top w:val="single" w:sz="4" w:space="0" w:color="auto"/>
              <w:left w:val="single" w:sz="4" w:space="0" w:color="auto"/>
              <w:bottom w:val="dotted" w:sz="4" w:space="0" w:color="auto"/>
              <w:right w:val="single" w:sz="4" w:space="0" w:color="auto"/>
            </w:tcBorders>
            <w:vAlign w:val="center"/>
          </w:tcPr>
          <w:p w14:paraId="52BC056B"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Sử dụng phép cộng, phép trừ của phân thức đại số để rút gọn biểu thức</w:t>
            </w:r>
          </w:p>
        </w:tc>
        <w:tc>
          <w:tcPr>
            <w:tcW w:w="2977" w:type="dxa"/>
            <w:tcBorders>
              <w:top w:val="single" w:sz="4" w:space="0" w:color="auto"/>
              <w:left w:val="single" w:sz="4" w:space="0" w:color="auto"/>
              <w:bottom w:val="dotted" w:sz="4" w:space="0" w:color="auto"/>
              <w:right w:val="single" w:sz="4" w:space="0" w:color="auto"/>
            </w:tcBorders>
            <w:vAlign w:val="center"/>
          </w:tcPr>
          <w:p w14:paraId="1228AC85"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993" w:type="dxa"/>
            <w:tcBorders>
              <w:top w:val="single" w:sz="4" w:space="0" w:color="auto"/>
              <w:left w:val="single" w:sz="4" w:space="0" w:color="auto"/>
              <w:bottom w:val="dotted" w:sz="4" w:space="0" w:color="auto"/>
              <w:right w:val="single" w:sz="4" w:space="0" w:color="auto"/>
            </w:tcBorders>
            <w:vAlign w:val="center"/>
          </w:tcPr>
          <w:p w14:paraId="3D6F2B34"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6CD94F44" w14:textId="77777777" w:rsidR="000531BD" w:rsidRPr="000531BD" w:rsidRDefault="000531BD" w:rsidP="000531BD">
            <w:pPr>
              <w:spacing w:after="160"/>
              <w:jc w:val="center"/>
              <w:rPr>
                <w:rFonts w:ascii="Times New Roman" w:eastAsia="Calibri" w:hAnsi="Times New Roman"/>
                <w:sz w:val="26"/>
                <w:szCs w:val="26"/>
                <w:lang w:val="sv-SE"/>
              </w:rPr>
            </w:pPr>
          </w:p>
        </w:tc>
      </w:tr>
      <w:tr w:rsidR="000531BD" w:rsidRPr="000531BD" w14:paraId="0885A137" w14:textId="77777777" w:rsidTr="006D66DE">
        <w:trPr>
          <w:gridAfter w:val="1"/>
          <w:wAfter w:w="8" w:type="dxa"/>
          <w:trHeight w:val="763"/>
        </w:trPr>
        <w:tc>
          <w:tcPr>
            <w:tcW w:w="1668" w:type="dxa"/>
            <w:tcBorders>
              <w:top w:val="single" w:sz="4" w:space="0" w:color="auto"/>
              <w:left w:val="single" w:sz="4" w:space="0" w:color="auto"/>
              <w:bottom w:val="dotted" w:sz="4" w:space="0" w:color="auto"/>
              <w:right w:val="single" w:sz="4" w:space="0" w:color="auto"/>
            </w:tcBorders>
            <w:vAlign w:val="center"/>
          </w:tcPr>
          <w:p w14:paraId="394C7CDC"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câu</w:t>
            </w:r>
          </w:p>
          <w:p w14:paraId="465EE57A"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điểm</w:t>
            </w:r>
          </w:p>
          <w:p w14:paraId="41966631" w14:textId="77777777" w:rsidR="000531BD" w:rsidRPr="000531BD" w:rsidRDefault="000531BD" w:rsidP="000531BD">
            <w:pPr>
              <w:rPr>
                <w:rFonts w:ascii="Times New Roman" w:eastAsia="TimesNewRomanPS-BoldMT" w:hAnsi="Times New Roman"/>
                <w:b/>
                <w:sz w:val="26"/>
                <w:szCs w:val="26"/>
              </w:rPr>
            </w:pPr>
            <w:r w:rsidRPr="000531BD">
              <w:rPr>
                <w:rFonts w:ascii="Times New Roman" w:eastAsia="TimesNewRomanPS-BoldMT" w:hAnsi="Times New Roman"/>
                <w:i/>
                <w:sz w:val="26"/>
                <w:szCs w:val="26"/>
              </w:rPr>
              <w:t>Tỷ lệ</w:t>
            </w:r>
          </w:p>
        </w:tc>
        <w:tc>
          <w:tcPr>
            <w:tcW w:w="1559" w:type="dxa"/>
            <w:tcBorders>
              <w:top w:val="single" w:sz="4" w:space="0" w:color="auto"/>
              <w:left w:val="single" w:sz="4" w:space="0" w:color="auto"/>
              <w:bottom w:val="dotted" w:sz="4" w:space="0" w:color="auto"/>
              <w:right w:val="single" w:sz="4" w:space="0" w:color="auto"/>
            </w:tcBorders>
            <w:vAlign w:val="center"/>
          </w:tcPr>
          <w:p w14:paraId="41DB3CB8" w14:textId="77777777" w:rsidR="000531BD" w:rsidRPr="000531BD" w:rsidRDefault="000531BD" w:rsidP="000531BD">
            <w:pPr>
              <w:jc w:val="center"/>
              <w:rPr>
                <w:rFonts w:ascii="Times New Roman" w:eastAsia="TimesNewRomanPS-BoldMT" w:hAnsi="Times New Roman"/>
                <w:sz w:val="26"/>
                <w:szCs w:val="26"/>
                <w:lang w:val="sv-SE"/>
              </w:rPr>
            </w:pPr>
            <w:r w:rsidRPr="000531BD">
              <w:rPr>
                <w:rFonts w:ascii="Times New Roman" w:eastAsia="TimesNewRomanPS-BoldMT" w:hAnsi="Times New Roman"/>
                <w:sz w:val="26"/>
                <w:szCs w:val="26"/>
                <w:lang w:val="sv-SE"/>
              </w:rPr>
              <w:t>1</w:t>
            </w:r>
          </w:p>
          <w:p w14:paraId="12B52D4C" w14:textId="77777777" w:rsidR="000531BD" w:rsidRPr="000531BD" w:rsidRDefault="000531BD" w:rsidP="000531BD">
            <w:pPr>
              <w:jc w:val="center"/>
              <w:rPr>
                <w:rFonts w:ascii="Times New Roman" w:eastAsia="TimesNewRomanPS-BoldMT" w:hAnsi="Times New Roman"/>
                <w:sz w:val="26"/>
                <w:szCs w:val="26"/>
                <w:lang w:val="sv-SE"/>
              </w:rPr>
            </w:pPr>
            <w:r w:rsidRPr="000531BD">
              <w:rPr>
                <w:rFonts w:ascii="Times New Roman" w:eastAsia="TimesNewRomanPS-BoldMT" w:hAnsi="Times New Roman"/>
                <w:sz w:val="26"/>
                <w:szCs w:val="26"/>
                <w:lang w:val="sv-SE"/>
              </w:rPr>
              <w:t>1</w:t>
            </w:r>
          </w:p>
          <w:p w14:paraId="4B9776E7" w14:textId="77777777" w:rsidR="000531BD" w:rsidRPr="000531BD" w:rsidRDefault="000531BD" w:rsidP="000531BD">
            <w:pPr>
              <w:jc w:val="center"/>
              <w:rPr>
                <w:rFonts w:ascii="Times New Roman" w:eastAsia="TimesNewRomanPS-BoldMT" w:hAnsi="Times New Roman"/>
                <w:sz w:val="26"/>
                <w:szCs w:val="26"/>
                <w:lang w:val="sv-SE"/>
              </w:rPr>
            </w:pPr>
            <w:r w:rsidRPr="000531BD">
              <w:rPr>
                <w:rFonts w:ascii="Times New Roman" w:eastAsia="TimesNewRomanPS-BoldMT" w:hAnsi="Times New Roman"/>
                <w:sz w:val="26"/>
                <w:szCs w:val="26"/>
                <w:lang w:val="sv-SE"/>
              </w:rPr>
              <w:t>10%</w:t>
            </w:r>
          </w:p>
        </w:tc>
        <w:tc>
          <w:tcPr>
            <w:tcW w:w="3118" w:type="dxa"/>
            <w:tcBorders>
              <w:top w:val="single" w:sz="4" w:space="0" w:color="auto"/>
              <w:left w:val="single" w:sz="4" w:space="0" w:color="auto"/>
              <w:bottom w:val="dotted" w:sz="4" w:space="0" w:color="auto"/>
              <w:right w:val="single" w:sz="4" w:space="0" w:color="auto"/>
            </w:tcBorders>
            <w:vAlign w:val="center"/>
          </w:tcPr>
          <w:p w14:paraId="0CB961E6"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w:t>
            </w:r>
          </w:p>
          <w:p w14:paraId="3EED7033"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1,5</w:t>
            </w:r>
          </w:p>
          <w:p w14:paraId="35F61E7C"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15%</w:t>
            </w:r>
          </w:p>
        </w:tc>
        <w:tc>
          <w:tcPr>
            <w:tcW w:w="2977" w:type="dxa"/>
            <w:tcBorders>
              <w:top w:val="single" w:sz="4" w:space="0" w:color="auto"/>
              <w:left w:val="single" w:sz="4" w:space="0" w:color="auto"/>
              <w:bottom w:val="dotted" w:sz="4" w:space="0" w:color="auto"/>
              <w:right w:val="single" w:sz="4" w:space="0" w:color="auto"/>
            </w:tcBorders>
            <w:vAlign w:val="center"/>
          </w:tcPr>
          <w:p w14:paraId="3DFC393D"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993" w:type="dxa"/>
            <w:tcBorders>
              <w:top w:val="single" w:sz="4" w:space="0" w:color="auto"/>
              <w:left w:val="single" w:sz="4" w:space="0" w:color="auto"/>
              <w:bottom w:val="dotted" w:sz="4" w:space="0" w:color="auto"/>
              <w:right w:val="single" w:sz="4" w:space="0" w:color="auto"/>
            </w:tcBorders>
            <w:vAlign w:val="center"/>
          </w:tcPr>
          <w:p w14:paraId="102CA9DC"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1C7D2874" w14:textId="77777777" w:rsidR="000531BD" w:rsidRPr="000531BD" w:rsidRDefault="000531BD" w:rsidP="000531BD">
            <w:pPr>
              <w:spacing w:after="160"/>
              <w:jc w:val="center"/>
              <w:rPr>
                <w:rFonts w:ascii="Times New Roman" w:eastAsia="Calibri" w:hAnsi="Times New Roman"/>
                <w:sz w:val="26"/>
                <w:szCs w:val="26"/>
                <w:lang w:val="sv-SE"/>
              </w:rPr>
            </w:pPr>
            <w:r w:rsidRPr="000531BD">
              <w:rPr>
                <w:rFonts w:ascii="Times New Roman" w:eastAsia="Calibri" w:hAnsi="Times New Roman"/>
                <w:sz w:val="26"/>
                <w:szCs w:val="26"/>
                <w:lang w:val="sv-SE"/>
              </w:rPr>
              <w:t>2,5đ</w:t>
            </w:r>
          </w:p>
        </w:tc>
      </w:tr>
      <w:tr w:rsidR="000531BD" w:rsidRPr="000531BD" w14:paraId="06694B17" w14:textId="77777777" w:rsidTr="006D66DE">
        <w:trPr>
          <w:gridAfter w:val="1"/>
          <w:wAfter w:w="8" w:type="dxa"/>
          <w:trHeight w:val="1483"/>
        </w:trPr>
        <w:tc>
          <w:tcPr>
            <w:tcW w:w="1668" w:type="dxa"/>
            <w:tcBorders>
              <w:top w:val="single" w:sz="4" w:space="0" w:color="auto"/>
              <w:left w:val="single" w:sz="4" w:space="0" w:color="auto"/>
              <w:bottom w:val="dotted" w:sz="4" w:space="0" w:color="auto"/>
              <w:right w:val="single" w:sz="4" w:space="0" w:color="auto"/>
            </w:tcBorders>
            <w:vAlign w:val="center"/>
            <w:hideMark/>
          </w:tcPr>
          <w:p w14:paraId="098681DE"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2. Phân tích đa thức thành nhân tử</w:t>
            </w:r>
          </w:p>
        </w:tc>
        <w:tc>
          <w:tcPr>
            <w:tcW w:w="1559" w:type="dxa"/>
            <w:tcBorders>
              <w:top w:val="single" w:sz="4" w:space="0" w:color="auto"/>
              <w:left w:val="single" w:sz="4" w:space="0" w:color="auto"/>
              <w:bottom w:val="dotted" w:sz="4" w:space="0" w:color="auto"/>
              <w:right w:val="single" w:sz="4" w:space="0" w:color="auto"/>
            </w:tcBorders>
            <w:vAlign w:val="center"/>
          </w:tcPr>
          <w:p w14:paraId="0830CEAF"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3118" w:type="dxa"/>
            <w:tcBorders>
              <w:top w:val="single" w:sz="4" w:space="0" w:color="auto"/>
              <w:left w:val="single" w:sz="4" w:space="0" w:color="auto"/>
              <w:bottom w:val="dotted" w:sz="4" w:space="0" w:color="auto"/>
              <w:right w:val="single" w:sz="4" w:space="0" w:color="auto"/>
            </w:tcBorders>
            <w:vAlign w:val="center"/>
          </w:tcPr>
          <w:p w14:paraId="5375C96B"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2977" w:type="dxa"/>
            <w:tcBorders>
              <w:top w:val="single" w:sz="4" w:space="0" w:color="auto"/>
              <w:left w:val="single" w:sz="4" w:space="0" w:color="auto"/>
              <w:bottom w:val="dotted" w:sz="4" w:space="0" w:color="auto"/>
              <w:right w:val="single" w:sz="4" w:space="0" w:color="auto"/>
            </w:tcBorders>
            <w:vAlign w:val="center"/>
          </w:tcPr>
          <w:p w14:paraId="68BCF066" w14:textId="77777777" w:rsidR="000531BD" w:rsidRPr="000531BD" w:rsidRDefault="000531BD" w:rsidP="000531BD">
            <w:pPr>
              <w:jc w:val="center"/>
              <w:rPr>
                <w:rFonts w:ascii="Times New Roman" w:eastAsia="TimesNewRomanPS-BoldMT" w:hAnsi="Times New Roman"/>
                <w:sz w:val="26"/>
                <w:szCs w:val="26"/>
                <w:lang w:val="sv-SE"/>
              </w:rPr>
            </w:pPr>
            <w:r w:rsidRPr="000531BD">
              <w:rPr>
                <w:rFonts w:ascii="Times New Roman" w:eastAsia="TimesNewRomanPS-BoldMT" w:hAnsi="Times New Roman"/>
                <w:sz w:val="26"/>
                <w:szCs w:val="26"/>
                <w:lang w:val="sv-SE"/>
              </w:rPr>
              <w:t>Thực hiện phân tích đa thức thành nhân tử bằng phương pháp nhóm và dùng HĐT</w:t>
            </w:r>
          </w:p>
          <w:p w14:paraId="335F73CA"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TimesNewRomanPS-BoldMT" w:hAnsi="Times New Roman"/>
                <w:sz w:val="26"/>
                <w:szCs w:val="26"/>
                <w:lang w:val="sv-SE"/>
              </w:rPr>
              <w:t>Câu 2a,b</w:t>
            </w:r>
          </w:p>
        </w:tc>
        <w:tc>
          <w:tcPr>
            <w:tcW w:w="993" w:type="dxa"/>
            <w:tcBorders>
              <w:top w:val="single" w:sz="4" w:space="0" w:color="auto"/>
              <w:left w:val="single" w:sz="4" w:space="0" w:color="auto"/>
              <w:bottom w:val="dotted" w:sz="4" w:space="0" w:color="auto"/>
              <w:right w:val="single" w:sz="4" w:space="0" w:color="auto"/>
            </w:tcBorders>
            <w:vAlign w:val="center"/>
          </w:tcPr>
          <w:p w14:paraId="6FE9D416"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787A49AC" w14:textId="77777777" w:rsidR="000531BD" w:rsidRPr="000531BD" w:rsidRDefault="000531BD" w:rsidP="000531BD">
            <w:pPr>
              <w:spacing w:after="160"/>
              <w:jc w:val="center"/>
              <w:rPr>
                <w:rFonts w:ascii="Times New Roman" w:eastAsia="Calibri" w:hAnsi="Times New Roman"/>
                <w:sz w:val="26"/>
                <w:szCs w:val="26"/>
                <w:lang w:val="sv-SE"/>
              </w:rPr>
            </w:pPr>
          </w:p>
        </w:tc>
      </w:tr>
      <w:tr w:rsidR="000531BD" w:rsidRPr="000531BD" w14:paraId="293F8222" w14:textId="77777777" w:rsidTr="006D66DE">
        <w:trPr>
          <w:gridAfter w:val="1"/>
          <w:wAfter w:w="8" w:type="dxa"/>
          <w:trHeight w:val="616"/>
        </w:trPr>
        <w:tc>
          <w:tcPr>
            <w:tcW w:w="1668" w:type="dxa"/>
            <w:tcBorders>
              <w:top w:val="single" w:sz="4" w:space="0" w:color="auto"/>
              <w:left w:val="single" w:sz="4" w:space="0" w:color="auto"/>
              <w:bottom w:val="dotted" w:sz="4" w:space="0" w:color="auto"/>
              <w:right w:val="single" w:sz="4" w:space="0" w:color="auto"/>
            </w:tcBorders>
            <w:vAlign w:val="center"/>
          </w:tcPr>
          <w:p w14:paraId="107271B9"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câu</w:t>
            </w:r>
          </w:p>
          <w:p w14:paraId="11817ACF"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điểm</w:t>
            </w:r>
          </w:p>
          <w:p w14:paraId="2F511E4F" w14:textId="77777777" w:rsidR="000531BD" w:rsidRPr="000531BD" w:rsidRDefault="000531BD" w:rsidP="000531BD">
            <w:pPr>
              <w:spacing w:after="160"/>
              <w:rPr>
                <w:rFonts w:ascii="Times New Roman" w:eastAsia="TimesNewRomanPS-BoldMT" w:hAnsi="Times New Roman"/>
                <w:b/>
                <w:sz w:val="26"/>
                <w:szCs w:val="26"/>
                <w:lang w:val="sv-SE"/>
              </w:rPr>
            </w:pPr>
            <w:r w:rsidRPr="000531BD">
              <w:rPr>
                <w:rFonts w:ascii="Times New Roman" w:eastAsia="TimesNewRomanPS-BoldMT" w:hAnsi="Times New Roman"/>
                <w:i/>
                <w:sz w:val="26"/>
                <w:szCs w:val="26"/>
              </w:rPr>
              <w:t>Tỷ lệ</w:t>
            </w:r>
          </w:p>
        </w:tc>
        <w:tc>
          <w:tcPr>
            <w:tcW w:w="1559" w:type="dxa"/>
            <w:tcBorders>
              <w:top w:val="single" w:sz="4" w:space="0" w:color="auto"/>
              <w:left w:val="single" w:sz="4" w:space="0" w:color="auto"/>
              <w:bottom w:val="dotted" w:sz="4" w:space="0" w:color="auto"/>
              <w:right w:val="single" w:sz="4" w:space="0" w:color="auto"/>
            </w:tcBorders>
            <w:vAlign w:val="center"/>
          </w:tcPr>
          <w:p w14:paraId="56047EA3"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3118" w:type="dxa"/>
            <w:tcBorders>
              <w:top w:val="single" w:sz="4" w:space="0" w:color="auto"/>
              <w:left w:val="single" w:sz="4" w:space="0" w:color="auto"/>
              <w:bottom w:val="dotted" w:sz="4" w:space="0" w:color="auto"/>
              <w:right w:val="single" w:sz="4" w:space="0" w:color="auto"/>
            </w:tcBorders>
            <w:vAlign w:val="center"/>
          </w:tcPr>
          <w:p w14:paraId="057B0710" w14:textId="77777777" w:rsidR="000531BD" w:rsidRPr="000531BD" w:rsidRDefault="000531BD" w:rsidP="000531BD">
            <w:pPr>
              <w:jc w:val="center"/>
              <w:rPr>
                <w:rFonts w:ascii="Times New Roman" w:eastAsia="TimesNewRomanPS-BoldMT" w:hAnsi="Times New Roman"/>
                <w:sz w:val="26"/>
                <w:szCs w:val="26"/>
                <w:lang w:val="sv-SE"/>
              </w:rPr>
            </w:pPr>
          </w:p>
        </w:tc>
        <w:tc>
          <w:tcPr>
            <w:tcW w:w="2977" w:type="dxa"/>
            <w:tcBorders>
              <w:top w:val="single" w:sz="4" w:space="0" w:color="auto"/>
              <w:left w:val="single" w:sz="4" w:space="0" w:color="auto"/>
              <w:bottom w:val="dotted" w:sz="4" w:space="0" w:color="auto"/>
              <w:right w:val="single" w:sz="4" w:space="0" w:color="auto"/>
            </w:tcBorders>
            <w:vAlign w:val="center"/>
          </w:tcPr>
          <w:p w14:paraId="5BCAAE1A" w14:textId="77777777" w:rsidR="000531BD" w:rsidRPr="000531BD" w:rsidRDefault="000531BD" w:rsidP="000531BD">
            <w:pPr>
              <w:jc w:val="center"/>
              <w:rPr>
                <w:rFonts w:ascii="Times New Roman" w:eastAsia="TimesNewRomanPS-BoldMT" w:hAnsi="Times New Roman"/>
                <w:sz w:val="26"/>
                <w:szCs w:val="26"/>
                <w:lang w:val="sv-SE"/>
              </w:rPr>
            </w:pPr>
            <w:r w:rsidRPr="000531BD">
              <w:rPr>
                <w:rFonts w:ascii="Times New Roman" w:eastAsia="TimesNewRomanPS-BoldMT" w:hAnsi="Times New Roman"/>
                <w:sz w:val="26"/>
                <w:szCs w:val="26"/>
                <w:lang w:val="sv-SE"/>
              </w:rPr>
              <w:t>2</w:t>
            </w:r>
          </w:p>
          <w:p w14:paraId="09860B9E" w14:textId="77777777" w:rsidR="000531BD" w:rsidRPr="000531BD" w:rsidRDefault="000531BD" w:rsidP="000531BD">
            <w:pPr>
              <w:jc w:val="center"/>
              <w:rPr>
                <w:rFonts w:ascii="Times New Roman" w:eastAsia="TimesNewRomanPS-BoldMT" w:hAnsi="Times New Roman"/>
                <w:sz w:val="26"/>
                <w:szCs w:val="26"/>
                <w:lang w:val="sv-SE"/>
              </w:rPr>
            </w:pPr>
            <w:r w:rsidRPr="000531BD">
              <w:rPr>
                <w:rFonts w:ascii="Times New Roman" w:eastAsia="TimesNewRomanPS-BoldMT" w:hAnsi="Times New Roman"/>
                <w:sz w:val="26"/>
                <w:szCs w:val="26"/>
                <w:lang w:val="sv-SE"/>
              </w:rPr>
              <w:t>2</w:t>
            </w:r>
          </w:p>
          <w:p w14:paraId="76785CA6"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TimesNewRomanPS-BoldMT" w:hAnsi="Times New Roman"/>
                <w:sz w:val="26"/>
                <w:szCs w:val="26"/>
                <w:lang w:val="sv-SE"/>
              </w:rPr>
              <w:t>2%</w:t>
            </w:r>
          </w:p>
        </w:tc>
        <w:tc>
          <w:tcPr>
            <w:tcW w:w="993" w:type="dxa"/>
            <w:tcBorders>
              <w:top w:val="single" w:sz="4" w:space="0" w:color="auto"/>
              <w:left w:val="single" w:sz="4" w:space="0" w:color="auto"/>
              <w:bottom w:val="dotted" w:sz="4" w:space="0" w:color="auto"/>
              <w:right w:val="single" w:sz="4" w:space="0" w:color="auto"/>
            </w:tcBorders>
            <w:vAlign w:val="center"/>
          </w:tcPr>
          <w:p w14:paraId="02874B9D"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1B6C6A87" w14:textId="77777777" w:rsidR="000531BD" w:rsidRPr="000531BD" w:rsidRDefault="000531BD" w:rsidP="000531BD">
            <w:pPr>
              <w:spacing w:after="160"/>
              <w:jc w:val="center"/>
              <w:rPr>
                <w:rFonts w:ascii="Times New Roman" w:eastAsia="Calibri" w:hAnsi="Times New Roman"/>
                <w:sz w:val="26"/>
                <w:szCs w:val="26"/>
                <w:lang w:val="sv-SE"/>
              </w:rPr>
            </w:pPr>
            <w:r w:rsidRPr="000531BD">
              <w:rPr>
                <w:rFonts w:ascii="Times New Roman" w:eastAsia="Calibri" w:hAnsi="Times New Roman"/>
                <w:sz w:val="26"/>
                <w:szCs w:val="26"/>
                <w:lang w:val="sv-SE"/>
              </w:rPr>
              <w:t>2đ</w:t>
            </w:r>
          </w:p>
        </w:tc>
      </w:tr>
      <w:tr w:rsidR="000531BD" w:rsidRPr="000531BD" w14:paraId="037D623C" w14:textId="77777777" w:rsidTr="006D66DE">
        <w:trPr>
          <w:gridAfter w:val="1"/>
          <w:wAfter w:w="8" w:type="dxa"/>
          <w:trHeight w:val="925"/>
        </w:trPr>
        <w:tc>
          <w:tcPr>
            <w:tcW w:w="1668" w:type="dxa"/>
            <w:tcBorders>
              <w:top w:val="single" w:sz="4" w:space="0" w:color="auto"/>
              <w:left w:val="single" w:sz="4" w:space="0" w:color="auto"/>
              <w:bottom w:val="dotted" w:sz="4" w:space="0" w:color="auto"/>
              <w:right w:val="single" w:sz="4" w:space="0" w:color="auto"/>
            </w:tcBorders>
            <w:vAlign w:val="center"/>
            <w:hideMark/>
          </w:tcPr>
          <w:p w14:paraId="0470089B"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3. Tìm x</w:t>
            </w:r>
          </w:p>
        </w:tc>
        <w:tc>
          <w:tcPr>
            <w:tcW w:w="1559" w:type="dxa"/>
            <w:tcBorders>
              <w:top w:val="single" w:sz="4" w:space="0" w:color="auto"/>
              <w:left w:val="single" w:sz="4" w:space="0" w:color="auto"/>
              <w:bottom w:val="dotted" w:sz="4" w:space="0" w:color="auto"/>
              <w:right w:val="single" w:sz="4" w:space="0" w:color="auto"/>
            </w:tcBorders>
            <w:vAlign w:val="center"/>
          </w:tcPr>
          <w:p w14:paraId="5906C2E7"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3118" w:type="dxa"/>
            <w:tcBorders>
              <w:top w:val="single" w:sz="4" w:space="0" w:color="auto"/>
              <w:left w:val="single" w:sz="4" w:space="0" w:color="auto"/>
              <w:bottom w:val="dotted" w:sz="4" w:space="0" w:color="auto"/>
              <w:right w:val="single" w:sz="4" w:space="0" w:color="auto"/>
            </w:tcBorders>
            <w:vAlign w:val="center"/>
          </w:tcPr>
          <w:p w14:paraId="736FF247"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2977" w:type="dxa"/>
            <w:tcBorders>
              <w:top w:val="single" w:sz="4" w:space="0" w:color="auto"/>
              <w:left w:val="single" w:sz="4" w:space="0" w:color="auto"/>
              <w:bottom w:val="dotted" w:sz="4" w:space="0" w:color="auto"/>
              <w:right w:val="single" w:sz="4" w:space="0" w:color="auto"/>
            </w:tcBorders>
            <w:vAlign w:val="center"/>
          </w:tcPr>
          <w:p w14:paraId="28AE903F"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HS phân tích đa thức thành nhân tử rồi tìm x</w:t>
            </w:r>
          </w:p>
          <w:p w14:paraId="4BE07D81"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Câu 3</w:t>
            </w:r>
          </w:p>
        </w:tc>
        <w:tc>
          <w:tcPr>
            <w:tcW w:w="993" w:type="dxa"/>
            <w:tcBorders>
              <w:top w:val="single" w:sz="4" w:space="0" w:color="auto"/>
              <w:left w:val="single" w:sz="4" w:space="0" w:color="auto"/>
              <w:bottom w:val="dotted" w:sz="4" w:space="0" w:color="auto"/>
              <w:right w:val="single" w:sz="4" w:space="0" w:color="auto"/>
            </w:tcBorders>
            <w:vAlign w:val="center"/>
          </w:tcPr>
          <w:p w14:paraId="7E3B95AD"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4EEA098E" w14:textId="77777777" w:rsidR="000531BD" w:rsidRPr="000531BD" w:rsidRDefault="000531BD" w:rsidP="000531BD">
            <w:pPr>
              <w:spacing w:after="160"/>
              <w:jc w:val="center"/>
              <w:rPr>
                <w:rFonts w:ascii="Times New Roman" w:eastAsia="Calibri" w:hAnsi="Times New Roman"/>
                <w:sz w:val="26"/>
                <w:szCs w:val="26"/>
                <w:lang w:val="sv-SE"/>
              </w:rPr>
            </w:pPr>
          </w:p>
        </w:tc>
      </w:tr>
      <w:tr w:rsidR="000531BD" w:rsidRPr="000531BD" w14:paraId="667D0449" w14:textId="77777777" w:rsidTr="006D66DE">
        <w:trPr>
          <w:gridAfter w:val="1"/>
          <w:wAfter w:w="8" w:type="dxa"/>
          <w:trHeight w:val="787"/>
        </w:trPr>
        <w:tc>
          <w:tcPr>
            <w:tcW w:w="1668" w:type="dxa"/>
            <w:tcBorders>
              <w:top w:val="single" w:sz="4" w:space="0" w:color="auto"/>
              <w:left w:val="single" w:sz="4" w:space="0" w:color="auto"/>
              <w:bottom w:val="dotted" w:sz="4" w:space="0" w:color="auto"/>
              <w:right w:val="single" w:sz="4" w:space="0" w:color="auto"/>
            </w:tcBorders>
            <w:vAlign w:val="center"/>
          </w:tcPr>
          <w:p w14:paraId="7C2E3C82"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câu</w:t>
            </w:r>
          </w:p>
          <w:p w14:paraId="14D44795"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điểm</w:t>
            </w:r>
          </w:p>
          <w:p w14:paraId="2ECAD873" w14:textId="77777777" w:rsidR="000531BD" w:rsidRPr="000531BD" w:rsidRDefault="000531BD" w:rsidP="000531BD">
            <w:pPr>
              <w:spacing w:after="160"/>
              <w:rPr>
                <w:rFonts w:ascii="Times New Roman" w:eastAsia="TimesNewRomanPS-BoldMT" w:hAnsi="Times New Roman"/>
                <w:b/>
                <w:sz w:val="26"/>
                <w:szCs w:val="26"/>
                <w:lang w:val="sv-SE"/>
              </w:rPr>
            </w:pPr>
            <w:r w:rsidRPr="000531BD">
              <w:rPr>
                <w:rFonts w:ascii="Times New Roman" w:eastAsia="TimesNewRomanPS-BoldMT" w:hAnsi="Times New Roman"/>
                <w:i/>
                <w:sz w:val="26"/>
                <w:szCs w:val="26"/>
              </w:rPr>
              <w:t>Tỷ lệ</w:t>
            </w:r>
          </w:p>
        </w:tc>
        <w:tc>
          <w:tcPr>
            <w:tcW w:w="1559" w:type="dxa"/>
            <w:tcBorders>
              <w:top w:val="single" w:sz="4" w:space="0" w:color="auto"/>
              <w:left w:val="single" w:sz="4" w:space="0" w:color="auto"/>
              <w:bottom w:val="dotted" w:sz="4" w:space="0" w:color="auto"/>
              <w:right w:val="single" w:sz="4" w:space="0" w:color="auto"/>
            </w:tcBorders>
            <w:vAlign w:val="center"/>
          </w:tcPr>
          <w:p w14:paraId="36DE8BE5"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3118" w:type="dxa"/>
            <w:tcBorders>
              <w:top w:val="single" w:sz="4" w:space="0" w:color="auto"/>
              <w:left w:val="single" w:sz="4" w:space="0" w:color="auto"/>
              <w:bottom w:val="dotted" w:sz="4" w:space="0" w:color="auto"/>
              <w:right w:val="single" w:sz="4" w:space="0" w:color="auto"/>
            </w:tcBorders>
            <w:vAlign w:val="center"/>
          </w:tcPr>
          <w:p w14:paraId="12A99B0C"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2977" w:type="dxa"/>
            <w:tcBorders>
              <w:top w:val="single" w:sz="4" w:space="0" w:color="auto"/>
              <w:left w:val="single" w:sz="4" w:space="0" w:color="auto"/>
              <w:bottom w:val="dotted" w:sz="4" w:space="0" w:color="auto"/>
              <w:right w:val="single" w:sz="4" w:space="0" w:color="auto"/>
            </w:tcBorders>
            <w:vAlign w:val="center"/>
          </w:tcPr>
          <w:p w14:paraId="0FADE072"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w:t>
            </w:r>
          </w:p>
          <w:p w14:paraId="1C883B06"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w:t>
            </w:r>
          </w:p>
          <w:p w14:paraId="314D2534"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10%</w:t>
            </w:r>
          </w:p>
        </w:tc>
        <w:tc>
          <w:tcPr>
            <w:tcW w:w="993" w:type="dxa"/>
            <w:tcBorders>
              <w:top w:val="single" w:sz="4" w:space="0" w:color="auto"/>
              <w:left w:val="single" w:sz="4" w:space="0" w:color="auto"/>
              <w:bottom w:val="dotted" w:sz="4" w:space="0" w:color="auto"/>
              <w:right w:val="single" w:sz="4" w:space="0" w:color="auto"/>
            </w:tcBorders>
            <w:vAlign w:val="center"/>
          </w:tcPr>
          <w:p w14:paraId="7799156D"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46D7F91F" w14:textId="77777777" w:rsidR="000531BD" w:rsidRPr="000531BD" w:rsidRDefault="000531BD" w:rsidP="000531BD">
            <w:pPr>
              <w:spacing w:after="160"/>
              <w:jc w:val="center"/>
              <w:rPr>
                <w:rFonts w:ascii="Times New Roman" w:eastAsia="Calibri" w:hAnsi="Times New Roman"/>
                <w:sz w:val="26"/>
                <w:szCs w:val="26"/>
                <w:lang w:val="sv-SE"/>
              </w:rPr>
            </w:pPr>
            <w:r w:rsidRPr="000531BD">
              <w:rPr>
                <w:rFonts w:ascii="Times New Roman" w:eastAsia="Calibri" w:hAnsi="Times New Roman"/>
                <w:sz w:val="26"/>
                <w:szCs w:val="26"/>
                <w:lang w:val="sv-SE"/>
              </w:rPr>
              <w:t>1đ</w:t>
            </w:r>
          </w:p>
        </w:tc>
      </w:tr>
      <w:tr w:rsidR="000531BD" w:rsidRPr="000531BD" w14:paraId="5DBE20ED" w14:textId="77777777" w:rsidTr="006D66DE">
        <w:trPr>
          <w:gridAfter w:val="1"/>
          <w:wAfter w:w="8" w:type="dxa"/>
          <w:trHeight w:val="989"/>
        </w:trPr>
        <w:tc>
          <w:tcPr>
            <w:tcW w:w="1668" w:type="dxa"/>
            <w:tcBorders>
              <w:top w:val="single" w:sz="4" w:space="0" w:color="auto"/>
              <w:left w:val="single" w:sz="4" w:space="0" w:color="auto"/>
              <w:bottom w:val="dotted" w:sz="4" w:space="0" w:color="auto"/>
              <w:right w:val="single" w:sz="4" w:space="0" w:color="auto"/>
            </w:tcBorders>
            <w:vAlign w:val="center"/>
          </w:tcPr>
          <w:p w14:paraId="651A3F2E"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b/>
                <w:sz w:val="26"/>
                <w:szCs w:val="26"/>
                <w:lang w:val="sv-SE"/>
              </w:rPr>
              <w:t>4. Toán thực tế về đường trung bình</w:t>
            </w:r>
          </w:p>
        </w:tc>
        <w:tc>
          <w:tcPr>
            <w:tcW w:w="1559" w:type="dxa"/>
            <w:tcBorders>
              <w:top w:val="single" w:sz="4" w:space="0" w:color="auto"/>
              <w:left w:val="single" w:sz="4" w:space="0" w:color="auto"/>
              <w:bottom w:val="dotted" w:sz="4" w:space="0" w:color="auto"/>
              <w:right w:val="single" w:sz="4" w:space="0" w:color="auto"/>
            </w:tcBorders>
            <w:vAlign w:val="center"/>
          </w:tcPr>
          <w:p w14:paraId="3AF6BFAC"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3118" w:type="dxa"/>
            <w:tcBorders>
              <w:top w:val="single" w:sz="4" w:space="0" w:color="auto"/>
              <w:left w:val="single" w:sz="4" w:space="0" w:color="auto"/>
              <w:bottom w:val="dotted" w:sz="4" w:space="0" w:color="auto"/>
              <w:right w:val="single" w:sz="4" w:space="0" w:color="auto"/>
            </w:tcBorders>
            <w:vAlign w:val="center"/>
          </w:tcPr>
          <w:p w14:paraId="2723FBE8"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p>
        </w:tc>
        <w:tc>
          <w:tcPr>
            <w:tcW w:w="2977" w:type="dxa"/>
            <w:tcBorders>
              <w:top w:val="single" w:sz="4" w:space="0" w:color="auto"/>
              <w:left w:val="single" w:sz="4" w:space="0" w:color="auto"/>
              <w:bottom w:val="dotted" w:sz="4" w:space="0" w:color="auto"/>
              <w:right w:val="single" w:sz="4" w:space="0" w:color="auto"/>
            </w:tcBorders>
            <w:vAlign w:val="center"/>
          </w:tcPr>
          <w:p w14:paraId="2A83C5A1"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Sử dụng tính chất đường trung bình để tính 1 cạnh không thể đo</w:t>
            </w:r>
          </w:p>
        </w:tc>
        <w:tc>
          <w:tcPr>
            <w:tcW w:w="993" w:type="dxa"/>
            <w:tcBorders>
              <w:top w:val="single" w:sz="4" w:space="0" w:color="auto"/>
              <w:left w:val="single" w:sz="4" w:space="0" w:color="auto"/>
              <w:bottom w:val="dotted" w:sz="4" w:space="0" w:color="auto"/>
              <w:right w:val="single" w:sz="4" w:space="0" w:color="auto"/>
            </w:tcBorders>
            <w:vAlign w:val="center"/>
          </w:tcPr>
          <w:p w14:paraId="1C417CDE"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17602026" w14:textId="77777777" w:rsidR="000531BD" w:rsidRPr="000531BD" w:rsidRDefault="000531BD" w:rsidP="000531BD">
            <w:pPr>
              <w:spacing w:after="160"/>
              <w:jc w:val="center"/>
              <w:rPr>
                <w:rFonts w:ascii="Times New Roman" w:eastAsia="Calibri" w:hAnsi="Times New Roman"/>
                <w:sz w:val="26"/>
                <w:szCs w:val="26"/>
                <w:lang w:val="sv-SE"/>
              </w:rPr>
            </w:pPr>
          </w:p>
        </w:tc>
      </w:tr>
      <w:tr w:rsidR="000531BD" w:rsidRPr="000531BD" w14:paraId="0AB19392" w14:textId="77777777" w:rsidTr="006D66DE">
        <w:trPr>
          <w:gridAfter w:val="1"/>
          <w:wAfter w:w="8" w:type="dxa"/>
          <w:trHeight w:val="989"/>
        </w:trPr>
        <w:tc>
          <w:tcPr>
            <w:tcW w:w="1668" w:type="dxa"/>
            <w:tcBorders>
              <w:top w:val="single" w:sz="4" w:space="0" w:color="auto"/>
              <w:left w:val="single" w:sz="4" w:space="0" w:color="auto"/>
              <w:bottom w:val="dotted" w:sz="4" w:space="0" w:color="auto"/>
              <w:right w:val="single" w:sz="4" w:space="0" w:color="auto"/>
            </w:tcBorders>
            <w:vAlign w:val="center"/>
          </w:tcPr>
          <w:p w14:paraId="62021D1B"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câu</w:t>
            </w:r>
          </w:p>
          <w:p w14:paraId="06237C10"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điểm</w:t>
            </w:r>
          </w:p>
          <w:p w14:paraId="1A5B30D4"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Tỷ lệ</w:t>
            </w:r>
          </w:p>
        </w:tc>
        <w:tc>
          <w:tcPr>
            <w:tcW w:w="1559" w:type="dxa"/>
            <w:tcBorders>
              <w:top w:val="single" w:sz="4" w:space="0" w:color="auto"/>
              <w:left w:val="single" w:sz="4" w:space="0" w:color="auto"/>
              <w:bottom w:val="dotted" w:sz="4" w:space="0" w:color="auto"/>
              <w:right w:val="single" w:sz="4" w:space="0" w:color="auto"/>
            </w:tcBorders>
            <w:vAlign w:val="center"/>
          </w:tcPr>
          <w:p w14:paraId="376D05A4"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3118" w:type="dxa"/>
            <w:tcBorders>
              <w:top w:val="single" w:sz="4" w:space="0" w:color="auto"/>
              <w:left w:val="single" w:sz="4" w:space="0" w:color="auto"/>
              <w:bottom w:val="dotted" w:sz="4" w:space="0" w:color="auto"/>
              <w:right w:val="single" w:sz="4" w:space="0" w:color="auto"/>
            </w:tcBorders>
            <w:vAlign w:val="center"/>
          </w:tcPr>
          <w:p w14:paraId="6C7E2923"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p>
        </w:tc>
        <w:tc>
          <w:tcPr>
            <w:tcW w:w="2977" w:type="dxa"/>
            <w:tcBorders>
              <w:top w:val="single" w:sz="4" w:space="0" w:color="auto"/>
              <w:left w:val="single" w:sz="4" w:space="0" w:color="auto"/>
              <w:bottom w:val="dotted" w:sz="4" w:space="0" w:color="auto"/>
              <w:right w:val="single" w:sz="4" w:space="0" w:color="auto"/>
            </w:tcBorders>
            <w:vAlign w:val="center"/>
          </w:tcPr>
          <w:p w14:paraId="3EFD0546"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w:t>
            </w:r>
          </w:p>
          <w:p w14:paraId="0BC01517"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1,5</w:t>
            </w:r>
          </w:p>
          <w:p w14:paraId="62F5D1D8"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15%</w:t>
            </w:r>
          </w:p>
        </w:tc>
        <w:tc>
          <w:tcPr>
            <w:tcW w:w="993" w:type="dxa"/>
            <w:tcBorders>
              <w:top w:val="single" w:sz="4" w:space="0" w:color="auto"/>
              <w:left w:val="single" w:sz="4" w:space="0" w:color="auto"/>
              <w:bottom w:val="dotted" w:sz="4" w:space="0" w:color="auto"/>
              <w:right w:val="single" w:sz="4" w:space="0" w:color="auto"/>
            </w:tcBorders>
            <w:vAlign w:val="center"/>
          </w:tcPr>
          <w:p w14:paraId="0B80380B"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50F2B90A" w14:textId="77777777" w:rsidR="000531BD" w:rsidRPr="000531BD" w:rsidRDefault="000531BD" w:rsidP="000531BD">
            <w:pPr>
              <w:spacing w:after="160"/>
              <w:jc w:val="center"/>
              <w:rPr>
                <w:rFonts w:ascii="Times New Roman" w:eastAsia="Calibri" w:hAnsi="Times New Roman"/>
                <w:sz w:val="26"/>
                <w:szCs w:val="26"/>
                <w:lang w:val="sv-SE"/>
              </w:rPr>
            </w:pPr>
            <w:r w:rsidRPr="000531BD">
              <w:rPr>
                <w:rFonts w:ascii="Times New Roman" w:eastAsia="Calibri" w:hAnsi="Times New Roman"/>
                <w:sz w:val="26"/>
                <w:szCs w:val="26"/>
                <w:lang w:val="sv-SE"/>
              </w:rPr>
              <w:t>1,5đ</w:t>
            </w:r>
          </w:p>
        </w:tc>
      </w:tr>
      <w:tr w:rsidR="000531BD" w:rsidRPr="000531BD" w14:paraId="399D1862" w14:textId="77777777" w:rsidTr="006D66DE">
        <w:trPr>
          <w:gridAfter w:val="1"/>
          <w:wAfter w:w="8" w:type="dxa"/>
          <w:trHeight w:val="1213"/>
        </w:trPr>
        <w:tc>
          <w:tcPr>
            <w:tcW w:w="1668" w:type="dxa"/>
            <w:tcBorders>
              <w:top w:val="single" w:sz="4" w:space="0" w:color="auto"/>
              <w:left w:val="single" w:sz="4" w:space="0" w:color="auto"/>
              <w:bottom w:val="dotted" w:sz="4" w:space="0" w:color="auto"/>
              <w:right w:val="single" w:sz="4" w:space="0" w:color="auto"/>
            </w:tcBorders>
            <w:vAlign w:val="center"/>
            <w:hideMark/>
          </w:tcPr>
          <w:p w14:paraId="597700D5" w14:textId="77777777" w:rsidR="000531BD" w:rsidRPr="000531BD" w:rsidRDefault="000531BD" w:rsidP="000531BD">
            <w:pPr>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5.Hình học</w:t>
            </w:r>
          </w:p>
          <w:p w14:paraId="4567DF71" w14:textId="77777777" w:rsidR="000531BD" w:rsidRPr="000531BD" w:rsidRDefault="000531BD" w:rsidP="000531BD">
            <w:pPr>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(Các dạng đặc biệt của tứ giác)</w:t>
            </w:r>
          </w:p>
        </w:tc>
        <w:tc>
          <w:tcPr>
            <w:tcW w:w="1559" w:type="dxa"/>
            <w:tcBorders>
              <w:top w:val="single" w:sz="4" w:space="0" w:color="auto"/>
              <w:left w:val="single" w:sz="4" w:space="0" w:color="auto"/>
              <w:bottom w:val="dotted" w:sz="4" w:space="0" w:color="auto"/>
              <w:right w:val="single" w:sz="4" w:space="0" w:color="auto"/>
            </w:tcBorders>
            <w:vAlign w:val="center"/>
          </w:tcPr>
          <w:p w14:paraId="3CF3D9C1"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3118" w:type="dxa"/>
            <w:tcBorders>
              <w:top w:val="single" w:sz="4" w:space="0" w:color="auto"/>
              <w:left w:val="single" w:sz="4" w:space="0" w:color="auto"/>
              <w:bottom w:val="dotted" w:sz="4" w:space="0" w:color="auto"/>
              <w:right w:val="single" w:sz="4" w:space="0" w:color="auto"/>
            </w:tcBorders>
            <w:vAlign w:val="center"/>
          </w:tcPr>
          <w:p w14:paraId="71F58392"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Vận dụng tính chất đường trung bình để chứng mình hình thang vuông</w:t>
            </w:r>
          </w:p>
          <w:p w14:paraId="72C57CA9"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Câu 5a</w:t>
            </w:r>
          </w:p>
        </w:tc>
        <w:tc>
          <w:tcPr>
            <w:tcW w:w="2977" w:type="dxa"/>
            <w:tcBorders>
              <w:top w:val="single" w:sz="4" w:space="0" w:color="auto"/>
              <w:left w:val="single" w:sz="4" w:space="0" w:color="auto"/>
              <w:bottom w:val="dotted" w:sz="4" w:space="0" w:color="auto"/>
              <w:right w:val="single" w:sz="4" w:space="0" w:color="auto"/>
            </w:tcBorders>
            <w:vAlign w:val="center"/>
          </w:tcPr>
          <w:p w14:paraId="1D4C4CB8"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Dấu hiệu nhận biết hcn, hình thoi</w:t>
            </w:r>
          </w:p>
        </w:tc>
        <w:tc>
          <w:tcPr>
            <w:tcW w:w="993" w:type="dxa"/>
            <w:tcBorders>
              <w:top w:val="single" w:sz="4" w:space="0" w:color="auto"/>
              <w:left w:val="single" w:sz="4" w:space="0" w:color="auto"/>
              <w:bottom w:val="dotted" w:sz="4" w:space="0" w:color="auto"/>
              <w:right w:val="single" w:sz="4" w:space="0" w:color="auto"/>
            </w:tcBorders>
            <w:vAlign w:val="center"/>
          </w:tcPr>
          <w:p w14:paraId="1327E2EC" w14:textId="77777777" w:rsidR="000531BD" w:rsidRPr="000531BD" w:rsidRDefault="000531BD" w:rsidP="000531BD">
            <w:pPr>
              <w:autoSpaceDE w:val="0"/>
              <w:autoSpaceDN w:val="0"/>
              <w:adjustRightInd w:val="0"/>
              <w:spacing w:after="160"/>
              <w:jc w:val="center"/>
              <w:rPr>
                <w:rFonts w:ascii="Times New Roman" w:eastAsia="Calibri" w:hAnsi="Times New Roman"/>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7C39346C" w14:textId="77777777" w:rsidR="000531BD" w:rsidRPr="000531BD" w:rsidRDefault="000531BD" w:rsidP="000531BD">
            <w:pPr>
              <w:spacing w:after="160"/>
              <w:jc w:val="center"/>
              <w:rPr>
                <w:rFonts w:ascii="Times New Roman" w:eastAsia="Calibri" w:hAnsi="Times New Roman"/>
                <w:sz w:val="26"/>
                <w:szCs w:val="26"/>
                <w:lang w:val="sv-SE"/>
              </w:rPr>
            </w:pPr>
          </w:p>
        </w:tc>
      </w:tr>
      <w:tr w:rsidR="000531BD" w:rsidRPr="000531BD" w14:paraId="6BF4A3D3" w14:textId="77777777" w:rsidTr="006D66DE">
        <w:trPr>
          <w:gridAfter w:val="1"/>
          <w:wAfter w:w="8" w:type="dxa"/>
          <w:trHeight w:val="1032"/>
        </w:trPr>
        <w:tc>
          <w:tcPr>
            <w:tcW w:w="1668" w:type="dxa"/>
            <w:tcBorders>
              <w:top w:val="single" w:sz="4" w:space="0" w:color="auto"/>
              <w:left w:val="single" w:sz="4" w:space="0" w:color="auto"/>
              <w:bottom w:val="dotted" w:sz="4" w:space="0" w:color="auto"/>
              <w:right w:val="single" w:sz="4" w:space="0" w:color="auto"/>
            </w:tcBorders>
            <w:vAlign w:val="center"/>
          </w:tcPr>
          <w:p w14:paraId="5ABD38E6"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câu</w:t>
            </w:r>
          </w:p>
          <w:p w14:paraId="283CAC78" w14:textId="77777777" w:rsidR="000531BD" w:rsidRPr="000531BD" w:rsidRDefault="000531BD" w:rsidP="000531BD">
            <w:pPr>
              <w:rPr>
                <w:rFonts w:ascii="Times New Roman" w:eastAsia="TimesNewRomanPS-BoldMT" w:hAnsi="Times New Roman"/>
                <w:i/>
                <w:sz w:val="26"/>
                <w:szCs w:val="26"/>
              </w:rPr>
            </w:pPr>
            <w:r w:rsidRPr="000531BD">
              <w:rPr>
                <w:rFonts w:ascii="Times New Roman" w:eastAsia="TimesNewRomanPS-BoldMT" w:hAnsi="Times New Roman"/>
                <w:i/>
                <w:sz w:val="26"/>
                <w:szCs w:val="26"/>
              </w:rPr>
              <w:t>Số điểm</w:t>
            </w:r>
          </w:p>
          <w:p w14:paraId="3AB13410" w14:textId="77777777" w:rsidR="000531BD" w:rsidRPr="000531BD" w:rsidRDefault="000531BD" w:rsidP="000531BD">
            <w:pPr>
              <w:spacing w:after="160"/>
              <w:rPr>
                <w:rFonts w:ascii="Times New Roman" w:eastAsia="TimesNewRomanPS-BoldMT" w:hAnsi="Times New Roman"/>
                <w:b/>
                <w:sz w:val="26"/>
                <w:szCs w:val="26"/>
                <w:lang w:val="sv-SE"/>
              </w:rPr>
            </w:pPr>
            <w:r w:rsidRPr="000531BD">
              <w:rPr>
                <w:rFonts w:ascii="Times New Roman" w:eastAsia="TimesNewRomanPS-BoldMT" w:hAnsi="Times New Roman"/>
                <w:i/>
                <w:sz w:val="26"/>
                <w:szCs w:val="26"/>
              </w:rPr>
              <w:t>Tỷ lệ</w:t>
            </w:r>
          </w:p>
        </w:tc>
        <w:tc>
          <w:tcPr>
            <w:tcW w:w="1559" w:type="dxa"/>
            <w:tcBorders>
              <w:top w:val="single" w:sz="4" w:space="0" w:color="auto"/>
              <w:left w:val="single" w:sz="4" w:space="0" w:color="auto"/>
              <w:bottom w:val="dotted" w:sz="4" w:space="0" w:color="auto"/>
              <w:right w:val="single" w:sz="4" w:space="0" w:color="auto"/>
            </w:tcBorders>
            <w:vAlign w:val="center"/>
          </w:tcPr>
          <w:p w14:paraId="3B2713B1" w14:textId="77777777" w:rsidR="000531BD" w:rsidRPr="000531BD" w:rsidRDefault="000531BD" w:rsidP="000531BD">
            <w:pPr>
              <w:spacing w:after="160"/>
              <w:jc w:val="center"/>
              <w:rPr>
                <w:rFonts w:ascii="Times New Roman" w:eastAsia="TimesNewRomanPS-BoldMT" w:hAnsi="Times New Roman"/>
                <w:sz w:val="26"/>
                <w:szCs w:val="26"/>
                <w:lang w:val="sv-SE"/>
              </w:rPr>
            </w:pPr>
          </w:p>
        </w:tc>
        <w:tc>
          <w:tcPr>
            <w:tcW w:w="3118" w:type="dxa"/>
            <w:tcBorders>
              <w:top w:val="single" w:sz="4" w:space="0" w:color="auto"/>
              <w:left w:val="single" w:sz="4" w:space="0" w:color="auto"/>
              <w:bottom w:val="dotted" w:sz="4" w:space="0" w:color="auto"/>
              <w:right w:val="single" w:sz="4" w:space="0" w:color="auto"/>
            </w:tcBorders>
            <w:vAlign w:val="center"/>
          </w:tcPr>
          <w:p w14:paraId="652B4AE2"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w:t>
            </w:r>
          </w:p>
          <w:p w14:paraId="48E4BB49"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w:t>
            </w:r>
          </w:p>
          <w:p w14:paraId="09F1AAAD"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10%</w:t>
            </w:r>
          </w:p>
        </w:tc>
        <w:tc>
          <w:tcPr>
            <w:tcW w:w="2977" w:type="dxa"/>
            <w:tcBorders>
              <w:top w:val="single" w:sz="4" w:space="0" w:color="auto"/>
              <w:left w:val="single" w:sz="4" w:space="0" w:color="auto"/>
              <w:bottom w:val="dotted" w:sz="4" w:space="0" w:color="auto"/>
              <w:right w:val="single" w:sz="4" w:space="0" w:color="auto"/>
            </w:tcBorders>
            <w:vAlign w:val="center"/>
          </w:tcPr>
          <w:p w14:paraId="172D6972"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2</w:t>
            </w:r>
          </w:p>
          <w:p w14:paraId="4432EF8A"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2</w:t>
            </w:r>
          </w:p>
          <w:p w14:paraId="711C52A7"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r w:rsidRPr="000531BD">
              <w:rPr>
                <w:rFonts w:ascii="Times New Roman" w:eastAsia="Calibri" w:hAnsi="Times New Roman"/>
                <w:color w:val="000000"/>
                <w:sz w:val="26"/>
                <w:szCs w:val="26"/>
                <w:lang w:val="sv-SE"/>
              </w:rPr>
              <w:t>20%</w:t>
            </w:r>
          </w:p>
        </w:tc>
        <w:tc>
          <w:tcPr>
            <w:tcW w:w="993" w:type="dxa"/>
            <w:tcBorders>
              <w:top w:val="single" w:sz="4" w:space="0" w:color="auto"/>
              <w:left w:val="single" w:sz="4" w:space="0" w:color="auto"/>
              <w:bottom w:val="dotted" w:sz="4" w:space="0" w:color="auto"/>
              <w:right w:val="single" w:sz="4" w:space="0" w:color="auto"/>
            </w:tcBorders>
            <w:vAlign w:val="center"/>
          </w:tcPr>
          <w:p w14:paraId="669BC27B" w14:textId="77777777" w:rsidR="000531BD" w:rsidRPr="000531BD" w:rsidRDefault="000531BD" w:rsidP="000531BD">
            <w:pPr>
              <w:autoSpaceDE w:val="0"/>
              <w:autoSpaceDN w:val="0"/>
              <w:adjustRightInd w:val="0"/>
              <w:jc w:val="center"/>
              <w:rPr>
                <w:rFonts w:ascii="Times New Roman" w:eastAsia="Calibri" w:hAnsi="Times New Roman"/>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0080E598" w14:textId="77777777" w:rsidR="000531BD" w:rsidRPr="000531BD" w:rsidRDefault="000531BD" w:rsidP="000531BD">
            <w:pPr>
              <w:spacing w:after="160"/>
              <w:jc w:val="center"/>
              <w:rPr>
                <w:rFonts w:ascii="Times New Roman" w:eastAsia="Calibri" w:hAnsi="Times New Roman"/>
                <w:sz w:val="26"/>
                <w:szCs w:val="26"/>
                <w:lang w:val="sv-SE"/>
              </w:rPr>
            </w:pPr>
            <w:r w:rsidRPr="000531BD">
              <w:rPr>
                <w:rFonts w:ascii="Times New Roman" w:eastAsia="Calibri" w:hAnsi="Times New Roman"/>
                <w:sz w:val="26"/>
                <w:szCs w:val="26"/>
                <w:lang w:val="sv-SE"/>
              </w:rPr>
              <w:t>3đ</w:t>
            </w:r>
          </w:p>
        </w:tc>
      </w:tr>
      <w:tr w:rsidR="000531BD" w:rsidRPr="000531BD" w14:paraId="64D2ED73" w14:textId="77777777" w:rsidTr="006D66DE">
        <w:trPr>
          <w:gridAfter w:val="1"/>
          <w:wAfter w:w="8" w:type="dxa"/>
          <w:trHeight w:val="848"/>
        </w:trPr>
        <w:tc>
          <w:tcPr>
            <w:tcW w:w="1668" w:type="dxa"/>
            <w:tcBorders>
              <w:top w:val="single" w:sz="4" w:space="0" w:color="auto"/>
              <w:left w:val="single" w:sz="4" w:space="0" w:color="auto"/>
              <w:bottom w:val="dotted" w:sz="4" w:space="0" w:color="auto"/>
              <w:right w:val="single" w:sz="4" w:space="0" w:color="auto"/>
            </w:tcBorders>
            <w:vAlign w:val="center"/>
          </w:tcPr>
          <w:p w14:paraId="233DCAEB"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i/>
                <w:sz w:val="26"/>
                <w:szCs w:val="26"/>
                <w:lang w:val="sv-SE"/>
              </w:rPr>
              <w:t>Tổng số điểm</w:t>
            </w:r>
          </w:p>
        </w:tc>
        <w:tc>
          <w:tcPr>
            <w:tcW w:w="1559" w:type="dxa"/>
            <w:tcBorders>
              <w:top w:val="single" w:sz="4" w:space="0" w:color="auto"/>
              <w:left w:val="single" w:sz="4" w:space="0" w:color="auto"/>
              <w:bottom w:val="dotted" w:sz="4" w:space="0" w:color="auto"/>
              <w:right w:val="single" w:sz="4" w:space="0" w:color="auto"/>
            </w:tcBorders>
            <w:vAlign w:val="center"/>
          </w:tcPr>
          <w:p w14:paraId="149E62BB"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1</w:t>
            </w:r>
          </w:p>
          <w:p w14:paraId="1B3E4CBE" w14:textId="77777777" w:rsidR="000531BD" w:rsidRPr="000531BD" w:rsidRDefault="000531BD" w:rsidP="000531BD">
            <w:pPr>
              <w:spacing w:after="160"/>
              <w:jc w:val="center"/>
              <w:rPr>
                <w:rFonts w:ascii="Times New Roman" w:eastAsia="TimesNewRomanPS-BoldMT" w:hAnsi="Times New Roman"/>
                <w:b/>
                <w:sz w:val="26"/>
                <w:szCs w:val="26"/>
                <w:lang w:val="sv-SE"/>
              </w:rPr>
            </w:pPr>
            <w:r w:rsidRPr="000531BD">
              <w:rPr>
                <w:rFonts w:ascii="Times New Roman" w:eastAsia="TimesNewRomanPS-BoldMT" w:hAnsi="Times New Roman"/>
                <w:b/>
                <w:sz w:val="26"/>
                <w:szCs w:val="26"/>
                <w:lang w:val="sv-SE"/>
              </w:rPr>
              <w:t>10%</w:t>
            </w:r>
          </w:p>
        </w:tc>
        <w:tc>
          <w:tcPr>
            <w:tcW w:w="3118" w:type="dxa"/>
            <w:tcBorders>
              <w:top w:val="single" w:sz="4" w:space="0" w:color="auto"/>
              <w:left w:val="single" w:sz="4" w:space="0" w:color="auto"/>
              <w:bottom w:val="dotted" w:sz="4" w:space="0" w:color="auto"/>
              <w:right w:val="single" w:sz="4" w:space="0" w:color="auto"/>
            </w:tcBorders>
            <w:vAlign w:val="center"/>
          </w:tcPr>
          <w:p w14:paraId="4012E054" w14:textId="77777777" w:rsidR="000531BD" w:rsidRPr="000531BD" w:rsidRDefault="000531BD" w:rsidP="000531BD">
            <w:pPr>
              <w:autoSpaceDE w:val="0"/>
              <w:autoSpaceDN w:val="0"/>
              <w:adjustRightInd w:val="0"/>
              <w:spacing w:after="160"/>
              <w:jc w:val="center"/>
              <w:rPr>
                <w:rFonts w:ascii="Times New Roman" w:eastAsia="Calibri" w:hAnsi="Times New Roman"/>
                <w:b/>
                <w:color w:val="000000"/>
                <w:sz w:val="26"/>
                <w:szCs w:val="26"/>
                <w:lang w:val="sv-SE"/>
              </w:rPr>
            </w:pPr>
            <w:r w:rsidRPr="000531BD">
              <w:rPr>
                <w:rFonts w:ascii="Times New Roman" w:eastAsia="Calibri" w:hAnsi="Times New Roman"/>
                <w:b/>
                <w:color w:val="000000"/>
                <w:sz w:val="26"/>
                <w:szCs w:val="26"/>
                <w:lang w:val="sv-SE"/>
              </w:rPr>
              <w:t>2.5</w:t>
            </w:r>
          </w:p>
          <w:p w14:paraId="2F34BF0C" w14:textId="77777777" w:rsidR="000531BD" w:rsidRPr="000531BD" w:rsidRDefault="000531BD" w:rsidP="000531BD">
            <w:pPr>
              <w:autoSpaceDE w:val="0"/>
              <w:autoSpaceDN w:val="0"/>
              <w:adjustRightInd w:val="0"/>
              <w:spacing w:after="160"/>
              <w:jc w:val="center"/>
              <w:rPr>
                <w:rFonts w:ascii="Times New Roman" w:eastAsia="Calibri" w:hAnsi="Times New Roman"/>
                <w:b/>
                <w:color w:val="000000"/>
                <w:sz w:val="26"/>
                <w:szCs w:val="26"/>
                <w:lang w:val="sv-SE"/>
              </w:rPr>
            </w:pPr>
            <w:r w:rsidRPr="000531BD">
              <w:rPr>
                <w:rFonts w:ascii="Times New Roman" w:eastAsia="Calibri" w:hAnsi="Times New Roman"/>
                <w:b/>
                <w:color w:val="000000"/>
                <w:sz w:val="26"/>
                <w:szCs w:val="26"/>
                <w:lang w:val="sv-SE"/>
              </w:rPr>
              <w:t>25%</w:t>
            </w:r>
          </w:p>
        </w:tc>
        <w:tc>
          <w:tcPr>
            <w:tcW w:w="2977" w:type="dxa"/>
            <w:tcBorders>
              <w:top w:val="single" w:sz="4" w:space="0" w:color="auto"/>
              <w:left w:val="single" w:sz="4" w:space="0" w:color="auto"/>
              <w:bottom w:val="dotted" w:sz="4" w:space="0" w:color="auto"/>
              <w:right w:val="single" w:sz="4" w:space="0" w:color="auto"/>
            </w:tcBorders>
            <w:vAlign w:val="center"/>
          </w:tcPr>
          <w:p w14:paraId="1592029C" w14:textId="77777777" w:rsidR="000531BD" w:rsidRPr="000531BD" w:rsidRDefault="000531BD" w:rsidP="000531BD">
            <w:pPr>
              <w:autoSpaceDE w:val="0"/>
              <w:autoSpaceDN w:val="0"/>
              <w:adjustRightInd w:val="0"/>
              <w:spacing w:after="160"/>
              <w:jc w:val="center"/>
              <w:rPr>
                <w:rFonts w:ascii="Times New Roman" w:eastAsia="Calibri" w:hAnsi="Times New Roman"/>
                <w:b/>
                <w:color w:val="000000"/>
                <w:sz w:val="26"/>
                <w:szCs w:val="26"/>
                <w:lang w:val="sv-SE"/>
              </w:rPr>
            </w:pPr>
            <w:r w:rsidRPr="000531BD">
              <w:rPr>
                <w:rFonts w:ascii="Times New Roman" w:eastAsia="Calibri" w:hAnsi="Times New Roman"/>
                <w:b/>
                <w:color w:val="000000"/>
                <w:sz w:val="26"/>
                <w:szCs w:val="26"/>
                <w:lang w:val="sv-SE"/>
              </w:rPr>
              <w:t>6.5</w:t>
            </w:r>
          </w:p>
          <w:p w14:paraId="1D7AC695" w14:textId="77777777" w:rsidR="000531BD" w:rsidRPr="000531BD" w:rsidRDefault="000531BD" w:rsidP="000531BD">
            <w:pPr>
              <w:autoSpaceDE w:val="0"/>
              <w:autoSpaceDN w:val="0"/>
              <w:adjustRightInd w:val="0"/>
              <w:spacing w:after="160"/>
              <w:jc w:val="center"/>
              <w:rPr>
                <w:rFonts w:ascii="Times New Roman" w:eastAsia="Calibri" w:hAnsi="Times New Roman"/>
                <w:b/>
                <w:color w:val="000000"/>
                <w:sz w:val="26"/>
                <w:szCs w:val="26"/>
                <w:lang w:val="sv-SE"/>
              </w:rPr>
            </w:pPr>
            <w:r w:rsidRPr="000531BD">
              <w:rPr>
                <w:rFonts w:ascii="Times New Roman" w:eastAsia="Calibri" w:hAnsi="Times New Roman"/>
                <w:b/>
                <w:color w:val="000000"/>
                <w:sz w:val="26"/>
                <w:szCs w:val="26"/>
                <w:lang w:val="sv-SE"/>
              </w:rPr>
              <w:t>65%</w:t>
            </w:r>
          </w:p>
        </w:tc>
        <w:tc>
          <w:tcPr>
            <w:tcW w:w="993" w:type="dxa"/>
            <w:tcBorders>
              <w:top w:val="single" w:sz="4" w:space="0" w:color="auto"/>
              <w:left w:val="single" w:sz="4" w:space="0" w:color="auto"/>
              <w:bottom w:val="dotted" w:sz="4" w:space="0" w:color="auto"/>
              <w:right w:val="single" w:sz="4" w:space="0" w:color="auto"/>
            </w:tcBorders>
            <w:vAlign w:val="center"/>
          </w:tcPr>
          <w:p w14:paraId="0A21068B" w14:textId="77777777" w:rsidR="000531BD" w:rsidRPr="000531BD" w:rsidRDefault="000531BD" w:rsidP="000531BD">
            <w:pPr>
              <w:autoSpaceDE w:val="0"/>
              <w:autoSpaceDN w:val="0"/>
              <w:adjustRightInd w:val="0"/>
              <w:spacing w:after="160"/>
              <w:jc w:val="center"/>
              <w:rPr>
                <w:rFonts w:ascii="Times New Roman" w:eastAsia="Calibri" w:hAnsi="Times New Roman"/>
                <w:b/>
                <w:color w:val="000000"/>
                <w:sz w:val="26"/>
                <w:szCs w:val="26"/>
                <w:lang w:val="sv-SE"/>
              </w:rPr>
            </w:pPr>
          </w:p>
        </w:tc>
        <w:tc>
          <w:tcPr>
            <w:tcW w:w="1022" w:type="dxa"/>
            <w:gridSpan w:val="2"/>
            <w:tcBorders>
              <w:top w:val="single" w:sz="4" w:space="0" w:color="auto"/>
              <w:left w:val="single" w:sz="4" w:space="0" w:color="auto"/>
              <w:bottom w:val="dotted" w:sz="4" w:space="0" w:color="auto"/>
              <w:right w:val="single" w:sz="4" w:space="0" w:color="auto"/>
            </w:tcBorders>
            <w:vAlign w:val="center"/>
          </w:tcPr>
          <w:p w14:paraId="3004AFC1" w14:textId="77777777" w:rsidR="000531BD" w:rsidRPr="000531BD" w:rsidRDefault="000531BD" w:rsidP="000531BD">
            <w:pPr>
              <w:spacing w:after="160"/>
              <w:jc w:val="center"/>
              <w:rPr>
                <w:rFonts w:ascii="Times New Roman" w:eastAsia="Calibri" w:hAnsi="Times New Roman"/>
                <w:sz w:val="26"/>
                <w:szCs w:val="26"/>
                <w:lang w:val="sv-SE"/>
              </w:rPr>
            </w:pPr>
            <w:r w:rsidRPr="000531BD">
              <w:rPr>
                <w:rFonts w:ascii="Times New Roman" w:eastAsia="Calibri" w:hAnsi="Times New Roman"/>
                <w:sz w:val="26"/>
                <w:szCs w:val="26"/>
                <w:lang w:val="sv-SE"/>
              </w:rPr>
              <w:t>10</w:t>
            </w:r>
          </w:p>
          <w:p w14:paraId="3ED74DDD" w14:textId="77777777" w:rsidR="000531BD" w:rsidRPr="000531BD" w:rsidRDefault="000531BD" w:rsidP="000531BD">
            <w:pPr>
              <w:spacing w:after="160"/>
              <w:jc w:val="center"/>
              <w:rPr>
                <w:rFonts w:ascii="Times New Roman" w:eastAsia="Calibri" w:hAnsi="Times New Roman"/>
                <w:sz w:val="26"/>
                <w:szCs w:val="26"/>
                <w:lang w:val="sv-SE"/>
              </w:rPr>
            </w:pPr>
            <w:r w:rsidRPr="000531BD">
              <w:rPr>
                <w:rFonts w:ascii="Times New Roman" w:eastAsia="Calibri" w:hAnsi="Times New Roman"/>
                <w:sz w:val="26"/>
                <w:szCs w:val="26"/>
                <w:lang w:val="sv-SE"/>
              </w:rPr>
              <w:t>100%</w:t>
            </w:r>
          </w:p>
        </w:tc>
      </w:tr>
    </w:tbl>
    <w:p w14:paraId="7E431524" w14:textId="77777777" w:rsidR="000531BD" w:rsidRDefault="000531BD"/>
    <w:tbl>
      <w:tblPr>
        <w:tblW w:w="10348" w:type="dxa"/>
        <w:jc w:val="center"/>
        <w:tblLook w:val="04A0" w:firstRow="1" w:lastRow="0" w:firstColumn="1" w:lastColumn="0" w:noHBand="0" w:noVBand="1"/>
      </w:tblPr>
      <w:tblGrid>
        <w:gridCol w:w="4393"/>
        <w:gridCol w:w="5955"/>
      </w:tblGrid>
      <w:tr w:rsidR="00121F90" w:rsidRPr="00316F9C" w14:paraId="18EB111F" w14:textId="77777777" w:rsidTr="001021B3">
        <w:trPr>
          <w:trHeight w:val="237"/>
          <w:jc w:val="center"/>
        </w:trPr>
        <w:tc>
          <w:tcPr>
            <w:tcW w:w="4393" w:type="dxa"/>
            <w:shd w:val="clear" w:color="auto" w:fill="auto"/>
          </w:tcPr>
          <w:p w14:paraId="3B0E2A95" w14:textId="77777777" w:rsidR="000531BD" w:rsidRDefault="000531BD" w:rsidP="00D923DD">
            <w:pPr>
              <w:spacing w:line="276" w:lineRule="auto"/>
              <w:jc w:val="both"/>
              <w:rPr>
                <w:rFonts w:ascii="Times New Roman" w:eastAsia="Calibri" w:hAnsi="Times New Roman"/>
                <w:bCs/>
                <w:sz w:val="26"/>
                <w:szCs w:val="26"/>
              </w:rPr>
            </w:pPr>
          </w:p>
          <w:p w14:paraId="583BEE4A" w14:textId="09A8DD36" w:rsidR="00121F90" w:rsidRPr="00316F9C" w:rsidRDefault="001021B3" w:rsidP="00D923DD">
            <w:pPr>
              <w:spacing w:line="276" w:lineRule="auto"/>
              <w:jc w:val="both"/>
              <w:rPr>
                <w:rFonts w:ascii="Times New Roman" w:eastAsia="Calibri" w:hAnsi="Times New Roman"/>
                <w:bCs/>
                <w:sz w:val="26"/>
                <w:szCs w:val="26"/>
              </w:rPr>
            </w:pPr>
            <w:r>
              <w:rPr>
                <w:rFonts w:ascii="Times New Roman" w:eastAsia="Calibri" w:hAnsi="Times New Roman"/>
                <w:bCs/>
                <w:sz w:val="26"/>
                <w:szCs w:val="26"/>
              </w:rPr>
              <w:t xml:space="preserve">   </w:t>
            </w:r>
            <w:r w:rsidR="00121F90" w:rsidRPr="00316F9C">
              <w:rPr>
                <w:rFonts w:ascii="Times New Roman" w:eastAsia="Calibri" w:hAnsi="Times New Roman"/>
                <w:bCs/>
                <w:sz w:val="26"/>
                <w:szCs w:val="26"/>
              </w:rPr>
              <w:t>UBND HUYỆN BÌNH CHÁNH</w:t>
            </w:r>
          </w:p>
        </w:tc>
        <w:tc>
          <w:tcPr>
            <w:tcW w:w="5955" w:type="dxa"/>
            <w:shd w:val="clear" w:color="auto" w:fill="auto"/>
          </w:tcPr>
          <w:p w14:paraId="58D0EE60" w14:textId="77777777" w:rsidR="000531BD" w:rsidRDefault="000531BD" w:rsidP="00D923DD">
            <w:pPr>
              <w:spacing w:line="276" w:lineRule="auto"/>
              <w:ind w:left="1296"/>
              <w:jc w:val="both"/>
              <w:rPr>
                <w:rFonts w:ascii="Times New Roman" w:eastAsia="Calibri" w:hAnsi="Times New Roman"/>
                <w:b/>
                <w:sz w:val="26"/>
                <w:szCs w:val="26"/>
              </w:rPr>
            </w:pPr>
          </w:p>
          <w:p w14:paraId="0E316B39" w14:textId="10077A89" w:rsidR="00121F90" w:rsidRPr="00316F9C" w:rsidRDefault="001021B3" w:rsidP="001021B3">
            <w:pPr>
              <w:spacing w:line="276" w:lineRule="auto"/>
              <w:ind w:left="36"/>
              <w:jc w:val="both"/>
              <w:rPr>
                <w:rFonts w:ascii="Times New Roman" w:eastAsia="Calibri" w:hAnsi="Times New Roman"/>
                <w:b/>
                <w:sz w:val="26"/>
                <w:szCs w:val="26"/>
              </w:rPr>
            </w:pPr>
            <w:r>
              <w:rPr>
                <w:rFonts w:ascii="Times New Roman" w:eastAsia="Calibri" w:hAnsi="Times New Roman"/>
                <w:b/>
                <w:sz w:val="26"/>
                <w:szCs w:val="26"/>
              </w:rPr>
              <w:t xml:space="preserve">    </w:t>
            </w:r>
            <w:r w:rsidR="00121F90" w:rsidRPr="00316F9C">
              <w:rPr>
                <w:rFonts w:ascii="Times New Roman" w:eastAsia="Calibri" w:hAnsi="Times New Roman"/>
                <w:b/>
                <w:sz w:val="26"/>
                <w:szCs w:val="26"/>
              </w:rPr>
              <w:t>KIỂM TRA CUỐI HỌC KÌ 1</w:t>
            </w:r>
            <w:r>
              <w:rPr>
                <w:rFonts w:ascii="Times New Roman" w:eastAsia="Calibri" w:hAnsi="Times New Roman"/>
                <w:b/>
                <w:sz w:val="26"/>
                <w:szCs w:val="26"/>
              </w:rPr>
              <w:t xml:space="preserve"> NĂM 2021-2022</w:t>
            </w:r>
          </w:p>
        </w:tc>
      </w:tr>
      <w:tr w:rsidR="00121F90" w:rsidRPr="00316F9C" w14:paraId="305014E0" w14:textId="77777777" w:rsidTr="001021B3">
        <w:trPr>
          <w:trHeight w:val="237"/>
          <w:jc w:val="center"/>
        </w:trPr>
        <w:tc>
          <w:tcPr>
            <w:tcW w:w="4393" w:type="dxa"/>
            <w:shd w:val="clear" w:color="auto" w:fill="auto"/>
          </w:tcPr>
          <w:p w14:paraId="0CFC9A92" w14:textId="77777777" w:rsidR="00121F90" w:rsidRPr="00316F9C" w:rsidRDefault="00121F90" w:rsidP="00D923DD">
            <w:pPr>
              <w:spacing w:line="276" w:lineRule="auto"/>
              <w:jc w:val="both"/>
              <w:rPr>
                <w:rFonts w:ascii="Times New Roman" w:eastAsia="Calibri" w:hAnsi="Times New Roman"/>
                <w:b/>
                <w:sz w:val="26"/>
                <w:szCs w:val="26"/>
              </w:rPr>
            </w:pPr>
            <w:r w:rsidRPr="00316F9C">
              <w:rPr>
                <w:rFonts w:ascii="Times New Roman" w:eastAsia="Calibri" w:hAnsi="Times New Roman"/>
                <w:b/>
                <w:sz w:val="26"/>
                <w:szCs w:val="26"/>
              </w:rPr>
              <w:t>TRƯỜNG TRUNG HỌC CƠ SỞ</w:t>
            </w:r>
          </w:p>
        </w:tc>
        <w:tc>
          <w:tcPr>
            <w:tcW w:w="5955" w:type="dxa"/>
            <w:shd w:val="clear" w:color="auto" w:fill="auto"/>
          </w:tcPr>
          <w:p w14:paraId="51C29161" w14:textId="113F294A" w:rsidR="00121F90" w:rsidRPr="00316F9C" w:rsidRDefault="00121F90" w:rsidP="00D923DD">
            <w:pPr>
              <w:spacing w:line="276" w:lineRule="auto"/>
              <w:ind w:left="1296"/>
              <w:jc w:val="both"/>
              <w:rPr>
                <w:rFonts w:ascii="Times New Roman" w:eastAsia="Calibri" w:hAnsi="Times New Roman"/>
                <w:b/>
                <w:sz w:val="26"/>
                <w:szCs w:val="26"/>
              </w:rPr>
            </w:pPr>
            <w:r w:rsidRPr="00316F9C">
              <w:rPr>
                <w:rFonts w:ascii="Times New Roman" w:eastAsia="Calibri" w:hAnsi="Times New Roman"/>
                <w:b/>
                <w:sz w:val="26"/>
                <w:szCs w:val="26"/>
              </w:rPr>
              <w:t xml:space="preserve">Môn: TOÁN </w:t>
            </w:r>
            <w:r>
              <w:rPr>
                <w:rFonts w:ascii="Times New Roman" w:eastAsia="Calibri" w:hAnsi="Times New Roman"/>
                <w:b/>
                <w:sz w:val="26"/>
                <w:szCs w:val="26"/>
              </w:rPr>
              <w:t>8</w:t>
            </w:r>
          </w:p>
        </w:tc>
      </w:tr>
      <w:tr w:rsidR="00121F90" w:rsidRPr="00316F9C" w14:paraId="57DD38F7" w14:textId="77777777" w:rsidTr="001021B3">
        <w:trPr>
          <w:trHeight w:val="229"/>
          <w:jc w:val="center"/>
        </w:trPr>
        <w:tc>
          <w:tcPr>
            <w:tcW w:w="4393" w:type="dxa"/>
            <w:shd w:val="clear" w:color="auto" w:fill="auto"/>
          </w:tcPr>
          <w:p w14:paraId="0B3D98AA" w14:textId="76C56644" w:rsidR="00121F90" w:rsidRPr="00316F9C" w:rsidRDefault="001021B3" w:rsidP="00D923DD">
            <w:pPr>
              <w:spacing w:line="276" w:lineRule="auto"/>
              <w:jc w:val="both"/>
              <w:rPr>
                <w:rFonts w:ascii="Times New Roman" w:eastAsia="Calibri" w:hAnsi="Times New Roman"/>
                <w:b/>
                <w:sz w:val="26"/>
                <w:szCs w:val="26"/>
              </w:rPr>
            </w:pPr>
            <w:r>
              <w:rPr>
                <w:rFonts w:ascii="Times New Roman" w:eastAsia="Calibri" w:hAnsi="Times New Roman"/>
                <w:b/>
                <w:sz w:val="26"/>
                <w:szCs w:val="26"/>
              </w:rPr>
              <w:t xml:space="preserve">     </w:t>
            </w:r>
            <w:r w:rsidR="00121F90" w:rsidRPr="00316F9C">
              <w:rPr>
                <w:rFonts w:ascii="Times New Roman" w:eastAsia="Calibri" w:hAnsi="Times New Roman"/>
                <w:b/>
                <w:sz w:val="26"/>
                <w:szCs w:val="26"/>
              </w:rPr>
              <w:t>NGUYỄN VĂN LINH</w:t>
            </w:r>
          </w:p>
        </w:tc>
        <w:tc>
          <w:tcPr>
            <w:tcW w:w="5955" w:type="dxa"/>
            <w:shd w:val="clear" w:color="auto" w:fill="auto"/>
          </w:tcPr>
          <w:p w14:paraId="55166994" w14:textId="77777777" w:rsidR="00121F90" w:rsidRPr="00316F9C" w:rsidRDefault="00121F90" w:rsidP="00D923DD">
            <w:pPr>
              <w:spacing w:line="276" w:lineRule="auto"/>
              <w:ind w:left="1296"/>
              <w:jc w:val="both"/>
              <w:rPr>
                <w:rFonts w:ascii="Times New Roman" w:eastAsia="Calibri" w:hAnsi="Times New Roman"/>
                <w:b/>
                <w:sz w:val="26"/>
                <w:szCs w:val="26"/>
              </w:rPr>
            </w:pPr>
            <w:r w:rsidRPr="00316F9C">
              <w:rPr>
                <w:rFonts w:ascii="Times New Roman" w:eastAsia="Calibri" w:hAnsi="Times New Roman"/>
                <w:b/>
                <w:sz w:val="26"/>
                <w:szCs w:val="26"/>
              </w:rPr>
              <w:t xml:space="preserve">Ngày: </w:t>
            </w:r>
          </w:p>
        </w:tc>
      </w:tr>
      <w:tr w:rsidR="00121F90" w:rsidRPr="00316F9C" w14:paraId="782613EF" w14:textId="77777777" w:rsidTr="001021B3">
        <w:trPr>
          <w:trHeight w:val="475"/>
          <w:jc w:val="center"/>
        </w:trPr>
        <w:tc>
          <w:tcPr>
            <w:tcW w:w="4393" w:type="dxa"/>
            <w:shd w:val="clear" w:color="auto" w:fill="auto"/>
          </w:tcPr>
          <w:p w14:paraId="5CDF52A4" w14:textId="77777777" w:rsidR="00121F90" w:rsidRPr="00316F9C" w:rsidRDefault="00121F90" w:rsidP="00D923DD">
            <w:pPr>
              <w:spacing w:line="276" w:lineRule="auto"/>
              <w:jc w:val="both"/>
              <w:rPr>
                <w:rFonts w:ascii="Times New Roman" w:eastAsia="Calibri" w:hAnsi="Times New Roman"/>
                <w:b/>
                <w:sz w:val="26"/>
                <w:szCs w:val="26"/>
              </w:rPr>
            </w:pPr>
          </w:p>
          <w:p w14:paraId="7E724187" w14:textId="77777777" w:rsidR="00121F90" w:rsidRPr="00316F9C" w:rsidRDefault="00121F90" w:rsidP="00D923DD">
            <w:pPr>
              <w:spacing w:line="276" w:lineRule="auto"/>
              <w:jc w:val="both"/>
              <w:rPr>
                <w:rFonts w:ascii="Times New Roman" w:eastAsia="Calibri" w:hAnsi="Times New Roman"/>
                <w:b/>
                <w:i/>
                <w:sz w:val="26"/>
                <w:szCs w:val="26"/>
              </w:rPr>
            </w:pPr>
            <w:r w:rsidRPr="00316F9C">
              <w:rPr>
                <w:rFonts w:ascii="Times New Roman" w:eastAsia="Calibri" w:hAnsi="Times New Roman"/>
                <w:b/>
                <w:i/>
                <w:sz w:val="26"/>
                <w:szCs w:val="26"/>
              </w:rPr>
              <w:t>(Đề kiểm tra có 01 trang)</w:t>
            </w:r>
          </w:p>
        </w:tc>
        <w:tc>
          <w:tcPr>
            <w:tcW w:w="5955" w:type="dxa"/>
            <w:shd w:val="clear" w:color="auto" w:fill="auto"/>
          </w:tcPr>
          <w:p w14:paraId="0048E417" w14:textId="77777777" w:rsidR="00121F90" w:rsidRPr="00316F9C" w:rsidRDefault="00121F90" w:rsidP="00D923DD">
            <w:pPr>
              <w:spacing w:line="276" w:lineRule="auto"/>
              <w:ind w:left="1296"/>
              <w:jc w:val="both"/>
              <w:rPr>
                <w:rFonts w:ascii="Times New Roman" w:eastAsia="Calibri" w:hAnsi="Times New Roman"/>
                <w:b/>
                <w:sz w:val="26"/>
                <w:szCs w:val="26"/>
              </w:rPr>
            </w:pPr>
            <w:r w:rsidRPr="00316F9C">
              <w:rPr>
                <w:rFonts w:ascii="Times New Roman" w:eastAsia="Calibri" w:hAnsi="Times New Roman"/>
                <w:b/>
                <w:sz w:val="26"/>
                <w:szCs w:val="26"/>
              </w:rPr>
              <w:t>Thời gian: 90 phút</w:t>
            </w:r>
          </w:p>
          <w:p w14:paraId="0762E634" w14:textId="77777777" w:rsidR="00121F90" w:rsidRPr="00316F9C" w:rsidRDefault="00121F90" w:rsidP="00D923DD">
            <w:pPr>
              <w:tabs>
                <w:tab w:val="left" w:pos="570"/>
                <w:tab w:val="center" w:pos="2560"/>
              </w:tabs>
              <w:spacing w:line="276" w:lineRule="auto"/>
              <w:ind w:left="1296"/>
              <w:jc w:val="both"/>
              <w:rPr>
                <w:rFonts w:ascii="Times New Roman" w:eastAsia="Calibri" w:hAnsi="Times New Roman"/>
                <w:i/>
                <w:sz w:val="26"/>
                <w:szCs w:val="26"/>
              </w:rPr>
            </w:pPr>
          </w:p>
        </w:tc>
      </w:tr>
    </w:tbl>
    <w:p w14:paraId="7C06B361" w14:textId="48B224A0" w:rsidR="00B12C9F" w:rsidRPr="001021B3" w:rsidRDefault="001021B3">
      <w:pPr>
        <w:rPr>
          <w:rFonts w:ascii="Times New Roman" w:hAnsi="Times New Roman"/>
          <w:b/>
          <w:sz w:val="32"/>
          <w:szCs w:val="32"/>
          <w:u w:val="single"/>
        </w:rPr>
      </w:pPr>
      <w:r w:rsidRPr="001021B3">
        <w:rPr>
          <w:rFonts w:ascii="Times New Roman" w:hAnsi="Times New Roman"/>
          <w:b/>
          <w:sz w:val="32"/>
          <w:szCs w:val="32"/>
          <w:u w:val="single"/>
        </w:rPr>
        <w:t>ĐỀ 1:</w:t>
      </w:r>
    </w:p>
    <w:p w14:paraId="4D77D5B2" w14:textId="7B78B06A" w:rsidR="00121F90" w:rsidRPr="00FE58CF" w:rsidRDefault="00121F90">
      <w:pPr>
        <w:rPr>
          <w:rFonts w:ascii="Times New Roman" w:hAnsi="Times New Roman"/>
          <w:b/>
          <w:bCs/>
          <w:sz w:val="26"/>
          <w:szCs w:val="26"/>
        </w:rPr>
      </w:pPr>
      <w:r w:rsidRPr="00FE58CF">
        <w:rPr>
          <w:rFonts w:ascii="Times New Roman" w:hAnsi="Times New Roman"/>
          <w:b/>
          <w:bCs/>
          <w:sz w:val="26"/>
          <w:szCs w:val="26"/>
        </w:rPr>
        <w:t>Câu 1: Thực hiện phép tính (2,5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1F90" w14:paraId="07C1A1D3" w14:textId="77777777" w:rsidTr="00326C8C">
        <w:tc>
          <w:tcPr>
            <w:tcW w:w="4675" w:type="dxa"/>
          </w:tcPr>
          <w:p w14:paraId="6437D7AC" w14:textId="047795F1" w:rsidR="00121F90" w:rsidRDefault="00B512BF">
            <w:pPr>
              <w:rPr>
                <w:rFonts w:ascii="Times New Roman" w:hAnsi="Times New Roman"/>
                <w:sz w:val="26"/>
                <w:szCs w:val="26"/>
              </w:rPr>
            </w:pPr>
            <w:r>
              <w:rPr>
                <w:rFonts w:ascii="Times New Roman" w:hAnsi="Times New Roman"/>
                <w:sz w:val="26"/>
                <w:szCs w:val="26"/>
              </w:rPr>
              <w:t xml:space="preserve">a) </w:t>
            </w:r>
            <w:r w:rsidR="00326C8C" w:rsidRPr="00D923DD">
              <w:rPr>
                <w:position w:val="-10"/>
              </w:rPr>
              <w:object w:dxaOrig="1700" w:dyaOrig="360" w14:anchorId="45343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5.5pt" o:ole="">
                  <v:imagedata r:id="rId5" o:title=""/>
                </v:shape>
                <o:OLEObject Type="Embed" ProgID="Equation.DSMT4" ShapeID="_x0000_i1025" DrawAspect="Content" ObjectID="_1702065485" r:id="rId6"/>
              </w:object>
            </w:r>
          </w:p>
        </w:tc>
        <w:tc>
          <w:tcPr>
            <w:tcW w:w="4675" w:type="dxa"/>
          </w:tcPr>
          <w:p w14:paraId="4D59C404" w14:textId="416D4F4B" w:rsidR="00121F90" w:rsidRDefault="00B512BF">
            <w:pPr>
              <w:rPr>
                <w:rFonts w:ascii="Times New Roman" w:hAnsi="Times New Roman"/>
                <w:sz w:val="26"/>
                <w:szCs w:val="26"/>
              </w:rPr>
            </w:pPr>
            <w:r>
              <w:rPr>
                <w:rFonts w:ascii="Times New Roman" w:hAnsi="Times New Roman"/>
                <w:sz w:val="26"/>
                <w:szCs w:val="26"/>
              </w:rPr>
              <w:t xml:space="preserve">b) </w:t>
            </w:r>
            <w:r w:rsidR="00326C8C" w:rsidRPr="00D923DD">
              <w:rPr>
                <w:position w:val="-24"/>
              </w:rPr>
              <w:object w:dxaOrig="1359" w:dyaOrig="620" w14:anchorId="7BEDF318">
                <v:shape id="_x0000_i1026" type="#_x0000_t75" style="width:87.75pt;height:40.5pt" o:ole="">
                  <v:imagedata r:id="rId7" o:title=""/>
                </v:shape>
                <o:OLEObject Type="Embed" ProgID="Equation.DSMT4" ShapeID="_x0000_i1026" DrawAspect="Content" ObjectID="_1702065486" r:id="rId8"/>
              </w:object>
            </w:r>
          </w:p>
        </w:tc>
      </w:tr>
    </w:tbl>
    <w:p w14:paraId="6014BBC8" w14:textId="683B4579" w:rsidR="00121F90" w:rsidRPr="00FE58CF" w:rsidRDefault="00326C8C">
      <w:pPr>
        <w:rPr>
          <w:rFonts w:ascii="Times New Roman" w:hAnsi="Times New Roman"/>
          <w:b/>
          <w:bCs/>
          <w:sz w:val="26"/>
          <w:szCs w:val="26"/>
        </w:rPr>
      </w:pPr>
      <w:r w:rsidRPr="00FE58CF">
        <w:rPr>
          <w:rFonts w:ascii="Times New Roman" w:hAnsi="Times New Roman"/>
          <w:b/>
          <w:bCs/>
          <w:sz w:val="26"/>
          <w:szCs w:val="26"/>
        </w:rPr>
        <w:t>Câu 2: Phân tích đa thức thành nhân tử (2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26C8C" w14:paraId="4AEBD79F" w14:textId="77777777" w:rsidTr="00326C8C">
        <w:tc>
          <w:tcPr>
            <w:tcW w:w="4675" w:type="dxa"/>
          </w:tcPr>
          <w:p w14:paraId="0E33219A" w14:textId="001B301F" w:rsidR="00326C8C" w:rsidRDefault="00326C8C">
            <w:pPr>
              <w:rPr>
                <w:rFonts w:ascii="Times New Roman" w:hAnsi="Times New Roman"/>
                <w:sz w:val="26"/>
                <w:szCs w:val="26"/>
              </w:rPr>
            </w:pPr>
            <w:r>
              <w:rPr>
                <w:rFonts w:ascii="Times New Roman" w:hAnsi="Times New Roman"/>
                <w:sz w:val="26"/>
                <w:szCs w:val="26"/>
              </w:rPr>
              <w:t xml:space="preserve">a) </w:t>
            </w:r>
            <w:r w:rsidR="006B4824" w:rsidRPr="00D923DD">
              <w:rPr>
                <w:position w:val="-6"/>
              </w:rPr>
              <w:object w:dxaOrig="820" w:dyaOrig="320" w14:anchorId="65686AAF">
                <v:shape id="_x0000_i1027" type="#_x0000_t75" style="width:53.25pt;height:21.75pt" o:ole="">
                  <v:imagedata r:id="rId9" o:title=""/>
                </v:shape>
                <o:OLEObject Type="Embed" ProgID="Equation.DSMT4" ShapeID="_x0000_i1027" DrawAspect="Content" ObjectID="_1702065487" r:id="rId10"/>
              </w:object>
            </w:r>
          </w:p>
        </w:tc>
        <w:tc>
          <w:tcPr>
            <w:tcW w:w="4675" w:type="dxa"/>
          </w:tcPr>
          <w:p w14:paraId="5A9CC2D9" w14:textId="3FD91B2C" w:rsidR="00326C8C" w:rsidRDefault="00326C8C">
            <w:pPr>
              <w:rPr>
                <w:rFonts w:ascii="Times New Roman" w:hAnsi="Times New Roman"/>
                <w:sz w:val="26"/>
                <w:szCs w:val="26"/>
              </w:rPr>
            </w:pPr>
            <w:r>
              <w:rPr>
                <w:rFonts w:ascii="Times New Roman" w:hAnsi="Times New Roman"/>
                <w:sz w:val="26"/>
                <w:szCs w:val="26"/>
              </w:rPr>
              <w:t xml:space="preserve">b) </w:t>
            </w:r>
            <w:r w:rsidR="00395259" w:rsidRPr="00CD7892">
              <w:rPr>
                <w:position w:val="-10"/>
              </w:rPr>
              <w:object w:dxaOrig="1660" w:dyaOrig="360" w14:anchorId="7B393093">
                <v:shape id="_x0000_i1028" type="#_x0000_t75" style="width:94.5pt;height:21pt" o:ole="">
                  <v:imagedata r:id="rId11" o:title=""/>
                </v:shape>
                <o:OLEObject Type="Embed" ProgID="Equation.DSMT4" ShapeID="_x0000_i1028" DrawAspect="Content" ObjectID="_1702065488" r:id="rId12"/>
              </w:object>
            </w:r>
          </w:p>
        </w:tc>
      </w:tr>
    </w:tbl>
    <w:p w14:paraId="44E524B3" w14:textId="216DACE9" w:rsidR="00326C8C" w:rsidRPr="00FE58CF" w:rsidRDefault="00326C8C">
      <w:pPr>
        <w:rPr>
          <w:rFonts w:ascii="Times New Roman" w:hAnsi="Times New Roman"/>
          <w:b/>
          <w:bCs/>
          <w:sz w:val="26"/>
          <w:szCs w:val="26"/>
        </w:rPr>
      </w:pPr>
      <w:r w:rsidRPr="00FE58CF">
        <w:rPr>
          <w:rFonts w:ascii="Times New Roman" w:hAnsi="Times New Roman"/>
          <w:b/>
          <w:bCs/>
          <w:sz w:val="26"/>
          <w:szCs w:val="26"/>
        </w:rPr>
        <w:t>Câu 3: Tìm x (1 điểm)</w:t>
      </w:r>
    </w:p>
    <w:p w14:paraId="078F3A6B" w14:textId="09427A4E" w:rsidR="00326C8C" w:rsidRDefault="00326C8C" w:rsidP="00326C8C">
      <w:pPr>
        <w:jc w:val="center"/>
      </w:pPr>
      <w:r w:rsidRPr="00D923DD">
        <w:rPr>
          <w:position w:val="-10"/>
        </w:rPr>
        <w:object w:dxaOrig="2180" w:dyaOrig="320" w14:anchorId="210D9E93">
          <v:shape id="_x0000_i1029" type="#_x0000_t75" style="width:148.5pt;height:22.5pt" o:ole="">
            <v:imagedata r:id="rId13" o:title=""/>
          </v:shape>
          <o:OLEObject Type="Embed" ProgID="Equation.DSMT4" ShapeID="_x0000_i1029" DrawAspect="Content" ObjectID="_1702065489" r:id="rId14"/>
        </w:object>
      </w:r>
    </w:p>
    <w:p w14:paraId="2EF378F9" w14:textId="6EFA9D02" w:rsidR="00456ACE" w:rsidRPr="00FE58CF" w:rsidRDefault="00456ACE" w:rsidP="00456ACE">
      <w:pPr>
        <w:rPr>
          <w:rFonts w:ascii="Times New Roman" w:hAnsi="Times New Roman"/>
          <w:b/>
          <w:bCs/>
          <w:sz w:val="26"/>
          <w:szCs w:val="26"/>
        </w:rPr>
      </w:pPr>
      <w:r w:rsidRPr="00FE58CF">
        <w:rPr>
          <w:rFonts w:ascii="Times New Roman" w:eastAsia="Calibri" w:hAnsi="Times New Roman"/>
          <w:b/>
          <w:bCs/>
          <w:noProof/>
          <w:sz w:val="28"/>
          <w:szCs w:val="28"/>
        </w:rPr>
        <w:drawing>
          <wp:anchor distT="0" distB="0" distL="114300" distR="114300" simplePos="0" relativeHeight="251659264" behindDoc="0" locked="0" layoutInCell="1" allowOverlap="1" wp14:anchorId="36A955CD" wp14:editId="78083D77">
            <wp:simplePos x="0" y="0"/>
            <wp:positionH relativeFrom="margin">
              <wp:posOffset>3939540</wp:posOffset>
            </wp:positionH>
            <wp:positionV relativeFrom="paragraph">
              <wp:posOffset>31115</wp:posOffset>
            </wp:positionV>
            <wp:extent cx="2065020" cy="1616710"/>
            <wp:effectExtent l="0" t="0" r="0" b="2540"/>
            <wp:wrapTight wrapText="bothSides">
              <wp:wrapPolygon edited="0">
                <wp:start x="0" y="0"/>
                <wp:lineTo x="0" y="21379"/>
                <wp:lineTo x="21321" y="21379"/>
                <wp:lineTo x="21321" y="0"/>
                <wp:lineTo x="0" y="0"/>
              </wp:wrapPolygon>
            </wp:wrapTight>
            <wp:docPr id="21" name="Picture 21" descr="https://gyazo.com/87fb141e4bc061af2f42a8d782e8d0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yazo.com/87fb141e4bc061af2f42a8d782e8d0b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502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8CF">
        <w:rPr>
          <w:rFonts w:ascii="Times New Roman" w:hAnsi="Times New Roman"/>
          <w:b/>
          <w:bCs/>
          <w:sz w:val="26"/>
          <w:szCs w:val="26"/>
        </w:rPr>
        <w:t xml:space="preserve">Câu </w:t>
      </w:r>
      <w:r w:rsidR="00395259">
        <w:rPr>
          <w:rFonts w:ascii="Times New Roman" w:hAnsi="Times New Roman"/>
          <w:b/>
          <w:bCs/>
          <w:sz w:val="26"/>
          <w:szCs w:val="26"/>
        </w:rPr>
        <w:t>4</w:t>
      </w:r>
      <w:r w:rsidRPr="00FE58CF">
        <w:rPr>
          <w:rFonts w:ascii="Times New Roman" w:hAnsi="Times New Roman"/>
          <w:b/>
          <w:bCs/>
          <w:sz w:val="26"/>
          <w:szCs w:val="26"/>
        </w:rPr>
        <w:t>: ( 1</w:t>
      </w:r>
      <w:r w:rsidR="00FE58CF" w:rsidRPr="00FE58CF">
        <w:rPr>
          <w:rFonts w:ascii="Times New Roman" w:hAnsi="Times New Roman"/>
          <w:b/>
          <w:bCs/>
          <w:sz w:val="26"/>
          <w:szCs w:val="26"/>
        </w:rPr>
        <w:t>,5</w:t>
      </w:r>
      <w:r w:rsidRPr="00FE58CF">
        <w:rPr>
          <w:rFonts w:ascii="Times New Roman" w:hAnsi="Times New Roman"/>
          <w:b/>
          <w:bCs/>
          <w:sz w:val="26"/>
          <w:szCs w:val="26"/>
        </w:rPr>
        <w:t xml:space="preserve"> điểm)</w:t>
      </w:r>
    </w:p>
    <w:p w14:paraId="6EC0CD7F" w14:textId="20C49440" w:rsidR="00456ACE" w:rsidRPr="00287FD2" w:rsidRDefault="00456ACE" w:rsidP="00456ACE">
      <w:pPr>
        <w:rPr>
          <w:rFonts w:ascii="Times New Roman" w:eastAsia="Calibri" w:hAnsi="Times New Roman"/>
          <w:sz w:val="28"/>
          <w:szCs w:val="28"/>
        </w:rPr>
      </w:pPr>
      <w:r w:rsidRPr="00287FD2">
        <w:rPr>
          <w:rFonts w:ascii="Times New Roman" w:eastAsia="Calibri" w:hAnsi="Times New Roman"/>
          <w:sz w:val="28"/>
          <w:szCs w:val="28"/>
        </w:rPr>
        <w:t xml:space="preserve">Giữa hai địa điểm A và B là một hồ nước sâu (hình </w:t>
      </w:r>
      <w:r>
        <w:rPr>
          <w:rFonts w:ascii="Times New Roman" w:eastAsia="Calibri" w:hAnsi="Times New Roman"/>
          <w:sz w:val="28"/>
          <w:szCs w:val="28"/>
        </w:rPr>
        <w:t>vẽ</w:t>
      </w:r>
      <w:r w:rsidRPr="00287FD2">
        <w:rPr>
          <w:rFonts w:ascii="Times New Roman" w:eastAsia="Calibri" w:hAnsi="Times New Roman"/>
          <w:sz w:val="28"/>
          <w:szCs w:val="28"/>
        </w:rPr>
        <w:t xml:space="preserve">). Biết M, N lần lượt là trung điểm của OA và OB, MN bằng 75m. Hỏi hai địa điểm A và B cách nhau bao nhiêu mét? </w:t>
      </w:r>
    </w:p>
    <w:p w14:paraId="75986576" w14:textId="26C9192C" w:rsidR="00456ACE" w:rsidRPr="00287FD2" w:rsidRDefault="00456ACE" w:rsidP="00456ACE">
      <w:pPr>
        <w:tabs>
          <w:tab w:val="left" w:pos="5096"/>
        </w:tabs>
        <w:rPr>
          <w:rFonts w:ascii="Times New Roman" w:eastAsia="Calibri" w:hAnsi="Times New Roman"/>
          <w:b/>
          <w:sz w:val="28"/>
          <w:szCs w:val="28"/>
        </w:rPr>
      </w:pPr>
    </w:p>
    <w:p w14:paraId="72796875" w14:textId="77777777" w:rsidR="00456ACE" w:rsidRPr="00287FD2" w:rsidRDefault="00456ACE" w:rsidP="00456ACE">
      <w:pPr>
        <w:tabs>
          <w:tab w:val="left" w:pos="615"/>
        </w:tabs>
        <w:spacing w:before="120" w:line="312" w:lineRule="auto"/>
        <w:contextualSpacing/>
        <w:jc w:val="both"/>
        <w:rPr>
          <w:rFonts w:ascii="Times New Roman" w:eastAsia="Calibri" w:hAnsi="Times New Roman"/>
          <w:b/>
          <w:iCs/>
          <w:sz w:val="28"/>
          <w:szCs w:val="28"/>
          <w:u w:val="single"/>
        </w:rPr>
      </w:pPr>
    </w:p>
    <w:p w14:paraId="4896D300" w14:textId="77777777" w:rsidR="00456ACE" w:rsidRDefault="00456ACE" w:rsidP="00456ACE">
      <w:pPr>
        <w:rPr>
          <w:rFonts w:ascii="Times New Roman" w:hAnsi="Times New Roman"/>
          <w:sz w:val="26"/>
          <w:szCs w:val="26"/>
        </w:rPr>
      </w:pPr>
    </w:p>
    <w:p w14:paraId="766FD647" w14:textId="327FEE48" w:rsidR="00456ACE" w:rsidRPr="00FE58CF" w:rsidRDefault="00456ACE" w:rsidP="00456ACE">
      <w:pPr>
        <w:rPr>
          <w:rFonts w:ascii="Times New Roman" w:hAnsi="Times New Roman"/>
          <w:b/>
          <w:bCs/>
          <w:sz w:val="26"/>
          <w:szCs w:val="26"/>
        </w:rPr>
      </w:pPr>
      <w:r w:rsidRPr="00FE58CF">
        <w:rPr>
          <w:rFonts w:ascii="Times New Roman" w:hAnsi="Times New Roman"/>
          <w:b/>
          <w:bCs/>
          <w:sz w:val="26"/>
          <w:szCs w:val="26"/>
        </w:rPr>
        <w:t xml:space="preserve">Câu </w:t>
      </w:r>
      <w:r w:rsidR="00395259">
        <w:rPr>
          <w:rFonts w:ascii="Times New Roman" w:hAnsi="Times New Roman"/>
          <w:b/>
          <w:bCs/>
          <w:sz w:val="26"/>
          <w:szCs w:val="26"/>
        </w:rPr>
        <w:t>5</w:t>
      </w:r>
      <w:r w:rsidRPr="00FE58CF">
        <w:rPr>
          <w:rFonts w:ascii="Times New Roman" w:hAnsi="Times New Roman"/>
          <w:b/>
          <w:bCs/>
          <w:sz w:val="26"/>
          <w:szCs w:val="26"/>
        </w:rPr>
        <w:t xml:space="preserve">: </w:t>
      </w:r>
      <w:r w:rsidR="00FE58CF" w:rsidRPr="00FE58CF">
        <w:rPr>
          <w:rFonts w:ascii="Times New Roman" w:hAnsi="Times New Roman"/>
          <w:b/>
          <w:bCs/>
          <w:sz w:val="26"/>
          <w:szCs w:val="26"/>
        </w:rPr>
        <w:t>(3 điểm)</w:t>
      </w:r>
    </w:p>
    <w:p w14:paraId="77FF348A" w14:textId="58787C29" w:rsidR="00FE58CF" w:rsidRPr="00287FD2" w:rsidRDefault="00FE58CF" w:rsidP="00FE58CF">
      <w:pPr>
        <w:rPr>
          <w:rFonts w:ascii="Times New Roman" w:eastAsia="Calibri" w:hAnsi="Times New Roman"/>
          <w:sz w:val="28"/>
          <w:szCs w:val="28"/>
          <w:lang w:val="pt-BR"/>
        </w:rPr>
      </w:pPr>
      <w:r w:rsidRPr="00287FD2">
        <w:rPr>
          <w:rFonts w:ascii="Times New Roman" w:eastAsia="Calibri" w:hAnsi="Times New Roman"/>
          <w:sz w:val="28"/>
          <w:szCs w:val="28"/>
        </w:rPr>
        <w:t>Cho tam giác ABC vuông tại A (AB &lt; AC)</w:t>
      </w:r>
      <w:r w:rsidR="00C3149A">
        <w:rPr>
          <w:rFonts w:ascii="Times New Roman" w:eastAsia="Calibri" w:hAnsi="Times New Roman"/>
          <w:sz w:val="28"/>
          <w:szCs w:val="28"/>
        </w:rPr>
        <w:t>. Gọi M; N lần lượt là trung điểm của AB và BC.</w:t>
      </w:r>
    </w:p>
    <w:p w14:paraId="148F7F75" w14:textId="70E9EC0C" w:rsidR="00FE58CF" w:rsidRPr="00287FD2" w:rsidRDefault="00FE58CF" w:rsidP="00FE58CF">
      <w:pPr>
        <w:rPr>
          <w:rFonts w:ascii="Times New Roman" w:eastAsia="Calibri" w:hAnsi="Times New Roman"/>
          <w:sz w:val="28"/>
          <w:szCs w:val="28"/>
          <w:lang w:val="de-DE"/>
        </w:rPr>
      </w:pPr>
      <w:r w:rsidRPr="00287FD2">
        <w:rPr>
          <w:rFonts w:ascii="Times New Roman" w:eastAsia="Calibri" w:hAnsi="Times New Roman"/>
          <w:sz w:val="28"/>
          <w:szCs w:val="28"/>
          <w:lang w:val="de-DE"/>
        </w:rPr>
        <w:t>a) Chứng minh: tứ giác A</w:t>
      </w:r>
      <w:r w:rsidR="009544AE">
        <w:rPr>
          <w:rFonts w:ascii="Times New Roman" w:eastAsia="Calibri" w:hAnsi="Times New Roman"/>
          <w:sz w:val="28"/>
          <w:szCs w:val="28"/>
          <w:lang w:val="de-DE"/>
        </w:rPr>
        <w:t>MNC</w:t>
      </w:r>
      <w:r w:rsidRPr="00287FD2">
        <w:rPr>
          <w:rFonts w:ascii="Times New Roman" w:eastAsia="Calibri" w:hAnsi="Times New Roman"/>
          <w:sz w:val="28"/>
          <w:szCs w:val="28"/>
          <w:lang w:val="de-DE"/>
        </w:rPr>
        <w:t xml:space="preserve"> là hình </w:t>
      </w:r>
      <w:r w:rsidR="009544AE">
        <w:rPr>
          <w:rFonts w:ascii="Times New Roman" w:eastAsia="Calibri" w:hAnsi="Times New Roman"/>
          <w:sz w:val="28"/>
          <w:szCs w:val="28"/>
          <w:lang w:val="de-DE"/>
        </w:rPr>
        <w:t>thang vuông.</w:t>
      </w:r>
    </w:p>
    <w:p w14:paraId="60195F94" w14:textId="7EA03628" w:rsidR="00FE58CF" w:rsidRPr="00287FD2" w:rsidRDefault="00FE58CF" w:rsidP="00FE58CF">
      <w:pPr>
        <w:spacing w:line="360" w:lineRule="auto"/>
        <w:contextualSpacing/>
        <w:rPr>
          <w:rFonts w:ascii="Times New Roman" w:eastAsia="Calibri" w:hAnsi="Times New Roman"/>
          <w:sz w:val="28"/>
          <w:szCs w:val="28"/>
          <w:lang w:val="de-DE"/>
        </w:rPr>
      </w:pPr>
      <w:r w:rsidRPr="00287FD2">
        <w:rPr>
          <w:rFonts w:ascii="Times New Roman" w:eastAsia="Calibri" w:hAnsi="Times New Roman"/>
          <w:sz w:val="28"/>
          <w:szCs w:val="28"/>
          <w:lang w:val="de-DE"/>
        </w:rPr>
        <w:t xml:space="preserve">b) </w:t>
      </w:r>
      <w:r w:rsidR="00F663A5">
        <w:rPr>
          <w:rFonts w:ascii="Times New Roman" w:eastAsia="Calibri" w:hAnsi="Times New Roman"/>
          <w:sz w:val="28"/>
          <w:szCs w:val="28"/>
          <w:lang w:val="de-DE"/>
        </w:rPr>
        <w:t>Gọi K là điểm đối xứng với A qua N. Chứng minh: tứ giác ABKC là hình chữ nhật</w:t>
      </w:r>
    </w:p>
    <w:p w14:paraId="487493D2" w14:textId="6E553F7C" w:rsidR="00FE58CF" w:rsidRDefault="00FE58CF" w:rsidP="00FE58CF">
      <w:pPr>
        <w:spacing w:line="360" w:lineRule="auto"/>
        <w:contextualSpacing/>
        <w:rPr>
          <w:rFonts w:ascii="Times New Roman" w:eastAsia="Calibri" w:hAnsi="Times New Roman"/>
          <w:sz w:val="28"/>
          <w:szCs w:val="28"/>
          <w:lang w:val="de-DE"/>
        </w:rPr>
      </w:pPr>
      <w:r w:rsidRPr="00287FD2">
        <w:rPr>
          <w:rFonts w:ascii="Times New Roman" w:eastAsia="Calibri" w:hAnsi="Times New Roman"/>
          <w:sz w:val="28"/>
          <w:szCs w:val="28"/>
          <w:lang w:val="de-DE"/>
        </w:rPr>
        <w:t xml:space="preserve">c) </w:t>
      </w:r>
      <w:r w:rsidR="003C1615">
        <w:rPr>
          <w:rFonts w:ascii="Times New Roman" w:eastAsia="Calibri" w:hAnsi="Times New Roman"/>
          <w:sz w:val="28"/>
          <w:szCs w:val="28"/>
          <w:lang w:val="de-DE"/>
        </w:rPr>
        <w:t>Trên</w:t>
      </w:r>
      <w:r w:rsidR="00F663A5">
        <w:rPr>
          <w:rFonts w:ascii="Times New Roman" w:eastAsia="Calibri" w:hAnsi="Times New Roman"/>
          <w:sz w:val="28"/>
          <w:szCs w:val="28"/>
          <w:lang w:val="de-DE"/>
        </w:rPr>
        <w:t xml:space="preserve"> tia NG</w:t>
      </w:r>
      <w:r w:rsidR="003C1615">
        <w:rPr>
          <w:rFonts w:ascii="Times New Roman" w:eastAsia="Calibri" w:hAnsi="Times New Roman"/>
          <w:sz w:val="28"/>
          <w:szCs w:val="28"/>
          <w:lang w:val="de-DE"/>
        </w:rPr>
        <w:t xml:space="preserve"> song song với AB ( G thuộc AC),</w:t>
      </w:r>
      <w:r w:rsidR="00F663A5">
        <w:rPr>
          <w:rFonts w:ascii="Times New Roman" w:eastAsia="Calibri" w:hAnsi="Times New Roman"/>
          <w:sz w:val="28"/>
          <w:szCs w:val="28"/>
          <w:lang w:val="de-DE"/>
        </w:rPr>
        <w:t xml:space="preserve"> </w:t>
      </w:r>
      <w:r w:rsidR="003C1615">
        <w:rPr>
          <w:rFonts w:ascii="Times New Roman" w:eastAsia="Calibri" w:hAnsi="Times New Roman"/>
          <w:sz w:val="28"/>
          <w:szCs w:val="28"/>
          <w:lang w:val="de-DE"/>
        </w:rPr>
        <w:t>l</w:t>
      </w:r>
      <w:r w:rsidR="00F663A5">
        <w:rPr>
          <w:rFonts w:ascii="Times New Roman" w:eastAsia="Calibri" w:hAnsi="Times New Roman"/>
          <w:sz w:val="28"/>
          <w:szCs w:val="28"/>
          <w:lang w:val="de-DE"/>
        </w:rPr>
        <w:t xml:space="preserve">ấy điểm S </w:t>
      </w:r>
      <w:r w:rsidR="003C1615">
        <w:rPr>
          <w:rFonts w:ascii="Times New Roman" w:eastAsia="Calibri" w:hAnsi="Times New Roman"/>
          <w:sz w:val="28"/>
          <w:szCs w:val="28"/>
          <w:lang w:val="de-DE"/>
        </w:rPr>
        <w:t xml:space="preserve">sao cho NG = SG. </w:t>
      </w:r>
      <w:r w:rsidR="00F663A5">
        <w:rPr>
          <w:rFonts w:ascii="Times New Roman" w:eastAsia="Calibri" w:hAnsi="Times New Roman"/>
          <w:sz w:val="28"/>
          <w:szCs w:val="28"/>
          <w:lang w:val="de-DE"/>
        </w:rPr>
        <w:t>Chứng minh: ANCS là hình thoi.</w:t>
      </w:r>
    </w:p>
    <w:p w14:paraId="7EA472B3" w14:textId="05D149D2" w:rsidR="003B5B45" w:rsidRDefault="003B5B45" w:rsidP="00FE58CF">
      <w:pPr>
        <w:spacing w:line="360" w:lineRule="auto"/>
        <w:contextualSpacing/>
        <w:rPr>
          <w:rFonts w:ascii="Times New Roman" w:eastAsia="Calibri" w:hAnsi="Times New Roman"/>
          <w:sz w:val="28"/>
          <w:szCs w:val="28"/>
          <w:lang w:val="de-DE"/>
        </w:rPr>
      </w:pPr>
    </w:p>
    <w:p w14:paraId="4909BC74" w14:textId="23707BFC" w:rsidR="003B5B45" w:rsidRDefault="001021B3" w:rsidP="001021B3">
      <w:pPr>
        <w:spacing w:line="360" w:lineRule="auto"/>
        <w:contextualSpacing/>
        <w:jc w:val="center"/>
        <w:rPr>
          <w:rFonts w:ascii="Times New Roman" w:eastAsia="Calibri" w:hAnsi="Times New Roman"/>
          <w:sz w:val="28"/>
          <w:szCs w:val="28"/>
          <w:lang w:val="de-DE"/>
        </w:rPr>
      </w:pPr>
      <w:r>
        <w:rPr>
          <w:rFonts w:ascii="Times New Roman" w:eastAsia="Calibri" w:hAnsi="Times New Roman"/>
          <w:sz w:val="28"/>
          <w:szCs w:val="28"/>
          <w:lang w:val="de-DE"/>
        </w:rPr>
        <w:t>.............HẾT.................</w:t>
      </w:r>
    </w:p>
    <w:p w14:paraId="3F1591B5" w14:textId="3983AF0F" w:rsidR="003B5B45" w:rsidRDefault="003B5B45" w:rsidP="00FE58CF">
      <w:pPr>
        <w:spacing w:line="360" w:lineRule="auto"/>
        <w:contextualSpacing/>
        <w:rPr>
          <w:rFonts w:ascii="Times New Roman" w:eastAsia="Calibri" w:hAnsi="Times New Roman"/>
          <w:sz w:val="28"/>
          <w:szCs w:val="28"/>
          <w:lang w:val="de-DE"/>
        </w:rPr>
      </w:pPr>
    </w:p>
    <w:p w14:paraId="0BDFB848" w14:textId="0AF1F3B2" w:rsidR="003B5B45" w:rsidRDefault="003B5B45" w:rsidP="00FE58CF">
      <w:pPr>
        <w:spacing w:line="360" w:lineRule="auto"/>
        <w:contextualSpacing/>
        <w:rPr>
          <w:rFonts w:ascii="Times New Roman" w:eastAsia="Calibri" w:hAnsi="Times New Roman"/>
          <w:sz w:val="28"/>
          <w:szCs w:val="28"/>
          <w:lang w:val="de-DE"/>
        </w:rPr>
      </w:pPr>
    </w:p>
    <w:p w14:paraId="2770FB6E" w14:textId="09224363" w:rsidR="001021B3" w:rsidRDefault="001021B3" w:rsidP="00FE58CF">
      <w:pPr>
        <w:spacing w:line="360" w:lineRule="auto"/>
        <w:contextualSpacing/>
        <w:rPr>
          <w:rFonts w:ascii="Times New Roman" w:eastAsia="Calibri" w:hAnsi="Times New Roman"/>
          <w:sz w:val="28"/>
          <w:szCs w:val="28"/>
          <w:lang w:val="de-DE"/>
        </w:rPr>
      </w:pPr>
    </w:p>
    <w:p w14:paraId="027FE085" w14:textId="7ED50097" w:rsidR="001021B3" w:rsidRDefault="001021B3" w:rsidP="00FE58CF">
      <w:pPr>
        <w:spacing w:line="360" w:lineRule="auto"/>
        <w:contextualSpacing/>
        <w:rPr>
          <w:rFonts w:ascii="Times New Roman" w:eastAsia="Calibri" w:hAnsi="Times New Roman"/>
          <w:sz w:val="28"/>
          <w:szCs w:val="28"/>
          <w:lang w:val="de-DE"/>
        </w:rPr>
      </w:pPr>
    </w:p>
    <w:p w14:paraId="4C849C7D" w14:textId="16744D17" w:rsidR="001021B3" w:rsidRDefault="001021B3" w:rsidP="00FE58CF">
      <w:pPr>
        <w:spacing w:line="360" w:lineRule="auto"/>
        <w:contextualSpacing/>
        <w:rPr>
          <w:rFonts w:ascii="Times New Roman" w:eastAsia="Calibri" w:hAnsi="Times New Roman"/>
          <w:sz w:val="28"/>
          <w:szCs w:val="28"/>
          <w:lang w:val="de-DE"/>
        </w:rPr>
      </w:pPr>
    </w:p>
    <w:p w14:paraId="06BE317E" w14:textId="497D62D9" w:rsidR="001021B3" w:rsidRDefault="001021B3" w:rsidP="00FE58CF">
      <w:pPr>
        <w:spacing w:line="360" w:lineRule="auto"/>
        <w:contextualSpacing/>
        <w:rPr>
          <w:rFonts w:ascii="Times New Roman" w:eastAsia="Calibri" w:hAnsi="Times New Roman"/>
          <w:sz w:val="28"/>
          <w:szCs w:val="28"/>
          <w:lang w:val="de-DE"/>
        </w:rPr>
      </w:pPr>
    </w:p>
    <w:tbl>
      <w:tblPr>
        <w:tblW w:w="10348" w:type="dxa"/>
        <w:jc w:val="center"/>
        <w:tblLook w:val="04A0" w:firstRow="1" w:lastRow="0" w:firstColumn="1" w:lastColumn="0" w:noHBand="0" w:noVBand="1"/>
      </w:tblPr>
      <w:tblGrid>
        <w:gridCol w:w="4393"/>
        <w:gridCol w:w="5955"/>
      </w:tblGrid>
      <w:tr w:rsidR="001021B3" w:rsidRPr="00316F9C" w14:paraId="1BF2BD0F" w14:textId="77777777" w:rsidTr="006D66DE">
        <w:trPr>
          <w:trHeight w:val="237"/>
          <w:jc w:val="center"/>
        </w:trPr>
        <w:tc>
          <w:tcPr>
            <w:tcW w:w="4393" w:type="dxa"/>
            <w:shd w:val="clear" w:color="auto" w:fill="auto"/>
          </w:tcPr>
          <w:p w14:paraId="2F3FFFE7" w14:textId="77777777" w:rsidR="001021B3" w:rsidRDefault="001021B3" w:rsidP="006D66DE">
            <w:pPr>
              <w:spacing w:line="276" w:lineRule="auto"/>
              <w:jc w:val="both"/>
              <w:rPr>
                <w:rFonts w:ascii="Times New Roman" w:eastAsia="Calibri" w:hAnsi="Times New Roman"/>
                <w:bCs/>
                <w:sz w:val="26"/>
                <w:szCs w:val="26"/>
              </w:rPr>
            </w:pPr>
          </w:p>
          <w:p w14:paraId="45490182" w14:textId="77777777" w:rsidR="001021B3" w:rsidRPr="00316F9C" w:rsidRDefault="001021B3" w:rsidP="006D66DE">
            <w:pPr>
              <w:spacing w:line="276" w:lineRule="auto"/>
              <w:jc w:val="both"/>
              <w:rPr>
                <w:rFonts w:ascii="Times New Roman" w:eastAsia="Calibri" w:hAnsi="Times New Roman"/>
                <w:bCs/>
                <w:sz w:val="26"/>
                <w:szCs w:val="26"/>
              </w:rPr>
            </w:pPr>
            <w:r>
              <w:rPr>
                <w:rFonts w:ascii="Times New Roman" w:eastAsia="Calibri" w:hAnsi="Times New Roman"/>
                <w:bCs/>
                <w:sz w:val="26"/>
                <w:szCs w:val="26"/>
              </w:rPr>
              <w:t xml:space="preserve">   </w:t>
            </w:r>
            <w:r w:rsidRPr="00316F9C">
              <w:rPr>
                <w:rFonts w:ascii="Times New Roman" w:eastAsia="Calibri" w:hAnsi="Times New Roman"/>
                <w:bCs/>
                <w:sz w:val="26"/>
                <w:szCs w:val="26"/>
              </w:rPr>
              <w:t>UBND HUYỆN BÌNH CHÁNH</w:t>
            </w:r>
          </w:p>
        </w:tc>
        <w:tc>
          <w:tcPr>
            <w:tcW w:w="5955" w:type="dxa"/>
            <w:shd w:val="clear" w:color="auto" w:fill="auto"/>
          </w:tcPr>
          <w:p w14:paraId="1CCBA1BC" w14:textId="77777777" w:rsidR="001021B3" w:rsidRDefault="001021B3" w:rsidP="006D66DE">
            <w:pPr>
              <w:spacing w:line="276" w:lineRule="auto"/>
              <w:ind w:left="1296"/>
              <w:jc w:val="both"/>
              <w:rPr>
                <w:rFonts w:ascii="Times New Roman" w:eastAsia="Calibri" w:hAnsi="Times New Roman"/>
                <w:b/>
                <w:sz w:val="26"/>
                <w:szCs w:val="26"/>
              </w:rPr>
            </w:pPr>
          </w:p>
          <w:p w14:paraId="4B08640A" w14:textId="77777777" w:rsidR="001021B3" w:rsidRPr="00316F9C" w:rsidRDefault="001021B3" w:rsidP="006D66DE">
            <w:pPr>
              <w:spacing w:line="276" w:lineRule="auto"/>
              <w:ind w:left="36"/>
              <w:jc w:val="both"/>
              <w:rPr>
                <w:rFonts w:ascii="Times New Roman" w:eastAsia="Calibri" w:hAnsi="Times New Roman"/>
                <w:b/>
                <w:sz w:val="26"/>
                <w:szCs w:val="26"/>
              </w:rPr>
            </w:pPr>
            <w:r>
              <w:rPr>
                <w:rFonts w:ascii="Times New Roman" w:eastAsia="Calibri" w:hAnsi="Times New Roman"/>
                <w:b/>
                <w:sz w:val="26"/>
                <w:szCs w:val="26"/>
              </w:rPr>
              <w:t xml:space="preserve">    </w:t>
            </w:r>
            <w:r w:rsidRPr="00316F9C">
              <w:rPr>
                <w:rFonts w:ascii="Times New Roman" w:eastAsia="Calibri" w:hAnsi="Times New Roman"/>
                <w:b/>
                <w:sz w:val="26"/>
                <w:szCs w:val="26"/>
              </w:rPr>
              <w:t>KIỂM TRA CUỐI HỌC KÌ 1</w:t>
            </w:r>
            <w:r>
              <w:rPr>
                <w:rFonts w:ascii="Times New Roman" w:eastAsia="Calibri" w:hAnsi="Times New Roman"/>
                <w:b/>
                <w:sz w:val="26"/>
                <w:szCs w:val="26"/>
              </w:rPr>
              <w:t xml:space="preserve"> NĂM 2021-2022</w:t>
            </w:r>
          </w:p>
        </w:tc>
      </w:tr>
      <w:tr w:rsidR="001021B3" w:rsidRPr="00316F9C" w14:paraId="4E2D5123" w14:textId="77777777" w:rsidTr="006D66DE">
        <w:trPr>
          <w:trHeight w:val="237"/>
          <w:jc w:val="center"/>
        </w:trPr>
        <w:tc>
          <w:tcPr>
            <w:tcW w:w="4393" w:type="dxa"/>
            <w:shd w:val="clear" w:color="auto" w:fill="auto"/>
          </w:tcPr>
          <w:p w14:paraId="4A4BB1BB" w14:textId="77777777" w:rsidR="001021B3" w:rsidRPr="00316F9C" w:rsidRDefault="001021B3" w:rsidP="006D66DE">
            <w:pPr>
              <w:spacing w:line="276" w:lineRule="auto"/>
              <w:jc w:val="both"/>
              <w:rPr>
                <w:rFonts w:ascii="Times New Roman" w:eastAsia="Calibri" w:hAnsi="Times New Roman"/>
                <w:b/>
                <w:sz w:val="26"/>
                <w:szCs w:val="26"/>
              </w:rPr>
            </w:pPr>
            <w:r w:rsidRPr="00316F9C">
              <w:rPr>
                <w:rFonts w:ascii="Times New Roman" w:eastAsia="Calibri" w:hAnsi="Times New Roman"/>
                <w:b/>
                <w:sz w:val="26"/>
                <w:szCs w:val="26"/>
              </w:rPr>
              <w:t>TRƯỜNG TRUNG HỌC CƠ SỞ</w:t>
            </w:r>
          </w:p>
        </w:tc>
        <w:tc>
          <w:tcPr>
            <w:tcW w:w="5955" w:type="dxa"/>
            <w:shd w:val="clear" w:color="auto" w:fill="auto"/>
          </w:tcPr>
          <w:p w14:paraId="54EE1F22" w14:textId="77777777" w:rsidR="001021B3" w:rsidRPr="00316F9C" w:rsidRDefault="001021B3" w:rsidP="006D66DE">
            <w:pPr>
              <w:spacing w:line="276" w:lineRule="auto"/>
              <w:ind w:left="1296"/>
              <w:jc w:val="both"/>
              <w:rPr>
                <w:rFonts w:ascii="Times New Roman" w:eastAsia="Calibri" w:hAnsi="Times New Roman"/>
                <w:b/>
                <w:sz w:val="26"/>
                <w:szCs w:val="26"/>
              </w:rPr>
            </w:pPr>
            <w:r w:rsidRPr="00316F9C">
              <w:rPr>
                <w:rFonts w:ascii="Times New Roman" w:eastAsia="Calibri" w:hAnsi="Times New Roman"/>
                <w:b/>
                <w:sz w:val="26"/>
                <w:szCs w:val="26"/>
              </w:rPr>
              <w:t xml:space="preserve">Môn: TOÁN </w:t>
            </w:r>
            <w:r>
              <w:rPr>
                <w:rFonts w:ascii="Times New Roman" w:eastAsia="Calibri" w:hAnsi="Times New Roman"/>
                <w:b/>
                <w:sz w:val="26"/>
                <w:szCs w:val="26"/>
              </w:rPr>
              <w:t>8</w:t>
            </w:r>
          </w:p>
        </w:tc>
      </w:tr>
      <w:tr w:rsidR="001021B3" w:rsidRPr="00316F9C" w14:paraId="20316931" w14:textId="77777777" w:rsidTr="006D66DE">
        <w:trPr>
          <w:trHeight w:val="229"/>
          <w:jc w:val="center"/>
        </w:trPr>
        <w:tc>
          <w:tcPr>
            <w:tcW w:w="4393" w:type="dxa"/>
            <w:shd w:val="clear" w:color="auto" w:fill="auto"/>
          </w:tcPr>
          <w:p w14:paraId="3B8E9A3C" w14:textId="77777777" w:rsidR="001021B3" w:rsidRPr="00316F9C" w:rsidRDefault="001021B3" w:rsidP="006D66DE">
            <w:pPr>
              <w:spacing w:line="276" w:lineRule="auto"/>
              <w:jc w:val="both"/>
              <w:rPr>
                <w:rFonts w:ascii="Times New Roman" w:eastAsia="Calibri" w:hAnsi="Times New Roman"/>
                <w:b/>
                <w:sz w:val="26"/>
                <w:szCs w:val="26"/>
              </w:rPr>
            </w:pPr>
            <w:r>
              <w:rPr>
                <w:rFonts w:ascii="Times New Roman" w:eastAsia="Calibri" w:hAnsi="Times New Roman"/>
                <w:b/>
                <w:sz w:val="26"/>
                <w:szCs w:val="26"/>
              </w:rPr>
              <w:t xml:space="preserve">     </w:t>
            </w:r>
            <w:r w:rsidRPr="00316F9C">
              <w:rPr>
                <w:rFonts w:ascii="Times New Roman" w:eastAsia="Calibri" w:hAnsi="Times New Roman"/>
                <w:b/>
                <w:sz w:val="26"/>
                <w:szCs w:val="26"/>
              </w:rPr>
              <w:t>NGUYỄN VĂN LINH</w:t>
            </w:r>
          </w:p>
        </w:tc>
        <w:tc>
          <w:tcPr>
            <w:tcW w:w="5955" w:type="dxa"/>
            <w:shd w:val="clear" w:color="auto" w:fill="auto"/>
          </w:tcPr>
          <w:p w14:paraId="68BFC690" w14:textId="77777777" w:rsidR="001021B3" w:rsidRPr="00316F9C" w:rsidRDefault="001021B3" w:rsidP="006D66DE">
            <w:pPr>
              <w:spacing w:line="276" w:lineRule="auto"/>
              <w:ind w:left="1296"/>
              <w:jc w:val="both"/>
              <w:rPr>
                <w:rFonts w:ascii="Times New Roman" w:eastAsia="Calibri" w:hAnsi="Times New Roman"/>
                <w:b/>
                <w:sz w:val="26"/>
                <w:szCs w:val="26"/>
              </w:rPr>
            </w:pPr>
            <w:r w:rsidRPr="00316F9C">
              <w:rPr>
                <w:rFonts w:ascii="Times New Roman" w:eastAsia="Calibri" w:hAnsi="Times New Roman"/>
                <w:b/>
                <w:sz w:val="26"/>
                <w:szCs w:val="26"/>
              </w:rPr>
              <w:t xml:space="preserve">Ngày: </w:t>
            </w:r>
          </w:p>
        </w:tc>
      </w:tr>
      <w:tr w:rsidR="001021B3" w:rsidRPr="00316F9C" w14:paraId="29BE62D5" w14:textId="77777777" w:rsidTr="006D66DE">
        <w:trPr>
          <w:trHeight w:val="475"/>
          <w:jc w:val="center"/>
        </w:trPr>
        <w:tc>
          <w:tcPr>
            <w:tcW w:w="4393" w:type="dxa"/>
            <w:shd w:val="clear" w:color="auto" w:fill="auto"/>
          </w:tcPr>
          <w:p w14:paraId="0593AB79" w14:textId="2489D1C7" w:rsidR="001021B3" w:rsidRPr="00316F9C" w:rsidRDefault="001021B3" w:rsidP="006D66DE">
            <w:pPr>
              <w:spacing w:line="276" w:lineRule="auto"/>
              <w:jc w:val="both"/>
              <w:rPr>
                <w:rFonts w:ascii="Times New Roman" w:eastAsia="Calibri" w:hAnsi="Times New Roman"/>
                <w:b/>
                <w:i/>
                <w:sz w:val="26"/>
                <w:szCs w:val="26"/>
              </w:rPr>
            </w:pPr>
            <w:r>
              <w:rPr>
                <w:rFonts w:ascii="Times New Roman" w:eastAsia="Calibri" w:hAnsi="Times New Roman"/>
                <w:b/>
                <w:i/>
                <w:sz w:val="26"/>
                <w:szCs w:val="26"/>
              </w:rPr>
              <w:t xml:space="preserve">   </w:t>
            </w:r>
            <w:r w:rsidRPr="00316F9C">
              <w:rPr>
                <w:rFonts w:ascii="Times New Roman" w:eastAsia="Calibri" w:hAnsi="Times New Roman"/>
                <w:b/>
                <w:i/>
                <w:sz w:val="26"/>
                <w:szCs w:val="26"/>
              </w:rPr>
              <w:t>(Đề kiểm tra có 01 trang)</w:t>
            </w:r>
          </w:p>
        </w:tc>
        <w:tc>
          <w:tcPr>
            <w:tcW w:w="5955" w:type="dxa"/>
            <w:shd w:val="clear" w:color="auto" w:fill="auto"/>
          </w:tcPr>
          <w:p w14:paraId="0D2603A6" w14:textId="77777777" w:rsidR="001021B3" w:rsidRPr="00316F9C" w:rsidRDefault="001021B3" w:rsidP="006D66DE">
            <w:pPr>
              <w:spacing w:line="276" w:lineRule="auto"/>
              <w:ind w:left="1296"/>
              <w:jc w:val="both"/>
              <w:rPr>
                <w:rFonts w:ascii="Times New Roman" w:eastAsia="Calibri" w:hAnsi="Times New Roman"/>
                <w:b/>
                <w:sz w:val="26"/>
                <w:szCs w:val="26"/>
              </w:rPr>
            </w:pPr>
            <w:r w:rsidRPr="00316F9C">
              <w:rPr>
                <w:rFonts w:ascii="Times New Roman" w:eastAsia="Calibri" w:hAnsi="Times New Roman"/>
                <w:b/>
                <w:sz w:val="26"/>
                <w:szCs w:val="26"/>
              </w:rPr>
              <w:t>Thời gian: 90 phút</w:t>
            </w:r>
          </w:p>
          <w:p w14:paraId="06669DBF" w14:textId="77777777" w:rsidR="001021B3" w:rsidRPr="00316F9C" w:rsidRDefault="001021B3" w:rsidP="006D66DE">
            <w:pPr>
              <w:tabs>
                <w:tab w:val="left" w:pos="570"/>
                <w:tab w:val="center" w:pos="2560"/>
              </w:tabs>
              <w:spacing w:line="276" w:lineRule="auto"/>
              <w:ind w:left="1296"/>
              <w:jc w:val="both"/>
              <w:rPr>
                <w:rFonts w:ascii="Times New Roman" w:eastAsia="Calibri" w:hAnsi="Times New Roman"/>
                <w:i/>
                <w:sz w:val="26"/>
                <w:szCs w:val="26"/>
              </w:rPr>
            </w:pPr>
          </w:p>
        </w:tc>
      </w:tr>
    </w:tbl>
    <w:p w14:paraId="6A4601E3" w14:textId="2CE7BD25" w:rsidR="001021B3" w:rsidRPr="001021B3" w:rsidRDefault="001021B3" w:rsidP="00FE58CF">
      <w:pPr>
        <w:spacing w:line="360" w:lineRule="auto"/>
        <w:contextualSpacing/>
        <w:rPr>
          <w:rFonts w:ascii="Times New Roman" w:eastAsia="Calibri" w:hAnsi="Times New Roman"/>
          <w:b/>
          <w:sz w:val="28"/>
          <w:szCs w:val="28"/>
          <w:u w:val="single"/>
          <w:lang w:val="de-DE"/>
        </w:rPr>
      </w:pPr>
      <w:r>
        <w:rPr>
          <w:rFonts w:ascii="Times New Roman" w:eastAsia="Calibri" w:hAnsi="Times New Roman"/>
          <w:b/>
          <w:sz w:val="28"/>
          <w:szCs w:val="28"/>
          <w:u w:val="single"/>
          <w:lang w:val="de-DE"/>
        </w:rPr>
        <w:t>ĐỀ 2</w:t>
      </w:r>
    </w:p>
    <w:p w14:paraId="29F0B1EF" w14:textId="77777777" w:rsidR="001021B3" w:rsidRPr="001021B3" w:rsidRDefault="001021B3" w:rsidP="001021B3">
      <w:pPr>
        <w:spacing w:line="360" w:lineRule="auto"/>
        <w:ind w:right="3"/>
        <w:rPr>
          <w:rFonts w:ascii="Times New Roman" w:hAnsi="Times New Roman"/>
          <w:sz w:val="26"/>
          <w:szCs w:val="26"/>
        </w:rPr>
      </w:pPr>
      <w:r w:rsidRPr="001021B3">
        <w:rPr>
          <w:rFonts w:ascii="Times New Roman" w:hAnsi="Times New Roman"/>
          <w:b/>
          <w:sz w:val="26"/>
          <w:szCs w:val="26"/>
        </w:rPr>
        <w:t xml:space="preserve">Câu 1: </w:t>
      </w:r>
      <w:r w:rsidRPr="001021B3">
        <w:rPr>
          <w:rFonts w:ascii="Times New Roman" w:hAnsi="Times New Roman"/>
          <w:sz w:val="26"/>
          <w:szCs w:val="26"/>
        </w:rPr>
        <w:t>Thực hiện phép tính và rút gọn: (2,5 điểm)</w:t>
      </w:r>
    </w:p>
    <w:p w14:paraId="11E6EF59" w14:textId="77777777" w:rsidR="001021B3" w:rsidRPr="001021B3" w:rsidRDefault="001021B3" w:rsidP="001021B3">
      <w:pPr>
        <w:tabs>
          <w:tab w:val="center" w:pos="4680"/>
          <w:tab w:val="right" w:pos="9360"/>
        </w:tabs>
        <w:spacing w:line="360" w:lineRule="auto"/>
        <w:ind w:right="3"/>
        <w:rPr>
          <w:rFonts w:ascii="Times New Roman" w:hAnsi="Times New Roman"/>
          <w:sz w:val="26"/>
          <w:szCs w:val="26"/>
        </w:rPr>
      </w:pPr>
      <w:r w:rsidRPr="001021B3">
        <w:rPr>
          <w:rFonts w:ascii="Times New Roman" w:hAnsi="Times New Roman"/>
          <w:position w:val="-14"/>
          <w:sz w:val="26"/>
          <w:szCs w:val="26"/>
        </w:rPr>
        <w:object w:dxaOrig="2020" w:dyaOrig="440" w14:anchorId="71E179A4">
          <v:shape id="_x0000_i1065" type="#_x0000_t75" style="width:110.25pt;height:24pt" o:ole="">
            <v:imagedata r:id="rId16" o:title=""/>
          </v:shape>
          <o:OLEObject Type="Embed" ProgID="Equation.DSMT4" ShapeID="_x0000_i1065" DrawAspect="Content" ObjectID="_1702065490" r:id="rId17"/>
        </w:object>
      </w:r>
      <w:r w:rsidRPr="001021B3">
        <w:rPr>
          <w:rFonts w:ascii="Times New Roman" w:hAnsi="Times New Roman"/>
          <w:sz w:val="26"/>
          <w:szCs w:val="26"/>
        </w:rPr>
        <w:t xml:space="preserve">                                   </w:t>
      </w:r>
      <w:r w:rsidRPr="001021B3">
        <w:rPr>
          <w:rFonts w:ascii="Times New Roman" w:hAnsi="Times New Roman"/>
          <w:position w:val="-24"/>
          <w:sz w:val="26"/>
          <w:szCs w:val="26"/>
        </w:rPr>
        <w:object w:dxaOrig="2400" w:dyaOrig="620" w14:anchorId="72048448">
          <v:shape id="_x0000_i1066" type="#_x0000_t75" style="width:131.25pt;height:33.75pt" o:ole="">
            <v:imagedata r:id="rId18" o:title=""/>
          </v:shape>
          <o:OLEObject Type="Embed" ProgID="Equation.DSMT4" ShapeID="_x0000_i1066" DrawAspect="Content" ObjectID="_1702065491" r:id="rId19"/>
        </w:object>
      </w:r>
    </w:p>
    <w:p w14:paraId="6378F4C8" w14:textId="77777777" w:rsidR="001021B3" w:rsidRPr="001021B3" w:rsidRDefault="001021B3" w:rsidP="001021B3">
      <w:pPr>
        <w:spacing w:line="360" w:lineRule="auto"/>
        <w:ind w:right="3"/>
        <w:rPr>
          <w:rFonts w:ascii="Times New Roman" w:hAnsi="Times New Roman"/>
          <w:sz w:val="26"/>
          <w:szCs w:val="26"/>
        </w:rPr>
      </w:pPr>
      <w:r w:rsidRPr="001021B3">
        <w:rPr>
          <w:rFonts w:ascii="Times New Roman" w:hAnsi="Times New Roman"/>
          <w:b/>
          <w:sz w:val="26"/>
          <w:szCs w:val="26"/>
        </w:rPr>
        <w:t>Câu 2</w:t>
      </w:r>
      <w:r w:rsidRPr="001021B3">
        <w:rPr>
          <w:rFonts w:ascii="Times New Roman" w:hAnsi="Times New Roman"/>
          <w:sz w:val="26"/>
          <w:szCs w:val="26"/>
        </w:rPr>
        <w:t>: Phân tích các đa thức sau thành nhân tử: (2 điểm)</w:t>
      </w:r>
    </w:p>
    <w:p w14:paraId="3253997D" w14:textId="77777777" w:rsidR="001021B3" w:rsidRPr="001021B3" w:rsidRDefault="001021B3" w:rsidP="001021B3">
      <w:pPr>
        <w:numPr>
          <w:ilvl w:val="0"/>
          <w:numId w:val="5"/>
        </w:numPr>
        <w:spacing w:after="160" w:line="360" w:lineRule="auto"/>
        <w:ind w:right="3"/>
        <w:contextualSpacing/>
        <w:rPr>
          <w:rFonts w:ascii="Times New Roman" w:hAnsi="Times New Roman"/>
          <w:sz w:val="26"/>
          <w:szCs w:val="26"/>
        </w:rPr>
      </w:pPr>
      <w:r w:rsidRPr="001021B3">
        <w:rPr>
          <w:rFonts w:ascii="Times New Roman" w:hAnsi="Times New Roman"/>
          <w:position w:val="-6"/>
          <w:sz w:val="26"/>
          <w:szCs w:val="26"/>
        </w:rPr>
        <w:object w:dxaOrig="880" w:dyaOrig="340" w14:anchorId="3253BA2A">
          <v:shape id="_x0000_i1067" type="#_x0000_t75" style="width:57.75pt;height:19.5pt" o:ole="">
            <v:imagedata r:id="rId20" o:title=""/>
          </v:shape>
          <o:OLEObject Type="Embed" ProgID="Equation.DSMT4" ShapeID="_x0000_i1067" DrawAspect="Content" ObjectID="_1702065492" r:id="rId21"/>
        </w:object>
      </w:r>
    </w:p>
    <w:p w14:paraId="4C341B6A" w14:textId="77777777" w:rsidR="001021B3" w:rsidRPr="001021B3" w:rsidRDefault="001021B3" w:rsidP="001021B3">
      <w:pPr>
        <w:numPr>
          <w:ilvl w:val="0"/>
          <w:numId w:val="5"/>
        </w:numPr>
        <w:spacing w:after="160" w:line="360" w:lineRule="auto"/>
        <w:ind w:right="3"/>
        <w:contextualSpacing/>
        <w:rPr>
          <w:rFonts w:ascii="Times New Roman" w:hAnsi="Times New Roman"/>
          <w:sz w:val="26"/>
          <w:szCs w:val="26"/>
        </w:rPr>
      </w:pPr>
      <w:r w:rsidRPr="001021B3">
        <w:rPr>
          <w:rFonts w:ascii="Calibri" w:eastAsia="Calibri" w:hAnsi="Calibri"/>
          <w:position w:val="-10"/>
          <w:sz w:val="22"/>
          <w:szCs w:val="22"/>
        </w:rPr>
        <w:object w:dxaOrig="1780" w:dyaOrig="360" w14:anchorId="5119A869">
          <v:shape id="_x0000_i1068" type="#_x0000_t75" style="width:89.25pt;height:18pt" o:ole="">
            <v:imagedata r:id="rId22" o:title=""/>
          </v:shape>
          <o:OLEObject Type="Embed" ProgID="Equation.DSMT4" ShapeID="_x0000_i1068" DrawAspect="Content" ObjectID="_1702065493" r:id="rId23"/>
        </w:object>
      </w:r>
    </w:p>
    <w:p w14:paraId="060C8488" w14:textId="77777777" w:rsidR="001021B3" w:rsidRPr="001021B3" w:rsidRDefault="001021B3" w:rsidP="001021B3">
      <w:pPr>
        <w:spacing w:line="360" w:lineRule="auto"/>
        <w:ind w:right="3"/>
        <w:rPr>
          <w:rFonts w:ascii="Times New Roman" w:hAnsi="Times New Roman"/>
          <w:sz w:val="26"/>
          <w:szCs w:val="26"/>
        </w:rPr>
      </w:pPr>
      <w:r w:rsidRPr="001021B3">
        <w:rPr>
          <w:rFonts w:ascii="Times New Roman" w:hAnsi="Times New Roman"/>
          <w:b/>
          <w:sz w:val="26"/>
          <w:szCs w:val="26"/>
        </w:rPr>
        <w:t>Câu 3:</w:t>
      </w:r>
      <w:r w:rsidRPr="001021B3">
        <w:rPr>
          <w:rFonts w:ascii="Times New Roman" w:hAnsi="Times New Roman"/>
          <w:sz w:val="26"/>
          <w:szCs w:val="26"/>
        </w:rPr>
        <w:t xml:space="preserve"> Tìm x: (1 điểm)</w:t>
      </w:r>
    </w:p>
    <w:p w14:paraId="294512C6" w14:textId="77777777" w:rsidR="001021B3" w:rsidRPr="001021B3" w:rsidRDefault="001021B3" w:rsidP="001021B3">
      <w:pPr>
        <w:spacing w:line="360" w:lineRule="auto"/>
        <w:ind w:left="720" w:right="3" w:firstLine="720"/>
        <w:jc w:val="center"/>
        <w:rPr>
          <w:rFonts w:ascii="Times New Roman" w:hAnsi="Times New Roman"/>
          <w:sz w:val="26"/>
          <w:szCs w:val="26"/>
        </w:rPr>
      </w:pPr>
      <w:r w:rsidRPr="001021B3">
        <w:rPr>
          <w:rFonts w:ascii="Times New Roman" w:hAnsi="Times New Roman"/>
          <w:position w:val="-16"/>
          <w:sz w:val="26"/>
          <w:szCs w:val="26"/>
        </w:rPr>
        <w:object w:dxaOrig="2160" w:dyaOrig="440" w14:anchorId="605EA51A">
          <v:shape id="_x0000_i1069" type="#_x0000_t75" style="width:123.75pt;height:24.75pt" o:ole="">
            <v:imagedata r:id="rId24" o:title=""/>
          </v:shape>
          <o:OLEObject Type="Embed" ProgID="Equation.DSMT4" ShapeID="_x0000_i1069" DrawAspect="Content" ObjectID="_1702065494" r:id="rId25"/>
        </w:object>
      </w:r>
    </w:p>
    <w:p w14:paraId="59EE06B3" w14:textId="77777777" w:rsidR="001021B3" w:rsidRPr="001021B3" w:rsidRDefault="001021B3" w:rsidP="001021B3">
      <w:pPr>
        <w:spacing w:after="160" w:line="259" w:lineRule="auto"/>
        <w:rPr>
          <w:rFonts w:ascii="Times New Roman" w:eastAsia="Calibri" w:hAnsi="Times New Roman"/>
          <w:sz w:val="26"/>
          <w:szCs w:val="26"/>
        </w:rPr>
      </w:pPr>
      <w:r w:rsidRPr="001021B3">
        <w:rPr>
          <w:rFonts w:ascii="Times New Roman" w:hAnsi="Times New Roman"/>
          <w:b/>
          <w:sz w:val="26"/>
          <w:szCs w:val="26"/>
        </w:rPr>
        <w:t xml:space="preserve">Câu 4: </w:t>
      </w:r>
      <w:r w:rsidRPr="001021B3">
        <w:rPr>
          <w:rFonts w:ascii="Times New Roman" w:hAnsi="Times New Roman"/>
          <w:sz w:val="26"/>
          <w:szCs w:val="26"/>
        </w:rPr>
        <w:t xml:space="preserve">(1,5 điểm) </w:t>
      </w:r>
      <w:r w:rsidRPr="001021B3">
        <w:rPr>
          <w:rFonts w:ascii="Times New Roman" w:eastAsia="Calibri" w:hAnsi="Times New Roman"/>
          <w:sz w:val="26"/>
          <w:szCs w:val="26"/>
        </w:rPr>
        <w:t>Bác Nam muốn tính khoảng giữa hai địa điểm M và N nhưng vì giữa chúng có chướng ngại vật nên bác Nam không biết nên đo như thế nào, bạn Bình con của bác Nam thấy thế liền giúp bác Nam bằng cách như sau (quan sát hình vẽ). Biết EF =  10m, hãy tính khoảng cách giữa hai địa điểm M và N.</w:t>
      </w:r>
    </w:p>
    <w:p w14:paraId="1B83F9E4" w14:textId="62CAD107" w:rsidR="001021B3" w:rsidRPr="001021B3" w:rsidRDefault="001021B3" w:rsidP="001021B3">
      <w:pPr>
        <w:spacing w:line="360" w:lineRule="auto"/>
        <w:ind w:right="3"/>
        <w:rPr>
          <w:rFonts w:ascii="Times New Roman" w:hAnsi="Times New Roman"/>
          <w:sz w:val="26"/>
          <w:szCs w:val="26"/>
        </w:rPr>
      </w:pPr>
      <w:r w:rsidRPr="001021B3">
        <w:rPr>
          <w:rFonts w:ascii="Times New Roman" w:eastAsia="Calibri" w:hAnsi="Times New Roman"/>
          <w:noProof/>
          <w:sz w:val="26"/>
          <w:szCs w:val="26"/>
        </w:rPr>
        <w:drawing>
          <wp:anchor distT="0" distB="0" distL="114300" distR="114300" simplePos="0" relativeHeight="251663360" behindDoc="0" locked="0" layoutInCell="1" allowOverlap="1" wp14:anchorId="7D5CF2F4" wp14:editId="6F6DCFD3">
            <wp:simplePos x="0" y="0"/>
            <wp:positionH relativeFrom="column">
              <wp:posOffset>2289810</wp:posOffset>
            </wp:positionH>
            <wp:positionV relativeFrom="paragraph">
              <wp:posOffset>107315</wp:posOffset>
            </wp:positionV>
            <wp:extent cx="1882775" cy="16452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82775" cy="164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652C8" w14:textId="77777777" w:rsidR="001021B3" w:rsidRPr="001021B3" w:rsidRDefault="001021B3" w:rsidP="001021B3">
      <w:pPr>
        <w:spacing w:line="360" w:lineRule="auto"/>
        <w:ind w:right="3"/>
        <w:rPr>
          <w:rFonts w:ascii="Times New Roman" w:hAnsi="Times New Roman"/>
          <w:sz w:val="26"/>
          <w:szCs w:val="26"/>
        </w:rPr>
      </w:pPr>
    </w:p>
    <w:p w14:paraId="407289EA" w14:textId="77777777" w:rsidR="001021B3" w:rsidRPr="001021B3" w:rsidRDefault="001021B3" w:rsidP="001021B3">
      <w:pPr>
        <w:spacing w:line="360" w:lineRule="auto"/>
        <w:ind w:right="3"/>
        <w:rPr>
          <w:rFonts w:ascii="Times New Roman" w:hAnsi="Times New Roman"/>
          <w:sz w:val="26"/>
          <w:szCs w:val="26"/>
        </w:rPr>
      </w:pPr>
    </w:p>
    <w:p w14:paraId="0521A5E3" w14:textId="77777777" w:rsidR="001021B3" w:rsidRPr="001021B3" w:rsidRDefault="001021B3" w:rsidP="001021B3">
      <w:pPr>
        <w:spacing w:line="360" w:lineRule="auto"/>
        <w:ind w:right="3"/>
        <w:rPr>
          <w:rFonts w:ascii="Times New Roman" w:hAnsi="Times New Roman"/>
          <w:sz w:val="26"/>
          <w:szCs w:val="26"/>
        </w:rPr>
      </w:pPr>
    </w:p>
    <w:p w14:paraId="76E59AB4" w14:textId="77777777" w:rsidR="001021B3" w:rsidRPr="001021B3" w:rsidRDefault="001021B3" w:rsidP="001021B3">
      <w:pPr>
        <w:spacing w:line="360" w:lineRule="auto"/>
        <w:ind w:right="3"/>
        <w:rPr>
          <w:rFonts w:ascii="Times New Roman" w:hAnsi="Times New Roman"/>
          <w:sz w:val="26"/>
          <w:szCs w:val="26"/>
        </w:rPr>
      </w:pPr>
    </w:p>
    <w:p w14:paraId="616CCFCB" w14:textId="77777777" w:rsidR="001021B3" w:rsidRPr="001021B3" w:rsidRDefault="001021B3" w:rsidP="001021B3">
      <w:pPr>
        <w:spacing w:line="360" w:lineRule="auto"/>
        <w:ind w:right="3"/>
        <w:rPr>
          <w:rFonts w:ascii="Times New Roman" w:hAnsi="Times New Roman"/>
          <w:sz w:val="26"/>
          <w:szCs w:val="26"/>
        </w:rPr>
      </w:pPr>
    </w:p>
    <w:p w14:paraId="266C87DF" w14:textId="77777777" w:rsidR="001021B3" w:rsidRPr="001021B3" w:rsidRDefault="001021B3" w:rsidP="001021B3">
      <w:pPr>
        <w:spacing w:line="360" w:lineRule="auto"/>
        <w:ind w:right="3"/>
        <w:rPr>
          <w:rFonts w:ascii="Times New Roman" w:hAnsi="Times New Roman"/>
          <w:sz w:val="26"/>
          <w:szCs w:val="26"/>
        </w:rPr>
      </w:pPr>
    </w:p>
    <w:p w14:paraId="2CA549C8" w14:textId="77777777" w:rsidR="001021B3" w:rsidRPr="001021B3" w:rsidRDefault="001021B3" w:rsidP="001021B3">
      <w:pPr>
        <w:spacing w:line="360" w:lineRule="auto"/>
        <w:jc w:val="both"/>
        <w:rPr>
          <w:rFonts w:ascii="Times New Roman" w:hAnsi="Times New Roman"/>
          <w:sz w:val="26"/>
          <w:szCs w:val="26"/>
        </w:rPr>
      </w:pPr>
      <w:r w:rsidRPr="001021B3">
        <w:rPr>
          <w:rFonts w:ascii="Times New Roman" w:hAnsi="Times New Roman"/>
          <w:b/>
          <w:sz w:val="26"/>
          <w:szCs w:val="26"/>
        </w:rPr>
        <w:t>Câu 5:</w:t>
      </w:r>
      <w:r w:rsidRPr="001021B3">
        <w:rPr>
          <w:rFonts w:ascii="Times New Roman" w:hAnsi="Times New Roman"/>
          <w:sz w:val="26"/>
          <w:szCs w:val="26"/>
        </w:rPr>
        <w:t xml:space="preserve"> (3 điểm) </w:t>
      </w:r>
      <w:r w:rsidRPr="001021B3">
        <w:rPr>
          <w:rFonts w:ascii="Times New Roman" w:hAnsi="Times New Roman"/>
          <w:sz w:val="26"/>
          <w:szCs w:val="26"/>
          <w:lang w:val="vi-VN"/>
        </w:rPr>
        <w:t xml:space="preserve">Cho ∆ABC vuông tại A (AB &lt; AC), gọi </w:t>
      </w:r>
      <w:r w:rsidRPr="001021B3">
        <w:rPr>
          <w:rFonts w:ascii="Times New Roman" w:hAnsi="Times New Roman"/>
          <w:sz w:val="26"/>
          <w:szCs w:val="26"/>
        </w:rPr>
        <w:t>E,F lần lượt là trung điểm AB, BC.</w:t>
      </w:r>
    </w:p>
    <w:p w14:paraId="5C0C5A57" w14:textId="77777777" w:rsidR="001021B3" w:rsidRPr="001021B3" w:rsidRDefault="001021B3" w:rsidP="001021B3">
      <w:pPr>
        <w:numPr>
          <w:ilvl w:val="0"/>
          <w:numId w:val="6"/>
        </w:numPr>
        <w:spacing w:after="160" w:line="360" w:lineRule="auto"/>
        <w:jc w:val="both"/>
        <w:rPr>
          <w:rFonts w:ascii="Times New Roman" w:hAnsi="Times New Roman"/>
          <w:sz w:val="26"/>
          <w:szCs w:val="26"/>
        </w:rPr>
      </w:pPr>
      <w:r w:rsidRPr="001021B3">
        <w:rPr>
          <w:rFonts w:ascii="Times New Roman" w:hAnsi="Times New Roman"/>
          <w:sz w:val="26"/>
          <w:szCs w:val="26"/>
        </w:rPr>
        <w:t>Chứng minh AEFC là hình thang vuông</w:t>
      </w:r>
    </w:p>
    <w:p w14:paraId="60F2AFE4" w14:textId="77777777" w:rsidR="001021B3" w:rsidRPr="001021B3" w:rsidRDefault="001021B3" w:rsidP="001021B3">
      <w:pPr>
        <w:numPr>
          <w:ilvl w:val="0"/>
          <w:numId w:val="6"/>
        </w:numPr>
        <w:spacing w:after="160" w:line="360" w:lineRule="auto"/>
        <w:jc w:val="both"/>
        <w:rPr>
          <w:rFonts w:ascii="Times New Roman" w:hAnsi="Times New Roman"/>
          <w:sz w:val="26"/>
          <w:szCs w:val="26"/>
        </w:rPr>
      </w:pPr>
      <w:r w:rsidRPr="001021B3">
        <w:rPr>
          <w:rFonts w:ascii="Times New Roman" w:hAnsi="Times New Roman"/>
          <w:sz w:val="26"/>
          <w:szCs w:val="26"/>
        </w:rPr>
        <w:t>Gọi M là điểm đối xứng với A qua F. Chứng minh ABMC là hình chữ nhật</w:t>
      </w:r>
    </w:p>
    <w:p w14:paraId="5952BA6F" w14:textId="77777777" w:rsidR="001021B3" w:rsidRPr="001021B3" w:rsidRDefault="001021B3" w:rsidP="001021B3">
      <w:pPr>
        <w:numPr>
          <w:ilvl w:val="0"/>
          <w:numId w:val="6"/>
        </w:numPr>
        <w:spacing w:after="160" w:line="360" w:lineRule="auto"/>
        <w:jc w:val="both"/>
        <w:rPr>
          <w:rFonts w:ascii="Times New Roman" w:hAnsi="Times New Roman"/>
          <w:sz w:val="26"/>
          <w:szCs w:val="26"/>
        </w:rPr>
      </w:pPr>
      <w:r w:rsidRPr="001021B3">
        <w:rPr>
          <w:rFonts w:ascii="Times New Roman" w:hAnsi="Times New Roman"/>
          <w:sz w:val="26"/>
          <w:szCs w:val="26"/>
        </w:rPr>
        <w:t>Gọi N là điểm đối xứng với F qua E. Chứng minh ANBF là hình thoi</w:t>
      </w:r>
    </w:p>
    <w:p w14:paraId="50DBCE67" w14:textId="77777777" w:rsidR="001021B3" w:rsidRPr="001021B3" w:rsidRDefault="001021B3" w:rsidP="001021B3">
      <w:pPr>
        <w:shd w:val="clear" w:color="auto" w:fill="FFFFFF"/>
        <w:spacing w:line="312" w:lineRule="auto"/>
        <w:ind w:right="3"/>
        <w:contextualSpacing/>
        <w:jc w:val="center"/>
        <w:rPr>
          <w:rFonts w:ascii="Times New Roman" w:eastAsia="Calibri" w:hAnsi="Times New Roman"/>
          <w:b/>
          <w:sz w:val="26"/>
          <w:szCs w:val="26"/>
        </w:rPr>
      </w:pPr>
      <w:r w:rsidRPr="001021B3">
        <w:rPr>
          <w:rFonts w:ascii="Times New Roman" w:eastAsia="Calibri" w:hAnsi="Times New Roman"/>
          <w:b/>
          <w:sz w:val="26"/>
          <w:szCs w:val="26"/>
        </w:rPr>
        <w:t>-----------HẾT----------</w:t>
      </w:r>
    </w:p>
    <w:p w14:paraId="1B8A2807" w14:textId="77777777" w:rsidR="001021B3" w:rsidRPr="001021B3" w:rsidRDefault="001021B3" w:rsidP="001021B3">
      <w:pPr>
        <w:shd w:val="clear" w:color="auto" w:fill="FFFFFF"/>
        <w:spacing w:line="312" w:lineRule="auto"/>
        <w:ind w:right="3"/>
        <w:contextualSpacing/>
        <w:jc w:val="center"/>
        <w:rPr>
          <w:rFonts w:ascii="Times New Roman" w:eastAsia="Calibri" w:hAnsi="Times New Roman"/>
          <w:sz w:val="26"/>
          <w:szCs w:val="26"/>
        </w:rPr>
      </w:pPr>
      <w:r w:rsidRPr="001021B3">
        <w:rPr>
          <w:rFonts w:ascii="Times New Roman" w:eastAsia="Calibri" w:hAnsi="Times New Roman"/>
          <w:sz w:val="26"/>
          <w:szCs w:val="26"/>
        </w:rPr>
        <w:t>Thí sinh không được sử dụng tài liệu. Cán bộ coi thi không giải thích gì thêm</w:t>
      </w:r>
    </w:p>
    <w:tbl>
      <w:tblPr>
        <w:tblStyle w:val="TableGrid"/>
        <w:tblW w:w="0" w:type="auto"/>
        <w:tblLook w:val="04A0" w:firstRow="1" w:lastRow="0" w:firstColumn="1" w:lastColumn="0" w:noHBand="0" w:noVBand="1"/>
      </w:tblPr>
      <w:tblGrid>
        <w:gridCol w:w="1129"/>
        <w:gridCol w:w="6663"/>
        <w:gridCol w:w="1558"/>
      </w:tblGrid>
      <w:tr w:rsidR="003B5B45" w14:paraId="1BEA401A" w14:textId="77777777" w:rsidTr="00A3238D">
        <w:tc>
          <w:tcPr>
            <w:tcW w:w="9350" w:type="dxa"/>
            <w:gridSpan w:val="3"/>
          </w:tcPr>
          <w:p w14:paraId="1505D5DD" w14:textId="345A656E" w:rsidR="003B5B45" w:rsidRPr="00332DEC" w:rsidRDefault="003B5B45" w:rsidP="00332DEC">
            <w:pPr>
              <w:spacing w:line="360" w:lineRule="auto"/>
              <w:contextualSpacing/>
              <w:jc w:val="center"/>
              <w:rPr>
                <w:rFonts w:ascii="Times New Roman" w:eastAsia="Calibri" w:hAnsi="Times New Roman"/>
                <w:b/>
                <w:bCs/>
                <w:sz w:val="28"/>
                <w:szCs w:val="28"/>
                <w:lang w:val="de-DE"/>
              </w:rPr>
            </w:pPr>
            <w:r w:rsidRPr="00332DEC">
              <w:rPr>
                <w:rFonts w:ascii="Times New Roman" w:eastAsia="Calibri" w:hAnsi="Times New Roman"/>
                <w:b/>
                <w:bCs/>
                <w:sz w:val="28"/>
                <w:szCs w:val="28"/>
                <w:lang w:val="de-DE"/>
              </w:rPr>
              <w:lastRenderedPageBreak/>
              <w:t>ĐÁP ÁN</w:t>
            </w:r>
            <w:r w:rsidR="001021B3">
              <w:rPr>
                <w:rFonts w:ascii="Times New Roman" w:eastAsia="Calibri" w:hAnsi="Times New Roman"/>
                <w:b/>
                <w:bCs/>
                <w:sz w:val="28"/>
                <w:szCs w:val="28"/>
                <w:lang w:val="de-DE"/>
              </w:rPr>
              <w:t xml:space="preserve"> ĐỀ 1</w:t>
            </w:r>
          </w:p>
        </w:tc>
      </w:tr>
      <w:tr w:rsidR="003B5B45" w14:paraId="42A9F494" w14:textId="77777777" w:rsidTr="003B5B45">
        <w:tc>
          <w:tcPr>
            <w:tcW w:w="1129" w:type="dxa"/>
          </w:tcPr>
          <w:p w14:paraId="04A9DD7F" w14:textId="0042C7C8" w:rsidR="003B5B45" w:rsidRPr="00332DEC" w:rsidRDefault="003B5B45" w:rsidP="00332DEC">
            <w:pPr>
              <w:spacing w:line="360" w:lineRule="auto"/>
              <w:contextualSpacing/>
              <w:jc w:val="center"/>
              <w:rPr>
                <w:rFonts w:ascii="Times New Roman" w:eastAsia="Calibri" w:hAnsi="Times New Roman"/>
                <w:b/>
                <w:bCs/>
                <w:sz w:val="28"/>
                <w:szCs w:val="28"/>
                <w:lang w:val="de-DE"/>
              </w:rPr>
            </w:pPr>
            <w:r w:rsidRPr="00332DEC">
              <w:rPr>
                <w:rFonts w:ascii="Times New Roman" w:eastAsia="Calibri" w:hAnsi="Times New Roman"/>
                <w:b/>
                <w:bCs/>
                <w:sz w:val="28"/>
                <w:szCs w:val="28"/>
                <w:lang w:val="de-DE"/>
              </w:rPr>
              <w:t>Câu</w:t>
            </w:r>
          </w:p>
        </w:tc>
        <w:tc>
          <w:tcPr>
            <w:tcW w:w="6663" w:type="dxa"/>
          </w:tcPr>
          <w:p w14:paraId="03A2FF85" w14:textId="76E36304" w:rsidR="003B5B45" w:rsidRPr="00332DEC" w:rsidRDefault="003B5B45" w:rsidP="00332DEC">
            <w:pPr>
              <w:spacing w:line="360" w:lineRule="auto"/>
              <w:contextualSpacing/>
              <w:jc w:val="center"/>
              <w:rPr>
                <w:rFonts w:ascii="Times New Roman" w:eastAsia="Calibri" w:hAnsi="Times New Roman"/>
                <w:b/>
                <w:bCs/>
                <w:sz w:val="28"/>
                <w:szCs w:val="28"/>
                <w:lang w:val="de-DE"/>
              </w:rPr>
            </w:pPr>
            <w:r w:rsidRPr="00332DEC">
              <w:rPr>
                <w:rFonts w:ascii="Times New Roman" w:eastAsia="Calibri" w:hAnsi="Times New Roman"/>
                <w:b/>
                <w:bCs/>
                <w:sz w:val="28"/>
                <w:szCs w:val="28"/>
                <w:lang w:val="de-DE"/>
              </w:rPr>
              <w:t>Nội dung</w:t>
            </w:r>
          </w:p>
        </w:tc>
        <w:tc>
          <w:tcPr>
            <w:tcW w:w="1558" w:type="dxa"/>
          </w:tcPr>
          <w:p w14:paraId="1F315581" w14:textId="19BFA22B" w:rsidR="003B5B45" w:rsidRPr="00332DEC" w:rsidRDefault="003B5B45" w:rsidP="00332DEC">
            <w:pPr>
              <w:spacing w:line="360" w:lineRule="auto"/>
              <w:contextualSpacing/>
              <w:jc w:val="center"/>
              <w:rPr>
                <w:rFonts w:ascii="Times New Roman" w:eastAsia="Calibri" w:hAnsi="Times New Roman"/>
                <w:b/>
                <w:bCs/>
                <w:sz w:val="28"/>
                <w:szCs w:val="28"/>
                <w:lang w:val="de-DE"/>
              </w:rPr>
            </w:pPr>
            <w:r w:rsidRPr="00332DEC">
              <w:rPr>
                <w:rFonts w:ascii="Times New Roman" w:eastAsia="Calibri" w:hAnsi="Times New Roman"/>
                <w:b/>
                <w:bCs/>
                <w:sz w:val="28"/>
                <w:szCs w:val="28"/>
                <w:lang w:val="de-DE"/>
              </w:rPr>
              <w:t>Điểm</w:t>
            </w:r>
          </w:p>
        </w:tc>
      </w:tr>
      <w:tr w:rsidR="003B5B45" w14:paraId="4A8C0113" w14:textId="77777777" w:rsidTr="003B5B45">
        <w:tc>
          <w:tcPr>
            <w:tcW w:w="1129" w:type="dxa"/>
            <w:vMerge w:val="restart"/>
          </w:tcPr>
          <w:p w14:paraId="0D18ACE2" w14:textId="67BCF9B3" w:rsidR="003B5B45" w:rsidRDefault="003B5B45"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1</w:t>
            </w:r>
          </w:p>
        </w:tc>
        <w:tc>
          <w:tcPr>
            <w:tcW w:w="6663" w:type="dxa"/>
          </w:tcPr>
          <w:p w14:paraId="06AD08C9" w14:textId="4B93A8A5" w:rsidR="003B5B45" w:rsidRDefault="003B5B45" w:rsidP="00FE58CF">
            <w:pPr>
              <w:spacing w:line="360" w:lineRule="auto"/>
              <w:contextualSpacing/>
              <w:rPr>
                <w:rFonts w:ascii="Times New Roman" w:eastAsia="Calibri" w:hAnsi="Times New Roman"/>
                <w:sz w:val="28"/>
                <w:szCs w:val="28"/>
                <w:lang w:val="de-DE"/>
              </w:rPr>
            </w:pPr>
            <w:r w:rsidRPr="003B5B45">
              <w:rPr>
                <w:position w:val="-44"/>
              </w:rPr>
              <w:object w:dxaOrig="2140" w:dyaOrig="1100" w14:anchorId="50DF39A7">
                <v:shape id="_x0000_i1030" type="#_x0000_t75" style="width:154.5pt;height:79.5pt" o:ole="">
                  <v:imagedata r:id="rId27" o:title=""/>
                </v:shape>
                <o:OLEObject Type="Embed" ProgID="Equation.DSMT4" ShapeID="_x0000_i1030" DrawAspect="Content" ObjectID="_1702065495" r:id="rId28"/>
              </w:object>
            </w:r>
          </w:p>
        </w:tc>
        <w:tc>
          <w:tcPr>
            <w:tcW w:w="1558" w:type="dxa"/>
          </w:tcPr>
          <w:p w14:paraId="3F0728E7" w14:textId="77777777" w:rsidR="003B5B45" w:rsidRDefault="003B5B45" w:rsidP="00FE58CF">
            <w:pPr>
              <w:spacing w:line="360" w:lineRule="auto"/>
              <w:contextualSpacing/>
              <w:rPr>
                <w:rFonts w:ascii="Times New Roman" w:eastAsia="Calibri" w:hAnsi="Times New Roman"/>
                <w:sz w:val="28"/>
                <w:szCs w:val="28"/>
                <w:lang w:val="de-DE"/>
              </w:rPr>
            </w:pPr>
          </w:p>
          <w:p w14:paraId="5B59E9C3" w14:textId="77777777" w:rsidR="003B5B45" w:rsidRDefault="003B5B45"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0.5</w:t>
            </w:r>
          </w:p>
          <w:p w14:paraId="3736C0B7" w14:textId="73F042A1" w:rsidR="003B5B45" w:rsidRDefault="003B5B45"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0.5</w:t>
            </w:r>
          </w:p>
        </w:tc>
      </w:tr>
      <w:tr w:rsidR="003B5B45" w14:paraId="267871B0" w14:textId="77777777" w:rsidTr="003B5B45">
        <w:tc>
          <w:tcPr>
            <w:tcW w:w="1129" w:type="dxa"/>
            <w:vMerge/>
          </w:tcPr>
          <w:p w14:paraId="78121283" w14:textId="77777777" w:rsidR="003B5B45" w:rsidRDefault="003B5B45" w:rsidP="00FE58CF">
            <w:pPr>
              <w:spacing w:line="360" w:lineRule="auto"/>
              <w:contextualSpacing/>
              <w:rPr>
                <w:rFonts w:ascii="Times New Roman" w:eastAsia="Calibri" w:hAnsi="Times New Roman"/>
                <w:sz w:val="28"/>
                <w:szCs w:val="28"/>
                <w:lang w:val="de-DE"/>
              </w:rPr>
            </w:pPr>
          </w:p>
        </w:tc>
        <w:tc>
          <w:tcPr>
            <w:tcW w:w="6663" w:type="dxa"/>
          </w:tcPr>
          <w:p w14:paraId="685D18E8" w14:textId="5B4ED06A" w:rsidR="003B5B45" w:rsidRDefault="00BC1408" w:rsidP="00FE58CF">
            <w:pPr>
              <w:spacing w:line="360" w:lineRule="auto"/>
              <w:contextualSpacing/>
              <w:rPr>
                <w:rFonts w:ascii="Times New Roman" w:eastAsia="Calibri" w:hAnsi="Times New Roman"/>
                <w:sz w:val="28"/>
                <w:szCs w:val="28"/>
                <w:lang w:val="de-DE"/>
              </w:rPr>
            </w:pPr>
            <w:r w:rsidRPr="00BC1408">
              <w:rPr>
                <w:position w:val="-196"/>
              </w:rPr>
              <w:object w:dxaOrig="2980" w:dyaOrig="4040" w14:anchorId="1804CDC0">
                <v:shape id="_x0000_i1031" type="#_x0000_t75" style="width:166.5pt;height:228pt" o:ole="">
                  <v:imagedata r:id="rId29" o:title=""/>
                </v:shape>
                <o:OLEObject Type="Embed" ProgID="Equation.DSMT4" ShapeID="_x0000_i1031" DrawAspect="Content" ObjectID="_1702065496" r:id="rId30"/>
              </w:object>
            </w:r>
          </w:p>
        </w:tc>
        <w:tc>
          <w:tcPr>
            <w:tcW w:w="1558" w:type="dxa"/>
          </w:tcPr>
          <w:p w14:paraId="4811ED72" w14:textId="77777777" w:rsidR="003B5B45" w:rsidRDefault="003B5B45" w:rsidP="00FE58CF">
            <w:pPr>
              <w:spacing w:line="360" w:lineRule="auto"/>
              <w:contextualSpacing/>
              <w:rPr>
                <w:rFonts w:ascii="Times New Roman" w:eastAsia="Calibri" w:hAnsi="Times New Roman"/>
                <w:sz w:val="28"/>
                <w:szCs w:val="28"/>
                <w:lang w:val="de-DE"/>
              </w:rPr>
            </w:pPr>
          </w:p>
          <w:p w14:paraId="0A854269" w14:textId="77777777" w:rsidR="00BC1408" w:rsidRDefault="00BC1408" w:rsidP="00FE58CF">
            <w:pPr>
              <w:spacing w:line="360" w:lineRule="auto"/>
              <w:contextualSpacing/>
              <w:rPr>
                <w:rFonts w:ascii="Times New Roman" w:eastAsia="Calibri" w:hAnsi="Times New Roman"/>
                <w:sz w:val="28"/>
                <w:szCs w:val="28"/>
                <w:lang w:val="de-DE"/>
              </w:rPr>
            </w:pPr>
          </w:p>
          <w:p w14:paraId="7AB3D26C" w14:textId="77777777" w:rsidR="00BC1408" w:rsidRDefault="00BC1408"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p w14:paraId="0FC63C08" w14:textId="55A64F5D" w:rsidR="00BC1408" w:rsidRDefault="00BC1408"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w:t>
            </w:r>
            <w:r w:rsidR="00CD7892">
              <w:rPr>
                <w:rFonts w:ascii="Times New Roman" w:eastAsia="Calibri" w:hAnsi="Times New Roman"/>
                <w:sz w:val="28"/>
                <w:szCs w:val="28"/>
                <w:lang w:val="de-DE"/>
              </w:rPr>
              <w:t>2</w:t>
            </w:r>
            <w:r>
              <w:rPr>
                <w:rFonts w:ascii="Times New Roman" w:eastAsia="Calibri" w:hAnsi="Times New Roman"/>
                <w:sz w:val="28"/>
                <w:szCs w:val="28"/>
                <w:lang w:val="de-DE"/>
              </w:rPr>
              <w:t>5</w:t>
            </w:r>
          </w:p>
          <w:p w14:paraId="7F57359E" w14:textId="77777777" w:rsidR="00BC1408" w:rsidRDefault="00BC1408" w:rsidP="00FE58CF">
            <w:pPr>
              <w:spacing w:line="360" w:lineRule="auto"/>
              <w:contextualSpacing/>
              <w:rPr>
                <w:rFonts w:ascii="Times New Roman" w:eastAsia="Calibri" w:hAnsi="Times New Roman"/>
                <w:sz w:val="28"/>
                <w:szCs w:val="28"/>
                <w:lang w:val="de-DE"/>
              </w:rPr>
            </w:pPr>
          </w:p>
          <w:p w14:paraId="5B32DAF7" w14:textId="683F74C1" w:rsidR="00BC1408" w:rsidRDefault="00BC1408"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0.5</w:t>
            </w:r>
          </w:p>
          <w:p w14:paraId="300F78A6" w14:textId="77777777" w:rsidR="00BC1408" w:rsidRDefault="00BC1408" w:rsidP="00FE58CF">
            <w:pPr>
              <w:spacing w:line="360" w:lineRule="auto"/>
              <w:contextualSpacing/>
              <w:rPr>
                <w:rFonts w:ascii="Times New Roman" w:eastAsia="Calibri" w:hAnsi="Times New Roman"/>
                <w:sz w:val="28"/>
                <w:szCs w:val="28"/>
                <w:lang w:val="de-DE"/>
              </w:rPr>
            </w:pPr>
          </w:p>
          <w:p w14:paraId="4D81BB9E" w14:textId="77777777" w:rsidR="00BC1408" w:rsidRDefault="00BC1408"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p w14:paraId="56917D15" w14:textId="459D1E7F" w:rsidR="00BC1408" w:rsidRDefault="00BC1408"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tc>
      </w:tr>
      <w:tr w:rsidR="00CD7892" w14:paraId="34F15B0E" w14:textId="77777777" w:rsidTr="003B5B45">
        <w:tc>
          <w:tcPr>
            <w:tcW w:w="1129" w:type="dxa"/>
            <w:vMerge w:val="restart"/>
          </w:tcPr>
          <w:p w14:paraId="75AE255B" w14:textId="656F0560" w:rsidR="00CD7892" w:rsidRDefault="00CD7892"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2</w:t>
            </w:r>
          </w:p>
        </w:tc>
        <w:tc>
          <w:tcPr>
            <w:tcW w:w="6663" w:type="dxa"/>
          </w:tcPr>
          <w:p w14:paraId="34DC0BA5" w14:textId="2C34A7D8" w:rsidR="00CD7892" w:rsidRDefault="00CD7892" w:rsidP="00FE58CF">
            <w:pPr>
              <w:spacing w:line="360" w:lineRule="auto"/>
              <w:contextualSpacing/>
              <w:rPr>
                <w:rFonts w:ascii="Times New Roman" w:eastAsia="Calibri" w:hAnsi="Times New Roman"/>
                <w:sz w:val="28"/>
                <w:szCs w:val="28"/>
                <w:lang w:val="de-DE"/>
              </w:rPr>
            </w:pPr>
            <w:r w:rsidRPr="00CD7892">
              <w:rPr>
                <w:position w:val="-46"/>
              </w:rPr>
              <w:object w:dxaOrig="1719" w:dyaOrig="1120" w14:anchorId="212BCDB2">
                <v:shape id="_x0000_i1032" type="#_x0000_t75" style="width:112.5pt;height:75.75pt" o:ole="">
                  <v:imagedata r:id="rId31" o:title=""/>
                </v:shape>
                <o:OLEObject Type="Embed" ProgID="Equation.DSMT4" ShapeID="_x0000_i1032" DrawAspect="Content" ObjectID="_1702065497" r:id="rId32"/>
              </w:object>
            </w:r>
          </w:p>
        </w:tc>
        <w:tc>
          <w:tcPr>
            <w:tcW w:w="1558" w:type="dxa"/>
          </w:tcPr>
          <w:p w14:paraId="62C6B791" w14:textId="77777777" w:rsidR="00CD7892" w:rsidRDefault="00CD7892" w:rsidP="00FE58CF">
            <w:pPr>
              <w:spacing w:line="360" w:lineRule="auto"/>
              <w:contextualSpacing/>
              <w:rPr>
                <w:rFonts w:ascii="Times New Roman" w:eastAsia="Calibri" w:hAnsi="Times New Roman"/>
                <w:sz w:val="28"/>
                <w:szCs w:val="28"/>
                <w:lang w:val="de-DE"/>
              </w:rPr>
            </w:pPr>
          </w:p>
          <w:p w14:paraId="336DC45A" w14:textId="77777777"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0.5</w:t>
            </w:r>
          </w:p>
          <w:p w14:paraId="78B78EE2" w14:textId="18FA9361"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0.5</w:t>
            </w:r>
          </w:p>
        </w:tc>
      </w:tr>
      <w:tr w:rsidR="00CD7892" w14:paraId="4CDCC16E" w14:textId="77777777" w:rsidTr="003B5B45">
        <w:tc>
          <w:tcPr>
            <w:tcW w:w="1129" w:type="dxa"/>
            <w:vMerge/>
          </w:tcPr>
          <w:p w14:paraId="2A3EF1BE" w14:textId="77777777" w:rsidR="00CD7892" w:rsidRDefault="00CD7892" w:rsidP="00FE58CF">
            <w:pPr>
              <w:spacing w:line="360" w:lineRule="auto"/>
              <w:contextualSpacing/>
              <w:rPr>
                <w:rFonts w:ascii="Times New Roman" w:eastAsia="Calibri" w:hAnsi="Times New Roman"/>
                <w:sz w:val="28"/>
                <w:szCs w:val="28"/>
                <w:lang w:val="de-DE"/>
              </w:rPr>
            </w:pPr>
          </w:p>
        </w:tc>
        <w:tc>
          <w:tcPr>
            <w:tcW w:w="6663" w:type="dxa"/>
          </w:tcPr>
          <w:p w14:paraId="4BCCCEB4" w14:textId="5EF5B2DC" w:rsidR="00CD7892" w:rsidRDefault="00CD7892" w:rsidP="00FE58CF">
            <w:pPr>
              <w:spacing w:line="360" w:lineRule="auto"/>
              <w:contextualSpacing/>
              <w:rPr>
                <w:rFonts w:ascii="Times New Roman" w:eastAsia="Calibri" w:hAnsi="Times New Roman"/>
                <w:sz w:val="28"/>
                <w:szCs w:val="28"/>
                <w:lang w:val="de-DE"/>
              </w:rPr>
            </w:pPr>
            <w:r w:rsidRPr="00CD7892">
              <w:rPr>
                <w:position w:val="-68"/>
              </w:rPr>
              <w:object w:dxaOrig="2180" w:dyaOrig="1480" w14:anchorId="56DCE162">
                <v:shape id="_x0000_i1033" type="#_x0000_t75" style="width:124.5pt;height:85.5pt" o:ole="">
                  <v:imagedata r:id="rId33" o:title=""/>
                </v:shape>
                <o:OLEObject Type="Embed" ProgID="Equation.DSMT4" ShapeID="_x0000_i1033" DrawAspect="Content" ObjectID="_1702065498" r:id="rId34"/>
              </w:object>
            </w:r>
          </w:p>
        </w:tc>
        <w:tc>
          <w:tcPr>
            <w:tcW w:w="1558" w:type="dxa"/>
          </w:tcPr>
          <w:p w14:paraId="49365544" w14:textId="77777777" w:rsidR="00CD7892" w:rsidRDefault="00CD7892" w:rsidP="00FE58CF">
            <w:pPr>
              <w:spacing w:line="360" w:lineRule="auto"/>
              <w:contextualSpacing/>
              <w:rPr>
                <w:rFonts w:ascii="Times New Roman" w:eastAsia="Calibri" w:hAnsi="Times New Roman"/>
                <w:sz w:val="28"/>
                <w:szCs w:val="28"/>
                <w:lang w:val="de-DE"/>
              </w:rPr>
            </w:pPr>
          </w:p>
          <w:p w14:paraId="61C01339" w14:textId="77777777"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p w14:paraId="44994106" w14:textId="77777777"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0.5</w:t>
            </w:r>
          </w:p>
          <w:p w14:paraId="0B22B093" w14:textId="7A18D528"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tc>
      </w:tr>
      <w:tr w:rsidR="003B5B45" w14:paraId="58F99175" w14:textId="77777777" w:rsidTr="003B5B45">
        <w:tc>
          <w:tcPr>
            <w:tcW w:w="1129" w:type="dxa"/>
          </w:tcPr>
          <w:p w14:paraId="4BF5847C" w14:textId="25B653F9" w:rsidR="003B5B45"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3</w:t>
            </w:r>
          </w:p>
        </w:tc>
        <w:tc>
          <w:tcPr>
            <w:tcW w:w="6663" w:type="dxa"/>
          </w:tcPr>
          <w:p w14:paraId="24E855A0" w14:textId="2594E6CF" w:rsidR="003B5B45" w:rsidRDefault="00395259" w:rsidP="00FE58CF">
            <w:pPr>
              <w:spacing w:line="360" w:lineRule="auto"/>
              <w:contextualSpacing/>
              <w:rPr>
                <w:rFonts w:ascii="Times New Roman" w:eastAsia="Calibri" w:hAnsi="Times New Roman"/>
                <w:sz w:val="28"/>
                <w:szCs w:val="28"/>
                <w:lang w:val="de-DE"/>
              </w:rPr>
            </w:pPr>
            <w:r w:rsidRPr="00395259">
              <w:rPr>
                <w:position w:val="-78"/>
              </w:rPr>
              <w:object w:dxaOrig="2240" w:dyaOrig="1680" w14:anchorId="6663FB28">
                <v:shape id="_x0000_i1034" type="#_x0000_t75" style="width:139.5pt;height:106.5pt" o:ole="">
                  <v:imagedata r:id="rId35" o:title=""/>
                </v:shape>
                <o:OLEObject Type="Embed" ProgID="Equation.DSMT4" ShapeID="_x0000_i1034" DrawAspect="Content" ObjectID="_1702065499" r:id="rId36"/>
              </w:object>
            </w:r>
          </w:p>
        </w:tc>
        <w:tc>
          <w:tcPr>
            <w:tcW w:w="1558" w:type="dxa"/>
          </w:tcPr>
          <w:p w14:paraId="02F7D68A" w14:textId="77777777" w:rsidR="003B5B45" w:rsidRDefault="003B5B45" w:rsidP="00FE58CF">
            <w:pPr>
              <w:spacing w:line="360" w:lineRule="auto"/>
              <w:contextualSpacing/>
              <w:rPr>
                <w:rFonts w:ascii="Times New Roman" w:eastAsia="Calibri" w:hAnsi="Times New Roman"/>
                <w:sz w:val="28"/>
                <w:szCs w:val="28"/>
                <w:lang w:val="de-DE"/>
              </w:rPr>
            </w:pPr>
          </w:p>
          <w:p w14:paraId="28F1AFFB" w14:textId="77777777"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p w14:paraId="4202C2E8" w14:textId="77777777"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p w14:paraId="0029A708" w14:textId="011CE83E"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0.25x2</w:t>
            </w:r>
          </w:p>
        </w:tc>
      </w:tr>
      <w:tr w:rsidR="00CD7892" w14:paraId="623BAE93" w14:textId="77777777" w:rsidTr="003B5B45">
        <w:tc>
          <w:tcPr>
            <w:tcW w:w="1129" w:type="dxa"/>
          </w:tcPr>
          <w:p w14:paraId="72048A8F" w14:textId="4D064519" w:rsidR="00CD7892"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4</w:t>
            </w:r>
          </w:p>
        </w:tc>
        <w:tc>
          <w:tcPr>
            <w:tcW w:w="6663" w:type="dxa"/>
          </w:tcPr>
          <w:p w14:paraId="33447CD2" w14:textId="7822FC81" w:rsidR="00CD7892"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Khoảng cách hai điểm A và B là 150 mét.</w:t>
            </w:r>
          </w:p>
        </w:tc>
        <w:tc>
          <w:tcPr>
            <w:tcW w:w="1558" w:type="dxa"/>
          </w:tcPr>
          <w:p w14:paraId="65755B47" w14:textId="187EC5C1" w:rsidR="00CD7892"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1đ</w:t>
            </w:r>
          </w:p>
        </w:tc>
      </w:tr>
      <w:tr w:rsidR="00395259" w14:paraId="059E693A" w14:textId="77777777" w:rsidTr="003B5B45">
        <w:tc>
          <w:tcPr>
            <w:tcW w:w="1129" w:type="dxa"/>
            <w:vMerge w:val="restart"/>
          </w:tcPr>
          <w:p w14:paraId="76E441D8" w14:textId="713DCA49" w:rsidR="00395259" w:rsidRDefault="00395259"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lastRenderedPageBreak/>
              <w:t>5</w:t>
            </w:r>
          </w:p>
        </w:tc>
        <w:tc>
          <w:tcPr>
            <w:tcW w:w="6663" w:type="dxa"/>
          </w:tcPr>
          <w:p w14:paraId="2DBEF1C8" w14:textId="6B448E24" w:rsidR="00395259" w:rsidRPr="004B5E0C" w:rsidRDefault="00BA6239" w:rsidP="004B5E0C">
            <w:pPr>
              <w:spacing w:line="360" w:lineRule="auto"/>
              <w:contextualSpacing/>
              <w:jc w:val="center"/>
              <w:rPr>
                <w:rFonts w:ascii="Times New Roman" w:eastAsia="Calibri" w:hAnsi="Times New Roman"/>
                <w:b/>
                <w:bCs/>
                <w:i/>
                <w:iCs/>
                <w:sz w:val="28"/>
                <w:szCs w:val="28"/>
                <w:lang w:val="de-DE"/>
              </w:rPr>
            </w:pPr>
            <w:r>
              <w:rPr>
                <w:rFonts w:ascii="Times New Roman" w:eastAsia="Calibri" w:hAnsi="Times New Roman"/>
                <w:b/>
                <w:bCs/>
                <w:i/>
                <w:iCs/>
                <w:noProof/>
                <w:sz w:val="28"/>
                <w:szCs w:val="28"/>
              </w:rPr>
              <mc:AlternateContent>
                <mc:Choice Requires="wps">
                  <w:drawing>
                    <wp:anchor distT="0" distB="0" distL="114300" distR="114300" simplePos="0" relativeHeight="251661312" behindDoc="0" locked="0" layoutInCell="1" allowOverlap="1" wp14:anchorId="400DE4CD" wp14:editId="7B59D5E8">
                      <wp:simplePos x="0" y="0"/>
                      <wp:positionH relativeFrom="column">
                        <wp:posOffset>1261110</wp:posOffset>
                      </wp:positionH>
                      <wp:positionV relativeFrom="paragraph">
                        <wp:posOffset>892175</wp:posOffset>
                      </wp:positionV>
                      <wp:extent cx="243840" cy="2819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43840" cy="281940"/>
                              </a:xfrm>
                              <a:prstGeom prst="rect">
                                <a:avLst/>
                              </a:prstGeom>
                              <a:noFill/>
                              <a:ln w="6350">
                                <a:noFill/>
                              </a:ln>
                            </wps:spPr>
                            <wps:txbx>
                              <w:txbxContent>
                                <w:p w14:paraId="17AE19BA" w14:textId="65E17417" w:rsidR="00BA6239" w:rsidRDefault="00BA6239">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DE4CD" id="_x0000_t202" coordsize="21600,21600" o:spt="202" path="m,l,21600r21600,l21600,xe">
                      <v:stroke joinstyle="miter"/>
                      <v:path gradientshapeok="t" o:connecttype="rect"/>
                    </v:shapetype>
                    <v:shape id="Text Box 2" o:spid="_x0000_s1026" type="#_x0000_t202" style="position:absolute;left:0;text-align:left;margin-left:99.3pt;margin-top:70.25pt;width:19.2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" filled="f" stroked="f" strokeweight=".5pt">
                      <v:textbox>
                        <w:txbxContent>
                          <w:p w14:paraId="17AE19BA" w14:textId="65E17417" w:rsidR="00BA6239" w:rsidRDefault="00BA6239">
                            <w:r>
                              <w:t>G</w:t>
                            </w:r>
                          </w:p>
                        </w:txbxContent>
                      </v:textbox>
                    </v:shape>
                  </w:pict>
                </mc:Fallback>
              </mc:AlternateContent>
            </w:r>
            <w:r w:rsidR="004B5E0C" w:rsidRPr="004B5E0C">
              <w:rPr>
                <w:rFonts w:ascii="Times New Roman" w:eastAsia="Calibri" w:hAnsi="Times New Roman"/>
                <w:b/>
                <w:bCs/>
                <w:i/>
                <w:iCs/>
                <w:noProof/>
                <w:sz w:val="28"/>
                <w:szCs w:val="28"/>
              </w:rPr>
              <w:drawing>
                <wp:anchor distT="0" distB="0" distL="114300" distR="114300" simplePos="0" relativeHeight="251660288" behindDoc="0" locked="0" layoutInCell="1" allowOverlap="1" wp14:anchorId="30EFE531" wp14:editId="7419AC2A">
                  <wp:simplePos x="0" y="0"/>
                  <wp:positionH relativeFrom="column">
                    <wp:posOffset>-19050</wp:posOffset>
                  </wp:positionH>
                  <wp:positionV relativeFrom="paragraph">
                    <wp:posOffset>0</wp:posOffset>
                  </wp:positionV>
                  <wp:extent cx="2430780" cy="18211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7">
                            <a:extLst>
                              <a:ext uri="{28A0092B-C50C-407E-A947-70E740481C1C}">
                                <a14:useLocalDpi xmlns:a14="http://schemas.microsoft.com/office/drawing/2010/main" val="0"/>
                              </a:ext>
                            </a:extLst>
                          </a:blip>
                          <a:stretch>
                            <a:fillRect/>
                          </a:stretch>
                        </pic:blipFill>
                        <pic:spPr>
                          <a:xfrm>
                            <a:off x="0" y="0"/>
                            <a:ext cx="2430780" cy="1821180"/>
                          </a:xfrm>
                          <a:prstGeom prst="rect">
                            <a:avLst/>
                          </a:prstGeom>
                        </pic:spPr>
                      </pic:pic>
                    </a:graphicData>
                  </a:graphic>
                  <wp14:sizeRelH relativeFrom="page">
                    <wp14:pctWidth>0</wp14:pctWidth>
                  </wp14:sizeRelH>
                  <wp14:sizeRelV relativeFrom="page">
                    <wp14:pctHeight>0</wp14:pctHeight>
                  </wp14:sizeRelV>
                </wp:anchor>
              </w:drawing>
            </w:r>
            <w:r w:rsidR="00395259" w:rsidRPr="004B5E0C">
              <w:rPr>
                <w:rFonts w:ascii="Times New Roman" w:eastAsia="Calibri" w:hAnsi="Times New Roman"/>
                <w:b/>
                <w:bCs/>
                <w:i/>
                <w:iCs/>
                <w:sz w:val="28"/>
                <w:szCs w:val="28"/>
                <w:lang w:val="de-DE"/>
              </w:rPr>
              <w:t>Học sinh vẽ hình sai GV không chấm</w:t>
            </w:r>
          </w:p>
        </w:tc>
        <w:tc>
          <w:tcPr>
            <w:tcW w:w="1558" w:type="dxa"/>
          </w:tcPr>
          <w:p w14:paraId="114E584E" w14:textId="77777777" w:rsidR="00395259" w:rsidRDefault="00395259" w:rsidP="00FE58CF">
            <w:pPr>
              <w:spacing w:line="360" w:lineRule="auto"/>
              <w:contextualSpacing/>
              <w:rPr>
                <w:rFonts w:ascii="Times New Roman" w:eastAsia="Calibri" w:hAnsi="Times New Roman"/>
                <w:sz w:val="28"/>
                <w:szCs w:val="28"/>
                <w:lang w:val="de-DE"/>
              </w:rPr>
            </w:pPr>
          </w:p>
        </w:tc>
      </w:tr>
      <w:tr w:rsidR="00395259" w14:paraId="1389682E" w14:textId="77777777" w:rsidTr="003B5B45">
        <w:tc>
          <w:tcPr>
            <w:tcW w:w="1129" w:type="dxa"/>
            <w:vMerge/>
          </w:tcPr>
          <w:p w14:paraId="2995CAE5" w14:textId="77777777" w:rsidR="00395259" w:rsidRDefault="00395259" w:rsidP="00FE58CF">
            <w:pPr>
              <w:spacing w:line="360" w:lineRule="auto"/>
              <w:contextualSpacing/>
              <w:rPr>
                <w:rFonts w:ascii="Times New Roman" w:eastAsia="Calibri" w:hAnsi="Times New Roman"/>
                <w:sz w:val="28"/>
                <w:szCs w:val="28"/>
                <w:lang w:val="de-DE"/>
              </w:rPr>
            </w:pPr>
          </w:p>
        </w:tc>
        <w:tc>
          <w:tcPr>
            <w:tcW w:w="6663" w:type="dxa"/>
          </w:tcPr>
          <w:p w14:paraId="10C6BAE7" w14:textId="77777777" w:rsidR="00395259" w:rsidRDefault="00395259" w:rsidP="00395259">
            <w:p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a)</w:t>
            </w:r>
          </w:p>
          <w:p w14:paraId="7B1916F9" w14:textId="77777777" w:rsidR="00395259" w:rsidRDefault="00395259" w:rsidP="00395259">
            <w:pPr>
              <w:pStyle w:val="ListParagraph"/>
              <w:numPr>
                <w:ilvl w:val="0"/>
                <w:numId w:val="2"/>
              </w:num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HS chứng minh MN là đường trung bình</w:t>
            </w:r>
          </w:p>
          <w:p w14:paraId="4C7693C0" w14:textId="77777777" w:rsidR="00395259" w:rsidRDefault="00221541" w:rsidP="00395259">
            <w:pPr>
              <w:pStyle w:val="ListParagraph"/>
              <w:numPr>
                <w:ilvl w:val="0"/>
                <w:numId w:val="2"/>
              </w:num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HS nêu yếu tố góc vuông, có giải thích</w:t>
            </w:r>
          </w:p>
          <w:p w14:paraId="729587A2" w14:textId="444228ED" w:rsidR="00221541" w:rsidRPr="00395259" w:rsidRDefault="00221541" w:rsidP="00395259">
            <w:pPr>
              <w:pStyle w:val="ListParagraph"/>
              <w:numPr>
                <w:ilvl w:val="0"/>
                <w:numId w:val="2"/>
              </w:num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 xml:space="preserve">HS kết luận </w:t>
            </w:r>
          </w:p>
        </w:tc>
        <w:tc>
          <w:tcPr>
            <w:tcW w:w="1558" w:type="dxa"/>
          </w:tcPr>
          <w:p w14:paraId="6E8616D3" w14:textId="77777777" w:rsidR="00395259" w:rsidRDefault="00395259" w:rsidP="00FE58CF">
            <w:pPr>
              <w:spacing w:line="360" w:lineRule="auto"/>
              <w:contextualSpacing/>
              <w:rPr>
                <w:rFonts w:ascii="Times New Roman" w:eastAsia="Calibri" w:hAnsi="Times New Roman"/>
                <w:sz w:val="28"/>
                <w:szCs w:val="28"/>
                <w:lang w:val="de-DE"/>
              </w:rPr>
            </w:pPr>
          </w:p>
          <w:p w14:paraId="0278AA4B" w14:textId="77777777" w:rsidR="00221541"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0.5</w:t>
            </w:r>
          </w:p>
          <w:p w14:paraId="7E8A9C50" w14:textId="77777777" w:rsidR="00221541"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p w14:paraId="6D8146E3" w14:textId="2E9A8F25" w:rsidR="00221541"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tc>
      </w:tr>
      <w:tr w:rsidR="00395259" w14:paraId="30A4A389" w14:textId="77777777" w:rsidTr="003B5B45">
        <w:tc>
          <w:tcPr>
            <w:tcW w:w="1129" w:type="dxa"/>
            <w:vMerge/>
          </w:tcPr>
          <w:p w14:paraId="0791F99A" w14:textId="77777777" w:rsidR="00395259" w:rsidRDefault="00395259" w:rsidP="00FE58CF">
            <w:pPr>
              <w:spacing w:line="360" w:lineRule="auto"/>
              <w:contextualSpacing/>
              <w:rPr>
                <w:rFonts w:ascii="Times New Roman" w:eastAsia="Calibri" w:hAnsi="Times New Roman"/>
                <w:sz w:val="28"/>
                <w:szCs w:val="28"/>
                <w:lang w:val="de-DE"/>
              </w:rPr>
            </w:pPr>
          </w:p>
        </w:tc>
        <w:tc>
          <w:tcPr>
            <w:tcW w:w="6663" w:type="dxa"/>
          </w:tcPr>
          <w:p w14:paraId="36086515" w14:textId="77777777" w:rsidR="00395259"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b)</w:t>
            </w:r>
          </w:p>
          <w:p w14:paraId="10C21ED9" w14:textId="77777777" w:rsidR="00221541" w:rsidRDefault="00221541" w:rsidP="00221541">
            <w:pPr>
              <w:pStyle w:val="ListParagraph"/>
              <w:numPr>
                <w:ilvl w:val="0"/>
                <w:numId w:val="3"/>
              </w:num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HS chứng minh tứ giác ABKC là hình bình hành</w:t>
            </w:r>
          </w:p>
          <w:p w14:paraId="062144BE" w14:textId="151FEE0C" w:rsidR="00221541" w:rsidRPr="00221541" w:rsidRDefault="00221541" w:rsidP="00221541">
            <w:pPr>
              <w:pStyle w:val="ListParagraph"/>
              <w:numPr>
                <w:ilvl w:val="0"/>
                <w:numId w:val="3"/>
              </w:num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HS nêu yếu tố góc vuông và kết luận hình chứ nhật</w:t>
            </w:r>
          </w:p>
        </w:tc>
        <w:tc>
          <w:tcPr>
            <w:tcW w:w="1558" w:type="dxa"/>
          </w:tcPr>
          <w:p w14:paraId="5188BF1C" w14:textId="77777777" w:rsidR="00395259" w:rsidRDefault="00395259" w:rsidP="00FE58CF">
            <w:pPr>
              <w:spacing w:line="360" w:lineRule="auto"/>
              <w:contextualSpacing/>
              <w:rPr>
                <w:rFonts w:ascii="Times New Roman" w:eastAsia="Calibri" w:hAnsi="Times New Roman"/>
                <w:sz w:val="28"/>
                <w:szCs w:val="28"/>
                <w:lang w:val="de-DE"/>
              </w:rPr>
            </w:pPr>
          </w:p>
          <w:p w14:paraId="39FB13CF" w14:textId="77777777" w:rsidR="00221541"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0.75</w:t>
            </w:r>
          </w:p>
          <w:p w14:paraId="4556DE8D" w14:textId="3E120329" w:rsidR="00221541"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tc>
      </w:tr>
      <w:tr w:rsidR="00395259" w14:paraId="7DFE7606" w14:textId="77777777" w:rsidTr="003B5B45">
        <w:tc>
          <w:tcPr>
            <w:tcW w:w="1129" w:type="dxa"/>
            <w:vMerge/>
          </w:tcPr>
          <w:p w14:paraId="7EF16173" w14:textId="77777777" w:rsidR="00395259" w:rsidRDefault="00395259" w:rsidP="00FE58CF">
            <w:pPr>
              <w:spacing w:line="360" w:lineRule="auto"/>
              <w:contextualSpacing/>
              <w:rPr>
                <w:rFonts w:ascii="Times New Roman" w:eastAsia="Calibri" w:hAnsi="Times New Roman"/>
                <w:sz w:val="28"/>
                <w:szCs w:val="28"/>
                <w:lang w:val="de-DE"/>
              </w:rPr>
            </w:pPr>
          </w:p>
        </w:tc>
        <w:tc>
          <w:tcPr>
            <w:tcW w:w="6663" w:type="dxa"/>
          </w:tcPr>
          <w:p w14:paraId="63E6CAAB" w14:textId="77777777" w:rsidR="00395259"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c)</w:t>
            </w:r>
          </w:p>
          <w:p w14:paraId="21B93213" w14:textId="77777777" w:rsidR="00221541" w:rsidRDefault="00221541" w:rsidP="00221541">
            <w:pPr>
              <w:pStyle w:val="ListParagraph"/>
              <w:numPr>
                <w:ilvl w:val="0"/>
                <w:numId w:val="4"/>
              </w:num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HS chứng minh tứ giác ANCS là hình bình hành</w:t>
            </w:r>
          </w:p>
          <w:p w14:paraId="7302D194" w14:textId="77777777" w:rsidR="00221541" w:rsidRDefault="00221541" w:rsidP="00221541">
            <w:pPr>
              <w:pStyle w:val="ListParagraph"/>
              <w:numPr>
                <w:ilvl w:val="0"/>
                <w:numId w:val="4"/>
              </w:num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HS nêu thêm 1 yếu tố để chứng minh hình bình hành ANCS là hình thoi (vd: hai cạnh bên bằng nhau hoặc hai đường chéo vuông góc,..)</w:t>
            </w:r>
          </w:p>
          <w:p w14:paraId="0D347C5B" w14:textId="3231794C" w:rsidR="00221541" w:rsidRPr="00221541" w:rsidRDefault="00221541" w:rsidP="00221541">
            <w:pPr>
              <w:pStyle w:val="ListParagraph"/>
              <w:numPr>
                <w:ilvl w:val="0"/>
                <w:numId w:val="4"/>
              </w:numPr>
              <w:spacing w:line="360" w:lineRule="auto"/>
              <w:rPr>
                <w:rFonts w:ascii="Times New Roman" w:eastAsia="Calibri" w:hAnsi="Times New Roman"/>
                <w:sz w:val="28"/>
                <w:szCs w:val="28"/>
                <w:lang w:val="de-DE"/>
              </w:rPr>
            </w:pPr>
            <w:r>
              <w:rPr>
                <w:rFonts w:ascii="Times New Roman" w:eastAsia="Calibri" w:hAnsi="Times New Roman"/>
                <w:sz w:val="28"/>
                <w:szCs w:val="28"/>
                <w:lang w:val="de-DE"/>
              </w:rPr>
              <w:t>HS kết luận.</w:t>
            </w:r>
          </w:p>
        </w:tc>
        <w:tc>
          <w:tcPr>
            <w:tcW w:w="1558" w:type="dxa"/>
          </w:tcPr>
          <w:p w14:paraId="4274D3F5" w14:textId="77777777" w:rsidR="00395259" w:rsidRDefault="00395259" w:rsidP="00FE58CF">
            <w:pPr>
              <w:spacing w:line="360" w:lineRule="auto"/>
              <w:contextualSpacing/>
              <w:rPr>
                <w:rFonts w:ascii="Times New Roman" w:eastAsia="Calibri" w:hAnsi="Times New Roman"/>
                <w:sz w:val="28"/>
                <w:szCs w:val="28"/>
                <w:lang w:val="de-DE"/>
              </w:rPr>
            </w:pPr>
          </w:p>
          <w:p w14:paraId="7173A9B8" w14:textId="77777777" w:rsidR="00221541"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0.5</w:t>
            </w:r>
          </w:p>
          <w:p w14:paraId="0A77F011" w14:textId="77777777" w:rsidR="00221541"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p w14:paraId="096A9411" w14:textId="77777777" w:rsidR="00221541" w:rsidRDefault="00221541" w:rsidP="00FE58CF">
            <w:pPr>
              <w:spacing w:line="360" w:lineRule="auto"/>
              <w:contextualSpacing/>
              <w:rPr>
                <w:rFonts w:ascii="Times New Roman" w:eastAsia="Calibri" w:hAnsi="Times New Roman"/>
                <w:sz w:val="28"/>
                <w:szCs w:val="28"/>
                <w:lang w:val="de-DE"/>
              </w:rPr>
            </w:pPr>
          </w:p>
          <w:p w14:paraId="30FC465C" w14:textId="77777777" w:rsidR="00221541" w:rsidRDefault="00221541" w:rsidP="00FE58CF">
            <w:pPr>
              <w:spacing w:line="360" w:lineRule="auto"/>
              <w:contextualSpacing/>
              <w:rPr>
                <w:rFonts w:ascii="Times New Roman" w:eastAsia="Calibri" w:hAnsi="Times New Roman"/>
                <w:sz w:val="28"/>
                <w:szCs w:val="28"/>
                <w:lang w:val="de-DE"/>
              </w:rPr>
            </w:pPr>
          </w:p>
          <w:p w14:paraId="31936109" w14:textId="58487543" w:rsidR="00221541" w:rsidRDefault="00221541" w:rsidP="00FE58CF">
            <w:pPr>
              <w:spacing w:line="360" w:lineRule="auto"/>
              <w:contextualSpacing/>
              <w:rPr>
                <w:rFonts w:ascii="Times New Roman" w:eastAsia="Calibri" w:hAnsi="Times New Roman"/>
                <w:sz w:val="28"/>
                <w:szCs w:val="28"/>
                <w:lang w:val="de-DE"/>
              </w:rPr>
            </w:pPr>
            <w:r>
              <w:rPr>
                <w:rFonts w:ascii="Times New Roman" w:eastAsia="Calibri" w:hAnsi="Times New Roman"/>
                <w:sz w:val="28"/>
                <w:szCs w:val="28"/>
                <w:lang w:val="de-DE"/>
              </w:rPr>
              <w:t>0.25</w:t>
            </w:r>
          </w:p>
        </w:tc>
      </w:tr>
    </w:tbl>
    <w:p w14:paraId="13085827" w14:textId="3A47AEFB" w:rsidR="003B5B45" w:rsidRPr="00B7132C" w:rsidRDefault="00B7132C" w:rsidP="00B7132C">
      <w:pPr>
        <w:spacing w:line="360" w:lineRule="auto"/>
        <w:contextualSpacing/>
        <w:jc w:val="center"/>
        <w:rPr>
          <w:rFonts w:ascii="Times New Roman" w:eastAsia="Calibri" w:hAnsi="Times New Roman"/>
          <w:b/>
          <w:bCs/>
          <w:sz w:val="28"/>
          <w:szCs w:val="28"/>
          <w:lang w:val="de-DE"/>
        </w:rPr>
      </w:pPr>
      <w:r w:rsidRPr="00B7132C">
        <w:rPr>
          <w:rFonts w:ascii="Times New Roman" w:eastAsia="Calibri" w:hAnsi="Times New Roman"/>
          <w:b/>
          <w:bCs/>
          <w:sz w:val="28"/>
          <w:szCs w:val="28"/>
          <w:lang w:val="de-DE"/>
        </w:rPr>
        <w:t>Học sinh có cách giải khác, GV vận dụng thang điểm để chấm</w:t>
      </w:r>
    </w:p>
    <w:p w14:paraId="79569293" w14:textId="0601A030" w:rsidR="00FE58CF" w:rsidRDefault="00FE58CF" w:rsidP="00456ACE">
      <w:pPr>
        <w:rPr>
          <w:rFonts w:ascii="Times New Roman" w:hAnsi="Times New Roman"/>
          <w:sz w:val="26"/>
          <w:szCs w:val="26"/>
        </w:rPr>
      </w:pPr>
    </w:p>
    <w:p w14:paraId="076B018C" w14:textId="2F26FC80" w:rsidR="001021B3" w:rsidRDefault="001021B3" w:rsidP="00456ACE">
      <w:pPr>
        <w:rPr>
          <w:rFonts w:ascii="Times New Roman" w:hAnsi="Times New Roman"/>
          <w:sz w:val="26"/>
          <w:szCs w:val="26"/>
        </w:rPr>
      </w:pPr>
    </w:p>
    <w:p w14:paraId="05B18D86" w14:textId="078F0B0D" w:rsidR="001021B3" w:rsidRDefault="001021B3" w:rsidP="00456ACE">
      <w:pPr>
        <w:rPr>
          <w:rFonts w:ascii="Times New Roman" w:hAnsi="Times New Roman"/>
          <w:sz w:val="26"/>
          <w:szCs w:val="26"/>
        </w:rPr>
      </w:pPr>
    </w:p>
    <w:p w14:paraId="15A79C23" w14:textId="5A1D96D9" w:rsidR="001021B3" w:rsidRDefault="001021B3" w:rsidP="00456ACE">
      <w:pPr>
        <w:rPr>
          <w:rFonts w:ascii="Times New Roman" w:hAnsi="Times New Roman"/>
          <w:sz w:val="26"/>
          <w:szCs w:val="26"/>
        </w:rPr>
      </w:pPr>
    </w:p>
    <w:p w14:paraId="3C30DC26" w14:textId="397A6510" w:rsidR="001021B3" w:rsidRDefault="001021B3" w:rsidP="00456ACE">
      <w:pPr>
        <w:rPr>
          <w:rFonts w:ascii="Times New Roman" w:hAnsi="Times New Roman"/>
          <w:sz w:val="26"/>
          <w:szCs w:val="26"/>
        </w:rPr>
      </w:pPr>
    </w:p>
    <w:p w14:paraId="2783E6B0" w14:textId="0A35B98B" w:rsidR="001021B3" w:rsidRDefault="001021B3" w:rsidP="00456ACE">
      <w:pPr>
        <w:rPr>
          <w:rFonts w:ascii="Times New Roman" w:hAnsi="Times New Roman"/>
          <w:sz w:val="26"/>
          <w:szCs w:val="26"/>
        </w:rPr>
      </w:pPr>
    </w:p>
    <w:p w14:paraId="4A1BC789" w14:textId="26C2BBE5" w:rsidR="001021B3" w:rsidRDefault="001021B3" w:rsidP="00456ACE">
      <w:pPr>
        <w:rPr>
          <w:rFonts w:ascii="Times New Roman" w:hAnsi="Times New Roman"/>
          <w:sz w:val="26"/>
          <w:szCs w:val="26"/>
        </w:rPr>
      </w:pPr>
    </w:p>
    <w:p w14:paraId="17AF13F7" w14:textId="329DA10E" w:rsidR="001021B3" w:rsidRDefault="001021B3" w:rsidP="00456ACE">
      <w:pPr>
        <w:rPr>
          <w:rFonts w:ascii="Times New Roman" w:hAnsi="Times New Roman"/>
          <w:sz w:val="26"/>
          <w:szCs w:val="26"/>
        </w:rPr>
      </w:pPr>
    </w:p>
    <w:p w14:paraId="64386402" w14:textId="62619D55" w:rsidR="001021B3" w:rsidRDefault="001021B3" w:rsidP="00456ACE">
      <w:pPr>
        <w:rPr>
          <w:rFonts w:ascii="Times New Roman" w:hAnsi="Times New Roman"/>
          <w:sz w:val="26"/>
          <w:szCs w:val="26"/>
        </w:rPr>
      </w:pPr>
    </w:p>
    <w:p w14:paraId="55DDA257" w14:textId="32A9C2FE" w:rsidR="001021B3" w:rsidRDefault="001021B3" w:rsidP="00456ACE">
      <w:pPr>
        <w:rPr>
          <w:rFonts w:ascii="Times New Roman" w:hAnsi="Times New Roman"/>
          <w:sz w:val="26"/>
          <w:szCs w:val="26"/>
        </w:rPr>
      </w:pPr>
    </w:p>
    <w:p w14:paraId="35AA4684" w14:textId="6060114A" w:rsidR="001021B3" w:rsidRDefault="001021B3" w:rsidP="00456ACE">
      <w:pPr>
        <w:rPr>
          <w:rFonts w:ascii="Times New Roman" w:hAnsi="Times New Roman"/>
          <w:sz w:val="26"/>
          <w:szCs w:val="26"/>
        </w:rPr>
      </w:pPr>
    </w:p>
    <w:p w14:paraId="60842DD4" w14:textId="05C056C1" w:rsidR="001021B3" w:rsidRDefault="001021B3" w:rsidP="00456ACE">
      <w:pPr>
        <w:rPr>
          <w:rFonts w:ascii="Times New Roman" w:hAnsi="Times New Roman"/>
          <w:sz w:val="26"/>
          <w:szCs w:val="26"/>
        </w:rPr>
      </w:pPr>
    </w:p>
    <w:p w14:paraId="3ECCDCFD" w14:textId="46BD5D30" w:rsidR="001021B3" w:rsidRPr="001021B3" w:rsidRDefault="001021B3" w:rsidP="001021B3">
      <w:pPr>
        <w:jc w:val="center"/>
        <w:rPr>
          <w:rFonts w:ascii="Times New Roman" w:hAnsi="Times New Roman"/>
          <w:b/>
          <w:sz w:val="32"/>
          <w:szCs w:val="32"/>
          <w:u w:val="single"/>
        </w:rPr>
      </w:pPr>
      <w:r w:rsidRPr="001021B3">
        <w:rPr>
          <w:rFonts w:ascii="Times New Roman" w:hAnsi="Times New Roman"/>
          <w:b/>
          <w:sz w:val="32"/>
          <w:szCs w:val="32"/>
          <w:u w:val="single"/>
        </w:rPr>
        <w:lastRenderedPageBreak/>
        <w:t>ĐÁP ÁN ĐỀ 2</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957"/>
        <w:gridCol w:w="2240"/>
      </w:tblGrid>
      <w:tr w:rsidR="001021B3" w:rsidRPr="001021B3" w14:paraId="1BD946E1" w14:textId="77777777" w:rsidTr="006D66DE">
        <w:tc>
          <w:tcPr>
            <w:tcW w:w="1308" w:type="dxa"/>
            <w:shd w:val="clear" w:color="auto" w:fill="auto"/>
          </w:tcPr>
          <w:p w14:paraId="50429A7F" w14:textId="77777777" w:rsidR="001021B3" w:rsidRPr="001021B3" w:rsidRDefault="001021B3" w:rsidP="001021B3">
            <w:pPr>
              <w:rPr>
                <w:rFonts w:ascii="Times New Roman" w:eastAsia="Calibri" w:hAnsi="Times New Roman"/>
                <w:sz w:val="26"/>
                <w:szCs w:val="26"/>
              </w:rPr>
            </w:pPr>
            <w:r w:rsidRPr="001021B3">
              <w:rPr>
                <w:rFonts w:ascii="Times New Roman" w:hAnsi="Times New Roman"/>
                <w:b/>
                <w:sz w:val="26"/>
                <w:szCs w:val="26"/>
              </w:rPr>
              <w:t>Câu 1</w:t>
            </w:r>
          </w:p>
        </w:tc>
        <w:tc>
          <w:tcPr>
            <w:tcW w:w="5515" w:type="dxa"/>
            <w:shd w:val="clear" w:color="auto" w:fill="auto"/>
          </w:tcPr>
          <w:p w14:paraId="262DDCBF" w14:textId="77777777" w:rsidR="001021B3" w:rsidRPr="001021B3" w:rsidRDefault="001021B3" w:rsidP="001021B3">
            <w:pPr>
              <w:ind w:right="3"/>
              <w:rPr>
                <w:rFonts w:ascii="Times New Roman" w:hAnsi="Times New Roman"/>
                <w:sz w:val="26"/>
                <w:szCs w:val="26"/>
              </w:rPr>
            </w:pPr>
            <w:r w:rsidRPr="001021B3">
              <w:rPr>
                <w:rFonts w:ascii="Times New Roman" w:hAnsi="Times New Roman"/>
                <w:position w:val="-40"/>
                <w:sz w:val="26"/>
                <w:szCs w:val="26"/>
              </w:rPr>
              <w:object w:dxaOrig="2160" w:dyaOrig="1180" w14:anchorId="48C4DA88">
                <v:shape id="_x0000_i1080" type="#_x0000_t75" style="width:135pt;height:73.5pt" o:ole="">
                  <v:imagedata r:id="rId38" o:title=""/>
                </v:shape>
                <o:OLEObject Type="Embed" ProgID="Equation.DSMT4" ShapeID="_x0000_i1080" DrawAspect="Content" ObjectID="_1702065500" r:id="rId39"/>
              </w:object>
            </w:r>
          </w:p>
          <w:p w14:paraId="487A405C" w14:textId="77777777" w:rsidR="001021B3" w:rsidRPr="001021B3" w:rsidRDefault="001021B3" w:rsidP="001021B3">
            <w:pPr>
              <w:ind w:right="3"/>
              <w:rPr>
                <w:rFonts w:ascii="Times New Roman" w:hAnsi="Times New Roman"/>
                <w:sz w:val="26"/>
                <w:szCs w:val="26"/>
              </w:rPr>
            </w:pPr>
            <w:r w:rsidRPr="001021B3">
              <w:rPr>
                <w:rFonts w:ascii="Calibri" w:eastAsia="Calibri" w:hAnsi="Calibri"/>
                <w:position w:val="-248"/>
                <w:sz w:val="22"/>
                <w:szCs w:val="22"/>
              </w:rPr>
              <w:object w:dxaOrig="5240" w:dyaOrig="5020" w14:anchorId="43006BBF">
                <v:shape id="_x0000_i1081" type="#_x0000_t75" style="width:287.25pt;height:276pt" o:ole="">
                  <v:imagedata r:id="rId40" o:title=""/>
                </v:shape>
                <o:OLEObject Type="Embed" ProgID="Equation.DSMT4" ShapeID="_x0000_i1081" DrawAspect="Content" ObjectID="_1702065501" r:id="rId41"/>
              </w:object>
            </w:r>
          </w:p>
        </w:tc>
        <w:tc>
          <w:tcPr>
            <w:tcW w:w="2753" w:type="dxa"/>
            <w:shd w:val="clear" w:color="auto" w:fill="auto"/>
          </w:tcPr>
          <w:p w14:paraId="1503F360" w14:textId="77777777" w:rsidR="001021B3" w:rsidRPr="001021B3" w:rsidRDefault="001021B3" w:rsidP="001021B3">
            <w:pPr>
              <w:rPr>
                <w:rFonts w:ascii="Times New Roman" w:eastAsia="Calibri" w:hAnsi="Times New Roman"/>
                <w:sz w:val="26"/>
                <w:szCs w:val="26"/>
              </w:rPr>
            </w:pPr>
          </w:p>
          <w:p w14:paraId="539C5735" w14:textId="77777777" w:rsidR="001021B3" w:rsidRPr="001021B3" w:rsidRDefault="001021B3" w:rsidP="001021B3">
            <w:pPr>
              <w:rPr>
                <w:rFonts w:ascii="Times New Roman" w:eastAsia="Calibri" w:hAnsi="Times New Roman"/>
                <w:sz w:val="26"/>
                <w:szCs w:val="26"/>
              </w:rPr>
            </w:pPr>
          </w:p>
          <w:p w14:paraId="2FCA61F9" w14:textId="77777777" w:rsidR="001021B3" w:rsidRPr="001021B3" w:rsidRDefault="001021B3" w:rsidP="001021B3">
            <w:pPr>
              <w:rPr>
                <w:rFonts w:ascii="Times New Roman" w:eastAsia="Calibri" w:hAnsi="Times New Roman"/>
                <w:sz w:val="26"/>
                <w:szCs w:val="26"/>
              </w:rPr>
            </w:pPr>
          </w:p>
          <w:p w14:paraId="021D5F82"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0,5-0,5</w:t>
            </w:r>
          </w:p>
          <w:p w14:paraId="3BE5ADBB" w14:textId="77777777" w:rsidR="001021B3" w:rsidRPr="001021B3" w:rsidRDefault="001021B3" w:rsidP="001021B3">
            <w:pPr>
              <w:rPr>
                <w:rFonts w:ascii="Times New Roman" w:eastAsia="Calibri" w:hAnsi="Times New Roman"/>
                <w:sz w:val="26"/>
                <w:szCs w:val="26"/>
              </w:rPr>
            </w:pPr>
          </w:p>
          <w:p w14:paraId="7546BEEB" w14:textId="77777777" w:rsidR="001021B3" w:rsidRPr="001021B3" w:rsidRDefault="001021B3" w:rsidP="001021B3">
            <w:pPr>
              <w:rPr>
                <w:rFonts w:ascii="Times New Roman" w:eastAsia="Calibri" w:hAnsi="Times New Roman"/>
                <w:sz w:val="26"/>
                <w:szCs w:val="26"/>
              </w:rPr>
            </w:pPr>
          </w:p>
          <w:p w14:paraId="36172200" w14:textId="77777777" w:rsidR="001021B3" w:rsidRPr="001021B3" w:rsidRDefault="001021B3" w:rsidP="001021B3">
            <w:pPr>
              <w:rPr>
                <w:rFonts w:ascii="Times New Roman" w:eastAsia="Calibri" w:hAnsi="Times New Roman"/>
                <w:sz w:val="26"/>
                <w:szCs w:val="26"/>
              </w:rPr>
            </w:pPr>
          </w:p>
          <w:p w14:paraId="308031BE" w14:textId="77777777" w:rsidR="001021B3" w:rsidRPr="001021B3" w:rsidRDefault="001021B3" w:rsidP="001021B3">
            <w:pPr>
              <w:rPr>
                <w:rFonts w:ascii="Times New Roman" w:eastAsia="Calibri" w:hAnsi="Times New Roman"/>
                <w:sz w:val="26"/>
                <w:szCs w:val="26"/>
              </w:rPr>
            </w:pPr>
          </w:p>
          <w:p w14:paraId="41011466"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617866BE" w14:textId="77777777" w:rsidR="001021B3" w:rsidRPr="001021B3" w:rsidRDefault="001021B3" w:rsidP="001021B3">
            <w:pPr>
              <w:rPr>
                <w:rFonts w:ascii="Times New Roman" w:eastAsia="Calibri" w:hAnsi="Times New Roman"/>
                <w:sz w:val="26"/>
                <w:szCs w:val="26"/>
              </w:rPr>
            </w:pPr>
          </w:p>
          <w:p w14:paraId="630A711F" w14:textId="77777777" w:rsidR="001021B3" w:rsidRPr="001021B3" w:rsidRDefault="001021B3" w:rsidP="001021B3">
            <w:pPr>
              <w:rPr>
                <w:rFonts w:ascii="Times New Roman" w:eastAsia="Calibri" w:hAnsi="Times New Roman"/>
                <w:sz w:val="26"/>
                <w:szCs w:val="26"/>
              </w:rPr>
            </w:pPr>
          </w:p>
          <w:p w14:paraId="22A293E5"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w:t>
            </w:r>
          </w:p>
          <w:p w14:paraId="521085AB" w14:textId="77777777" w:rsidR="001021B3" w:rsidRPr="001021B3" w:rsidRDefault="001021B3" w:rsidP="001021B3">
            <w:pPr>
              <w:rPr>
                <w:rFonts w:ascii="Times New Roman" w:eastAsia="Calibri" w:hAnsi="Times New Roman"/>
                <w:sz w:val="26"/>
                <w:szCs w:val="26"/>
              </w:rPr>
            </w:pPr>
          </w:p>
          <w:p w14:paraId="5EE4C3EA"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093CDD33" w14:textId="77777777" w:rsidR="001021B3" w:rsidRPr="001021B3" w:rsidRDefault="001021B3" w:rsidP="001021B3">
            <w:pPr>
              <w:rPr>
                <w:rFonts w:ascii="Times New Roman" w:eastAsia="Calibri" w:hAnsi="Times New Roman"/>
                <w:sz w:val="26"/>
                <w:szCs w:val="26"/>
              </w:rPr>
            </w:pPr>
          </w:p>
          <w:p w14:paraId="7EFEA44C" w14:textId="77777777" w:rsidR="001021B3" w:rsidRPr="001021B3" w:rsidRDefault="001021B3" w:rsidP="001021B3">
            <w:pPr>
              <w:rPr>
                <w:rFonts w:ascii="Times New Roman" w:eastAsia="Calibri" w:hAnsi="Times New Roman"/>
                <w:sz w:val="26"/>
                <w:szCs w:val="26"/>
              </w:rPr>
            </w:pPr>
          </w:p>
          <w:p w14:paraId="09F1EF59" w14:textId="77777777" w:rsidR="001021B3" w:rsidRPr="001021B3" w:rsidRDefault="001021B3" w:rsidP="001021B3">
            <w:pPr>
              <w:rPr>
                <w:rFonts w:ascii="Times New Roman" w:eastAsia="Calibri" w:hAnsi="Times New Roman"/>
                <w:sz w:val="26"/>
                <w:szCs w:val="26"/>
              </w:rPr>
            </w:pPr>
          </w:p>
          <w:p w14:paraId="2177E700"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0FE5B149" w14:textId="77777777" w:rsidR="001021B3" w:rsidRPr="001021B3" w:rsidRDefault="001021B3" w:rsidP="001021B3">
            <w:pPr>
              <w:rPr>
                <w:rFonts w:ascii="Times New Roman" w:eastAsia="Calibri" w:hAnsi="Times New Roman"/>
                <w:sz w:val="26"/>
                <w:szCs w:val="26"/>
              </w:rPr>
            </w:pPr>
          </w:p>
          <w:p w14:paraId="79CEFF87" w14:textId="77777777" w:rsidR="001021B3" w:rsidRPr="001021B3" w:rsidRDefault="001021B3" w:rsidP="001021B3">
            <w:pPr>
              <w:rPr>
                <w:rFonts w:ascii="Times New Roman" w:eastAsia="Calibri" w:hAnsi="Times New Roman"/>
                <w:sz w:val="26"/>
                <w:szCs w:val="26"/>
              </w:rPr>
            </w:pPr>
          </w:p>
          <w:p w14:paraId="152DDF39"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tc>
      </w:tr>
      <w:tr w:rsidR="001021B3" w:rsidRPr="001021B3" w14:paraId="3AC179D7" w14:textId="77777777" w:rsidTr="006D66DE">
        <w:tc>
          <w:tcPr>
            <w:tcW w:w="1308" w:type="dxa"/>
            <w:shd w:val="clear" w:color="auto" w:fill="auto"/>
          </w:tcPr>
          <w:p w14:paraId="7980EFEA" w14:textId="77777777" w:rsidR="001021B3" w:rsidRPr="001021B3" w:rsidRDefault="001021B3" w:rsidP="001021B3">
            <w:pPr>
              <w:rPr>
                <w:rFonts w:ascii="Times New Roman" w:eastAsia="Calibri" w:hAnsi="Times New Roman"/>
                <w:sz w:val="26"/>
                <w:szCs w:val="26"/>
              </w:rPr>
            </w:pPr>
            <w:r w:rsidRPr="001021B3">
              <w:rPr>
                <w:rFonts w:ascii="Times New Roman" w:hAnsi="Times New Roman"/>
                <w:b/>
                <w:sz w:val="26"/>
                <w:szCs w:val="26"/>
              </w:rPr>
              <w:t>Câu 2</w:t>
            </w:r>
          </w:p>
        </w:tc>
        <w:tc>
          <w:tcPr>
            <w:tcW w:w="5515" w:type="dxa"/>
            <w:shd w:val="clear" w:color="auto" w:fill="auto"/>
          </w:tcPr>
          <w:p w14:paraId="6280DD77" w14:textId="77777777" w:rsidR="001021B3" w:rsidRPr="001021B3" w:rsidRDefault="001021B3" w:rsidP="001021B3">
            <w:pPr>
              <w:numPr>
                <w:ilvl w:val="0"/>
                <w:numId w:val="7"/>
              </w:numPr>
              <w:spacing w:after="160" w:line="259" w:lineRule="auto"/>
              <w:ind w:right="3"/>
              <w:contextualSpacing/>
              <w:rPr>
                <w:rFonts w:ascii="Times New Roman" w:hAnsi="Times New Roman"/>
                <w:sz w:val="26"/>
                <w:szCs w:val="26"/>
              </w:rPr>
            </w:pPr>
          </w:p>
          <w:p w14:paraId="04BD0902" w14:textId="77777777" w:rsidR="001021B3" w:rsidRPr="001021B3" w:rsidRDefault="001021B3" w:rsidP="001021B3">
            <w:pPr>
              <w:ind w:left="720" w:right="3"/>
              <w:contextualSpacing/>
              <w:rPr>
                <w:rFonts w:ascii="Times New Roman" w:hAnsi="Times New Roman"/>
                <w:sz w:val="26"/>
                <w:szCs w:val="26"/>
              </w:rPr>
            </w:pPr>
            <w:r w:rsidRPr="001021B3">
              <w:rPr>
                <w:rFonts w:ascii="Calibri" w:eastAsia="Calibri" w:hAnsi="Calibri"/>
                <w:position w:val="-58"/>
                <w:sz w:val="22"/>
                <w:szCs w:val="22"/>
              </w:rPr>
              <w:object w:dxaOrig="1820" w:dyaOrig="1300" w14:anchorId="02325E26">
                <v:shape id="_x0000_i1082" type="#_x0000_t75" style="width:119.25pt;height:75pt" o:ole="">
                  <v:imagedata r:id="rId42" o:title=""/>
                </v:shape>
                <o:OLEObject Type="Embed" ProgID="Equation.DSMT4" ShapeID="_x0000_i1082" DrawAspect="Content" ObjectID="_1702065502" r:id="rId43"/>
              </w:object>
            </w:r>
          </w:p>
          <w:p w14:paraId="630F3EFB" w14:textId="77777777" w:rsidR="001021B3" w:rsidRPr="001021B3" w:rsidRDefault="001021B3" w:rsidP="001021B3">
            <w:pPr>
              <w:numPr>
                <w:ilvl w:val="0"/>
                <w:numId w:val="7"/>
              </w:numPr>
              <w:spacing w:after="160" w:line="259" w:lineRule="auto"/>
              <w:ind w:right="3"/>
              <w:contextualSpacing/>
              <w:rPr>
                <w:rFonts w:ascii="Times New Roman" w:hAnsi="Times New Roman"/>
                <w:sz w:val="26"/>
                <w:szCs w:val="26"/>
              </w:rPr>
            </w:pPr>
          </w:p>
          <w:p w14:paraId="5AF0184C" w14:textId="77777777" w:rsidR="001021B3" w:rsidRPr="001021B3" w:rsidRDefault="001021B3" w:rsidP="001021B3">
            <w:pPr>
              <w:ind w:left="720" w:right="3"/>
              <w:contextualSpacing/>
              <w:rPr>
                <w:rFonts w:ascii="Times New Roman" w:hAnsi="Times New Roman"/>
                <w:sz w:val="26"/>
                <w:szCs w:val="26"/>
              </w:rPr>
            </w:pPr>
            <w:r w:rsidRPr="001021B3">
              <w:rPr>
                <w:rFonts w:ascii="Calibri" w:eastAsia="Calibri" w:hAnsi="Calibri"/>
                <w:position w:val="-78"/>
                <w:sz w:val="22"/>
                <w:szCs w:val="22"/>
              </w:rPr>
              <w:object w:dxaOrig="2340" w:dyaOrig="1680" w14:anchorId="61529086">
                <v:shape id="_x0000_i1083" type="#_x0000_t75" style="width:117pt;height:84pt" o:ole="">
                  <v:imagedata r:id="rId44" o:title=""/>
                </v:shape>
                <o:OLEObject Type="Embed" ProgID="Equation.DSMT4" ShapeID="_x0000_i1083" DrawAspect="Content" ObjectID="_1702065503" r:id="rId45"/>
              </w:object>
            </w:r>
          </w:p>
          <w:p w14:paraId="47E0F1C7" w14:textId="77777777" w:rsidR="001021B3" w:rsidRPr="001021B3" w:rsidRDefault="001021B3" w:rsidP="001021B3">
            <w:pPr>
              <w:rPr>
                <w:rFonts w:ascii="Times New Roman" w:eastAsia="Calibri" w:hAnsi="Times New Roman"/>
                <w:sz w:val="26"/>
                <w:szCs w:val="26"/>
              </w:rPr>
            </w:pPr>
          </w:p>
        </w:tc>
        <w:tc>
          <w:tcPr>
            <w:tcW w:w="2753" w:type="dxa"/>
            <w:shd w:val="clear" w:color="auto" w:fill="auto"/>
          </w:tcPr>
          <w:p w14:paraId="1BA834CA" w14:textId="77777777" w:rsidR="001021B3" w:rsidRPr="001021B3" w:rsidRDefault="001021B3" w:rsidP="001021B3">
            <w:pPr>
              <w:rPr>
                <w:rFonts w:ascii="Times New Roman" w:eastAsia="Calibri" w:hAnsi="Times New Roman"/>
                <w:sz w:val="26"/>
                <w:szCs w:val="26"/>
              </w:rPr>
            </w:pPr>
          </w:p>
          <w:p w14:paraId="1EFDE687" w14:textId="77777777" w:rsidR="001021B3" w:rsidRPr="001021B3" w:rsidRDefault="001021B3" w:rsidP="001021B3">
            <w:pPr>
              <w:rPr>
                <w:rFonts w:ascii="Times New Roman" w:eastAsia="Calibri" w:hAnsi="Times New Roman"/>
                <w:sz w:val="26"/>
                <w:szCs w:val="26"/>
              </w:rPr>
            </w:pPr>
          </w:p>
          <w:p w14:paraId="0D8184EA"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 đ</w:t>
            </w:r>
          </w:p>
          <w:p w14:paraId="3CD4BD81" w14:textId="77777777" w:rsidR="001021B3" w:rsidRPr="001021B3" w:rsidRDefault="001021B3" w:rsidP="001021B3">
            <w:pPr>
              <w:rPr>
                <w:rFonts w:ascii="Times New Roman" w:eastAsia="Calibri" w:hAnsi="Times New Roman"/>
                <w:sz w:val="26"/>
                <w:szCs w:val="26"/>
              </w:rPr>
            </w:pPr>
          </w:p>
          <w:p w14:paraId="4876D60E"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 đ</w:t>
            </w:r>
          </w:p>
          <w:p w14:paraId="11FEA8E9" w14:textId="77777777" w:rsidR="001021B3" w:rsidRPr="001021B3" w:rsidRDefault="001021B3" w:rsidP="001021B3">
            <w:pPr>
              <w:rPr>
                <w:rFonts w:ascii="Times New Roman" w:eastAsia="Calibri" w:hAnsi="Times New Roman"/>
                <w:sz w:val="26"/>
                <w:szCs w:val="26"/>
              </w:rPr>
            </w:pPr>
          </w:p>
          <w:p w14:paraId="71A2B39B" w14:textId="77777777" w:rsidR="001021B3" w:rsidRPr="001021B3" w:rsidRDefault="001021B3" w:rsidP="001021B3">
            <w:pPr>
              <w:rPr>
                <w:rFonts w:ascii="Times New Roman" w:eastAsia="Calibri" w:hAnsi="Times New Roman"/>
                <w:sz w:val="26"/>
                <w:szCs w:val="26"/>
              </w:rPr>
            </w:pPr>
          </w:p>
          <w:p w14:paraId="09D12DA9" w14:textId="77777777" w:rsidR="001021B3" w:rsidRPr="001021B3" w:rsidRDefault="001021B3" w:rsidP="001021B3">
            <w:pPr>
              <w:rPr>
                <w:rFonts w:ascii="Times New Roman" w:eastAsia="Calibri" w:hAnsi="Times New Roman"/>
                <w:sz w:val="26"/>
                <w:szCs w:val="26"/>
              </w:rPr>
            </w:pPr>
          </w:p>
          <w:p w14:paraId="38D152AF" w14:textId="77777777" w:rsidR="001021B3" w:rsidRPr="001021B3" w:rsidRDefault="001021B3" w:rsidP="001021B3">
            <w:pPr>
              <w:rPr>
                <w:rFonts w:ascii="Times New Roman" w:eastAsia="Calibri" w:hAnsi="Times New Roman"/>
                <w:sz w:val="26"/>
                <w:szCs w:val="26"/>
              </w:rPr>
            </w:pPr>
          </w:p>
          <w:p w14:paraId="515DD672"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w:t>
            </w:r>
          </w:p>
          <w:p w14:paraId="17F8A936"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w:t>
            </w:r>
          </w:p>
          <w:p w14:paraId="39802F45" w14:textId="77777777" w:rsidR="001021B3" w:rsidRPr="001021B3" w:rsidRDefault="001021B3" w:rsidP="001021B3">
            <w:pPr>
              <w:rPr>
                <w:rFonts w:ascii="Times New Roman" w:eastAsia="Calibri" w:hAnsi="Times New Roman"/>
                <w:sz w:val="26"/>
                <w:szCs w:val="26"/>
              </w:rPr>
            </w:pPr>
          </w:p>
          <w:p w14:paraId="05A23BD1" w14:textId="77777777" w:rsidR="001021B3" w:rsidRPr="001021B3" w:rsidRDefault="001021B3" w:rsidP="001021B3">
            <w:pPr>
              <w:rPr>
                <w:rFonts w:ascii="Times New Roman" w:eastAsia="Calibri" w:hAnsi="Times New Roman"/>
                <w:sz w:val="26"/>
                <w:szCs w:val="26"/>
              </w:rPr>
            </w:pPr>
          </w:p>
          <w:p w14:paraId="3BDD7AEC" w14:textId="77777777" w:rsidR="001021B3" w:rsidRPr="001021B3" w:rsidRDefault="001021B3" w:rsidP="001021B3">
            <w:pPr>
              <w:rPr>
                <w:rFonts w:ascii="Times New Roman" w:eastAsia="Calibri" w:hAnsi="Times New Roman"/>
                <w:sz w:val="26"/>
                <w:szCs w:val="26"/>
              </w:rPr>
            </w:pPr>
          </w:p>
        </w:tc>
      </w:tr>
      <w:tr w:rsidR="001021B3" w:rsidRPr="001021B3" w14:paraId="73EF1E4D" w14:textId="77777777" w:rsidTr="006D66DE">
        <w:tc>
          <w:tcPr>
            <w:tcW w:w="1308" w:type="dxa"/>
            <w:shd w:val="clear" w:color="auto" w:fill="auto"/>
          </w:tcPr>
          <w:p w14:paraId="2B6BF93C" w14:textId="77777777" w:rsidR="001021B3" w:rsidRPr="001021B3" w:rsidRDefault="001021B3" w:rsidP="001021B3">
            <w:pPr>
              <w:rPr>
                <w:rFonts w:ascii="Times New Roman" w:eastAsia="Calibri" w:hAnsi="Times New Roman"/>
                <w:sz w:val="26"/>
                <w:szCs w:val="26"/>
              </w:rPr>
            </w:pPr>
            <w:r w:rsidRPr="001021B3">
              <w:rPr>
                <w:rFonts w:ascii="Times New Roman" w:hAnsi="Times New Roman"/>
                <w:b/>
                <w:sz w:val="26"/>
                <w:szCs w:val="26"/>
              </w:rPr>
              <w:t>Câu 3</w:t>
            </w:r>
          </w:p>
        </w:tc>
        <w:tc>
          <w:tcPr>
            <w:tcW w:w="5515" w:type="dxa"/>
            <w:shd w:val="clear" w:color="auto" w:fill="auto"/>
          </w:tcPr>
          <w:p w14:paraId="68453B40" w14:textId="77777777" w:rsidR="001021B3" w:rsidRPr="001021B3" w:rsidRDefault="001021B3" w:rsidP="001021B3">
            <w:pPr>
              <w:rPr>
                <w:rFonts w:ascii="Times New Roman" w:hAnsi="Times New Roman"/>
                <w:sz w:val="26"/>
                <w:szCs w:val="26"/>
              </w:rPr>
            </w:pPr>
            <w:r w:rsidRPr="001021B3">
              <w:rPr>
                <w:rFonts w:ascii="Times New Roman" w:hAnsi="Times New Roman"/>
                <w:position w:val="-58"/>
                <w:sz w:val="26"/>
                <w:szCs w:val="26"/>
              </w:rPr>
              <w:object w:dxaOrig="2260" w:dyaOrig="1280" w14:anchorId="377F51C7">
                <v:shape id="_x0000_i1084" type="#_x0000_t75" style="width:124.5pt;height:1in" o:ole="">
                  <v:imagedata r:id="rId46" o:title=""/>
                </v:shape>
                <o:OLEObject Type="Embed" ProgID="Equation.DSMT4" ShapeID="_x0000_i1084" DrawAspect="Content" ObjectID="_1702065504" r:id="rId47"/>
              </w:object>
            </w:r>
          </w:p>
          <w:p w14:paraId="42FEF8E4" w14:textId="77777777" w:rsidR="001021B3" w:rsidRPr="001021B3" w:rsidRDefault="001021B3" w:rsidP="001021B3">
            <w:pPr>
              <w:rPr>
                <w:rFonts w:ascii="Times New Roman" w:hAnsi="Times New Roman"/>
                <w:sz w:val="26"/>
                <w:szCs w:val="26"/>
              </w:rPr>
            </w:pPr>
            <w:r w:rsidRPr="001021B3">
              <w:rPr>
                <w:rFonts w:ascii="Times New Roman" w:hAnsi="Times New Roman"/>
                <w:sz w:val="26"/>
                <w:szCs w:val="26"/>
              </w:rPr>
              <w:t>x -4 = 0 hay x + 2 = 0</w:t>
            </w:r>
          </w:p>
          <w:p w14:paraId="4A9F1938" w14:textId="77777777" w:rsidR="001021B3" w:rsidRPr="001021B3" w:rsidRDefault="001021B3" w:rsidP="001021B3">
            <w:pPr>
              <w:rPr>
                <w:rFonts w:ascii="Times New Roman" w:hAnsi="Times New Roman"/>
                <w:sz w:val="26"/>
                <w:szCs w:val="26"/>
              </w:rPr>
            </w:pPr>
            <w:r w:rsidRPr="001021B3">
              <w:rPr>
                <w:rFonts w:ascii="Times New Roman" w:hAnsi="Times New Roman"/>
                <w:sz w:val="26"/>
                <w:szCs w:val="26"/>
              </w:rPr>
              <w:t>x = 4      hay x       = -2</w:t>
            </w:r>
          </w:p>
          <w:p w14:paraId="549763BE" w14:textId="77777777" w:rsidR="001021B3" w:rsidRPr="001021B3" w:rsidRDefault="001021B3" w:rsidP="001021B3">
            <w:pPr>
              <w:rPr>
                <w:rFonts w:ascii="Times New Roman" w:eastAsia="Calibri" w:hAnsi="Times New Roman"/>
                <w:sz w:val="26"/>
                <w:szCs w:val="26"/>
              </w:rPr>
            </w:pPr>
          </w:p>
        </w:tc>
        <w:tc>
          <w:tcPr>
            <w:tcW w:w="2753" w:type="dxa"/>
            <w:shd w:val="clear" w:color="auto" w:fill="auto"/>
          </w:tcPr>
          <w:p w14:paraId="4EDA472A" w14:textId="77777777" w:rsidR="001021B3" w:rsidRPr="001021B3" w:rsidRDefault="001021B3" w:rsidP="001021B3">
            <w:pPr>
              <w:rPr>
                <w:rFonts w:ascii="Times New Roman" w:eastAsia="Calibri" w:hAnsi="Times New Roman"/>
                <w:sz w:val="26"/>
                <w:szCs w:val="26"/>
              </w:rPr>
            </w:pPr>
          </w:p>
          <w:p w14:paraId="26E8F99D"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52BCD054" w14:textId="77777777" w:rsidR="001021B3" w:rsidRPr="001021B3" w:rsidRDefault="001021B3" w:rsidP="001021B3">
            <w:pPr>
              <w:rPr>
                <w:rFonts w:ascii="Times New Roman" w:eastAsia="Calibri" w:hAnsi="Times New Roman"/>
                <w:sz w:val="26"/>
                <w:szCs w:val="26"/>
              </w:rPr>
            </w:pPr>
          </w:p>
          <w:p w14:paraId="30910D9E"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47C43DD7" w14:textId="77777777" w:rsidR="001021B3" w:rsidRPr="001021B3" w:rsidRDefault="001021B3" w:rsidP="001021B3">
            <w:pPr>
              <w:rPr>
                <w:rFonts w:ascii="Times New Roman" w:eastAsia="Calibri" w:hAnsi="Times New Roman"/>
                <w:sz w:val="26"/>
                <w:szCs w:val="26"/>
              </w:rPr>
            </w:pPr>
          </w:p>
          <w:p w14:paraId="4E8539F8"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 – 0,25</w:t>
            </w:r>
          </w:p>
          <w:p w14:paraId="680DC944" w14:textId="77777777" w:rsidR="001021B3" w:rsidRPr="001021B3" w:rsidRDefault="001021B3" w:rsidP="001021B3">
            <w:pPr>
              <w:rPr>
                <w:rFonts w:ascii="Times New Roman" w:eastAsia="Calibri" w:hAnsi="Times New Roman"/>
                <w:sz w:val="26"/>
                <w:szCs w:val="26"/>
              </w:rPr>
            </w:pPr>
          </w:p>
        </w:tc>
      </w:tr>
      <w:tr w:rsidR="001021B3" w:rsidRPr="001021B3" w14:paraId="08EF57A0" w14:textId="77777777" w:rsidTr="006D66DE">
        <w:tc>
          <w:tcPr>
            <w:tcW w:w="1308" w:type="dxa"/>
            <w:shd w:val="clear" w:color="auto" w:fill="auto"/>
          </w:tcPr>
          <w:p w14:paraId="376A5FB1" w14:textId="77777777" w:rsidR="001021B3" w:rsidRPr="001021B3" w:rsidRDefault="001021B3" w:rsidP="001021B3">
            <w:pPr>
              <w:rPr>
                <w:rFonts w:ascii="Times New Roman" w:hAnsi="Times New Roman"/>
                <w:b/>
                <w:sz w:val="26"/>
                <w:szCs w:val="26"/>
              </w:rPr>
            </w:pPr>
            <w:r w:rsidRPr="001021B3">
              <w:rPr>
                <w:rFonts w:ascii="Times New Roman" w:hAnsi="Times New Roman"/>
                <w:b/>
                <w:sz w:val="26"/>
                <w:szCs w:val="26"/>
              </w:rPr>
              <w:t>Câu 4</w:t>
            </w:r>
          </w:p>
        </w:tc>
        <w:tc>
          <w:tcPr>
            <w:tcW w:w="5515" w:type="dxa"/>
            <w:shd w:val="clear" w:color="auto" w:fill="auto"/>
          </w:tcPr>
          <w:p w14:paraId="06E5DC8D" w14:textId="77777777" w:rsidR="001021B3" w:rsidRPr="001021B3" w:rsidRDefault="001021B3" w:rsidP="001021B3">
            <w:pPr>
              <w:rPr>
                <w:rFonts w:ascii="Times New Roman" w:hAnsi="Times New Roman"/>
                <w:sz w:val="26"/>
                <w:szCs w:val="26"/>
              </w:rPr>
            </w:pPr>
            <w:r w:rsidRPr="001021B3">
              <w:rPr>
                <w:rFonts w:ascii="Times New Roman" w:hAnsi="Times New Roman"/>
                <w:sz w:val="26"/>
                <w:szCs w:val="26"/>
              </w:rPr>
              <w:t xml:space="preserve">Xét </w:t>
            </w:r>
            <w:r w:rsidRPr="001021B3">
              <w:rPr>
                <w:rFonts w:ascii="Cambria Math" w:hAnsi="Cambria Math"/>
                <w:sz w:val="26"/>
                <w:szCs w:val="26"/>
              </w:rPr>
              <w:t>∆</w:t>
            </w:r>
            <w:r w:rsidRPr="001021B3">
              <w:rPr>
                <w:rFonts w:ascii="Times New Roman" w:hAnsi="Times New Roman"/>
                <w:sz w:val="26"/>
                <w:szCs w:val="26"/>
              </w:rPr>
              <w:t>AMN có:</w:t>
            </w:r>
          </w:p>
          <w:p w14:paraId="3B4AB922" w14:textId="77777777" w:rsidR="001021B3" w:rsidRPr="001021B3" w:rsidRDefault="001021B3" w:rsidP="001021B3">
            <w:pPr>
              <w:rPr>
                <w:rFonts w:ascii="Times New Roman" w:hAnsi="Times New Roman"/>
                <w:sz w:val="26"/>
                <w:szCs w:val="26"/>
              </w:rPr>
            </w:pPr>
            <w:r w:rsidRPr="001021B3">
              <w:rPr>
                <w:rFonts w:ascii="Times New Roman" w:hAnsi="Times New Roman"/>
                <w:sz w:val="26"/>
                <w:szCs w:val="26"/>
              </w:rPr>
              <w:t>.) E là trung điểm AM (gt)</w:t>
            </w:r>
          </w:p>
          <w:p w14:paraId="3CAD11C3" w14:textId="77777777" w:rsidR="001021B3" w:rsidRPr="001021B3" w:rsidRDefault="001021B3" w:rsidP="001021B3">
            <w:pPr>
              <w:rPr>
                <w:rFonts w:ascii="Times New Roman" w:hAnsi="Times New Roman"/>
                <w:sz w:val="26"/>
                <w:szCs w:val="26"/>
              </w:rPr>
            </w:pPr>
            <w:r w:rsidRPr="001021B3">
              <w:rPr>
                <w:rFonts w:ascii="Times New Roman" w:hAnsi="Times New Roman"/>
                <w:sz w:val="26"/>
                <w:szCs w:val="26"/>
              </w:rPr>
              <w:lastRenderedPageBreak/>
              <w:t>.) F là trung điểm AN (gt)</w:t>
            </w:r>
          </w:p>
          <w:p w14:paraId="568F3975" w14:textId="77777777" w:rsidR="001021B3" w:rsidRPr="001021B3" w:rsidRDefault="001021B3" w:rsidP="001021B3">
            <w:pPr>
              <w:rPr>
                <w:rFonts w:ascii="Times New Roman" w:hAnsi="Times New Roman"/>
                <w:sz w:val="26"/>
                <w:szCs w:val="26"/>
              </w:rPr>
            </w:pPr>
            <w:r w:rsidRPr="001021B3">
              <w:rPr>
                <w:rFonts w:ascii="Times New Roman" w:hAnsi="Times New Roman"/>
                <w:sz w:val="26"/>
                <w:szCs w:val="26"/>
              </w:rPr>
              <w:t xml:space="preserve">nên EF là đường trung bình của </w:t>
            </w:r>
            <w:r w:rsidRPr="001021B3">
              <w:rPr>
                <w:rFonts w:ascii="Cambria Math" w:hAnsi="Cambria Math"/>
                <w:sz w:val="26"/>
                <w:szCs w:val="26"/>
              </w:rPr>
              <w:t>∆</w:t>
            </w:r>
            <w:r w:rsidRPr="001021B3">
              <w:rPr>
                <w:rFonts w:ascii="Times New Roman" w:hAnsi="Times New Roman"/>
                <w:sz w:val="26"/>
                <w:szCs w:val="26"/>
              </w:rPr>
              <w:t>AMN</w:t>
            </w:r>
          </w:p>
          <w:p w14:paraId="4F9C329E" w14:textId="77777777" w:rsidR="001021B3" w:rsidRPr="001021B3" w:rsidRDefault="001021B3" w:rsidP="001021B3">
            <w:pPr>
              <w:numPr>
                <w:ilvl w:val="0"/>
                <w:numId w:val="8"/>
              </w:numPr>
              <w:spacing w:after="160" w:line="259" w:lineRule="auto"/>
              <w:rPr>
                <w:rFonts w:ascii="Times New Roman" w:hAnsi="Times New Roman"/>
                <w:sz w:val="26"/>
                <w:szCs w:val="26"/>
              </w:rPr>
            </w:pPr>
            <w:r w:rsidRPr="001021B3">
              <w:rPr>
                <w:rFonts w:ascii="Times New Roman" w:hAnsi="Times New Roman"/>
                <w:sz w:val="26"/>
                <w:szCs w:val="26"/>
              </w:rPr>
              <w:t>EF //MN và EF=MN:2</w:t>
            </w:r>
          </w:p>
          <w:p w14:paraId="364EAD91" w14:textId="77777777" w:rsidR="001021B3" w:rsidRPr="001021B3" w:rsidRDefault="001021B3" w:rsidP="001021B3">
            <w:pPr>
              <w:rPr>
                <w:rFonts w:ascii="Times New Roman" w:hAnsi="Times New Roman"/>
                <w:sz w:val="26"/>
                <w:szCs w:val="26"/>
              </w:rPr>
            </w:pPr>
            <w:r w:rsidRPr="001021B3">
              <w:rPr>
                <w:rFonts w:ascii="Times New Roman" w:hAnsi="Times New Roman"/>
                <w:sz w:val="26"/>
                <w:szCs w:val="26"/>
              </w:rPr>
              <w:t>Thay 10 = MN:2</w:t>
            </w:r>
          </w:p>
          <w:p w14:paraId="0365692C" w14:textId="77777777" w:rsidR="001021B3" w:rsidRPr="001021B3" w:rsidRDefault="001021B3" w:rsidP="001021B3">
            <w:pPr>
              <w:numPr>
                <w:ilvl w:val="0"/>
                <w:numId w:val="8"/>
              </w:numPr>
              <w:spacing w:after="160" w:line="259" w:lineRule="auto"/>
              <w:rPr>
                <w:rFonts w:ascii="Times New Roman" w:hAnsi="Times New Roman"/>
                <w:sz w:val="26"/>
                <w:szCs w:val="26"/>
              </w:rPr>
            </w:pPr>
            <w:r w:rsidRPr="001021B3">
              <w:rPr>
                <w:rFonts w:ascii="Times New Roman" w:hAnsi="Times New Roman"/>
                <w:sz w:val="26"/>
                <w:szCs w:val="26"/>
              </w:rPr>
              <w:t>MN = 10.2 = 20</w:t>
            </w:r>
          </w:p>
          <w:p w14:paraId="64807A20" w14:textId="77777777" w:rsidR="001021B3" w:rsidRPr="001021B3" w:rsidRDefault="001021B3" w:rsidP="001021B3">
            <w:pPr>
              <w:rPr>
                <w:rFonts w:ascii="Times New Roman" w:hAnsi="Times New Roman"/>
                <w:sz w:val="26"/>
                <w:szCs w:val="26"/>
              </w:rPr>
            </w:pPr>
            <w:r w:rsidRPr="001021B3">
              <w:rPr>
                <w:rFonts w:ascii="Times New Roman" w:hAnsi="Times New Roman"/>
                <w:sz w:val="26"/>
                <w:szCs w:val="26"/>
              </w:rPr>
              <w:t>Vậy khoảng cách giữa hai địa điểm M và N là 20 m</w:t>
            </w:r>
          </w:p>
        </w:tc>
        <w:tc>
          <w:tcPr>
            <w:tcW w:w="2753" w:type="dxa"/>
            <w:shd w:val="clear" w:color="auto" w:fill="auto"/>
          </w:tcPr>
          <w:p w14:paraId="2FD9FFDB" w14:textId="77777777" w:rsidR="001021B3" w:rsidRPr="001021B3" w:rsidRDefault="001021B3" w:rsidP="001021B3">
            <w:pPr>
              <w:rPr>
                <w:rFonts w:ascii="Times New Roman" w:eastAsia="Calibri" w:hAnsi="Times New Roman"/>
                <w:sz w:val="26"/>
                <w:szCs w:val="26"/>
              </w:rPr>
            </w:pPr>
          </w:p>
          <w:p w14:paraId="5939536B" w14:textId="77777777" w:rsidR="001021B3" w:rsidRPr="001021B3" w:rsidRDefault="001021B3" w:rsidP="001021B3">
            <w:pPr>
              <w:rPr>
                <w:rFonts w:ascii="Times New Roman" w:eastAsia="Calibri" w:hAnsi="Times New Roman"/>
                <w:sz w:val="26"/>
                <w:szCs w:val="26"/>
              </w:rPr>
            </w:pPr>
          </w:p>
          <w:p w14:paraId="07420811" w14:textId="77777777" w:rsidR="001021B3" w:rsidRPr="001021B3" w:rsidRDefault="001021B3" w:rsidP="001021B3">
            <w:pPr>
              <w:rPr>
                <w:rFonts w:ascii="Times New Roman" w:eastAsia="Calibri" w:hAnsi="Times New Roman"/>
                <w:sz w:val="26"/>
                <w:szCs w:val="26"/>
              </w:rPr>
            </w:pPr>
          </w:p>
          <w:p w14:paraId="0B3C1FA3"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w:t>
            </w:r>
          </w:p>
          <w:p w14:paraId="1C96712E" w14:textId="77777777" w:rsidR="001021B3" w:rsidRPr="001021B3" w:rsidRDefault="001021B3" w:rsidP="001021B3">
            <w:pPr>
              <w:rPr>
                <w:rFonts w:ascii="Times New Roman" w:eastAsia="Calibri" w:hAnsi="Times New Roman"/>
                <w:sz w:val="26"/>
                <w:szCs w:val="26"/>
              </w:rPr>
            </w:pPr>
          </w:p>
          <w:p w14:paraId="5280B7B1" w14:textId="77777777" w:rsidR="001021B3" w:rsidRPr="001021B3" w:rsidRDefault="001021B3" w:rsidP="001021B3">
            <w:pPr>
              <w:rPr>
                <w:rFonts w:ascii="Times New Roman" w:eastAsia="Calibri" w:hAnsi="Times New Roman"/>
                <w:sz w:val="26"/>
                <w:szCs w:val="26"/>
              </w:rPr>
            </w:pPr>
          </w:p>
          <w:p w14:paraId="2F13F42B"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2B8ADA8F"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tc>
      </w:tr>
      <w:tr w:rsidR="001021B3" w:rsidRPr="001021B3" w14:paraId="6AF7FD42" w14:textId="77777777" w:rsidTr="006D66DE">
        <w:tc>
          <w:tcPr>
            <w:tcW w:w="1308" w:type="dxa"/>
            <w:vMerge w:val="restart"/>
            <w:shd w:val="clear" w:color="auto" w:fill="auto"/>
          </w:tcPr>
          <w:p w14:paraId="61014707" w14:textId="77777777" w:rsidR="001021B3" w:rsidRPr="001021B3" w:rsidRDefault="001021B3" w:rsidP="001021B3">
            <w:pPr>
              <w:rPr>
                <w:rFonts w:ascii="Times New Roman" w:eastAsia="Calibri" w:hAnsi="Times New Roman"/>
                <w:sz w:val="26"/>
                <w:szCs w:val="26"/>
              </w:rPr>
            </w:pPr>
            <w:r w:rsidRPr="001021B3">
              <w:rPr>
                <w:rFonts w:ascii="Times New Roman" w:hAnsi="Times New Roman"/>
                <w:b/>
                <w:sz w:val="26"/>
                <w:szCs w:val="26"/>
              </w:rPr>
              <w:lastRenderedPageBreak/>
              <w:t>Câu 5</w:t>
            </w:r>
          </w:p>
        </w:tc>
        <w:tc>
          <w:tcPr>
            <w:tcW w:w="5515" w:type="dxa"/>
            <w:shd w:val="clear" w:color="auto" w:fill="auto"/>
          </w:tcPr>
          <w:p w14:paraId="090EB056" w14:textId="77777777" w:rsidR="001021B3" w:rsidRPr="001021B3" w:rsidRDefault="001021B3" w:rsidP="001021B3">
            <w:pPr>
              <w:rPr>
                <w:rFonts w:ascii="Times New Roman" w:eastAsia="Calibri" w:hAnsi="Times New Roman"/>
                <w:sz w:val="26"/>
                <w:szCs w:val="26"/>
              </w:rPr>
            </w:pPr>
          </w:p>
          <w:p w14:paraId="138F9016" w14:textId="43F0BE46" w:rsidR="001021B3" w:rsidRPr="001021B3" w:rsidRDefault="001021B3" w:rsidP="001021B3">
            <w:pPr>
              <w:rPr>
                <w:rFonts w:ascii="Times New Roman" w:eastAsia="Calibri" w:hAnsi="Times New Roman"/>
                <w:sz w:val="26"/>
                <w:szCs w:val="26"/>
              </w:rPr>
            </w:pPr>
            <w:r w:rsidRPr="001021B3">
              <w:rPr>
                <w:rFonts w:ascii="Times New Roman" w:eastAsia="Calibri" w:hAnsi="Times New Roman"/>
                <w:noProof/>
                <w:sz w:val="26"/>
                <w:szCs w:val="26"/>
              </w:rPr>
              <w:drawing>
                <wp:inline distT="0" distB="0" distL="0" distR="0" wp14:anchorId="2A711BC2" wp14:editId="267725C5">
                  <wp:extent cx="3209925"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09925" cy="1447800"/>
                          </a:xfrm>
                          <a:prstGeom prst="rect">
                            <a:avLst/>
                          </a:prstGeom>
                          <a:noFill/>
                          <a:ln>
                            <a:noFill/>
                          </a:ln>
                        </pic:spPr>
                      </pic:pic>
                    </a:graphicData>
                  </a:graphic>
                </wp:inline>
              </w:drawing>
            </w:r>
          </w:p>
          <w:p w14:paraId="0597625B" w14:textId="77777777" w:rsidR="001021B3" w:rsidRPr="001021B3" w:rsidRDefault="001021B3" w:rsidP="001021B3">
            <w:pPr>
              <w:numPr>
                <w:ilvl w:val="0"/>
                <w:numId w:val="9"/>
              </w:numPr>
              <w:spacing w:after="160" w:line="259" w:lineRule="auto"/>
              <w:rPr>
                <w:rFonts w:ascii="Times New Roman" w:eastAsia="Calibri" w:hAnsi="Times New Roman"/>
                <w:sz w:val="26"/>
                <w:szCs w:val="26"/>
              </w:rPr>
            </w:pPr>
            <w:r w:rsidRPr="001021B3">
              <w:rPr>
                <w:rFonts w:ascii="Times New Roman" w:eastAsia="Calibri" w:hAnsi="Times New Roman"/>
                <w:sz w:val="26"/>
                <w:szCs w:val="26"/>
              </w:rPr>
              <w:t xml:space="preserve">Xét </w:t>
            </w:r>
            <w:r w:rsidRPr="001021B3">
              <w:rPr>
                <w:rFonts w:ascii="Cambria Math" w:hAnsi="Cambria Math"/>
                <w:sz w:val="26"/>
                <w:szCs w:val="26"/>
              </w:rPr>
              <w:t>∆</w:t>
            </w:r>
            <w:r w:rsidRPr="001021B3">
              <w:rPr>
                <w:rFonts w:ascii="Times New Roman" w:hAnsi="Times New Roman"/>
                <w:sz w:val="26"/>
                <w:szCs w:val="26"/>
              </w:rPr>
              <w:t>ABC vuông tại A</w:t>
            </w:r>
          </w:p>
          <w:p w14:paraId="1BA4DFAE" w14:textId="77777777" w:rsidR="001021B3" w:rsidRPr="001021B3" w:rsidRDefault="001021B3" w:rsidP="001021B3">
            <w:pPr>
              <w:ind w:left="720"/>
              <w:rPr>
                <w:rFonts w:ascii="Times New Roman" w:hAnsi="Times New Roman"/>
                <w:sz w:val="26"/>
                <w:szCs w:val="26"/>
              </w:rPr>
            </w:pPr>
            <w:r w:rsidRPr="001021B3">
              <w:rPr>
                <w:rFonts w:ascii="Times New Roman" w:hAnsi="Times New Roman"/>
                <w:sz w:val="26"/>
                <w:szCs w:val="26"/>
              </w:rPr>
              <w:t>Ta có: .) E là trung điểm AB (gt)</w:t>
            </w:r>
          </w:p>
          <w:p w14:paraId="1F25C68B" w14:textId="77777777" w:rsidR="001021B3" w:rsidRPr="001021B3" w:rsidRDefault="001021B3" w:rsidP="001021B3">
            <w:pPr>
              <w:ind w:left="720"/>
              <w:rPr>
                <w:rFonts w:ascii="Times New Roman" w:hAnsi="Times New Roman"/>
                <w:sz w:val="26"/>
                <w:szCs w:val="26"/>
              </w:rPr>
            </w:pPr>
            <w:r w:rsidRPr="001021B3">
              <w:rPr>
                <w:rFonts w:ascii="Times New Roman" w:hAnsi="Times New Roman"/>
                <w:sz w:val="26"/>
                <w:szCs w:val="26"/>
              </w:rPr>
              <w:t xml:space="preserve">           .) F là trung điểm BC (gt)</w:t>
            </w:r>
          </w:p>
          <w:p w14:paraId="073E7C0B" w14:textId="77777777" w:rsidR="001021B3" w:rsidRPr="001021B3" w:rsidRDefault="001021B3" w:rsidP="001021B3">
            <w:pPr>
              <w:ind w:left="720"/>
              <w:rPr>
                <w:rFonts w:ascii="Times New Roman" w:hAnsi="Times New Roman"/>
                <w:sz w:val="26"/>
                <w:szCs w:val="26"/>
              </w:rPr>
            </w:pPr>
            <w:r w:rsidRPr="001021B3">
              <w:rPr>
                <w:rFonts w:ascii="Times New Roman" w:hAnsi="Times New Roman"/>
                <w:sz w:val="26"/>
                <w:szCs w:val="26"/>
              </w:rPr>
              <w:t>nên EF là đường trung bình của ∆ABC</w:t>
            </w:r>
          </w:p>
          <w:p w14:paraId="032978A8" w14:textId="77777777" w:rsidR="001021B3" w:rsidRPr="001021B3" w:rsidRDefault="001021B3" w:rsidP="001021B3">
            <w:pPr>
              <w:numPr>
                <w:ilvl w:val="0"/>
                <w:numId w:val="8"/>
              </w:numPr>
              <w:spacing w:after="160" w:line="259" w:lineRule="auto"/>
              <w:rPr>
                <w:rFonts w:ascii="Times New Roman" w:eastAsia="Calibri" w:hAnsi="Times New Roman"/>
                <w:sz w:val="26"/>
                <w:szCs w:val="26"/>
              </w:rPr>
            </w:pPr>
            <w:r w:rsidRPr="001021B3">
              <w:rPr>
                <w:rFonts w:ascii="Times New Roman" w:hAnsi="Times New Roman"/>
                <w:sz w:val="26"/>
                <w:szCs w:val="26"/>
              </w:rPr>
              <w:t>EF // AC</w:t>
            </w:r>
          </w:p>
          <w:p w14:paraId="69068385" w14:textId="77777777" w:rsidR="001021B3" w:rsidRPr="001021B3" w:rsidRDefault="001021B3" w:rsidP="001021B3">
            <w:pPr>
              <w:numPr>
                <w:ilvl w:val="0"/>
                <w:numId w:val="8"/>
              </w:numPr>
              <w:spacing w:after="160" w:line="259" w:lineRule="auto"/>
              <w:rPr>
                <w:rFonts w:ascii="Times New Roman" w:eastAsia="Calibri" w:hAnsi="Times New Roman"/>
                <w:sz w:val="26"/>
                <w:szCs w:val="26"/>
              </w:rPr>
            </w:pPr>
            <w:r w:rsidRPr="001021B3">
              <w:rPr>
                <w:rFonts w:ascii="Times New Roman" w:hAnsi="Times New Roman"/>
                <w:sz w:val="26"/>
                <w:szCs w:val="26"/>
              </w:rPr>
              <w:t>Tứ giác AEFC là hình thang</w:t>
            </w:r>
          </w:p>
          <w:p w14:paraId="39F071E4" w14:textId="77777777" w:rsidR="001021B3" w:rsidRPr="001021B3" w:rsidRDefault="001021B3" w:rsidP="001021B3">
            <w:pPr>
              <w:ind w:left="720"/>
              <w:rPr>
                <w:rFonts w:ascii="Times New Roman" w:eastAsia="Calibri" w:hAnsi="Times New Roman"/>
                <w:sz w:val="26"/>
                <w:szCs w:val="26"/>
              </w:rPr>
            </w:pPr>
            <w:r w:rsidRPr="001021B3">
              <w:rPr>
                <w:rFonts w:ascii="Times New Roman" w:hAnsi="Times New Roman"/>
                <w:sz w:val="26"/>
                <w:szCs w:val="26"/>
              </w:rPr>
              <w:t>mà góc A = 90</w:t>
            </w:r>
            <w:r w:rsidRPr="001021B3">
              <w:rPr>
                <w:rFonts w:ascii="Times New Roman" w:hAnsi="Times New Roman"/>
                <w:sz w:val="26"/>
                <w:szCs w:val="26"/>
                <w:vertAlign w:val="superscript"/>
              </w:rPr>
              <w:t>o</w:t>
            </w:r>
            <w:r w:rsidRPr="001021B3">
              <w:rPr>
                <w:rFonts w:ascii="Times New Roman" w:hAnsi="Times New Roman"/>
                <w:sz w:val="26"/>
                <w:szCs w:val="26"/>
              </w:rPr>
              <w:t xml:space="preserve"> (</w:t>
            </w:r>
            <w:r w:rsidRPr="001021B3">
              <w:rPr>
                <w:rFonts w:ascii="Cambria Math" w:hAnsi="Cambria Math"/>
                <w:sz w:val="26"/>
                <w:szCs w:val="26"/>
              </w:rPr>
              <w:t>∆</w:t>
            </w:r>
            <w:r w:rsidRPr="001021B3">
              <w:rPr>
                <w:rFonts w:ascii="Times New Roman" w:hAnsi="Times New Roman"/>
                <w:sz w:val="26"/>
                <w:szCs w:val="26"/>
              </w:rPr>
              <w:t>ABC vuông tại A</w:t>
            </w:r>
            <w:r w:rsidRPr="001021B3">
              <w:rPr>
                <w:rFonts w:ascii="Times New Roman" w:eastAsia="Calibri" w:hAnsi="Times New Roman"/>
                <w:sz w:val="26"/>
                <w:szCs w:val="26"/>
              </w:rPr>
              <w:t>)</w:t>
            </w:r>
          </w:p>
          <w:p w14:paraId="584E09E0"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Vậy tứ giác AEFC là hình thang vuông</w:t>
            </w:r>
          </w:p>
          <w:p w14:paraId="44DDAC3E" w14:textId="77777777" w:rsidR="001021B3" w:rsidRPr="001021B3" w:rsidRDefault="001021B3" w:rsidP="001021B3">
            <w:pPr>
              <w:rPr>
                <w:rFonts w:ascii="Times New Roman" w:eastAsia="Calibri" w:hAnsi="Times New Roman"/>
                <w:sz w:val="26"/>
                <w:szCs w:val="26"/>
              </w:rPr>
            </w:pPr>
          </w:p>
        </w:tc>
        <w:tc>
          <w:tcPr>
            <w:tcW w:w="2753" w:type="dxa"/>
            <w:shd w:val="clear" w:color="auto" w:fill="auto"/>
          </w:tcPr>
          <w:p w14:paraId="0725A683" w14:textId="77777777" w:rsidR="001021B3" w:rsidRPr="001021B3" w:rsidRDefault="001021B3" w:rsidP="001021B3">
            <w:pPr>
              <w:rPr>
                <w:rFonts w:ascii="Times New Roman" w:eastAsia="Calibri" w:hAnsi="Times New Roman"/>
                <w:sz w:val="26"/>
                <w:szCs w:val="26"/>
              </w:rPr>
            </w:pPr>
          </w:p>
          <w:p w14:paraId="4A7196DA" w14:textId="77777777" w:rsidR="001021B3" w:rsidRPr="001021B3" w:rsidRDefault="001021B3" w:rsidP="001021B3">
            <w:pPr>
              <w:rPr>
                <w:rFonts w:ascii="Times New Roman" w:eastAsia="Calibri" w:hAnsi="Times New Roman"/>
                <w:sz w:val="26"/>
                <w:szCs w:val="26"/>
              </w:rPr>
            </w:pPr>
          </w:p>
          <w:p w14:paraId="02B509EF" w14:textId="77777777" w:rsidR="001021B3" w:rsidRPr="001021B3" w:rsidRDefault="001021B3" w:rsidP="001021B3">
            <w:pPr>
              <w:rPr>
                <w:rFonts w:ascii="Times New Roman" w:eastAsia="Calibri" w:hAnsi="Times New Roman"/>
                <w:sz w:val="26"/>
                <w:szCs w:val="26"/>
              </w:rPr>
            </w:pPr>
          </w:p>
          <w:p w14:paraId="764AB60A" w14:textId="77777777" w:rsidR="001021B3" w:rsidRPr="001021B3" w:rsidRDefault="001021B3" w:rsidP="001021B3">
            <w:pPr>
              <w:rPr>
                <w:rFonts w:ascii="Times New Roman" w:eastAsia="Calibri" w:hAnsi="Times New Roman"/>
                <w:sz w:val="26"/>
                <w:szCs w:val="26"/>
              </w:rPr>
            </w:pPr>
          </w:p>
          <w:p w14:paraId="2B36A1E3" w14:textId="77777777" w:rsidR="001021B3" w:rsidRPr="001021B3" w:rsidRDefault="001021B3" w:rsidP="001021B3">
            <w:pPr>
              <w:rPr>
                <w:rFonts w:ascii="Times New Roman" w:eastAsia="Calibri" w:hAnsi="Times New Roman"/>
                <w:sz w:val="26"/>
                <w:szCs w:val="26"/>
              </w:rPr>
            </w:pPr>
          </w:p>
          <w:p w14:paraId="69ED3C6E" w14:textId="77777777" w:rsidR="001021B3" w:rsidRPr="001021B3" w:rsidRDefault="001021B3" w:rsidP="001021B3">
            <w:pPr>
              <w:rPr>
                <w:rFonts w:ascii="Times New Roman" w:eastAsia="Calibri" w:hAnsi="Times New Roman"/>
                <w:sz w:val="26"/>
                <w:szCs w:val="26"/>
              </w:rPr>
            </w:pPr>
          </w:p>
          <w:p w14:paraId="4D34464A" w14:textId="77777777" w:rsidR="001021B3" w:rsidRPr="001021B3" w:rsidRDefault="001021B3" w:rsidP="001021B3">
            <w:pPr>
              <w:rPr>
                <w:rFonts w:ascii="Times New Roman" w:eastAsia="Calibri" w:hAnsi="Times New Roman"/>
                <w:sz w:val="26"/>
                <w:szCs w:val="26"/>
              </w:rPr>
            </w:pPr>
          </w:p>
          <w:p w14:paraId="69796829" w14:textId="77777777" w:rsidR="001021B3" w:rsidRPr="001021B3" w:rsidRDefault="001021B3" w:rsidP="001021B3">
            <w:pPr>
              <w:rPr>
                <w:rFonts w:ascii="Times New Roman" w:eastAsia="Calibri" w:hAnsi="Times New Roman"/>
                <w:sz w:val="26"/>
                <w:szCs w:val="26"/>
              </w:rPr>
            </w:pPr>
          </w:p>
          <w:p w14:paraId="719DE095" w14:textId="77777777" w:rsidR="001021B3" w:rsidRPr="001021B3" w:rsidRDefault="001021B3" w:rsidP="001021B3">
            <w:pPr>
              <w:rPr>
                <w:rFonts w:ascii="Times New Roman" w:eastAsia="Calibri" w:hAnsi="Times New Roman"/>
                <w:sz w:val="26"/>
                <w:szCs w:val="26"/>
              </w:rPr>
            </w:pPr>
          </w:p>
          <w:p w14:paraId="50BD9F5A"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w:t>
            </w:r>
          </w:p>
          <w:p w14:paraId="159716D7" w14:textId="77777777" w:rsidR="001021B3" w:rsidRPr="001021B3" w:rsidRDefault="001021B3" w:rsidP="001021B3">
            <w:pPr>
              <w:rPr>
                <w:rFonts w:ascii="Times New Roman" w:eastAsia="Calibri" w:hAnsi="Times New Roman"/>
                <w:sz w:val="26"/>
                <w:szCs w:val="26"/>
              </w:rPr>
            </w:pPr>
          </w:p>
          <w:p w14:paraId="6053F318" w14:textId="77777777" w:rsidR="001021B3" w:rsidRPr="001021B3" w:rsidRDefault="001021B3" w:rsidP="001021B3">
            <w:pPr>
              <w:rPr>
                <w:rFonts w:ascii="Times New Roman" w:eastAsia="Calibri" w:hAnsi="Times New Roman"/>
                <w:sz w:val="26"/>
                <w:szCs w:val="26"/>
              </w:rPr>
            </w:pPr>
          </w:p>
          <w:p w14:paraId="0FA1DA61" w14:textId="77777777" w:rsidR="001021B3" w:rsidRPr="001021B3" w:rsidRDefault="001021B3" w:rsidP="001021B3">
            <w:pPr>
              <w:rPr>
                <w:rFonts w:ascii="Times New Roman" w:eastAsia="Calibri" w:hAnsi="Times New Roman"/>
                <w:sz w:val="26"/>
                <w:szCs w:val="26"/>
              </w:rPr>
            </w:pPr>
          </w:p>
          <w:p w14:paraId="4F437BFA"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w:t>
            </w:r>
          </w:p>
        </w:tc>
      </w:tr>
      <w:tr w:rsidR="001021B3" w:rsidRPr="001021B3" w14:paraId="4E09B9E2" w14:textId="77777777" w:rsidTr="006D66DE">
        <w:tc>
          <w:tcPr>
            <w:tcW w:w="1308" w:type="dxa"/>
            <w:vMerge/>
            <w:shd w:val="clear" w:color="auto" w:fill="auto"/>
          </w:tcPr>
          <w:p w14:paraId="46BBCC34" w14:textId="77777777" w:rsidR="001021B3" w:rsidRPr="001021B3" w:rsidRDefault="001021B3" w:rsidP="001021B3">
            <w:pPr>
              <w:rPr>
                <w:rFonts w:ascii="Times New Roman" w:hAnsi="Times New Roman"/>
                <w:b/>
                <w:sz w:val="26"/>
                <w:szCs w:val="26"/>
              </w:rPr>
            </w:pPr>
          </w:p>
        </w:tc>
        <w:tc>
          <w:tcPr>
            <w:tcW w:w="5515" w:type="dxa"/>
            <w:shd w:val="clear" w:color="auto" w:fill="auto"/>
          </w:tcPr>
          <w:p w14:paraId="2D95D137" w14:textId="77777777" w:rsidR="001021B3" w:rsidRPr="001021B3" w:rsidRDefault="001021B3" w:rsidP="001021B3">
            <w:pPr>
              <w:numPr>
                <w:ilvl w:val="0"/>
                <w:numId w:val="9"/>
              </w:numPr>
              <w:spacing w:after="160" w:line="259" w:lineRule="auto"/>
              <w:rPr>
                <w:rFonts w:ascii="Times New Roman" w:eastAsia="Calibri" w:hAnsi="Times New Roman"/>
                <w:sz w:val="26"/>
                <w:szCs w:val="26"/>
              </w:rPr>
            </w:pPr>
            <w:r w:rsidRPr="001021B3">
              <w:rPr>
                <w:rFonts w:ascii="Times New Roman" w:eastAsia="Calibri" w:hAnsi="Times New Roman"/>
                <w:sz w:val="26"/>
                <w:szCs w:val="26"/>
              </w:rPr>
              <w:t>Xét tứ giác ABMC  có:</w:t>
            </w:r>
          </w:p>
          <w:p w14:paraId="6787FB27" w14:textId="77777777" w:rsidR="001021B3" w:rsidRPr="001021B3" w:rsidRDefault="001021B3" w:rsidP="001021B3">
            <w:pPr>
              <w:ind w:left="720"/>
              <w:rPr>
                <w:rFonts w:ascii="Times New Roman" w:eastAsia="Calibri" w:hAnsi="Times New Roman"/>
                <w:sz w:val="26"/>
                <w:szCs w:val="26"/>
              </w:rPr>
            </w:pPr>
            <w:r w:rsidRPr="001021B3">
              <w:rPr>
                <w:rFonts w:ascii="Times New Roman" w:eastAsia="Calibri" w:hAnsi="Times New Roman"/>
                <w:sz w:val="26"/>
                <w:szCs w:val="26"/>
              </w:rPr>
              <w:t>.) F là trung điểm BC (gt)</w:t>
            </w:r>
          </w:p>
          <w:p w14:paraId="66BAEEA4" w14:textId="77777777" w:rsidR="001021B3" w:rsidRPr="001021B3" w:rsidRDefault="001021B3" w:rsidP="001021B3">
            <w:pPr>
              <w:ind w:left="720"/>
              <w:rPr>
                <w:rFonts w:ascii="Times New Roman" w:eastAsia="Calibri" w:hAnsi="Times New Roman"/>
                <w:sz w:val="26"/>
                <w:szCs w:val="26"/>
              </w:rPr>
            </w:pPr>
            <w:r w:rsidRPr="001021B3">
              <w:rPr>
                <w:rFonts w:ascii="Times New Roman" w:eastAsia="Calibri" w:hAnsi="Times New Roman"/>
                <w:sz w:val="26"/>
                <w:szCs w:val="26"/>
              </w:rPr>
              <w:t>.) F là trung điểm AM (M đối xứng với A qua F)</w:t>
            </w:r>
          </w:p>
          <w:p w14:paraId="2C6203DD" w14:textId="77777777" w:rsidR="001021B3" w:rsidRPr="001021B3" w:rsidRDefault="001021B3" w:rsidP="001021B3">
            <w:pPr>
              <w:ind w:left="720"/>
              <w:rPr>
                <w:rFonts w:ascii="Times New Roman" w:eastAsia="Calibri" w:hAnsi="Times New Roman"/>
                <w:sz w:val="26"/>
                <w:szCs w:val="26"/>
              </w:rPr>
            </w:pPr>
            <w:r w:rsidRPr="001021B3">
              <w:rPr>
                <w:rFonts w:ascii="Times New Roman" w:eastAsia="Calibri" w:hAnsi="Times New Roman"/>
                <w:sz w:val="26"/>
                <w:szCs w:val="26"/>
              </w:rPr>
              <w:t>nên tứ giác ABMC là hình bình hành</w:t>
            </w:r>
          </w:p>
          <w:p w14:paraId="473AF98B" w14:textId="77777777" w:rsidR="001021B3" w:rsidRPr="001021B3" w:rsidRDefault="001021B3" w:rsidP="001021B3">
            <w:pPr>
              <w:ind w:left="720"/>
              <w:rPr>
                <w:rFonts w:ascii="Times New Roman" w:eastAsia="Calibri" w:hAnsi="Times New Roman"/>
                <w:sz w:val="26"/>
                <w:szCs w:val="26"/>
              </w:rPr>
            </w:pPr>
            <w:r w:rsidRPr="001021B3">
              <w:rPr>
                <w:rFonts w:ascii="Times New Roman" w:hAnsi="Times New Roman"/>
                <w:sz w:val="26"/>
                <w:szCs w:val="26"/>
              </w:rPr>
              <w:t>mà góc A = 90</w:t>
            </w:r>
            <w:r w:rsidRPr="001021B3">
              <w:rPr>
                <w:rFonts w:ascii="Times New Roman" w:hAnsi="Times New Roman"/>
                <w:sz w:val="26"/>
                <w:szCs w:val="26"/>
                <w:vertAlign w:val="superscript"/>
              </w:rPr>
              <w:t>o</w:t>
            </w:r>
            <w:r w:rsidRPr="001021B3">
              <w:rPr>
                <w:rFonts w:ascii="Times New Roman" w:hAnsi="Times New Roman"/>
                <w:sz w:val="26"/>
                <w:szCs w:val="26"/>
              </w:rPr>
              <w:t xml:space="preserve"> (</w:t>
            </w:r>
            <w:r w:rsidRPr="001021B3">
              <w:rPr>
                <w:rFonts w:ascii="Cambria Math" w:hAnsi="Cambria Math"/>
                <w:sz w:val="26"/>
                <w:szCs w:val="26"/>
              </w:rPr>
              <w:t>∆</w:t>
            </w:r>
            <w:r w:rsidRPr="001021B3">
              <w:rPr>
                <w:rFonts w:ascii="Times New Roman" w:hAnsi="Times New Roman"/>
                <w:sz w:val="26"/>
                <w:szCs w:val="26"/>
              </w:rPr>
              <w:t>ABC vuông tại A</w:t>
            </w:r>
            <w:r w:rsidRPr="001021B3">
              <w:rPr>
                <w:rFonts w:ascii="Times New Roman" w:eastAsia="Calibri" w:hAnsi="Times New Roman"/>
                <w:sz w:val="26"/>
                <w:szCs w:val="26"/>
              </w:rPr>
              <w:t>)</w:t>
            </w:r>
          </w:p>
          <w:p w14:paraId="3C84358B"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Vậy tứ giác ABMC là hình chữ nhật</w:t>
            </w:r>
          </w:p>
        </w:tc>
        <w:tc>
          <w:tcPr>
            <w:tcW w:w="2753" w:type="dxa"/>
            <w:shd w:val="clear" w:color="auto" w:fill="auto"/>
          </w:tcPr>
          <w:p w14:paraId="3706EC7D" w14:textId="77777777" w:rsidR="001021B3" w:rsidRPr="001021B3" w:rsidRDefault="001021B3" w:rsidP="001021B3">
            <w:pPr>
              <w:rPr>
                <w:rFonts w:ascii="Times New Roman" w:eastAsia="Calibri" w:hAnsi="Times New Roman"/>
                <w:sz w:val="26"/>
                <w:szCs w:val="26"/>
              </w:rPr>
            </w:pPr>
          </w:p>
          <w:p w14:paraId="1FAB4CD5" w14:textId="77777777" w:rsidR="001021B3" w:rsidRPr="001021B3" w:rsidRDefault="001021B3" w:rsidP="001021B3">
            <w:pPr>
              <w:rPr>
                <w:rFonts w:ascii="Times New Roman" w:eastAsia="Calibri" w:hAnsi="Times New Roman"/>
                <w:sz w:val="26"/>
                <w:szCs w:val="26"/>
              </w:rPr>
            </w:pPr>
          </w:p>
          <w:p w14:paraId="09AF3D8E"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0,5</w:t>
            </w:r>
          </w:p>
          <w:p w14:paraId="22D93094" w14:textId="77777777" w:rsidR="001021B3" w:rsidRPr="001021B3" w:rsidRDefault="001021B3" w:rsidP="001021B3">
            <w:pPr>
              <w:rPr>
                <w:rFonts w:ascii="Times New Roman" w:eastAsia="Calibri" w:hAnsi="Times New Roman"/>
                <w:sz w:val="26"/>
                <w:szCs w:val="26"/>
              </w:rPr>
            </w:pPr>
          </w:p>
          <w:p w14:paraId="012955E4" w14:textId="77777777" w:rsidR="001021B3" w:rsidRPr="001021B3" w:rsidRDefault="001021B3" w:rsidP="001021B3">
            <w:pPr>
              <w:rPr>
                <w:rFonts w:ascii="Times New Roman" w:eastAsia="Calibri" w:hAnsi="Times New Roman"/>
                <w:sz w:val="26"/>
                <w:szCs w:val="26"/>
              </w:rPr>
            </w:pPr>
          </w:p>
          <w:p w14:paraId="29D0C12E"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488FC1C7"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tc>
      </w:tr>
      <w:tr w:rsidR="001021B3" w:rsidRPr="001021B3" w14:paraId="310ED6BE" w14:textId="77777777" w:rsidTr="006D66DE">
        <w:tc>
          <w:tcPr>
            <w:tcW w:w="1308" w:type="dxa"/>
            <w:vMerge/>
            <w:shd w:val="clear" w:color="auto" w:fill="auto"/>
          </w:tcPr>
          <w:p w14:paraId="662CF94D" w14:textId="77777777" w:rsidR="001021B3" w:rsidRPr="001021B3" w:rsidRDefault="001021B3" w:rsidP="001021B3">
            <w:pPr>
              <w:rPr>
                <w:rFonts w:ascii="Times New Roman" w:hAnsi="Times New Roman"/>
                <w:b/>
                <w:sz w:val="26"/>
                <w:szCs w:val="26"/>
              </w:rPr>
            </w:pPr>
          </w:p>
        </w:tc>
        <w:tc>
          <w:tcPr>
            <w:tcW w:w="5515" w:type="dxa"/>
            <w:shd w:val="clear" w:color="auto" w:fill="auto"/>
          </w:tcPr>
          <w:p w14:paraId="6664F5E2" w14:textId="77777777" w:rsidR="001021B3" w:rsidRPr="001021B3" w:rsidRDefault="001021B3" w:rsidP="001021B3">
            <w:pPr>
              <w:numPr>
                <w:ilvl w:val="0"/>
                <w:numId w:val="9"/>
              </w:numPr>
              <w:spacing w:after="160" w:line="259" w:lineRule="auto"/>
              <w:rPr>
                <w:rFonts w:ascii="Times New Roman" w:eastAsia="Calibri" w:hAnsi="Times New Roman"/>
                <w:sz w:val="26"/>
                <w:szCs w:val="26"/>
              </w:rPr>
            </w:pPr>
            <w:r w:rsidRPr="001021B3">
              <w:rPr>
                <w:rFonts w:ascii="Times New Roman" w:eastAsia="Calibri" w:hAnsi="Times New Roman"/>
                <w:sz w:val="26"/>
                <w:szCs w:val="26"/>
              </w:rPr>
              <w:t>Ta có ABMC là hình chữ nhật có 2 đường chéo cắt nhau tại F  (cmt)</w:t>
            </w:r>
          </w:p>
          <w:p w14:paraId="4A39C30E" w14:textId="77777777" w:rsidR="001021B3" w:rsidRPr="001021B3" w:rsidRDefault="001021B3" w:rsidP="001021B3">
            <w:pPr>
              <w:numPr>
                <w:ilvl w:val="0"/>
                <w:numId w:val="8"/>
              </w:numPr>
              <w:spacing w:after="160" w:line="259" w:lineRule="auto"/>
              <w:rPr>
                <w:rFonts w:ascii="Times New Roman" w:eastAsia="Calibri" w:hAnsi="Times New Roman"/>
                <w:sz w:val="26"/>
                <w:szCs w:val="26"/>
              </w:rPr>
            </w:pPr>
            <w:r w:rsidRPr="001021B3">
              <w:rPr>
                <w:rFonts w:ascii="Times New Roman" w:eastAsia="Calibri" w:hAnsi="Times New Roman"/>
                <w:sz w:val="26"/>
                <w:szCs w:val="26"/>
              </w:rPr>
              <w:t xml:space="preserve">FB = FA </w:t>
            </w:r>
          </w:p>
          <w:p w14:paraId="24FCD5C4" w14:textId="77777777" w:rsidR="001021B3" w:rsidRPr="001021B3" w:rsidRDefault="001021B3" w:rsidP="001021B3">
            <w:pPr>
              <w:ind w:left="720"/>
              <w:rPr>
                <w:rFonts w:ascii="Times New Roman" w:eastAsia="Calibri" w:hAnsi="Times New Roman"/>
                <w:sz w:val="26"/>
                <w:szCs w:val="26"/>
              </w:rPr>
            </w:pPr>
            <w:r w:rsidRPr="001021B3">
              <w:rPr>
                <w:rFonts w:ascii="Times New Roman" w:eastAsia="Calibri" w:hAnsi="Times New Roman"/>
                <w:sz w:val="26"/>
                <w:szCs w:val="26"/>
              </w:rPr>
              <w:t>Xét tứ giác ANBF có:</w:t>
            </w:r>
          </w:p>
          <w:p w14:paraId="12A18657" w14:textId="77777777" w:rsidR="001021B3" w:rsidRPr="001021B3" w:rsidRDefault="001021B3" w:rsidP="001021B3">
            <w:pPr>
              <w:ind w:left="720"/>
              <w:rPr>
                <w:rFonts w:ascii="Times New Roman" w:eastAsia="Calibri" w:hAnsi="Times New Roman"/>
                <w:sz w:val="26"/>
                <w:szCs w:val="26"/>
              </w:rPr>
            </w:pPr>
            <w:r w:rsidRPr="001021B3">
              <w:rPr>
                <w:rFonts w:ascii="Times New Roman" w:eastAsia="Calibri" w:hAnsi="Times New Roman"/>
                <w:sz w:val="26"/>
                <w:szCs w:val="26"/>
              </w:rPr>
              <w:t>.) E là trung điểm AB (gt)</w:t>
            </w:r>
          </w:p>
          <w:p w14:paraId="59AB6BAE" w14:textId="77777777" w:rsidR="001021B3" w:rsidRPr="001021B3" w:rsidRDefault="001021B3" w:rsidP="001021B3">
            <w:pPr>
              <w:ind w:left="720"/>
              <w:rPr>
                <w:rFonts w:ascii="Times New Roman" w:eastAsia="Calibri" w:hAnsi="Times New Roman"/>
                <w:sz w:val="26"/>
                <w:szCs w:val="26"/>
              </w:rPr>
            </w:pPr>
            <w:r w:rsidRPr="001021B3">
              <w:rPr>
                <w:rFonts w:ascii="Times New Roman" w:eastAsia="Calibri" w:hAnsi="Times New Roman"/>
                <w:sz w:val="26"/>
                <w:szCs w:val="26"/>
              </w:rPr>
              <w:t>.) E là trung điểm FN (N đối xứng với F qua E)</w:t>
            </w:r>
          </w:p>
          <w:p w14:paraId="204ED545"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nên tứ giác ANBF là hình bình hành</w:t>
            </w:r>
          </w:p>
          <w:p w14:paraId="0B58707E"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mà FB = FA (cmt)</w:t>
            </w:r>
          </w:p>
          <w:p w14:paraId="5AE03CA2"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Vậy tứ giác ANBF là hình thoi</w:t>
            </w:r>
          </w:p>
        </w:tc>
        <w:tc>
          <w:tcPr>
            <w:tcW w:w="2753" w:type="dxa"/>
            <w:shd w:val="clear" w:color="auto" w:fill="auto"/>
          </w:tcPr>
          <w:p w14:paraId="6782E8CB" w14:textId="77777777" w:rsidR="001021B3" w:rsidRPr="001021B3" w:rsidRDefault="001021B3" w:rsidP="001021B3">
            <w:pPr>
              <w:rPr>
                <w:rFonts w:ascii="Times New Roman" w:eastAsia="Calibri" w:hAnsi="Times New Roman"/>
                <w:sz w:val="26"/>
                <w:szCs w:val="26"/>
              </w:rPr>
            </w:pPr>
          </w:p>
          <w:p w14:paraId="24299AB3" w14:textId="77777777" w:rsidR="001021B3" w:rsidRPr="001021B3" w:rsidRDefault="001021B3" w:rsidP="001021B3">
            <w:pPr>
              <w:rPr>
                <w:rFonts w:ascii="Times New Roman" w:eastAsia="Calibri" w:hAnsi="Times New Roman"/>
                <w:sz w:val="26"/>
                <w:szCs w:val="26"/>
              </w:rPr>
            </w:pPr>
          </w:p>
          <w:p w14:paraId="6B208E88" w14:textId="77777777" w:rsidR="001021B3" w:rsidRPr="001021B3" w:rsidRDefault="001021B3" w:rsidP="001021B3">
            <w:pPr>
              <w:rPr>
                <w:rFonts w:ascii="Times New Roman" w:eastAsia="Calibri" w:hAnsi="Times New Roman"/>
                <w:sz w:val="26"/>
                <w:szCs w:val="26"/>
              </w:rPr>
            </w:pPr>
          </w:p>
          <w:p w14:paraId="5B08D883"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7D670303"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73EB79BB"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p w14:paraId="2BA9EDA6" w14:textId="77777777" w:rsidR="001021B3" w:rsidRPr="001021B3" w:rsidRDefault="001021B3" w:rsidP="001021B3">
            <w:pPr>
              <w:rPr>
                <w:rFonts w:ascii="Times New Roman" w:eastAsia="Calibri" w:hAnsi="Times New Roman"/>
                <w:sz w:val="26"/>
                <w:szCs w:val="26"/>
              </w:rPr>
            </w:pPr>
            <w:r w:rsidRPr="001021B3">
              <w:rPr>
                <w:rFonts w:ascii="Times New Roman" w:eastAsia="Calibri" w:hAnsi="Times New Roman"/>
                <w:sz w:val="26"/>
                <w:szCs w:val="26"/>
              </w:rPr>
              <w:t>0,25</w:t>
            </w:r>
          </w:p>
        </w:tc>
      </w:tr>
    </w:tbl>
    <w:p w14:paraId="2150FDE8" w14:textId="77777777" w:rsidR="001021B3" w:rsidRPr="001021B3" w:rsidRDefault="001021B3" w:rsidP="001021B3">
      <w:pPr>
        <w:rPr>
          <w:rFonts w:ascii="Times New Roman" w:eastAsia="Calibri" w:hAnsi="Times New Roman"/>
          <w:sz w:val="26"/>
          <w:szCs w:val="26"/>
        </w:rPr>
      </w:pPr>
    </w:p>
    <w:p w14:paraId="0EAB66A0" w14:textId="77777777" w:rsidR="001021B3" w:rsidRPr="00456ACE" w:rsidRDefault="001021B3" w:rsidP="00456ACE">
      <w:pPr>
        <w:rPr>
          <w:rFonts w:ascii="Times New Roman" w:hAnsi="Times New Roman"/>
          <w:sz w:val="26"/>
          <w:szCs w:val="26"/>
        </w:rPr>
      </w:pPr>
    </w:p>
    <w:sectPr w:rsidR="001021B3" w:rsidRPr="00456ACE" w:rsidSect="001021B3">
      <w:pgSz w:w="12240" w:h="15840"/>
      <w:pgMar w:top="851"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3CC"/>
    <w:multiLevelType w:val="hybridMultilevel"/>
    <w:tmpl w:val="F1F00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A71A6"/>
    <w:multiLevelType w:val="hybridMultilevel"/>
    <w:tmpl w:val="95741D9E"/>
    <w:lvl w:ilvl="0" w:tplc="DEB2D77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937AB"/>
    <w:multiLevelType w:val="hybridMultilevel"/>
    <w:tmpl w:val="B7C6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C2CBC"/>
    <w:multiLevelType w:val="hybridMultilevel"/>
    <w:tmpl w:val="EC74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20261"/>
    <w:multiLevelType w:val="hybridMultilevel"/>
    <w:tmpl w:val="BB9E2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059C"/>
    <w:multiLevelType w:val="hybridMultilevel"/>
    <w:tmpl w:val="B19C5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B3180"/>
    <w:multiLevelType w:val="hybridMultilevel"/>
    <w:tmpl w:val="BB9E23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20C12"/>
    <w:multiLevelType w:val="hybridMultilevel"/>
    <w:tmpl w:val="9FB096BA"/>
    <w:lvl w:ilvl="0" w:tplc="EA067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946AE"/>
    <w:multiLevelType w:val="hybridMultilevel"/>
    <w:tmpl w:val="8FA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90"/>
    <w:rsid w:val="000531BD"/>
    <w:rsid w:val="001021B3"/>
    <w:rsid w:val="00121F90"/>
    <w:rsid w:val="00221541"/>
    <w:rsid w:val="00326C8C"/>
    <w:rsid w:val="00332DEC"/>
    <w:rsid w:val="00356D97"/>
    <w:rsid w:val="00395259"/>
    <w:rsid w:val="003B5B45"/>
    <w:rsid w:val="003C1615"/>
    <w:rsid w:val="00456ACE"/>
    <w:rsid w:val="004B5E0C"/>
    <w:rsid w:val="004D29DC"/>
    <w:rsid w:val="006B4824"/>
    <w:rsid w:val="009544AE"/>
    <w:rsid w:val="00B12C9F"/>
    <w:rsid w:val="00B512BF"/>
    <w:rsid w:val="00B7132C"/>
    <w:rsid w:val="00BA6239"/>
    <w:rsid w:val="00BC1408"/>
    <w:rsid w:val="00C3149A"/>
    <w:rsid w:val="00CD7892"/>
    <w:rsid w:val="00F663A5"/>
    <w:rsid w:val="00FE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F45B1"/>
  <w15:chartTrackingRefBased/>
  <w15:docId w15:val="{BEC5A326-5132-4397-9232-6F9E9F92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9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1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e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image" Target="media/image24.e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796</Words>
  <Characters>4541</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2021-12-26T16:11:00Z</dcterms:created>
  <dcterms:modified xsi:type="dcterms:W3CDTF">2021-12-26T16:11:00Z</dcterms:modified>
</cp:coreProperties>
</file>