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AEEB" w14:textId="1EF6D711" w:rsidR="00835A33" w:rsidRDefault="00835A33">
      <w:pPr>
        <w:rPr>
          <w:b/>
          <w:sz w:val="26"/>
          <w:szCs w:val="26"/>
        </w:rPr>
      </w:pPr>
      <w:r>
        <w:rPr>
          <w:b/>
          <w:sz w:val="26"/>
          <w:szCs w:val="26"/>
        </w:rPr>
        <w:t>Bài 1</w:t>
      </w:r>
      <w:r w:rsidR="00933979">
        <w:rPr>
          <w:b/>
          <w:sz w:val="26"/>
          <w:szCs w:val="26"/>
        </w:rPr>
        <w:t xml:space="preserve">: </w:t>
      </w:r>
      <w:r w:rsidR="00933979" w:rsidRPr="00304210">
        <w:rPr>
          <w:bCs/>
          <w:sz w:val="26"/>
          <w:szCs w:val="26"/>
        </w:rPr>
        <w:t>Quan sát hình dưới đây và thay dấu ? cho thích hợp.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1057"/>
        <w:gridCol w:w="1443"/>
        <w:gridCol w:w="1258"/>
        <w:gridCol w:w="1258"/>
        <w:gridCol w:w="1215"/>
      </w:tblGrid>
      <w:tr w:rsidR="00933979" w14:paraId="1F5D2756" w14:textId="77777777" w:rsidTr="00933979">
        <w:tc>
          <w:tcPr>
            <w:tcW w:w="3279" w:type="dxa"/>
          </w:tcPr>
          <w:p w14:paraId="4EEF8120" w14:textId="3DF26051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Hình</w:t>
            </w:r>
          </w:p>
        </w:tc>
        <w:tc>
          <w:tcPr>
            <w:tcW w:w="1082" w:type="dxa"/>
          </w:tcPr>
          <w:p w14:paraId="553978B9" w14:textId="209BB627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Đáy</w:t>
            </w:r>
          </w:p>
        </w:tc>
        <w:tc>
          <w:tcPr>
            <w:tcW w:w="1540" w:type="dxa"/>
          </w:tcPr>
          <w:p w14:paraId="18D931B8" w14:textId="2777D11A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Mặt bên</w:t>
            </w:r>
          </w:p>
        </w:tc>
        <w:tc>
          <w:tcPr>
            <w:tcW w:w="1330" w:type="dxa"/>
          </w:tcPr>
          <w:p w14:paraId="5F551185" w14:textId="60873570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Số cạnh đáy</w:t>
            </w:r>
          </w:p>
        </w:tc>
        <w:tc>
          <w:tcPr>
            <w:tcW w:w="1330" w:type="dxa"/>
          </w:tcPr>
          <w:p w14:paraId="5D8E0590" w14:textId="71258F31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Số cạnh bên</w:t>
            </w:r>
          </w:p>
        </w:tc>
        <w:tc>
          <w:tcPr>
            <w:tcW w:w="1294" w:type="dxa"/>
          </w:tcPr>
          <w:p w14:paraId="2C7854E2" w14:textId="029E17E3" w:rsidR="00933979" w:rsidRPr="00304210" w:rsidRDefault="00933979" w:rsidP="00304210">
            <w:pPr>
              <w:jc w:val="center"/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Số mặt</w:t>
            </w:r>
          </w:p>
        </w:tc>
      </w:tr>
      <w:tr w:rsidR="00933979" w14:paraId="21BEB553" w14:textId="77777777" w:rsidTr="00933979">
        <w:tc>
          <w:tcPr>
            <w:tcW w:w="3279" w:type="dxa"/>
          </w:tcPr>
          <w:p w14:paraId="53BAE1C9" w14:textId="64B5A214" w:rsidR="00933979" w:rsidRDefault="0093397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717C35E" wp14:editId="4E2EE07D">
                  <wp:extent cx="1945005" cy="2105247"/>
                  <wp:effectExtent l="0" t="0" r="0" b="0"/>
                  <wp:docPr id="844610110" name="Picture 84461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604" cy="211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</w:tcPr>
          <w:p w14:paraId="45152148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68516670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7B019955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2ECD6008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4374CA2A" w14:textId="17E9CCE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540" w:type="dxa"/>
          </w:tcPr>
          <w:p w14:paraId="1581CC1A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552AD6DA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67BA1206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3A5597D0" w14:textId="77777777" w:rsidR="00933979" w:rsidRPr="00933979" w:rsidRDefault="00933979">
            <w:pPr>
              <w:rPr>
                <w:bCs/>
                <w:sz w:val="26"/>
                <w:szCs w:val="26"/>
              </w:rPr>
            </w:pPr>
          </w:p>
          <w:p w14:paraId="727C878B" w14:textId="68525A0D" w:rsidR="00933979" w:rsidRPr="00933979" w:rsidRDefault="00933979">
            <w:pPr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Tam giác cân</w:t>
            </w:r>
          </w:p>
        </w:tc>
        <w:tc>
          <w:tcPr>
            <w:tcW w:w="1330" w:type="dxa"/>
          </w:tcPr>
          <w:p w14:paraId="421F83E0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4C203471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3A7F9FEE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747A4293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2E68DAFB" w14:textId="4D27371D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330" w:type="dxa"/>
          </w:tcPr>
          <w:p w14:paraId="1FB91C62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7E697963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7A10B9D9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71DDEAAB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07A58FDA" w14:textId="6EB6B22A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294" w:type="dxa"/>
          </w:tcPr>
          <w:p w14:paraId="04C3B437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1525C2FF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4398E4CD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03A6DDD4" w14:textId="77777777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</w:p>
          <w:p w14:paraId="758C484D" w14:textId="5B8E7838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</w:tr>
      <w:tr w:rsidR="00933979" w14:paraId="0EB7CD06" w14:textId="77777777" w:rsidTr="00933979">
        <w:tc>
          <w:tcPr>
            <w:tcW w:w="3279" w:type="dxa"/>
          </w:tcPr>
          <w:p w14:paraId="2C3EF4AA" w14:textId="59D3B297" w:rsidR="00933979" w:rsidRDefault="00933979" w:rsidP="0093397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977266B" wp14:editId="6DB1BA1A">
                  <wp:extent cx="2020186" cy="205126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05" cy="206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</w:tcPr>
          <w:p w14:paraId="458B3B9C" w14:textId="77777777" w:rsidR="00933979" w:rsidRPr="00933979" w:rsidRDefault="00933979" w:rsidP="00933979">
            <w:pPr>
              <w:rPr>
                <w:bCs/>
                <w:sz w:val="26"/>
                <w:szCs w:val="26"/>
              </w:rPr>
            </w:pPr>
          </w:p>
          <w:p w14:paraId="43EADF8F" w14:textId="77777777" w:rsidR="00933979" w:rsidRPr="00933979" w:rsidRDefault="00933979" w:rsidP="00933979">
            <w:pPr>
              <w:rPr>
                <w:bCs/>
                <w:sz w:val="26"/>
                <w:szCs w:val="26"/>
              </w:rPr>
            </w:pPr>
          </w:p>
          <w:p w14:paraId="2AE9B9E4" w14:textId="77777777" w:rsidR="00933979" w:rsidRPr="00933979" w:rsidRDefault="00933979" w:rsidP="00933979">
            <w:pPr>
              <w:rPr>
                <w:bCs/>
                <w:sz w:val="26"/>
                <w:szCs w:val="26"/>
              </w:rPr>
            </w:pPr>
          </w:p>
          <w:p w14:paraId="063CEA7D" w14:textId="248F5CD9" w:rsidR="00933979" w:rsidRPr="00933979" w:rsidRDefault="00933979" w:rsidP="00933979">
            <w:pPr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Hình vuông</w:t>
            </w:r>
          </w:p>
        </w:tc>
        <w:tc>
          <w:tcPr>
            <w:tcW w:w="1540" w:type="dxa"/>
          </w:tcPr>
          <w:p w14:paraId="69FC70E2" w14:textId="36D34BB8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330" w:type="dxa"/>
          </w:tcPr>
          <w:p w14:paraId="14838624" w14:textId="630C9FFE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330" w:type="dxa"/>
          </w:tcPr>
          <w:p w14:paraId="14BDC61B" w14:textId="7662BE6B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  <w:tc>
          <w:tcPr>
            <w:tcW w:w="1294" w:type="dxa"/>
          </w:tcPr>
          <w:p w14:paraId="4F65C808" w14:textId="45300555" w:rsidR="00933979" w:rsidRPr="00933979" w:rsidRDefault="00933979" w:rsidP="00933979">
            <w:pPr>
              <w:jc w:val="center"/>
              <w:rPr>
                <w:bCs/>
                <w:sz w:val="26"/>
                <w:szCs w:val="26"/>
              </w:rPr>
            </w:pPr>
            <w:r w:rsidRPr="00933979">
              <w:rPr>
                <w:bCs/>
                <w:sz w:val="26"/>
                <w:szCs w:val="26"/>
              </w:rPr>
              <w:t>?</w:t>
            </w:r>
          </w:p>
        </w:tc>
      </w:tr>
    </w:tbl>
    <w:p w14:paraId="269747E2" w14:textId="77777777" w:rsidR="00123881" w:rsidRDefault="00123881">
      <w:pPr>
        <w:rPr>
          <w:b/>
          <w:sz w:val="26"/>
          <w:szCs w:val="26"/>
          <w:highlight w:val="yellow"/>
        </w:rPr>
      </w:pPr>
    </w:p>
    <w:p w14:paraId="02486992" w14:textId="58E2BCFE" w:rsidR="00835A33" w:rsidRDefault="00835A33">
      <w:pPr>
        <w:rPr>
          <w:b/>
          <w:sz w:val="26"/>
          <w:szCs w:val="26"/>
        </w:rPr>
      </w:pPr>
      <w:r w:rsidRPr="00123881">
        <w:rPr>
          <w:b/>
          <w:sz w:val="26"/>
          <w:szCs w:val="26"/>
        </w:rPr>
        <w:t>Bài 2</w:t>
      </w:r>
      <w:r w:rsidR="00123881">
        <w:rPr>
          <w:b/>
          <w:sz w:val="26"/>
          <w:szCs w:val="26"/>
        </w:rPr>
        <w:t xml:space="preserve">: </w:t>
      </w:r>
      <w:r w:rsidR="00123881" w:rsidRPr="00123881">
        <w:rPr>
          <w:bCs/>
          <w:sz w:val="26"/>
          <w:szCs w:val="26"/>
        </w:rPr>
        <w:t>Quan sát hình chóp tam giác đều ở hình bên và cho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4176"/>
      </w:tblGrid>
      <w:tr w:rsidR="00123881" w14:paraId="15A3229E" w14:textId="77777777" w:rsidTr="00123881">
        <w:tc>
          <w:tcPr>
            <w:tcW w:w="5637" w:type="dxa"/>
          </w:tcPr>
          <w:p w14:paraId="666BBA83" w14:textId="7F2FAA12" w:rsidR="00123881" w:rsidRPr="00123881" w:rsidRDefault="00123881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1)</w:t>
            </w:r>
            <w:r w:rsidRPr="00123881">
              <w:rPr>
                <w:bCs/>
                <w:sz w:val="26"/>
                <w:szCs w:val="26"/>
              </w:rPr>
              <w:t xml:space="preserve"> Đỉnh, mặt đáy và các mặt bên của hình đó.</w:t>
            </w:r>
          </w:p>
          <w:p w14:paraId="079FAF63" w14:textId="77777777" w:rsidR="00123881" w:rsidRPr="00123881" w:rsidRDefault="00123881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2)</w:t>
            </w:r>
            <w:r w:rsidRPr="00123881">
              <w:rPr>
                <w:bCs/>
                <w:sz w:val="26"/>
                <w:szCs w:val="26"/>
              </w:rPr>
              <w:t xml:space="preserve"> Độ dài cạnh HO và cạnh BC</w:t>
            </w:r>
          </w:p>
          <w:p w14:paraId="758CC0A8" w14:textId="48A9B48B" w:rsidR="00123881" w:rsidRDefault="00123881">
            <w:pPr>
              <w:rPr>
                <w:b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3)</w:t>
            </w:r>
            <w:r w:rsidRPr="00123881">
              <w:rPr>
                <w:bCs/>
                <w:sz w:val="26"/>
                <w:szCs w:val="26"/>
              </w:rPr>
              <w:t xml:space="preserve"> Đường cao của hình chóp đó</w:t>
            </w:r>
          </w:p>
        </w:tc>
        <w:tc>
          <w:tcPr>
            <w:tcW w:w="4218" w:type="dxa"/>
          </w:tcPr>
          <w:p w14:paraId="33C7DE2D" w14:textId="67F0AE9E" w:rsidR="00123881" w:rsidRDefault="00123881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767C2A3" wp14:editId="5FF34079">
                  <wp:extent cx="1816635" cy="21475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833" cy="215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9CE84" w14:textId="739AB451" w:rsidR="00835A33" w:rsidRPr="00304210" w:rsidRDefault="00835A33">
      <w:pPr>
        <w:rPr>
          <w:bCs/>
          <w:sz w:val="26"/>
          <w:szCs w:val="26"/>
        </w:rPr>
      </w:pPr>
      <w:r>
        <w:rPr>
          <w:b/>
          <w:sz w:val="26"/>
          <w:szCs w:val="26"/>
        </w:rPr>
        <w:t>Bài 3</w:t>
      </w:r>
      <w:r w:rsidR="00123881">
        <w:rPr>
          <w:b/>
          <w:sz w:val="26"/>
          <w:szCs w:val="26"/>
        </w:rPr>
        <w:t xml:space="preserve">: </w:t>
      </w:r>
      <w:r w:rsidR="00123881" w:rsidRPr="00304210">
        <w:rPr>
          <w:bCs/>
          <w:sz w:val="26"/>
          <w:szCs w:val="26"/>
        </w:rPr>
        <w:t>Quan sát hình chóp tứ giác đều ở hình bên và cho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4209"/>
      </w:tblGrid>
      <w:tr w:rsidR="00123881" w14:paraId="7768F6A8" w14:textId="77777777" w:rsidTr="00304210">
        <w:tc>
          <w:tcPr>
            <w:tcW w:w="5637" w:type="dxa"/>
          </w:tcPr>
          <w:p w14:paraId="06328EEA" w14:textId="20B29CA2" w:rsidR="00123881" w:rsidRPr="00304210" w:rsidRDefault="00123881" w:rsidP="00307BC6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lastRenderedPageBreak/>
              <w:t>1)</w:t>
            </w:r>
            <w:r w:rsidRPr="00304210">
              <w:rPr>
                <w:bCs/>
                <w:sz w:val="26"/>
                <w:szCs w:val="26"/>
              </w:rPr>
              <w:t xml:space="preserve"> Mặt đáy và các mặt bên của hình đó.</w:t>
            </w:r>
          </w:p>
          <w:p w14:paraId="2390092D" w14:textId="77777777" w:rsidR="00304210" w:rsidRPr="00304210" w:rsidRDefault="00123881" w:rsidP="00304210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2)</w:t>
            </w:r>
            <w:r w:rsidRPr="00304210">
              <w:rPr>
                <w:bCs/>
                <w:sz w:val="26"/>
                <w:szCs w:val="26"/>
              </w:rPr>
              <w:t xml:space="preserve"> </w:t>
            </w:r>
            <w:r w:rsidR="00304210" w:rsidRPr="00304210">
              <w:rPr>
                <w:bCs/>
                <w:sz w:val="26"/>
                <w:szCs w:val="26"/>
              </w:rPr>
              <w:t xml:space="preserve">Đường cao của hình chóp đó </w:t>
            </w:r>
          </w:p>
          <w:p w14:paraId="67BCD338" w14:textId="032337E4" w:rsidR="00304210" w:rsidRPr="00304210" w:rsidRDefault="00123881" w:rsidP="00304210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3)</w:t>
            </w:r>
            <w:r w:rsidRPr="00304210">
              <w:rPr>
                <w:bCs/>
                <w:sz w:val="26"/>
                <w:szCs w:val="26"/>
              </w:rPr>
              <w:t xml:space="preserve"> </w:t>
            </w:r>
            <w:r w:rsidR="00304210" w:rsidRPr="00304210">
              <w:rPr>
                <w:bCs/>
                <w:sz w:val="26"/>
                <w:szCs w:val="26"/>
              </w:rPr>
              <w:t>Độ dài cạnh SB và cạnh BC</w:t>
            </w:r>
          </w:p>
          <w:p w14:paraId="32CEB31A" w14:textId="51FFFD4F" w:rsidR="00123881" w:rsidRDefault="00123881" w:rsidP="00304210">
            <w:pPr>
              <w:rPr>
                <w:b/>
                <w:sz w:val="26"/>
                <w:szCs w:val="26"/>
              </w:rPr>
            </w:pPr>
          </w:p>
        </w:tc>
        <w:tc>
          <w:tcPr>
            <w:tcW w:w="4218" w:type="dxa"/>
          </w:tcPr>
          <w:p w14:paraId="3EB9C28A" w14:textId="1A7F0D8A" w:rsidR="00123881" w:rsidRDefault="00123881" w:rsidP="00307BC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7372FBE" wp14:editId="24260D18">
                  <wp:extent cx="2413000" cy="214777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990" cy="215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45985" w14:textId="696D205A" w:rsidR="00835A33" w:rsidRDefault="00835A33">
      <w:pPr>
        <w:rPr>
          <w:b/>
          <w:sz w:val="26"/>
          <w:szCs w:val="26"/>
        </w:rPr>
      </w:pPr>
    </w:p>
    <w:p w14:paraId="79FB2CAA" w14:textId="0BCD7AB2" w:rsidR="00C82C40" w:rsidRPr="00304210" w:rsidRDefault="00C82C40">
      <w:pPr>
        <w:rPr>
          <w:bCs/>
          <w:sz w:val="26"/>
          <w:szCs w:val="26"/>
        </w:rPr>
      </w:pPr>
      <w:r>
        <w:rPr>
          <w:b/>
          <w:sz w:val="26"/>
          <w:szCs w:val="26"/>
        </w:rPr>
        <w:t>Bài 4</w:t>
      </w:r>
      <w:r w:rsidR="00304210">
        <w:rPr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459"/>
      </w:tblGrid>
      <w:tr w:rsidR="00304210" w14:paraId="351B783C" w14:textId="77777777" w:rsidTr="00304210">
        <w:tc>
          <w:tcPr>
            <w:tcW w:w="5353" w:type="dxa"/>
          </w:tcPr>
          <w:p w14:paraId="3B0B7056" w14:textId="2797FBBD" w:rsidR="00304210" w:rsidRDefault="00304210" w:rsidP="00307BC6">
            <w:pPr>
              <w:rPr>
                <w:bCs/>
                <w:sz w:val="26"/>
                <w:szCs w:val="26"/>
              </w:rPr>
            </w:pPr>
            <w:r w:rsidRPr="00304210">
              <w:rPr>
                <w:bCs/>
                <w:sz w:val="26"/>
                <w:szCs w:val="26"/>
              </w:rPr>
              <w:t>Cho hình chóp tam giác đều S.DEF</w:t>
            </w:r>
            <w:r w:rsidR="00DA47E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có cạnh bên </w:t>
            </w:r>
            <w:r w:rsidR="002209AF" w:rsidRPr="002209AF">
              <w:rPr>
                <w:bCs/>
                <w:position w:val="-6"/>
                <w:sz w:val="26"/>
                <w:szCs w:val="26"/>
              </w:rPr>
              <w:object w:dxaOrig="999" w:dyaOrig="279" w14:anchorId="70A206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4.25pt" o:ole="">
                  <v:imagedata r:id="rId9" o:title=""/>
                </v:shape>
                <o:OLEObject Type="Embed" ProgID="Equation.DSMT4" ShapeID="_x0000_i1025" DrawAspect="Content" ObjectID="_1776523689" r:id="rId10"/>
              </w:object>
            </w:r>
            <w:r w:rsidR="002209A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và</w:t>
            </w:r>
            <w:r w:rsidR="0097741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cạnh</w:t>
            </w:r>
            <w:r w:rsidR="0097741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đáy</w:t>
            </w:r>
            <w:r w:rsidR="002209AF" w:rsidRPr="002209AF">
              <w:rPr>
                <w:bCs/>
                <w:position w:val="-6"/>
                <w:sz w:val="26"/>
                <w:szCs w:val="26"/>
              </w:rPr>
              <w:object w:dxaOrig="1020" w:dyaOrig="279" w14:anchorId="44C46DB4">
                <v:shape id="_x0000_i1026" type="#_x0000_t75" style="width:51.05pt;height:14.25pt" o:ole="">
                  <v:imagedata r:id="rId11" o:title=""/>
                </v:shape>
                <o:OLEObject Type="Embed" ProgID="Equation.DSMT4" ShapeID="_x0000_i1026" DrawAspect="Content" ObjectID="_1776523690" r:id="rId12"/>
              </w:object>
            </w:r>
            <w:r w:rsidR="002209A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. Hãy cho biết:</w:t>
            </w:r>
          </w:p>
          <w:p w14:paraId="057F6EB6" w14:textId="3F4A2B15" w:rsidR="00304210" w:rsidRPr="00304210" w:rsidRDefault="00304210" w:rsidP="00307BC6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1)</w:t>
            </w:r>
            <w:r w:rsidRPr="00304210">
              <w:rPr>
                <w:bCs/>
                <w:sz w:val="26"/>
                <w:szCs w:val="26"/>
              </w:rPr>
              <w:t xml:space="preserve"> Mặt </w:t>
            </w:r>
            <w:r>
              <w:rPr>
                <w:bCs/>
                <w:sz w:val="26"/>
                <w:szCs w:val="26"/>
              </w:rPr>
              <w:t>bên</w:t>
            </w:r>
            <w:r w:rsidRPr="00304210">
              <w:rPr>
                <w:bCs/>
                <w:sz w:val="26"/>
                <w:szCs w:val="26"/>
              </w:rPr>
              <w:t xml:space="preserve"> và mặt </w:t>
            </w:r>
            <w:r>
              <w:rPr>
                <w:bCs/>
                <w:sz w:val="26"/>
                <w:szCs w:val="26"/>
              </w:rPr>
              <w:t>đáy</w:t>
            </w:r>
            <w:r w:rsidRPr="00304210">
              <w:rPr>
                <w:bCs/>
                <w:sz w:val="26"/>
                <w:szCs w:val="26"/>
              </w:rPr>
              <w:t xml:space="preserve"> của hình </w:t>
            </w:r>
            <w:r>
              <w:rPr>
                <w:bCs/>
                <w:sz w:val="26"/>
                <w:szCs w:val="26"/>
              </w:rPr>
              <w:t>chóp.</w:t>
            </w:r>
          </w:p>
          <w:p w14:paraId="04C6FFEE" w14:textId="0A4FA514" w:rsidR="00304210" w:rsidRPr="00304210" w:rsidRDefault="00304210" w:rsidP="00307BC6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2)</w:t>
            </w:r>
            <w:r w:rsidRPr="0030421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Độ dài các cạnh bên và cạnh đáy còn lại của hình chóp. </w:t>
            </w:r>
            <w:r w:rsidRPr="00304210">
              <w:rPr>
                <w:bCs/>
                <w:sz w:val="26"/>
                <w:szCs w:val="26"/>
              </w:rPr>
              <w:t xml:space="preserve"> </w:t>
            </w:r>
          </w:p>
          <w:p w14:paraId="61550FB2" w14:textId="3D2C6148" w:rsidR="00304210" w:rsidRPr="00304210" w:rsidRDefault="00304210" w:rsidP="00307BC6">
            <w:pPr>
              <w:rPr>
                <w:bCs/>
                <w:sz w:val="26"/>
                <w:szCs w:val="26"/>
              </w:rPr>
            </w:pPr>
            <w:r w:rsidRPr="00304210">
              <w:rPr>
                <w:b/>
                <w:i/>
                <w:iCs/>
                <w:sz w:val="26"/>
                <w:szCs w:val="26"/>
              </w:rPr>
              <w:t>3)</w:t>
            </w:r>
            <w:r w:rsidRPr="0030421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Số đo mỗi góc của mặt đáy</w:t>
            </w:r>
          </w:p>
          <w:p w14:paraId="17480F63" w14:textId="77777777" w:rsidR="00304210" w:rsidRDefault="00304210" w:rsidP="00307BC6">
            <w:pPr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14:paraId="4282F5C6" w14:textId="158DDC86" w:rsidR="00304210" w:rsidRDefault="00304210" w:rsidP="00307BC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E51C6A9" wp14:editId="1B70F2F9">
                  <wp:extent cx="2080895" cy="23391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384" cy="234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B1DCA" w14:textId="77777777" w:rsidR="00304210" w:rsidRDefault="00304210" w:rsidP="00304210">
      <w:r w:rsidRPr="00A743C2">
        <w:rPr>
          <w:b/>
          <w:sz w:val="26"/>
          <w:szCs w:val="26"/>
        </w:rPr>
        <w:t>Bài 5</w:t>
      </w:r>
      <w:r>
        <w:rPr>
          <w:b/>
          <w:sz w:val="26"/>
          <w:szCs w:val="26"/>
        </w:rPr>
        <w:t xml:space="preserve">: </w:t>
      </w:r>
      <w:r w:rsidRPr="00A743C2">
        <w:rPr>
          <w:sz w:val="26"/>
          <w:szCs w:val="26"/>
        </w:rPr>
        <w:t xml:space="preserve">Cho hình chóp tứ giác đều S.ABCD có cạnh bên </w:t>
      </w:r>
      <w:r w:rsidRPr="00A743C2">
        <w:rPr>
          <w:position w:val="-6"/>
        </w:rPr>
        <w:object w:dxaOrig="1200" w:dyaOrig="279" w14:anchorId="42B75C84">
          <v:shape id="_x0000_i1027" type="#_x0000_t75" style="width:60.3pt;height:14.25pt" o:ole="">
            <v:imagedata r:id="rId14" o:title=""/>
          </v:shape>
          <o:OLEObject Type="Embed" ProgID="Equation.DSMT4" ShapeID="_x0000_i1027" DrawAspect="Content" ObjectID="_1776523691" r:id="rId15"/>
        </w:object>
      </w:r>
      <w:r>
        <w:t xml:space="preserve"> và cạnh đáy </w:t>
      </w:r>
      <w:r w:rsidRPr="00A743C2">
        <w:rPr>
          <w:position w:val="-6"/>
        </w:rPr>
        <w:object w:dxaOrig="1120" w:dyaOrig="279" w14:anchorId="0F650986">
          <v:shape id="_x0000_i1028" type="#_x0000_t75" style="width:56.1pt;height:14.25pt" o:ole="">
            <v:imagedata r:id="rId16" o:title=""/>
          </v:shape>
          <o:OLEObject Type="Embed" ProgID="Equation.DSMT4" ShapeID="_x0000_i1028" DrawAspect="Content" ObjectID="_1776523692" r:id="rId17"/>
        </w:object>
      </w:r>
      <w:r>
        <w:t>. Hãy cho biết:</w:t>
      </w:r>
    </w:p>
    <w:p w14:paraId="3B22AC7E" w14:textId="77777777" w:rsidR="00304210" w:rsidRDefault="00304210" w:rsidP="00304210">
      <w:r w:rsidRPr="00A743C2">
        <w:rPr>
          <w:b/>
          <w:i/>
        </w:rPr>
        <w:t>1)</w:t>
      </w:r>
      <w:r>
        <w:rPr>
          <w:b/>
          <w:i/>
        </w:rPr>
        <w:t xml:space="preserve"> </w:t>
      </w:r>
      <w:r>
        <w:t>Mặt bên và mặt đáy của hình đó</w:t>
      </w:r>
    </w:p>
    <w:p w14:paraId="3C403D02" w14:textId="77777777" w:rsidR="00304210" w:rsidRDefault="00304210" w:rsidP="00304210">
      <w:r>
        <w:rPr>
          <w:b/>
          <w:i/>
        </w:rPr>
        <w:t>2</w:t>
      </w:r>
      <w:r w:rsidRPr="00A743C2">
        <w:rPr>
          <w:b/>
          <w:i/>
        </w:rPr>
        <w:t>)</w:t>
      </w:r>
      <w:r>
        <w:rPr>
          <w:b/>
        </w:rPr>
        <w:t xml:space="preserve"> </w:t>
      </w:r>
      <w:r>
        <w:t>Độ dài các cạnh bên và cạnh đáy còn lại của hình đó</w:t>
      </w:r>
    </w:p>
    <w:p w14:paraId="07714A66" w14:textId="77777777" w:rsidR="00304210" w:rsidRPr="00A743C2" w:rsidRDefault="00304210" w:rsidP="00304210">
      <w:pPr>
        <w:jc w:val="center"/>
      </w:pPr>
      <w:r>
        <w:rPr>
          <w:noProof/>
        </w:rPr>
        <w:drawing>
          <wp:inline distT="0" distB="0" distL="0" distR="0" wp14:anchorId="59AF11D9" wp14:editId="2C4C927E">
            <wp:extent cx="2566710" cy="273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1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79F1" w14:textId="77777777" w:rsidR="005B4F45" w:rsidRDefault="00304210" w:rsidP="00304210">
      <w:pPr>
        <w:rPr>
          <w:b/>
          <w:sz w:val="26"/>
          <w:szCs w:val="26"/>
        </w:rPr>
      </w:pPr>
      <w:r w:rsidRPr="00A743C2">
        <w:rPr>
          <w:b/>
          <w:sz w:val="26"/>
          <w:szCs w:val="26"/>
        </w:rPr>
        <w:lastRenderedPageBreak/>
        <w:t>Bài 6:</w:t>
      </w:r>
      <w:r w:rsidR="00E36BD8">
        <w:rPr>
          <w:b/>
          <w:sz w:val="26"/>
          <w:szCs w:val="26"/>
        </w:rPr>
        <w:t xml:space="preserve"> </w:t>
      </w:r>
      <w:r w:rsidR="00E36BD8" w:rsidRPr="005B4F45">
        <w:rPr>
          <w:bCs/>
          <w:sz w:val="26"/>
          <w:szCs w:val="26"/>
        </w:rPr>
        <w:t xml:space="preserve">Chiếc hộp (Hình a) được vẽ lại như (Hình b) có dạng hình chóp tam giác </w:t>
      </w:r>
      <w:r w:rsidR="005B4F45" w:rsidRPr="005B4F45">
        <w:rPr>
          <w:bCs/>
          <w:sz w:val="26"/>
          <w:szCs w:val="26"/>
        </w:rPr>
        <w:t>đều S.ABC.</w:t>
      </w:r>
    </w:p>
    <w:p w14:paraId="7A8EE4AA" w14:textId="77777777" w:rsidR="005B4F45" w:rsidRPr="005B4F45" w:rsidRDefault="005B4F45" w:rsidP="00304210">
      <w:pPr>
        <w:rPr>
          <w:bCs/>
          <w:sz w:val="26"/>
          <w:szCs w:val="26"/>
        </w:rPr>
      </w:pPr>
      <w:r w:rsidRPr="005B4F45">
        <w:rPr>
          <w:b/>
          <w:i/>
          <w:iCs/>
          <w:sz w:val="26"/>
          <w:szCs w:val="26"/>
        </w:rPr>
        <w:t>1)</w:t>
      </w:r>
      <w:r>
        <w:rPr>
          <w:b/>
          <w:sz w:val="26"/>
          <w:szCs w:val="26"/>
        </w:rPr>
        <w:t xml:space="preserve"> </w:t>
      </w:r>
      <w:r w:rsidRPr="005B4F45">
        <w:rPr>
          <w:bCs/>
          <w:sz w:val="26"/>
          <w:szCs w:val="26"/>
        </w:rPr>
        <w:t>Hãy cho biết mặt đáy, mặt bên, cạnh bên của chiếc hộp đó.</w:t>
      </w:r>
    </w:p>
    <w:p w14:paraId="67E0BD42" w14:textId="2AF8D453" w:rsidR="005B4F45" w:rsidRPr="005B4F45" w:rsidRDefault="005B4F45" w:rsidP="00304210">
      <w:pPr>
        <w:rPr>
          <w:bCs/>
          <w:sz w:val="26"/>
          <w:szCs w:val="26"/>
        </w:rPr>
      </w:pPr>
      <w:r w:rsidRPr="005B4F45">
        <w:rPr>
          <w:b/>
          <w:i/>
          <w:iCs/>
          <w:sz w:val="26"/>
          <w:szCs w:val="26"/>
        </w:rPr>
        <w:t xml:space="preserve">2)  </w:t>
      </w:r>
      <w:r w:rsidRPr="005B4F45">
        <w:rPr>
          <w:bCs/>
          <w:sz w:val="26"/>
          <w:szCs w:val="26"/>
        </w:rPr>
        <w:t>Cho biết</w:t>
      </w:r>
      <w:r w:rsidR="000501D4">
        <w:rPr>
          <w:bCs/>
          <w:sz w:val="26"/>
          <w:szCs w:val="26"/>
        </w:rPr>
        <w:t xml:space="preserve"> </w:t>
      </w:r>
      <w:r w:rsidR="000501D4" w:rsidRPr="000501D4">
        <w:rPr>
          <w:bCs/>
          <w:position w:val="-10"/>
          <w:sz w:val="26"/>
          <w:szCs w:val="26"/>
        </w:rPr>
        <w:object w:dxaOrig="2020" w:dyaOrig="320" w14:anchorId="6D20F188">
          <v:shape id="_x0000_i1029" type="#_x0000_t75" style="width:101.3pt;height:15.9pt" o:ole="">
            <v:imagedata r:id="rId19" o:title=""/>
          </v:shape>
          <o:OLEObject Type="Embed" ProgID="Equation.DSMT4" ShapeID="_x0000_i1029" DrawAspect="Content" ObjectID="_1776523693" r:id="rId20"/>
        </w:object>
      </w:r>
      <w:r w:rsidRPr="005B4F45">
        <w:rPr>
          <w:bCs/>
          <w:sz w:val="26"/>
          <w:szCs w:val="26"/>
        </w:rPr>
        <w:t>. Tìm độ dài các cạnh còn lại của chiếc hộp.</w:t>
      </w:r>
    </w:p>
    <w:p w14:paraId="203FE846" w14:textId="7E64E518" w:rsidR="00304210" w:rsidRPr="005B4F45" w:rsidRDefault="005B4F45" w:rsidP="00304210">
      <w:pPr>
        <w:rPr>
          <w:b/>
          <w:i/>
          <w:iCs/>
          <w:sz w:val="26"/>
          <w:szCs w:val="26"/>
        </w:rPr>
      </w:pPr>
      <w:r w:rsidRPr="005B4F45">
        <w:rPr>
          <w:b/>
          <w:i/>
          <w:iCs/>
          <w:sz w:val="26"/>
          <w:szCs w:val="26"/>
        </w:rPr>
        <w:t xml:space="preserve">3) </w:t>
      </w:r>
      <w:r>
        <w:rPr>
          <w:bCs/>
          <w:sz w:val="26"/>
          <w:szCs w:val="26"/>
        </w:rPr>
        <w:t>Mỗi góc của tam giác đáy ABC bằng bao nhiêu độ?</w:t>
      </w:r>
      <w:r w:rsidR="00E36BD8" w:rsidRPr="005B4F45">
        <w:rPr>
          <w:b/>
          <w:i/>
          <w:iCs/>
          <w:sz w:val="26"/>
          <w:szCs w:val="26"/>
        </w:rPr>
        <w:t xml:space="preserve"> </w:t>
      </w:r>
    </w:p>
    <w:p w14:paraId="4EBE8844" w14:textId="77777777" w:rsidR="00304210" w:rsidRDefault="00304210" w:rsidP="00304210">
      <w:pPr>
        <w:rPr>
          <w:b/>
          <w:sz w:val="26"/>
          <w:szCs w:val="26"/>
        </w:rPr>
      </w:pPr>
    </w:p>
    <w:p w14:paraId="7E7E7370" w14:textId="77777777" w:rsidR="00304210" w:rsidRDefault="00304210" w:rsidP="0030421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09CAB64" wp14:editId="6567D6F8">
            <wp:extent cx="2355850" cy="2787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5BAED869" wp14:editId="2F95E49A">
            <wp:extent cx="2155809" cy="26049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453" cy="261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8E9D" w14:textId="620F9BA3" w:rsidR="00304210" w:rsidRDefault="00CF38F6" w:rsidP="00CF38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Bài 2. DIỆN TÍCH XUNG QUANH VÀ THỂ TÍCH HÌNH CHÓP TAM GIÁC ĐỀU – HÌNH CHÓP TỨ GIÁC ĐỀU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38F6" w14:paraId="465CA9DF" w14:textId="77777777" w:rsidTr="00CF38F6">
        <w:tc>
          <w:tcPr>
            <w:tcW w:w="9855" w:type="dxa"/>
          </w:tcPr>
          <w:p w14:paraId="357CE9B5" w14:textId="77777777" w:rsidR="00CF38F6" w:rsidRDefault="00CF38F6" w:rsidP="00CF38F6">
            <w:pPr>
              <w:pStyle w:val="ListParagraph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cần nhớ</w:t>
            </w:r>
          </w:p>
          <w:p w14:paraId="776EDFDE" w14:textId="77777777" w:rsidR="00CF38F6" w:rsidRDefault="00CF38F6" w:rsidP="00CF38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I) DIỆN TÍCH XUNG QUANH HÌNH CHÓP TAM GIÁC ĐỀU HÌNH CHÓP TỨ TÁC ĐỀU:</w:t>
            </w:r>
          </w:p>
          <w:p w14:paraId="092A43BB" w14:textId="77777777" w:rsidR="00CF38F6" w:rsidRDefault="00CF38F6" w:rsidP="00CF38F6">
            <w:pPr>
              <w:rPr>
                <w:bCs/>
                <w:sz w:val="26"/>
                <w:szCs w:val="26"/>
              </w:rPr>
            </w:pPr>
            <w:r w:rsidRPr="00CF38F6">
              <w:rPr>
                <w:bCs/>
                <w:sz w:val="26"/>
                <w:szCs w:val="26"/>
              </w:rPr>
              <w:t>Diện tích xung quanh hình chóp tam giác đều (hình chóp tứ giác đều) bằng tổng diện tích các mặt bên:</w:t>
            </w:r>
          </w:p>
          <w:p w14:paraId="6715B3F7" w14:textId="7BC15BCB" w:rsidR="00CF38F6" w:rsidRPr="00B90A26" w:rsidRDefault="00CF38F6" w:rsidP="00B90A26">
            <w:pPr>
              <w:pStyle w:val="ListParagraph"/>
              <w:numPr>
                <w:ilvl w:val="0"/>
                <w:numId w:val="2"/>
              </w:numPr>
              <w:rPr>
                <w:bCs/>
                <w:sz w:val="26"/>
                <w:szCs w:val="26"/>
              </w:rPr>
            </w:pPr>
            <w:r w:rsidRPr="00B90A26">
              <w:rPr>
                <w:b/>
                <w:sz w:val="26"/>
                <w:szCs w:val="26"/>
              </w:rPr>
              <w:t>Chú ý:</w:t>
            </w:r>
            <w:r w:rsidRPr="00B90A26">
              <w:rPr>
                <w:bCs/>
                <w:sz w:val="26"/>
                <w:szCs w:val="26"/>
              </w:rPr>
              <w:t xml:space="preserve"> Diện tích </w:t>
            </w:r>
            <w:r w:rsidR="00B90A26" w:rsidRPr="00B90A26">
              <w:rPr>
                <w:bCs/>
                <w:sz w:val="26"/>
                <w:szCs w:val="26"/>
              </w:rPr>
              <w:t>toàn phần</w:t>
            </w:r>
            <w:r w:rsidRPr="00B90A26">
              <w:rPr>
                <w:bCs/>
                <w:sz w:val="26"/>
                <w:szCs w:val="26"/>
              </w:rPr>
              <w:t xml:space="preserve"> hình chóp tam giác đều (hình chóp tứ giác đều) bằng tổng </w:t>
            </w:r>
            <w:r w:rsidR="00B90A26" w:rsidRPr="00B90A26">
              <w:rPr>
                <w:bCs/>
                <w:sz w:val="26"/>
                <w:szCs w:val="26"/>
              </w:rPr>
              <w:t xml:space="preserve">của </w:t>
            </w:r>
            <w:r w:rsidRPr="00B90A26">
              <w:rPr>
                <w:bCs/>
                <w:sz w:val="26"/>
                <w:szCs w:val="26"/>
              </w:rPr>
              <w:t xml:space="preserve">diện tích </w:t>
            </w:r>
            <w:r w:rsidR="00B90A26" w:rsidRPr="00B90A26">
              <w:rPr>
                <w:bCs/>
                <w:sz w:val="26"/>
                <w:szCs w:val="26"/>
              </w:rPr>
              <w:t>xung quanh và diện tích đáy:</w:t>
            </w:r>
          </w:p>
          <w:p w14:paraId="1389788F" w14:textId="094B923B" w:rsidR="00CF38F6" w:rsidRDefault="00D93117" w:rsidP="00B90A26">
            <w:pPr>
              <w:rPr>
                <w:bCs/>
                <w:sz w:val="26"/>
                <w:szCs w:val="26"/>
              </w:rPr>
            </w:pPr>
            <w:r w:rsidRPr="00D93117">
              <w:rPr>
                <w:bCs/>
                <w:position w:val="-14"/>
                <w:sz w:val="26"/>
                <w:szCs w:val="26"/>
              </w:rPr>
              <w:object w:dxaOrig="1440" w:dyaOrig="380" w14:anchorId="67635A60">
                <v:shape id="_x0000_i1030" type="#_x0000_t75" style="width:1in;height:19.25pt" o:ole="">
                  <v:imagedata r:id="rId23" o:title=""/>
                </v:shape>
                <o:OLEObject Type="Embed" ProgID="Equation.DSMT4" ShapeID="_x0000_i1030" DrawAspect="Content" ObjectID="_1776523694" r:id="rId24"/>
              </w:object>
            </w:r>
            <w:r w:rsidR="00B90A26">
              <w:rPr>
                <w:bCs/>
                <w:sz w:val="26"/>
                <w:szCs w:val="26"/>
              </w:rPr>
              <w:t>(trong đó:</w:t>
            </w:r>
            <w:r w:rsidRPr="00D93117">
              <w:rPr>
                <w:bCs/>
                <w:position w:val="-14"/>
                <w:sz w:val="26"/>
                <w:szCs w:val="26"/>
              </w:rPr>
              <w:object w:dxaOrig="320" w:dyaOrig="380" w14:anchorId="0D2E1BC3">
                <v:shape id="_x0000_i1031" type="#_x0000_t75" style="width:15.9pt;height:19.25pt" o:ole="">
                  <v:imagedata r:id="rId25" o:title=""/>
                </v:shape>
                <o:OLEObject Type="Embed" ProgID="Equation.DSMT4" ShapeID="_x0000_i1031" DrawAspect="Content" ObjectID="_1776523695" r:id="rId26"/>
              </w:object>
            </w:r>
            <w:r w:rsidR="00B90A26">
              <w:rPr>
                <w:bCs/>
                <w:sz w:val="26"/>
                <w:szCs w:val="26"/>
              </w:rPr>
              <w:t>: là diện tích toàn phần,</w:t>
            </w:r>
            <w:r w:rsidRPr="00D93117">
              <w:rPr>
                <w:bCs/>
                <w:position w:val="-14"/>
                <w:sz w:val="26"/>
                <w:szCs w:val="26"/>
              </w:rPr>
              <w:object w:dxaOrig="360" w:dyaOrig="380" w14:anchorId="637313FA">
                <v:shape id="_x0000_i1032" type="#_x0000_t75" style="width:18.4pt;height:19.25pt" o:ole="">
                  <v:imagedata r:id="rId27" o:title=""/>
                </v:shape>
                <o:OLEObject Type="Embed" ProgID="Equation.DSMT4" ShapeID="_x0000_i1032" DrawAspect="Content" ObjectID="_1776523696" r:id="rId28"/>
              </w:object>
            </w:r>
            <w:r w:rsidR="00B90A26">
              <w:rPr>
                <w:bCs/>
                <w:sz w:val="26"/>
                <w:szCs w:val="26"/>
              </w:rPr>
              <w:t xml:space="preserve">: là diện tích </w:t>
            </w:r>
            <w:r w:rsidR="00B90A26" w:rsidRPr="00CF38F6">
              <w:rPr>
                <w:bCs/>
                <w:sz w:val="26"/>
                <w:szCs w:val="26"/>
              </w:rPr>
              <w:t>xung quanh</w:t>
            </w:r>
            <w:r w:rsidR="00B90A26">
              <w:rPr>
                <w:bCs/>
                <w:sz w:val="26"/>
                <w:szCs w:val="26"/>
              </w:rPr>
              <w:t>,</w:t>
            </w:r>
            <w:r w:rsidRPr="00D93117">
              <w:rPr>
                <w:bCs/>
                <w:position w:val="-14"/>
                <w:sz w:val="26"/>
                <w:szCs w:val="26"/>
              </w:rPr>
              <w:object w:dxaOrig="420" w:dyaOrig="380" w14:anchorId="35CADD0A">
                <v:shape id="_x0000_i1033" type="#_x0000_t75" style="width:20.95pt;height:19.25pt" o:ole="">
                  <v:imagedata r:id="rId29" o:title=""/>
                </v:shape>
                <o:OLEObject Type="Embed" ProgID="Equation.DSMT4" ShapeID="_x0000_i1033" DrawAspect="Content" ObjectID="_1776523697" r:id="rId30"/>
              </w:object>
            </w:r>
            <w:r w:rsidR="00B90A26">
              <w:rPr>
                <w:bCs/>
                <w:sz w:val="26"/>
                <w:szCs w:val="26"/>
              </w:rPr>
              <w:t xml:space="preserve">: là </w:t>
            </w:r>
            <w:r w:rsidR="00B90A26" w:rsidRPr="00B90A26">
              <w:rPr>
                <w:bCs/>
                <w:sz w:val="26"/>
                <w:szCs w:val="26"/>
              </w:rPr>
              <w:t>diện tích đáy</w:t>
            </w:r>
            <w:r w:rsidR="00B90A26">
              <w:rPr>
                <w:bCs/>
                <w:sz w:val="26"/>
                <w:szCs w:val="26"/>
              </w:rPr>
              <w:t>).</w:t>
            </w:r>
          </w:p>
          <w:p w14:paraId="7A5393B1" w14:textId="77777777" w:rsidR="00B90A26" w:rsidRDefault="00B90A26" w:rsidP="00B90A2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Thể tích của hình chóp </w:t>
            </w:r>
            <w:r w:rsidRPr="00CF38F6">
              <w:rPr>
                <w:bCs/>
                <w:sz w:val="26"/>
                <w:szCs w:val="26"/>
              </w:rPr>
              <w:t>tam giác đều (hình chóp tứ giác đều) bằng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71060" w:rsidRPr="00A71060">
              <w:rPr>
                <w:bCs/>
                <w:position w:val="-24"/>
                <w:sz w:val="26"/>
                <w:szCs w:val="26"/>
              </w:rPr>
              <w:object w:dxaOrig="220" w:dyaOrig="620" w14:anchorId="02EA63CE">
                <v:shape id="_x0000_i1034" type="#_x0000_t75" style="width:10.9pt;height:31pt" o:ole="">
                  <v:imagedata r:id="rId31" o:title=""/>
                </v:shape>
                <o:OLEObject Type="Embed" ProgID="Equation.DSMT4" ShapeID="_x0000_i1034" DrawAspect="Content" ObjectID="_1776523698" r:id="rId32"/>
              </w:object>
            </w:r>
            <w:r w:rsidR="00A71060">
              <w:rPr>
                <w:bCs/>
                <w:sz w:val="26"/>
                <w:szCs w:val="26"/>
              </w:rPr>
              <w:t>diện tích đáy nhân với chiều cao.</w:t>
            </w:r>
          </w:p>
          <w:p w14:paraId="14EF9610" w14:textId="09F327C8" w:rsidR="00A71060" w:rsidRPr="00B06E7F" w:rsidRDefault="00A71060" w:rsidP="00B90A26">
            <w:pPr>
              <w:rPr>
                <w:bCs/>
                <w:sz w:val="26"/>
                <w:szCs w:val="26"/>
              </w:rPr>
            </w:pPr>
            <w:r w:rsidRPr="00A71060">
              <w:rPr>
                <w:bCs/>
                <w:position w:val="-4"/>
                <w:sz w:val="26"/>
                <w:szCs w:val="26"/>
              </w:rPr>
              <w:object w:dxaOrig="180" w:dyaOrig="279" w14:anchorId="20404ECF">
                <v:shape id="_x0000_i1035" type="#_x0000_t75" style="width:9.2pt;height:14.25pt" o:ole="">
                  <v:imagedata r:id="rId33" o:title=""/>
                </v:shape>
                <o:OLEObject Type="Embed" ProgID="Equation.DSMT4" ShapeID="_x0000_i1035" DrawAspect="Content" ObjectID="_1776523699" r:id="rId34"/>
              </w:object>
            </w:r>
            <w:r w:rsidR="00C87390" w:rsidRPr="00C87390">
              <w:rPr>
                <w:bCs/>
                <w:position w:val="-14"/>
                <w:sz w:val="26"/>
                <w:szCs w:val="26"/>
              </w:rPr>
              <w:object w:dxaOrig="1040" w:dyaOrig="380" w14:anchorId="415AADC1">
                <v:shape id="_x0000_i1036" type="#_x0000_t75" style="width:51.9pt;height:19.25pt" o:ole="">
                  <v:imagedata r:id="rId35" o:title=""/>
                </v:shape>
                <o:OLEObject Type="Embed" ProgID="Equation.DSMT4" ShapeID="_x0000_i1036" DrawAspect="Content" ObjectID="_1776523700" r:id="rId36"/>
              </w:object>
            </w:r>
            <w:r w:rsidR="00C87390">
              <w:rPr>
                <w:bCs/>
                <w:sz w:val="26"/>
                <w:szCs w:val="26"/>
              </w:rPr>
              <w:t xml:space="preserve"> </w:t>
            </w:r>
            <w:r w:rsidR="00B06E7F">
              <w:rPr>
                <w:bCs/>
                <w:sz w:val="26"/>
                <w:szCs w:val="26"/>
              </w:rPr>
              <w:t>(Trong đó: V là thể tích; S</w:t>
            </w:r>
            <w:r w:rsidR="00B06E7F">
              <w:rPr>
                <w:bCs/>
                <w:sz w:val="26"/>
                <w:szCs w:val="26"/>
                <w:vertAlign w:val="subscript"/>
              </w:rPr>
              <w:t>đáy</w:t>
            </w:r>
            <w:r w:rsidR="00B06E7F">
              <w:rPr>
                <w:bCs/>
                <w:sz w:val="26"/>
                <w:szCs w:val="26"/>
              </w:rPr>
              <w:t xml:space="preserve"> là </w:t>
            </w:r>
            <w:r w:rsidR="00B06E7F" w:rsidRPr="00B90A26">
              <w:rPr>
                <w:bCs/>
                <w:sz w:val="26"/>
                <w:szCs w:val="26"/>
              </w:rPr>
              <w:t>diện tích đáy</w:t>
            </w:r>
            <w:r w:rsidR="00B06E7F">
              <w:rPr>
                <w:bCs/>
                <w:sz w:val="26"/>
                <w:szCs w:val="26"/>
              </w:rPr>
              <w:t xml:space="preserve"> và h là chiều cao.</w:t>
            </w:r>
          </w:p>
        </w:tc>
      </w:tr>
    </w:tbl>
    <w:p w14:paraId="05DCDFB9" w14:textId="77777777" w:rsidR="00304210" w:rsidRDefault="00304210">
      <w:pPr>
        <w:rPr>
          <w:b/>
          <w:sz w:val="26"/>
          <w:szCs w:val="26"/>
        </w:rPr>
      </w:pPr>
    </w:p>
    <w:p w14:paraId="1702170A" w14:textId="77777777" w:rsidR="006A11CE" w:rsidRDefault="006A11CE" w:rsidP="006A11CE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463AA1F7" w14:textId="77777777" w:rsidR="006A11CE" w:rsidRDefault="006A11CE" w:rsidP="006A11CE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https://www.vnteach.com</w:t>
      </w:r>
    </w:p>
    <w:p w14:paraId="33ED5E95" w14:textId="4808D2DA" w:rsidR="00C82C40" w:rsidRPr="00A743C2" w:rsidRDefault="00C82C40">
      <w:pPr>
        <w:rPr>
          <w:b/>
          <w:sz w:val="26"/>
          <w:szCs w:val="26"/>
        </w:rPr>
      </w:pPr>
    </w:p>
    <w:sectPr w:rsidR="00C82C40" w:rsidRPr="00A743C2" w:rsidSect="001912AD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2027"/>
    <w:multiLevelType w:val="hybridMultilevel"/>
    <w:tmpl w:val="A9AA61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7955"/>
    <w:multiLevelType w:val="hybridMultilevel"/>
    <w:tmpl w:val="FF5E3E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96176">
    <w:abstractNumId w:val="1"/>
  </w:num>
  <w:num w:numId="2" w16cid:durableId="74483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A0"/>
    <w:rsid w:val="0003626B"/>
    <w:rsid w:val="000501D4"/>
    <w:rsid w:val="000B6633"/>
    <w:rsid w:val="00123881"/>
    <w:rsid w:val="00126CB8"/>
    <w:rsid w:val="001912AD"/>
    <w:rsid w:val="002209AF"/>
    <w:rsid w:val="00233EA0"/>
    <w:rsid w:val="00304210"/>
    <w:rsid w:val="00314CE0"/>
    <w:rsid w:val="0039522A"/>
    <w:rsid w:val="003C515B"/>
    <w:rsid w:val="004714D0"/>
    <w:rsid w:val="005B4F45"/>
    <w:rsid w:val="006A11CE"/>
    <w:rsid w:val="00835A33"/>
    <w:rsid w:val="00933979"/>
    <w:rsid w:val="00967F98"/>
    <w:rsid w:val="0097741C"/>
    <w:rsid w:val="00A55EA8"/>
    <w:rsid w:val="00A71060"/>
    <w:rsid w:val="00A743C2"/>
    <w:rsid w:val="00B06E7F"/>
    <w:rsid w:val="00B90A26"/>
    <w:rsid w:val="00C82C40"/>
    <w:rsid w:val="00C87390"/>
    <w:rsid w:val="00CF38F6"/>
    <w:rsid w:val="00D30EC9"/>
    <w:rsid w:val="00D93117"/>
    <w:rsid w:val="00DA47EF"/>
    <w:rsid w:val="00E36BD8"/>
    <w:rsid w:val="00ED0D30"/>
    <w:rsid w:val="00F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7EC5"/>
  <w15:docId w15:val="{AC45DC01-9226-4C6B-B2DA-B73D93C2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743C2"/>
    <w:pPr>
      <w:tabs>
        <w:tab w:val="center" w:pos="4820"/>
        <w:tab w:val="right" w:pos="9640"/>
      </w:tabs>
    </w:pPr>
    <w:rPr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A743C2"/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881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6A11CE"/>
    <w:rPr>
      <w:rFonts w:eastAsia="Times New Roman"/>
      <w:sz w:val="22"/>
    </w:rPr>
  </w:style>
  <w:style w:type="paragraph" w:customStyle="1" w:styleId="Mclc0">
    <w:name w:val="Mục lục"/>
    <w:basedOn w:val="Normal"/>
    <w:link w:val="Mclc"/>
    <w:rsid w:val="006A11CE"/>
    <w:pPr>
      <w:widowControl w:val="0"/>
      <w:spacing w:after="60" w:line="240" w:lineRule="auto"/>
      <w:ind w:firstLine="350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oleObject" Target="embeddings/oleObject7.bin"/><Relationship Id="rId21" Type="http://schemas.openxmlformats.org/officeDocument/2006/relationships/image" Target="media/image12.emf"/><Relationship Id="rId34" Type="http://schemas.openxmlformats.org/officeDocument/2006/relationships/oleObject" Target="embeddings/oleObject11.bin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3.e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8" Type="http://schemas.openxmlformats.org/officeDocument/2006/relationships/image" Target="media/image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2023-09-26T03:03:00Z</dcterms:created>
  <dcterms:modified xsi:type="dcterms:W3CDTF">2024-05-06T11:01:00Z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