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 THANH XUÂN</w:t>
            </w: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2016 – 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GIAN: 90 PHÚT</w:t>
            </w:r>
          </w:p>
        </w:tc>
      </w:tr>
    </w:tbl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trắc nghiệm (2 điểm):</w:t>
      </w:r>
      <w:r>
        <w:rPr>
          <w:rFonts w:ascii="Times New Roman" w:hAnsi="Times New Roman" w:cs="Times New Roman"/>
          <w:sz w:val="28"/>
          <w:szCs w:val="28"/>
        </w:rPr>
        <w:t xml:space="preserve"> Chọn câu trả lời đúng của các câu sau, viết vào bài làm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Điều kiện xác định của biểu thức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25" o:spt="75" type="#_x0000_t75" style="height:42pt;width:5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Đường thẳng nào sau đây không song song với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3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 Cho hai đường tròn (O; 13cm) và (O’; 5cm) biết OO’ = 8cm. Vị trí tương đối của hia đường tròn</w:t>
      </w:r>
    </w:p>
    <w:p>
      <w:pPr>
        <w:pStyle w:val="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Tiếp xúc ngoài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Tiếp xúc trong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Ngoài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Đồng tâm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Cho tam giác ABC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5" o:spt="75" type="#_x0000_t75" style="height:21.75pt;width:13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Đường cao AD có độ dài bằng a. Cạnh BC có độ dài là: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= 2a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BC = 3a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37" o:spt="75" type="#_x0000_t75" style="height:29.25pt;width:89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tự luận (8 điểm)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(3 điểm)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hai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8" o:spt="75" type="#_x0000_t75" style="height:41.25pt;width:12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9" o:spt="75" type="#_x0000_t75" style="height:41.25pt;width:6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7.25pt;width:9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Quãng đường khi a = 9</w:t>
      </w:r>
    </w:p>
    <w:p>
      <w:pPr>
        <w:pStyle w:val="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>
      <w:pPr>
        <w:pStyle w:val="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a để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1" o:spt="75" type="#_x0000_t75" style="height:38.25pt;width:4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(2,25 điểm)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hàm số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2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3" o:spt="75" type="#_x0000_t75" style="height:39pt;width:5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đồ thị là đường thẳng (d)</w:t>
      </w:r>
    </w:p>
    <w:p>
      <w:pPr>
        <w:pStyle w:val="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m để hàm số đồng biến</w:t>
      </w:r>
    </w:p>
    <w:p>
      <w:pPr>
        <w:pStyle w:val="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đường thẳng (d) đi qua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4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Vẽ đồ thị ứng với giá trị m tìm được.</w:t>
      </w:r>
    </w:p>
    <w:p>
      <w:pPr>
        <w:pStyle w:val="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m sao cho khoảng cách từ gốc tọa độ đến đường thẳng (d) bằng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5" o:spt="75" type="#_x0000_t75" style="height:38.2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(2,5 điểm)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Cho đường tròn (O; R) đường kính BC. Điểm A thuộc tròn. Hạ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6" o:spt="75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7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Đường thẳng EF cắt đường tròn tại hai điểm M và N.</w:t>
      </w:r>
    </w:p>
    <w:p>
      <w:pPr>
        <w:pStyle w:val="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EF = AH</w:t>
      </w:r>
    </w:p>
    <w:p>
      <w:pPr>
        <w:pStyle w:val="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AE.AB = AF.AC</w:t>
      </w:r>
    </w:p>
    <w:p>
      <w:pPr>
        <w:pStyle w:val="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tam giác AMN cân tại A.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(0,25 điểm)</w:t>
      </w:r>
    </w:p>
    <w:p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a, b, c là độ dài ba cạnh tam giác. Chứng minh rằng</w:t>
      </w:r>
    </w:p>
    <w:p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9" o:spt="75" type="#_x0000_t75" style="height:36pt;width:213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leader="dot" w:pos="3969"/>
          <w:tab w:val="left" w:leader="dot" w:pos="6804"/>
        </w:tabs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2240" w:h="15840"/>
      <w:pgMar w:top="567" w:right="616" w:bottom="851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99"/>
    <w:multiLevelType w:val="multilevel"/>
    <w:tmpl w:val="00CC379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01B41"/>
    <w:multiLevelType w:val="multilevel"/>
    <w:tmpl w:val="27D01B4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3FDA"/>
    <w:multiLevelType w:val="multilevel"/>
    <w:tmpl w:val="3C623FD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24A6C"/>
    <w:multiLevelType w:val="multilevel"/>
    <w:tmpl w:val="40A24A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05C7"/>
    <w:multiLevelType w:val="multilevel"/>
    <w:tmpl w:val="4BCC05C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354F"/>
    <w:multiLevelType w:val="multilevel"/>
    <w:tmpl w:val="4D78354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85F9B"/>
    <w:multiLevelType w:val="multilevel"/>
    <w:tmpl w:val="58185F9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90B98"/>
    <w:multiLevelType w:val="multilevel"/>
    <w:tmpl w:val="7AE90B9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57"/>
    <w:rsid w:val="00072619"/>
    <w:rsid w:val="00637D3D"/>
    <w:rsid w:val="00762495"/>
    <w:rsid w:val="00771C57"/>
    <w:rsid w:val="00E31F18"/>
    <w:rsid w:val="00E967E0"/>
    <w:rsid w:val="406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6" Type="http://schemas.openxmlformats.org/officeDocument/2006/relationships/fontTable" Target="fontTable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1725</Characters>
  <Lines>14</Lines>
  <Paragraphs>4</Paragraphs>
  <TotalTime>0</TotalTime>
  <ScaleCrop>false</ScaleCrop>
  <LinksUpToDate>false</LinksUpToDate>
  <CharactersWithSpaces>2023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2017-11-24T17:47:00Z</dcterms:created>
  <dc:creator>Admin</dc:creator>
  <cp:lastModifiedBy>Admin</cp:lastModifiedBy>
  <dcterms:modified xsi:type="dcterms:W3CDTF">2017-11-28T10:50:02Z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