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4395"/>
        <w:gridCol w:w="5809"/>
      </w:tblGrid>
      <w:tr w:rsidR="004D3DC0" w:rsidTr="004D3DC0">
        <w:tblPrEx>
          <w:tblCellMar>
            <w:top w:w="0" w:type="dxa"/>
            <w:left w:w="0" w:type="dxa"/>
            <w:bottom w:w="0" w:type="dxa"/>
            <w:right w:w="0" w:type="dxa"/>
          </w:tblCellMar>
        </w:tblPrEx>
        <w:tc>
          <w:tcPr>
            <w:tcW w:w="4395" w:type="dxa"/>
          </w:tcPr>
          <w:p w:rsidR="004D3DC0" w:rsidRDefault="004D3DC0" w:rsidP="00F92AA7">
            <w:pPr>
              <w:jc w:val="center"/>
            </w:pPr>
            <w:r w:rsidRPr="00B939A4">
              <w:rPr>
                <w:color w:val="auto"/>
              </w:rPr>
              <w:t>SỞ GD &amp; ĐT VĨNH PHÚC</w:t>
            </w:r>
            <w:r w:rsidRPr="00B939A4">
              <w:rPr>
                <w:color w:val="auto"/>
              </w:rPr>
              <w:br/>
            </w:r>
            <w:r>
              <w:rPr>
                <w:b/>
                <w:color w:val="auto"/>
              </w:rPr>
              <w:t xml:space="preserve">TRƯỜNG </w:t>
            </w:r>
            <w:r w:rsidRPr="00B939A4">
              <w:rPr>
                <w:b/>
                <w:color w:val="auto"/>
              </w:rPr>
              <w:t>THPT TAM DƯƠNG 2</w:t>
            </w:r>
            <w:r w:rsidRPr="00B939A4">
              <w:rPr>
                <w:b/>
                <w:color w:val="auto"/>
              </w:rPr>
              <w:br/>
            </w:r>
            <w:r w:rsidRPr="00B939A4">
              <w:br/>
            </w:r>
            <w:r>
              <w:t>--------------------</w:t>
            </w:r>
            <w:r>
              <w:br/>
            </w:r>
            <w:r>
              <w:rPr>
                <w:i/>
              </w:rPr>
              <w:t>(Đề thi có 05 trang)</w:t>
            </w:r>
          </w:p>
        </w:tc>
        <w:tc>
          <w:tcPr>
            <w:tcW w:w="5809" w:type="dxa"/>
          </w:tcPr>
          <w:p w:rsidR="004D3DC0" w:rsidRDefault="004D3DC0" w:rsidP="00F92AA7">
            <w:pPr>
              <w:jc w:val="center"/>
            </w:pPr>
            <w:r>
              <w:rPr>
                <w:b/>
              </w:rPr>
              <w:t>KỲ THI CHỌN HỌC SINH GIỎI CẤP TRƯỜNG</w:t>
            </w:r>
            <w:r>
              <w:rPr>
                <w:b/>
              </w:rPr>
              <w:br/>
              <w:t>NĂM HỌC 2022 - 2023</w:t>
            </w:r>
            <w:r>
              <w:rPr>
                <w:b/>
              </w:rPr>
              <w:br/>
              <w:t>MÔN: VẬT LÝ 11</w:t>
            </w:r>
            <w:r>
              <w:rPr>
                <w:b/>
              </w:rPr>
              <w:br/>
            </w:r>
            <w:r>
              <w:rPr>
                <w:i/>
              </w:rPr>
              <w:t>Thời gian làm bài: 90 phút</w:t>
            </w:r>
            <w:r>
              <w:rPr>
                <w:i/>
              </w:rPr>
              <w:br/>
              <w:t>(không kể thời gian phát đề)</w:t>
            </w:r>
          </w:p>
        </w:tc>
      </w:tr>
    </w:tbl>
    <w:p w:rsidR="008C11B4" w:rsidRDefault="008C11B4"/>
    <w:tbl>
      <w:tblPr>
        <w:tblStyle w:val="YoungMixTable"/>
        <w:tblW w:w="0" w:type="auto"/>
        <w:tblInd w:w="0" w:type="dxa"/>
        <w:tblCellMar>
          <w:top w:w="0" w:type="dxa"/>
          <w:left w:w="0" w:type="dxa"/>
          <w:bottom w:w="0" w:type="dxa"/>
          <w:right w:w="0" w:type="dxa"/>
        </w:tblCellMar>
        <w:tblLook w:val="04A0"/>
      </w:tblPr>
      <w:tblGrid>
        <w:gridCol w:w="5670"/>
        <w:gridCol w:w="2494"/>
        <w:gridCol w:w="2041"/>
      </w:tblGrid>
      <w:tr w:rsidR="008C11B4" w:rsidTr="004D3DC0">
        <w:tblPrEx>
          <w:tblCellMar>
            <w:top w:w="0" w:type="dxa"/>
            <w:left w:w="0" w:type="dxa"/>
            <w:bottom w:w="0" w:type="dxa"/>
            <w:right w:w="0" w:type="dxa"/>
          </w:tblCellMar>
        </w:tblPrEx>
        <w:tc>
          <w:tcPr>
            <w:tcW w:w="5670" w:type="dxa"/>
            <w:tcBorders>
              <w:bottom w:val="single" w:sz="12" w:space="0" w:color="000000"/>
            </w:tcBorders>
            <w:vAlign w:val="center"/>
          </w:tcPr>
          <w:p w:rsidR="008C11B4" w:rsidRDefault="008C4C71">
            <w:r>
              <w:t>H</w:t>
            </w:r>
            <w:r>
              <w:t>ọ</w:t>
            </w:r>
            <w:r>
              <w:t xml:space="preserve"> và tên: </w:t>
            </w:r>
            <w:r>
              <w:t>............................................................................</w:t>
            </w:r>
          </w:p>
        </w:tc>
        <w:tc>
          <w:tcPr>
            <w:tcW w:w="2494" w:type="dxa"/>
            <w:tcBorders>
              <w:bottom w:val="single" w:sz="12" w:space="0" w:color="000000"/>
            </w:tcBorders>
            <w:vAlign w:val="center"/>
          </w:tcPr>
          <w:p w:rsidR="008C11B4" w:rsidRDefault="008C4C71">
            <w:r>
              <w:t>S</w:t>
            </w:r>
            <w:r>
              <w:t>ố</w:t>
            </w:r>
            <w:r>
              <w:t xml:space="preserve"> báo danh: .............</w:t>
            </w:r>
          </w:p>
        </w:tc>
        <w:tc>
          <w:tcPr>
            <w:tcW w:w="2041" w:type="dxa"/>
            <w:tcBorders>
              <w:bottom w:val="single" w:sz="12" w:space="0" w:color="000000"/>
            </w:tcBorders>
            <w:vAlign w:val="center"/>
          </w:tcPr>
          <w:p w:rsidR="008C11B4" w:rsidRDefault="008C4C71">
            <w:pPr>
              <w:jc w:val="center"/>
            </w:pPr>
            <w:r>
              <w:rPr>
                <w:b/>
              </w:rPr>
              <w:t>Mã đ</w:t>
            </w:r>
            <w:r>
              <w:rPr>
                <w:b/>
              </w:rPr>
              <w:t>ề</w:t>
            </w:r>
            <w:r>
              <w:rPr>
                <w:b/>
              </w:rPr>
              <w:t xml:space="preserve"> 103</w:t>
            </w:r>
          </w:p>
        </w:tc>
      </w:tr>
    </w:tbl>
    <w:p w:rsidR="002F567A" w:rsidRPr="00FE4580" w:rsidRDefault="002F567A" w:rsidP="00FE4580">
      <w:pPr>
        <w:spacing w:line="240" w:lineRule="auto"/>
        <w:jc w:val="both"/>
        <w:rPr>
          <w:rFonts w:eastAsia="Times New Roman"/>
          <w:sz w:val="26"/>
          <w:szCs w:val="26"/>
        </w:rPr>
      </w:pPr>
      <w:r>
        <w:rPr>
          <w:b/>
        </w:rPr>
        <w:t xml:space="preserve">Câu 1. </w:t>
      </w:r>
      <w:r w:rsidRPr="00FE4580">
        <w:rPr>
          <w:rFonts w:eastAsia="Times New Roman"/>
          <w:szCs w:val="26"/>
        </w:rPr>
        <w:t>Ba dòng điện thẳng song song vuông góc với mặt phẳng hình vẽ. Khoảng cách từ điểm M đến ba dòng điện trên mô tả như hình vẽ. Xác định véc tơ cảm ứng từ tại M trong trường hợp ba dòng điện hướng như trên hình vẽ. Biết I</w:t>
      </w:r>
      <w:r w:rsidRPr="00FE4580">
        <w:rPr>
          <w:rFonts w:eastAsia="Times New Roman"/>
          <w:szCs w:val="26"/>
          <w:vertAlign w:val="subscript"/>
        </w:rPr>
        <w:t>1</w:t>
      </w:r>
      <w:r w:rsidRPr="00FE4580">
        <w:rPr>
          <w:rFonts w:eastAsia="Times New Roman"/>
          <w:szCs w:val="26"/>
        </w:rPr>
        <w:t> = I</w:t>
      </w:r>
      <w:r w:rsidRPr="00FE4580">
        <w:rPr>
          <w:rFonts w:eastAsia="Times New Roman"/>
          <w:szCs w:val="26"/>
          <w:vertAlign w:val="subscript"/>
        </w:rPr>
        <w:t>2</w:t>
      </w:r>
      <w:r w:rsidRPr="00FE4580">
        <w:rPr>
          <w:rFonts w:eastAsia="Times New Roman"/>
          <w:szCs w:val="26"/>
        </w:rPr>
        <w:t> = I</w:t>
      </w:r>
      <w:r w:rsidRPr="00FE4580">
        <w:rPr>
          <w:rFonts w:eastAsia="Times New Roman"/>
          <w:szCs w:val="26"/>
          <w:vertAlign w:val="subscript"/>
        </w:rPr>
        <w:t>3</w:t>
      </w:r>
      <w:r w:rsidRPr="00FE4580">
        <w:rPr>
          <w:rFonts w:eastAsia="Times New Roman"/>
          <w:szCs w:val="26"/>
        </w:rPr>
        <w:t> = 10A.</w:t>
      </w:r>
    </w:p>
    <w:p w:rsidR="002F567A" w:rsidRPr="00FE4580" w:rsidRDefault="00AF6105" w:rsidP="00FE4580">
      <w:pPr>
        <w:spacing w:line="240" w:lineRule="auto"/>
        <w:jc w:val="both"/>
        <w:rPr>
          <w:rFonts w:eastAsia="Times New Roman"/>
          <w:sz w:val="26"/>
          <w:szCs w:val="26"/>
        </w:rPr>
      </w:pPr>
      <w:r w:rsidRPr="00FE4580">
        <w:rPr>
          <w:rFonts w:eastAsia="Times New Roman"/>
          <w:noProof/>
          <w:szCs w:val="26"/>
        </w:rPr>
        <w:drawing>
          <wp:inline distT="0" distB="0" distL="0" distR="0">
            <wp:extent cx="1885950" cy="1035050"/>
            <wp:effectExtent l="0" t="0" r="0" b="0"/>
            <wp:docPr id="14" name="Picture 1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ật Lí lớp 11 | Chuyên đề: Lý thuyết - Bài tập Vật Lý 11 có đáp á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5950" cy="1035050"/>
                    </a:xfrm>
                    <a:prstGeom prst="rect">
                      <a:avLst/>
                    </a:prstGeom>
                    <a:noFill/>
                    <a:ln>
                      <a:noFill/>
                    </a:ln>
                  </pic:spPr>
                </pic:pic>
              </a:graphicData>
            </a:graphic>
          </wp:inline>
        </w:drawing>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√3.10</w:t>
      </w:r>
      <w:r w:rsidRPr="00FE4580">
        <w:rPr>
          <w:rFonts w:eastAsia="Times New Roman"/>
          <w:szCs w:val="26"/>
          <w:vertAlign w:val="superscript"/>
        </w:rPr>
        <w:t>-4</w:t>
      </w:r>
      <w:r w:rsidRPr="00FE4580">
        <w:rPr>
          <w:rFonts w:eastAsia="Times New Roman"/>
          <w:szCs w:val="26"/>
        </w:rPr>
        <w:t> T.</w:t>
      </w:r>
      <w:r>
        <w:rPr>
          <w:rStyle w:val="YoungMixChar"/>
          <w:b/>
        </w:rPr>
        <w:tab/>
        <w:t xml:space="preserve">B. </w:t>
      </w:r>
      <w:r w:rsidRPr="00FE4580">
        <w:rPr>
          <w:rFonts w:eastAsia="Times New Roman"/>
          <w:szCs w:val="26"/>
        </w:rPr>
        <w:t>√2.10</w:t>
      </w:r>
      <w:r w:rsidRPr="00FE4580">
        <w:rPr>
          <w:rFonts w:eastAsia="Times New Roman"/>
          <w:szCs w:val="26"/>
          <w:vertAlign w:val="superscript"/>
        </w:rPr>
        <w:t>-4</w:t>
      </w:r>
      <w:r w:rsidRPr="00FE4580">
        <w:rPr>
          <w:rFonts w:eastAsia="Times New Roman"/>
          <w:szCs w:val="26"/>
        </w:rPr>
        <w:t> T.</w:t>
      </w:r>
      <w:r>
        <w:rPr>
          <w:rStyle w:val="YoungMixChar"/>
          <w:b/>
        </w:rPr>
        <w:tab/>
        <w:t xml:space="preserve">C. </w:t>
      </w:r>
      <w:r w:rsidRPr="00FE4580">
        <w:rPr>
          <w:rFonts w:eastAsia="Times New Roman"/>
          <w:szCs w:val="26"/>
        </w:rPr>
        <w:t>√6.10</w:t>
      </w:r>
      <w:r w:rsidRPr="00FE4580">
        <w:rPr>
          <w:rFonts w:eastAsia="Times New Roman"/>
          <w:szCs w:val="26"/>
          <w:vertAlign w:val="superscript"/>
        </w:rPr>
        <w:t>-4</w:t>
      </w:r>
      <w:r w:rsidRPr="00FE4580">
        <w:rPr>
          <w:rFonts w:eastAsia="Times New Roman"/>
          <w:szCs w:val="26"/>
        </w:rPr>
        <w:t> T.</w:t>
      </w:r>
      <w:r>
        <w:rPr>
          <w:rStyle w:val="YoungMixChar"/>
          <w:b/>
        </w:rPr>
        <w:tab/>
        <w:t xml:space="preserve">D. </w:t>
      </w:r>
      <w:r w:rsidRPr="00FE4580">
        <w:rPr>
          <w:rFonts w:eastAsia="Times New Roman"/>
          <w:szCs w:val="26"/>
        </w:rPr>
        <w:t>√5.10</w:t>
      </w:r>
      <w:r w:rsidRPr="00FE4580">
        <w:rPr>
          <w:rFonts w:eastAsia="Times New Roman"/>
          <w:szCs w:val="26"/>
          <w:vertAlign w:val="superscript"/>
        </w:rPr>
        <w:t>-4</w:t>
      </w:r>
      <w:r w:rsidRPr="00FE4580">
        <w:rPr>
          <w:rFonts w:eastAsia="Times New Roman"/>
          <w:szCs w:val="26"/>
        </w:rPr>
        <w:t> T.</w:t>
      </w:r>
    </w:p>
    <w:p w:rsidR="009D7EC4" w:rsidRPr="00FE4580" w:rsidRDefault="009D7EC4" w:rsidP="009D7EC4">
      <w:pPr>
        <w:shd w:val="clear" w:color="auto" w:fill="FFFFFF"/>
        <w:spacing w:line="240" w:lineRule="auto"/>
        <w:rPr>
          <w:rFonts w:eastAsia="Times New Roman"/>
          <w:sz w:val="26"/>
          <w:szCs w:val="26"/>
        </w:rPr>
      </w:pPr>
      <w:r>
        <w:rPr>
          <w:b/>
        </w:rPr>
        <w:t xml:space="preserve">Câu 2. </w:t>
      </w:r>
      <w:r w:rsidRPr="00FE4580">
        <w:rPr>
          <w:rFonts w:eastAsia="Times New Roman"/>
          <w:szCs w:val="26"/>
        </w:rPr>
        <w:t>Thuyền dài l = 4m, khối lượng M = 160 kg đậu trên mặt nước. Hai người khối lượng m</w:t>
      </w:r>
      <w:r w:rsidRPr="00FE4580">
        <w:rPr>
          <w:rFonts w:eastAsia="Times New Roman"/>
          <w:szCs w:val="26"/>
          <w:vertAlign w:val="subscript"/>
        </w:rPr>
        <w:t>1</w:t>
      </w:r>
      <w:r w:rsidRPr="00FE4580">
        <w:rPr>
          <w:rFonts w:eastAsia="Times New Roman"/>
          <w:szCs w:val="26"/>
        </w:rPr>
        <w:t xml:space="preserve"> = 50 kg, m</w:t>
      </w:r>
      <w:r w:rsidRPr="00FE4580">
        <w:rPr>
          <w:rFonts w:eastAsia="Times New Roman"/>
          <w:szCs w:val="26"/>
          <w:vertAlign w:val="subscript"/>
        </w:rPr>
        <w:t>2</w:t>
      </w:r>
      <w:r w:rsidRPr="00FE4580">
        <w:rPr>
          <w:rFonts w:eastAsia="Times New Roman"/>
          <w:szCs w:val="26"/>
        </w:rPr>
        <w:t xml:space="preserve"> = 40 kg đứng ở hai đầu thuyền. Khi họ đổi chỗ cho nhau thì thuyền dịch chuyển một đoạn là</w:t>
      </w:r>
    </w:p>
    <w:p w:rsidR="008C11B4" w:rsidRDefault="008C4C71">
      <w:pPr>
        <w:tabs>
          <w:tab w:val="left" w:pos="283"/>
          <w:tab w:val="left" w:pos="2906"/>
          <w:tab w:val="left" w:pos="5528"/>
          <w:tab w:val="left" w:pos="8150"/>
        </w:tabs>
      </w:pPr>
      <w:r>
        <w:rPr>
          <w:rStyle w:val="YoungMixChar"/>
          <w:b/>
        </w:rPr>
        <w:tab/>
        <w:t xml:space="preserve">A. </w:t>
      </w:r>
      <w:r w:rsidR="00502A00" w:rsidRPr="00FE4580">
        <w:rPr>
          <w:rFonts w:eastAsia="Times New Roman"/>
          <w:szCs w:val="26"/>
        </w:rPr>
        <w:t>0,2 m</w:t>
      </w:r>
      <w:r>
        <w:rPr>
          <w:rStyle w:val="YoungMixChar"/>
          <w:b/>
        </w:rPr>
        <w:tab/>
        <w:t xml:space="preserve">B. </w:t>
      </w:r>
      <w:r w:rsidR="00502A00" w:rsidRPr="00FE4580">
        <w:rPr>
          <w:rFonts w:eastAsia="Times New Roman"/>
          <w:szCs w:val="26"/>
        </w:rPr>
        <w:t>0,16 m</w:t>
      </w:r>
      <w:r>
        <w:rPr>
          <w:rStyle w:val="YoungMixChar"/>
          <w:b/>
        </w:rPr>
        <w:tab/>
        <w:t xml:space="preserve">C. </w:t>
      </w:r>
      <w:r w:rsidR="00502A00" w:rsidRPr="00FE4580">
        <w:rPr>
          <w:rFonts w:eastAsia="Times New Roman"/>
          <w:szCs w:val="26"/>
        </w:rPr>
        <w:t>0,18 m</w:t>
      </w:r>
      <w:r>
        <w:rPr>
          <w:rStyle w:val="YoungMixChar"/>
          <w:b/>
        </w:rPr>
        <w:tab/>
        <w:t xml:space="preserve">D. </w:t>
      </w:r>
      <w:r w:rsidR="00502A00" w:rsidRPr="00FE4580">
        <w:rPr>
          <w:rFonts w:eastAsia="Times New Roman"/>
          <w:szCs w:val="26"/>
        </w:rPr>
        <w:t>0,22 m</w:t>
      </w:r>
    </w:p>
    <w:p w:rsidR="009A6E07" w:rsidRPr="00FE4580" w:rsidRDefault="009A6E07" w:rsidP="00865BD0">
      <w:pPr>
        <w:pStyle w:val="NormalWeb"/>
        <w:spacing w:before="0" w:beforeAutospacing="0" w:after="0" w:afterAutospacing="0"/>
        <w:rPr>
          <w:sz w:val="26"/>
          <w:szCs w:val="26"/>
        </w:rPr>
      </w:pPr>
      <w:r>
        <w:rPr>
          <w:b/>
        </w:rPr>
        <w:t xml:space="preserve">Câu 3. </w:t>
      </w:r>
      <w:r w:rsidRPr="00FE4580">
        <w:rPr>
          <w:szCs w:val="26"/>
        </w:rPr>
        <w:t>Một vật nhỏ được ném thẳng đứng hướng xuống từ một điểm phía trên mặt đất. Trong quá trình vật rơi :</w:t>
      </w:r>
    </w:p>
    <w:p w:rsidR="008C11B4" w:rsidRDefault="008C4C71">
      <w:pPr>
        <w:tabs>
          <w:tab w:val="left" w:pos="283"/>
        </w:tabs>
      </w:pPr>
      <w:r>
        <w:rPr>
          <w:b/>
        </w:rPr>
        <w:tab/>
        <w:t xml:space="preserve">A. </w:t>
      </w:r>
      <w:r w:rsidRPr="00FE4580">
        <w:rPr>
          <w:szCs w:val="26"/>
        </w:rPr>
        <w:t>C</w:t>
      </w:r>
      <w:r w:rsidRPr="00FE4580">
        <w:rPr>
          <w:szCs w:val="26"/>
        </w:rPr>
        <w:t>ơ năng c</w:t>
      </w:r>
      <w:r w:rsidRPr="00FE4580">
        <w:rPr>
          <w:szCs w:val="26"/>
        </w:rPr>
        <w:t>ự</w:t>
      </w:r>
      <w:r w:rsidRPr="00FE4580">
        <w:rPr>
          <w:szCs w:val="26"/>
        </w:rPr>
        <w:t>c ti</w:t>
      </w:r>
      <w:r w:rsidRPr="00FE4580">
        <w:rPr>
          <w:szCs w:val="26"/>
        </w:rPr>
        <w:t>ể</w:t>
      </w:r>
      <w:r w:rsidRPr="00FE4580">
        <w:rPr>
          <w:szCs w:val="26"/>
        </w:rPr>
        <w:t>u ngay trư</w:t>
      </w:r>
      <w:r w:rsidRPr="00FE4580">
        <w:rPr>
          <w:szCs w:val="26"/>
        </w:rPr>
        <w:t>ớ</w:t>
      </w:r>
      <w:r w:rsidRPr="00FE4580">
        <w:rPr>
          <w:szCs w:val="26"/>
        </w:rPr>
        <w:t>c khi ch</w:t>
      </w:r>
      <w:r w:rsidRPr="00FE4580">
        <w:rPr>
          <w:szCs w:val="26"/>
        </w:rPr>
        <w:t>ạ</w:t>
      </w:r>
      <w:r w:rsidRPr="00FE4580">
        <w:rPr>
          <w:szCs w:val="26"/>
        </w:rPr>
        <w:t>m đ</w:t>
      </w:r>
      <w:r w:rsidRPr="00FE4580">
        <w:rPr>
          <w:szCs w:val="26"/>
        </w:rPr>
        <w:t>ấ</w:t>
      </w:r>
      <w:r w:rsidRPr="00FE4580">
        <w:rPr>
          <w:szCs w:val="26"/>
        </w:rPr>
        <w:t>t</w:t>
      </w:r>
      <w:r w:rsidR="004D3DC0">
        <w:tab/>
      </w:r>
      <w:r w:rsidR="004D3DC0">
        <w:tab/>
      </w:r>
      <w:r>
        <w:rPr>
          <w:b/>
        </w:rPr>
        <w:t xml:space="preserve">B. </w:t>
      </w:r>
      <w:r w:rsidRPr="00FE4580">
        <w:rPr>
          <w:szCs w:val="26"/>
        </w:rPr>
        <w:t>Th</w:t>
      </w:r>
      <w:r w:rsidRPr="00FE4580">
        <w:rPr>
          <w:szCs w:val="26"/>
        </w:rPr>
        <w:t>ế</w:t>
      </w:r>
      <w:r w:rsidRPr="00FE4580">
        <w:rPr>
          <w:szCs w:val="26"/>
        </w:rPr>
        <w:t xml:space="preserve"> năng tăng</w:t>
      </w:r>
    </w:p>
    <w:p w:rsidR="008C11B4" w:rsidRDefault="008C4C71">
      <w:pPr>
        <w:tabs>
          <w:tab w:val="left" w:pos="283"/>
        </w:tabs>
      </w:pPr>
      <w:r>
        <w:rPr>
          <w:b/>
        </w:rPr>
        <w:tab/>
        <w:t xml:space="preserve">C. </w:t>
      </w:r>
      <w:r w:rsidRPr="00FE4580">
        <w:rPr>
          <w:szCs w:val="26"/>
        </w:rPr>
        <w:t>Cơ năng không đ</w:t>
      </w:r>
      <w:r w:rsidRPr="00FE4580">
        <w:rPr>
          <w:szCs w:val="26"/>
        </w:rPr>
        <w:t>ổ</w:t>
      </w:r>
      <w:r w:rsidRPr="00FE4580">
        <w:rPr>
          <w:szCs w:val="26"/>
        </w:rPr>
        <w:t>i</w:t>
      </w:r>
      <w:r w:rsidR="004D3DC0">
        <w:tab/>
      </w:r>
      <w:r w:rsidR="004D3DC0">
        <w:tab/>
      </w:r>
      <w:r w:rsidR="004D3DC0">
        <w:tab/>
      </w:r>
      <w:r w:rsidR="004D3DC0">
        <w:tab/>
      </w:r>
      <w:r w:rsidR="004D3DC0">
        <w:tab/>
      </w:r>
      <w:r>
        <w:rPr>
          <w:b/>
        </w:rPr>
        <w:t xml:space="preserve">D. </w:t>
      </w:r>
      <w:r w:rsidRPr="00FE4580">
        <w:rPr>
          <w:szCs w:val="26"/>
        </w:rPr>
        <w:t>Đ</w:t>
      </w:r>
      <w:r w:rsidRPr="00FE4580">
        <w:rPr>
          <w:szCs w:val="26"/>
        </w:rPr>
        <w:t>ộ</w:t>
      </w:r>
      <w:r w:rsidRPr="00FE4580">
        <w:rPr>
          <w:szCs w:val="26"/>
        </w:rPr>
        <w:t>ng năng gi</w:t>
      </w:r>
      <w:r w:rsidRPr="00FE4580">
        <w:rPr>
          <w:szCs w:val="26"/>
        </w:rPr>
        <w:t>ả</w:t>
      </w:r>
      <w:r w:rsidRPr="00FE4580">
        <w:rPr>
          <w:szCs w:val="26"/>
        </w:rPr>
        <w:t>m</w:t>
      </w:r>
    </w:p>
    <w:p w:rsidR="00275985" w:rsidRPr="00FE4580" w:rsidRDefault="00275985" w:rsidP="00247EA1">
      <w:pPr>
        <w:spacing w:line="240" w:lineRule="auto"/>
        <w:jc w:val="both"/>
        <w:rPr>
          <w:sz w:val="26"/>
          <w:szCs w:val="26"/>
        </w:rPr>
      </w:pPr>
      <w:r>
        <w:rPr>
          <w:b/>
        </w:rPr>
        <w:t xml:space="preserve">Câu 4. </w:t>
      </w:r>
      <w:r w:rsidRPr="00FE4580">
        <w:rPr>
          <w:szCs w:val="26"/>
        </w:rPr>
        <w:t>Kết quả nào sau đây là đúng. Tỉ số giữa quãng đường rơi tự do của một vật trong giây thứ n và trong n giây là:</w:t>
      </w:r>
    </w:p>
    <w:p w:rsidR="008C11B4" w:rsidRDefault="008C4C71">
      <w:pPr>
        <w:tabs>
          <w:tab w:val="left" w:pos="283"/>
          <w:tab w:val="left" w:pos="2906"/>
          <w:tab w:val="left" w:pos="5528"/>
          <w:tab w:val="left" w:pos="8150"/>
        </w:tabs>
      </w:pPr>
      <w:r>
        <w:rPr>
          <w:rStyle w:val="YoungMixChar"/>
          <w:b/>
        </w:rPr>
        <w:tab/>
        <w:t xml:space="preserve">A.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1</m:t>
            </m:r>
          </m:num>
          <m:den>
            <m:r>
              <w:rPr>
                <w:rFonts w:ascii="Cambria Math"/>
                <w:szCs w:val="24"/>
              </w:rPr>
              <m:t>n</m:t>
            </m:r>
          </m:den>
        </m:f>
      </m:oMath>
      <w:r w:rsidRPr="00FE4580">
        <w:rPr>
          <w:szCs w:val="26"/>
        </w:rPr>
        <w:t>.</w:t>
      </w:r>
      <w:r>
        <w:rPr>
          <w:rStyle w:val="YoungMixChar"/>
          <w:b/>
        </w:rPr>
        <w:tab/>
        <w:t xml:space="preserve">B. </w:t>
      </w:r>
      <m:oMath>
        <m:f>
          <m:fPr>
            <m:ctrlPr>
              <w:rPr>
                <w:rFonts w:ascii="Cambria Math" w:hAnsi="Cambria Math"/>
                <w:i/>
                <w:szCs w:val="24"/>
              </w:rPr>
            </m:ctrlPr>
          </m:fPr>
          <m:num>
            <m:r>
              <w:rPr>
                <w:rFonts w:ascii="Cambria Math"/>
                <w:szCs w:val="24"/>
              </w:rPr>
              <m:t>2n</m:t>
            </m:r>
            <m:r>
              <w:rPr>
                <w:rFonts w:ascii="Cambria Math"/>
                <w:szCs w:val="24"/>
              </w:rPr>
              <m:t>-</m:t>
            </m:r>
            <m:r>
              <w:rPr>
                <w:rFonts w:ascii="Cambria Math"/>
                <w:szCs w:val="24"/>
              </w:rPr>
              <m:t>1</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t xml:space="preserve">C.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1</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r>
      <w:r>
        <w:rPr>
          <w:rStyle w:val="YoungMixChar"/>
          <w:b/>
        </w:rPr>
        <w:t xml:space="preserve">D.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n</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p>
    <w:p w:rsidR="005E5AA2" w:rsidRPr="00FE4580" w:rsidRDefault="005E5AA2" w:rsidP="00865BD0">
      <w:pPr>
        <w:spacing w:line="240" w:lineRule="auto"/>
        <w:jc w:val="both"/>
        <w:rPr>
          <w:rFonts w:eastAsia="Times New Roman"/>
          <w:sz w:val="26"/>
          <w:szCs w:val="26"/>
        </w:rPr>
      </w:pPr>
      <w:r>
        <w:rPr>
          <w:b/>
        </w:rPr>
        <w:t xml:space="preserve">Câu 5. </w:t>
      </w:r>
      <w:r w:rsidRPr="00FE4580">
        <w:rPr>
          <w:rFonts w:eastAsia="Times New Roman"/>
          <w:szCs w:val="26"/>
        </w:rPr>
        <w:t>Đặt hai điện tích tại hai điểm A và B. Để cường độ điện trường do hai điện tích gây ra tại trung điểm I của AB bằng 0 thì hai điện tích này</w:t>
      </w:r>
    </w:p>
    <w:p w:rsidR="008C11B4" w:rsidRDefault="008C4C71">
      <w:pPr>
        <w:tabs>
          <w:tab w:val="left" w:pos="283"/>
          <w:tab w:val="left" w:pos="5528"/>
        </w:tabs>
      </w:pPr>
      <w:r>
        <w:rPr>
          <w:rStyle w:val="YoungMixChar"/>
          <w:b/>
        </w:rPr>
        <w:tab/>
        <w:t xml:space="preserve">A. </w:t>
      </w:r>
      <w:r w:rsidRPr="00FE4580">
        <w:rPr>
          <w:rFonts w:eastAsia="Times New Roman"/>
          <w:szCs w:val="26"/>
        </w:rPr>
        <w:t>cùng độ lớn và trái dấu.</w:t>
      </w:r>
      <w:r>
        <w:rPr>
          <w:rStyle w:val="YoungMixChar"/>
          <w:b/>
        </w:rPr>
        <w:tab/>
        <w:t xml:space="preserve">B. </w:t>
      </w:r>
      <w:r w:rsidRPr="00FE4580">
        <w:rPr>
          <w:rFonts w:eastAsia="Times New Roman"/>
          <w:szCs w:val="26"/>
        </w:rPr>
        <w:t>cùng dương.</w:t>
      </w:r>
    </w:p>
    <w:p w:rsidR="008C11B4" w:rsidRDefault="008C4C71">
      <w:pPr>
        <w:tabs>
          <w:tab w:val="left" w:pos="283"/>
          <w:tab w:val="left" w:pos="5528"/>
        </w:tabs>
      </w:pPr>
      <w:r>
        <w:rPr>
          <w:rStyle w:val="YoungMixChar"/>
          <w:b/>
        </w:rPr>
        <w:tab/>
        <w:t xml:space="preserve">C. </w:t>
      </w:r>
      <w:r w:rsidRPr="00FE4580">
        <w:rPr>
          <w:rFonts w:eastAsia="Times New Roman"/>
          <w:szCs w:val="26"/>
        </w:rPr>
        <w:t>cùng độ lớn và cùng dấu.</w:t>
      </w:r>
      <w:r>
        <w:rPr>
          <w:rStyle w:val="YoungMixChar"/>
          <w:b/>
        </w:rPr>
        <w:tab/>
        <w:t xml:space="preserve">D. </w:t>
      </w:r>
      <w:r w:rsidRPr="00FE4580">
        <w:rPr>
          <w:rFonts w:eastAsia="Times New Roman"/>
          <w:szCs w:val="26"/>
        </w:rPr>
        <w:t>cùng âm.</w:t>
      </w:r>
    </w:p>
    <w:p w:rsidR="00FB49A7" w:rsidRPr="00FE4580" w:rsidRDefault="00FB49A7" w:rsidP="00C158AA">
      <w:pPr>
        <w:pStyle w:val="NormalWeb"/>
        <w:spacing w:before="0" w:beforeAutospacing="0" w:after="0" w:afterAutospacing="0"/>
        <w:jc w:val="both"/>
        <w:rPr>
          <w:sz w:val="26"/>
          <w:szCs w:val="26"/>
        </w:rPr>
      </w:pPr>
      <w:r>
        <w:rPr>
          <w:b/>
        </w:rPr>
        <w:t xml:space="preserve">Câu 6. </w:t>
      </w:r>
      <w:r w:rsidRPr="00FE4580">
        <w:rPr>
          <w:szCs w:val="26"/>
        </w:rPr>
        <w:t>Một vật chịu tác dụng của hai lực trong đó một lực là trọng lực. Để vật cân bằng thì lực còn lại phải có</w:t>
      </w:r>
    </w:p>
    <w:p w:rsidR="00FB49A7" w:rsidRPr="00FE4580" w:rsidRDefault="00FB49A7" w:rsidP="00C158AA">
      <w:pPr>
        <w:tabs>
          <w:tab w:val="left" w:pos="283"/>
        </w:tabs>
      </w:pPr>
      <w:r>
        <w:rPr>
          <w:b/>
        </w:rPr>
        <w:tab/>
        <w:t xml:space="preserve">A. </w:t>
      </w:r>
      <w:r w:rsidRPr="00FE4580">
        <w:rPr>
          <w:szCs w:val="26"/>
        </w:rPr>
        <w:t>hướng thẳng đứng xuống dưới, độ lớn bằng trọng lượng của vật</w:t>
      </w:r>
    </w:p>
    <w:p w:rsidR="00FB49A7" w:rsidRPr="00FE4580" w:rsidRDefault="00FB49A7" w:rsidP="00C158AA">
      <w:pPr>
        <w:tabs>
          <w:tab w:val="left" w:pos="283"/>
        </w:tabs>
      </w:pPr>
      <w:r>
        <w:rPr>
          <w:b/>
        </w:rPr>
        <w:tab/>
        <w:t xml:space="preserve">B. </w:t>
      </w:r>
      <w:r w:rsidRPr="00FE4580">
        <w:rPr>
          <w:szCs w:val="26"/>
        </w:rPr>
        <w:t>phương nằm ngang, độ lớn bằng trọng lượng của vật</w:t>
      </w:r>
    </w:p>
    <w:p w:rsidR="00FB49A7" w:rsidRPr="00FE4580" w:rsidRDefault="00FB49A7" w:rsidP="00C158AA">
      <w:pPr>
        <w:tabs>
          <w:tab w:val="left" w:pos="283"/>
        </w:tabs>
      </w:pPr>
      <w:r>
        <w:rPr>
          <w:b/>
        </w:rPr>
        <w:tab/>
        <w:t xml:space="preserve">C. </w:t>
      </w:r>
      <w:r w:rsidRPr="00FE4580">
        <w:rPr>
          <w:szCs w:val="26"/>
        </w:rPr>
        <w:t>giá trùng với giá của trọng lực, độ lớn bằng trọng lượng của vật</w:t>
      </w:r>
    </w:p>
    <w:p w:rsidR="00FB49A7" w:rsidRPr="00FE4580" w:rsidRDefault="00FB49A7" w:rsidP="00C158AA">
      <w:pPr>
        <w:tabs>
          <w:tab w:val="left" w:pos="283"/>
        </w:tabs>
      </w:pPr>
      <w:r>
        <w:rPr>
          <w:b/>
        </w:rPr>
        <w:tab/>
        <w:t xml:space="preserve">D. </w:t>
      </w:r>
      <w:r w:rsidRPr="00FE4580">
        <w:rPr>
          <w:szCs w:val="26"/>
        </w:rPr>
        <w:t>hướng thẳng đứng lên trên, giá song song với giá của trọng lực</w:t>
      </w:r>
    </w:p>
    <w:p w:rsidR="00175F31" w:rsidRPr="00FE4580" w:rsidRDefault="00175F31" w:rsidP="00865BD0">
      <w:pPr>
        <w:tabs>
          <w:tab w:val="left" w:pos="284"/>
        </w:tabs>
        <w:spacing w:line="240" w:lineRule="auto"/>
        <w:jc w:val="both"/>
        <w:rPr>
          <w:rFonts w:eastAsia="Times New Roman"/>
          <w:sz w:val="26"/>
          <w:szCs w:val="26"/>
        </w:rPr>
      </w:pPr>
      <w:r>
        <w:rPr>
          <w:b/>
        </w:rPr>
        <w:t xml:space="preserve">Câu 7. </w:t>
      </w:r>
      <w:r w:rsidRPr="00FE4580">
        <w:rPr>
          <w:rFonts w:eastAsia="Times New Roman"/>
          <w:szCs w:val="26"/>
        </w:rPr>
        <w:t>Hai của cầu kim loại mang các điện tích lần lượt là q</w:t>
      </w:r>
      <w:r w:rsidRPr="00FE4580">
        <w:rPr>
          <w:rFonts w:eastAsia="Times New Roman"/>
          <w:szCs w:val="26"/>
          <w:vertAlign w:val="subscript"/>
        </w:rPr>
        <w:t>1</w:t>
      </w:r>
      <w:r w:rsidRPr="00FE4580">
        <w:rPr>
          <w:rFonts w:eastAsia="Times New Roman"/>
          <w:szCs w:val="26"/>
        </w:rPr>
        <w:t xml:space="preserve"> và q</w:t>
      </w:r>
      <w:r w:rsidRPr="00FE4580">
        <w:rPr>
          <w:rFonts w:eastAsia="Times New Roman"/>
          <w:szCs w:val="26"/>
          <w:vertAlign w:val="subscript"/>
        </w:rPr>
        <w:t>2</w:t>
      </w:r>
      <w:r w:rsidRPr="00FE4580">
        <w:rPr>
          <w:rFonts w:eastAsia="Times New Roman"/>
          <w:szCs w:val="26"/>
        </w:rPr>
        <w:t>, cho tiếp xúc nhau. Sau đó tách chúng ra thì mỗi quả cầu mang điện tích q với:</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q=</w:t>
      </w:r>
      <w:r w:rsidR="00AF6105" w:rsidRPr="00FE4580">
        <w:rPr>
          <w:rFonts w:eastAsia="Times New Roman"/>
          <w:noProof/>
          <w:position w:val="-24"/>
          <w:szCs w:val="26"/>
        </w:rPr>
        <w:drawing>
          <wp:inline distT="0" distB="0" distL="0" distR="0">
            <wp:extent cx="476250" cy="38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387350"/>
                    </a:xfrm>
                    <a:prstGeom prst="rect">
                      <a:avLst/>
                    </a:prstGeom>
                    <a:noFill/>
                    <a:ln>
                      <a:noFill/>
                    </a:ln>
                  </pic:spPr>
                </pic:pic>
              </a:graphicData>
            </a:graphic>
          </wp:inline>
        </w:drawing>
      </w:r>
      <w:r>
        <w:rPr>
          <w:rStyle w:val="YoungMixChar"/>
          <w:b/>
        </w:rPr>
        <w:tab/>
      </w:r>
      <w:r>
        <w:rPr>
          <w:rStyle w:val="YoungMixChar"/>
          <w:b/>
        </w:rPr>
        <w:t xml:space="preserve">B. </w:t>
      </w:r>
      <w:r w:rsidRPr="00FE4580">
        <w:rPr>
          <w:rFonts w:eastAsia="Times New Roman"/>
          <w:szCs w:val="26"/>
        </w:rPr>
        <w:t>q=</w:t>
      </w:r>
      <w:r w:rsidR="00AF6105" w:rsidRPr="00FE4580">
        <w:rPr>
          <w:rFonts w:eastAsia="Times New Roman"/>
          <w:noProof/>
          <w:position w:val="-24"/>
          <w:szCs w:val="26"/>
        </w:rPr>
        <w:drawing>
          <wp:inline distT="0" distB="0" distL="0" distR="0">
            <wp:extent cx="476250" cy="387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387350"/>
                    </a:xfrm>
                    <a:prstGeom prst="rect">
                      <a:avLst/>
                    </a:prstGeom>
                    <a:noFill/>
                    <a:ln>
                      <a:noFill/>
                    </a:ln>
                  </pic:spPr>
                </pic:pic>
              </a:graphicData>
            </a:graphic>
          </wp:inline>
        </w:drawing>
      </w:r>
      <w:r>
        <w:rPr>
          <w:rStyle w:val="YoungMixChar"/>
          <w:b/>
        </w:rPr>
        <w:tab/>
        <w:t xml:space="preserve">C. </w:t>
      </w:r>
      <w:r w:rsidRPr="00FE4580">
        <w:rPr>
          <w:rFonts w:eastAsia="Times New Roman"/>
          <w:szCs w:val="26"/>
        </w:rPr>
        <w:t>q= q</w:t>
      </w:r>
      <w:r w:rsidRPr="00FE4580">
        <w:rPr>
          <w:rFonts w:eastAsia="Times New Roman"/>
          <w:szCs w:val="26"/>
          <w:vertAlign w:val="subscript"/>
        </w:rPr>
        <w:t>1</w:t>
      </w:r>
      <w:r w:rsidRPr="00FE4580">
        <w:rPr>
          <w:rFonts w:eastAsia="Times New Roman"/>
          <w:szCs w:val="26"/>
        </w:rPr>
        <w:t xml:space="preserve"> + q</w:t>
      </w:r>
      <w:r w:rsidRPr="00FE4580">
        <w:rPr>
          <w:rFonts w:eastAsia="Times New Roman"/>
          <w:szCs w:val="26"/>
          <w:vertAlign w:val="subscript"/>
        </w:rPr>
        <w:t>2</w:t>
      </w:r>
      <w:r>
        <w:rPr>
          <w:rStyle w:val="YoungMixChar"/>
          <w:b/>
        </w:rPr>
        <w:tab/>
        <w:t xml:space="preserve">D. </w:t>
      </w:r>
      <w:r w:rsidRPr="00FE4580">
        <w:rPr>
          <w:rFonts w:eastAsia="Times New Roman"/>
          <w:szCs w:val="26"/>
        </w:rPr>
        <w:t>q= q</w:t>
      </w:r>
      <w:r w:rsidRPr="00FE4580">
        <w:rPr>
          <w:rFonts w:eastAsia="Times New Roman"/>
          <w:szCs w:val="26"/>
          <w:vertAlign w:val="subscript"/>
        </w:rPr>
        <w:t>1</w:t>
      </w:r>
      <w:r w:rsidRPr="00FE4580">
        <w:rPr>
          <w:rFonts w:eastAsia="Times New Roman"/>
          <w:szCs w:val="26"/>
        </w:rPr>
        <w:t>-q</w:t>
      </w:r>
      <w:r w:rsidRPr="00FE4580">
        <w:rPr>
          <w:rFonts w:eastAsia="Times New Roman"/>
          <w:szCs w:val="26"/>
          <w:vertAlign w:val="subscript"/>
        </w:rPr>
        <w:t>2</w:t>
      </w:r>
    </w:p>
    <w:p w:rsidR="00754D74" w:rsidRPr="00FE4580" w:rsidRDefault="00C92473" w:rsidP="00B64A04">
      <w:pPr>
        <w:tabs>
          <w:tab w:val="left" w:pos="283"/>
        </w:tabs>
        <w:spacing w:line="240" w:lineRule="auto"/>
        <w:jc w:val="both"/>
        <w:rPr>
          <w:sz w:val="26"/>
          <w:szCs w:val="26"/>
        </w:rPr>
      </w:pPr>
      <w:r>
        <w:rPr>
          <w:b/>
        </w:rPr>
        <w:t xml:space="preserve">Câu 8. </w:t>
      </w:r>
      <w:r w:rsidRPr="00FE4580">
        <w:rPr>
          <w:szCs w:val="26"/>
          <w:shd w:val="clear" w:color="auto" w:fill="FFFFFF"/>
        </w:rPr>
        <w:t>Người ta đun sôi một ấm nước bằng một bếp điện. Ấm tỏa nhiệt ra không khí trong đó nhiệt lượng hao phí tỉ lệ với thời gian đun. Khi hiệu điện thế U</w:t>
      </w:r>
      <w:r w:rsidRPr="00FE4580">
        <w:rPr>
          <w:szCs w:val="26"/>
          <w:shd w:val="clear" w:color="auto" w:fill="FFFFFF"/>
          <w:vertAlign w:val="subscript"/>
        </w:rPr>
        <w:t>1</w:t>
      </w:r>
      <w:r w:rsidRPr="00FE4580">
        <w:rPr>
          <w:szCs w:val="26"/>
          <w:shd w:val="clear" w:color="auto" w:fill="FFFFFF"/>
        </w:rPr>
        <w:t>= 200V thì sau 5 phút nước sôi, khi hiệu điện thế U</w:t>
      </w:r>
      <w:r w:rsidRPr="00FE4580">
        <w:rPr>
          <w:szCs w:val="26"/>
          <w:shd w:val="clear" w:color="auto" w:fill="FFFFFF"/>
          <w:vertAlign w:val="subscript"/>
        </w:rPr>
        <w:t>2</w:t>
      </w:r>
      <w:r w:rsidRPr="00FE4580">
        <w:rPr>
          <w:szCs w:val="26"/>
          <w:shd w:val="clear" w:color="auto" w:fill="FFFFFF"/>
        </w:rPr>
        <w:t> = 100V thì sau 25 phút nước sôi. Hỏi nếu khi hiệu điện thế U</w:t>
      </w:r>
      <w:r w:rsidRPr="00FE4580">
        <w:rPr>
          <w:szCs w:val="26"/>
          <w:shd w:val="clear" w:color="auto" w:fill="FFFFFF"/>
          <w:vertAlign w:val="subscript"/>
        </w:rPr>
        <w:t>3</w:t>
      </w:r>
      <w:r w:rsidRPr="00FE4580">
        <w:rPr>
          <w:szCs w:val="26"/>
          <w:shd w:val="clear" w:color="auto" w:fill="FFFFFF"/>
        </w:rPr>
        <w:t> = 150V thì sau bao lâu nước sôi ?</w:t>
      </w:r>
    </w:p>
    <w:p w:rsidR="008C11B4" w:rsidRDefault="008C4C71">
      <w:pPr>
        <w:tabs>
          <w:tab w:val="left" w:pos="283"/>
          <w:tab w:val="left" w:pos="2906"/>
          <w:tab w:val="left" w:pos="5528"/>
          <w:tab w:val="left" w:pos="8150"/>
        </w:tabs>
      </w:pPr>
      <w:r>
        <w:rPr>
          <w:rStyle w:val="YoungMixChar"/>
          <w:b/>
        </w:rPr>
        <w:tab/>
        <w:t xml:space="preserve">A. </w:t>
      </w:r>
      <w:r w:rsidRPr="00FE4580">
        <w:rPr>
          <w:szCs w:val="26"/>
        </w:rPr>
        <w:t>9,375 phút</w:t>
      </w:r>
      <w:r>
        <w:rPr>
          <w:rStyle w:val="YoungMixChar"/>
          <w:b/>
        </w:rPr>
        <w:tab/>
        <w:t xml:space="preserve">B. </w:t>
      </w:r>
      <w:r w:rsidRPr="00FE4580">
        <w:rPr>
          <w:szCs w:val="26"/>
        </w:rPr>
        <w:t>8,259 phút</w:t>
      </w:r>
      <w:r>
        <w:rPr>
          <w:rStyle w:val="YoungMixChar"/>
          <w:b/>
        </w:rPr>
        <w:tab/>
        <w:t xml:space="preserve">C. </w:t>
      </w:r>
      <w:r w:rsidRPr="00FE4580">
        <w:rPr>
          <w:szCs w:val="26"/>
        </w:rPr>
        <w:t>7,25 phút</w:t>
      </w:r>
      <w:r>
        <w:rPr>
          <w:rStyle w:val="YoungMixChar"/>
          <w:b/>
        </w:rPr>
        <w:tab/>
        <w:t xml:space="preserve">D. </w:t>
      </w:r>
      <w:r w:rsidRPr="00FE4580">
        <w:rPr>
          <w:szCs w:val="26"/>
        </w:rPr>
        <w:t>9,5 phút</w:t>
      </w:r>
    </w:p>
    <w:p w:rsidR="00437837" w:rsidRPr="00FE4580" w:rsidRDefault="00437837" w:rsidP="00FE4580">
      <w:pPr>
        <w:pStyle w:val="NormalWeb"/>
        <w:spacing w:before="0" w:beforeAutospacing="0" w:after="0" w:afterAutospacing="0"/>
        <w:jc w:val="both"/>
        <w:rPr>
          <w:sz w:val="26"/>
          <w:szCs w:val="26"/>
        </w:rPr>
      </w:pPr>
      <w:r>
        <w:rPr>
          <w:b/>
        </w:rPr>
        <w:t xml:space="preserve">Câu 9. </w:t>
      </w:r>
      <w:r w:rsidRPr="00FE4580">
        <w:rPr>
          <w:szCs w:val="26"/>
        </w:rPr>
        <w:t>Một dòng điện cường độ 5A chạy trong một dây dẫn thẳng dài chiều như hình vẽ. Cảm ứng từ tại hai điểm M và N quan hệ với nhau như thế nào, biết M và N đều cách dòng điện 4cm, đều nằm trên mặt phẳng hình vẽ đối xứng nhau qua dây dẫn.</w:t>
      </w:r>
    </w:p>
    <w:p w:rsidR="00437837" w:rsidRPr="00FE4580" w:rsidRDefault="00AF6105" w:rsidP="00FE4580">
      <w:pPr>
        <w:pStyle w:val="NormalWeb"/>
        <w:spacing w:before="0" w:beforeAutospacing="0" w:after="0" w:afterAutospacing="0"/>
        <w:jc w:val="both"/>
        <w:rPr>
          <w:sz w:val="26"/>
          <w:szCs w:val="26"/>
        </w:rPr>
      </w:pPr>
      <w:r w:rsidRPr="00FE4580">
        <w:rPr>
          <w:noProof/>
          <w:szCs w:val="26"/>
        </w:rPr>
        <w:drawing>
          <wp:inline distT="0" distB="0" distL="0" distR="0">
            <wp:extent cx="1416050" cy="847725"/>
            <wp:effectExtent l="19050" t="0" r="0" b="0"/>
            <wp:docPr id="13" name="Picture 13"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ật Lí lớp 11 | Chuyên đề: Lý thuyết - Bài tập Vật Lý 11 có đáp án"/>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050" cy="847725"/>
                    </a:xfrm>
                    <a:prstGeom prst="rect">
                      <a:avLst/>
                    </a:prstGeom>
                    <a:noFill/>
                    <a:ln>
                      <a:noFill/>
                    </a:ln>
                  </pic:spPr>
                </pic:pic>
              </a:graphicData>
            </a:graphic>
          </wp:inline>
        </w:drawing>
      </w:r>
    </w:p>
    <w:p w:rsidR="00437837" w:rsidRPr="00FE4580" w:rsidRDefault="00437837" w:rsidP="00FE4580">
      <w:pPr>
        <w:tabs>
          <w:tab w:val="left" w:pos="283"/>
        </w:tabs>
      </w:pPr>
      <w:r>
        <w:rPr>
          <w:b/>
        </w:rPr>
        <w:lastRenderedPageBreak/>
        <w:tab/>
        <w:t xml:space="preserve">A. </w:t>
      </w:r>
      <w:r w:rsidRPr="00FE4580">
        <w:rPr>
          <w:rFonts w:eastAsia="Times New Roman"/>
          <w:szCs w:val="26"/>
        </w:rPr>
        <w:t>B</w:t>
      </w:r>
      <w:r w:rsidRPr="00FE4580">
        <w:rPr>
          <w:rFonts w:eastAsia="Times New Roman"/>
          <w:szCs w:val="26"/>
          <w:vertAlign w:val="subscript"/>
        </w:rPr>
        <w:t>M</w:t>
      </w:r>
      <w:r w:rsidRPr="00FE4580">
        <w:rPr>
          <w:rFonts w:eastAsia="Times New Roman"/>
          <w:szCs w:val="26"/>
        </w:rPr>
        <w:t> = B</w:t>
      </w:r>
      <w:r w:rsidRPr="00FE4580">
        <w:rPr>
          <w:rFonts w:eastAsia="Times New Roman"/>
          <w:szCs w:val="26"/>
          <w:vertAlign w:val="subscript"/>
        </w:rPr>
        <w:t>N</w:t>
      </w:r>
      <w:r w:rsidRPr="00FE4580">
        <w:rPr>
          <w:rFonts w:eastAsia="Times New Roman"/>
          <w:szCs w:val="26"/>
        </w:rPr>
        <w:t>; hai véc tơ B</w:t>
      </w:r>
      <w:r w:rsidRPr="00FE4580">
        <w:rPr>
          <w:rFonts w:eastAsia="Times New Roman"/>
          <w:szCs w:val="26"/>
          <w:vertAlign w:val="subscript"/>
        </w:rPr>
        <w:t>M</w:t>
      </w:r>
      <w:r w:rsidRPr="00FE4580">
        <w:rPr>
          <w:rFonts w:eastAsia="Times New Roman"/>
          <w:szCs w:val="26"/>
        </w:rPr>
        <w:t> và B</w:t>
      </w:r>
      <w:r w:rsidRPr="00FE4580">
        <w:rPr>
          <w:rFonts w:eastAsia="Times New Roman"/>
          <w:szCs w:val="26"/>
          <w:vertAlign w:val="subscript"/>
        </w:rPr>
        <w:t>N</w:t>
      </w:r>
      <w:r w:rsidRPr="00FE4580">
        <w:rPr>
          <w:rFonts w:eastAsia="Times New Roman"/>
          <w:szCs w:val="26"/>
        </w:rPr>
        <w:t> vuông góc với nhau.</w:t>
      </w:r>
    </w:p>
    <w:p w:rsidR="00437837" w:rsidRPr="00FE4580" w:rsidRDefault="00437837" w:rsidP="00FE4580">
      <w:pPr>
        <w:tabs>
          <w:tab w:val="left" w:pos="283"/>
        </w:tabs>
      </w:pPr>
      <w:r>
        <w:rPr>
          <w:b/>
        </w:rPr>
        <w:tab/>
        <w:t xml:space="preserve">B. </w:t>
      </w:r>
      <w:r w:rsidRPr="00FE4580">
        <w:rPr>
          <w:szCs w:val="26"/>
        </w:rPr>
        <w:t>B</w:t>
      </w:r>
      <w:r w:rsidRPr="00FE4580">
        <w:rPr>
          <w:szCs w:val="26"/>
          <w:vertAlign w:val="subscript"/>
        </w:rPr>
        <w:t>M</w:t>
      </w:r>
      <w:r w:rsidRPr="00FE4580">
        <w:rPr>
          <w:szCs w:val="26"/>
        </w:rPr>
        <w:t> = B</w:t>
      </w:r>
      <w:r w:rsidRPr="00FE4580">
        <w:rPr>
          <w:szCs w:val="26"/>
          <w:vertAlign w:val="subscript"/>
        </w:rPr>
        <w:t>N</w:t>
      </w:r>
      <w:r w:rsidRPr="00FE4580">
        <w:rPr>
          <w:szCs w:val="26"/>
        </w:rPr>
        <w:t>; hai véc tơ B</w:t>
      </w:r>
      <w:r w:rsidRPr="00FE4580">
        <w:rPr>
          <w:szCs w:val="26"/>
          <w:vertAlign w:val="subscript"/>
        </w:rPr>
        <w:t>M</w:t>
      </w:r>
      <w:r w:rsidRPr="00FE4580">
        <w:rPr>
          <w:szCs w:val="26"/>
        </w:rPr>
        <w:t> và B</w:t>
      </w:r>
      <w:r w:rsidRPr="00FE4580">
        <w:rPr>
          <w:szCs w:val="26"/>
          <w:vertAlign w:val="subscript"/>
        </w:rPr>
        <w:t>N</w:t>
      </w:r>
      <w:r w:rsidRPr="00FE4580">
        <w:rPr>
          <w:szCs w:val="26"/>
        </w:rPr>
        <w:t> song song cùng chiều.</w:t>
      </w:r>
    </w:p>
    <w:p w:rsidR="00437837" w:rsidRPr="00FE4580" w:rsidRDefault="00437837" w:rsidP="00FE4580">
      <w:pPr>
        <w:tabs>
          <w:tab w:val="left" w:pos="283"/>
        </w:tabs>
      </w:pPr>
      <w:r>
        <w:rPr>
          <w:b/>
        </w:rPr>
        <w:tab/>
        <w:t xml:space="preserve">C. </w:t>
      </w:r>
      <w:r w:rsidRPr="00FE4580">
        <w:rPr>
          <w:rFonts w:eastAsia="Times New Roman"/>
          <w:szCs w:val="26"/>
        </w:rPr>
        <w:t>B</w:t>
      </w:r>
      <w:r w:rsidRPr="00FE4580">
        <w:rPr>
          <w:rFonts w:eastAsia="Times New Roman"/>
          <w:szCs w:val="26"/>
          <w:vertAlign w:val="subscript"/>
        </w:rPr>
        <w:t>M</w:t>
      </w:r>
      <w:r w:rsidRPr="00FE4580">
        <w:rPr>
          <w:rFonts w:eastAsia="Times New Roman"/>
          <w:szCs w:val="26"/>
        </w:rPr>
        <w:t> &gt; B</w:t>
      </w:r>
      <w:r w:rsidRPr="00FE4580">
        <w:rPr>
          <w:rFonts w:eastAsia="Times New Roman"/>
          <w:szCs w:val="26"/>
          <w:vertAlign w:val="subscript"/>
        </w:rPr>
        <w:t>N</w:t>
      </w:r>
      <w:r w:rsidRPr="00FE4580">
        <w:rPr>
          <w:rFonts w:eastAsia="Times New Roman"/>
          <w:szCs w:val="26"/>
        </w:rPr>
        <w:t>; hai véc tơ B</w:t>
      </w:r>
      <w:r w:rsidRPr="00FE4580">
        <w:rPr>
          <w:rFonts w:eastAsia="Times New Roman"/>
          <w:szCs w:val="26"/>
          <w:vertAlign w:val="subscript"/>
        </w:rPr>
        <w:t>M</w:t>
      </w:r>
      <w:r w:rsidRPr="00FE4580">
        <w:rPr>
          <w:rFonts w:eastAsia="Times New Roman"/>
          <w:szCs w:val="26"/>
        </w:rPr>
        <w:t> và B</w:t>
      </w:r>
      <w:r w:rsidRPr="00FE4580">
        <w:rPr>
          <w:rFonts w:eastAsia="Times New Roman"/>
          <w:szCs w:val="26"/>
          <w:vertAlign w:val="subscript"/>
        </w:rPr>
        <w:t>N</w:t>
      </w:r>
      <w:r w:rsidRPr="00FE4580">
        <w:rPr>
          <w:rFonts w:eastAsia="Times New Roman"/>
          <w:szCs w:val="26"/>
        </w:rPr>
        <w:t> song song cùng chiều.</w:t>
      </w:r>
    </w:p>
    <w:p w:rsidR="00437837" w:rsidRPr="00FE4580" w:rsidRDefault="00437837" w:rsidP="00FE4580">
      <w:pPr>
        <w:tabs>
          <w:tab w:val="left" w:pos="283"/>
        </w:tabs>
      </w:pPr>
      <w:r>
        <w:rPr>
          <w:b/>
        </w:rPr>
        <w:tab/>
        <w:t xml:space="preserve">D. </w:t>
      </w:r>
      <w:r w:rsidRPr="00FE4580">
        <w:rPr>
          <w:szCs w:val="26"/>
        </w:rPr>
        <w:t>B</w:t>
      </w:r>
      <w:r w:rsidRPr="00FE4580">
        <w:rPr>
          <w:szCs w:val="26"/>
          <w:vertAlign w:val="subscript"/>
        </w:rPr>
        <w:t>M</w:t>
      </w:r>
      <w:r w:rsidRPr="00FE4580">
        <w:rPr>
          <w:szCs w:val="26"/>
        </w:rPr>
        <w:t> = B</w:t>
      </w:r>
      <w:r w:rsidRPr="00FE4580">
        <w:rPr>
          <w:szCs w:val="26"/>
          <w:vertAlign w:val="subscript"/>
        </w:rPr>
        <w:t>N</w:t>
      </w:r>
      <w:r w:rsidRPr="00FE4580">
        <w:rPr>
          <w:szCs w:val="26"/>
        </w:rPr>
        <w:t>; hai véc tơ B</w:t>
      </w:r>
      <w:r w:rsidRPr="00FE4580">
        <w:rPr>
          <w:szCs w:val="26"/>
          <w:vertAlign w:val="subscript"/>
        </w:rPr>
        <w:t>M</w:t>
      </w:r>
      <w:r w:rsidRPr="00FE4580">
        <w:rPr>
          <w:szCs w:val="26"/>
        </w:rPr>
        <w:t> và B</w:t>
      </w:r>
      <w:r w:rsidRPr="00FE4580">
        <w:rPr>
          <w:szCs w:val="26"/>
          <w:vertAlign w:val="subscript"/>
        </w:rPr>
        <w:t>N</w:t>
      </w:r>
      <w:r w:rsidRPr="00FE4580">
        <w:rPr>
          <w:szCs w:val="26"/>
        </w:rPr>
        <w:t> song song ngược chiều.</w:t>
      </w:r>
    </w:p>
    <w:p w:rsidR="00233D69" w:rsidRPr="00FE4580" w:rsidRDefault="00233D69" w:rsidP="00FE4580">
      <w:pPr>
        <w:pStyle w:val="NormalWeb"/>
        <w:spacing w:before="0" w:beforeAutospacing="0" w:after="0" w:afterAutospacing="0"/>
        <w:jc w:val="both"/>
        <w:rPr>
          <w:sz w:val="26"/>
          <w:szCs w:val="26"/>
        </w:rPr>
      </w:pPr>
      <w:r>
        <w:rPr>
          <w:b/>
        </w:rPr>
        <w:t xml:space="preserve">Câu 10. </w:t>
      </w:r>
      <w:r w:rsidRPr="00FE4580">
        <w:rPr>
          <w:szCs w:val="26"/>
        </w:rPr>
        <w:t>Khi chiều dài của khối kim loại đồng chất tiết diện đều tăng 2 lần thì điện trở suất kim loại đó</w:t>
      </w:r>
    </w:p>
    <w:p w:rsidR="008C11B4" w:rsidRDefault="008C4C71">
      <w:pPr>
        <w:tabs>
          <w:tab w:val="left" w:pos="283"/>
          <w:tab w:val="left" w:pos="2906"/>
          <w:tab w:val="left" w:pos="5528"/>
          <w:tab w:val="left" w:pos="8150"/>
        </w:tabs>
      </w:pPr>
      <w:r>
        <w:rPr>
          <w:rStyle w:val="YoungMixChar"/>
          <w:b/>
        </w:rPr>
        <w:tab/>
        <w:t xml:space="preserve">A. </w:t>
      </w:r>
      <w:r w:rsidRPr="00FE4580">
        <w:rPr>
          <w:szCs w:val="26"/>
        </w:rPr>
        <w:t>tăng 4 l</w:t>
      </w:r>
      <w:r w:rsidRPr="00FE4580">
        <w:rPr>
          <w:szCs w:val="26"/>
        </w:rPr>
        <w:t>ầ</w:t>
      </w:r>
      <w:r w:rsidRPr="00FE4580">
        <w:rPr>
          <w:szCs w:val="26"/>
        </w:rPr>
        <w:t>n.</w:t>
      </w:r>
      <w:r>
        <w:rPr>
          <w:rStyle w:val="YoungMixChar"/>
          <w:b/>
        </w:rPr>
        <w:tab/>
        <w:t xml:space="preserve">B. </w:t>
      </w:r>
      <w:r w:rsidRPr="00FE4580">
        <w:rPr>
          <w:szCs w:val="26"/>
        </w:rPr>
        <w:t>tăng 2 l</w:t>
      </w:r>
      <w:r w:rsidRPr="00FE4580">
        <w:rPr>
          <w:szCs w:val="26"/>
        </w:rPr>
        <w:t>ầ</w:t>
      </w:r>
      <w:r w:rsidRPr="00FE4580">
        <w:rPr>
          <w:szCs w:val="26"/>
        </w:rPr>
        <w:t>n.</w:t>
      </w:r>
      <w:r>
        <w:rPr>
          <w:rStyle w:val="YoungMixChar"/>
          <w:b/>
        </w:rPr>
        <w:tab/>
        <w:t xml:space="preserve">C. </w:t>
      </w:r>
      <w:r w:rsidRPr="00FE4580">
        <w:rPr>
          <w:szCs w:val="26"/>
        </w:rPr>
        <w:t>không đ</w:t>
      </w:r>
      <w:r w:rsidRPr="00FE4580">
        <w:rPr>
          <w:szCs w:val="26"/>
        </w:rPr>
        <w:t>ổ</w:t>
      </w:r>
      <w:r w:rsidRPr="00FE4580">
        <w:rPr>
          <w:szCs w:val="26"/>
        </w:rPr>
        <w:t>i.</w:t>
      </w:r>
      <w:r>
        <w:rPr>
          <w:rStyle w:val="YoungMixChar"/>
          <w:b/>
        </w:rPr>
        <w:tab/>
        <w:t xml:space="preserve">D. </w:t>
      </w:r>
      <w:r w:rsidRPr="00FE4580">
        <w:rPr>
          <w:szCs w:val="26"/>
        </w:rPr>
        <w:t>gi</w:t>
      </w:r>
      <w:r w:rsidRPr="00FE4580">
        <w:rPr>
          <w:szCs w:val="26"/>
        </w:rPr>
        <w:t>ả</w:t>
      </w:r>
      <w:r w:rsidRPr="00FE4580">
        <w:rPr>
          <w:szCs w:val="26"/>
        </w:rPr>
        <w:t>m 2 l</w:t>
      </w:r>
      <w:r w:rsidRPr="00FE4580">
        <w:rPr>
          <w:szCs w:val="26"/>
        </w:rPr>
        <w:t>ầ</w:t>
      </w:r>
      <w:r w:rsidRPr="00FE4580">
        <w:rPr>
          <w:szCs w:val="26"/>
        </w:rPr>
        <w:t>n.</w:t>
      </w:r>
    </w:p>
    <w:p w:rsidR="00175F31" w:rsidRPr="00FE4580" w:rsidRDefault="00175F31" w:rsidP="00865BD0">
      <w:pPr>
        <w:tabs>
          <w:tab w:val="left" w:pos="284"/>
        </w:tabs>
        <w:spacing w:line="240" w:lineRule="auto"/>
        <w:jc w:val="both"/>
        <w:rPr>
          <w:rFonts w:eastAsia="Times New Roman"/>
          <w:sz w:val="26"/>
          <w:szCs w:val="26"/>
        </w:rPr>
      </w:pPr>
      <w:r>
        <w:rPr>
          <w:b/>
        </w:rPr>
        <w:t xml:space="preserve">Câu 11. </w:t>
      </w:r>
      <w:r w:rsidRPr="00FE4580">
        <w:rPr>
          <w:rFonts w:eastAsia="Times New Roman"/>
          <w:szCs w:val="26"/>
        </w:rPr>
        <w:t>Tại đỉnh A của một tam giác cân có điện tích q</w:t>
      </w:r>
      <w:r w:rsidRPr="00FE4580">
        <w:rPr>
          <w:rFonts w:eastAsia="Times New Roman"/>
          <w:szCs w:val="26"/>
          <w:vertAlign w:val="subscript"/>
        </w:rPr>
        <w:t>1</w:t>
      </w:r>
      <w:r w:rsidRPr="00FE4580">
        <w:rPr>
          <w:rFonts w:eastAsia="Times New Roman"/>
          <w:szCs w:val="26"/>
        </w:rPr>
        <w:t>&gt;0. Hai điện tích q</w:t>
      </w:r>
      <w:r w:rsidRPr="00FE4580">
        <w:rPr>
          <w:rFonts w:eastAsia="Times New Roman"/>
          <w:szCs w:val="26"/>
          <w:vertAlign w:val="subscript"/>
        </w:rPr>
        <w:t>2</w:t>
      </w:r>
      <w:r w:rsidRPr="00FE4580">
        <w:rPr>
          <w:rFonts w:eastAsia="Times New Roman"/>
          <w:szCs w:val="26"/>
        </w:rPr>
        <w:t xml:space="preserve"> và q</w:t>
      </w:r>
      <w:r w:rsidRPr="00FE4580">
        <w:rPr>
          <w:rFonts w:eastAsia="Times New Roman"/>
          <w:szCs w:val="26"/>
          <w:vertAlign w:val="subscript"/>
        </w:rPr>
        <w:t>3</w:t>
      </w:r>
      <w:r w:rsidRPr="00FE4580">
        <w:rPr>
          <w:rFonts w:eastAsia="Times New Roman"/>
          <w:szCs w:val="26"/>
        </w:rPr>
        <w:t xml:space="preserve"> nằm ở hai đỉnh còn lại. Lực tác dụng lên q</w:t>
      </w:r>
      <w:r w:rsidRPr="00FE4580">
        <w:rPr>
          <w:rFonts w:eastAsia="Times New Roman"/>
          <w:szCs w:val="26"/>
          <w:vertAlign w:val="subscript"/>
        </w:rPr>
        <w:t>1</w:t>
      </w:r>
      <w:r w:rsidRPr="00FE4580">
        <w:rPr>
          <w:rFonts w:eastAsia="Times New Roman"/>
          <w:szCs w:val="26"/>
        </w:rPr>
        <w:t xml:space="preserve"> song song với đáy BC của tam giác. Tình huống nào sau đây </w:t>
      </w:r>
      <w:r w:rsidRPr="00FE4580">
        <w:rPr>
          <w:rFonts w:eastAsia="Times New Roman"/>
          <w:b/>
          <w:szCs w:val="26"/>
        </w:rPr>
        <w:t xml:space="preserve">không </w:t>
      </w:r>
      <w:r w:rsidRPr="00FE4580">
        <w:rPr>
          <w:rFonts w:eastAsia="Times New Roman"/>
          <w:szCs w:val="26"/>
        </w:rPr>
        <w:t>thể xảy ra?</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&lt;0, q</w:t>
      </w:r>
      <w:r w:rsidRPr="00FE4580">
        <w:rPr>
          <w:rFonts w:eastAsia="Times New Roman"/>
          <w:szCs w:val="26"/>
          <w:vertAlign w:val="subscript"/>
        </w:rPr>
        <w:t>3</w:t>
      </w:r>
      <w:r w:rsidRPr="00FE4580">
        <w:rPr>
          <w:rFonts w:eastAsia="Times New Roman"/>
          <w:szCs w:val="26"/>
        </w:rPr>
        <w:t>&gt;0.</w:t>
      </w:r>
      <w:r>
        <w:rPr>
          <w:rStyle w:val="YoungMixChar"/>
          <w:b/>
        </w:rPr>
        <w:tab/>
        <w:t xml:space="preserve">B. </w:t>
      </w:r>
      <w:r w:rsidR="008C11B4" w:rsidRPr="00FE4580">
        <w:rPr>
          <w:rFonts w:eastAsia="Times New Roman"/>
          <w:position w:val="-14"/>
          <w:szCs w:val="26"/>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11" o:title=""/>
          </v:shape>
          <o:OLEObject Type="Embed" ProgID="Equation.3" ShapeID="_x0000_i1025" DrawAspect="Content" ObjectID="_1738529197" r:id="rId12"/>
        </w:object>
      </w:r>
      <w:r>
        <w:rPr>
          <w:rStyle w:val="YoungMixChar"/>
          <w:b/>
        </w:rPr>
        <w:tab/>
        <w:t xml:space="preserve">C.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&gt;0, q</w:t>
      </w:r>
      <w:r w:rsidRPr="00FE4580">
        <w:rPr>
          <w:rFonts w:eastAsia="Times New Roman"/>
          <w:szCs w:val="26"/>
          <w:vertAlign w:val="subscript"/>
        </w:rPr>
        <w:t>3</w:t>
      </w:r>
      <w:r w:rsidRPr="00FE4580">
        <w:rPr>
          <w:rFonts w:eastAsia="Times New Roman"/>
          <w:szCs w:val="26"/>
        </w:rPr>
        <w:t>&lt;</w:t>
      </w:r>
      <w:r w:rsidRPr="00FE4580">
        <w:rPr>
          <w:rFonts w:eastAsia="Times New Roman"/>
          <w:szCs w:val="26"/>
        </w:rPr>
        <w:t>0.</w:t>
      </w:r>
      <w:r>
        <w:rPr>
          <w:rStyle w:val="YoungMixChar"/>
          <w:b/>
        </w:rPr>
        <w:tab/>
        <w:t xml:space="preserve">D.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&lt;0, q</w:t>
      </w:r>
      <w:r w:rsidRPr="00FE4580">
        <w:rPr>
          <w:rFonts w:eastAsia="Times New Roman"/>
          <w:szCs w:val="26"/>
          <w:vertAlign w:val="subscript"/>
        </w:rPr>
        <w:t>3</w:t>
      </w:r>
      <w:r w:rsidRPr="00FE4580">
        <w:rPr>
          <w:rFonts w:eastAsia="Times New Roman"/>
          <w:szCs w:val="26"/>
        </w:rPr>
        <w:t>&lt;0.</w:t>
      </w:r>
    </w:p>
    <w:p w:rsidR="00B13766" w:rsidRPr="00FE4580" w:rsidRDefault="00FE4580" w:rsidP="00FE4580">
      <w:pPr>
        <w:spacing w:line="240" w:lineRule="auto"/>
        <w:rPr>
          <w:rFonts w:eastAsia="Times New Roman"/>
          <w:sz w:val="26"/>
          <w:szCs w:val="26"/>
        </w:rPr>
      </w:pPr>
      <w:r>
        <w:rPr>
          <w:b/>
        </w:rPr>
        <w:t xml:space="preserve">Câu 12. </w:t>
      </w:r>
      <w:r w:rsidRPr="00FE4580">
        <w:rPr>
          <w:szCs w:val="26"/>
          <w:shd w:val="clear" w:color="auto" w:fill="FFFFFF"/>
        </w:rPr>
        <w:t>Phương của lực Lorenxo</w:t>
      </w:r>
    </w:p>
    <w:p w:rsidR="00FE4580" w:rsidRPr="00FE4580" w:rsidRDefault="00FE4580" w:rsidP="00FE4580">
      <w:pPr>
        <w:tabs>
          <w:tab w:val="left" w:pos="283"/>
        </w:tabs>
      </w:pPr>
      <w:r>
        <w:rPr>
          <w:b/>
        </w:rPr>
        <w:tab/>
        <w:t xml:space="preserve">A. </w:t>
      </w:r>
      <w:r w:rsidRPr="00FE4580">
        <w:rPr>
          <w:szCs w:val="26"/>
        </w:rPr>
        <w:t xml:space="preserve">trùng với phương véc </w:t>
      </w:r>
      <w:r w:rsidR="00987C9D">
        <w:rPr>
          <w:szCs w:val="26"/>
        </w:rPr>
        <w:t>–</w:t>
      </w:r>
      <w:r w:rsidRPr="00FE4580">
        <w:rPr>
          <w:szCs w:val="26"/>
        </w:rPr>
        <w:t xml:space="preserve"> tơ vận tốc của hạt.</w:t>
      </w:r>
    </w:p>
    <w:p w:rsidR="00FE4580" w:rsidRPr="00FE4580" w:rsidRDefault="00FE4580" w:rsidP="00FE4580">
      <w:pPr>
        <w:tabs>
          <w:tab w:val="left" w:pos="283"/>
        </w:tabs>
      </w:pPr>
      <w:r>
        <w:rPr>
          <w:b/>
        </w:rPr>
        <w:tab/>
        <w:t xml:space="preserve">B. </w:t>
      </w:r>
      <w:r w:rsidRPr="00FE4580">
        <w:rPr>
          <w:szCs w:val="26"/>
        </w:rPr>
        <w:t>vuông góc với đường sức từ, nhưng trùng với phương của vận tốc của hạt.</w:t>
      </w:r>
    </w:p>
    <w:p w:rsidR="00FE4580" w:rsidRPr="00FE4580" w:rsidRDefault="00FE4580" w:rsidP="00FE4580">
      <w:pPr>
        <w:tabs>
          <w:tab w:val="left" w:pos="283"/>
        </w:tabs>
      </w:pPr>
      <w:r>
        <w:rPr>
          <w:b/>
        </w:rPr>
        <w:tab/>
        <w:t xml:space="preserve">C. </w:t>
      </w:r>
      <w:r w:rsidRPr="00FE4580">
        <w:rPr>
          <w:szCs w:val="26"/>
        </w:rPr>
        <w:t xml:space="preserve">trùng với phương của véc </w:t>
      </w:r>
      <w:r w:rsidR="00987C9D">
        <w:rPr>
          <w:szCs w:val="26"/>
        </w:rPr>
        <w:t>–</w:t>
      </w:r>
      <w:r w:rsidRPr="00FE4580">
        <w:rPr>
          <w:szCs w:val="26"/>
        </w:rPr>
        <w:t xml:space="preserve"> tơ cảm ứng từ.</w:t>
      </w:r>
    </w:p>
    <w:p w:rsidR="00FE4580" w:rsidRPr="00FE4580" w:rsidRDefault="00FE4580" w:rsidP="00FE4580">
      <w:pPr>
        <w:tabs>
          <w:tab w:val="left" w:pos="283"/>
        </w:tabs>
      </w:pPr>
      <w:r>
        <w:rPr>
          <w:b/>
        </w:rPr>
        <w:tab/>
        <w:t xml:space="preserve">D. </w:t>
      </w:r>
      <w:r w:rsidRPr="00FE4580">
        <w:rPr>
          <w:szCs w:val="26"/>
        </w:rPr>
        <w:t xml:space="preserve">vuông góc với cả đường sức từ và véc </w:t>
      </w:r>
      <w:r w:rsidR="00987C9D">
        <w:rPr>
          <w:szCs w:val="26"/>
        </w:rPr>
        <w:t>–</w:t>
      </w:r>
      <w:r w:rsidRPr="00FE4580">
        <w:rPr>
          <w:szCs w:val="26"/>
        </w:rPr>
        <w:t xml:space="preserve"> tơ vận tốc của hạt.</w:t>
      </w:r>
    </w:p>
    <w:p w:rsidR="0075097F" w:rsidRPr="00FE4580" w:rsidRDefault="0075097F" w:rsidP="00865BD0">
      <w:pPr>
        <w:spacing w:line="240" w:lineRule="auto"/>
        <w:jc w:val="both"/>
        <w:rPr>
          <w:rFonts w:eastAsia="Times New Roman"/>
          <w:sz w:val="26"/>
          <w:szCs w:val="26"/>
        </w:rPr>
      </w:pPr>
      <w:r>
        <w:rPr>
          <w:b/>
        </w:rPr>
        <w:t xml:space="preserve">Câu 13. </w:t>
      </w:r>
      <w:r w:rsidRPr="00FE4580">
        <w:rPr>
          <w:rFonts w:eastAsia="Times New Roman"/>
          <w:szCs w:val="26"/>
        </w:rPr>
        <w:t>Trong trường hợp nào sau đây ta có một tụ điện?</w:t>
      </w:r>
    </w:p>
    <w:p w:rsidR="0075097F" w:rsidRPr="00FE4580" w:rsidRDefault="0075097F" w:rsidP="00865BD0">
      <w:pPr>
        <w:tabs>
          <w:tab w:val="left" w:pos="283"/>
        </w:tabs>
      </w:pPr>
      <w:r>
        <w:rPr>
          <w:b/>
        </w:rPr>
        <w:tab/>
        <w:t xml:space="preserve">A. </w:t>
      </w:r>
      <w:r w:rsidRPr="00FE4580">
        <w:rPr>
          <w:rFonts w:eastAsia="Times New Roman"/>
          <w:szCs w:val="26"/>
        </w:rPr>
        <w:t>hai tấm gỗ khô đặt cách nhau một khoảng trong không khí.</w:t>
      </w:r>
    </w:p>
    <w:p w:rsidR="0075097F" w:rsidRPr="00FE4580" w:rsidRDefault="0075097F" w:rsidP="00865BD0">
      <w:pPr>
        <w:tabs>
          <w:tab w:val="left" w:pos="283"/>
        </w:tabs>
      </w:pPr>
      <w:r>
        <w:rPr>
          <w:b/>
        </w:rPr>
        <w:tab/>
        <w:t xml:space="preserve">B. </w:t>
      </w:r>
      <w:r w:rsidRPr="00FE4580">
        <w:rPr>
          <w:rFonts w:eastAsia="Times New Roman"/>
          <w:szCs w:val="26"/>
        </w:rPr>
        <w:t>hai tấm nhôm đặt cách nhau một khoảng trong nước nguyên chất.</w:t>
      </w:r>
    </w:p>
    <w:p w:rsidR="0075097F" w:rsidRPr="00FE4580" w:rsidRDefault="0075097F" w:rsidP="00865BD0">
      <w:pPr>
        <w:tabs>
          <w:tab w:val="left" w:pos="283"/>
        </w:tabs>
      </w:pPr>
      <w:r>
        <w:rPr>
          <w:b/>
        </w:rPr>
        <w:tab/>
        <w:t xml:space="preserve">C. </w:t>
      </w:r>
      <w:r w:rsidRPr="00FE4580">
        <w:rPr>
          <w:rFonts w:eastAsia="Times New Roman"/>
          <w:szCs w:val="26"/>
        </w:rPr>
        <w:t>hai tấm kẽm ngâm trong dung dịch axit.</w:t>
      </w:r>
    </w:p>
    <w:p w:rsidR="0075097F" w:rsidRPr="00FE4580" w:rsidRDefault="0075097F" w:rsidP="00865BD0">
      <w:pPr>
        <w:tabs>
          <w:tab w:val="left" w:pos="283"/>
        </w:tabs>
      </w:pPr>
      <w:r>
        <w:rPr>
          <w:b/>
        </w:rPr>
        <w:tab/>
        <w:t xml:space="preserve">D. </w:t>
      </w:r>
      <w:r w:rsidRPr="00FE4580">
        <w:rPr>
          <w:rFonts w:eastAsia="Times New Roman"/>
          <w:szCs w:val="26"/>
        </w:rPr>
        <w:t>hai tấm nhựa phủ ngoài một lá nhôm.</w:t>
      </w:r>
    </w:p>
    <w:p w:rsidR="00943067" w:rsidRPr="00FE4580" w:rsidRDefault="00943067" w:rsidP="00C158AA">
      <w:pPr>
        <w:shd w:val="clear" w:color="auto" w:fill="FFFFFF"/>
        <w:spacing w:line="240" w:lineRule="auto"/>
        <w:rPr>
          <w:rFonts w:eastAsia="Times New Roman"/>
          <w:b/>
          <w:bCs/>
          <w:sz w:val="26"/>
          <w:szCs w:val="26"/>
        </w:rPr>
      </w:pPr>
      <w:r>
        <w:rPr>
          <w:b/>
        </w:rPr>
        <w:t xml:space="preserve">Câu 14. </w:t>
      </w:r>
      <w:r w:rsidRPr="00FE4580">
        <w:rPr>
          <w:rFonts w:eastAsia="Times New Roman"/>
          <w:szCs w:val="26"/>
        </w:rPr>
        <w:t>Một vật đang quay quanh một trục cố định với tốc độ góc không đổi. Nếu bỗng nhiên tất cả mômen lực tác dụng lên vật mất đi thì</w:t>
      </w:r>
    </w:p>
    <w:p w:rsidR="008C11B4" w:rsidRDefault="008C4C71">
      <w:pPr>
        <w:tabs>
          <w:tab w:val="left" w:pos="283"/>
          <w:tab w:val="left" w:pos="5528"/>
        </w:tabs>
      </w:pPr>
      <w:r>
        <w:rPr>
          <w:rStyle w:val="YoungMixChar"/>
          <w:b/>
        </w:rPr>
        <w:tab/>
        <w:t xml:space="preserve">A. </w:t>
      </w:r>
      <w:r w:rsidRPr="00FE4580">
        <w:rPr>
          <w:rFonts w:eastAsia="Times New Roman"/>
          <w:szCs w:val="26"/>
        </w:rPr>
        <w:t>Vật lập tức dừng lại.</w:t>
      </w:r>
      <w:r>
        <w:rPr>
          <w:rStyle w:val="YoungMixChar"/>
          <w:b/>
        </w:rPr>
        <w:tab/>
        <w:t xml:space="preserve">B. </w:t>
      </w:r>
      <w:r w:rsidRPr="00FE4580">
        <w:rPr>
          <w:rFonts w:eastAsia="Times New Roman"/>
          <w:szCs w:val="26"/>
        </w:rPr>
        <w:t>Vật tiếp tục quay đều</w:t>
      </w:r>
    </w:p>
    <w:p w:rsidR="008C11B4" w:rsidRDefault="008C4C71">
      <w:pPr>
        <w:tabs>
          <w:tab w:val="left" w:pos="283"/>
          <w:tab w:val="left" w:pos="5528"/>
        </w:tabs>
      </w:pPr>
      <w:r>
        <w:rPr>
          <w:rStyle w:val="YoungMixChar"/>
          <w:b/>
        </w:rPr>
        <w:tab/>
        <w:t xml:space="preserve">C. </w:t>
      </w:r>
      <w:r w:rsidRPr="00FE4580">
        <w:rPr>
          <w:rFonts w:eastAsia="Times New Roman"/>
          <w:szCs w:val="26"/>
        </w:rPr>
        <w:t>Vật quay nhanh dần đều.</w:t>
      </w:r>
      <w:r>
        <w:rPr>
          <w:rStyle w:val="YoungMixChar"/>
          <w:b/>
        </w:rPr>
        <w:tab/>
        <w:t xml:space="preserve">D. </w:t>
      </w:r>
      <w:r w:rsidRPr="00FE4580">
        <w:rPr>
          <w:rFonts w:eastAsia="Times New Roman"/>
          <w:szCs w:val="26"/>
        </w:rPr>
        <w:t>Vật quay chậm dần rồi dừng lại.</w:t>
      </w:r>
    </w:p>
    <w:p w:rsidR="008C525D" w:rsidRPr="00FE4580" w:rsidRDefault="008C525D" w:rsidP="00FE4580">
      <w:pPr>
        <w:spacing w:line="240" w:lineRule="auto"/>
        <w:jc w:val="both"/>
        <w:rPr>
          <w:rFonts w:eastAsia="Times New Roman"/>
          <w:sz w:val="26"/>
          <w:szCs w:val="26"/>
        </w:rPr>
      </w:pPr>
      <w:r>
        <w:rPr>
          <w:b/>
        </w:rPr>
        <w:t xml:space="preserve">Câu 15. </w:t>
      </w:r>
      <w:r w:rsidRPr="00FE4580">
        <w:rPr>
          <w:rFonts w:eastAsia="Times New Roman"/>
          <w:szCs w:val="26"/>
        </w:rPr>
        <w:t>Hiện tượng điện phân không được ứng dụng để</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sơn tĩnh điện</w:t>
      </w:r>
      <w:r>
        <w:rPr>
          <w:rStyle w:val="YoungMixChar"/>
          <w:b/>
        </w:rPr>
        <w:tab/>
        <w:t xml:space="preserve">B. </w:t>
      </w:r>
      <w:r w:rsidRPr="00FE4580">
        <w:rPr>
          <w:rFonts w:eastAsia="Times New Roman"/>
          <w:szCs w:val="26"/>
        </w:rPr>
        <w:t>đúc điện</w:t>
      </w:r>
      <w:r>
        <w:rPr>
          <w:rStyle w:val="YoungMixChar"/>
          <w:b/>
        </w:rPr>
        <w:tab/>
        <w:t xml:space="preserve">C. </w:t>
      </w:r>
      <w:r w:rsidRPr="00FE4580">
        <w:rPr>
          <w:rFonts w:eastAsia="Times New Roman"/>
          <w:szCs w:val="26"/>
        </w:rPr>
        <w:t>mạ điện</w:t>
      </w:r>
      <w:r>
        <w:rPr>
          <w:rStyle w:val="YoungMixChar"/>
          <w:b/>
        </w:rPr>
        <w:tab/>
        <w:t xml:space="preserve">D. </w:t>
      </w:r>
      <w:r w:rsidRPr="00FE4580">
        <w:rPr>
          <w:rFonts w:eastAsia="Times New Roman"/>
          <w:szCs w:val="26"/>
        </w:rPr>
        <w:t>luyện nhôm</w:t>
      </w:r>
    </w:p>
    <w:p w:rsidR="00B37020" w:rsidRPr="00FE4580" w:rsidRDefault="00B37020" w:rsidP="00247EA1">
      <w:pPr>
        <w:spacing w:line="240" w:lineRule="auto"/>
        <w:jc w:val="both"/>
        <w:rPr>
          <w:sz w:val="26"/>
          <w:szCs w:val="26"/>
        </w:rPr>
      </w:pPr>
      <w:r>
        <w:rPr>
          <w:b/>
        </w:rPr>
        <w:t xml:space="preserve">Câu 16. </w:t>
      </w:r>
      <w:r w:rsidRPr="00FE4580">
        <w:rPr>
          <w:szCs w:val="26"/>
        </w:rPr>
        <w:t>Một đoàn tàu bắt đầu chuyển động nhanh dần đều vào một cung đường tròn với vận tốc 57,6 km/giờ. Bán kính đường tròn 1200 m và cung đường tròn 800 m. Đoàn tàu chạy hết cung đường này mất 40 giây. Gia tốc toàn phần của đoàn tàu ở cuối cung đường bằng</w:t>
      </w:r>
    </w:p>
    <w:p w:rsidR="008C11B4" w:rsidRDefault="008C4C71">
      <w:pPr>
        <w:tabs>
          <w:tab w:val="left" w:pos="283"/>
          <w:tab w:val="left" w:pos="2906"/>
          <w:tab w:val="left" w:pos="5528"/>
          <w:tab w:val="left" w:pos="8150"/>
        </w:tabs>
      </w:pPr>
      <w:r>
        <w:rPr>
          <w:rStyle w:val="YoungMixChar"/>
          <w:b/>
        </w:rPr>
        <w:tab/>
        <w:t xml:space="preserve">A. </w:t>
      </w:r>
      <w:r w:rsidR="00B37020" w:rsidRPr="00FE4580">
        <w:rPr>
          <w:rFonts w:eastAsia="Times New Roman"/>
          <w:szCs w:val="26"/>
        </w:rPr>
        <w:t>1,16 m/s</w:t>
      </w:r>
      <w:r w:rsidR="00B37020" w:rsidRPr="00FE4580">
        <w:rPr>
          <w:rFonts w:eastAsia="Times New Roman"/>
          <w:szCs w:val="26"/>
          <w:vertAlign w:val="superscript"/>
        </w:rPr>
        <w:t>2</w:t>
      </w:r>
      <w:r>
        <w:rPr>
          <w:rStyle w:val="YoungMixChar"/>
          <w:b/>
        </w:rPr>
        <w:tab/>
        <w:t xml:space="preserve">B. </w:t>
      </w:r>
      <w:r w:rsidR="00B37020" w:rsidRPr="00FE4580">
        <w:rPr>
          <w:rFonts w:eastAsia="Times New Roman"/>
          <w:szCs w:val="26"/>
        </w:rPr>
        <w:t>0,81m/s</w:t>
      </w:r>
      <w:r w:rsidR="00B37020" w:rsidRPr="00FE4580">
        <w:rPr>
          <w:rFonts w:eastAsia="Times New Roman"/>
          <w:szCs w:val="26"/>
          <w:vertAlign w:val="superscript"/>
        </w:rPr>
        <w:t>2</w:t>
      </w:r>
      <w:r>
        <w:rPr>
          <w:rStyle w:val="YoungMixChar"/>
          <w:b/>
        </w:rPr>
        <w:tab/>
        <w:t xml:space="preserve">C. </w:t>
      </w:r>
      <w:r w:rsidR="00B37020" w:rsidRPr="00FE4580">
        <w:rPr>
          <w:rFonts w:eastAsia="Times New Roman"/>
          <w:szCs w:val="26"/>
        </w:rPr>
        <w:t>0,52 m/s</w:t>
      </w:r>
      <w:r w:rsidR="00B37020" w:rsidRPr="00FE4580">
        <w:rPr>
          <w:rFonts w:eastAsia="Times New Roman"/>
          <w:szCs w:val="26"/>
          <w:vertAlign w:val="superscript"/>
        </w:rPr>
        <w:t>2</w:t>
      </w:r>
      <w:r>
        <w:rPr>
          <w:rStyle w:val="YoungMixChar"/>
          <w:b/>
        </w:rPr>
        <w:tab/>
        <w:t xml:space="preserve">D. </w:t>
      </w:r>
      <w:r w:rsidR="00B37020" w:rsidRPr="00FE4580">
        <w:rPr>
          <w:rFonts w:eastAsia="Times New Roman"/>
          <w:szCs w:val="26"/>
        </w:rPr>
        <w:t>2,15 m/s</w:t>
      </w:r>
      <w:r w:rsidR="00B37020" w:rsidRPr="00FE4580">
        <w:rPr>
          <w:rFonts w:eastAsia="Times New Roman"/>
          <w:szCs w:val="26"/>
          <w:vertAlign w:val="superscript"/>
        </w:rPr>
        <w:t>2</w:t>
      </w:r>
    </w:p>
    <w:p w:rsidR="00C61CF5" w:rsidRPr="00FE4580" w:rsidRDefault="00C61CF5" w:rsidP="00865BD0">
      <w:pPr>
        <w:pStyle w:val="NormalWeb"/>
        <w:shd w:val="clear" w:color="auto" w:fill="FFFFFF"/>
        <w:spacing w:before="0" w:beforeAutospacing="0" w:after="0" w:afterAutospacing="0"/>
        <w:rPr>
          <w:sz w:val="26"/>
          <w:szCs w:val="26"/>
        </w:rPr>
      </w:pPr>
      <w:r>
        <w:rPr>
          <w:b/>
        </w:rPr>
        <w:t xml:space="preserve">Câu 17. </w:t>
      </w:r>
      <w:r w:rsidRPr="00FE4580">
        <w:rPr>
          <w:szCs w:val="26"/>
        </w:rPr>
        <w:t>Bình dung tích V = 4lít chứa khí có áp suất p</w:t>
      </w:r>
      <w:r w:rsidRPr="00FE4580">
        <w:rPr>
          <w:szCs w:val="26"/>
          <w:vertAlign w:val="subscript"/>
        </w:rPr>
        <w:t>1</w:t>
      </w:r>
      <w:r w:rsidRPr="00FE4580">
        <w:rPr>
          <w:szCs w:val="26"/>
        </w:rPr>
        <w:t> = 840mmHg, khối lượng tổng cộng của bình và khí là m</w:t>
      </w:r>
      <w:r w:rsidRPr="00FE4580">
        <w:rPr>
          <w:szCs w:val="26"/>
          <w:vertAlign w:val="subscript"/>
        </w:rPr>
        <w:t>1</w:t>
      </w:r>
      <w:r w:rsidRPr="00FE4580">
        <w:rPr>
          <w:szCs w:val="26"/>
        </w:rPr>
        <w:t> = 546g. Cho một phần khí thoát ra ngoài, áp suất giảm đến p</w:t>
      </w:r>
      <w:r w:rsidRPr="00FE4580">
        <w:rPr>
          <w:szCs w:val="26"/>
          <w:vertAlign w:val="subscript"/>
        </w:rPr>
        <w:t>2</w:t>
      </w:r>
      <w:r w:rsidRPr="00FE4580">
        <w:rPr>
          <w:szCs w:val="26"/>
        </w:rPr>
        <w:t> = 735mmHg, nhiệt độ như cũ, khối lượng của bình và khí còn lại là m</w:t>
      </w:r>
      <w:r w:rsidRPr="00FE4580">
        <w:rPr>
          <w:szCs w:val="26"/>
          <w:vertAlign w:val="subscript"/>
        </w:rPr>
        <w:t>2</w:t>
      </w:r>
      <w:r w:rsidRPr="00FE4580">
        <w:rPr>
          <w:szCs w:val="26"/>
        </w:rPr>
        <w:t xml:space="preserve"> = 543g. </w:t>
      </w:r>
      <w:r w:rsidR="00C5237D" w:rsidRPr="00FE4580">
        <w:rPr>
          <w:szCs w:val="26"/>
        </w:rPr>
        <w:t>K</w:t>
      </w:r>
      <w:r w:rsidRPr="00FE4580">
        <w:rPr>
          <w:szCs w:val="26"/>
        </w:rPr>
        <w:t>hối lượng riêng của khí trước và sau thí nghiệm</w:t>
      </w:r>
      <w:r w:rsidR="00C5237D" w:rsidRPr="00FE4580">
        <w:rPr>
          <w:szCs w:val="26"/>
        </w:rPr>
        <w:t xml:space="preserve"> là</w:t>
      </w:r>
    </w:p>
    <w:p w:rsidR="008C11B4" w:rsidRDefault="008C4C71">
      <w:pPr>
        <w:tabs>
          <w:tab w:val="left" w:pos="283"/>
          <w:tab w:val="left" w:pos="2906"/>
          <w:tab w:val="left" w:pos="5528"/>
          <w:tab w:val="left" w:pos="8150"/>
        </w:tabs>
      </w:pPr>
      <w:r>
        <w:rPr>
          <w:rStyle w:val="YoungMixChar"/>
          <w:b/>
        </w:rPr>
        <w:tab/>
        <w:t xml:space="preserve">A. </w:t>
      </w:r>
      <w:r w:rsidRPr="00FE4580">
        <w:rPr>
          <w:szCs w:val="26"/>
        </w:rPr>
        <w:t>5 g/l; 3,25 g/l</w:t>
      </w:r>
      <w:r>
        <w:rPr>
          <w:rStyle w:val="YoungMixChar"/>
          <w:b/>
        </w:rPr>
        <w:tab/>
        <w:t xml:space="preserve">B. </w:t>
      </w:r>
      <w:r w:rsidRPr="00FE4580">
        <w:rPr>
          <w:szCs w:val="26"/>
        </w:rPr>
        <w:t>5,5 g/l; 4,5 g/l</w:t>
      </w:r>
      <w:r>
        <w:rPr>
          <w:rStyle w:val="YoungMixChar"/>
          <w:b/>
        </w:rPr>
        <w:tab/>
        <w:t xml:space="preserve">C. </w:t>
      </w:r>
      <w:r w:rsidRPr="00FE4580">
        <w:rPr>
          <w:szCs w:val="26"/>
        </w:rPr>
        <w:t>6 g/l; 5,25 g/l</w:t>
      </w:r>
      <w:r>
        <w:rPr>
          <w:rStyle w:val="YoungMixChar"/>
          <w:b/>
        </w:rPr>
        <w:tab/>
        <w:t xml:space="preserve">D. </w:t>
      </w:r>
      <w:r w:rsidRPr="00FE4580">
        <w:rPr>
          <w:szCs w:val="26"/>
        </w:rPr>
        <w:t>6,5 g/l; 6 g/l</w:t>
      </w:r>
    </w:p>
    <w:p w:rsidR="00504A43" w:rsidRDefault="004D3DC0" w:rsidP="00B64A04">
      <w:pPr>
        <w:spacing w:line="240" w:lineRule="auto"/>
        <w:jc w:val="both"/>
        <w:rPr>
          <w:rFonts w:eastAsia="Times New Roman"/>
          <w:szCs w:val="26"/>
        </w:rPr>
      </w:pPr>
      <w:r>
        <w:rPr>
          <w:rFonts w:eastAsia="Times New Roman"/>
          <w:noProof/>
          <w:szCs w:val="26"/>
        </w:rPr>
        <w:pict>
          <v:group id="_x0000_s1028" style="position:absolute;left:0;text-align:left;margin-left:138.6pt;margin-top:19.2pt;width:157.95pt;height:87.75pt;z-index:251658240" coordorigin="8590,5630" coordsize="236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UiQkAABBsAAAOAAAAZHJzL2Uyb0RvYy54bWzsXVtzm0YUfu9M/wPDuyLuF03kTCJbaWfS&#10;JtOkPwAjJDFFQAFHcjP97z175yZbtgOW0/WDjASL4HD223O+8+3q9ZvDLlG+RkUZZ+lc1V9pqhKl&#10;YbaK081c/fPLcuKpSlkF6SpIsjSaq7dRqb65+Pmn1/t8FhnZNktWUaHASdJyts/n6raq8tl0Wobb&#10;aBeUr7I8SmHnOit2QQVvi810VQR7OPsumRqa5kz3WbHKiyyMyhI+vSQ71Qt8/vU6CquP63UZVUoy&#10;V+HaKvxa4Ndr9Dq9eB3MNkWQb+OQXkbwiKvYBXEKX8pPdRlUgXJTxJ1T7eKwyMpsXb0Ks900W6/j&#10;MML3AHeja627eV9kNzm+l81sv8m5mcC0LTs9+rTh718/FUq8mquWryppsINnhL9WMZBt9vlmBoe8&#10;L/LP+aeC3CBsfsjCv0rYPW3vR+835GDlev9btoLTBTdVhm1zWBc7dAq4a+WAH8EtfwTRoVJC+FB3&#10;bM9x4VJC2Kdrmu/Y9CGFW3iSqJ1n+/AkYbftmHzfFW1vmA54HG6MDkPXGMzIF+OLpRdH7gy/4TdJ&#10;7QDf17CDObQdPM+j9+O59H64NVzTpXdjdu3QbRdumR30TssH20Fv2sE6DzsYzEbCH060A235YDsY&#10;TTvYz2gH6A3EHUzh+axX3GWFdrujNgAQLgXOlE/Dmc/bII8wfJUIRFj/Mpk93wIw4GMUh9gUH7ZI&#10;CdCEh5QCjZJmi22QbiJ88JfbHEBFRy2gR9eaoDcloNS9wMM7nKMZrQ7H0aMJHcEsL8rqfZTtFLQx&#10;V8uqCOLNtlpkaQpjTFboGOGCrx/KimAOa4AAL82WcZLA58EsSZX9XPVtw8YNyiyJV2gn2lcWm+tF&#10;UihfAzRY4T98l7CnfhgMCukKn2wbBasrul0FcUK24eEmKTofoAhcDt0io9E3X/OvvCvPmliGczWx&#10;tMvLydvlwpo4S921L83LxeJS/xddmm7NtvFqFaXo6tjIqFuneQQdo8mYxsdGboZp8+wYo+Fi2X98&#10;0fjZoseJ8LmcXWer208Fe+bgpOTj4b3V6nqrO7y3Kuskzn9Bbo4eHx0wfcOCsQ0NfJ2BAvoUGvMo&#10;LPDuLf0WB5bgbv87v4WBgkRzAmW94f227q2mTsMa32mhLHyOIzQyiElvlSjrdL3Vfx5v7cYEtkmD&#10;LhkTnH1MIHK8seIDyM8Izv4BcSAEqUmkAO5BoEJjU5Y3lyRp5rHs26LI9iiAgyC7EcySBicHs75n&#10;Q4iCggKfZYgsezR9GhboBICPA20B144jjSMBbCP+bISpS/yH7hfO3jjsO0S6u7gCciiJd5D083A4&#10;mN0Z9vbGjUqRQdAOww4wVbCxzYp/VGUPrA9E8n/fBEWkKsmvKTwJX7csOKzCbyzbhfxAKep7rut7&#10;gjSEU83VSlXI5qIi1NJNXqDsgMVvaYYG4XWMUwMRzdIEZsRgFsLHdlCgY+ejzjp87qVrhgVdBvy1&#10;C7QmpPY4MJBAe/ZAy4k+BHSYI2TpfYtG1AfnEUU6b0PfxYkxQ0DBgt1BmDgG8G+4WR991k6pxAhD&#10;UlPKd7bNAIjbYBH18WhEx2zH264DXB6OuNmeLnkmWgkrtNvxAaRthBFoI3QLHeyinGSNBApmY/BG&#10;aJBoOJrkjSRvRLhICoMOZ41rcSGljrG7Dh4XMrJIdGyGijIuZHzi+ceFAmnJCNNbsnI4pU5Kdzrl&#10;04er3UFBARwcRXF88GTe1a41ACLzyt1LqVE4PayvPgLtW6PPRFQjixSySMH0Df0lNVQV7MRGI7C9&#10;skohq2snSlmOOG4P76s/E/FryzKFxNl7cJaTvaKoRhQEo/FnPquqdekzWad4OTloPayvbx+l1ZCq&#10;jQzxVJ1HadshQ3wT0LmXqMWpJeKTHBentLUQ3wf5XquV4JPa7Z6VT+I8Za0vU65yJD7Jd4Ec7bcw&#10;JcINWSF/CTqkIxwwKmc0+uzgHLDofUa7GMj7nqG3+6zlIbYaurPhWZhRRf35igpqLQv6M+rrloZZ&#10;hefssy7ngD+CRk4x6vTv0Hxaj5EY44Es02uijvwqSkDWVSJNZDA7r1LriaJCGKuIyJLUt4kq7/xZ&#10;NHTVg0sFXU75fkGe8S47KKDyhDIBDQ6RhyrVAT5ndeGhNAE2TIwgHdo3MQ2AtaBYX29qdGgxSWGO&#10;d+eOr96nCeBqTiY35R/AOc9TgNrQJ5wkYziqVCUWxTM8vvm6YWnvDH+ydDx3Yi0te+K7mjfRdP8d&#10;JJWWb10um5raD3EaPV1T+2Ql8QP1FXwoRpfPxLrsf59otzpcH/DcEt4NHggY4KtEigEbRIYBG0SC&#10;ARvH5BcIXU+QXDTj7jEAgtP0tZBzXOm7CDktIA0bJUwwKBrmZcjZFKc/vZsSd6QzAI4CCoAmjBp9&#10;vahH+j6+6/YURIyzKYhQ19V1QsYcH9PktA02sbJ3wuCPM20DeIlORcQYoSJSK+DpmgMlwzvTe+mw&#10;L2Ge0fhgC8E74Q2EdsSoV0WGznV9B4owyHNdjQnGWK4rtSMvRzsyTtbbUxMhrCVNe4fXFHOphKu3&#10;dXmuSaeSS0nxC5AUj5GD8TqKyMHMsSXwSNGD4bXjr7YP3QmlYdJfz95fm3HBsRoALzORup05vBy+&#10;uzwGG7zri2N0l1HothNVgG5LnmQJM7C52oMzrWi9DBIgcabVpLUVrq0dh2nla5GAHrIlCbdQUQV1&#10;ZfO+rFQyrbD8wVFiRDKtaGoddOGTmFZOJz6Qaf2xJ755vHAoAKNdPBwHMHQoB5BFHBybzBMl/o3W&#10;PpKI0bsSyrEpphIxaku+PL42w1lciRi1VYq8bjEXlgF4jmKub2oUMNDsiUbJRgKGBAy+etRoxVxO&#10;o0vAqAMGL+6KEIMHY7D62XjqD8+nwk2xPiJLAF22lIkFMhCAEp7ESfXHckkNUhOJyAjju0QYvHQh&#10;AaMOGLykLgCDx2KjAoaPlpPDhUqDLJkqUhIJGDLCGD/CEAsoScSoIwYXNQjE4MHYuIihu0Rg6vBl&#10;iVmIYdtwlZj2vG/ugqQ9Je0ZzOrr1j6exBCrWEnEqCMGV5IIxODR2LiI4WlkrpPtsMoTRwyEJRgx&#10;yJwVmZTgBaAl7XnCkn9PQAw+108iRh0xuJyHIwbR1Iw+icW3YaIaykpsty1Ck7ynzEqeISvhEgOJ&#10;GHXE4IoqgRh1QdV4xKdv06VwHUeKMbQp/92FGqPZ+pEJGWMMG2NwjcFLQQwh5oLiAFqMAn52CpcJ&#10;6E9kod+1qr/HR4kf8rr4DwAA//8DAFBLAwQUAAYACAAAACEAF7Kemt4AAAAIAQAADwAAAGRycy9k&#10;b3ducmV2LnhtbEyPQWvCQBCF74X+h2UKvdVNtAkSsxGRticpVAvF25gdk2B2N2TXJP77Tk/1+OY9&#10;3nwvX0+mFQP1vnFWQTyLQJAtnW5speD78P6yBOEDWo2ts6TgRh7WxeNDjpl2o/2iYR8qwSXWZ6ig&#10;DqHLpPRlTQb9zHVk2Tu73mBg2VdS9zhyuWnlPIpSabCx/KHGjrY1lZf91Sj4GHHcLOK3YXc5b2/H&#10;Q/L5s4tJqeenabMCEWgK/2H4w2d0KJjp5K5We9EqSJI5J/nOA9hexOkriBPrNFqCLHJ5P6D4BQAA&#10;//8DAFBLAQItABQABgAIAAAAIQC2gziS/gAAAOEBAAATAAAAAAAAAAAAAAAAAAAAAABbQ29udGVu&#10;dF9UeXBlc10ueG1sUEsBAi0AFAAGAAgAAAAhADj9If/WAAAAlAEAAAsAAAAAAAAAAAAAAAAALwEA&#10;AF9yZWxzLy5yZWxzUEsBAi0AFAAGAAgAAAAhAOP+/tSJCQAAEGwAAA4AAAAAAAAAAAAAAAAALgIA&#10;AGRycy9lMm9Eb2MueG1sUEsBAi0AFAAGAAgAAAAhABeynpreAAAACAEAAA8AAAAAAAAAAAAAAAAA&#10;4wsAAGRycy9kb3ducmV2LnhtbFBLBQYAAAAABAAEAPMAAADuDAAAAAA=&#10;">
            <v:group id="Group 3" o:spid="_x0000_s1029" style="position:absolute;left:8880;top:5870;width:1737;height:1350" coordorigin="8880,5870" coordsize="1737,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4" o:spid="_x0000_s1030" style="position:absolute;left:8880;top:5870;width:1737;height:1270" coordorigin="8880,5870" coordsize="1737,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 o:spid="_x0000_s1031" style="position:absolute;left:8880;top:5870;width:965;height:330" coordorigin="8880,5870" coordsize="96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32" coordsize="21600,21600" o:spt="32" o:oned="t" path="m,l21600,21600e" filled="f">
                    <v:path arrowok="t" fillok="f" o:connecttype="none"/>
                    <o:lock v:ext="edit" shapetype="t"/>
                  </v:shapetype>
                  <v:shape id="AutoShape 6" o:spid="_x0000_s1032" type="#_x0000_t32" style="position:absolute;left:8880;top:602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7" o:spid="_x0000_s1033" type="#_x0000_t32" style="position:absolute;left:9248;top:5870;width:3;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8" o:spid="_x0000_s1034" type="#_x0000_t32" style="position:absolute;left:9310;top:5960;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9" o:spid="_x0000_s1035" type="#_x0000_t32" style="position:absolute;left:9310;top:6020;width: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group>
                <v:rect id="Rectangle 10" o:spid="_x0000_s1036" style="position:absolute;left:9854;top:595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shape id="AutoShape 11" o:spid="_x0000_s1037" type="#_x0000_t32" style="position:absolute;left:10247;top:6020;width:3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id="Group 12" o:spid="_x0000_s1038" style="position:absolute;left:8880;top:6540;width:1737;height:330" coordorigin="8880,6280" coordsize="173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3" o:spid="_x0000_s1039" style="position:absolute;left:8880;top:6360;width:761;height:160" coordorigin="8880,6360" coordsize="76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utoShape 14" o:spid="_x0000_s1040" type="#_x0000_t32" style="position:absolute;left:8880;top:644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rect id="Rectangle 15" o:spid="_x0000_s1041" style="position:absolute;left:9248;top:636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group>
                  <v:group id="Group 16" o:spid="_x0000_s1042" style="position:absolute;left:9652;top:6280;width:965;height:330" coordorigin="8880,5870" coordsize="96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17" o:spid="_x0000_s1043" type="#_x0000_t32" style="position:absolute;left:8880;top:602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8" o:spid="_x0000_s1044" type="#_x0000_t32" style="position:absolute;left:9248;top:5870;width:3;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9" o:spid="_x0000_s1045" type="#_x0000_t32" style="position:absolute;left:9310;top:5960;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20" o:spid="_x0000_s1046" type="#_x0000_t32" style="position:absolute;left:9310;top:6020;width: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group>
                <v:group id="Group 21" o:spid="_x0000_s1047" style="position:absolute;left:9636;top:6020;width:248;height:675" coordorigin="9586,6020" coordsize="24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22" o:spid="_x0000_s1048" type="#_x0000_t32" style="position:absolute;left:9712;top:6020;width: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group id="Group 23" o:spid="_x0000_s1049" style="position:absolute;left:9586;top:6250;width:248;height:215" coordorigin="4860,2844" coordsize="44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oval id="Oval 24" o:spid="_x0000_s1050" style="position:absolute;left:4860;top:2844;width:406;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shapetype id="_x0000_t202" coordsize="21600,21600" o:spt="202" path="m,l,21600r21600,l21600,xe">
                      <v:stroke joinstyle="miter"/>
                      <v:path gradientshapeok="t" o:connecttype="rect"/>
                    </v:shapetype>
                    <v:shape id="Text Box 25" o:spid="_x0000_s1051" type="#_x0000_t202" style="position:absolute;left:5006;top:2938;width:30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4D3DC0" w:rsidRDefault="004D3DC0" w:rsidP="004D3DC0">
                            <w:pPr>
                              <w:rPr>
                                <w:sz w:val="18"/>
                                <w:szCs w:val="18"/>
                              </w:rPr>
                            </w:pPr>
                            <w:r>
                              <w:rPr>
                                <w:sz w:val="18"/>
                                <w:szCs w:val="18"/>
                              </w:rPr>
                              <w:t>V</w:t>
                            </w:r>
                          </w:p>
                        </w:txbxContent>
                      </v:textbox>
                    </v:shape>
                  </v:group>
                  <v:shape id="AutoShape 26" o:spid="_x0000_s1052" type="#_x0000_t32" style="position:absolute;left:9712;top:6465;width: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v:shape id="AutoShape 27" o:spid="_x0000_s1053" type="#_x0000_t32" style="position:absolute;left:8880;top:6020;width:0;height: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28" o:spid="_x0000_s1054" type="#_x0000_t32" style="position:absolute;left:10617;top:6020;width:0;height: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group>
              <v:rect id="Rectangle 29" o:spid="_x0000_s1055" style="position:absolute;left:9619;top:706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shape id="AutoShape 30" o:spid="_x0000_s1056" type="#_x0000_t32" style="position:absolute;left:8880;top:7140;width:7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31" o:spid="_x0000_s1057" type="#_x0000_t32" style="position:absolute;left:10020;top:7140;width:5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group>
            <v:group id="Group 32" o:spid="_x0000_s1058" style="position:absolute;left:8590;top:5630;width:2368;height:1570" coordorigin="8590,5630" coordsize="2368,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33" o:spid="_x0000_s1059" type="#_x0000_t202" style="position:absolute;left:8590;top:652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4D3DC0" w:rsidRDefault="004D3DC0" w:rsidP="004D3DC0">
                      <w:pPr>
                        <w:rPr>
                          <w:sz w:val="18"/>
                          <w:szCs w:val="18"/>
                        </w:rPr>
                      </w:pPr>
                      <w:r>
                        <w:rPr>
                          <w:sz w:val="18"/>
                          <w:szCs w:val="18"/>
                        </w:rPr>
                        <w:t>A</w:t>
                      </w:r>
                    </w:p>
                  </w:txbxContent>
                </v:textbox>
              </v:shape>
              <v:shape id="Text Box 34" o:spid="_x0000_s1060" type="#_x0000_t202" style="position:absolute;left:10498;top:651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4D3DC0" w:rsidRDefault="004D3DC0" w:rsidP="004D3DC0">
                      <w:pPr>
                        <w:rPr>
                          <w:sz w:val="18"/>
                          <w:szCs w:val="18"/>
                        </w:rPr>
                      </w:pPr>
                      <w:r>
                        <w:rPr>
                          <w:sz w:val="18"/>
                          <w:szCs w:val="18"/>
                        </w:rPr>
                        <w:t>B</w:t>
                      </w:r>
                    </w:p>
                  </w:txbxContent>
                </v:textbox>
              </v:shape>
              <v:shape id="Text Box 35" o:spid="_x0000_s1061" type="#_x0000_t202" style="position:absolute;left:9308;top:688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4D3DC0" w:rsidRDefault="004D3DC0" w:rsidP="004D3DC0">
                      <w:pPr>
                        <w:rPr>
                          <w:sz w:val="18"/>
                          <w:szCs w:val="18"/>
                        </w:rPr>
                      </w:pPr>
                      <w:r>
                        <w:rPr>
                          <w:sz w:val="18"/>
                          <w:szCs w:val="18"/>
                        </w:rPr>
                        <w:t>R</w:t>
                      </w:r>
                    </w:p>
                  </w:txbxContent>
                </v:textbox>
              </v:shape>
              <v:shape id="Text Box 36" o:spid="_x0000_s1062" type="#_x0000_t202" style="position:absolute;left:8936;top:563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4D3DC0" w:rsidRDefault="004D3DC0" w:rsidP="004D3DC0">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37" o:spid="_x0000_s1063" type="#_x0000_t202" style="position:absolute;left:9870;top:629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4D3DC0" w:rsidRDefault="004D3DC0" w:rsidP="004D3DC0">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shape id="Text Box 38" o:spid="_x0000_s1064" type="#_x0000_t202" style="position:absolute;left:9176;top:6350;width:555;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D3DC0" w:rsidRDefault="004D3DC0" w:rsidP="004D3DC0">
                      <w:pPr>
                        <w:rPr>
                          <w:sz w:val="18"/>
                          <w:szCs w:val="18"/>
                          <w:vertAlign w:val="subscript"/>
                        </w:rPr>
                      </w:pPr>
                      <w:r>
                        <w:rPr>
                          <w:sz w:val="18"/>
                          <w:szCs w:val="18"/>
                        </w:rPr>
                        <w:t>R</w:t>
                      </w:r>
                      <w:r>
                        <w:rPr>
                          <w:sz w:val="18"/>
                          <w:szCs w:val="18"/>
                          <w:vertAlign w:val="subscript"/>
                        </w:rPr>
                        <w:t>2</w:t>
                      </w:r>
                    </w:p>
                  </w:txbxContent>
                </v:textbox>
              </v:shape>
              <v:shape id="Text Box 39" o:spid="_x0000_s1065" type="#_x0000_t202" style="position:absolute;left:9802;top:5670;width:57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4D3DC0" w:rsidRDefault="004D3DC0" w:rsidP="004D3DC0">
                      <w:pPr>
                        <w:rPr>
                          <w:sz w:val="18"/>
                          <w:szCs w:val="18"/>
                          <w:vertAlign w:val="subscript"/>
                        </w:rPr>
                      </w:pPr>
                      <w:r>
                        <w:rPr>
                          <w:sz w:val="18"/>
                          <w:szCs w:val="18"/>
                        </w:rPr>
                        <w:t>R</w:t>
                      </w:r>
                      <w:r>
                        <w:rPr>
                          <w:sz w:val="18"/>
                          <w:szCs w:val="18"/>
                          <w:vertAlign w:val="subscript"/>
                        </w:rPr>
                        <w:t>1</w:t>
                      </w:r>
                    </w:p>
                  </w:txbxContent>
                </v:textbox>
              </v:shape>
              <v:shape id="Text Box 40" o:spid="_x0000_s1066" type="#_x0000_t202" style="position:absolute;left:9515;top:576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4D3DC0" w:rsidRDefault="004D3DC0" w:rsidP="004D3DC0">
                      <w:pPr>
                        <w:rPr>
                          <w:sz w:val="18"/>
                          <w:szCs w:val="18"/>
                        </w:rPr>
                      </w:pPr>
                      <w:r>
                        <w:rPr>
                          <w:sz w:val="18"/>
                          <w:szCs w:val="18"/>
                        </w:rPr>
                        <w:t>N</w:t>
                      </w:r>
                    </w:p>
                  </w:txbxContent>
                </v:textbox>
              </v:shape>
              <v:shape id="Text Box 41" o:spid="_x0000_s1067" type="#_x0000_t202" style="position:absolute;left:9554;top:662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D3DC0" w:rsidRDefault="004D3DC0" w:rsidP="004D3DC0">
                      <w:pPr>
                        <w:rPr>
                          <w:sz w:val="18"/>
                          <w:szCs w:val="18"/>
                        </w:rPr>
                      </w:pPr>
                      <w:r>
                        <w:rPr>
                          <w:sz w:val="18"/>
                          <w:szCs w:val="18"/>
                        </w:rPr>
                        <w:t>M</w:t>
                      </w:r>
                    </w:p>
                  </w:txbxContent>
                </v:textbox>
              </v:shape>
            </v:group>
          </v:group>
        </w:pict>
      </w:r>
      <w:r w:rsidR="00AF6105">
        <w:rPr>
          <w:b/>
        </w:rPr>
        <w:t xml:space="preserve">Câu 18. </w:t>
      </w:r>
      <w:r w:rsidR="00504A43" w:rsidRPr="00FE4580">
        <w:rPr>
          <w:rFonts w:eastAsia="Times New Roman"/>
          <w:szCs w:val="26"/>
        </w:rPr>
        <w:t>Cho mạch điện như hình vẽ. ξ</w:t>
      </w:r>
      <w:r w:rsidR="00504A43" w:rsidRPr="00FE4580">
        <w:rPr>
          <w:rFonts w:eastAsia="Times New Roman"/>
          <w:szCs w:val="26"/>
          <w:vertAlign w:val="subscript"/>
        </w:rPr>
        <w:t>1</w:t>
      </w:r>
      <w:r w:rsidR="00504A43" w:rsidRPr="00FE4580">
        <w:rPr>
          <w:rFonts w:eastAsia="Times New Roman"/>
          <w:szCs w:val="26"/>
        </w:rPr>
        <w:t xml:space="preserve"> = ξ</w:t>
      </w:r>
      <w:r w:rsidR="00504A43" w:rsidRPr="00FE4580">
        <w:rPr>
          <w:rFonts w:eastAsia="Times New Roman"/>
          <w:szCs w:val="26"/>
          <w:vertAlign w:val="subscript"/>
        </w:rPr>
        <w:t>2</w:t>
      </w:r>
      <w:r w:rsidR="00504A43" w:rsidRPr="00FE4580">
        <w:rPr>
          <w:rFonts w:eastAsia="Times New Roman"/>
          <w:szCs w:val="26"/>
        </w:rPr>
        <w:t xml:space="preserve"> = 6V, r</w:t>
      </w:r>
      <w:r w:rsidR="00504A43" w:rsidRPr="00FE4580">
        <w:rPr>
          <w:rFonts w:eastAsia="Times New Roman"/>
          <w:szCs w:val="26"/>
          <w:vertAlign w:val="subscript"/>
        </w:rPr>
        <w:t>1</w:t>
      </w:r>
      <w:r w:rsidR="00504A43" w:rsidRPr="00FE4580">
        <w:rPr>
          <w:rFonts w:eastAsia="Times New Roman"/>
          <w:szCs w:val="26"/>
        </w:rPr>
        <w:t xml:space="preserve"> = 1Ω, r</w:t>
      </w:r>
      <w:r w:rsidR="00504A43" w:rsidRPr="00FE4580">
        <w:rPr>
          <w:rFonts w:eastAsia="Times New Roman"/>
          <w:szCs w:val="26"/>
          <w:vertAlign w:val="subscript"/>
        </w:rPr>
        <w:t>2</w:t>
      </w:r>
      <w:r w:rsidR="00504A43" w:rsidRPr="00FE4580">
        <w:rPr>
          <w:rFonts w:eastAsia="Times New Roman"/>
          <w:szCs w:val="26"/>
        </w:rPr>
        <w:t xml:space="preserve"> = 2Ω,R</w:t>
      </w:r>
      <w:r w:rsidR="00504A43" w:rsidRPr="00FE4580">
        <w:rPr>
          <w:rFonts w:eastAsia="Times New Roman"/>
          <w:szCs w:val="26"/>
          <w:vertAlign w:val="subscript"/>
        </w:rPr>
        <w:t>1</w:t>
      </w:r>
      <w:r w:rsidR="00504A43" w:rsidRPr="00FE4580">
        <w:rPr>
          <w:rFonts w:eastAsia="Times New Roman"/>
          <w:szCs w:val="26"/>
        </w:rPr>
        <w:t xml:space="preserve"> = 5Ω, R</w:t>
      </w:r>
      <w:r w:rsidR="00504A43" w:rsidRPr="00FE4580">
        <w:rPr>
          <w:rFonts w:eastAsia="Times New Roman"/>
          <w:szCs w:val="26"/>
          <w:vertAlign w:val="subscript"/>
        </w:rPr>
        <w:t>2</w:t>
      </w:r>
      <w:r w:rsidR="00504A43" w:rsidRPr="00FE4580">
        <w:rPr>
          <w:rFonts w:eastAsia="Times New Roman"/>
          <w:szCs w:val="26"/>
        </w:rPr>
        <w:t xml:space="preserve"> = 4Ω, vôn kế có điện trở rất lớn chỉ 7,5V. Tính U</w:t>
      </w:r>
      <w:r w:rsidR="00504A43" w:rsidRPr="00FE4580">
        <w:rPr>
          <w:rFonts w:eastAsia="Times New Roman"/>
          <w:szCs w:val="26"/>
          <w:vertAlign w:val="subscript"/>
        </w:rPr>
        <w:t>AB</w:t>
      </w:r>
      <w:r w:rsidR="00504A43" w:rsidRPr="00FE4580">
        <w:rPr>
          <w:rFonts w:eastAsia="Times New Roman"/>
          <w:szCs w:val="26"/>
        </w:rPr>
        <w:t>:</w:t>
      </w:r>
    </w:p>
    <w:p w:rsidR="004D3DC0" w:rsidRDefault="004D3DC0" w:rsidP="00B64A04">
      <w:pPr>
        <w:spacing w:line="240" w:lineRule="auto"/>
        <w:jc w:val="both"/>
        <w:rPr>
          <w:rFonts w:eastAsia="Times New Roman"/>
          <w:szCs w:val="26"/>
        </w:rPr>
      </w:pPr>
    </w:p>
    <w:p w:rsidR="004D3DC0" w:rsidRDefault="004D3DC0" w:rsidP="00B64A04">
      <w:pPr>
        <w:spacing w:line="240" w:lineRule="auto"/>
        <w:jc w:val="both"/>
        <w:rPr>
          <w:rFonts w:eastAsia="Times New Roman"/>
          <w:szCs w:val="26"/>
        </w:rPr>
      </w:pPr>
    </w:p>
    <w:p w:rsidR="004D3DC0" w:rsidRDefault="004D3DC0" w:rsidP="00B64A04">
      <w:pPr>
        <w:spacing w:line="240" w:lineRule="auto"/>
        <w:jc w:val="both"/>
        <w:rPr>
          <w:rFonts w:eastAsia="Times New Roman"/>
          <w:szCs w:val="26"/>
        </w:rPr>
      </w:pPr>
    </w:p>
    <w:p w:rsidR="004D3DC0" w:rsidRDefault="004D3DC0" w:rsidP="00B64A04">
      <w:pPr>
        <w:spacing w:line="240" w:lineRule="auto"/>
        <w:jc w:val="both"/>
        <w:rPr>
          <w:rFonts w:eastAsia="Times New Roman"/>
          <w:szCs w:val="26"/>
        </w:rPr>
      </w:pPr>
    </w:p>
    <w:p w:rsidR="004D3DC0" w:rsidRPr="00FE4580" w:rsidRDefault="004D3DC0" w:rsidP="00B64A04">
      <w:pPr>
        <w:spacing w:line="240" w:lineRule="auto"/>
        <w:jc w:val="both"/>
        <w:rPr>
          <w:rFonts w:eastAsia="Times New Roman"/>
          <w:sz w:val="26"/>
          <w:szCs w:val="26"/>
        </w:rPr>
      </w:pPr>
    </w:p>
    <w:p w:rsidR="004D3DC0" w:rsidRDefault="004D3DC0">
      <w:pPr>
        <w:tabs>
          <w:tab w:val="left" w:pos="283"/>
          <w:tab w:val="left" w:pos="2906"/>
          <w:tab w:val="left" w:pos="5528"/>
          <w:tab w:val="left" w:pos="8150"/>
        </w:tabs>
        <w:rPr>
          <w:rStyle w:val="YoungMixChar"/>
          <w:b/>
        </w:rPr>
      </w:pP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4,5V</w:t>
      </w:r>
      <w:r>
        <w:rPr>
          <w:rStyle w:val="YoungMixChar"/>
          <w:b/>
        </w:rPr>
        <w:tab/>
        <w:t xml:space="preserve">B. </w:t>
      </w:r>
      <w:r w:rsidRPr="00FE4580">
        <w:rPr>
          <w:rFonts w:eastAsia="Times New Roman"/>
          <w:szCs w:val="26"/>
        </w:rPr>
        <w:t>3V</w:t>
      </w:r>
      <w:r>
        <w:rPr>
          <w:rStyle w:val="YoungMixChar"/>
          <w:b/>
        </w:rPr>
        <w:tab/>
        <w:t xml:space="preserve">C. </w:t>
      </w:r>
      <w:r w:rsidRPr="00FE4580">
        <w:rPr>
          <w:rFonts w:eastAsia="Times New Roman"/>
          <w:szCs w:val="26"/>
        </w:rPr>
        <w:t>6V</w:t>
      </w:r>
      <w:r>
        <w:rPr>
          <w:rStyle w:val="YoungMixChar"/>
          <w:b/>
        </w:rPr>
        <w:tab/>
        <w:t xml:space="preserve">D. </w:t>
      </w:r>
      <w:r w:rsidRPr="00FE4580">
        <w:rPr>
          <w:rFonts w:eastAsia="Times New Roman"/>
          <w:szCs w:val="26"/>
        </w:rPr>
        <w:t>9V</w:t>
      </w:r>
    </w:p>
    <w:p w:rsidR="006B7622" w:rsidRPr="00FE4580" w:rsidRDefault="006B7622" w:rsidP="00865BD0">
      <w:pPr>
        <w:spacing w:line="240" w:lineRule="auto"/>
        <w:jc w:val="both"/>
        <w:rPr>
          <w:rFonts w:eastAsia="Times New Roman"/>
          <w:sz w:val="26"/>
          <w:szCs w:val="26"/>
        </w:rPr>
      </w:pPr>
      <w:r>
        <w:rPr>
          <w:b/>
        </w:rPr>
        <w:t xml:space="preserve">Câu 19. </w:t>
      </w:r>
      <w:r w:rsidRPr="00FE4580">
        <w:rPr>
          <w:rFonts w:eastAsia="Times New Roman"/>
          <w:szCs w:val="26"/>
        </w:rPr>
        <w:t>Một electrôn chuyển động dọc theo một đường sức của điện trường đều có cường độ 364V/m. Electrôn xuất phát từ điểm M với vận tốc 3,2.10</w:t>
      </w:r>
      <w:r w:rsidRPr="00FE4580">
        <w:rPr>
          <w:rFonts w:eastAsia="Times New Roman"/>
          <w:szCs w:val="26"/>
          <w:vertAlign w:val="superscript"/>
        </w:rPr>
        <w:t>6</w:t>
      </w:r>
      <w:r w:rsidRPr="00FE4580">
        <w:rPr>
          <w:rFonts w:eastAsia="Times New Roman"/>
          <w:szCs w:val="26"/>
        </w:rPr>
        <w:t>m/s. Thời gian kể từ lúc xuất phát đến khi nó quay trở về điểm M là:</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0,1μs</w:t>
      </w:r>
      <w:r>
        <w:rPr>
          <w:rStyle w:val="YoungMixChar"/>
          <w:b/>
        </w:rPr>
        <w:tab/>
        <w:t xml:space="preserve">B. </w:t>
      </w:r>
      <w:r w:rsidRPr="00FE4580">
        <w:rPr>
          <w:rFonts w:eastAsia="Times New Roman"/>
          <w:szCs w:val="26"/>
        </w:rPr>
        <w:t>2 μs</w:t>
      </w:r>
      <w:r>
        <w:rPr>
          <w:rStyle w:val="YoungMixChar"/>
          <w:b/>
        </w:rPr>
        <w:tab/>
        <w:t xml:space="preserve">C. </w:t>
      </w:r>
      <w:r w:rsidRPr="00FE4580">
        <w:rPr>
          <w:rFonts w:eastAsia="Times New Roman"/>
          <w:szCs w:val="26"/>
        </w:rPr>
        <w:t>0,2 μs</w:t>
      </w:r>
      <w:r>
        <w:rPr>
          <w:rStyle w:val="YoungMixChar"/>
          <w:b/>
        </w:rPr>
        <w:tab/>
      </w:r>
      <w:r>
        <w:rPr>
          <w:rStyle w:val="YoungMixChar"/>
          <w:b/>
        </w:rPr>
        <w:t xml:space="preserve">D. </w:t>
      </w:r>
      <w:r w:rsidRPr="00FE4580">
        <w:rPr>
          <w:rFonts w:eastAsia="Times New Roman"/>
          <w:szCs w:val="26"/>
        </w:rPr>
        <w:t>3 μs</w:t>
      </w:r>
    </w:p>
    <w:p w:rsidR="0068250A" w:rsidRPr="00FE4580" w:rsidRDefault="0068250A" w:rsidP="00865BD0">
      <w:pPr>
        <w:spacing w:line="240" w:lineRule="auto"/>
        <w:jc w:val="both"/>
        <w:rPr>
          <w:rFonts w:eastAsia="Times New Roman"/>
          <w:sz w:val="26"/>
          <w:szCs w:val="26"/>
        </w:rPr>
      </w:pPr>
      <w:r>
        <w:rPr>
          <w:b/>
        </w:rPr>
        <w:t xml:space="preserve">Câu 20. </w:t>
      </w:r>
      <w:r w:rsidRPr="00FE4580">
        <w:rPr>
          <w:rFonts w:eastAsia="Times New Roman"/>
          <w:szCs w:val="26"/>
        </w:rPr>
        <w:t>Một hạt bụi kim loại tích điện âm khối lượng 10</w:t>
      </w:r>
      <w:r w:rsidRPr="00FE4580">
        <w:rPr>
          <w:rFonts w:eastAsia="Times New Roman"/>
          <w:szCs w:val="26"/>
          <w:vertAlign w:val="superscript"/>
        </w:rPr>
        <w:t>-10</w:t>
      </w:r>
      <w:r w:rsidRPr="00FE4580">
        <w:rPr>
          <w:rFonts w:eastAsia="Times New Roman"/>
          <w:szCs w:val="26"/>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FE4580">
        <w:rPr>
          <w:rFonts w:eastAsia="Times New Roman"/>
          <w:szCs w:val="26"/>
          <w:vertAlign w:val="superscript"/>
        </w:rPr>
        <w:t>2</w:t>
      </w:r>
      <w:r w:rsidRPr="00FE4580">
        <w:rPr>
          <w:rFonts w:eastAsia="Times New Roman"/>
          <w:szCs w:val="26"/>
        </w:rPr>
        <w:t>. Chiếu tia tử ngoại làm hạt bụi mất một số electrôn và rơi xuống với gia tốc 6m/s</w:t>
      </w:r>
      <w:r w:rsidRPr="00FE4580">
        <w:rPr>
          <w:rFonts w:eastAsia="Times New Roman"/>
          <w:szCs w:val="26"/>
          <w:vertAlign w:val="superscript"/>
        </w:rPr>
        <w:t>2</w:t>
      </w:r>
      <w:r w:rsidRPr="00FE4580">
        <w:rPr>
          <w:rFonts w:eastAsia="Times New Roman"/>
          <w:szCs w:val="26"/>
        </w:rPr>
        <w:t>. Tính số hạt electrôn mà hạt bụi đã mất:</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24 000 hạt</w:t>
      </w:r>
      <w:r>
        <w:rPr>
          <w:rStyle w:val="YoungMixChar"/>
          <w:b/>
        </w:rPr>
        <w:tab/>
        <w:t xml:space="preserve">B. </w:t>
      </w:r>
      <w:r w:rsidRPr="00FE4580">
        <w:rPr>
          <w:rFonts w:eastAsia="Times New Roman"/>
          <w:szCs w:val="26"/>
        </w:rPr>
        <w:t>20000 hạt</w:t>
      </w:r>
      <w:r>
        <w:rPr>
          <w:rStyle w:val="YoungMixChar"/>
          <w:b/>
        </w:rPr>
        <w:tab/>
        <w:t xml:space="preserve">C. </w:t>
      </w:r>
      <w:r w:rsidRPr="00FE4580">
        <w:rPr>
          <w:rFonts w:eastAsia="Times New Roman"/>
          <w:szCs w:val="26"/>
        </w:rPr>
        <w:t>28 000 hạt</w:t>
      </w:r>
      <w:r>
        <w:rPr>
          <w:rStyle w:val="YoungMixChar"/>
          <w:b/>
        </w:rPr>
        <w:tab/>
        <w:t xml:space="preserve">D. </w:t>
      </w:r>
      <w:r w:rsidRPr="00FE4580">
        <w:rPr>
          <w:rFonts w:eastAsia="Times New Roman"/>
          <w:szCs w:val="26"/>
        </w:rPr>
        <w:t>18 000 hạt</w:t>
      </w:r>
    </w:p>
    <w:p w:rsidR="00EB6B13" w:rsidRPr="00FE4580" w:rsidRDefault="00EB6B13" w:rsidP="00865BD0">
      <w:pPr>
        <w:tabs>
          <w:tab w:val="left" w:pos="284"/>
        </w:tabs>
        <w:spacing w:line="240" w:lineRule="auto"/>
        <w:jc w:val="both"/>
        <w:rPr>
          <w:rFonts w:eastAsia="Times New Roman"/>
          <w:sz w:val="26"/>
          <w:szCs w:val="26"/>
          <w:lang w:val="pt-BR"/>
        </w:rPr>
      </w:pPr>
      <w:r>
        <w:rPr>
          <w:b/>
        </w:rPr>
        <w:t xml:space="preserve">Câu 21. </w:t>
      </w:r>
      <w:r w:rsidRPr="00FE4580">
        <w:rPr>
          <w:rFonts w:eastAsia="Times New Roman"/>
          <w:szCs w:val="26"/>
          <w:lang w:val="pt-BR"/>
        </w:rPr>
        <w:t>Lực điện trường là lực thế vì công của lực điện trường</w:t>
      </w:r>
    </w:p>
    <w:p w:rsidR="00EB6B13" w:rsidRPr="00FE4580" w:rsidRDefault="00EB6B13" w:rsidP="00865BD0">
      <w:pPr>
        <w:tabs>
          <w:tab w:val="left" w:pos="283"/>
        </w:tabs>
      </w:pPr>
      <w:r>
        <w:rPr>
          <w:b/>
        </w:rPr>
        <w:tab/>
        <w:t xml:space="preserve">A. </w:t>
      </w:r>
      <w:r w:rsidRPr="00FE4580">
        <w:rPr>
          <w:rFonts w:eastAsia="Times New Roman"/>
          <w:szCs w:val="26"/>
          <w:lang w:val="pt-BR"/>
        </w:rPr>
        <w:t xml:space="preserve">phụ thuộc vào độ lớn của điện tích di </w:t>
      </w:r>
      <w:r w:rsidRPr="00FE4580">
        <w:rPr>
          <w:rFonts w:eastAsia="Times New Roman"/>
          <w:szCs w:val="26"/>
        </w:rPr>
        <w:t>chuyển</w:t>
      </w:r>
      <w:r w:rsidRPr="00FE4580">
        <w:rPr>
          <w:rFonts w:eastAsia="Times New Roman"/>
          <w:szCs w:val="26"/>
          <w:lang w:val="pt-BR"/>
        </w:rPr>
        <w:t>.</w:t>
      </w:r>
    </w:p>
    <w:p w:rsidR="00EB6B13" w:rsidRPr="00FE4580" w:rsidRDefault="00EB6B13" w:rsidP="00865BD0">
      <w:pPr>
        <w:tabs>
          <w:tab w:val="left" w:pos="283"/>
        </w:tabs>
      </w:pPr>
      <w:r>
        <w:rPr>
          <w:b/>
        </w:rPr>
        <w:lastRenderedPageBreak/>
        <w:tab/>
        <w:t xml:space="preserve">B. </w:t>
      </w:r>
      <w:r w:rsidRPr="00FE4580">
        <w:rPr>
          <w:rFonts w:eastAsia="Times New Roman"/>
          <w:szCs w:val="26"/>
          <w:lang w:val="pt-BR"/>
        </w:rPr>
        <w:t>không phụ thuộc vào hình dạng đường đi mà chỉ phụ thuộc vào vị trí điểm đầu và điểm cuối đường đi của điện tích.</w:t>
      </w:r>
    </w:p>
    <w:p w:rsidR="00EB6B13" w:rsidRPr="00FE4580" w:rsidRDefault="00EB6B13" w:rsidP="00865BD0">
      <w:pPr>
        <w:tabs>
          <w:tab w:val="left" w:pos="283"/>
        </w:tabs>
      </w:pPr>
      <w:r>
        <w:rPr>
          <w:b/>
        </w:rPr>
        <w:tab/>
        <w:t xml:space="preserve">C. </w:t>
      </w:r>
      <w:r w:rsidRPr="00FE4580">
        <w:rPr>
          <w:rFonts w:eastAsia="Times New Roman"/>
          <w:szCs w:val="26"/>
          <w:lang w:val="pt-BR"/>
        </w:rPr>
        <w:t>phụ thuộc vào cường độ điện trường.</w:t>
      </w:r>
    </w:p>
    <w:p w:rsidR="00EB6B13" w:rsidRPr="00FE4580" w:rsidRDefault="00EB6B13" w:rsidP="00865BD0">
      <w:pPr>
        <w:tabs>
          <w:tab w:val="left" w:pos="283"/>
        </w:tabs>
      </w:pPr>
      <w:r>
        <w:rPr>
          <w:b/>
        </w:rPr>
        <w:tab/>
        <w:t xml:space="preserve">D. </w:t>
      </w:r>
      <w:r w:rsidRPr="00FE4580">
        <w:rPr>
          <w:rFonts w:eastAsia="Times New Roman"/>
          <w:szCs w:val="26"/>
          <w:lang w:val="pt-BR"/>
        </w:rPr>
        <w:t xml:space="preserve">phụ thuộc vào đường đi của điện tích di </w:t>
      </w:r>
      <w:r w:rsidRPr="00FE4580">
        <w:rPr>
          <w:rFonts w:eastAsia="Times New Roman"/>
          <w:szCs w:val="26"/>
        </w:rPr>
        <w:t>chuyển</w:t>
      </w:r>
      <w:r w:rsidRPr="00FE4580">
        <w:rPr>
          <w:rFonts w:eastAsia="Times New Roman"/>
          <w:szCs w:val="26"/>
          <w:lang w:val="pt-BR"/>
        </w:rPr>
        <w:t>.</w:t>
      </w:r>
    </w:p>
    <w:p w:rsidR="007F291E" w:rsidRPr="00FE4580" w:rsidRDefault="007F291E" w:rsidP="00865BD0">
      <w:pPr>
        <w:pStyle w:val="NormalWeb"/>
        <w:spacing w:before="0" w:beforeAutospacing="0" w:after="0" w:afterAutospacing="0"/>
        <w:jc w:val="both"/>
        <w:rPr>
          <w:sz w:val="26"/>
          <w:szCs w:val="26"/>
        </w:rPr>
      </w:pPr>
      <w:r>
        <w:rPr>
          <w:b/>
        </w:rPr>
        <w:t xml:space="preserve">Câu 22. </w:t>
      </w:r>
      <w:r w:rsidRPr="00FE4580">
        <w:rPr>
          <w:szCs w:val="26"/>
        </w:rPr>
        <w:t>Công của lực điện trường khác 0 trong khi điện tích</w:t>
      </w:r>
    </w:p>
    <w:p w:rsidR="007F291E" w:rsidRPr="00FE4580" w:rsidRDefault="007F291E" w:rsidP="00865BD0">
      <w:pPr>
        <w:tabs>
          <w:tab w:val="left" w:pos="283"/>
        </w:tabs>
      </w:pPr>
      <w:r>
        <w:rPr>
          <w:b/>
        </w:rPr>
        <w:tab/>
        <w:t xml:space="preserve">A. </w:t>
      </w:r>
      <w:r w:rsidRPr="00FE4580">
        <w:rPr>
          <w:szCs w:val="26"/>
        </w:rPr>
        <w:t>dịch chuyển hết quỹ đạo là đường cong kín trong điện trường.</w:t>
      </w:r>
    </w:p>
    <w:p w:rsidR="007F291E" w:rsidRPr="00FE4580" w:rsidRDefault="007F291E" w:rsidP="00865BD0">
      <w:pPr>
        <w:tabs>
          <w:tab w:val="left" w:pos="283"/>
        </w:tabs>
      </w:pPr>
      <w:r>
        <w:rPr>
          <w:b/>
        </w:rPr>
        <w:tab/>
        <w:t xml:space="preserve">B. </w:t>
      </w:r>
      <w:r w:rsidRPr="00FE4580">
        <w:rPr>
          <w:szCs w:val="26"/>
        </w:rPr>
        <w:t>dịch chuyển giữa 2 điểm khác nhau cắt các đường sức.</w:t>
      </w:r>
    </w:p>
    <w:p w:rsidR="007F291E" w:rsidRPr="00FE4580" w:rsidRDefault="007F291E" w:rsidP="00865BD0">
      <w:pPr>
        <w:tabs>
          <w:tab w:val="left" w:pos="283"/>
        </w:tabs>
      </w:pPr>
      <w:r>
        <w:rPr>
          <w:b/>
        </w:rPr>
        <w:tab/>
        <w:t xml:space="preserve">C. </w:t>
      </w:r>
      <w:r w:rsidRPr="00FE4580">
        <w:rPr>
          <w:szCs w:val="26"/>
        </w:rPr>
        <w:t>dịch chuyển vuông góc với các đường sức trong điện trường đều.</w:t>
      </w:r>
    </w:p>
    <w:p w:rsidR="007F291E" w:rsidRPr="00FE4580" w:rsidRDefault="007F291E" w:rsidP="00865BD0">
      <w:pPr>
        <w:tabs>
          <w:tab w:val="left" w:pos="283"/>
        </w:tabs>
      </w:pPr>
      <w:r>
        <w:rPr>
          <w:b/>
        </w:rPr>
        <w:tab/>
        <w:t xml:space="preserve">D. </w:t>
      </w:r>
      <w:r w:rsidRPr="00FE4580">
        <w:rPr>
          <w:szCs w:val="26"/>
        </w:rPr>
        <w:t>dịch chuyển hết một quỹ đạo tròn trong điện trường.</w:t>
      </w:r>
    </w:p>
    <w:p w:rsidR="00A40468" w:rsidRPr="00FE4580" w:rsidRDefault="00A40468" w:rsidP="00FE4580">
      <w:pPr>
        <w:spacing w:line="240" w:lineRule="auto"/>
        <w:jc w:val="both"/>
        <w:rPr>
          <w:rFonts w:eastAsia="Times New Roman"/>
          <w:sz w:val="26"/>
          <w:szCs w:val="26"/>
        </w:rPr>
      </w:pPr>
      <w:r>
        <w:rPr>
          <w:b/>
        </w:rPr>
        <w:t xml:space="preserve">Câu 23. </w:t>
      </w:r>
      <w:r w:rsidRPr="00FE4580">
        <w:rPr>
          <w:rFonts w:eastAsia="Times New Roman"/>
          <w:szCs w:val="26"/>
        </w:rPr>
        <w:t>Khi đặt đoạn dây dẫn có dòng điện vào trong từ trường có vectơ cảm ứng từ, lực từ tác dụng lên dây dẫn sẽ</w:t>
      </w:r>
    </w:p>
    <w:p w:rsidR="00A40468" w:rsidRPr="00FE4580" w:rsidRDefault="00A40468" w:rsidP="00FE4580">
      <w:pPr>
        <w:tabs>
          <w:tab w:val="left" w:pos="283"/>
        </w:tabs>
      </w:pPr>
      <w:r>
        <w:rPr>
          <w:b/>
        </w:rPr>
        <w:tab/>
        <w:t xml:space="preserve">A. </w:t>
      </w:r>
      <w:r w:rsidRPr="00FE4580">
        <w:rPr>
          <w:rFonts w:eastAsia="Times New Roman"/>
          <w:szCs w:val="26"/>
        </w:rPr>
        <w:t>vuông góc với vectơ cảm ứng từ.</w:t>
      </w:r>
    </w:p>
    <w:p w:rsidR="00A40468" w:rsidRPr="00FE4580" w:rsidRDefault="00A40468" w:rsidP="00FE4580">
      <w:pPr>
        <w:tabs>
          <w:tab w:val="left" w:pos="283"/>
        </w:tabs>
      </w:pPr>
      <w:r>
        <w:rPr>
          <w:b/>
        </w:rPr>
        <w:tab/>
        <w:t xml:space="preserve">B. </w:t>
      </w:r>
      <w:r w:rsidRPr="00FE4580">
        <w:rPr>
          <w:rFonts w:eastAsia="Times New Roman"/>
          <w:szCs w:val="26"/>
        </w:rPr>
        <w:t>vừa vuông góc với dây dẫn, vừa vuông góc với vectơ cảm ứng từ.</w:t>
      </w:r>
    </w:p>
    <w:p w:rsidR="00A40468" w:rsidRPr="00FE4580" w:rsidRDefault="00A40468" w:rsidP="00FE4580">
      <w:pPr>
        <w:tabs>
          <w:tab w:val="left" w:pos="283"/>
        </w:tabs>
      </w:pPr>
      <w:r>
        <w:rPr>
          <w:b/>
        </w:rPr>
        <w:tab/>
        <w:t xml:space="preserve">C. </w:t>
      </w:r>
      <w:r w:rsidRPr="00FE4580">
        <w:rPr>
          <w:rFonts w:eastAsia="Times New Roman"/>
          <w:szCs w:val="26"/>
        </w:rPr>
        <w:t>nằm dọc theo trục của dây dẫn.</w:t>
      </w:r>
    </w:p>
    <w:p w:rsidR="00A40468" w:rsidRPr="00FE4580" w:rsidRDefault="00A40468" w:rsidP="00FE4580">
      <w:pPr>
        <w:tabs>
          <w:tab w:val="left" w:pos="283"/>
        </w:tabs>
      </w:pPr>
      <w:r>
        <w:rPr>
          <w:b/>
        </w:rPr>
        <w:tab/>
        <w:t xml:space="preserve">D. </w:t>
      </w:r>
      <w:r w:rsidRPr="00FE4580">
        <w:rPr>
          <w:rFonts w:eastAsia="Times New Roman"/>
          <w:szCs w:val="26"/>
        </w:rPr>
        <w:t>vuông góc với dây dẫn.</w:t>
      </w:r>
    </w:p>
    <w:p w:rsidR="0082679D" w:rsidRPr="00FE4580" w:rsidRDefault="0082679D" w:rsidP="00247EA1">
      <w:pPr>
        <w:widowControl w:val="0"/>
        <w:autoSpaceDE w:val="0"/>
        <w:autoSpaceDN w:val="0"/>
        <w:adjustRightInd w:val="0"/>
        <w:spacing w:line="240" w:lineRule="auto"/>
        <w:jc w:val="both"/>
        <w:rPr>
          <w:sz w:val="26"/>
          <w:szCs w:val="26"/>
          <w:lang w:val="en-ZW"/>
        </w:rPr>
      </w:pPr>
      <w:r>
        <w:rPr>
          <w:b/>
        </w:rPr>
        <w:t xml:space="preserve">Câu 24. </w:t>
      </w:r>
      <w:r w:rsidRPr="00FE4580">
        <w:rPr>
          <w:szCs w:val="26"/>
          <w:lang w:val="en-ZW"/>
        </w:rPr>
        <w:t>Một pháo sáng được thả ra từ máy bay đang bay đều theo phương thẳng nằm ngang. Bỏ qua sức cản của không khí, pháo sáng sẽ chuyển động ra sao?</w:t>
      </w:r>
    </w:p>
    <w:p w:rsidR="0082679D" w:rsidRPr="00FE4580" w:rsidRDefault="0082679D" w:rsidP="00247EA1">
      <w:pPr>
        <w:tabs>
          <w:tab w:val="left" w:pos="283"/>
        </w:tabs>
      </w:pPr>
      <w:r>
        <w:rPr>
          <w:b/>
        </w:rPr>
        <w:tab/>
        <w:t xml:space="preserve">A. </w:t>
      </w:r>
      <w:r w:rsidRPr="00FE4580">
        <w:rPr>
          <w:szCs w:val="26"/>
          <w:lang w:val="en-ZW"/>
        </w:rPr>
        <w:t>Phụ thuộc vào độ nhanh theo mặt ngang của máy bay.</w:t>
      </w:r>
    </w:p>
    <w:p w:rsidR="0082679D" w:rsidRPr="00FE4580" w:rsidRDefault="0082679D" w:rsidP="00247EA1">
      <w:pPr>
        <w:tabs>
          <w:tab w:val="left" w:pos="283"/>
        </w:tabs>
      </w:pPr>
      <w:r>
        <w:rPr>
          <w:b/>
        </w:rPr>
        <w:tab/>
        <w:t xml:space="preserve">B. </w:t>
      </w:r>
      <w:r w:rsidRPr="00FE4580">
        <w:rPr>
          <w:szCs w:val="26"/>
          <w:lang w:val="en-ZW"/>
        </w:rPr>
        <w:t>Di chuyển phía trước máy bay trên cùng mặt ngang</w:t>
      </w:r>
    </w:p>
    <w:p w:rsidR="0082679D" w:rsidRPr="00FE4580" w:rsidRDefault="0082679D" w:rsidP="00247EA1">
      <w:pPr>
        <w:tabs>
          <w:tab w:val="left" w:pos="283"/>
        </w:tabs>
      </w:pPr>
      <w:r>
        <w:rPr>
          <w:b/>
        </w:rPr>
        <w:tab/>
        <w:t xml:space="preserve">C. </w:t>
      </w:r>
      <w:r w:rsidRPr="00FE4580">
        <w:rPr>
          <w:szCs w:val="26"/>
          <w:lang w:val="en-ZW"/>
        </w:rPr>
        <w:t>Giữ thẳng đứng dưới máy bay</w:t>
      </w:r>
    </w:p>
    <w:p w:rsidR="0082679D" w:rsidRPr="00FE4580" w:rsidRDefault="0082679D" w:rsidP="00247EA1">
      <w:pPr>
        <w:tabs>
          <w:tab w:val="left" w:pos="283"/>
        </w:tabs>
      </w:pPr>
      <w:r>
        <w:rPr>
          <w:b/>
        </w:rPr>
        <w:tab/>
        <w:t xml:space="preserve">D. </w:t>
      </w:r>
      <w:r w:rsidRPr="00FE4580">
        <w:rPr>
          <w:szCs w:val="26"/>
          <w:lang w:val="en-ZW"/>
        </w:rPr>
        <w:t>Bay phía sau máy bay trên cùng mặt ngang.</w:t>
      </w:r>
    </w:p>
    <w:p w:rsidR="006B7622" w:rsidRPr="00FE4580" w:rsidRDefault="006B7622" w:rsidP="00865BD0">
      <w:pPr>
        <w:pStyle w:val="NormalWeb"/>
        <w:spacing w:before="0" w:beforeAutospacing="0" w:after="0" w:afterAutospacing="0"/>
        <w:jc w:val="both"/>
        <w:rPr>
          <w:sz w:val="26"/>
          <w:szCs w:val="26"/>
        </w:rPr>
      </w:pPr>
      <w:r>
        <w:rPr>
          <w:b/>
        </w:rPr>
        <w:t xml:space="preserve">Câu 25. </w:t>
      </w:r>
      <w:r w:rsidRPr="00FE4580">
        <w:rPr>
          <w:szCs w:val="26"/>
        </w:rPr>
        <w:t>Một buồng cáp treo chở người có khối lượng tổng cộng 800 kg đi từ vị trí xuất phát cách mặt đất 10 m tới một trạm dừng trên núi ở độ cao 550 m sau đó lại tiếp tục tới một trạm khác cao hơn. Lấy g = 10 m/s</w:t>
      </w:r>
      <w:r w:rsidRPr="00FE4580">
        <w:rPr>
          <w:szCs w:val="26"/>
          <w:vertAlign w:val="superscript"/>
        </w:rPr>
        <w:t>2</w:t>
      </w:r>
      <w:r w:rsidRPr="00FE4580">
        <w:rPr>
          <w:szCs w:val="26"/>
        </w:rPr>
        <w:t>. Công do trọng lực thực hiện khi buồng cáp treo di chuyển từ vị trí xuất phát tới trạm dừng thứ nhất là</w:t>
      </w:r>
    </w:p>
    <w:p w:rsidR="008C11B4" w:rsidRDefault="008C4C71">
      <w:pPr>
        <w:tabs>
          <w:tab w:val="left" w:pos="283"/>
          <w:tab w:val="left" w:pos="2906"/>
          <w:tab w:val="left" w:pos="5528"/>
          <w:tab w:val="left" w:pos="8150"/>
        </w:tabs>
      </w:pPr>
      <w:r>
        <w:rPr>
          <w:rStyle w:val="YoungMixChar"/>
          <w:b/>
        </w:rPr>
        <w:tab/>
        <w:t xml:space="preserve">A. </w:t>
      </w:r>
      <w:r w:rsidRPr="00FE4580">
        <w:rPr>
          <w:szCs w:val="26"/>
        </w:rPr>
        <w:t>8,64.10</w:t>
      </w:r>
      <w:r w:rsidRPr="00FE4580">
        <w:rPr>
          <w:szCs w:val="26"/>
          <w:vertAlign w:val="superscript"/>
        </w:rPr>
        <w:t>6</w:t>
      </w:r>
      <w:r w:rsidRPr="00FE4580">
        <w:rPr>
          <w:szCs w:val="26"/>
        </w:rPr>
        <w:t> J.</w:t>
      </w:r>
      <w:r>
        <w:rPr>
          <w:rStyle w:val="YoungMixChar"/>
          <w:b/>
        </w:rPr>
        <w:tab/>
        <w:t xml:space="preserve">B. </w:t>
      </w:r>
      <w:r w:rsidRPr="00FE4580">
        <w:rPr>
          <w:szCs w:val="26"/>
        </w:rPr>
        <w:t>– 8,64.10</w:t>
      </w:r>
      <w:r w:rsidRPr="00FE4580">
        <w:rPr>
          <w:szCs w:val="26"/>
          <w:vertAlign w:val="superscript"/>
        </w:rPr>
        <w:t>6</w:t>
      </w:r>
      <w:r w:rsidRPr="00FE4580">
        <w:rPr>
          <w:szCs w:val="26"/>
        </w:rPr>
        <w:t> J.</w:t>
      </w:r>
      <w:r>
        <w:rPr>
          <w:rStyle w:val="YoungMixChar"/>
          <w:b/>
        </w:rPr>
        <w:tab/>
        <w:t xml:space="preserve">C. </w:t>
      </w:r>
      <w:r w:rsidRPr="00FE4580">
        <w:rPr>
          <w:szCs w:val="26"/>
        </w:rPr>
        <w:t>432.10</w:t>
      </w:r>
      <w:r w:rsidRPr="00FE4580">
        <w:rPr>
          <w:szCs w:val="26"/>
          <w:vertAlign w:val="superscript"/>
        </w:rPr>
        <w:t>4</w:t>
      </w:r>
      <w:r w:rsidRPr="00FE4580">
        <w:rPr>
          <w:szCs w:val="26"/>
        </w:rPr>
        <w:t> J.</w:t>
      </w:r>
      <w:r>
        <w:rPr>
          <w:rStyle w:val="YoungMixChar"/>
          <w:b/>
        </w:rPr>
        <w:tab/>
        <w:t xml:space="preserve">D. </w:t>
      </w:r>
      <w:r w:rsidRPr="00FE4580">
        <w:rPr>
          <w:szCs w:val="26"/>
        </w:rPr>
        <w:t>– 432.10</w:t>
      </w:r>
      <w:r w:rsidRPr="00FE4580">
        <w:rPr>
          <w:szCs w:val="26"/>
          <w:vertAlign w:val="superscript"/>
        </w:rPr>
        <w:t>4</w:t>
      </w:r>
      <w:r w:rsidRPr="00FE4580">
        <w:rPr>
          <w:szCs w:val="26"/>
        </w:rPr>
        <w:t> J.</w:t>
      </w:r>
    </w:p>
    <w:p w:rsidR="00504A43" w:rsidRPr="00FE4580" w:rsidRDefault="00504A43" w:rsidP="00B64A04">
      <w:pPr>
        <w:tabs>
          <w:tab w:val="left" w:pos="284"/>
        </w:tabs>
        <w:spacing w:line="240" w:lineRule="auto"/>
        <w:jc w:val="both"/>
        <w:rPr>
          <w:rFonts w:eastAsia="Times New Roman"/>
          <w:sz w:val="26"/>
          <w:szCs w:val="26"/>
          <w:lang w:val="pt-BR"/>
        </w:rPr>
      </w:pPr>
      <w:r>
        <w:rPr>
          <w:b/>
        </w:rPr>
        <w:t xml:space="preserve">Câu 26. </w:t>
      </w:r>
      <w:r w:rsidRPr="00FE4580">
        <w:rPr>
          <w:rFonts w:eastAsia="Times New Roman"/>
          <w:szCs w:val="26"/>
          <w:lang w:val="pt-BR"/>
        </w:rPr>
        <w:t>Trong mạch điện kín gồm có nguồn điện có suất điện động E, điện trở trong r và mạch ngoài có điện trở R. Khi có hiện tượng đoản mạch thì cường độ dòng điện trong mạch I có giá trị.</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lang w:val="pt-BR"/>
        </w:rPr>
        <w:t>I = r/ E</w:t>
      </w:r>
      <w:r>
        <w:rPr>
          <w:rStyle w:val="YoungMixChar"/>
          <w:b/>
        </w:rPr>
        <w:tab/>
        <w:t xml:space="preserve">B. </w:t>
      </w:r>
      <w:r w:rsidRPr="00FE4580">
        <w:rPr>
          <w:rFonts w:eastAsia="Times New Roman"/>
          <w:szCs w:val="26"/>
          <w:lang w:val="pt-BR"/>
        </w:rPr>
        <w:t>I =</w:t>
      </w:r>
      <w:r w:rsidR="004D3DC0">
        <w:rPr>
          <w:rFonts w:eastAsia="Times New Roman"/>
          <w:szCs w:val="26"/>
          <w:lang w:val="pt-BR"/>
        </w:rPr>
        <w:t xml:space="preserve"> E.d</w:t>
      </w:r>
      <w:r>
        <w:rPr>
          <w:rStyle w:val="YoungMixChar"/>
          <w:b/>
        </w:rPr>
        <w:tab/>
        <w:t xml:space="preserve">C. </w:t>
      </w:r>
      <w:r w:rsidRPr="00FE4580">
        <w:rPr>
          <w:rFonts w:eastAsia="Times New Roman"/>
          <w:szCs w:val="26"/>
          <w:lang w:val="pt-BR"/>
        </w:rPr>
        <w:t>I= E /r</w:t>
      </w:r>
      <w:r>
        <w:rPr>
          <w:rStyle w:val="YoungMixChar"/>
          <w:b/>
        </w:rPr>
        <w:tab/>
        <w:t xml:space="preserve">D. </w:t>
      </w:r>
      <w:r w:rsidR="008C11B4" w:rsidRPr="00FE4580">
        <w:rPr>
          <w:rFonts w:eastAsia="Times New Roman"/>
          <w:position w:val="-4"/>
          <w:szCs w:val="26"/>
          <w:lang w:val="pt-BR"/>
        </w:rPr>
        <w:object w:dxaOrig="620" w:dyaOrig="260">
          <v:shape id="_x0000_i1026" type="#_x0000_t75" style="width:30.75pt;height:13.5pt" o:ole="">
            <v:imagedata r:id="rId13" o:title=""/>
          </v:shape>
          <o:OLEObject Type="Embed" ProgID="Equation.3" ShapeID="_x0000_i1026" DrawAspect="Content" ObjectID="_1738529198" r:id="rId14"/>
        </w:object>
      </w:r>
    </w:p>
    <w:p w:rsidR="00504A43" w:rsidRDefault="00AF6105" w:rsidP="00B64A04">
      <w:pPr>
        <w:spacing w:line="240" w:lineRule="auto"/>
        <w:jc w:val="both"/>
        <w:rPr>
          <w:rFonts w:eastAsia="Times New Roman"/>
          <w:szCs w:val="26"/>
        </w:rPr>
      </w:pPr>
      <w:r>
        <w:rPr>
          <w:b/>
        </w:rPr>
        <w:t xml:space="preserve">Câu 27. </w:t>
      </w:r>
      <w:r w:rsidR="00504A43" w:rsidRPr="00FE4580">
        <w:rPr>
          <w:rFonts w:eastAsia="Times New Roman"/>
          <w:szCs w:val="26"/>
        </w:rPr>
        <w:t>Cho mạch điện như hình vẽ. ξ</w:t>
      </w:r>
      <w:r w:rsidR="00504A43" w:rsidRPr="00FE4580">
        <w:rPr>
          <w:rFonts w:eastAsia="Times New Roman"/>
          <w:szCs w:val="26"/>
          <w:vertAlign w:val="subscript"/>
        </w:rPr>
        <w:t>1</w:t>
      </w:r>
      <w:r w:rsidR="00504A43" w:rsidRPr="00FE4580">
        <w:rPr>
          <w:rFonts w:eastAsia="Times New Roman"/>
          <w:szCs w:val="26"/>
        </w:rPr>
        <w:t xml:space="preserve"> = 6V, r</w:t>
      </w:r>
      <w:r w:rsidR="00504A43" w:rsidRPr="00FE4580">
        <w:rPr>
          <w:rFonts w:eastAsia="Times New Roman"/>
          <w:szCs w:val="26"/>
          <w:vertAlign w:val="subscript"/>
        </w:rPr>
        <w:t>1</w:t>
      </w:r>
      <w:r w:rsidR="00504A43" w:rsidRPr="00FE4580">
        <w:rPr>
          <w:rFonts w:eastAsia="Times New Roman"/>
          <w:szCs w:val="26"/>
        </w:rPr>
        <w:t xml:space="preserve"> = 1Ω, ξ</w:t>
      </w:r>
      <w:r w:rsidR="00504A43" w:rsidRPr="00FE4580">
        <w:rPr>
          <w:rFonts w:eastAsia="Times New Roman"/>
          <w:szCs w:val="26"/>
          <w:vertAlign w:val="subscript"/>
        </w:rPr>
        <w:t>2</w:t>
      </w:r>
      <w:r w:rsidR="00504A43" w:rsidRPr="00FE4580">
        <w:rPr>
          <w:rFonts w:eastAsia="Times New Roman"/>
          <w:szCs w:val="26"/>
        </w:rPr>
        <w:t xml:space="preserve"> = 3V, r</w:t>
      </w:r>
      <w:r w:rsidR="00504A43" w:rsidRPr="00FE4580">
        <w:rPr>
          <w:rFonts w:eastAsia="Times New Roman"/>
          <w:szCs w:val="26"/>
          <w:vertAlign w:val="subscript"/>
        </w:rPr>
        <w:t>2</w:t>
      </w:r>
      <w:r w:rsidR="00504A43" w:rsidRPr="00FE4580">
        <w:rPr>
          <w:rFonts w:eastAsia="Times New Roman"/>
          <w:szCs w:val="26"/>
        </w:rPr>
        <w:t xml:space="preserve"> = 3Ω, R = 3Ω. Tính U</w:t>
      </w:r>
      <w:r w:rsidR="00504A43" w:rsidRPr="00FE4580">
        <w:rPr>
          <w:rFonts w:eastAsia="Times New Roman"/>
          <w:szCs w:val="26"/>
          <w:vertAlign w:val="subscript"/>
        </w:rPr>
        <w:t>AB</w:t>
      </w:r>
      <w:r w:rsidR="00504A43" w:rsidRPr="00FE4580">
        <w:rPr>
          <w:rFonts w:eastAsia="Times New Roman"/>
          <w:szCs w:val="26"/>
        </w:rPr>
        <w:t>:</w:t>
      </w:r>
    </w:p>
    <w:p w:rsidR="004D3DC0" w:rsidRDefault="004D3DC0" w:rsidP="00B64A04">
      <w:pPr>
        <w:spacing w:line="240" w:lineRule="auto"/>
        <w:jc w:val="both"/>
        <w:rPr>
          <w:rFonts w:eastAsia="Times New Roman"/>
          <w:szCs w:val="26"/>
        </w:rPr>
      </w:pPr>
      <w:r>
        <w:rPr>
          <w:rFonts w:eastAsia="Times New Roman"/>
          <w:noProof/>
          <w:szCs w:val="26"/>
        </w:rPr>
        <w:pict>
          <v:group id="Group 2" o:spid="_x0000_s1068" style="position:absolute;left:0;text-align:left;margin-left:133.45pt;margin-top:6.85pt;width:120.65pt;height:78.75pt;z-index:251659264" coordorigin="8480,3590" coordsize="1532,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UvxAYAALFJAAAOAAAAZHJzL2Uyb0RvYy54bWzsXF1zozYUfe9M/4OGd8cIgw2edXYSO850&#10;ZttmuukPkAHbTDGigsROd/rfe/WBwOCk2eyGbbrKg8OnLF0dHV3de+R37w+7FN3HrEhoNrPwmW2h&#10;OAtplGSbmfX77XLgW6goSRaRlGbxzHqIC+v9+Y8/vNvn09ihW5pGMUNQSFZM9/nM2pZlPh0Oi3Ab&#10;70hxRvM4g5trynakhFO2GUaM7KH0XTp0bHs83FMW5YyGcVHA1YW8aZ2L8tfrOCx/Xa+LuETpzIK6&#10;leKTic8V/xyevyPTDSP5NglVNcgLarEjSQZfqotakJKgO5Z0itolIaMFXZdnId0N6XqdhLFoA7QG&#10;263WXDN6l4u2bKb7Ta7NBKZt2enFxYa/3N8wlEQza2ShjOygi8S3IoebZp9vpvDENcs/5jdMtg8O&#10;P9DwjwJuD9v3+flGPoxW+59pBMWRu5IK0xzWbMeLgEajg+iBB90D8aFEIVwMJo7vQD+FcMv3Aux5&#10;sofCLXQjf8t3fbgNd0deoHov3F6pt7E3cuS7eOSN+JtDMpVfK6qqqibbJU50E5UR3GMjiDLajeSd&#10;/LWMUDdnMlHNqUyBPTxWjcETUREyPWEG/V7TDO03P9cM3rEZ3NfGgj/xgSd4r+rmVGYI7ImCA+BC&#10;jNbaCN23aiO03/tcE4Dtm8NB4PBVkdBtTMcEo9HLTKDee9QEQL1FzS7Fl7HLxy3JY0FaBecONbCg&#10;E6U5L4AOxCNoLFElnppnkl7CQ6boBWV0viXZJhYP3z7kQCVYDOl93niFnxTATf9KNzXEArc10lwH&#10;hj1nHHFdW4lMc1aU1zHdIX4ws4qSkWSzLec0y2BioQwLXiP3H4pSck31Aqe5jC6TNBWITTO0B27z&#10;HE+8UNA0ifhN/ljBNqt5ytA94TOU+BOthDvNx2AmyCJR2DYm0ZU6LkmSymOodZrx8gA0UB11JKeg&#10;T4EdXPlXvjtwnfHVwLUXi8HFcu4Oxks88RajxXy+wH/zqmF3uk2iKM547arpELvPA4SamOVEpidE&#10;bYbhcemCm6Gy1X9RaWBp2Z2cl4vpikYPN4yblp8BRuXlVwcrcFEbrJNewRo4GCayk3yoJsf2kDZg&#10;FS4kYOx7A2vQBavfM1gnWILVH7eYVYEVy+uGWb97ZsWAiDa1Bt8IrcYPeMN+QL2ee2I1h4GXmk48&#10;nIMz0YsXD55Wiwv1guQNe/HcK2kP38qoDaccFqrGj7er1YTx47+VH491TKtedQKEBQf0BFfjyZtl&#10;ZzewezpGgnX0sQFXFYLsDa7GlzdRknYe4hG46ihxA64qVNw7XI0z/79x5nuIRvP8SMePVSH+nqD7&#10;RDxaRU1cmeAyURMTNTmRPQEI9+rHjn2oBI9Id5jWwPXtpE+OwyZ9MO2JXAruN5mic+wuCEb4oBFJ&#10;MiE3GNlQPZP5M5m/Kk2NT2RTcM/plIppDVxNoloL204vwbhUquPH9ptPeYJdlWMwlsom48d+936s&#10;o/MxdcRAqrq4vgPEQq8vAwqCANZ+4Md22dXA9e34sUoPpBWxr6JZc05kuwDCfS67anb12/pQj5O/&#10;8V2N71r5ro7Odv0G6kSQTqYxgms1XCsNdyEF3FphecEY3XNZIYyiI4mlfIGPtWdJLANQL0pu9TsL&#10;LR+CxRys2BU1etwZYFD3p2SVR9nUI/HkUvzx9kLpR499Bf3lLilhn0Ka7ECCrkWaZPqkGPOkmhEx&#10;ClJSsBNsmoCDLWV/WWgPGxBAX/rnHWGxhdKfMuiJALsgVEWlOHG9CR/urHln1bxDshCKmlmlheTh&#10;vJS7HO5yxjWrvGf5yjejfOpdJ0KwyntW5mZ7l1hyyW3bcz0Caw+uwIiDkrsCHW4dc+WI4dY3wa29&#10;h7RAxa2ge8sV+pf0gODSMc2i8gDXq0H3WoSrvYNuUNYF+ZFA8Eg62C8nXC3grhTm+gKU+d/UnB+R&#10;/7PmiEfF6TJWKHZyfQqw49qXTjBYQohm4C5dbxBMbH9g4+AyGNtu4C6WxzL6D0kWf7mM/os3D3zm&#10;5KV3AfDqV/r86v8pnX55WB0U/uV0YiY5saXO0WnGmimaaRvuX/XDFIHnqQ0FnfSNYYqTW3Ee8yYN&#10;UzT2HL2IKcTQ0MtoQxiNXXKOTvTWhNFMlvVHGH4Ae06Fc+x5raSZIQxDGHr7Yh+uhZxLKw/bEEaT&#10;MHR6vSaMZrqyP8IIsAr+1Bvzq/3Lk5EK/rgyLGTWImKzr/EwnhFIe7mHoSOfhjCahKEFDjVhNBPG&#10;PRKGrX7Jw7XbW6UMYRgPo38PQ0vX3wphiMgn/C6QCM2o3zDiPzzUPIfj5i8tnf8DAAD//wMAUEsD&#10;BBQABgAIAAAAIQBKkJfZ3gAAAAcBAAAPAAAAZHJzL2Rvd25yZXYueG1sTI/NTsMwEITvSLyDtUjc&#10;qPPTQhXiVFUFnCqktkiI2zbeJlHjdRS7Sfr2uCc4zs5q5pt8NZlWDNS7xrKCeBaBIC6tbrhS8HV4&#10;f1qCcB5ZY2uZFFzJwaq4v8sx03bkHQ17X4kQwi5DBbX3XSalK2sy6Ga2Iw7eyfYGfZB9JXWPYwg3&#10;rUyi6FkabDg01NjRpqbyvL8YBR8jjus0fhu259Pm+nNYfH5vY1Lq8WFav4LwNPm/Z7jhB3QoAtPR&#10;Xlg70SpYzsMUf7uL4CbpSwLiGGS6mIMscvmfv/gFAAD//wMAUEsBAi0AFAAGAAgAAAAhALaDOJL+&#10;AAAA4QEAABMAAAAAAAAAAAAAAAAAAAAAAFtDb250ZW50X1R5cGVzXS54bWxQSwECLQAUAAYACAAA&#10;ACEAOP0h/9YAAACUAQAACwAAAAAAAAAAAAAAAAAvAQAAX3JlbHMvLnJlbHNQSwECLQAUAAYACAAA&#10;ACEA8T01L8QGAACxSQAADgAAAAAAAAAAAAAAAAAuAgAAZHJzL2Uyb0RvYy54bWxQSwECLQAUAAYA&#10;CAAAACEASpCX2d4AAAAHAQAADwAAAAAAAAAAAAAAAAAeCQAAZHJzL2Rvd25yZXYueG1sUEsFBgAA&#10;AAAEAAQA8wAAACkKAAAAAA==&#10;">
            <v:group id="Group 3" o:spid="_x0000_s1069" style="position:absolute;left:8480;top:3770;width:1516;height:1173" coordorigin="8480,3770" coordsize="1516,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70" style="position:absolute;left:8788;top:3770;width:907;height:820" coordorigin="8788,3770" coordsize="90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5" o:spid="_x0000_s1071" style="position:absolute;left:8788;top:3770;width:907;height:330" coordorigin="8788,3770" coordsize="9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6" o:spid="_x0000_s1072" type="#_x0000_t32" style="position:absolute;left:8788;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7" o:spid="_x0000_s1073" type="#_x0000_t32" style="position:absolute;left:9212;top:3770;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8" o:spid="_x0000_s1074" type="#_x0000_t32" style="position:absolute;left:9271;top:3860;width:0;height: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9" o:spid="_x0000_s1075" type="#_x0000_t32" style="position:absolute;left:9271;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group id="Group 11" o:spid="_x0000_s1076" style="position:absolute;left:8788;top:4260;width:907;height:330" coordorigin="8788,3770" coordsize="9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1" o:spid="_x0000_s1077" type="#_x0000_t32" style="position:absolute;left:8788;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2" o:spid="_x0000_s1078" type="#_x0000_t32" style="position:absolute;left:9212;top:3770;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79" type="#_x0000_t32" style="position:absolute;left:9271;top:3860;width:0;height: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4" o:spid="_x0000_s1080" type="#_x0000_t32" style="position:absolute;left:9271;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v:shape id="AutoShape 15" o:spid="_x0000_s1081" type="#_x0000_t32" style="position:absolute;left:8788;top:3940;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6" o:spid="_x0000_s1082" type="#_x0000_t32" style="position:absolute;left:9687;top:3940;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v:shape id="AutoShape 17" o:spid="_x0000_s1083" type="#_x0000_t32" style="position:absolute;left:8480;top:4200;width: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8" o:spid="_x0000_s1084" type="#_x0000_t32" style="position:absolute;left:9687;top:4200;width: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9" o:spid="_x0000_s1085" type="#_x0000_t32" style="position:absolute;left:8480;top:4200;width:0;height:6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0" o:spid="_x0000_s1086" type="#_x0000_t32" style="position:absolute;left:9996;top:4200;width:0;height:6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1" o:spid="_x0000_s1087" type="#_x0000_t32" style="position:absolute;left:8480;top:4870;width:5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rect id="Rectangle 23" o:spid="_x0000_s1088" style="position:absolute;left:9000;top:4800;width:38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shape id="AutoShape 23" o:spid="_x0000_s1089" type="#_x0000_t32" style="position:absolute;left:9385;top:4870;width:6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v:shape id="Text Box 25" o:spid="_x0000_s1090" type="#_x0000_t202" style="position:absolute;left:8480;top:394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D3DC0" w:rsidRDefault="004D3DC0" w:rsidP="004D3DC0">
                    <w:pPr>
                      <w:rPr>
                        <w:sz w:val="18"/>
                        <w:szCs w:val="18"/>
                      </w:rPr>
                    </w:pPr>
                    <w:r>
                      <w:rPr>
                        <w:sz w:val="18"/>
                        <w:szCs w:val="18"/>
                      </w:rPr>
                      <w:t>A</w:t>
                    </w:r>
                  </w:p>
                </w:txbxContent>
              </v:textbox>
            </v:shape>
            <v:shape id="Text Box 26" o:spid="_x0000_s1091" type="#_x0000_t202" style="position:absolute;left:9552;top:394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D3DC0" w:rsidRDefault="004D3DC0" w:rsidP="004D3DC0">
                    <w:pPr>
                      <w:rPr>
                        <w:sz w:val="18"/>
                        <w:szCs w:val="18"/>
                      </w:rPr>
                    </w:pPr>
                    <w:r>
                      <w:rPr>
                        <w:sz w:val="18"/>
                        <w:szCs w:val="18"/>
                      </w:rPr>
                      <w:t>B</w:t>
                    </w:r>
                  </w:p>
                </w:txbxContent>
              </v:textbox>
            </v:shape>
            <v:shape id="Text Box 27" o:spid="_x0000_s1092" type="#_x0000_t202" style="position:absolute;left:8973;top:455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4D3DC0" w:rsidRDefault="004D3DC0" w:rsidP="004D3DC0">
                    <w:pPr>
                      <w:rPr>
                        <w:sz w:val="18"/>
                        <w:szCs w:val="18"/>
                      </w:rPr>
                    </w:pPr>
                    <w:r>
                      <w:rPr>
                        <w:sz w:val="18"/>
                        <w:szCs w:val="18"/>
                      </w:rPr>
                      <w:t>R</w:t>
                    </w:r>
                  </w:p>
                </w:txbxContent>
              </v:textbox>
            </v:shape>
            <v:shape id="Text Box 28" o:spid="_x0000_s1093" type="#_x0000_t202" style="position:absolute;left:9100;top:359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4D3DC0" w:rsidRDefault="004D3DC0" w:rsidP="004D3DC0">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29" o:spid="_x0000_s1094" type="#_x0000_t202" style="position:absolute;left:9080;top:406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4D3DC0" w:rsidRDefault="004D3DC0" w:rsidP="004D3DC0">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group>
        </w:pict>
      </w:r>
    </w:p>
    <w:p w:rsidR="004D3DC0" w:rsidRDefault="004D3DC0" w:rsidP="00B64A04">
      <w:pPr>
        <w:spacing w:line="240" w:lineRule="auto"/>
        <w:jc w:val="both"/>
        <w:rPr>
          <w:rFonts w:eastAsia="Times New Roman"/>
          <w:szCs w:val="26"/>
        </w:rPr>
      </w:pPr>
    </w:p>
    <w:p w:rsidR="004D3DC0" w:rsidRDefault="004D3DC0" w:rsidP="00B64A04">
      <w:pPr>
        <w:spacing w:line="240" w:lineRule="auto"/>
        <w:jc w:val="both"/>
        <w:rPr>
          <w:rFonts w:eastAsia="Times New Roman"/>
          <w:szCs w:val="26"/>
        </w:rPr>
      </w:pPr>
    </w:p>
    <w:p w:rsidR="004D3DC0" w:rsidRDefault="004D3DC0" w:rsidP="00B64A04">
      <w:pPr>
        <w:spacing w:line="240" w:lineRule="auto"/>
        <w:jc w:val="both"/>
        <w:rPr>
          <w:rFonts w:eastAsia="Times New Roman"/>
          <w:szCs w:val="26"/>
        </w:rPr>
      </w:pPr>
    </w:p>
    <w:p w:rsidR="004D3DC0" w:rsidRDefault="004D3DC0" w:rsidP="00B64A04">
      <w:pPr>
        <w:spacing w:line="240" w:lineRule="auto"/>
        <w:jc w:val="both"/>
        <w:rPr>
          <w:rFonts w:eastAsia="Times New Roman"/>
          <w:szCs w:val="26"/>
        </w:rPr>
      </w:pPr>
    </w:p>
    <w:p w:rsidR="004D3DC0" w:rsidRDefault="004D3DC0" w:rsidP="00B64A04">
      <w:pPr>
        <w:spacing w:line="240" w:lineRule="auto"/>
        <w:jc w:val="both"/>
        <w:rPr>
          <w:rFonts w:eastAsia="Times New Roman"/>
          <w:szCs w:val="26"/>
        </w:rPr>
      </w:pPr>
    </w:p>
    <w:p w:rsidR="004D3DC0" w:rsidRDefault="004D3DC0" w:rsidP="00B64A04">
      <w:pPr>
        <w:spacing w:line="240" w:lineRule="auto"/>
        <w:jc w:val="both"/>
        <w:rPr>
          <w:rFonts w:eastAsia="Times New Roman"/>
          <w:szCs w:val="26"/>
        </w:rPr>
      </w:pP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4,2V</w:t>
      </w:r>
      <w:r>
        <w:rPr>
          <w:rStyle w:val="YoungMixChar"/>
          <w:b/>
        </w:rPr>
        <w:tab/>
        <w:t xml:space="preserve">B. </w:t>
      </w:r>
      <w:r w:rsidRPr="00FE4580">
        <w:rPr>
          <w:rFonts w:eastAsia="Times New Roman"/>
          <w:szCs w:val="26"/>
        </w:rPr>
        <w:t>3,6V</w:t>
      </w:r>
      <w:r>
        <w:rPr>
          <w:rStyle w:val="YoungMixChar"/>
          <w:b/>
        </w:rPr>
        <w:tab/>
        <w:t xml:space="preserve">C. </w:t>
      </w:r>
      <w:r w:rsidRPr="00FE4580">
        <w:rPr>
          <w:rFonts w:eastAsia="Times New Roman"/>
          <w:szCs w:val="26"/>
        </w:rPr>
        <w:t>4,8V</w:t>
      </w:r>
      <w:r>
        <w:rPr>
          <w:rStyle w:val="YoungMixChar"/>
          <w:b/>
        </w:rPr>
        <w:tab/>
        <w:t xml:space="preserve">D. </w:t>
      </w:r>
      <w:r w:rsidRPr="00FE4580">
        <w:rPr>
          <w:rFonts w:eastAsia="Times New Roman"/>
          <w:szCs w:val="26"/>
        </w:rPr>
        <w:t>4V</w:t>
      </w:r>
    </w:p>
    <w:p w:rsidR="00F11C26" w:rsidRPr="00FE4580" w:rsidRDefault="00F11C26" w:rsidP="00865BD0">
      <w:pPr>
        <w:spacing w:line="240" w:lineRule="auto"/>
        <w:jc w:val="both"/>
        <w:rPr>
          <w:rFonts w:eastAsia="Times New Roman"/>
          <w:bCs/>
          <w:sz w:val="26"/>
          <w:szCs w:val="26"/>
          <w:lang w:val="pt-BR"/>
        </w:rPr>
      </w:pPr>
      <w:r>
        <w:rPr>
          <w:b/>
        </w:rPr>
        <w:t xml:space="preserve">Câu 28. </w:t>
      </w:r>
      <w:r w:rsidRPr="00FE4580">
        <w:rPr>
          <w:rFonts w:eastAsia="Times New Roman"/>
          <w:bCs/>
          <w:szCs w:val="26"/>
          <w:lang w:val="pt-BR"/>
        </w:rPr>
        <w:t>Sau khi được nạp điện, tụ điện có năng lượng, năng lượng đó tồn tại dưới dạng</w:t>
      </w:r>
    </w:p>
    <w:p w:rsidR="008C11B4" w:rsidRDefault="008C4C71">
      <w:pPr>
        <w:tabs>
          <w:tab w:val="left" w:pos="283"/>
        </w:tabs>
      </w:pPr>
      <w:r>
        <w:rPr>
          <w:b/>
        </w:rPr>
        <w:tab/>
        <w:t xml:space="preserve">A. </w:t>
      </w:r>
      <w:r w:rsidRPr="00FE4580">
        <w:rPr>
          <w:rFonts w:eastAsia="Times New Roman"/>
          <w:bCs/>
          <w:szCs w:val="26"/>
          <w:lang w:val="pt-BR"/>
        </w:rPr>
        <w:t>cơ năng</w:t>
      </w:r>
      <w:r w:rsidR="004D3DC0">
        <w:tab/>
      </w:r>
      <w:r w:rsidR="004D3DC0">
        <w:tab/>
      </w:r>
      <w:r w:rsidR="004D3DC0">
        <w:tab/>
      </w:r>
      <w:r w:rsidR="004D3DC0">
        <w:tab/>
      </w:r>
      <w:r w:rsidR="004D3DC0">
        <w:tab/>
      </w:r>
      <w:r w:rsidR="004D3DC0">
        <w:tab/>
      </w:r>
      <w:r w:rsidR="004D3DC0">
        <w:tab/>
      </w:r>
      <w:r>
        <w:rPr>
          <w:b/>
        </w:rPr>
        <w:t xml:space="preserve">B. </w:t>
      </w:r>
      <w:r w:rsidRPr="00FE4580">
        <w:rPr>
          <w:rFonts w:eastAsia="Times New Roman"/>
          <w:bCs/>
          <w:szCs w:val="26"/>
          <w:lang w:val="pt-BR"/>
        </w:rPr>
        <w:t>nhiệt năng</w:t>
      </w:r>
    </w:p>
    <w:p w:rsidR="008C11B4" w:rsidRDefault="008C4C71">
      <w:pPr>
        <w:tabs>
          <w:tab w:val="left" w:pos="283"/>
        </w:tabs>
      </w:pPr>
      <w:r>
        <w:rPr>
          <w:b/>
        </w:rPr>
        <w:tab/>
        <w:t xml:space="preserve">C. </w:t>
      </w:r>
      <w:r w:rsidRPr="00FE4580">
        <w:rPr>
          <w:rFonts w:eastAsia="Times New Roman"/>
          <w:bCs/>
          <w:szCs w:val="26"/>
          <w:lang w:val="pt-BR"/>
        </w:rPr>
        <w:t>năng lượng điện trường trong tụ</w:t>
      </w:r>
      <w:r w:rsidRPr="00FE4580">
        <w:rPr>
          <w:rFonts w:eastAsia="Times New Roman"/>
          <w:bCs/>
          <w:szCs w:val="26"/>
          <w:lang w:val="pt-BR"/>
        </w:rPr>
        <w:t xml:space="preserve"> điện</w:t>
      </w:r>
      <w:r w:rsidR="004D3DC0">
        <w:tab/>
      </w:r>
      <w:r w:rsidR="004D3DC0">
        <w:tab/>
      </w:r>
      <w:r w:rsidR="004D3DC0">
        <w:tab/>
      </w:r>
      <w:r>
        <w:rPr>
          <w:b/>
        </w:rPr>
        <w:t xml:space="preserve">D. </w:t>
      </w:r>
      <w:r w:rsidRPr="00FE4580">
        <w:rPr>
          <w:rFonts w:eastAsia="Times New Roman"/>
          <w:bCs/>
          <w:szCs w:val="26"/>
          <w:lang w:val="pt-BR"/>
        </w:rPr>
        <w:t>hóa năng</w:t>
      </w:r>
    </w:p>
    <w:p w:rsidR="00504A43" w:rsidRPr="00FE4580" w:rsidRDefault="00504A43" w:rsidP="00B64A04">
      <w:pPr>
        <w:tabs>
          <w:tab w:val="left" w:pos="284"/>
        </w:tabs>
        <w:spacing w:line="240" w:lineRule="auto"/>
        <w:jc w:val="both"/>
        <w:rPr>
          <w:rFonts w:eastAsia="Times New Roman"/>
          <w:sz w:val="26"/>
          <w:szCs w:val="26"/>
          <w:lang w:val="pt-BR"/>
        </w:rPr>
      </w:pPr>
      <w:r>
        <w:rPr>
          <w:b/>
        </w:rPr>
        <w:t xml:space="preserve">Câu 29. </w:t>
      </w:r>
      <w:r w:rsidRPr="00FE4580">
        <w:rPr>
          <w:rFonts w:eastAsia="Times New Roman"/>
          <w:szCs w:val="26"/>
          <w:lang w:val="pt-BR"/>
        </w:rPr>
        <w:t>Một nguồn điện có suất điện động E, điện trở trong r, mắc với điện trở ngoài R = r tạo thành một mạch</w:t>
      </w:r>
      <w:r w:rsidR="004D3DC0">
        <w:rPr>
          <w:rFonts w:eastAsia="Times New Roman"/>
          <w:sz w:val="26"/>
          <w:szCs w:val="26"/>
          <w:lang w:val="pt-BR"/>
        </w:rPr>
        <w:t xml:space="preserve"> </w:t>
      </w:r>
      <w:r w:rsidRPr="00FE4580">
        <w:rPr>
          <w:rFonts w:eastAsia="Times New Roman"/>
          <w:szCs w:val="26"/>
          <w:lang w:val="pt-BR"/>
        </w:rPr>
        <w:t>điện kín, khi đó cường độ dòng điện trong mạch là I. Nếu ta thay nguồn điện đó bằng 3 nguồn điện giống hệt nó mắc song song thì cường độ dòng điện trong mạch là:</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I</w:t>
      </w:r>
      <w:r>
        <w:rPr>
          <w:rStyle w:val="YoungMixChar"/>
          <w:b/>
        </w:rPr>
        <w:tab/>
        <w:t xml:space="preserve">B. </w:t>
      </w:r>
      <w:r w:rsidRPr="00FE4580">
        <w:rPr>
          <w:rFonts w:eastAsia="Times New Roman"/>
          <w:szCs w:val="26"/>
        </w:rPr>
        <w:t>0,75I</w:t>
      </w:r>
      <w:r>
        <w:rPr>
          <w:rStyle w:val="YoungMixChar"/>
          <w:b/>
        </w:rPr>
        <w:tab/>
        <w:t xml:space="preserve">C. </w:t>
      </w:r>
      <w:r w:rsidRPr="00FE4580">
        <w:rPr>
          <w:rFonts w:eastAsia="Times New Roman"/>
          <w:szCs w:val="26"/>
        </w:rPr>
        <w:t>1,5I</w:t>
      </w:r>
      <w:r>
        <w:rPr>
          <w:rStyle w:val="YoungMixChar"/>
          <w:b/>
        </w:rPr>
        <w:tab/>
        <w:t xml:space="preserve">D. </w:t>
      </w:r>
      <w:r w:rsidRPr="00FE4580">
        <w:rPr>
          <w:rFonts w:eastAsia="Times New Roman"/>
          <w:szCs w:val="26"/>
        </w:rPr>
        <w:t>I/3</w:t>
      </w:r>
    </w:p>
    <w:p w:rsidR="007772A2" w:rsidRPr="00FE4580" w:rsidRDefault="007772A2" w:rsidP="00865BD0">
      <w:pPr>
        <w:spacing w:line="240" w:lineRule="auto"/>
        <w:jc w:val="both"/>
        <w:rPr>
          <w:rFonts w:eastAsia="Times New Roman"/>
          <w:sz w:val="26"/>
          <w:szCs w:val="26"/>
        </w:rPr>
      </w:pPr>
      <w:r>
        <w:rPr>
          <w:b/>
        </w:rPr>
        <w:t xml:space="preserve">Câu 30. </w:t>
      </w:r>
      <w:r w:rsidRPr="00FE4580">
        <w:rPr>
          <w:rFonts w:eastAsia="Times New Roman"/>
          <w:szCs w:val="26"/>
        </w:rPr>
        <w:t>Nếu điện tích dịch chuyển trong điện trường sao cho thế năng của nó tăng thì công của của lực điện trường</w:t>
      </w:r>
    </w:p>
    <w:p w:rsidR="008C11B4" w:rsidRDefault="008C4C71">
      <w:pPr>
        <w:tabs>
          <w:tab w:val="left" w:pos="283"/>
          <w:tab w:val="left" w:pos="5528"/>
        </w:tabs>
      </w:pPr>
      <w:r>
        <w:rPr>
          <w:rStyle w:val="YoungMixChar"/>
          <w:b/>
        </w:rPr>
        <w:tab/>
        <w:t xml:space="preserve">A. </w:t>
      </w:r>
      <w:r w:rsidRPr="00FE4580">
        <w:rPr>
          <w:rFonts w:eastAsia="Times New Roman"/>
          <w:szCs w:val="26"/>
        </w:rPr>
        <w:t>âm.</w:t>
      </w:r>
      <w:r>
        <w:rPr>
          <w:rStyle w:val="YoungMixChar"/>
          <w:b/>
        </w:rPr>
        <w:tab/>
        <w:t xml:space="preserve">B. </w:t>
      </w:r>
      <w:r w:rsidRPr="00FE4580">
        <w:rPr>
          <w:rFonts w:eastAsia="Times New Roman"/>
          <w:szCs w:val="26"/>
        </w:rPr>
        <w:t>dương.</w:t>
      </w:r>
    </w:p>
    <w:p w:rsidR="008C11B4" w:rsidRDefault="008C4C71">
      <w:pPr>
        <w:tabs>
          <w:tab w:val="left" w:pos="283"/>
          <w:tab w:val="left" w:pos="5528"/>
        </w:tabs>
      </w:pPr>
      <w:r>
        <w:rPr>
          <w:rStyle w:val="YoungMixChar"/>
          <w:b/>
        </w:rPr>
        <w:tab/>
        <w:t xml:space="preserve">C. </w:t>
      </w:r>
      <w:r w:rsidRPr="00FE4580">
        <w:rPr>
          <w:rFonts w:eastAsia="Times New Roman"/>
          <w:szCs w:val="26"/>
        </w:rPr>
        <w:t>bằng không.</w:t>
      </w:r>
      <w:r>
        <w:rPr>
          <w:rStyle w:val="YoungMixChar"/>
          <w:b/>
        </w:rPr>
        <w:tab/>
        <w:t xml:space="preserve">D. </w:t>
      </w:r>
      <w:r w:rsidRPr="00FE4580">
        <w:rPr>
          <w:rFonts w:eastAsia="Times New Roman"/>
          <w:szCs w:val="26"/>
        </w:rPr>
        <w:t>chưa đủ dữ kiện để xác định.</w:t>
      </w:r>
    </w:p>
    <w:p w:rsidR="00B46403" w:rsidRPr="00FE4580" w:rsidRDefault="00B46403" w:rsidP="00865BD0">
      <w:pPr>
        <w:spacing w:line="240" w:lineRule="auto"/>
        <w:jc w:val="both"/>
        <w:rPr>
          <w:rFonts w:eastAsia="Times New Roman"/>
          <w:sz w:val="26"/>
          <w:szCs w:val="26"/>
        </w:rPr>
      </w:pPr>
      <w:r>
        <w:rPr>
          <w:b/>
        </w:rPr>
        <w:t xml:space="preserve">Câu 31. </w:t>
      </w:r>
      <w:r w:rsidRPr="00FE4580">
        <w:rPr>
          <w:rFonts w:eastAsia="Times New Roman"/>
          <w:szCs w:val="26"/>
        </w:rPr>
        <w:t>Hiệu điện thế giữa hai điểm M và N là 40 V. Chọn phát biểu chắc chắn đúng.</w:t>
      </w:r>
    </w:p>
    <w:p w:rsidR="00B46403" w:rsidRPr="00FE4580" w:rsidRDefault="00B46403" w:rsidP="00865BD0">
      <w:pPr>
        <w:tabs>
          <w:tab w:val="left" w:pos="283"/>
        </w:tabs>
      </w:pPr>
      <w:r>
        <w:rPr>
          <w:b/>
        </w:rPr>
        <w:tab/>
        <w:t xml:space="preserve">A. </w:t>
      </w:r>
      <w:r w:rsidRPr="00FE4580">
        <w:rPr>
          <w:rFonts w:eastAsia="Times New Roman"/>
          <w:szCs w:val="26"/>
        </w:rPr>
        <w:t>Điện thế ở M cao hơn điện thế ở N 40 V</w:t>
      </w:r>
    </w:p>
    <w:p w:rsidR="00B46403" w:rsidRPr="00FE4580" w:rsidRDefault="00B46403" w:rsidP="00865BD0">
      <w:pPr>
        <w:tabs>
          <w:tab w:val="left" w:pos="283"/>
        </w:tabs>
      </w:pPr>
      <w:r>
        <w:rPr>
          <w:b/>
        </w:rPr>
        <w:tab/>
        <w:t xml:space="preserve">B. </w:t>
      </w:r>
      <w:r w:rsidRPr="00FE4580">
        <w:rPr>
          <w:rFonts w:eastAsia="Times New Roman"/>
          <w:szCs w:val="26"/>
        </w:rPr>
        <w:t>Điện thế ở N bằng 0</w:t>
      </w:r>
    </w:p>
    <w:p w:rsidR="00B46403" w:rsidRPr="00FE4580" w:rsidRDefault="00B46403" w:rsidP="00865BD0">
      <w:pPr>
        <w:tabs>
          <w:tab w:val="left" w:pos="283"/>
        </w:tabs>
      </w:pPr>
      <w:r>
        <w:rPr>
          <w:b/>
        </w:rPr>
        <w:tab/>
        <w:t xml:space="preserve">C. </w:t>
      </w:r>
      <w:r w:rsidRPr="00FE4580">
        <w:rPr>
          <w:rFonts w:eastAsia="Times New Roman"/>
          <w:szCs w:val="26"/>
        </w:rPr>
        <w:t>Điện thế ở M là 40 V</w:t>
      </w:r>
    </w:p>
    <w:p w:rsidR="00B46403" w:rsidRPr="00FE4580" w:rsidRDefault="00B46403" w:rsidP="00865BD0">
      <w:pPr>
        <w:tabs>
          <w:tab w:val="left" w:pos="283"/>
        </w:tabs>
      </w:pPr>
      <w:r>
        <w:rPr>
          <w:b/>
        </w:rPr>
        <w:lastRenderedPageBreak/>
        <w:tab/>
        <w:t xml:space="preserve">D. </w:t>
      </w:r>
      <w:r w:rsidRPr="00FE4580">
        <w:rPr>
          <w:rFonts w:eastAsia="Times New Roman"/>
          <w:szCs w:val="26"/>
        </w:rPr>
        <w:t>Điện thế ở M có giá trị dương điện thế ở N có giá trị âm</w:t>
      </w:r>
    </w:p>
    <w:p w:rsidR="00E006EE" w:rsidRPr="00FE4580" w:rsidRDefault="00E006EE" w:rsidP="00865BD0">
      <w:pPr>
        <w:spacing w:line="240" w:lineRule="auto"/>
        <w:jc w:val="both"/>
        <w:rPr>
          <w:rFonts w:eastAsia="Times New Roman"/>
          <w:sz w:val="26"/>
          <w:szCs w:val="26"/>
          <w:lang w:val="pt-BR"/>
        </w:rPr>
      </w:pPr>
      <w:r>
        <w:rPr>
          <w:b/>
        </w:rPr>
        <w:t xml:space="preserve">Câu 32. </w:t>
      </w:r>
      <w:r w:rsidRPr="00FE4580">
        <w:rPr>
          <w:rFonts w:eastAsia="Times New Roman"/>
          <w:szCs w:val="26"/>
          <w:lang w:val="pt-BR"/>
        </w:rPr>
        <w:t xml:space="preserve">Câu nào sau đây </w:t>
      </w:r>
      <w:r w:rsidRPr="00FE4580">
        <w:rPr>
          <w:rFonts w:eastAsia="Times New Roman"/>
          <w:b/>
          <w:szCs w:val="26"/>
          <w:lang w:val="pt-BR"/>
        </w:rPr>
        <w:t>sai</w:t>
      </w:r>
      <w:r w:rsidRPr="00FE4580">
        <w:rPr>
          <w:rFonts w:eastAsia="Times New Roman"/>
          <w:szCs w:val="26"/>
          <w:lang w:val="pt-BR"/>
        </w:rPr>
        <w:t xml:space="preserve"> khi nói về lực lạ trong nguồn điện?</w:t>
      </w:r>
    </w:p>
    <w:p w:rsidR="00E006EE" w:rsidRPr="00FE4580" w:rsidRDefault="00E006EE" w:rsidP="00865BD0">
      <w:pPr>
        <w:tabs>
          <w:tab w:val="left" w:pos="283"/>
        </w:tabs>
      </w:pPr>
      <w:r>
        <w:rPr>
          <w:b/>
        </w:rPr>
        <w:tab/>
        <w:t xml:space="preserve">A. </w:t>
      </w:r>
      <w:r w:rsidRPr="00FE4580">
        <w:rPr>
          <w:rFonts w:eastAsia="Times New Roman"/>
          <w:szCs w:val="26"/>
          <w:lang w:val="pt-BR"/>
        </w:rPr>
        <w:t>Lực lạ có bản chất khác với lực tĩnh điện.</w:t>
      </w:r>
    </w:p>
    <w:p w:rsidR="00E006EE" w:rsidRPr="00FE4580" w:rsidRDefault="00E006EE" w:rsidP="00865BD0">
      <w:pPr>
        <w:tabs>
          <w:tab w:val="left" w:pos="283"/>
        </w:tabs>
      </w:pPr>
      <w:r>
        <w:rPr>
          <w:b/>
        </w:rPr>
        <w:tab/>
        <w:t xml:space="preserve">B. </w:t>
      </w:r>
      <w:r w:rsidRPr="00FE4580">
        <w:rPr>
          <w:rFonts w:eastAsia="Times New Roman"/>
          <w:szCs w:val="26"/>
          <w:lang w:val="pt-BR"/>
        </w:rPr>
        <w:t>Lực lạ chỉ có thể là lực hóa học</w:t>
      </w:r>
    </w:p>
    <w:p w:rsidR="00E006EE" w:rsidRPr="00FE4580" w:rsidRDefault="00E006EE" w:rsidP="00865BD0">
      <w:pPr>
        <w:tabs>
          <w:tab w:val="left" w:pos="283"/>
        </w:tabs>
      </w:pPr>
      <w:r>
        <w:rPr>
          <w:b/>
        </w:rPr>
        <w:tab/>
        <w:t xml:space="preserve">C. </w:t>
      </w:r>
      <w:r w:rsidRPr="00FE4580">
        <w:rPr>
          <w:rFonts w:eastAsia="Times New Roman"/>
          <w:szCs w:val="26"/>
          <w:lang w:val="pt-BR"/>
        </w:rPr>
        <w:t>Sự tích điện ở hai cực khác nhau ở hai cực của nguồn điện là do lực lạ thực hiện công làm dịch chuyển các điện tích.</w:t>
      </w:r>
    </w:p>
    <w:p w:rsidR="00E006EE" w:rsidRPr="00FE4580" w:rsidRDefault="00E006EE" w:rsidP="00865BD0">
      <w:pPr>
        <w:tabs>
          <w:tab w:val="left" w:pos="283"/>
        </w:tabs>
      </w:pPr>
      <w:r>
        <w:rPr>
          <w:b/>
        </w:rPr>
        <w:tab/>
        <w:t xml:space="preserve">D. </w:t>
      </w:r>
      <w:r w:rsidRPr="00FE4580">
        <w:rPr>
          <w:rFonts w:eastAsia="Times New Roman"/>
          <w:szCs w:val="26"/>
          <w:lang w:val="pt-BR"/>
        </w:rPr>
        <w:t>Điện năng tiêu thụ trong toàn mạch bằng công của lực lạ bên trong nguồn điện.</w:t>
      </w:r>
    </w:p>
    <w:p w:rsidR="004760F5" w:rsidRPr="00FE4580" w:rsidRDefault="004760F5" w:rsidP="00865BD0">
      <w:pPr>
        <w:pStyle w:val="NormalWeb"/>
        <w:spacing w:before="0" w:beforeAutospacing="0" w:after="0" w:afterAutospacing="0"/>
        <w:jc w:val="both"/>
        <w:rPr>
          <w:sz w:val="26"/>
          <w:szCs w:val="26"/>
        </w:rPr>
      </w:pPr>
      <w:r>
        <w:rPr>
          <w:b/>
        </w:rPr>
        <w:t xml:space="preserve">Câu 33. </w:t>
      </w:r>
      <w:r w:rsidRPr="00FE4580">
        <w:rPr>
          <w:szCs w:val="26"/>
        </w:rPr>
        <w:t>Hai điểm M và N nằm trên cùng một đường sức của một điện trường đều có cường độ E, hiệu điện thế giữa M và N là U</w:t>
      </w:r>
      <w:r w:rsidRPr="00FE4580">
        <w:rPr>
          <w:szCs w:val="26"/>
          <w:vertAlign w:val="subscript"/>
        </w:rPr>
        <w:t>MN</w:t>
      </w:r>
      <w:r w:rsidRPr="00FE4580">
        <w:rPr>
          <w:szCs w:val="26"/>
        </w:rPr>
        <w:t>, khoảng cách MN = d. Công thức nào sau đây không đúng?</w:t>
      </w:r>
    </w:p>
    <w:p w:rsidR="008C11B4" w:rsidRDefault="008C4C71">
      <w:pPr>
        <w:tabs>
          <w:tab w:val="left" w:pos="283"/>
          <w:tab w:val="left" w:pos="2906"/>
          <w:tab w:val="left" w:pos="5528"/>
          <w:tab w:val="left" w:pos="8150"/>
        </w:tabs>
      </w:pPr>
      <w:r>
        <w:rPr>
          <w:rStyle w:val="YoungMixChar"/>
          <w:b/>
        </w:rPr>
        <w:tab/>
        <w:t xml:space="preserve">A. </w:t>
      </w:r>
      <w:r w:rsidRPr="00FE4580">
        <w:rPr>
          <w:szCs w:val="26"/>
        </w:rPr>
        <w:t>E = U</w:t>
      </w:r>
      <w:r w:rsidRPr="00FE4580">
        <w:rPr>
          <w:szCs w:val="26"/>
          <w:vertAlign w:val="subscript"/>
        </w:rPr>
        <w:t>MN</w:t>
      </w:r>
      <w:r w:rsidRPr="00FE4580">
        <w:rPr>
          <w:szCs w:val="26"/>
        </w:rPr>
        <w:t>.d</w:t>
      </w:r>
      <w:r>
        <w:rPr>
          <w:rStyle w:val="YoungMixChar"/>
          <w:b/>
        </w:rPr>
        <w:tab/>
        <w:t xml:space="preserve">B. </w:t>
      </w:r>
      <w:r w:rsidRPr="00FE4580">
        <w:rPr>
          <w:szCs w:val="26"/>
        </w:rPr>
        <w:t>U</w:t>
      </w:r>
      <w:r w:rsidRPr="00FE4580">
        <w:rPr>
          <w:szCs w:val="26"/>
          <w:vertAlign w:val="subscript"/>
        </w:rPr>
        <w:t>MN</w:t>
      </w:r>
      <w:r w:rsidRPr="00FE4580">
        <w:rPr>
          <w:szCs w:val="26"/>
        </w:rPr>
        <w:t> =</w:t>
      </w:r>
      <w:r w:rsidR="004D3DC0">
        <w:rPr>
          <w:szCs w:val="26"/>
        </w:rPr>
        <w:t xml:space="preserve"> E.d</w:t>
      </w:r>
      <w:r>
        <w:rPr>
          <w:rStyle w:val="YoungMixChar"/>
          <w:b/>
        </w:rPr>
        <w:tab/>
        <w:t xml:space="preserve">C. </w:t>
      </w:r>
      <w:r w:rsidRPr="00FE4580">
        <w:rPr>
          <w:szCs w:val="26"/>
        </w:rPr>
        <w:t>A</w:t>
      </w:r>
      <w:r w:rsidRPr="00FE4580">
        <w:rPr>
          <w:szCs w:val="26"/>
          <w:vertAlign w:val="subscript"/>
        </w:rPr>
        <w:t>MN</w:t>
      </w:r>
      <w:r w:rsidRPr="00FE4580">
        <w:rPr>
          <w:szCs w:val="26"/>
        </w:rPr>
        <w:t> = q.U</w:t>
      </w:r>
      <w:r w:rsidRPr="00FE4580">
        <w:rPr>
          <w:szCs w:val="26"/>
          <w:vertAlign w:val="subscript"/>
        </w:rPr>
        <w:t>MN</w:t>
      </w:r>
      <w:r>
        <w:rPr>
          <w:rStyle w:val="YoungMixChar"/>
          <w:b/>
        </w:rPr>
        <w:tab/>
        <w:t xml:space="preserve">D. </w:t>
      </w:r>
      <w:r w:rsidRPr="00FE4580">
        <w:rPr>
          <w:szCs w:val="26"/>
        </w:rPr>
        <w:t>U</w:t>
      </w:r>
      <w:r w:rsidRPr="00FE4580">
        <w:rPr>
          <w:szCs w:val="26"/>
          <w:vertAlign w:val="subscript"/>
        </w:rPr>
        <w:t>MN</w:t>
      </w:r>
      <w:r w:rsidRPr="00FE4580">
        <w:rPr>
          <w:szCs w:val="26"/>
        </w:rPr>
        <w:t> = V</w:t>
      </w:r>
      <w:r w:rsidRPr="00FE4580">
        <w:rPr>
          <w:szCs w:val="26"/>
          <w:vertAlign w:val="subscript"/>
        </w:rPr>
        <w:t>M</w:t>
      </w:r>
      <w:r w:rsidRPr="00FE4580">
        <w:rPr>
          <w:szCs w:val="26"/>
        </w:rPr>
        <w:t> – V</w:t>
      </w:r>
      <w:r w:rsidRPr="00FE4580">
        <w:rPr>
          <w:szCs w:val="26"/>
          <w:vertAlign w:val="subscript"/>
        </w:rPr>
        <w:t>N</w:t>
      </w:r>
      <w:r w:rsidRPr="00FE4580">
        <w:rPr>
          <w:szCs w:val="26"/>
        </w:rPr>
        <w:t>.</w:t>
      </w:r>
    </w:p>
    <w:p w:rsidR="00E261A7" w:rsidRPr="00FE4580" w:rsidRDefault="00E261A7" w:rsidP="00247EA1">
      <w:pPr>
        <w:spacing w:line="240" w:lineRule="auto"/>
        <w:jc w:val="both"/>
        <w:rPr>
          <w:rFonts w:eastAsia="Times New Roman"/>
          <w:sz w:val="26"/>
          <w:szCs w:val="26"/>
        </w:rPr>
      </w:pPr>
      <w:bookmarkStart w:id="0" w:name="_GoBack"/>
      <w:bookmarkEnd w:id="0"/>
      <w:r>
        <w:rPr>
          <w:b/>
        </w:rPr>
        <w:t xml:space="preserve">Câu 34. </w:t>
      </w:r>
      <w:r w:rsidRPr="00FE4580">
        <w:rPr>
          <w:rFonts w:eastAsia="Times New Roman"/>
          <w:szCs w:val="26"/>
        </w:rPr>
        <w:t>Một vật tăng tốc trong một khoảng thời gian nào đó dọc theo trục Ox. Vậy vận tốc và gia tốc của nó trong khoảng thời gian này có thể:</w:t>
      </w:r>
    </w:p>
    <w:p w:rsidR="00987C9D" w:rsidRDefault="00E261A7" w:rsidP="00247EA1">
      <w:pPr>
        <w:tabs>
          <w:tab w:val="left" w:pos="283"/>
        </w:tabs>
      </w:pPr>
      <w:r>
        <w:rPr>
          <w:b/>
        </w:rPr>
        <w:tab/>
        <w:t xml:space="preserve">A.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B.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C. </w:t>
      </w:r>
      <w:r w:rsidRPr="00FE4580">
        <w:rPr>
          <w:rFonts w:eastAsia="Times New Roman"/>
          <w:szCs w:val="26"/>
        </w:rPr>
        <w:t>vận tốc có giá trị (+) ; gia tốc có giá trị bằng 0.</w:t>
      </w:r>
    </w:p>
    <w:p w:rsidR="00E261A7" w:rsidRPr="00FE4580" w:rsidRDefault="00E261A7" w:rsidP="00247EA1">
      <w:pPr>
        <w:tabs>
          <w:tab w:val="left" w:pos="283"/>
        </w:tabs>
      </w:pPr>
      <w:r>
        <w:rPr>
          <w:b/>
        </w:rPr>
        <w:tab/>
        <w:t xml:space="preserve">D. </w:t>
      </w:r>
      <w:r w:rsidRPr="00FE4580">
        <w:rPr>
          <w:rFonts w:eastAsia="Times New Roman"/>
          <w:szCs w:val="26"/>
        </w:rPr>
        <w:t>vận tốc có giá trị (-) ; gia tốc có giá trị (-).</w:t>
      </w:r>
    </w:p>
    <w:p w:rsidR="0068250A" w:rsidRPr="00FE4580" w:rsidRDefault="0068250A" w:rsidP="00865BD0">
      <w:pPr>
        <w:tabs>
          <w:tab w:val="left" w:pos="284"/>
        </w:tabs>
        <w:spacing w:line="240" w:lineRule="auto"/>
        <w:jc w:val="both"/>
        <w:rPr>
          <w:rFonts w:eastAsia="Times New Roman"/>
          <w:sz w:val="26"/>
          <w:szCs w:val="26"/>
          <w:lang w:val="pt-BR"/>
        </w:rPr>
      </w:pPr>
      <w:r>
        <w:rPr>
          <w:b/>
        </w:rPr>
        <w:t xml:space="preserve">Câu 35. </w:t>
      </w:r>
      <w:r w:rsidRPr="00FE4580">
        <w:rPr>
          <w:rFonts w:eastAsia="Times New Roman"/>
          <w:szCs w:val="26"/>
          <w:lang w:val="pt-BR"/>
        </w:rPr>
        <w:t>Một loại giấy cách điện có thể chịu được cường độ điện trường tối đa E = 1200 V/mm. Có hai tụ điện phẳng có điện dung C</w:t>
      </w:r>
      <w:r w:rsidRPr="00FE4580">
        <w:rPr>
          <w:rFonts w:eastAsia="Times New Roman"/>
          <w:szCs w:val="26"/>
          <w:vertAlign w:val="subscript"/>
          <w:lang w:val="pt-BR"/>
        </w:rPr>
        <w:t>1</w:t>
      </w:r>
      <w:r w:rsidRPr="00FE4580">
        <w:rPr>
          <w:rFonts w:eastAsia="Times New Roman"/>
          <w:szCs w:val="26"/>
          <w:lang w:val="pt-BR"/>
        </w:rPr>
        <w:t xml:space="preserve"> = 300pF và C</w:t>
      </w:r>
      <w:r w:rsidRPr="00FE4580">
        <w:rPr>
          <w:rFonts w:eastAsia="Times New Roman"/>
          <w:szCs w:val="26"/>
          <w:vertAlign w:val="subscript"/>
          <w:lang w:val="pt-BR"/>
        </w:rPr>
        <w:t>2</w:t>
      </w:r>
      <w:r w:rsidRPr="00FE4580">
        <w:rPr>
          <w:rFonts w:eastAsia="Times New Roman"/>
          <w:szCs w:val="26"/>
          <w:lang w:val="pt-BR"/>
        </w:rPr>
        <w:t>= 600pF với lớp điện môi bằng giấy nói trên có bề dày d=2mm. Hai tụ được mắc nối tiếp, bộ tụ điện đó sẽ bị “đánh thủng” khi đặt vào nó hiệu điện thế</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lang w:val="pt-BR"/>
        </w:rPr>
        <w:t>3000</w:t>
      </w:r>
      <w:r w:rsidRPr="00FE4580">
        <w:rPr>
          <w:rFonts w:eastAsia="Times New Roman"/>
          <w:szCs w:val="26"/>
          <w:lang w:val="pt-BR"/>
        </w:rPr>
        <w:t>V</w:t>
      </w:r>
      <w:r>
        <w:rPr>
          <w:rStyle w:val="YoungMixChar"/>
          <w:b/>
        </w:rPr>
        <w:tab/>
        <w:t xml:space="preserve">B. </w:t>
      </w:r>
      <w:r w:rsidRPr="00FE4580">
        <w:rPr>
          <w:rFonts w:eastAsia="Times New Roman"/>
          <w:szCs w:val="26"/>
          <w:lang w:val="pt-BR"/>
        </w:rPr>
        <w:t>3600V</w:t>
      </w:r>
      <w:r>
        <w:rPr>
          <w:rStyle w:val="YoungMixChar"/>
          <w:b/>
        </w:rPr>
        <w:tab/>
        <w:t xml:space="preserve">C. </w:t>
      </w:r>
      <w:r w:rsidRPr="00FE4580">
        <w:rPr>
          <w:rFonts w:eastAsia="Times New Roman"/>
          <w:szCs w:val="26"/>
          <w:lang w:val="pt-BR"/>
        </w:rPr>
        <w:t>2000V</w:t>
      </w:r>
      <w:r>
        <w:rPr>
          <w:rStyle w:val="YoungMixChar"/>
          <w:b/>
        </w:rPr>
        <w:tab/>
        <w:t xml:space="preserve">D. </w:t>
      </w:r>
      <w:r w:rsidRPr="00FE4580">
        <w:rPr>
          <w:rFonts w:eastAsia="Times New Roman"/>
          <w:szCs w:val="26"/>
          <w:lang w:val="pt-BR"/>
        </w:rPr>
        <w:t>2500V</w:t>
      </w:r>
    </w:p>
    <w:p w:rsidR="009409AB" w:rsidRPr="00FE4580" w:rsidRDefault="009409AB" w:rsidP="00865BD0">
      <w:pPr>
        <w:pStyle w:val="NormalWeb"/>
        <w:spacing w:before="0" w:beforeAutospacing="0" w:after="0" w:afterAutospacing="0"/>
        <w:rPr>
          <w:sz w:val="26"/>
          <w:szCs w:val="26"/>
        </w:rPr>
      </w:pPr>
      <w:r>
        <w:rPr>
          <w:b/>
        </w:rPr>
        <w:t xml:space="preserve">Câu 36. </w:t>
      </w:r>
      <w:r w:rsidRPr="00FE4580">
        <w:rPr>
          <w:szCs w:val="26"/>
        </w:rPr>
        <w:t>Hai phòng kín có thể tích bằng nhau thông với nhau bằng một cửa mở. Nhiệt độ không khí trong hai phòng khác nhau thì số phân tử trong mỗi phòng so với nhau là:</w:t>
      </w:r>
    </w:p>
    <w:p w:rsidR="008C11B4" w:rsidRDefault="008C4C71">
      <w:pPr>
        <w:tabs>
          <w:tab w:val="left" w:pos="283"/>
          <w:tab w:val="left" w:pos="5528"/>
        </w:tabs>
      </w:pPr>
      <w:r>
        <w:rPr>
          <w:rStyle w:val="YoungMixChar"/>
          <w:b/>
        </w:rPr>
        <w:tab/>
        <w:t xml:space="preserve">A. </w:t>
      </w:r>
      <w:r w:rsidRPr="00FE4580">
        <w:rPr>
          <w:szCs w:val="26"/>
        </w:rPr>
        <w:t>Tùy kích thư</w:t>
      </w:r>
      <w:r w:rsidRPr="00FE4580">
        <w:rPr>
          <w:szCs w:val="26"/>
        </w:rPr>
        <w:t>ớ</w:t>
      </w:r>
      <w:r w:rsidRPr="00FE4580">
        <w:rPr>
          <w:szCs w:val="26"/>
        </w:rPr>
        <w:t>c c</w:t>
      </w:r>
      <w:r w:rsidRPr="00FE4580">
        <w:rPr>
          <w:szCs w:val="26"/>
        </w:rPr>
        <w:t>ủ</w:t>
      </w:r>
      <w:r w:rsidRPr="00FE4580">
        <w:rPr>
          <w:szCs w:val="26"/>
        </w:rPr>
        <w:t>a c</w:t>
      </w:r>
      <w:r w:rsidRPr="00FE4580">
        <w:rPr>
          <w:szCs w:val="26"/>
        </w:rPr>
        <w:t>ử</w:t>
      </w:r>
      <w:r w:rsidRPr="00FE4580">
        <w:rPr>
          <w:szCs w:val="26"/>
        </w:rPr>
        <w:t>a</w:t>
      </w:r>
      <w:r>
        <w:rPr>
          <w:rStyle w:val="YoungMixChar"/>
          <w:b/>
        </w:rPr>
        <w:tab/>
        <w:t xml:space="preserve">B. </w:t>
      </w:r>
      <w:r w:rsidRPr="00FE4580">
        <w:rPr>
          <w:szCs w:val="26"/>
        </w:rPr>
        <w:t>Ở</w:t>
      </w:r>
      <w:r w:rsidRPr="00FE4580">
        <w:rPr>
          <w:szCs w:val="26"/>
        </w:rPr>
        <w:t xml:space="preserve"> phòng nóng nhi</w:t>
      </w:r>
      <w:r w:rsidRPr="00FE4580">
        <w:rPr>
          <w:szCs w:val="26"/>
        </w:rPr>
        <w:t>ề</w:t>
      </w:r>
      <w:r w:rsidRPr="00FE4580">
        <w:rPr>
          <w:szCs w:val="26"/>
        </w:rPr>
        <w:t>u hơn</w:t>
      </w:r>
    </w:p>
    <w:p w:rsidR="008C11B4" w:rsidRDefault="008C4C71">
      <w:pPr>
        <w:tabs>
          <w:tab w:val="left" w:pos="283"/>
          <w:tab w:val="left" w:pos="5528"/>
        </w:tabs>
      </w:pPr>
      <w:r>
        <w:rPr>
          <w:rStyle w:val="YoungMixChar"/>
          <w:b/>
        </w:rPr>
        <w:tab/>
        <w:t xml:space="preserve">C. </w:t>
      </w:r>
      <w:r w:rsidRPr="00FE4580">
        <w:rPr>
          <w:szCs w:val="26"/>
        </w:rPr>
        <w:t>B</w:t>
      </w:r>
      <w:r w:rsidRPr="00FE4580">
        <w:rPr>
          <w:szCs w:val="26"/>
        </w:rPr>
        <w:t>ằ</w:t>
      </w:r>
      <w:r w:rsidRPr="00FE4580">
        <w:rPr>
          <w:szCs w:val="26"/>
        </w:rPr>
        <w:t>ng nhau</w:t>
      </w:r>
      <w:r>
        <w:rPr>
          <w:rStyle w:val="YoungMixChar"/>
          <w:b/>
        </w:rPr>
        <w:tab/>
        <w:t xml:space="preserve">D. </w:t>
      </w:r>
      <w:r w:rsidRPr="00FE4580">
        <w:rPr>
          <w:szCs w:val="26"/>
        </w:rPr>
        <w:t>Ở</w:t>
      </w:r>
      <w:r w:rsidRPr="00FE4580">
        <w:rPr>
          <w:szCs w:val="26"/>
        </w:rPr>
        <w:t xml:space="preserve"> phòng l</w:t>
      </w:r>
      <w:r w:rsidRPr="00FE4580">
        <w:rPr>
          <w:szCs w:val="26"/>
        </w:rPr>
        <w:t>ạ</w:t>
      </w:r>
      <w:r w:rsidRPr="00FE4580">
        <w:rPr>
          <w:szCs w:val="26"/>
        </w:rPr>
        <w:t>nh nhi</w:t>
      </w:r>
      <w:r w:rsidRPr="00FE4580">
        <w:rPr>
          <w:szCs w:val="26"/>
        </w:rPr>
        <w:t>ề</w:t>
      </w:r>
      <w:r w:rsidRPr="00FE4580">
        <w:rPr>
          <w:szCs w:val="26"/>
        </w:rPr>
        <w:t>u hơn</w:t>
      </w:r>
    </w:p>
    <w:p w:rsidR="008F6605" w:rsidRPr="00FE4580" w:rsidRDefault="008F6605" w:rsidP="00247EA1">
      <w:pPr>
        <w:spacing w:line="240" w:lineRule="auto"/>
        <w:jc w:val="both"/>
        <w:rPr>
          <w:rFonts w:eastAsia="Times New Roman"/>
          <w:sz w:val="26"/>
          <w:szCs w:val="26"/>
        </w:rPr>
      </w:pPr>
      <w:r>
        <w:rPr>
          <w:b/>
        </w:rPr>
        <w:t xml:space="preserve">Câu 37. </w:t>
      </w:r>
      <w:r w:rsidRPr="00FE4580">
        <w:rPr>
          <w:rFonts w:eastAsia="Times New Roman"/>
          <w:szCs w:val="26"/>
        </w:rPr>
        <w:t>Một canô chạy thẳng đều xuôi dòng từ bến A đến bến B cách nhau 48km mất khoảng thời gian 4 giờ. Vận tốc của dòng chảy là 6km/h. Một đám bèo trôi theo dòng nước. Chọn đám bèo làm vật mốc thì vận tốc của ca nô là</w:t>
      </w:r>
    </w:p>
    <w:p w:rsidR="008C11B4" w:rsidRDefault="008C4C71">
      <w:pPr>
        <w:tabs>
          <w:tab w:val="left" w:pos="283"/>
          <w:tab w:val="left" w:pos="2906"/>
          <w:tab w:val="left" w:pos="5528"/>
          <w:tab w:val="left" w:pos="8150"/>
        </w:tabs>
      </w:pPr>
      <w:r>
        <w:rPr>
          <w:rStyle w:val="YoungMixChar"/>
          <w:b/>
        </w:rPr>
        <w:tab/>
      </w:r>
      <w:r>
        <w:rPr>
          <w:rStyle w:val="YoungMixChar"/>
          <w:b/>
        </w:rPr>
        <w:t xml:space="preserve">A. </w:t>
      </w:r>
      <w:r w:rsidR="00694122" w:rsidRPr="00FE4580">
        <w:rPr>
          <w:rFonts w:eastAsia="Times New Roman"/>
          <w:szCs w:val="26"/>
        </w:rPr>
        <w:t>18 km/h</w:t>
      </w:r>
      <w:r>
        <w:rPr>
          <w:rStyle w:val="YoungMixChar"/>
          <w:b/>
        </w:rPr>
        <w:tab/>
        <w:t xml:space="preserve">B. </w:t>
      </w:r>
      <w:r w:rsidR="00694122" w:rsidRPr="00FE4580">
        <w:rPr>
          <w:rFonts w:eastAsia="Times New Roman"/>
          <w:szCs w:val="26"/>
        </w:rPr>
        <w:t>12 km/h</w:t>
      </w:r>
      <w:r>
        <w:rPr>
          <w:rStyle w:val="YoungMixChar"/>
          <w:b/>
        </w:rPr>
        <w:tab/>
        <w:t xml:space="preserve">C. </w:t>
      </w:r>
      <w:r w:rsidR="00694122" w:rsidRPr="00FE4580">
        <w:rPr>
          <w:rFonts w:eastAsia="Times New Roman"/>
          <w:szCs w:val="26"/>
        </w:rPr>
        <w:t>6 km/h</w:t>
      </w:r>
      <w:r>
        <w:rPr>
          <w:rStyle w:val="YoungMixChar"/>
          <w:b/>
        </w:rPr>
        <w:tab/>
        <w:t xml:space="preserve">D. </w:t>
      </w:r>
      <w:r w:rsidR="00694122" w:rsidRPr="00FE4580">
        <w:rPr>
          <w:rFonts w:eastAsia="Times New Roman"/>
          <w:szCs w:val="26"/>
        </w:rPr>
        <w:t>20 km/h</w:t>
      </w:r>
    </w:p>
    <w:p w:rsidR="00AC6F99" w:rsidRPr="00FE4580" w:rsidRDefault="00AC6F99" w:rsidP="00247EA1">
      <w:pPr>
        <w:pStyle w:val="NormalWeb"/>
        <w:spacing w:before="0" w:beforeAutospacing="0" w:after="0" w:afterAutospacing="0"/>
        <w:jc w:val="both"/>
        <w:rPr>
          <w:sz w:val="26"/>
          <w:szCs w:val="26"/>
        </w:rPr>
      </w:pPr>
      <w:r>
        <w:rPr>
          <w:b/>
        </w:rPr>
        <w:t xml:space="preserve">Câu 38. </w:t>
      </w:r>
      <w:r w:rsidRPr="00FE4580">
        <w:rPr>
          <w:szCs w:val="26"/>
        </w:rPr>
        <w:t>Phát biểu nào sau đây về lực đàn hồi của một lò xo là đúng?</w:t>
      </w:r>
    </w:p>
    <w:p w:rsidR="00AC6F99" w:rsidRPr="00FE4580" w:rsidRDefault="00AC6F99" w:rsidP="00247EA1">
      <w:pPr>
        <w:tabs>
          <w:tab w:val="left" w:pos="283"/>
        </w:tabs>
      </w:pPr>
      <w:r>
        <w:rPr>
          <w:b/>
        </w:rPr>
        <w:tab/>
        <w:t xml:space="preserve">A. </w:t>
      </w:r>
      <w:r w:rsidRPr="00FE4580">
        <w:rPr>
          <w:szCs w:val="26"/>
        </w:rPr>
        <w:t>Chiều dài của lò xo khi bị kéo dãn càng lớn thì lực đàn hồi càng nhỏ.</w:t>
      </w:r>
    </w:p>
    <w:p w:rsidR="00AC6F99" w:rsidRPr="00FE4580" w:rsidRDefault="00AC6F99" w:rsidP="00247EA1">
      <w:pPr>
        <w:tabs>
          <w:tab w:val="left" w:pos="283"/>
        </w:tabs>
      </w:pPr>
      <w:r>
        <w:rPr>
          <w:b/>
        </w:rPr>
        <w:tab/>
        <w:t xml:space="preserve">B. </w:t>
      </w:r>
      <w:r w:rsidRPr="00FE4580">
        <w:rPr>
          <w:szCs w:val="26"/>
        </w:rPr>
        <w:t>Trong hai trường hợp lò xo có chiều dài khác nhau: trường hợp nào lò xo dài hơn thì lực đàn hồi mạnh hơn.</w:t>
      </w:r>
    </w:p>
    <w:p w:rsidR="00AC6F99" w:rsidRPr="00FE4580" w:rsidRDefault="00AC6F99" w:rsidP="00247EA1">
      <w:pPr>
        <w:tabs>
          <w:tab w:val="left" w:pos="283"/>
        </w:tabs>
      </w:pPr>
      <w:r>
        <w:rPr>
          <w:b/>
        </w:rPr>
        <w:tab/>
        <w:t xml:space="preserve">C. </w:t>
      </w:r>
      <w:r w:rsidRPr="00FE4580">
        <w:rPr>
          <w:szCs w:val="26"/>
        </w:rPr>
        <w:t>Chiều dài của lò xo khi bị kéo dãn càng nhỏ thì lực đàn hồi càng lớn.</w:t>
      </w:r>
    </w:p>
    <w:p w:rsidR="00AC6F99" w:rsidRPr="00FE4580" w:rsidRDefault="00AC6F99" w:rsidP="00247EA1">
      <w:pPr>
        <w:tabs>
          <w:tab w:val="left" w:pos="283"/>
        </w:tabs>
      </w:pPr>
      <w:r>
        <w:rPr>
          <w:b/>
        </w:rPr>
        <w:tab/>
        <w:t xml:space="preserve">D. </w:t>
      </w:r>
      <w:r w:rsidRPr="00FE4580">
        <w:rPr>
          <w:szCs w:val="26"/>
        </w:rPr>
        <w:t>Độ biến dạng của lò xo càng nhỏ thì lực đàn hồi càng nhỏ.</w:t>
      </w:r>
    </w:p>
    <w:p w:rsidR="00F11C26" w:rsidRPr="00FE4580" w:rsidRDefault="00F11C26" w:rsidP="00865BD0">
      <w:pPr>
        <w:spacing w:line="240" w:lineRule="auto"/>
        <w:jc w:val="both"/>
        <w:rPr>
          <w:rFonts w:eastAsia="Times New Roman"/>
          <w:sz w:val="26"/>
          <w:szCs w:val="26"/>
        </w:rPr>
      </w:pPr>
      <w:r>
        <w:rPr>
          <w:b/>
        </w:rPr>
        <w:t xml:space="preserve">Câu 39. </w:t>
      </w:r>
      <w:r w:rsidRPr="00FE4580">
        <w:rPr>
          <w:rFonts w:eastAsia="Times New Roman"/>
          <w:szCs w:val="26"/>
        </w:rPr>
        <w:t>Một hạt bụi kim loại tích điện âm khối lượng 10</w:t>
      </w:r>
      <w:r w:rsidRPr="00FE4580">
        <w:rPr>
          <w:rFonts w:eastAsia="Times New Roman"/>
          <w:szCs w:val="26"/>
          <w:vertAlign w:val="superscript"/>
        </w:rPr>
        <w:t>-10</w:t>
      </w:r>
      <w:r w:rsidRPr="00FE4580">
        <w:rPr>
          <w:rFonts w:eastAsia="Times New Roman"/>
          <w:szCs w:val="26"/>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FE4580">
        <w:rPr>
          <w:rFonts w:eastAsia="Times New Roman"/>
          <w:szCs w:val="26"/>
          <w:vertAlign w:val="superscript"/>
        </w:rPr>
        <w:t>2</w:t>
      </w:r>
      <w:r w:rsidRPr="00FE4580">
        <w:rPr>
          <w:rFonts w:eastAsia="Times New Roman"/>
          <w:szCs w:val="26"/>
        </w:rPr>
        <w:t>. Tính số electron dư ở hạt bụi:</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20 000 hạt</w:t>
      </w:r>
      <w:r>
        <w:rPr>
          <w:rStyle w:val="YoungMixChar"/>
          <w:b/>
        </w:rPr>
        <w:tab/>
        <w:t xml:space="preserve">B. </w:t>
      </w:r>
      <w:r w:rsidRPr="00FE4580">
        <w:rPr>
          <w:rFonts w:eastAsia="Times New Roman"/>
          <w:szCs w:val="26"/>
        </w:rPr>
        <w:t xml:space="preserve">30 </w:t>
      </w:r>
      <w:r w:rsidRPr="00FE4580">
        <w:rPr>
          <w:rFonts w:eastAsia="Times New Roman"/>
          <w:szCs w:val="26"/>
        </w:rPr>
        <w:t>000 hạt</w:t>
      </w:r>
      <w:r>
        <w:rPr>
          <w:rStyle w:val="YoungMixChar"/>
          <w:b/>
        </w:rPr>
        <w:tab/>
        <w:t xml:space="preserve">C. </w:t>
      </w:r>
      <w:r w:rsidRPr="00FE4580">
        <w:rPr>
          <w:rFonts w:eastAsia="Times New Roman"/>
          <w:szCs w:val="26"/>
        </w:rPr>
        <w:t>25000 hạt</w:t>
      </w:r>
      <w:r>
        <w:rPr>
          <w:rStyle w:val="YoungMixChar"/>
          <w:b/>
        </w:rPr>
        <w:tab/>
        <w:t xml:space="preserve">D. </w:t>
      </w:r>
      <w:r w:rsidRPr="00FE4580">
        <w:rPr>
          <w:rFonts w:eastAsia="Times New Roman"/>
          <w:szCs w:val="26"/>
        </w:rPr>
        <w:t>40 000 hạt</w:t>
      </w:r>
    </w:p>
    <w:p w:rsidR="00B13766" w:rsidRPr="00FE4580" w:rsidRDefault="00B13766" w:rsidP="00247EA1">
      <w:pPr>
        <w:spacing w:line="240" w:lineRule="auto"/>
        <w:rPr>
          <w:rFonts w:eastAsia="Times New Roman"/>
          <w:sz w:val="26"/>
          <w:szCs w:val="26"/>
        </w:rPr>
      </w:pPr>
      <w:bookmarkStart w:id="1" w:name="_Hlk127805939"/>
      <w:bookmarkEnd w:id="1"/>
      <w:r>
        <w:rPr>
          <w:b/>
        </w:rPr>
        <w:t xml:space="preserve">Câu 40. </w:t>
      </w:r>
      <w:r w:rsidRPr="00FE4580">
        <w:rPr>
          <w:rFonts w:eastAsia="Times New Roman"/>
          <w:szCs w:val="26"/>
        </w:rPr>
        <w:t>Hai xe chuyển động ngược chiều nhau trên cùng một đường thẳng từ hai địa điểm A và B cách nhau 400m. Lúc 6 giờ xe thứ nhất qua A với tốc độ v</w:t>
      </w:r>
      <w:r w:rsidRPr="00FE4580">
        <w:rPr>
          <w:rFonts w:eastAsia="Times New Roman"/>
          <w:szCs w:val="26"/>
          <w:vertAlign w:val="subscript"/>
        </w:rPr>
        <w:t>1</w:t>
      </w:r>
      <w:r w:rsidRPr="00FE4580">
        <w:rPr>
          <w:rFonts w:eastAsia="Times New Roman"/>
          <w:szCs w:val="26"/>
        </w:rPr>
        <w:t> = 20m/s, ngay sau đó xe tắt máy chuyển động chậm dần đều với gia tốc 2m/s</w:t>
      </w:r>
      <w:r w:rsidRPr="00FE4580">
        <w:rPr>
          <w:rFonts w:eastAsia="Times New Roman"/>
          <w:szCs w:val="26"/>
          <w:vertAlign w:val="superscript"/>
        </w:rPr>
        <w:t>2  </w:t>
      </w:r>
      <w:r w:rsidRPr="00FE4580">
        <w:rPr>
          <w:rFonts w:eastAsia="Times New Roman"/>
          <w:szCs w:val="26"/>
        </w:rPr>
        <w:t>. cùng lúc đó xe thứ 2 qua B chuyển động thẳng đều với tốc độ v</w:t>
      </w:r>
      <w:r w:rsidRPr="00FE4580">
        <w:rPr>
          <w:rFonts w:eastAsia="Times New Roman"/>
          <w:szCs w:val="26"/>
          <w:vertAlign w:val="subscript"/>
        </w:rPr>
        <w:t>2</w:t>
      </w:r>
      <w:r w:rsidRPr="00FE4580">
        <w:rPr>
          <w:rFonts w:eastAsia="Times New Roman"/>
          <w:szCs w:val="26"/>
        </w:rPr>
        <w:t>= 72km/h. Chọn trục Ox trùng đường thẳng AB, gốc tọa độ tại A, chiều dương từ A đến B, gốc thời gian là lúc 6 giờ. Xác định chính xác thời điểm và vị trí 2 xe gặp nhau</w:t>
      </w:r>
    </w:p>
    <w:p w:rsidR="008C11B4" w:rsidRDefault="008C4C71">
      <w:pPr>
        <w:tabs>
          <w:tab w:val="left" w:pos="283"/>
          <w:tab w:val="left" w:pos="2906"/>
          <w:tab w:val="left" w:pos="5528"/>
          <w:tab w:val="left" w:pos="8150"/>
        </w:tabs>
      </w:pPr>
      <w:r>
        <w:rPr>
          <w:rStyle w:val="YoungMixChar"/>
          <w:b/>
        </w:rPr>
        <w:tab/>
        <w:t xml:space="preserve">A. </w:t>
      </w:r>
      <w:r w:rsidR="004F4852" w:rsidRPr="00FE4580">
        <w:rPr>
          <w:szCs w:val="26"/>
        </w:rPr>
        <w:t>6h0p15s; 100m</w:t>
      </w:r>
      <w:r>
        <w:rPr>
          <w:rStyle w:val="YoungMixChar"/>
          <w:b/>
        </w:rPr>
        <w:tab/>
        <w:t xml:space="preserve">B. </w:t>
      </w:r>
      <w:r w:rsidRPr="00FE4580">
        <w:rPr>
          <w:szCs w:val="26"/>
        </w:rPr>
        <w:t>6h0p15s; 200m</w:t>
      </w:r>
      <w:r>
        <w:rPr>
          <w:rStyle w:val="YoungMixChar"/>
          <w:b/>
        </w:rPr>
        <w:tab/>
        <w:t xml:space="preserve">C. </w:t>
      </w:r>
      <w:r w:rsidRPr="00FE4580">
        <w:rPr>
          <w:szCs w:val="26"/>
        </w:rPr>
        <w:t>6h0p10s; 100m</w:t>
      </w:r>
      <w:r>
        <w:rPr>
          <w:rStyle w:val="YoungMixChar"/>
          <w:b/>
        </w:rPr>
        <w:tab/>
        <w:t xml:space="preserve">D. </w:t>
      </w:r>
      <w:r w:rsidR="004F4852" w:rsidRPr="00FE4580">
        <w:rPr>
          <w:szCs w:val="26"/>
        </w:rPr>
        <w:t>6h0p10s; 200m</w:t>
      </w:r>
    </w:p>
    <w:p w:rsidR="00BC64EF" w:rsidRPr="00FE4580" w:rsidRDefault="00BC64EF" w:rsidP="00865BD0">
      <w:pPr>
        <w:tabs>
          <w:tab w:val="left" w:pos="2520"/>
          <w:tab w:val="left" w:pos="2610"/>
          <w:tab w:val="left" w:pos="5130"/>
          <w:tab w:val="left" w:pos="7920"/>
        </w:tabs>
        <w:spacing w:line="240" w:lineRule="auto"/>
        <w:jc w:val="both"/>
        <w:rPr>
          <w:sz w:val="26"/>
          <w:szCs w:val="26"/>
          <w:shd w:val="clear" w:color="auto" w:fill="FFFFFF"/>
        </w:rPr>
      </w:pPr>
      <w:r>
        <w:rPr>
          <w:b/>
        </w:rPr>
        <w:t xml:space="preserve">Câu 41. </w:t>
      </w:r>
      <w:r w:rsidRPr="00FE4580">
        <w:rPr>
          <w:szCs w:val="26"/>
          <w:shd w:val="clear" w:color="auto" w:fill="FFFFFF"/>
        </w:rPr>
        <w:t>Hai quả cầu nhỏ giống nhau, mỗi quả cầu có điện tích q và khối lượng m =10g được treo bởi hai sợi dây cùng chiều dài l = 30cm vào cùng một điểm O. Giữ quả cầu 1 cố định theo phương thẳng đứng, dây treo quả cầu 2 bị lệch góc α = 60</w:t>
      </w:r>
      <w:r w:rsidRPr="00FE4580">
        <w:rPr>
          <w:szCs w:val="26"/>
          <w:shd w:val="clear" w:color="auto" w:fill="FFFFFF"/>
          <w:vertAlign w:val="superscript"/>
        </w:rPr>
        <w:t>o</w:t>
      </w:r>
      <w:r w:rsidRPr="00FE4580">
        <w:rPr>
          <w:szCs w:val="26"/>
          <w:shd w:val="clear" w:color="auto" w:fill="FFFFFF"/>
        </w:rPr>
        <w:t xml:space="preserve"> so với phương thẳng đứng. Cho g = 10m/s</w:t>
      </w:r>
      <w:r w:rsidRPr="00FE4580">
        <w:rPr>
          <w:szCs w:val="26"/>
          <w:shd w:val="clear" w:color="auto" w:fill="FFFFFF"/>
          <w:vertAlign w:val="superscript"/>
        </w:rPr>
        <w:t>2</w:t>
      </w:r>
      <w:r w:rsidRPr="00FE4580">
        <w:rPr>
          <w:szCs w:val="26"/>
          <w:shd w:val="clear" w:color="auto" w:fill="FFFFFF"/>
        </w:rPr>
        <w:t>. Tìm độ lớn của điện tích q.</w:t>
      </w:r>
    </w:p>
    <w:p w:rsidR="008C11B4" w:rsidRDefault="008C4C71">
      <w:pPr>
        <w:tabs>
          <w:tab w:val="left" w:pos="283"/>
          <w:tab w:val="left" w:pos="2906"/>
          <w:tab w:val="left" w:pos="5528"/>
          <w:tab w:val="left" w:pos="8150"/>
        </w:tabs>
      </w:pPr>
      <w:r>
        <w:rPr>
          <w:rStyle w:val="YoungMixChar"/>
          <w:b/>
        </w:rPr>
        <w:tab/>
        <w:t xml:space="preserve">A. </w:t>
      </w:r>
      <w:r w:rsidRPr="00FE4580">
        <w:rPr>
          <w:szCs w:val="26"/>
          <w:shd w:val="clear" w:color="auto" w:fill="FFFFFF"/>
        </w:rPr>
        <w:t>4.10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B. </w:t>
      </w:r>
      <w:r w:rsidRPr="00FE4580">
        <w:rPr>
          <w:szCs w:val="26"/>
          <w:shd w:val="clear" w:color="auto" w:fill="FFFFFF"/>
        </w:rPr>
        <w:t>2.10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C. </w:t>
      </w:r>
      <w:r w:rsidRPr="00FE4580">
        <w:rPr>
          <w:szCs w:val="26"/>
          <w:shd w:val="clear" w:color="auto" w:fill="FFFFFF"/>
        </w:rPr>
        <w:t>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D. </w:t>
      </w:r>
      <w:r w:rsidRPr="00FE4580">
        <w:rPr>
          <w:szCs w:val="26"/>
          <w:shd w:val="clear" w:color="auto" w:fill="FFFFFF"/>
        </w:rPr>
        <w:t>10</w:t>
      </w:r>
      <w:r w:rsidRPr="00FE4580">
        <w:rPr>
          <w:szCs w:val="26"/>
          <w:shd w:val="clear" w:color="auto" w:fill="FFFFFF"/>
          <w:vertAlign w:val="superscript"/>
        </w:rPr>
        <w:t>-5</w:t>
      </w:r>
      <w:r w:rsidRPr="00FE4580">
        <w:rPr>
          <w:szCs w:val="26"/>
          <w:shd w:val="clear" w:color="auto" w:fill="FFFFFF"/>
        </w:rPr>
        <w:t>C</w:t>
      </w:r>
    </w:p>
    <w:p w:rsidR="008C525D" w:rsidRPr="00FE4580" w:rsidRDefault="008C525D" w:rsidP="00FE4580">
      <w:pPr>
        <w:spacing w:line="240" w:lineRule="auto"/>
        <w:jc w:val="both"/>
        <w:rPr>
          <w:rFonts w:eastAsia="Times New Roman"/>
          <w:sz w:val="26"/>
          <w:szCs w:val="26"/>
        </w:rPr>
      </w:pPr>
      <w:r>
        <w:rPr>
          <w:b/>
        </w:rPr>
        <w:t xml:space="preserve">Câu 42. </w:t>
      </w:r>
      <w:r w:rsidRPr="00FE4580">
        <w:rPr>
          <w:rFonts w:eastAsia="Times New Roman"/>
          <w:szCs w:val="26"/>
        </w:rPr>
        <w:t>Lực từ tác dụng lên đoạn dây dẫn </w:t>
      </w:r>
      <w:r w:rsidRPr="00FE4580">
        <w:rPr>
          <w:rFonts w:eastAsia="Times New Roman"/>
          <w:b/>
          <w:bCs/>
          <w:szCs w:val="26"/>
        </w:rPr>
        <w:t>không</w:t>
      </w:r>
      <w:r w:rsidRPr="00FE4580">
        <w:rPr>
          <w:rFonts w:eastAsia="Times New Roman"/>
          <w:szCs w:val="26"/>
        </w:rPr>
        <w:t> phụ thuộc trực tiếp vào</w:t>
      </w:r>
    </w:p>
    <w:p w:rsidR="008C11B4" w:rsidRDefault="008C4C71">
      <w:pPr>
        <w:tabs>
          <w:tab w:val="left" w:pos="283"/>
        </w:tabs>
      </w:pPr>
      <w:r>
        <w:rPr>
          <w:b/>
        </w:rPr>
        <w:tab/>
        <w:t xml:space="preserve">A. </w:t>
      </w:r>
      <w:r w:rsidRPr="00FE4580">
        <w:rPr>
          <w:rFonts w:eastAsia="Times New Roman"/>
          <w:szCs w:val="26"/>
        </w:rPr>
        <w:t>cường độ dòng điện chạy trong dây dẫn.</w:t>
      </w:r>
      <w:r w:rsidR="004D3DC0">
        <w:tab/>
      </w:r>
      <w:r w:rsidR="004D3DC0">
        <w:tab/>
      </w:r>
      <w:r>
        <w:rPr>
          <w:b/>
        </w:rPr>
        <w:t xml:space="preserve">B. </w:t>
      </w:r>
      <w:r w:rsidRPr="00FE4580">
        <w:rPr>
          <w:rFonts w:eastAsia="Times New Roman"/>
          <w:szCs w:val="26"/>
        </w:rPr>
        <w:t>điện trở dây dẫn.</w:t>
      </w:r>
    </w:p>
    <w:p w:rsidR="008C11B4" w:rsidRDefault="008C4C71">
      <w:pPr>
        <w:tabs>
          <w:tab w:val="left" w:pos="283"/>
        </w:tabs>
      </w:pPr>
      <w:r>
        <w:rPr>
          <w:b/>
        </w:rPr>
        <w:tab/>
        <w:t xml:space="preserve">C. </w:t>
      </w:r>
      <w:r w:rsidRPr="00FE4580">
        <w:rPr>
          <w:rFonts w:eastAsia="Times New Roman"/>
          <w:szCs w:val="26"/>
        </w:rPr>
        <w:t>chiều dài dây dẫn mang dòng điện.</w:t>
      </w:r>
      <w:r w:rsidR="004D3DC0">
        <w:tab/>
      </w:r>
      <w:r w:rsidR="004D3DC0">
        <w:tab/>
      </w:r>
      <w:r w:rsidR="004D3DC0">
        <w:tab/>
      </w:r>
      <w:r>
        <w:rPr>
          <w:b/>
        </w:rPr>
        <w:t xml:space="preserve">D. </w:t>
      </w:r>
      <w:r w:rsidRPr="00FE4580">
        <w:rPr>
          <w:rFonts w:eastAsia="Times New Roman"/>
          <w:szCs w:val="26"/>
        </w:rPr>
        <w:t>độ lớn cảm ứng từ.</w:t>
      </w:r>
    </w:p>
    <w:p w:rsidR="00E82FA5" w:rsidRDefault="002F567A" w:rsidP="00FE4580">
      <w:pPr>
        <w:spacing w:line="240" w:lineRule="auto"/>
        <w:jc w:val="both"/>
        <w:rPr>
          <w:rFonts w:eastAsia="Times New Roman"/>
          <w:szCs w:val="26"/>
        </w:rPr>
      </w:pPr>
      <w:r>
        <w:rPr>
          <w:b/>
        </w:rPr>
        <w:t xml:space="preserve">Câu 43. </w:t>
      </w:r>
      <w:r w:rsidRPr="00FE4580">
        <w:rPr>
          <w:rFonts w:eastAsia="Times New Roman"/>
          <w:szCs w:val="26"/>
        </w:rPr>
        <w:t xml:space="preserve">Dùng một dây đồng đường kính 0,8mm có một lớp sơn mỏng cách điện quấn quanh hình trụ </w:t>
      </w:r>
    </w:p>
    <w:p w:rsidR="002F567A" w:rsidRPr="00FE4580" w:rsidRDefault="002F567A" w:rsidP="00FE4580">
      <w:pPr>
        <w:spacing w:line="240" w:lineRule="auto"/>
        <w:jc w:val="both"/>
        <w:rPr>
          <w:rFonts w:eastAsia="Times New Roman"/>
          <w:sz w:val="26"/>
          <w:szCs w:val="26"/>
        </w:rPr>
      </w:pPr>
      <w:r w:rsidRPr="00FE4580">
        <w:rPr>
          <w:rFonts w:eastAsia="Times New Roman"/>
          <w:szCs w:val="26"/>
        </w:rPr>
        <w:lastRenderedPageBreak/>
        <w:t>đường kính 4cm để làm một ống dây. Khi nối hai đầu ống dây với một nguồn điện có hiệu điện thế 3,3V thì cảm ứng từ bên trong ống dây là 15,7.10</w:t>
      </w:r>
      <w:r w:rsidRPr="00FE4580">
        <w:rPr>
          <w:rFonts w:eastAsia="Times New Roman"/>
          <w:szCs w:val="26"/>
          <w:vertAlign w:val="superscript"/>
        </w:rPr>
        <w:t>-4</w:t>
      </w:r>
      <w:r w:rsidRPr="00FE4580">
        <w:rPr>
          <w:rFonts w:eastAsia="Times New Roman"/>
          <w:szCs w:val="26"/>
        </w:rPr>
        <w:t> T. Tính chiều dài của ống dây và cường độ dòng điện trong ống. Biết điện trở suất của đồng là 1,76.10</w:t>
      </w:r>
      <w:r w:rsidRPr="00FE4580">
        <w:rPr>
          <w:rFonts w:eastAsia="Times New Roman"/>
          <w:szCs w:val="26"/>
          <w:vertAlign w:val="superscript"/>
        </w:rPr>
        <w:t>-8</w:t>
      </w:r>
      <w:r w:rsidRPr="00FE4580">
        <w:rPr>
          <w:rFonts w:eastAsia="Times New Roman"/>
          <w:szCs w:val="26"/>
        </w:rPr>
        <w:t> Ωm, các vòng của ống dây được quấn sát nhau:</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0,8m; 1,5A.</w:t>
      </w:r>
      <w:r>
        <w:rPr>
          <w:rStyle w:val="YoungMixChar"/>
          <w:b/>
        </w:rPr>
        <w:tab/>
        <w:t xml:space="preserve">B. </w:t>
      </w:r>
      <w:r w:rsidRPr="00FE4580">
        <w:rPr>
          <w:rFonts w:eastAsia="Times New Roman"/>
          <w:szCs w:val="26"/>
        </w:rPr>
        <w:t>0,7m; 2A.</w:t>
      </w:r>
      <w:r>
        <w:rPr>
          <w:rStyle w:val="YoungMixChar"/>
          <w:b/>
        </w:rPr>
        <w:tab/>
        <w:t xml:space="preserve">C. </w:t>
      </w:r>
      <w:r w:rsidRPr="00FE4580">
        <w:rPr>
          <w:rFonts w:eastAsia="Times New Roman"/>
          <w:szCs w:val="26"/>
        </w:rPr>
        <w:t>0,8m; 1A.</w:t>
      </w:r>
      <w:r>
        <w:rPr>
          <w:rStyle w:val="YoungMixChar"/>
          <w:b/>
        </w:rPr>
        <w:tab/>
        <w:t xml:space="preserve">D. </w:t>
      </w:r>
      <w:r w:rsidRPr="00FE4580">
        <w:rPr>
          <w:rFonts w:eastAsia="Times New Roman"/>
          <w:szCs w:val="26"/>
        </w:rPr>
        <w:t>0,6m; 1A.</w:t>
      </w:r>
    </w:p>
    <w:p w:rsidR="00F34E32" w:rsidRPr="00FE4580" w:rsidRDefault="00F34E32" w:rsidP="00FE4580">
      <w:pPr>
        <w:pStyle w:val="NormalWeb"/>
        <w:spacing w:before="0" w:beforeAutospacing="0" w:after="0" w:afterAutospacing="0"/>
        <w:jc w:val="both"/>
        <w:rPr>
          <w:sz w:val="26"/>
          <w:szCs w:val="26"/>
        </w:rPr>
      </w:pPr>
      <w:r>
        <w:rPr>
          <w:b/>
        </w:rPr>
        <w:t xml:space="preserve">Câu 44. </w:t>
      </w:r>
      <w:r w:rsidRPr="00FE4580">
        <w:rPr>
          <w:szCs w:val="26"/>
        </w:rPr>
        <w:t xml:space="preserve">Chọn câu </w:t>
      </w:r>
      <w:r w:rsidRPr="00FE4580">
        <w:rPr>
          <w:b/>
          <w:szCs w:val="26"/>
        </w:rPr>
        <w:t>sai</w:t>
      </w:r>
    </w:p>
    <w:p w:rsidR="00F34E32" w:rsidRPr="00FE4580" w:rsidRDefault="00F34E32" w:rsidP="00FE4580">
      <w:pPr>
        <w:pStyle w:val="NormalWeb"/>
        <w:spacing w:before="0" w:beforeAutospacing="0" w:after="0" w:afterAutospacing="0"/>
        <w:jc w:val="both"/>
        <w:rPr>
          <w:sz w:val="26"/>
          <w:szCs w:val="26"/>
        </w:rPr>
      </w:pPr>
      <w:r w:rsidRPr="00FE4580">
        <w:rPr>
          <w:szCs w:val="26"/>
        </w:rPr>
        <w:t>Mômen ngẫu lực từ tác dụng lên một khung dây có dòng điện đặt trong từ trường đều</w:t>
      </w:r>
    </w:p>
    <w:p w:rsidR="00F34E32" w:rsidRPr="00FE4580" w:rsidRDefault="00F34E32" w:rsidP="00FE4580">
      <w:pPr>
        <w:tabs>
          <w:tab w:val="left" w:pos="283"/>
        </w:tabs>
      </w:pPr>
      <w:r>
        <w:rPr>
          <w:b/>
        </w:rPr>
        <w:tab/>
        <w:t xml:space="preserve">A. </w:t>
      </w:r>
      <w:r w:rsidRPr="00FE4580">
        <w:rPr>
          <w:rFonts w:eastAsia="Times New Roman"/>
          <w:szCs w:val="26"/>
        </w:rPr>
        <w:t>tỉ lệ thuận với diện tích của khung.</w:t>
      </w:r>
    </w:p>
    <w:p w:rsidR="00F34E32" w:rsidRPr="00FE4580" w:rsidRDefault="00F34E32" w:rsidP="00FE4580">
      <w:pPr>
        <w:tabs>
          <w:tab w:val="left" w:pos="283"/>
        </w:tabs>
      </w:pPr>
      <w:r>
        <w:rPr>
          <w:b/>
        </w:rPr>
        <w:tab/>
        <w:t xml:space="preserve">B. </w:t>
      </w:r>
      <w:r w:rsidRPr="00FE4580">
        <w:rPr>
          <w:rFonts w:eastAsia="Times New Roman"/>
          <w:szCs w:val="26"/>
        </w:rPr>
        <w:t>phụ thuộc vào cường độ dòng điện trong khung.</w:t>
      </w:r>
    </w:p>
    <w:p w:rsidR="00F34E32" w:rsidRPr="00FE4580" w:rsidRDefault="00F34E32" w:rsidP="00FE4580">
      <w:pPr>
        <w:tabs>
          <w:tab w:val="left" w:pos="283"/>
        </w:tabs>
      </w:pPr>
      <w:r>
        <w:rPr>
          <w:b/>
        </w:rPr>
        <w:tab/>
        <w:t xml:space="preserve">C. </w:t>
      </w:r>
      <w:r w:rsidRPr="00FE4580">
        <w:rPr>
          <w:rFonts w:eastAsia="Times New Roman"/>
          <w:szCs w:val="26"/>
        </w:rPr>
        <w:t>có giá trị lớn nhất khi mặt phẳng khung song song với đường sức từ.</w:t>
      </w:r>
    </w:p>
    <w:p w:rsidR="00F34E32" w:rsidRPr="00FE4580" w:rsidRDefault="00F34E32" w:rsidP="00FE4580">
      <w:pPr>
        <w:tabs>
          <w:tab w:val="left" w:pos="283"/>
        </w:tabs>
      </w:pPr>
      <w:r>
        <w:rPr>
          <w:b/>
        </w:rPr>
        <w:tab/>
        <w:t xml:space="preserve">D. </w:t>
      </w:r>
      <w:r w:rsidRPr="00FE4580">
        <w:rPr>
          <w:rFonts w:eastAsia="Times New Roman"/>
          <w:szCs w:val="26"/>
        </w:rPr>
        <w:t>có giá trị lớn nhất khi mặt phẳng khung vuông góc với đường sức từ.</w:t>
      </w:r>
    </w:p>
    <w:p w:rsidR="008C525D" w:rsidRPr="00FE4580" w:rsidRDefault="008C525D" w:rsidP="00FE4580">
      <w:pPr>
        <w:spacing w:line="240" w:lineRule="auto"/>
        <w:jc w:val="both"/>
        <w:rPr>
          <w:rFonts w:eastAsia="Times New Roman"/>
          <w:sz w:val="26"/>
          <w:szCs w:val="26"/>
        </w:rPr>
      </w:pPr>
      <w:r>
        <w:rPr>
          <w:b/>
        </w:rPr>
        <w:t xml:space="preserve">Câu 45. </w:t>
      </w:r>
      <w:r w:rsidRPr="00FE4580">
        <w:rPr>
          <w:rFonts w:eastAsia="Times New Roman"/>
          <w:szCs w:val="26"/>
        </w:rPr>
        <w:t>Phát biểu nào sau đây là không đúng khi nói về cách mạ một huy chương bạc?</w:t>
      </w:r>
    </w:p>
    <w:p w:rsidR="008C11B4" w:rsidRDefault="008C4C71">
      <w:pPr>
        <w:tabs>
          <w:tab w:val="left" w:pos="283"/>
        </w:tabs>
      </w:pPr>
      <w:r>
        <w:rPr>
          <w:b/>
        </w:rPr>
        <w:tab/>
        <w:t xml:space="preserve">A. </w:t>
      </w:r>
      <w:r w:rsidRPr="00FE4580">
        <w:rPr>
          <w:rFonts w:eastAsia="Times New Roman"/>
          <w:szCs w:val="26"/>
        </w:rPr>
        <w:t>Dùng anốt bằng bạc.</w:t>
      </w:r>
      <w:r w:rsidR="004D3DC0">
        <w:tab/>
      </w:r>
      <w:r w:rsidR="004D3DC0">
        <w:tab/>
      </w:r>
      <w:r w:rsidR="004D3DC0">
        <w:tab/>
      </w:r>
      <w:r>
        <w:rPr>
          <w:b/>
        </w:rPr>
        <w:t xml:space="preserve">B. </w:t>
      </w:r>
      <w:r w:rsidRPr="00FE4580">
        <w:rPr>
          <w:rFonts w:eastAsia="Times New Roman"/>
          <w:szCs w:val="26"/>
        </w:rPr>
        <w:t>Đặt h</w:t>
      </w:r>
      <w:r w:rsidRPr="00FE4580">
        <w:rPr>
          <w:rFonts w:eastAsia="Times New Roman"/>
          <w:szCs w:val="26"/>
        </w:rPr>
        <w:t>uy chương ở giữa anốt và catốt.</w:t>
      </w:r>
    </w:p>
    <w:p w:rsidR="008C11B4" w:rsidRDefault="008C4C71">
      <w:pPr>
        <w:tabs>
          <w:tab w:val="left" w:pos="283"/>
        </w:tabs>
      </w:pPr>
      <w:r>
        <w:rPr>
          <w:b/>
        </w:rPr>
        <w:tab/>
        <w:t xml:space="preserve">C. </w:t>
      </w:r>
      <w:r w:rsidRPr="00FE4580">
        <w:rPr>
          <w:rFonts w:eastAsia="Times New Roman"/>
          <w:szCs w:val="26"/>
        </w:rPr>
        <w:t>Dùng huy chương làm catốt.</w:t>
      </w:r>
      <w:r w:rsidR="004D3DC0">
        <w:tab/>
      </w:r>
      <w:r w:rsidR="004D3DC0">
        <w:tab/>
      </w:r>
      <w:r>
        <w:rPr>
          <w:b/>
        </w:rPr>
        <w:t xml:space="preserve">D. </w:t>
      </w:r>
      <w:r w:rsidRPr="00FE4580">
        <w:rPr>
          <w:rFonts w:eastAsia="Times New Roman"/>
          <w:szCs w:val="26"/>
        </w:rPr>
        <w:t>Dùng muối AgNO</w:t>
      </w:r>
      <w:r w:rsidRPr="00FE4580">
        <w:rPr>
          <w:rFonts w:eastAsia="Times New Roman"/>
          <w:szCs w:val="26"/>
          <w:vertAlign w:val="subscript"/>
        </w:rPr>
        <w:t>3</w:t>
      </w:r>
      <w:r w:rsidRPr="00FE4580">
        <w:rPr>
          <w:rFonts w:eastAsia="Times New Roman"/>
          <w:szCs w:val="26"/>
        </w:rPr>
        <w:t>.</w:t>
      </w:r>
    </w:p>
    <w:p w:rsidR="00261373" w:rsidRPr="00FE4580" w:rsidRDefault="00261373" w:rsidP="00247EA1">
      <w:pPr>
        <w:spacing w:line="240" w:lineRule="auto"/>
        <w:rPr>
          <w:sz w:val="26"/>
          <w:szCs w:val="26"/>
        </w:rPr>
      </w:pPr>
      <w:bookmarkStart w:id="2" w:name="_Hlk127827271"/>
      <w:bookmarkEnd w:id="2"/>
      <w:r>
        <w:rPr>
          <w:b/>
        </w:rPr>
        <w:t xml:space="preserve">Câu 46. </w:t>
      </w:r>
      <w:r w:rsidRPr="00FE4580">
        <w:rPr>
          <w:szCs w:val="26"/>
        </w:rPr>
        <w:t>Một vật có khối lượng 1 kg được đặt trên mặt phẳng nghiêng góc α = 30</w:t>
      </w:r>
      <w:r w:rsidRPr="00FE4580">
        <w:rPr>
          <w:szCs w:val="26"/>
          <w:vertAlign w:val="superscript"/>
        </w:rPr>
        <w:t>o</w:t>
      </w:r>
      <w:r w:rsidRPr="00FE4580">
        <w:rPr>
          <w:szCs w:val="26"/>
        </w:rPr>
        <w:t xml:space="preserve"> . Hệ số ma sát giữa vật và mặt phẳng nghiêng là µ = 0,1. Tác dụng vào vật một lực F = 20 N hợp với phương mặt phẳng nghiêng một góc β = 10</w:t>
      </w:r>
      <w:r w:rsidRPr="00FE4580">
        <w:rPr>
          <w:szCs w:val="26"/>
          <w:vertAlign w:val="superscript"/>
        </w:rPr>
        <w:t>o</w:t>
      </w:r>
      <w:r w:rsidRPr="00FE4580">
        <w:rPr>
          <w:szCs w:val="26"/>
        </w:rPr>
        <w:t xml:space="preserve"> (như hình vẽ) để cho vật bắt đầu chuyển động. Biết sin10</w:t>
      </w:r>
      <w:r w:rsidRPr="00FE4580">
        <w:rPr>
          <w:szCs w:val="26"/>
          <w:vertAlign w:val="superscript"/>
        </w:rPr>
        <w:t>o</w:t>
      </w:r>
      <w:r w:rsidRPr="00FE4580">
        <w:rPr>
          <w:szCs w:val="26"/>
        </w:rPr>
        <w:t xml:space="preserve"> ≈ 0,17 và cos10</w:t>
      </w:r>
      <w:r w:rsidRPr="00FE4580">
        <w:rPr>
          <w:szCs w:val="26"/>
          <w:vertAlign w:val="superscript"/>
        </w:rPr>
        <w:t>o</w:t>
      </w:r>
      <w:r w:rsidRPr="00FE4580">
        <w:rPr>
          <w:szCs w:val="26"/>
        </w:rPr>
        <w:t xml:space="preserve"> ≈ 0,98. Lấy g = 10 m/s</w:t>
      </w:r>
      <w:r w:rsidRPr="00FE4580">
        <w:rPr>
          <w:szCs w:val="26"/>
          <w:vertAlign w:val="superscript"/>
        </w:rPr>
        <w:t>2</w:t>
      </w:r>
      <w:r w:rsidRPr="00FE4580">
        <w:rPr>
          <w:szCs w:val="26"/>
        </w:rPr>
        <w:t xml:space="preserve"> . Xác định vật tốc của vật sau thời gian t = 2 s. Coi mặt nghiêng đủ dài.</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25 m/s</w:t>
      </w:r>
      <w:r>
        <w:rPr>
          <w:rStyle w:val="YoungMixChar"/>
          <w:b/>
        </w:rPr>
        <w:tab/>
        <w:t xml:space="preserve">B. </w:t>
      </w:r>
      <w:r w:rsidRPr="00FE4580">
        <w:rPr>
          <w:rFonts w:eastAsia="Times New Roman"/>
          <w:szCs w:val="26"/>
        </w:rPr>
        <w:t>28 m/s</w:t>
      </w:r>
      <w:r>
        <w:rPr>
          <w:rStyle w:val="YoungMixChar"/>
          <w:b/>
        </w:rPr>
        <w:tab/>
        <w:t xml:space="preserve">C. </w:t>
      </w:r>
      <w:r w:rsidRPr="00FE4580">
        <w:rPr>
          <w:rFonts w:eastAsia="Times New Roman"/>
          <w:szCs w:val="26"/>
        </w:rPr>
        <w:t>20 m/s</w:t>
      </w:r>
      <w:r>
        <w:rPr>
          <w:rStyle w:val="YoungMixChar"/>
          <w:b/>
        </w:rPr>
        <w:tab/>
        <w:t xml:space="preserve">D. </w:t>
      </w:r>
      <w:r w:rsidRPr="00FE4580">
        <w:rPr>
          <w:rFonts w:eastAsia="Times New Roman"/>
          <w:szCs w:val="26"/>
        </w:rPr>
        <w:t>22 m/s</w:t>
      </w:r>
    </w:p>
    <w:p w:rsidR="00E006EE" w:rsidRPr="00FE4580" w:rsidRDefault="00E006EE" w:rsidP="00865BD0">
      <w:pPr>
        <w:spacing w:line="240" w:lineRule="auto"/>
        <w:jc w:val="both"/>
        <w:rPr>
          <w:rFonts w:eastAsia="Times New Roman"/>
          <w:sz w:val="26"/>
          <w:szCs w:val="26"/>
        </w:rPr>
      </w:pPr>
      <w:r>
        <w:rPr>
          <w:b/>
        </w:rPr>
        <w:t xml:space="preserve">Câu 47. </w:t>
      </w:r>
      <w:r w:rsidRPr="00FE4580">
        <w:rPr>
          <w:rFonts w:eastAsia="Times New Roman"/>
          <w:szCs w:val="26"/>
        </w:rPr>
        <w:t>Bóng đèn có ký hiệu 220V-40W, sáng bình thường liên tục trong bao lâu thì tiêu thụ hết 2 số điện?</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40h</w:t>
      </w:r>
      <w:r>
        <w:rPr>
          <w:rStyle w:val="YoungMixChar"/>
          <w:b/>
        </w:rPr>
        <w:tab/>
        <w:t xml:space="preserve">B. </w:t>
      </w:r>
      <w:r w:rsidRPr="00FE4580">
        <w:rPr>
          <w:rFonts w:eastAsia="Times New Roman"/>
          <w:szCs w:val="26"/>
        </w:rPr>
        <w:t>50h</w:t>
      </w:r>
      <w:r>
        <w:rPr>
          <w:rStyle w:val="YoungMixChar"/>
          <w:b/>
        </w:rPr>
        <w:tab/>
        <w:t xml:space="preserve">C. </w:t>
      </w:r>
      <w:r w:rsidRPr="00FE4580">
        <w:rPr>
          <w:rFonts w:eastAsia="Times New Roman"/>
          <w:szCs w:val="26"/>
        </w:rPr>
        <w:t>5h</w:t>
      </w:r>
      <w:r>
        <w:rPr>
          <w:rStyle w:val="YoungMixChar"/>
          <w:b/>
        </w:rPr>
        <w:tab/>
        <w:t xml:space="preserve">D. </w:t>
      </w:r>
      <w:r w:rsidRPr="00FE4580">
        <w:rPr>
          <w:rFonts w:eastAsia="Times New Roman"/>
          <w:szCs w:val="26"/>
        </w:rPr>
        <w:t>25h</w:t>
      </w:r>
    </w:p>
    <w:p w:rsidR="00E36A90" w:rsidRPr="00FE4580" w:rsidRDefault="00E36A90" w:rsidP="00865BD0">
      <w:pPr>
        <w:spacing w:line="240" w:lineRule="auto"/>
        <w:rPr>
          <w:rFonts w:eastAsia="Times New Roman"/>
          <w:sz w:val="26"/>
          <w:szCs w:val="26"/>
        </w:rPr>
      </w:pPr>
      <w:r>
        <w:rPr>
          <w:b/>
        </w:rPr>
        <w:t xml:space="preserve">Câu 48. </w:t>
      </w:r>
      <w:r w:rsidRPr="00FE4580">
        <w:rPr>
          <w:rFonts w:eastAsia="Times New Roman"/>
          <w:szCs w:val="26"/>
        </w:rPr>
        <w:t>Một vật m trượt không vận tốc ban đầu từ đỉnh xuống chân một mặt phẳng nghiêng có chiều dài 5 m, và nghiêng một góc 30° so với mặt phẳng ngang. Lực ma sát giữa vật và mặt phẳng nghiêng có độ lớn bằng một phần tư trọng lượng của vật. Lấy g = 10 m/s</w:t>
      </w:r>
      <w:r w:rsidRPr="00FE4580">
        <w:rPr>
          <w:rFonts w:eastAsia="Times New Roman"/>
          <w:szCs w:val="26"/>
          <w:vertAlign w:val="superscript"/>
        </w:rPr>
        <w:t>2</w:t>
      </w:r>
      <w:r w:rsidRPr="00FE4580">
        <w:rPr>
          <w:rFonts w:eastAsia="Times New Roman"/>
          <w:szCs w:val="26"/>
        </w:rPr>
        <w:t>. Vận tốc của vật ở chân mặt phẳng nghiêng có độ lớn là</w:t>
      </w:r>
    </w:p>
    <w:p w:rsidR="008C11B4" w:rsidRDefault="008C4C71">
      <w:pPr>
        <w:tabs>
          <w:tab w:val="left" w:pos="283"/>
          <w:tab w:val="left" w:pos="2906"/>
          <w:tab w:val="left" w:pos="5528"/>
          <w:tab w:val="left" w:pos="8150"/>
        </w:tabs>
      </w:pPr>
      <w:r>
        <w:rPr>
          <w:rStyle w:val="YoungMixChar"/>
          <w:b/>
        </w:rPr>
        <w:tab/>
        <w:t xml:space="preserve">A. </w:t>
      </w:r>
      <w:r w:rsidRPr="00FE4580">
        <w:rPr>
          <w:rFonts w:eastAsia="Times New Roman"/>
          <w:szCs w:val="26"/>
        </w:rPr>
        <w:t>4.5 m/s.</w:t>
      </w:r>
      <w:r>
        <w:rPr>
          <w:rStyle w:val="YoungMixChar"/>
          <w:b/>
        </w:rPr>
        <w:tab/>
        <w:t xml:space="preserve">B. </w:t>
      </w:r>
      <w:r w:rsidRPr="00FE4580">
        <w:rPr>
          <w:rFonts w:eastAsia="Times New Roman"/>
          <w:szCs w:val="26"/>
        </w:rPr>
        <w:t>4 m/s.</w:t>
      </w:r>
      <w:r>
        <w:rPr>
          <w:rStyle w:val="YoungMixChar"/>
          <w:b/>
        </w:rPr>
        <w:tab/>
        <w:t xml:space="preserve">C. </w:t>
      </w:r>
      <w:r w:rsidRPr="00FE4580">
        <w:rPr>
          <w:rFonts w:eastAsia="Times New Roman"/>
          <w:szCs w:val="26"/>
        </w:rPr>
        <w:t>5 m/s.</w:t>
      </w:r>
      <w:r>
        <w:rPr>
          <w:rStyle w:val="YoungMixChar"/>
          <w:b/>
        </w:rPr>
        <w:tab/>
        <w:t xml:space="preserve">D. </w:t>
      </w:r>
      <w:r w:rsidRPr="00FE4580">
        <w:rPr>
          <w:rFonts w:eastAsia="Times New Roman"/>
          <w:szCs w:val="26"/>
        </w:rPr>
        <w:t>3,25 m/s.</w:t>
      </w:r>
    </w:p>
    <w:p w:rsidR="00C91E95" w:rsidRPr="00FE4580" w:rsidRDefault="00C91E95" w:rsidP="00FE4580">
      <w:pPr>
        <w:spacing w:line="240" w:lineRule="auto"/>
        <w:jc w:val="both"/>
        <w:rPr>
          <w:rFonts w:eastAsia="Times New Roman"/>
          <w:sz w:val="26"/>
          <w:szCs w:val="26"/>
        </w:rPr>
      </w:pPr>
      <w:r>
        <w:rPr>
          <w:b/>
        </w:rPr>
        <w:t xml:space="preserve">Câu 49. </w:t>
      </w:r>
      <w:r w:rsidRPr="00FE4580">
        <w:rPr>
          <w:rFonts w:eastAsia="Times New Roman"/>
          <w:szCs w:val="26"/>
        </w:rPr>
        <w:t>Một dây dẫn có dòng điện chạy qua uốn thành vòng tròn. Tại tâm vòng tròn, cảm ứng từ sẽ giảm khi</w:t>
      </w:r>
    </w:p>
    <w:p w:rsidR="00C91E95" w:rsidRPr="00FE4580" w:rsidRDefault="00C91E95" w:rsidP="00FE4580">
      <w:pPr>
        <w:tabs>
          <w:tab w:val="left" w:pos="283"/>
        </w:tabs>
      </w:pPr>
      <w:r>
        <w:rPr>
          <w:b/>
        </w:rPr>
        <w:tab/>
        <w:t xml:space="preserve">A. </w:t>
      </w:r>
      <w:r w:rsidRPr="00FE4580">
        <w:rPr>
          <w:rFonts w:eastAsia="Times New Roman"/>
          <w:szCs w:val="26"/>
        </w:rPr>
        <w:t>đường kính vòng dây giảm đi.</w:t>
      </w:r>
      <w:r w:rsidR="004D3DC0">
        <w:tab/>
      </w:r>
      <w:r w:rsidR="004D3DC0">
        <w:tab/>
      </w:r>
      <w:r>
        <w:rPr>
          <w:b/>
        </w:rPr>
        <w:t xml:space="preserve">B. </w:t>
      </w:r>
      <w:r w:rsidRPr="00FE4580">
        <w:rPr>
          <w:rFonts w:eastAsia="Times New Roman"/>
          <w:szCs w:val="26"/>
        </w:rPr>
        <w:t>cường độ dòng điện giảm đi.</w:t>
      </w:r>
    </w:p>
    <w:p w:rsidR="00C91E95" w:rsidRPr="00FE4580" w:rsidRDefault="00C91E95" w:rsidP="00FE4580">
      <w:pPr>
        <w:tabs>
          <w:tab w:val="left" w:pos="283"/>
        </w:tabs>
      </w:pPr>
      <w:r>
        <w:rPr>
          <w:b/>
        </w:rPr>
        <w:tab/>
        <w:t xml:space="preserve">C. </w:t>
      </w:r>
      <w:r w:rsidRPr="00FE4580">
        <w:rPr>
          <w:rFonts w:eastAsia="Times New Roman"/>
          <w:szCs w:val="26"/>
        </w:rPr>
        <w:t>cường độ dòng điện tăng lên.</w:t>
      </w:r>
      <w:r w:rsidR="004D3DC0">
        <w:tab/>
      </w:r>
      <w:r w:rsidR="004D3DC0">
        <w:tab/>
      </w:r>
      <w:r>
        <w:rPr>
          <w:b/>
        </w:rPr>
        <w:t xml:space="preserve">D. </w:t>
      </w:r>
      <w:r w:rsidRPr="00FE4580">
        <w:rPr>
          <w:rFonts w:eastAsia="Times New Roman"/>
          <w:szCs w:val="26"/>
        </w:rPr>
        <w:t>số vòng dây cuốn sít nhau, đồng tâm tăng lên.</w:t>
      </w:r>
    </w:p>
    <w:p w:rsidR="00175F31" w:rsidRPr="00FE4580" w:rsidRDefault="00175F31" w:rsidP="00865BD0">
      <w:pPr>
        <w:tabs>
          <w:tab w:val="left" w:pos="284"/>
        </w:tabs>
        <w:spacing w:line="240" w:lineRule="auto"/>
        <w:jc w:val="both"/>
        <w:rPr>
          <w:rFonts w:eastAsia="Times New Roman"/>
          <w:bCs/>
          <w:sz w:val="26"/>
          <w:szCs w:val="26"/>
        </w:rPr>
      </w:pPr>
      <w:r>
        <w:rPr>
          <w:b/>
        </w:rPr>
        <w:t xml:space="preserve">Câu 50. </w:t>
      </w:r>
      <w:r w:rsidRPr="00FE4580">
        <w:rPr>
          <w:rFonts w:eastAsia="Times New Roman"/>
          <w:bCs/>
          <w:szCs w:val="26"/>
        </w:rPr>
        <w:t xml:space="preserve">Phát biểu nào sau đây </w:t>
      </w:r>
      <w:r w:rsidRPr="00FE4580">
        <w:rPr>
          <w:rFonts w:eastAsia="Times New Roman"/>
          <w:b/>
          <w:bCs/>
          <w:szCs w:val="26"/>
        </w:rPr>
        <w:t>không đúng</w:t>
      </w:r>
      <w:r w:rsidRPr="00FE4580">
        <w:rPr>
          <w:rFonts w:eastAsia="Times New Roman"/>
          <w:bCs/>
          <w:szCs w:val="26"/>
        </w:rPr>
        <w:t xml:space="preserve"> khi nói về điện trường?</w:t>
      </w:r>
    </w:p>
    <w:p w:rsidR="00175F31" w:rsidRPr="00FE4580" w:rsidRDefault="00175F31" w:rsidP="00865BD0">
      <w:pPr>
        <w:tabs>
          <w:tab w:val="left" w:pos="283"/>
        </w:tabs>
      </w:pPr>
      <w:r>
        <w:rPr>
          <w:b/>
        </w:rPr>
        <w:tab/>
        <w:t xml:space="preserve">A. </w:t>
      </w:r>
      <w:r w:rsidRPr="00FE4580">
        <w:rPr>
          <w:rFonts w:eastAsia="Times New Roman"/>
          <w:bCs/>
          <w:szCs w:val="26"/>
        </w:rPr>
        <w:t>Điện trường tĩnh là do các hạt mang điện đứng yên sinh ra</w:t>
      </w:r>
    </w:p>
    <w:p w:rsidR="00175F31" w:rsidRPr="00987C9D" w:rsidRDefault="00175F31" w:rsidP="00987C9D">
      <w:pPr>
        <w:tabs>
          <w:tab w:val="left" w:pos="283"/>
        </w:tabs>
      </w:pPr>
      <w:r>
        <w:rPr>
          <w:b/>
        </w:rPr>
        <w:tab/>
        <w:t xml:space="preserve">B. </w:t>
      </w:r>
      <w:r w:rsidRPr="00FE4580">
        <w:rPr>
          <w:bCs/>
          <w:szCs w:val="26"/>
        </w:rPr>
        <w:t xml:space="preserve">Xung quanh </w:t>
      </w:r>
      <w:r w:rsidRPr="00FE4580">
        <w:rPr>
          <w:szCs w:val="26"/>
        </w:rPr>
        <w:t>điện</w:t>
      </w:r>
      <w:r w:rsidRPr="00FE4580">
        <w:rPr>
          <w:bCs/>
          <w:szCs w:val="26"/>
        </w:rPr>
        <w:t xml:space="preserve"> tích có điện trường, điện trường truyền tương tác điện</w:t>
      </w:r>
    </w:p>
    <w:p w:rsidR="00987C9D" w:rsidRDefault="00175F31" w:rsidP="00987C9D">
      <w:pPr>
        <w:tabs>
          <w:tab w:val="left" w:pos="283"/>
        </w:tabs>
      </w:pPr>
      <w:r>
        <w:rPr>
          <w:b/>
        </w:rPr>
        <w:tab/>
        <w:t xml:space="preserve">C. </w:t>
      </w:r>
      <w:r w:rsidRPr="00FE4580">
        <w:rPr>
          <w:rFonts w:eastAsia="Times New Roman"/>
          <w:bCs/>
          <w:szCs w:val="26"/>
        </w:rPr>
        <w:t>Điện trường đều là điện trường có các đường sức song song nhưng không cách đều nhau</w:t>
      </w:r>
    </w:p>
    <w:p w:rsidR="00175F31" w:rsidRPr="00FE4580" w:rsidRDefault="00175F31" w:rsidP="00865BD0">
      <w:pPr>
        <w:tabs>
          <w:tab w:val="left" w:pos="283"/>
        </w:tabs>
      </w:pPr>
      <w:r>
        <w:rPr>
          <w:b/>
        </w:rPr>
        <w:tab/>
        <w:t xml:space="preserve">D. </w:t>
      </w:r>
      <w:r w:rsidRPr="00FE4580">
        <w:rPr>
          <w:rFonts w:eastAsia="Times New Roman"/>
          <w:bCs/>
          <w:szCs w:val="26"/>
        </w:rPr>
        <w:t xml:space="preserve">Tính chất cơ </w:t>
      </w:r>
      <w:r w:rsidRPr="00FE4580">
        <w:rPr>
          <w:rFonts w:eastAsia="Times New Roman"/>
          <w:szCs w:val="26"/>
        </w:rPr>
        <w:t>bản</w:t>
      </w:r>
      <w:r w:rsidRPr="00FE4580">
        <w:rPr>
          <w:rFonts w:eastAsia="Times New Roman"/>
          <w:bCs/>
          <w:szCs w:val="26"/>
        </w:rPr>
        <w:t xml:space="preserve"> của điện trường là tác dụng lực lên điện tích đặt trong nó</w:t>
      </w:r>
    </w:p>
    <w:p w:rsidR="008C11B4" w:rsidRDefault="008C11B4"/>
    <w:p w:rsidR="008C11B4" w:rsidRDefault="008C4C71">
      <w:pPr>
        <w:jc w:val="center"/>
      </w:pPr>
      <w:r>
        <w:rPr>
          <w:rStyle w:val="YoungMixChar"/>
          <w:b/>
          <w:i/>
        </w:rPr>
        <w:t>------ H</w:t>
      </w:r>
      <w:r>
        <w:rPr>
          <w:rStyle w:val="YoungMixChar"/>
          <w:b/>
          <w:i/>
        </w:rPr>
        <w:t>Ế</w:t>
      </w:r>
      <w:r>
        <w:rPr>
          <w:rStyle w:val="YoungMixChar"/>
          <w:b/>
          <w:i/>
        </w:rPr>
        <w:t>T ------</w:t>
      </w:r>
    </w:p>
    <w:sectPr w:rsidR="008C11B4" w:rsidSect="00C61CF5">
      <w:footerReference w:type="default" r:id="rId15"/>
      <w:pgSz w:w="11906" w:h="16838" w:code="9"/>
      <w:pgMar w:top="567" w:right="567" w:bottom="567" w:left="1134" w:header="283" w:footer="56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C71" w:rsidRDefault="008C4C71" w:rsidP="008C11B4">
      <w:pPr>
        <w:spacing w:line="240" w:lineRule="auto"/>
      </w:pPr>
      <w:r>
        <w:separator/>
      </w:r>
    </w:p>
  </w:endnote>
  <w:endnote w:type="continuationSeparator" w:id="1">
    <w:p w:rsidR="008C4C71" w:rsidRDefault="008C4C71" w:rsidP="008C11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erif">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B4" w:rsidRDefault="008C4C71">
    <w:pPr>
      <w:pBdr>
        <w:top w:val="single" w:sz="6" w:space="1" w:color="auto"/>
      </w:pBdr>
      <w:tabs>
        <w:tab w:val="right" w:pos="10489"/>
      </w:tabs>
      <w:spacing w:line="240" w:lineRule="auto"/>
    </w:pPr>
    <w:r>
      <w:t>Mã đ</w:t>
    </w:r>
    <w:r>
      <w:t>ề</w:t>
    </w:r>
    <w:r w:rsidR="004D3DC0">
      <w:t xml:space="preserve"> 103                                                                                                                                    </w:t>
    </w:r>
    <w:r>
      <w:t xml:space="preserve">Trang </w:t>
    </w:r>
    <w:r w:rsidR="008C11B4">
      <w:fldChar w:fldCharType="begin"/>
    </w:r>
    <w:r>
      <w:instrText>Page</w:instrText>
    </w:r>
    <w:r w:rsidR="008C11B4">
      <w:fldChar w:fldCharType="separate"/>
    </w:r>
    <w:r w:rsidR="00E82FA5">
      <w:rPr>
        <w:noProof/>
      </w:rPr>
      <w:t>1</w:t>
    </w:r>
    <w:r w:rsidR="008C11B4">
      <w:fldChar w:fldCharType="end"/>
    </w:r>
    <w:r>
      <w:t>/</w:t>
    </w:r>
    <w:r w:rsidR="008C11B4">
      <w:fldChar w:fldCharType="begin"/>
    </w:r>
    <w:r>
      <w:instrText>NUMPAGES</w:instrText>
    </w:r>
    <w:r w:rsidR="008C11B4">
      <w:fldChar w:fldCharType="separate"/>
    </w:r>
    <w:r w:rsidR="00E82FA5">
      <w:rPr>
        <w:noProof/>
      </w:rPr>
      <w:t>5</w:t>
    </w:r>
    <w:r w:rsidR="008C11B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C71" w:rsidRDefault="008C4C71" w:rsidP="008C11B4">
      <w:pPr>
        <w:spacing w:line="240" w:lineRule="auto"/>
      </w:pPr>
      <w:r>
        <w:separator/>
      </w:r>
    </w:p>
  </w:footnote>
  <w:footnote w:type="continuationSeparator" w:id="1">
    <w:p w:rsidR="008C4C71" w:rsidRDefault="008C4C71" w:rsidP="008C11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769B"/>
    <w:multiLevelType w:val="hybridMultilevel"/>
    <w:tmpl w:val="2778A39A"/>
    <w:lvl w:ilvl="0" w:tplc="F79CA342">
      <w:start w:val="1"/>
      <w:numFmt w:val="upperLetter"/>
      <w:lvlText w:val="%1."/>
      <w:lvlJc w:val="left"/>
      <w:pPr>
        <w:ind w:left="408" w:hanging="360"/>
      </w:pPr>
      <w:rPr>
        <w:rFonts w:ascii="Noto Serif" w:eastAsia="Calibri" w:hAnsi="Noto Serif" w:cs="Noto Serif" w:hint="default"/>
        <w:b w:val="0"/>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41A34FE1"/>
    <w:multiLevelType w:val="hybridMultilevel"/>
    <w:tmpl w:val="7AFA5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48B20B18"/>
    <w:multiLevelType w:val="hybridMultilevel"/>
    <w:tmpl w:val="66042DE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4C7309E1"/>
    <w:multiLevelType w:val="hybridMultilevel"/>
    <w:tmpl w:val="30EAFA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55C649EF"/>
    <w:multiLevelType w:val="hybridMultilevel"/>
    <w:tmpl w:val="E092D52A"/>
    <w:lvl w:ilvl="0" w:tplc="6F3CB4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9335A6"/>
    <w:multiLevelType w:val="hybridMultilevel"/>
    <w:tmpl w:val="EC1ECD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0660A"/>
    <w:rsid w:val="000530D3"/>
    <w:rsid w:val="000D1C25"/>
    <w:rsid w:val="000E560B"/>
    <w:rsid w:val="00153C61"/>
    <w:rsid w:val="00175F31"/>
    <w:rsid w:val="001946E2"/>
    <w:rsid w:val="001E00E6"/>
    <w:rsid w:val="00216065"/>
    <w:rsid w:val="00232441"/>
    <w:rsid w:val="00233D69"/>
    <w:rsid w:val="00247EA1"/>
    <w:rsid w:val="00252FCC"/>
    <w:rsid w:val="00261373"/>
    <w:rsid w:val="00275985"/>
    <w:rsid w:val="00281BAB"/>
    <w:rsid w:val="002F567A"/>
    <w:rsid w:val="003132B5"/>
    <w:rsid w:val="00340608"/>
    <w:rsid w:val="003560C5"/>
    <w:rsid w:val="00387754"/>
    <w:rsid w:val="003C557B"/>
    <w:rsid w:val="003D0743"/>
    <w:rsid w:val="00414912"/>
    <w:rsid w:val="00437837"/>
    <w:rsid w:val="004760F5"/>
    <w:rsid w:val="004A3659"/>
    <w:rsid w:val="004A5EB2"/>
    <w:rsid w:val="004D3DC0"/>
    <w:rsid w:val="004F4852"/>
    <w:rsid w:val="00502A00"/>
    <w:rsid w:val="00504A43"/>
    <w:rsid w:val="00596426"/>
    <w:rsid w:val="005E5AA2"/>
    <w:rsid w:val="00613DBB"/>
    <w:rsid w:val="0068250A"/>
    <w:rsid w:val="006919F8"/>
    <w:rsid w:val="00694122"/>
    <w:rsid w:val="006B7622"/>
    <w:rsid w:val="006E567E"/>
    <w:rsid w:val="0073786A"/>
    <w:rsid w:val="007436EC"/>
    <w:rsid w:val="0075097F"/>
    <w:rsid w:val="00754D74"/>
    <w:rsid w:val="00757E35"/>
    <w:rsid w:val="007772A2"/>
    <w:rsid w:val="00784B7A"/>
    <w:rsid w:val="007F291E"/>
    <w:rsid w:val="0082679D"/>
    <w:rsid w:val="00845851"/>
    <w:rsid w:val="00865BD0"/>
    <w:rsid w:val="008C11B4"/>
    <w:rsid w:val="008C4C71"/>
    <w:rsid w:val="008C525D"/>
    <w:rsid w:val="008E1670"/>
    <w:rsid w:val="008F6605"/>
    <w:rsid w:val="009409AB"/>
    <w:rsid w:val="00943067"/>
    <w:rsid w:val="009714C1"/>
    <w:rsid w:val="00987C9D"/>
    <w:rsid w:val="009A6E07"/>
    <w:rsid w:val="009D0EFB"/>
    <w:rsid w:val="009D7EC4"/>
    <w:rsid w:val="00A3547F"/>
    <w:rsid w:val="00A374F6"/>
    <w:rsid w:val="00A40468"/>
    <w:rsid w:val="00A42601"/>
    <w:rsid w:val="00A45EEC"/>
    <w:rsid w:val="00A851D9"/>
    <w:rsid w:val="00AB202B"/>
    <w:rsid w:val="00AC6F99"/>
    <w:rsid w:val="00AF6105"/>
    <w:rsid w:val="00B070AC"/>
    <w:rsid w:val="00B13766"/>
    <w:rsid w:val="00B37020"/>
    <w:rsid w:val="00B46403"/>
    <w:rsid w:val="00B64A04"/>
    <w:rsid w:val="00BC64EF"/>
    <w:rsid w:val="00C158AA"/>
    <w:rsid w:val="00C174EC"/>
    <w:rsid w:val="00C5237D"/>
    <w:rsid w:val="00C61CF5"/>
    <w:rsid w:val="00C91E95"/>
    <w:rsid w:val="00C92473"/>
    <w:rsid w:val="00DB11DF"/>
    <w:rsid w:val="00DF0167"/>
    <w:rsid w:val="00E006EE"/>
    <w:rsid w:val="00E0660A"/>
    <w:rsid w:val="00E13899"/>
    <w:rsid w:val="00E261A7"/>
    <w:rsid w:val="00E36A90"/>
    <w:rsid w:val="00E37876"/>
    <w:rsid w:val="00E82FA5"/>
    <w:rsid w:val="00E8657D"/>
    <w:rsid w:val="00EB6B13"/>
    <w:rsid w:val="00F11C26"/>
    <w:rsid w:val="00F267CC"/>
    <w:rsid w:val="00F34E32"/>
    <w:rsid w:val="00FB49A7"/>
    <w:rsid w:val="00FE45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7"/>
        <o:r id="V:Rule3" type="connector" idref="#AutoShape 8"/>
        <o:r id="V:Rule4" type="connector" idref="#AutoShape 9"/>
        <o:r id="V:Rule5" type="connector" idref="#AutoShape 11"/>
        <o:r id="V:Rule6" type="connector" idref="#AutoShape 14"/>
        <o:r id="V:Rule7" type="connector" idref="#AutoShape 17"/>
        <o:r id="V:Rule8" type="connector" idref="#AutoShape 18"/>
        <o:r id="V:Rule9" type="connector" idref="#AutoShape 19"/>
        <o:r id="V:Rule10" type="connector" idref="#AutoShape 20"/>
        <o:r id="V:Rule11" type="connector" idref="#AutoShape 22"/>
        <o:r id="V:Rule12" type="connector" idref="#AutoShape 26"/>
        <o:r id="V:Rule13" type="connector" idref="#AutoShape 27"/>
        <o:r id="V:Rule14" type="connector" idref="#AutoShape 28"/>
        <o:r id="V:Rule15" type="connector" idref="#AutoShape 30"/>
        <o:r id="V:Rule16" type="connector" idref="#AutoShape 31"/>
        <o:r id="V:Rule17" type="connector" idref="#AutoShape 6"/>
        <o:r id="V:Rule18" type="connector" idref="#AutoShape 7"/>
        <o:r id="V:Rule19" type="connector" idref="#AutoShape 8"/>
        <o:r id="V:Rule20" type="connector" idref="#AutoShape 9"/>
        <o:r id="V:Rule21" type="connector" idref="#AutoShape 11"/>
        <o:r id="V:Rule22" type="connector" idref="#AutoShape 12"/>
        <o:r id="V:Rule23" type="connector" idref="#AutoShape 13"/>
        <o:r id="V:Rule24" type="connector" idref="#AutoShape 14"/>
        <o:r id="V:Rule25" type="connector" idref="#AutoShape 15"/>
        <o:r id="V:Rule26" type="connector" idref="#AutoShape 16"/>
        <o:r id="V:Rule27" type="connector" idref="#AutoShape 17"/>
        <o:r id="V:Rule28" type="connector" idref="#AutoShape 18"/>
        <o:r id="V:Rule29" type="connector" idref="#AutoShape 19"/>
        <o:r id="V:Rule30" type="connector" idref="#AutoShape 20"/>
        <o:r id="V:Rule31" type="connector" idref="#AutoShape 21"/>
        <o:r id="V:Rule3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0A"/>
    <w:pPr>
      <w:spacing w:line="259"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912"/>
    <w:pPr>
      <w:spacing w:line="276" w:lineRule="auto"/>
      <w:ind w:left="720"/>
      <w:contextualSpacing/>
    </w:pPr>
    <w:rPr>
      <w:szCs w:val="20"/>
      <w:lang/>
    </w:rPr>
  </w:style>
  <w:style w:type="character" w:customStyle="1" w:styleId="ListParagraphChar">
    <w:name w:val="List Paragraph Char"/>
    <w:link w:val="ListParagraph"/>
    <w:uiPriority w:val="34"/>
    <w:qFormat/>
    <w:rsid w:val="00414912"/>
    <w:rPr>
      <w:sz w:val="24"/>
      <w:lang/>
    </w:rPr>
  </w:style>
  <w:style w:type="paragraph" w:styleId="NormalWeb">
    <w:name w:val="Normal (Web)"/>
    <w:basedOn w:val="Normal"/>
    <w:uiPriority w:val="99"/>
    <w:unhideWhenUsed/>
    <w:rsid w:val="00757E35"/>
    <w:pPr>
      <w:spacing w:before="100" w:beforeAutospacing="1" w:after="100" w:afterAutospacing="1" w:line="240" w:lineRule="auto"/>
    </w:pPr>
    <w:rPr>
      <w:rFonts w:eastAsia="Times New Roman"/>
      <w:szCs w:val="24"/>
    </w:rPr>
  </w:style>
  <w:style w:type="character" w:styleId="Strong">
    <w:name w:val="Strong"/>
    <w:uiPriority w:val="22"/>
    <w:qFormat/>
    <w:rsid w:val="00757E35"/>
    <w:rPr>
      <w:b/>
      <w:bCs/>
    </w:rPr>
  </w:style>
  <w:style w:type="character" w:customStyle="1" w:styleId="YoungMixChar">
    <w:name w:val="YoungMix_Char"/>
    <w:rsid w:val="0082679D"/>
    <w:rPr>
      <w:rFonts w:ascii="Times New Roman" w:hAnsi="Times New Roman" w:cs="Times New Roman" w:hint="default"/>
      <w:sz w:val="24"/>
    </w:rPr>
  </w:style>
  <w:style w:type="paragraph" w:styleId="Header">
    <w:name w:val="header"/>
    <w:basedOn w:val="Normal"/>
    <w:link w:val="HeaderChar"/>
    <w:uiPriority w:val="99"/>
    <w:unhideWhenUsed/>
    <w:rsid w:val="00175F31"/>
    <w:pPr>
      <w:tabs>
        <w:tab w:val="center" w:pos="4680"/>
        <w:tab w:val="right" w:pos="9360"/>
      </w:tabs>
      <w:spacing w:line="240" w:lineRule="auto"/>
    </w:pPr>
  </w:style>
  <w:style w:type="character" w:customStyle="1" w:styleId="HeaderChar">
    <w:name w:val="Header Char"/>
    <w:link w:val="Header"/>
    <w:uiPriority w:val="99"/>
    <w:rsid w:val="00175F31"/>
    <w:rPr>
      <w:color w:val="000000"/>
      <w:sz w:val="24"/>
      <w:szCs w:val="22"/>
    </w:rPr>
  </w:style>
  <w:style w:type="table" w:styleId="TableGrid">
    <w:name w:val="Table Grid"/>
    <w:basedOn w:val="TableNormal"/>
    <w:uiPriority w:val="39"/>
    <w:rsid w:val="00E378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YoungMixTable">
    <w:name w:val="YoungMix_Table"/>
    <w:rsid w:val="008C11B4"/>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D3D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C0"/>
    <w:rPr>
      <w:rFonts w:ascii="Tahoma" w:hAnsi="Tahoma" w:cs="Tahoma"/>
      <w:color w:val="000000"/>
      <w:sz w:val="16"/>
      <w:szCs w:val="16"/>
    </w:rPr>
  </w:style>
  <w:style w:type="paragraph" w:styleId="Footer">
    <w:name w:val="footer"/>
    <w:basedOn w:val="Normal"/>
    <w:link w:val="FooterChar"/>
    <w:uiPriority w:val="99"/>
    <w:semiHidden/>
    <w:unhideWhenUsed/>
    <w:rsid w:val="004D3DC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D3DC0"/>
    <w:rPr>
      <w:color w:val="000000"/>
      <w:sz w:val="24"/>
      <w:szCs w:val="22"/>
    </w:rPr>
  </w:style>
</w:styles>
</file>

<file path=word/webSettings.xml><?xml version="1.0" encoding="utf-8"?>
<w:webSettings xmlns:r="http://schemas.openxmlformats.org/officeDocument/2006/relationships" xmlns:w="http://schemas.openxmlformats.org/wordprocessingml/2006/main">
  <w:divs>
    <w:div w:id="47842773">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4273286">
          <w:marLeft w:val="0"/>
          <w:marRight w:val="0"/>
          <w:marTop w:val="0"/>
          <w:marBottom w:val="0"/>
          <w:divBdr>
            <w:top w:val="none" w:sz="0" w:space="0" w:color="auto"/>
            <w:left w:val="none" w:sz="0" w:space="0" w:color="auto"/>
            <w:bottom w:val="none" w:sz="0" w:space="0" w:color="auto"/>
            <w:right w:val="none" w:sz="0" w:space="0" w:color="auto"/>
          </w:divBdr>
        </w:div>
        <w:div w:id="1212689237">
          <w:marLeft w:val="0"/>
          <w:marRight w:val="0"/>
          <w:marTop w:val="0"/>
          <w:marBottom w:val="0"/>
          <w:divBdr>
            <w:top w:val="none" w:sz="0" w:space="0" w:color="auto"/>
            <w:left w:val="none" w:sz="0" w:space="0" w:color="auto"/>
            <w:bottom w:val="none" w:sz="0" w:space="0" w:color="auto"/>
            <w:right w:val="none" w:sz="0" w:space="0" w:color="auto"/>
          </w:divBdr>
        </w:div>
        <w:div w:id="1766346033">
          <w:marLeft w:val="0"/>
          <w:marRight w:val="0"/>
          <w:marTop w:val="0"/>
          <w:marBottom w:val="0"/>
          <w:divBdr>
            <w:top w:val="none" w:sz="0" w:space="0" w:color="auto"/>
            <w:left w:val="none" w:sz="0" w:space="0" w:color="auto"/>
            <w:bottom w:val="none" w:sz="0" w:space="0" w:color="auto"/>
            <w:right w:val="none" w:sz="0" w:space="0" w:color="auto"/>
          </w:divBdr>
        </w:div>
        <w:div w:id="1904246119">
          <w:marLeft w:val="0"/>
          <w:marRight w:val="0"/>
          <w:marTop w:val="0"/>
          <w:marBottom w:val="0"/>
          <w:divBdr>
            <w:top w:val="none" w:sz="0" w:space="0" w:color="auto"/>
            <w:left w:val="none" w:sz="0" w:space="0" w:color="auto"/>
            <w:bottom w:val="none" w:sz="0" w:space="0" w:color="auto"/>
            <w:right w:val="none" w:sz="0" w:space="0" w:color="auto"/>
          </w:divBdr>
        </w:div>
        <w:div w:id="1954358875">
          <w:marLeft w:val="0"/>
          <w:marRight w:val="0"/>
          <w:marTop w:val="0"/>
          <w:marBottom w:val="0"/>
          <w:divBdr>
            <w:top w:val="none" w:sz="0" w:space="0" w:color="auto"/>
            <w:left w:val="none" w:sz="0" w:space="0" w:color="auto"/>
            <w:bottom w:val="none" w:sz="0" w:space="0" w:color="auto"/>
            <w:right w:val="none" w:sz="0" w:space="0" w:color="auto"/>
          </w:divBdr>
        </w:div>
        <w:div w:id="2024629568">
          <w:marLeft w:val="0"/>
          <w:marRight w:val="0"/>
          <w:marTop w:val="0"/>
          <w:marBottom w:val="0"/>
          <w:divBdr>
            <w:top w:val="none" w:sz="0" w:space="0" w:color="auto"/>
            <w:left w:val="none" w:sz="0" w:space="0" w:color="auto"/>
            <w:bottom w:val="none" w:sz="0" w:space="0" w:color="auto"/>
            <w:right w:val="none" w:sz="0" w:space="0" w:color="auto"/>
          </w:divBdr>
        </w:div>
        <w:div w:id="2044552987">
          <w:marLeft w:val="0"/>
          <w:marRight w:val="0"/>
          <w:marTop w:val="0"/>
          <w:marBottom w:val="0"/>
          <w:divBdr>
            <w:top w:val="none" w:sz="0" w:space="0" w:color="auto"/>
            <w:left w:val="none" w:sz="0" w:space="0" w:color="auto"/>
            <w:bottom w:val="none" w:sz="0" w:space="0" w:color="auto"/>
            <w:right w:val="none" w:sz="0" w:space="0" w:color="auto"/>
          </w:divBdr>
        </w:div>
        <w:div w:id="2049641296">
          <w:marLeft w:val="0"/>
          <w:marRight w:val="0"/>
          <w:marTop w:val="0"/>
          <w:marBottom w:val="0"/>
          <w:divBdr>
            <w:top w:val="none" w:sz="0" w:space="0" w:color="auto"/>
            <w:left w:val="none" w:sz="0" w:space="0" w:color="auto"/>
            <w:bottom w:val="none" w:sz="0" w:space="0" w:color="auto"/>
            <w:right w:val="none" w:sz="0" w:space="0" w:color="auto"/>
          </w:divBdr>
        </w:div>
      </w:divsChild>
    </w:div>
    <w:div w:id="233778971">
      <w:bodyDiv w:val="1"/>
      <w:marLeft w:val="0"/>
      <w:marRight w:val="0"/>
      <w:marTop w:val="0"/>
      <w:marBottom w:val="0"/>
      <w:divBdr>
        <w:top w:val="none" w:sz="0" w:space="0" w:color="auto"/>
        <w:left w:val="none" w:sz="0" w:space="0" w:color="auto"/>
        <w:bottom w:val="none" w:sz="0" w:space="0" w:color="auto"/>
        <w:right w:val="none" w:sz="0" w:space="0" w:color="auto"/>
      </w:divBdr>
      <w:divsChild>
        <w:div w:id="134782551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23164732">
      <w:bodyDiv w:val="1"/>
      <w:marLeft w:val="0"/>
      <w:marRight w:val="0"/>
      <w:marTop w:val="0"/>
      <w:marBottom w:val="0"/>
      <w:divBdr>
        <w:top w:val="none" w:sz="0" w:space="0" w:color="auto"/>
        <w:left w:val="none" w:sz="0" w:space="0" w:color="auto"/>
        <w:bottom w:val="none" w:sz="0" w:space="0" w:color="auto"/>
        <w:right w:val="none" w:sz="0" w:space="0" w:color="auto"/>
      </w:divBdr>
    </w:div>
    <w:div w:id="338429963">
      <w:bodyDiv w:val="1"/>
      <w:marLeft w:val="0"/>
      <w:marRight w:val="0"/>
      <w:marTop w:val="0"/>
      <w:marBottom w:val="0"/>
      <w:divBdr>
        <w:top w:val="none" w:sz="0" w:space="0" w:color="auto"/>
        <w:left w:val="none" w:sz="0" w:space="0" w:color="auto"/>
        <w:bottom w:val="none" w:sz="0" w:space="0" w:color="auto"/>
        <w:right w:val="none" w:sz="0" w:space="0" w:color="auto"/>
      </w:divBdr>
    </w:div>
    <w:div w:id="345602186">
      <w:bodyDiv w:val="1"/>
      <w:marLeft w:val="0"/>
      <w:marRight w:val="0"/>
      <w:marTop w:val="0"/>
      <w:marBottom w:val="0"/>
      <w:divBdr>
        <w:top w:val="none" w:sz="0" w:space="0" w:color="auto"/>
        <w:left w:val="none" w:sz="0" w:space="0" w:color="auto"/>
        <w:bottom w:val="none" w:sz="0" w:space="0" w:color="auto"/>
        <w:right w:val="none" w:sz="0" w:space="0" w:color="auto"/>
      </w:divBdr>
    </w:div>
    <w:div w:id="483356017">
      <w:bodyDiv w:val="1"/>
      <w:marLeft w:val="0"/>
      <w:marRight w:val="0"/>
      <w:marTop w:val="0"/>
      <w:marBottom w:val="0"/>
      <w:divBdr>
        <w:top w:val="none" w:sz="0" w:space="0" w:color="auto"/>
        <w:left w:val="none" w:sz="0" w:space="0" w:color="auto"/>
        <w:bottom w:val="none" w:sz="0" w:space="0" w:color="auto"/>
        <w:right w:val="none" w:sz="0" w:space="0" w:color="auto"/>
      </w:divBdr>
    </w:div>
    <w:div w:id="514076111">
      <w:bodyDiv w:val="1"/>
      <w:marLeft w:val="0"/>
      <w:marRight w:val="0"/>
      <w:marTop w:val="0"/>
      <w:marBottom w:val="0"/>
      <w:divBdr>
        <w:top w:val="none" w:sz="0" w:space="0" w:color="auto"/>
        <w:left w:val="none" w:sz="0" w:space="0" w:color="auto"/>
        <w:bottom w:val="none" w:sz="0" w:space="0" w:color="auto"/>
        <w:right w:val="none" w:sz="0" w:space="0" w:color="auto"/>
      </w:divBdr>
    </w:div>
    <w:div w:id="696194999">
      <w:bodyDiv w:val="1"/>
      <w:marLeft w:val="0"/>
      <w:marRight w:val="0"/>
      <w:marTop w:val="0"/>
      <w:marBottom w:val="0"/>
      <w:divBdr>
        <w:top w:val="none" w:sz="0" w:space="0" w:color="auto"/>
        <w:left w:val="none" w:sz="0" w:space="0" w:color="auto"/>
        <w:bottom w:val="none" w:sz="0" w:space="0" w:color="auto"/>
        <w:right w:val="none" w:sz="0" w:space="0" w:color="auto"/>
      </w:divBdr>
      <w:divsChild>
        <w:div w:id="110784937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09592367">
      <w:bodyDiv w:val="1"/>
      <w:marLeft w:val="0"/>
      <w:marRight w:val="0"/>
      <w:marTop w:val="0"/>
      <w:marBottom w:val="0"/>
      <w:divBdr>
        <w:top w:val="none" w:sz="0" w:space="0" w:color="auto"/>
        <w:left w:val="none" w:sz="0" w:space="0" w:color="auto"/>
        <w:bottom w:val="none" w:sz="0" w:space="0" w:color="auto"/>
        <w:right w:val="none" w:sz="0" w:space="0" w:color="auto"/>
      </w:divBdr>
      <w:divsChild>
        <w:div w:id="194965496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14839251">
      <w:bodyDiv w:val="1"/>
      <w:marLeft w:val="0"/>
      <w:marRight w:val="0"/>
      <w:marTop w:val="0"/>
      <w:marBottom w:val="0"/>
      <w:divBdr>
        <w:top w:val="none" w:sz="0" w:space="0" w:color="auto"/>
        <w:left w:val="none" w:sz="0" w:space="0" w:color="auto"/>
        <w:bottom w:val="none" w:sz="0" w:space="0" w:color="auto"/>
        <w:right w:val="none" w:sz="0" w:space="0" w:color="auto"/>
      </w:divBdr>
      <w:divsChild>
        <w:div w:id="167957952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03108169">
      <w:bodyDiv w:val="1"/>
      <w:marLeft w:val="0"/>
      <w:marRight w:val="0"/>
      <w:marTop w:val="0"/>
      <w:marBottom w:val="0"/>
      <w:divBdr>
        <w:top w:val="none" w:sz="0" w:space="0" w:color="auto"/>
        <w:left w:val="none" w:sz="0" w:space="0" w:color="auto"/>
        <w:bottom w:val="none" w:sz="0" w:space="0" w:color="auto"/>
        <w:right w:val="none" w:sz="0" w:space="0" w:color="auto"/>
      </w:divBdr>
      <w:divsChild>
        <w:div w:id="193412064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16593498">
      <w:bodyDiv w:val="1"/>
      <w:marLeft w:val="0"/>
      <w:marRight w:val="0"/>
      <w:marTop w:val="0"/>
      <w:marBottom w:val="0"/>
      <w:divBdr>
        <w:top w:val="none" w:sz="0" w:space="0" w:color="auto"/>
        <w:left w:val="none" w:sz="0" w:space="0" w:color="auto"/>
        <w:bottom w:val="none" w:sz="0" w:space="0" w:color="auto"/>
        <w:right w:val="none" w:sz="0" w:space="0" w:color="auto"/>
      </w:divBdr>
      <w:divsChild>
        <w:div w:id="265969061">
          <w:marLeft w:val="0"/>
          <w:marRight w:val="0"/>
          <w:marTop w:val="0"/>
          <w:marBottom w:val="0"/>
          <w:divBdr>
            <w:top w:val="none" w:sz="0" w:space="0" w:color="auto"/>
            <w:left w:val="none" w:sz="0" w:space="0" w:color="auto"/>
            <w:bottom w:val="none" w:sz="0" w:space="0" w:color="auto"/>
            <w:right w:val="none" w:sz="0" w:space="0" w:color="auto"/>
          </w:divBdr>
        </w:div>
        <w:div w:id="336467621">
          <w:marLeft w:val="0"/>
          <w:marRight w:val="0"/>
          <w:marTop w:val="0"/>
          <w:marBottom w:val="0"/>
          <w:divBdr>
            <w:top w:val="none" w:sz="0" w:space="0" w:color="auto"/>
            <w:left w:val="none" w:sz="0" w:space="0" w:color="auto"/>
            <w:bottom w:val="none" w:sz="0" w:space="0" w:color="auto"/>
            <w:right w:val="none" w:sz="0" w:space="0" w:color="auto"/>
          </w:divBdr>
        </w:div>
        <w:div w:id="485171786">
          <w:marLeft w:val="0"/>
          <w:marRight w:val="0"/>
          <w:marTop w:val="0"/>
          <w:marBottom w:val="0"/>
          <w:divBdr>
            <w:top w:val="none" w:sz="0" w:space="0" w:color="auto"/>
            <w:left w:val="none" w:sz="0" w:space="0" w:color="auto"/>
            <w:bottom w:val="none" w:sz="0" w:space="0" w:color="auto"/>
            <w:right w:val="none" w:sz="0" w:space="0" w:color="auto"/>
          </w:divBdr>
        </w:div>
        <w:div w:id="601033134">
          <w:marLeft w:val="0"/>
          <w:marRight w:val="0"/>
          <w:marTop w:val="0"/>
          <w:marBottom w:val="0"/>
          <w:divBdr>
            <w:top w:val="none" w:sz="0" w:space="0" w:color="auto"/>
            <w:left w:val="none" w:sz="0" w:space="0" w:color="auto"/>
            <w:bottom w:val="none" w:sz="0" w:space="0" w:color="auto"/>
            <w:right w:val="none" w:sz="0" w:space="0" w:color="auto"/>
          </w:divBdr>
        </w:div>
        <w:div w:id="898246550">
          <w:marLeft w:val="0"/>
          <w:marRight w:val="0"/>
          <w:marTop w:val="0"/>
          <w:marBottom w:val="0"/>
          <w:divBdr>
            <w:top w:val="none" w:sz="0" w:space="0" w:color="auto"/>
            <w:left w:val="none" w:sz="0" w:space="0" w:color="auto"/>
            <w:bottom w:val="none" w:sz="0" w:space="0" w:color="auto"/>
            <w:right w:val="none" w:sz="0" w:space="0" w:color="auto"/>
          </w:divBdr>
        </w:div>
        <w:div w:id="908536247">
          <w:marLeft w:val="0"/>
          <w:marRight w:val="0"/>
          <w:marTop w:val="0"/>
          <w:marBottom w:val="0"/>
          <w:divBdr>
            <w:top w:val="none" w:sz="0" w:space="0" w:color="auto"/>
            <w:left w:val="none" w:sz="0" w:space="0" w:color="auto"/>
            <w:bottom w:val="none" w:sz="0" w:space="0" w:color="auto"/>
            <w:right w:val="none" w:sz="0" w:space="0" w:color="auto"/>
          </w:divBdr>
        </w:div>
        <w:div w:id="932512429">
          <w:marLeft w:val="0"/>
          <w:marRight w:val="0"/>
          <w:marTop w:val="0"/>
          <w:marBottom w:val="0"/>
          <w:divBdr>
            <w:top w:val="none" w:sz="0" w:space="0" w:color="auto"/>
            <w:left w:val="none" w:sz="0" w:space="0" w:color="auto"/>
            <w:bottom w:val="none" w:sz="0" w:space="0" w:color="auto"/>
            <w:right w:val="none" w:sz="0" w:space="0" w:color="auto"/>
          </w:divBdr>
        </w:div>
        <w:div w:id="1069615611">
          <w:marLeft w:val="0"/>
          <w:marRight w:val="0"/>
          <w:marTop w:val="0"/>
          <w:marBottom w:val="0"/>
          <w:divBdr>
            <w:top w:val="none" w:sz="0" w:space="0" w:color="auto"/>
            <w:left w:val="none" w:sz="0" w:space="0" w:color="auto"/>
            <w:bottom w:val="none" w:sz="0" w:space="0" w:color="auto"/>
            <w:right w:val="none" w:sz="0" w:space="0" w:color="auto"/>
          </w:divBdr>
        </w:div>
        <w:div w:id="1252081927">
          <w:marLeft w:val="0"/>
          <w:marRight w:val="0"/>
          <w:marTop w:val="0"/>
          <w:marBottom w:val="0"/>
          <w:divBdr>
            <w:top w:val="none" w:sz="0" w:space="0" w:color="auto"/>
            <w:left w:val="none" w:sz="0" w:space="0" w:color="auto"/>
            <w:bottom w:val="none" w:sz="0" w:space="0" w:color="auto"/>
            <w:right w:val="none" w:sz="0" w:space="0" w:color="auto"/>
          </w:divBdr>
        </w:div>
        <w:div w:id="1324698220">
          <w:marLeft w:val="0"/>
          <w:marRight w:val="0"/>
          <w:marTop w:val="0"/>
          <w:marBottom w:val="0"/>
          <w:divBdr>
            <w:top w:val="none" w:sz="0" w:space="0" w:color="auto"/>
            <w:left w:val="none" w:sz="0" w:space="0" w:color="auto"/>
            <w:bottom w:val="none" w:sz="0" w:space="0" w:color="auto"/>
            <w:right w:val="none" w:sz="0" w:space="0" w:color="auto"/>
          </w:divBdr>
        </w:div>
        <w:div w:id="1463157185">
          <w:marLeft w:val="0"/>
          <w:marRight w:val="0"/>
          <w:marTop w:val="0"/>
          <w:marBottom w:val="0"/>
          <w:divBdr>
            <w:top w:val="none" w:sz="0" w:space="0" w:color="auto"/>
            <w:left w:val="none" w:sz="0" w:space="0" w:color="auto"/>
            <w:bottom w:val="none" w:sz="0" w:space="0" w:color="auto"/>
            <w:right w:val="none" w:sz="0" w:space="0" w:color="auto"/>
          </w:divBdr>
        </w:div>
        <w:div w:id="1672292259">
          <w:marLeft w:val="0"/>
          <w:marRight w:val="0"/>
          <w:marTop w:val="0"/>
          <w:marBottom w:val="0"/>
          <w:divBdr>
            <w:top w:val="none" w:sz="0" w:space="0" w:color="auto"/>
            <w:left w:val="none" w:sz="0" w:space="0" w:color="auto"/>
            <w:bottom w:val="none" w:sz="0" w:space="0" w:color="auto"/>
            <w:right w:val="none" w:sz="0" w:space="0" w:color="auto"/>
          </w:divBdr>
        </w:div>
        <w:div w:id="1761826508">
          <w:marLeft w:val="0"/>
          <w:marRight w:val="0"/>
          <w:marTop w:val="0"/>
          <w:marBottom w:val="0"/>
          <w:divBdr>
            <w:top w:val="none" w:sz="0" w:space="0" w:color="auto"/>
            <w:left w:val="none" w:sz="0" w:space="0" w:color="auto"/>
            <w:bottom w:val="none" w:sz="0" w:space="0" w:color="auto"/>
            <w:right w:val="none" w:sz="0" w:space="0" w:color="auto"/>
          </w:divBdr>
        </w:div>
        <w:div w:id="1823085754">
          <w:marLeft w:val="0"/>
          <w:marRight w:val="0"/>
          <w:marTop w:val="0"/>
          <w:marBottom w:val="0"/>
          <w:divBdr>
            <w:top w:val="none" w:sz="0" w:space="0" w:color="auto"/>
            <w:left w:val="none" w:sz="0" w:space="0" w:color="auto"/>
            <w:bottom w:val="none" w:sz="0" w:space="0" w:color="auto"/>
            <w:right w:val="none" w:sz="0" w:space="0" w:color="auto"/>
          </w:divBdr>
        </w:div>
        <w:div w:id="1881742131">
          <w:marLeft w:val="0"/>
          <w:marRight w:val="0"/>
          <w:marTop w:val="0"/>
          <w:marBottom w:val="0"/>
          <w:divBdr>
            <w:top w:val="none" w:sz="0" w:space="0" w:color="auto"/>
            <w:left w:val="none" w:sz="0" w:space="0" w:color="auto"/>
            <w:bottom w:val="none" w:sz="0" w:space="0" w:color="auto"/>
            <w:right w:val="none" w:sz="0" w:space="0" w:color="auto"/>
          </w:divBdr>
        </w:div>
        <w:div w:id="1977952445">
          <w:marLeft w:val="0"/>
          <w:marRight w:val="0"/>
          <w:marTop w:val="0"/>
          <w:marBottom w:val="0"/>
          <w:divBdr>
            <w:top w:val="none" w:sz="0" w:space="0" w:color="auto"/>
            <w:left w:val="none" w:sz="0" w:space="0" w:color="auto"/>
            <w:bottom w:val="none" w:sz="0" w:space="0" w:color="auto"/>
            <w:right w:val="none" w:sz="0" w:space="0" w:color="auto"/>
          </w:divBdr>
        </w:div>
        <w:div w:id="2023821617">
          <w:marLeft w:val="0"/>
          <w:marRight w:val="0"/>
          <w:marTop w:val="0"/>
          <w:marBottom w:val="0"/>
          <w:divBdr>
            <w:top w:val="none" w:sz="0" w:space="0" w:color="auto"/>
            <w:left w:val="none" w:sz="0" w:space="0" w:color="auto"/>
            <w:bottom w:val="none" w:sz="0" w:space="0" w:color="auto"/>
            <w:right w:val="none" w:sz="0" w:space="0" w:color="auto"/>
          </w:divBdr>
        </w:div>
        <w:div w:id="2027096537">
          <w:marLeft w:val="0"/>
          <w:marRight w:val="0"/>
          <w:marTop w:val="0"/>
          <w:marBottom w:val="0"/>
          <w:divBdr>
            <w:top w:val="none" w:sz="0" w:space="0" w:color="auto"/>
            <w:left w:val="none" w:sz="0" w:space="0" w:color="auto"/>
            <w:bottom w:val="none" w:sz="0" w:space="0" w:color="auto"/>
            <w:right w:val="none" w:sz="0" w:space="0" w:color="auto"/>
          </w:divBdr>
        </w:div>
      </w:divsChild>
    </w:div>
    <w:div w:id="1218010862">
      <w:bodyDiv w:val="1"/>
      <w:marLeft w:val="0"/>
      <w:marRight w:val="0"/>
      <w:marTop w:val="0"/>
      <w:marBottom w:val="0"/>
      <w:divBdr>
        <w:top w:val="none" w:sz="0" w:space="0" w:color="auto"/>
        <w:left w:val="none" w:sz="0" w:space="0" w:color="auto"/>
        <w:bottom w:val="none" w:sz="0" w:space="0" w:color="auto"/>
        <w:right w:val="none" w:sz="0" w:space="0" w:color="auto"/>
      </w:divBdr>
      <w:divsChild>
        <w:div w:id="2685875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65529451">
      <w:bodyDiv w:val="1"/>
      <w:marLeft w:val="0"/>
      <w:marRight w:val="0"/>
      <w:marTop w:val="0"/>
      <w:marBottom w:val="0"/>
      <w:divBdr>
        <w:top w:val="none" w:sz="0" w:space="0" w:color="auto"/>
        <w:left w:val="none" w:sz="0" w:space="0" w:color="auto"/>
        <w:bottom w:val="none" w:sz="0" w:space="0" w:color="auto"/>
        <w:right w:val="none" w:sz="0" w:space="0" w:color="auto"/>
      </w:divBdr>
    </w:div>
    <w:div w:id="1274435234">
      <w:bodyDiv w:val="1"/>
      <w:marLeft w:val="0"/>
      <w:marRight w:val="0"/>
      <w:marTop w:val="0"/>
      <w:marBottom w:val="0"/>
      <w:divBdr>
        <w:top w:val="none" w:sz="0" w:space="0" w:color="auto"/>
        <w:left w:val="none" w:sz="0" w:space="0" w:color="auto"/>
        <w:bottom w:val="none" w:sz="0" w:space="0" w:color="auto"/>
        <w:right w:val="none" w:sz="0" w:space="0" w:color="auto"/>
      </w:divBdr>
    </w:div>
    <w:div w:id="1281062034">
      <w:bodyDiv w:val="1"/>
      <w:marLeft w:val="0"/>
      <w:marRight w:val="0"/>
      <w:marTop w:val="0"/>
      <w:marBottom w:val="0"/>
      <w:divBdr>
        <w:top w:val="none" w:sz="0" w:space="0" w:color="auto"/>
        <w:left w:val="none" w:sz="0" w:space="0" w:color="auto"/>
        <w:bottom w:val="none" w:sz="0" w:space="0" w:color="auto"/>
        <w:right w:val="none" w:sz="0" w:space="0" w:color="auto"/>
      </w:divBdr>
      <w:divsChild>
        <w:div w:id="6482938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94870359">
      <w:bodyDiv w:val="1"/>
      <w:marLeft w:val="0"/>
      <w:marRight w:val="0"/>
      <w:marTop w:val="0"/>
      <w:marBottom w:val="0"/>
      <w:divBdr>
        <w:top w:val="none" w:sz="0" w:space="0" w:color="auto"/>
        <w:left w:val="none" w:sz="0" w:space="0" w:color="auto"/>
        <w:bottom w:val="none" w:sz="0" w:space="0" w:color="auto"/>
        <w:right w:val="none" w:sz="0" w:space="0" w:color="auto"/>
      </w:divBdr>
    </w:div>
    <w:div w:id="1322126663">
      <w:bodyDiv w:val="1"/>
      <w:marLeft w:val="0"/>
      <w:marRight w:val="0"/>
      <w:marTop w:val="0"/>
      <w:marBottom w:val="0"/>
      <w:divBdr>
        <w:top w:val="none" w:sz="0" w:space="0" w:color="auto"/>
        <w:left w:val="none" w:sz="0" w:space="0" w:color="auto"/>
        <w:bottom w:val="none" w:sz="0" w:space="0" w:color="auto"/>
        <w:right w:val="none" w:sz="0" w:space="0" w:color="auto"/>
      </w:divBdr>
      <w:divsChild>
        <w:div w:id="5777120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70228453">
      <w:bodyDiv w:val="1"/>
      <w:marLeft w:val="0"/>
      <w:marRight w:val="0"/>
      <w:marTop w:val="0"/>
      <w:marBottom w:val="0"/>
      <w:divBdr>
        <w:top w:val="none" w:sz="0" w:space="0" w:color="auto"/>
        <w:left w:val="none" w:sz="0" w:space="0" w:color="auto"/>
        <w:bottom w:val="none" w:sz="0" w:space="0" w:color="auto"/>
        <w:right w:val="none" w:sz="0" w:space="0" w:color="auto"/>
      </w:divBdr>
    </w:div>
    <w:div w:id="1420449923">
      <w:bodyDiv w:val="1"/>
      <w:marLeft w:val="0"/>
      <w:marRight w:val="0"/>
      <w:marTop w:val="0"/>
      <w:marBottom w:val="0"/>
      <w:divBdr>
        <w:top w:val="none" w:sz="0" w:space="0" w:color="auto"/>
        <w:left w:val="none" w:sz="0" w:space="0" w:color="auto"/>
        <w:bottom w:val="none" w:sz="0" w:space="0" w:color="auto"/>
        <w:right w:val="none" w:sz="0" w:space="0" w:color="auto"/>
      </w:divBdr>
    </w:div>
    <w:div w:id="1463771923">
      <w:bodyDiv w:val="1"/>
      <w:marLeft w:val="0"/>
      <w:marRight w:val="0"/>
      <w:marTop w:val="0"/>
      <w:marBottom w:val="0"/>
      <w:divBdr>
        <w:top w:val="none" w:sz="0" w:space="0" w:color="auto"/>
        <w:left w:val="none" w:sz="0" w:space="0" w:color="auto"/>
        <w:bottom w:val="none" w:sz="0" w:space="0" w:color="auto"/>
        <w:right w:val="none" w:sz="0" w:space="0" w:color="auto"/>
      </w:divBdr>
    </w:div>
    <w:div w:id="1579362569">
      <w:bodyDiv w:val="1"/>
      <w:marLeft w:val="0"/>
      <w:marRight w:val="0"/>
      <w:marTop w:val="0"/>
      <w:marBottom w:val="0"/>
      <w:divBdr>
        <w:top w:val="none" w:sz="0" w:space="0" w:color="auto"/>
        <w:left w:val="none" w:sz="0" w:space="0" w:color="auto"/>
        <w:bottom w:val="none" w:sz="0" w:space="0" w:color="auto"/>
        <w:right w:val="none" w:sz="0" w:space="0" w:color="auto"/>
      </w:divBdr>
    </w:div>
    <w:div w:id="1587305653">
      <w:bodyDiv w:val="1"/>
      <w:marLeft w:val="0"/>
      <w:marRight w:val="0"/>
      <w:marTop w:val="0"/>
      <w:marBottom w:val="0"/>
      <w:divBdr>
        <w:top w:val="none" w:sz="0" w:space="0" w:color="auto"/>
        <w:left w:val="none" w:sz="0" w:space="0" w:color="auto"/>
        <w:bottom w:val="none" w:sz="0" w:space="0" w:color="auto"/>
        <w:right w:val="none" w:sz="0" w:space="0" w:color="auto"/>
      </w:divBdr>
      <w:divsChild>
        <w:div w:id="167452495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03536733">
      <w:bodyDiv w:val="1"/>
      <w:marLeft w:val="0"/>
      <w:marRight w:val="0"/>
      <w:marTop w:val="0"/>
      <w:marBottom w:val="0"/>
      <w:divBdr>
        <w:top w:val="none" w:sz="0" w:space="0" w:color="auto"/>
        <w:left w:val="none" w:sz="0" w:space="0" w:color="auto"/>
        <w:bottom w:val="none" w:sz="0" w:space="0" w:color="auto"/>
        <w:right w:val="none" w:sz="0" w:space="0" w:color="auto"/>
      </w:divBdr>
    </w:div>
    <w:div w:id="1612010886">
      <w:bodyDiv w:val="1"/>
      <w:marLeft w:val="0"/>
      <w:marRight w:val="0"/>
      <w:marTop w:val="0"/>
      <w:marBottom w:val="0"/>
      <w:divBdr>
        <w:top w:val="none" w:sz="0" w:space="0" w:color="auto"/>
        <w:left w:val="none" w:sz="0" w:space="0" w:color="auto"/>
        <w:bottom w:val="none" w:sz="0" w:space="0" w:color="auto"/>
        <w:right w:val="none" w:sz="0" w:space="0" w:color="auto"/>
      </w:divBdr>
      <w:divsChild>
        <w:div w:id="115981126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35601123">
      <w:bodyDiv w:val="1"/>
      <w:marLeft w:val="0"/>
      <w:marRight w:val="0"/>
      <w:marTop w:val="0"/>
      <w:marBottom w:val="0"/>
      <w:divBdr>
        <w:top w:val="none" w:sz="0" w:space="0" w:color="auto"/>
        <w:left w:val="none" w:sz="0" w:space="0" w:color="auto"/>
        <w:bottom w:val="none" w:sz="0" w:space="0" w:color="auto"/>
        <w:right w:val="none" w:sz="0" w:space="0" w:color="auto"/>
      </w:divBdr>
    </w:div>
    <w:div w:id="1756975258">
      <w:bodyDiv w:val="1"/>
      <w:marLeft w:val="0"/>
      <w:marRight w:val="0"/>
      <w:marTop w:val="0"/>
      <w:marBottom w:val="0"/>
      <w:divBdr>
        <w:top w:val="none" w:sz="0" w:space="0" w:color="auto"/>
        <w:left w:val="none" w:sz="0" w:space="0" w:color="auto"/>
        <w:bottom w:val="none" w:sz="0" w:space="0" w:color="auto"/>
        <w:right w:val="none" w:sz="0" w:space="0" w:color="auto"/>
      </w:divBdr>
      <w:divsChild>
        <w:div w:id="1574437694">
          <w:marLeft w:val="0"/>
          <w:marRight w:val="0"/>
          <w:marTop w:val="15"/>
          <w:marBottom w:val="0"/>
          <w:divBdr>
            <w:top w:val="single" w:sz="48" w:space="0" w:color="auto"/>
            <w:left w:val="single" w:sz="48" w:space="0" w:color="auto"/>
            <w:bottom w:val="single" w:sz="48" w:space="0" w:color="auto"/>
            <w:right w:val="single" w:sz="48" w:space="0" w:color="auto"/>
          </w:divBdr>
          <w:divsChild>
            <w:div w:id="999231915">
              <w:marLeft w:val="0"/>
              <w:marRight w:val="0"/>
              <w:marTop w:val="0"/>
              <w:marBottom w:val="0"/>
              <w:divBdr>
                <w:top w:val="none" w:sz="0" w:space="0" w:color="auto"/>
                <w:left w:val="none" w:sz="0" w:space="0" w:color="auto"/>
                <w:bottom w:val="none" w:sz="0" w:space="0" w:color="auto"/>
                <w:right w:val="none" w:sz="0" w:space="0" w:color="auto"/>
              </w:divBdr>
              <w:divsChild>
                <w:div w:id="18507415">
                  <w:marLeft w:val="0"/>
                  <w:marRight w:val="0"/>
                  <w:marTop w:val="0"/>
                  <w:marBottom w:val="0"/>
                  <w:divBdr>
                    <w:top w:val="none" w:sz="0" w:space="0" w:color="auto"/>
                    <w:left w:val="none" w:sz="0" w:space="0" w:color="auto"/>
                    <w:bottom w:val="none" w:sz="0" w:space="0" w:color="auto"/>
                    <w:right w:val="none" w:sz="0" w:space="0" w:color="auto"/>
                  </w:divBdr>
                </w:div>
                <w:div w:id="66542163">
                  <w:marLeft w:val="0"/>
                  <w:marRight w:val="0"/>
                  <w:marTop w:val="0"/>
                  <w:marBottom w:val="0"/>
                  <w:divBdr>
                    <w:top w:val="none" w:sz="0" w:space="0" w:color="auto"/>
                    <w:left w:val="none" w:sz="0" w:space="0" w:color="auto"/>
                    <w:bottom w:val="none" w:sz="0" w:space="0" w:color="auto"/>
                    <w:right w:val="none" w:sz="0" w:space="0" w:color="auto"/>
                  </w:divBdr>
                </w:div>
                <w:div w:id="95682976">
                  <w:marLeft w:val="0"/>
                  <w:marRight w:val="0"/>
                  <w:marTop w:val="0"/>
                  <w:marBottom w:val="0"/>
                  <w:divBdr>
                    <w:top w:val="none" w:sz="0" w:space="0" w:color="auto"/>
                    <w:left w:val="none" w:sz="0" w:space="0" w:color="auto"/>
                    <w:bottom w:val="none" w:sz="0" w:space="0" w:color="auto"/>
                    <w:right w:val="none" w:sz="0" w:space="0" w:color="auto"/>
                  </w:divBdr>
                </w:div>
                <w:div w:id="144857902">
                  <w:marLeft w:val="0"/>
                  <w:marRight w:val="0"/>
                  <w:marTop w:val="0"/>
                  <w:marBottom w:val="0"/>
                  <w:divBdr>
                    <w:top w:val="none" w:sz="0" w:space="0" w:color="auto"/>
                    <w:left w:val="none" w:sz="0" w:space="0" w:color="auto"/>
                    <w:bottom w:val="none" w:sz="0" w:space="0" w:color="auto"/>
                    <w:right w:val="none" w:sz="0" w:space="0" w:color="auto"/>
                  </w:divBdr>
                </w:div>
                <w:div w:id="154419830">
                  <w:marLeft w:val="0"/>
                  <w:marRight w:val="0"/>
                  <w:marTop w:val="0"/>
                  <w:marBottom w:val="0"/>
                  <w:divBdr>
                    <w:top w:val="none" w:sz="0" w:space="0" w:color="auto"/>
                    <w:left w:val="none" w:sz="0" w:space="0" w:color="auto"/>
                    <w:bottom w:val="none" w:sz="0" w:space="0" w:color="auto"/>
                    <w:right w:val="none" w:sz="0" w:space="0" w:color="auto"/>
                  </w:divBdr>
                </w:div>
                <w:div w:id="185868394">
                  <w:marLeft w:val="0"/>
                  <w:marRight w:val="0"/>
                  <w:marTop w:val="0"/>
                  <w:marBottom w:val="0"/>
                  <w:divBdr>
                    <w:top w:val="none" w:sz="0" w:space="0" w:color="auto"/>
                    <w:left w:val="none" w:sz="0" w:space="0" w:color="auto"/>
                    <w:bottom w:val="none" w:sz="0" w:space="0" w:color="auto"/>
                    <w:right w:val="none" w:sz="0" w:space="0" w:color="auto"/>
                  </w:divBdr>
                </w:div>
                <w:div w:id="191847499">
                  <w:marLeft w:val="0"/>
                  <w:marRight w:val="0"/>
                  <w:marTop w:val="0"/>
                  <w:marBottom w:val="0"/>
                  <w:divBdr>
                    <w:top w:val="none" w:sz="0" w:space="0" w:color="auto"/>
                    <w:left w:val="none" w:sz="0" w:space="0" w:color="auto"/>
                    <w:bottom w:val="none" w:sz="0" w:space="0" w:color="auto"/>
                    <w:right w:val="none" w:sz="0" w:space="0" w:color="auto"/>
                  </w:divBdr>
                </w:div>
                <w:div w:id="204146821">
                  <w:marLeft w:val="0"/>
                  <w:marRight w:val="0"/>
                  <w:marTop w:val="0"/>
                  <w:marBottom w:val="0"/>
                  <w:divBdr>
                    <w:top w:val="none" w:sz="0" w:space="0" w:color="auto"/>
                    <w:left w:val="none" w:sz="0" w:space="0" w:color="auto"/>
                    <w:bottom w:val="none" w:sz="0" w:space="0" w:color="auto"/>
                    <w:right w:val="none" w:sz="0" w:space="0" w:color="auto"/>
                  </w:divBdr>
                </w:div>
                <w:div w:id="289360906">
                  <w:marLeft w:val="0"/>
                  <w:marRight w:val="0"/>
                  <w:marTop w:val="0"/>
                  <w:marBottom w:val="0"/>
                  <w:divBdr>
                    <w:top w:val="none" w:sz="0" w:space="0" w:color="auto"/>
                    <w:left w:val="none" w:sz="0" w:space="0" w:color="auto"/>
                    <w:bottom w:val="none" w:sz="0" w:space="0" w:color="auto"/>
                    <w:right w:val="none" w:sz="0" w:space="0" w:color="auto"/>
                  </w:divBdr>
                </w:div>
                <w:div w:id="295834859">
                  <w:marLeft w:val="0"/>
                  <w:marRight w:val="0"/>
                  <w:marTop w:val="0"/>
                  <w:marBottom w:val="0"/>
                  <w:divBdr>
                    <w:top w:val="none" w:sz="0" w:space="0" w:color="auto"/>
                    <w:left w:val="none" w:sz="0" w:space="0" w:color="auto"/>
                    <w:bottom w:val="none" w:sz="0" w:space="0" w:color="auto"/>
                    <w:right w:val="none" w:sz="0" w:space="0" w:color="auto"/>
                  </w:divBdr>
                </w:div>
                <w:div w:id="297808304">
                  <w:marLeft w:val="0"/>
                  <w:marRight w:val="0"/>
                  <w:marTop w:val="0"/>
                  <w:marBottom w:val="0"/>
                  <w:divBdr>
                    <w:top w:val="none" w:sz="0" w:space="0" w:color="auto"/>
                    <w:left w:val="none" w:sz="0" w:space="0" w:color="auto"/>
                    <w:bottom w:val="none" w:sz="0" w:space="0" w:color="auto"/>
                    <w:right w:val="none" w:sz="0" w:space="0" w:color="auto"/>
                  </w:divBdr>
                </w:div>
                <w:div w:id="327055129">
                  <w:marLeft w:val="0"/>
                  <w:marRight w:val="0"/>
                  <w:marTop w:val="0"/>
                  <w:marBottom w:val="0"/>
                  <w:divBdr>
                    <w:top w:val="none" w:sz="0" w:space="0" w:color="auto"/>
                    <w:left w:val="none" w:sz="0" w:space="0" w:color="auto"/>
                    <w:bottom w:val="none" w:sz="0" w:space="0" w:color="auto"/>
                    <w:right w:val="none" w:sz="0" w:space="0" w:color="auto"/>
                  </w:divBdr>
                </w:div>
                <w:div w:id="337316051">
                  <w:marLeft w:val="0"/>
                  <w:marRight w:val="0"/>
                  <w:marTop w:val="0"/>
                  <w:marBottom w:val="0"/>
                  <w:divBdr>
                    <w:top w:val="none" w:sz="0" w:space="0" w:color="auto"/>
                    <w:left w:val="none" w:sz="0" w:space="0" w:color="auto"/>
                    <w:bottom w:val="none" w:sz="0" w:space="0" w:color="auto"/>
                    <w:right w:val="none" w:sz="0" w:space="0" w:color="auto"/>
                  </w:divBdr>
                </w:div>
                <w:div w:id="341707362">
                  <w:marLeft w:val="0"/>
                  <w:marRight w:val="0"/>
                  <w:marTop w:val="0"/>
                  <w:marBottom w:val="0"/>
                  <w:divBdr>
                    <w:top w:val="none" w:sz="0" w:space="0" w:color="auto"/>
                    <w:left w:val="none" w:sz="0" w:space="0" w:color="auto"/>
                    <w:bottom w:val="none" w:sz="0" w:space="0" w:color="auto"/>
                    <w:right w:val="none" w:sz="0" w:space="0" w:color="auto"/>
                  </w:divBdr>
                </w:div>
                <w:div w:id="437918846">
                  <w:marLeft w:val="0"/>
                  <w:marRight w:val="0"/>
                  <w:marTop w:val="0"/>
                  <w:marBottom w:val="0"/>
                  <w:divBdr>
                    <w:top w:val="none" w:sz="0" w:space="0" w:color="auto"/>
                    <w:left w:val="none" w:sz="0" w:space="0" w:color="auto"/>
                    <w:bottom w:val="none" w:sz="0" w:space="0" w:color="auto"/>
                    <w:right w:val="none" w:sz="0" w:space="0" w:color="auto"/>
                  </w:divBdr>
                </w:div>
                <w:div w:id="446899650">
                  <w:marLeft w:val="0"/>
                  <w:marRight w:val="0"/>
                  <w:marTop w:val="0"/>
                  <w:marBottom w:val="0"/>
                  <w:divBdr>
                    <w:top w:val="none" w:sz="0" w:space="0" w:color="auto"/>
                    <w:left w:val="none" w:sz="0" w:space="0" w:color="auto"/>
                    <w:bottom w:val="none" w:sz="0" w:space="0" w:color="auto"/>
                    <w:right w:val="none" w:sz="0" w:space="0" w:color="auto"/>
                  </w:divBdr>
                </w:div>
                <w:div w:id="532158823">
                  <w:marLeft w:val="0"/>
                  <w:marRight w:val="0"/>
                  <w:marTop w:val="0"/>
                  <w:marBottom w:val="0"/>
                  <w:divBdr>
                    <w:top w:val="none" w:sz="0" w:space="0" w:color="auto"/>
                    <w:left w:val="none" w:sz="0" w:space="0" w:color="auto"/>
                    <w:bottom w:val="none" w:sz="0" w:space="0" w:color="auto"/>
                    <w:right w:val="none" w:sz="0" w:space="0" w:color="auto"/>
                  </w:divBdr>
                </w:div>
                <w:div w:id="536818807">
                  <w:marLeft w:val="0"/>
                  <w:marRight w:val="0"/>
                  <w:marTop w:val="0"/>
                  <w:marBottom w:val="0"/>
                  <w:divBdr>
                    <w:top w:val="none" w:sz="0" w:space="0" w:color="auto"/>
                    <w:left w:val="none" w:sz="0" w:space="0" w:color="auto"/>
                    <w:bottom w:val="none" w:sz="0" w:space="0" w:color="auto"/>
                    <w:right w:val="none" w:sz="0" w:space="0" w:color="auto"/>
                  </w:divBdr>
                </w:div>
                <w:div w:id="552694817">
                  <w:marLeft w:val="0"/>
                  <w:marRight w:val="0"/>
                  <w:marTop w:val="0"/>
                  <w:marBottom w:val="0"/>
                  <w:divBdr>
                    <w:top w:val="none" w:sz="0" w:space="0" w:color="auto"/>
                    <w:left w:val="none" w:sz="0" w:space="0" w:color="auto"/>
                    <w:bottom w:val="none" w:sz="0" w:space="0" w:color="auto"/>
                    <w:right w:val="none" w:sz="0" w:space="0" w:color="auto"/>
                  </w:divBdr>
                </w:div>
                <w:div w:id="571231245">
                  <w:marLeft w:val="0"/>
                  <w:marRight w:val="0"/>
                  <w:marTop w:val="0"/>
                  <w:marBottom w:val="0"/>
                  <w:divBdr>
                    <w:top w:val="none" w:sz="0" w:space="0" w:color="auto"/>
                    <w:left w:val="none" w:sz="0" w:space="0" w:color="auto"/>
                    <w:bottom w:val="none" w:sz="0" w:space="0" w:color="auto"/>
                    <w:right w:val="none" w:sz="0" w:space="0" w:color="auto"/>
                  </w:divBdr>
                </w:div>
                <w:div w:id="632835119">
                  <w:marLeft w:val="0"/>
                  <w:marRight w:val="0"/>
                  <w:marTop w:val="0"/>
                  <w:marBottom w:val="0"/>
                  <w:divBdr>
                    <w:top w:val="none" w:sz="0" w:space="0" w:color="auto"/>
                    <w:left w:val="none" w:sz="0" w:space="0" w:color="auto"/>
                    <w:bottom w:val="none" w:sz="0" w:space="0" w:color="auto"/>
                    <w:right w:val="none" w:sz="0" w:space="0" w:color="auto"/>
                  </w:divBdr>
                </w:div>
                <w:div w:id="641426524">
                  <w:marLeft w:val="0"/>
                  <w:marRight w:val="0"/>
                  <w:marTop w:val="0"/>
                  <w:marBottom w:val="0"/>
                  <w:divBdr>
                    <w:top w:val="none" w:sz="0" w:space="0" w:color="auto"/>
                    <w:left w:val="none" w:sz="0" w:space="0" w:color="auto"/>
                    <w:bottom w:val="none" w:sz="0" w:space="0" w:color="auto"/>
                    <w:right w:val="none" w:sz="0" w:space="0" w:color="auto"/>
                  </w:divBdr>
                </w:div>
                <w:div w:id="682443370">
                  <w:marLeft w:val="0"/>
                  <w:marRight w:val="0"/>
                  <w:marTop w:val="0"/>
                  <w:marBottom w:val="0"/>
                  <w:divBdr>
                    <w:top w:val="none" w:sz="0" w:space="0" w:color="auto"/>
                    <w:left w:val="none" w:sz="0" w:space="0" w:color="auto"/>
                    <w:bottom w:val="none" w:sz="0" w:space="0" w:color="auto"/>
                    <w:right w:val="none" w:sz="0" w:space="0" w:color="auto"/>
                  </w:divBdr>
                </w:div>
                <w:div w:id="772825328">
                  <w:marLeft w:val="0"/>
                  <w:marRight w:val="0"/>
                  <w:marTop w:val="0"/>
                  <w:marBottom w:val="0"/>
                  <w:divBdr>
                    <w:top w:val="none" w:sz="0" w:space="0" w:color="auto"/>
                    <w:left w:val="none" w:sz="0" w:space="0" w:color="auto"/>
                    <w:bottom w:val="none" w:sz="0" w:space="0" w:color="auto"/>
                    <w:right w:val="none" w:sz="0" w:space="0" w:color="auto"/>
                  </w:divBdr>
                </w:div>
                <w:div w:id="823279136">
                  <w:marLeft w:val="0"/>
                  <w:marRight w:val="0"/>
                  <w:marTop w:val="0"/>
                  <w:marBottom w:val="0"/>
                  <w:divBdr>
                    <w:top w:val="none" w:sz="0" w:space="0" w:color="auto"/>
                    <w:left w:val="none" w:sz="0" w:space="0" w:color="auto"/>
                    <w:bottom w:val="none" w:sz="0" w:space="0" w:color="auto"/>
                    <w:right w:val="none" w:sz="0" w:space="0" w:color="auto"/>
                  </w:divBdr>
                </w:div>
                <w:div w:id="905381934">
                  <w:marLeft w:val="0"/>
                  <w:marRight w:val="0"/>
                  <w:marTop w:val="0"/>
                  <w:marBottom w:val="0"/>
                  <w:divBdr>
                    <w:top w:val="none" w:sz="0" w:space="0" w:color="auto"/>
                    <w:left w:val="none" w:sz="0" w:space="0" w:color="auto"/>
                    <w:bottom w:val="none" w:sz="0" w:space="0" w:color="auto"/>
                    <w:right w:val="none" w:sz="0" w:space="0" w:color="auto"/>
                  </w:divBdr>
                </w:div>
                <w:div w:id="925841016">
                  <w:marLeft w:val="0"/>
                  <w:marRight w:val="0"/>
                  <w:marTop w:val="0"/>
                  <w:marBottom w:val="0"/>
                  <w:divBdr>
                    <w:top w:val="none" w:sz="0" w:space="0" w:color="auto"/>
                    <w:left w:val="none" w:sz="0" w:space="0" w:color="auto"/>
                    <w:bottom w:val="none" w:sz="0" w:space="0" w:color="auto"/>
                    <w:right w:val="none" w:sz="0" w:space="0" w:color="auto"/>
                  </w:divBdr>
                </w:div>
                <w:div w:id="962463921">
                  <w:marLeft w:val="0"/>
                  <w:marRight w:val="0"/>
                  <w:marTop w:val="0"/>
                  <w:marBottom w:val="0"/>
                  <w:divBdr>
                    <w:top w:val="none" w:sz="0" w:space="0" w:color="auto"/>
                    <w:left w:val="none" w:sz="0" w:space="0" w:color="auto"/>
                    <w:bottom w:val="none" w:sz="0" w:space="0" w:color="auto"/>
                    <w:right w:val="none" w:sz="0" w:space="0" w:color="auto"/>
                  </w:divBdr>
                </w:div>
                <w:div w:id="1038429231">
                  <w:marLeft w:val="0"/>
                  <w:marRight w:val="0"/>
                  <w:marTop w:val="0"/>
                  <w:marBottom w:val="0"/>
                  <w:divBdr>
                    <w:top w:val="none" w:sz="0" w:space="0" w:color="auto"/>
                    <w:left w:val="none" w:sz="0" w:space="0" w:color="auto"/>
                    <w:bottom w:val="none" w:sz="0" w:space="0" w:color="auto"/>
                    <w:right w:val="none" w:sz="0" w:space="0" w:color="auto"/>
                  </w:divBdr>
                </w:div>
                <w:div w:id="1040057763">
                  <w:marLeft w:val="0"/>
                  <w:marRight w:val="0"/>
                  <w:marTop w:val="0"/>
                  <w:marBottom w:val="0"/>
                  <w:divBdr>
                    <w:top w:val="none" w:sz="0" w:space="0" w:color="auto"/>
                    <w:left w:val="none" w:sz="0" w:space="0" w:color="auto"/>
                    <w:bottom w:val="none" w:sz="0" w:space="0" w:color="auto"/>
                    <w:right w:val="none" w:sz="0" w:space="0" w:color="auto"/>
                  </w:divBdr>
                </w:div>
                <w:div w:id="1063987028">
                  <w:marLeft w:val="0"/>
                  <w:marRight w:val="0"/>
                  <w:marTop w:val="0"/>
                  <w:marBottom w:val="0"/>
                  <w:divBdr>
                    <w:top w:val="none" w:sz="0" w:space="0" w:color="auto"/>
                    <w:left w:val="none" w:sz="0" w:space="0" w:color="auto"/>
                    <w:bottom w:val="none" w:sz="0" w:space="0" w:color="auto"/>
                    <w:right w:val="none" w:sz="0" w:space="0" w:color="auto"/>
                  </w:divBdr>
                </w:div>
                <w:div w:id="1080829540">
                  <w:marLeft w:val="0"/>
                  <w:marRight w:val="0"/>
                  <w:marTop w:val="0"/>
                  <w:marBottom w:val="0"/>
                  <w:divBdr>
                    <w:top w:val="none" w:sz="0" w:space="0" w:color="auto"/>
                    <w:left w:val="none" w:sz="0" w:space="0" w:color="auto"/>
                    <w:bottom w:val="none" w:sz="0" w:space="0" w:color="auto"/>
                    <w:right w:val="none" w:sz="0" w:space="0" w:color="auto"/>
                  </w:divBdr>
                </w:div>
                <w:div w:id="1114712556">
                  <w:marLeft w:val="0"/>
                  <w:marRight w:val="0"/>
                  <w:marTop w:val="0"/>
                  <w:marBottom w:val="0"/>
                  <w:divBdr>
                    <w:top w:val="none" w:sz="0" w:space="0" w:color="auto"/>
                    <w:left w:val="none" w:sz="0" w:space="0" w:color="auto"/>
                    <w:bottom w:val="none" w:sz="0" w:space="0" w:color="auto"/>
                    <w:right w:val="none" w:sz="0" w:space="0" w:color="auto"/>
                  </w:divBdr>
                </w:div>
                <w:div w:id="1148594769">
                  <w:marLeft w:val="0"/>
                  <w:marRight w:val="0"/>
                  <w:marTop w:val="0"/>
                  <w:marBottom w:val="0"/>
                  <w:divBdr>
                    <w:top w:val="none" w:sz="0" w:space="0" w:color="auto"/>
                    <w:left w:val="none" w:sz="0" w:space="0" w:color="auto"/>
                    <w:bottom w:val="none" w:sz="0" w:space="0" w:color="auto"/>
                    <w:right w:val="none" w:sz="0" w:space="0" w:color="auto"/>
                  </w:divBdr>
                </w:div>
                <w:div w:id="1149057543">
                  <w:marLeft w:val="0"/>
                  <w:marRight w:val="0"/>
                  <w:marTop w:val="0"/>
                  <w:marBottom w:val="0"/>
                  <w:divBdr>
                    <w:top w:val="none" w:sz="0" w:space="0" w:color="auto"/>
                    <w:left w:val="none" w:sz="0" w:space="0" w:color="auto"/>
                    <w:bottom w:val="none" w:sz="0" w:space="0" w:color="auto"/>
                    <w:right w:val="none" w:sz="0" w:space="0" w:color="auto"/>
                  </w:divBdr>
                </w:div>
                <w:div w:id="1194460120">
                  <w:marLeft w:val="0"/>
                  <w:marRight w:val="0"/>
                  <w:marTop w:val="0"/>
                  <w:marBottom w:val="0"/>
                  <w:divBdr>
                    <w:top w:val="none" w:sz="0" w:space="0" w:color="auto"/>
                    <w:left w:val="none" w:sz="0" w:space="0" w:color="auto"/>
                    <w:bottom w:val="none" w:sz="0" w:space="0" w:color="auto"/>
                    <w:right w:val="none" w:sz="0" w:space="0" w:color="auto"/>
                  </w:divBdr>
                </w:div>
                <w:div w:id="1199198202">
                  <w:marLeft w:val="0"/>
                  <w:marRight w:val="0"/>
                  <w:marTop w:val="0"/>
                  <w:marBottom w:val="0"/>
                  <w:divBdr>
                    <w:top w:val="none" w:sz="0" w:space="0" w:color="auto"/>
                    <w:left w:val="none" w:sz="0" w:space="0" w:color="auto"/>
                    <w:bottom w:val="none" w:sz="0" w:space="0" w:color="auto"/>
                    <w:right w:val="none" w:sz="0" w:space="0" w:color="auto"/>
                  </w:divBdr>
                </w:div>
                <w:div w:id="1230269576">
                  <w:marLeft w:val="0"/>
                  <w:marRight w:val="0"/>
                  <w:marTop w:val="0"/>
                  <w:marBottom w:val="0"/>
                  <w:divBdr>
                    <w:top w:val="none" w:sz="0" w:space="0" w:color="auto"/>
                    <w:left w:val="none" w:sz="0" w:space="0" w:color="auto"/>
                    <w:bottom w:val="none" w:sz="0" w:space="0" w:color="auto"/>
                    <w:right w:val="none" w:sz="0" w:space="0" w:color="auto"/>
                  </w:divBdr>
                </w:div>
                <w:div w:id="1243373356">
                  <w:marLeft w:val="0"/>
                  <w:marRight w:val="0"/>
                  <w:marTop w:val="0"/>
                  <w:marBottom w:val="0"/>
                  <w:divBdr>
                    <w:top w:val="none" w:sz="0" w:space="0" w:color="auto"/>
                    <w:left w:val="none" w:sz="0" w:space="0" w:color="auto"/>
                    <w:bottom w:val="none" w:sz="0" w:space="0" w:color="auto"/>
                    <w:right w:val="none" w:sz="0" w:space="0" w:color="auto"/>
                  </w:divBdr>
                </w:div>
                <w:div w:id="1259942612">
                  <w:marLeft w:val="0"/>
                  <w:marRight w:val="0"/>
                  <w:marTop w:val="0"/>
                  <w:marBottom w:val="0"/>
                  <w:divBdr>
                    <w:top w:val="none" w:sz="0" w:space="0" w:color="auto"/>
                    <w:left w:val="none" w:sz="0" w:space="0" w:color="auto"/>
                    <w:bottom w:val="none" w:sz="0" w:space="0" w:color="auto"/>
                    <w:right w:val="none" w:sz="0" w:space="0" w:color="auto"/>
                  </w:divBdr>
                </w:div>
                <w:div w:id="1264260403">
                  <w:marLeft w:val="0"/>
                  <w:marRight w:val="0"/>
                  <w:marTop w:val="0"/>
                  <w:marBottom w:val="0"/>
                  <w:divBdr>
                    <w:top w:val="none" w:sz="0" w:space="0" w:color="auto"/>
                    <w:left w:val="none" w:sz="0" w:space="0" w:color="auto"/>
                    <w:bottom w:val="none" w:sz="0" w:space="0" w:color="auto"/>
                    <w:right w:val="none" w:sz="0" w:space="0" w:color="auto"/>
                  </w:divBdr>
                </w:div>
                <w:div w:id="1313099540">
                  <w:marLeft w:val="0"/>
                  <w:marRight w:val="0"/>
                  <w:marTop w:val="0"/>
                  <w:marBottom w:val="0"/>
                  <w:divBdr>
                    <w:top w:val="none" w:sz="0" w:space="0" w:color="auto"/>
                    <w:left w:val="none" w:sz="0" w:space="0" w:color="auto"/>
                    <w:bottom w:val="none" w:sz="0" w:space="0" w:color="auto"/>
                    <w:right w:val="none" w:sz="0" w:space="0" w:color="auto"/>
                  </w:divBdr>
                </w:div>
                <w:div w:id="1316304698">
                  <w:marLeft w:val="0"/>
                  <w:marRight w:val="0"/>
                  <w:marTop w:val="0"/>
                  <w:marBottom w:val="0"/>
                  <w:divBdr>
                    <w:top w:val="none" w:sz="0" w:space="0" w:color="auto"/>
                    <w:left w:val="none" w:sz="0" w:space="0" w:color="auto"/>
                    <w:bottom w:val="none" w:sz="0" w:space="0" w:color="auto"/>
                    <w:right w:val="none" w:sz="0" w:space="0" w:color="auto"/>
                  </w:divBdr>
                </w:div>
                <w:div w:id="1316684556">
                  <w:marLeft w:val="0"/>
                  <w:marRight w:val="0"/>
                  <w:marTop w:val="0"/>
                  <w:marBottom w:val="0"/>
                  <w:divBdr>
                    <w:top w:val="none" w:sz="0" w:space="0" w:color="auto"/>
                    <w:left w:val="none" w:sz="0" w:space="0" w:color="auto"/>
                    <w:bottom w:val="none" w:sz="0" w:space="0" w:color="auto"/>
                    <w:right w:val="none" w:sz="0" w:space="0" w:color="auto"/>
                  </w:divBdr>
                </w:div>
                <w:div w:id="1330061485">
                  <w:marLeft w:val="0"/>
                  <w:marRight w:val="0"/>
                  <w:marTop w:val="0"/>
                  <w:marBottom w:val="0"/>
                  <w:divBdr>
                    <w:top w:val="none" w:sz="0" w:space="0" w:color="auto"/>
                    <w:left w:val="none" w:sz="0" w:space="0" w:color="auto"/>
                    <w:bottom w:val="none" w:sz="0" w:space="0" w:color="auto"/>
                    <w:right w:val="none" w:sz="0" w:space="0" w:color="auto"/>
                  </w:divBdr>
                </w:div>
                <w:div w:id="1350915970">
                  <w:marLeft w:val="0"/>
                  <w:marRight w:val="0"/>
                  <w:marTop w:val="0"/>
                  <w:marBottom w:val="0"/>
                  <w:divBdr>
                    <w:top w:val="none" w:sz="0" w:space="0" w:color="auto"/>
                    <w:left w:val="none" w:sz="0" w:space="0" w:color="auto"/>
                    <w:bottom w:val="none" w:sz="0" w:space="0" w:color="auto"/>
                    <w:right w:val="none" w:sz="0" w:space="0" w:color="auto"/>
                  </w:divBdr>
                </w:div>
                <w:div w:id="1365718575">
                  <w:marLeft w:val="0"/>
                  <w:marRight w:val="0"/>
                  <w:marTop w:val="0"/>
                  <w:marBottom w:val="0"/>
                  <w:divBdr>
                    <w:top w:val="none" w:sz="0" w:space="0" w:color="auto"/>
                    <w:left w:val="none" w:sz="0" w:space="0" w:color="auto"/>
                    <w:bottom w:val="none" w:sz="0" w:space="0" w:color="auto"/>
                    <w:right w:val="none" w:sz="0" w:space="0" w:color="auto"/>
                  </w:divBdr>
                </w:div>
                <w:div w:id="1409764747">
                  <w:marLeft w:val="0"/>
                  <w:marRight w:val="0"/>
                  <w:marTop w:val="0"/>
                  <w:marBottom w:val="0"/>
                  <w:divBdr>
                    <w:top w:val="none" w:sz="0" w:space="0" w:color="auto"/>
                    <w:left w:val="none" w:sz="0" w:space="0" w:color="auto"/>
                    <w:bottom w:val="none" w:sz="0" w:space="0" w:color="auto"/>
                    <w:right w:val="none" w:sz="0" w:space="0" w:color="auto"/>
                  </w:divBdr>
                </w:div>
                <w:div w:id="1428111856">
                  <w:marLeft w:val="0"/>
                  <w:marRight w:val="0"/>
                  <w:marTop w:val="0"/>
                  <w:marBottom w:val="0"/>
                  <w:divBdr>
                    <w:top w:val="none" w:sz="0" w:space="0" w:color="auto"/>
                    <w:left w:val="none" w:sz="0" w:space="0" w:color="auto"/>
                    <w:bottom w:val="none" w:sz="0" w:space="0" w:color="auto"/>
                    <w:right w:val="none" w:sz="0" w:space="0" w:color="auto"/>
                  </w:divBdr>
                </w:div>
                <w:div w:id="1430739901">
                  <w:marLeft w:val="0"/>
                  <w:marRight w:val="0"/>
                  <w:marTop w:val="0"/>
                  <w:marBottom w:val="0"/>
                  <w:divBdr>
                    <w:top w:val="none" w:sz="0" w:space="0" w:color="auto"/>
                    <w:left w:val="none" w:sz="0" w:space="0" w:color="auto"/>
                    <w:bottom w:val="none" w:sz="0" w:space="0" w:color="auto"/>
                    <w:right w:val="none" w:sz="0" w:space="0" w:color="auto"/>
                  </w:divBdr>
                </w:div>
                <w:div w:id="1438330273">
                  <w:marLeft w:val="0"/>
                  <w:marRight w:val="0"/>
                  <w:marTop w:val="0"/>
                  <w:marBottom w:val="0"/>
                  <w:divBdr>
                    <w:top w:val="none" w:sz="0" w:space="0" w:color="auto"/>
                    <w:left w:val="none" w:sz="0" w:space="0" w:color="auto"/>
                    <w:bottom w:val="none" w:sz="0" w:space="0" w:color="auto"/>
                    <w:right w:val="none" w:sz="0" w:space="0" w:color="auto"/>
                  </w:divBdr>
                </w:div>
                <w:div w:id="1442533491">
                  <w:marLeft w:val="0"/>
                  <w:marRight w:val="0"/>
                  <w:marTop w:val="0"/>
                  <w:marBottom w:val="0"/>
                  <w:divBdr>
                    <w:top w:val="none" w:sz="0" w:space="0" w:color="auto"/>
                    <w:left w:val="none" w:sz="0" w:space="0" w:color="auto"/>
                    <w:bottom w:val="none" w:sz="0" w:space="0" w:color="auto"/>
                    <w:right w:val="none" w:sz="0" w:space="0" w:color="auto"/>
                  </w:divBdr>
                </w:div>
                <w:div w:id="1459647211">
                  <w:marLeft w:val="0"/>
                  <w:marRight w:val="0"/>
                  <w:marTop w:val="0"/>
                  <w:marBottom w:val="0"/>
                  <w:divBdr>
                    <w:top w:val="none" w:sz="0" w:space="0" w:color="auto"/>
                    <w:left w:val="none" w:sz="0" w:space="0" w:color="auto"/>
                    <w:bottom w:val="none" w:sz="0" w:space="0" w:color="auto"/>
                    <w:right w:val="none" w:sz="0" w:space="0" w:color="auto"/>
                  </w:divBdr>
                </w:div>
                <w:div w:id="1463307054">
                  <w:marLeft w:val="0"/>
                  <w:marRight w:val="0"/>
                  <w:marTop w:val="0"/>
                  <w:marBottom w:val="0"/>
                  <w:divBdr>
                    <w:top w:val="none" w:sz="0" w:space="0" w:color="auto"/>
                    <w:left w:val="none" w:sz="0" w:space="0" w:color="auto"/>
                    <w:bottom w:val="none" w:sz="0" w:space="0" w:color="auto"/>
                    <w:right w:val="none" w:sz="0" w:space="0" w:color="auto"/>
                  </w:divBdr>
                </w:div>
                <w:div w:id="1465081934">
                  <w:marLeft w:val="0"/>
                  <w:marRight w:val="0"/>
                  <w:marTop w:val="0"/>
                  <w:marBottom w:val="0"/>
                  <w:divBdr>
                    <w:top w:val="none" w:sz="0" w:space="0" w:color="auto"/>
                    <w:left w:val="none" w:sz="0" w:space="0" w:color="auto"/>
                    <w:bottom w:val="none" w:sz="0" w:space="0" w:color="auto"/>
                    <w:right w:val="none" w:sz="0" w:space="0" w:color="auto"/>
                  </w:divBdr>
                </w:div>
                <w:div w:id="1475373143">
                  <w:marLeft w:val="0"/>
                  <w:marRight w:val="0"/>
                  <w:marTop w:val="0"/>
                  <w:marBottom w:val="0"/>
                  <w:divBdr>
                    <w:top w:val="none" w:sz="0" w:space="0" w:color="auto"/>
                    <w:left w:val="none" w:sz="0" w:space="0" w:color="auto"/>
                    <w:bottom w:val="none" w:sz="0" w:space="0" w:color="auto"/>
                    <w:right w:val="none" w:sz="0" w:space="0" w:color="auto"/>
                  </w:divBdr>
                </w:div>
                <w:div w:id="1539587993">
                  <w:marLeft w:val="0"/>
                  <w:marRight w:val="0"/>
                  <w:marTop w:val="0"/>
                  <w:marBottom w:val="0"/>
                  <w:divBdr>
                    <w:top w:val="none" w:sz="0" w:space="0" w:color="auto"/>
                    <w:left w:val="none" w:sz="0" w:space="0" w:color="auto"/>
                    <w:bottom w:val="none" w:sz="0" w:space="0" w:color="auto"/>
                    <w:right w:val="none" w:sz="0" w:space="0" w:color="auto"/>
                  </w:divBdr>
                </w:div>
                <w:div w:id="1588922026">
                  <w:marLeft w:val="0"/>
                  <w:marRight w:val="0"/>
                  <w:marTop w:val="0"/>
                  <w:marBottom w:val="0"/>
                  <w:divBdr>
                    <w:top w:val="none" w:sz="0" w:space="0" w:color="auto"/>
                    <w:left w:val="none" w:sz="0" w:space="0" w:color="auto"/>
                    <w:bottom w:val="none" w:sz="0" w:space="0" w:color="auto"/>
                    <w:right w:val="none" w:sz="0" w:space="0" w:color="auto"/>
                  </w:divBdr>
                </w:div>
                <w:div w:id="1642883747">
                  <w:marLeft w:val="0"/>
                  <w:marRight w:val="0"/>
                  <w:marTop w:val="0"/>
                  <w:marBottom w:val="0"/>
                  <w:divBdr>
                    <w:top w:val="none" w:sz="0" w:space="0" w:color="auto"/>
                    <w:left w:val="none" w:sz="0" w:space="0" w:color="auto"/>
                    <w:bottom w:val="none" w:sz="0" w:space="0" w:color="auto"/>
                    <w:right w:val="none" w:sz="0" w:space="0" w:color="auto"/>
                  </w:divBdr>
                </w:div>
                <w:div w:id="1660421219">
                  <w:marLeft w:val="0"/>
                  <w:marRight w:val="0"/>
                  <w:marTop w:val="0"/>
                  <w:marBottom w:val="0"/>
                  <w:divBdr>
                    <w:top w:val="none" w:sz="0" w:space="0" w:color="auto"/>
                    <w:left w:val="none" w:sz="0" w:space="0" w:color="auto"/>
                    <w:bottom w:val="none" w:sz="0" w:space="0" w:color="auto"/>
                    <w:right w:val="none" w:sz="0" w:space="0" w:color="auto"/>
                  </w:divBdr>
                </w:div>
                <w:div w:id="1715618999">
                  <w:marLeft w:val="0"/>
                  <w:marRight w:val="0"/>
                  <w:marTop w:val="0"/>
                  <w:marBottom w:val="0"/>
                  <w:divBdr>
                    <w:top w:val="none" w:sz="0" w:space="0" w:color="auto"/>
                    <w:left w:val="none" w:sz="0" w:space="0" w:color="auto"/>
                    <w:bottom w:val="none" w:sz="0" w:space="0" w:color="auto"/>
                    <w:right w:val="none" w:sz="0" w:space="0" w:color="auto"/>
                  </w:divBdr>
                </w:div>
                <w:div w:id="1716737437">
                  <w:marLeft w:val="0"/>
                  <w:marRight w:val="0"/>
                  <w:marTop w:val="0"/>
                  <w:marBottom w:val="0"/>
                  <w:divBdr>
                    <w:top w:val="none" w:sz="0" w:space="0" w:color="auto"/>
                    <w:left w:val="none" w:sz="0" w:space="0" w:color="auto"/>
                    <w:bottom w:val="none" w:sz="0" w:space="0" w:color="auto"/>
                    <w:right w:val="none" w:sz="0" w:space="0" w:color="auto"/>
                  </w:divBdr>
                </w:div>
                <w:div w:id="1762143557">
                  <w:marLeft w:val="0"/>
                  <w:marRight w:val="0"/>
                  <w:marTop w:val="0"/>
                  <w:marBottom w:val="0"/>
                  <w:divBdr>
                    <w:top w:val="none" w:sz="0" w:space="0" w:color="auto"/>
                    <w:left w:val="none" w:sz="0" w:space="0" w:color="auto"/>
                    <w:bottom w:val="none" w:sz="0" w:space="0" w:color="auto"/>
                    <w:right w:val="none" w:sz="0" w:space="0" w:color="auto"/>
                  </w:divBdr>
                </w:div>
                <w:div w:id="1793589962">
                  <w:marLeft w:val="0"/>
                  <w:marRight w:val="0"/>
                  <w:marTop w:val="0"/>
                  <w:marBottom w:val="0"/>
                  <w:divBdr>
                    <w:top w:val="none" w:sz="0" w:space="0" w:color="auto"/>
                    <w:left w:val="none" w:sz="0" w:space="0" w:color="auto"/>
                    <w:bottom w:val="none" w:sz="0" w:space="0" w:color="auto"/>
                    <w:right w:val="none" w:sz="0" w:space="0" w:color="auto"/>
                  </w:divBdr>
                </w:div>
                <w:div w:id="1867987377">
                  <w:marLeft w:val="0"/>
                  <w:marRight w:val="0"/>
                  <w:marTop w:val="0"/>
                  <w:marBottom w:val="0"/>
                  <w:divBdr>
                    <w:top w:val="none" w:sz="0" w:space="0" w:color="auto"/>
                    <w:left w:val="none" w:sz="0" w:space="0" w:color="auto"/>
                    <w:bottom w:val="none" w:sz="0" w:space="0" w:color="auto"/>
                    <w:right w:val="none" w:sz="0" w:space="0" w:color="auto"/>
                  </w:divBdr>
                </w:div>
                <w:div w:id="1873691220">
                  <w:marLeft w:val="0"/>
                  <w:marRight w:val="0"/>
                  <w:marTop w:val="0"/>
                  <w:marBottom w:val="0"/>
                  <w:divBdr>
                    <w:top w:val="none" w:sz="0" w:space="0" w:color="auto"/>
                    <w:left w:val="none" w:sz="0" w:space="0" w:color="auto"/>
                    <w:bottom w:val="none" w:sz="0" w:space="0" w:color="auto"/>
                    <w:right w:val="none" w:sz="0" w:space="0" w:color="auto"/>
                  </w:divBdr>
                </w:div>
                <w:div w:id="1931505779">
                  <w:marLeft w:val="0"/>
                  <w:marRight w:val="0"/>
                  <w:marTop w:val="0"/>
                  <w:marBottom w:val="0"/>
                  <w:divBdr>
                    <w:top w:val="none" w:sz="0" w:space="0" w:color="auto"/>
                    <w:left w:val="none" w:sz="0" w:space="0" w:color="auto"/>
                    <w:bottom w:val="none" w:sz="0" w:space="0" w:color="auto"/>
                    <w:right w:val="none" w:sz="0" w:space="0" w:color="auto"/>
                  </w:divBdr>
                </w:div>
                <w:div w:id="2055958816">
                  <w:marLeft w:val="0"/>
                  <w:marRight w:val="0"/>
                  <w:marTop w:val="0"/>
                  <w:marBottom w:val="0"/>
                  <w:divBdr>
                    <w:top w:val="none" w:sz="0" w:space="0" w:color="auto"/>
                    <w:left w:val="none" w:sz="0" w:space="0" w:color="auto"/>
                    <w:bottom w:val="none" w:sz="0" w:space="0" w:color="auto"/>
                    <w:right w:val="none" w:sz="0" w:space="0" w:color="auto"/>
                  </w:divBdr>
                </w:div>
                <w:div w:id="2084601704">
                  <w:marLeft w:val="0"/>
                  <w:marRight w:val="0"/>
                  <w:marTop w:val="0"/>
                  <w:marBottom w:val="0"/>
                  <w:divBdr>
                    <w:top w:val="none" w:sz="0" w:space="0" w:color="auto"/>
                    <w:left w:val="none" w:sz="0" w:space="0" w:color="auto"/>
                    <w:bottom w:val="none" w:sz="0" w:space="0" w:color="auto"/>
                    <w:right w:val="none" w:sz="0" w:space="0" w:color="auto"/>
                  </w:divBdr>
                </w:div>
                <w:div w:id="21376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8096">
          <w:marLeft w:val="0"/>
          <w:marRight w:val="0"/>
          <w:marTop w:val="15"/>
          <w:marBottom w:val="0"/>
          <w:divBdr>
            <w:top w:val="single" w:sz="48" w:space="0" w:color="auto"/>
            <w:left w:val="single" w:sz="48" w:space="0" w:color="auto"/>
            <w:bottom w:val="single" w:sz="48" w:space="0" w:color="auto"/>
            <w:right w:val="single" w:sz="48" w:space="0" w:color="auto"/>
          </w:divBdr>
          <w:divsChild>
            <w:div w:id="1641423143">
              <w:marLeft w:val="0"/>
              <w:marRight w:val="0"/>
              <w:marTop w:val="0"/>
              <w:marBottom w:val="0"/>
              <w:divBdr>
                <w:top w:val="none" w:sz="0" w:space="0" w:color="auto"/>
                <w:left w:val="none" w:sz="0" w:space="0" w:color="auto"/>
                <w:bottom w:val="none" w:sz="0" w:space="0" w:color="auto"/>
                <w:right w:val="none" w:sz="0" w:space="0" w:color="auto"/>
              </w:divBdr>
              <w:divsChild>
                <w:div w:id="3939181">
                  <w:marLeft w:val="0"/>
                  <w:marRight w:val="0"/>
                  <w:marTop w:val="0"/>
                  <w:marBottom w:val="0"/>
                  <w:divBdr>
                    <w:top w:val="none" w:sz="0" w:space="0" w:color="auto"/>
                    <w:left w:val="none" w:sz="0" w:space="0" w:color="auto"/>
                    <w:bottom w:val="none" w:sz="0" w:space="0" w:color="auto"/>
                    <w:right w:val="none" w:sz="0" w:space="0" w:color="auto"/>
                  </w:divBdr>
                </w:div>
                <w:div w:id="28648533">
                  <w:marLeft w:val="0"/>
                  <w:marRight w:val="0"/>
                  <w:marTop w:val="0"/>
                  <w:marBottom w:val="0"/>
                  <w:divBdr>
                    <w:top w:val="none" w:sz="0" w:space="0" w:color="auto"/>
                    <w:left w:val="none" w:sz="0" w:space="0" w:color="auto"/>
                    <w:bottom w:val="none" w:sz="0" w:space="0" w:color="auto"/>
                    <w:right w:val="none" w:sz="0" w:space="0" w:color="auto"/>
                  </w:divBdr>
                </w:div>
                <w:div w:id="35739056">
                  <w:marLeft w:val="0"/>
                  <w:marRight w:val="0"/>
                  <w:marTop w:val="0"/>
                  <w:marBottom w:val="0"/>
                  <w:divBdr>
                    <w:top w:val="none" w:sz="0" w:space="0" w:color="auto"/>
                    <w:left w:val="none" w:sz="0" w:space="0" w:color="auto"/>
                    <w:bottom w:val="none" w:sz="0" w:space="0" w:color="auto"/>
                    <w:right w:val="none" w:sz="0" w:space="0" w:color="auto"/>
                  </w:divBdr>
                </w:div>
                <w:div w:id="42952839">
                  <w:marLeft w:val="0"/>
                  <w:marRight w:val="0"/>
                  <w:marTop w:val="0"/>
                  <w:marBottom w:val="0"/>
                  <w:divBdr>
                    <w:top w:val="none" w:sz="0" w:space="0" w:color="auto"/>
                    <w:left w:val="none" w:sz="0" w:space="0" w:color="auto"/>
                    <w:bottom w:val="none" w:sz="0" w:space="0" w:color="auto"/>
                    <w:right w:val="none" w:sz="0" w:space="0" w:color="auto"/>
                  </w:divBdr>
                </w:div>
                <w:div w:id="57362657">
                  <w:marLeft w:val="0"/>
                  <w:marRight w:val="0"/>
                  <w:marTop w:val="0"/>
                  <w:marBottom w:val="0"/>
                  <w:divBdr>
                    <w:top w:val="none" w:sz="0" w:space="0" w:color="auto"/>
                    <w:left w:val="none" w:sz="0" w:space="0" w:color="auto"/>
                    <w:bottom w:val="none" w:sz="0" w:space="0" w:color="auto"/>
                    <w:right w:val="none" w:sz="0" w:space="0" w:color="auto"/>
                  </w:divBdr>
                </w:div>
                <w:div w:id="95566942">
                  <w:marLeft w:val="0"/>
                  <w:marRight w:val="0"/>
                  <w:marTop w:val="0"/>
                  <w:marBottom w:val="0"/>
                  <w:divBdr>
                    <w:top w:val="none" w:sz="0" w:space="0" w:color="auto"/>
                    <w:left w:val="none" w:sz="0" w:space="0" w:color="auto"/>
                    <w:bottom w:val="none" w:sz="0" w:space="0" w:color="auto"/>
                    <w:right w:val="none" w:sz="0" w:space="0" w:color="auto"/>
                  </w:divBdr>
                </w:div>
                <w:div w:id="105662375">
                  <w:marLeft w:val="0"/>
                  <w:marRight w:val="0"/>
                  <w:marTop w:val="0"/>
                  <w:marBottom w:val="0"/>
                  <w:divBdr>
                    <w:top w:val="none" w:sz="0" w:space="0" w:color="auto"/>
                    <w:left w:val="none" w:sz="0" w:space="0" w:color="auto"/>
                    <w:bottom w:val="none" w:sz="0" w:space="0" w:color="auto"/>
                    <w:right w:val="none" w:sz="0" w:space="0" w:color="auto"/>
                  </w:divBdr>
                </w:div>
                <w:div w:id="170073034">
                  <w:marLeft w:val="0"/>
                  <w:marRight w:val="0"/>
                  <w:marTop w:val="0"/>
                  <w:marBottom w:val="0"/>
                  <w:divBdr>
                    <w:top w:val="none" w:sz="0" w:space="0" w:color="auto"/>
                    <w:left w:val="none" w:sz="0" w:space="0" w:color="auto"/>
                    <w:bottom w:val="none" w:sz="0" w:space="0" w:color="auto"/>
                    <w:right w:val="none" w:sz="0" w:space="0" w:color="auto"/>
                  </w:divBdr>
                </w:div>
                <w:div w:id="188569649">
                  <w:marLeft w:val="0"/>
                  <w:marRight w:val="0"/>
                  <w:marTop w:val="0"/>
                  <w:marBottom w:val="0"/>
                  <w:divBdr>
                    <w:top w:val="none" w:sz="0" w:space="0" w:color="auto"/>
                    <w:left w:val="none" w:sz="0" w:space="0" w:color="auto"/>
                    <w:bottom w:val="none" w:sz="0" w:space="0" w:color="auto"/>
                    <w:right w:val="none" w:sz="0" w:space="0" w:color="auto"/>
                  </w:divBdr>
                </w:div>
                <w:div w:id="199559048">
                  <w:marLeft w:val="0"/>
                  <w:marRight w:val="0"/>
                  <w:marTop w:val="0"/>
                  <w:marBottom w:val="0"/>
                  <w:divBdr>
                    <w:top w:val="none" w:sz="0" w:space="0" w:color="auto"/>
                    <w:left w:val="none" w:sz="0" w:space="0" w:color="auto"/>
                    <w:bottom w:val="none" w:sz="0" w:space="0" w:color="auto"/>
                    <w:right w:val="none" w:sz="0" w:space="0" w:color="auto"/>
                  </w:divBdr>
                </w:div>
                <w:div w:id="347490446">
                  <w:marLeft w:val="0"/>
                  <w:marRight w:val="0"/>
                  <w:marTop w:val="0"/>
                  <w:marBottom w:val="0"/>
                  <w:divBdr>
                    <w:top w:val="none" w:sz="0" w:space="0" w:color="auto"/>
                    <w:left w:val="none" w:sz="0" w:space="0" w:color="auto"/>
                    <w:bottom w:val="none" w:sz="0" w:space="0" w:color="auto"/>
                    <w:right w:val="none" w:sz="0" w:space="0" w:color="auto"/>
                  </w:divBdr>
                </w:div>
                <w:div w:id="414087829">
                  <w:marLeft w:val="0"/>
                  <w:marRight w:val="0"/>
                  <w:marTop w:val="0"/>
                  <w:marBottom w:val="0"/>
                  <w:divBdr>
                    <w:top w:val="none" w:sz="0" w:space="0" w:color="auto"/>
                    <w:left w:val="none" w:sz="0" w:space="0" w:color="auto"/>
                    <w:bottom w:val="none" w:sz="0" w:space="0" w:color="auto"/>
                    <w:right w:val="none" w:sz="0" w:space="0" w:color="auto"/>
                  </w:divBdr>
                </w:div>
                <w:div w:id="423919356">
                  <w:marLeft w:val="0"/>
                  <w:marRight w:val="0"/>
                  <w:marTop w:val="0"/>
                  <w:marBottom w:val="0"/>
                  <w:divBdr>
                    <w:top w:val="none" w:sz="0" w:space="0" w:color="auto"/>
                    <w:left w:val="none" w:sz="0" w:space="0" w:color="auto"/>
                    <w:bottom w:val="none" w:sz="0" w:space="0" w:color="auto"/>
                    <w:right w:val="none" w:sz="0" w:space="0" w:color="auto"/>
                  </w:divBdr>
                </w:div>
                <w:div w:id="493840628">
                  <w:marLeft w:val="0"/>
                  <w:marRight w:val="0"/>
                  <w:marTop w:val="0"/>
                  <w:marBottom w:val="0"/>
                  <w:divBdr>
                    <w:top w:val="none" w:sz="0" w:space="0" w:color="auto"/>
                    <w:left w:val="none" w:sz="0" w:space="0" w:color="auto"/>
                    <w:bottom w:val="none" w:sz="0" w:space="0" w:color="auto"/>
                    <w:right w:val="none" w:sz="0" w:space="0" w:color="auto"/>
                  </w:divBdr>
                </w:div>
                <w:div w:id="520629193">
                  <w:marLeft w:val="0"/>
                  <w:marRight w:val="0"/>
                  <w:marTop w:val="0"/>
                  <w:marBottom w:val="0"/>
                  <w:divBdr>
                    <w:top w:val="none" w:sz="0" w:space="0" w:color="auto"/>
                    <w:left w:val="none" w:sz="0" w:space="0" w:color="auto"/>
                    <w:bottom w:val="none" w:sz="0" w:space="0" w:color="auto"/>
                    <w:right w:val="none" w:sz="0" w:space="0" w:color="auto"/>
                  </w:divBdr>
                </w:div>
                <w:div w:id="544677073">
                  <w:marLeft w:val="0"/>
                  <w:marRight w:val="0"/>
                  <w:marTop w:val="0"/>
                  <w:marBottom w:val="0"/>
                  <w:divBdr>
                    <w:top w:val="none" w:sz="0" w:space="0" w:color="auto"/>
                    <w:left w:val="none" w:sz="0" w:space="0" w:color="auto"/>
                    <w:bottom w:val="none" w:sz="0" w:space="0" w:color="auto"/>
                    <w:right w:val="none" w:sz="0" w:space="0" w:color="auto"/>
                  </w:divBdr>
                </w:div>
                <w:div w:id="648823135">
                  <w:marLeft w:val="0"/>
                  <w:marRight w:val="0"/>
                  <w:marTop w:val="0"/>
                  <w:marBottom w:val="0"/>
                  <w:divBdr>
                    <w:top w:val="none" w:sz="0" w:space="0" w:color="auto"/>
                    <w:left w:val="none" w:sz="0" w:space="0" w:color="auto"/>
                    <w:bottom w:val="none" w:sz="0" w:space="0" w:color="auto"/>
                    <w:right w:val="none" w:sz="0" w:space="0" w:color="auto"/>
                  </w:divBdr>
                </w:div>
                <w:div w:id="671949306">
                  <w:marLeft w:val="0"/>
                  <w:marRight w:val="0"/>
                  <w:marTop w:val="0"/>
                  <w:marBottom w:val="0"/>
                  <w:divBdr>
                    <w:top w:val="none" w:sz="0" w:space="0" w:color="auto"/>
                    <w:left w:val="none" w:sz="0" w:space="0" w:color="auto"/>
                    <w:bottom w:val="none" w:sz="0" w:space="0" w:color="auto"/>
                    <w:right w:val="none" w:sz="0" w:space="0" w:color="auto"/>
                  </w:divBdr>
                </w:div>
                <w:div w:id="710694516">
                  <w:marLeft w:val="0"/>
                  <w:marRight w:val="0"/>
                  <w:marTop w:val="0"/>
                  <w:marBottom w:val="0"/>
                  <w:divBdr>
                    <w:top w:val="none" w:sz="0" w:space="0" w:color="auto"/>
                    <w:left w:val="none" w:sz="0" w:space="0" w:color="auto"/>
                    <w:bottom w:val="none" w:sz="0" w:space="0" w:color="auto"/>
                    <w:right w:val="none" w:sz="0" w:space="0" w:color="auto"/>
                  </w:divBdr>
                </w:div>
                <w:div w:id="747188107">
                  <w:marLeft w:val="0"/>
                  <w:marRight w:val="0"/>
                  <w:marTop w:val="0"/>
                  <w:marBottom w:val="0"/>
                  <w:divBdr>
                    <w:top w:val="none" w:sz="0" w:space="0" w:color="auto"/>
                    <w:left w:val="none" w:sz="0" w:space="0" w:color="auto"/>
                    <w:bottom w:val="none" w:sz="0" w:space="0" w:color="auto"/>
                    <w:right w:val="none" w:sz="0" w:space="0" w:color="auto"/>
                  </w:divBdr>
                </w:div>
                <w:div w:id="842549152">
                  <w:marLeft w:val="0"/>
                  <w:marRight w:val="0"/>
                  <w:marTop w:val="0"/>
                  <w:marBottom w:val="0"/>
                  <w:divBdr>
                    <w:top w:val="none" w:sz="0" w:space="0" w:color="auto"/>
                    <w:left w:val="none" w:sz="0" w:space="0" w:color="auto"/>
                    <w:bottom w:val="none" w:sz="0" w:space="0" w:color="auto"/>
                    <w:right w:val="none" w:sz="0" w:space="0" w:color="auto"/>
                  </w:divBdr>
                </w:div>
                <w:div w:id="875000565">
                  <w:marLeft w:val="0"/>
                  <w:marRight w:val="0"/>
                  <w:marTop w:val="0"/>
                  <w:marBottom w:val="0"/>
                  <w:divBdr>
                    <w:top w:val="none" w:sz="0" w:space="0" w:color="auto"/>
                    <w:left w:val="none" w:sz="0" w:space="0" w:color="auto"/>
                    <w:bottom w:val="none" w:sz="0" w:space="0" w:color="auto"/>
                    <w:right w:val="none" w:sz="0" w:space="0" w:color="auto"/>
                  </w:divBdr>
                </w:div>
                <w:div w:id="882601566">
                  <w:marLeft w:val="0"/>
                  <w:marRight w:val="0"/>
                  <w:marTop w:val="0"/>
                  <w:marBottom w:val="0"/>
                  <w:divBdr>
                    <w:top w:val="none" w:sz="0" w:space="0" w:color="auto"/>
                    <w:left w:val="none" w:sz="0" w:space="0" w:color="auto"/>
                    <w:bottom w:val="none" w:sz="0" w:space="0" w:color="auto"/>
                    <w:right w:val="none" w:sz="0" w:space="0" w:color="auto"/>
                  </w:divBdr>
                </w:div>
                <w:div w:id="918752227">
                  <w:marLeft w:val="0"/>
                  <w:marRight w:val="0"/>
                  <w:marTop w:val="0"/>
                  <w:marBottom w:val="0"/>
                  <w:divBdr>
                    <w:top w:val="none" w:sz="0" w:space="0" w:color="auto"/>
                    <w:left w:val="none" w:sz="0" w:space="0" w:color="auto"/>
                    <w:bottom w:val="none" w:sz="0" w:space="0" w:color="auto"/>
                    <w:right w:val="none" w:sz="0" w:space="0" w:color="auto"/>
                  </w:divBdr>
                </w:div>
                <w:div w:id="945499981">
                  <w:marLeft w:val="0"/>
                  <w:marRight w:val="0"/>
                  <w:marTop w:val="0"/>
                  <w:marBottom w:val="0"/>
                  <w:divBdr>
                    <w:top w:val="none" w:sz="0" w:space="0" w:color="auto"/>
                    <w:left w:val="none" w:sz="0" w:space="0" w:color="auto"/>
                    <w:bottom w:val="none" w:sz="0" w:space="0" w:color="auto"/>
                    <w:right w:val="none" w:sz="0" w:space="0" w:color="auto"/>
                  </w:divBdr>
                </w:div>
                <w:div w:id="1064719374">
                  <w:marLeft w:val="0"/>
                  <w:marRight w:val="0"/>
                  <w:marTop w:val="0"/>
                  <w:marBottom w:val="0"/>
                  <w:divBdr>
                    <w:top w:val="none" w:sz="0" w:space="0" w:color="auto"/>
                    <w:left w:val="none" w:sz="0" w:space="0" w:color="auto"/>
                    <w:bottom w:val="none" w:sz="0" w:space="0" w:color="auto"/>
                    <w:right w:val="none" w:sz="0" w:space="0" w:color="auto"/>
                  </w:divBdr>
                </w:div>
                <w:div w:id="1072317795">
                  <w:marLeft w:val="0"/>
                  <w:marRight w:val="0"/>
                  <w:marTop w:val="0"/>
                  <w:marBottom w:val="0"/>
                  <w:divBdr>
                    <w:top w:val="none" w:sz="0" w:space="0" w:color="auto"/>
                    <w:left w:val="none" w:sz="0" w:space="0" w:color="auto"/>
                    <w:bottom w:val="none" w:sz="0" w:space="0" w:color="auto"/>
                    <w:right w:val="none" w:sz="0" w:space="0" w:color="auto"/>
                  </w:divBdr>
                </w:div>
                <w:div w:id="1178881980">
                  <w:marLeft w:val="0"/>
                  <w:marRight w:val="0"/>
                  <w:marTop w:val="0"/>
                  <w:marBottom w:val="0"/>
                  <w:divBdr>
                    <w:top w:val="none" w:sz="0" w:space="0" w:color="auto"/>
                    <w:left w:val="none" w:sz="0" w:space="0" w:color="auto"/>
                    <w:bottom w:val="none" w:sz="0" w:space="0" w:color="auto"/>
                    <w:right w:val="none" w:sz="0" w:space="0" w:color="auto"/>
                  </w:divBdr>
                </w:div>
                <w:div w:id="1199851249">
                  <w:marLeft w:val="0"/>
                  <w:marRight w:val="0"/>
                  <w:marTop w:val="0"/>
                  <w:marBottom w:val="0"/>
                  <w:divBdr>
                    <w:top w:val="none" w:sz="0" w:space="0" w:color="auto"/>
                    <w:left w:val="none" w:sz="0" w:space="0" w:color="auto"/>
                    <w:bottom w:val="none" w:sz="0" w:space="0" w:color="auto"/>
                    <w:right w:val="none" w:sz="0" w:space="0" w:color="auto"/>
                  </w:divBdr>
                </w:div>
                <w:div w:id="1253900515">
                  <w:marLeft w:val="0"/>
                  <w:marRight w:val="0"/>
                  <w:marTop w:val="0"/>
                  <w:marBottom w:val="0"/>
                  <w:divBdr>
                    <w:top w:val="none" w:sz="0" w:space="0" w:color="auto"/>
                    <w:left w:val="none" w:sz="0" w:space="0" w:color="auto"/>
                    <w:bottom w:val="none" w:sz="0" w:space="0" w:color="auto"/>
                    <w:right w:val="none" w:sz="0" w:space="0" w:color="auto"/>
                  </w:divBdr>
                </w:div>
                <w:div w:id="1265113896">
                  <w:marLeft w:val="0"/>
                  <w:marRight w:val="0"/>
                  <w:marTop w:val="0"/>
                  <w:marBottom w:val="0"/>
                  <w:divBdr>
                    <w:top w:val="none" w:sz="0" w:space="0" w:color="auto"/>
                    <w:left w:val="none" w:sz="0" w:space="0" w:color="auto"/>
                    <w:bottom w:val="none" w:sz="0" w:space="0" w:color="auto"/>
                    <w:right w:val="none" w:sz="0" w:space="0" w:color="auto"/>
                  </w:divBdr>
                </w:div>
                <w:div w:id="1272323344">
                  <w:marLeft w:val="0"/>
                  <w:marRight w:val="0"/>
                  <w:marTop w:val="0"/>
                  <w:marBottom w:val="0"/>
                  <w:divBdr>
                    <w:top w:val="none" w:sz="0" w:space="0" w:color="auto"/>
                    <w:left w:val="none" w:sz="0" w:space="0" w:color="auto"/>
                    <w:bottom w:val="none" w:sz="0" w:space="0" w:color="auto"/>
                    <w:right w:val="none" w:sz="0" w:space="0" w:color="auto"/>
                  </w:divBdr>
                </w:div>
                <w:div w:id="1277525406">
                  <w:marLeft w:val="0"/>
                  <w:marRight w:val="0"/>
                  <w:marTop w:val="0"/>
                  <w:marBottom w:val="0"/>
                  <w:divBdr>
                    <w:top w:val="none" w:sz="0" w:space="0" w:color="auto"/>
                    <w:left w:val="none" w:sz="0" w:space="0" w:color="auto"/>
                    <w:bottom w:val="none" w:sz="0" w:space="0" w:color="auto"/>
                    <w:right w:val="none" w:sz="0" w:space="0" w:color="auto"/>
                  </w:divBdr>
                </w:div>
                <w:div w:id="1282106486">
                  <w:marLeft w:val="0"/>
                  <w:marRight w:val="0"/>
                  <w:marTop w:val="0"/>
                  <w:marBottom w:val="0"/>
                  <w:divBdr>
                    <w:top w:val="none" w:sz="0" w:space="0" w:color="auto"/>
                    <w:left w:val="none" w:sz="0" w:space="0" w:color="auto"/>
                    <w:bottom w:val="none" w:sz="0" w:space="0" w:color="auto"/>
                    <w:right w:val="none" w:sz="0" w:space="0" w:color="auto"/>
                  </w:divBdr>
                </w:div>
                <w:div w:id="1299800253">
                  <w:marLeft w:val="0"/>
                  <w:marRight w:val="0"/>
                  <w:marTop w:val="0"/>
                  <w:marBottom w:val="0"/>
                  <w:divBdr>
                    <w:top w:val="none" w:sz="0" w:space="0" w:color="auto"/>
                    <w:left w:val="none" w:sz="0" w:space="0" w:color="auto"/>
                    <w:bottom w:val="none" w:sz="0" w:space="0" w:color="auto"/>
                    <w:right w:val="none" w:sz="0" w:space="0" w:color="auto"/>
                  </w:divBdr>
                </w:div>
                <w:div w:id="1328167668">
                  <w:marLeft w:val="0"/>
                  <w:marRight w:val="0"/>
                  <w:marTop w:val="0"/>
                  <w:marBottom w:val="0"/>
                  <w:divBdr>
                    <w:top w:val="none" w:sz="0" w:space="0" w:color="auto"/>
                    <w:left w:val="none" w:sz="0" w:space="0" w:color="auto"/>
                    <w:bottom w:val="none" w:sz="0" w:space="0" w:color="auto"/>
                    <w:right w:val="none" w:sz="0" w:space="0" w:color="auto"/>
                  </w:divBdr>
                </w:div>
                <w:div w:id="1395005622">
                  <w:marLeft w:val="0"/>
                  <w:marRight w:val="0"/>
                  <w:marTop w:val="0"/>
                  <w:marBottom w:val="0"/>
                  <w:divBdr>
                    <w:top w:val="none" w:sz="0" w:space="0" w:color="auto"/>
                    <w:left w:val="none" w:sz="0" w:space="0" w:color="auto"/>
                    <w:bottom w:val="none" w:sz="0" w:space="0" w:color="auto"/>
                    <w:right w:val="none" w:sz="0" w:space="0" w:color="auto"/>
                  </w:divBdr>
                </w:div>
                <w:div w:id="1470247843">
                  <w:marLeft w:val="0"/>
                  <w:marRight w:val="0"/>
                  <w:marTop w:val="0"/>
                  <w:marBottom w:val="0"/>
                  <w:divBdr>
                    <w:top w:val="none" w:sz="0" w:space="0" w:color="auto"/>
                    <w:left w:val="none" w:sz="0" w:space="0" w:color="auto"/>
                    <w:bottom w:val="none" w:sz="0" w:space="0" w:color="auto"/>
                    <w:right w:val="none" w:sz="0" w:space="0" w:color="auto"/>
                  </w:divBdr>
                </w:div>
                <w:div w:id="1514954824">
                  <w:marLeft w:val="0"/>
                  <w:marRight w:val="0"/>
                  <w:marTop w:val="0"/>
                  <w:marBottom w:val="0"/>
                  <w:divBdr>
                    <w:top w:val="none" w:sz="0" w:space="0" w:color="auto"/>
                    <w:left w:val="none" w:sz="0" w:space="0" w:color="auto"/>
                    <w:bottom w:val="none" w:sz="0" w:space="0" w:color="auto"/>
                    <w:right w:val="none" w:sz="0" w:space="0" w:color="auto"/>
                  </w:divBdr>
                </w:div>
                <w:div w:id="1627344625">
                  <w:marLeft w:val="0"/>
                  <w:marRight w:val="0"/>
                  <w:marTop w:val="0"/>
                  <w:marBottom w:val="0"/>
                  <w:divBdr>
                    <w:top w:val="none" w:sz="0" w:space="0" w:color="auto"/>
                    <w:left w:val="none" w:sz="0" w:space="0" w:color="auto"/>
                    <w:bottom w:val="none" w:sz="0" w:space="0" w:color="auto"/>
                    <w:right w:val="none" w:sz="0" w:space="0" w:color="auto"/>
                  </w:divBdr>
                </w:div>
                <w:div w:id="1656104301">
                  <w:marLeft w:val="0"/>
                  <w:marRight w:val="0"/>
                  <w:marTop w:val="0"/>
                  <w:marBottom w:val="0"/>
                  <w:divBdr>
                    <w:top w:val="none" w:sz="0" w:space="0" w:color="auto"/>
                    <w:left w:val="none" w:sz="0" w:space="0" w:color="auto"/>
                    <w:bottom w:val="none" w:sz="0" w:space="0" w:color="auto"/>
                    <w:right w:val="none" w:sz="0" w:space="0" w:color="auto"/>
                  </w:divBdr>
                </w:div>
                <w:div w:id="1657956598">
                  <w:marLeft w:val="0"/>
                  <w:marRight w:val="0"/>
                  <w:marTop w:val="0"/>
                  <w:marBottom w:val="0"/>
                  <w:divBdr>
                    <w:top w:val="none" w:sz="0" w:space="0" w:color="auto"/>
                    <w:left w:val="none" w:sz="0" w:space="0" w:color="auto"/>
                    <w:bottom w:val="none" w:sz="0" w:space="0" w:color="auto"/>
                    <w:right w:val="none" w:sz="0" w:space="0" w:color="auto"/>
                  </w:divBdr>
                </w:div>
                <w:div w:id="1705903526">
                  <w:marLeft w:val="0"/>
                  <w:marRight w:val="0"/>
                  <w:marTop w:val="0"/>
                  <w:marBottom w:val="0"/>
                  <w:divBdr>
                    <w:top w:val="none" w:sz="0" w:space="0" w:color="auto"/>
                    <w:left w:val="none" w:sz="0" w:space="0" w:color="auto"/>
                    <w:bottom w:val="none" w:sz="0" w:space="0" w:color="auto"/>
                    <w:right w:val="none" w:sz="0" w:space="0" w:color="auto"/>
                  </w:divBdr>
                </w:div>
                <w:div w:id="1707488932">
                  <w:marLeft w:val="0"/>
                  <w:marRight w:val="0"/>
                  <w:marTop w:val="0"/>
                  <w:marBottom w:val="0"/>
                  <w:divBdr>
                    <w:top w:val="none" w:sz="0" w:space="0" w:color="auto"/>
                    <w:left w:val="none" w:sz="0" w:space="0" w:color="auto"/>
                    <w:bottom w:val="none" w:sz="0" w:space="0" w:color="auto"/>
                    <w:right w:val="none" w:sz="0" w:space="0" w:color="auto"/>
                  </w:divBdr>
                </w:div>
                <w:div w:id="1740709261">
                  <w:marLeft w:val="0"/>
                  <w:marRight w:val="0"/>
                  <w:marTop w:val="0"/>
                  <w:marBottom w:val="0"/>
                  <w:divBdr>
                    <w:top w:val="none" w:sz="0" w:space="0" w:color="auto"/>
                    <w:left w:val="none" w:sz="0" w:space="0" w:color="auto"/>
                    <w:bottom w:val="none" w:sz="0" w:space="0" w:color="auto"/>
                    <w:right w:val="none" w:sz="0" w:space="0" w:color="auto"/>
                  </w:divBdr>
                </w:div>
                <w:div w:id="1762796022">
                  <w:marLeft w:val="0"/>
                  <w:marRight w:val="0"/>
                  <w:marTop w:val="0"/>
                  <w:marBottom w:val="0"/>
                  <w:divBdr>
                    <w:top w:val="none" w:sz="0" w:space="0" w:color="auto"/>
                    <w:left w:val="none" w:sz="0" w:space="0" w:color="auto"/>
                    <w:bottom w:val="none" w:sz="0" w:space="0" w:color="auto"/>
                    <w:right w:val="none" w:sz="0" w:space="0" w:color="auto"/>
                  </w:divBdr>
                </w:div>
                <w:div w:id="1897083668">
                  <w:marLeft w:val="0"/>
                  <w:marRight w:val="0"/>
                  <w:marTop w:val="0"/>
                  <w:marBottom w:val="0"/>
                  <w:divBdr>
                    <w:top w:val="none" w:sz="0" w:space="0" w:color="auto"/>
                    <w:left w:val="none" w:sz="0" w:space="0" w:color="auto"/>
                    <w:bottom w:val="none" w:sz="0" w:space="0" w:color="auto"/>
                    <w:right w:val="none" w:sz="0" w:space="0" w:color="auto"/>
                  </w:divBdr>
                </w:div>
                <w:div w:id="1981568285">
                  <w:marLeft w:val="0"/>
                  <w:marRight w:val="0"/>
                  <w:marTop w:val="0"/>
                  <w:marBottom w:val="0"/>
                  <w:divBdr>
                    <w:top w:val="none" w:sz="0" w:space="0" w:color="auto"/>
                    <w:left w:val="none" w:sz="0" w:space="0" w:color="auto"/>
                    <w:bottom w:val="none" w:sz="0" w:space="0" w:color="auto"/>
                    <w:right w:val="none" w:sz="0" w:space="0" w:color="auto"/>
                  </w:divBdr>
                </w:div>
                <w:div w:id="2017607511">
                  <w:marLeft w:val="0"/>
                  <w:marRight w:val="0"/>
                  <w:marTop w:val="0"/>
                  <w:marBottom w:val="0"/>
                  <w:divBdr>
                    <w:top w:val="none" w:sz="0" w:space="0" w:color="auto"/>
                    <w:left w:val="none" w:sz="0" w:space="0" w:color="auto"/>
                    <w:bottom w:val="none" w:sz="0" w:space="0" w:color="auto"/>
                    <w:right w:val="none" w:sz="0" w:space="0" w:color="auto"/>
                  </w:divBdr>
                </w:div>
                <w:div w:id="2072069578">
                  <w:marLeft w:val="0"/>
                  <w:marRight w:val="0"/>
                  <w:marTop w:val="0"/>
                  <w:marBottom w:val="0"/>
                  <w:divBdr>
                    <w:top w:val="none" w:sz="0" w:space="0" w:color="auto"/>
                    <w:left w:val="none" w:sz="0" w:space="0" w:color="auto"/>
                    <w:bottom w:val="none" w:sz="0" w:space="0" w:color="auto"/>
                    <w:right w:val="none" w:sz="0" w:space="0" w:color="auto"/>
                  </w:divBdr>
                </w:div>
                <w:div w:id="21178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0033">
      <w:bodyDiv w:val="1"/>
      <w:marLeft w:val="0"/>
      <w:marRight w:val="0"/>
      <w:marTop w:val="0"/>
      <w:marBottom w:val="0"/>
      <w:divBdr>
        <w:top w:val="none" w:sz="0" w:space="0" w:color="auto"/>
        <w:left w:val="none" w:sz="0" w:space="0" w:color="auto"/>
        <w:bottom w:val="none" w:sz="0" w:space="0" w:color="auto"/>
        <w:right w:val="none" w:sz="0" w:space="0" w:color="auto"/>
      </w:divBdr>
    </w:div>
    <w:div w:id="1769739672">
      <w:bodyDiv w:val="1"/>
      <w:marLeft w:val="0"/>
      <w:marRight w:val="0"/>
      <w:marTop w:val="0"/>
      <w:marBottom w:val="0"/>
      <w:divBdr>
        <w:top w:val="none" w:sz="0" w:space="0" w:color="auto"/>
        <w:left w:val="none" w:sz="0" w:space="0" w:color="auto"/>
        <w:bottom w:val="none" w:sz="0" w:space="0" w:color="auto"/>
        <w:right w:val="none" w:sz="0" w:space="0" w:color="auto"/>
      </w:divBdr>
      <w:divsChild>
        <w:div w:id="18423059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10975873">
      <w:bodyDiv w:val="1"/>
      <w:marLeft w:val="0"/>
      <w:marRight w:val="0"/>
      <w:marTop w:val="0"/>
      <w:marBottom w:val="0"/>
      <w:divBdr>
        <w:top w:val="none" w:sz="0" w:space="0" w:color="auto"/>
        <w:left w:val="none" w:sz="0" w:space="0" w:color="auto"/>
        <w:bottom w:val="none" w:sz="0" w:space="0" w:color="auto"/>
        <w:right w:val="none" w:sz="0" w:space="0" w:color="auto"/>
      </w:divBdr>
      <w:divsChild>
        <w:div w:id="154032001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55875231">
      <w:bodyDiv w:val="1"/>
      <w:marLeft w:val="0"/>
      <w:marRight w:val="0"/>
      <w:marTop w:val="0"/>
      <w:marBottom w:val="0"/>
      <w:divBdr>
        <w:top w:val="none" w:sz="0" w:space="0" w:color="auto"/>
        <w:left w:val="none" w:sz="0" w:space="0" w:color="auto"/>
        <w:bottom w:val="none" w:sz="0" w:space="0" w:color="auto"/>
        <w:right w:val="none" w:sz="0" w:space="0" w:color="auto"/>
      </w:divBdr>
      <w:divsChild>
        <w:div w:id="10702327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23565518">
      <w:bodyDiv w:val="1"/>
      <w:marLeft w:val="0"/>
      <w:marRight w:val="0"/>
      <w:marTop w:val="0"/>
      <w:marBottom w:val="0"/>
      <w:divBdr>
        <w:top w:val="none" w:sz="0" w:space="0" w:color="auto"/>
        <w:left w:val="none" w:sz="0" w:space="0" w:color="auto"/>
        <w:bottom w:val="none" w:sz="0" w:space="0" w:color="auto"/>
        <w:right w:val="none" w:sz="0" w:space="0" w:color="auto"/>
      </w:divBdr>
      <w:divsChild>
        <w:div w:id="1376916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35630615">
      <w:bodyDiv w:val="1"/>
      <w:marLeft w:val="0"/>
      <w:marRight w:val="0"/>
      <w:marTop w:val="0"/>
      <w:marBottom w:val="0"/>
      <w:divBdr>
        <w:top w:val="none" w:sz="0" w:space="0" w:color="auto"/>
        <w:left w:val="none" w:sz="0" w:space="0" w:color="auto"/>
        <w:bottom w:val="none" w:sz="0" w:space="0" w:color="auto"/>
        <w:right w:val="none" w:sz="0" w:space="0" w:color="auto"/>
      </w:divBdr>
      <w:divsChild>
        <w:div w:id="70845493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50835614">
      <w:bodyDiv w:val="1"/>
      <w:marLeft w:val="0"/>
      <w:marRight w:val="0"/>
      <w:marTop w:val="0"/>
      <w:marBottom w:val="0"/>
      <w:divBdr>
        <w:top w:val="none" w:sz="0" w:space="0" w:color="auto"/>
        <w:left w:val="none" w:sz="0" w:space="0" w:color="auto"/>
        <w:bottom w:val="none" w:sz="0" w:space="0" w:color="auto"/>
        <w:right w:val="none" w:sz="0" w:space="0" w:color="auto"/>
      </w:divBdr>
      <w:divsChild>
        <w:div w:id="1780641129">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2228</Words>
  <Characters>12705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2023-02-21T15:14:00Z</dcterms:created>
  <dcterms:modified xsi:type="dcterms:W3CDTF">2023-02-21T16:10:00Z</dcterms:modified>
</cp:coreProperties>
</file>