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7B" w:rsidRPr="001B7429" w:rsidRDefault="001D217B" w:rsidP="001D217B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>CHỦ ĐỀ 5. TRƯỜNG HỢP BẰNG NHAU THỨ BA</w:t>
      </w:r>
    </w:p>
    <w:p w:rsidR="001D217B" w:rsidRPr="001B7429" w:rsidRDefault="001D217B" w:rsidP="001D217B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CỦA TAM GIÁC GÓC - CẠNH - GÓC (G.C.G)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bookmarkEnd w:id="0"/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Nếu một cạnh và hai góc kề của tam giác này bằng một cạnh và hai góc kề của tam giác kia thì hai tam giác đó bằng nhau.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Xét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DSMT4" ShapeID="_x0000_i1025" DrawAspect="Content" ObjectID="_1634516764" r:id="rId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và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6" type="#_x0000_t75" style="width:11.25pt;height:12.75pt" o:ole="">
            <v:imagedata r:id="rId7" o:title=""/>
          </v:shape>
          <o:OLEObject Type="Embed" ProgID="Equation.DSMT4" ShapeID="_x0000_i1026" DrawAspect="Content" ObjectID="_1634516765" r:id="rId9"/>
        </w:object>
      </w:r>
      <w:r w:rsidRPr="001B7429">
        <w:rPr>
          <w:rFonts w:ascii="Palatino Linotype" w:hAnsi="Palatino Linotype"/>
          <w:color w:val="002060"/>
          <w:szCs w:val="24"/>
        </w:rPr>
        <w:t>A'B'C' có:</w:t>
      </w:r>
    </w:p>
    <w:p w:rsidR="001D217B" w:rsidRPr="001B7429" w:rsidRDefault="001D217B" w:rsidP="001D217B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3495675" cy="1362075"/>
            <wp:effectExtent l="0" t="0" r="9525" b="9525"/>
            <wp:docPr id="638" name="Picture 63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5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56"/>
          <w:szCs w:val="24"/>
        </w:rPr>
        <w:object w:dxaOrig="4120" w:dyaOrig="1240">
          <v:shape id="_x0000_i1027" type="#_x0000_t75" style="width:206.25pt;height:62.25pt" o:ole="">
            <v:imagedata r:id="rId11" o:title=""/>
          </v:shape>
          <o:OLEObject Type="Embed" ProgID="Equation.DSMT4" ShapeID="_x0000_i1027" DrawAspect="Content" ObjectID="_1634516766" r:id="rId12"/>
        </w:objec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1. Vẽ tam giác biết mội cạnh và hai góc kề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1B7429">
        <w:rPr>
          <w:rFonts w:ascii="Palatino Linotype" w:hAnsi="Palatino Linotype"/>
          <w:color w:val="002060"/>
          <w:szCs w:val="24"/>
        </w:rPr>
        <w:t xml:space="preserve"> Vẽ một cạnh của tam giác, rồi vẽ hai tia để xác định vị trí của đỉnh còn lại.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Vẽ tam giác ABC biết BC 5 cm, 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620" w:dyaOrig="400">
          <v:shape id="_x0000_i1028" type="#_x0000_t75" style="width:81pt;height:20.25pt" o:ole="">
            <v:imagedata r:id="rId13" o:title=""/>
          </v:shape>
          <o:OLEObject Type="Embed" ProgID="Equation.DSMT4" ShapeID="_x0000_i1028" DrawAspect="Content" ObjectID="_1634516767" r:id="rId14"/>
        </w:objec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color w:val="002060"/>
          <w:szCs w:val="24"/>
        </w:rPr>
        <w:t xml:space="preserve"> Vẽ tam giác MNP biết MN = 3 cm,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740" w:dyaOrig="400">
          <v:shape id="_x0000_i1029" type="#_x0000_t75" style="width:87pt;height:20.25pt" o:ole="">
            <v:imagedata r:id="rId15" o:title=""/>
          </v:shape>
          <o:OLEObject Type="Embed" ProgID="Equation.DSMT4" ShapeID="_x0000_i1029" DrawAspect="Content" ObjectID="_1634516768" r:id="rId16"/>
        </w:objec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pacing w:val="-12"/>
          <w:szCs w:val="24"/>
        </w:rPr>
      </w:pPr>
      <w:r w:rsidRPr="001B7429">
        <w:rPr>
          <w:rFonts w:ascii="Palatino Linotype" w:hAnsi="Palatino Linotype"/>
          <w:b/>
          <w:color w:val="002060"/>
          <w:spacing w:val="-12"/>
          <w:szCs w:val="24"/>
        </w:rPr>
        <w:t>Dạng 2. Chứng minh hai tam giác bằng nhau theo trường hợp cạnh - góc - cạnh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Trong các hình sau có các tam giác nào bằng nhau? Vì sao?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3752850" cy="1390650"/>
            <wp:effectExtent l="0" t="0" r="0" b="0"/>
            <wp:docPr id="637" name="Picture 63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9" descr="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Có những tam giác nào bằng nhau trong hình bên? Vì sao?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3000375" cy="1314450"/>
            <wp:effectExtent l="0" t="0" r="9525" b="0"/>
            <wp:docPr id="636" name="Picture 63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0" descr="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Dạng 3. Chứng minh hai đoạn thẳng bằng nhau 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Chọn hai tam. giác có hai đoạn thẳng cần chứng minh bằng nhau.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Chứng minh hai tam giác bằng nhau theo trường hợp góc - cạnh - góc.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Suy ra cặp cạnh tương ứng bằng nhau.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30" type="#_x0000_t75" style="width:32.25pt;height:18pt" o:ole="">
            <v:imagedata r:id="rId19" o:title=""/>
          </v:shape>
          <o:OLEObject Type="Embed" ProgID="Equation.DSMT4" ShapeID="_x0000_i1030" DrawAspect="Content" ObjectID="_1634516769" r:id="rId20"/>
        </w:object>
      </w:r>
      <w:r w:rsidRPr="001B7429">
        <w:rPr>
          <w:rFonts w:ascii="Palatino Linotype" w:hAnsi="Palatino Linotype"/>
          <w:color w:val="002060"/>
          <w:szCs w:val="24"/>
        </w:rPr>
        <w:t>. Tia phân giác của góc A cắt BC tại D. Chứng minh: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1" type="#_x0000_t75" style="width:11.25pt;height:12.75pt" o:ole="">
            <v:imagedata r:id="rId7" o:title=""/>
          </v:shape>
          <o:OLEObject Type="Embed" ProgID="Equation.DSMT4" ShapeID="_x0000_i1031" DrawAspect="Content" ObjectID="_1634516770" r:id="rId2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2" type="#_x0000_t75" style="width:11.25pt;height:12.75pt" o:ole="">
            <v:imagedata r:id="rId7" o:title=""/>
          </v:shape>
          <o:OLEObject Type="Embed" ProgID="Equation.DSMT4" ShapeID="_x0000_i1032" DrawAspect="Content" ObjectID="_1634516771" r:id="rId22"/>
        </w:object>
      </w:r>
      <w:r w:rsidRPr="001B7429">
        <w:rPr>
          <w:rFonts w:ascii="Palatino Linotype" w:hAnsi="Palatino Linotype"/>
          <w:color w:val="002060"/>
          <w:szCs w:val="24"/>
        </w:rPr>
        <w:t>ADC.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b) AB = AC 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có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33" type="#_x0000_t75" style="width:32.25pt;height:18pt" o:ole="">
            <v:imagedata r:id="rId19" o:title=""/>
          </v:shape>
          <o:OLEObject Type="Embed" ProgID="Equation.DSMT4" ShapeID="_x0000_i1033" DrawAspect="Content" ObjectID="_1634516772" r:id="rId23"/>
        </w:object>
      </w:r>
      <w:r w:rsidRPr="001B7429">
        <w:rPr>
          <w:rFonts w:ascii="Palatino Linotype" w:hAnsi="Palatino Linotype"/>
          <w:color w:val="002060"/>
          <w:szCs w:val="24"/>
        </w:rPr>
        <w:t>. Chứng minh AB =AC.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3C.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ABC. Trên tia đối của tia AB lấy điểm M sao cho AM = AB. Qua M kẻ đường thẳng a song song với BC, đường thẳng a cắt tia CA tại N. Chứng mình: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4" type="#_x0000_t75" style="width:11.25pt;height:12.75pt" o:ole="">
            <v:imagedata r:id="rId7" o:title=""/>
          </v:shape>
          <o:OLEObject Type="Embed" ProgID="Equation.DSMT4" ShapeID="_x0000_i1034" DrawAspect="Content" ObjectID="_1634516773" r:id="rId2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5" type="#_x0000_t75" style="width:11.25pt;height:12.75pt" o:ole="">
            <v:imagedata r:id="rId7" o:title=""/>
          </v:shape>
          <o:OLEObject Type="Embed" ProgID="Equation.DSMT4" ShapeID="_x0000_i1035" DrawAspect="Content" ObjectID="_1634516774" r:id="rId25"/>
        </w:object>
      </w:r>
      <w:r w:rsidRPr="001B7429">
        <w:rPr>
          <w:rFonts w:ascii="Palatino Linotype" w:hAnsi="Palatino Linotype"/>
          <w:color w:val="002060"/>
          <w:szCs w:val="24"/>
        </w:rPr>
        <w:t>AMN .</w:t>
      </w:r>
      <w:r w:rsidRPr="001B7429">
        <w:rPr>
          <w:rFonts w:ascii="Palatino Linotype" w:hAnsi="Palatino Linotype"/>
          <w:color w:val="002060"/>
          <w:szCs w:val="24"/>
        </w:rPr>
        <w:tab/>
        <w:t>b) A là trung điểm của NC.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Dạng 4. Sử dụng nhiều trường hợp bằng nhau của tam giác 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Sử dụng các trường hợp cạnh - cạnh - cạnh, cạnh - góc - cạnh,  góc - cạnh - góc để chứng minh các đoạn, thẳng (góc) bằng nhau.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4A</w:t>
      </w:r>
      <w:r w:rsidRPr="001B7429">
        <w:rPr>
          <w:rFonts w:ascii="Palatino Linotype" w:hAnsi="Palatino Linotype"/>
          <w:color w:val="002060"/>
          <w:szCs w:val="24"/>
        </w:rPr>
        <w:t>. Cho góc xOy khác góc bẹt và có Ot là tia phân giác. Lấy điểm C thuộc Ot (C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36" type="#_x0000_t75" style="width:11.25pt;height:11.25pt" o:ole="">
            <v:imagedata r:id="rId26" o:title=""/>
          </v:shape>
          <o:OLEObject Type="Embed" ProgID="Equation.DSMT4" ShapeID="_x0000_i1036" DrawAspect="Content" ObjectID="_1634516775" r:id="rId27"/>
        </w:object>
      </w:r>
      <w:r w:rsidRPr="001B7429">
        <w:rPr>
          <w:rFonts w:ascii="Palatino Linotype" w:hAnsi="Palatino Linotype"/>
          <w:color w:val="002060"/>
          <w:szCs w:val="24"/>
        </w:rPr>
        <w:t>O). Qua C kẻ đường vuông góc với Ot, cắt Ox, Oy theo thứ tự ở A, B.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minh: OA = OB.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Lấy điểm D thuộc Ct. Chứng minh: DA = DB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37" type="#_x0000_t75" style="width:65.25pt;height:18pt" o:ole="">
            <v:imagedata r:id="rId28" o:title=""/>
          </v:shape>
          <o:OLEObject Type="Embed" ProgID="Equation.DSMT4" ShapeID="_x0000_i1037" DrawAspect="Content" ObjectID="_1634516776" r:id="rId29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4B.</w:t>
      </w:r>
      <w:r w:rsidRPr="001B7429">
        <w:rPr>
          <w:rFonts w:ascii="Palatino Linotype" w:hAnsi="Palatino Linotype"/>
          <w:color w:val="002060"/>
          <w:szCs w:val="24"/>
        </w:rPr>
        <w:t xml:space="preserve"> Cho tam giác ABC AB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38" type="#_x0000_t75" style="width:11.25pt;height:11.25pt" o:ole="">
            <v:imagedata r:id="rId26" o:title=""/>
          </v:shape>
          <o:OLEObject Type="Embed" ProgID="Equation.DSMT4" ShapeID="_x0000_i1038" DrawAspect="Content" ObjectID="_1634516777" r:id="rId3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AC, tia Ax đi qua trung điểm M của BC . Kẻ BE và CF vuông góc với Ax (E,F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9" type="#_x0000_t75" style="width:9.75pt;height:9.75pt" o:ole="">
            <v:imagedata r:id="rId31" o:title=""/>
          </v:shape>
          <o:OLEObject Type="Embed" ProgID="Equation.DSMT4" ShapeID="_x0000_i1039" DrawAspect="Content" ObjectID="_1634516778" r:id="rId3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Ax).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minh: BE || CP.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b)  So sánh BE và FC; CE và BF.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 Tìm điều kiện về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0" type="#_x0000_t75" style="width:11.25pt;height:12.75pt" o:ole="">
            <v:imagedata r:id="rId7" o:title=""/>
          </v:shape>
          <o:OLEObject Type="Embed" ProgID="Equation.DSMT4" ShapeID="_x0000_i1040" DrawAspect="Content" ObjectID="_1634516779" r:id="rId33"/>
        </w:object>
      </w:r>
      <w:r w:rsidRPr="001B7429">
        <w:rPr>
          <w:rFonts w:ascii="Palatino Linotype" w:hAnsi="Palatino Linotype"/>
          <w:color w:val="002060"/>
          <w:szCs w:val="24"/>
        </w:rPr>
        <w:t>ABC để có BE = CE.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5. </w:t>
      </w:r>
      <w:r w:rsidRPr="001B7429">
        <w:rPr>
          <w:rFonts w:ascii="Palatino Linotype" w:hAnsi="Palatino Linotype"/>
          <w:color w:val="002060"/>
          <w:szCs w:val="24"/>
        </w:rPr>
        <w:t xml:space="preserve">Vẽ tam giác ABC biết BC = 3cm,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1" type="#_x0000_t75" style="width:12pt;height:17.25pt" o:ole="">
            <v:imagedata r:id="rId34" o:title=""/>
          </v:shape>
          <o:OLEObject Type="Embed" ProgID="Equation.DSMT4" ShapeID="_x0000_i1041" DrawAspect="Content" ObjectID="_1634516780" r:id="rId3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35°,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2" type="#_x0000_t75" style="width:12pt;height:17.25pt" o:ole="">
            <v:imagedata r:id="rId36" o:title=""/>
          </v:shape>
          <o:OLEObject Type="Embed" ProgID="Equation.DSMT4" ShapeID="_x0000_i1042" DrawAspect="Content" ObjectID="_1634516781" r:id="rId3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65°.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 xml:space="preserve">Cho góc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43" type="#_x0000_t75" style="width:24pt;height:20.25pt" o:ole="">
            <v:imagedata r:id="rId38" o:title=""/>
          </v:shape>
          <o:OLEObject Type="Embed" ProgID="Equation.DSMT4" ShapeID="_x0000_i1043" DrawAspect="Content" ObjectID="_1634516782" r:id="rId3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khác góc bẹt, Oz là tia phân giác góc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44" type="#_x0000_t75" style="width:24pt;height:20.25pt" o:ole="">
            <v:imagedata r:id="rId40" o:title=""/>
          </v:shape>
          <o:OLEObject Type="Embed" ProgID="Equation.DSMT4" ShapeID="_x0000_i1044" DrawAspect="Content" ObjectID="_1634516783" r:id="rId4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Đường thẳng đ vuông góc với Oz tại A (A khác O) cắt các tia Ox, Oy lần lượt tại B, C.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5" type="#_x0000_t75" style="width:11.25pt;height:12.75pt" o:ole="">
            <v:imagedata r:id="rId7" o:title=""/>
          </v:shape>
          <o:OLEObject Type="Embed" ProgID="Equation.DSMT4" ShapeID="_x0000_i1045" DrawAspect="Content" ObjectID="_1634516784" r:id="rId4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OAB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6" type="#_x0000_t75" style="width:11.25pt;height:12.75pt" o:ole="">
            <v:imagedata r:id="rId7" o:title=""/>
          </v:shape>
          <o:OLEObject Type="Embed" ProgID="Equation.DSMT4" ShapeID="_x0000_i1046" DrawAspect="Content" ObjectID="_1634516785" r:id="rId43"/>
        </w:object>
      </w:r>
      <w:r w:rsidRPr="001B7429">
        <w:rPr>
          <w:rFonts w:ascii="Palatino Linotype" w:hAnsi="Palatino Linotype"/>
          <w:color w:val="002060"/>
          <w:szCs w:val="24"/>
        </w:rPr>
        <w:t>OAC. Từ đó suy ra A cách đều 2 tia Ox và Oy.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>Cho tam giác ABC. Đường thẳng qua A song song với BC cắt đường thẳng qua C song song với AB ở D. Gợi M là giao điểm của BD và AC.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7" type="#_x0000_t75" style="width:11.25pt;height:12.75pt" o:ole="">
            <v:imagedata r:id="rId44" o:title=""/>
          </v:shape>
          <o:OLEObject Type="Embed" ProgID="Equation.DSMT4" ShapeID="_x0000_i1047" DrawAspect="Content" ObjectID="_1634516786" r:id="rId4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8" type="#_x0000_t75" style="width:11.25pt;height:12.75pt" o:ole="">
            <v:imagedata r:id="rId46" o:title=""/>
          </v:shape>
          <o:OLEObject Type="Embed" ProgID="Equation.DSMT4" ShapeID="_x0000_i1048" DrawAspect="Content" ObjectID="_1634516787" r:id="rId47"/>
        </w:object>
      </w:r>
      <w:r w:rsidRPr="001B7429">
        <w:rPr>
          <w:rFonts w:ascii="Palatino Linotype" w:hAnsi="Palatino Linotype"/>
          <w:color w:val="002060"/>
          <w:szCs w:val="24"/>
        </w:rPr>
        <w:t>CDA.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Chứng minh M là trung điểm của AC.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Đường thẳng d qua M cắt các đoạn thẳng AD,BC lần lượt ở  I, K. Chứng minh M là trung điểm của IK.</w:t>
      </w:r>
    </w:p>
    <w:p w:rsidR="001D217B" w:rsidRPr="001B7429" w:rsidRDefault="001D217B" w:rsidP="001D217B">
      <w:pPr>
        <w:tabs>
          <w:tab w:val="left" w:pos="420"/>
        </w:tabs>
        <w:spacing w:line="252" w:lineRule="auto"/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8.</w:t>
      </w:r>
      <w:r w:rsidRPr="001B7429">
        <w:rPr>
          <w:rFonts w:ascii="Palatino Linotype" w:hAnsi="Palatino Linotype"/>
          <w:color w:val="002060"/>
          <w:szCs w:val="24"/>
        </w:rPr>
        <w:t xml:space="preserve">Cho góc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49" type="#_x0000_t75" style="width:24pt;height:20.25pt" o:ole="">
            <v:imagedata r:id="rId38" o:title=""/>
          </v:shape>
          <o:OLEObject Type="Embed" ProgID="Equation.DSMT4" ShapeID="_x0000_i1049" DrawAspect="Content" ObjectID="_1634516788" r:id="rId4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khác góc bẹt, Oz là tia phân, giác. Trên các tia Ox, Oy lần lượt lấy các điểm A, B sao cho OA = OB. C là điểm trên tia Oz. Gọi D là giao điểm của AC và Oy, E là giao điểm của BC và Ox. Chứng minh: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a) AC = BC.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0" type="#_x0000_t75" style="width:11.25pt;height:12.75pt" o:ole="">
            <v:imagedata r:id="rId46" o:title=""/>
          </v:shape>
          <o:OLEObject Type="Embed" ProgID="Equation.DSMT4" ShapeID="_x0000_i1050" DrawAspect="Content" ObjectID="_1634516789" r:id="rId4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BCD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1" type="#_x0000_t75" style="width:11.25pt;height:12.75pt" o:ole="">
            <v:imagedata r:id="rId46" o:title=""/>
          </v:shape>
          <o:OLEObject Type="Embed" ProgID="Equation.DSMT4" ShapeID="_x0000_i1051" DrawAspect="Content" ObjectID="_1634516790" r:id="rId50"/>
        </w:object>
      </w:r>
      <w:r w:rsidRPr="001B7429">
        <w:rPr>
          <w:rFonts w:ascii="Palatino Linotype" w:hAnsi="Palatino Linotype"/>
          <w:color w:val="002060"/>
          <w:szCs w:val="24"/>
        </w:rPr>
        <w:t>ACE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2" type="#_x0000_t75" style="width:11.25pt;height:12.75pt" o:ole="">
            <v:imagedata r:id="rId46" o:title=""/>
          </v:shape>
          <o:OLEObject Type="Embed" ProgID="Equation.DSMT4" ShapeID="_x0000_i1052" DrawAspect="Content" ObjectID="_1634516791" r:id="rId5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có AB &lt; AC. Kẻ tia phân giác AD 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53" type="#_x0000_t75" style="width:27.75pt;height:18pt" o:ole="">
            <v:imagedata r:id="rId52" o:title=""/>
          </v:shape>
          <o:OLEObject Type="Embed" ProgID="Equation.DSMT4" ShapeID="_x0000_i1053" DrawAspect="Content" ObjectID="_1634516792" r:id="rId5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(D thuộc BC). Trên cạnh AC lấy điểrn E sao cho AE = AB, trên tia AB lấy điểm F sao cho AF = AC, Chứng minh: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4" type="#_x0000_t75" style="width:11.25pt;height:12.75pt" o:ole="">
            <v:imagedata r:id="rId46" o:title=""/>
          </v:shape>
          <o:OLEObject Type="Embed" ProgID="Equation.DSMT4" ShapeID="_x0000_i1054" DrawAspect="Content" ObjectID="_1634516793" r:id="rId5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BDF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5" type="#_x0000_t75" style="width:11.25pt;height:12.75pt" o:ole="">
            <v:imagedata r:id="rId46" o:title=""/>
          </v:shape>
          <o:OLEObject Type="Embed" ProgID="Equation.DSMT4" ShapeID="_x0000_i1055" DrawAspect="Content" ObjectID="_1634516794" r:id="rId5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EDC 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BF = EC, 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c) AD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6" type="#_x0000_t75" style="width:12pt;height:12.75pt" o:ole="">
            <v:imagedata r:id="rId56" o:title=""/>
          </v:shape>
          <o:OLEObject Type="Embed" ProgID="Equation.DSMT4" ShapeID="_x0000_i1056" DrawAspect="Content" ObjectID="_1634516795" r:id="rId57"/>
        </w:object>
      </w:r>
      <w:r w:rsidRPr="001B7429">
        <w:rPr>
          <w:rFonts w:ascii="Palatino Linotype" w:hAnsi="Palatino Linotype"/>
          <w:color w:val="002060"/>
          <w:szCs w:val="24"/>
        </w:rPr>
        <w:t>FC.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7" type="#_x0000_t75" style="width:11.25pt;height:12.75pt" o:ole="">
            <v:imagedata r:id="rId46" o:title=""/>
          </v:shape>
          <o:OLEObject Type="Embed" ProgID="Equation.DSMT4" ShapeID="_x0000_i1057" DrawAspect="Content" ObjectID="_1634516796" r:id="rId58"/>
        </w:object>
      </w:r>
      <w:r w:rsidRPr="001B7429">
        <w:rPr>
          <w:rFonts w:ascii="Palatino Linotype" w:hAnsi="Palatino Linotype"/>
          <w:color w:val="002060"/>
          <w:szCs w:val="24"/>
        </w:rPr>
        <w:t>ABC vuông ở A. Trên tia đối của tia AC lấy điểm D sao cho AD = AC.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8" type="#_x0000_t75" style="width:11.25pt;height:12.75pt" o:ole="">
            <v:imagedata r:id="rId46" o:title=""/>
          </v:shape>
          <o:OLEObject Type="Embed" ProgID="Equation.DSMT4" ShapeID="_x0000_i1058" DrawAspect="Content" ObjectID="_1634516797" r:id="rId5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9" type="#_x0000_t75" style="width:11.25pt;height:12.75pt" o:ole="">
            <v:imagedata r:id="rId46" o:title=""/>
          </v:shape>
          <o:OLEObject Type="Embed" ProgID="Equation.DSMT4" ShapeID="_x0000_i1059" DrawAspect="Content" ObjectID="_1634516798" r:id="rId60"/>
        </w:object>
      </w:r>
      <w:r w:rsidRPr="001B7429">
        <w:rPr>
          <w:rFonts w:ascii="Palatino Linotype" w:hAnsi="Palatino Linotype"/>
          <w:color w:val="002060"/>
          <w:szCs w:val="24"/>
        </w:rPr>
        <w:t>ABD.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Trên tia đối của tia AB lấy điểm M. Chứng minh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0" type="#_x0000_t75" style="width:11.25pt;height:12.75pt" o:ole="">
            <v:imagedata r:id="rId46" o:title=""/>
          </v:shape>
          <o:OLEObject Type="Embed" ProgID="Equation.DSMT4" ShapeID="_x0000_i1060" DrawAspect="Content" ObjectID="_1634516799" r:id="rId6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1" type="#_x0000_t75" style="width:11.25pt;height:12.75pt" o:ole="">
            <v:imagedata r:id="rId46" o:title=""/>
          </v:shape>
          <o:OLEObject Type="Embed" ProgID="Equation.DSMT4" ShapeID="_x0000_i1061" DrawAspect="Content" ObjectID="_1634516800" r:id="rId62"/>
        </w:object>
      </w:r>
      <w:r w:rsidRPr="001B7429">
        <w:rPr>
          <w:rFonts w:ascii="Palatino Linotype" w:hAnsi="Palatino Linotype"/>
          <w:color w:val="002060"/>
          <w:szCs w:val="24"/>
        </w:rPr>
        <w:t>MBC.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b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>Học sinh tự vẽ hình.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color w:val="002060"/>
          <w:szCs w:val="24"/>
        </w:rPr>
        <w:tab/>
        <w:t>Học sinh tự vẽ hình.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</w:t>
      </w:r>
      <w:r w:rsidRPr="001B7429">
        <w:rPr>
          <w:rFonts w:ascii="Palatino Linotype" w:hAnsi="Palatino Linotype"/>
          <w:color w:val="002060"/>
          <w:szCs w:val="24"/>
        </w:rPr>
        <w:t xml:space="preserve">.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2" type="#_x0000_t75" style="width:11.25pt;height:12.75pt" o:ole="">
            <v:imagedata r:id="rId63" o:title=""/>
          </v:shape>
          <o:OLEObject Type="Embed" ProgID="Equation.DSMT4" ShapeID="_x0000_i1062" DrawAspect="Content" ObjectID="_1634516801" r:id="rId6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3" type="#_x0000_t75" style="width:11.25pt;height:12.75pt" o:ole="">
            <v:imagedata r:id="rId63" o:title=""/>
          </v:shape>
          <o:OLEObject Type="Embed" ProgID="Equation.DSMT4" ShapeID="_x0000_i1063" DrawAspect="Content" ObjectID="_1634516802" r:id="rId65"/>
        </w:object>
      </w:r>
      <w:r w:rsidRPr="001B7429">
        <w:rPr>
          <w:rFonts w:ascii="Palatino Linotype" w:hAnsi="Palatino Linotype"/>
          <w:color w:val="002060"/>
          <w:szCs w:val="24"/>
        </w:rPr>
        <w:t>ACD (g.c.g)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Suy ra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064" type="#_x0000_t75" style="width:66pt;height:18pt" o:ole="">
            <v:imagedata r:id="rId66" o:title=""/>
          </v:shape>
          <o:OLEObject Type="Embed" ProgID="Equation.DSMT4" ShapeID="_x0000_i1064" DrawAspect="Content" ObjectID="_1634516803" r:id="rId67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Vậy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65" type="#_x0000_t75" style="width:65.25pt;height:18pt" o:ole="">
            <v:imagedata r:id="rId68" o:title=""/>
          </v:shape>
          <o:OLEObject Type="Embed" ProgID="Equation.DSMT4" ShapeID="_x0000_i1065" DrawAspect="Content" ObjectID="_1634516804" r:id="rId6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(c.g.c).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8890</wp:posOffset>
            </wp:positionV>
            <wp:extent cx="1439545" cy="1337310"/>
            <wp:effectExtent l="0" t="0" r="8255" b="0"/>
            <wp:wrapNone/>
            <wp:docPr id="645" name="Picture 645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7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6" type="#_x0000_t75" style="width:11.25pt;height:12.75pt" o:ole="">
            <v:imagedata r:id="rId63" o:title=""/>
          </v:shape>
          <o:OLEObject Type="Embed" ProgID="Equation.DSMT4" ShapeID="_x0000_i1066" DrawAspect="Content" ObjectID="_1634516805" r:id="rId7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MPN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7" type="#_x0000_t75" style="width:11.25pt;height:12.75pt" o:ole="">
            <v:imagedata r:id="rId63" o:title=""/>
          </v:shape>
          <o:OLEObject Type="Embed" ProgID="Equation.DSMT4" ShapeID="_x0000_i1067" DrawAspect="Content" ObjectID="_1634516806" r:id="rId72"/>
        </w:object>
      </w:r>
      <w:r w:rsidRPr="001B7429">
        <w:rPr>
          <w:rFonts w:ascii="Palatino Linotype" w:hAnsi="Palatino Linotype"/>
          <w:color w:val="002060"/>
          <w:szCs w:val="24"/>
        </w:rPr>
        <w:t>MQO (c.g.c)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8" type="#_x0000_t75" style="width:11.25pt;height:12.75pt" o:ole="">
            <v:imagedata r:id="rId63" o:title=""/>
          </v:shape>
          <o:OLEObject Type="Embed" ProgID="Equation.DSMT4" ShapeID="_x0000_i1068" DrawAspect="Content" ObjectID="_1634516807" r:id="rId7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PMO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9" type="#_x0000_t75" style="width:11.25pt;height:12.75pt" o:ole="">
            <v:imagedata r:id="rId63" o:title=""/>
          </v:shape>
          <o:OLEObject Type="Embed" ProgID="Equation.DSMT4" ShapeID="_x0000_i1069" DrawAspect="Content" ObjectID="_1634516808" r:id="rId74"/>
        </w:object>
      </w:r>
      <w:r w:rsidRPr="001B7429">
        <w:rPr>
          <w:rFonts w:ascii="Palatino Linotype" w:hAnsi="Palatino Linotype"/>
          <w:color w:val="002060"/>
          <w:szCs w:val="24"/>
        </w:rPr>
        <w:t>QMN (c.g.c)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a) Suy ra được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20" w:dyaOrig="360">
          <v:shape id="_x0000_i1070" type="#_x0000_t75" style="width:66pt;height:18pt" o:ole="">
            <v:imagedata r:id="rId75" o:title=""/>
          </v:shape>
          <o:OLEObject Type="Embed" ProgID="Equation.DSMT4" ShapeID="_x0000_i1070" DrawAspect="Content" ObjectID="_1634516809" r:id="rId7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 90°.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Vậy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1" type="#_x0000_t75" style="width:11.25pt;height:12.75pt" o:ole="">
            <v:imagedata r:id="rId63" o:title=""/>
          </v:shape>
          <o:OLEObject Type="Embed" ProgID="Equation.DSMT4" ShapeID="_x0000_i1071" DrawAspect="Content" ObjectID="_1634516810" r:id="rId7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2" type="#_x0000_t75" style="width:11.25pt;height:12.75pt" o:ole="">
            <v:imagedata r:id="rId63" o:title=""/>
          </v:shape>
          <o:OLEObject Type="Embed" ProgID="Equation.DSMT4" ShapeID="_x0000_i1072" DrawAspect="Content" ObjectID="_1634516811" r:id="rId7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ADC (g.c.g). 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AB = AC (c.c.t.ư)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Kẻ phân giác góc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73" type="#_x0000_t75" style="width:12pt;height:17.25pt" o:ole="">
            <v:imagedata r:id="rId79" o:title=""/>
          </v:shape>
          <o:OLEObject Type="Embed" ProgID="Equation.DSMT4" ShapeID="_x0000_i1073" DrawAspect="Content" ObjectID="_1634516812" r:id="rId8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184785</wp:posOffset>
            </wp:positionV>
            <wp:extent cx="1249045" cy="1146175"/>
            <wp:effectExtent l="0" t="0" r="8255" b="0"/>
            <wp:wrapNone/>
            <wp:docPr id="644" name="Picture 644" descr="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7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3A.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3C.</w:t>
      </w: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4" type="#_x0000_t75" style="width:11.25pt;height:12.75pt" o:ole="">
            <v:imagedata r:id="rId63" o:title=""/>
          </v:shape>
          <o:OLEObject Type="Embed" ProgID="Equation.DSMT4" ShapeID="_x0000_i1074" DrawAspect="Content" ObjectID="_1634516813" r:id="rId8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5" type="#_x0000_t75" style="width:11.25pt;height:12.75pt" o:ole="">
            <v:imagedata r:id="rId63" o:title=""/>
          </v:shape>
          <o:OLEObject Type="Embed" ProgID="Equation.DSMT4" ShapeID="_x0000_i1075" DrawAspect="Content" ObjectID="_1634516814" r:id="rId83"/>
        </w:object>
      </w:r>
      <w:r w:rsidRPr="001B7429">
        <w:rPr>
          <w:rFonts w:ascii="Palatino Linotype" w:hAnsi="Palatino Linotype"/>
          <w:color w:val="002060"/>
          <w:szCs w:val="24"/>
        </w:rPr>
        <w:t>AMN (g.c.g)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Từ câu a) AN = AC (c.c.t.ư) 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=&gt;A là trung điểm NC 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635</wp:posOffset>
            </wp:positionV>
            <wp:extent cx="1706245" cy="1228090"/>
            <wp:effectExtent l="0" t="0" r="8255" b="0"/>
            <wp:wrapNone/>
            <wp:docPr id="643" name="Picture 643" descr="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79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4A</w:t>
      </w:r>
      <w:r w:rsidRPr="001B7429">
        <w:rPr>
          <w:rFonts w:ascii="Palatino Linotype" w:hAnsi="Palatino Linotype"/>
          <w:color w:val="002060"/>
          <w:szCs w:val="24"/>
        </w:rPr>
        <w:t xml:space="preserve">.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6" type="#_x0000_t75" style="width:11.25pt;height:12.75pt" o:ole="">
            <v:imagedata r:id="rId63" o:title=""/>
          </v:shape>
          <o:OLEObject Type="Embed" ProgID="Equation.DSMT4" ShapeID="_x0000_i1076" DrawAspect="Content" ObjectID="_1634516815" r:id="rId8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OAC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7" type="#_x0000_t75" style="width:11.25pt;height:12.75pt" o:ole="">
            <v:imagedata r:id="rId63" o:title=""/>
          </v:shape>
          <o:OLEObject Type="Embed" ProgID="Equation.DSMT4" ShapeID="_x0000_i1077" DrawAspect="Content" ObjectID="_1634516816" r:id="rId86"/>
        </w:object>
      </w:r>
      <w:r w:rsidRPr="001B7429">
        <w:rPr>
          <w:rFonts w:ascii="Palatino Linotype" w:hAnsi="Palatino Linotype"/>
          <w:color w:val="002060"/>
          <w:szCs w:val="24"/>
        </w:rPr>
        <w:t>OBC (g.c.g)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OA = OB ( c.c.t.ư)). 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8" type="#_x0000_t75" style="width:11.25pt;height:12.75pt" o:ole="">
            <v:imagedata r:id="rId63" o:title=""/>
          </v:shape>
          <o:OLEObject Type="Embed" ProgID="Equation.DSMT4" ShapeID="_x0000_i1078" DrawAspect="Content" ObjectID="_1634516817" r:id="rId8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MOD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9" type="#_x0000_t75" style="width:11.25pt;height:12.75pt" o:ole="">
            <v:imagedata r:id="rId63" o:title=""/>
          </v:shape>
          <o:OLEObject Type="Embed" ProgID="Equation.DSMT4" ShapeID="_x0000_i1079" DrawAspect="Content" ObjectID="_1634516818" r:id="rId88"/>
        </w:object>
      </w:r>
      <w:r w:rsidRPr="001B7429">
        <w:rPr>
          <w:rFonts w:ascii="Palatino Linotype" w:hAnsi="Palatino Linotype"/>
          <w:color w:val="002060"/>
          <w:szCs w:val="24"/>
        </w:rPr>
        <w:t>BOD (c.g.c)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DA = DB ( c.c.t.ư).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0" type="#_x0000_t75" style="width:63.75pt;height:18pt" o:ole="">
            <v:imagedata r:id="rId89" o:title=""/>
          </v:shape>
          <o:OLEObject Type="Embed" ProgID="Equation.DSMT4" ShapeID="_x0000_i1080" DrawAspect="Content" ObjectID="_1634516819" r:id="rId9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(c.g.t.ư).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163830</wp:posOffset>
            </wp:positionV>
            <wp:extent cx="1624330" cy="1296670"/>
            <wp:effectExtent l="0" t="0" r="0" b="0"/>
            <wp:wrapNone/>
            <wp:docPr id="642" name="Picture 642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8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</w:t>
      </w:r>
      <w:r w:rsidRPr="001B7429">
        <w:rPr>
          <w:rFonts w:ascii="Palatino Linotype" w:hAnsi="Palatino Linotype"/>
          <w:color w:val="002060"/>
          <w:szCs w:val="24"/>
        </w:rPr>
        <w:t xml:space="preserve">. a) </w:t>
      </w:r>
      <w:r w:rsidRPr="001B7429">
        <w:rPr>
          <w:rFonts w:ascii="Palatino Linotype" w:hAnsi="Palatino Linotype"/>
          <w:color w:val="002060"/>
          <w:position w:val="-30"/>
          <w:szCs w:val="24"/>
        </w:rPr>
        <w:object w:dxaOrig="1920" w:dyaOrig="720">
          <v:shape id="_x0000_i1081" type="#_x0000_t75" style="width:96pt;height:36pt" o:ole="">
            <v:imagedata r:id="rId92" o:title=""/>
          </v:shape>
          <o:OLEObject Type="Embed" ProgID="Equation.DSMT4" ShapeID="_x0000_i1081" DrawAspect="Content" ObjectID="_1634516820" r:id="rId9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( Từ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82" type="#_x0000_t75" style="width:12pt;height:12.75pt" o:ole="">
            <v:imagedata r:id="rId94" o:title=""/>
          </v:shape>
          <o:OLEObject Type="Embed" ProgID="Equation.DSMT4" ShapeID="_x0000_i1082" DrawAspect="Content" ObjectID="_1634516821" r:id="rId95"/>
        </w:object>
      </w:r>
      <w:r w:rsidRPr="001B7429">
        <w:rPr>
          <w:rFonts w:ascii="Palatino Linotype" w:hAnsi="Palatino Linotype"/>
          <w:color w:val="002060"/>
          <w:szCs w:val="24"/>
        </w:rPr>
        <w:t>-&gt;||)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3" type="#_x0000_t75" style="width:11.25pt;height:12.75pt" o:ole="">
            <v:imagedata r:id="rId96" o:title=""/>
          </v:shape>
          <o:OLEObject Type="Embed" ProgID="Equation.DSMT4" ShapeID="_x0000_i1083" DrawAspect="Content" ObjectID="_1634516822" r:id="rId9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BEM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4" type="#_x0000_t75" style="width:11.25pt;height:12.75pt" o:ole="">
            <v:imagedata r:id="rId98" o:title=""/>
          </v:shape>
          <o:OLEObject Type="Embed" ProgID="Equation.DSMT4" ShapeID="_x0000_i1084" DrawAspect="Content" ObjectID="_1634516823" r:id="rId9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CFM (g.c.g) 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=&gt;BE = CF (c.c.t.ư)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Chứng minh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5" type="#_x0000_t75" style="width:11.25pt;height:12.75pt" o:ole="">
            <v:imagedata r:id="rId100" o:title=""/>
          </v:shape>
          <o:OLEObject Type="Embed" ProgID="Equation.DSMT4" ShapeID="_x0000_i1085" DrawAspect="Content" ObjectID="_1634516824" r:id="rId10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CME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6" type="#_x0000_t75" style="width:11.25pt;height:12.75pt" o:ole="">
            <v:imagedata r:id="rId102" o:title=""/>
          </v:shape>
          <o:OLEObject Type="Embed" ProgID="Equation.DSMT4" ShapeID="_x0000_i1086" DrawAspect="Content" ObjectID="_1634516825" r:id="rId10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BMF 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vậy CE = BF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2"/>
          <w:szCs w:val="24"/>
        </w:rPr>
      </w:pPr>
      <w:r w:rsidRPr="001B7429">
        <w:rPr>
          <w:rFonts w:ascii="Palatino Linotype" w:hAnsi="Palatino Linotype"/>
          <w:color w:val="002060"/>
          <w:spacing w:val="-2"/>
          <w:szCs w:val="24"/>
        </w:rPr>
        <w:t xml:space="preserve">c) Nếu BE = CE thì 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20" w:dyaOrig="260">
          <v:shape id="_x0000_i1087" type="#_x0000_t75" style="width:11.25pt;height:12.75pt" o:ole="">
            <v:imagedata r:id="rId104" o:title=""/>
          </v:shape>
          <o:OLEObject Type="Embed" ProgID="Equation.DSMT4" ShapeID="_x0000_i1087" DrawAspect="Content" ObjectID="_1634516826" r:id="rId105"/>
        </w:object>
      </w:r>
      <w:r w:rsidRPr="001B7429">
        <w:rPr>
          <w:rFonts w:ascii="Palatino Linotype" w:hAnsi="Palatino Linotype"/>
          <w:color w:val="002060"/>
          <w:spacing w:val="-2"/>
          <w:szCs w:val="24"/>
        </w:rPr>
        <w:t>BEM =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20" w:dyaOrig="260">
          <v:shape id="_x0000_i1088" type="#_x0000_t75" style="width:11.25pt;height:12.75pt" o:ole="">
            <v:imagedata r:id="rId106" o:title=""/>
          </v:shape>
          <o:OLEObject Type="Embed" ProgID="Equation.DSMT4" ShapeID="_x0000_i1088" DrawAspect="Content" ObjectID="_1634516827" r:id="rId107"/>
        </w:object>
      </w:r>
      <w:r w:rsidRPr="001B7429">
        <w:rPr>
          <w:rFonts w:ascii="Palatino Linotype" w:hAnsi="Palatino Linotype"/>
          <w:color w:val="002060"/>
          <w:spacing w:val="-2"/>
          <w:szCs w:val="24"/>
        </w:rPr>
        <w:t xml:space="preserve">CEM 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2"/>
          <w:szCs w:val="24"/>
        </w:rPr>
      </w:pPr>
      <w:r w:rsidRPr="001B7429">
        <w:rPr>
          <w:rFonts w:ascii="Palatino Linotype" w:hAnsi="Palatino Linotype"/>
          <w:color w:val="002060"/>
          <w:spacing w:val="-2"/>
          <w:szCs w:val="24"/>
        </w:rPr>
        <w:t>suy ra AM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40" w:dyaOrig="260">
          <v:shape id="_x0000_i1089" type="#_x0000_t75" style="width:12pt;height:12.75pt" o:ole="">
            <v:imagedata r:id="rId94" o:title=""/>
          </v:shape>
          <o:OLEObject Type="Embed" ProgID="Equation.DSMT4" ShapeID="_x0000_i1089" DrawAspect="Content" ObjectID="_1634516828" r:id="rId108"/>
        </w:object>
      </w:r>
      <w:r w:rsidRPr="001B7429">
        <w:rPr>
          <w:rFonts w:ascii="Palatino Linotype" w:hAnsi="Palatino Linotype"/>
          <w:color w:val="002060"/>
          <w:spacing w:val="-2"/>
          <w:szCs w:val="24"/>
        </w:rPr>
        <w:t xml:space="preserve">BC. Khi đó ta có 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20" w:dyaOrig="260">
          <v:shape id="_x0000_i1090" type="#_x0000_t75" style="width:11.25pt;height:12.75pt" o:ole="">
            <v:imagedata r:id="rId106" o:title=""/>
          </v:shape>
          <o:OLEObject Type="Embed" ProgID="Equation.DSMT4" ShapeID="_x0000_i1090" DrawAspect="Content" ObjectID="_1634516829" r:id="rId109"/>
        </w:object>
      </w:r>
      <w:r w:rsidRPr="001B7429">
        <w:rPr>
          <w:rFonts w:ascii="Palatino Linotype" w:hAnsi="Palatino Linotype"/>
          <w:color w:val="002060"/>
          <w:spacing w:val="-2"/>
          <w:szCs w:val="24"/>
        </w:rPr>
        <w:t>ABM =</w:t>
      </w:r>
      <w:r w:rsidRPr="001B7429">
        <w:rPr>
          <w:rFonts w:ascii="Palatino Linotype" w:hAnsi="Palatino Linotype"/>
          <w:color w:val="002060"/>
          <w:spacing w:val="-2"/>
          <w:position w:val="-4"/>
          <w:szCs w:val="24"/>
        </w:rPr>
        <w:object w:dxaOrig="220" w:dyaOrig="260">
          <v:shape id="_x0000_i1091" type="#_x0000_t75" style="width:11.25pt;height:12.75pt" o:ole="">
            <v:imagedata r:id="rId106" o:title=""/>
          </v:shape>
          <o:OLEObject Type="Embed" ProgID="Equation.DSMT4" ShapeID="_x0000_i1091" DrawAspect="Content" ObjectID="_1634516830" r:id="rId110"/>
        </w:object>
      </w:r>
      <w:r w:rsidRPr="001B7429">
        <w:rPr>
          <w:rFonts w:ascii="Palatino Linotype" w:hAnsi="Palatino Linotype"/>
          <w:color w:val="002060"/>
          <w:spacing w:val="-2"/>
          <w:szCs w:val="24"/>
        </w:rPr>
        <w:t>ACM và AB = AC. Lúc này cả E và F đều trùng nhau ở vị trí điểm M.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5.</w:t>
      </w:r>
      <w:r w:rsidRPr="001B7429">
        <w:rPr>
          <w:rFonts w:ascii="Palatino Linotype" w:hAnsi="Palatino Linotype"/>
          <w:color w:val="002060"/>
          <w:szCs w:val="24"/>
        </w:rPr>
        <w:t xml:space="preserve"> Hoc sinh tự giải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4A.</w:t>
      </w:r>
      <w:r w:rsidRPr="001B7429">
        <w:rPr>
          <w:rFonts w:ascii="Palatino Linotype" w:hAnsi="Palatino Linotype"/>
          <w:color w:val="002060"/>
          <w:szCs w:val="24"/>
        </w:rPr>
        <w:t xml:space="preserve"> học sinh tự CM.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118745</wp:posOffset>
            </wp:positionV>
            <wp:extent cx="1624330" cy="1112520"/>
            <wp:effectExtent l="0" t="0" r="0" b="0"/>
            <wp:wrapNone/>
            <wp:docPr id="641" name="Picture 641" descr="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8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2" type="#_x0000_t75" style="width:11.25pt;height:12.75pt" o:ole="">
            <v:imagedata r:id="rId106" o:title=""/>
          </v:shape>
          <o:OLEObject Type="Embed" ProgID="Equation.DSMT4" ShapeID="_x0000_i1092" DrawAspect="Content" ObjectID="_1634516831" r:id="rId11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3" type="#_x0000_t75" style="width:11.25pt;height:12.75pt" o:ole="">
            <v:imagedata r:id="rId106" o:title=""/>
          </v:shape>
          <o:OLEObject Type="Embed" ProgID="Equation.DSMT4" ShapeID="_x0000_i1093" DrawAspect="Content" ObjectID="_1634516832" r:id="rId113"/>
        </w:object>
      </w:r>
      <w:r w:rsidRPr="001B7429">
        <w:rPr>
          <w:rFonts w:ascii="Palatino Linotype" w:hAnsi="Palatino Linotype"/>
          <w:color w:val="002060"/>
          <w:szCs w:val="24"/>
        </w:rPr>
        <w:t>CDA (g.c.g)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4" type="#_x0000_t75" style="width:11.25pt;height:12.75pt" o:ole="">
            <v:imagedata r:id="rId106" o:title=""/>
          </v:shape>
          <o:OLEObject Type="Embed" ProgID="Equation.DSMT4" ShapeID="_x0000_i1094" DrawAspect="Content" ObjectID="_1634516833" r:id="rId11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5" type="#_x0000_t75" style="width:11.25pt;height:12.75pt" o:ole="">
            <v:imagedata r:id="rId106" o:title=""/>
          </v:shape>
          <o:OLEObject Type="Embed" ProgID="Equation.DSMT4" ShapeID="_x0000_i1095" DrawAspect="Content" ObjectID="_1634516834" r:id="rId115"/>
        </w:object>
      </w:r>
      <w:r w:rsidRPr="001B7429">
        <w:rPr>
          <w:rFonts w:ascii="Palatino Linotype" w:hAnsi="Palatino Linotype"/>
          <w:color w:val="002060"/>
          <w:szCs w:val="24"/>
        </w:rPr>
        <w:t>CBM (g.c.g)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AM = CM (c.c.t.ư)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6" type="#_x0000_t75" style="width:11.25pt;height:12.75pt" o:ole="">
            <v:imagedata r:id="rId106" o:title=""/>
          </v:shape>
          <o:OLEObject Type="Embed" ProgID="Equation.DSMT4" ShapeID="_x0000_i1096" DrawAspect="Content" ObjectID="_1634516835" r:id="rId11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DIM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7" type="#_x0000_t75" style="width:11.25pt;height:12.75pt" o:ole="">
            <v:imagedata r:id="rId106" o:title=""/>
          </v:shape>
          <o:OLEObject Type="Embed" ProgID="Equation.DSMT4" ShapeID="_x0000_i1097" DrawAspect="Content" ObjectID="_1634516836" r:id="rId117"/>
        </w:object>
      </w:r>
      <w:r w:rsidRPr="001B7429">
        <w:rPr>
          <w:rFonts w:ascii="Palatino Linotype" w:hAnsi="Palatino Linotype"/>
          <w:color w:val="002060"/>
          <w:szCs w:val="24"/>
        </w:rPr>
        <w:t>BKM (g.c.g)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IM = MK =&gt; đpcm.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0</wp:posOffset>
            </wp:positionV>
            <wp:extent cx="1828800" cy="1221740"/>
            <wp:effectExtent l="0" t="0" r="0" b="0"/>
            <wp:wrapNone/>
            <wp:docPr id="640" name="Picture 640" descr="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8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8" type="#_x0000_t75" style="width:11.25pt;height:12.75pt" o:ole="">
            <v:imagedata r:id="rId106" o:title=""/>
          </v:shape>
          <o:OLEObject Type="Embed" ProgID="Equation.DSMT4" ShapeID="_x0000_i1098" DrawAspect="Content" ObjectID="_1634516837" r:id="rId1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OAC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9" type="#_x0000_t75" style="width:11.25pt;height:12.75pt" o:ole="">
            <v:imagedata r:id="rId106" o:title=""/>
          </v:shape>
          <o:OLEObject Type="Embed" ProgID="Equation.DSMT4" ShapeID="_x0000_i1099" DrawAspect="Content" ObjectID="_1634516838" r:id="rId120"/>
        </w:object>
      </w:r>
      <w:r w:rsidRPr="001B7429">
        <w:rPr>
          <w:rFonts w:ascii="Palatino Linotype" w:hAnsi="Palatino Linotype"/>
          <w:color w:val="002060"/>
          <w:szCs w:val="24"/>
        </w:rPr>
        <w:t>OBC (c.g.c)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AC = BC (c.c.t.ư)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0" type="#_x0000_t75" style="width:11.25pt;height:12.75pt" o:ole="">
            <v:imagedata r:id="rId106" o:title=""/>
          </v:shape>
          <o:OLEObject Type="Embed" ProgID="Equation.DSMT4" ShapeID="_x0000_i1100" DrawAspect="Content" ObjectID="_1634516839" r:id="rId12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AEC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1" type="#_x0000_t75" style="width:11.25pt;height:12.75pt" o:ole="">
            <v:imagedata r:id="rId106" o:title=""/>
          </v:shape>
          <o:OLEObject Type="Embed" ProgID="Equation.DSMT4" ShapeID="_x0000_i1101" DrawAspect="Content" ObjectID="_1634516840" r:id="rId122"/>
        </w:object>
      </w:r>
      <w:r w:rsidRPr="001B7429">
        <w:rPr>
          <w:rFonts w:ascii="Palatino Linotype" w:hAnsi="Palatino Linotype"/>
          <w:color w:val="002060"/>
          <w:szCs w:val="24"/>
        </w:rPr>
        <w:t>BDC (g.c.g)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57785</wp:posOffset>
            </wp:positionV>
            <wp:extent cx="1200785" cy="1630680"/>
            <wp:effectExtent l="0" t="0" r="0" b="7620"/>
            <wp:wrapNone/>
            <wp:docPr id="639" name="Picture 639" descr="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8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2" type="#_x0000_t75" style="width:11.25pt;height:12.75pt" o:ole="">
            <v:imagedata r:id="rId106" o:title=""/>
          </v:shape>
          <o:OLEObject Type="Embed" ProgID="Equation.DSMT4" ShapeID="_x0000_i1102" DrawAspect="Content" ObjectID="_1634516841" r:id="rId12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3" type="#_x0000_t75" style="width:11.25pt;height:12.75pt" o:ole="">
            <v:imagedata r:id="rId106" o:title=""/>
          </v:shape>
          <o:OLEObject Type="Embed" ProgID="Equation.DSMT4" ShapeID="_x0000_i1103" DrawAspect="Content" ObjectID="_1634516842" r:id="rId125"/>
        </w:object>
      </w:r>
      <w:r w:rsidRPr="001B7429">
        <w:rPr>
          <w:rFonts w:ascii="Palatino Linotype" w:hAnsi="Palatino Linotype"/>
          <w:color w:val="002060"/>
          <w:szCs w:val="24"/>
        </w:rPr>
        <w:t>AED (c.g.c) =&gt; BD = ED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.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4" type="#_x0000_t75" style="width:11.25pt;height:12.75pt" o:ole="">
            <v:imagedata r:id="rId106" o:title=""/>
          </v:shape>
          <o:OLEObject Type="Embed" ProgID="Equation.DSMT4" ShapeID="_x0000_i1104" DrawAspect="Content" ObjectID="_1634516843" r:id="rId12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AFD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5" type="#_x0000_t75" style="width:11.25pt;height:12.75pt" o:ole="">
            <v:imagedata r:id="rId106" o:title=""/>
          </v:shape>
          <o:OLEObject Type="Embed" ProgID="Equation.DSMT4" ShapeID="_x0000_i1105" DrawAspect="Content" ObjectID="_1634516844" r:id="rId127"/>
        </w:object>
      </w:r>
      <w:r w:rsidRPr="001B7429">
        <w:rPr>
          <w:rFonts w:ascii="Palatino Linotype" w:hAnsi="Palatino Linotype"/>
          <w:color w:val="002060"/>
          <w:szCs w:val="24"/>
        </w:rPr>
        <w:t>ACD (c.g.c) =&gt; ED = CD.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AF = AC;AB = AE 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=&gt;AF - AB = AC - AE hay BF = CE.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Vậy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6" type="#_x0000_t75" style="width:11.25pt;height:12.75pt" o:ole="">
            <v:imagedata r:id="rId106" o:title=""/>
          </v:shape>
          <o:OLEObject Type="Embed" ProgID="Equation.DSMT4" ShapeID="_x0000_i1106" DrawAspect="Content" ObjectID="_1634516845" r:id="rId12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BDF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7" type="#_x0000_t75" style="width:11.25pt;height:12.75pt" o:ole="">
            <v:imagedata r:id="rId106" o:title=""/>
          </v:shape>
          <o:OLEObject Type="Embed" ProgID="Equation.DSMT4" ShapeID="_x0000_i1107" DrawAspect="Content" ObjectID="_1634516846" r:id="rId129"/>
        </w:object>
      </w:r>
      <w:r w:rsidRPr="001B7429">
        <w:rPr>
          <w:rFonts w:ascii="Palatino Linotype" w:hAnsi="Palatino Linotype"/>
          <w:color w:val="002060"/>
          <w:szCs w:val="24"/>
        </w:rPr>
        <w:t>EDC (c.c.c).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Đã có BF = EC.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Gọi H là giao điểm của AD và FC.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Ta có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8" type="#_x0000_t75" style="width:11.25pt;height:12.75pt" o:ole="">
            <v:imagedata r:id="rId106" o:title=""/>
          </v:shape>
          <o:OLEObject Type="Embed" ProgID="Equation.DSMT4" ShapeID="_x0000_i1108" DrawAspect="Content" ObjectID="_1634516847" r:id="rId13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AFH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9" type="#_x0000_t75" style="width:11.25pt;height:12.75pt" o:ole="">
            <v:imagedata r:id="rId106" o:title=""/>
          </v:shape>
          <o:OLEObject Type="Embed" ProgID="Equation.DSMT4" ShapeID="_x0000_i1109" DrawAspect="Content" ObjectID="_1634516848" r:id="rId13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ACH (c.g.c) nên 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40" w:dyaOrig="360">
          <v:shape id="_x0000_i1110" type="#_x0000_t75" style="width:66.75pt;height:18pt" o:ole="">
            <v:imagedata r:id="rId132" o:title=""/>
          </v:shape>
          <o:OLEObject Type="Embed" ProgID="Equation.DSMT4" ShapeID="_x0000_i1110" DrawAspect="Content" ObjectID="_1634516849" r:id="rId133"/>
        </w:object>
      </w:r>
      <w:r w:rsidRPr="001B7429">
        <w:rPr>
          <w:rFonts w:ascii="Palatino Linotype" w:hAnsi="Palatino Linotype"/>
          <w:color w:val="002060"/>
          <w:szCs w:val="24"/>
        </w:rPr>
        <w:t>= 90° =&gt; ĐPCM.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1" type="#_x0000_t75" style="width:11.25pt;height:12.75pt" o:ole="">
            <v:imagedata r:id="rId106" o:title=""/>
          </v:shape>
          <o:OLEObject Type="Embed" ProgID="Equation.DSMT4" ShapeID="_x0000_i1111" DrawAspect="Content" ObjectID="_1634516850" r:id="rId13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2" type="#_x0000_t75" style="width:11.25pt;height:12.75pt" o:ole="">
            <v:imagedata r:id="rId106" o:title=""/>
          </v:shape>
          <o:OLEObject Type="Embed" ProgID="Equation.DSMT4" ShapeID="_x0000_i1112" DrawAspect="Content" ObjectID="_1634516851" r:id="rId135"/>
        </w:object>
      </w:r>
      <w:r w:rsidRPr="001B7429">
        <w:rPr>
          <w:rFonts w:ascii="Palatino Linotype" w:hAnsi="Palatino Linotype"/>
          <w:color w:val="002060"/>
          <w:szCs w:val="24"/>
        </w:rPr>
        <w:t>ABD (c.g.c).</w:t>
      </w:r>
    </w:p>
    <w:p w:rsidR="001D217B" w:rsidRPr="001B7429" w:rsidRDefault="001D217B" w:rsidP="001D217B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  <w:lang w:eastAsia="en-US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3" type="#_x0000_t75" style="width:11.25pt;height:12.75pt" o:ole="">
            <v:imagedata r:id="rId106" o:title=""/>
          </v:shape>
          <o:OLEObject Type="Embed" ProgID="Equation.DSMT4" ShapeID="_x0000_i1113" DrawAspect="Content" ObjectID="_1634516852" r:id="rId13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MBD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4" type="#_x0000_t75" style="width:11.25pt;height:12.75pt" o:ole="">
            <v:imagedata r:id="rId106" o:title=""/>
          </v:shape>
          <o:OLEObject Type="Embed" ProgID="Equation.DSMT4" ShapeID="_x0000_i1114" DrawAspect="Content" ObjectID="_1634516853" r:id="rId137"/>
        </w:object>
      </w:r>
      <w:r w:rsidRPr="001B7429">
        <w:rPr>
          <w:rFonts w:ascii="Palatino Linotype" w:hAnsi="Palatino Linotype"/>
          <w:color w:val="002060"/>
          <w:szCs w:val="24"/>
        </w:rPr>
        <w:t>MBC (c.g.c).</w:t>
      </w:r>
    </w:p>
    <w:p w:rsidR="001D217B" w:rsidRPr="001B7429" w:rsidRDefault="001D217B" w:rsidP="001D217B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</w:p>
    <w:p w:rsidR="00354731" w:rsidRPr="001D217B" w:rsidRDefault="001D217B" w:rsidP="001D217B">
      <w:pPr>
        <w:jc w:val="center"/>
      </w:pPr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</w:t>
      </w:r>
    </w:p>
    <w:sectPr w:rsidR="00354731" w:rsidRPr="001D217B" w:rsidSect="00F62AB2">
      <w:footerReference w:type="default" r:id="rId138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31" w:rsidRDefault="00685831" w:rsidP="00354731">
      <w:pPr>
        <w:spacing w:after="0" w:line="240" w:lineRule="auto"/>
      </w:pPr>
      <w:r>
        <w:separator/>
      </w:r>
    </w:p>
  </w:endnote>
  <w:endnote w:type="continuationSeparator" w:id="0">
    <w:p w:rsidR="00685831" w:rsidRDefault="00685831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1D217B" w:rsidRPr="001D217B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31" w:rsidRDefault="00685831" w:rsidP="00354731">
      <w:pPr>
        <w:spacing w:after="0" w:line="240" w:lineRule="auto"/>
      </w:pPr>
      <w:r>
        <w:separator/>
      </w:r>
    </w:p>
  </w:footnote>
  <w:footnote w:type="continuationSeparator" w:id="0">
    <w:p w:rsidR="00685831" w:rsidRDefault="00685831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8489F"/>
    <w:rsid w:val="00296DAE"/>
    <w:rsid w:val="00351F50"/>
    <w:rsid w:val="00354731"/>
    <w:rsid w:val="00357A23"/>
    <w:rsid w:val="0036389D"/>
    <w:rsid w:val="003A2DB3"/>
    <w:rsid w:val="003B2CD4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40BF"/>
    <w:rsid w:val="006409B8"/>
    <w:rsid w:val="00685831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B5F4E"/>
    <w:rsid w:val="00CD7931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73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image" Target="media/image20.wmf"/><Relationship Id="rId68" Type="http://schemas.openxmlformats.org/officeDocument/2006/relationships/image" Target="media/image22.wmf"/><Relationship Id="rId84" Type="http://schemas.openxmlformats.org/officeDocument/2006/relationships/image" Target="media/image27.jpeg"/><Relationship Id="rId89" Type="http://schemas.openxmlformats.org/officeDocument/2006/relationships/image" Target="media/image28.wmf"/><Relationship Id="rId112" Type="http://schemas.openxmlformats.org/officeDocument/2006/relationships/oleObject" Target="embeddings/oleObject68.bin"/><Relationship Id="rId133" Type="http://schemas.openxmlformats.org/officeDocument/2006/relationships/oleObject" Target="embeddings/oleObject86.bin"/><Relationship Id="rId138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3.bin"/><Relationship Id="rId74" Type="http://schemas.openxmlformats.org/officeDocument/2006/relationships/oleObject" Target="embeddings/oleObject45.bin"/><Relationship Id="rId79" Type="http://schemas.openxmlformats.org/officeDocument/2006/relationships/image" Target="media/image25.wmf"/><Relationship Id="rId102" Type="http://schemas.openxmlformats.org/officeDocument/2006/relationships/image" Target="media/image35.wmf"/><Relationship Id="rId123" Type="http://schemas.openxmlformats.org/officeDocument/2006/relationships/image" Target="media/image40.jpeg"/><Relationship Id="rId128" Type="http://schemas.openxmlformats.org/officeDocument/2006/relationships/oleObject" Target="embeddings/oleObject82.bin"/><Relationship Id="rId5" Type="http://schemas.openxmlformats.org/officeDocument/2006/relationships/footnotes" Target="footnotes.xml"/><Relationship Id="rId90" Type="http://schemas.openxmlformats.org/officeDocument/2006/relationships/oleObject" Target="embeddings/oleObject56.bin"/><Relationship Id="rId95" Type="http://schemas.openxmlformats.org/officeDocument/2006/relationships/oleObject" Target="embeddings/oleObject58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8.bin"/><Relationship Id="rId69" Type="http://schemas.openxmlformats.org/officeDocument/2006/relationships/oleObject" Target="embeddings/oleObject41.bin"/><Relationship Id="rId113" Type="http://schemas.openxmlformats.org/officeDocument/2006/relationships/oleObject" Target="embeddings/oleObject69.bin"/><Relationship Id="rId118" Type="http://schemas.openxmlformats.org/officeDocument/2006/relationships/image" Target="media/image39.jpeg"/><Relationship Id="rId134" Type="http://schemas.openxmlformats.org/officeDocument/2006/relationships/oleObject" Target="embeddings/oleObject87.bin"/><Relationship Id="rId13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49.bin"/><Relationship Id="rId85" Type="http://schemas.openxmlformats.org/officeDocument/2006/relationships/oleObject" Target="embeddings/oleObject52.bin"/><Relationship Id="rId93" Type="http://schemas.openxmlformats.org/officeDocument/2006/relationships/oleObject" Target="embeddings/oleObject57.bin"/><Relationship Id="rId98" Type="http://schemas.openxmlformats.org/officeDocument/2006/relationships/image" Target="media/image33.wmf"/><Relationship Id="rId121" Type="http://schemas.openxmlformats.org/officeDocument/2006/relationships/oleObject" Target="embeddings/oleObject7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40.bin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5.bin"/><Relationship Id="rId116" Type="http://schemas.openxmlformats.org/officeDocument/2006/relationships/oleObject" Target="embeddings/oleObject72.bin"/><Relationship Id="rId124" Type="http://schemas.openxmlformats.org/officeDocument/2006/relationships/oleObject" Target="embeddings/oleObject78.bin"/><Relationship Id="rId129" Type="http://schemas.openxmlformats.org/officeDocument/2006/relationships/oleObject" Target="embeddings/oleObject83.bin"/><Relationship Id="rId137" Type="http://schemas.openxmlformats.org/officeDocument/2006/relationships/oleObject" Target="embeddings/oleObject9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7.bin"/><Relationship Id="rId70" Type="http://schemas.openxmlformats.org/officeDocument/2006/relationships/image" Target="media/image23.jpeg"/><Relationship Id="rId75" Type="http://schemas.openxmlformats.org/officeDocument/2006/relationships/image" Target="media/image24.wmf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5.bin"/><Relationship Id="rId91" Type="http://schemas.openxmlformats.org/officeDocument/2006/relationships/image" Target="media/image29.jpeg"/><Relationship Id="rId96" Type="http://schemas.openxmlformats.org/officeDocument/2006/relationships/image" Target="media/image32.wmf"/><Relationship Id="rId111" Type="http://schemas.openxmlformats.org/officeDocument/2006/relationships/image" Target="media/image38.jpeg"/><Relationship Id="rId132" Type="http://schemas.openxmlformats.org/officeDocument/2006/relationships/image" Target="media/image41.wmf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2.bin"/><Relationship Id="rId106" Type="http://schemas.openxmlformats.org/officeDocument/2006/relationships/image" Target="media/image37.wmf"/><Relationship Id="rId114" Type="http://schemas.openxmlformats.org/officeDocument/2006/relationships/oleObject" Target="embeddings/oleObject70.bin"/><Relationship Id="rId119" Type="http://schemas.openxmlformats.org/officeDocument/2006/relationships/oleObject" Target="embeddings/oleObject74.bin"/><Relationship Id="rId127" Type="http://schemas.openxmlformats.org/officeDocument/2006/relationships/oleObject" Target="embeddings/oleObject81.bin"/><Relationship Id="rId10" Type="http://schemas.openxmlformats.org/officeDocument/2006/relationships/image" Target="media/image2.jpeg"/><Relationship Id="rId31" Type="http://schemas.openxmlformats.org/officeDocument/2006/relationships/image" Target="media/image11.wmf"/><Relationship Id="rId44" Type="http://schemas.openxmlformats.org/officeDocument/2006/relationships/image" Target="media/image16.wmf"/><Relationship Id="rId52" Type="http://schemas.openxmlformats.org/officeDocument/2006/relationships/image" Target="media/image18.wmf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8.bin"/><Relationship Id="rId81" Type="http://schemas.openxmlformats.org/officeDocument/2006/relationships/image" Target="media/image26.jpeg"/><Relationship Id="rId86" Type="http://schemas.openxmlformats.org/officeDocument/2006/relationships/oleObject" Target="embeddings/oleObject53.bin"/><Relationship Id="rId94" Type="http://schemas.openxmlformats.org/officeDocument/2006/relationships/image" Target="media/image31.wmf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oleObject" Target="embeddings/oleObject77.bin"/><Relationship Id="rId130" Type="http://schemas.openxmlformats.org/officeDocument/2006/relationships/oleObject" Target="embeddings/oleObject84.bin"/><Relationship Id="rId135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66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6.bin"/><Relationship Id="rId97" Type="http://schemas.openxmlformats.org/officeDocument/2006/relationships/oleObject" Target="embeddings/oleObject59.bin"/><Relationship Id="rId104" Type="http://schemas.openxmlformats.org/officeDocument/2006/relationships/image" Target="media/image36.wmf"/><Relationship Id="rId120" Type="http://schemas.openxmlformats.org/officeDocument/2006/relationships/oleObject" Target="embeddings/oleObject75.bin"/><Relationship Id="rId125" Type="http://schemas.openxmlformats.org/officeDocument/2006/relationships/oleObject" Target="embeddings/oleObject79.bin"/><Relationship Id="rId7" Type="http://schemas.openxmlformats.org/officeDocument/2006/relationships/image" Target="media/image1.wmf"/><Relationship Id="rId71" Type="http://schemas.openxmlformats.org/officeDocument/2006/relationships/oleObject" Target="embeddings/oleObject42.bin"/><Relationship Id="rId92" Type="http://schemas.openxmlformats.org/officeDocument/2006/relationships/image" Target="media/image30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1.wmf"/><Relationship Id="rId87" Type="http://schemas.openxmlformats.org/officeDocument/2006/relationships/oleObject" Target="embeddings/oleObject54.bin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1.bin"/><Relationship Id="rId131" Type="http://schemas.openxmlformats.org/officeDocument/2006/relationships/oleObject" Target="embeddings/oleObject85.bin"/><Relationship Id="rId136" Type="http://schemas.openxmlformats.org/officeDocument/2006/relationships/oleObject" Target="embeddings/oleObject89.bin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50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19.wmf"/><Relationship Id="rId77" Type="http://schemas.openxmlformats.org/officeDocument/2006/relationships/oleObject" Target="embeddings/oleObject47.bin"/><Relationship Id="rId100" Type="http://schemas.openxmlformats.org/officeDocument/2006/relationships/image" Target="media/image34.wmf"/><Relationship Id="rId105" Type="http://schemas.openxmlformats.org/officeDocument/2006/relationships/oleObject" Target="embeddings/oleObject63.bin"/><Relationship Id="rId126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5758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2019-11-06T11:13:00Z</dcterms:created>
  <dcterms:modified xsi:type="dcterms:W3CDTF">2019-11-06T11:13:00Z</dcterms:modified>
</cp:coreProperties>
</file>