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Lần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I.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Complete the phrases using the words in the box: (3.2pts)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88900</wp:posOffset>
                </wp:positionV>
                <wp:extent cx="42386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1450" y="360855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doing (x2)      playing (x2)         going (x2)       collecting(x2)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88900</wp:posOffset>
                </wp:positionV>
                <wp:extent cx="42386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playing</w:t>
      </w:r>
      <w:r w:rsidDel="00000000" w:rsidR="00000000" w:rsidRPr="00000000">
        <w:rPr>
          <w:vertAlign w:val="baseline"/>
          <w:rtl w:val="0"/>
        </w:rPr>
        <w:t xml:space="preserve"> table tennis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doing</w:t>
      </w:r>
      <w:r w:rsidDel="00000000" w:rsidR="00000000" w:rsidRPr="00000000">
        <w:rPr>
          <w:vertAlign w:val="baseline"/>
          <w:rtl w:val="0"/>
        </w:rPr>
        <w:t xml:space="preserve"> martial arts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going</w:t>
      </w:r>
      <w:r w:rsidDel="00000000" w:rsidR="00000000" w:rsidRPr="00000000">
        <w:rPr>
          <w:vertAlign w:val="baseline"/>
          <w:rtl w:val="0"/>
        </w:rPr>
        <w:t xml:space="preserve"> skateboarding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playing</w:t>
      </w:r>
      <w:r w:rsidDel="00000000" w:rsidR="00000000" w:rsidRPr="00000000">
        <w:rPr>
          <w:vertAlign w:val="baseline"/>
          <w:rtl w:val="0"/>
        </w:rPr>
        <w:t xml:space="preserve"> the guitar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collecting</w:t>
      </w:r>
      <w:r w:rsidDel="00000000" w:rsidR="00000000" w:rsidRPr="00000000">
        <w:rPr>
          <w:vertAlign w:val="baseline"/>
          <w:rtl w:val="0"/>
        </w:rPr>
        <w:t xml:space="preserve"> movie posters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doing</w:t>
      </w:r>
      <w:r w:rsidDel="00000000" w:rsidR="00000000" w:rsidRPr="00000000">
        <w:rPr>
          <w:vertAlign w:val="baseline"/>
          <w:rtl w:val="0"/>
        </w:rPr>
        <w:t xml:space="preserve"> aerobics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collecting</w:t>
      </w:r>
      <w:r w:rsidDel="00000000" w:rsidR="00000000" w:rsidRPr="00000000">
        <w:rPr>
          <w:vertAlign w:val="baseline"/>
          <w:rtl w:val="0"/>
        </w:rPr>
        <w:t xml:space="preserve"> coins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going</w:t>
      </w:r>
      <w:r w:rsidDel="00000000" w:rsidR="00000000" w:rsidRPr="00000000">
        <w:rPr>
          <w:vertAlign w:val="baseline"/>
          <w:rtl w:val="0"/>
        </w:rPr>
        <w:t xml:space="preserve"> fishing</w:t>
      </w:r>
    </w:p>
    <w:p w:rsidR="00000000" w:rsidDel="00000000" w:rsidP="00000000" w:rsidRDefault="00000000" w:rsidRPr="00000000" w14:paraId="00000012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II. Write the correct word in each blank in the conversation below: (3.2pts)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23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(1) --------</w:t>
      </w:r>
      <w:r w:rsidDel="00000000" w:rsidR="00000000" w:rsidRPr="00000000">
        <w:rPr>
          <w:color w:val="ff0000"/>
          <w:vertAlign w:val="baseline"/>
          <w:rtl w:val="0"/>
        </w:rPr>
        <w:t xml:space="preserve">do</w:t>
      </w:r>
      <w:r w:rsidDel="00000000" w:rsidR="00000000" w:rsidRPr="00000000">
        <w:rPr>
          <w:vertAlign w:val="baseline"/>
          <w:rtl w:val="0"/>
        </w:rPr>
        <w:t xml:space="preserve">----------- you like reading?</w:t>
      </w:r>
    </w:p>
    <w:p w:rsidR="00000000" w:rsidDel="00000000" w:rsidP="00000000" w:rsidRDefault="00000000" w:rsidRPr="00000000" w14:paraId="00000016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Yes, I (2) ------</w:t>
      </w:r>
      <w:r w:rsidDel="00000000" w:rsidR="00000000" w:rsidRPr="00000000">
        <w:rPr>
          <w:color w:val="ff0000"/>
          <w:vertAlign w:val="baseline"/>
          <w:rtl w:val="0"/>
        </w:rPr>
        <w:t xml:space="preserve">do</w:t>
      </w:r>
      <w:r w:rsidDel="00000000" w:rsidR="00000000" w:rsidRPr="00000000">
        <w:rPr>
          <w:vertAlign w:val="baseline"/>
          <w:rtl w:val="0"/>
        </w:rPr>
        <w:t xml:space="preserve">-------------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23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What do you like doing in your (3) --------</w:t>
      </w:r>
      <w:r w:rsidDel="00000000" w:rsidR="00000000" w:rsidRPr="00000000">
        <w:rPr>
          <w:color w:val="ff0000"/>
          <w:vertAlign w:val="baseline"/>
          <w:rtl w:val="0"/>
        </w:rPr>
        <w:t xml:space="preserve">free</w:t>
      </w:r>
      <w:r w:rsidDel="00000000" w:rsidR="00000000" w:rsidRPr="00000000">
        <w:rPr>
          <w:vertAlign w:val="baseline"/>
          <w:rtl w:val="0"/>
        </w:rPr>
        <w:t xml:space="preserve">----------- time?</w:t>
      </w:r>
    </w:p>
    <w:p w:rsidR="00000000" w:rsidDel="00000000" w:rsidP="00000000" w:rsidRDefault="00000000" w:rsidRPr="00000000" w14:paraId="00000019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I (4) -------</w:t>
      </w:r>
      <w:r w:rsidDel="00000000" w:rsidR="00000000" w:rsidRPr="00000000">
        <w:rPr>
          <w:color w:val="ff0000"/>
          <w:vertAlign w:val="baseline"/>
          <w:rtl w:val="0"/>
        </w:rPr>
        <w:t xml:space="preserve">like</w:t>
      </w:r>
      <w:r w:rsidDel="00000000" w:rsidR="00000000" w:rsidRPr="00000000">
        <w:rPr>
          <w:vertAlign w:val="baseline"/>
          <w:rtl w:val="0"/>
        </w:rPr>
        <w:t xml:space="preserve">------------ collecting stamps.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23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What can we do (5) --------</w:t>
      </w:r>
      <w:r w:rsidDel="00000000" w:rsidR="00000000" w:rsidRPr="00000000">
        <w:rPr>
          <w:color w:val="ff0000"/>
          <w:vertAlign w:val="baseline"/>
          <w:rtl w:val="0"/>
        </w:rPr>
        <w:t xml:space="preserve">on</w:t>
      </w:r>
      <w:r w:rsidDel="00000000" w:rsidR="00000000" w:rsidRPr="00000000">
        <w:rPr>
          <w:vertAlign w:val="baseline"/>
          <w:rtl w:val="0"/>
        </w:rPr>
        <w:t xml:space="preserve">----------- Sunday?</w:t>
      </w:r>
    </w:p>
    <w:p w:rsidR="00000000" w:rsidDel="00000000" w:rsidP="00000000" w:rsidRDefault="00000000" w:rsidRPr="00000000" w14:paraId="0000001C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We can either go shopping (6) ---------</w:t>
      </w:r>
      <w:r w:rsidDel="00000000" w:rsidR="00000000" w:rsidRPr="00000000">
        <w:rPr>
          <w:color w:val="ff0000"/>
          <w:vertAlign w:val="baseline"/>
          <w:rtl w:val="0"/>
        </w:rPr>
        <w:t xml:space="preserve">or</w:t>
      </w:r>
      <w:r w:rsidDel="00000000" w:rsidR="00000000" w:rsidRPr="00000000">
        <w:rPr>
          <w:vertAlign w:val="baseline"/>
          <w:rtl w:val="0"/>
        </w:rPr>
        <w:t xml:space="preserve">---------- go camping.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23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Can you (7) --------</w:t>
      </w:r>
      <w:r w:rsidDel="00000000" w:rsidR="00000000" w:rsidRPr="00000000">
        <w:rPr>
          <w:color w:val="ff0000"/>
          <w:vertAlign w:val="baseline"/>
          <w:rtl w:val="0"/>
        </w:rPr>
        <w:t xml:space="preserve">play</w:t>
      </w:r>
      <w:r w:rsidDel="00000000" w:rsidR="00000000" w:rsidRPr="00000000">
        <w:rPr>
          <w:vertAlign w:val="baseline"/>
          <w:rtl w:val="0"/>
        </w:rPr>
        <w:t xml:space="preserve">----------- badminton?</w:t>
      </w:r>
    </w:p>
    <w:p w:rsidR="00000000" w:rsidDel="00000000" w:rsidP="00000000" w:rsidRDefault="00000000" w:rsidRPr="00000000" w14:paraId="0000001F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Yes, I can.</w:t>
      </w:r>
    </w:p>
    <w:p w:rsidR="00000000" w:rsidDel="00000000" w:rsidP="00000000" w:rsidRDefault="00000000" w:rsidRPr="00000000" w14:paraId="00000020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Did you go to a badminton club?</w:t>
      </w:r>
    </w:p>
    <w:p w:rsidR="00000000" w:rsidDel="00000000" w:rsidP="00000000" w:rsidRDefault="00000000" w:rsidRPr="00000000" w14:paraId="00000021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No, my brother and I taught (8) --------</w:t>
      </w:r>
      <w:r w:rsidDel="00000000" w:rsidR="00000000" w:rsidRPr="00000000">
        <w:rPr>
          <w:color w:val="ff0000"/>
          <w:vertAlign w:val="baseline"/>
          <w:rtl w:val="0"/>
        </w:rPr>
        <w:t xml:space="preserve">ourselves</w:t>
      </w:r>
      <w:r w:rsidDel="00000000" w:rsidR="00000000" w:rsidRPr="00000000">
        <w:rPr>
          <w:vertAlign w:val="baseline"/>
          <w:rtl w:val="0"/>
        </w:rPr>
        <w:t xml:space="preserve">----------- to play.</w:t>
      </w:r>
    </w:p>
    <w:p w:rsidR="00000000" w:rsidDel="00000000" w:rsidP="00000000" w:rsidRDefault="00000000" w:rsidRPr="00000000" w14:paraId="00000022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III. Here are the titles of some books. Read the descriptions of people. Which book should each person read? Match the sentences with the correct letters: (3.6pts)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Aeroplanes and airports (</w:t>
      </w:r>
      <w:r w:rsidDel="00000000" w:rsidR="00000000" w:rsidRPr="00000000">
        <w:rPr>
          <w:i w:val="1"/>
          <w:vertAlign w:val="baseline"/>
          <w:rtl w:val="0"/>
        </w:rPr>
        <w:t xml:space="preserve">E F Sharby)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Keeping pets (</w:t>
      </w:r>
      <w:r w:rsidDel="00000000" w:rsidR="00000000" w:rsidRPr="00000000">
        <w:rPr>
          <w:i w:val="1"/>
          <w:vertAlign w:val="baseline"/>
          <w:rtl w:val="0"/>
        </w:rPr>
        <w:t xml:space="preserve">Isam Alataee)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Hockey for beginners (</w:t>
      </w:r>
      <w:r w:rsidDel="00000000" w:rsidR="00000000" w:rsidRPr="00000000">
        <w:rPr>
          <w:i w:val="1"/>
          <w:vertAlign w:val="baseline"/>
          <w:rtl w:val="0"/>
        </w:rPr>
        <w:t xml:space="preserve">Gilbert Johari)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Taking photos (</w:t>
      </w:r>
      <w:r w:rsidDel="00000000" w:rsidR="00000000" w:rsidRPr="00000000">
        <w:rPr>
          <w:i w:val="1"/>
          <w:vertAlign w:val="baseline"/>
          <w:rtl w:val="0"/>
        </w:rPr>
        <w:t xml:space="preserve">Lu Jeffrey)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E. Singing: how to improve your voice (</w:t>
      </w:r>
      <w:r w:rsidDel="00000000" w:rsidR="00000000" w:rsidRPr="00000000">
        <w:rPr>
          <w:i w:val="1"/>
          <w:vertAlign w:val="baseline"/>
          <w:rtl w:val="0"/>
        </w:rPr>
        <w:t xml:space="preserve">Lila Haines)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F. Water sports (</w:t>
      </w:r>
      <w:r w:rsidDel="00000000" w:rsidR="00000000" w:rsidRPr="00000000">
        <w:rPr>
          <w:i w:val="1"/>
          <w:vertAlign w:val="baseline"/>
          <w:rtl w:val="0"/>
        </w:rPr>
        <w:t xml:space="preserve">Charles Prinman)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G. The world’s coins: an illustrated guide (</w:t>
      </w:r>
      <w:r w:rsidDel="00000000" w:rsidR="00000000" w:rsidRPr="00000000">
        <w:rPr>
          <w:i w:val="1"/>
          <w:vertAlign w:val="baseline"/>
          <w:rtl w:val="0"/>
        </w:rPr>
        <w:t xml:space="preserve">Tim Hutchins)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H. Gardening for beginners (</w:t>
      </w:r>
      <w:r w:rsidDel="00000000" w:rsidR="00000000" w:rsidRPr="00000000">
        <w:rPr>
          <w:i w:val="1"/>
          <w:vertAlign w:val="baseline"/>
          <w:rtl w:val="0"/>
        </w:rPr>
        <w:t xml:space="preserve">Harold Tabe)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I. Mountaineering (</w:t>
      </w:r>
      <w:r w:rsidDel="00000000" w:rsidR="00000000" w:rsidRPr="00000000">
        <w:rPr>
          <w:i w:val="1"/>
          <w:vertAlign w:val="baseline"/>
          <w:rtl w:val="0"/>
        </w:rPr>
        <w:t xml:space="preserve">A. M. N. Ibbotson)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Anna Binns has just got a camera. </w:t>
      </w:r>
      <w:r w:rsidDel="00000000" w:rsidR="00000000" w:rsidRPr="00000000">
        <w:rPr>
          <w:color w:val="ff0000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Victor Short likes climbing and wants to climb Mount Everest. </w:t>
      </w:r>
      <w:r w:rsidDel="00000000" w:rsidR="00000000" w:rsidRPr="00000000">
        <w:rPr>
          <w:color w:val="ff0000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Paul Johnson’s hobby is collecting money from other countries, but he does not save any paper money. </w:t>
      </w:r>
      <w:r w:rsidDel="00000000" w:rsidR="00000000" w:rsidRPr="00000000">
        <w:rPr>
          <w:color w:val="ff0000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Ken Harrison loves swimming and playing games in the swimming pool. </w:t>
      </w:r>
      <w:r w:rsidDel="00000000" w:rsidR="00000000" w:rsidRPr="00000000">
        <w:rPr>
          <w:color w:val="ff0000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Helen White has just got her first hockey stick. </w:t>
      </w:r>
      <w:r w:rsidDel="00000000" w:rsidR="00000000" w:rsidRPr="00000000">
        <w:rPr>
          <w:color w:val="ff0000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Doug Lightbody loves flying and he wants to become a pilot. </w:t>
      </w:r>
      <w:r w:rsidDel="00000000" w:rsidR="00000000" w:rsidRPr="00000000">
        <w:rPr>
          <w:color w:val="ff0000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Annie Smith likes growing flowers and vegetables. </w:t>
      </w:r>
      <w:r w:rsidDel="00000000" w:rsidR="00000000" w:rsidRPr="00000000">
        <w:rPr>
          <w:color w:val="ff0000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Mike has a small dog and his sister has a cat. </w:t>
      </w:r>
      <w:r w:rsidDel="00000000" w:rsidR="00000000" w:rsidRPr="00000000">
        <w:rPr>
          <w:color w:val="ff0000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Mrs. Gonzalez likes singing and her friend plays the piano. </w:t>
      </w:r>
      <w:r w:rsidDel="00000000" w:rsidR="00000000" w:rsidRPr="00000000">
        <w:rPr>
          <w:color w:val="ff0000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