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84F" w:rsidRPr="008325E8" w:rsidRDefault="001B184F" w:rsidP="001B184F">
      <w:pPr>
        <w:pStyle w:val="NormalWeb"/>
        <w:spacing w:before="0" w:beforeAutospacing="0" w:after="0" w:afterAutospacing="0"/>
        <w:jc w:val="both"/>
        <w:rPr>
          <w:rFonts w:ascii="Cambria" w:hAnsi="Cambria"/>
          <w:sz w:val="28"/>
          <w:szCs w:val="28"/>
        </w:rPr>
      </w:pPr>
      <w:bookmarkStart w:id="0" w:name="_GoBack"/>
      <w:r w:rsidRPr="00690FB2">
        <w:rPr>
          <w:rFonts w:ascii="Cambria" w:hAnsi="Cambria"/>
          <w:b/>
          <w:bCs/>
          <w:sz w:val="28"/>
          <w:szCs w:val="28"/>
        </w:rPr>
        <w:t>Câu 1:</w:t>
      </w:r>
      <w:r w:rsidRPr="008325E8">
        <w:rPr>
          <w:rFonts w:ascii="Cambria" w:hAnsi="Cambria"/>
          <w:sz w:val="28"/>
          <w:szCs w:val="28"/>
        </w:rPr>
        <w:t xml:space="preserve"> </w:t>
      </w:r>
      <w:r w:rsidRPr="008325E8">
        <w:rPr>
          <w:rFonts w:ascii="Cambria" w:hAnsi="Cambria"/>
          <w:color w:val="000000"/>
          <w:sz w:val="28"/>
          <w:szCs w:val="28"/>
        </w:rPr>
        <w:t>Cho thông tin ở bảng sau:</w:t>
      </w:r>
    </w:p>
    <w:tbl>
      <w:tblPr>
        <w:tblW w:w="0" w:type="auto"/>
        <w:tblCellMar>
          <w:top w:w="15" w:type="dxa"/>
          <w:left w:w="15" w:type="dxa"/>
          <w:bottom w:w="15" w:type="dxa"/>
          <w:right w:w="15" w:type="dxa"/>
        </w:tblCellMar>
        <w:tblLook w:val="04A0" w:firstRow="1" w:lastRow="0" w:firstColumn="1" w:lastColumn="0" w:noHBand="0" w:noVBand="1"/>
      </w:tblPr>
      <w:tblGrid>
        <w:gridCol w:w="3114"/>
        <w:gridCol w:w="5386"/>
      </w:tblGrid>
      <w:tr w:rsidR="001B184F" w:rsidRPr="008325E8" w:rsidTr="00F27381">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color w:val="000000"/>
                <w:sz w:val="28"/>
                <w:szCs w:val="28"/>
              </w:rPr>
              <w:t>Quá trình</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color w:val="000000"/>
                <w:sz w:val="28"/>
                <w:szCs w:val="28"/>
              </w:rPr>
              <w:t>Đặc điểm</w:t>
            </w:r>
          </w:p>
        </w:tc>
      </w:tr>
      <w:tr w:rsidR="001B184F" w:rsidRPr="008325E8" w:rsidTr="00F27381">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color w:val="000000"/>
                <w:sz w:val="28"/>
                <w:szCs w:val="28"/>
              </w:rPr>
              <w:t>1. Phân giải kị khí </w:t>
            </w:r>
          </w:p>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color w:val="000000"/>
                <w:sz w:val="28"/>
                <w:szCs w:val="28"/>
              </w:rPr>
              <w:t xml:space="preserve">2. Phân giải hiếu khí </w:t>
            </w:r>
          </w:p>
          <w:p w:rsidR="001B184F" w:rsidRPr="008325E8" w:rsidRDefault="001B184F" w:rsidP="00F27381">
            <w:pPr>
              <w:spacing w:after="0" w:line="240" w:lineRule="auto"/>
              <w:ind w:firstLine="283"/>
              <w:jc w:val="both"/>
              <w:rPr>
                <w:rFonts w:ascii="Cambria" w:eastAsia="Times New Roman" w:hAnsi="Cambria"/>
                <w:sz w:val="28"/>
                <w:szCs w:val="28"/>
              </w:rPr>
            </w:pPr>
          </w:p>
          <w:p w:rsidR="001B184F" w:rsidRPr="008325E8" w:rsidRDefault="001B184F" w:rsidP="00F27381">
            <w:pPr>
              <w:spacing w:after="0" w:line="240" w:lineRule="auto"/>
              <w:ind w:firstLine="283"/>
              <w:jc w:val="both"/>
              <w:rPr>
                <w:rFonts w:ascii="Cambria" w:eastAsia="Times New Roman" w:hAnsi="Cambria"/>
                <w:sz w:val="28"/>
                <w:szCs w:val="28"/>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8325E8" w:rsidRDefault="001B184F" w:rsidP="00F27381">
            <w:pPr>
              <w:spacing w:after="0" w:line="240" w:lineRule="auto"/>
              <w:ind w:firstLine="283"/>
              <w:jc w:val="both"/>
              <w:rPr>
                <w:rFonts w:ascii="Cambria" w:eastAsia="Times New Roman" w:hAnsi="Cambria"/>
                <w:color w:val="000000"/>
                <w:sz w:val="28"/>
                <w:szCs w:val="28"/>
              </w:rPr>
            </w:pPr>
            <w:r w:rsidRPr="008325E8">
              <w:rPr>
                <w:rFonts w:ascii="Cambria" w:eastAsia="Times New Roman" w:hAnsi="Cambria"/>
                <w:color w:val="000000"/>
                <w:sz w:val="28"/>
                <w:szCs w:val="28"/>
              </w:rPr>
              <w:t>a. Xảy ra ở tế bào chất.</w:t>
            </w:r>
          </w:p>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sz w:val="28"/>
                <w:szCs w:val="28"/>
              </w:rPr>
              <w:t>b. Ở điều kiện có oxygen.</w:t>
            </w:r>
          </w:p>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sz w:val="28"/>
                <w:szCs w:val="28"/>
              </w:rPr>
              <w:t>c. Gồm 3 giai đoạn: đường phân, oxy hóa pyruvat và chu trình Krebs và chuỗi truyền electron.</w:t>
            </w:r>
          </w:p>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sz w:val="28"/>
                <w:szCs w:val="28"/>
              </w:rPr>
              <w:t>d. Ở điều kiện không có oxygen.</w:t>
            </w:r>
          </w:p>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sz w:val="28"/>
                <w:szCs w:val="28"/>
              </w:rPr>
              <w:t>e. Xảy ra ở tế bào chất và ti thể.</w:t>
            </w:r>
          </w:p>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sz w:val="28"/>
                <w:szCs w:val="28"/>
              </w:rPr>
              <w:t>f. Gồm 2 giai đoạn: đường phân là lên men</w:t>
            </w:r>
          </w:p>
          <w:p w:rsidR="001B184F" w:rsidRPr="008325E8" w:rsidRDefault="001B184F" w:rsidP="00F27381">
            <w:pPr>
              <w:spacing w:after="0" w:line="240" w:lineRule="auto"/>
              <w:ind w:firstLine="283"/>
              <w:jc w:val="both"/>
              <w:rPr>
                <w:rFonts w:ascii="Cambria" w:eastAsia="Times New Roman" w:hAnsi="Cambria"/>
                <w:sz w:val="28"/>
                <w:szCs w:val="28"/>
              </w:rPr>
            </w:pPr>
          </w:p>
        </w:tc>
      </w:tr>
    </w:tbl>
    <w:p w:rsidR="001B184F" w:rsidRPr="008325E8" w:rsidRDefault="001B184F" w:rsidP="001B184F">
      <w:pPr>
        <w:spacing w:after="0" w:line="240" w:lineRule="auto"/>
        <w:jc w:val="both"/>
        <w:rPr>
          <w:rFonts w:ascii="Cambria" w:eastAsia="Times New Roman" w:hAnsi="Cambria"/>
          <w:color w:val="000000"/>
          <w:sz w:val="28"/>
          <w:szCs w:val="28"/>
        </w:rPr>
      </w:pPr>
      <w:r w:rsidRPr="008325E8">
        <w:rPr>
          <w:rFonts w:ascii="Cambria" w:eastAsia="Times New Roman" w:hAnsi="Cambria"/>
          <w:color w:val="000000"/>
          <w:sz w:val="28"/>
          <w:szCs w:val="28"/>
        </w:rPr>
        <w:t>Khi nối các thông tin ở cột A và cột B, cách nối nào dưới đây là hợp lí? </w:t>
      </w:r>
    </w:p>
    <w:p w:rsidR="001B184F" w:rsidRPr="008325E8" w:rsidRDefault="001B184F" w:rsidP="001B184F">
      <w:pPr>
        <w:spacing w:after="0" w:line="240" w:lineRule="auto"/>
        <w:jc w:val="both"/>
        <w:rPr>
          <w:rFonts w:ascii="Cambria" w:eastAsia="Times New Roman" w:hAnsi="Cambria"/>
          <w:color w:val="000000"/>
          <w:sz w:val="28"/>
          <w:szCs w:val="28"/>
        </w:rPr>
      </w:pPr>
      <w:r w:rsidRPr="008325E8">
        <w:rPr>
          <w:rFonts w:ascii="Cambria" w:eastAsia="Times New Roman" w:hAnsi="Cambria"/>
          <w:color w:val="000000"/>
          <w:sz w:val="28"/>
          <w:szCs w:val="28"/>
          <w:highlight w:val="yellow"/>
        </w:rPr>
        <w:t>A. 1 – a, d, f; 2 – b, c, e.</w:t>
      </w:r>
      <w:r w:rsidRPr="008325E8">
        <w:rPr>
          <w:rFonts w:ascii="Cambria" w:eastAsia="Times New Roman" w:hAnsi="Cambria"/>
          <w:color w:val="000000"/>
          <w:sz w:val="28"/>
          <w:szCs w:val="28"/>
        </w:rPr>
        <w:tab/>
      </w:r>
      <w:r w:rsidRPr="008325E8">
        <w:rPr>
          <w:rFonts w:ascii="Cambria" w:eastAsia="Times New Roman" w:hAnsi="Cambria"/>
          <w:color w:val="000000"/>
          <w:sz w:val="28"/>
          <w:szCs w:val="28"/>
        </w:rPr>
        <w:tab/>
      </w:r>
      <w:r w:rsidRPr="008325E8">
        <w:rPr>
          <w:rFonts w:ascii="Cambria" w:eastAsia="Times New Roman" w:hAnsi="Cambria"/>
          <w:color w:val="000000"/>
          <w:sz w:val="28"/>
          <w:szCs w:val="28"/>
        </w:rPr>
        <w:tab/>
        <w:t>B. 1 – a, b, f; 2 – c, d, e.</w:t>
      </w:r>
    </w:p>
    <w:p w:rsidR="001B184F" w:rsidRPr="008325E8" w:rsidRDefault="00CF4D4F" w:rsidP="001B184F">
      <w:pPr>
        <w:spacing w:after="0" w:line="240" w:lineRule="auto"/>
        <w:jc w:val="both"/>
        <w:rPr>
          <w:rFonts w:ascii="Cambria" w:eastAsia="Times New Roman" w:hAnsi="Cambria"/>
          <w:color w:val="000000"/>
          <w:sz w:val="28"/>
          <w:szCs w:val="28"/>
        </w:rPr>
      </w:pPr>
      <w:r>
        <w:rPr>
          <w:rFonts w:ascii="Cambria" w:eastAsia="Times New Roman" w:hAnsi="Cambria"/>
          <w:color w:val="000000"/>
          <w:sz w:val="28"/>
          <w:szCs w:val="28"/>
        </w:rPr>
        <w:t>C. 1 – a, d, e; 2 – b, c, f</w:t>
      </w:r>
      <w:r>
        <w:rPr>
          <w:rFonts w:ascii="Cambria" w:eastAsia="Times New Roman" w:hAnsi="Cambria"/>
          <w:color w:val="000000"/>
          <w:sz w:val="28"/>
          <w:szCs w:val="28"/>
        </w:rPr>
        <w:tab/>
        <w:t>.</w:t>
      </w:r>
      <w:r>
        <w:rPr>
          <w:rFonts w:ascii="Cambria" w:eastAsia="Times New Roman" w:hAnsi="Cambria"/>
          <w:color w:val="000000"/>
          <w:sz w:val="28"/>
          <w:szCs w:val="28"/>
        </w:rPr>
        <w:tab/>
      </w:r>
      <w:r>
        <w:rPr>
          <w:rFonts w:ascii="Cambria" w:eastAsia="Times New Roman" w:hAnsi="Cambria"/>
          <w:color w:val="000000"/>
          <w:sz w:val="28"/>
          <w:szCs w:val="28"/>
        </w:rPr>
        <w:tab/>
      </w:r>
      <w:r w:rsidR="001B184F" w:rsidRPr="008325E8">
        <w:rPr>
          <w:rFonts w:ascii="Cambria" w:eastAsia="Times New Roman" w:hAnsi="Cambria"/>
          <w:color w:val="000000"/>
          <w:sz w:val="28"/>
          <w:szCs w:val="28"/>
        </w:rPr>
        <w:t>D. 1 – b, c, f; 2 – a, d, e.</w:t>
      </w:r>
    </w:p>
    <w:p w:rsidR="001B184F" w:rsidRPr="008325E8" w:rsidRDefault="001B184F" w:rsidP="001B184F">
      <w:pPr>
        <w:pStyle w:val="NormalWeb"/>
        <w:spacing w:before="0" w:beforeAutospacing="0" w:after="0" w:afterAutospacing="0"/>
        <w:jc w:val="both"/>
        <w:rPr>
          <w:rFonts w:ascii="Cambria" w:hAnsi="Cambria"/>
          <w:sz w:val="28"/>
          <w:szCs w:val="28"/>
        </w:rPr>
      </w:pPr>
      <w:r w:rsidRPr="00690FB2">
        <w:rPr>
          <w:rFonts w:ascii="Cambria" w:hAnsi="Cambria"/>
          <w:b/>
          <w:bCs/>
          <w:color w:val="000000"/>
          <w:sz w:val="28"/>
          <w:szCs w:val="28"/>
        </w:rPr>
        <w:t>Câu 2:</w:t>
      </w:r>
      <w:r w:rsidRPr="008325E8">
        <w:rPr>
          <w:rFonts w:ascii="Cambria" w:hAnsi="Cambria"/>
          <w:color w:val="000000"/>
          <w:sz w:val="28"/>
          <w:szCs w:val="28"/>
        </w:rPr>
        <w:t xml:space="preserve"> Cho thông tin ở bảng sau:</w:t>
      </w:r>
    </w:p>
    <w:tbl>
      <w:tblPr>
        <w:tblW w:w="0" w:type="auto"/>
        <w:tblCellMar>
          <w:top w:w="15" w:type="dxa"/>
          <w:left w:w="15" w:type="dxa"/>
          <w:bottom w:w="15" w:type="dxa"/>
          <w:right w:w="15" w:type="dxa"/>
        </w:tblCellMar>
        <w:tblLook w:val="04A0" w:firstRow="1" w:lastRow="0" w:firstColumn="1" w:lastColumn="0" w:noHBand="0" w:noVBand="1"/>
      </w:tblPr>
      <w:tblGrid>
        <w:gridCol w:w="4815"/>
        <w:gridCol w:w="3685"/>
      </w:tblGrid>
      <w:tr w:rsidR="001B184F" w:rsidRPr="008325E8" w:rsidTr="00F27381">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color w:val="000000"/>
                <w:sz w:val="28"/>
                <w:szCs w:val="28"/>
              </w:rPr>
              <w:t>Giai đoạn của hô hấp hiếu khí</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color w:val="000000"/>
                <w:sz w:val="28"/>
                <w:szCs w:val="28"/>
              </w:rPr>
              <w:t>Đặc điểm</w:t>
            </w:r>
          </w:p>
        </w:tc>
      </w:tr>
      <w:tr w:rsidR="001B184F" w:rsidRPr="008325E8" w:rsidTr="00F27381">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8325E8" w:rsidRDefault="001B184F" w:rsidP="00F27381">
            <w:pPr>
              <w:spacing w:after="0" w:line="240" w:lineRule="auto"/>
              <w:ind w:firstLine="283"/>
              <w:jc w:val="both"/>
              <w:rPr>
                <w:rFonts w:ascii="Cambria" w:eastAsia="Times New Roman" w:hAnsi="Cambria"/>
                <w:color w:val="000000"/>
                <w:sz w:val="28"/>
                <w:szCs w:val="28"/>
              </w:rPr>
            </w:pPr>
            <w:r w:rsidRPr="008325E8">
              <w:rPr>
                <w:rFonts w:ascii="Cambria" w:eastAsia="Times New Roman" w:hAnsi="Cambria"/>
                <w:color w:val="000000"/>
                <w:sz w:val="28"/>
                <w:szCs w:val="28"/>
              </w:rPr>
              <w:t>1. Đường phân</w:t>
            </w:r>
          </w:p>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sz w:val="28"/>
                <w:szCs w:val="28"/>
              </w:rPr>
              <w:t>2. Oxy hóa pyruvic acid &amp; chu trình Krebs</w:t>
            </w:r>
          </w:p>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sz w:val="28"/>
                <w:szCs w:val="28"/>
              </w:rPr>
              <w:t>3, Chuỗi truyền electron</w:t>
            </w:r>
          </w:p>
          <w:p w:rsidR="001B184F" w:rsidRPr="008325E8" w:rsidRDefault="001B184F" w:rsidP="00F27381">
            <w:pPr>
              <w:spacing w:after="0" w:line="240" w:lineRule="auto"/>
              <w:ind w:firstLine="283"/>
              <w:jc w:val="both"/>
              <w:rPr>
                <w:rFonts w:ascii="Cambria" w:eastAsia="Times New Roman" w:hAnsi="Cambria"/>
                <w:sz w:val="28"/>
                <w:szCs w:val="28"/>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8325E8" w:rsidRDefault="001B184F" w:rsidP="00F27381">
            <w:pPr>
              <w:spacing w:after="0" w:line="240" w:lineRule="auto"/>
              <w:ind w:firstLine="283"/>
              <w:jc w:val="both"/>
              <w:rPr>
                <w:rFonts w:ascii="Cambria" w:eastAsia="Times New Roman" w:hAnsi="Cambria"/>
                <w:color w:val="000000"/>
                <w:sz w:val="28"/>
                <w:szCs w:val="28"/>
              </w:rPr>
            </w:pPr>
            <w:r w:rsidRPr="008325E8">
              <w:rPr>
                <w:rFonts w:ascii="Cambria" w:eastAsia="Times New Roman" w:hAnsi="Cambria"/>
                <w:color w:val="000000"/>
                <w:sz w:val="28"/>
                <w:szCs w:val="28"/>
              </w:rPr>
              <w:t>a. Xảy ra ở chất nền ti thể.</w:t>
            </w:r>
          </w:p>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sz w:val="28"/>
                <w:szCs w:val="28"/>
              </w:rPr>
              <w:t>b. Xảy ra ở tế bào chất.</w:t>
            </w:r>
          </w:p>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sz w:val="28"/>
                <w:szCs w:val="28"/>
              </w:rPr>
              <w:t>c. Xảy ra ở màng trong ti thể.</w:t>
            </w:r>
          </w:p>
          <w:p w:rsidR="001B184F" w:rsidRPr="008325E8" w:rsidRDefault="001B184F" w:rsidP="00F27381">
            <w:pPr>
              <w:spacing w:after="0" w:line="240" w:lineRule="auto"/>
              <w:ind w:firstLine="283"/>
              <w:jc w:val="both"/>
              <w:rPr>
                <w:rFonts w:ascii="Cambria" w:eastAsia="Times New Roman" w:hAnsi="Cambria"/>
                <w:sz w:val="28"/>
                <w:szCs w:val="28"/>
              </w:rPr>
            </w:pPr>
          </w:p>
        </w:tc>
      </w:tr>
    </w:tbl>
    <w:p w:rsidR="001B184F" w:rsidRPr="008325E8" w:rsidRDefault="001B184F" w:rsidP="001B184F">
      <w:pPr>
        <w:spacing w:after="0" w:line="240" w:lineRule="auto"/>
        <w:jc w:val="both"/>
        <w:rPr>
          <w:rFonts w:ascii="Cambria" w:eastAsia="Times New Roman" w:hAnsi="Cambria"/>
          <w:color w:val="000000"/>
          <w:sz w:val="28"/>
          <w:szCs w:val="28"/>
        </w:rPr>
      </w:pPr>
      <w:r w:rsidRPr="008325E8">
        <w:rPr>
          <w:rFonts w:ascii="Cambria" w:eastAsia="Times New Roman" w:hAnsi="Cambria"/>
          <w:color w:val="000000"/>
          <w:sz w:val="28"/>
          <w:szCs w:val="28"/>
        </w:rPr>
        <w:t>Khi nối các thông tin ở cột A và cột B, cách nối nào dưới đây là hợp lí? </w:t>
      </w:r>
    </w:p>
    <w:p w:rsidR="001B184F" w:rsidRPr="008325E8" w:rsidRDefault="001B184F" w:rsidP="001B184F">
      <w:pPr>
        <w:spacing w:after="0" w:line="240" w:lineRule="auto"/>
        <w:jc w:val="both"/>
        <w:rPr>
          <w:rFonts w:ascii="Cambria" w:eastAsia="Times New Roman" w:hAnsi="Cambria"/>
          <w:color w:val="000000"/>
          <w:sz w:val="28"/>
          <w:szCs w:val="28"/>
        </w:rPr>
      </w:pPr>
      <w:r w:rsidRPr="008325E8">
        <w:rPr>
          <w:rFonts w:ascii="Cambria" w:eastAsia="Times New Roman" w:hAnsi="Cambria"/>
          <w:color w:val="000000"/>
          <w:sz w:val="28"/>
          <w:szCs w:val="28"/>
        </w:rPr>
        <w:t>A. 1 – a, 2 – b, 3 – c.</w:t>
      </w:r>
      <w:r w:rsidRPr="008325E8">
        <w:rPr>
          <w:rFonts w:ascii="Cambria" w:eastAsia="Times New Roman" w:hAnsi="Cambria"/>
          <w:color w:val="000000"/>
          <w:sz w:val="28"/>
          <w:szCs w:val="28"/>
        </w:rPr>
        <w:tab/>
      </w:r>
      <w:r w:rsidRPr="008325E8">
        <w:rPr>
          <w:rFonts w:ascii="Cambria" w:eastAsia="Times New Roman" w:hAnsi="Cambria"/>
          <w:color w:val="000000"/>
          <w:sz w:val="28"/>
          <w:szCs w:val="28"/>
        </w:rPr>
        <w:tab/>
      </w:r>
      <w:r w:rsidRPr="008325E8">
        <w:rPr>
          <w:rFonts w:ascii="Cambria" w:eastAsia="Times New Roman" w:hAnsi="Cambria"/>
          <w:color w:val="000000"/>
          <w:sz w:val="28"/>
          <w:szCs w:val="28"/>
        </w:rPr>
        <w:tab/>
      </w:r>
      <w:r w:rsidRPr="008325E8">
        <w:rPr>
          <w:rFonts w:ascii="Cambria" w:eastAsia="Times New Roman" w:hAnsi="Cambria"/>
          <w:color w:val="000000"/>
          <w:sz w:val="28"/>
          <w:szCs w:val="28"/>
        </w:rPr>
        <w:tab/>
        <w:t>B. 1 – b, 2 – c, 3 – a.</w:t>
      </w:r>
    </w:p>
    <w:p w:rsidR="001B184F" w:rsidRPr="008325E8" w:rsidRDefault="001B184F" w:rsidP="001B184F">
      <w:pPr>
        <w:spacing w:after="0" w:line="240" w:lineRule="auto"/>
        <w:jc w:val="both"/>
        <w:rPr>
          <w:rFonts w:ascii="Cambria" w:eastAsia="Times New Roman" w:hAnsi="Cambria"/>
          <w:color w:val="000000"/>
          <w:sz w:val="28"/>
          <w:szCs w:val="28"/>
        </w:rPr>
      </w:pPr>
      <w:r w:rsidRPr="008325E8">
        <w:rPr>
          <w:rFonts w:ascii="Cambria" w:eastAsia="Times New Roman" w:hAnsi="Cambria"/>
          <w:color w:val="000000"/>
          <w:sz w:val="28"/>
          <w:szCs w:val="28"/>
          <w:highlight w:val="yellow"/>
        </w:rPr>
        <w:t>C. 1 – b, 2 – a, 3 – c.</w:t>
      </w:r>
      <w:r w:rsidRPr="008325E8">
        <w:rPr>
          <w:rFonts w:ascii="Cambria" w:eastAsia="Times New Roman" w:hAnsi="Cambria"/>
          <w:color w:val="000000"/>
          <w:sz w:val="28"/>
          <w:szCs w:val="28"/>
        </w:rPr>
        <w:tab/>
      </w:r>
      <w:r w:rsidRPr="008325E8">
        <w:rPr>
          <w:rFonts w:ascii="Cambria" w:eastAsia="Times New Roman" w:hAnsi="Cambria"/>
          <w:color w:val="000000"/>
          <w:sz w:val="28"/>
          <w:szCs w:val="28"/>
        </w:rPr>
        <w:tab/>
      </w:r>
      <w:r w:rsidRPr="008325E8">
        <w:rPr>
          <w:rFonts w:ascii="Cambria" w:eastAsia="Times New Roman" w:hAnsi="Cambria"/>
          <w:color w:val="000000"/>
          <w:sz w:val="28"/>
          <w:szCs w:val="28"/>
        </w:rPr>
        <w:tab/>
      </w:r>
      <w:r w:rsidRPr="008325E8">
        <w:rPr>
          <w:rFonts w:ascii="Cambria" w:eastAsia="Times New Roman" w:hAnsi="Cambria"/>
          <w:color w:val="000000"/>
          <w:sz w:val="28"/>
          <w:szCs w:val="28"/>
        </w:rPr>
        <w:tab/>
        <w:t>D.  1 – c, 2 – a, 3 – b.</w:t>
      </w:r>
    </w:p>
    <w:p w:rsidR="001B184F" w:rsidRPr="008325E8" w:rsidRDefault="001B184F" w:rsidP="001B184F">
      <w:pPr>
        <w:pStyle w:val="NormalWeb"/>
        <w:spacing w:before="0" w:beforeAutospacing="0" w:after="0" w:afterAutospacing="0"/>
        <w:jc w:val="both"/>
        <w:rPr>
          <w:rFonts w:ascii="Cambria" w:hAnsi="Cambria"/>
          <w:sz w:val="28"/>
          <w:szCs w:val="28"/>
        </w:rPr>
      </w:pPr>
      <w:r w:rsidRPr="00690FB2">
        <w:rPr>
          <w:rFonts w:ascii="Cambria" w:hAnsi="Cambria"/>
          <w:b/>
          <w:bCs/>
          <w:color w:val="000000"/>
          <w:sz w:val="28"/>
          <w:szCs w:val="28"/>
        </w:rPr>
        <w:t>Câu 3:</w:t>
      </w:r>
      <w:r w:rsidRPr="008325E8">
        <w:rPr>
          <w:rFonts w:ascii="Cambria" w:hAnsi="Cambria"/>
          <w:color w:val="000000"/>
          <w:sz w:val="28"/>
          <w:szCs w:val="28"/>
        </w:rPr>
        <w:t xml:space="preserve"> Cho thông tin ở bảng sau:</w:t>
      </w:r>
    </w:p>
    <w:tbl>
      <w:tblPr>
        <w:tblW w:w="0" w:type="auto"/>
        <w:tblCellMar>
          <w:top w:w="15" w:type="dxa"/>
          <w:left w:w="15" w:type="dxa"/>
          <w:bottom w:w="15" w:type="dxa"/>
          <w:right w:w="15" w:type="dxa"/>
        </w:tblCellMar>
        <w:tblLook w:val="04A0" w:firstRow="1" w:lastRow="0" w:firstColumn="1" w:lastColumn="0" w:noHBand="0" w:noVBand="1"/>
      </w:tblPr>
      <w:tblGrid>
        <w:gridCol w:w="3114"/>
        <w:gridCol w:w="5386"/>
      </w:tblGrid>
      <w:tr w:rsidR="001B184F" w:rsidRPr="008325E8" w:rsidTr="00F27381">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color w:val="000000"/>
                <w:sz w:val="28"/>
                <w:szCs w:val="28"/>
              </w:rPr>
              <w:t>Nhân tố</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sz w:val="28"/>
                <w:szCs w:val="28"/>
              </w:rPr>
              <w:t>Ảnh hưởng</w:t>
            </w:r>
          </w:p>
        </w:tc>
      </w:tr>
      <w:tr w:rsidR="001B184F" w:rsidRPr="008325E8" w:rsidTr="00F27381">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8325E8" w:rsidRDefault="001B184F" w:rsidP="00F27381">
            <w:pPr>
              <w:spacing w:after="0" w:line="240" w:lineRule="auto"/>
              <w:ind w:firstLine="283"/>
              <w:jc w:val="both"/>
              <w:rPr>
                <w:rFonts w:ascii="Cambria" w:eastAsia="Times New Roman" w:hAnsi="Cambria"/>
                <w:color w:val="000000"/>
                <w:sz w:val="28"/>
                <w:szCs w:val="28"/>
              </w:rPr>
            </w:pPr>
            <w:r w:rsidRPr="008325E8">
              <w:rPr>
                <w:rFonts w:ascii="Cambria" w:eastAsia="Times New Roman" w:hAnsi="Cambria"/>
                <w:color w:val="000000"/>
                <w:sz w:val="28"/>
                <w:szCs w:val="28"/>
              </w:rPr>
              <w:t>1. Nước</w:t>
            </w:r>
          </w:p>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sz w:val="28"/>
                <w:szCs w:val="28"/>
              </w:rPr>
              <w:t>2. Nhiệt độ</w:t>
            </w:r>
          </w:p>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sz w:val="28"/>
                <w:szCs w:val="28"/>
              </w:rPr>
              <w:t>3. Nồng độ O</w:t>
            </w:r>
            <w:r w:rsidRPr="008325E8">
              <w:rPr>
                <w:rFonts w:ascii="Cambria" w:eastAsia="Times New Roman" w:hAnsi="Cambria"/>
                <w:sz w:val="28"/>
                <w:szCs w:val="28"/>
                <w:vertAlign w:val="subscript"/>
              </w:rPr>
              <w:t>2</w:t>
            </w:r>
          </w:p>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sz w:val="28"/>
                <w:szCs w:val="28"/>
              </w:rPr>
              <w:t>4. Nồng độ CO</w:t>
            </w:r>
            <w:r w:rsidRPr="008325E8">
              <w:rPr>
                <w:rFonts w:ascii="Cambria" w:eastAsia="Times New Roman" w:hAnsi="Cambria"/>
                <w:sz w:val="28"/>
                <w:szCs w:val="28"/>
                <w:vertAlign w:val="subscript"/>
              </w:rPr>
              <w:t>2</w:t>
            </w:r>
          </w:p>
          <w:p w:rsidR="001B184F" w:rsidRPr="008325E8" w:rsidRDefault="001B184F" w:rsidP="00F27381">
            <w:pPr>
              <w:spacing w:after="0" w:line="240" w:lineRule="auto"/>
              <w:ind w:firstLine="283"/>
              <w:jc w:val="both"/>
              <w:rPr>
                <w:rFonts w:ascii="Cambria" w:eastAsia="Times New Roman" w:hAnsi="Cambria"/>
                <w:sz w:val="28"/>
                <w:szCs w:val="28"/>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8325E8" w:rsidRDefault="001B184F" w:rsidP="00F27381">
            <w:pPr>
              <w:spacing w:after="0" w:line="240" w:lineRule="auto"/>
              <w:ind w:firstLine="283"/>
              <w:jc w:val="both"/>
              <w:rPr>
                <w:rFonts w:ascii="Cambria" w:eastAsia="Times New Roman" w:hAnsi="Cambria"/>
                <w:color w:val="000000"/>
                <w:sz w:val="28"/>
                <w:szCs w:val="28"/>
              </w:rPr>
            </w:pPr>
            <w:r w:rsidRPr="008325E8">
              <w:rPr>
                <w:rFonts w:ascii="Cambria" w:eastAsia="Times New Roman" w:hAnsi="Cambria"/>
                <w:color w:val="000000"/>
                <w:sz w:val="28"/>
                <w:szCs w:val="28"/>
              </w:rPr>
              <w:t>a. Là nguyên liệu, dung môi, môi trường của các phản ứng hô hấp.</w:t>
            </w:r>
          </w:p>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sz w:val="28"/>
                <w:szCs w:val="28"/>
              </w:rPr>
              <w:t>b. Khoảng 0,03% là thuận lợi cho hô hấp.</w:t>
            </w:r>
          </w:p>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sz w:val="28"/>
                <w:szCs w:val="28"/>
              </w:rPr>
              <w:t>c. Ảnh hưởng đến hoạt động của ác enzyme hô hấp.</w:t>
            </w:r>
          </w:p>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sz w:val="28"/>
                <w:szCs w:val="28"/>
              </w:rPr>
              <w:t>d. Là chất nhận electron cuối cùng của chuỗi truyền electron.</w:t>
            </w:r>
          </w:p>
          <w:p w:rsidR="001B184F" w:rsidRPr="008325E8" w:rsidRDefault="001B184F" w:rsidP="00F27381">
            <w:pPr>
              <w:spacing w:after="0" w:line="240" w:lineRule="auto"/>
              <w:ind w:firstLine="283"/>
              <w:jc w:val="both"/>
              <w:rPr>
                <w:rFonts w:ascii="Cambria" w:eastAsia="Times New Roman" w:hAnsi="Cambria"/>
                <w:sz w:val="28"/>
                <w:szCs w:val="28"/>
              </w:rPr>
            </w:pPr>
          </w:p>
        </w:tc>
      </w:tr>
    </w:tbl>
    <w:p w:rsidR="001B184F" w:rsidRPr="008325E8" w:rsidRDefault="001B184F" w:rsidP="001B184F">
      <w:pPr>
        <w:spacing w:after="0" w:line="240" w:lineRule="auto"/>
        <w:jc w:val="both"/>
        <w:rPr>
          <w:rFonts w:ascii="Cambria" w:eastAsia="Times New Roman" w:hAnsi="Cambria"/>
          <w:color w:val="000000"/>
          <w:sz w:val="28"/>
          <w:szCs w:val="28"/>
        </w:rPr>
      </w:pPr>
      <w:r w:rsidRPr="008325E8">
        <w:rPr>
          <w:rFonts w:ascii="Cambria" w:eastAsia="Times New Roman" w:hAnsi="Cambria"/>
          <w:color w:val="000000"/>
          <w:sz w:val="28"/>
          <w:szCs w:val="28"/>
        </w:rPr>
        <w:t>Khi nối các thông tin ở cột A và cột B, cách nối nào dưới đây là hợp lí? </w:t>
      </w:r>
    </w:p>
    <w:p w:rsidR="001B184F" w:rsidRPr="008325E8" w:rsidRDefault="001B184F" w:rsidP="001B184F">
      <w:pPr>
        <w:spacing w:after="0" w:line="240" w:lineRule="auto"/>
        <w:jc w:val="both"/>
        <w:rPr>
          <w:rFonts w:ascii="Cambria" w:eastAsia="Times New Roman" w:hAnsi="Cambria"/>
          <w:color w:val="000000"/>
          <w:sz w:val="28"/>
          <w:szCs w:val="28"/>
        </w:rPr>
      </w:pPr>
      <w:r w:rsidRPr="008325E8">
        <w:rPr>
          <w:rFonts w:ascii="Cambria" w:eastAsia="Times New Roman" w:hAnsi="Cambria"/>
          <w:color w:val="000000"/>
          <w:sz w:val="28"/>
          <w:szCs w:val="28"/>
        </w:rPr>
        <w:t>A. 1 – b, 2 – d, 3 – c, 4 – a.</w:t>
      </w:r>
      <w:r w:rsidRPr="008325E8">
        <w:rPr>
          <w:rFonts w:ascii="Cambria" w:eastAsia="Times New Roman" w:hAnsi="Cambria"/>
          <w:color w:val="000000"/>
          <w:sz w:val="28"/>
          <w:szCs w:val="28"/>
        </w:rPr>
        <w:tab/>
      </w:r>
      <w:r w:rsidRPr="008325E8">
        <w:rPr>
          <w:rFonts w:ascii="Cambria" w:eastAsia="Times New Roman" w:hAnsi="Cambria"/>
          <w:color w:val="000000"/>
          <w:sz w:val="28"/>
          <w:szCs w:val="28"/>
        </w:rPr>
        <w:tab/>
      </w:r>
      <w:r w:rsidRPr="008325E8">
        <w:rPr>
          <w:rFonts w:ascii="Cambria" w:eastAsia="Times New Roman" w:hAnsi="Cambria"/>
          <w:color w:val="000000"/>
          <w:sz w:val="28"/>
          <w:szCs w:val="28"/>
        </w:rPr>
        <w:tab/>
      </w:r>
      <w:r w:rsidRPr="008325E8">
        <w:rPr>
          <w:rFonts w:ascii="Cambria" w:eastAsia="Times New Roman" w:hAnsi="Cambria"/>
          <w:color w:val="000000"/>
          <w:sz w:val="28"/>
          <w:szCs w:val="28"/>
          <w:highlight w:val="yellow"/>
        </w:rPr>
        <w:t>B. 1 – a, 2 – c, 3 – d, 4 – b.</w:t>
      </w:r>
    </w:p>
    <w:p w:rsidR="001B184F" w:rsidRPr="008325E8" w:rsidRDefault="001B184F" w:rsidP="001B184F">
      <w:pPr>
        <w:spacing w:after="0" w:line="240" w:lineRule="auto"/>
        <w:jc w:val="both"/>
        <w:rPr>
          <w:rFonts w:ascii="Cambria" w:eastAsia="Times New Roman" w:hAnsi="Cambria"/>
          <w:color w:val="000000"/>
          <w:sz w:val="28"/>
          <w:szCs w:val="28"/>
        </w:rPr>
      </w:pPr>
      <w:r w:rsidRPr="008325E8">
        <w:rPr>
          <w:rFonts w:ascii="Cambria" w:eastAsia="Times New Roman" w:hAnsi="Cambria"/>
          <w:color w:val="000000"/>
          <w:sz w:val="28"/>
          <w:szCs w:val="28"/>
        </w:rPr>
        <w:t>C. 1 – c, 2 – a, 3 – b, 4 – d.</w:t>
      </w:r>
      <w:r w:rsidRPr="008325E8">
        <w:rPr>
          <w:rFonts w:ascii="Cambria" w:eastAsia="Times New Roman" w:hAnsi="Cambria"/>
          <w:color w:val="000000"/>
          <w:sz w:val="28"/>
          <w:szCs w:val="28"/>
        </w:rPr>
        <w:tab/>
      </w:r>
      <w:r w:rsidRPr="008325E8">
        <w:rPr>
          <w:rFonts w:ascii="Cambria" w:eastAsia="Times New Roman" w:hAnsi="Cambria"/>
          <w:color w:val="000000"/>
          <w:sz w:val="28"/>
          <w:szCs w:val="28"/>
        </w:rPr>
        <w:tab/>
      </w:r>
      <w:r w:rsidRPr="008325E8">
        <w:rPr>
          <w:rFonts w:ascii="Cambria" w:eastAsia="Times New Roman" w:hAnsi="Cambria"/>
          <w:color w:val="000000"/>
          <w:sz w:val="28"/>
          <w:szCs w:val="28"/>
        </w:rPr>
        <w:tab/>
        <w:t>D. 1 – d, 2 – a, 3 – b, 4 – c.</w:t>
      </w:r>
    </w:p>
    <w:p w:rsidR="001B184F" w:rsidRPr="008325E8" w:rsidRDefault="001B184F" w:rsidP="001B184F">
      <w:pPr>
        <w:pStyle w:val="NormalWeb"/>
        <w:spacing w:before="0" w:beforeAutospacing="0" w:after="0" w:afterAutospacing="0"/>
        <w:jc w:val="both"/>
        <w:rPr>
          <w:rFonts w:ascii="Cambria" w:hAnsi="Cambria"/>
          <w:sz w:val="28"/>
          <w:szCs w:val="28"/>
        </w:rPr>
      </w:pPr>
      <w:r w:rsidRPr="00690FB2">
        <w:rPr>
          <w:rFonts w:ascii="Cambria" w:hAnsi="Cambria"/>
          <w:b/>
          <w:bCs/>
          <w:color w:val="000000"/>
          <w:sz w:val="28"/>
          <w:szCs w:val="28"/>
        </w:rPr>
        <w:t>Câu 4:</w:t>
      </w:r>
      <w:r w:rsidRPr="008325E8">
        <w:rPr>
          <w:rFonts w:ascii="Cambria" w:hAnsi="Cambria"/>
          <w:color w:val="000000"/>
          <w:sz w:val="28"/>
          <w:szCs w:val="28"/>
        </w:rPr>
        <w:t xml:space="preserve"> Cho thông tin ở bảng sau:</w:t>
      </w:r>
    </w:p>
    <w:tbl>
      <w:tblPr>
        <w:tblW w:w="0" w:type="auto"/>
        <w:tblCellMar>
          <w:top w:w="15" w:type="dxa"/>
          <w:left w:w="15" w:type="dxa"/>
          <w:bottom w:w="15" w:type="dxa"/>
          <w:right w:w="15" w:type="dxa"/>
        </w:tblCellMar>
        <w:tblLook w:val="04A0" w:firstRow="1" w:lastRow="0" w:firstColumn="1" w:lastColumn="0" w:noHBand="0" w:noVBand="1"/>
      </w:tblPr>
      <w:tblGrid>
        <w:gridCol w:w="3114"/>
        <w:gridCol w:w="5386"/>
      </w:tblGrid>
      <w:tr w:rsidR="001B184F" w:rsidRPr="008325E8" w:rsidTr="00F27381">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8325E8" w:rsidRDefault="001B184F" w:rsidP="00F27381">
            <w:pPr>
              <w:spacing w:after="0" w:line="240" w:lineRule="auto"/>
              <w:ind w:firstLine="283"/>
              <w:jc w:val="both"/>
              <w:rPr>
                <w:rFonts w:ascii="Cambria" w:eastAsia="Times New Roman" w:hAnsi="Cambria"/>
                <w:sz w:val="28"/>
                <w:szCs w:val="28"/>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sz w:val="28"/>
                <w:szCs w:val="28"/>
              </w:rPr>
              <w:t>Đặc điểm</w:t>
            </w:r>
          </w:p>
        </w:tc>
      </w:tr>
      <w:tr w:rsidR="001B184F" w:rsidRPr="008325E8" w:rsidTr="00F27381">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8325E8" w:rsidRDefault="001B184F" w:rsidP="00F27381">
            <w:pPr>
              <w:spacing w:after="0" w:line="240" w:lineRule="auto"/>
              <w:ind w:firstLine="283"/>
              <w:jc w:val="both"/>
              <w:rPr>
                <w:rFonts w:ascii="Cambria" w:eastAsia="Times New Roman" w:hAnsi="Cambria"/>
                <w:color w:val="000000"/>
                <w:sz w:val="28"/>
                <w:szCs w:val="28"/>
              </w:rPr>
            </w:pPr>
            <w:r w:rsidRPr="008325E8">
              <w:rPr>
                <w:rFonts w:ascii="Cambria" w:eastAsia="Times New Roman" w:hAnsi="Cambria"/>
                <w:color w:val="000000"/>
                <w:sz w:val="28"/>
                <w:szCs w:val="28"/>
              </w:rPr>
              <w:t>1. Hô hấp</w:t>
            </w:r>
          </w:p>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sz w:val="28"/>
                <w:szCs w:val="28"/>
              </w:rPr>
              <w:t>2. Quang hợp</w:t>
            </w:r>
          </w:p>
          <w:p w:rsidR="001B184F" w:rsidRPr="008325E8" w:rsidRDefault="001B184F" w:rsidP="00F27381">
            <w:pPr>
              <w:spacing w:after="0" w:line="240" w:lineRule="auto"/>
              <w:ind w:firstLine="283"/>
              <w:jc w:val="both"/>
              <w:rPr>
                <w:rFonts w:ascii="Cambria" w:eastAsia="Times New Roman" w:hAnsi="Cambria"/>
                <w:sz w:val="28"/>
                <w:szCs w:val="28"/>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8325E8" w:rsidRDefault="001B184F" w:rsidP="00F27381">
            <w:pPr>
              <w:spacing w:after="0" w:line="240" w:lineRule="auto"/>
              <w:ind w:firstLine="283"/>
              <w:jc w:val="both"/>
              <w:rPr>
                <w:rFonts w:ascii="Cambria" w:eastAsia="Times New Roman" w:hAnsi="Cambria"/>
                <w:color w:val="000000"/>
                <w:sz w:val="28"/>
                <w:szCs w:val="28"/>
              </w:rPr>
            </w:pPr>
            <w:r w:rsidRPr="008325E8">
              <w:rPr>
                <w:rFonts w:ascii="Cambria" w:eastAsia="Times New Roman" w:hAnsi="Cambria"/>
                <w:color w:val="000000"/>
                <w:sz w:val="28"/>
                <w:szCs w:val="28"/>
              </w:rPr>
              <w:t>a. Lục lạp là bào quang thực hiện.</w:t>
            </w:r>
          </w:p>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sz w:val="28"/>
                <w:szCs w:val="28"/>
              </w:rPr>
              <w:t>b. Sản phẩm chính: CO</w:t>
            </w:r>
            <w:r w:rsidRPr="008325E8">
              <w:rPr>
                <w:rFonts w:ascii="Cambria" w:eastAsia="Times New Roman" w:hAnsi="Cambria"/>
                <w:sz w:val="28"/>
                <w:szCs w:val="28"/>
                <w:vertAlign w:val="subscript"/>
              </w:rPr>
              <w:t xml:space="preserve">2, </w:t>
            </w:r>
            <w:r w:rsidRPr="008325E8">
              <w:rPr>
                <w:rFonts w:ascii="Cambria" w:eastAsia="Times New Roman" w:hAnsi="Cambria"/>
                <w:sz w:val="28"/>
                <w:szCs w:val="28"/>
              </w:rPr>
              <w:t>H</w:t>
            </w:r>
            <w:r w:rsidRPr="008325E8">
              <w:rPr>
                <w:rFonts w:ascii="Cambria" w:eastAsia="Times New Roman" w:hAnsi="Cambria"/>
                <w:sz w:val="28"/>
                <w:szCs w:val="28"/>
                <w:vertAlign w:val="subscript"/>
              </w:rPr>
              <w:t>2</w:t>
            </w:r>
            <w:r w:rsidRPr="008325E8">
              <w:rPr>
                <w:rFonts w:ascii="Cambria" w:eastAsia="Times New Roman" w:hAnsi="Cambria"/>
                <w:sz w:val="28"/>
                <w:szCs w:val="28"/>
              </w:rPr>
              <w:t>O, ATP, Q.</w:t>
            </w:r>
          </w:p>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sz w:val="28"/>
                <w:szCs w:val="28"/>
              </w:rPr>
              <w:t>c. Ti thể là bào quang thực hiện.</w:t>
            </w:r>
          </w:p>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sz w:val="28"/>
                <w:szCs w:val="28"/>
              </w:rPr>
              <w:t>d. Là quá trình tổng hợp các chất hữu cơ từ các chất vô cơ.</w:t>
            </w:r>
          </w:p>
          <w:p w:rsidR="001B184F" w:rsidRPr="008325E8" w:rsidRDefault="001B184F" w:rsidP="00F27381">
            <w:pPr>
              <w:spacing w:after="0" w:line="240" w:lineRule="auto"/>
              <w:ind w:firstLine="283"/>
              <w:jc w:val="both"/>
              <w:rPr>
                <w:rFonts w:ascii="Cambria" w:eastAsia="Times New Roman" w:hAnsi="Cambria"/>
                <w:sz w:val="28"/>
                <w:szCs w:val="28"/>
                <w:vertAlign w:val="subscript"/>
              </w:rPr>
            </w:pPr>
            <w:r w:rsidRPr="008325E8">
              <w:rPr>
                <w:rFonts w:ascii="Cambria" w:eastAsia="Times New Roman" w:hAnsi="Cambria"/>
                <w:sz w:val="28"/>
                <w:szCs w:val="28"/>
              </w:rPr>
              <w:t>e. Sản phẩm chính: [CH</w:t>
            </w:r>
            <w:r w:rsidRPr="008325E8">
              <w:rPr>
                <w:rFonts w:ascii="Cambria" w:eastAsia="Times New Roman" w:hAnsi="Cambria"/>
                <w:sz w:val="28"/>
                <w:szCs w:val="28"/>
                <w:vertAlign w:val="subscript"/>
              </w:rPr>
              <w:t>2</w:t>
            </w:r>
            <w:r w:rsidRPr="008325E8">
              <w:rPr>
                <w:rFonts w:ascii="Cambria" w:eastAsia="Times New Roman" w:hAnsi="Cambria"/>
                <w:sz w:val="28"/>
                <w:szCs w:val="28"/>
              </w:rPr>
              <w:t>0]</w:t>
            </w:r>
            <w:r w:rsidRPr="008325E8">
              <w:rPr>
                <w:rFonts w:ascii="Cambria" w:eastAsia="Times New Roman" w:hAnsi="Cambria"/>
                <w:sz w:val="28"/>
                <w:szCs w:val="28"/>
                <w:vertAlign w:val="subscript"/>
              </w:rPr>
              <w:t>n</w:t>
            </w:r>
            <w:r w:rsidRPr="008325E8">
              <w:rPr>
                <w:rFonts w:ascii="Cambria" w:eastAsia="Times New Roman" w:hAnsi="Cambria"/>
                <w:sz w:val="28"/>
                <w:szCs w:val="28"/>
              </w:rPr>
              <w:t>, 0</w:t>
            </w:r>
            <w:r w:rsidRPr="008325E8">
              <w:rPr>
                <w:rFonts w:ascii="Cambria" w:eastAsia="Times New Roman" w:hAnsi="Cambria"/>
                <w:sz w:val="28"/>
                <w:szCs w:val="28"/>
                <w:vertAlign w:val="subscript"/>
              </w:rPr>
              <w:t>2.</w:t>
            </w:r>
          </w:p>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sz w:val="28"/>
                <w:szCs w:val="28"/>
              </w:rPr>
              <w:lastRenderedPageBreak/>
              <w:t>f. Là quá trình phân giải các chất hữu cơ thành các chất vô cơ.</w:t>
            </w:r>
          </w:p>
        </w:tc>
      </w:tr>
    </w:tbl>
    <w:p w:rsidR="001B184F" w:rsidRPr="008325E8" w:rsidRDefault="001B184F" w:rsidP="001B184F">
      <w:pPr>
        <w:spacing w:after="0" w:line="240" w:lineRule="auto"/>
        <w:jc w:val="both"/>
        <w:rPr>
          <w:rFonts w:ascii="Cambria" w:eastAsia="Times New Roman" w:hAnsi="Cambria"/>
          <w:color w:val="000000"/>
          <w:sz w:val="28"/>
          <w:szCs w:val="28"/>
        </w:rPr>
      </w:pPr>
      <w:r w:rsidRPr="008325E8">
        <w:rPr>
          <w:rFonts w:ascii="Cambria" w:eastAsia="Times New Roman" w:hAnsi="Cambria"/>
          <w:color w:val="000000"/>
          <w:sz w:val="28"/>
          <w:szCs w:val="28"/>
        </w:rPr>
        <w:lastRenderedPageBreak/>
        <w:t>Khi nối các thông tin ở cột A và cột B, cách nối nào dưới đây là hợp lí?</w:t>
      </w:r>
    </w:p>
    <w:p w:rsidR="001B184F" w:rsidRPr="008325E8" w:rsidRDefault="001B184F" w:rsidP="001B184F">
      <w:pPr>
        <w:spacing w:after="0"/>
        <w:jc w:val="both"/>
        <w:rPr>
          <w:rFonts w:ascii="Cambria" w:eastAsia="Times New Roman" w:hAnsi="Cambria"/>
          <w:color w:val="000000"/>
          <w:sz w:val="28"/>
          <w:szCs w:val="28"/>
        </w:rPr>
      </w:pPr>
      <w:r w:rsidRPr="008325E8">
        <w:rPr>
          <w:rFonts w:ascii="Cambria" w:hAnsi="Cambria"/>
          <w:sz w:val="28"/>
          <w:szCs w:val="28"/>
        </w:rPr>
        <w:t xml:space="preserve">A. </w:t>
      </w:r>
      <w:r w:rsidRPr="008325E8">
        <w:rPr>
          <w:rFonts w:ascii="Cambria" w:eastAsia="Times New Roman" w:hAnsi="Cambria"/>
          <w:color w:val="000000"/>
          <w:sz w:val="28"/>
          <w:szCs w:val="28"/>
        </w:rPr>
        <w:t>1 – a, b, f; 2 – c, d, e.</w:t>
      </w:r>
      <w:r w:rsidRPr="008325E8">
        <w:rPr>
          <w:rFonts w:ascii="Cambria" w:eastAsia="Times New Roman" w:hAnsi="Cambria"/>
          <w:color w:val="000000"/>
          <w:sz w:val="28"/>
          <w:szCs w:val="28"/>
        </w:rPr>
        <w:tab/>
      </w:r>
      <w:r w:rsidRPr="008325E8">
        <w:rPr>
          <w:rFonts w:ascii="Cambria" w:eastAsia="Times New Roman" w:hAnsi="Cambria"/>
          <w:color w:val="000000"/>
          <w:sz w:val="28"/>
          <w:szCs w:val="28"/>
        </w:rPr>
        <w:tab/>
      </w:r>
      <w:r w:rsidRPr="008325E8">
        <w:rPr>
          <w:rFonts w:ascii="Cambria" w:eastAsia="Times New Roman" w:hAnsi="Cambria"/>
          <w:color w:val="000000"/>
          <w:sz w:val="28"/>
          <w:szCs w:val="28"/>
        </w:rPr>
        <w:tab/>
        <w:t>B. 1 – a, d, f; 2 – b, c, e.</w:t>
      </w:r>
    </w:p>
    <w:p w:rsidR="001B184F" w:rsidRPr="008325E8" w:rsidRDefault="001B184F" w:rsidP="001B184F">
      <w:pPr>
        <w:spacing w:after="0"/>
        <w:jc w:val="both"/>
        <w:rPr>
          <w:rFonts w:ascii="Cambria" w:eastAsia="Times New Roman" w:hAnsi="Cambria"/>
          <w:color w:val="000000"/>
          <w:sz w:val="28"/>
          <w:szCs w:val="28"/>
        </w:rPr>
      </w:pPr>
      <w:r w:rsidRPr="008325E8">
        <w:rPr>
          <w:rFonts w:ascii="Cambria" w:eastAsia="Times New Roman" w:hAnsi="Cambria"/>
          <w:color w:val="000000"/>
          <w:sz w:val="28"/>
          <w:szCs w:val="28"/>
        </w:rPr>
        <w:t>C. 1 – b, c, d; 2 – a, e, f.</w:t>
      </w:r>
      <w:r w:rsidRPr="008325E8">
        <w:rPr>
          <w:rFonts w:ascii="Cambria" w:eastAsia="Times New Roman" w:hAnsi="Cambria"/>
          <w:color w:val="000000"/>
          <w:sz w:val="28"/>
          <w:szCs w:val="28"/>
        </w:rPr>
        <w:tab/>
      </w:r>
      <w:r w:rsidRPr="008325E8">
        <w:rPr>
          <w:rFonts w:ascii="Cambria" w:eastAsia="Times New Roman" w:hAnsi="Cambria"/>
          <w:color w:val="000000"/>
          <w:sz w:val="28"/>
          <w:szCs w:val="28"/>
        </w:rPr>
        <w:tab/>
      </w:r>
      <w:r w:rsidRPr="008325E8">
        <w:rPr>
          <w:rFonts w:ascii="Cambria" w:eastAsia="Times New Roman" w:hAnsi="Cambria"/>
          <w:color w:val="000000"/>
          <w:sz w:val="28"/>
          <w:szCs w:val="28"/>
        </w:rPr>
        <w:tab/>
      </w:r>
      <w:r w:rsidRPr="008325E8">
        <w:rPr>
          <w:rFonts w:ascii="Cambria" w:eastAsia="Times New Roman" w:hAnsi="Cambria"/>
          <w:color w:val="000000"/>
          <w:sz w:val="28"/>
          <w:szCs w:val="28"/>
          <w:highlight w:val="yellow"/>
        </w:rPr>
        <w:t>D. 1 – b, c, f; 2 – a, d, e.</w:t>
      </w:r>
    </w:p>
    <w:p w:rsidR="001B184F" w:rsidRPr="008325E8" w:rsidRDefault="001B184F" w:rsidP="001B184F">
      <w:pPr>
        <w:pStyle w:val="NormalWeb"/>
        <w:spacing w:before="0" w:beforeAutospacing="0" w:after="0" w:afterAutospacing="0"/>
        <w:jc w:val="both"/>
        <w:rPr>
          <w:rFonts w:ascii="Cambria" w:hAnsi="Cambria"/>
          <w:sz w:val="28"/>
          <w:szCs w:val="28"/>
        </w:rPr>
      </w:pPr>
      <w:r w:rsidRPr="00690FB2">
        <w:rPr>
          <w:rFonts w:ascii="Cambria" w:hAnsi="Cambria"/>
          <w:b/>
          <w:bCs/>
          <w:color w:val="000000"/>
          <w:sz w:val="28"/>
          <w:szCs w:val="28"/>
        </w:rPr>
        <w:t>Câu 5:</w:t>
      </w:r>
      <w:r w:rsidRPr="008325E8">
        <w:rPr>
          <w:rFonts w:ascii="Cambria" w:hAnsi="Cambria"/>
          <w:color w:val="000000"/>
          <w:sz w:val="28"/>
          <w:szCs w:val="28"/>
        </w:rPr>
        <w:t xml:space="preserve"> Cho thông tin ở bảng sau:</w:t>
      </w:r>
    </w:p>
    <w:tbl>
      <w:tblPr>
        <w:tblW w:w="0" w:type="auto"/>
        <w:tblCellMar>
          <w:top w:w="15" w:type="dxa"/>
          <w:left w:w="15" w:type="dxa"/>
          <w:bottom w:w="15" w:type="dxa"/>
          <w:right w:w="15" w:type="dxa"/>
        </w:tblCellMar>
        <w:tblLook w:val="04A0" w:firstRow="1" w:lastRow="0" w:firstColumn="1" w:lastColumn="0" w:noHBand="0" w:noVBand="1"/>
      </w:tblPr>
      <w:tblGrid>
        <w:gridCol w:w="3114"/>
        <w:gridCol w:w="5386"/>
      </w:tblGrid>
      <w:tr w:rsidR="001B184F" w:rsidRPr="008325E8" w:rsidTr="00F27381">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sz w:val="28"/>
                <w:szCs w:val="28"/>
              </w:rPr>
              <w:t>Hô hấp kị khí</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sz w:val="28"/>
                <w:szCs w:val="28"/>
              </w:rPr>
              <w:t>Đặc điểm</w:t>
            </w:r>
          </w:p>
        </w:tc>
      </w:tr>
      <w:tr w:rsidR="001B184F" w:rsidRPr="008325E8" w:rsidTr="00F27381">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8325E8" w:rsidRDefault="001B184F" w:rsidP="00F27381">
            <w:pPr>
              <w:spacing w:after="0" w:line="240" w:lineRule="auto"/>
              <w:ind w:firstLine="283"/>
              <w:jc w:val="both"/>
              <w:rPr>
                <w:rFonts w:ascii="Cambria" w:eastAsia="Times New Roman" w:hAnsi="Cambria"/>
                <w:color w:val="000000"/>
                <w:sz w:val="28"/>
                <w:szCs w:val="28"/>
              </w:rPr>
            </w:pPr>
            <w:r w:rsidRPr="008325E8">
              <w:rPr>
                <w:rFonts w:ascii="Cambria" w:eastAsia="Times New Roman" w:hAnsi="Cambria"/>
                <w:color w:val="000000"/>
                <w:sz w:val="28"/>
                <w:szCs w:val="28"/>
              </w:rPr>
              <w:t>1. Lên men rượu</w:t>
            </w:r>
          </w:p>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sz w:val="28"/>
                <w:szCs w:val="28"/>
              </w:rPr>
              <w:t>2. Lên men lactic</w:t>
            </w:r>
          </w:p>
          <w:p w:rsidR="001B184F" w:rsidRPr="008325E8" w:rsidRDefault="001B184F" w:rsidP="00F27381">
            <w:pPr>
              <w:spacing w:after="0" w:line="240" w:lineRule="auto"/>
              <w:ind w:firstLine="283"/>
              <w:jc w:val="both"/>
              <w:rPr>
                <w:rFonts w:ascii="Cambria" w:eastAsia="Times New Roman" w:hAnsi="Cambria"/>
                <w:sz w:val="28"/>
                <w:szCs w:val="28"/>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8325E8" w:rsidRDefault="001B184F" w:rsidP="00F27381">
            <w:pPr>
              <w:spacing w:after="0" w:line="240" w:lineRule="auto"/>
              <w:ind w:firstLine="283"/>
              <w:jc w:val="both"/>
              <w:rPr>
                <w:rFonts w:ascii="Cambria" w:eastAsia="Times New Roman" w:hAnsi="Cambria"/>
                <w:color w:val="000000"/>
                <w:sz w:val="28"/>
                <w:szCs w:val="28"/>
              </w:rPr>
            </w:pPr>
            <w:r w:rsidRPr="008325E8">
              <w:rPr>
                <w:rFonts w:ascii="Cambria" w:eastAsia="Times New Roman" w:hAnsi="Cambria"/>
                <w:color w:val="000000"/>
                <w:sz w:val="28"/>
                <w:szCs w:val="28"/>
              </w:rPr>
              <w:t>a. Sản phẩm là rượu ethanol.</w:t>
            </w:r>
          </w:p>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sz w:val="28"/>
                <w:szCs w:val="28"/>
              </w:rPr>
              <w:t>b. Không tạo ra CO</w:t>
            </w:r>
            <w:r w:rsidRPr="008325E8">
              <w:rPr>
                <w:rFonts w:ascii="Cambria" w:eastAsia="Times New Roman" w:hAnsi="Cambria"/>
                <w:sz w:val="28"/>
                <w:szCs w:val="28"/>
                <w:vertAlign w:val="subscript"/>
              </w:rPr>
              <w:t>2</w:t>
            </w:r>
            <w:r w:rsidRPr="008325E8">
              <w:rPr>
                <w:rFonts w:ascii="Cambria" w:eastAsia="Times New Roman" w:hAnsi="Cambria"/>
                <w:sz w:val="28"/>
                <w:szCs w:val="28"/>
              </w:rPr>
              <w:t>.</w:t>
            </w:r>
          </w:p>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sz w:val="28"/>
                <w:szCs w:val="28"/>
              </w:rPr>
              <w:t>c. Có tạo ra CO</w:t>
            </w:r>
            <w:r w:rsidRPr="008325E8">
              <w:rPr>
                <w:rFonts w:ascii="Cambria" w:eastAsia="Times New Roman" w:hAnsi="Cambria"/>
                <w:sz w:val="28"/>
                <w:szCs w:val="28"/>
                <w:vertAlign w:val="subscript"/>
              </w:rPr>
              <w:t>2</w:t>
            </w:r>
            <w:r w:rsidRPr="008325E8">
              <w:rPr>
                <w:rFonts w:ascii="Cambria" w:eastAsia="Times New Roman" w:hAnsi="Cambria"/>
                <w:sz w:val="28"/>
                <w:szCs w:val="28"/>
              </w:rPr>
              <w:t>.</w:t>
            </w:r>
          </w:p>
          <w:p w:rsidR="001B184F" w:rsidRPr="008325E8" w:rsidRDefault="001B184F" w:rsidP="00F27381">
            <w:pPr>
              <w:spacing w:after="0" w:line="240" w:lineRule="auto"/>
              <w:ind w:firstLine="283"/>
              <w:jc w:val="both"/>
              <w:rPr>
                <w:rFonts w:ascii="Cambria" w:eastAsia="Times New Roman" w:hAnsi="Cambria"/>
                <w:sz w:val="28"/>
                <w:szCs w:val="28"/>
              </w:rPr>
            </w:pPr>
            <w:r w:rsidRPr="008325E8">
              <w:rPr>
                <w:rFonts w:ascii="Cambria" w:eastAsia="Times New Roman" w:hAnsi="Cambria"/>
                <w:sz w:val="28"/>
                <w:szCs w:val="28"/>
              </w:rPr>
              <w:t>d. Sản phẩm là lactic acid.</w:t>
            </w:r>
          </w:p>
        </w:tc>
      </w:tr>
    </w:tbl>
    <w:p w:rsidR="001B184F" w:rsidRPr="008325E8" w:rsidRDefault="001B184F" w:rsidP="001B184F">
      <w:pPr>
        <w:spacing w:after="0" w:line="240" w:lineRule="auto"/>
        <w:jc w:val="both"/>
        <w:rPr>
          <w:rFonts w:ascii="Cambria" w:eastAsia="Times New Roman" w:hAnsi="Cambria"/>
          <w:color w:val="000000"/>
          <w:sz w:val="28"/>
          <w:szCs w:val="28"/>
        </w:rPr>
      </w:pPr>
      <w:r w:rsidRPr="008325E8">
        <w:rPr>
          <w:rFonts w:ascii="Cambria" w:eastAsia="Times New Roman" w:hAnsi="Cambria"/>
          <w:color w:val="000000"/>
          <w:sz w:val="28"/>
          <w:szCs w:val="28"/>
        </w:rPr>
        <w:t>Khi nối các thông tin ở cột A và cột B, cách nối nào dưới đây là hợp lí?</w:t>
      </w:r>
    </w:p>
    <w:p w:rsidR="001B184F" w:rsidRPr="008325E8" w:rsidRDefault="001B184F" w:rsidP="001B184F">
      <w:pPr>
        <w:spacing w:after="0"/>
        <w:jc w:val="both"/>
        <w:rPr>
          <w:rFonts w:ascii="Cambria" w:eastAsia="Times New Roman" w:hAnsi="Cambria"/>
          <w:color w:val="000000"/>
          <w:sz w:val="28"/>
          <w:szCs w:val="28"/>
        </w:rPr>
      </w:pPr>
      <w:r w:rsidRPr="008325E8">
        <w:rPr>
          <w:rFonts w:ascii="Cambria" w:eastAsia="Times New Roman" w:hAnsi="Cambria"/>
          <w:color w:val="000000"/>
          <w:sz w:val="28"/>
          <w:szCs w:val="28"/>
        </w:rPr>
        <w:t xml:space="preserve">A. 1 – a, b; 2 – c, d. </w:t>
      </w:r>
      <w:r w:rsidRPr="008325E8">
        <w:rPr>
          <w:rFonts w:ascii="Cambria" w:eastAsia="Times New Roman" w:hAnsi="Cambria"/>
          <w:color w:val="000000"/>
          <w:sz w:val="28"/>
          <w:szCs w:val="28"/>
        </w:rPr>
        <w:tab/>
      </w:r>
      <w:r w:rsidRPr="008325E8">
        <w:rPr>
          <w:rFonts w:ascii="Cambria" w:eastAsia="Times New Roman" w:hAnsi="Cambria"/>
          <w:color w:val="000000"/>
          <w:sz w:val="28"/>
          <w:szCs w:val="28"/>
        </w:rPr>
        <w:tab/>
      </w:r>
      <w:r w:rsidRPr="008325E8">
        <w:rPr>
          <w:rFonts w:ascii="Cambria" w:eastAsia="Times New Roman" w:hAnsi="Cambria"/>
          <w:color w:val="000000"/>
          <w:sz w:val="28"/>
          <w:szCs w:val="28"/>
        </w:rPr>
        <w:tab/>
      </w:r>
      <w:r w:rsidRPr="008325E8">
        <w:rPr>
          <w:rFonts w:ascii="Cambria" w:eastAsia="Times New Roman" w:hAnsi="Cambria"/>
          <w:color w:val="000000"/>
          <w:sz w:val="28"/>
          <w:szCs w:val="28"/>
        </w:rPr>
        <w:tab/>
      </w:r>
      <w:r w:rsidRPr="008325E8">
        <w:rPr>
          <w:rFonts w:ascii="Cambria" w:eastAsia="Times New Roman" w:hAnsi="Cambria"/>
          <w:color w:val="000000"/>
          <w:sz w:val="28"/>
          <w:szCs w:val="28"/>
          <w:highlight w:val="yellow"/>
        </w:rPr>
        <w:t>B. 1 – a, c; 2 – b, d.</w:t>
      </w:r>
    </w:p>
    <w:p w:rsidR="001B184F" w:rsidRDefault="001B184F" w:rsidP="001B184F">
      <w:pPr>
        <w:spacing w:after="0"/>
        <w:rPr>
          <w:rFonts w:ascii="Cambria" w:eastAsia="Times New Roman" w:hAnsi="Cambria"/>
          <w:color w:val="000000"/>
          <w:sz w:val="28"/>
          <w:szCs w:val="28"/>
        </w:rPr>
      </w:pPr>
      <w:r w:rsidRPr="008325E8">
        <w:rPr>
          <w:rFonts w:ascii="Cambria" w:eastAsia="Times New Roman" w:hAnsi="Cambria"/>
          <w:color w:val="000000"/>
          <w:sz w:val="28"/>
          <w:szCs w:val="28"/>
        </w:rPr>
        <w:t>B. 1 – b, d; 2 – a, c.</w:t>
      </w:r>
      <w:r w:rsidRPr="008325E8">
        <w:rPr>
          <w:rFonts w:ascii="Cambria" w:eastAsia="Times New Roman" w:hAnsi="Cambria"/>
          <w:color w:val="000000"/>
          <w:sz w:val="28"/>
          <w:szCs w:val="28"/>
        </w:rPr>
        <w:tab/>
      </w:r>
      <w:r w:rsidRPr="008325E8">
        <w:rPr>
          <w:rFonts w:ascii="Cambria" w:eastAsia="Times New Roman" w:hAnsi="Cambria"/>
          <w:color w:val="000000"/>
          <w:sz w:val="28"/>
          <w:szCs w:val="28"/>
        </w:rPr>
        <w:tab/>
      </w:r>
      <w:r w:rsidRPr="008325E8">
        <w:rPr>
          <w:rFonts w:ascii="Cambria" w:eastAsia="Times New Roman" w:hAnsi="Cambria"/>
          <w:color w:val="000000"/>
          <w:sz w:val="28"/>
          <w:szCs w:val="28"/>
        </w:rPr>
        <w:tab/>
      </w:r>
      <w:r w:rsidRPr="008325E8">
        <w:rPr>
          <w:rFonts w:ascii="Cambria" w:eastAsia="Times New Roman" w:hAnsi="Cambria"/>
          <w:color w:val="000000"/>
          <w:sz w:val="28"/>
          <w:szCs w:val="28"/>
        </w:rPr>
        <w:tab/>
      </w:r>
      <w:r>
        <w:rPr>
          <w:rFonts w:ascii="Cambria" w:eastAsia="Times New Roman" w:hAnsi="Cambria"/>
          <w:color w:val="000000"/>
          <w:sz w:val="28"/>
          <w:szCs w:val="28"/>
        </w:rPr>
        <w:tab/>
      </w:r>
      <w:r w:rsidRPr="008325E8">
        <w:rPr>
          <w:rFonts w:ascii="Cambria" w:eastAsia="Times New Roman" w:hAnsi="Cambria"/>
          <w:color w:val="000000"/>
          <w:sz w:val="28"/>
          <w:szCs w:val="28"/>
        </w:rPr>
        <w:t>D. 1 – c, d; 2 – a, b.</w:t>
      </w:r>
    </w:p>
    <w:p w:rsidR="001B184F" w:rsidRDefault="001B184F" w:rsidP="001B184F">
      <w:pPr>
        <w:spacing w:after="0"/>
        <w:rPr>
          <w:rFonts w:ascii="Cambria" w:eastAsia="Times New Roman" w:hAnsi="Cambria"/>
          <w:color w:val="000000"/>
          <w:sz w:val="28"/>
          <w:szCs w:val="28"/>
        </w:rPr>
      </w:pPr>
    </w:p>
    <w:p w:rsidR="00180BB9" w:rsidRPr="00AD78BC" w:rsidRDefault="00180BB9" w:rsidP="00180BB9">
      <w:pPr>
        <w:tabs>
          <w:tab w:val="left" w:pos="4275"/>
        </w:tabs>
        <w:spacing w:line="240" w:lineRule="auto"/>
        <w:jc w:val="both"/>
        <w:rPr>
          <w:b/>
        </w:rPr>
      </w:pPr>
      <w:r w:rsidRPr="00AD78BC">
        <w:rPr>
          <w:noProof/>
        </w:rPr>
        <w:drawing>
          <wp:anchor distT="0" distB="0" distL="114300" distR="114300" simplePos="0" relativeHeight="251659264" behindDoc="0" locked="0" layoutInCell="1" allowOverlap="1" wp14:anchorId="39EC6B39" wp14:editId="3DDA4E7C">
            <wp:simplePos x="0" y="0"/>
            <wp:positionH relativeFrom="column">
              <wp:posOffset>11430</wp:posOffset>
            </wp:positionH>
            <wp:positionV relativeFrom="paragraph">
              <wp:posOffset>170180</wp:posOffset>
            </wp:positionV>
            <wp:extent cx="2038350" cy="1717040"/>
            <wp:effectExtent l="0" t="0" r="0" b="0"/>
            <wp:wrapSquare wrapText="bothSides"/>
            <wp:docPr id="1" name="Picture 1" descr="Hình bên mô tả về quá trình thí nghiệm về hô hấp ở thực vật. Có bao nhiêu  phát biểu sau đây đúng? I. Thí nghiệm nhằm ch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bên mô tả về quá trình thí nghiệm về hô hấp ở thực vật. Có bao nhiêu  phát biểu sau đây đúng? I. Thí nghiệm nhằm ch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8350" cy="1717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0BB9" w:rsidRPr="00AD78BC" w:rsidRDefault="00180BB9" w:rsidP="00180BB9">
      <w:pPr>
        <w:tabs>
          <w:tab w:val="left" w:pos="4275"/>
        </w:tabs>
        <w:spacing w:line="240" w:lineRule="auto"/>
        <w:jc w:val="both"/>
        <w:rPr>
          <w:color w:val="C45911" w:themeColor="accent2" w:themeShade="BF"/>
        </w:rPr>
      </w:pPr>
      <w:r w:rsidRPr="00AD78BC">
        <w:rPr>
          <w:b/>
        </w:rPr>
        <w:t xml:space="preserve">Câu 20. </w:t>
      </w:r>
      <w:r w:rsidRPr="00AD78BC">
        <w:t xml:space="preserve">Để tìm hiểu quá trình hô hấp ở thực vật, 1 nhóm học sinh đã bố trí thí nghiệm như hình bên. Dự đoán nào sau đây </w:t>
      </w:r>
      <w:r w:rsidRPr="00AD78BC">
        <w:rPr>
          <w:b/>
          <w:bCs/>
        </w:rPr>
        <w:t>đúng</w:t>
      </w:r>
      <w:r w:rsidRPr="00AD78BC">
        <w:t xml:space="preserve"> và kết quả của thí nghiệm này?</w:t>
      </w:r>
    </w:p>
    <w:p w:rsidR="00180BB9" w:rsidRPr="00AD78BC" w:rsidRDefault="00180BB9" w:rsidP="00180BB9">
      <w:pPr>
        <w:tabs>
          <w:tab w:val="left" w:pos="283"/>
        </w:tabs>
      </w:pPr>
      <w:r w:rsidRPr="00AD78BC">
        <w:rPr>
          <w:b/>
        </w:rPr>
        <w:tab/>
        <w:t xml:space="preserve">A. </w:t>
      </w:r>
      <w:r w:rsidRPr="00AD78BC">
        <w:t>Nước vôi ở ống nghiệm bị hút vào bình chứa hạt.</w:t>
      </w:r>
    </w:p>
    <w:p w:rsidR="00180BB9" w:rsidRPr="00AD78BC" w:rsidRDefault="00180BB9" w:rsidP="00180BB9">
      <w:pPr>
        <w:tabs>
          <w:tab w:val="left" w:pos="283"/>
        </w:tabs>
      </w:pPr>
      <w:r w:rsidRPr="00AD78BC">
        <w:rPr>
          <w:b/>
        </w:rPr>
        <w:tab/>
        <w:t xml:space="preserve">B. </w:t>
      </w:r>
      <w:r w:rsidRPr="00AD78BC">
        <w:t>Ống nghiệm chứa nước vôi xuất hiện nhiều khói trắng.</w:t>
      </w:r>
    </w:p>
    <w:p w:rsidR="00180BB9" w:rsidRPr="00AD78BC" w:rsidRDefault="00180BB9" w:rsidP="00180BB9">
      <w:pPr>
        <w:tabs>
          <w:tab w:val="left" w:pos="283"/>
        </w:tabs>
      </w:pPr>
      <w:r w:rsidRPr="00AD78BC">
        <w:rPr>
          <w:b/>
        </w:rPr>
        <w:tab/>
      </w:r>
      <w:r w:rsidRPr="00AD78BC">
        <w:rPr>
          <w:b/>
          <w:u w:val="single"/>
        </w:rPr>
        <w:t>C.</w:t>
      </w:r>
      <w:r w:rsidRPr="00AD78BC">
        <w:rPr>
          <w:b/>
        </w:rPr>
        <w:t xml:space="preserve"> </w:t>
      </w:r>
      <w:r w:rsidRPr="00AD78BC">
        <w:t>Ống nghiệm chứa nước vôi bị vẩn đục.</w:t>
      </w:r>
    </w:p>
    <w:p w:rsidR="001B184F" w:rsidRPr="005D5BFC" w:rsidRDefault="00180BB9" w:rsidP="00180BB9">
      <w:pPr>
        <w:spacing w:after="0"/>
        <w:rPr>
          <w:rFonts w:ascii="Cambria" w:hAnsi="Cambria"/>
          <w:sz w:val="28"/>
          <w:szCs w:val="28"/>
        </w:rPr>
      </w:pPr>
      <w:r w:rsidRPr="00AD78BC">
        <w:rPr>
          <w:b/>
        </w:rPr>
        <w:tab/>
        <w:t xml:space="preserve">D. </w:t>
      </w:r>
      <w:r w:rsidRPr="00AD78BC">
        <w:t>Nút cao su của bình chứa hạt nảy mầm bị bật ra.</w:t>
      </w:r>
      <w:r w:rsidR="001B184F" w:rsidRPr="00690FB2">
        <w:rPr>
          <w:rFonts w:ascii="Cambria" w:hAnsi="Cambria"/>
          <w:b/>
          <w:bCs/>
          <w:sz w:val="28"/>
          <w:szCs w:val="28"/>
        </w:rPr>
        <w:t>Câu 1:</w:t>
      </w:r>
      <w:r w:rsidR="001B184F" w:rsidRPr="005D5BFC">
        <w:rPr>
          <w:rFonts w:ascii="Cambria" w:hAnsi="Cambria"/>
          <w:sz w:val="28"/>
          <w:szCs w:val="28"/>
        </w:rPr>
        <w:t xml:space="preserve"> Hô hấp là quá trình phân giải (oxy hóa) các chất hữu cơ (thường là carbohydrate) thành các chất …(1)… đơn giản (CO2, H2O), đồng thời giải phóng năng lượng ATP và …(2)… . Các từ/cụm từ cần điền vào vị trí (1), (2) lần lượt là:</w:t>
      </w:r>
    </w:p>
    <w:p w:rsidR="001B184F" w:rsidRPr="005D5BFC" w:rsidRDefault="001B184F" w:rsidP="001B184F">
      <w:pPr>
        <w:spacing w:after="0"/>
        <w:rPr>
          <w:rFonts w:ascii="Cambria" w:hAnsi="Cambria"/>
          <w:sz w:val="28"/>
          <w:szCs w:val="28"/>
        </w:rPr>
      </w:pPr>
      <w:r w:rsidRPr="005D5BFC">
        <w:rPr>
          <w:rFonts w:ascii="Cambria" w:hAnsi="Cambria"/>
          <w:sz w:val="28"/>
          <w:szCs w:val="28"/>
        </w:rPr>
        <w:t>A. (1) – hữu cơ, (2) – carbohydrate.</w:t>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highlight w:val="yellow"/>
        </w:rPr>
        <w:t>B. (1) – vô cơ, (2) – nhiệt.</w:t>
      </w:r>
    </w:p>
    <w:p w:rsidR="001B184F" w:rsidRPr="005D5BFC" w:rsidRDefault="001B184F" w:rsidP="001B184F">
      <w:pPr>
        <w:spacing w:after="0"/>
        <w:rPr>
          <w:rFonts w:ascii="Cambria" w:hAnsi="Cambria"/>
          <w:sz w:val="28"/>
          <w:szCs w:val="28"/>
        </w:rPr>
      </w:pPr>
      <w:r w:rsidRPr="005D5BFC">
        <w:rPr>
          <w:rFonts w:ascii="Cambria" w:hAnsi="Cambria"/>
          <w:sz w:val="28"/>
          <w:szCs w:val="28"/>
        </w:rPr>
        <w:t>C. (1) – vô cơ, (2) – carbohydrate.</w:t>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rPr>
        <w:tab/>
        <w:t>D. (1) – hữu cơ, (2) – nhiệt.</w:t>
      </w:r>
    </w:p>
    <w:p w:rsidR="001B184F" w:rsidRPr="005D5BFC" w:rsidRDefault="001B184F" w:rsidP="001B184F">
      <w:pPr>
        <w:spacing w:after="0"/>
        <w:rPr>
          <w:rFonts w:ascii="Cambria" w:hAnsi="Cambria"/>
          <w:sz w:val="28"/>
          <w:szCs w:val="28"/>
        </w:rPr>
      </w:pPr>
      <w:r w:rsidRPr="00690FB2">
        <w:rPr>
          <w:rFonts w:ascii="Cambria" w:hAnsi="Cambria"/>
          <w:b/>
          <w:bCs/>
          <w:sz w:val="28"/>
          <w:szCs w:val="28"/>
        </w:rPr>
        <w:t>Câu 2:</w:t>
      </w:r>
      <w:r w:rsidRPr="005D5BFC">
        <w:rPr>
          <w:rFonts w:ascii="Cambria" w:hAnsi="Cambria"/>
          <w:sz w:val="28"/>
          <w:szCs w:val="28"/>
        </w:rPr>
        <w:t xml:space="preserve"> Nơi diễn ra sự hô hấp mạnh nhất ở thực vật là …(1)… .  Từ/cụm từ cần điền vào vị trí (1) là:</w:t>
      </w:r>
    </w:p>
    <w:p w:rsidR="001B184F" w:rsidRPr="005D5BFC" w:rsidRDefault="001B184F" w:rsidP="001B184F">
      <w:pPr>
        <w:spacing w:after="0"/>
        <w:rPr>
          <w:rFonts w:ascii="Cambria" w:hAnsi="Cambria"/>
          <w:sz w:val="28"/>
          <w:szCs w:val="28"/>
        </w:rPr>
      </w:pPr>
      <w:r w:rsidRPr="005D5BFC">
        <w:rPr>
          <w:rFonts w:ascii="Cambria" w:hAnsi="Cambria"/>
          <w:sz w:val="28"/>
          <w:szCs w:val="28"/>
        </w:rPr>
        <w:t>A. (1) – Thân.</w:t>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rPr>
        <w:tab/>
        <w:t>B. (1) – Lá.</w:t>
      </w:r>
    </w:p>
    <w:p w:rsidR="001B184F" w:rsidRPr="005D5BFC" w:rsidRDefault="001B184F" w:rsidP="001B184F">
      <w:pPr>
        <w:spacing w:after="0"/>
        <w:rPr>
          <w:rFonts w:ascii="Cambria" w:hAnsi="Cambria"/>
          <w:sz w:val="28"/>
          <w:szCs w:val="28"/>
        </w:rPr>
      </w:pPr>
      <w:r w:rsidRPr="005D5BFC">
        <w:rPr>
          <w:rFonts w:ascii="Cambria" w:hAnsi="Cambria"/>
          <w:sz w:val="28"/>
          <w:szCs w:val="28"/>
          <w:highlight w:val="yellow"/>
        </w:rPr>
        <w:t>C. (1) – Rễ.</w:t>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rPr>
        <w:tab/>
        <w:t>D. (1) – Quả.</w:t>
      </w:r>
      <w:r w:rsidRPr="005D5BFC">
        <w:rPr>
          <w:rFonts w:ascii="Cambria" w:hAnsi="Cambria"/>
          <w:sz w:val="28"/>
          <w:szCs w:val="28"/>
        </w:rPr>
        <w:tab/>
      </w:r>
      <w:r w:rsidRPr="005D5BFC">
        <w:rPr>
          <w:rFonts w:ascii="Cambria" w:hAnsi="Cambria"/>
          <w:sz w:val="28"/>
          <w:szCs w:val="28"/>
        </w:rPr>
        <w:tab/>
      </w:r>
    </w:p>
    <w:p w:rsidR="001B184F" w:rsidRPr="005D5BFC" w:rsidRDefault="001B184F" w:rsidP="001B184F">
      <w:pPr>
        <w:spacing w:after="0"/>
        <w:jc w:val="both"/>
        <w:rPr>
          <w:rFonts w:ascii="Cambria" w:hAnsi="Cambria"/>
          <w:sz w:val="28"/>
          <w:szCs w:val="28"/>
        </w:rPr>
      </w:pPr>
      <w:r w:rsidRPr="00EA24CE">
        <w:rPr>
          <w:rFonts w:ascii="Cambria" w:hAnsi="Cambria"/>
          <w:b/>
          <w:bCs/>
          <w:sz w:val="28"/>
          <w:szCs w:val="28"/>
        </w:rPr>
        <w:t>Câu 3:</w:t>
      </w:r>
      <w:r w:rsidRPr="005D5BFC">
        <w:rPr>
          <w:rFonts w:ascii="Cambria" w:hAnsi="Cambria"/>
          <w:sz w:val="28"/>
          <w:szCs w:val="28"/>
        </w:rPr>
        <w:t xml:space="preserve"> </w:t>
      </w:r>
      <w:r w:rsidRPr="005D5BFC">
        <w:rPr>
          <w:rFonts w:ascii="Cambria" w:eastAsia="Times New Roman" w:hAnsi="Cambria"/>
          <w:sz w:val="28"/>
          <w:szCs w:val="28"/>
        </w:rPr>
        <w:t>Phương trình tổng quát của quá trình hô hấp được cân bằng với hệ số glucose, oxy, khí carbon, nước và nhiệt lần lượt là …(1</w:t>
      </w:r>
      <w:r w:rsidRPr="005D5BFC">
        <w:rPr>
          <w:rFonts w:ascii="Cambria" w:hAnsi="Cambria"/>
          <w:sz w:val="28"/>
          <w:szCs w:val="28"/>
        </w:rPr>
        <w:t>)… . Từ/cụm từ cần điền vào vị trí (1) là:</w:t>
      </w:r>
    </w:p>
    <w:p w:rsidR="001B184F" w:rsidRPr="005D5BFC" w:rsidRDefault="001B184F" w:rsidP="001B184F">
      <w:pPr>
        <w:spacing w:after="0"/>
        <w:jc w:val="both"/>
        <w:rPr>
          <w:rFonts w:ascii="Cambria" w:eastAsia="Times New Roman" w:hAnsi="Cambria"/>
          <w:sz w:val="28"/>
          <w:szCs w:val="28"/>
        </w:rPr>
      </w:pPr>
      <w:r w:rsidRPr="005D5BFC">
        <w:rPr>
          <w:rFonts w:ascii="Cambria" w:hAnsi="Cambria"/>
          <w:sz w:val="28"/>
          <w:szCs w:val="28"/>
          <w:highlight w:val="yellow"/>
        </w:rPr>
        <w:t xml:space="preserve">A. (1) – </w:t>
      </w:r>
      <w:r w:rsidRPr="005D5BFC">
        <w:rPr>
          <w:rFonts w:ascii="Cambria" w:eastAsia="Times New Roman" w:hAnsi="Cambria"/>
          <w:sz w:val="28"/>
          <w:szCs w:val="28"/>
          <w:highlight w:val="yellow"/>
        </w:rPr>
        <w:t>1:6:6:6:1.</w:t>
      </w:r>
      <w:r w:rsidRPr="005D5BFC">
        <w:rPr>
          <w:rFonts w:ascii="Cambria" w:eastAsia="Times New Roman" w:hAnsi="Cambria"/>
          <w:sz w:val="28"/>
          <w:szCs w:val="28"/>
        </w:rPr>
        <w:tab/>
      </w:r>
      <w:r w:rsidRPr="005D5BFC">
        <w:rPr>
          <w:rFonts w:ascii="Cambria" w:eastAsia="Times New Roman" w:hAnsi="Cambria"/>
          <w:sz w:val="28"/>
          <w:szCs w:val="28"/>
        </w:rPr>
        <w:tab/>
      </w:r>
      <w:r w:rsidRPr="005D5BFC">
        <w:rPr>
          <w:rFonts w:ascii="Cambria" w:eastAsia="Times New Roman" w:hAnsi="Cambria"/>
          <w:sz w:val="28"/>
          <w:szCs w:val="28"/>
        </w:rPr>
        <w:tab/>
      </w:r>
      <w:r w:rsidRPr="005D5BFC">
        <w:rPr>
          <w:rFonts w:ascii="Cambria" w:eastAsia="Times New Roman" w:hAnsi="Cambria"/>
          <w:sz w:val="28"/>
          <w:szCs w:val="28"/>
        </w:rPr>
        <w:tab/>
      </w:r>
      <w:r w:rsidRPr="005D5BFC">
        <w:rPr>
          <w:rFonts w:ascii="Cambria" w:eastAsia="Times New Roman" w:hAnsi="Cambria"/>
          <w:sz w:val="28"/>
          <w:szCs w:val="28"/>
        </w:rPr>
        <w:tab/>
      </w:r>
      <w:r w:rsidRPr="005D5BFC">
        <w:rPr>
          <w:rFonts w:ascii="Cambria" w:eastAsia="Times New Roman" w:hAnsi="Cambria"/>
          <w:sz w:val="28"/>
          <w:szCs w:val="28"/>
        </w:rPr>
        <w:tab/>
        <w:t xml:space="preserve">B. </w:t>
      </w:r>
      <w:r w:rsidRPr="005D5BFC">
        <w:rPr>
          <w:rFonts w:ascii="Cambria" w:hAnsi="Cambria"/>
          <w:sz w:val="28"/>
          <w:szCs w:val="28"/>
        </w:rPr>
        <w:t xml:space="preserve">(1) – </w:t>
      </w:r>
      <w:r w:rsidRPr="005D5BFC">
        <w:rPr>
          <w:rFonts w:ascii="Cambria" w:eastAsia="Times New Roman" w:hAnsi="Cambria"/>
          <w:sz w:val="28"/>
          <w:szCs w:val="28"/>
        </w:rPr>
        <w:t>6:1:1:1:6.</w:t>
      </w:r>
    </w:p>
    <w:p w:rsidR="001B184F" w:rsidRPr="005D5BFC" w:rsidRDefault="001B184F" w:rsidP="001B184F">
      <w:pPr>
        <w:spacing w:after="0"/>
        <w:jc w:val="both"/>
        <w:rPr>
          <w:rFonts w:ascii="Cambria" w:eastAsia="Times New Roman" w:hAnsi="Cambria"/>
          <w:sz w:val="28"/>
          <w:szCs w:val="28"/>
        </w:rPr>
      </w:pPr>
      <w:r w:rsidRPr="005D5BFC">
        <w:rPr>
          <w:rFonts w:ascii="Cambria" w:eastAsia="Times New Roman" w:hAnsi="Cambria"/>
          <w:sz w:val="28"/>
          <w:szCs w:val="28"/>
        </w:rPr>
        <w:t xml:space="preserve">C. </w:t>
      </w:r>
      <w:r w:rsidRPr="005D5BFC">
        <w:rPr>
          <w:rFonts w:ascii="Cambria" w:hAnsi="Cambria"/>
          <w:sz w:val="28"/>
          <w:szCs w:val="28"/>
        </w:rPr>
        <w:t xml:space="preserve">(1) – </w:t>
      </w:r>
      <w:r w:rsidRPr="005D5BFC">
        <w:rPr>
          <w:rFonts w:ascii="Cambria" w:eastAsia="Times New Roman" w:hAnsi="Cambria"/>
          <w:sz w:val="28"/>
          <w:szCs w:val="28"/>
        </w:rPr>
        <w:t>1:6:1:6:1.</w:t>
      </w:r>
      <w:r w:rsidRPr="005D5BFC">
        <w:rPr>
          <w:rFonts w:ascii="Cambria" w:eastAsia="Times New Roman" w:hAnsi="Cambria"/>
          <w:sz w:val="28"/>
          <w:szCs w:val="28"/>
        </w:rPr>
        <w:tab/>
      </w:r>
      <w:r w:rsidRPr="005D5BFC">
        <w:rPr>
          <w:rFonts w:ascii="Cambria" w:eastAsia="Times New Roman" w:hAnsi="Cambria"/>
          <w:sz w:val="28"/>
          <w:szCs w:val="28"/>
        </w:rPr>
        <w:tab/>
      </w:r>
      <w:r w:rsidRPr="005D5BFC">
        <w:rPr>
          <w:rFonts w:ascii="Cambria" w:eastAsia="Times New Roman" w:hAnsi="Cambria"/>
          <w:sz w:val="28"/>
          <w:szCs w:val="28"/>
        </w:rPr>
        <w:tab/>
      </w:r>
      <w:r w:rsidRPr="005D5BFC">
        <w:rPr>
          <w:rFonts w:ascii="Cambria" w:eastAsia="Times New Roman" w:hAnsi="Cambria"/>
          <w:sz w:val="28"/>
          <w:szCs w:val="28"/>
        </w:rPr>
        <w:tab/>
      </w:r>
      <w:r w:rsidRPr="005D5BFC">
        <w:rPr>
          <w:rFonts w:ascii="Cambria" w:eastAsia="Times New Roman" w:hAnsi="Cambria"/>
          <w:sz w:val="28"/>
          <w:szCs w:val="28"/>
        </w:rPr>
        <w:tab/>
      </w:r>
      <w:r w:rsidRPr="005D5BFC">
        <w:rPr>
          <w:rFonts w:ascii="Cambria" w:eastAsia="Times New Roman" w:hAnsi="Cambria"/>
          <w:sz w:val="28"/>
          <w:szCs w:val="28"/>
        </w:rPr>
        <w:tab/>
        <w:t xml:space="preserve">D. </w:t>
      </w:r>
      <w:r w:rsidRPr="005D5BFC">
        <w:rPr>
          <w:rFonts w:ascii="Cambria" w:hAnsi="Cambria"/>
          <w:sz w:val="28"/>
          <w:szCs w:val="28"/>
        </w:rPr>
        <w:t xml:space="preserve">(1) – </w:t>
      </w:r>
      <w:r w:rsidRPr="005D5BFC">
        <w:rPr>
          <w:rFonts w:ascii="Cambria" w:eastAsia="Times New Roman" w:hAnsi="Cambria"/>
          <w:sz w:val="28"/>
          <w:szCs w:val="28"/>
        </w:rPr>
        <w:t>6:1:6:1:6.</w:t>
      </w:r>
    </w:p>
    <w:p w:rsidR="001B184F" w:rsidRPr="005D5BFC" w:rsidRDefault="001B184F" w:rsidP="001B184F">
      <w:pPr>
        <w:spacing w:after="0"/>
        <w:jc w:val="both"/>
        <w:rPr>
          <w:rFonts w:ascii="Cambria" w:eastAsia="Times New Roman" w:hAnsi="Cambria"/>
          <w:sz w:val="28"/>
          <w:szCs w:val="28"/>
        </w:rPr>
      </w:pPr>
      <w:r w:rsidRPr="00EA24CE">
        <w:rPr>
          <w:rFonts w:ascii="Cambria" w:eastAsia="Times New Roman" w:hAnsi="Cambria"/>
          <w:b/>
          <w:bCs/>
          <w:sz w:val="28"/>
          <w:szCs w:val="28"/>
        </w:rPr>
        <w:t>Câu 4:</w:t>
      </w:r>
      <w:r w:rsidRPr="005D5BFC">
        <w:rPr>
          <w:rFonts w:ascii="Cambria" w:eastAsia="Times New Roman" w:hAnsi="Cambria"/>
          <w:sz w:val="28"/>
          <w:szCs w:val="28"/>
        </w:rPr>
        <w:t xml:space="preserve"> Trong quá trình hô hấp, từ một glucose thì có …(1)… ATP hình thành nếu glucose được thủy phân hoàn toàn. </w:t>
      </w:r>
      <w:r w:rsidRPr="005D5BFC">
        <w:rPr>
          <w:rFonts w:ascii="Cambria" w:hAnsi="Cambria"/>
          <w:sz w:val="28"/>
          <w:szCs w:val="28"/>
        </w:rPr>
        <w:t>Từ/cụm từ cần điền vào vị trí (1) là:</w:t>
      </w:r>
    </w:p>
    <w:p w:rsidR="001B184F" w:rsidRPr="005D5BFC" w:rsidRDefault="001B184F" w:rsidP="001B184F">
      <w:pPr>
        <w:spacing w:after="0"/>
        <w:jc w:val="both"/>
        <w:rPr>
          <w:rFonts w:ascii="Cambria" w:eastAsia="Times New Roman" w:hAnsi="Cambria"/>
          <w:sz w:val="28"/>
          <w:szCs w:val="28"/>
        </w:rPr>
      </w:pPr>
      <w:r w:rsidRPr="005D5BFC">
        <w:rPr>
          <w:rFonts w:ascii="Cambria" w:eastAsia="Times New Roman" w:hAnsi="Cambria"/>
          <w:sz w:val="28"/>
          <w:szCs w:val="28"/>
        </w:rPr>
        <w:t>A. (1) – 20-22.</w:t>
      </w:r>
      <w:r w:rsidRPr="005D5BFC">
        <w:rPr>
          <w:rFonts w:ascii="Cambria" w:eastAsia="Times New Roman" w:hAnsi="Cambria"/>
          <w:sz w:val="28"/>
          <w:szCs w:val="28"/>
        </w:rPr>
        <w:tab/>
      </w:r>
      <w:r w:rsidRPr="005D5BFC">
        <w:rPr>
          <w:rFonts w:ascii="Cambria" w:eastAsia="Times New Roman" w:hAnsi="Cambria"/>
          <w:sz w:val="28"/>
          <w:szCs w:val="28"/>
        </w:rPr>
        <w:tab/>
      </w:r>
      <w:r w:rsidRPr="005D5BFC">
        <w:rPr>
          <w:rFonts w:ascii="Cambria" w:eastAsia="Times New Roman" w:hAnsi="Cambria"/>
          <w:sz w:val="28"/>
          <w:szCs w:val="28"/>
        </w:rPr>
        <w:tab/>
      </w:r>
      <w:r w:rsidRPr="005D5BFC">
        <w:rPr>
          <w:rFonts w:ascii="Cambria" w:eastAsia="Times New Roman" w:hAnsi="Cambria"/>
          <w:sz w:val="28"/>
          <w:szCs w:val="28"/>
        </w:rPr>
        <w:tab/>
      </w:r>
      <w:r w:rsidRPr="005D5BFC">
        <w:rPr>
          <w:rFonts w:ascii="Cambria" w:eastAsia="Times New Roman" w:hAnsi="Cambria"/>
          <w:sz w:val="28"/>
          <w:szCs w:val="28"/>
        </w:rPr>
        <w:tab/>
      </w:r>
      <w:r w:rsidRPr="005D5BFC">
        <w:rPr>
          <w:rFonts w:ascii="Cambria" w:eastAsia="Times New Roman" w:hAnsi="Cambria"/>
          <w:sz w:val="28"/>
          <w:szCs w:val="28"/>
        </w:rPr>
        <w:tab/>
      </w:r>
      <w:r w:rsidRPr="005D5BFC">
        <w:rPr>
          <w:rFonts w:ascii="Cambria" w:eastAsia="Times New Roman" w:hAnsi="Cambria"/>
          <w:sz w:val="28"/>
          <w:szCs w:val="28"/>
          <w:highlight w:val="yellow"/>
        </w:rPr>
        <w:t>B. (1) – 30-32.</w:t>
      </w:r>
    </w:p>
    <w:p w:rsidR="001B184F" w:rsidRPr="005D5BFC" w:rsidRDefault="001B184F" w:rsidP="001B184F">
      <w:pPr>
        <w:spacing w:after="0"/>
        <w:jc w:val="both"/>
        <w:rPr>
          <w:rFonts w:ascii="Cambria" w:eastAsia="Times New Roman" w:hAnsi="Cambria"/>
          <w:sz w:val="28"/>
          <w:szCs w:val="28"/>
        </w:rPr>
      </w:pPr>
      <w:r w:rsidRPr="005D5BFC">
        <w:rPr>
          <w:rFonts w:ascii="Cambria" w:eastAsia="Times New Roman" w:hAnsi="Cambria"/>
          <w:sz w:val="28"/>
          <w:szCs w:val="28"/>
        </w:rPr>
        <w:t>C. (1) – 40-42.</w:t>
      </w:r>
      <w:r w:rsidRPr="005D5BFC">
        <w:rPr>
          <w:rFonts w:ascii="Cambria" w:eastAsia="Times New Roman" w:hAnsi="Cambria"/>
          <w:sz w:val="28"/>
          <w:szCs w:val="28"/>
        </w:rPr>
        <w:tab/>
      </w:r>
      <w:r w:rsidRPr="005D5BFC">
        <w:rPr>
          <w:rFonts w:ascii="Cambria" w:eastAsia="Times New Roman" w:hAnsi="Cambria"/>
          <w:sz w:val="28"/>
          <w:szCs w:val="28"/>
        </w:rPr>
        <w:tab/>
      </w:r>
      <w:r w:rsidRPr="005D5BFC">
        <w:rPr>
          <w:rFonts w:ascii="Cambria" w:eastAsia="Times New Roman" w:hAnsi="Cambria"/>
          <w:sz w:val="28"/>
          <w:szCs w:val="28"/>
        </w:rPr>
        <w:tab/>
      </w:r>
      <w:r w:rsidRPr="005D5BFC">
        <w:rPr>
          <w:rFonts w:ascii="Cambria" w:eastAsia="Times New Roman" w:hAnsi="Cambria"/>
          <w:sz w:val="28"/>
          <w:szCs w:val="28"/>
        </w:rPr>
        <w:tab/>
      </w:r>
      <w:r w:rsidRPr="005D5BFC">
        <w:rPr>
          <w:rFonts w:ascii="Cambria" w:eastAsia="Times New Roman" w:hAnsi="Cambria"/>
          <w:sz w:val="28"/>
          <w:szCs w:val="28"/>
        </w:rPr>
        <w:tab/>
      </w:r>
      <w:r w:rsidRPr="005D5BFC">
        <w:rPr>
          <w:rFonts w:ascii="Cambria" w:eastAsia="Times New Roman" w:hAnsi="Cambria"/>
          <w:sz w:val="28"/>
          <w:szCs w:val="28"/>
        </w:rPr>
        <w:tab/>
        <w:t>D. (1) – 50-52.</w:t>
      </w:r>
    </w:p>
    <w:p w:rsidR="001B184F" w:rsidRPr="005D5BFC" w:rsidRDefault="001B184F" w:rsidP="001B184F">
      <w:pPr>
        <w:tabs>
          <w:tab w:val="left" w:pos="283"/>
          <w:tab w:val="left" w:pos="2835"/>
          <w:tab w:val="left" w:pos="5386"/>
          <w:tab w:val="left" w:pos="7937"/>
        </w:tabs>
        <w:spacing w:after="0" w:line="276" w:lineRule="auto"/>
        <w:jc w:val="both"/>
        <w:rPr>
          <w:rFonts w:ascii="Cambria" w:eastAsia="Times New Roman" w:hAnsi="Cambria"/>
          <w:b/>
          <w:color w:val="0000FF"/>
          <w:sz w:val="28"/>
          <w:szCs w:val="28"/>
        </w:rPr>
      </w:pPr>
      <w:r w:rsidRPr="00EA24CE">
        <w:rPr>
          <w:rFonts w:ascii="Cambria" w:eastAsia="Times New Roman" w:hAnsi="Cambria"/>
          <w:b/>
          <w:bCs/>
          <w:sz w:val="28"/>
          <w:szCs w:val="28"/>
        </w:rPr>
        <w:lastRenderedPageBreak/>
        <w:t>Câu 5:</w:t>
      </w:r>
      <w:r w:rsidRPr="005D5BFC">
        <w:rPr>
          <w:rFonts w:ascii="Cambria" w:eastAsia="Times New Roman" w:hAnsi="Cambria"/>
          <w:sz w:val="28"/>
          <w:szCs w:val="28"/>
        </w:rPr>
        <w:t xml:space="preserve"> Thực vật không có cơ quan làm nhiệm vụ …(1)… như ở động vật.</w:t>
      </w:r>
      <w:r w:rsidRPr="005D5BFC">
        <w:rPr>
          <w:rFonts w:ascii="Cambria" w:eastAsia="Times New Roman" w:hAnsi="Cambria"/>
          <w:b/>
          <w:color w:val="0000FF"/>
          <w:sz w:val="28"/>
          <w:szCs w:val="28"/>
        </w:rPr>
        <w:t xml:space="preserve"> </w:t>
      </w:r>
      <w:r w:rsidRPr="005D5BFC">
        <w:rPr>
          <w:rFonts w:ascii="Cambria" w:eastAsia="Times New Roman" w:hAnsi="Cambria"/>
          <w:sz w:val="28"/>
          <w:szCs w:val="28"/>
        </w:rPr>
        <w:t>T</w:t>
      </w:r>
      <w:r w:rsidRPr="005D5BFC">
        <w:rPr>
          <w:rFonts w:ascii="Cambria" w:hAnsi="Cambria"/>
          <w:sz w:val="28"/>
          <w:szCs w:val="28"/>
        </w:rPr>
        <w:t>ừ/cụm từ cần điền vào vị trí (1) là:</w:t>
      </w:r>
    </w:p>
    <w:p w:rsidR="001B184F" w:rsidRPr="005D5BFC" w:rsidRDefault="001B184F" w:rsidP="001B184F">
      <w:pPr>
        <w:spacing w:after="0"/>
        <w:jc w:val="both"/>
        <w:rPr>
          <w:rFonts w:ascii="Cambria" w:eastAsia="Times New Roman" w:hAnsi="Cambria"/>
          <w:sz w:val="28"/>
          <w:szCs w:val="28"/>
        </w:rPr>
      </w:pPr>
      <w:r w:rsidRPr="005D5BFC">
        <w:rPr>
          <w:rFonts w:ascii="Cambria" w:eastAsia="Times New Roman" w:hAnsi="Cambria"/>
          <w:sz w:val="28"/>
          <w:szCs w:val="28"/>
        </w:rPr>
        <w:t>A. (1) – trao đổi nước.</w:t>
      </w:r>
      <w:r w:rsidRPr="005D5BFC">
        <w:rPr>
          <w:rFonts w:ascii="Cambria" w:eastAsia="Times New Roman" w:hAnsi="Cambria"/>
          <w:sz w:val="28"/>
          <w:szCs w:val="28"/>
        </w:rPr>
        <w:tab/>
      </w:r>
      <w:r w:rsidRPr="005D5BFC">
        <w:rPr>
          <w:rFonts w:ascii="Cambria" w:eastAsia="Times New Roman" w:hAnsi="Cambria"/>
          <w:sz w:val="28"/>
          <w:szCs w:val="28"/>
        </w:rPr>
        <w:tab/>
      </w:r>
      <w:r w:rsidRPr="005D5BFC">
        <w:rPr>
          <w:rFonts w:ascii="Cambria" w:eastAsia="Times New Roman" w:hAnsi="Cambria"/>
          <w:sz w:val="28"/>
          <w:szCs w:val="28"/>
        </w:rPr>
        <w:tab/>
      </w:r>
      <w:r w:rsidRPr="005D5BFC">
        <w:rPr>
          <w:rFonts w:ascii="Cambria" w:eastAsia="Times New Roman" w:hAnsi="Cambria"/>
          <w:sz w:val="28"/>
          <w:szCs w:val="28"/>
        </w:rPr>
        <w:tab/>
      </w:r>
      <w:r w:rsidRPr="005D5BFC">
        <w:rPr>
          <w:rFonts w:ascii="Cambria" w:eastAsia="Times New Roman" w:hAnsi="Cambria"/>
          <w:sz w:val="28"/>
          <w:szCs w:val="28"/>
        </w:rPr>
        <w:tab/>
        <w:t>B. (1) – trao đổi dịch.</w:t>
      </w:r>
    </w:p>
    <w:p w:rsidR="001B184F" w:rsidRPr="005D5BFC" w:rsidRDefault="001B184F" w:rsidP="001B184F">
      <w:pPr>
        <w:spacing w:after="0"/>
        <w:jc w:val="both"/>
        <w:rPr>
          <w:rFonts w:ascii="Cambria" w:eastAsia="Times New Roman" w:hAnsi="Cambria"/>
          <w:sz w:val="28"/>
          <w:szCs w:val="28"/>
        </w:rPr>
      </w:pPr>
      <w:r w:rsidRPr="005D5BFC">
        <w:rPr>
          <w:rFonts w:ascii="Cambria" w:eastAsia="Times New Roman" w:hAnsi="Cambria"/>
          <w:sz w:val="28"/>
          <w:szCs w:val="28"/>
        </w:rPr>
        <w:t>C. (1) – trao đổi năng lượng.</w:t>
      </w:r>
      <w:r w:rsidRPr="005D5BFC">
        <w:rPr>
          <w:rFonts w:ascii="Cambria" w:eastAsia="Times New Roman" w:hAnsi="Cambria"/>
          <w:sz w:val="28"/>
          <w:szCs w:val="28"/>
        </w:rPr>
        <w:tab/>
      </w:r>
      <w:r w:rsidRPr="005D5BFC">
        <w:rPr>
          <w:rFonts w:ascii="Cambria" w:eastAsia="Times New Roman" w:hAnsi="Cambria"/>
          <w:sz w:val="28"/>
          <w:szCs w:val="28"/>
        </w:rPr>
        <w:tab/>
      </w:r>
      <w:r w:rsidRPr="005D5BFC">
        <w:rPr>
          <w:rFonts w:ascii="Cambria" w:eastAsia="Times New Roman" w:hAnsi="Cambria"/>
          <w:sz w:val="28"/>
          <w:szCs w:val="28"/>
        </w:rPr>
        <w:tab/>
      </w:r>
      <w:r w:rsidRPr="005D5BFC">
        <w:rPr>
          <w:rFonts w:ascii="Cambria" w:eastAsia="Times New Roman" w:hAnsi="Cambria"/>
          <w:sz w:val="28"/>
          <w:szCs w:val="28"/>
        </w:rPr>
        <w:tab/>
      </w:r>
      <w:r w:rsidRPr="005D5BFC">
        <w:rPr>
          <w:rFonts w:ascii="Cambria" w:eastAsia="Times New Roman" w:hAnsi="Cambria"/>
          <w:sz w:val="28"/>
          <w:szCs w:val="28"/>
          <w:highlight w:val="yellow"/>
        </w:rPr>
        <w:t>D. (1) – trao đổi khí.</w:t>
      </w:r>
    </w:p>
    <w:p w:rsidR="001B184F" w:rsidRPr="005D5BFC" w:rsidRDefault="001B184F" w:rsidP="001B184F">
      <w:pPr>
        <w:spacing w:after="0"/>
        <w:jc w:val="both"/>
        <w:rPr>
          <w:rFonts w:ascii="Cambria" w:eastAsia="Times New Roman" w:hAnsi="Cambria"/>
          <w:sz w:val="28"/>
          <w:szCs w:val="28"/>
        </w:rPr>
      </w:pPr>
      <w:r w:rsidRPr="00EA24CE">
        <w:rPr>
          <w:rFonts w:ascii="Cambria" w:eastAsia="Times New Roman" w:hAnsi="Cambria"/>
          <w:b/>
          <w:bCs/>
          <w:sz w:val="28"/>
          <w:szCs w:val="28"/>
        </w:rPr>
        <w:t>Câu 6:</w:t>
      </w:r>
      <w:r w:rsidRPr="005D5BFC">
        <w:rPr>
          <w:rFonts w:ascii="Cambria" w:eastAsia="Times New Roman" w:hAnsi="Cambria"/>
          <w:sz w:val="28"/>
          <w:szCs w:val="28"/>
        </w:rPr>
        <w:t xml:space="preserve"> Muốn tăng cường độ hô hấp thì có thể …(1)… hàm lượng nước, …(2)… hàm lượng oxy, …(3)… hàm lượng carbonic trong khí quyển. Các từ/cụm từ cần điền vào vị trí (1), (2) và (3) lần lượt là:</w:t>
      </w:r>
    </w:p>
    <w:p w:rsidR="001B184F" w:rsidRPr="005D5BFC" w:rsidRDefault="001B184F" w:rsidP="001B184F">
      <w:pPr>
        <w:spacing w:after="0"/>
        <w:jc w:val="both"/>
        <w:rPr>
          <w:rFonts w:ascii="Cambria" w:eastAsia="Times New Roman" w:hAnsi="Cambria"/>
          <w:sz w:val="28"/>
          <w:szCs w:val="28"/>
        </w:rPr>
      </w:pPr>
      <w:r w:rsidRPr="005D5BFC">
        <w:rPr>
          <w:rFonts w:ascii="Cambria" w:eastAsia="Times New Roman" w:hAnsi="Cambria"/>
          <w:sz w:val="28"/>
          <w:szCs w:val="28"/>
        </w:rPr>
        <w:t>A. (1) – giảm, (2) – giảm, (3) – tăng.</w:t>
      </w:r>
      <w:r w:rsidRPr="005D5BFC">
        <w:rPr>
          <w:rFonts w:ascii="Cambria" w:eastAsia="Times New Roman" w:hAnsi="Cambria"/>
          <w:sz w:val="28"/>
          <w:szCs w:val="28"/>
        </w:rPr>
        <w:tab/>
      </w:r>
      <w:r w:rsidRPr="005D5BFC">
        <w:rPr>
          <w:rFonts w:ascii="Cambria" w:eastAsia="Times New Roman" w:hAnsi="Cambria"/>
          <w:sz w:val="28"/>
          <w:szCs w:val="28"/>
        </w:rPr>
        <w:tab/>
      </w:r>
      <w:r w:rsidRPr="005D5BFC">
        <w:rPr>
          <w:rFonts w:ascii="Cambria" w:eastAsia="Times New Roman" w:hAnsi="Cambria"/>
          <w:sz w:val="28"/>
          <w:szCs w:val="28"/>
        </w:rPr>
        <w:tab/>
        <w:t>B. (1) – giảm, (2) – tăng, (3) – tăng.</w:t>
      </w:r>
    </w:p>
    <w:p w:rsidR="001B184F" w:rsidRPr="005D5BFC" w:rsidRDefault="001B184F" w:rsidP="001B184F">
      <w:pPr>
        <w:spacing w:after="0"/>
        <w:jc w:val="both"/>
        <w:rPr>
          <w:rFonts w:ascii="Cambria" w:eastAsia="Times New Roman" w:hAnsi="Cambria"/>
          <w:sz w:val="28"/>
          <w:szCs w:val="28"/>
        </w:rPr>
      </w:pPr>
      <w:r w:rsidRPr="005D5BFC">
        <w:rPr>
          <w:rFonts w:ascii="Cambria" w:eastAsia="Times New Roman" w:hAnsi="Cambria"/>
          <w:sz w:val="28"/>
          <w:szCs w:val="28"/>
          <w:highlight w:val="yellow"/>
        </w:rPr>
        <w:t>C. (1) – tăng, (2) – tăng, (3) – giảm.</w:t>
      </w:r>
      <w:r w:rsidRPr="005D5BFC">
        <w:rPr>
          <w:rFonts w:ascii="Cambria" w:eastAsia="Times New Roman" w:hAnsi="Cambria"/>
          <w:sz w:val="28"/>
          <w:szCs w:val="28"/>
        </w:rPr>
        <w:tab/>
      </w:r>
      <w:r w:rsidRPr="005D5BFC">
        <w:rPr>
          <w:rFonts w:ascii="Cambria" w:eastAsia="Times New Roman" w:hAnsi="Cambria"/>
          <w:sz w:val="28"/>
          <w:szCs w:val="28"/>
        </w:rPr>
        <w:tab/>
      </w:r>
      <w:r w:rsidRPr="005D5BFC">
        <w:rPr>
          <w:rFonts w:ascii="Cambria" w:eastAsia="Times New Roman" w:hAnsi="Cambria"/>
          <w:sz w:val="28"/>
          <w:szCs w:val="28"/>
        </w:rPr>
        <w:tab/>
        <w:t>D. (1) – tăng, (2) – giảm, (3) – giảm.</w:t>
      </w:r>
    </w:p>
    <w:p w:rsidR="001B184F" w:rsidRPr="005D5BFC" w:rsidRDefault="001B184F" w:rsidP="001B184F">
      <w:pPr>
        <w:spacing w:after="0"/>
        <w:rPr>
          <w:rFonts w:ascii="Cambria" w:hAnsi="Cambria"/>
          <w:sz w:val="28"/>
          <w:szCs w:val="28"/>
        </w:rPr>
      </w:pPr>
      <w:r w:rsidRPr="00EA24CE">
        <w:rPr>
          <w:rFonts w:ascii="Cambria" w:hAnsi="Cambria"/>
          <w:b/>
          <w:bCs/>
          <w:sz w:val="28"/>
          <w:szCs w:val="28"/>
        </w:rPr>
        <w:t>Câu 7:</w:t>
      </w:r>
      <w:r w:rsidRPr="005D5BFC">
        <w:rPr>
          <w:rFonts w:ascii="Cambria" w:hAnsi="Cambria"/>
          <w:sz w:val="28"/>
          <w:szCs w:val="28"/>
        </w:rPr>
        <w:t xml:space="preserve"> Hô hấp kị khí là phương thức thích nghi của thực vật với môi trường thiếu oxy nhưng nếu để lâu sẽ gây tích tụ …(1)… ảnh hưởng đến tế bào và cơ thể thực vật. Từ/cụm từ cần điền vào vị trí (1) là:</w:t>
      </w:r>
    </w:p>
    <w:p w:rsidR="001B184F" w:rsidRPr="005D5BFC" w:rsidRDefault="001B184F" w:rsidP="001B184F">
      <w:pPr>
        <w:spacing w:after="0"/>
        <w:rPr>
          <w:rFonts w:ascii="Cambria" w:hAnsi="Cambria"/>
          <w:sz w:val="28"/>
          <w:szCs w:val="28"/>
        </w:rPr>
      </w:pPr>
      <w:r w:rsidRPr="005D5BFC">
        <w:rPr>
          <w:rFonts w:ascii="Cambria" w:hAnsi="Cambria"/>
          <w:sz w:val="28"/>
          <w:szCs w:val="28"/>
        </w:rPr>
        <w:t>A. (1) – ATP.</w:t>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rPr>
        <w:tab/>
        <w:t xml:space="preserve">B. (1) – glucose. </w:t>
      </w:r>
    </w:p>
    <w:p w:rsidR="001B184F" w:rsidRPr="005D5BFC" w:rsidRDefault="001B184F" w:rsidP="001B184F">
      <w:pPr>
        <w:spacing w:after="0"/>
        <w:rPr>
          <w:rFonts w:ascii="Cambria" w:hAnsi="Cambria"/>
          <w:sz w:val="28"/>
          <w:szCs w:val="28"/>
        </w:rPr>
      </w:pPr>
      <w:r w:rsidRPr="005D5BFC">
        <w:rPr>
          <w:rFonts w:ascii="Cambria" w:hAnsi="Cambria"/>
          <w:sz w:val="28"/>
          <w:szCs w:val="28"/>
        </w:rPr>
        <w:t xml:space="preserve">C. (1) – men. </w:t>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highlight w:val="yellow"/>
        </w:rPr>
        <w:t>D. (1) – lactic acid và ethanol</w:t>
      </w:r>
      <w:r w:rsidRPr="005D5BFC">
        <w:rPr>
          <w:rFonts w:ascii="Cambria" w:hAnsi="Cambria"/>
          <w:sz w:val="28"/>
          <w:szCs w:val="28"/>
        </w:rPr>
        <w:t>.</w:t>
      </w:r>
    </w:p>
    <w:p w:rsidR="001B184F" w:rsidRPr="005D5BFC" w:rsidRDefault="001B184F" w:rsidP="001B184F">
      <w:pPr>
        <w:spacing w:after="0"/>
        <w:rPr>
          <w:rFonts w:ascii="Cambria" w:hAnsi="Cambria"/>
          <w:sz w:val="28"/>
          <w:szCs w:val="28"/>
        </w:rPr>
      </w:pPr>
      <w:r w:rsidRPr="00EA24CE">
        <w:rPr>
          <w:rFonts w:ascii="Cambria" w:hAnsi="Cambria"/>
          <w:b/>
          <w:bCs/>
          <w:sz w:val="28"/>
          <w:szCs w:val="28"/>
        </w:rPr>
        <w:t>Câu 8:</w:t>
      </w:r>
      <w:r w:rsidRPr="005D5BFC">
        <w:rPr>
          <w:rFonts w:ascii="Cambria" w:hAnsi="Cambria"/>
          <w:sz w:val="28"/>
          <w:szCs w:val="28"/>
        </w:rPr>
        <w:t xml:space="preserve"> </w:t>
      </w:r>
      <w:r w:rsidRPr="005D5BFC">
        <w:rPr>
          <w:rFonts w:ascii="Cambria" w:eastAsia="Times New Roman" w:hAnsi="Cambria"/>
          <w:sz w:val="28"/>
          <w:szCs w:val="28"/>
        </w:rPr>
        <w:t>Thông qua quang hợp và hô hấp, năng lượng …(1)… được chuyển hóa thành năng lượng …(2)… tích lũy trong ATP. Các từ/cụm từ cần điền vào vị trí (1), (2) lần lượt là:</w:t>
      </w:r>
      <w:r w:rsidRPr="005D5BFC">
        <w:rPr>
          <w:rFonts w:ascii="Cambria" w:hAnsi="Cambria"/>
          <w:sz w:val="28"/>
          <w:szCs w:val="28"/>
        </w:rPr>
        <w:tab/>
      </w:r>
    </w:p>
    <w:p w:rsidR="001B184F" w:rsidRPr="005D5BFC" w:rsidRDefault="001B184F" w:rsidP="001B184F">
      <w:pPr>
        <w:spacing w:after="0"/>
        <w:rPr>
          <w:rFonts w:ascii="Cambria" w:hAnsi="Cambria"/>
          <w:sz w:val="28"/>
          <w:szCs w:val="28"/>
        </w:rPr>
      </w:pPr>
      <w:r w:rsidRPr="005D5BFC">
        <w:rPr>
          <w:rFonts w:ascii="Cambria" w:hAnsi="Cambria"/>
          <w:sz w:val="28"/>
          <w:szCs w:val="28"/>
        </w:rPr>
        <w:t xml:space="preserve">A. (1) – nhiệt, (2) – chất hữu cơ. </w:t>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rPr>
        <w:tab/>
        <w:t>B. (1) – nhiệt, (2) – hóa học.</w:t>
      </w:r>
      <w:r w:rsidRPr="005D5BFC">
        <w:rPr>
          <w:rFonts w:ascii="Cambria" w:hAnsi="Cambria"/>
          <w:sz w:val="28"/>
          <w:szCs w:val="28"/>
        </w:rPr>
        <w:tab/>
      </w:r>
    </w:p>
    <w:p w:rsidR="001B184F" w:rsidRPr="005D5BFC" w:rsidRDefault="001B184F" w:rsidP="001B184F">
      <w:pPr>
        <w:spacing w:after="0"/>
        <w:rPr>
          <w:rFonts w:ascii="Cambria" w:hAnsi="Cambria"/>
          <w:sz w:val="28"/>
          <w:szCs w:val="28"/>
        </w:rPr>
      </w:pPr>
      <w:r w:rsidRPr="005D5BFC">
        <w:rPr>
          <w:rFonts w:ascii="Cambria" w:hAnsi="Cambria"/>
          <w:sz w:val="28"/>
          <w:szCs w:val="28"/>
        </w:rPr>
        <w:t>C. (1) – ánh sáng, (2) – chất hữu cơ.</w:t>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highlight w:val="yellow"/>
        </w:rPr>
        <w:t>D. (1) – ánh sáng, (2) – hóa học.</w:t>
      </w:r>
      <w:r w:rsidRPr="005D5BFC">
        <w:rPr>
          <w:rFonts w:ascii="Cambria" w:hAnsi="Cambria"/>
          <w:sz w:val="28"/>
          <w:szCs w:val="28"/>
        </w:rPr>
        <w:tab/>
      </w:r>
    </w:p>
    <w:p w:rsidR="001B184F" w:rsidRPr="005D5BFC" w:rsidRDefault="001B184F" w:rsidP="001B184F">
      <w:pPr>
        <w:tabs>
          <w:tab w:val="left" w:pos="283"/>
          <w:tab w:val="left" w:pos="2835"/>
          <w:tab w:val="left" w:pos="5386"/>
          <w:tab w:val="left" w:pos="7937"/>
        </w:tabs>
        <w:spacing w:after="0"/>
        <w:jc w:val="both"/>
        <w:rPr>
          <w:rFonts w:ascii="Cambria" w:eastAsia="Times New Roman" w:hAnsi="Cambria"/>
          <w:b/>
          <w:color w:val="0000FF"/>
          <w:sz w:val="28"/>
          <w:szCs w:val="28"/>
        </w:rPr>
      </w:pPr>
      <w:r w:rsidRPr="00EA24CE">
        <w:rPr>
          <w:rFonts w:ascii="Cambria" w:hAnsi="Cambria"/>
          <w:b/>
          <w:bCs/>
          <w:sz w:val="28"/>
          <w:szCs w:val="28"/>
        </w:rPr>
        <w:t>Câu 9:</w:t>
      </w:r>
      <w:r w:rsidRPr="005D5BFC">
        <w:rPr>
          <w:rFonts w:ascii="Cambria" w:hAnsi="Cambria"/>
          <w:sz w:val="28"/>
          <w:szCs w:val="28"/>
        </w:rPr>
        <w:t xml:space="preserve"> </w:t>
      </w:r>
      <w:r w:rsidRPr="005D5BFC">
        <w:rPr>
          <w:rFonts w:ascii="Cambria" w:eastAsia="Times New Roman" w:hAnsi="Cambria"/>
          <w:sz w:val="28"/>
          <w:szCs w:val="28"/>
        </w:rPr>
        <w:t>Nhiệt độ cơ thể thực vật tăng cũng giúp bay hơi một số chất để …(1)… côn trùng tham gia quá trình …(2)… . Các từ/cụm từ cần điền vào vị trí (1), (2) lần lượt là:</w:t>
      </w:r>
      <w:r w:rsidRPr="005D5BFC">
        <w:rPr>
          <w:rFonts w:ascii="Cambria" w:hAnsi="Cambria"/>
          <w:sz w:val="28"/>
          <w:szCs w:val="28"/>
        </w:rPr>
        <w:tab/>
      </w:r>
    </w:p>
    <w:p w:rsidR="001B184F" w:rsidRPr="005D5BFC" w:rsidRDefault="001B184F" w:rsidP="001B184F">
      <w:pPr>
        <w:spacing w:after="0"/>
        <w:rPr>
          <w:rFonts w:ascii="Cambria" w:hAnsi="Cambria"/>
          <w:sz w:val="28"/>
          <w:szCs w:val="28"/>
        </w:rPr>
      </w:pPr>
      <w:r w:rsidRPr="005D5BFC">
        <w:rPr>
          <w:rFonts w:ascii="Cambria" w:hAnsi="Cambria"/>
          <w:sz w:val="28"/>
          <w:szCs w:val="28"/>
          <w:highlight w:val="yellow"/>
        </w:rPr>
        <w:t>A. (1) – dẫn dụ, (2) – thụ phấn.</w:t>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rPr>
        <w:tab/>
        <w:t>B. (1) – kích thích, (2) – quang hợp.</w:t>
      </w:r>
    </w:p>
    <w:p w:rsidR="001B184F" w:rsidRPr="005D5BFC" w:rsidRDefault="001B184F" w:rsidP="001B184F">
      <w:pPr>
        <w:spacing w:after="0"/>
        <w:rPr>
          <w:rFonts w:ascii="Cambria" w:hAnsi="Cambria"/>
          <w:sz w:val="28"/>
          <w:szCs w:val="28"/>
        </w:rPr>
      </w:pPr>
      <w:r w:rsidRPr="005D5BFC">
        <w:rPr>
          <w:rFonts w:ascii="Cambria" w:hAnsi="Cambria"/>
          <w:sz w:val="28"/>
          <w:szCs w:val="28"/>
        </w:rPr>
        <w:t>C. (1) – dẫn dụ, (2) – quang hợp.</w:t>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rPr>
        <w:tab/>
        <w:t>D. (1) – kích thích, (2) – hô hấp.</w:t>
      </w:r>
    </w:p>
    <w:p w:rsidR="001B184F" w:rsidRPr="005D5BFC" w:rsidRDefault="001B184F" w:rsidP="001B184F">
      <w:pPr>
        <w:spacing w:after="0"/>
        <w:rPr>
          <w:rFonts w:ascii="Cambria" w:hAnsi="Cambria"/>
          <w:sz w:val="28"/>
          <w:szCs w:val="28"/>
        </w:rPr>
      </w:pPr>
      <w:r w:rsidRPr="00EA24CE">
        <w:rPr>
          <w:rFonts w:ascii="Cambria" w:hAnsi="Cambria"/>
          <w:b/>
          <w:bCs/>
          <w:sz w:val="28"/>
          <w:szCs w:val="28"/>
        </w:rPr>
        <w:t>Câu 10:</w:t>
      </w:r>
      <w:r w:rsidRPr="005D5BFC">
        <w:rPr>
          <w:rFonts w:ascii="Cambria" w:hAnsi="Cambria"/>
          <w:sz w:val="28"/>
          <w:szCs w:val="28"/>
        </w:rPr>
        <w:t xml:space="preserve"> Quá trình hô hấp là quá trình  …(1)… và …(2)… năng lượng tích lũy trong các hợp chất hữu cơ thành năng lượng tích lũy trong các phân tử ATP. </w:t>
      </w:r>
    </w:p>
    <w:p w:rsidR="001B184F" w:rsidRPr="005D5BFC" w:rsidRDefault="001B184F" w:rsidP="001B184F">
      <w:pPr>
        <w:spacing w:after="0"/>
        <w:rPr>
          <w:rFonts w:ascii="Cambria" w:hAnsi="Cambria"/>
          <w:sz w:val="28"/>
          <w:szCs w:val="28"/>
        </w:rPr>
      </w:pPr>
      <w:r w:rsidRPr="005D5BFC">
        <w:rPr>
          <w:rFonts w:ascii="Cambria" w:hAnsi="Cambria"/>
          <w:sz w:val="28"/>
          <w:szCs w:val="28"/>
        </w:rPr>
        <w:t>A. (1) – phóng thích, (2) – tổng hợp.</w:t>
      </w:r>
      <w:r w:rsidRPr="005D5BFC">
        <w:rPr>
          <w:rFonts w:ascii="Cambria" w:hAnsi="Cambria"/>
          <w:sz w:val="28"/>
          <w:szCs w:val="28"/>
        </w:rPr>
        <w:tab/>
      </w:r>
      <w:r w:rsidRPr="005D5BFC">
        <w:rPr>
          <w:rFonts w:ascii="Cambria" w:hAnsi="Cambria"/>
          <w:sz w:val="28"/>
          <w:szCs w:val="28"/>
        </w:rPr>
        <w:tab/>
      </w:r>
      <w:r w:rsidRPr="005D5BFC">
        <w:rPr>
          <w:rFonts w:ascii="Cambria" w:hAnsi="Cambria"/>
          <w:sz w:val="28"/>
          <w:szCs w:val="28"/>
        </w:rPr>
        <w:tab/>
        <w:t>B. (1) – điều hòa, (2) – tổng hợp.</w:t>
      </w:r>
      <w:r w:rsidRPr="005D5BFC">
        <w:rPr>
          <w:rFonts w:ascii="Cambria" w:hAnsi="Cambria"/>
          <w:sz w:val="28"/>
          <w:szCs w:val="28"/>
        </w:rPr>
        <w:tab/>
      </w:r>
    </w:p>
    <w:p w:rsidR="001B184F" w:rsidRPr="005D5BFC" w:rsidRDefault="001B184F" w:rsidP="001B184F">
      <w:pPr>
        <w:spacing w:after="0"/>
        <w:rPr>
          <w:rFonts w:ascii="Cambria" w:hAnsi="Cambria"/>
          <w:sz w:val="28"/>
          <w:szCs w:val="28"/>
        </w:rPr>
      </w:pPr>
      <w:r w:rsidRPr="005D5BFC">
        <w:rPr>
          <w:rFonts w:ascii="Cambria" w:hAnsi="Cambria"/>
          <w:sz w:val="28"/>
          <w:szCs w:val="28"/>
          <w:highlight w:val="yellow"/>
        </w:rPr>
        <w:t>C. (1) – giải phóng, (2) – chuyển hóa.</w:t>
      </w:r>
      <w:r w:rsidRPr="005D5BFC">
        <w:rPr>
          <w:rFonts w:ascii="Cambria" w:hAnsi="Cambria"/>
          <w:sz w:val="28"/>
          <w:szCs w:val="28"/>
        </w:rPr>
        <w:tab/>
      </w:r>
      <w:r w:rsidRPr="005D5BFC">
        <w:rPr>
          <w:rFonts w:ascii="Cambria" w:hAnsi="Cambria"/>
          <w:sz w:val="28"/>
          <w:szCs w:val="28"/>
        </w:rPr>
        <w:tab/>
        <w:t>D. (1) – đồng hóa, (2) – dị hóa.</w:t>
      </w:r>
      <w:r w:rsidRPr="005D5BFC">
        <w:rPr>
          <w:rFonts w:ascii="Cambria" w:hAnsi="Cambria"/>
          <w:sz w:val="28"/>
          <w:szCs w:val="28"/>
        </w:rPr>
        <w:tab/>
      </w:r>
    </w:p>
    <w:p w:rsidR="001B184F" w:rsidRPr="005D5BFC" w:rsidRDefault="001B184F" w:rsidP="001B184F"/>
    <w:p w:rsidR="001B184F" w:rsidRPr="005D5BFC" w:rsidRDefault="001B184F" w:rsidP="001B184F"/>
    <w:p w:rsidR="001B184F" w:rsidRPr="008325E8" w:rsidRDefault="001B184F" w:rsidP="001B184F">
      <w:pPr>
        <w:spacing w:after="0"/>
        <w:jc w:val="both"/>
        <w:rPr>
          <w:rFonts w:ascii="Cambria" w:hAnsi="Cambria"/>
          <w:sz w:val="28"/>
          <w:szCs w:val="28"/>
        </w:rPr>
      </w:pPr>
    </w:p>
    <w:p w:rsidR="001B184F" w:rsidRPr="008325E8" w:rsidRDefault="001B184F" w:rsidP="001B184F">
      <w:pPr>
        <w:tabs>
          <w:tab w:val="left" w:pos="283"/>
          <w:tab w:val="left" w:pos="2835"/>
          <w:tab w:val="left" w:pos="5386"/>
          <w:tab w:val="left" w:pos="7937"/>
        </w:tabs>
        <w:spacing w:after="0" w:line="271" w:lineRule="auto"/>
        <w:jc w:val="both"/>
        <w:rPr>
          <w:rFonts w:ascii="Cambria" w:hAnsi="Cambria" w:cs="Calibri"/>
          <w:b/>
          <w:color w:val="000000" w:themeColor="text1"/>
          <w:sz w:val="28"/>
          <w:szCs w:val="28"/>
        </w:rPr>
      </w:pPr>
    </w:p>
    <w:p w:rsidR="001B184F" w:rsidRPr="008325E8" w:rsidRDefault="001B184F" w:rsidP="001B184F">
      <w:pPr>
        <w:jc w:val="both"/>
        <w:rPr>
          <w:rFonts w:ascii="Cambria" w:hAnsi="Cambria"/>
          <w:sz w:val="28"/>
          <w:szCs w:val="28"/>
        </w:rPr>
      </w:pPr>
      <w:r w:rsidRPr="008325E8">
        <w:rPr>
          <w:rFonts w:ascii="Cambria" w:eastAsia="Times" w:hAnsi="Cambria" w:cs="Calibri"/>
          <w:b/>
          <w:bCs/>
          <w:color w:val="000000" w:themeColor="text1"/>
          <w:sz w:val="28"/>
          <w:szCs w:val="28"/>
        </w:rPr>
        <w:tab/>
      </w:r>
    </w:p>
    <w:p w:rsidR="001B184F" w:rsidRPr="008325E8" w:rsidRDefault="001B184F" w:rsidP="001B184F">
      <w:pPr>
        <w:spacing w:after="0" w:line="240" w:lineRule="auto"/>
        <w:jc w:val="both"/>
        <w:rPr>
          <w:rFonts w:ascii="Cambria" w:hAnsi="Cambria"/>
          <w:sz w:val="28"/>
          <w:szCs w:val="28"/>
        </w:rPr>
      </w:pPr>
    </w:p>
    <w:p w:rsidR="001B184F" w:rsidRPr="008325E8" w:rsidRDefault="001B184F" w:rsidP="001B184F">
      <w:pPr>
        <w:spacing w:after="0" w:line="240" w:lineRule="auto"/>
        <w:jc w:val="both"/>
        <w:rPr>
          <w:rFonts w:ascii="Cambria" w:hAnsi="Cambria"/>
          <w:sz w:val="28"/>
          <w:szCs w:val="28"/>
        </w:rPr>
      </w:pPr>
    </w:p>
    <w:p w:rsidR="001B184F" w:rsidRPr="008325E8" w:rsidRDefault="001B184F" w:rsidP="001B184F">
      <w:pPr>
        <w:spacing w:after="0"/>
        <w:rPr>
          <w:rFonts w:ascii="Cambria" w:eastAsia="Times New Roman" w:hAnsi="Cambria"/>
          <w:color w:val="000000"/>
          <w:sz w:val="28"/>
          <w:szCs w:val="28"/>
        </w:rPr>
      </w:pPr>
      <w:r w:rsidRPr="008325E8">
        <w:rPr>
          <w:rFonts w:ascii="Cambria" w:eastAsia="Times New Roman" w:hAnsi="Cambria"/>
          <w:color w:val="000000"/>
          <w:sz w:val="28"/>
          <w:szCs w:val="28"/>
        </w:rPr>
        <w:br/>
      </w:r>
    </w:p>
    <w:p w:rsidR="001B184F" w:rsidRPr="008325E8" w:rsidRDefault="001B184F" w:rsidP="001B184F">
      <w:pPr>
        <w:jc w:val="both"/>
        <w:rPr>
          <w:rFonts w:ascii="Cambria" w:eastAsia="Times New Roman" w:hAnsi="Cambria"/>
          <w:color w:val="000000"/>
          <w:sz w:val="28"/>
          <w:szCs w:val="28"/>
        </w:rPr>
      </w:pPr>
      <w:r w:rsidRPr="008325E8">
        <w:rPr>
          <w:rFonts w:ascii="Cambria" w:eastAsia="Times New Roman" w:hAnsi="Cambria"/>
          <w:color w:val="000000"/>
          <w:sz w:val="28"/>
          <w:szCs w:val="28"/>
        </w:rPr>
        <w:br w:type="page"/>
      </w:r>
    </w:p>
    <w:bookmarkEnd w:id="0"/>
    <w:p w:rsidR="003E1B80" w:rsidRDefault="00000944"/>
    <w:sectPr w:rsidR="003E1B80" w:rsidSect="00CF4D4F">
      <w:pgSz w:w="11906" w:h="16838"/>
      <w:pgMar w:top="426" w:right="566"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944" w:rsidRDefault="00000944" w:rsidP="00000944">
      <w:pPr>
        <w:spacing w:after="0" w:line="240" w:lineRule="auto"/>
      </w:pPr>
      <w:r>
        <w:separator/>
      </w:r>
    </w:p>
  </w:endnote>
  <w:endnote w:type="continuationSeparator" w:id="0">
    <w:p w:rsidR="00000944" w:rsidRDefault="00000944" w:rsidP="00000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swiss"/>
    <w:pitch w:val="variable"/>
    <w:sig w:usb0="20000A87" w:usb1="08000000" w:usb2="00000008" w:usb3="00000000" w:csb0="00000101"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944" w:rsidRDefault="00000944" w:rsidP="00000944">
      <w:pPr>
        <w:spacing w:after="0" w:line="240" w:lineRule="auto"/>
      </w:pPr>
      <w:r>
        <w:separator/>
      </w:r>
    </w:p>
  </w:footnote>
  <w:footnote w:type="continuationSeparator" w:id="0">
    <w:p w:rsidR="00000944" w:rsidRDefault="00000944" w:rsidP="000009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4F"/>
    <w:rsid w:val="0000034D"/>
    <w:rsid w:val="00000944"/>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BB9"/>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184F"/>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4D4F"/>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65C8B-2089-4519-86E5-E7D168C1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84F"/>
    <w:pPr>
      <w:spacing w:after="160" w:line="259" w:lineRule="auto"/>
    </w:pPr>
    <w:rPr>
      <w:sz w:val="25"/>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184F"/>
    <w:pPr>
      <w:spacing w:before="100" w:beforeAutospacing="1" w:after="100" w:afterAutospacing="1" w:line="240" w:lineRule="auto"/>
    </w:pPr>
    <w:rPr>
      <w:rFonts w:eastAsia="Times New Roman"/>
      <w:sz w:val="24"/>
    </w:rPr>
  </w:style>
  <w:style w:type="paragraph" w:styleId="Header">
    <w:name w:val="header"/>
    <w:basedOn w:val="Normal"/>
    <w:link w:val="HeaderChar"/>
    <w:uiPriority w:val="99"/>
    <w:unhideWhenUsed/>
    <w:rsid w:val="00000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944"/>
    <w:rPr>
      <w:sz w:val="25"/>
      <w:szCs w:val="24"/>
      <w:lang w:val="en-US"/>
    </w:rPr>
  </w:style>
  <w:style w:type="paragraph" w:styleId="Footer">
    <w:name w:val="footer"/>
    <w:basedOn w:val="Normal"/>
    <w:link w:val="FooterChar"/>
    <w:uiPriority w:val="99"/>
    <w:unhideWhenUsed/>
    <w:rsid w:val="00000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944"/>
    <w:rPr>
      <w:sz w:val="25"/>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6</TotalTime>
  <Pages>4</Pages>
  <Words>831</Words>
  <Characters>4739</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2024-04-07T06:27:00Z</dcterms:created>
  <dcterms:modified xsi:type="dcterms:W3CDTF">2024-07-29T07:44:00Z</dcterms:modified>
</cp:coreProperties>
</file>