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ook w:val="01E0" w:firstRow="1" w:lastRow="1" w:firstColumn="1" w:lastColumn="1" w:noHBand="0" w:noVBand="0"/>
      </w:tblPr>
      <w:tblGrid>
        <w:gridCol w:w="3544"/>
        <w:gridCol w:w="6662"/>
      </w:tblGrid>
      <w:tr w:rsidR="00404E76" w:rsidRPr="001928A8" w:rsidTr="00CF361A">
        <w:trPr>
          <w:trHeight w:val="1391"/>
        </w:trPr>
        <w:tc>
          <w:tcPr>
            <w:tcW w:w="3544" w:type="dxa"/>
          </w:tcPr>
          <w:p w:rsidR="00CF361A" w:rsidRPr="001928A8" w:rsidRDefault="00CF361A" w:rsidP="007B697F">
            <w:pPr>
              <w:spacing w:line="312" w:lineRule="auto"/>
              <w:jc w:val="center"/>
              <w:rPr>
                <w:rFonts w:ascii="Times New Roman" w:hAnsi="Times New Roman" w:cs="Times New Roman"/>
                <w:color w:val="000000" w:themeColor="text1"/>
              </w:rPr>
            </w:pPr>
            <w:bookmarkStart w:id="0" w:name="_Hlk83111448"/>
            <w:r w:rsidRPr="001928A8">
              <w:rPr>
                <w:rFonts w:ascii="Times New Roman" w:hAnsi="Times New Roman" w:cs="Times New Roman"/>
                <w:color w:val="000000" w:themeColor="text1"/>
              </w:rPr>
              <w:t>SỞ GIÁO DỤC VÀ ĐÀO TẠO</w:t>
            </w:r>
          </w:p>
          <w:p w:rsidR="00CF361A" w:rsidRPr="001928A8" w:rsidRDefault="001216B3" w:rsidP="007B697F">
            <w:pPr>
              <w:spacing w:line="312" w:lineRule="auto"/>
              <w:jc w:val="center"/>
              <w:rPr>
                <w:rFonts w:ascii="Times New Roman" w:hAnsi="Times New Roman" w:cs="Times New Roman"/>
                <w:b/>
                <w:color w:val="000000" w:themeColor="text1"/>
              </w:rPr>
            </w:pPr>
            <w:r>
              <w:rPr>
                <w:rFonts w:ascii="Times New Roman" w:hAnsi="Times New Roman" w:cs="Times New Roman"/>
                <w:b/>
                <w:noProof/>
                <w:color w:val="000000" w:themeColor="text1"/>
              </w:rPr>
              <w:pict w14:anchorId="1618E31B">
                <v:shapetype id="_x0000_t32" coordsize="21600,21600" o:spt="32" o:oned="t" path="m,l21600,21600e" filled="f">
                  <v:path arrowok="t" fillok="f" o:connecttype="none"/>
                  <o:lock v:ext="edit" shapetype="t"/>
                </v:shapetype>
                <v:shape id="_x0000_s1026" type="#_x0000_t32" style="position:absolute;left:0;text-align:left;margin-left:44.05pt;margin-top:13.05pt;width:76.55pt;height:0;z-index:251657216" o:connectortype="straight"/>
              </w:pict>
            </w:r>
            <w:r w:rsidR="00CF361A" w:rsidRPr="001928A8">
              <w:rPr>
                <w:rFonts w:ascii="Times New Roman" w:hAnsi="Times New Roman" w:cs="Times New Roman"/>
                <w:b/>
                <w:color w:val="000000" w:themeColor="text1"/>
              </w:rPr>
              <w:t>HẢI DƯƠNG</w:t>
            </w:r>
          </w:p>
          <w:p w:rsidR="00CF361A" w:rsidRPr="001928A8" w:rsidRDefault="00CF361A" w:rsidP="007B697F">
            <w:pPr>
              <w:spacing w:line="312" w:lineRule="auto"/>
              <w:rPr>
                <w:rFonts w:ascii="Times New Roman" w:hAnsi="Times New Roman" w:cs="Times New Roman"/>
                <w:color w:val="000000" w:themeColor="text1"/>
              </w:rPr>
            </w:pPr>
          </w:p>
          <w:p w:rsidR="00CF361A" w:rsidRPr="001928A8" w:rsidRDefault="001216B3" w:rsidP="007B697F">
            <w:pPr>
              <w:spacing w:line="312" w:lineRule="auto"/>
              <w:rPr>
                <w:rFonts w:ascii="Times New Roman" w:hAnsi="Times New Roman" w:cs="Times New Roman"/>
                <w:color w:val="000000" w:themeColor="text1"/>
              </w:rPr>
            </w:pPr>
            <w:r>
              <w:rPr>
                <w:rFonts w:ascii="Times New Roman" w:hAnsi="Times New Roman" w:cs="Times New Roman"/>
                <w:b/>
                <w:noProof/>
                <w:color w:val="000000" w:themeColor="text1"/>
              </w:rPr>
              <w:pict w14:anchorId="53CD2F8A">
                <v:shapetype id="_x0000_t202" coordsize="21600,21600" o:spt="202" path="m,l,21600r21600,l21600,xe">
                  <v:stroke joinstyle="miter"/>
                  <v:path gradientshapeok="t" o:connecttype="rect"/>
                </v:shapetype>
                <v:shape id="_x0000_s1027" type="#_x0000_t202" style="position:absolute;margin-left:15.75pt;margin-top:9.85pt;width:181.05pt;height:21.95pt;z-index:251658240">
                  <v:textbox style="mso-next-textbox:#_x0000_s1027">
                    <w:txbxContent>
                      <w:p w:rsidR="001216B3" w:rsidRPr="00CF361A" w:rsidRDefault="001216B3" w:rsidP="00543FF4">
                        <w:pPr>
                          <w:jc w:val="center"/>
                          <w:rPr>
                            <w:rFonts w:ascii="Times New Roman" w:hAnsi="Times New Roman" w:cs="Times New Roman"/>
                            <w:b/>
                          </w:rPr>
                        </w:pPr>
                        <w:r>
                          <w:rPr>
                            <w:rFonts w:ascii="Times New Roman" w:hAnsi="Times New Roman" w:cs="Times New Roman"/>
                            <w:b/>
                          </w:rPr>
                          <w:t>Mã đề tổ hợp: Di02</w:t>
                        </w:r>
                      </w:p>
                    </w:txbxContent>
                  </v:textbox>
                </v:shape>
              </w:pict>
            </w:r>
          </w:p>
          <w:p w:rsidR="00CF361A" w:rsidRPr="001928A8" w:rsidRDefault="00CF361A" w:rsidP="007B697F">
            <w:pPr>
              <w:spacing w:line="312" w:lineRule="auto"/>
              <w:jc w:val="right"/>
              <w:rPr>
                <w:rFonts w:ascii="Times New Roman" w:hAnsi="Times New Roman" w:cs="Times New Roman"/>
                <w:color w:val="000000" w:themeColor="text1"/>
              </w:rPr>
            </w:pPr>
          </w:p>
        </w:tc>
        <w:tc>
          <w:tcPr>
            <w:tcW w:w="6662" w:type="dxa"/>
          </w:tcPr>
          <w:p w:rsidR="00CF361A" w:rsidRPr="001928A8" w:rsidRDefault="00CF361A" w:rsidP="007B697F">
            <w:pPr>
              <w:spacing w:line="312" w:lineRule="auto"/>
              <w:jc w:val="center"/>
              <w:rPr>
                <w:rFonts w:ascii="Times New Roman" w:hAnsi="Times New Roman" w:cs="Times New Roman"/>
                <w:b/>
                <w:color w:val="000000" w:themeColor="text1"/>
              </w:rPr>
            </w:pPr>
            <w:r w:rsidRPr="001928A8">
              <w:rPr>
                <w:rFonts w:ascii="Times New Roman" w:hAnsi="Times New Roman" w:cs="Times New Roman"/>
                <w:b/>
                <w:color w:val="000000" w:themeColor="text1"/>
              </w:rPr>
              <w:t xml:space="preserve">KỲ THI CHỌN HỌC SINH GIỎI LỚP 12 THPT CẤP TỈNH </w:t>
            </w:r>
          </w:p>
          <w:p w:rsidR="00CF361A" w:rsidRPr="001928A8" w:rsidRDefault="00CF361A" w:rsidP="007B697F">
            <w:pPr>
              <w:spacing w:line="312" w:lineRule="auto"/>
              <w:jc w:val="center"/>
              <w:rPr>
                <w:rFonts w:ascii="Times New Roman" w:hAnsi="Times New Roman" w:cs="Times New Roman"/>
                <w:color w:val="000000" w:themeColor="text1"/>
              </w:rPr>
            </w:pPr>
            <w:r w:rsidRPr="001928A8">
              <w:rPr>
                <w:rFonts w:ascii="Times New Roman" w:hAnsi="Times New Roman" w:cs="Times New Roman"/>
                <w:b/>
                <w:color w:val="000000" w:themeColor="text1"/>
              </w:rPr>
              <w:t>NĂM HỌC 2024-2025</w:t>
            </w:r>
          </w:p>
          <w:p w:rsidR="00CF361A" w:rsidRPr="001928A8" w:rsidRDefault="00CF361A" w:rsidP="007B697F">
            <w:pPr>
              <w:spacing w:line="312" w:lineRule="auto"/>
              <w:jc w:val="center"/>
              <w:rPr>
                <w:rFonts w:ascii="Times New Roman" w:hAnsi="Times New Roman" w:cs="Times New Roman"/>
                <w:b/>
                <w:color w:val="000000" w:themeColor="text1"/>
              </w:rPr>
            </w:pPr>
            <w:r w:rsidRPr="001928A8">
              <w:rPr>
                <w:rFonts w:ascii="Times New Roman" w:hAnsi="Times New Roman" w:cs="Times New Roman"/>
                <w:b/>
                <w:color w:val="000000" w:themeColor="text1"/>
              </w:rPr>
              <w:t>Môn thi: ĐỊA LÍ</w:t>
            </w:r>
          </w:p>
          <w:p w:rsidR="00CF361A" w:rsidRPr="001928A8" w:rsidRDefault="00CF361A" w:rsidP="007B697F">
            <w:pPr>
              <w:spacing w:line="312" w:lineRule="auto"/>
              <w:jc w:val="center"/>
              <w:rPr>
                <w:rFonts w:ascii="Times New Roman" w:hAnsi="Times New Roman" w:cs="Times New Roman"/>
                <w:color w:val="000000" w:themeColor="text1"/>
              </w:rPr>
            </w:pPr>
            <w:r w:rsidRPr="001928A8">
              <w:rPr>
                <w:rFonts w:ascii="Times New Roman" w:hAnsi="Times New Roman" w:cs="Times New Roman"/>
                <w:color w:val="000000" w:themeColor="text1"/>
              </w:rPr>
              <w:t>Ngày thi: 29/10/2024</w:t>
            </w:r>
          </w:p>
          <w:p w:rsidR="00CF361A" w:rsidRPr="001928A8" w:rsidRDefault="00CF361A" w:rsidP="007B697F">
            <w:pPr>
              <w:spacing w:line="312" w:lineRule="auto"/>
              <w:jc w:val="center"/>
              <w:rPr>
                <w:rFonts w:ascii="Times New Roman" w:hAnsi="Times New Roman" w:cs="Times New Roman"/>
                <w:i/>
                <w:color w:val="000000" w:themeColor="text1"/>
              </w:rPr>
            </w:pPr>
            <w:r w:rsidRPr="001928A8">
              <w:rPr>
                <w:rFonts w:ascii="Times New Roman" w:hAnsi="Times New Roman" w:cs="Times New Roman"/>
                <w:i/>
                <w:color w:val="000000" w:themeColor="text1"/>
              </w:rPr>
              <w:t>Thời gian làm bài: 150 phút, không tính thời gian phát đề</w:t>
            </w:r>
          </w:p>
          <w:p w:rsidR="00CF361A" w:rsidRPr="001928A8" w:rsidRDefault="00CF361A" w:rsidP="00B62D8C">
            <w:pPr>
              <w:spacing w:line="312" w:lineRule="auto"/>
              <w:jc w:val="center"/>
              <w:rPr>
                <w:rFonts w:ascii="Times New Roman" w:hAnsi="Times New Roman" w:cs="Times New Roman"/>
                <w:i/>
                <w:color w:val="000000" w:themeColor="text1"/>
              </w:rPr>
            </w:pPr>
            <w:r w:rsidRPr="001928A8">
              <w:rPr>
                <w:rFonts w:ascii="Times New Roman" w:hAnsi="Times New Roman" w:cs="Times New Roman"/>
                <w:i/>
                <w:color w:val="000000" w:themeColor="text1"/>
              </w:rPr>
              <w:t xml:space="preserve">Đề thi có </w:t>
            </w:r>
            <w:r w:rsidR="00B62D8C" w:rsidRPr="001928A8">
              <w:rPr>
                <w:rFonts w:ascii="Times New Roman" w:hAnsi="Times New Roman" w:cs="Times New Roman"/>
                <w:i/>
                <w:color w:val="000000" w:themeColor="text1"/>
              </w:rPr>
              <w:t xml:space="preserve">05 </w:t>
            </w:r>
            <w:r w:rsidRPr="001928A8">
              <w:rPr>
                <w:rFonts w:ascii="Times New Roman" w:hAnsi="Times New Roman" w:cs="Times New Roman"/>
                <w:i/>
                <w:color w:val="000000" w:themeColor="text1"/>
              </w:rPr>
              <w:t>trang</w:t>
            </w:r>
          </w:p>
        </w:tc>
      </w:tr>
    </w:tbl>
    <w:bookmarkEnd w:id="0"/>
    <w:p w:rsidR="00150274" w:rsidRPr="001928A8" w:rsidRDefault="00150274" w:rsidP="007B697F">
      <w:pPr>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Người tổ hợp: Nguyễn Văn Phong</w:t>
      </w:r>
      <w:r w:rsidR="00B20076" w:rsidRPr="001928A8">
        <w:rPr>
          <w:rFonts w:ascii="Times New Roman" w:hAnsi="Times New Roman" w:cs="Times New Roman"/>
          <w:b/>
          <w:bCs/>
          <w:color w:val="000000" w:themeColor="text1"/>
        </w:rPr>
        <w:t xml:space="preserve"> – THPT Tứ Kỳ.</w:t>
      </w:r>
    </w:p>
    <w:p w:rsidR="001F4DE6" w:rsidRPr="001928A8" w:rsidRDefault="001F4DE6" w:rsidP="007B697F">
      <w:pPr>
        <w:spacing w:line="312" w:lineRule="auto"/>
        <w:jc w:val="both"/>
        <w:rPr>
          <w:rFonts w:ascii="Times New Roman" w:hAnsi="Times New Roman" w:cs="Times New Roman"/>
          <w:b/>
          <w:bCs/>
          <w:i/>
          <w:iCs/>
          <w:color w:val="000000" w:themeColor="text1"/>
        </w:rPr>
      </w:pPr>
      <w:r w:rsidRPr="001928A8">
        <w:rPr>
          <w:rFonts w:ascii="Times New Roman" w:hAnsi="Times New Roman" w:cs="Times New Roman"/>
          <w:b/>
          <w:bCs/>
          <w:color w:val="000000" w:themeColor="text1"/>
          <w:lang w:val="vi-VN"/>
        </w:rPr>
        <w:t>I</w:t>
      </w:r>
      <w:r w:rsidR="0025395F" w:rsidRPr="001928A8">
        <w:rPr>
          <w:rFonts w:ascii="Times New Roman" w:hAnsi="Times New Roman" w:cs="Times New Roman"/>
          <w:b/>
          <w:bCs/>
          <w:color w:val="000000" w:themeColor="text1"/>
        </w:rPr>
        <w:t xml:space="preserve">. </w:t>
      </w:r>
      <w:r w:rsidRPr="001928A8">
        <w:rPr>
          <w:rFonts w:ascii="Times New Roman" w:hAnsi="Times New Roman" w:cs="Times New Roman"/>
          <w:b/>
          <w:bCs/>
          <w:color w:val="000000" w:themeColor="text1"/>
          <w:lang w:val="vi-VN"/>
        </w:rPr>
        <w:t>TRẮC NGHIỆM</w:t>
      </w:r>
      <w:r w:rsidR="00CF361A" w:rsidRPr="001928A8">
        <w:rPr>
          <w:rFonts w:ascii="Times New Roman" w:hAnsi="Times New Roman" w:cs="Times New Roman"/>
          <w:b/>
          <w:bCs/>
          <w:color w:val="000000" w:themeColor="text1"/>
        </w:rPr>
        <w:t xml:space="preserve"> </w:t>
      </w:r>
      <w:r w:rsidRPr="001928A8">
        <w:rPr>
          <w:rFonts w:ascii="Times New Roman" w:hAnsi="Times New Roman" w:cs="Times New Roman"/>
          <w:b/>
          <w:bCs/>
          <w:color w:val="000000" w:themeColor="text1"/>
          <w:lang w:val="vi-VN"/>
        </w:rPr>
        <w:t>NHIỀU PHƯƠNG ÁN LỰA CHỌN</w:t>
      </w:r>
      <w:r w:rsidRPr="001928A8">
        <w:rPr>
          <w:rFonts w:ascii="Times New Roman" w:hAnsi="Times New Roman" w:cs="Times New Roman"/>
          <w:b/>
          <w:bCs/>
          <w:color w:val="000000" w:themeColor="text1"/>
        </w:rPr>
        <w:t xml:space="preserve"> </w:t>
      </w:r>
      <w:r w:rsidRPr="001928A8">
        <w:rPr>
          <w:rFonts w:ascii="Times New Roman" w:hAnsi="Times New Roman" w:cs="Times New Roman"/>
          <w:b/>
          <w:bCs/>
          <w:i/>
          <w:iCs/>
          <w:color w:val="000000" w:themeColor="text1"/>
        </w:rPr>
        <w:t>(3,0 điểm)</w:t>
      </w:r>
    </w:p>
    <w:p w:rsidR="001F4DE6" w:rsidRPr="001928A8" w:rsidRDefault="001F4DE6" w:rsidP="007B697F">
      <w:pPr>
        <w:spacing w:line="312" w:lineRule="auto"/>
        <w:ind w:firstLine="720"/>
        <w:jc w:val="both"/>
        <w:rPr>
          <w:rFonts w:ascii="Times New Roman" w:hAnsi="Times New Roman" w:cs="Times New Roman"/>
          <w:b/>
          <w:bCs/>
          <w:i/>
          <w:iCs/>
          <w:color w:val="000000" w:themeColor="text1"/>
          <w:lang w:val="vi-VN"/>
        </w:rPr>
      </w:pPr>
      <w:r w:rsidRPr="001928A8">
        <w:rPr>
          <w:rFonts w:ascii="Times New Roman" w:hAnsi="Times New Roman" w:cs="Times New Roman"/>
          <w:b/>
          <w:bCs/>
          <w:i/>
          <w:iCs/>
          <w:color w:val="000000" w:themeColor="text1"/>
          <w:lang w:val="vi-VN"/>
        </w:rPr>
        <w:t xml:space="preserve">Thí sinh trả lời từ câu 1 đến câu 12. Mỗi câu thí sinh </w:t>
      </w:r>
      <w:r w:rsidRPr="001928A8">
        <w:rPr>
          <w:rFonts w:ascii="Times New Roman" w:hAnsi="Times New Roman" w:cs="Times New Roman"/>
          <w:b/>
          <w:bCs/>
          <w:i/>
          <w:iCs/>
          <w:color w:val="000000" w:themeColor="text1"/>
        </w:rPr>
        <w:t xml:space="preserve">chỉ </w:t>
      </w:r>
      <w:r w:rsidRPr="001928A8">
        <w:rPr>
          <w:rFonts w:ascii="Times New Roman" w:hAnsi="Times New Roman" w:cs="Times New Roman"/>
          <w:b/>
          <w:bCs/>
          <w:i/>
          <w:iCs/>
          <w:color w:val="000000" w:themeColor="text1"/>
          <w:lang w:val="vi-VN"/>
        </w:rPr>
        <w:t>chọn 1 phương án.</w:t>
      </w:r>
    </w:p>
    <w:p w:rsidR="00BC7F48" w:rsidRPr="001928A8" w:rsidRDefault="00BC7F48" w:rsidP="007B697F">
      <w:pPr>
        <w:spacing w:line="312" w:lineRule="auto"/>
        <w:contextualSpacing/>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Hiểu:</w:t>
      </w:r>
    </w:p>
    <w:p w:rsidR="00F42CE5" w:rsidRPr="001928A8" w:rsidRDefault="00C508AB" w:rsidP="007B697F">
      <w:pPr>
        <w:spacing w:line="312" w:lineRule="auto"/>
        <w:contextualSpacing/>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C1-</w:t>
      </w:r>
      <w:r w:rsidR="00F42CE5" w:rsidRPr="001928A8">
        <w:rPr>
          <w:rFonts w:ascii="Times New Roman" w:hAnsi="Times New Roman" w:cs="Times New Roman"/>
          <w:b/>
          <w:bCs/>
          <w:color w:val="000000" w:themeColor="text1"/>
        </w:rPr>
        <w:t>5873-sửa</w:t>
      </w:r>
      <w:r w:rsidR="00043A00" w:rsidRPr="001928A8">
        <w:rPr>
          <w:rFonts w:ascii="Times New Roman" w:hAnsi="Times New Roman" w:cs="Times New Roman"/>
          <w:b/>
          <w:bCs/>
          <w:color w:val="000000" w:themeColor="text1"/>
        </w:rPr>
        <w:t>:</w:t>
      </w:r>
    </w:p>
    <w:p w:rsidR="000237B9" w:rsidRPr="001928A8" w:rsidRDefault="006F72CB" w:rsidP="007B697F">
      <w:pPr>
        <w:spacing w:line="312" w:lineRule="auto"/>
        <w:contextualSpacing/>
        <w:jc w:val="both"/>
        <w:rPr>
          <w:rFonts w:ascii="Times New Roman" w:hAnsi="Times New Roman" w:cs="Times New Roman"/>
          <w:color w:val="000000" w:themeColor="text1"/>
        </w:rPr>
      </w:pPr>
      <w:r w:rsidRPr="001928A8">
        <w:rPr>
          <w:rFonts w:ascii="Times New Roman" w:hAnsi="Times New Roman" w:cs="Times New Roman"/>
          <w:b/>
          <w:bCs/>
          <w:color w:val="000000" w:themeColor="text1"/>
          <w:lang w:val="vi-VN"/>
        </w:rPr>
        <w:t>Câu 1</w:t>
      </w:r>
      <w:r w:rsidR="002A00E9" w:rsidRPr="001928A8">
        <w:rPr>
          <w:rFonts w:ascii="Times New Roman" w:hAnsi="Times New Roman" w:cs="Times New Roman"/>
          <w:b/>
          <w:bCs/>
          <w:color w:val="000000" w:themeColor="text1"/>
        </w:rPr>
        <w:t>.</w:t>
      </w:r>
      <w:r w:rsidRPr="001928A8">
        <w:rPr>
          <w:rFonts w:ascii="Times New Roman" w:hAnsi="Times New Roman" w:cs="Times New Roman"/>
          <w:color w:val="000000" w:themeColor="text1"/>
          <w:lang w:val="vi-VN"/>
        </w:rPr>
        <w:t xml:space="preserve"> </w:t>
      </w:r>
      <w:r w:rsidR="000237B9" w:rsidRPr="001928A8">
        <w:rPr>
          <w:rFonts w:ascii="Times New Roman" w:hAnsi="Times New Roman" w:cs="Times New Roman"/>
          <w:color w:val="000000" w:themeColor="text1"/>
        </w:rPr>
        <w:t>Lãnh thổ nước ta</w:t>
      </w:r>
    </w:p>
    <w:p w:rsidR="000237B9" w:rsidRPr="001928A8" w:rsidRDefault="000237B9" w:rsidP="007B697F">
      <w:pPr>
        <w:tabs>
          <w:tab w:val="left" w:pos="2835"/>
          <w:tab w:val="left" w:pos="5387"/>
          <w:tab w:val="left" w:pos="7938"/>
        </w:tabs>
        <w:spacing w:line="312" w:lineRule="auto"/>
        <w:contextualSpacing/>
        <w:jc w:val="both"/>
        <w:rPr>
          <w:rFonts w:ascii="Times New Roman" w:hAnsi="Times New Roman" w:cs="Times New Roman"/>
          <w:color w:val="000000" w:themeColor="text1"/>
        </w:rPr>
      </w:pPr>
      <w:r w:rsidRPr="001928A8">
        <w:rPr>
          <w:rFonts w:ascii="Times New Roman" w:hAnsi="Times New Roman" w:cs="Times New Roman"/>
          <w:b/>
          <w:color w:val="000000" w:themeColor="text1"/>
        </w:rPr>
        <w:t xml:space="preserve">A. </w:t>
      </w:r>
      <w:r w:rsidRPr="001928A8">
        <w:rPr>
          <w:rFonts w:ascii="Times New Roman" w:hAnsi="Times New Roman" w:cs="Times New Roman"/>
          <w:color w:val="000000" w:themeColor="text1"/>
        </w:rPr>
        <w:t>kéo dài</w:t>
      </w:r>
      <w:r w:rsidR="00CF361A" w:rsidRPr="001928A8">
        <w:rPr>
          <w:rFonts w:ascii="Times New Roman" w:hAnsi="Times New Roman" w:cs="Times New Roman"/>
          <w:color w:val="000000" w:themeColor="text1"/>
        </w:rPr>
        <w:t xml:space="preserve"> </w:t>
      </w:r>
      <w:proofErr w:type="gramStart"/>
      <w:r w:rsidR="00CF361A" w:rsidRPr="001928A8">
        <w:rPr>
          <w:rFonts w:ascii="Times New Roman" w:hAnsi="Times New Roman" w:cs="Times New Roman"/>
          <w:color w:val="000000" w:themeColor="text1"/>
        </w:rPr>
        <w:t>theo</w:t>
      </w:r>
      <w:proofErr w:type="gramEnd"/>
      <w:r w:rsidR="00CF361A" w:rsidRPr="001928A8">
        <w:rPr>
          <w:rFonts w:ascii="Times New Roman" w:hAnsi="Times New Roman" w:cs="Times New Roman"/>
          <w:color w:val="000000" w:themeColor="text1"/>
        </w:rPr>
        <w:t xml:space="preserve"> chiều đông - tây</w:t>
      </w:r>
      <w:r w:rsidRPr="001928A8">
        <w:rPr>
          <w:rFonts w:ascii="Times New Roman" w:hAnsi="Times New Roman" w:cs="Times New Roman"/>
          <w:color w:val="000000" w:themeColor="text1"/>
        </w:rPr>
        <w:t>.</w:t>
      </w:r>
      <w:r w:rsidRPr="001928A8">
        <w:rPr>
          <w:rFonts w:ascii="Times New Roman" w:hAnsi="Times New Roman" w:cs="Times New Roman"/>
          <w:color w:val="000000" w:themeColor="text1"/>
        </w:rPr>
        <w:tab/>
      </w:r>
      <w:r w:rsidRPr="001928A8">
        <w:rPr>
          <w:rFonts w:ascii="Times New Roman" w:hAnsi="Times New Roman" w:cs="Times New Roman"/>
          <w:b/>
          <w:color w:val="000000" w:themeColor="text1"/>
        </w:rPr>
        <w:t xml:space="preserve">B. </w:t>
      </w:r>
      <w:r w:rsidRPr="001928A8">
        <w:rPr>
          <w:rFonts w:ascii="Times New Roman" w:hAnsi="Times New Roman" w:cs="Times New Roman"/>
          <w:color w:val="000000" w:themeColor="text1"/>
        </w:rPr>
        <w:t>vùng đất rộng hơn vùng biển.</w:t>
      </w:r>
    </w:p>
    <w:p w:rsidR="000237B9" w:rsidRPr="001928A8" w:rsidRDefault="000237B9" w:rsidP="007B697F">
      <w:pPr>
        <w:tabs>
          <w:tab w:val="left" w:pos="2835"/>
          <w:tab w:val="left" w:pos="5387"/>
          <w:tab w:val="left" w:pos="7938"/>
        </w:tabs>
        <w:spacing w:line="312" w:lineRule="auto"/>
        <w:contextualSpacing/>
        <w:jc w:val="both"/>
        <w:rPr>
          <w:rFonts w:ascii="Times New Roman" w:hAnsi="Times New Roman" w:cs="Times New Roman"/>
          <w:color w:val="000000" w:themeColor="text1"/>
        </w:rPr>
      </w:pPr>
      <w:r w:rsidRPr="001928A8">
        <w:rPr>
          <w:rFonts w:ascii="Times New Roman" w:hAnsi="Times New Roman" w:cs="Times New Roman"/>
          <w:b/>
          <w:color w:val="000000" w:themeColor="text1"/>
          <w:u w:val="single"/>
        </w:rPr>
        <w:t>C</w:t>
      </w:r>
      <w:r w:rsidRPr="001928A8">
        <w:rPr>
          <w:rFonts w:ascii="Times New Roman" w:hAnsi="Times New Roman" w:cs="Times New Roman"/>
          <w:b/>
          <w:color w:val="000000" w:themeColor="text1"/>
        </w:rPr>
        <w:t xml:space="preserve">. </w:t>
      </w:r>
      <w:r w:rsidRPr="001928A8">
        <w:rPr>
          <w:rFonts w:ascii="Times New Roman" w:hAnsi="Times New Roman" w:cs="Times New Roman"/>
          <w:color w:val="000000" w:themeColor="text1"/>
        </w:rPr>
        <w:t>có</w:t>
      </w:r>
      <w:r w:rsidRPr="001928A8">
        <w:rPr>
          <w:rFonts w:ascii="Times New Roman" w:hAnsi="Times New Roman" w:cs="Times New Roman"/>
          <w:b/>
          <w:color w:val="000000" w:themeColor="text1"/>
        </w:rPr>
        <w:t xml:space="preserve"> </w:t>
      </w:r>
      <w:r w:rsidRPr="001928A8">
        <w:rPr>
          <w:rFonts w:ascii="Times New Roman" w:hAnsi="Times New Roman" w:cs="Times New Roman"/>
          <w:color w:val="000000" w:themeColor="text1"/>
        </w:rPr>
        <w:t>nhiều đảo</w:t>
      </w:r>
      <w:r w:rsidR="0033380D" w:rsidRPr="001928A8">
        <w:rPr>
          <w:rFonts w:ascii="Times New Roman" w:hAnsi="Times New Roman" w:cs="Times New Roman"/>
          <w:color w:val="000000" w:themeColor="text1"/>
        </w:rPr>
        <w:t>, quần đảo</w:t>
      </w:r>
      <w:r w:rsidRPr="001928A8">
        <w:rPr>
          <w:rFonts w:ascii="Times New Roman" w:hAnsi="Times New Roman" w:cs="Times New Roman"/>
          <w:color w:val="000000" w:themeColor="text1"/>
        </w:rPr>
        <w:t xml:space="preserve"> lớn nhỏ.</w:t>
      </w:r>
      <w:r w:rsidRPr="001928A8">
        <w:rPr>
          <w:rFonts w:ascii="Times New Roman" w:hAnsi="Times New Roman" w:cs="Times New Roman"/>
          <w:color w:val="000000" w:themeColor="text1"/>
        </w:rPr>
        <w:tab/>
      </w:r>
      <w:r w:rsidRPr="001928A8">
        <w:rPr>
          <w:rFonts w:ascii="Times New Roman" w:hAnsi="Times New Roman" w:cs="Times New Roman"/>
          <w:b/>
          <w:color w:val="000000" w:themeColor="text1"/>
        </w:rPr>
        <w:t xml:space="preserve">D. </w:t>
      </w:r>
      <w:r w:rsidR="00EF4A2E" w:rsidRPr="001928A8">
        <w:rPr>
          <w:rFonts w:ascii="Times New Roman" w:hAnsi="Times New Roman" w:cs="Times New Roman"/>
          <w:color w:val="000000" w:themeColor="text1"/>
        </w:rPr>
        <w:t xml:space="preserve">gồm </w:t>
      </w:r>
      <w:r w:rsidR="00EA15A8" w:rsidRPr="001928A8">
        <w:rPr>
          <w:rFonts w:ascii="Times New Roman" w:hAnsi="Times New Roman" w:cs="Times New Roman"/>
          <w:color w:val="000000" w:themeColor="text1"/>
        </w:rPr>
        <w:t>hai bộ phận là vùng đất và vùng biển</w:t>
      </w:r>
      <w:r w:rsidRPr="001928A8">
        <w:rPr>
          <w:rFonts w:ascii="Times New Roman" w:hAnsi="Times New Roman" w:cs="Times New Roman"/>
          <w:color w:val="000000" w:themeColor="text1"/>
        </w:rPr>
        <w:t>.</w:t>
      </w:r>
    </w:p>
    <w:p w:rsidR="00F42CE5" w:rsidRPr="001928A8" w:rsidRDefault="006E3D79" w:rsidP="007B697F">
      <w:pPr>
        <w:spacing w:line="312" w:lineRule="auto"/>
        <w:jc w:val="both"/>
        <w:rPr>
          <w:rFonts w:ascii="Times New Roman" w:hAnsi="Times New Roman" w:cs="Times New Roman"/>
          <w:b/>
          <w:color w:val="000000" w:themeColor="text1"/>
          <w:lang w:val="pt-BR"/>
        </w:rPr>
      </w:pPr>
      <w:r w:rsidRPr="001928A8">
        <w:rPr>
          <w:rFonts w:ascii="Times New Roman" w:hAnsi="Times New Roman" w:cs="Times New Roman"/>
          <w:b/>
          <w:color w:val="000000" w:themeColor="text1"/>
          <w:lang w:val="pt-BR"/>
        </w:rPr>
        <w:t>C2-</w:t>
      </w:r>
      <w:r w:rsidR="00F42CE5" w:rsidRPr="001928A8">
        <w:rPr>
          <w:rFonts w:ascii="Times New Roman" w:hAnsi="Times New Roman" w:cs="Times New Roman"/>
          <w:b/>
          <w:color w:val="000000" w:themeColor="text1"/>
          <w:lang w:val="pt-BR"/>
        </w:rPr>
        <w:t>4321, 4321, 4324 –sửa</w:t>
      </w:r>
      <w:r w:rsidR="00043A00" w:rsidRPr="001928A8">
        <w:rPr>
          <w:rFonts w:ascii="Times New Roman" w:hAnsi="Times New Roman" w:cs="Times New Roman"/>
          <w:b/>
          <w:color w:val="000000" w:themeColor="text1"/>
          <w:lang w:val="pt-BR"/>
        </w:rPr>
        <w:t>:</w:t>
      </w:r>
    </w:p>
    <w:p w:rsidR="00B31BB2" w:rsidRPr="001928A8" w:rsidRDefault="00B31BB2" w:rsidP="007B697F">
      <w:pPr>
        <w:spacing w:line="312" w:lineRule="auto"/>
        <w:jc w:val="both"/>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Câu 2.</w:t>
      </w:r>
      <w:r w:rsidRPr="001928A8">
        <w:rPr>
          <w:rFonts w:ascii="Times New Roman" w:hAnsi="Times New Roman" w:cs="Times New Roman"/>
          <w:color w:val="000000" w:themeColor="text1"/>
          <w:lang w:val="pt-BR"/>
        </w:rPr>
        <w:t xml:space="preserve"> Phát biểu nào sau đây đúng về ý nghĩa của vị trí địa lí nước ta?</w:t>
      </w:r>
    </w:p>
    <w:p w:rsidR="00B31BB2" w:rsidRPr="001928A8" w:rsidRDefault="00B31BB2" w:rsidP="007B697F">
      <w:pPr>
        <w:spacing w:line="312" w:lineRule="auto"/>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 xml:space="preserve">A. </w:t>
      </w:r>
      <w:r w:rsidRPr="001928A8">
        <w:rPr>
          <w:rFonts w:ascii="Times New Roman" w:hAnsi="Times New Roman" w:cs="Times New Roman"/>
          <w:color w:val="000000" w:themeColor="text1"/>
          <w:lang w:val="pt-BR"/>
        </w:rPr>
        <w:t>Giáp Biển Đông nên nhận được lượng nhiệt dồi dào.</w:t>
      </w:r>
    </w:p>
    <w:p w:rsidR="00B31BB2" w:rsidRPr="001928A8" w:rsidRDefault="00B31BB2" w:rsidP="007B697F">
      <w:pPr>
        <w:spacing w:line="312" w:lineRule="auto"/>
        <w:rPr>
          <w:rFonts w:ascii="Times New Roman" w:hAnsi="Times New Roman" w:cs="Times New Roman"/>
          <w:bCs/>
          <w:color w:val="000000" w:themeColor="text1"/>
          <w:lang w:val="pt-BR"/>
        </w:rPr>
      </w:pPr>
      <w:r w:rsidRPr="001928A8">
        <w:rPr>
          <w:rFonts w:ascii="Times New Roman" w:hAnsi="Times New Roman" w:cs="Times New Roman"/>
          <w:b/>
          <w:color w:val="000000" w:themeColor="text1"/>
          <w:u w:val="single"/>
          <w:lang w:val="pt-BR"/>
        </w:rPr>
        <w:t>B</w:t>
      </w:r>
      <w:r w:rsidRPr="001928A8">
        <w:rPr>
          <w:rFonts w:ascii="Times New Roman" w:hAnsi="Times New Roman" w:cs="Times New Roman"/>
          <w:b/>
          <w:color w:val="000000" w:themeColor="text1"/>
          <w:lang w:val="pt-BR"/>
        </w:rPr>
        <w:t xml:space="preserve">. </w:t>
      </w:r>
      <w:r w:rsidRPr="001928A8">
        <w:rPr>
          <w:rFonts w:ascii="Times New Roman" w:hAnsi="Times New Roman" w:cs="Times New Roman"/>
          <w:bCs/>
          <w:color w:val="000000" w:themeColor="text1"/>
          <w:lang w:val="pt-BR"/>
        </w:rPr>
        <w:t>Nằm trong vùng nội chí tuyến nên có số giờ nắng cao.</w:t>
      </w:r>
    </w:p>
    <w:p w:rsidR="00B31BB2" w:rsidRPr="001928A8" w:rsidRDefault="00B31BB2" w:rsidP="007B697F">
      <w:pPr>
        <w:spacing w:line="312" w:lineRule="auto"/>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 xml:space="preserve">C. </w:t>
      </w:r>
      <w:r w:rsidRPr="001928A8">
        <w:rPr>
          <w:rFonts w:ascii="Times New Roman" w:hAnsi="Times New Roman" w:cs="Times New Roman"/>
          <w:color w:val="000000" w:themeColor="text1"/>
          <w:lang w:val="pt-BR"/>
        </w:rPr>
        <w:t>Hoạt động của gió mùa làm khí hậu thay đổi theo độ cao.</w:t>
      </w:r>
    </w:p>
    <w:p w:rsidR="00B31BB2" w:rsidRPr="001928A8" w:rsidRDefault="00B31BB2" w:rsidP="007B697F">
      <w:pPr>
        <w:spacing w:line="312" w:lineRule="auto"/>
        <w:rPr>
          <w:rFonts w:ascii="Times New Roman" w:hAnsi="Times New Roman" w:cs="Times New Roman"/>
          <w:bCs/>
          <w:color w:val="000000" w:themeColor="text1"/>
          <w:lang w:val="pt-BR"/>
        </w:rPr>
      </w:pPr>
      <w:r w:rsidRPr="001928A8">
        <w:rPr>
          <w:rFonts w:ascii="Times New Roman" w:hAnsi="Times New Roman" w:cs="Times New Roman"/>
          <w:b/>
          <w:color w:val="000000" w:themeColor="text1"/>
          <w:lang w:val="pt-BR"/>
        </w:rPr>
        <w:t xml:space="preserve">D. </w:t>
      </w:r>
      <w:r w:rsidRPr="001928A8">
        <w:rPr>
          <w:rFonts w:ascii="Times New Roman" w:hAnsi="Times New Roman" w:cs="Times New Roman"/>
          <w:bCs/>
          <w:color w:val="000000" w:themeColor="text1"/>
          <w:lang w:val="pt-BR"/>
        </w:rPr>
        <w:t>Lãnh thổ hẹp ngang làm thiên nhiên phân hóa theo vĩ độ.</w:t>
      </w:r>
    </w:p>
    <w:p w:rsidR="00F42CE5" w:rsidRPr="001928A8" w:rsidRDefault="006E3D79" w:rsidP="007B697F">
      <w:pPr>
        <w:spacing w:line="312" w:lineRule="auto"/>
        <w:jc w:val="both"/>
        <w:rPr>
          <w:rFonts w:ascii="Times New Roman" w:eastAsia="Calibri" w:hAnsi="Times New Roman" w:cs="Times New Roman"/>
          <w:b/>
          <w:color w:val="000000" w:themeColor="text1"/>
          <w:kern w:val="0"/>
          <w:lang w:eastAsia="vi-VN"/>
          <w14:ligatures w14:val="none"/>
        </w:rPr>
      </w:pPr>
      <w:r w:rsidRPr="001928A8">
        <w:rPr>
          <w:rFonts w:ascii="Times New Roman" w:eastAsia="Calibri" w:hAnsi="Times New Roman" w:cs="Times New Roman"/>
          <w:b/>
          <w:color w:val="000000" w:themeColor="text1"/>
          <w:kern w:val="0"/>
          <w:lang w:eastAsia="vi-VN"/>
          <w14:ligatures w14:val="none"/>
        </w:rPr>
        <w:t>C8-</w:t>
      </w:r>
      <w:r w:rsidR="00F42CE5" w:rsidRPr="001928A8">
        <w:rPr>
          <w:rFonts w:ascii="Times New Roman" w:eastAsia="Calibri" w:hAnsi="Times New Roman" w:cs="Times New Roman"/>
          <w:b/>
          <w:color w:val="000000" w:themeColor="text1"/>
          <w:kern w:val="0"/>
          <w:lang w:eastAsia="vi-VN"/>
          <w14:ligatures w14:val="none"/>
        </w:rPr>
        <w:t>2191-sửa</w:t>
      </w:r>
      <w:r w:rsidR="00043A00" w:rsidRPr="001928A8">
        <w:rPr>
          <w:rFonts w:ascii="Times New Roman" w:eastAsia="Calibri" w:hAnsi="Times New Roman" w:cs="Times New Roman"/>
          <w:b/>
          <w:color w:val="000000" w:themeColor="text1"/>
          <w:kern w:val="0"/>
          <w:lang w:eastAsia="vi-VN"/>
          <w14:ligatures w14:val="none"/>
        </w:rPr>
        <w:t>:</w:t>
      </w:r>
    </w:p>
    <w:p w:rsidR="00B31BB2" w:rsidRPr="001928A8" w:rsidRDefault="00B31BB2" w:rsidP="007B697F">
      <w:pPr>
        <w:spacing w:line="312" w:lineRule="auto"/>
        <w:jc w:val="both"/>
        <w:rPr>
          <w:rFonts w:ascii="Times New Roman" w:eastAsia="Calibri" w:hAnsi="Times New Roman" w:cs="Times New Roman"/>
          <w:color w:val="000000" w:themeColor="text1"/>
          <w:kern w:val="0"/>
          <w:lang w:eastAsia="vi-VN"/>
          <w14:ligatures w14:val="none"/>
        </w:rPr>
      </w:pPr>
      <w:r w:rsidRPr="001928A8">
        <w:rPr>
          <w:rFonts w:ascii="Times New Roman" w:eastAsia="Calibri" w:hAnsi="Times New Roman" w:cs="Times New Roman"/>
          <w:b/>
          <w:color w:val="000000" w:themeColor="text1"/>
          <w:kern w:val="0"/>
          <w:lang w:eastAsia="vi-VN"/>
          <w14:ligatures w14:val="none"/>
        </w:rPr>
        <w:t>Câu 3</w:t>
      </w:r>
      <w:r w:rsidR="002A00E9" w:rsidRPr="001928A8">
        <w:rPr>
          <w:rFonts w:ascii="Times New Roman" w:eastAsia="Calibri" w:hAnsi="Times New Roman" w:cs="Times New Roman"/>
          <w:b/>
          <w:color w:val="000000" w:themeColor="text1"/>
          <w:kern w:val="0"/>
          <w:lang w:eastAsia="vi-VN"/>
          <w14:ligatures w14:val="none"/>
        </w:rPr>
        <w:t>.</w:t>
      </w:r>
      <w:r w:rsidRPr="001928A8">
        <w:rPr>
          <w:rFonts w:ascii="Times New Roman" w:eastAsia="Calibri" w:hAnsi="Times New Roman" w:cs="Times New Roman"/>
          <w:b/>
          <w:color w:val="000000" w:themeColor="text1"/>
          <w:kern w:val="0"/>
          <w:lang w:eastAsia="vi-VN"/>
          <w14:ligatures w14:val="none"/>
        </w:rPr>
        <w:t xml:space="preserve"> </w:t>
      </w:r>
      <w:r w:rsidR="005C6EA2" w:rsidRPr="001928A8">
        <w:rPr>
          <w:rFonts w:ascii="Times New Roman" w:eastAsia="Calibri" w:hAnsi="Times New Roman" w:cs="Times New Roman"/>
          <w:color w:val="000000" w:themeColor="text1"/>
          <w:kern w:val="0"/>
          <w:lang w:eastAsia="vi-VN"/>
          <w14:ligatures w14:val="none"/>
        </w:rPr>
        <w:t>Đặc điểm</w:t>
      </w:r>
      <w:r w:rsidRPr="001928A8">
        <w:rPr>
          <w:rFonts w:ascii="Times New Roman" w:eastAsia="Calibri" w:hAnsi="Times New Roman" w:cs="Times New Roman"/>
          <w:color w:val="000000" w:themeColor="text1"/>
          <w:kern w:val="0"/>
          <w:lang w:eastAsia="vi-VN"/>
          <w14:ligatures w14:val="none"/>
        </w:rPr>
        <w:t xml:space="preserve"> nào sau đây là biểu hiện của thiên nhiên nhiệt đới ẩm gió mùa ở nước ta?</w:t>
      </w:r>
    </w:p>
    <w:p w:rsidR="00B31BB2" w:rsidRPr="001928A8" w:rsidRDefault="00B31BB2" w:rsidP="007B697F">
      <w:pPr>
        <w:spacing w:line="312" w:lineRule="auto"/>
        <w:jc w:val="both"/>
        <w:rPr>
          <w:rFonts w:ascii="Times New Roman" w:eastAsia="Calibri" w:hAnsi="Times New Roman" w:cs="Times New Roman"/>
          <w:color w:val="000000" w:themeColor="text1"/>
          <w:kern w:val="0"/>
          <w:lang w:eastAsia="vi-VN"/>
          <w14:ligatures w14:val="none"/>
        </w:rPr>
      </w:pPr>
      <w:r w:rsidRPr="001928A8">
        <w:rPr>
          <w:rFonts w:ascii="Times New Roman" w:eastAsia="Calibri" w:hAnsi="Times New Roman" w:cs="Times New Roman"/>
          <w:b/>
          <w:color w:val="000000" w:themeColor="text1"/>
          <w:kern w:val="0"/>
          <w:lang w:eastAsia="vi-VN"/>
          <w14:ligatures w14:val="none"/>
        </w:rPr>
        <w:t xml:space="preserve">A. </w:t>
      </w:r>
      <w:r w:rsidRPr="001928A8">
        <w:rPr>
          <w:rFonts w:ascii="Times New Roman" w:eastAsia="Calibri" w:hAnsi="Times New Roman" w:cs="Times New Roman"/>
          <w:color w:val="000000" w:themeColor="text1"/>
          <w:kern w:val="0"/>
          <w:lang w:eastAsia="vi-VN"/>
          <w14:ligatures w14:val="none"/>
        </w:rPr>
        <w:t>Cán cân bức xạ</w:t>
      </w:r>
      <w:r w:rsidR="004F070C" w:rsidRPr="001928A8">
        <w:rPr>
          <w:rFonts w:ascii="Times New Roman" w:eastAsia="Calibri" w:hAnsi="Times New Roman" w:cs="Times New Roman"/>
          <w:color w:val="000000" w:themeColor="text1"/>
          <w:kern w:val="0"/>
          <w:lang w:eastAsia="vi-VN"/>
          <w14:ligatures w14:val="none"/>
        </w:rPr>
        <w:t xml:space="preserve"> tăng từ bắc vào </w:t>
      </w:r>
      <w:proofErr w:type="gramStart"/>
      <w:r w:rsidR="004F070C" w:rsidRPr="001928A8">
        <w:rPr>
          <w:rFonts w:ascii="Times New Roman" w:eastAsia="Calibri" w:hAnsi="Times New Roman" w:cs="Times New Roman"/>
          <w:color w:val="000000" w:themeColor="text1"/>
          <w:kern w:val="0"/>
          <w:lang w:eastAsia="vi-VN"/>
          <w14:ligatures w14:val="none"/>
        </w:rPr>
        <w:t>nam</w:t>
      </w:r>
      <w:r w:rsidRPr="001928A8">
        <w:rPr>
          <w:rFonts w:ascii="Times New Roman" w:eastAsia="Calibri" w:hAnsi="Times New Roman" w:cs="Times New Roman"/>
          <w:color w:val="000000" w:themeColor="text1"/>
          <w:kern w:val="0"/>
          <w:lang w:eastAsia="vi-VN"/>
          <w14:ligatures w14:val="none"/>
        </w:rPr>
        <w:t>.</w:t>
      </w:r>
      <w:proofErr w:type="gramEnd"/>
      <w:r w:rsidRPr="001928A8">
        <w:rPr>
          <w:rFonts w:ascii="Times New Roman" w:eastAsia="Calibri" w:hAnsi="Times New Roman" w:cs="Times New Roman"/>
          <w:color w:val="000000" w:themeColor="text1"/>
          <w:kern w:val="0"/>
          <w14:ligatures w14:val="none"/>
        </w:rPr>
        <w:tab/>
      </w:r>
      <w:r w:rsidRPr="001928A8">
        <w:rPr>
          <w:rFonts w:ascii="Times New Roman" w:eastAsia="Calibri" w:hAnsi="Times New Roman" w:cs="Times New Roman"/>
          <w:color w:val="000000" w:themeColor="text1"/>
          <w:kern w:val="0"/>
          <w14:ligatures w14:val="none"/>
        </w:rPr>
        <w:tab/>
      </w:r>
      <w:r w:rsidRPr="001928A8">
        <w:rPr>
          <w:rFonts w:ascii="Times New Roman" w:eastAsia="Calibri" w:hAnsi="Times New Roman" w:cs="Times New Roman"/>
          <w:b/>
          <w:color w:val="000000" w:themeColor="text1"/>
          <w:kern w:val="0"/>
          <w:lang w:eastAsia="vi-VN"/>
          <w14:ligatures w14:val="none"/>
        </w:rPr>
        <w:t xml:space="preserve">B. </w:t>
      </w:r>
      <w:r w:rsidRPr="001928A8">
        <w:rPr>
          <w:rFonts w:ascii="Times New Roman" w:eastAsia="Calibri" w:hAnsi="Times New Roman" w:cs="Times New Roman"/>
          <w:color w:val="000000" w:themeColor="text1"/>
          <w:kern w:val="0"/>
          <w:lang w:eastAsia="vi-VN"/>
          <w14:ligatures w14:val="none"/>
        </w:rPr>
        <w:t>Sinh vật cận nhiệt đới chiếm ưu thế.</w:t>
      </w:r>
    </w:p>
    <w:p w:rsidR="00B31BB2" w:rsidRPr="001928A8" w:rsidRDefault="00B31BB2" w:rsidP="007B697F">
      <w:pPr>
        <w:spacing w:line="312" w:lineRule="auto"/>
        <w:jc w:val="both"/>
        <w:rPr>
          <w:rFonts w:ascii="Times New Roman" w:eastAsia="Calibri" w:hAnsi="Times New Roman" w:cs="Times New Roman"/>
          <w:color w:val="000000" w:themeColor="text1"/>
          <w:kern w:val="0"/>
          <w:lang w:eastAsia="vi-VN"/>
          <w14:ligatures w14:val="none"/>
        </w:rPr>
      </w:pPr>
      <w:r w:rsidRPr="001928A8">
        <w:rPr>
          <w:rFonts w:ascii="Times New Roman" w:eastAsia="Calibri" w:hAnsi="Times New Roman" w:cs="Times New Roman"/>
          <w:b/>
          <w:color w:val="000000" w:themeColor="text1"/>
          <w:kern w:val="0"/>
          <w:u w:val="single"/>
          <w:lang w:eastAsia="vi-VN"/>
          <w14:ligatures w14:val="none"/>
        </w:rPr>
        <w:t>C</w:t>
      </w:r>
      <w:r w:rsidRPr="001928A8">
        <w:rPr>
          <w:rFonts w:ascii="Times New Roman" w:eastAsia="Calibri" w:hAnsi="Times New Roman" w:cs="Times New Roman"/>
          <w:b/>
          <w:color w:val="000000" w:themeColor="text1"/>
          <w:kern w:val="0"/>
          <w:lang w:eastAsia="vi-VN"/>
          <w14:ligatures w14:val="none"/>
        </w:rPr>
        <w:t xml:space="preserve">. </w:t>
      </w:r>
      <w:r w:rsidRPr="001928A8">
        <w:rPr>
          <w:rFonts w:ascii="Times New Roman" w:eastAsia="Calibri" w:hAnsi="Times New Roman" w:cs="Times New Roman"/>
          <w:color w:val="000000" w:themeColor="text1"/>
          <w:kern w:val="0"/>
          <w:lang w:eastAsia="vi-VN"/>
          <w14:ligatures w14:val="none"/>
        </w:rPr>
        <w:t>Xâm thực mạnh ở miền đồi núi.</w:t>
      </w:r>
      <w:r w:rsidRPr="001928A8">
        <w:rPr>
          <w:rFonts w:ascii="Times New Roman" w:eastAsia="Calibri" w:hAnsi="Times New Roman" w:cs="Times New Roman"/>
          <w:color w:val="000000" w:themeColor="text1"/>
          <w:kern w:val="0"/>
          <w14:ligatures w14:val="none"/>
        </w:rPr>
        <w:tab/>
      </w:r>
      <w:r w:rsidRPr="001928A8">
        <w:rPr>
          <w:rFonts w:ascii="Times New Roman" w:eastAsia="Calibri" w:hAnsi="Times New Roman" w:cs="Times New Roman"/>
          <w:color w:val="000000" w:themeColor="text1"/>
          <w:kern w:val="0"/>
          <w14:ligatures w14:val="none"/>
        </w:rPr>
        <w:tab/>
      </w:r>
      <w:r w:rsidR="004F070C" w:rsidRPr="001928A8">
        <w:rPr>
          <w:rFonts w:ascii="Times New Roman" w:eastAsia="Calibri" w:hAnsi="Times New Roman" w:cs="Times New Roman"/>
          <w:color w:val="000000" w:themeColor="text1"/>
          <w:kern w:val="0"/>
          <w14:ligatures w14:val="none"/>
        </w:rPr>
        <w:tab/>
      </w:r>
      <w:r w:rsidRPr="001928A8">
        <w:rPr>
          <w:rFonts w:ascii="Times New Roman" w:eastAsia="Calibri" w:hAnsi="Times New Roman" w:cs="Times New Roman"/>
          <w:b/>
          <w:color w:val="000000" w:themeColor="text1"/>
          <w:kern w:val="0"/>
          <w:lang w:eastAsia="vi-VN"/>
          <w14:ligatures w14:val="none"/>
        </w:rPr>
        <w:t xml:space="preserve">D. </w:t>
      </w:r>
      <w:r w:rsidR="004F070C" w:rsidRPr="001928A8">
        <w:rPr>
          <w:rFonts w:ascii="Times New Roman" w:eastAsia="Calibri" w:hAnsi="Times New Roman" w:cs="Times New Roman"/>
          <w:color w:val="000000" w:themeColor="text1"/>
          <w:kern w:val="0"/>
          <w:lang w:eastAsia="vi-VN"/>
          <w14:ligatures w14:val="none"/>
        </w:rPr>
        <w:t xml:space="preserve">Cảnh quan thay đổi </w:t>
      </w:r>
      <w:proofErr w:type="gramStart"/>
      <w:r w:rsidR="004F070C" w:rsidRPr="001928A8">
        <w:rPr>
          <w:rFonts w:ascii="Times New Roman" w:eastAsia="Calibri" w:hAnsi="Times New Roman" w:cs="Times New Roman"/>
          <w:color w:val="000000" w:themeColor="text1"/>
          <w:kern w:val="0"/>
          <w:lang w:eastAsia="vi-VN"/>
          <w14:ligatures w14:val="none"/>
        </w:rPr>
        <w:t>theo</w:t>
      </w:r>
      <w:proofErr w:type="gramEnd"/>
      <w:r w:rsidR="004F070C" w:rsidRPr="001928A8">
        <w:rPr>
          <w:rFonts w:ascii="Times New Roman" w:eastAsia="Calibri" w:hAnsi="Times New Roman" w:cs="Times New Roman"/>
          <w:color w:val="000000" w:themeColor="text1"/>
          <w:kern w:val="0"/>
          <w:lang w:eastAsia="vi-VN"/>
          <w14:ligatures w14:val="none"/>
        </w:rPr>
        <w:t xml:space="preserve"> độ cao</w:t>
      </w:r>
      <w:r w:rsidRPr="001928A8">
        <w:rPr>
          <w:rFonts w:ascii="Times New Roman" w:eastAsia="Calibri" w:hAnsi="Times New Roman" w:cs="Times New Roman"/>
          <w:color w:val="000000" w:themeColor="text1"/>
          <w:kern w:val="0"/>
          <w:lang w:eastAsia="vi-VN"/>
          <w14:ligatures w14:val="none"/>
        </w:rPr>
        <w:t>.</w:t>
      </w:r>
    </w:p>
    <w:p w:rsidR="00F42CE5" w:rsidRPr="001928A8" w:rsidRDefault="006E3D79" w:rsidP="007B697F">
      <w:pPr>
        <w:spacing w:line="312" w:lineRule="auto"/>
        <w:jc w:val="both"/>
        <w:rPr>
          <w:rFonts w:ascii="Times New Roman" w:eastAsia="Times New Roman" w:hAnsi="Times New Roman" w:cs="Times New Roman"/>
          <w:b/>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C7-</w:t>
      </w:r>
      <w:r w:rsidR="00F42CE5" w:rsidRPr="001928A8">
        <w:rPr>
          <w:rFonts w:ascii="Times New Roman" w:eastAsia="Times New Roman" w:hAnsi="Times New Roman" w:cs="Times New Roman"/>
          <w:b/>
          <w:color w:val="000000" w:themeColor="text1"/>
          <w:kern w:val="0"/>
          <w14:ligatures w14:val="none"/>
        </w:rPr>
        <w:t>4191-sửa</w:t>
      </w:r>
      <w:r w:rsidR="00043A00" w:rsidRPr="001928A8">
        <w:rPr>
          <w:rFonts w:ascii="Times New Roman" w:eastAsia="Times New Roman" w:hAnsi="Times New Roman" w:cs="Times New Roman"/>
          <w:b/>
          <w:color w:val="000000" w:themeColor="text1"/>
          <w:kern w:val="0"/>
          <w14:ligatures w14:val="none"/>
        </w:rPr>
        <w:t>:</w:t>
      </w:r>
    </w:p>
    <w:p w:rsidR="00FC2370" w:rsidRPr="001928A8" w:rsidRDefault="00FC2370"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Câu 4</w:t>
      </w:r>
      <w:r w:rsidR="002A00E9" w:rsidRPr="001928A8">
        <w:rPr>
          <w:rFonts w:ascii="Times New Roman" w:eastAsia="Times New Roman" w:hAnsi="Times New Roman" w:cs="Times New Roman"/>
          <w:b/>
          <w:color w:val="000000" w:themeColor="text1"/>
          <w:kern w:val="0"/>
          <w14:ligatures w14:val="none"/>
        </w:rPr>
        <w:t>.</w:t>
      </w:r>
      <w:r w:rsidRPr="001928A8">
        <w:rPr>
          <w:rFonts w:ascii="Times New Roman" w:eastAsia="Times New Roman" w:hAnsi="Times New Roman" w:cs="Times New Roman"/>
          <w:b/>
          <w:color w:val="000000" w:themeColor="text1"/>
          <w:kern w:val="0"/>
          <w14:ligatures w14:val="none"/>
        </w:rPr>
        <w:t xml:space="preserve"> </w:t>
      </w:r>
      <w:r w:rsidRPr="001928A8">
        <w:rPr>
          <w:rFonts w:ascii="Times New Roman" w:eastAsia="Times New Roman" w:hAnsi="Times New Roman" w:cs="Times New Roman"/>
          <w:color w:val="000000" w:themeColor="text1"/>
          <w:kern w:val="0"/>
          <w14:ligatures w14:val="none"/>
        </w:rPr>
        <w:t>Tính chất nhiệt đới ẩm gió mùa của sông ngòi nước ta biểu hiện ở đặc điểm nào sau đây?</w:t>
      </w:r>
    </w:p>
    <w:p w:rsidR="00FC2370" w:rsidRPr="001928A8" w:rsidRDefault="00FC2370" w:rsidP="007B697F">
      <w:pPr>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 xml:space="preserve">A. </w:t>
      </w:r>
      <w:r w:rsidR="0033380D" w:rsidRPr="001928A8">
        <w:rPr>
          <w:rFonts w:ascii="Times New Roman" w:eastAsia="Times New Roman" w:hAnsi="Times New Roman" w:cs="Times New Roman"/>
          <w:color w:val="000000" w:themeColor="text1"/>
          <w:kern w:val="0"/>
          <w14:ligatures w14:val="none"/>
        </w:rPr>
        <w:t>lượng</w:t>
      </w:r>
      <w:r w:rsidRPr="001928A8">
        <w:rPr>
          <w:rFonts w:ascii="Times New Roman" w:eastAsia="Times New Roman" w:hAnsi="Times New Roman" w:cs="Times New Roman"/>
          <w:color w:val="000000" w:themeColor="text1"/>
          <w:kern w:val="0"/>
          <w14:ligatures w14:val="none"/>
        </w:rPr>
        <w:t xml:space="preserve"> nước</w:t>
      </w:r>
      <w:r w:rsidR="0033380D" w:rsidRPr="001928A8">
        <w:rPr>
          <w:rFonts w:ascii="Times New Roman" w:eastAsia="Times New Roman" w:hAnsi="Times New Roman" w:cs="Times New Roman"/>
          <w:color w:val="000000" w:themeColor="text1"/>
          <w:kern w:val="0"/>
          <w14:ligatures w14:val="none"/>
        </w:rPr>
        <w:t xml:space="preserve"> dồi dào</w:t>
      </w:r>
      <w:r w:rsidRPr="001928A8">
        <w:rPr>
          <w:rFonts w:ascii="Times New Roman" w:eastAsia="Times New Roman" w:hAnsi="Times New Roman" w:cs="Times New Roman"/>
          <w:color w:val="000000" w:themeColor="text1"/>
          <w:kern w:val="0"/>
          <w14:ligatures w14:val="none"/>
        </w:rPr>
        <w:t>, lượng cát bùn thấp.</w:t>
      </w:r>
    </w:p>
    <w:p w:rsidR="00FC2370" w:rsidRPr="001928A8" w:rsidRDefault="00FC2370" w:rsidP="007B697F">
      <w:pPr>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 xml:space="preserve">B. </w:t>
      </w:r>
      <w:r w:rsidRPr="001928A8">
        <w:rPr>
          <w:rFonts w:ascii="Times New Roman" w:eastAsia="Times New Roman" w:hAnsi="Times New Roman" w:cs="Times New Roman"/>
          <w:color w:val="000000" w:themeColor="text1"/>
          <w:kern w:val="0"/>
          <w14:ligatures w14:val="none"/>
        </w:rPr>
        <w:t>Sông ngắn là chủ yếu, nhiều thác ghềnh.</w:t>
      </w:r>
    </w:p>
    <w:p w:rsidR="00FC2370" w:rsidRPr="001928A8" w:rsidRDefault="00FC2370" w:rsidP="007B697F">
      <w:pPr>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u w:val="single"/>
          <w14:ligatures w14:val="none"/>
        </w:rPr>
        <w:t>C</w:t>
      </w:r>
      <w:r w:rsidRPr="001928A8">
        <w:rPr>
          <w:rFonts w:ascii="Times New Roman" w:eastAsia="Times New Roman" w:hAnsi="Times New Roman" w:cs="Times New Roman"/>
          <w:b/>
          <w:color w:val="000000" w:themeColor="text1"/>
          <w:kern w:val="0"/>
          <w14:ligatures w14:val="none"/>
        </w:rPr>
        <w:t xml:space="preserve">. </w:t>
      </w:r>
      <w:r w:rsidRPr="001928A8">
        <w:rPr>
          <w:rFonts w:ascii="Times New Roman" w:eastAsia="Times New Roman" w:hAnsi="Times New Roman" w:cs="Times New Roman"/>
          <w:color w:val="000000" w:themeColor="text1"/>
          <w:kern w:val="0"/>
          <w14:ligatures w14:val="none"/>
        </w:rPr>
        <w:t xml:space="preserve">Mạng </w:t>
      </w:r>
      <w:r w:rsidR="00ED7EBF" w:rsidRPr="001928A8">
        <w:rPr>
          <w:rFonts w:ascii="Times New Roman" w:eastAsia="Times New Roman" w:hAnsi="Times New Roman" w:cs="Times New Roman"/>
          <w:color w:val="000000" w:themeColor="text1"/>
          <w:kern w:val="0"/>
          <w14:ligatures w14:val="none"/>
        </w:rPr>
        <w:t xml:space="preserve">lưới dày, chế độ nước </w:t>
      </w:r>
      <w:proofErr w:type="gramStart"/>
      <w:r w:rsidR="00ED7EBF" w:rsidRPr="001928A8">
        <w:rPr>
          <w:rFonts w:ascii="Times New Roman" w:eastAsia="Times New Roman" w:hAnsi="Times New Roman" w:cs="Times New Roman"/>
          <w:color w:val="000000" w:themeColor="text1"/>
          <w:kern w:val="0"/>
          <w14:ligatures w14:val="none"/>
        </w:rPr>
        <w:t>theo</w:t>
      </w:r>
      <w:proofErr w:type="gramEnd"/>
      <w:r w:rsidR="00ED7EBF" w:rsidRPr="001928A8">
        <w:rPr>
          <w:rFonts w:ascii="Times New Roman" w:eastAsia="Times New Roman" w:hAnsi="Times New Roman" w:cs="Times New Roman"/>
          <w:color w:val="000000" w:themeColor="text1"/>
          <w:kern w:val="0"/>
          <w14:ligatures w14:val="none"/>
        </w:rPr>
        <w:t xml:space="preserve"> mùa</w:t>
      </w:r>
      <w:r w:rsidRPr="001928A8">
        <w:rPr>
          <w:rFonts w:ascii="Times New Roman" w:eastAsia="Times New Roman" w:hAnsi="Times New Roman" w:cs="Times New Roman"/>
          <w:color w:val="000000" w:themeColor="text1"/>
          <w:kern w:val="0"/>
          <w14:ligatures w14:val="none"/>
        </w:rPr>
        <w:t>.</w:t>
      </w:r>
    </w:p>
    <w:p w:rsidR="00CF361A" w:rsidRPr="001928A8" w:rsidRDefault="00FC2370" w:rsidP="007B697F">
      <w:pPr>
        <w:tabs>
          <w:tab w:val="left" w:pos="284"/>
        </w:tabs>
        <w:spacing w:line="312" w:lineRule="auto"/>
        <w:jc w:val="both"/>
        <w:rPr>
          <w:rFonts w:ascii="Times New Roman" w:hAnsi="Times New Roman" w:cs="Times New Roman"/>
          <w:b/>
          <w:bCs/>
          <w:color w:val="000000" w:themeColor="text1"/>
          <w:lang w:val="vi-VN"/>
        </w:rPr>
      </w:pPr>
      <w:r w:rsidRPr="001928A8">
        <w:rPr>
          <w:rFonts w:ascii="Times New Roman" w:eastAsia="Times New Roman" w:hAnsi="Times New Roman" w:cs="Times New Roman"/>
          <w:b/>
          <w:color w:val="000000" w:themeColor="text1"/>
          <w:kern w:val="0"/>
          <w14:ligatures w14:val="none"/>
        </w:rPr>
        <w:t xml:space="preserve">D. </w:t>
      </w:r>
      <w:r w:rsidRPr="001928A8">
        <w:rPr>
          <w:rFonts w:ascii="Times New Roman" w:eastAsia="Times New Roman" w:hAnsi="Times New Roman" w:cs="Times New Roman"/>
          <w:color w:val="000000" w:themeColor="text1"/>
          <w:kern w:val="0"/>
          <w14:ligatures w14:val="none"/>
        </w:rPr>
        <w:t xml:space="preserve">Sông </w:t>
      </w:r>
      <w:r w:rsidR="00741C6D" w:rsidRPr="001928A8">
        <w:rPr>
          <w:rFonts w:ascii="Times New Roman" w:eastAsia="Times New Roman" w:hAnsi="Times New Roman" w:cs="Times New Roman"/>
          <w:color w:val="000000" w:themeColor="text1"/>
          <w:kern w:val="0"/>
          <w14:ligatures w14:val="none"/>
        </w:rPr>
        <w:t xml:space="preserve">dốc, </w:t>
      </w:r>
      <w:r w:rsidRPr="001928A8">
        <w:rPr>
          <w:rFonts w:ascii="Times New Roman" w:eastAsia="Times New Roman" w:hAnsi="Times New Roman" w:cs="Times New Roman"/>
          <w:color w:val="000000" w:themeColor="text1"/>
          <w:kern w:val="0"/>
          <w14:ligatures w14:val="none"/>
        </w:rPr>
        <w:t xml:space="preserve">chảy chủ yếu </w:t>
      </w:r>
      <w:r w:rsidR="00741C6D" w:rsidRPr="001928A8">
        <w:rPr>
          <w:rFonts w:ascii="Times New Roman" w:eastAsia="Times New Roman" w:hAnsi="Times New Roman" w:cs="Times New Roman"/>
          <w:color w:val="000000" w:themeColor="text1"/>
          <w:kern w:val="0"/>
          <w14:ligatures w14:val="none"/>
        </w:rPr>
        <w:t>ra Biển Đông.</w:t>
      </w:r>
    </w:p>
    <w:p w:rsidR="00E943DD" w:rsidRPr="001928A8" w:rsidRDefault="006E3D79" w:rsidP="007B697F">
      <w:pPr>
        <w:spacing w:line="312" w:lineRule="auto"/>
        <w:jc w:val="both"/>
        <w:rPr>
          <w:rFonts w:ascii="Times New Roman" w:eastAsia="Calibri" w:hAnsi="Times New Roman" w:cs="Times New Roman"/>
          <w:b/>
          <w:color w:val="000000" w:themeColor="text1"/>
          <w:kern w:val="0"/>
          <w14:ligatures w14:val="none"/>
        </w:rPr>
      </w:pPr>
      <w:r w:rsidRPr="001928A8">
        <w:rPr>
          <w:rFonts w:ascii="Times New Roman" w:eastAsia="Calibri" w:hAnsi="Times New Roman" w:cs="Times New Roman"/>
          <w:b/>
          <w:color w:val="000000" w:themeColor="text1"/>
          <w:kern w:val="0"/>
          <w14:ligatures w14:val="none"/>
        </w:rPr>
        <w:t>C12-</w:t>
      </w:r>
      <w:r w:rsidR="00E943DD" w:rsidRPr="001928A8">
        <w:rPr>
          <w:rFonts w:ascii="Times New Roman" w:eastAsia="Calibri" w:hAnsi="Times New Roman" w:cs="Times New Roman"/>
          <w:b/>
          <w:color w:val="000000" w:themeColor="text1"/>
          <w:kern w:val="0"/>
          <w14:ligatures w14:val="none"/>
        </w:rPr>
        <w:t>2191-sửa:</w:t>
      </w:r>
    </w:p>
    <w:p w:rsidR="00FC2370" w:rsidRPr="001928A8" w:rsidRDefault="00FC2370" w:rsidP="007B697F">
      <w:pPr>
        <w:spacing w:line="312" w:lineRule="auto"/>
        <w:jc w:val="both"/>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color w:val="000000" w:themeColor="text1"/>
          <w:kern w:val="0"/>
          <w14:ligatures w14:val="none"/>
        </w:rPr>
        <w:t>Câu 5</w:t>
      </w:r>
      <w:r w:rsidR="002A00E9" w:rsidRPr="001928A8">
        <w:rPr>
          <w:rFonts w:ascii="Times New Roman" w:eastAsia="Calibri" w:hAnsi="Times New Roman" w:cs="Times New Roman"/>
          <w:b/>
          <w:color w:val="000000" w:themeColor="text1"/>
          <w:kern w:val="0"/>
          <w14:ligatures w14:val="none"/>
        </w:rPr>
        <w:t>.</w:t>
      </w:r>
      <w:r w:rsidRPr="001928A8">
        <w:rPr>
          <w:rFonts w:ascii="Times New Roman" w:eastAsia="Calibri" w:hAnsi="Times New Roman" w:cs="Times New Roman"/>
          <w:b/>
          <w:color w:val="000000" w:themeColor="text1"/>
          <w:kern w:val="0"/>
          <w14:ligatures w14:val="none"/>
        </w:rPr>
        <w:t xml:space="preserve"> </w:t>
      </w:r>
      <w:r w:rsidR="00DF2152" w:rsidRPr="001928A8">
        <w:rPr>
          <w:rFonts w:ascii="Times New Roman" w:eastAsia="Calibri" w:hAnsi="Times New Roman" w:cs="Times New Roman"/>
          <w:color w:val="000000" w:themeColor="text1"/>
          <w:kern w:val="0"/>
          <w14:ligatures w14:val="none"/>
        </w:rPr>
        <w:t xml:space="preserve">Ở miền Bắc, </w:t>
      </w:r>
      <w:proofErr w:type="gramStart"/>
      <w:r w:rsidR="00DF2152" w:rsidRPr="001928A8">
        <w:rPr>
          <w:rFonts w:ascii="Times New Roman" w:eastAsia="Calibri" w:hAnsi="Times New Roman" w:cs="Times New Roman"/>
          <w:color w:val="000000" w:themeColor="text1"/>
          <w:kern w:val="0"/>
          <w14:ligatures w14:val="none"/>
        </w:rPr>
        <w:t>đ</w:t>
      </w:r>
      <w:r w:rsidRPr="001928A8">
        <w:rPr>
          <w:rFonts w:ascii="Times New Roman" w:eastAsia="Calibri" w:hAnsi="Times New Roman" w:cs="Times New Roman"/>
          <w:color w:val="000000" w:themeColor="text1"/>
          <w:kern w:val="0"/>
          <w14:ligatures w14:val="none"/>
        </w:rPr>
        <w:t>ai</w:t>
      </w:r>
      <w:proofErr w:type="gramEnd"/>
      <w:r w:rsidRPr="001928A8">
        <w:rPr>
          <w:rFonts w:ascii="Times New Roman" w:eastAsia="Calibri" w:hAnsi="Times New Roman" w:cs="Times New Roman"/>
          <w:color w:val="000000" w:themeColor="text1"/>
          <w:kern w:val="0"/>
          <w14:ligatures w14:val="none"/>
        </w:rPr>
        <w:t xml:space="preserve"> cao cận nhiệt đới gió mùa trên núi hạ thấp hơn so với miền Nam</w:t>
      </w:r>
      <w:r w:rsidR="00DF2152" w:rsidRPr="001928A8">
        <w:rPr>
          <w:rFonts w:ascii="Times New Roman" w:eastAsia="Calibri" w:hAnsi="Times New Roman" w:cs="Times New Roman"/>
          <w:color w:val="000000" w:themeColor="text1"/>
          <w:kern w:val="0"/>
          <w14:ligatures w14:val="none"/>
        </w:rPr>
        <w:t xml:space="preserve"> về độ cao</w:t>
      </w:r>
      <w:r w:rsidRPr="001928A8">
        <w:rPr>
          <w:rFonts w:ascii="Times New Roman" w:eastAsia="Calibri" w:hAnsi="Times New Roman" w:cs="Times New Roman"/>
          <w:color w:val="000000" w:themeColor="text1"/>
          <w:kern w:val="0"/>
          <w14:ligatures w14:val="none"/>
        </w:rPr>
        <w:t xml:space="preserve"> chủ yế</w:t>
      </w:r>
      <w:r w:rsidR="00DF2152" w:rsidRPr="001928A8">
        <w:rPr>
          <w:rFonts w:ascii="Times New Roman" w:eastAsia="Calibri" w:hAnsi="Times New Roman" w:cs="Times New Roman"/>
          <w:color w:val="000000" w:themeColor="text1"/>
          <w:kern w:val="0"/>
          <w14:ligatures w14:val="none"/>
        </w:rPr>
        <w:t>u do</w:t>
      </w:r>
    </w:p>
    <w:p w:rsidR="00FC2370" w:rsidRPr="001928A8" w:rsidRDefault="00C01613" w:rsidP="007B697F">
      <w:pPr>
        <w:tabs>
          <w:tab w:val="left" w:pos="5420"/>
        </w:tabs>
        <w:spacing w:line="312" w:lineRule="auto"/>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color w:val="000000" w:themeColor="text1"/>
          <w:kern w:val="0"/>
          <w14:ligatures w14:val="none"/>
        </w:rPr>
        <w:t xml:space="preserve">A. </w:t>
      </w:r>
      <w:r w:rsidRPr="001928A8">
        <w:rPr>
          <w:rFonts w:ascii="Times New Roman" w:eastAsia="Calibri" w:hAnsi="Times New Roman" w:cs="Times New Roman"/>
          <w:color w:val="000000" w:themeColor="text1"/>
          <w:kern w:val="0"/>
          <w14:ligatures w14:val="none"/>
        </w:rPr>
        <w:t>diện tích lãnh thổ lớn hơn.</w:t>
      </w:r>
      <w:r w:rsidR="00FC2370" w:rsidRPr="001928A8">
        <w:rPr>
          <w:rFonts w:ascii="Times New Roman" w:eastAsia="Calibri" w:hAnsi="Times New Roman" w:cs="Times New Roman"/>
          <w:color w:val="000000" w:themeColor="text1"/>
          <w:kern w:val="0"/>
          <w14:ligatures w14:val="none"/>
        </w:rPr>
        <w:tab/>
      </w:r>
      <w:r w:rsidR="00FC2370" w:rsidRPr="001928A8">
        <w:rPr>
          <w:rFonts w:ascii="Times New Roman" w:eastAsia="Calibri" w:hAnsi="Times New Roman" w:cs="Times New Roman"/>
          <w:color w:val="000000" w:themeColor="text1"/>
          <w:kern w:val="0"/>
          <w14:ligatures w14:val="none"/>
        </w:rPr>
        <w:tab/>
      </w:r>
      <w:r w:rsidR="00FC2370" w:rsidRPr="001928A8">
        <w:rPr>
          <w:rFonts w:ascii="Times New Roman" w:eastAsia="Calibri" w:hAnsi="Times New Roman" w:cs="Times New Roman"/>
          <w:b/>
          <w:color w:val="000000" w:themeColor="text1"/>
          <w:kern w:val="0"/>
          <w14:ligatures w14:val="none"/>
        </w:rPr>
        <w:t xml:space="preserve">B. </w:t>
      </w:r>
      <w:r w:rsidR="00DF2152" w:rsidRPr="001928A8">
        <w:rPr>
          <w:rFonts w:ascii="Times New Roman" w:eastAsia="Calibri" w:hAnsi="Times New Roman" w:cs="Times New Roman"/>
          <w:color w:val="000000" w:themeColor="text1"/>
          <w:kern w:val="0"/>
          <w14:ligatures w14:val="none"/>
        </w:rPr>
        <w:t>hướng địa hình đa dạng hơn</w:t>
      </w:r>
      <w:r w:rsidR="00FC2370" w:rsidRPr="001928A8">
        <w:rPr>
          <w:rFonts w:ascii="Times New Roman" w:eastAsia="Calibri" w:hAnsi="Times New Roman" w:cs="Times New Roman"/>
          <w:color w:val="000000" w:themeColor="text1"/>
          <w:kern w:val="0"/>
          <w14:ligatures w14:val="none"/>
        </w:rPr>
        <w:t>.</w:t>
      </w:r>
    </w:p>
    <w:p w:rsidR="00FC2370" w:rsidRPr="001928A8" w:rsidRDefault="00C01613" w:rsidP="007B697F">
      <w:pPr>
        <w:tabs>
          <w:tab w:val="left" w:pos="5420"/>
        </w:tabs>
        <w:spacing w:line="312" w:lineRule="auto"/>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color w:val="000000" w:themeColor="text1"/>
          <w:kern w:val="0"/>
          <w:u w:val="single"/>
          <w14:ligatures w14:val="none"/>
        </w:rPr>
        <w:t>C</w:t>
      </w:r>
      <w:r w:rsidRPr="001928A8">
        <w:rPr>
          <w:rFonts w:ascii="Times New Roman" w:eastAsia="Calibri" w:hAnsi="Times New Roman" w:cs="Times New Roman"/>
          <w:b/>
          <w:color w:val="000000" w:themeColor="text1"/>
          <w:kern w:val="0"/>
          <w14:ligatures w14:val="none"/>
        </w:rPr>
        <w:t xml:space="preserve">. </w:t>
      </w:r>
      <w:r w:rsidRPr="001928A8">
        <w:rPr>
          <w:rFonts w:ascii="Times New Roman" w:eastAsia="Calibri" w:hAnsi="Times New Roman" w:cs="Times New Roman"/>
          <w:color w:val="000000" w:themeColor="text1"/>
          <w:kern w:val="0"/>
          <w14:ligatures w14:val="none"/>
        </w:rPr>
        <w:t>nền nhiệt độ thấp hơn.</w:t>
      </w:r>
      <w:r w:rsidR="00FC2370" w:rsidRPr="001928A8">
        <w:rPr>
          <w:rFonts w:ascii="Times New Roman" w:eastAsia="Calibri" w:hAnsi="Times New Roman" w:cs="Times New Roman"/>
          <w:color w:val="000000" w:themeColor="text1"/>
          <w:kern w:val="0"/>
          <w14:ligatures w14:val="none"/>
        </w:rPr>
        <w:tab/>
      </w:r>
      <w:r w:rsidR="00FC2370" w:rsidRPr="001928A8">
        <w:rPr>
          <w:rFonts w:ascii="Times New Roman" w:eastAsia="Calibri" w:hAnsi="Times New Roman" w:cs="Times New Roman"/>
          <w:color w:val="000000" w:themeColor="text1"/>
          <w:kern w:val="0"/>
          <w14:ligatures w14:val="none"/>
        </w:rPr>
        <w:tab/>
      </w:r>
      <w:r w:rsidR="00FC2370" w:rsidRPr="001928A8">
        <w:rPr>
          <w:rFonts w:ascii="Times New Roman" w:eastAsia="Calibri" w:hAnsi="Times New Roman" w:cs="Times New Roman"/>
          <w:b/>
          <w:color w:val="000000" w:themeColor="text1"/>
          <w:kern w:val="0"/>
          <w14:ligatures w14:val="none"/>
        </w:rPr>
        <w:t xml:space="preserve">D. </w:t>
      </w:r>
      <w:r w:rsidR="00FC2370" w:rsidRPr="001928A8">
        <w:rPr>
          <w:rFonts w:ascii="Times New Roman" w:eastAsia="Calibri" w:hAnsi="Times New Roman" w:cs="Times New Roman"/>
          <w:color w:val="000000" w:themeColor="text1"/>
          <w:kern w:val="0"/>
          <w14:ligatures w14:val="none"/>
        </w:rPr>
        <w:t>nền địa hình cao hơn.</w:t>
      </w:r>
    </w:p>
    <w:p w:rsidR="00E943DD" w:rsidRPr="001928A8" w:rsidRDefault="006E3D79" w:rsidP="007B697F">
      <w:pPr>
        <w:widowControl w:val="0"/>
        <w:tabs>
          <w:tab w:val="left" w:pos="284"/>
        </w:tabs>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C10-</w:t>
      </w:r>
      <w:r w:rsidR="00E943DD" w:rsidRPr="001928A8">
        <w:rPr>
          <w:rFonts w:ascii="Times New Roman" w:hAnsi="Times New Roman" w:cs="Times New Roman"/>
          <w:b/>
          <w:bCs/>
          <w:color w:val="000000" w:themeColor="text1"/>
        </w:rPr>
        <w:t>5873-sửa</w:t>
      </w:r>
      <w:r w:rsidR="00043A00" w:rsidRPr="001928A8">
        <w:rPr>
          <w:rFonts w:ascii="Times New Roman" w:hAnsi="Times New Roman" w:cs="Times New Roman"/>
          <w:b/>
          <w:bCs/>
          <w:color w:val="000000" w:themeColor="text1"/>
        </w:rPr>
        <w:t>:</w:t>
      </w:r>
    </w:p>
    <w:p w:rsidR="00CC226F" w:rsidRPr="001928A8" w:rsidRDefault="00CC226F" w:rsidP="007B697F">
      <w:pPr>
        <w:widowControl w:val="0"/>
        <w:tabs>
          <w:tab w:val="left" w:pos="284"/>
        </w:tabs>
        <w:spacing w:line="312" w:lineRule="auto"/>
        <w:jc w:val="both"/>
        <w:rPr>
          <w:rFonts w:ascii="Times New Roman" w:hAnsi="Times New Roman" w:cs="Times New Roman"/>
          <w:color w:val="000000" w:themeColor="text1"/>
        </w:rPr>
      </w:pPr>
      <w:r w:rsidRPr="001928A8">
        <w:rPr>
          <w:rFonts w:ascii="Times New Roman" w:hAnsi="Times New Roman" w:cs="Times New Roman"/>
          <w:b/>
          <w:bCs/>
          <w:color w:val="000000" w:themeColor="text1"/>
        </w:rPr>
        <w:t>Câu</w:t>
      </w:r>
      <w:r w:rsidRPr="001928A8">
        <w:rPr>
          <w:rFonts w:ascii="Times New Roman" w:hAnsi="Times New Roman" w:cs="Times New Roman"/>
          <w:b/>
          <w:bCs/>
          <w:color w:val="000000" w:themeColor="text1"/>
          <w:lang w:val="vi-VN"/>
        </w:rPr>
        <w:t xml:space="preserve"> 6</w:t>
      </w:r>
      <w:r w:rsidR="002A00E9" w:rsidRPr="001928A8">
        <w:rPr>
          <w:rFonts w:ascii="Times New Roman" w:hAnsi="Times New Roman" w:cs="Times New Roman"/>
          <w:b/>
          <w:bCs/>
          <w:color w:val="000000" w:themeColor="text1"/>
        </w:rPr>
        <w:t>.</w:t>
      </w:r>
      <w:r w:rsidRPr="001928A8">
        <w:rPr>
          <w:rFonts w:ascii="Times New Roman" w:hAnsi="Times New Roman" w:cs="Times New Roman"/>
          <w:color w:val="000000" w:themeColor="text1"/>
        </w:rPr>
        <w:t xml:space="preserve"> Đặc điểm nào sau đây </w:t>
      </w:r>
      <w:r w:rsidRPr="001928A8">
        <w:rPr>
          <w:rFonts w:ascii="Times New Roman" w:hAnsi="Times New Roman" w:cs="Times New Roman"/>
          <w:b/>
          <w:i/>
          <w:iCs/>
          <w:color w:val="000000" w:themeColor="text1"/>
        </w:rPr>
        <w:t>không</w:t>
      </w:r>
      <w:r w:rsidRPr="001928A8">
        <w:rPr>
          <w:rFonts w:ascii="Times New Roman" w:hAnsi="Times New Roman" w:cs="Times New Roman"/>
          <w:color w:val="000000" w:themeColor="text1"/>
        </w:rPr>
        <w:t xml:space="preserve"> đúng với miền Nam Trung Bộ và Nam Bộ? </w:t>
      </w:r>
    </w:p>
    <w:p w:rsidR="00CC226F" w:rsidRPr="001928A8" w:rsidRDefault="00CC226F" w:rsidP="007B697F">
      <w:pPr>
        <w:widowControl w:val="0"/>
        <w:tabs>
          <w:tab w:val="left" w:pos="284"/>
        </w:tabs>
        <w:spacing w:line="312" w:lineRule="auto"/>
        <w:jc w:val="both"/>
        <w:rPr>
          <w:rFonts w:ascii="Times New Roman" w:hAnsi="Times New Roman" w:cs="Times New Roman"/>
          <w:color w:val="000000" w:themeColor="text1"/>
        </w:rPr>
      </w:pPr>
      <w:r w:rsidRPr="001928A8">
        <w:rPr>
          <w:rFonts w:ascii="Times New Roman" w:hAnsi="Times New Roman" w:cs="Times New Roman"/>
          <w:b/>
          <w:bCs/>
          <w:color w:val="000000" w:themeColor="text1"/>
        </w:rPr>
        <w:t>A.</w:t>
      </w:r>
      <w:r w:rsidR="003725CA" w:rsidRPr="001928A8">
        <w:rPr>
          <w:rFonts w:ascii="Times New Roman" w:hAnsi="Times New Roman" w:cs="Times New Roman"/>
          <w:color w:val="000000" w:themeColor="text1"/>
        </w:rPr>
        <w:t xml:space="preserve"> Phạm </w:t>
      </w:r>
      <w:proofErr w:type="gramStart"/>
      <w:r w:rsidR="003725CA" w:rsidRPr="001928A8">
        <w:rPr>
          <w:rFonts w:ascii="Times New Roman" w:hAnsi="Times New Roman" w:cs="Times New Roman"/>
          <w:color w:val="000000" w:themeColor="text1"/>
        </w:rPr>
        <w:t>vi</w:t>
      </w:r>
      <w:proofErr w:type="gramEnd"/>
      <w:r w:rsidRPr="001928A8">
        <w:rPr>
          <w:rFonts w:ascii="Times New Roman" w:hAnsi="Times New Roman" w:cs="Times New Roman"/>
          <w:color w:val="000000" w:themeColor="text1"/>
        </w:rPr>
        <w:t xml:space="preserve"> của miền</w:t>
      </w:r>
      <w:r w:rsidRPr="001928A8">
        <w:rPr>
          <w:rFonts w:ascii="Times New Roman" w:hAnsi="Times New Roman" w:cs="Times New Roman"/>
          <w:color w:val="000000" w:themeColor="text1"/>
          <w:lang w:val="vi-VN"/>
        </w:rPr>
        <w:t xml:space="preserve"> từ</w:t>
      </w:r>
      <w:r w:rsidRPr="001928A8">
        <w:rPr>
          <w:rFonts w:ascii="Times New Roman" w:hAnsi="Times New Roman" w:cs="Times New Roman"/>
          <w:color w:val="000000" w:themeColor="text1"/>
        </w:rPr>
        <w:t xml:space="preserve"> phía nam dãy núi Bạ</w:t>
      </w:r>
      <w:r w:rsidR="00476F0E" w:rsidRPr="001928A8">
        <w:rPr>
          <w:rFonts w:ascii="Times New Roman" w:hAnsi="Times New Roman" w:cs="Times New Roman"/>
          <w:color w:val="000000" w:themeColor="text1"/>
        </w:rPr>
        <w:t>ch Mã.</w:t>
      </w:r>
    </w:p>
    <w:p w:rsidR="00CC226F" w:rsidRPr="001928A8" w:rsidRDefault="00CC226F" w:rsidP="007B697F">
      <w:pPr>
        <w:widowControl w:val="0"/>
        <w:tabs>
          <w:tab w:val="left" w:pos="284"/>
        </w:tabs>
        <w:spacing w:line="312" w:lineRule="auto"/>
        <w:jc w:val="both"/>
        <w:rPr>
          <w:rFonts w:ascii="Times New Roman" w:hAnsi="Times New Roman" w:cs="Times New Roman"/>
          <w:color w:val="000000" w:themeColor="text1"/>
        </w:rPr>
      </w:pPr>
      <w:r w:rsidRPr="001928A8">
        <w:rPr>
          <w:rFonts w:ascii="Times New Roman" w:hAnsi="Times New Roman" w:cs="Times New Roman"/>
          <w:b/>
          <w:bCs/>
          <w:color w:val="000000" w:themeColor="text1"/>
        </w:rPr>
        <w:t>B.</w:t>
      </w:r>
      <w:r w:rsidR="006C20C0" w:rsidRPr="001928A8">
        <w:rPr>
          <w:rFonts w:ascii="Times New Roman" w:hAnsi="Times New Roman" w:cs="Times New Roman"/>
          <w:color w:val="000000" w:themeColor="text1"/>
        </w:rPr>
        <w:t xml:space="preserve"> T</w:t>
      </w:r>
      <w:r w:rsidR="00476F0E" w:rsidRPr="001928A8">
        <w:rPr>
          <w:rFonts w:ascii="Times New Roman" w:hAnsi="Times New Roman" w:cs="Times New Roman"/>
          <w:color w:val="000000" w:themeColor="text1"/>
        </w:rPr>
        <w:t>hềm lục địa phía nam</w:t>
      </w:r>
      <w:r w:rsidR="006C20C0" w:rsidRPr="001928A8">
        <w:rPr>
          <w:rFonts w:ascii="Times New Roman" w:hAnsi="Times New Roman" w:cs="Times New Roman"/>
          <w:color w:val="000000" w:themeColor="text1"/>
        </w:rPr>
        <w:t xml:space="preserve"> của miền được mở rộng</w:t>
      </w:r>
      <w:r w:rsidRPr="001928A8">
        <w:rPr>
          <w:rFonts w:ascii="Times New Roman" w:hAnsi="Times New Roman" w:cs="Times New Roman"/>
          <w:color w:val="000000" w:themeColor="text1"/>
        </w:rPr>
        <w:t xml:space="preserve">. </w:t>
      </w:r>
    </w:p>
    <w:p w:rsidR="00CC226F" w:rsidRPr="001928A8" w:rsidRDefault="00CC226F" w:rsidP="007B697F">
      <w:pPr>
        <w:widowControl w:val="0"/>
        <w:tabs>
          <w:tab w:val="left" w:pos="284"/>
        </w:tabs>
        <w:spacing w:line="312" w:lineRule="auto"/>
        <w:jc w:val="both"/>
        <w:rPr>
          <w:rFonts w:ascii="Times New Roman" w:hAnsi="Times New Roman" w:cs="Times New Roman"/>
          <w:color w:val="000000" w:themeColor="text1"/>
        </w:rPr>
      </w:pPr>
      <w:r w:rsidRPr="001928A8">
        <w:rPr>
          <w:rFonts w:ascii="Times New Roman" w:hAnsi="Times New Roman" w:cs="Times New Roman"/>
          <w:b/>
          <w:bCs/>
          <w:color w:val="000000" w:themeColor="text1"/>
        </w:rPr>
        <w:lastRenderedPageBreak/>
        <w:t>C.</w:t>
      </w:r>
      <w:r w:rsidRPr="001928A8">
        <w:rPr>
          <w:rFonts w:ascii="Times New Roman" w:hAnsi="Times New Roman" w:cs="Times New Roman"/>
          <w:color w:val="000000" w:themeColor="text1"/>
        </w:rPr>
        <w:t xml:space="preserve"> Khí hậu cận xích đạ</w:t>
      </w:r>
      <w:r w:rsidR="00476F0E" w:rsidRPr="001928A8">
        <w:rPr>
          <w:rFonts w:ascii="Times New Roman" w:hAnsi="Times New Roman" w:cs="Times New Roman"/>
          <w:color w:val="000000" w:themeColor="text1"/>
        </w:rPr>
        <w:t>o gió mùa,</w:t>
      </w:r>
      <w:r w:rsidRPr="001928A8">
        <w:rPr>
          <w:rFonts w:ascii="Times New Roman" w:hAnsi="Times New Roman" w:cs="Times New Roman"/>
          <w:color w:val="000000" w:themeColor="text1"/>
        </w:rPr>
        <w:t xml:space="preserve"> biên độ nhiệt thấp.</w:t>
      </w:r>
    </w:p>
    <w:p w:rsidR="00CC226F" w:rsidRPr="001928A8" w:rsidRDefault="00CC226F" w:rsidP="007B697F">
      <w:pPr>
        <w:widowControl w:val="0"/>
        <w:tabs>
          <w:tab w:val="left" w:pos="284"/>
        </w:tabs>
        <w:spacing w:line="312" w:lineRule="auto"/>
        <w:jc w:val="both"/>
        <w:rPr>
          <w:rFonts w:ascii="Times New Roman" w:hAnsi="Times New Roman" w:cs="Times New Roman"/>
          <w:color w:val="000000" w:themeColor="text1"/>
          <w:lang w:val="vi-VN"/>
        </w:rPr>
      </w:pPr>
      <w:r w:rsidRPr="001928A8">
        <w:rPr>
          <w:rFonts w:ascii="Times New Roman" w:hAnsi="Times New Roman" w:cs="Times New Roman"/>
          <w:b/>
          <w:bCs/>
          <w:color w:val="000000" w:themeColor="text1"/>
          <w:u w:val="single"/>
        </w:rPr>
        <w:t>D</w:t>
      </w:r>
      <w:r w:rsidRPr="001928A8">
        <w:rPr>
          <w:rFonts w:ascii="Times New Roman" w:hAnsi="Times New Roman" w:cs="Times New Roman"/>
          <w:b/>
          <w:bCs/>
          <w:color w:val="000000" w:themeColor="text1"/>
        </w:rPr>
        <w:t>.</w:t>
      </w:r>
      <w:r w:rsidRPr="001928A8">
        <w:rPr>
          <w:rFonts w:ascii="Times New Roman" w:hAnsi="Times New Roman" w:cs="Times New Roman"/>
          <w:color w:val="000000" w:themeColor="text1"/>
        </w:rPr>
        <w:t xml:space="preserve"> </w:t>
      </w:r>
      <w:r w:rsidR="00476F0E" w:rsidRPr="001928A8">
        <w:rPr>
          <w:rFonts w:ascii="Times New Roman" w:hAnsi="Times New Roman" w:cs="Times New Roman"/>
          <w:color w:val="000000" w:themeColor="text1"/>
        </w:rPr>
        <w:t>Khoáng sản đa dạng, phong phú bậc nhất nước ta</w:t>
      </w:r>
      <w:r w:rsidRPr="001928A8">
        <w:rPr>
          <w:rFonts w:ascii="Times New Roman" w:hAnsi="Times New Roman" w:cs="Times New Roman"/>
          <w:color w:val="000000" w:themeColor="text1"/>
        </w:rPr>
        <w:t>.</w:t>
      </w:r>
    </w:p>
    <w:p w:rsidR="00BC7F48" w:rsidRPr="001928A8" w:rsidRDefault="00BC7F48" w:rsidP="007B697F">
      <w:pPr>
        <w:spacing w:line="312" w:lineRule="auto"/>
        <w:jc w:val="both"/>
        <w:rPr>
          <w:rFonts w:ascii="Times New Roman" w:eastAsia="Times New Roman" w:hAnsi="Times New Roman" w:cs="Times New Roman"/>
          <w:b/>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Vận dụng:</w:t>
      </w:r>
    </w:p>
    <w:p w:rsidR="00CF6051" w:rsidRPr="001928A8" w:rsidRDefault="00CF6051" w:rsidP="007B697F">
      <w:pPr>
        <w:spacing w:line="312" w:lineRule="auto"/>
        <w:jc w:val="both"/>
        <w:rPr>
          <w:rFonts w:ascii="Times New Roman" w:eastAsia="Times New Roman" w:hAnsi="Times New Roman" w:cs="Times New Roman"/>
          <w:b/>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C3-7871-sửa:</w:t>
      </w:r>
    </w:p>
    <w:p w:rsidR="002A00E9" w:rsidRPr="001928A8" w:rsidRDefault="002A00E9"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Câu 7.</w:t>
      </w:r>
      <w:r w:rsidRPr="001928A8">
        <w:rPr>
          <w:rFonts w:ascii="Times New Roman" w:eastAsia="Times New Roman" w:hAnsi="Times New Roman" w:cs="Times New Roman"/>
          <w:color w:val="000000" w:themeColor="text1"/>
          <w:kern w:val="0"/>
          <w14:ligatures w14:val="none"/>
        </w:rPr>
        <w:t xml:space="preserve"> Nước ta nằm trong khu vực hoạt động của gi</w:t>
      </w:r>
      <w:r w:rsidR="00302865" w:rsidRPr="001928A8">
        <w:rPr>
          <w:rFonts w:ascii="Times New Roman" w:eastAsia="Times New Roman" w:hAnsi="Times New Roman" w:cs="Times New Roman"/>
          <w:color w:val="000000" w:themeColor="text1"/>
          <w:kern w:val="0"/>
          <w14:ligatures w14:val="none"/>
        </w:rPr>
        <w:t>ó mùa</w:t>
      </w:r>
      <w:r w:rsidRPr="001928A8">
        <w:rPr>
          <w:rFonts w:ascii="Times New Roman" w:eastAsia="Times New Roman" w:hAnsi="Times New Roman" w:cs="Times New Roman"/>
          <w:color w:val="000000" w:themeColor="text1"/>
          <w:kern w:val="0"/>
          <w14:ligatures w14:val="none"/>
        </w:rPr>
        <w:t xml:space="preserve"> nên</w:t>
      </w:r>
    </w:p>
    <w:p w:rsidR="00F657F7" w:rsidRPr="001928A8" w:rsidRDefault="00F657F7" w:rsidP="00F657F7">
      <w:pPr>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u w:val="single"/>
          <w14:ligatures w14:val="none"/>
        </w:rPr>
        <w:t>A</w:t>
      </w:r>
      <w:r w:rsidRPr="001928A8">
        <w:rPr>
          <w:rFonts w:ascii="Times New Roman" w:eastAsia="Times New Roman" w:hAnsi="Times New Roman" w:cs="Times New Roman"/>
          <w:color w:val="000000" w:themeColor="text1"/>
          <w:kern w:val="0"/>
          <w14:ligatures w14:val="none"/>
        </w:rPr>
        <w:t>. cảnh quan thiên nhiên đa dạng, phân hoá rõ rệt trong năm.</w:t>
      </w:r>
    </w:p>
    <w:p w:rsidR="002A00E9" w:rsidRPr="001928A8" w:rsidRDefault="00F657F7"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B</w:t>
      </w:r>
      <w:r w:rsidR="002A00E9" w:rsidRPr="001928A8">
        <w:rPr>
          <w:rFonts w:ascii="Times New Roman" w:eastAsia="Times New Roman" w:hAnsi="Times New Roman" w:cs="Times New Roman"/>
          <w:color w:val="000000" w:themeColor="text1"/>
          <w:kern w:val="0"/>
          <w14:ligatures w14:val="none"/>
        </w:rPr>
        <w:t xml:space="preserve">. </w:t>
      </w:r>
      <w:r w:rsidR="00D31981" w:rsidRPr="001928A8">
        <w:rPr>
          <w:rFonts w:ascii="Times New Roman" w:eastAsia="Times New Roman" w:hAnsi="Times New Roman" w:cs="Times New Roman"/>
          <w:color w:val="000000" w:themeColor="text1"/>
          <w:kern w:val="0"/>
          <w14:ligatures w14:val="none"/>
        </w:rPr>
        <w:t xml:space="preserve">địa hình </w:t>
      </w:r>
      <w:r w:rsidR="00D96DEC" w:rsidRPr="001928A8">
        <w:rPr>
          <w:rFonts w:ascii="Times New Roman" w:eastAsia="Times New Roman" w:hAnsi="Times New Roman" w:cs="Times New Roman"/>
          <w:color w:val="000000" w:themeColor="text1"/>
          <w:kern w:val="0"/>
          <w14:ligatures w14:val="none"/>
        </w:rPr>
        <w:t>nhiều đồi núi</w:t>
      </w:r>
      <w:r w:rsidR="007D4753" w:rsidRPr="001928A8">
        <w:rPr>
          <w:rFonts w:ascii="Times New Roman" w:eastAsia="Times New Roman" w:hAnsi="Times New Roman" w:cs="Times New Roman"/>
          <w:color w:val="000000" w:themeColor="text1"/>
          <w:kern w:val="0"/>
          <w14:ligatures w14:val="none"/>
        </w:rPr>
        <w:t>, phân hoá thiên nhiên đông tây rõ rệt</w:t>
      </w:r>
      <w:r w:rsidR="002A00E9" w:rsidRPr="001928A8">
        <w:rPr>
          <w:rFonts w:ascii="Times New Roman" w:eastAsia="Times New Roman" w:hAnsi="Times New Roman" w:cs="Times New Roman"/>
          <w:color w:val="000000" w:themeColor="text1"/>
          <w:kern w:val="0"/>
          <w14:ligatures w14:val="none"/>
        </w:rPr>
        <w:t xml:space="preserve">. </w:t>
      </w:r>
    </w:p>
    <w:p w:rsidR="002A00E9" w:rsidRPr="001928A8" w:rsidRDefault="00F657F7"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w:t>
      </w:r>
      <w:r w:rsidR="002A00E9" w:rsidRPr="001928A8">
        <w:rPr>
          <w:rFonts w:ascii="Times New Roman" w:eastAsia="Times New Roman" w:hAnsi="Times New Roman" w:cs="Times New Roman"/>
          <w:color w:val="000000" w:themeColor="text1"/>
          <w:kern w:val="0"/>
          <w14:ligatures w14:val="none"/>
        </w:rPr>
        <w:t xml:space="preserve">. </w:t>
      </w:r>
      <w:r w:rsidR="007D4753" w:rsidRPr="001928A8">
        <w:rPr>
          <w:rFonts w:ascii="Times New Roman" w:eastAsia="Times New Roman" w:hAnsi="Times New Roman" w:cs="Times New Roman"/>
          <w:color w:val="000000" w:themeColor="text1"/>
          <w:kern w:val="0"/>
          <w14:ligatures w14:val="none"/>
        </w:rPr>
        <w:t>đất feralit chiếm phần lớn lãnh thổ, sinh vật nhiệt đới chiếm ưu thế</w:t>
      </w:r>
      <w:r w:rsidR="002A00E9" w:rsidRPr="001928A8">
        <w:rPr>
          <w:rFonts w:ascii="Times New Roman" w:eastAsia="Times New Roman" w:hAnsi="Times New Roman" w:cs="Times New Roman"/>
          <w:color w:val="000000" w:themeColor="text1"/>
          <w:kern w:val="0"/>
          <w14:ligatures w14:val="none"/>
        </w:rPr>
        <w:t xml:space="preserve">. </w:t>
      </w:r>
    </w:p>
    <w:p w:rsidR="002A00E9" w:rsidRPr="001928A8" w:rsidRDefault="00F657F7"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D</w:t>
      </w:r>
      <w:r w:rsidR="002A00E9" w:rsidRPr="001928A8">
        <w:rPr>
          <w:rFonts w:ascii="Times New Roman" w:eastAsia="Times New Roman" w:hAnsi="Times New Roman" w:cs="Times New Roman"/>
          <w:color w:val="000000" w:themeColor="text1"/>
          <w:kern w:val="0"/>
          <w14:ligatures w14:val="none"/>
        </w:rPr>
        <w:t xml:space="preserve">. bức xạ mặt trời lớn, </w:t>
      </w:r>
      <w:r w:rsidR="00302865" w:rsidRPr="001928A8">
        <w:rPr>
          <w:rFonts w:ascii="Times New Roman" w:eastAsia="Times New Roman" w:hAnsi="Times New Roman" w:cs="Times New Roman"/>
          <w:color w:val="000000" w:themeColor="text1"/>
          <w:kern w:val="0"/>
          <w14:ligatures w14:val="none"/>
        </w:rPr>
        <w:t xml:space="preserve">độ ẩm </w:t>
      </w:r>
      <w:r w:rsidR="002A00E9" w:rsidRPr="001928A8">
        <w:rPr>
          <w:rFonts w:ascii="Times New Roman" w:eastAsia="Times New Roman" w:hAnsi="Times New Roman" w:cs="Times New Roman"/>
          <w:color w:val="000000" w:themeColor="text1"/>
          <w:kern w:val="0"/>
          <w14:ligatures w14:val="none"/>
        </w:rPr>
        <w:t>cao</w:t>
      </w:r>
      <w:r w:rsidR="00302865" w:rsidRPr="001928A8">
        <w:rPr>
          <w:rFonts w:ascii="Times New Roman" w:eastAsia="Times New Roman" w:hAnsi="Times New Roman" w:cs="Times New Roman"/>
          <w:color w:val="000000" w:themeColor="text1"/>
          <w:kern w:val="0"/>
          <w14:ligatures w14:val="none"/>
        </w:rPr>
        <w:t>, phân hoá đa dạng của khí hậu</w:t>
      </w:r>
      <w:r w:rsidR="002A00E9" w:rsidRPr="001928A8">
        <w:rPr>
          <w:rFonts w:ascii="Times New Roman" w:eastAsia="Times New Roman" w:hAnsi="Times New Roman" w:cs="Times New Roman"/>
          <w:color w:val="000000" w:themeColor="text1"/>
          <w:kern w:val="0"/>
          <w14:ligatures w14:val="none"/>
        </w:rPr>
        <w:t>.</w:t>
      </w:r>
    </w:p>
    <w:p w:rsidR="00CF6051" w:rsidRPr="001928A8" w:rsidRDefault="004F2420" w:rsidP="007B697F">
      <w:pPr>
        <w:spacing w:line="312" w:lineRule="auto"/>
        <w:rPr>
          <w:rFonts w:ascii="Times New Roman" w:eastAsia="Times New Roman" w:hAnsi="Times New Roman" w:cs="Times New Roman"/>
          <w:b/>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C3-43</w:t>
      </w:r>
      <w:r w:rsidR="00CF6051" w:rsidRPr="001928A8">
        <w:rPr>
          <w:rFonts w:ascii="Times New Roman" w:eastAsia="Times New Roman" w:hAnsi="Times New Roman" w:cs="Times New Roman"/>
          <w:b/>
          <w:bCs/>
          <w:color w:val="000000" w:themeColor="text1"/>
          <w:kern w:val="0"/>
          <w14:ligatures w14:val="none"/>
        </w:rPr>
        <w:t>21, 4322, 4324-sửa:</w:t>
      </w:r>
    </w:p>
    <w:p w:rsidR="00136EF6" w:rsidRPr="001928A8" w:rsidRDefault="00136EF6" w:rsidP="007B697F">
      <w:pPr>
        <w:spacing w:line="312" w:lineRule="auto"/>
        <w:rPr>
          <w:rFonts w:ascii="Times New Roman" w:eastAsia="Times New Roman" w:hAnsi="Times New Roman" w:cs="Times New Roman"/>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Câu 8.</w:t>
      </w:r>
      <w:r w:rsidRPr="001928A8">
        <w:rPr>
          <w:rFonts w:ascii="Times New Roman" w:eastAsia="Times New Roman" w:hAnsi="Times New Roman" w:cs="Times New Roman"/>
          <w:bCs/>
          <w:color w:val="000000" w:themeColor="text1"/>
          <w:kern w:val="0"/>
          <w14:ligatures w14:val="none"/>
        </w:rPr>
        <w:t xml:space="preserve"> Đặc điểm thiên nhiên nào sau đây là hệ quả tác động của hình dạng lãnh thổ của nước ta?</w:t>
      </w:r>
    </w:p>
    <w:p w:rsidR="00136EF6" w:rsidRPr="001928A8" w:rsidRDefault="00136EF6" w:rsidP="007B697F">
      <w:pPr>
        <w:spacing w:line="312" w:lineRule="auto"/>
        <w:rPr>
          <w:rFonts w:ascii="Times New Roman" w:eastAsia="Times New Roman" w:hAnsi="Times New Roman" w:cs="Times New Roman"/>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 xml:space="preserve">A. </w:t>
      </w:r>
      <w:r w:rsidRPr="001928A8">
        <w:rPr>
          <w:rFonts w:ascii="Times New Roman" w:eastAsia="Times New Roman" w:hAnsi="Times New Roman" w:cs="Times New Roman"/>
          <w:bCs/>
          <w:color w:val="000000" w:themeColor="text1"/>
          <w:kern w:val="0"/>
          <w14:ligatures w14:val="none"/>
        </w:rPr>
        <w:t>Thiên nhiên từ Bắc vào Nam của nước ta đồng nhất.</w:t>
      </w:r>
    </w:p>
    <w:p w:rsidR="00136EF6" w:rsidRPr="001928A8" w:rsidRDefault="00136EF6" w:rsidP="007B697F">
      <w:pPr>
        <w:spacing w:line="312" w:lineRule="auto"/>
        <w:rPr>
          <w:rFonts w:ascii="Times New Roman" w:eastAsia="Times New Roman" w:hAnsi="Times New Roman" w:cs="Times New Roman"/>
          <w:bCs/>
          <w:color w:val="000000" w:themeColor="text1"/>
          <w:kern w:val="0"/>
          <w14:ligatures w14:val="none"/>
        </w:rPr>
      </w:pPr>
      <w:r w:rsidRPr="001928A8">
        <w:rPr>
          <w:rFonts w:ascii="Times New Roman" w:eastAsia="Times New Roman" w:hAnsi="Times New Roman" w:cs="Times New Roman"/>
          <w:b/>
          <w:bCs/>
          <w:color w:val="000000" w:themeColor="text1"/>
          <w:kern w:val="0"/>
          <w:u w:val="single"/>
          <w14:ligatures w14:val="none"/>
        </w:rPr>
        <w:t>B</w:t>
      </w:r>
      <w:r w:rsidRPr="001928A8">
        <w:rPr>
          <w:rFonts w:ascii="Times New Roman" w:eastAsia="Times New Roman" w:hAnsi="Times New Roman" w:cs="Times New Roman"/>
          <w:b/>
          <w:bCs/>
          <w:color w:val="000000" w:themeColor="text1"/>
          <w:kern w:val="0"/>
          <w14:ligatures w14:val="none"/>
        </w:rPr>
        <w:t xml:space="preserve">. </w:t>
      </w:r>
      <w:r w:rsidRPr="001928A8">
        <w:rPr>
          <w:rFonts w:ascii="Times New Roman" w:eastAsia="Times New Roman" w:hAnsi="Times New Roman" w:cs="Times New Roman"/>
          <w:bCs/>
          <w:color w:val="000000" w:themeColor="text1"/>
          <w:kern w:val="0"/>
          <w14:ligatures w14:val="none"/>
        </w:rPr>
        <w:t>Các khối khí từ biển dễ xâm nhập sâu vào đất liền.</w:t>
      </w:r>
    </w:p>
    <w:p w:rsidR="00136EF6" w:rsidRPr="001928A8" w:rsidRDefault="00136EF6" w:rsidP="007B697F">
      <w:pPr>
        <w:spacing w:line="312" w:lineRule="auto"/>
        <w:rPr>
          <w:rFonts w:ascii="Times New Roman" w:eastAsia="Times New Roman" w:hAnsi="Times New Roman" w:cs="Times New Roman"/>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 xml:space="preserve">C. </w:t>
      </w:r>
      <w:r w:rsidR="005C28D9" w:rsidRPr="001928A8">
        <w:rPr>
          <w:rFonts w:ascii="Times New Roman" w:eastAsia="Times New Roman" w:hAnsi="Times New Roman" w:cs="Times New Roman"/>
          <w:bCs/>
          <w:color w:val="000000" w:themeColor="text1"/>
          <w:kern w:val="0"/>
          <w14:ligatures w14:val="none"/>
        </w:rPr>
        <w:t>Sự phân hoá đông – tây của thiên nhiên rõ rệt ở tất cả các vùng.</w:t>
      </w:r>
    </w:p>
    <w:p w:rsidR="00136EF6" w:rsidRPr="001928A8" w:rsidRDefault="00136EF6" w:rsidP="007B697F">
      <w:pPr>
        <w:spacing w:line="312" w:lineRule="auto"/>
        <w:rPr>
          <w:rFonts w:ascii="Times New Roman" w:eastAsia="Times New Roman" w:hAnsi="Times New Roman" w:cs="Times New Roman"/>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 xml:space="preserve">D. </w:t>
      </w:r>
      <w:r w:rsidR="00890251" w:rsidRPr="001928A8">
        <w:rPr>
          <w:rFonts w:ascii="Times New Roman" w:eastAsia="Times New Roman" w:hAnsi="Times New Roman" w:cs="Times New Roman"/>
          <w:bCs/>
          <w:color w:val="000000" w:themeColor="text1"/>
          <w:kern w:val="0"/>
          <w14:ligatures w14:val="none"/>
        </w:rPr>
        <w:t>Nước ta nằm trên nhiều đới và kiểu khí hậu khác nhau.</w:t>
      </w:r>
    </w:p>
    <w:p w:rsidR="00CF6051" w:rsidRPr="001928A8" w:rsidRDefault="00CF6051" w:rsidP="00595205">
      <w:pPr>
        <w:spacing w:line="312" w:lineRule="auto"/>
        <w:jc w:val="both"/>
        <w:rPr>
          <w:rFonts w:ascii="Times New Roman" w:eastAsia="Times New Roman" w:hAnsi="Times New Roman" w:cs="Times New Roman"/>
          <w:b/>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C7-4321, 4322</w:t>
      </w:r>
      <w:r w:rsidR="004F2420" w:rsidRPr="001928A8">
        <w:rPr>
          <w:rFonts w:ascii="Times New Roman" w:eastAsia="Times New Roman" w:hAnsi="Times New Roman" w:cs="Times New Roman"/>
          <w:b/>
          <w:bCs/>
          <w:color w:val="000000" w:themeColor="text1"/>
          <w:kern w:val="0"/>
          <w14:ligatures w14:val="none"/>
        </w:rPr>
        <w:t>, 4324-sửa:</w:t>
      </w:r>
    </w:p>
    <w:p w:rsidR="00AF1291" w:rsidRPr="001928A8" w:rsidRDefault="0092226C" w:rsidP="00595205">
      <w:pPr>
        <w:spacing w:line="312" w:lineRule="auto"/>
        <w:jc w:val="both"/>
        <w:rPr>
          <w:rFonts w:ascii="Times New Roman" w:hAnsi="Times New Roman" w:cs="Times New Roman"/>
          <w:color w:val="000000" w:themeColor="text1"/>
          <w:lang w:val="pt-BR"/>
        </w:rPr>
      </w:pPr>
      <w:r w:rsidRPr="001928A8">
        <w:rPr>
          <w:rFonts w:ascii="Times New Roman" w:eastAsia="Times New Roman" w:hAnsi="Times New Roman" w:cs="Times New Roman"/>
          <w:b/>
          <w:bCs/>
          <w:color w:val="000000" w:themeColor="text1"/>
          <w:kern w:val="0"/>
          <w14:ligatures w14:val="none"/>
        </w:rPr>
        <w:t xml:space="preserve">Câu 9. </w:t>
      </w:r>
      <w:r w:rsidR="00AF1291" w:rsidRPr="001928A8">
        <w:rPr>
          <w:rFonts w:ascii="Times New Roman" w:hAnsi="Times New Roman" w:cs="Times New Roman"/>
          <w:color w:val="000000" w:themeColor="text1"/>
          <w:lang w:val="pt-BR"/>
        </w:rPr>
        <w:t>Nam Bộ có mưa nhiều vào mùa hạ chủ yếu do tác động của</w:t>
      </w:r>
    </w:p>
    <w:p w:rsidR="00AF1291" w:rsidRPr="001928A8" w:rsidRDefault="00AF1291" w:rsidP="007B697F">
      <w:pPr>
        <w:spacing w:line="312" w:lineRule="auto"/>
        <w:jc w:val="both"/>
        <w:rPr>
          <w:rFonts w:ascii="Times New Roman" w:hAnsi="Times New Roman" w:cs="Times New Roman"/>
          <w:color w:val="000000" w:themeColor="text1"/>
          <w:lang w:val="pt-BR"/>
        </w:rPr>
      </w:pPr>
      <w:r w:rsidRPr="001928A8">
        <w:rPr>
          <w:rFonts w:ascii="Times New Roman" w:hAnsi="Times New Roman" w:cs="Times New Roman"/>
          <w:b/>
          <w:color w:val="000000" w:themeColor="text1"/>
          <w:u w:val="single"/>
          <w:lang w:val="pt-BR"/>
        </w:rPr>
        <w:t>A</w:t>
      </w:r>
      <w:r w:rsidRPr="001928A8">
        <w:rPr>
          <w:rFonts w:ascii="Times New Roman" w:hAnsi="Times New Roman" w:cs="Times New Roman"/>
          <w:b/>
          <w:color w:val="000000" w:themeColor="text1"/>
          <w:lang w:val="pt-BR"/>
        </w:rPr>
        <w:t>.</w:t>
      </w:r>
      <w:r w:rsidRPr="001928A8">
        <w:rPr>
          <w:rFonts w:ascii="Times New Roman" w:hAnsi="Times New Roman" w:cs="Times New Roman"/>
          <w:color w:val="000000" w:themeColor="text1"/>
          <w:lang w:val="pt-BR"/>
        </w:rPr>
        <w:t xml:space="preserve"> gió mùa Tây Nam, dải hội tụ nhiệt đới, gió tây nam từ Bắc Ấn Độ Dương đến.</w:t>
      </w:r>
    </w:p>
    <w:p w:rsidR="00AF1291" w:rsidRPr="001928A8" w:rsidRDefault="00AF1291" w:rsidP="007B697F">
      <w:pPr>
        <w:spacing w:line="312" w:lineRule="auto"/>
        <w:jc w:val="both"/>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 xml:space="preserve">B. </w:t>
      </w:r>
      <w:r w:rsidRPr="001928A8">
        <w:rPr>
          <w:rFonts w:ascii="Times New Roman" w:hAnsi="Times New Roman" w:cs="Times New Roman"/>
          <w:color w:val="000000" w:themeColor="text1"/>
          <w:lang w:val="pt-BR"/>
        </w:rPr>
        <w:t>gió mùa Tây Nam, Tín phong bán cầu Bắc, bão, dải hội tụ, áp thấp nhiệt đới.</w:t>
      </w:r>
      <w:r w:rsidRPr="001928A8">
        <w:rPr>
          <w:rFonts w:ascii="Times New Roman" w:hAnsi="Times New Roman" w:cs="Times New Roman"/>
          <w:color w:val="000000" w:themeColor="text1"/>
          <w:lang w:val="pt-BR"/>
        </w:rPr>
        <w:tab/>
      </w:r>
      <w:r w:rsidRPr="001928A8">
        <w:rPr>
          <w:rFonts w:ascii="Times New Roman" w:hAnsi="Times New Roman" w:cs="Times New Roman"/>
          <w:color w:val="000000" w:themeColor="text1"/>
          <w:lang w:val="pt-BR"/>
        </w:rPr>
        <w:tab/>
      </w:r>
    </w:p>
    <w:p w:rsidR="00AF1291" w:rsidRPr="001928A8" w:rsidRDefault="00AF1291" w:rsidP="007B697F">
      <w:pPr>
        <w:spacing w:line="312" w:lineRule="auto"/>
        <w:jc w:val="both"/>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 xml:space="preserve">C. </w:t>
      </w:r>
      <w:r w:rsidRPr="001928A8">
        <w:rPr>
          <w:rFonts w:ascii="Times New Roman" w:hAnsi="Times New Roman" w:cs="Times New Roman"/>
          <w:color w:val="000000" w:themeColor="text1"/>
          <w:lang w:val="pt-BR"/>
        </w:rPr>
        <w:t>bão, dải hội tụ và áp thấp nhiệt đới, gió mùa Tây Nam và gió phơn Tây Nam.</w:t>
      </w:r>
    </w:p>
    <w:p w:rsidR="00AF1291" w:rsidRPr="001928A8" w:rsidRDefault="00AF1291" w:rsidP="007B697F">
      <w:pPr>
        <w:spacing w:line="312" w:lineRule="auto"/>
        <w:jc w:val="both"/>
        <w:rPr>
          <w:rFonts w:ascii="Times New Roman" w:hAnsi="Times New Roman" w:cs="Times New Roman"/>
          <w:color w:val="000000" w:themeColor="text1"/>
          <w:lang w:val="pt-BR"/>
        </w:rPr>
      </w:pPr>
      <w:r w:rsidRPr="001928A8">
        <w:rPr>
          <w:rFonts w:ascii="Times New Roman" w:hAnsi="Times New Roman" w:cs="Times New Roman"/>
          <w:b/>
          <w:color w:val="000000" w:themeColor="text1"/>
          <w:lang w:val="pt-BR"/>
        </w:rPr>
        <w:t xml:space="preserve">D. </w:t>
      </w:r>
      <w:r w:rsidRPr="001928A8">
        <w:rPr>
          <w:rFonts w:ascii="Times New Roman" w:hAnsi="Times New Roman" w:cs="Times New Roman"/>
          <w:color w:val="000000" w:themeColor="text1"/>
          <w:lang w:val="pt-BR"/>
        </w:rPr>
        <w:t xml:space="preserve">gió tây nam từ Bắc Ấn Độ Dương đến, Tín phong bán cầu Bắc và dải hội tụ.  </w:t>
      </w:r>
      <w:r w:rsidRPr="001928A8">
        <w:rPr>
          <w:rFonts w:ascii="Times New Roman" w:hAnsi="Times New Roman" w:cs="Times New Roman"/>
          <w:color w:val="000000" w:themeColor="text1"/>
          <w:lang w:val="pt-BR"/>
        </w:rPr>
        <w:tab/>
      </w:r>
    </w:p>
    <w:p w:rsidR="004F2420" w:rsidRPr="001928A8" w:rsidRDefault="004F2420" w:rsidP="007B697F">
      <w:pPr>
        <w:spacing w:line="312" w:lineRule="auto"/>
        <w:jc w:val="both"/>
        <w:rPr>
          <w:rFonts w:ascii="Times New Roman" w:eastAsia="Times New Roman" w:hAnsi="Times New Roman" w:cs="Times New Roman"/>
          <w:b/>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C12-5391-sửa:</w:t>
      </w:r>
    </w:p>
    <w:p w:rsidR="006F2482" w:rsidRPr="001928A8" w:rsidRDefault="006F2482" w:rsidP="007B697F">
      <w:pPr>
        <w:spacing w:line="312" w:lineRule="auto"/>
        <w:jc w:val="both"/>
        <w:rPr>
          <w:rFonts w:ascii="Times New Roman" w:hAnsi="Times New Roman" w:cs="Times New Roman"/>
          <w:color w:val="000000" w:themeColor="text1"/>
          <w:lang w:val="vi-VN"/>
        </w:rPr>
      </w:pPr>
      <w:r w:rsidRPr="001928A8">
        <w:rPr>
          <w:rFonts w:ascii="Times New Roman" w:eastAsia="Times New Roman" w:hAnsi="Times New Roman" w:cs="Times New Roman"/>
          <w:b/>
          <w:color w:val="000000" w:themeColor="text1"/>
          <w:kern w:val="0"/>
          <w:lang w:val="vi-VN"/>
          <w14:ligatures w14:val="none"/>
        </w:rPr>
        <w:t xml:space="preserve">Câu </w:t>
      </w:r>
      <w:r w:rsidRPr="001928A8">
        <w:rPr>
          <w:rFonts w:ascii="Times New Roman" w:eastAsia="Times New Roman" w:hAnsi="Times New Roman" w:cs="Times New Roman"/>
          <w:b/>
          <w:color w:val="000000" w:themeColor="text1"/>
          <w:kern w:val="0"/>
          <w:lang w:val="pt-BR"/>
          <w14:ligatures w14:val="none"/>
        </w:rPr>
        <w:t>10</w:t>
      </w:r>
      <w:r w:rsidR="00AF15D3" w:rsidRPr="001928A8">
        <w:rPr>
          <w:rFonts w:ascii="Times New Roman" w:eastAsia="Times New Roman" w:hAnsi="Times New Roman" w:cs="Times New Roman"/>
          <w:b/>
          <w:color w:val="000000" w:themeColor="text1"/>
          <w:kern w:val="0"/>
          <w:lang w:val="vi-VN"/>
          <w14:ligatures w14:val="none"/>
        </w:rPr>
        <w:t>.</w:t>
      </w:r>
      <w:r w:rsidRPr="001928A8">
        <w:rPr>
          <w:rFonts w:ascii="Times New Roman" w:eastAsia="Times New Roman" w:hAnsi="Times New Roman" w:cs="Times New Roman"/>
          <w:b/>
          <w:color w:val="000000" w:themeColor="text1"/>
          <w:kern w:val="0"/>
          <w:lang w:val="vi-VN"/>
          <w14:ligatures w14:val="none"/>
        </w:rPr>
        <w:t xml:space="preserve"> </w:t>
      </w:r>
      <w:r w:rsidRPr="001928A8">
        <w:rPr>
          <w:rFonts w:ascii="Times New Roman" w:hAnsi="Times New Roman" w:cs="Times New Roman"/>
          <w:color w:val="000000" w:themeColor="text1"/>
        </w:rPr>
        <w:t xml:space="preserve">Địa hình xâm thực xuất hiện nhiều ở </w:t>
      </w:r>
      <w:r w:rsidR="00D41D1A" w:rsidRPr="001928A8">
        <w:rPr>
          <w:rFonts w:ascii="Times New Roman" w:hAnsi="Times New Roman" w:cs="Times New Roman"/>
          <w:color w:val="000000" w:themeColor="text1"/>
        </w:rPr>
        <w:t xml:space="preserve">đồi núi </w:t>
      </w:r>
      <w:r w:rsidRPr="001928A8">
        <w:rPr>
          <w:rFonts w:ascii="Times New Roman" w:hAnsi="Times New Roman" w:cs="Times New Roman"/>
          <w:color w:val="000000" w:themeColor="text1"/>
        </w:rPr>
        <w:t>nước ta chủ yếu là do</w:t>
      </w:r>
    </w:p>
    <w:p w:rsidR="000015A4" w:rsidRPr="001928A8" w:rsidRDefault="000015A4" w:rsidP="007B697F">
      <w:pPr>
        <w:spacing w:line="312" w:lineRule="auto"/>
        <w:jc w:val="both"/>
        <w:rPr>
          <w:rFonts w:ascii="Times New Roman" w:hAnsi="Times New Roman" w:cs="Times New Roman"/>
          <w:bCs/>
          <w:color w:val="000000" w:themeColor="text1"/>
        </w:rPr>
      </w:pPr>
      <w:r w:rsidRPr="001928A8">
        <w:rPr>
          <w:rFonts w:ascii="Times New Roman" w:hAnsi="Times New Roman" w:cs="Times New Roman"/>
          <w:b/>
          <w:bCs/>
          <w:color w:val="000000" w:themeColor="text1"/>
          <w:u w:val="single"/>
        </w:rPr>
        <w:t>A</w:t>
      </w:r>
      <w:r w:rsidRPr="001928A8">
        <w:rPr>
          <w:rFonts w:ascii="Times New Roman" w:hAnsi="Times New Roman" w:cs="Times New Roman"/>
          <w:bCs/>
          <w:color w:val="000000" w:themeColor="text1"/>
        </w:rPr>
        <w:t>. địa hình bị chia cắt mạnh, nhiệt ẩm dồi dào, mất lớp phủ thực vật.</w:t>
      </w:r>
    </w:p>
    <w:p w:rsidR="000015A4" w:rsidRPr="001928A8" w:rsidRDefault="000015A4" w:rsidP="007B697F">
      <w:pPr>
        <w:spacing w:line="312" w:lineRule="auto"/>
        <w:jc w:val="both"/>
        <w:rPr>
          <w:rFonts w:ascii="Times New Roman" w:hAnsi="Times New Roman" w:cs="Times New Roman"/>
          <w:bCs/>
          <w:color w:val="000000" w:themeColor="text1"/>
          <w:lang w:val="pt-BR"/>
        </w:rPr>
      </w:pPr>
      <w:r w:rsidRPr="001928A8">
        <w:rPr>
          <w:rFonts w:ascii="Times New Roman" w:hAnsi="Times New Roman" w:cs="Times New Roman"/>
          <w:b/>
          <w:bCs/>
          <w:color w:val="000000" w:themeColor="text1"/>
        </w:rPr>
        <w:t>B</w:t>
      </w:r>
      <w:r w:rsidRPr="001928A8">
        <w:rPr>
          <w:rFonts w:ascii="Times New Roman" w:hAnsi="Times New Roman" w:cs="Times New Roman"/>
          <w:bCs/>
          <w:color w:val="000000" w:themeColor="text1"/>
        </w:rPr>
        <w:t>. hoạt động kiến tạo</w:t>
      </w:r>
      <w:r w:rsidR="006F6224" w:rsidRPr="001928A8">
        <w:rPr>
          <w:rFonts w:ascii="Times New Roman" w:hAnsi="Times New Roman" w:cs="Times New Roman"/>
          <w:bCs/>
          <w:color w:val="000000" w:themeColor="text1"/>
        </w:rPr>
        <w:t xml:space="preserve"> mạnh</w:t>
      </w:r>
      <w:r w:rsidRPr="001928A8">
        <w:rPr>
          <w:rFonts w:ascii="Times New Roman" w:hAnsi="Times New Roman" w:cs="Times New Roman"/>
          <w:bCs/>
          <w:color w:val="000000" w:themeColor="text1"/>
        </w:rPr>
        <w:t xml:space="preserve">, ảnh hưởng gió mùa, canh tác </w:t>
      </w:r>
      <w:r w:rsidR="00D913BF" w:rsidRPr="001928A8">
        <w:rPr>
          <w:rFonts w:ascii="Times New Roman" w:hAnsi="Times New Roman" w:cs="Times New Roman"/>
          <w:bCs/>
          <w:color w:val="000000" w:themeColor="text1"/>
        </w:rPr>
        <w:t>chưa hợp lý</w:t>
      </w:r>
      <w:r w:rsidRPr="001928A8">
        <w:rPr>
          <w:rFonts w:ascii="Times New Roman" w:hAnsi="Times New Roman" w:cs="Times New Roman"/>
          <w:bCs/>
          <w:color w:val="000000" w:themeColor="text1"/>
        </w:rPr>
        <w:t>.</w:t>
      </w:r>
    </w:p>
    <w:p w:rsidR="006F2482" w:rsidRPr="001928A8" w:rsidRDefault="000015A4" w:rsidP="007B697F">
      <w:pPr>
        <w:spacing w:line="312" w:lineRule="auto"/>
        <w:jc w:val="both"/>
        <w:rPr>
          <w:rFonts w:ascii="Times New Roman" w:hAnsi="Times New Roman" w:cs="Times New Roman"/>
          <w:bCs/>
          <w:color w:val="000000" w:themeColor="text1"/>
        </w:rPr>
      </w:pPr>
      <w:r w:rsidRPr="001928A8">
        <w:rPr>
          <w:rFonts w:ascii="Times New Roman" w:hAnsi="Times New Roman" w:cs="Times New Roman"/>
          <w:b/>
          <w:bCs/>
          <w:color w:val="000000" w:themeColor="text1"/>
        </w:rPr>
        <w:t>C</w:t>
      </w:r>
      <w:r w:rsidR="006F22DF" w:rsidRPr="001928A8">
        <w:rPr>
          <w:rFonts w:ascii="Times New Roman" w:hAnsi="Times New Roman" w:cs="Times New Roman"/>
          <w:bCs/>
          <w:color w:val="000000" w:themeColor="text1"/>
        </w:rPr>
        <w:t xml:space="preserve">. </w:t>
      </w:r>
      <w:r w:rsidR="006F2482" w:rsidRPr="001928A8">
        <w:rPr>
          <w:rFonts w:ascii="Times New Roman" w:hAnsi="Times New Roman" w:cs="Times New Roman"/>
          <w:bCs/>
          <w:color w:val="000000" w:themeColor="text1"/>
        </w:rPr>
        <w:t>suy giảm</w:t>
      </w:r>
      <w:r w:rsidR="006F22DF" w:rsidRPr="001928A8">
        <w:rPr>
          <w:rFonts w:ascii="Times New Roman" w:hAnsi="Times New Roman" w:cs="Times New Roman"/>
          <w:bCs/>
          <w:color w:val="000000" w:themeColor="text1"/>
        </w:rPr>
        <w:t xml:space="preserve"> đa dạng sinh học</w:t>
      </w:r>
      <w:r w:rsidR="006F2482" w:rsidRPr="001928A8">
        <w:rPr>
          <w:rFonts w:ascii="Times New Roman" w:hAnsi="Times New Roman" w:cs="Times New Roman"/>
          <w:bCs/>
          <w:color w:val="000000" w:themeColor="text1"/>
        </w:rPr>
        <w:t xml:space="preserve">, </w:t>
      </w:r>
      <w:r w:rsidR="000F4169" w:rsidRPr="001928A8">
        <w:rPr>
          <w:rFonts w:ascii="Times New Roman" w:hAnsi="Times New Roman" w:cs="Times New Roman"/>
          <w:bCs/>
          <w:color w:val="000000" w:themeColor="text1"/>
        </w:rPr>
        <w:t>khai thác khoáng sản</w:t>
      </w:r>
      <w:r w:rsidR="006F2482" w:rsidRPr="001928A8">
        <w:rPr>
          <w:rFonts w:ascii="Times New Roman" w:hAnsi="Times New Roman" w:cs="Times New Roman"/>
          <w:bCs/>
          <w:color w:val="000000" w:themeColor="text1"/>
        </w:rPr>
        <w:t>, mưa lớn tập trung</w:t>
      </w:r>
      <w:r w:rsidR="006F6224" w:rsidRPr="001928A8">
        <w:rPr>
          <w:rFonts w:ascii="Times New Roman" w:hAnsi="Times New Roman" w:cs="Times New Roman"/>
          <w:bCs/>
          <w:color w:val="000000" w:themeColor="text1"/>
        </w:rPr>
        <w:t>.</w:t>
      </w:r>
    </w:p>
    <w:p w:rsidR="006F2482" w:rsidRPr="001928A8" w:rsidRDefault="000015A4" w:rsidP="007B697F">
      <w:pPr>
        <w:spacing w:line="312" w:lineRule="auto"/>
        <w:jc w:val="both"/>
        <w:rPr>
          <w:rFonts w:ascii="Times New Roman" w:hAnsi="Times New Roman" w:cs="Times New Roman"/>
          <w:bCs/>
          <w:color w:val="000000" w:themeColor="text1"/>
        </w:rPr>
      </w:pPr>
      <w:r w:rsidRPr="001928A8">
        <w:rPr>
          <w:rFonts w:ascii="Times New Roman" w:hAnsi="Times New Roman" w:cs="Times New Roman"/>
          <w:b/>
          <w:bCs/>
          <w:color w:val="000000" w:themeColor="text1"/>
        </w:rPr>
        <w:t>D</w:t>
      </w:r>
      <w:r w:rsidR="006F2482" w:rsidRPr="001928A8">
        <w:rPr>
          <w:rFonts w:ascii="Times New Roman" w:hAnsi="Times New Roman" w:cs="Times New Roman"/>
          <w:bCs/>
          <w:color w:val="000000" w:themeColor="text1"/>
        </w:rPr>
        <w:t>. lớp vỏ phong hóa dày, địa hình phân bậc rõ rệt, tác động của gió mùa</w:t>
      </w:r>
      <w:r w:rsidR="006F6224" w:rsidRPr="001928A8">
        <w:rPr>
          <w:rFonts w:ascii="Times New Roman" w:hAnsi="Times New Roman" w:cs="Times New Roman"/>
          <w:bCs/>
          <w:color w:val="000000" w:themeColor="text1"/>
        </w:rPr>
        <w:t>.</w:t>
      </w:r>
    </w:p>
    <w:p w:rsidR="004F2420" w:rsidRPr="001928A8" w:rsidRDefault="004F2420" w:rsidP="007B697F">
      <w:pPr>
        <w:spacing w:line="312" w:lineRule="auto"/>
        <w:jc w:val="both"/>
        <w:rPr>
          <w:rFonts w:ascii="Times New Roman" w:eastAsia="Times New Roman" w:hAnsi="Times New Roman" w:cs="Times New Roman"/>
          <w:b/>
          <w:color w:val="000000" w:themeColor="text1"/>
          <w:spacing w:val="-10"/>
          <w:kern w:val="0"/>
          <w:lang w:val="pt-BR"/>
          <w14:ligatures w14:val="none"/>
        </w:rPr>
      </w:pPr>
      <w:r w:rsidRPr="001928A8">
        <w:rPr>
          <w:rFonts w:ascii="Times New Roman" w:eastAsia="Times New Roman" w:hAnsi="Times New Roman" w:cs="Times New Roman"/>
          <w:b/>
          <w:color w:val="000000" w:themeColor="text1"/>
          <w:spacing w:val="-10"/>
          <w:kern w:val="0"/>
          <w:lang w:val="pt-BR"/>
          <w14:ligatures w14:val="none"/>
        </w:rPr>
        <w:t>C11-5391-sửa:</w:t>
      </w:r>
    </w:p>
    <w:p w:rsidR="006C69F1" w:rsidRPr="001928A8" w:rsidRDefault="006C69F1" w:rsidP="007B697F">
      <w:pPr>
        <w:spacing w:line="312" w:lineRule="auto"/>
        <w:jc w:val="both"/>
        <w:rPr>
          <w:rFonts w:ascii="Times New Roman" w:hAnsi="Times New Roman" w:cs="Times New Roman"/>
          <w:color w:val="000000" w:themeColor="text1"/>
          <w:kern w:val="24"/>
        </w:rPr>
      </w:pPr>
      <w:r w:rsidRPr="001928A8">
        <w:rPr>
          <w:rFonts w:ascii="Times New Roman" w:eastAsia="Times New Roman" w:hAnsi="Times New Roman" w:cs="Times New Roman"/>
          <w:b/>
          <w:color w:val="000000" w:themeColor="text1"/>
          <w:spacing w:val="-10"/>
          <w:kern w:val="0"/>
          <w:lang w:val="pt-BR"/>
          <w14:ligatures w14:val="none"/>
        </w:rPr>
        <w:t>Câu 11</w:t>
      </w:r>
      <w:r w:rsidR="00CE460A" w:rsidRPr="001928A8">
        <w:rPr>
          <w:rFonts w:ascii="Times New Roman" w:eastAsia="Times New Roman" w:hAnsi="Times New Roman" w:cs="Times New Roman"/>
          <w:b/>
          <w:color w:val="000000" w:themeColor="text1"/>
          <w:spacing w:val="-10"/>
          <w:kern w:val="0"/>
          <w:lang w:val="pt-BR"/>
          <w14:ligatures w14:val="none"/>
        </w:rPr>
        <w:t>.</w:t>
      </w:r>
      <w:r w:rsidRPr="001928A8">
        <w:rPr>
          <w:rFonts w:ascii="Times New Roman" w:eastAsia="Times New Roman" w:hAnsi="Times New Roman" w:cs="Times New Roman"/>
          <w:b/>
          <w:color w:val="000000" w:themeColor="text1"/>
          <w:spacing w:val="-10"/>
          <w:kern w:val="0"/>
          <w:lang w:val="pt-BR"/>
          <w14:ligatures w14:val="none"/>
        </w:rPr>
        <w:t xml:space="preserve"> </w:t>
      </w:r>
      <w:r w:rsidRPr="001928A8">
        <w:rPr>
          <w:rFonts w:ascii="Times New Roman" w:hAnsi="Times New Roman" w:cs="Times New Roman"/>
          <w:color w:val="000000" w:themeColor="text1"/>
          <w:kern w:val="24"/>
        </w:rPr>
        <w:t>Phần lãnh thổ</w:t>
      </w:r>
      <w:r w:rsidR="00883D98" w:rsidRPr="001928A8">
        <w:rPr>
          <w:rFonts w:ascii="Times New Roman" w:hAnsi="Times New Roman" w:cs="Times New Roman"/>
          <w:color w:val="000000" w:themeColor="text1"/>
          <w:kern w:val="24"/>
        </w:rPr>
        <w:t xml:space="preserve"> từ Đà Nẵng trở vào Nam nước ta</w:t>
      </w:r>
      <w:r w:rsidR="00CE460A" w:rsidRPr="001928A8">
        <w:rPr>
          <w:rFonts w:ascii="Times New Roman" w:hAnsi="Times New Roman" w:cs="Times New Roman"/>
          <w:color w:val="000000" w:themeColor="text1"/>
          <w:kern w:val="24"/>
        </w:rPr>
        <w:t xml:space="preserve"> </w:t>
      </w:r>
      <w:r w:rsidR="00B21ACA" w:rsidRPr="001928A8">
        <w:rPr>
          <w:rFonts w:ascii="Times New Roman" w:hAnsi="Times New Roman" w:cs="Times New Roman"/>
          <w:color w:val="000000" w:themeColor="text1"/>
          <w:kern w:val="24"/>
        </w:rPr>
        <w:t>nóng quanh năm</w:t>
      </w:r>
      <w:r w:rsidR="0061036F" w:rsidRPr="001928A8">
        <w:rPr>
          <w:rFonts w:ascii="Times New Roman" w:hAnsi="Times New Roman" w:cs="Times New Roman"/>
          <w:color w:val="000000" w:themeColor="text1"/>
          <w:kern w:val="24"/>
        </w:rPr>
        <w:t xml:space="preserve"> </w:t>
      </w:r>
      <w:r w:rsidRPr="001928A8">
        <w:rPr>
          <w:rFonts w:ascii="Times New Roman" w:hAnsi="Times New Roman" w:cs="Times New Roman"/>
          <w:color w:val="000000" w:themeColor="text1"/>
          <w:kern w:val="24"/>
        </w:rPr>
        <w:t>chủ yế</w:t>
      </w:r>
      <w:r w:rsidR="00883D98" w:rsidRPr="001928A8">
        <w:rPr>
          <w:rFonts w:ascii="Times New Roman" w:hAnsi="Times New Roman" w:cs="Times New Roman"/>
          <w:color w:val="000000" w:themeColor="text1"/>
          <w:kern w:val="24"/>
        </w:rPr>
        <w:t>u do</w:t>
      </w:r>
    </w:p>
    <w:p w:rsidR="00CE460A" w:rsidRPr="001928A8" w:rsidRDefault="00CE460A" w:rsidP="007B697F">
      <w:pPr>
        <w:spacing w:line="312" w:lineRule="auto"/>
        <w:jc w:val="both"/>
        <w:rPr>
          <w:rFonts w:ascii="Times New Roman" w:hAnsi="Times New Roman" w:cs="Times New Roman"/>
          <w:color w:val="000000" w:themeColor="text1"/>
          <w:kern w:val="24"/>
        </w:rPr>
      </w:pPr>
      <w:r w:rsidRPr="001928A8">
        <w:rPr>
          <w:rFonts w:ascii="Times New Roman" w:hAnsi="Times New Roman" w:cs="Times New Roman"/>
          <w:b/>
          <w:color w:val="000000" w:themeColor="text1"/>
          <w:kern w:val="24"/>
        </w:rPr>
        <w:t>A</w:t>
      </w:r>
      <w:r w:rsidRPr="001928A8">
        <w:rPr>
          <w:rFonts w:ascii="Times New Roman" w:hAnsi="Times New Roman" w:cs="Times New Roman"/>
          <w:color w:val="000000" w:themeColor="text1"/>
          <w:kern w:val="24"/>
        </w:rPr>
        <w:t xml:space="preserve">. </w:t>
      </w:r>
      <w:r w:rsidR="00193491" w:rsidRPr="001928A8">
        <w:rPr>
          <w:rFonts w:ascii="Times New Roman" w:hAnsi="Times New Roman" w:cs="Times New Roman"/>
          <w:color w:val="000000" w:themeColor="text1"/>
          <w:kern w:val="24"/>
        </w:rPr>
        <w:t xml:space="preserve">có </w:t>
      </w:r>
      <w:r w:rsidR="007B2C5E" w:rsidRPr="001928A8">
        <w:rPr>
          <w:rFonts w:ascii="Times New Roman" w:hAnsi="Times New Roman" w:cs="Times New Roman"/>
          <w:color w:val="000000" w:themeColor="text1"/>
          <w:kern w:val="24"/>
        </w:rPr>
        <w:t>địa hình thấp hơn phía Bắc</w:t>
      </w:r>
      <w:r w:rsidRPr="001928A8">
        <w:rPr>
          <w:rFonts w:ascii="Times New Roman" w:hAnsi="Times New Roman" w:cs="Times New Roman"/>
          <w:color w:val="000000" w:themeColor="text1"/>
          <w:kern w:val="24"/>
        </w:rPr>
        <w:t>, vị trí xa chí tuyến</w:t>
      </w:r>
      <w:r w:rsidR="00193491" w:rsidRPr="001928A8">
        <w:rPr>
          <w:rFonts w:ascii="Times New Roman" w:hAnsi="Times New Roman" w:cs="Times New Roman"/>
          <w:color w:val="000000" w:themeColor="text1"/>
          <w:kern w:val="24"/>
        </w:rPr>
        <w:t xml:space="preserve"> Bắc</w:t>
      </w:r>
      <w:r w:rsidRPr="001928A8">
        <w:rPr>
          <w:rFonts w:ascii="Times New Roman" w:hAnsi="Times New Roman" w:cs="Times New Roman"/>
          <w:color w:val="000000" w:themeColor="text1"/>
          <w:kern w:val="24"/>
        </w:rPr>
        <w:t>, áp thấp nhiệt đới</w:t>
      </w:r>
      <w:r w:rsidR="00193491" w:rsidRPr="001928A8">
        <w:rPr>
          <w:rFonts w:ascii="Times New Roman" w:hAnsi="Times New Roman" w:cs="Times New Roman"/>
          <w:color w:val="000000" w:themeColor="text1"/>
          <w:kern w:val="24"/>
        </w:rPr>
        <w:t xml:space="preserve"> và bão</w:t>
      </w:r>
      <w:r w:rsidR="00BE461C" w:rsidRPr="001928A8">
        <w:rPr>
          <w:rFonts w:ascii="Times New Roman" w:hAnsi="Times New Roman" w:cs="Times New Roman"/>
          <w:color w:val="000000" w:themeColor="text1"/>
          <w:kern w:val="24"/>
        </w:rPr>
        <w:t xml:space="preserve"> nhiều</w:t>
      </w:r>
      <w:r w:rsidRPr="001928A8">
        <w:rPr>
          <w:rFonts w:ascii="Times New Roman" w:hAnsi="Times New Roman" w:cs="Times New Roman"/>
          <w:color w:val="000000" w:themeColor="text1"/>
          <w:kern w:val="24"/>
        </w:rPr>
        <w:t>.</w:t>
      </w:r>
    </w:p>
    <w:p w:rsidR="006C69F1" w:rsidRPr="001928A8" w:rsidRDefault="00CE460A" w:rsidP="007B697F">
      <w:pPr>
        <w:spacing w:line="312" w:lineRule="auto"/>
        <w:jc w:val="both"/>
        <w:rPr>
          <w:rFonts w:ascii="Times New Roman" w:hAnsi="Times New Roman" w:cs="Times New Roman"/>
          <w:color w:val="000000" w:themeColor="text1"/>
          <w:kern w:val="24"/>
        </w:rPr>
      </w:pPr>
      <w:r w:rsidRPr="001928A8">
        <w:rPr>
          <w:rFonts w:ascii="Times New Roman" w:hAnsi="Times New Roman" w:cs="Times New Roman"/>
          <w:b/>
          <w:color w:val="000000" w:themeColor="text1"/>
          <w:kern w:val="24"/>
          <w:u w:val="single"/>
        </w:rPr>
        <w:t>B</w:t>
      </w:r>
      <w:r w:rsidR="006C69F1" w:rsidRPr="001928A8">
        <w:rPr>
          <w:rFonts w:ascii="Times New Roman" w:hAnsi="Times New Roman" w:cs="Times New Roman"/>
          <w:color w:val="000000" w:themeColor="text1"/>
          <w:kern w:val="24"/>
        </w:rPr>
        <w:t xml:space="preserve">. </w:t>
      </w:r>
      <w:r w:rsidR="00642909" w:rsidRPr="001928A8">
        <w:rPr>
          <w:rFonts w:ascii="Times New Roman" w:hAnsi="Times New Roman" w:cs="Times New Roman"/>
          <w:color w:val="000000" w:themeColor="text1"/>
          <w:kern w:val="24"/>
        </w:rPr>
        <w:t xml:space="preserve">ở </w:t>
      </w:r>
      <w:r w:rsidR="006C69F1" w:rsidRPr="001928A8">
        <w:rPr>
          <w:rFonts w:ascii="Times New Roman" w:hAnsi="Times New Roman" w:cs="Times New Roman"/>
          <w:color w:val="000000" w:themeColor="text1"/>
          <w:kern w:val="24"/>
        </w:rPr>
        <w:t>vị trí gầ</w:t>
      </w:r>
      <w:r w:rsidRPr="001928A8">
        <w:rPr>
          <w:rFonts w:ascii="Times New Roman" w:hAnsi="Times New Roman" w:cs="Times New Roman"/>
          <w:color w:val="000000" w:themeColor="text1"/>
          <w:kern w:val="24"/>
        </w:rPr>
        <w:t>n X</w:t>
      </w:r>
      <w:r w:rsidR="006C69F1" w:rsidRPr="001928A8">
        <w:rPr>
          <w:rFonts w:ascii="Times New Roman" w:hAnsi="Times New Roman" w:cs="Times New Roman"/>
          <w:color w:val="000000" w:themeColor="text1"/>
          <w:kern w:val="24"/>
        </w:rPr>
        <w:t xml:space="preserve">ích đạo, </w:t>
      </w:r>
      <w:r w:rsidR="002776AA" w:rsidRPr="001928A8">
        <w:rPr>
          <w:rFonts w:ascii="Times New Roman" w:hAnsi="Times New Roman" w:cs="Times New Roman"/>
          <w:color w:val="000000" w:themeColor="text1"/>
          <w:kern w:val="24"/>
        </w:rPr>
        <w:t>c</w:t>
      </w:r>
      <w:r w:rsidR="00642909" w:rsidRPr="001928A8">
        <w:rPr>
          <w:rFonts w:ascii="Times New Roman" w:hAnsi="Times New Roman" w:cs="Times New Roman"/>
          <w:color w:val="000000" w:themeColor="text1"/>
          <w:kern w:val="24"/>
        </w:rPr>
        <w:t xml:space="preserve">ó hoạt động của </w:t>
      </w:r>
      <w:r w:rsidR="006C69F1" w:rsidRPr="001928A8">
        <w:rPr>
          <w:rFonts w:ascii="Times New Roman" w:hAnsi="Times New Roman" w:cs="Times New Roman"/>
          <w:color w:val="000000" w:themeColor="text1"/>
          <w:kern w:val="24"/>
        </w:rPr>
        <w:t xml:space="preserve">Tín phong bán cầu Bắc, gió </w:t>
      </w:r>
      <w:r w:rsidR="000F1ADC" w:rsidRPr="001928A8">
        <w:rPr>
          <w:rFonts w:ascii="Times New Roman" w:hAnsi="Times New Roman" w:cs="Times New Roman"/>
          <w:color w:val="000000" w:themeColor="text1"/>
          <w:kern w:val="24"/>
        </w:rPr>
        <w:t>mùa</w:t>
      </w:r>
      <w:r w:rsidR="00E655B6" w:rsidRPr="001928A8">
        <w:rPr>
          <w:rFonts w:ascii="Times New Roman" w:hAnsi="Times New Roman" w:cs="Times New Roman"/>
          <w:color w:val="000000" w:themeColor="text1"/>
          <w:kern w:val="24"/>
        </w:rPr>
        <w:t xml:space="preserve"> Tây N</w:t>
      </w:r>
      <w:r w:rsidR="006C69F1" w:rsidRPr="001928A8">
        <w:rPr>
          <w:rFonts w:ascii="Times New Roman" w:hAnsi="Times New Roman" w:cs="Times New Roman"/>
          <w:color w:val="000000" w:themeColor="text1"/>
          <w:kern w:val="24"/>
        </w:rPr>
        <w:t>am</w:t>
      </w:r>
      <w:r w:rsidRPr="001928A8">
        <w:rPr>
          <w:rFonts w:ascii="Times New Roman" w:hAnsi="Times New Roman" w:cs="Times New Roman"/>
          <w:color w:val="000000" w:themeColor="text1"/>
          <w:kern w:val="24"/>
        </w:rPr>
        <w:t>.</w:t>
      </w:r>
    </w:p>
    <w:p w:rsidR="006C69F1" w:rsidRPr="001928A8" w:rsidRDefault="00CE460A" w:rsidP="007B697F">
      <w:pPr>
        <w:spacing w:line="312" w:lineRule="auto"/>
        <w:jc w:val="both"/>
        <w:rPr>
          <w:rFonts w:ascii="Times New Roman" w:hAnsi="Times New Roman" w:cs="Times New Roman"/>
          <w:color w:val="000000" w:themeColor="text1"/>
          <w:kern w:val="24"/>
        </w:rPr>
      </w:pPr>
      <w:r w:rsidRPr="001928A8">
        <w:rPr>
          <w:rFonts w:ascii="Times New Roman" w:hAnsi="Times New Roman" w:cs="Times New Roman"/>
          <w:b/>
          <w:color w:val="000000" w:themeColor="text1"/>
          <w:kern w:val="24"/>
        </w:rPr>
        <w:t>C</w:t>
      </w:r>
      <w:r w:rsidR="006C69F1" w:rsidRPr="001928A8">
        <w:rPr>
          <w:rFonts w:ascii="Times New Roman" w:hAnsi="Times New Roman" w:cs="Times New Roman"/>
          <w:color w:val="000000" w:themeColor="text1"/>
          <w:kern w:val="24"/>
        </w:rPr>
        <w:t xml:space="preserve">. nằm trong vùng nội chí tuyến, </w:t>
      </w:r>
      <w:r w:rsidR="0046605D" w:rsidRPr="001928A8">
        <w:rPr>
          <w:rFonts w:ascii="Times New Roman" w:hAnsi="Times New Roman" w:cs="Times New Roman"/>
          <w:color w:val="000000" w:themeColor="text1"/>
          <w:kern w:val="24"/>
        </w:rPr>
        <w:t xml:space="preserve">có hoạt động của </w:t>
      </w:r>
      <w:r w:rsidR="006C69F1" w:rsidRPr="001928A8">
        <w:rPr>
          <w:rFonts w:ascii="Times New Roman" w:hAnsi="Times New Roman" w:cs="Times New Roman"/>
          <w:color w:val="000000" w:themeColor="text1"/>
          <w:kern w:val="24"/>
        </w:rPr>
        <w:t>frông, gió mùa Tây Nam</w:t>
      </w:r>
      <w:r w:rsidRPr="001928A8">
        <w:rPr>
          <w:rFonts w:ascii="Times New Roman" w:hAnsi="Times New Roman" w:cs="Times New Roman"/>
          <w:color w:val="000000" w:themeColor="text1"/>
          <w:kern w:val="24"/>
        </w:rPr>
        <w:t>.</w:t>
      </w:r>
    </w:p>
    <w:p w:rsidR="006C69F1" w:rsidRPr="001928A8" w:rsidRDefault="00CE460A" w:rsidP="007B697F">
      <w:pPr>
        <w:spacing w:line="312" w:lineRule="auto"/>
        <w:jc w:val="both"/>
        <w:rPr>
          <w:rFonts w:ascii="Times New Roman" w:hAnsi="Times New Roman" w:cs="Times New Roman"/>
          <w:color w:val="000000" w:themeColor="text1"/>
          <w:kern w:val="24"/>
        </w:rPr>
      </w:pPr>
      <w:r w:rsidRPr="001928A8">
        <w:rPr>
          <w:rFonts w:ascii="Times New Roman" w:hAnsi="Times New Roman" w:cs="Times New Roman"/>
          <w:b/>
          <w:color w:val="000000" w:themeColor="text1"/>
          <w:kern w:val="24"/>
        </w:rPr>
        <w:t>D</w:t>
      </w:r>
      <w:r w:rsidR="006C69F1" w:rsidRPr="001928A8">
        <w:rPr>
          <w:rFonts w:ascii="Times New Roman" w:hAnsi="Times New Roman" w:cs="Times New Roman"/>
          <w:color w:val="000000" w:themeColor="text1"/>
          <w:kern w:val="24"/>
        </w:rPr>
        <w:t xml:space="preserve">. </w:t>
      </w:r>
      <w:r w:rsidR="00F5254A" w:rsidRPr="001928A8">
        <w:rPr>
          <w:rFonts w:ascii="Times New Roman" w:hAnsi="Times New Roman" w:cs="Times New Roman"/>
          <w:color w:val="000000" w:themeColor="text1"/>
          <w:kern w:val="24"/>
        </w:rPr>
        <w:t>có hai lần</w:t>
      </w:r>
      <w:r w:rsidR="006C69F1" w:rsidRPr="001928A8">
        <w:rPr>
          <w:rFonts w:ascii="Times New Roman" w:hAnsi="Times New Roman" w:cs="Times New Roman"/>
          <w:color w:val="000000" w:themeColor="text1"/>
          <w:kern w:val="24"/>
        </w:rPr>
        <w:t xml:space="preserve"> Mặt Trời lên thiên đỉ</w:t>
      </w:r>
      <w:r w:rsidR="002776AA" w:rsidRPr="001928A8">
        <w:rPr>
          <w:rFonts w:ascii="Times New Roman" w:hAnsi="Times New Roman" w:cs="Times New Roman"/>
          <w:color w:val="000000" w:themeColor="text1"/>
          <w:kern w:val="24"/>
        </w:rPr>
        <w:t>nh,</w:t>
      </w:r>
      <w:r w:rsidR="00D040FB" w:rsidRPr="001928A8">
        <w:rPr>
          <w:rFonts w:ascii="Times New Roman" w:hAnsi="Times New Roman" w:cs="Times New Roman"/>
          <w:color w:val="000000" w:themeColor="text1"/>
          <w:kern w:val="24"/>
        </w:rPr>
        <w:t xml:space="preserve"> </w:t>
      </w:r>
      <w:r w:rsidR="00085C01" w:rsidRPr="001928A8">
        <w:rPr>
          <w:rFonts w:ascii="Times New Roman" w:hAnsi="Times New Roman" w:cs="Times New Roman"/>
          <w:color w:val="000000" w:themeColor="text1"/>
          <w:kern w:val="24"/>
        </w:rPr>
        <w:t>dãy Bạch Mã</w:t>
      </w:r>
      <w:r w:rsidR="002776AA" w:rsidRPr="001928A8">
        <w:rPr>
          <w:rFonts w:ascii="Times New Roman" w:hAnsi="Times New Roman" w:cs="Times New Roman"/>
          <w:color w:val="000000" w:themeColor="text1"/>
          <w:kern w:val="24"/>
        </w:rPr>
        <w:t xml:space="preserve"> chắn</w:t>
      </w:r>
      <w:r w:rsidR="006C69F1" w:rsidRPr="001928A8">
        <w:rPr>
          <w:rFonts w:ascii="Times New Roman" w:hAnsi="Times New Roman" w:cs="Times New Roman"/>
          <w:color w:val="000000" w:themeColor="text1"/>
          <w:kern w:val="24"/>
        </w:rPr>
        <w:t xml:space="preserve">, </w:t>
      </w:r>
      <w:r w:rsidR="00085C01" w:rsidRPr="001928A8">
        <w:rPr>
          <w:rFonts w:ascii="Times New Roman" w:hAnsi="Times New Roman" w:cs="Times New Roman"/>
          <w:color w:val="000000" w:themeColor="text1"/>
          <w:kern w:val="24"/>
        </w:rPr>
        <w:t>gió hướng tây nam hoạt động</w:t>
      </w:r>
      <w:r w:rsidRPr="001928A8">
        <w:rPr>
          <w:rFonts w:ascii="Times New Roman" w:hAnsi="Times New Roman" w:cs="Times New Roman"/>
          <w:color w:val="000000" w:themeColor="text1"/>
          <w:kern w:val="24"/>
        </w:rPr>
        <w:t>.</w:t>
      </w:r>
    </w:p>
    <w:p w:rsidR="004F2420" w:rsidRPr="001928A8" w:rsidRDefault="00151DB2" w:rsidP="007B697F">
      <w:pPr>
        <w:spacing w:line="312" w:lineRule="auto"/>
        <w:jc w:val="both"/>
        <w:rPr>
          <w:rFonts w:ascii="Times New Roman" w:eastAsia="Times New Roman" w:hAnsi="Times New Roman" w:cs="Times New Roman"/>
          <w:b/>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C11-4191</w:t>
      </w:r>
      <w:r w:rsidR="004F2420" w:rsidRPr="001928A8">
        <w:rPr>
          <w:rFonts w:ascii="Times New Roman" w:eastAsia="Times New Roman" w:hAnsi="Times New Roman" w:cs="Times New Roman"/>
          <w:b/>
          <w:color w:val="000000" w:themeColor="text1"/>
          <w:kern w:val="0"/>
          <w14:ligatures w14:val="none"/>
        </w:rPr>
        <w:t>:</w:t>
      </w:r>
    </w:p>
    <w:p w:rsidR="003D5A40" w:rsidRPr="001928A8" w:rsidRDefault="003D5A40" w:rsidP="007B697F">
      <w:pPr>
        <w:spacing w:line="312" w:lineRule="auto"/>
        <w:jc w:val="both"/>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 xml:space="preserve">Câu 12. </w:t>
      </w:r>
      <w:r w:rsidRPr="001928A8">
        <w:rPr>
          <w:rFonts w:ascii="Times New Roman" w:eastAsia="Times New Roman" w:hAnsi="Times New Roman" w:cs="Times New Roman"/>
          <w:color w:val="000000" w:themeColor="text1"/>
          <w:kern w:val="0"/>
          <w14:ligatures w14:val="none"/>
        </w:rPr>
        <w:t>Sự khác biệt về lượng mưa</w:t>
      </w:r>
      <w:r w:rsidR="00955732" w:rsidRPr="001928A8">
        <w:rPr>
          <w:rFonts w:ascii="Times New Roman" w:eastAsia="Times New Roman" w:hAnsi="Times New Roman" w:cs="Times New Roman"/>
          <w:color w:val="000000" w:themeColor="text1"/>
          <w:kern w:val="0"/>
          <w14:ligatures w14:val="none"/>
        </w:rPr>
        <w:t xml:space="preserve"> vào thời gian </w:t>
      </w:r>
      <w:proofErr w:type="gramStart"/>
      <w:r w:rsidRPr="001928A8">
        <w:rPr>
          <w:rFonts w:ascii="Times New Roman" w:eastAsia="Times New Roman" w:hAnsi="Times New Roman" w:cs="Times New Roman"/>
          <w:color w:val="000000" w:themeColor="text1"/>
          <w:kern w:val="0"/>
          <w14:ligatures w14:val="none"/>
        </w:rPr>
        <w:t>thu</w:t>
      </w:r>
      <w:proofErr w:type="gramEnd"/>
      <w:r w:rsidR="00534111" w:rsidRPr="001928A8">
        <w:rPr>
          <w:rFonts w:ascii="Times New Roman" w:eastAsia="Times New Roman" w:hAnsi="Times New Roman" w:cs="Times New Roman"/>
          <w:color w:val="000000" w:themeColor="text1"/>
          <w:kern w:val="0"/>
          <w14:ligatures w14:val="none"/>
        </w:rPr>
        <w:t xml:space="preserve"> </w:t>
      </w:r>
      <w:r w:rsidRPr="001928A8">
        <w:rPr>
          <w:rFonts w:ascii="Times New Roman" w:eastAsia="Times New Roman" w:hAnsi="Times New Roman" w:cs="Times New Roman"/>
          <w:color w:val="000000" w:themeColor="text1"/>
          <w:kern w:val="0"/>
          <w14:ligatures w14:val="none"/>
        </w:rPr>
        <w:t>-</w:t>
      </w:r>
      <w:r w:rsidR="00534111" w:rsidRPr="001928A8">
        <w:rPr>
          <w:rFonts w:ascii="Times New Roman" w:eastAsia="Times New Roman" w:hAnsi="Times New Roman" w:cs="Times New Roman"/>
          <w:color w:val="000000" w:themeColor="text1"/>
          <w:kern w:val="0"/>
          <w14:ligatures w14:val="none"/>
        </w:rPr>
        <w:t xml:space="preserve"> </w:t>
      </w:r>
      <w:r w:rsidRPr="001928A8">
        <w:rPr>
          <w:rFonts w:ascii="Times New Roman" w:eastAsia="Times New Roman" w:hAnsi="Times New Roman" w:cs="Times New Roman"/>
          <w:color w:val="000000" w:themeColor="text1"/>
          <w:kern w:val="0"/>
          <w14:ligatures w14:val="none"/>
        </w:rPr>
        <w:t>đông giữa</w:t>
      </w:r>
      <w:r w:rsidR="00DC29A6" w:rsidRPr="001928A8">
        <w:rPr>
          <w:rFonts w:ascii="Times New Roman" w:eastAsia="Times New Roman" w:hAnsi="Times New Roman" w:cs="Times New Roman"/>
          <w:color w:val="000000" w:themeColor="text1"/>
          <w:kern w:val="0"/>
          <w14:ligatures w14:val="none"/>
        </w:rPr>
        <w:t xml:space="preserve"> ven biển Trung Bộ và </w:t>
      </w:r>
      <w:r w:rsidRPr="001928A8">
        <w:rPr>
          <w:rFonts w:ascii="Times New Roman" w:eastAsia="Times New Roman" w:hAnsi="Times New Roman" w:cs="Times New Roman"/>
          <w:color w:val="000000" w:themeColor="text1"/>
          <w:kern w:val="0"/>
          <w14:ligatures w14:val="none"/>
        </w:rPr>
        <w:t>Tây Nguyên chủ yếu do</w:t>
      </w:r>
      <w:r w:rsidR="00D839B5" w:rsidRPr="001928A8">
        <w:rPr>
          <w:rFonts w:ascii="Times New Roman" w:eastAsia="Times New Roman" w:hAnsi="Times New Roman" w:cs="Times New Roman"/>
          <w:color w:val="000000" w:themeColor="text1"/>
          <w:kern w:val="0"/>
          <w14:ligatures w14:val="none"/>
        </w:rPr>
        <w:t xml:space="preserve"> tác động kết hợp</w:t>
      </w:r>
      <w:r w:rsidR="00F51B12" w:rsidRPr="001928A8">
        <w:rPr>
          <w:rFonts w:ascii="Times New Roman" w:eastAsia="Times New Roman" w:hAnsi="Times New Roman" w:cs="Times New Roman"/>
          <w:color w:val="000000" w:themeColor="text1"/>
          <w:kern w:val="0"/>
          <w14:ligatures w14:val="none"/>
        </w:rPr>
        <w:t xml:space="preserve"> của</w:t>
      </w:r>
    </w:p>
    <w:p w:rsidR="003D5A40" w:rsidRPr="001928A8" w:rsidRDefault="003D5A40" w:rsidP="007B697F">
      <w:pPr>
        <w:tabs>
          <w:tab w:val="left" w:pos="200"/>
        </w:tabs>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 xml:space="preserve">A. </w:t>
      </w:r>
      <w:r w:rsidRPr="001928A8">
        <w:rPr>
          <w:rFonts w:ascii="Times New Roman" w:eastAsia="Times New Roman" w:hAnsi="Times New Roman" w:cs="Times New Roman"/>
          <w:bCs/>
          <w:color w:val="000000" w:themeColor="text1"/>
          <w:kern w:val="0"/>
          <w14:ligatures w14:val="none"/>
        </w:rPr>
        <w:t xml:space="preserve">gió </w:t>
      </w:r>
      <w:r w:rsidRPr="001928A8">
        <w:rPr>
          <w:rFonts w:ascii="Times New Roman" w:eastAsia="Times New Roman" w:hAnsi="Times New Roman" w:cs="Times New Roman"/>
          <w:color w:val="000000" w:themeColor="text1"/>
          <w:kern w:val="0"/>
          <w14:ligatures w14:val="none"/>
        </w:rPr>
        <w:t>Tín phong bán cầu Nam, gió phơn tây nam</w:t>
      </w:r>
      <w:r w:rsidR="007964CA" w:rsidRPr="001928A8">
        <w:rPr>
          <w:rFonts w:ascii="Times New Roman" w:eastAsia="Times New Roman" w:hAnsi="Times New Roman" w:cs="Times New Roman"/>
          <w:color w:val="000000" w:themeColor="text1"/>
          <w:kern w:val="0"/>
          <w14:ligatures w14:val="none"/>
        </w:rPr>
        <w:t xml:space="preserve"> và vị trí gần hay xa</w:t>
      </w:r>
      <w:r w:rsidRPr="001928A8">
        <w:rPr>
          <w:rFonts w:ascii="Times New Roman" w:eastAsia="Times New Roman" w:hAnsi="Times New Roman" w:cs="Times New Roman"/>
          <w:color w:val="000000" w:themeColor="text1"/>
          <w:kern w:val="0"/>
          <w14:ligatures w14:val="none"/>
        </w:rPr>
        <w:t xml:space="preserve"> Biển Đông.</w:t>
      </w:r>
    </w:p>
    <w:p w:rsidR="00875DC3" w:rsidRPr="001928A8" w:rsidRDefault="00875DC3" w:rsidP="007B697F">
      <w:pPr>
        <w:tabs>
          <w:tab w:val="left" w:pos="200"/>
        </w:tabs>
        <w:spacing w:line="312" w:lineRule="auto"/>
        <w:rPr>
          <w:rFonts w:ascii="Times New Roman" w:eastAsia="Times New Roman" w:hAnsi="Times New Roman" w:cs="Times New Roman"/>
          <w:b/>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 xml:space="preserve">B. </w:t>
      </w:r>
      <w:r w:rsidRPr="001928A8">
        <w:rPr>
          <w:rFonts w:ascii="Times New Roman" w:eastAsia="Times New Roman" w:hAnsi="Times New Roman" w:cs="Times New Roman"/>
          <w:color w:val="000000" w:themeColor="text1"/>
          <w:kern w:val="0"/>
          <w14:ligatures w14:val="none"/>
        </w:rPr>
        <w:t>gió Tín phong bán cầu Bắc, gió mùa Đông Bắc và dãy</w:t>
      </w:r>
      <w:r w:rsidR="0061253B" w:rsidRPr="001928A8">
        <w:rPr>
          <w:rFonts w:ascii="Times New Roman" w:eastAsia="Times New Roman" w:hAnsi="Times New Roman" w:cs="Times New Roman"/>
          <w:color w:val="000000" w:themeColor="text1"/>
          <w:kern w:val="0"/>
          <w14:ligatures w14:val="none"/>
        </w:rPr>
        <w:t xml:space="preserve"> núi</w:t>
      </w:r>
      <w:r w:rsidRPr="001928A8">
        <w:rPr>
          <w:rFonts w:ascii="Times New Roman" w:eastAsia="Times New Roman" w:hAnsi="Times New Roman" w:cs="Times New Roman"/>
          <w:color w:val="000000" w:themeColor="text1"/>
          <w:kern w:val="0"/>
          <w14:ligatures w14:val="none"/>
        </w:rPr>
        <w:t xml:space="preserve"> Trường Sơn.</w:t>
      </w:r>
    </w:p>
    <w:p w:rsidR="003D5A40" w:rsidRPr="001928A8" w:rsidRDefault="00875DC3" w:rsidP="007B697F">
      <w:pPr>
        <w:tabs>
          <w:tab w:val="left" w:pos="200"/>
        </w:tabs>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t>C</w:t>
      </w:r>
      <w:r w:rsidR="003D5A40" w:rsidRPr="001928A8">
        <w:rPr>
          <w:rFonts w:ascii="Times New Roman" w:eastAsia="Times New Roman" w:hAnsi="Times New Roman" w:cs="Times New Roman"/>
          <w:b/>
          <w:color w:val="000000" w:themeColor="text1"/>
          <w:kern w:val="0"/>
          <w14:ligatures w14:val="none"/>
        </w:rPr>
        <w:t xml:space="preserve">. </w:t>
      </w:r>
      <w:r w:rsidR="003D5A40" w:rsidRPr="001928A8">
        <w:rPr>
          <w:rFonts w:ascii="Times New Roman" w:eastAsia="Times New Roman" w:hAnsi="Times New Roman" w:cs="Times New Roman"/>
          <w:color w:val="000000" w:themeColor="text1"/>
          <w:kern w:val="0"/>
          <w14:ligatures w14:val="none"/>
        </w:rPr>
        <w:t>gió Tín phong bán cầu Nam, gió từ Bắc Ấn Độ Dương</w:t>
      </w:r>
      <w:r w:rsidR="006942AE" w:rsidRPr="001928A8">
        <w:rPr>
          <w:rFonts w:ascii="Times New Roman" w:eastAsia="Times New Roman" w:hAnsi="Times New Roman" w:cs="Times New Roman"/>
          <w:color w:val="000000" w:themeColor="text1"/>
          <w:kern w:val="0"/>
          <w14:ligatures w14:val="none"/>
        </w:rPr>
        <w:t xml:space="preserve"> và dãy Bạch Mã</w:t>
      </w:r>
      <w:r w:rsidR="003D5A40" w:rsidRPr="001928A8">
        <w:rPr>
          <w:rFonts w:ascii="Times New Roman" w:eastAsia="Times New Roman" w:hAnsi="Times New Roman" w:cs="Times New Roman"/>
          <w:color w:val="000000" w:themeColor="text1"/>
          <w:kern w:val="0"/>
          <w14:ligatures w14:val="none"/>
        </w:rPr>
        <w:t>.</w:t>
      </w:r>
    </w:p>
    <w:p w:rsidR="003D5A40" w:rsidRPr="001928A8" w:rsidRDefault="00875DC3" w:rsidP="007B697F">
      <w:pPr>
        <w:tabs>
          <w:tab w:val="left" w:pos="200"/>
        </w:tabs>
        <w:spacing w:line="312" w:lineRule="auto"/>
        <w:rPr>
          <w:rFonts w:ascii="Times New Roman" w:eastAsia="Times New Roman" w:hAnsi="Times New Roman" w:cs="Times New Roman"/>
          <w:color w:val="000000" w:themeColor="text1"/>
          <w:kern w:val="0"/>
          <w14:ligatures w14:val="none"/>
        </w:rPr>
      </w:pPr>
      <w:r w:rsidRPr="001928A8">
        <w:rPr>
          <w:rFonts w:ascii="Times New Roman" w:eastAsia="Times New Roman" w:hAnsi="Times New Roman" w:cs="Times New Roman"/>
          <w:b/>
          <w:color w:val="000000" w:themeColor="text1"/>
          <w:kern w:val="0"/>
          <w14:ligatures w14:val="none"/>
        </w:rPr>
        <w:lastRenderedPageBreak/>
        <w:t>D</w:t>
      </w:r>
      <w:r w:rsidR="003D5A40" w:rsidRPr="001928A8">
        <w:rPr>
          <w:rFonts w:ascii="Times New Roman" w:eastAsia="Times New Roman" w:hAnsi="Times New Roman" w:cs="Times New Roman"/>
          <w:b/>
          <w:color w:val="000000" w:themeColor="text1"/>
          <w:kern w:val="0"/>
          <w14:ligatures w14:val="none"/>
        </w:rPr>
        <w:t xml:space="preserve">. </w:t>
      </w:r>
      <w:r w:rsidR="003D5A40" w:rsidRPr="001928A8">
        <w:rPr>
          <w:rFonts w:ascii="Times New Roman" w:eastAsia="Times New Roman" w:hAnsi="Times New Roman" w:cs="Times New Roman"/>
          <w:bCs/>
          <w:color w:val="000000" w:themeColor="text1"/>
          <w:kern w:val="0"/>
          <w14:ligatures w14:val="none"/>
        </w:rPr>
        <w:t xml:space="preserve">gió </w:t>
      </w:r>
      <w:r w:rsidR="003D5A40" w:rsidRPr="001928A8">
        <w:rPr>
          <w:rFonts w:ascii="Times New Roman" w:eastAsia="Times New Roman" w:hAnsi="Times New Roman" w:cs="Times New Roman"/>
          <w:color w:val="000000" w:themeColor="text1"/>
          <w:kern w:val="0"/>
          <w14:ligatures w14:val="none"/>
        </w:rPr>
        <w:t>Tín phong bán cầu Bắc, gió Tín phong bán cầu Nam và dải hội tụ nhiệt đới.</w:t>
      </w:r>
    </w:p>
    <w:p w:rsidR="001F4DE6" w:rsidRPr="001928A8" w:rsidRDefault="00A917BB" w:rsidP="007B697F">
      <w:pPr>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lang w:val="vi-VN"/>
        </w:rPr>
        <w:t>II</w:t>
      </w:r>
      <w:r w:rsidR="00595205" w:rsidRPr="001928A8">
        <w:rPr>
          <w:rFonts w:ascii="Times New Roman" w:hAnsi="Times New Roman" w:cs="Times New Roman"/>
          <w:b/>
          <w:bCs/>
          <w:color w:val="000000" w:themeColor="text1"/>
        </w:rPr>
        <w:t>.</w:t>
      </w:r>
      <w:r w:rsidRPr="001928A8">
        <w:rPr>
          <w:rFonts w:ascii="Times New Roman" w:hAnsi="Times New Roman" w:cs="Times New Roman"/>
          <w:b/>
          <w:bCs/>
          <w:color w:val="000000" w:themeColor="text1"/>
          <w:lang w:val="vi-VN"/>
        </w:rPr>
        <w:t xml:space="preserve"> TRẮC NGHIỆM ĐÚNG </w:t>
      </w:r>
      <w:r w:rsidR="00595205" w:rsidRPr="001928A8">
        <w:rPr>
          <w:rFonts w:ascii="Times New Roman" w:hAnsi="Times New Roman" w:cs="Times New Roman"/>
          <w:b/>
          <w:bCs/>
          <w:color w:val="000000" w:themeColor="text1"/>
        </w:rPr>
        <w:t xml:space="preserve">- </w:t>
      </w:r>
      <w:r w:rsidRPr="001928A8">
        <w:rPr>
          <w:rFonts w:ascii="Times New Roman" w:hAnsi="Times New Roman" w:cs="Times New Roman"/>
          <w:b/>
          <w:bCs/>
          <w:color w:val="000000" w:themeColor="text1"/>
          <w:lang w:val="vi-VN"/>
        </w:rPr>
        <w:t>SAI</w:t>
      </w:r>
      <w:r w:rsidR="000E40CF" w:rsidRPr="001928A8">
        <w:rPr>
          <w:rFonts w:ascii="Times New Roman" w:hAnsi="Times New Roman" w:cs="Times New Roman"/>
          <w:b/>
          <w:bCs/>
          <w:color w:val="000000" w:themeColor="text1"/>
          <w:lang w:val="vi-VN"/>
        </w:rPr>
        <w:t xml:space="preserve"> (</w:t>
      </w:r>
      <w:r w:rsidR="000E40CF" w:rsidRPr="001928A8">
        <w:rPr>
          <w:rFonts w:ascii="Times New Roman" w:hAnsi="Times New Roman" w:cs="Times New Roman"/>
          <w:b/>
          <w:bCs/>
          <w:i/>
          <w:iCs/>
          <w:color w:val="000000" w:themeColor="text1"/>
          <w:lang w:val="vi-VN"/>
        </w:rPr>
        <w:t>2,0 điểm</w:t>
      </w:r>
      <w:r w:rsidR="000E40CF" w:rsidRPr="001928A8">
        <w:rPr>
          <w:rFonts w:ascii="Times New Roman" w:hAnsi="Times New Roman" w:cs="Times New Roman"/>
          <w:b/>
          <w:bCs/>
          <w:color w:val="000000" w:themeColor="text1"/>
          <w:lang w:val="vi-VN"/>
        </w:rPr>
        <w:t>)</w:t>
      </w:r>
      <w:r w:rsidRPr="001928A8">
        <w:rPr>
          <w:rFonts w:ascii="Times New Roman" w:hAnsi="Times New Roman" w:cs="Times New Roman"/>
          <w:b/>
          <w:bCs/>
          <w:color w:val="000000" w:themeColor="text1"/>
          <w:lang w:val="vi-VN"/>
        </w:rPr>
        <w:t>.</w:t>
      </w:r>
    </w:p>
    <w:p w:rsidR="00A917BB" w:rsidRPr="001928A8" w:rsidRDefault="00A917BB" w:rsidP="007B697F">
      <w:pPr>
        <w:spacing w:line="312" w:lineRule="auto"/>
        <w:jc w:val="both"/>
        <w:rPr>
          <w:rFonts w:ascii="Times New Roman" w:hAnsi="Times New Roman" w:cs="Times New Roman"/>
          <w:b/>
          <w:bCs/>
          <w:i/>
          <w:iCs/>
          <w:color w:val="000000" w:themeColor="text1"/>
          <w:lang w:val="vi-VN"/>
        </w:rPr>
      </w:pPr>
      <w:r w:rsidRPr="001928A8">
        <w:rPr>
          <w:rFonts w:ascii="Times New Roman" w:hAnsi="Times New Roman" w:cs="Times New Roman"/>
          <w:b/>
          <w:bCs/>
          <w:color w:val="000000" w:themeColor="text1"/>
          <w:lang w:val="vi-VN"/>
        </w:rPr>
        <w:t xml:space="preserve"> </w:t>
      </w:r>
      <w:r w:rsidR="00E97810" w:rsidRPr="001928A8">
        <w:rPr>
          <w:rFonts w:ascii="Times New Roman" w:hAnsi="Times New Roman" w:cs="Times New Roman"/>
          <w:b/>
          <w:bCs/>
          <w:color w:val="000000" w:themeColor="text1"/>
        </w:rPr>
        <w:tab/>
      </w:r>
      <w:r w:rsidRPr="001928A8">
        <w:rPr>
          <w:rFonts w:ascii="Times New Roman" w:hAnsi="Times New Roman" w:cs="Times New Roman"/>
          <w:b/>
          <w:bCs/>
          <w:i/>
          <w:iCs/>
          <w:color w:val="000000" w:themeColor="text1"/>
          <w:lang w:val="vi-VN"/>
        </w:rPr>
        <w:t xml:space="preserve">Thí sinh trả lời từ câu 1 đến câu 2. Trong mỗi ý a), b), c), d) ở mỗi câu, thí sinh chọn </w:t>
      </w:r>
      <w:r w:rsidR="006F5606" w:rsidRPr="001928A8">
        <w:rPr>
          <w:rFonts w:ascii="Times New Roman" w:hAnsi="Times New Roman" w:cs="Times New Roman"/>
          <w:b/>
          <w:bCs/>
          <w:i/>
          <w:iCs/>
          <w:color w:val="000000" w:themeColor="text1"/>
        </w:rPr>
        <w:t>“</w:t>
      </w:r>
      <w:r w:rsidRPr="001928A8">
        <w:rPr>
          <w:rFonts w:ascii="Times New Roman" w:hAnsi="Times New Roman" w:cs="Times New Roman"/>
          <w:b/>
          <w:bCs/>
          <w:i/>
          <w:iCs/>
          <w:color w:val="000000" w:themeColor="text1"/>
          <w:lang w:val="vi-VN"/>
        </w:rPr>
        <w:t>đúng</w:t>
      </w:r>
      <w:r w:rsidR="006F5606" w:rsidRPr="001928A8">
        <w:rPr>
          <w:rFonts w:ascii="Times New Roman" w:hAnsi="Times New Roman" w:cs="Times New Roman"/>
          <w:b/>
          <w:bCs/>
          <w:i/>
          <w:iCs/>
          <w:color w:val="000000" w:themeColor="text1"/>
        </w:rPr>
        <w:t>”</w:t>
      </w:r>
      <w:r w:rsidRPr="001928A8">
        <w:rPr>
          <w:rFonts w:ascii="Times New Roman" w:hAnsi="Times New Roman" w:cs="Times New Roman"/>
          <w:b/>
          <w:bCs/>
          <w:i/>
          <w:iCs/>
          <w:color w:val="000000" w:themeColor="text1"/>
          <w:lang w:val="vi-VN"/>
        </w:rPr>
        <w:t xml:space="preserve"> hoặc </w:t>
      </w:r>
      <w:r w:rsidR="006F5606" w:rsidRPr="001928A8">
        <w:rPr>
          <w:rFonts w:ascii="Times New Roman" w:hAnsi="Times New Roman" w:cs="Times New Roman"/>
          <w:b/>
          <w:bCs/>
          <w:i/>
          <w:iCs/>
          <w:color w:val="000000" w:themeColor="text1"/>
        </w:rPr>
        <w:t>“</w:t>
      </w:r>
      <w:r w:rsidRPr="001928A8">
        <w:rPr>
          <w:rFonts w:ascii="Times New Roman" w:hAnsi="Times New Roman" w:cs="Times New Roman"/>
          <w:b/>
          <w:bCs/>
          <w:i/>
          <w:iCs/>
          <w:color w:val="000000" w:themeColor="text1"/>
          <w:lang w:val="vi-VN"/>
        </w:rPr>
        <w:t>sai</w:t>
      </w:r>
      <w:r w:rsidR="006F5606" w:rsidRPr="001928A8">
        <w:rPr>
          <w:rFonts w:ascii="Times New Roman" w:hAnsi="Times New Roman" w:cs="Times New Roman"/>
          <w:b/>
          <w:bCs/>
          <w:i/>
          <w:iCs/>
          <w:color w:val="000000" w:themeColor="text1"/>
        </w:rPr>
        <w:t>”</w:t>
      </w:r>
      <w:r w:rsidRPr="001928A8">
        <w:rPr>
          <w:rFonts w:ascii="Times New Roman" w:hAnsi="Times New Roman" w:cs="Times New Roman"/>
          <w:b/>
          <w:bCs/>
          <w:i/>
          <w:iCs/>
          <w:color w:val="000000" w:themeColor="text1"/>
          <w:lang w:val="vi-VN"/>
        </w:rPr>
        <w:t>.</w:t>
      </w:r>
    </w:p>
    <w:p w:rsidR="00885392" w:rsidRPr="001928A8" w:rsidRDefault="00885392" w:rsidP="007B697F">
      <w:pPr>
        <w:widowControl w:val="0"/>
        <w:tabs>
          <w:tab w:val="left" w:pos="284"/>
        </w:tabs>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C1-5832-sửa</w:t>
      </w:r>
      <w:r w:rsidR="00E46E14" w:rsidRPr="001928A8">
        <w:rPr>
          <w:rFonts w:ascii="Times New Roman" w:hAnsi="Times New Roman" w:cs="Times New Roman"/>
          <w:b/>
          <w:bCs/>
          <w:color w:val="000000" w:themeColor="text1"/>
        </w:rPr>
        <w:t xml:space="preserve"> phương án</w:t>
      </w:r>
      <w:r w:rsidRPr="001928A8">
        <w:rPr>
          <w:rFonts w:ascii="Times New Roman" w:hAnsi="Times New Roman" w:cs="Times New Roman"/>
          <w:b/>
          <w:bCs/>
          <w:color w:val="000000" w:themeColor="text1"/>
        </w:rPr>
        <w:t>:</w:t>
      </w:r>
    </w:p>
    <w:p w:rsidR="00E97810" w:rsidRPr="001928A8" w:rsidRDefault="00A917BB" w:rsidP="007B697F">
      <w:pPr>
        <w:widowControl w:val="0"/>
        <w:tabs>
          <w:tab w:val="left" w:pos="284"/>
        </w:tabs>
        <w:spacing w:line="312" w:lineRule="auto"/>
        <w:jc w:val="both"/>
        <w:rPr>
          <w:rFonts w:ascii="Times New Roman" w:eastAsia="Calibri" w:hAnsi="Times New Roman" w:cs="Times New Roman"/>
          <w:bCs/>
          <w:color w:val="000000" w:themeColor="text1"/>
          <w14:ligatures w14:val="none"/>
        </w:rPr>
      </w:pPr>
      <w:r w:rsidRPr="001928A8">
        <w:rPr>
          <w:rFonts w:ascii="Times New Roman" w:hAnsi="Times New Roman" w:cs="Times New Roman"/>
          <w:b/>
          <w:bCs/>
          <w:color w:val="000000" w:themeColor="text1"/>
          <w:lang w:val="vi-VN"/>
        </w:rPr>
        <w:t>Câu 1:</w:t>
      </w:r>
      <w:r w:rsidRPr="001928A8">
        <w:rPr>
          <w:rFonts w:ascii="Times New Roman" w:hAnsi="Times New Roman" w:cs="Times New Roman"/>
          <w:color w:val="000000" w:themeColor="text1"/>
          <w:lang w:val="vi-VN"/>
        </w:rPr>
        <w:t xml:space="preserve"> </w:t>
      </w:r>
      <w:r w:rsidR="00E97810" w:rsidRPr="001928A8">
        <w:rPr>
          <w:rFonts w:ascii="Times New Roman" w:eastAsia="Calibri" w:hAnsi="Times New Roman" w:cs="Times New Roman"/>
          <w:bCs/>
          <w:color w:val="000000" w:themeColor="text1"/>
          <w14:ligatures w14:val="none"/>
        </w:rPr>
        <w:t>Cho thông tin sau:</w:t>
      </w:r>
    </w:p>
    <w:p w:rsidR="008539C7" w:rsidRPr="001928A8" w:rsidRDefault="00E97810" w:rsidP="008539C7">
      <w:pPr>
        <w:spacing w:line="312" w:lineRule="auto"/>
        <w:ind w:firstLine="720"/>
        <w:jc w:val="both"/>
        <w:rPr>
          <w:rFonts w:ascii="Times New Roman" w:eastAsia="Calibri" w:hAnsi="Times New Roman" w:cs="Times New Roman"/>
          <w:bCs/>
          <w:i/>
          <w:color w:val="000000" w:themeColor="text1"/>
          <w:spacing w:val="-8"/>
          <w14:ligatures w14:val="none"/>
        </w:rPr>
      </w:pPr>
      <w:r w:rsidRPr="001928A8">
        <w:rPr>
          <w:rFonts w:ascii="Times New Roman" w:eastAsia="Calibri" w:hAnsi="Times New Roman" w:cs="Times New Roman"/>
          <w:bCs/>
          <w:i/>
          <w:color w:val="000000" w:themeColor="text1"/>
          <w:spacing w:val="-8"/>
          <w14:ligatures w14:val="none"/>
        </w:rPr>
        <w:t>Việt Nam nằm ở phía đông nam của châu Á, trên bán đảo Đông Dương, hoàn toàn thuộc khu vực nội chí tuyến bán cầu Bắc. Nước ta nằm ở vị trí tiếp giáp giữa lục địa và đại dương, liền kề với vành đai sinh khoáng Thái Bình Dương và vành đai sinh khoáng Địa Trung Hải, trên đường di lưu và di cư của nhiều loài động, thực vật.</w:t>
      </w:r>
    </w:p>
    <w:p w:rsidR="00E97810" w:rsidRPr="001928A8" w:rsidRDefault="00E97810" w:rsidP="008539C7">
      <w:pPr>
        <w:spacing w:line="312" w:lineRule="auto"/>
        <w:ind w:firstLine="720"/>
        <w:jc w:val="both"/>
        <w:rPr>
          <w:rFonts w:ascii="Times New Roman" w:eastAsia="Calibri" w:hAnsi="Times New Roman" w:cs="Times New Roman"/>
          <w:bCs/>
          <w:i/>
          <w:color w:val="000000" w:themeColor="text1"/>
          <w:spacing w:val="-8"/>
          <w14:ligatures w14:val="none"/>
        </w:rPr>
      </w:pPr>
      <w:r w:rsidRPr="001928A8">
        <w:rPr>
          <w:rFonts w:ascii="Times New Roman" w:eastAsia="Calibri" w:hAnsi="Times New Roman" w:cs="Times New Roman"/>
          <w:b/>
          <w:color w:val="000000" w:themeColor="text1"/>
          <w14:ligatures w14:val="none"/>
        </w:rPr>
        <w:t>a)</w:t>
      </w:r>
      <w:r w:rsidR="00D82564" w:rsidRPr="001928A8">
        <w:rPr>
          <w:rFonts w:ascii="Times New Roman" w:eastAsia="Calibri" w:hAnsi="Times New Roman" w:cs="Times New Roman"/>
          <w:color w:val="000000" w:themeColor="text1"/>
          <w14:ligatures w14:val="none"/>
        </w:rPr>
        <w:t xml:space="preserve"> T</w:t>
      </w:r>
      <w:r w:rsidRPr="001928A8">
        <w:rPr>
          <w:rFonts w:ascii="Times New Roman" w:eastAsia="Calibri" w:hAnsi="Times New Roman" w:cs="Times New Roman"/>
          <w:color w:val="000000" w:themeColor="text1"/>
          <w14:ligatures w14:val="none"/>
        </w:rPr>
        <w:t>ài nguyên sinh vật</w:t>
      </w:r>
      <w:r w:rsidR="00D82564" w:rsidRPr="001928A8">
        <w:rPr>
          <w:rFonts w:ascii="Times New Roman" w:eastAsia="Calibri" w:hAnsi="Times New Roman" w:cs="Times New Roman"/>
          <w:color w:val="000000" w:themeColor="text1"/>
          <w14:ligatures w14:val="none"/>
        </w:rPr>
        <w:t xml:space="preserve"> nước ta đa dạ</w:t>
      </w:r>
      <w:r w:rsidR="000400A6" w:rsidRPr="001928A8">
        <w:rPr>
          <w:rFonts w:ascii="Times New Roman" w:eastAsia="Calibri" w:hAnsi="Times New Roman" w:cs="Times New Roman"/>
          <w:color w:val="000000" w:themeColor="text1"/>
          <w14:ligatures w14:val="none"/>
        </w:rPr>
        <w:t>ng nhưng phần lớn là</w:t>
      </w:r>
      <w:r w:rsidR="00D82564" w:rsidRPr="001928A8">
        <w:rPr>
          <w:rFonts w:ascii="Times New Roman" w:eastAsia="Calibri" w:hAnsi="Times New Roman" w:cs="Times New Roman"/>
          <w:color w:val="000000" w:themeColor="text1"/>
          <w14:ligatures w14:val="none"/>
        </w:rPr>
        <w:t xml:space="preserve"> sinh vật</w:t>
      </w:r>
      <w:r w:rsidR="000400A6" w:rsidRPr="001928A8">
        <w:rPr>
          <w:rFonts w:ascii="Times New Roman" w:eastAsia="Calibri" w:hAnsi="Times New Roman" w:cs="Times New Roman"/>
          <w:color w:val="000000" w:themeColor="text1"/>
          <w14:ligatures w14:val="none"/>
        </w:rPr>
        <w:t xml:space="preserve"> có nguồn gốc nhiệt đới</w:t>
      </w:r>
      <w:r w:rsidRPr="001928A8">
        <w:rPr>
          <w:rFonts w:ascii="Times New Roman" w:eastAsia="Calibri" w:hAnsi="Times New Roman" w:cs="Times New Roman"/>
          <w:color w:val="000000" w:themeColor="text1"/>
          <w14:ligatures w14:val="none"/>
        </w:rPr>
        <w:t>.</w:t>
      </w:r>
    </w:p>
    <w:p w:rsidR="00E97810" w:rsidRPr="001928A8" w:rsidRDefault="00E97810" w:rsidP="00126554">
      <w:pPr>
        <w:spacing w:line="312" w:lineRule="auto"/>
        <w:ind w:firstLine="720"/>
        <w:jc w:val="both"/>
        <w:rPr>
          <w:rFonts w:ascii="Times New Roman" w:eastAsia="Calibri" w:hAnsi="Times New Roman" w:cs="Times New Roman"/>
          <w:b/>
          <w:bCs/>
          <w:color w:val="000000" w:themeColor="text1"/>
          <w14:ligatures w14:val="none"/>
        </w:rPr>
      </w:pPr>
      <w:r w:rsidRPr="001928A8">
        <w:rPr>
          <w:rFonts w:ascii="Times New Roman" w:eastAsia="Calibri" w:hAnsi="Times New Roman" w:cs="Times New Roman"/>
          <w:b/>
          <w:color w:val="000000" w:themeColor="text1"/>
          <w14:ligatures w14:val="none"/>
        </w:rPr>
        <w:t xml:space="preserve">b) </w:t>
      </w:r>
      <w:r w:rsidR="0044792C" w:rsidRPr="001928A8">
        <w:rPr>
          <w:rFonts w:ascii="Times New Roman" w:eastAsia="Calibri" w:hAnsi="Times New Roman" w:cs="Times New Roman"/>
          <w:color w:val="000000" w:themeColor="text1"/>
          <w14:ligatures w14:val="none"/>
        </w:rPr>
        <w:t>N</w:t>
      </w:r>
      <w:r w:rsidR="00302229" w:rsidRPr="001928A8">
        <w:rPr>
          <w:rFonts w:ascii="Times New Roman" w:eastAsia="Calibri" w:hAnsi="Times New Roman" w:cs="Times New Roman"/>
          <w:color w:val="000000" w:themeColor="text1"/>
          <w14:ligatures w14:val="none"/>
        </w:rPr>
        <w:t xml:space="preserve">ằm liền kề vành </w:t>
      </w:r>
      <w:proofErr w:type="gramStart"/>
      <w:r w:rsidR="00302229" w:rsidRPr="001928A8">
        <w:rPr>
          <w:rFonts w:ascii="Times New Roman" w:eastAsia="Calibri" w:hAnsi="Times New Roman" w:cs="Times New Roman"/>
          <w:color w:val="000000" w:themeColor="text1"/>
          <w14:ligatures w14:val="none"/>
        </w:rPr>
        <w:t>đai</w:t>
      </w:r>
      <w:proofErr w:type="gramEnd"/>
      <w:r w:rsidR="00302229" w:rsidRPr="001928A8">
        <w:rPr>
          <w:rFonts w:ascii="Times New Roman" w:eastAsia="Calibri" w:hAnsi="Times New Roman" w:cs="Times New Roman"/>
          <w:color w:val="000000" w:themeColor="text1"/>
          <w14:ligatures w14:val="none"/>
        </w:rPr>
        <w:t xml:space="preserve"> sinh khoáng lớ</w:t>
      </w:r>
      <w:r w:rsidR="00126554" w:rsidRPr="001928A8">
        <w:rPr>
          <w:rFonts w:ascii="Times New Roman" w:eastAsia="Calibri" w:hAnsi="Times New Roman" w:cs="Times New Roman"/>
          <w:color w:val="000000" w:themeColor="text1"/>
          <w14:ligatures w14:val="none"/>
        </w:rPr>
        <w:t>n</w:t>
      </w:r>
      <w:r w:rsidR="00513D06" w:rsidRPr="001928A8">
        <w:rPr>
          <w:rFonts w:ascii="Times New Roman" w:eastAsia="Calibri" w:hAnsi="Times New Roman" w:cs="Times New Roman"/>
          <w:color w:val="000000" w:themeColor="text1"/>
          <w14:ligatures w14:val="none"/>
        </w:rPr>
        <w:t>,</w:t>
      </w:r>
      <w:r w:rsidR="00302229" w:rsidRPr="001928A8">
        <w:rPr>
          <w:rFonts w:ascii="Times New Roman" w:eastAsia="Calibri" w:hAnsi="Times New Roman" w:cs="Times New Roman"/>
          <w:color w:val="000000" w:themeColor="text1"/>
          <w14:ligatures w14:val="none"/>
        </w:rPr>
        <w:t xml:space="preserve"> </w:t>
      </w:r>
      <w:r w:rsidR="00940E78" w:rsidRPr="001928A8">
        <w:rPr>
          <w:rFonts w:ascii="Times New Roman" w:eastAsia="Calibri" w:hAnsi="Times New Roman" w:cs="Times New Roman"/>
          <w:color w:val="000000" w:themeColor="text1"/>
          <w14:ligatures w14:val="none"/>
        </w:rPr>
        <w:t xml:space="preserve">khoáng sản </w:t>
      </w:r>
      <w:r w:rsidR="00302229" w:rsidRPr="001928A8">
        <w:rPr>
          <w:rFonts w:ascii="Times New Roman" w:eastAsia="Calibri" w:hAnsi="Times New Roman" w:cs="Times New Roman"/>
          <w:color w:val="000000" w:themeColor="text1"/>
          <w14:ligatures w14:val="none"/>
        </w:rPr>
        <w:t>nước ta đa dạ</w:t>
      </w:r>
      <w:r w:rsidR="00513D06" w:rsidRPr="001928A8">
        <w:rPr>
          <w:rFonts w:ascii="Times New Roman" w:eastAsia="Calibri" w:hAnsi="Times New Roman" w:cs="Times New Roman"/>
          <w:color w:val="000000" w:themeColor="text1"/>
          <w14:ligatures w14:val="none"/>
        </w:rPr>
        <w:t xml:space="preserve">ng nhưng </w:t>
      </w:r>
      <w:r w:rsidR="00392552" w:rsidRPr="001928A8">
        <w:rPr>
          <w:rFonts w:ascii="Times New Roman" w:eastAsia="Calibri" w:hAnsi="Times New Roman" w:cs="Times New Roman"/>
          <w:color w:val="000000" w:themeColor="text1"/>
          <w14:ligatures w14:val="none"/>
        </w:rPr>
        <w:t xml:space="preserve">phân bố </w:t>
      </w:r>
      <w:r w:rsidR="00BD0656" w:rsidRPr="001928A8">
        <w:rPr>
          <w:rFonts w:ascii="Times New Roman" w:eastAsia="Calibri" w:hAnsi="Times New Roman" w:cs="Times New Roman"/>
          <w:color w:val="000000" w:themeColor="text1"/>
          <w14:ligatures w14:val="none"/>
        </w:rPr>
        <w:t>không đều</w:t>
      </w:r>
      <w:r w:rsidRPr="001928A8">
        <w:rPr>
          <w:rFonts w:ascii="Times New Roman" w:eastAsia="Calibri" w:hAnsi="Times New Roman" w:cs="Times New Roman"/>
          <w:color w:val="000000" w:themeColor="text1"/>
          <w14:ligatures w14:val="none"/>
        </w:rPr>
        <w:t>.</w:t>
      </w:r>
    </w:p>
    <w:p w:rsidR="00B10BDD" w:rsidRPr="001928A8" w:rsidRDefault="00E97810" w:rsidP="00B10BDD">
      <w:pPr>
        <w:spacing w:line="312" w:lineRule="auto"/>
        <w:ind w:firstLine="720"/>
        <w:jc w:val="both"/>
        <w:rPr>
          <w:rFonts w:ascii="Times New Roman" w:eastAsia="Calibri" w:hAnsi="Times New Roman" w:cs="Times New Roman"/>
          <w:color w:val="000000" w:themeColor="text1"/>
          <w14:ligatures w14:val="none"/>
        </w:rPr>
      </w:pPr>
      <w:r w:rsidRPr="001928A8">
        <w:rPr>
          <w:rFonts w:ascii="Times New Roman" w:eastAsia="Calibri" w:hAnsi="Times New Roman" w:cs="Times New Roman"/>
          <w:b/>
          <w:color w:val="000000" w:themeColor="text1"/>
          <w14:ligatures w14:val="none"/>
        </w:rPr>
        <w:t xml:space="preserve">c) </w:t>
      </w:r>
      <w:r w:rsidRPr="001928A8">
        <w:rPr>
          <w:rFonts w:ascii="Times New Roman" w:eastAsia="Calibri" w:hAnsi="Times New Roman" w:cs="Times New Roman"/>
          <w:color w:val="000000" w:themeColor="text1"/>
          <w14:ligatures w14:val="none"/>
        </w:rPr>
        <w:t xml:space="preserve">Vị trí địa lí </w:t>
      </w:r>
      <w:r w:rsidR="00A3130C" w:rsidRPr="001928A8">
        <w:rPr>
          <w:rFonts w:ascii="Times New Roman" w:eastAsia="Calibri" w:hAnsi="Times New Roman" w:cs="Times New Roman"/>
          <w:color w:val="000000" w:themeColor="text1"/>
          <w14:ligatures w14:val="none"/>
        </w:rPr>
        <w:t xml:space="preserve">đã </w:t>
      </w:r>
      <w:r w:rsidRPr="001928A8">
        <w:rPr>
          <w:rFonts w:ascii="Times New Roman" w:eastAsia="Calibri" w:hAnsi="Times New Roman" w:cs="Times New Roman"/>
          <w:color w:val="000000" w:themeColor="text1"/>
          <w14:ligatures w14:val="none"/>
        </w:rPr>
        <w:t>tạo điều kiện cho nước ta phát triển tổng hợp kinh tế biển</w:t>
      </w:r>
      <w:r w:rsidR="007D40A2" w:rsidRPr="001928A8">
        <w:rPr>
          <w:rFonts w:ascii="Times New Roman" w:eastAsia="Calibri" w:hAnsi="Times New Roman" w:cs="Times New Roman"/>
          <w:color w:val="000000" w:themeColor="text1"/>
          <w14:ligatures w14:val="none"/>
        </w:rPr>
        <w:t xml:space="preserve"> nhưng cũng quyết </w:t>
      </w:r>
      <w:r w:rsidR="00A3130C" w:rsidRPr="001928A8">
        <w:rPr>
          <w:rFonts w:ascii="Times New Roman" w:eastAsia="Calibri" w:hAnsi="Times New Roman" w:cs="Times New Roman"/>
          <w:color w:val="000000" w:themeColor="text1"/>
          <w14:ligatures w14:val="none"/>
        </w:rPr>
        <w:t>định trình độ phát triển ngành thuỷ sản của nước ta</w:t>
      </w:r>
      <w:r w:rsidRPr="001928A8">
        <w:rPr>
          <w:rFonts w:ascii="Times New Roman" w:eastAsia="Calibri" w:hAnsi="Times New Roman" w:cs="Times New Roman"/>
          <w:color w:val="000000" w:themeColor="text1"/>
          <w14:ligatures w14:val="none"/>
        </w:rPr>
        <w:t>.</w:t>
      </w:r>
    </w:p>
    <w:p w:rsidR="00645535" w:rsidRPr="001928A8" w:rsidRDefault="00E97810" w:rsidP="00B10BDD">
      <w:pPr>
        <w:spacing w:line="312" w:lineRule="auto"/>
        <w:ind w:firstLine="720"/>
        <w:jc w:val="both"/>
        <w:rPr>
          <w:rFonts w:ascii="Times New Roman" w:eastAsia="Times New Roman" w:hAnsi="Times New Roman" w:cs="Times New Roman"/>
          <w:color w:val="000000" w:themeColor="text1"/>
          <w:spacing w:val="-2"/>
          <w:position w:val="2"/>
          <w:lang w:val="vi-VN" w:eastAsia="vi-VN"/>
        </w:rPr>
      </w:pPr>
      <w:r w:rsidRPr="001928A8">
        <w:rPr>
          <w:rFonts w:ascii="Times New Roman" w:eastAsia="Calibri" w:hAnsi="Times New Roman" w:cs="Times New Roman"/>
          <w:b/>
          <w:color w:val="000000" w:themeColor="text1"/>
          <w14:ligatures w14:val="none"/>
        </w:rPr>
        <w:t xml:space="preserve">d) </w:t>
      </w:r>
      <w:r w:rsidR="000C757E" w:rsidRPr="001928A8">
        <w:rPr>
          <w:rFonts w:ascii="Times New Roman" w:eastAsia="Calibri" w:hAnsi="Times New Roman" w:cs="Times New Roman"/>
          <w:color w:val="000000" w:themeColor="text1"/>
          <w14:ligatures w14:val="none"/>
        </w:rPr>
        <w:t>Á</w:t>
      </w:r>
      <w:r w:rsidR="00BC3E75" w:rsidRPr="001928A8">
        <w:rPr>
          <w:rFonts w:ascii="Times New Roman" w:eastAsia="Calibri" w:hAnsi="Times New Roman" w:cs="Times New Roman"/>
          <w:color w:val="000000" w:themeColor="text1"/>
          <w14:ligatures w14:val="none"/>
        </w:rPr>
        <w:t>p thấp nhiệt đới</w:t>
      </w:r>
      <w:r w:rsidR="000C757E" w:rsidRPr="001928A8">
        <w:rPr>
          <w:rFonts w:ascii="Times New Roman" w:eastAsia="Calibri" w:hAnsi="Times New Roman" w:cs="Times New Roman"/>
          <w:color w:val="000000" w:themeColor="text1"/>
          <w14:ligatures w14:val="none"/>
        </w:rPr>
        <w:t>, bão</w:t>
      </w:r>
      <w:r w:rsidR="00BC3E75" w:rsidRPr="001928A8">
        <w:rPr>
          <w:rFonts w:ascii="Times New Roman" w:eastAsia="Calibri" w:hAnsi="Times New Roman" w:cs="Times New Roman"/>
          <w:color w:val="000000" w:themeColor="text1"/>
          <w14:ligatures w14:val="none"/>
        </w:rPr>
        <w:t xml:space="preserve"> ngày càng gia tăng</w:t>
      </w:r>
      <w:r w:rsidR="000C757E" w:rsidRPr="001928A8">
        <w:rPr>
          <w:rFonts w:ascii="Times New Roman" w:eastAsia="Calibri" w:hAnsi="Times New Roman" w:cs="Times New Roman"/>
          <w:color w:val="000000" w:themeColor="text1"/>
          <w14:ligatures w14:val="none"/>
        </w:rPr>
        <w:t xml:space="preserve"> mạnh trong thời gian gần đây</w:t>
      </w:r>
      <w:r w:rsidR="00BC3E75" w:rsidRPr="001928A8">
        <w:rPr>
          <w:rFonts w:ascii="Times New Roman" w:eastAsia="Calibri" w:hAnsi="Times New Roman" w:cs="Times New Roman"/>
          <w:color w:val="000000" w:themeColor="text1"/>
          <w14:ligatures w14:val="none"/>
        </w:rPr>
        <w:t xml:space="preserve"> ở nước ta </w:t>
      </w:r>
      <w:r w:rsidR="000C757E" w:rsidRPr="001928A8">
        <w:rPr>
          <w:rFonts w:ascii="Times New Roman" w:eastAsia="Calibri" w:hAnsi="Times New Roman" w:cs="Times New Roman"/>
          <w:color w:val="000000" w:themeColor="text1"/>
          <w14:ligatures w14:val="none"/>
        </w:rPr>
        <w:t xml:space="preserve">chủ yếu do </w:t>
      </w:r>
      <w:r w:rsidR="00BB3815" w:rsidRPr="001928A8">
        <w:rPr>
          <w:rFonts w:ascii="Times New Roman" w:eastAsia="Calibri" w:hAnsi="Times New Roman" w:cs="Times New Roman"/>
          <w:color w:val="000000" w:themeColor="text1"/>
          <w14:ligatures w14:val="none"/>
        </w:rPr>
        <w:t xml:space="preserve">đặc điểm </w:t>
      </w:r>
      <w:r w:rsidR="00BC3E75" w:rsidRPr="001928A8">
        <w:rPr>
          <w:rFonts w:ascii="Times New Roman" w:eastAsia="Calibri" w:hAnsi="Times New Roman" w:cs="Times New Roman"/>
          <w:color w:val="000000" w:themeColor="text1"/>
          <w14:ligatures w14:val="none"/>
        </w:rPr>
        <w:t>vị trí địa lí và lãnh thổ</w:t>
      </w:r>
      <w:r w:rsidR="000C757E" w:rsidRPr="001928A8">
        <w:rPr>
          <w:rFonts w:ascii="Times New Roman" w:eastAsia="Calibri" w:hAnsi="Times New Roman" w:cs="Times New Roman"/>
          <w:color w:val="000000" w:themeColor="text1"/>
          <w14:ligatures w14:val="none"/>
        </w:rPr>
        <w:t xml:space="preserve"> quy định</w:t>
      </w:r>
      <w:r w:rsidR="0080621E" w:rsidRPr="001928A8">
        <w:rPr>
          <w:rFonts w:ascii="Times New Roman" w:eastAsia="Calibri" w:hAnsi="Times New Roman" w:cs="Times New Roman"/>
          <w:color w:val="000000" w:themeColor="text1"/>
          <w14:ligatures w14:val="none"/>
        </w:rPr>
        <w:t>.</w:t>
      </w:r>
    </w:p>
    <w:p w:rsidR="00E46E14" w:rsidRPr="001928A8" w:rsidRDefault="00E46E14" w:rsidP="007B697F">
      <w:pPr>
        <w:spacing w:line="312" w:lineRule="auto"/>
        <w:rPr>
          <w:rFonts w:ascii="Times New Roman" w:hAnsi="Times New Roman"/>
          <w:b/>
          <w:bCs/>
          <w:color w:val="000000" w:themeColor="text1"/>
        </w:rPr>
      </w:pPr>
      <w:r w:rsidRPr="001928A8">
        <w:rPr>
          <w:rFonts w:ascii="Times New Roman" w:hAnsi="Times New Roman"/>
          <w:b/>
          <w:bCs/>
          <w:color w:val="000000" w:themeColor="text1"/>
        </w:rPr>
        <w:t>C1-2191-sửa</w:t>
      </w:r>
      <w:r w:rsidR="00843CD5" w:rsidRPr="001928A8">
        <w:rPr>
          <w:rFonts w:ascii="Times New Roman" w:hAnsi="Times New Roman"/>
          <w:b/>
          <w:bCs/>
          <w:color w:val="000000" w:themeColor="text1"/>
        </w:rPr>
        <w:t xml:space="preserve"> phương án</w:t>
      </w:r>
      <w:r w:rsidRPr="001928A8">
        <w:rPr>
          <w:rFonts w:ascii="Times New Roman" w:hAnsi="Times New Roman"/>
          <w:b/>
          <w:bCs/>
          <w:color w:val="000000" w:themeColor="text1"/>
        </w:rPr>
        <w:t>:</w:t>
      </w:r>
    </w:p>
    <w:p w:rsidR="007B697F" w:rsidRPr="001928A8" w:rsidRDefault="007B697F" w:rsidP="007B697F">
      <w:pPr>
        <w:spacing w:line="312" w:lineRule="auto"/>
        <w:rPr>
          <w:rFonts w:ascii="Times New Roman" w:hAnsi="Times New Roman"/>
          <w:b/>
          <w:bCs/>
          <w:color w:val="000000" w:themeColor="text1"/>
        </w:rPr>
      </w:pPr>
      <w:r w:rsidRPr="001928A8">
        <w:rPr>
          <w:rFonts w:ascii="Times New Roman" w:hAnsi="Times New Roman"/>
          <w:b/>
          <w:bCs/>
          <w:color w:val="000000" w:themeColor="text1"/>
        </w:rPr>
        <w:t xml:space="preserve">Câu 2. </w:t>
      </w:r>
      <w:r w:rsidRPr="001928A8">
        <w:rPr>
          <w:rFonts w:ascii="Times New Roman" w:hAnsi="Times New Roman"/>
          <w:bCs/>
          <w:color w:val="000000" w:themeColor="text1"/>
        </w:rPr>
        <w:t>Cho thông tin sau:</w:t>
      </w:r>
    </w:p>
    <w:p w:rsidR="007B697F" w:rsidRPr="001928A8" w:rsidRDefault="007B697F" w:rsidP="000656BB">
      <w:pPr>
        <w:spacing w:line="312" w:lineRule="auto"/>
        <w:ind w:firstLine="720"/>
        <w:jc w:val="both"/>
        <w:rPr>
          <w:rFonts w:ascii="Times New Roman" w:hAnsi="Times New Roman"/>
          <w:i/>
          <w:color w:val="000000" w:themeColor="text1"/>
        </w:rPr>
      </w:pPr>
      <w:r w:rsidRPr="001928A8">
        <w:rPr>
          <w:rFonts w:ascii="Times New Roman" w:hAnsi="Times New Roman"/>
          <w:i/>
          <w:color w:val="000000" w:themeColor="text1"/>
        </w:rPr>
        <w:t>Sự phân hóa của thiên nhiên</w:t>
      </w:r>
      <w:r w:rsidR="000656BB" w:rsidRPr="001928A8">
        <w:rPr>
          <w:rFonts w:ascii="Times New Roman" w:hAnsi="Times New Roman"/>
          <w:i/>
          <w:color w:val="000000" w:themeColor="text1"/>
        </w:rPr>
        <w:t xml:space="preserve"> </w:t>
      </w:r>
      <w:proofErr w:type="gramStart"/>
      <w:r w:rsidR="000656BB" w:rsidRPr="001928A8">
        <w:rPr>
          <w:rFonts w:ascii="Times New Roman" w:hAnsi="Times New Roman"/>
          <w:i/>
          <w:color w:val="000000" w:themeColor="text1"/>
        </w:rPr>
        <w:t>theo</w:t>
      </w:r>
      <w:proofErr w:type="gramEnd"/>
      <w:r w:rsidR="000656BB" w:rsidRPr="001928A8">
        <w:rPr>
          <w:rFonts w:ascii="Times New Roman" w:hAnsi="Times New Roman"/>
          <w:i/>
          <w:color w:val="000000" w:themeColor="text1"/>
        </w:rPr>
        <w:t xml:space="preserve"> </w:t>
      </w:r>
      <w:r w:rsidRPr="001928A8">
        <w:rPr>
          <w:rFonts w:ascii="Times New Roman" w:hAnsi="Times New Roman"/>
          <w:i/>
          <w:color w:val="000000" w:themeColor="text1"/>
        </w:rPr>
        <w:t xml:space="preserve">chiều </w:t>
      </w:r>
      <w:r w:rsidR="00790761" w:rsidRPr="001928A8">
        <w:rPr>
          <w:rFonts w:ascii="Times New Roman" w:hAnsi="Times New Roman"/>
          <w:i/>
          <w:color w:val="000000" w:themeColor="text1"/>
        </w:rPr>
        <w:t>đ</w:t>
      </w:r>
      <w:r w:rsidRPr="001928A8">
        <w:rPr>
          <w:rFonts w:ascii="Times New Roman" w:hAnsi="Times New Roman"/>
          <w:i/>
          <w:color w:val="000000" w:themeColor="text1"/>
        </w:rPr>
        <w:t xml:space="preserve">ông – </w:t>
      </w:r>
      <w:r w:rsidR="00790761" w:rsidRPr="001928A8">
        <w:rPr>
          <w:rFonts w:ascii="Times New Roman" w:hAnsi="Times New Roman"/>
          <w:i/>
          <w:color w:val="000000" w:themeColor="text1"/>
        </w:rPr>
        <w:t>t</w:t>
      </w:r>
      <w:r w:rsidRPr="001928A8">
        <w:rPr>
          <w:rFonts w:ascii="Times New Roman" w:hAnsi="Times New Roman"/>
          <w:i/>
          <w:color w:val="000000" w:themeColor="text1"/>
        </w:rPr>
        <w: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rsidR="007B697F" w:rsidRPr="001928A8" w:rsidRDefault="007B697F" w:rsidP="008539C7">
      <w:pPr>
        <w:spacing w:line="312" w:lineRule="auto"/>
        <w:ind w:firstLine="720"/>
        <w:rPr>
          <w:rFonts w:ascii="Times New Roman" w:hAnsi="Times New Roman"/>
          <w:color w:val="000000" w:themeColor="text1"/>
        </w:rPr>
      </w:pPr>
      <w:r w:rsidRPr="001928A8">
        <w:rPr>
          <w:rFonts w:ascii="Times New Roman" w:hAnsi="Times New Roman"/>
          <w:b/>
          <w:bCs/>
          <w:color w:val="000000" w:themeColor="text1"/>
        </w:rPr>
        <w:t>a)</w:t>
      </w:r>
      <w:r w:rsidRPr="001928A8">
        <w:rPr>
          <w:rFonts w:ascii="Times New Roman" w:hAnsi="Times New Roman"/>
          <w:color w:val="000000" w:themeColor="text1"/>
        </w:rPr>
        <w:t xml:space="preserve"> Vùng núi Đông Bắc có mùa đông lạnh nhất cả nướ</w:t>
      </w:r>
      <w:r w:rsidR="001E5FF6" w:rsidRPr="001928A8">
        <w:rPr>
          <w:rFonts w:ascii="Times New Roman" w:hAnsi="Times New Roman"/>
          <w:color w:val="000000" w:themeColor="text1"/>
        </w:rPr>
        <w:t>c do vị trí, độ cao và hướng núi.</w:t>
      </w:r>
      <w:r w:rsidRPr="001928A8">
        <w:rPr>
          <w:rFonts w:ascii="Times New Roman" w:hAnsi="Times New Roman"/>
          <w:color w:val="000000" w:themeColor="text1"/>
        </w:rPr>
        <w:t xml:space="preserve"> </w:t>
      </w:r>
    </w:p>
    <w:p w:rsidR="000656BB" w:rsidRPr="001928A8" w:rsidRDefault="007B697F" w:rsidP="006C3B4C">
      <w:pPr>
        <w:spacing w:line="312" w:lineRule="auto"/>
        <w:ind w:firstLine="720"/>
        <w:jc w:val="both"/>
        <w:rPr>
          <w:rFonts w:ascii="Times New Roman" w:hAnsi="Times New Roman"/>
          <w:color w:val="000000" w:themeColor="text1"/>
        </w:rPr>
      </w:pPr>
      <w:r w:rsidRPr="001928A8">
        <w:rPr>
          <w:rFonts w:ascii="Times New Roman" w:hAnsi="Times New Roman"/>
          <w:b/>
          <w:bCs/>
          <w:color w:val="000000" w:themeColor="text1"/>
        </w:rPr>
        <w:t>b)</w:t>
      </w:r>
      <w:r w:rsidRPr="001928A8">
        <w:rPr>
          <w:rFonts w:ascii="Times New Roman" w:hAnsi="Times New Roman"/>
          <w:color w:val="000000" w:themeColor="text1"/>
        </w:rPr>
        <w:t xml:space="preserve"> Vùng núi Tây Bắc có mùa đông ấm hơn và khô hanh do </w:t>
      </w:r>
      <w:r w:rsidR="00AB1CCD" w:rsidRPr="001928A8">
        <w:rPr>
          <w:rFonts w:ascii="Times New Roman" w:hAnsi="Times New Roman"/>
          <w:color w:val="000000" w:themeColor="text1"/>
        </w:rPr>
        <w:t xml:space="preserve">địa hình </w:t>
      </w:r>
      <w:r w:rsidR="001B7C66" w:rsidRPr="001928A8">
        <w:rPr>
          <w:rFonts w:ascii="Times New Roman" w:hAnsi="Times New Roman"/>
          <w:color w:val="000000" w:themeColor="text1"/>
        </w:rPr>
        <w:t xml:space="preserve">cao hơn </w:t>
      </w:r>
      <w:r w:rsidRPr="001928A8">
        <w:rPr>
          <w:rFonts w:ascii="Times New Roman" w:hAnsi="Times New Roman"/>
          <w:color w:val="000000" w:themeColor="text1"/>
        </w:rPr>
        <w:t>và các dãy núi hướ</w:t>
      </w:r>
      <w:r w:rsidR="004E5139" w:rsidRPr="001928A8">
        <w:rPr>
          <w:rFonts w:ascii="Times New Roman" w:hAnsi="Times New Roman"/>
          <w:color w:val="000000" w:themeColor="text1"/>
        </w:rPr>
        <w:t>ng vòng cung</w:t>
      </w:r>
      <w:r w:rsidRPr="001928A8">
        <w:rPr>
          <w:rFonts w:ascii="Times New Roman" w:hAnsi="Times New Roman"/>
          <w:color w:val="000000" w:themeColor="text1"/>
        </w:rPr>
        <w:t xml:space="preserve"> đã ngăn cản gió mùa Đông Bắ</w:t>
      </w:r>
      <w:r w:rsidR="000656BB" w:rsidRPr="001928A8">
        <w:rPr>
          <w:rFonts w:ascii="Times New Roman" w:hAnsi="Times New Roman"/>
          <w:color w:val="000000" w:themeColor="text1"/>
        </w:rPr>
        <w:t>c.</w:t>
      </w:r>
    </w:p>
    <w:p w:rsidR="00D2190F" w:rsidRPr="001928A8" w:rsidRDefault="00D2190F" w:rsidP="006C3B4C">
      <w:pPr>
        <w:spacing w:line="312" w:lineRule="auto"/>
        <w:ind w:firstLine="720"/>
        <w:jc w:val="both"/>
        <w:rPr>
          <w:rFonts w:ascii="Times New Roman" w:hAnsi="Times New Roman"/>
          <w:color w:val="000000" w:themeColor="text1"/>
        </w:rPr>
      </w:pPr>
      <w:r w:rsidRPr="001928A8">
        <w:rPr>
          <w:rFonts w:ascii="Times New Roman" w:hAnsi="Times New Roman"/>
          <w:b/>
          <w:bCs/>
          <w:color w:val="000000" w:themeColor="text1"/>
        </w:rPr>
        <w:t>c)</w:t>
      </w:r>
      <w:r w:rsidRPr="001928A8">
        <w:rPr>
          <w:rFonts w:ascii="Times New Roman" w:hAnsi="Times New Roman"/>
          <w:color w:val="000000" w:themeColor="text1"/>
        </w:rPr>
        <w:t xml:space="preserve"> Cả vùng núi Đông Bắc và Tây Bắc dù có khác biệt về thiên nhiên nhưng thành phần sinh vật chiếm ưu thế vẫn là nhiệt đới, đất chủ yếu vẫn là feralit.</w:t>
      </w:r>
    </w:p>
    <w:p w:rsidR="00B43CEC" w:rsidRPr="001928A8" w:rsidRDefault="00D2190F" w:rsidP="006C3B4C">
      <w:pPr>
        <w:spacing w:line="312" w:lineRule="auto"/>
        <w:ind w:firstLine="720"/>
        <w:jc w:val="both"/>
        <w:rPr>
          <w:rFonts w:ascii="Times New Roman" w:eastAsia="Times New Roman" w:hAnsi="Times New Roman" w:cs="Times New Roman"/>
          <w:color w:val="000000" w:themeColor="text1"/>
          <w:lang w:val="vi-VN" w:eastAsia="vi-VN"/>
        </w:rPr>
      </w:pPr>
      <w:r w:rsidRPr="001928A8">
        <w:rPr>
          <w:rFonts w:ascii="Times New Roman" w:hAnsi="Times New Roman"/>
          <w:b/>
          <w:bCs/>
          <w:color w:val="000000" w:themeColor="text1"/>
        </w:rPr>
        <w:t>d</w:t>
      </w:r>
      <w:r w:rsidR="007B697F" w:rsidRPr="001928A8">
        <w:rPr>
          <w:rFonts w:ascii="Times New Roman" w:hAnsi="Times New Roman"/>
          <w:b/>
          <w:bCs/>
          <w:color w:val="000000" w:themeColor="text1"/>
        </w:rPr>
        <w:t>)</w:t>
      </w:r>
      <w:r w:rsidR="007B697F" w:rsidRPr="001928A8">
        <w:rPr>
          <w:rFonts w:ascii="Times New Roman" w:hAnsi="Times New Roman"/>
          <w:color w:val="000000" w:themeColor="text1"/>
        </w:rPr>
        <w:t xml:space="preserve"> Vùng núi </w:t>
      </w:r>
      <w:r w:rsidR="001E5FF6" w:rsidRPr="001928A8">
        <w:rPr>
          <w:rFonts w:ascii="Times New Roman" w:hAnsi="Times New Roman"/>
          <w:color w:val="000000" w:themeColor="text1"/>
        </w:rPr>
        <w:t xml:space="preserve">Đông </w:t>
      </w:r>
      <w:r w:rsidR="007B697F" w:rsidRPr="001928A8">
        <w:rPr>
          <w:rFonts w:ascii="Times New Roman" w:hAnsi="Times New Roman"/>
          <w:color w:val="000000" w:themeColor="text1"/>
        </w:rPr>
        <w:t>Bắ</w:t>
      </w:r>
      <w:r w:rsidR="001E5FF6" w:rsidRPr="001928A8">
        <w:rPr>
          <w:rFonts w:ascii="Times New Roman" w:hAnsi="Times New Roman"/>
          <w:color w:val="000000" w:themeColor="text1"/>
        </w:rPr>
        <w:t>c có thế mạnh phát triển cây công nghiệp, rau quả có nguồn gốc cận nhiệt và ôn đới</w:t>
      </w:r>
      <w:r w:rsidR="006C3B4C" w:rsidRPr="001928A8">
        <w:rPr>
          <w:rFonts w:ascii="Times New Roman" w:hAnsi="Times New Roman"/>
          <w:color w:val="000000" w:themeColor="text1"/>
        </w:rPr>
        <w:t xml:space="preserve"> nhưng gặp thách thức lớn là gió Tây hoạt động mạnh trong mùa hè và sương muối trong mùa đông</w:t>
      </w:r>
      <w:r w:rsidR="001E5FF6" w:rsidRPr="001928A8">
        <w:rPr>
          <w:rFonts w:ascii="Times New Roman" w:hAnsi="Times New Roman"/>
          <w:color w:val="000000" w:themeColor="text1"/>
        </w:rPr>
        <w:t>.</w:t>
      </w:r>
    </w:p>
    <w:p w:rsidR="001F4DE6" w:rsidRPr="001928A8" w:rsidRDefault="00595205" w:rsidP="007B697F">
      <w:pPr>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lang w:val="vi-VN"/>
        </w:rPr>
        <w:t>III.</w:t>
      </w:r>
      <w:r w:rsidRPr="001928A8">
        <w:rPr>
          <w:rFonts w:ascii="Times New Roman" w:hAnsi="Times New Roman" w:cs="Times New Roman"/>
          <w:b/>
          <w:bCs/>
          <w:color w:val="000000" w:themeColor="text1"/>
        </w:rPr>
        <w:t xml:space="preserve"> TRẮC NGHIỆM </w:t>
      </w:r>
      <w:r w:rsidR="00A917BB" w:rsidRPr="001928A8">
        <w:rPr>
          <w:rFonts w:ascii="Times New Roman" w:hAnsi="Times New Roman" w:cs="Times New Roman"/>
          <w:b/>
          <w:bCs/>
          <w:color w:val="000000" w:themeColor="text1"/>
          <w:lang w:val="vi-VN"/>
        </w:rPr>
        <w:t>TRẢ LỜI NGẮN</w:t>
      </w:r>
      <w:r w:rsidR="000E40CF" w:rsidRPr="001928A8">
        <w:rPr>
          <w:rFonts w:ascii="Times New Roman" w:hAnsi="Times New Roman" w:cs="Times New Roman"/>
          <w:b/>
          <w:bCs/>
          <w:color w:val="000000" w:themeColor="text1"/>
          <w:lang w:val="vi-VN"/>
        </w:rPr>
        <w:t xml:space="preserve"> (</w:t>
      </w:r>
      <w:r w:rsidR="000E40CF" w:rsidRPr="001928A8">
        <w:rPr>
          <w:rFonts w:ascii="Times New Roman" w:hAnsi="Times New Roman" w:cs="Times New Roman"/>
          <w:b/>
          <w:bCs/>
          <w:i/>
          <w:color w:val="000000" w:themeColor="text1"/>
          <w:lang w:val="vi-VN"/>
        </w:rPr>
        <w:t>1</w:t>
      </w:r>
      <w:proofErr w:type="gramStart"/>
      <w:r w:rsidR="000E40CF" w:rsidRPr="001928A8">
        <w:rPr>
          <w:rFonts w:ascii="Times New Roman" w:hAnsi="Times New Roman" w:cs="Times New Roman"/>
          <w:b/>
          <w:bCs/>
          <w:i/>
          <w:color w:val="000000" w:themeColor="text1"/>
          <w:lang w:val="vi-VN"/>
        </w:rPr>
        <w:t>,0</w:t>
      </w:r>
      <w:proofErr w:type="gramEnd"/>
      <w:r w:rsidR="000E40CF" w:rsidRPr="001928A8">
        <w:rPr>
          <w:rFonts w:ascii="Times New Roman" w:hAnsi="Times New Roman" w:cs="Times New Roman"/>
          <w:b/>
          <w:bCs/>
          <w:i/>
          <w:color w:val="000000" w:themeColor="text1"/>
          <w:lang w:val="vi-VN"/>
        </w:rPr>
        <w:t xml:space="preserve"> điểm</w:t>
      </w:r>
      <w:r w:rsidR="000E40CF" w:rsidRPr="001928A8">
        <w:rPr>
          <w:rFonts w:ascii="Times New Roman" w:hAnsi="Times New Roman" w:cs="Times New Roman"/>
          <w:b/>
          <w:bCs/>
          <w:color w:val="000000" w:themeColor="text1"/>
          <w:lang w:val="vi-VN"/>
        </w:rPr>
        <w:t>)</w:t>
      </w:r>
    </w:p>
    <w:p w:rsidR="00A917BB" w:rsidRPr="001928A8" w:rsidRDefault="00A917BB" w:rsidP="007B697F">
      <w:pPr>
        <w:spacing w:line="312" w:lineRule="auto"/>
        <w:ind w:firstLine="720"/>
        <w:jc w:val="both"/>
        <w:rPr>
          <w:rFonts w:ascii="Times New Roman" w:hAnsi="Times New Roman" w:cs="Times New Roman"/>
          <w:b/>
          <w:bCs/>
          <w:i/>
          <w:iCs/>
          <w:color w:val="000000" w:themeColor="text1"/>
          <w:lang w:val="vi-VN"/>
        </w:rPr>
      </w:pPr>
      <w:r w:rsidRPr="001928A8">
        <w:rPr>
          <w:rFonts w:ascii="Times New Roman" w:hAnsi="Times New Roman" w:cs="Times New Roman"/>
          <w:b/>
          <w:bCs/>
          <w:i/>
          <w:iCs/>
          <w:color w:val="000000" w:themeColor="text1"/>
          <w:lang w:val="vi-VN"/>
        </w:rPr>
        <w:t>Thí sinh trả lời từ câu 1 đến câu 4.</w:t>
      </w:r>
    </w:p>
    <w:p w:rsidR="00AD4313" w:rsidRPr="001928A8" w:rsidRDefault="00AD4313" w:rsidP="008539C7">
      <w:pPr>
        <w:spacing w:line="360" w:lineRule="auto"/>
        <w:contextualSpacing/>
        <w:rPr>
          <w:rFonts w:ascii="Times New Roman" w:eastAsia="Times New Roman" w:hAnsi="Times New Roman" w:cs="Times New Roman"/>
          <w:b/>
          <w:bCs/>
          <w:color w:val="000000" w:themeColor="text1"/>
          <w:kern w:val="0"/>
          <w14:ligatures w14:val="none"/>
        </w:rPr>
      </w:pPr>
      <w:r w:rsidRPr="001928A8">
        <w:rPr>
          <w:rFonts w:ascii="Times New Roman" w:eastAsia="Times New Roman" w:hAnsi="Times New Roman" w:cs="Times New Roman"/>
          <w:b/>
          <w:bCs/>
          <w:color w:val="000000" w:themeColor="text1"/>
          <w:kern w:val="0"/>
          <w14:ligatures w14:val="none"/>
        </w:rPr>
        <w:t>C1-7871-sửa câu hỏi, thay số liệu:</w:t>
      </w:r>
    </w:p>
    <w:p w:rsidR="008539C7" w:rsidRPr="001928A8" w:rsidRDefault="008539C7" w:rsidP="008539C7">
      <w:pPr>
        <w:spacing w:line="360" w:lineRule="auto"/>
        <w:contextualSpacing/>
        <w:rPr>
          <w:rFonts w:ascii="Times New Roman" w:eastAsia="Calibri" w:hAnsi="Times New Roman" w:cs="Times New Roman"/>
          <w:color w:val="000000" w:themeColor="text1"/>
          <w:kern w:val="0"/>
          <w:lang w:val="pt-BR"/>
          <w14:ligatures w14:val="none"/>
        </w:rPr>
      </w:pPr>
      <w:r w:rsidRPr="001928A8">
        <w:rPr>
          <w:rFonts w:ascii="Times New Roman" w:eastAsia="Times New Roman" w:hAnsi="Times New Roman" w:cs="Times New Roman"/>
          <w:b/>
          <w:bCs/>
          <w:color w:val="000000" w:themeColor="text1"/>
          <w:kern w:val="0"/>
          <w:lang w:val="vi-VN"/>
          <w14:ligatures w14:val="none"/>
        </w:rPr>
        <w:t xml:space="preserve">Câu 1. </w:t>
      </w:r>
      <w:r w:rsidRPr="001928A8">
        <w:rPr>
          <w:rFonts w:ascii="Times New Roman" w:eastAsia="Calibri" w:hAnsi="Times New Roman" w:cs="Times New Roman"/>
          <w:color w:val="000000" w:themeColor="text1"/>
          <w:kern w:val="0"/>
          <w:lang w:val="pt-BR"/>
          <w14:ligatures w14:val="none"/>
        </w:rPr>
        <w:t>Cho bảng số liệu</w:t>
      </w:r>
      <w:r w:rsidR="0003296C" w:rsidRPr="001928A8">
        <w:rPr>
          <w:rFonts w:ascii="Times New Roman" w:eastAsia="Calibri" w:hAnsi="Times New Roman" w:cs="Times New Roman"/>
          <w:color w:val="000000" w:themeColor="text1"/>
          <w:kern w:val="0"/>
          <w:lang w:val="pt-BR"/>
          <w14:ligatures w14:val="none"/>
        </w:rPr>
        <w:t>:</w:t>
      </w:r>
    </w:p>
    <w:p w:rsidR="00570905" w:rsidRPr="001928A8" w:rsidRDefault="008539C7" w:rsidP="00543FF4">
      <w:pPr>
        <w:spacing w:line="360" w:lineRule="auto"/>
        <w:contextualSpacing/>
        <w:jc w:val="center"/>
        <w:rPr>
          <w:rFonts w:ascii="Times New Roman" w:eastAsia="Calibri" w:hAnsi="Times New Roman" w:cs="Times New Roman"/>
          <w:color w:val="000000" w:themeColor="text1"/>
          <w:kern w:val="0"/>
          <w:lang w:val="pt-BR"/>
          <w14:ligatures w14:val="none"/>
        </w:rPr>
      </w:pPr>
      <w:r w:rsidRPr="001928A8">
        <w:rPr>
          <w:rFonts w:ascii="Times New Roman" w:eastAsia="Calibri" w:hAnsi="Times New Roman" w:cs="Times New Roman"/>
          <w:color w:val="000000" w:themeColor="text1"/>
          <w:kern w:val="0"/>
          <w:lang w:val="pt-BR"/>
          <w14:ligatures w14:val="none"/>
        </w:rPr>
        <w:t xml:space="preserve">GIÁ TRỊ XUẤT, NHẬP KHẨU HÀNG HÓA </w:t>
      </w:r>
      <w:r w:rsidR="00570905" w:rsidRPr="001928A8">
        <w:rPr>
          <w:rFonts w:ascii="Times New Roman" w:eastAsia="Calibri" w:hAnsi="Times New Roman" w:cs="Times New Roman"/>
          <w:color w:val="000000" w:themeColor="text1"/>
          <w:kern w:val="0"/>
          <w:lang w:val="pt-BR"/>
          <w14:ligatures w14:val="none"/>
        </w:rPr>
        <w:t xml:space="preserve">VÀ DỊCH VỤ </w:t>
      </w:r>
      <w:r w:rsidRPr="001928A8">
        <w:rPr>
          <w:rFonts w:ascii="Times New Roman" w:eastAsia="Calibri" w:hAnsi="Times New Roman" w:cs="Times New Roman"/>
          <w:color w:val="000000" w:themeColor="text1"/>
          <w:kern w:val="0"/>
          <w:lang w:val="pt-BR"/>
          <w14:ligatures w14:val="none"/>
        </w:rPr>
        <w:t>CỦ</w:t>
      </w:r>
      <w:r w:rsidR="00543FF4" w:rsidRPr="001928A8">
        <w:rPr>
          <w:rFonts w:ascii="Times New Roman" w:eastAsia="Calibri" w:hAnsi="Times New Roman" w:cs="Times New Roman"/>
          <w:color w:val="000000" w:themeColor="text1"/>
          <w:kern w:val="0"/>
          <w:lang w:val="pt-BR"/>
          <w14:ligatures w14:val="none"/>
        </w:rPr>
        <w:t>A HOA KỲ NĂM</w:t>
      </w:r>
      <w:r w:rsidRPr="001928A8">
        <w:rPr>
          <w:rFonts w:ascii="Times New Roman" w:eastAsia="Calibri" w:hAnsi="Times New Roman" w:cs="Times New Roman"/>
          <w:color w:val="000000" w:themeColor="text1"/>
          <w:kern w:val="0"/>
          <w:lang w:val="pt-BR"/>
          <w14:ligatures w14:val="none"/>
        </w:rPr>
        <w:t xml:space="preserve"> 2015 </w:t>
      </w:r>
      <w:r w:rsidR="00543FF4" w:rsidRPr="001928A8">
        <w:rPr>
          <w:rFonts w:ascii="Times New Roman" w:eastAsia="Calibri" w:hAnsi="Times New Roman" w:cs="Times New Roman"/>
          <w:color w:val="000000" w:themeColor="text1"/>
          <w:kern w:val="0"/>
          <w:lang w:val="pt-BR"/>
          <w14:ligatures w14:val="none"/>
        </w:rPr>
        <w:t>VÀ</w:t>
      </w:r>
      <w:r w:rsidRPr="001928A8">
        <w:rPr>
          <w:rFonts w:ascii="Times New Roman" w:eastAsia="Calibri" w:hAnsi="Times New Roman" w:cs="Times New Roman"/>
          <w:color w:val="000000" w:themeColor="text1"/>
          <w:kern w:val="0"/>
          <w:lang w:val="pt-BR"/>
          <w14:ligatures w14:val="none"/>
        </w:rPr>
        <w:t xml:space="preserve"> 2020</w:t>
      </w:r>
    </w:p>
    <w:p w:rsidR="008539C7" w:rsidRPr="001928A8" w:rsidRDefault="008539C7" w:rsidP="00570905">
      <w:pPr>
        <w:spacing w:line="360" w:lineRule="auto"/>
        <w:contextualSpacing/>
        <w:jc w:val="right"/>
        <w:rPr>
          <w:rFonts w:ascii="Times New Roman" w:eastAsia="Calibri" w:hAnsi="Times New Roman" w:cs="Times New Roman"/>
          <w:color w:val="000000" w:themeColor="text1"/>
          <w:kern w:val="0"/>
          <w:lang w:val="pt-BR"/>
          <w14:ligatures w14:val="none"/>
        </w:rPr>
      </w:pPr>
      <w:r w:rsidRPr="001928A8">
        <w:rPr>
          <w:rFonts w:ascii="Times New Roman" w:eastAsia="Calibri" w:hAnsi="Times New Roman" w:cs="Times New Roman"/>
          <w:i/>
          <w:color w:val="000000" w:themeColor="text1"/>
          <w:kern w:val="0"/>
          <w:lang w:val="pt-BR"/>
          <w14:ligatures w14:val="none"/>
        </w:rPr>
        <w:t>(Đơn vị: tỉ USD)</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1"/>
      </w:tblGrid>
      <w:tr w:rsidR="00404E76" w:rsidRPr="001928A8" w:rsidTr="00543FF4">
        <w:trPr>
          <w:trHeight w:val="513"/>
          <w:jc w:val="center"/>
        </w:trPr>
        <w:tc>
          <w:tcPr>
            <w:tcW w:w="2481" w:type="dxa"/>
            <w:shd w:val="clear" w:color="auto" w:fill="auto"/>
            <w:vAlign w:val="bottom"/>
          </w:tcPr>
          <w:p w:rsidR="00543FF4" w:rsidRPr="001928A8" w:rsidRDefault="00543FF4"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bCs/>
                <w:color w:val="000000" w:themeColor="text1"/>
                <w:kern w:val="0"/>
                <w14:ligatures w14:val="none"/>
              </w:rPr>
              <w:t>Năm</w:t>
            </w:r>
          </w:p>
        </w:tc>
        <w:tc>
          <w:tcPr>
            <w:tcW w:w="2481" w:type="dxa"/>
            <w:shd w:val="clear" w:color="auto" w:fill="auto"/>
            <w:vAlign w:val="bottom"/>
          </w:tcPr>
          <w:p w:rsidR="00543FF4" w:rsidRPr="001928A8" w:rsidRDefault="00543FF4"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bCs/>
                <w:color w:val="000000" w:themeColor="text1"/>
                <w:kern w:val="0"/>
                <w14:ligatures w14:val="none"/>
              </w:rPr>
              <w:t>2015</w:t>
            </w:r>
          </w:p>
        </w:tc>
        <w:tc>
          <w:tcPr>
            <w:tcW w:w="2481" w:type="dxa"/>
            <w:shd w:val="clear" w:color="auto" w:fill="auto"/>
            <w:vAlign w:val="bottom"/>
          </w:tcPr>
          <w:p w:rsidR="00543FF4" w:rsidRPr="001928A8" w:rsidRDefault="00543FF4"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b/>
                <w:bCs/>
                <w:color w:val="000000" w:themeColor="text1"/>
                <w:kern w:val="0"/>
                <w14:ligatures w14:val="none"/>
              </w:rPr>
              <w:t>2020</w:t>
            </w:r>
          </w:p>
        </w:tc>
      </w:tr>
      <w:tr w:rsidR="00404E76" w:rsidRPr="001928A8" w:rsidTr="00543FF4">
        <w:trPr>
          <w:trHeight w:val="513"/>
          <w:jc w:val="center"/>
        </w:trPr>
        <w:tc>
          <w:tcPr>
            <w:tcW w:w="2481" w:type="dxa"/>
            <w:shd w:val="clear" w:color="auto" w:fill="auto"/>
            <w:vAlign w:val="bottom"/>
          </w:tcPr>
          <w:p w:rsidR="00543FF4" w:rsidRPr="001928A8" w:rsidRDefault="00543FF4" w:rsidP="00676F60">
            <w:pPr>
              <w:spacing w:line="288" w:lineRule="auto"/>
              <w:contextualSpacing/>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lastRenderedPageBreak/>
              <w:t>Nhập khẩ</w:t>
            </w:r>
            <w:r w:rsidR="00570905" w:rsidRPr="001928A8">
              <w:rPr>
                <w:rFonts w:ascii="Times New Roman" w:eastAsia="Calibri" w:hAnsi="Times New Roman" w:cs="Times New Roman"/>
                <w:color w:val="000000" w:themeColor="text1"/>
                <w:kern w:val="0"/>
                <w14:ligatures w14:val="none"/>
              </w:rPr>
              <w:t>u</w:t>
            </w:r>
          </w:p>
        </w:tc>
        <w:tc>
          <w:tcPr>
            <w:tcW w:w="2481" w:type="dxa"/>
            <w:shd w:val="clear" w:color="auto" w:fill="auto"/>
            <w:vAlign w:val="bottom"/>
          </w:tcPr>
          <w:p w:rsidR="00543FF4" w:rsidRPr="001928A8" w:rsidRDefault="00570905"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t>2795</w:t>
            </w:r>
          </w:p>
        </w:tc>
        <w:tc>
          <w:tcPr>
            <w:tcW w:w="2481" w:type="dxa"/>
            <w:shd w:val="clear" w:color="auto" w:fill="auto"/>
            <w:vAlign w:val="bottom"/>
          </w:tcPr>
          <w:p w:rsidR="00543FF4" w:rsidRPr="001928A8" w:rsidRDefault="00570905"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t>2776</w:t>
            </w:r>
          </w:p>
        </w:tc>
      </w:tr>
      <w:tr w:rsidR="00404E76" w:rsidRPr="001928A8" w:rsidTr="00543FF4">
        <w:trPr>
          <w:trHeight w:val="495"/>
          <w:jc w:val="center"/>
        </w:trPr>
        <w:tc>
          <w:tcPr>
            <w:tcW w:w="2481" w:type="dxa"/>
            <w:shd w:val="clear" w:color="auto" w:fill="auto"/>
            <w:vAlign w:val="bottom"/>
          </w:tcPr>
          <w:p w:rsidR="00543FF4" w:rsidRPr="001928A8" w:rsidRDefault="00543FF4" w:rsidP="00676F60">
            <w:pPr>
              <w:spacing w:line="288" w:lineRule="auto"/>
              <w:contextualSpacing/>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t>Xuất khấ</w:t>
            </w:r>
            <w:r w:rsidR="00570905" w:rsidRPr="001928A8">
              <w:rPr>
                <w:rFonts w:ascii="Times New Roman" w:eastAsia="Calibri" w:hAnsi="Times New Roman" w:cs="Times New Roman"/>
                <w:color w:val="000000" w:themeColor="text1"/>
                <w:kern w:val="0"/>
                <w14:ligatures w14:val="none"/>
              </w:rPr>
              <w:t>u</w:t>
            </w:r>
          </w:p>
        </w:tc>
        <w:tc>
          <w:tcPr>
            <w:tcW w:w="2481" w:type="dxa"/>
            <w:shd w:val="clear" w:color="auto" w:fill="auto"/>
            <w:vAlign w:val="bottom"/>
          </w:tcPr>
          <w:p w:rsidR="00543FF4" w:rsidRPr="001928A8" w:rsidRDefault="00570905"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t>2267</w:t>
            </w:r>
          </w:p>
        </w:tc>
        <w:tc>
          <w:tcPr>
            <w:tcW w:w="2481" w:type="dxa"/>
            <w:shd w:val="clear" w:color="auto" w:fill="auto"/>
            <w:vAlign w:val="bottom"/>
          </w:tcPr>
          <w:p w:rsidR="00543FF4" w:rsidRPr="001928A8" w:rsidRDefault="00570905" w:rsidP="00676F60">
            <w:pPr>
              <w:spacing w:line="288" w:lineRule="auto"/>
              <w:contextualSpacing/>
              <w:jc w:val="center"/>
              <w:rPr>
                <w:rFonts w:ascii="Times New Roman" w:eastAsia="Calibri" w:hAnsi="Times New Roman" w:cs="Times New Roman"/>
                <w:color w:val="000000" w:themeColor="text1"/>
                <w:kern w:val="0"/>
                <w14:ligatures w14:val="none"/>
              </w:rPr>
            </w:pPr>
            <w:r w:rsidRPr="001928A8">
              <w:rPr>
                <w:rFonts w:ascii="Times New Roman" w:eastAsia="Calibri" w:hAnsi="Times New Roman" w:cs="Times New Roman"/>
                <w:color w:val="000000" w:themeColor="text1"/>
                <w:kern w:val="0"/>
                <w14:ligatures w14:val="none"/>
              </w:rPr>
              <w:t>2149</w:t>
            </w:r>
          </w:p>
        </w:tc>
      </w:tr>
    </w:tbl>
    <w:p w:rsidR="008539C7" w:rsidRPr="001928A8" w:rsidRDefault="008539C7" w:rsidP="008539C7">
      <w:pPr>
        <w:spacing w:line="360" w:lineRule="auto"/>
        <w:ind w:firstLine="284"/>
        <w:contextualSpacing/>
        <w:jc w:val="right"/>
        <w:rPr>
          <w:rFonts w:ascii="Times New Roman" w:eastAsia="Calibri" w:hAnsi="Times New Roman" w:cs="Times New Roman"/>
          <w:i/>
          <w:color w:val="000000" w:themeColor="text1"/>
          <w:kern w:val="0"/>
          <w:lang w:val="vi-VN"/>
          <w14:ligatures w14:val="none"/>
        </w:rPr>
      </w:pPr>
      <w:r w:rsidRPr="001928A8">
        <w:rPr>
          <w:rFonts w:ascii="Times New Roman" w:eastAsia="Calibri" w:hAnsi="Times New Roman" w:cs="Times New Roman"/>
          <w:i/>
          <w:color w:val="000000" w:themeColor="text1"/>
          <w:kern w:val="0"/>
          <w14:ligatures w14:val="none"/>
        </w:rPr>
        <w:t xml:space="preserve"> (Nguồn: WB, 2022)</w:t>
      </w:r>
    </w:p>
    <w:p w:rsidR="008539C7" w:rsidRPr="001928A8" w:rsidRDefault="008539C7" w:rsidP="002A280A">
      <w:pPr>
        <w:spacing w:line="360" w:lineRule="auto"/>
        <w:ind w:firstLine="720"/>
        <w:contextualSpacing/>
        <w:jc w:val="both"/>
        <w:rPr>
          <w:rFonts w:ascii="Times New Roman" w:eastAsia="Calibri" w:hAnsi="Times New Roman" w:cs="Times New Roman"/>
          <w:i/>
          <w:color w:val="000000" w:themeColor="text1"/>
          <w:kern w:val="0"/>
          <w:lang w:val="vi-VN"/>
          <w14:ligatures w14:val="none"/>
        </w:rPr>
      </w:pPr>
      <w:r w:rsidRPr="001928A8">
        <w:rPr>
          <w:rFonts w:ascii="Times New Roman" w:eastAsia="Calibri" w:hAnsi="Times New Roman" w:cs="Times New Roman"/>
          <w:color w:val="000000" w:themeColor="text1"/>
          <w:kern w:val="0"/>
          <w:lang w:val="pt-BR"/>
          <w14:ligatures w14:val="none"/>
        </w:rPr>
        <w:t xml:space="preserve">Từ bảng số liệu trên, </w:t>
      </w:r>
      <w:r w:rsidR="00570905" w:rsidRPr="001928A8">
        <w:rPr>
          <w:rFonts w:ascii="Times New Roman" w:eastAsia="Calibri" w:hAnsi="Times New Roman" w:cs="Times New Roman"/>
          <w:color w:val="000000" w:themeColor="text1"/>
          <w:kern w:val="0"/>
          <w:lang w:val="pt-BR"/>
          <w14:ligatures w14:val="none"/>
        </w:rPr>
        <w:t xml:space="preserve">tổng giá trị xuất nhập khẩu </w:t>
      </w:r>
      <w:r w:rsidRPr="001928A8">
        <w:rPr>
          <w:rFonts w:ascii="Times New Roman" w:eastAsia="Calibri" w:hAnsi="Times New Roman" w:cs="Times New Roman"/>
          <w:color w:val="000000" w:themeColor="text1"/>
          <w:kern w:val="0"/>
          <w:lang w:val="pt-BR"/>
          <w14:ligatures w14:val="none"/>
        </w:rPr>
        <w:t xml:space="preserve">của </w:t>
      </w:r>
      <w:r w:rsidR="00570905" w:rsidRPr="001928A8">
        <w:rPr>
          <w:rFonts w:ascii="Times New Roman" w:eastAsia="Calibri" w:hAnsi="Times New Roman" w:cs="Times New Roman"/>
          <w:color w:val="000000" w:themeColor="text1"/>
          <w:kern w:val="0"/>
          <w:lang w:val="pt-BR"/>
          <w14:ligatures w14:val="none"/>
        </w:rPr>
        <w:t>Hoa Kỳ</w:t>
      </w:r>
      <w:r w:rsidRPr="001928A8">
        <w:rPr>
          <w:rFonts w:ascii="Times New Roman" w:eastAsia="Calibri" w:hAnsi="Times New Roman" w:cs="Times New Roman"/>
          <w:color w:val="000000" w:themeColor="text1"/>
          <w:kern w:val="0"/>
          <w:lang w:val="pt-BR"/>
          <w14:ligatures w14:val="none"/>
        </w:rPr>
        <w:t xml:space="preserve"> năm 2020</w:t>
      </w:r>
      <w:r w:rsidR="00AD4313" w:rsidRPr="001928A8">
        <w:rPr>
          <w:rFonts w:ascii="Times New Roman" w:eastAsia="Calibri" w:hAnsi="Times New Roman" w:cs="Times New Roman"/>
          <w:color w:val="000000" w:themeColor="text1"/>
          <w:kern w:val="0"/>
          <w:lang w:val="pt-BR"/>
          <w14:ligatures w14:val="none"/>
        </w:rPr>
        <w:t xml:space="preserve"> so với năm 2015</w:t>
      </w:r>
      <w:r w:rsidR="00570905" w:rsidRPr="001928A8">
        <w:rPr>
          <w:rFonts w:ascii="Times New Roman" w:eastAsia="Calibri" w:hAnsi="Times New Roman" w:cs="Times New Roman"/>
          <w:color w:val="000000" w:themeColor="text1"/>
          <w:kern w:val="0"/>
          <w:lang w:val="pt-BR"/>
          <w14:ligatures w14:val="none"/>
        </w:rPr>
        <w:t xml:space="preserve"> giảm </w:t>
      </w:r>
      <w:r w:rsidRPr="001928A8">
        <w:rPr>
          <w:rFonts w:ascii="Times New Roman" w:eastAsia="Calibri" w:hAnsi="Times New Roman" w:cs="Times New Roman"/>
          <w:color w:val="000000" w:themeColor="text1"/>
          <w:kern w:val="0"/>
          <w:lang w:val="pt-BR"/>
          <w14:ligatures w14:val="none"/>
        </w:rPr>
        <w:t>bao nhiêu tỉ USD?</w:t>
      </w:r>
      <w:r w:rsidRPr="001928A8">
        <w:rPr>
          <w:rFonts w:ascii="Times New Roman" w:eastAsia="Calibri" w:hAnsi="Times New Roman" w:cs="Times New Roman"/>
          <w:color w:val="000000" w:themeColor="text1"/>
          <w:spacing w:val="4"/>
          <w:kern w:val="0"/>
          <w14:ligatures w14:val="none"/>
        </w:rPr>
        <w:t xml:space="preserve"> </w:t>
      </w:r>
      <w:r w:rsidR="00E85810" w:rsidRPr="001928A8">
        <w:rPr>
          <w:rFonts w:ascii="Times New Roman" w:eastAsia="Calibri" w:hAnsi="Times New Roman" w:cs="Times New Roman"/>
          <w:i/>
          <w:color w:val="000000" w:themeColor="text1"/>
          <w:spacing w:val="4"/>
          <w:kern w:val="0"/>
          <w14:ligatures w14:val="none"/>
        </w:rPr>
        <w:t>(</w:t>
      </w:r>
      <w:r w:rsidR="006105EA" w:rsidRPr="001928A8">
        <w:rPr>
          <w:rFonts w:ascii="Times New Roman" w:eastAsia="Calibri" w:hAnsi="Times New Roman" w:cs="Times New Roman"/>
          <w:i/>
          <w:color w:val="000000" w:themeColor="text1"/>
          <w:spacing w:val="4"/>
          <w:kern w:val="0"/>
          <w14:ligatures w14:val="none"/>
        </w:rPr>
        <w:t xml:space="preserve">Làm tròn </w:t>
      </w:r>
      <w:r w:rsidR="00676F60" w:rsidRPr="001928A8">
        <w:rPr>
          <w:rFonts w:ascii="Times New Roman" w:eastAsia="Calibri" w:hAnsi="Times New Roman" w:cs="Times New Roman"/>
          <w:i/>
          <w:color w:val="000000" w:themeColor="text1"/>
          <w:spacing w:val="4"/>
          <w:kern w:val="0"/>
          <w14:ligatures w14:val="none"/>
        </w:rPr>
        <w:t xml:space="preserve">kết quả </w:t>
      </w:r>
      <w:r w:rsidR="006105EA" w:rsidRPr="001928A8">
        <w:rPr>
          <w:rFonts w:ascii="Times New Roman" w:eastAsia="Calibri" w:hAnsi="Times New Roman" w:cs="Times New Roman"/>
          <w:i/>
          <w:color w:val="000000" w:themeColor="text1"/>
          <w:spacing w:val="4"/>
          <w:kern w:val="0"/>
          <w14:ligatures w14:val="none"/>
        </w:rPr>
        <w:t xml:space="preserve">đến hàng đơn vị </w:t>
      </w:r>
      <w:r w:rsidR="00570905" w:rsidRPr="001928A8">
        <w:rPr>
          <w:rFonts w:ascii="Times New Roman" w:eastAsia="Calibri" w:hAnsi="Times New Roman" w:cs="Times New Roman"/>
          <w:i/>
          <w:color w:val="000000" w:themeColor="text1"/>
          <w:spacing w:val="4"/>
          <w:kern w:val="0"/>
          <w14:ligatures w14:val="none"/>
        </w:rPr>
        <w:t xml:space="preserve">của </w:t>
      </w:r>
      <w:r w:rsidRPr="001928A8">
        <w:rPr>
          <w:rFonts w:ascii="Times New Roman" w:eastAsia="Calibri" w:hAnsi="Times New Roman" w:cs="Times New Roman"/>
          <w:i/>
          <w:color w:val="000000" w:themeColor="text1"/>
          <w:spacing w:val="4"/>
          <w:kern w:val="0"/>
          <w14:ligatures w14:val="none"/>
        </w:rPr>
        <w:t>tỉ USD).</w:t>
      </w:r>
      <w:r w:rsidRPr="001928A8">
        <w:rPr>
          <w:rFonts w:ascii="Times New Roman" w:eastAsia="Calibri" w:hAnsi="Times New Roman" w:cs="Times New Roman"/>
          <w:color w:val="000000" w:themeColor="text1"/>
          <w:spacing w:val="4"/>
          <w:kern w:val="0"/>
          <w14:ligatures w14:val="none"/>
        </w:rPr>
        <w:t xml:space="preserve"> </w:t>
      </w:r>
      <w:r w:rsidRPr="001928A8">
        <w:rPr>
          <w:rFonts w:ascii="Times New Roman" w:eastAsia="Calibri" w:hAnsi="Times New Roman" w:cs="Times New Roman"/>
          <w:color w:val="000000" w:themeColor="text1"/>
          <w:kern w:val="0"/>
          <w:lang w:val="pt-BR"/>
          <w14:ligatures w14:val="none"/>
        </w:rPr>
        <w:t xml:space="preserve">    </w:t>
      </w:r>
    </w:p>
    <w:p w:rsidR="00AD4313" w:rsidRPr="001928A8" w:rsidRDefault="00F13C90" w:rsidP="0003296C">
      <w:pPr>
        <w:spacing w:line="288" w:lineRule="auto"/>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C3-5391-sửa (thay bảng số liệu):</w:t>
      </w:r>
    </w:p>
    <w:p w:rsidR="0003296C" w:rsidRPr="001928A8" w:rsidRDefault="00F536D4"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Câu 2</w:t>
      </w:r>
      <w:r w:rsidR="0003296C" w:rsidRPr="001928A8">
        <w:rPr>
          <w:rFonts w:ascii="Times New Roman" w:eastAsia="Times New Roman" w:hAnsi="Times New Roman" w:cs="Times New Roman"/>
          <w:b/>
          <w:bCs/>
          <w:color w:val="000000" w:themeColor="text1"/>
          <w:kern w:val="0"/>
          <w:lang w:eastAsia="vi-VN"/>
          <w14:ligatures w14:val="none"/>
        </w:rPr>
        <w:t>.</w:t>
      </w:r>
      <w:r w:rsidR="0003296C" w:rsidRPr="001928A8">
        <w:rPr>
          <w:rFonts w:ascii="Times New Roman" w:eastAsia="Times New Roman" w:hAnsi="Times New Roman" w:cs="Times New Roman"/>
          <w:color w:val="000000" w:themeColor="text1"/>
          <w:kern w:val="0"/>
          <w:lang w:eastAsia="vi-VN"/>
          <w14:ligatures w14:val="none"/>
        </w:rPr>
        <w:t xml:space="preserve"> Cho bảng số liệu:</w:t>
      </w:r>
    </w:p>
    <w:p w:rsidR="0003296C" w:rsidRPr="001928A8" w:rsidRDefault="00D65691" w:rsidP="0003296C">
      <w:pPr>
        <w:spacing w:line="288" w:lineRule="auto"/>
        <w:jc w:val="center"/>
        <w:rPr>
          <w:rFonts w:ascii="Times New Roman" w:eastAsia="Times New Roman" w:hAnsi="Times New Roman" w:cs="Times New Roman"/>
          <w:i/>
          <w:iCs/>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LƯỢNG MƯA CÁC THÁNG NĂM 2022 TẠI TRẠM HUẾ</w:t>
      </w:r>
      <w:r w:rsidR="00021EF0" w:rsidRPr="001928A8">
        <w:rPr>
          <w:rFonts w:ascii="Times New Roman" w:eastAsia="Times New Roman" w:hAnsi="Times New Roman" w:cs="Times New Roman"/>
          <w:color w:val="000000" w:themeColor="text1"/>
          <w:kern w:val="0"/>
          <w:lang w:eastAsia="vi-VN"/>
          <w14:ligatures w14:val="none"/>
        </w:rPr>
        <w:t xml:space="preserve"> (</w:t>
      </w:r>
      <w:r w:rsidR="0003296C" w:rsidRPr="001928A8">
        <w:rPr>
          <w:rFonts w:ascii="Times New Roman" w:eastAsia="Times New Roman" w:hAnsi="Times New Roman" w:cs="Times New Roman"/>
          <w:i/>
          <w:iCs/>
          <w:color w:val="000000" w:themeColor="text1"/>
          <w:kern w:val="0"/>
          <w:lang w:eastAsia="vi-VN"/>
          <w14:ligatures w14:val="none"/>
        </w:rPr>
        <w:t>Đơn vị: mm</w:t>
      </w:r>
      <w:r w:rsidR="00021EF0" w:rsidRPr="001928A8">
        <w:rPr>
          <w:rFonts w:ascii="Times New Roman" w:eastAsia="Times New Roman" w:hAnsi="Times New Roman" w:cs="Times New Roman"/>
          <w:i/>
          <w:iCs/>
          <w:color w:val="000000" w:themeColor="text1"/>
          <w:kern w:val="0"/>
          <w:lang w:eastAsia="vi-VN"/>
          <w14:ligatures w14:val="none"/>
        </w:rPr>
        <w:t>)</w:t>
      </w:r>
    </w:p>
    <w:tbl>
      <w:tblPr>
        <w:tblStyle w:val="TableGrid1"/>
        <w:tblW w:w="5217" w:type="pct"/>
        <w:jc w:val="center"/>
        <w:tblLook w:val="04A0" w:firstRow="1" w:lastRow="0" w:firstColumn="1" w:lastColumn="0" w:noHBand="0" w:noVBand="1"/>
      </w:tblPr>
      <w:tblGrid>
        <w:gridCol w:w="1348"/>
        <w:gridCol w:w="639"/>
        <w:gridCol w:w="639"/>
        <w:gridCol w:w="760"/>
        <w:gridCol w:w="760"/>
        <w:gridCol w:w="760"/>
        <w:gridCol w:w="760"/>
        <w:gridCol w:w="760"/>
        <w:gridCol w:w="760"/>
        <w:gridCol w:w="760"/>
        <w:gridCol w:w="881"/>
        <w:gridCol w:w="760"/>
        <w:gridCol w:w="760"/>
      </w:tblGrid>
      <w:tr w:rsidR="00404E76" w:rsidRPr="001928A8" w:rsidTr="007734C7">
        <w:trPr>
          <w:jc w:val="center"/>
        </w:trPr>
        <w:tc>
          <w:tcPr>
            <w:tcW w:w="1348" w:type="dxa"/>
            <w:tcBorders>
              <w:tl2br w:val="single" w:sz="4" w:space="0" w:color="auto"/>
            </w:tcBorders>
          </w:tcPr>
          <w:p w:rsidR="0003296C" w:rsidRPr="001928A8" w:rsidRDefault="0003296C" w:rsidP="006105EA">
            <w:pPr>
              <w:spacing w:line="288" w:lineRule="auto"/>
              <w:jc w:val="right"/>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Tháng</w:t>
            </w:r>
          </w:p>
          <w:p w:rsidR="006105EA" w:rsidRPr="001928A8" w:rsidRDefault="006105EA" w:rsidP="006105EA">
            <w:pPr>
              <w:spacing w:line="288" w:lineRule="auto"/>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Trạm</w:t>
            </w:r>
          </w:p>
        </w:tc>
        <w:tc>
          <w:tcPr>
            <w:tcW w:w="639"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1</w:t>
            </w:r>
          </w:p>
        </w:tc>
        <w:tc>
          <w:tcPr>
            <w:tcW w:w="639"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2</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3</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4</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5</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6</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7</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8</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9</w:t>
            </w:r>
          </w:p>
        </w:tc>
        <w:tc>
          <w:tcPr>
            <w:tcW w:w="881"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10</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11</w:t>
            </w:r>
          </w:p>
        </w:tc>
        <w:tc>
          <w:tcPr>
            <w:tcW w:w="760" w:type="dxa"/>
          </w:tcPr>
          <w:p w:rsidR="0003296C" w:rsidRPr="001928A8" w:rsidRDefault="0003296C" w:rsidP="0003296C">
            <w:pPr>
              <w:spacing w:line="288" w:lineRule="auto"/>
              <w:jc w:val="center"/>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12</w:t>
            </w:r>
          </w:p>
        </w:tc>
      </w:tr>
      <w:tr w:rsidR="00404E76" w:rsidRPr="001928A8" w:rsidTr="007734C7">
        <w:trPr>
          <w:jc w:val="center"/>
        </w:trPr>
        <w:tc>
          <w:tcPr>
            <w:tcW w:w="1348"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Huế</w:t>
            </w:r>
          </w:p>
        </w:tc>
        <w:tc>
          <w:tcPr>
            <w:tcW w:w="639" w:type="dxa"/>
          </w:tcPr>
          <w:p w:rsidR="00A274BC" w:rsidRPr="001928A8" w:rsidRDefault="00A274BC" w:rsidP="00A274B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95,6</w:t>
            </w:r>
          </w:p>
        </w:tc>
        <w:tc>
          <w:tcPr>
            <w:tcW w:w="639"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70,8</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128,3</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381,0</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157,3</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33,8</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61,3</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157,5</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448,8</w:t>
            </w:r>
          </w:p>
        </w:tc>
        <w:tc>
          <w:tcPr>
            <w:tcW w:w="881"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1366,5</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226,4</w:t>
            </w:r>
          </w:p>
        </w:tc>
        <w:tc>
          <w:tcPr>
            <w:tcW w:w="760" w:type="dxa"/>
          </w:tcPr>
          <w:p w:rsidR="00A274BC" w:rsidRPr="001928A8" w:rsidRDefault="00A274BC" w:rsidP="0003296C">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786,6</w:t>
            </w:r>
          </w:p>
        </w:tc>
      </w:tr>
    </w:tbl>
    <w:p w:rsidR="00FD436B" w:rsidRPr="001928A8" w:rsidRDefault="00FD436B" w:rsidP="00FD436B">
      <w:pPr>
        <w:spacing w:line="288" w:lineRule="auto"/>
        <w:ind w:firstLine="720"/>
        <w:jc w:val="right"/>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w:t>
      </w:r>
      <w:r w:rsidRPr="001928A8">
        <w:rPr>
          <w:rFonts w:ascii="Times New Roman" w:eastAsia="Times New Roman" w:hAnsi="Times New Roman" w:cs="Times New Roman"/>
          <w:i/>
          <w:color w:val="000000" w:themeColor="text1"/>
          <w:kern w:val="0"/>
          <w:lang w:eastAsia="vi-VN"/>
          <w14:ligatures w14:val="none"/>
        </w:rPr>
        <w:t>Nguồn: Niên giám thống kê Việt Nam, năm 2023</w:t>
      </w:r>
      <w:r w:rsidRPr="001928A8">
        <w:rPr>
          <w:rFonts w:ascii="Times New Roman" w:eastAsia="Times New Roman" w:hAnsi="Times New Roman" w:cs="Times New Roman"/>
          <w:color w:val="000000" w:themeColor="text1"/>
          <w:kern w:val="0"/>
          <w:lang w:eastAsia="vi-VN"/>
          <w14:ligatures w14:val="none"/>
        </w:rPr>
        <w:t>)</w:t>
      </w:r>
    </w:p>
    <w:p w:rsidR="0003296C" w:rsidRPr="001928A8" w:rsidRDefault="0003296C" w:rsidP="005C77CB">
      <w:pPr>
        <w:spacing w:line="288" w:lineRule="auto"/>
        <w:ind w:firstLine="720"/>
        <w:jc w:val="both"/>
        <w:rPr>
          <w:rFonts w:ascii="Times New Roman" w:eastAsia="Times New Roman" w:hAnsi="Times New Roman" w:cs="Times New Roman"/>
          <w:i/>
          <w:iCs/>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 xml:space="preserve">Căn cứ bảng số liệu, tính tổng lượng mưa tại </w:t>
      </w:r>
      <w:r w:rsidR="00D65691" w:rsidRPr="001928A8">
        <w:rPr>
          <w:rFonts w:ascii="Times New Roman" w:eastAsia="Times New Roman" w:hAnsi="Times New Roman" w:cs="Times New Roman"/>
          <w:color w:val="000000" w:themeColor="text1"/>
          <w:kern w:val="0"/>
          <w:lang w:eastAsia="vi-VN"/>
          <w14:ligatures w14:val="none"/>
        </w:rPr>
        <w:t xml:space="preserve">trạm quan trắc </w:t>
      </w:r>
      <w:r w:rsidR="008E0BA6" w:rsidRPr="001928A8">
        <w:rPr>
          <w:rFonts w:ascii="Times New Roman" w:eastAsia="Times New Roman" w:hAnsi="Times New Roman" w:cs="Times New Roman"/>
          <w:color w:val="000000" w:themeColor="text1"/>
          <w:kern w:val="0"/>
          <w:lang w:eastAsia="vi-VN"/>
          <w14:ligatures w14:val="none"/>
        </w:rPr>
        <w:t>Huế</w:t>
      </w:r>
      <w:r w:rsidRPr="001928A8">
        <w:rPr>
          <w:rFonts w:ascii="Times New Roman" w:eastAsia="Times New Roman" w:hAnsi="Times New Roman" w:cs="Times New Roman"/>
          <w:color w:val="000000" w:themeColor="text1"/>
          <w:kern w:val="0"/>
          <w:lang w:eastAsia="vi-VN"/>
          <w14:ligatures w14:val="none"/>
        </w:rPr>
        <w:t xml:space="preserve"> năm 2022. </w:t>
      </w:r>
      <w:r w:rsidRPr="001928A8">
        <w:rPr>
          <w:rFonts w:ascii="Times New Roman" w:eastAsia="Times New Roman" w:hAnsi="Times New Roman" w:cs="Times New Roman"/>
          <w:i/>
          <w:iCs/>
          <w:color w:val="000000" w:themeColor="text1"/>
          <w:kern w:val="0"/>
          <w:lang w:eastAsia="vi-VN"/>
          <w14:ligatures w14:val="none"/>
        </w:rPr>
        <w:t>(</w:t>
      </w:r>
      <w:r w:rsidR="00595205" w:rsidRPr="001928A8">
        <w:rPr>
          <w:rFonts w:ascii="Times New Roman" w:eastAsia="Times New Roman" w:hAnsi="Times New Roman" w:cs="Times New Roman"/>
          <w:i/>
          <w:iCs/>
          <w:color w:val="000000" w:themeColor="text1"/>
          <w:kern w:val="0"/>
          <w:lang w:eastAsia="vi-VN"/>
          <w14:ligatures w14:val="none"/>
        </w:rPr>
        <w:t>L</w:t>
      </w:r>
      <w:r w:rsidRPr="001928A8">
        <w:rPr>
          <w:rFonts w:ascii="Times New Roman" w:eastAsia="Times New Roman" w:hAnsi="Times New Roman" w:cs="Times New Roman"/>
          <w:i/>
          <w:iCs/>
          <w:color w:val="000000" w:themeColor="text1"/>
          <w:kern w:val="0"/>
          <w:lang w:eastAsia="vi-VN"/>
          <w14:ligatures w14:val="none"/>
        </w:rPr>
        <w:t>àm tròn kết quả đến hàng đơn vị của mm).</w:t>
      </w:r>
    </w:p>
    <w:p w:rsidR="009F55BD" w:rsidRPr="001928A8" w:rsidRDefault="009F55BD" w:rsidP="00595205">
      <w:pPr>
        <w:spacing w:line="288" w:lineRule="auto"/>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Lấy bảng số liệu mới, dạng câu vận dụng tính toán:</w:t>
      </w:r>
    </w:p>
    <w:p w:rsidR="009A664A" w:rsidRPr="001928A8" w:rsidRDefault="003D262C" w:rsidP="00595205">
      <w:pPr>
        <w:spacing w:line="288" w:lineRule="auto"/>
        <w:rPr>
          <w:rFonts w:ascii="Times New Roman" w:eastAsia="Times New Roman" w:hAnsi="Times New Roman" w:cs="Times New Roman"/>
          <w:bCs/>
          <w:iCs/>
          <w:color w:val="000000" w:themeColor="text1"/>
          <w:lang w:eastAsia="vi-VN"/>
        </w:rPr>
      </w:pPr>
      <w:r w:rsidRPr="001928A8">
        <w:rPr>
          <w:rFonts w:ascii="Times New Roman" w:eastAsia="Times New Roman" w:hAnsi="Times New Roman" w:cs="Times New Roman"/>
          <w:b/>
          <w:bCs/>
          <w:iCs/>
          <w:color w:val="000000" w:themeColor="text1"/>
          <w:lang w:val="vi-VN" w:eastAsia="vi-VN"/>
        </w:rPr>
        <w:t xml:space="preserve">Câu </w:t>
      </w:r>
      <w:r w:rsidRPr="001928A8">
        <w:rPr>
          <w:rFonts w:ascii="Times New Roman" w:eastAsia="Times New Roman" w:hAnsi="Times New Roman" w:cs="Times New Roman"/>
          <w:b/>
          <w:bCs/>
          <w:iCs/>
          <w:color w:val="000000" w:themeColor="text1"/>
          <w:lang w:eastAsia="vi-VN"/>
        </w:rPr>
        <w:t>3</w:t>
      </w:r>
      <w:r w:rsidR="009A664A" w:rsidRPr="001928A8">
        <w:rPr>
          <w:rFonts w:ascii="Times New Roman" w:eastAsia="Times New Roman" w:hAnsi="Times New Roman" w:cs="Times New Roman"/>
          <w:b/>
          <w:bCs/>
          <w:iCs/>
          <w:color w:val="000000" w:themeColor="text1"/>
          <w:lang w:val="vi-VN" w:eastAsia="vi-VN"/>
        </w:rPr>
        <w:t xml:space="preserve">. </w:t>
      </w:r>
      <w:r w:rsidR="009A664A" w:rsidRPr="001928A8">
        <w:rPr>
          <w:rFonts w:ascii="Times New Roman" w:eastAsia="Times New Roman" w:hAnsi="Times New Roman" w:cs="Times New Roman"/>
          <w:bCs/>
          <w:iCs/>
          <w:color w:val="000000" w:themeColor="text1"/>
          <w:lang w:eastAsia="vi-VN"/>
        </w:rPr>
        <w:t>Cho bảng số liệu:</w:t>
      </w:r>
    </w:p>
    <w:p w:rsidR="003D262C" w:rsidRPr="001928A8" w:rsidRDefault="009A664A" w:rsidP="009A664A">
      <w:pPr>
        <w:spacing w:line="288" w:lineRule="auto"/>
        <w:jc w:val="center"/>
        <w:rPr>
          <w:rFonts w:ascii="Times New Roman" w:eastAsia="Times New Roman" w:hAnsi="Times New Roman" w:cs="Times New Roman"/>
          <w:iCs/>
          <w:color w:val="000000" w:themeColor="text1"/>
          <w:lang w:val="vi-VN" w:eastAsia="vi-VN"/>
        </w:rPr>
      </w:pPr>
      <w:r w:rsidRPr="001928A8">
        <w:rPr>
          <w:rFonts w:ascii="Times New Roman" w:eastAsia="Times New Roman" w:hAnsi="Times New Roman" w:cs="Times New Roman"/>
          <w:bCs/>
          <w:iCs/>
          <w:color w:val="000000" w:themeColor="text1"/>
          <w:lang w:eastAsia="vi-VN"/>
        </w:rPr>
        <w:t xml:space="preserve">GDP, TỐC ĐỘ TĂNG TRƯỞNG GDP CỦA MỘT SỐ NƯỚC NĂM </w:t>
      </w:r>
      <w:r w:rsidR="003D262C" w:rsidRPr="001928A8">
        <w:rPr>
          <w:rFonts w:ascii="Times New Roman" w:eastAsia="Times New Roman" w:hAnsi="Times New Roman" w:cs="Times New Roman"/>
          <w:iCs/>
          <w:color w:val="000000" w:themeColor="text1"/>
          <w:lang w:eastAsia="vi-VN"/>
        </w:rPr>
        <w:t>2021</w:t>
      </w:r>
    </w:p>
    <w:tbl>
      <w:tblPr>
        <w:tblStyle w:val="TableGrid3"/>
        <w:tblW w:w="9917" w:type="dxa"/>
        <w:tblLook w:val="04A0" w:firstRow="1" w:lastRow="0" w:firstColumn="1" w:lastColumn="0" w:noHBand="0" w:noVBand="1"/>
      </w:tblPr>
      <w:tblGrid>
        <w:gridCol w:w="3397"/>
        <w:gridCol w:w="1417"/>
        <w:gridCol w:w="1983"/>
        <w:gridCol w:w="1419"/>
        <w:gridCol w:w="1701"/>
      </w:tblGrid>
      <w:tr w:rsidR="00404E76" w:rsidRPr="001928A8" w:rsidTr="00AC7322">
        <w:tc>
          <w:tcPr>
            <w:tcW w:w="3397" w:type="dxa"/>
            <w:tcBorders>
              <w:tl2br w:val="single" w:sz="4" w:space="0" w:color="auto"/>
            </w:tcBorders>
          </w:tcPr>
          <w:p w:rsidR="003D262C" w:rsidRPr="001928A8" w:rsidRDefault="00AC7322" w:rsidP="009A664A">
            <w:pPr>
              <w:widowControl w:val="0"/>
              <w:tabs>
                <w:tab w:val="left" w:pos="284"/>
              </w:tabs>
              <w:spacing w:line="276" w:lineRule="auto"/>
              <w:jc w:val="right"/>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N</w:t>
            </w:r>
            <w:r w:rsidR="009A664A" w:rsidRPr="001928A8">
              <w:rPr>
                <w:rFonts w:ascii="Times New Roman" w:eastAsia="Times New Roman" w:hAnsi="Times New Roman" w:cs="Times New Roman"/>
                <w:b/>
                <w:bCs/>
                <w:iCs/>
                <w:color w:val="000000" w:themeColor="text1"/>
                <w:lang w:eastAsia="vi-VN"/>
              </w:rPr>
              <w:t>ước</w:t>
            </w:r>
          </w:p>
          <w:p w:rsidR="009A664A" w:rsidRPr="001928A8" w:rsidRDefault="00AC7322" w:rsidP="00AC7322">
            <w:pPr>
              <w:widowControl w:val="0"/>
              <w:tabs>
                <w:tab w:val="left" w:pos="284"/>
              </w:tabs>
              <w:spacing w:line="276" w:lineRule="auto"/>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Chỉ tiêu</w:t>
            </w:r>
          </w:p>
        </w:tc>
        <w:tc>
          <w:tcPr>
            <w:tcW w:w="1417" w:type="dxa"/>
          </w:tcPr>
          <w:p w:rsidR="003D262C" w:rsidRPr="001928A8" w:rsidRDefault="009A664A" w:rsidP="003D262C">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Ca-na-đa</w:t>
            </w:r>
          </w:p>
        </w:tc>
        <w:tc>
          <w:tcPr>
            <w:tcW w:w="1983" w:type="dxa"/>
          </w:tcPr>
          <w:p w:rsidR="003D262C" w:rsidRPr="001928A8" w:rsidRDefault="009A664A" w:rsidP="003D262C">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Cộng hoà Liên bang Đức</w:t>
            </w:r>
          </w:p>
        </w:tc>
        <w:tc>
          <w:tcPr>
            <w:tcW w:w="1419" w:type="dxa"/>
          </w:tcPr>
          <w:p w:rsidR="003D262C" w:rsidRPr="001928A8" w:rsidRDefault="009A664A" w:rsidP="003D262C">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Bra-xin</w:t>
            </w:r>
          </w:p>
        </w:tc>
        <w:tc>
          <w:tcPr>
            <w:tcW w:w="1701" w:type="dxa"/>
          </w:tcPr>
          <w:p w:rsidR="003D262C" w:rsidRPr="001928A8" w:rsidRDefault="009A664A" w:rsidP="003D262C">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In-đô-nê-xi-a</w:t>
            </w:r>
          </w:p>
        </w:tc>
      </w:tr>
      <w:tr w:rsidR="00404E76" w:rsidRPr="001928A8" w:rsidTr="00AC7322">
        <w:tc>
          <w:tcPr>
            <w:tcW w:w="3397" w:type="dxa"/>
          </w:tcPr>
          <w:p w:rsidR="003D262C" w:rsidRPr="001928A8" w:rsidRDefault="00AC7322" w:rsidP="003D262C">
            <w:pPr>
              <w:widowControl w:val="0"/>
              <w:tabs>
                <w:tab w:val="left" w:pos="284"/>
              </w:tabs>
              <w:spacing w:line="276" w:lineRule="auto"/>
              <w:jc w:val="both"/>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GDP (</w:t>
            </w:r>
            <w:r w:rsidRPr="001928A8">
              <w:rPr>
                <w:rFonts w:ascii="Times New Roman" w:eastAsia="Times New Roman" w:hAnsi="Times New Roman" w:cs="Times New Roman"/>
                <w:i/>
                <w:iCs/>
                <w:color w:val="000000" w:themeColor="text1"/>
                <w:lang w:eastAsia="vi-VN"/>
              </w:rPr>
              <w:t>tỉ USD</w:t>
            </w:r>
            <w:r w:rsidRPr="001928A8">
              <w:rPr>
                <w:rFonts w:ascii="Times New Roman" w:eastAsia="Times New Roman" w:hAnsi="Times New Roman" w:cs="Times New Roman"/>
                <w:iCs/>
                <w:color w:val="000000" w:themeColor="text1"/>
                <w:lang w:eastAsia="vi-VN"/>
              </w:rPr>
              <w:t>)</w:t>
            </w:r>
          </w:p>
        </w:tc>
        <w:tc>
          <w:tcPr>
            <w:tcW w:w="1417"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1 990,8</w:t>
            </w:r>
          </w:p>
        </w:tc>
        <w:tc>
          <w:tcPr>
            <w:tcW w:w="1983"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4 223,1</w:t>
            </w:r>
          </w:p>
        </w:tc>
        <w:tc>
          <w:tcPr>
            <w:tcW w:w="1419"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1 609,0</w:t>
            </w:r>
          </w:p>
        </w:tc>
        <w:tc>
          <w:tcPr>
            <w:tcW w:w="1701"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1 186,1</w:t>
            </w:r>
          </w:p>
        </w:tc>
      </w:tr>
      <w:tr w:rsidR="00404E76" w:rsidRPr="001928A8" w:rsidTr="00AC7322">
        <w:tc>
          <w:tcPr>
            <w:tcW w:w="3397" w:type="dxa"/>
          </w:tcPr>
          <w:p w:rsidR="003D262C" w:rsidRPr="001928A8" w:rsidRDefault="00AC7322" w:rsidP="003D262C">
            <w:pPr>
              <w:widowControl w:val="0"/>
              <w:tabs>
                <w:tab w:val="left" w:pos="284"/>
              </w:tabs>
              <w:spacing w:line="276" w:lineRule="auto"/>
              <w:jc w:val="both"/>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Tốc độ tăng trưởng GDP (</w:t>
            </w:r>
            <w:r w:rsidRPr="001928A8">
              <w:rPr>
                <w:rFonts w:ascii="Times New Roman" w:eastAsia="Times New Roman" w:hAnsi="Times New Roman" w:cs="Times New Roman"/>
                <w:i/>
                <w:iCs/>
                <w:color w:val="000000" w:themeColor="text1"/>
                <w:lang w:eastAsia="vi-VN"/>
              </w:rPr>
              <w:t>%</w:t>
            </w:r>
            <w:r w:rsidRPr="001928A8">
              <w:rPr>
                <w:rFonts w:ascii="Times New Roman" w:eastAsia="Times New Roman" w:hAnsi="Times New Roman" w:cs="Times New Roman"/>
                <w:iCs/>
                <w:color w:val="000000" w:themeColor="text1"/>
                <w:lang w:eastAsia="vi-VN"/>
              </w:rPr>
              <w:t>)</w:t>
            </w:r>
          </w:p>
        </w:tc>
        <w:tc>
          <w:tcPr>
            <w:tcW w:w="1417"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4,6</w:t>
            </w:r>
          </w:p>
        </w:tc>
        <w:tc>
          <w:tcPr>
            <w:tcW w:w="1983"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2,9</w:t>
            </w:r>
          </w:p>
        </w:tc>
        <w:tc>
          <w:tcPr>
            <w:tcW w:w="1419"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4,6</w:t>
            </w:r>
          </w:p>
        </w:tc>
        <w:tc>
          <w:tcPr>
            <w:tcW w:w="1701" w:type="dxa"/>
          </w:tcPr>
          <w:p w:rsidR="003D262C" w:rsidRPr="001928A8" w:rsidRDefault="00AC7322" w:rsidP="003D262C">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3,7</w:t>
            </w:r>
          </w:p>
        </w:tc>
      </w:tr>
    </w:tbl>
    <w:p w:rsidR="00C362E0" w:rsidRPr="001928A8" w:rsidRDefault="003D262C" w:rsidP="00C362E0">
      <w:pPr>
        <w:widowControl w:val="0"/>
        <w:tabs>
          <w:tab w:val="left" w:pos="284"/>
        </w:tabs>
        <w:spacing w:line="276" w:lineRule="auto"/>
        <w:jc w:val="right"/>
        <w:rPr>
          <w:rFonts w:ascii="Times New Roman" w:eastAsia="Times New Roman" w:hAnsi="Times New Roman" w:cs="Times New Roman"/>
          <w:i/>
          <w:color w:val="000000" w:themeColor="text1"/>
          <w:lang w:val="vi-VN" w:eastAsia="vi-VN"/>
        </w:rPr>
      </w:pPr>
      <w:r w:rsidRPr="001928A8">
        <w:rPr>
          <w:rFonts w:ascii="Times New Roman" w:eastAsia="Times New Roman" w:hAnsi="Times New Roman" w:cs="Times New Roman"/>
          <w:i/>
          <w:color w:val="000000" w:themeColor="text1"/>
          <w:lang w:val="vi-VN" w:eastAsia="vi-VN"/>
        </w:rPr>
        <w:t>(Nguồn:</w:t>
      </w:r>
      <w:r w:rsidR="009A664A" w:rsidRPr="001928A8">
        <w:rPr>
          <w:rFonts w:ascii="Times New Roman" w:eastAsia="Times New Roman" w:hAnsi="Times New Roman" w:cs="Times New Roman"/>
          <w:i/>
          <w:color w:val="000000" w:themeColor="text1"/>
          <w:lang w:eastAsia="vi-VN"/>
        </w:rPr>
        <w:t xml:space="preserve"> WB, </w:t>
      </w:r>
      <w:r w:rsidRPr="001928A8">
        <w:rPr>
          <w:rFonts w:ascii="Times New Roman" w:eastAsia="Times New Roman" w:hAnsi="Times New Roman" w:cs="Times New Roman"/>
          <w:i/>
          <w:color w:val="000000" w:themeColor="text1"/>
          <w:lang w:val="vi-VN" w:eastAsia="vi-VN"/>
        </w:rPr>
        <w:t>2022)</w:t>
      </w:r>
    </w:p>
    <w:p w:rsidR="003D262C" w:rsidRPr="001928A8" w:rsidRDefault="005C77CB" w:rsidP="00C362E0">
      <w:pPr>
        <w:widowControl w:val="0"/>
        <w:tabs>
          <w:tab w:val="left" w:pos="0"/>
        </w:tabs>
        <w:spacing w:line="276" w:lineRule="auto"/>
        <w:jc w:val="both"/>
        <w:rPr>
          <w:rFonts w:ascii="Times New Roman" w:eastAsia="Times New Roman" w:hAnsi="Times New Roman" w:cs="Times New Roman"/>
          <w:i/>
          <w:color w:val="000000" w:themeColor="text1"/>
          <w:lang w:eastAsia="vi-VN"/>
        </w:rPr>
      </w:pPr>
      <w:r w:rsidRPr="001928A8">
        <w:rPr>
          <w:rFonts w:ascii="Times New Roman" w:eastAsia="Times New Roman" w:hAnsi="Times New Roman" w:cs="Times New Roman"/>
          <w:i/>
          <w:color w:val="000000" w:themeColor="text1"/>
          <w:lang w:val="vi-VN" w:eastAsia="vi-VN"/>
        </w:rPr>
        <w:tab/>
      </w:r>
      <w:r w:rsidR="00AC7322" w:rsidRPr="001928A8">
        <w:rPr>
          <w:rFonts w:ascii="Times New Roman" w:eastAsia="Times New Roman" w:hAnsi="Times New Roman" w:cs="Times New Roman"/>
          <w:iCs/>
          <w:color w:val="000000" w:themeColor="text1"/>
          <w:lang w:eastAsia="vi-VN"/>
        </w:rPr>
        <w:t xml:space="preserve">Giả sử </w:t>
      </w:r>
      <w:r w:rsidR="00440CF6" w:rsidRPr="001928A8">
        <w:rPr>
          <w:rFonts w:ascii="Times New Roman" w:eastAsia="Times New Roman" w:hAnsi="Times New Roman" w:cs="Times New Roman"/>
          <w:iCs/>
          <w:color w:val="000000" w:themeColor="text1"/>
          <w:lang w:eastAsia="vi-VN"/>
        </w:rPr>
        <w:t xml:space="preserve">năm 2022, </w:t>
      </w:r>
      <w:r w:rsidR="00AC7322" w:rsidRPr="001928A8">
        <w:rPr>
          <w:rFonts w:ascii="Times New Roman" w:eastAsia="Times New Roman" w:hAnsi="Times New Roman" w:cs="Times New Roman"/>
          <w:iCs/>
          <w:color w:val="000000" w:themeColor="text1"/>
          <w:lang w:eastAsia="vi-VN"/>
        </w:rPr>
        <w:t xml:space="preserve">tốc độ tăng trưởng GDP của các nước </w:t>
      </w:r>
      <w:r w:rsidR="00440CF6" w:rsidRPr="001928A8">
        <w:rPr>
          <w:rFonts w:ascii="Times New Roman" w:eastAsia="Times New Roman" w:hAnsi="Times New Roman" w:cs="Times New Roman"/>
          <w:iCs/>
          <w:color w:val="000000" w:themeColor="text1"/>
          <w:lang w:eastAsia="vi-VN"/>
        </w:rPr>
        <w:t xml:space="preserve">trên </w:t>
      </w:r>
      <w:r w:rsidR="000B2FAE" w:rsidRPr="001928A8">
        <w:rPr>
          <w:rFonts w:ascii="Times New Roman" w:eastAsia="Times New Roman" w:hAnsi="Times New Roman" w:cs="Times New Roman"/>
          <w:iCs/>
          <w:color w:val="000000" w:themeColor="text1"/>
          <w:lang w:eastAsia="vi-VN"/>
        </w:rPr>
        <w:t>vẫn bằng năm 2021. Vậy GDP</w:t>
      </w:r>
      <w:r w:rsidR="00931ACC" w:rsidRPr="001928A8">
        <w:rPr>
          <w:rFonts w:ascii="Times New Roman" w:eastAsia="Times New Roman" w:hAnsi="Times New Roman" w:cs="Times New Roman"/>
          <w:iCs/>
          <w:color w:val="000000" w:themeColor="text1"/>
          <w:lang w:eastAsia="vi-VN"/>
        </w:rPr>
        <w:t xml:space="preserve"> phần tăng thêm</w:t>
      </w:r>
      <w:r w:rsidR="00CF64F3" w:rsidRPr="001928A8">
        <w:rPr>
          <w:rFonts w:ascii="Times New Roman" w:eastAsia="Times New Roman" w:hAnsi="Times New Roman" w:cs="Times New Roman"/>
          <w:iCs/>
          <w:color w:val="000000" w:themeColor="text1"/>
          <w:lang w:eastAsia="vi-VN"/>
        </w:rPr>
        <w:t xml:space="preserve"> </w:t>
      </w:r>
      <w:r w:rsidR="00931ACC" w:rsidRPr="001928A8">
        <w:rPr>
          <w:rFonts w:ascii="Times New Roman" w:eastAsia="Times New Roman" w:hAnsi="Times New Roman" w:cs="Times New Roman"/>
          <w:iCs/>
          <w:color w:val="000000" w:themeColor="text1"/>
          <w:lang w:eastAsia="vi-VN"/>
        </w:rPr>
        <w:t xml:space="preserve">của </w:t>
      </w:r>
      <w:r w:rsidR="00CF64F3" w:rsidRPr="001928A8">
        <w:rPr>
          <w:rFonts w:ascii="Times New Roman" w:eastAsia="Times New Roman" w:hAnsi="Times New Roman" w:cs="Times New Roman"/>
          <w:iCs/>
          <w:color w:val="000000" w:themeColor="text1"/>
          <w:lang w:eastAsia="vi-VN"/>
        </w:rPr>
        <w:t>năm 2022</w:t>
      </w:r>
      <w:r w:rsidR="00931ACC" w:rsidRPr="001928A8">
        <w:rPr>
          <w:rFonts w:ascii="Times New Roman" w:eastAsia="Times New Roman" w:hAnsi="Times New Roman" w:cs="Times New Roman"/>
          <w:iCs/>
          <w:color w:val="000000" w:themeColor="text1"/>
          <w:lang w:eastAsia="vi-VN"/>
        </w:rPr>
        <w:t xml:space="preserve"> so với 2021</w:t>
      </w:r>
      <w:r w:rsidR="000B2FAE" w:rsidRPr="001928A8">
        <w:rPr>
          <w:rFonts w:ascii="Times New Roman" w:eastAsia="Times New Roman" w:hAnsi="Times New Roman" w:cs="Times New Roman"/>
          <w:iCs/>
          <w:color w:val="000000" w:themeColor="text1"/>
          <w:lang w:eastAsia="vi-VN"/>
        </w:rPr>
        <w:t xml:space="preserve"> </w:t>
      </w:r>
      <w:r w:rsidR="004C1BEF" w:rsidRPr="001928A8">
        <w:rPr>
          <w:rFonts w:ascii="Times New Roman" w:eastAsia="Times New Roman" w:hAnsi="Times New Roman" w:cs="Times New Roman"/>
          <w:iCs/>
          <w:color w:val="000000" w:themeColor="text1"/>
          <w:lang w:eastAsia="vi-VN"/>
        </w:rPr>
        <w:t xml:space="preserve">của nước tăng </w:t>
      </w:r>
      <w:r w:rsidR="009E42D6">
        <w:rPr>
          <w:rFonts w:ascii="Times New Roman" w:eastAsia="Times New Roman" w:hAnsi="Times New Roman" w:cs="Times New Roman"/>
          <w:iCs/>
          <w:color w:val="000000" w:themeColor="text1"/>
          <w:lang w:eastAsia="vi-VN"/>
        </w:rPr>
        <w:t>ít</w:t>
      </w:r>
      <w:r w:rsidR="004C1BEF" w:rsidRPr="001928A8">
        <w:rPr>
          <w:rFonts w:ascii="Times New Roman" w:eastAsia="Times New Roman" w:hAnsi="Times New Roman" w:cs="Times New Roman"/>
          <w:iCs/>
          <w:color w:val="000000" w:themeColor="text1"/>
          <w:lang w:eastAsia="vi-VN"/>
        </w:rPr>
        <w:t xml:space="preserve"> nhất</w:t>
      </w:r>
      <w:r w:rsidR="00A94040">
        <w:rPr>
          <w:rFonts w:ascii="Times New Roman" w:eastAsia="Times New Roman" w:hAnsi="Times New Roman" w:cs="Times New Roman"/>
          <w:iCs/>
          <w:color w:val="000000" w:themeColor="text1"/>
          <w:lang w:eastAsia="vi-VN"/>
        </w:rPr>
        <w:t xml:space="preserve"> </w:t>
      </w:r>
      <w:r w:rsidR="004C1BEF" w:rsidRPr="001928A8">
        <w:rPr>
          <w:rFonts w:ascii="Times New Roman" w:eastAsia="Times New Roman" w:hAnsi="Times New Roman" w:cs="Times New Roman"/>
          <w:iCs/>
          <w:color w:val="000000" w:themeColor="text1"/>
          <w:lang w:eastAsia="vi-VN"/>
        </w:rPr>
        <w:t>là bao nhiêu</w:t>
      </w:r>
      <w:r w:rsidR="00463B83" w:rsidRPr="001928A8">
        <w:rPr>
          <w:rFonts w:ascii="Times New Roman" w:eastAsia="Times New Roman" w:hAnsi="Times New Roman" w:cs="Times New Roman"/>
          <w:iCs/>
          <w:color w:val="000000" w:themeColor="text1"/>
          <w:lang w:eastAsia="vi-VN"/>
        </w:rPr>
        <w:t xml:space="preserve"> tỉ USD</w:t>
      </w:r>
      <w:r w:rsidR="00710E88" w:rsidRPr="001928A8">
        <w:rPr>
          <w:rFonts w:ascii="Times New Roman" w:eastAsia="Times New Roman" w:hAnsi="Times New Roman" w:cs="Times New Roman"/>
          <w:iCs/>
          <w:color w:val="000000" w:themeColor="text1"/>
          <w:lang w:eastAsia="vi-VN"/>
        </w:rPr>
        <w:t>?</w:t>
      </w:r>
      <w:r w:rsidR="003D262C" w:rsidRPr="001928A8">
        <w:rPr>
          <w:rFonts w:ascii="Times New Roman" w:eastAsia="Times New Roman" w:hAnsi="Times New Roman" w:cs="Times New Roman"/>
          <w:iCs/>
          <w:color w:val="000000" w:themeColor="text1"/>
          <w:lang w:val="vi-VN" w:eastAsia="vi-VN"/>
        </w:rPr>
        <w:t xml:space="preserve"> (</w:t>
      </w:r>
      <w:r w:rsidR="009F55BD" w:rsidRPr="001928A8">
        <w:rPr>
          <w:rFonts w:ascii="Times New Roman" w:eastAsia="Times New Roman" w:hAnsi="Times New Roman" w:cs="Times New Roman"/>
          <w:i/>
          <w:iCs/>
          <w:color w:val="000000" w:themeColor="text1"/>
          <w:lang w:eastAsia="vi-VN"/>
        </w:rPr>
        <w:t>L</w:t>
      </w:r>
      <w:r w:rsidR="00907F45">
        <w:rPr>
          <w:rFonts w:ascii="Times New Roman" w:eastAsia="Times New Roman" w:hAnsi="Times New Roman" w:cs="Times New Roman"/>
          <w:i/>
          <w:iCs/>
          <w:color w:val="000000" w:themeColor="text1"/>
          <w:lang w:val="vi-VN" w:eastAsia="vi-VN"/>
        </w:rPr>
        <w:t>àm tròn đến hàng đơn vị</w:t>
      </w:r>
      <w:r w:rsidR="009F55BD" w:rsidRPr="001928A8">
        <w:rPr>
          <w:rFonts w:ascii="Times New Roman" w:eastAsia="Times New Roman" w:hAnsi="Times New Roman" w:cs="Times New Roman"/>
          <w:i/>
          <w:iCs/>
          <w:color w:val="000000" w:themeColor="text1"/>
          <w:lang w:val="vi-VN" w:eastAsia="vi-VN"/>
        </w:rPr>
        <w:t xml:space="preserve"> của tỉ </w:t>
      </w:r>
      <w:r w:rsidR="009F55BD" w:rsidRPr="001928A8">
        <w:rPr>
          <w:rFonts w:ascii="Times New Roman" w:eastAsia="Times New Roman" w:hAnsi="Times New Roman" w:cs="Times New Roman"/>
          <w:i/>
          <w:iCs/>
          <w:color w:val="000000" w:themeColor="text1"/>
          <w:lang w:eastAsia="vi-VN"/>
        </w:rPr>
        <w:t>USD</w:t>
      </w:r>
      <w:r w:rsidR="003D262C" w:rsidRPr="001928A8">
        <w:rPr>
          <w:rFonts w:ascii="Times New Roman" w:eastAsia="Times New Roman" w:hAnsi="Times New Roman" w:cs="Times New Roman"/>
          <w:iCs/>
          <w:color w:val="000000" w:themeColor="text1"/>
          <w:lang w:val="vi-VN" w:eastAsia="vi-VN"/>
        </w:rPr>
        <w:t>)</w:t>
      </w:r>
      <w:r w:rsidR="009F55BD" w:rsidRPr="001928A8">
        <w:rPr>
          <w:rFonts w:ascii="Times New Roman" w:eastAsia="Times New Roman" w:hAnsi="Times New Roman" w:cs="Times New Roman"/>
          <w:iCs/>
          <w:color w:val="000000" w:themeColor="text1"/>
          <w:lang w:eastAsia="vi-VN"/>
        </w:rPr>
        <w:t>.</w:t>
      </w:r>
    </w:p>
    <w:p w:rsidR="00AF4043" w:rsidRPr="001928A8" w:rsidRDefault="00D14697" w:rsidP="00D65691">
      <w:pPr>
        <w:spacing w:line="288" w:lineRule="auto"/>
        <w:rPr>
          <w:rFonts w:ascii="Times New Roman" w:eastAsia="Times New Roman" w:hAnsi="Times New Roman" w:cs="Times New Roman"/>
          <w:b/>
          <w:bCs/>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eastAsia="vi-VN"/>
          <w14:ligatures w14:val="none"/>
        </w:rPr>
        <w:t>C3-5391-sửa (thêm số liệu</w:t>
      </w:r>
      <w:r w:rsidR="00EA0DBD" w:rsidRPr="001928A8">
        <w:rPr>
          <w:rFonts w:ascii="Times New Roman" w:eastAsia="Times New Roman" w:hAnsi="Times New Roman" w:cs="Times New Roman"/>
          <w:b/>
          <w:bCs/>
          <w:color w:val="000000" w:themeColor="text1"/>
          <w:kern w:val="0"/>
          <w:lang w:eastAsia="vi-VN"/>
          <w14:ligatures w14:val="none"/>
        </w:rPr>
        <w:t>, sửa câu hỏi</w:t>
      </w:r>
      <w:r w:rsidRPr="001928A8">
        <w:rPr>
          <w:rFonts w:ascii="Times New Roman" w:eastAsia="Times New Roman" w:hAnsi="Times New Roman" w:cs="Times New Roman"/>
          <w:b/>
          <w:bCs/>
          <w:color w:val="000000" w:themeColor="text1"/>
          <w:kern w:val="0"/>
          <w:lang w:eastAsia="vi-VN"/>
          <w14:ligatures w14:val="none"/>
        </w:rPr>
        <w:t>):</w:t>
      </w:r>
    </w:p>
    <w:p w:rsidR="00D65691" w:rsidRPr="001928A8" w:rsidRDefault="00D65691" w:rsidP="00D65691">
      <w:pPr>
        <w:spacing w:line="288" w:lineRule="auto"/>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b/>
          <w:bCs/>
          <w:color w:val="000000" w:themeColor="text1"/>
          <w:kern w:val="0"/>
          <w:lang w:val="vi-VN" w:eastAsia="vi-VN"/>
          <w14:ligatures w14:val="none"/>
        </w:rPr>
        <w:t xml:space="preserve">Câu </w:t>
      </w:r>
      <w:r w:rsidR="00F536D4" w:rsidRPr="001928A8">
        <w:rPr>
          <w:rFonts w:ascii="Times New Roman" w:eastAsia="Times New Roman" w:hAnsi="Times New Roman" w:cs="Times New Roman"/>
          <w:b/>
          <w:bCs/>
          <w:color w:val="000000" w:themeColor="text1"/>
          <w:kern w:val="0"/>
          <w:lang w:eastAsia="vi-VN"/>
          <w14:ligatures w14:val="none"/>
        </w:rPr>
        <w:t>4</w:t>
      </w:r>
      <w:r w:rsidRPr="001928A8">
        <w:rPr>
          <w:rFonts w:ascii="Times New Roman" w:eastAsia="Times New Roman" w:hAnsi="Times New Roman" w:cs="Times New Roman"/>
          <w:b/>
          <w:bCs/>
          <w:color w:val="000000" w:themeColor="text1"/>
          <w:kern w:val="0"/>
          <w:lang w:val="vi-VN" w:eastAsia="vi-VN"/>
          <w14:ligatures w14:val="none"/>
        </w:rPr>
        <w:t>.</w:t>
      </w:r>
      <w:r w:rsidRPr="001928A8">
        <w:rPr>
          <w:rFonts w:ascii="Times New Roman" w:eastAsia="Times New Roman" w:hAnsi="Times New Roman" w:cs="Times New Roman"/>
          <w:color w:val="000000" w:themeColor="text1"/>
          <w:kern w:val="0"/>
          <w:lang w:val="vi-VN" w:eastAsia="vi-VN"/>
          <w14:ligatures w14:val="none"/>
        </w:rPr>
        <w:t xml:space="preserve"> Cho bảng số liệu</w:t>
      </w:r>
      <w:r w:rsidR="009F55BD" w:rsidRPr="001928A8">
        <w:rPr>
          <w:rFonts w:ascii="Times New Roman" w:eastAsia="Times New Roman" w:hAnsi="Times New Roman" w:cs="Times New Roman"/>
          <w:color w:val="000000" w:themeColor="text1"/>
          <w:kern w:val="0"/>
          <w:lang w:eastAsia="vi-VN"/>
          <w14:ligatures w14:val="none"/>
        </w:rPr>
        <w:t>:</w:t>
      </w:r>
    </w:p>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 xml:space="preserve">NHIỆT ĐỘ TRUNG BÌNH THÁNG </w:t>
      </w:r>
      <w:r w:rsidR="00F536D4" w:rsidRPr="001928A8">
        <w:rPr>
          <w:rFonts w:ascii="Times New Roman" w:eastAsia="Times New Roman" w:hAnsi="Times New Roman" w:cs="Times New Roman"/>
          <w:color w:val="000000" w:themeColor="text1"/>
          <w:kern w:val="0"/>
          <w:lang w:eastAsia="vi-VN"/>
          <w14:ligatures w14:val="none"/>
        </w:rPr>
        <w:t xml:space="preserve">NĂM 2022 </w:t>
      </w:r>
      <w:r w:rsidRPr="001928A8">
        <w:rPr>
          <w:rFonts w:ascii="Times New Roman" w:eastAsia="Times New Roman" w:hAnsi="Times New Roman" w:cs="Times New Roman"/>
          <w:color w:val="000000" w:themeColor="text1"/>
          <w:kern w:val="0"/>
          <w:lang w:eastAsia="vi-VN"/>
          <w14:ligatures w14:val="none"/>
        </w:rPr>
        <w:t xml:space="preserve">TẠI </w:t>
      </w:r>
      <w:r w:rsidR="0075184F" w:rsidRPr="001928A8">
        <w:rPr>
          <w:rFonts w:ascii="Times New Roman" w:eastAsia="Times New Roman" w:hAnsi="Times New Roman" w:cs="Times New Roman"/>
          <w:color w:val="000000" w:themeColor="text1"/>
          <w:kern w:val="0"/>
          <w:lang w:eastAsia="vi-VN"/>
          <w14:ligatures w14:val="none"/>
        </w:rPr>
        <w:t xml:space="preserve">TRẠM </w:t>
      </w:r>
      <w:r w:rsidRPr="001928A8">
        <w:rPr>
          <w:rFonts w:ascii="Times New Roman" w:eastAsia="Times New Roman" w:hAnsi="Times New Roman" w:cs="Times New Roman"/>
          <w:color w:val="000000" w:themeColor="text1"/>
          <w:kern w:val="0"/>
          <w:lang w:eastAsia="vi-VN"/>
          <w14:ligatures w14:val="none"/>
        </w:rPr>
        <w:t>NAM ĐỊNH</w:t>
      </w:r>
      <w:r w:rsidR="00F536D4" w:rsidRPr="001928A8">
        <w:rPr>
          <w:rFonts w:ascii="Times New Roman" w:eastAsia="Times New Roman" w:hAnsi="Times New Roman" w:cs="Times New Roman"/>
          <w:color w:val="000000" w:themeColor="text1"/>
          <w:kern w:val="0"/>
          <w:lang w:eastAsia="vi-VN"/>
          <w14:ligatures w14:val="none"/>
        </w:rPr>
        <w:t xml:space="preserve"> VÀ CÀ MAU</w:t>
      </w:r>
    </w:p>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right"/>
        <w:textAlignment w:val="center"/>
        <w:rPr>
          <w:rFonts w:ascii="Times New Roman" w:eastAsia="Courier New" w:hAnsi="Times New Roman" w:cs="Times New Roman"/>
          <w:i/>
          <w:iCs/>
          <w:color w:val="000000" w:themeColor="text1"/>
          <w:lang w:val="vi-VN" w:eastAsia="vi-VN" w:bidi="vi-VN"/>
        </w:rPr>
      </w:pPr>
      <w:r w:rsidRPr="001928A8">
        <w:rPr>
          <w:rFonts w:ascii="Times New Roman" w:eastAsia="Courier New" w:hAnsi="Times New Roman" w:cs="Times New Roman"/>
          <w:i/>
          <w:iCs/>
          <w:color w:val="000000" w:themeColor="text1"/>
          <w:lang w:val="vi-VN" w:eastAsia="vi-VN" w:bidi="vi-VN"/>
        </w:rPr>
        <w:t>(Đơn vị:</w:t>
      </w:r>
      <w:r w:rsidR="0011428E" w:rsidRPr="001928A8">
        <w:rPr>
          <w:rFonts w:ascii="Times New Roman" w:eastAsia="Courier New" w:hAnsi="Times New Roman" w:cs="Times New Roman"/>
          <w:i/>
          <w:iCs/>
          <w:color w:val="000000" w:themeColor="text1"/>
          <w:lang w:eastAsia="vi-VN" w:bidi="vi-VN"/>
        </w:rPr>
        <w:t xml:space="preserve"> </w:t>
      </w:r>
      <w:r w:rsidRPr="001928A8">
        <w:rPr>
          <w:rFonts w:ascii="Times New Roman" w:eastAsia="Courier New" w:hAnsi="Times New Roman" w:cs="Times New Roman"/>
          <w:i/>
          <w:iCs/>
          <w:color w:val="000000" w:themeColor="text1"/>
          <w:vertAlign w:val="superscript"/>
          <w:lang w:eastAsia="vi-VN" w:bidi="vi-VN"/>
        </w:rPr>
        <w:t>0</w:t>
      </w:r>
      <w:r w:rsidRPr="001928A8">
        <w:rPr>
          <w:rFonts w:ascii="Times New Roman" w:eastAsia="Courier New" w:hAnsi="Times New Roman" w:cs="Times New Roman"/>
          <w:i/>
          <w:iCs/>
          <w:color w:val="000000" w:themeColor="text1"/>
          <w:lang w:eastAsia="vi-VN" w:bidi="vi-VN"/>
        </w:rPr>
        <w:t>C</w:t>
      </w:r>
      <w:r w:rsidRPr="001928A8">
        <w:rPr>
          <w:rFonts w:ascii="Times New Roman" w:eastAsia="Courier New" w:hAnsi="Times New Roman" w:cs="Times New Roman"/>
          <w:i/>
          <w:iCs/>
          <w:color w:val="000000" w:themeColor="text1"/>
          <w:lang w:val="vi-VN" w:eastAsia="vi-VN" w:bidi="vi-VN"/>
        </w:rPr>
        <w:t>)</w:t>
      </w:r>
    </w:p>
    <w:tbl>
      <w:tblPr>
        <w:tblStyle w:val="TableGrid2"/>
        <w:tblW w:w="5031" w:type="pct"/>
        <w:tblLook w:val="04A0" w:firstRow="1" w:lastRow="0" w:firstColumn="1" w:lastColumn="0" w:noHBand="0" w:noVBand="1"/>
      </w:tblPr>
      <w:tblGrid>
        <w:gridCol w:w="1272"/>
        <w:gridCol w:w="727"/>
        <w:gridCol w:w="727"/>
        <w:gridCol w:w="727"/>
        <w:gridCol w:w="727"/>
        <w:gridCol w:w="726"/>
        <w:gridCol w:w="726"/>
        <w:gridCol w:w="726"/>
        <w:gridCol w:w="726"/>
        <w:gridCol w:w="726"/>
        <w:gridCol w:w="726"/>
        <w:gridCol w:w="726"/>
        <w:gridCol w:w="716"/>
      </w:tblGrid>
      <w:tr w:rsidR="00404E76" w:rsidRPr="001928A8" w:rsidTr="0002491E">
        <w:tc>
          <w:tcPr>
            <w:tcW w:w="637"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Tháng</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1</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2</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3</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4</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5</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6</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7</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8</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9</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10</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11</w:t>
            </w:r>
          </w:p>
        </w:tc>
        <w:tc>
          <w:tcPr>
            <w:tcW w:w="359"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jc w:val="center"/>
              <w:textAlignment w:val="center"/>
              <w:rPr>
                <w:rFonts w:ascii="Times New Roman" w:eastAsia="Courier New" w:hAnsi="Times New Roman" w:cs="Times New Roman"/>
                <w:b/>
                <w:bCs/>
                <w:color w:val="000000" w:themeColor="text1"/>
                <w:lang w:eastAsia="vi-VN" w:bidi="vi-VN"/>
              </w:rPr>
            </w:pPr>
            <w:r w:rsidRPr="001928A8">
              <w:rPr>
                <w:rFonts w:ascii="Times New Roman" w:eastAsia="Courier New" w:hAnsi="Times New Roman" w:cs="Times New Roman"/>
                <w:b/>
                <w:bCs/>
                <w:color w:val="000000" w:themeColor="text1"/>
                <w:lang w:eastAsia="vi-VN" w:bidi="vi-VN"/>
              </w:rPr>
              <w:t>12</w:t>
            </w:r>
          </w:p>
        </w:tc>
      </w:tr>
      <w:tr w:rsidR="00404E76" w:rsidRPr="001928A8" w:rsidTr="0002491E">
        <w:tc>
          <w:tcPr>
            <w:tcW w:w="637" w:type="pct"/>
          </w:tcPr>
          <w:p w:rsidR="00D65691" w:rsidRPr="001928A8" w:rsidRDefault="00D65691" w:rsidP="00F536D4">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N</w:t>
            </w:r>
            <w:r w:rsidR="00F536D4" w:rsidRPr="001928A8">
              <w:rPr>
                <w:rFonts w:ascii="Times New Roman" w:eastAsia="Courier New" w:hAnsi="Times New Roman" w:cs="Times New Roman"/>
                <w:color w:val="000000" w:themeColor="text1"/>
                <w:lang w:eastAsia="vi-VN" w:bidi="vi-VN"/>
              </w:rPr>
              <w:t>am Định</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18,1</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15,1</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22,5</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23,9</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26,4</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30,4</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29,9</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29,0</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28,1</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24,8</w:t>
            </w:r>
          </w:p>
        </w:tc>
        <w:tc>
          <w:tcPr>
            <w:tcW w:w="364"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24,9</w:t>
            </w:r>
          </w:p>
        </w:tc>
        <w:tc>
          <w:tcPr>
            <w:tcW w:w="359" w:type="pct"/>
          </w:tcPr>
          <w:p w:rsidR="00D65691" w:rsidRPr="001928A8" w:rsidRDefault="00D65691"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17,0</w:t>
            </w:r>
          </w:p>
        </w:tc>
      </w:tr>
      <w:tr w:rsidR="00404E76" w:rsidRPr="001928A8" w:rsidTr="0002491E">
        <w:tc>
          <w:tcPr>
            <w:tcW w:w="637"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Cà Mau</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27,1</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27,9</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28,0</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28,7</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28,6</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28,7</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27,9</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27,8</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27,4</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27,4</w:t>
            </w:r>
          </w:p>
        </w:tc>
        <w:tc>
          <w:tcPr>
            <w:tcW w:w="364"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27,7</w:t>
            </w:r>
          </w:p>
        </w:tc>
        <w:tc>
          <w:tcPr>
            <w:tcW w:w="359" w:type="pct"/>
          </w:tcPr>
          <w:p w:rsidR="00F536D4" w:rsidRPr="001928A8" w:rsidRDefault="00F536D4" w:rsidP="00D65691">
            <w:pPr>
              <w:widowControl w:val="0"/>
              <w:tabs>
                <w:tab w:val="left" w:pos="435"/>
                <w:tab w:val="left" w:pos="2985"/>
                <w:tab w:val="left" w:pos="5325"/>
                <w:tab w:val="left" w:pos="7710"/>
              </w:tabs>
              <w:autoSpaceDE w:val="0"/>
              <w:autoSpaceDN w:val="0"/>
              <w:adjustRightInd w:val="0"/>
              <w:spacing w:line="288" w:lineRule="auto"/>
              <w:contextualSpacing/>
              <w:textAlignment w:val="center"/>
              <w:rPr>
                <w:rFonts w:ascii="Times New Roman" w:eastAsia="Courier New" w:hAnsi="Times New Roman" w:cs="Times New Roman"/>
                <w:color w:val="000000" w:themeColor="text1"/>
                <w:lang w:eastAsia="vi-VN" w:bidi="vi-VN"/>
              </w:rPr>
            </w:pPr>
            <w:r w:rsidRPr="001928A8">
              <w:rPr>
                <w:rFonts w:ascii="Times New Roman" w:eastAsia="Courier New" w:hAnsi="Times New Roman" w:cs="Times New Roman"/>
                <w:color w:val="000000" w:themeColor="text1"/>
                <w:lang w:eastAsia="vi-VN" w:bidi="vi-VN"/>
              </w:rPr>
              <w:t>26,6</w:t>
            </w:r>
          </w:p>
        </w:tc>
      </w:tr>
    </w:tbl>
    <w:p w:rsidR="0002491E" w:rsidRPr="001928A8" w:rsidRDefault="0002491E" w:rsidP="0002491E">
      <w:pPr>
        <w:spacing w:line="288" w:lineRule="auto"/>
        <w:ind w:firstLine="720"/>
        <w:jc w:val="right"/>
        <w:rPr>
          <w:rFonts w:ascii="Times New Roman" w:eastAsia="Times New Roman" w:hAnsi="Times New Roman" w:cs="Times New Roman"/>
          <w:color w:val="000000" w:themeColor="text1"/>
          <w:kern w:val="0"/>
          <w:lang w:eastAsia="vi-VN"/>
          <w14:ligatures w14:val="none"/>
        </w:rPr>
      </w:pPr>
      <w:r w:rsidRPr="001928A8">
        <w:rPr>
          <w:rFonts w:ascii="Times New Roman" w:eastAsia="Times New Roman" w:hAnsi="Times New Roman" w:cs="Times New Roman"/>
          <w:color w:val="000000" w:themeColor="text1"/>
          <w:kern w:val="0"/>
          <w:lang w:eastAsia="vi-VN"/>
          <w14:ligatures w14:val="none"/>
        </w:rPr>
        <w:t>(</w:t>
      </w:r>
      <w:r w:rsidRPr="001928A8">
        <w:rPr>
          <w:rFonts w:ascii="Times New Roman" w:eastAsia="Times New Roman" w:hAnsi="Times New Roman" w:cs="Times New Roman"/>
          <w:i/>
          <w:color w:val="000000" w:themeColor="text1"/>
          <w:kern w:val="0"/>
          <w:lang w:eastAsia="vi-VN"/>
          <w14:ligatures w14:val="none"/>
        </w:rPr>
        <w:t>Nguồn: Niên giám thống kê Việt Nam, năm 2023</w:t>
      </w:r>
      <w:r w:rsidRPr="001928A8">
        <w:rPr>
          <w:rFonts w:ascii="Times New Roman" w:eastAsia="Times New Roman" w:hAnsi="Times New Roman" w:cs="Times New Roman"/>
          <w:color w:val="000000" w:themeColor="text1"/>
          <w:kern w:val="0"/>
          <w:lang w:eastAsia="vi-VN"/>
          <w14:ligatures w14:val="none"/>
        </w:rPr>
        <w:t>)</w:t>
      </w:r>
    </w:p>
    <w:p w:rsidR="00D65691" w:rsidRPr="001928A8" w:rsidRDefault="005C77CB" w:rsidP="005C77CB">
      <w:pPr>
        <w:widowControl w:val="0"/>
        <w:tabs>
          <w:tab w:val="left" w:pos="0"/>
        </w:tabs>
        <w:autoSpaceDE w:val="0"/>
        <w:autoSpaceDN w:val="0"/>
        <w:adjustRightInd w:val="0"/>
        <w:spacing w:line="288" w:lineRule="auto"/>
        <w:contextualSpacing/>
        <w:jc w:val="both"/>
        <w:textAlignment w:val="center"/>
        <w:rPr>
          <w:rFonts w:ascii="Times New Roman" w:eastAsia="Times New Roman" w:hAnsi="Times New Roman" w:cs="Times New Roman"/>
          <w:i/>
          <w:color w:val="000000" w:themeColor="text1"/>
        </w:rPr>
      </w:pPr>
      <w:r w:rsidRPr="001928A8">
        <w:rPr>
          <w:rFonts w:ascii="Times New Roman" w:eastAsia="Times New Roman" w:hAnsi="Times New Roman" w:cs="Times New Roman"/>
          <w:iCs/>
          <w:color w:val="000000" w:themeColor="text1"/>
        </w:rPr>
        <w:tab/>
      </w:r>
      <w:r w:rsidR="00F536D4" w:rsidRPr="001928A8">
        <w:rPr>
          <w:rFonts w:ascii="Times New Roman" w:eastAsia="Times New Roman" w:hAnsi="Times New Roman" w:cs="Times New Roman"/>
          <w:iCs/>
          <w:color w:val="000000" w:themeColor="text1"/>
        </w:rPr>
        <w:t>Biên độ</w:t>
      </w:r>
      <w:r w:rsidR="00D65691" w:rsidRPr="001928A8">
        <w:rPr>
          <w:rFonts w:ascii="Times New Roman" w:eastAsia="Times New Roman" w:hAnsi="Times New Roman" w:cs="Times New Roman"/>
          <w:iCs/>
          <w:color w:val="000000" w:themeColor="text1"/>
        </w:rPr>
        <w:t xml:space="preserve"> nhiệt độ trung bình năm</w:t>
      </w:r>
      <w:r w:rsidR="00F536D4" w:rsidRPr="001928A8">
        <w:rPr>
          <w:rFonts w:ascii="Times New Roman" w:eastAsia="Times New Roman" w:hAnsi="Times New Roman" w:cs="Times New Roman"/>
          <w:iCs/>
          <w:color w:val="000000" w:themeColor="text1"/>
        </w:rPr>
        <w:t xml:space="preserve"> 2022</w:t>
      </w:r>
      <w:r w:rsidR="00D65691" w:rsidRPr="001928A8">
        <w:rPr>
          <w:rFonts w:ascii="Times New Roman" w:eastAsia="Times New Roman" w:hAnsi="Times New Roman" w:cs="Times New Roman"/>
          <w:iCs/>
          <w:color w:val="000000" w:themeColor="text1"/>
        </w:rPr>
        <w:t xml:space="preserve"> tại</w:t>
      </w:r>
      <w:r w:rsidR="00F536D4" w:rsidRPr="001928A8">
        <w:rPr>
          <w:rFonts w:ascii="Times New Roman" w:eastAsia="Times New Roman" w:hAnsi="Times New Roman" w:cs="Times New Roman"/>
          <w:iCs/>
          <w:color w:val="000000" w:themeColor="text1"/>
        </w:rPr>
        <w:t xml:space="preserve"> Nam Định cao hơn Cà Mau bao nhiêu </w:t>
      </w:r>
      <w:r w:rsidR="00F536D4" w:rsidRPr="001928A8">
        <w:rPr>
          <w:rFonts w:ascii="Times New Roman" w:eastAsia="Times New Roman" w:hAnsi="Times New Roman" w:cs="Times New Roman"/>
          <w:color w:val="000000" w:themeColor="text1"/>
          <w:vertAlign w:val="superscript"/>
        </w:rPr>
        <w:t>0</w:t>
      </w:r>
      <w:r w:rsidR="00F536D4" w:rsidRPr="001928A8">
        <w:rPr>
          <w:rFonts w:ascii="Times New Roman" w:eastAsia="Times New Roman" w:hAnsi="Times New Roman" w:cs="Times New Roman"/>
          <w:color w:val="000000" w:themeColor="text1"/>
        </w:rPr>
        <w:t>C</w:t>
      </w:r>
      <w:r w:rsidR="00F536D4" w:rsidRPr="001928A8">
        <w:rPr>
          <w:rFonts w:ascii="Times New Roman" w:eastAsia="Times New Roman" w:hAnsi="Times New Roman" w:cs="Times New Roman"/>
          <w:i/>
          <w:color w:val="000000" w:themeColor="text1"/>
        </w:rPr>
        <w:t>?</w:t>
      </w:r>
      <w:r w:rsidR="00D65691" w:rsidRPr="001928A8">
        <w:rPr>
          <w:rFonts w:ascii="Times New Roman" w:eastAsia="Times New Roman" w:hAnsi="Times New Roman" w:cs="Times New Roman"/>
          <w:iCs/>
          <w:color w:val="000000" w:themeColor="text1"/>
        </w:rPr>
        <w:t xml:space="preserve"> (</w:t>
      </w:r>
      <w:proofErr w:type="gramStart"/>
      <w:r w:rsidR="00D65691" w:rsidRPr="001928A8">
        <w:rPr>
          <w:rFonts w:ascii="Times New Roman" w:eastAsia="Times New Roman" w:hAnsi="Times New Roman" w:cs="Times New Roman"/>
          <w:i/>
          <w:color w:val="000000" w:themeColor="text1"/>
        </w:rPr>
        <w:t>làm</w:t>
      </w:r>
      <w:proofErr w:type="gramEnd"/>
      <w:r w:rsidR="00D65691" w:rsidRPr="001928A8">
        <w:rPr>
          <w:rFonts w:ascii="Times New Roman" w:eastAsia="Times New Roman" w:hAnsi="Times New Roman" w:cs="Times New Roman"/>
          <w:i/>
          <w:color w:val="000000" w:themeColor="text1"/>
        </w:rPr>
        <w:t xml:space="preserve"> tròn kết quả đến một chữ số thập phân của </w:t>
      </w:r>
      <w:r w:rsidR="00D65691" w:rsidRPr="001928A8">
        <w:rPr>
          <w:rFonts w:ascii="Times New Roman" w:eastAsia="Times New Roman" w:hAnsi="Times New Roman" w:cs="Times New Roman"/>
          <w:i/>
          <w:color w:val="000000" w:themeColor="text1"/>
          <w:vertAlign w:val="superscript"/>
        </w:rPr>
        <w:t>0</w:t>
      </w:r>
      <w:r w:rsidR="00D65691" w:rsidRPr="001928A8">
        <w:rPr>
          <w:rFonts w:ascii="Times New Roman" w:eastAsia="Times New Roman" w:hAnsi="Times New Roman" w:cs="Times New Roman"/>
          <w:i/>
          <w:color w:val="000000" w:themeColor="text1"/>
        </w:rPr>
        <w:t>C).</w:t>
      </w:r>
    </w:p>
    <w:p w:rsidR="001F4DE6" w:rsidRPr="001928A8" w:rsidRDefault="001F4DE6" w:rsidP="007B697F">
      <w:pPr>
        <w:tabs>
          <w:tab w:val="left" w:pos="1026"/>
        </w:tabs>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lang w:val="vi-VN"/>
        </w:rPr>
        <w:t>PHẦN</w:t>
      </w:r>
      <w:r w:rsidRPr="001928A8">
        <w:rPr>
          <w:rFonts w:ascii="Times New Roman" w:hAnsi="Times New Roman" w:cs="Times New Roman"/>
          <w:b/>
          <w:bCs/>
          <w:color w:val="000000" w:themeColor="text1"/>
        </w:rPr>
        <w:t xml:space="preserve"> I</w:t>
      </w:r>
      <w:r w:rsidR="00AD4DFE" w:rsidRPr="001928A8">
        <w:rPr>
          <w:rFonts w:ascii="Times New Roman" w:hAnsi="Times New Roman" w:cs="Times New Roman"/>
          <w:b/>
          <w:bCs/>
          <w:color w:val="000000" w:themeColor="text1"/>
        </w:rPr>
        <w:t>V</w:t>
      </w:r>
      <w:r w:rsidRPr="001928A8">
        <w:rPr>
          <w:rFonts w:ascii="Times New Roman" w:hAnsi="Times New Roman" w:cs="Times New Roman"/>
          <w:b/>
          <w:bCs/>
          <w:color w:val="000000" w:themeColor="text1"/>
        </w:rPr>
        <w:t>.</w:t>
      </w:r>
      <w:r w:rsidRPr="001928A8">
        <w:rPr>
          <w:rFonts w:ascii="Times New Roman" w:hAnsi="Times New Roman" w:cs="Times New Roman"/>
          <w:b/>
          <w:bCs/>
          <w:color w:val="000000" w:themeColor="text1"/>
          <w:lang w:val="vi-VN"/>
        </w:rPr>
        <w:t xml:space="preserve"> TỰ LUẬN</w:t>
      </w:r>
      <w:r w:rsidRPr="001928A8">
        <w:rPr>
          <w:rFonts w:ascii="Times New Roman" w:hAnsi="Times New Roman" w:cs="Times New Roman"/>
          <w:b/>
          <w:bCs/>
          <w:color w:val="000000" w:themeColor="text1"/>
        </w:rPr>
        <w:t xml:space="preserve"> (</w:t>
      </w:r>
      <w:r w:rsidRPr="001928A8">
        <w:rPr>
          <w:rFonts w:ascii="Times New Roman" w:hAnsi="Times New Roman" w:cs="Times New Roman"/>
          <w:b/>
          <w:bCs/>
          <w:i/>
          <w:color w:val="000000" w:themeColor="text1"/>
        </w:rPr>
        <w:t>4,0 điểm</w:t>
      </w:r>
      <w:r w:rsidRPr="001928A8">
        <w:rPr>
          <w:rFonts w:ascii="Times New Roman" w:hAnsi="Times New Roman" w:cs="Times New Roman"/>
          <w:b/>
          <w:bCs/>
          <w:color w:val="000000" w:themeColor="text1"/>
        </w:rPr>
        <w:t>)</w:t>
      </w:r>
    </w:p>
    <w:p w:rsidR="005315E1" w:rsidRPr="001928A8" w:rsidRDefault="005315E1" w:rsidP="00B90E5E">
      <w:pPr>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Tự luận</w:t>
      </w:r>
      <w:r w:rsidR="00273C2A" w:rsidRPr="001928A8">
        <w:rPr>
          <w:rFonts w:ascii="Times New Roman" w:hAnsi="Times New Roman" w:cs="Times New Roman"/>
          <w:b/>
          <w:bCs/>
          <w:color w:val="000000" w:themeColor="text1"/>
        </w:rPr>
        <w:t xml:space="preserve"> -</w:t>
      </w:r>
      <w:r w:rsidRPr="001928A8">
        <w:rPr>
          <w:rFonts w:ascii="Times New Roman" w:hAnsi="Times New Roman" w:cs="Times New Roman"/>
          <w:b/>
          <w:bCs/>
          <w:color w:val="000000" w:themeColor="text1"/>
        </w:rPr>
        <w:t xml:space="preserve"> </w:t>
      </w:r>
      <w:r w:rsidR="00273C2A" w:rsidRPr="001928A8">
        <w:rPr>
          <w:rFonts w:ascii="Times New Roman" w:hAnsi="Times New Roman" w:cs="Times New Roman"/>
          <w:b/>
          <w:bCs/>
          <w:color w:val="000000" w:themeColor="text1"/>
        </w:rPr>
        <w:t>Tổng hợp nhiều đề</w:t>
      </w:r>
      <w:r w:rsidRPr="001928A8">
        <w:rPr>
          <w:rFonts w:ascii="Times New Roman" w:hAnsi="Times New Roman" w:cs="Times New Roman"/>
          <w:b/>
          <w:bCs/>
          <w:color w:val="000000" w:themeColor="text1"/>
        </w:rPr>
        <w:t>-sửa</w:t>
      </w:r>
      <w:r w:rsidR="00273C2A" w:rsidRPr="001928A8">
        <w:rPr>
          <w:rFonts w:ascii="Times New Roman" w:hAnsi="Times New Roman" w:cs="Times New Roman"/>
          <w:b/>
          <w:bCs/>
          <w:color w:val="000000" w:themeColor="text1"/>
        </w:rPr>
        <w:t xml:space="preserve"> thành dạng câu hỏi mở</w:t>
      </w:r>
      <w:r w:rsidRPr="001928A8">
        <w:rPr>
          <w:rFonts w:ascii="Times New Roman" w:hAnsi="Times New Roman" w:cs="Times New Roman"/>
          <w:b/>
          <w:bCs/>
          <w:color w:val="000000" w:themeColor="text1"/>
        </w:rPr>
        <w:t>:</w:t>
      </w:r>
    </w:p>
    <w:p w:rsidR="009B6CE0" w:rsidRPr="001928A8" w:rsidRDefault="00FA50D1" w:rsidP="00B90E5E">
      <w:pPr>
        <w:jc w:val="both"/>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 xml:space="preserve">Câu 1 </w:t>
      </w:r>
      <w:r w:rsidRPr="001928A8">
        <w:rPr>
          <w:rFonts w:ascii="Times New Roman" w:hAnsi="Times New Roman" w:cs="Times New Roman"/>
          <w:bCs/>
          <w:color w:val="000000" w:themeColor="text1"/>
          <w:lang w:val="vi-VN"/>
        </w:rPr>
        <w:t>(</w:t>
      </w:r>
      <w:r w:rsidRPr="001928A8">
        <w:rPr>
          <w:rFonts w:ascii="Times New Roman" w:hAnsi="Times New Roman" w:cs="Times New Roman"/>
          <w:bCs/>
          <w:i/>
          <w:color w:val="000000" w:themeColor="text1"/>
          <w:lang w:val="vi-VN"/>
        </w:rPr>
        <w:t>1,0 điểm</w:t>
      </w:r>
      <w:r w:rsidRPr="001928A8">
        <w:rPr>
          <w:rFonts w:ascii="Times New Roman" w:hAnsi="Times New Roman" w:cs="Times New Roman"/>
          <w:bCs/>
          <w:color w:val="000000" w:themeColor="text1"/>
          <w:lang w:val="vi-VN"/>
        </w:rPr>
        <w:t>).</w:t>
      </w:r>
    </w:p>
    <w:p w:rsidR="009B6CE0" w:rsidRPr="001928A8" w:rsidRDefault="005C77CB" w:rsidP="009B6CE0">
      <w:pPr>
        <w:ind w:firstLine="720"/>
        <w:jc w:val="both"/>
        <w:rPr>
          <w:rFonts w:ascii="Times New Roman" w:hAnsi="Times New Roman" w:cs="Times New Roman"/>
          <w:bCs/>
          <w:color w:val="000000" w:themeColor="text1"/>
        </w:rPr>
      </w:pPr>
      <w:r w:rsidRPr="001928A8">
        <w:rPr>
          <w:rFonts w:ascii="Times New Roman" w:hAnsi="Times New Roman" w:cs="Times New Roman"/>
          <w:bCs/>
          <w:color w:val="000000" w:themeColor="text1"/>
        </w:rPr>
        <w:t xml:space="preserve">Bối cảnh thế giới ngày nay biến động phức tạp. Vấn đề </w:t>
      </w:r>
      <w:proofErr w:type="gramStart"/>
      <w:r w:rsidRPr="001928A8">
        <w:rPr>
          <w:rFonts w:ascii="Times New Roman" w:hAnsi="Times New Roman" w:cs="Times New Roman"/>
          <w:bCs/>
          <w:color w:val="000000" w:themeColor="text1"/>
        </w:rPr>
        <w:t>an</w:t>
      </w:r>
      <w:proofErr w:type="gramEnd"/>
      <w:r w:rsidRPr="001928A8">
        <w:rPr>
          <w:rFonts w:ascii="Times New Roman" w:hAnsi="Times New Roman" w:cs="Times New Roman"/>
          <w:bCs/>
          <w:color w:val="000000" w:themeColor="text1"/>
        </w:rPr>
        <w:t xml:space="preserve"> ninh truyền thống vẫn tồn tại, diễn biến</w:t>
      </w:r>
      <w:r w:rsidR="00251AFF" w:rsidRPr="001928A8">
        <w:rPr>
          <w:rFonts w:ascii="Times New Roman" w:hAnsi="Times New Roman" w:cs="Times New Roman"/>
          <w:bCs/>
          <w:color w:val="000000" w:themeColor="text1"/>
        </w:rPr>
        <w:t xml:space="preserve"> phức tạp, tiềm ẩn </w:t>
      </w:r>
      <w:r w:rsidR="00096C24">
        <w:rPr>
          <w:rFonts w:ascii="Times New Roman" w:hAnsi="Times New Roman" w:cs="Times New Roman"/>
          <w:bCs/>
          <w:color w:val="000000" w:themeColor="text1"/>
        </w:rPr>
        <w:t xml:space="preserve">nhiều </w:t>
      </w:r>
      <w:r w:rsidR="00251AFF" w:rsidRPr="001928A8">
        <w:rPr>
          <w:rFonts w:ascii="Times New Roman" w:hAnsi="Times New Roman" w:cs="Times New Roman"/>
          <w:bCs/>
          <w:color w:val="000000" w:themeColor="text1"/>
        </w:rPr>
        <w:t>nguy cơ</w:t>
      </w:r>
      <w:r w:rsidRPr="001928A8">
        <w:rPr>
          <w:rFonts w:ascii="Times New Roman" w:hAnsi="Times New Roman" w:cs="Times New Roman"/>
          <w:bCs/>
          <w:color w:val="000000" w:themeColor="text1"/>
        </w:rPr>
        <w:t xml:space="preserve">. </w:t>
      </w:r>
      <w:r w:rsidR="001140B1" w:rsidRPr="001928A8">
        <w:rPr>
          <w:rFonts w:ascii="Times New Roman" w:hAnsi="Times New Roman" w:cs="Times New Roman"/>
          <w:bCs/>
          <w:color w:val="000000" w:themeColor="text1"/>
        </w:rPr>
        <w:t>Bên cạnh đó,</w:t>
      </w:r>
      <w:r w:rsidRPr="001928A8">
        <w:rPr>
          <w:rFonts w:ascii="Times New Roman" w:hAnsi="Times New Roman" w:cs="Times New Roman"/>
          <w:bCs/>
          <w:color w:val="000000" w:themeColor="text1"/>
        </w:rPr>
        <w:t xml:space="preserve"> các vấn đề </w:t>
      </w:r>
      <w:proofErr w:type="gramStart"/>
      <w:r w:rsidRPr="001928A8">
        <w:rPr>
          <w:rFonts w:ascii="Times New Roman" w:hAnsi="Times New Roman" w:cs="Times New Roman"/>
          <w:bCs/>
          <w:color w:val="000000" w:themeColor="text1"/>
        </w:rPr>
        <w:t>an</w:t>
      </w:r>
      <w:proofErr w:type="gramEnd"/>
      <w:r w:rsidRPr="001928A8">
        <w:rPr>
          <w:rFonts w:ascii="Times New Roman" w:hAnsi="Times New Roman" w:cs="Times New Roman"/>
          <w:bCs/>
          <w:color w:val="000000" w:themeColor="text1"/>
        </w:rPr>
        <w:t xml:space="preserve"> ninh phi truyền thống xuất hiện và gia tăng thêm lo ngại cho nhiều nước, kể cả các nước phát triển và đang phát triể</w:t>
      </w:r>
      <w:r w:rsidR="009B6CE0" w:rsidRPr="001928A8">
        <w:rPr>
          <w:rFonts w:ascii="Times New Roman" w:hAnsi="Times New Roman" w:cs="Times New Roman"/>
          <w:bCs/>
          <w:color w:val="000000" w:themeColor="text1"/>
        </w:rPr>
        <w:t>n.</w:t>
      </w:r>
    </w:p>
    <w:p w:rsidR="00AE062A" w:rsidRDefault="00AE062A" w:rsidP="009B6CE0">
      <w:pPr>
        <w:ind w:firstLine="720"/>
        <w:jc w:val="both"/>
        <w:rPr>
          <w:rFonts w:ascii="Times New Roman" w:hAnsi="Times New Roman" w:cs="Times New Roman"/>
          <w:bCs/>
          <w:color w:val="000000" w:themeColor="text1"/>
        </w:rPr>
      </w:pPr>
      <w:r w:rsidRPr="00AE062A">
        <w:rPr>
          <w:rFonts w:ascii="Times New Roman" w:hAnsi="Times New Roman" w:cs="Times New Roman"/>
          <w:b/>
          <w:bCs/>
          <w:color w:val="000000" w:themeColor="text1"/>
        </w:rPr>
        <w:lastRenderedPageBreak/>
        <w:t>a)</w:t>
      </w:r>
      <w:r>
        <w:rPr>
          <w:rFonts w:ascii="Times New Roman" w:hAnsi="Times New Roman" w:cs="Times New Roman"/>
          <w:bCs/>
          <w:color w:val="000000" w:themeColor="text1"/>
        </w:rPr>
        <w:t xml:space="preserve"> </w:t>
      </w:r>
      <w:r w:rsidR="009B6CE0" w:rsidRPr="001928A8">
        <w:rPr>
          <w:rFonts w:ascii="Times New Roman" w:hAnsi="Times New Roman" w:cs="Times New Roman"/>
          <w:bCs/>
          <w:color w:val="000000" w:themeColor="text1"/>
        </w:rPr>
        <w:t xml:space="preserve">Hãy lựa chọn một vấn đề </w:t>
      </w:r>
      <w:proofErr w:type="gramStart"/>
      <w:r w:rsidR="009B6CE0" w:rsidRPr="001928A8">
        <w:rPr>
          <w:rFonts w:ascii="Times New Roman" w:hAnsi="Times New Roman" w:cs="Times New Roman"/>
          <w:bCs/>
          <w:color w:val="000000" w:themeColor="text1"/>
        </w:rPr>
        <w:t>an</w:t>
      </w:r>
      <w:proofErr w:type="gramEnd"/>
      <w:r w:rsidR="009B6CE0" w:rsidRPr="001928A8">
        <w:rPr>
          <w:rFonts w:ascii="Times New Roman" w:hAnsi="Times New Roman" w:cs="Times New Roman"/>
          <w:bCs/>
          <w:color w:val="000000" w:themeColor="text1"/>
        </w:rPr>
        <w:t xml:space="preserve"> ninh phi truyền thống mà nhiều quốc gia quan tâm để làm rõ tính cấp thiết của vấn đề</w:t>
      </w:r>
      <w:r>
        <w:rPr>
          <w:rFonts w:ascii="Times New Roman" w:hAnsi="Times New Roman" w:cs="Times New Roman"/>
          <w:bCs/>
          <w:color w:val="000000" w:themeColor="text1"/>
        </w:rPr>
        <w:t>.</w:t>
      </w:r>
    </w:p>
    <w:p w:rsidR="00FA50D1" w:rsidRPr="001928A8" w:rsidRDefault="00AE062A" w:rsidP="009B6CE0">
      <w:pPr>
        <w:ind w:firstLine="720"/>
        <w:jc w:val="both"/>
        <w:rPr>
          <w:rFonts w:ascii="Times New Roman" w:hAnsi="Times New Roman" w:cs="Times New Roman"/>
          <w:bCs/>
          <w:color w:val="000000" w:themeColor="text1"/>
        </w:rPr>
      </w:pPr>
      <w:r w:rsidRPr="00AE062A">
        <w:rPr>
          <w:rFonts w:ascii="Times New Roman" w:hAnsi="Times New Roman" w:cs="Times New Roman"/>
          <w:b/>
          <w:bCs/>
          <w:color w:val="000000" w:themeColor="text1"/>
        </w:rPr>
        <w:t>b)</w:t>
      </w:r>
      <w:r>
        <w:rPr>
          <w:rFonts w:ascii="Times New Roman" w:hAnsi="Times New Roman" w:cs="Times New Roman"/>
          <w:bCs/>
          <w:color w:val="000000" w:themeColor="text1"/>
        </w:rPr>
        <w:t xml:space="preserve"> </w:t>
      </w:r>
      <w:r w:rsidR="00943A9E" w:rsidRPr="001928A8">
        <w:rPr>
          <w:rFonts w:ascii="Times New Roman" w:hAnsi="Times New Roman" w:cs="Times New Roman"/>
          <w:color w:val="000000" w:themeColor="text1"/>
        </w:rPr>
        <w:t>Việ</w:t>
      </w:r>
      <w:r w:rsidR="00473A2B" w:rsidRPr="001928A8">
        <w:rPr>
          <w:rFonts w:ascii="Times New Roman" w:hAnsi="Times New Roman" w:cs="Times New Roman"/>
          <w:color w:val="000000" w:themeColor="text1"/>
        </w:rPr>
        <w:t>t Nam đã</w:t>
      </w:r>
      <w:r w:rsidR="00D22E85" w:rsidRPr="001928A8">
        <w:rPr>
          <w:rFonts w:ascii="Times New Roman" w:hAnsi="Times New Roman" w:cs="Times New Roman"/>
          <w:color w:val="000000" w:themeColor="text1"/>
        </w:rPr>
        <w:t xml:space="preserve"> có chính sách hoặc có biện pháp gì</w:t>
      </w:r>
      <w:r w:rsidR="00473A2B" w:rsidRPr="001928A8">
        <w:rPr>
          <w:rFonts w:ascii="Times New Roman" w:hAnsi="Times New Roman" w:cs="Times New Roman"/>
          <w:color w:val="000000" w:themeColor="text1"/>
        </w:rPr>
        <w:t xml:space="preserve"> </w:t>
      </w:r>
      <w:r w:rsidR="00D22E85" w:rsidRPr="001928A8">
        <w:rPr>
          <w:rFonts w:ascii="Times New Roman" w:hAnsi="Times New Roman" w:cs="Times New Roman"/>
          <w:color w:val="000000" w:themeColor="text1"/>
        </w:rPr>
        <w:t xml:space="preserve">trong thực tế </w:t>
      </w:r>
      <w:r w:rsidR="00473A2B" w:rsidRPr="001928A8">
        <w:rPr>
          <w:rFonts w:ascii="Times New Roman" w:hAnsi="Times New Roman" w:cs="Times New Roman"/>
          <w:color w:val="000000" w:themeColor="text1"/>
        </w:rPr>
        <w:t xml:space="preserve">để đảm bảo vấn đề </w:t>
      </w:r>
      <w:proofErr w:type="gramStart"/>
      <w:r w:rsidR="00473A2B" w:rsidRPr="001928A8">
        <w:rPr>
          <w:rFonts w:ascii="Times New Roman" w:hAnsi="Times New Roman" w:cs="Times New Roman"/>
          <w:color w:val="000000" w:themeColor="text1"/>
        </w:rPr>
        <w:t>an</w:t>
      </w:r>
      <w:proofErr w:type="gramEnd"/>
      <w:r w:rsidR="00473A2B" w:rsidRPr="001928A8">
        <w:rPr>
          <w:rFonts w:ascii="Times New Roman" w:hAnsi="Times New Roman" w:cs="Times New Roman"/>
          <w:color w:val="000000" w:themeColor="text1"/>
        </w:rPr>
        <w:t xml:space="preserve"> ninh đó</w:t>
      </w:r>
      <w:r w:rsidR="00273C2A" w:rsidRPr="001928A8">
        <w:rPr>
          <w:rFonts w:ascii="Times New Roman" w:hAnsi="Times New Roman" w:cs="Times New Roman"/>
          <w:color w:val="000000" w:themeColor="text1"/>
        </w:rPr>
        <w:t>?</w:t>
      </w:r>
      <w:r w:rsidR="00841ED7" w:rsidRPr="001928A8">
        <w:rPr>
          <w:rFonts w:ascii="Times New Roman" w:hAnsi="Times New Roman" w:cs="Times New Roman"/>
          <w:color w:val="000000" w:themeColor="text1"/>
        </w:rPr>
        <w:t xml:space="preserve"> Lấy ví dụ cụ thể.</w:t>
      </w:r>
    </w:p>
    <w:p w:rsidR="002E5D32" w:rsidRPr="001928A8" w:rsidRDefault="00C3331E" w:rsidP="00B90E5E">
      <w:pPr>
        <w:jc w:val="both"/>
        <w:rPr>
          <w:rFonts w:ascii="Times New Roman" w:hAnsi="Times New Roman" w:cs="Times New Roman"/>
          <w:b/>
          <w:color w:val="000000" w:themeColor="text1"/>
        </w:rPr>
      </w:pPr>
      <w:r w:rsidRPr="001928A8">
        <w:rPr>
          <w:rFonts w:ascii="Times New Roman" w:hAnsi="Times New Roman" w:cs="Times New Roman"/>
          <w:b/>
          <w:color w:val="000000" w:themeColor="text1"/>
        </w:rPr>
        <w:t>Tự luậ</w:t>
      </w:r>
      <w:r w:rsidR="00D0217A" w:rsidRPr="001928A8">
        <w:rPr>
          <w:rFonts w:ascii="Times New Roman" w:hAnsi="Times New Roman" w:cs="Times New Roman"/>
          <w:b/>
          <w:color w:val="000000" w:themeColor="text1"/>
        </w:rPr>
        <w:t>n 7871</w:t>
      </w:r>
      <w:r w:rsidR="00014601" w:rsidRPr="001928A8">
        <w:rPr>
          <w:rFonts w:ascii="Times New Roman" w:hAnsi="Times New Roman" w:cs="Times New Roman"/>
          <w:b/>
          <w:color w:val="000000" w:themeColor="text1"/>
        </w:rPr>
        <w:t xml:space="preserve"> –sửa câu hỏi</w:t>
      </w:r>
      <w:r w:rsidRPr="001928A8">
        <w:rPr>
          <w:rFonts w:ascii="Times New Roman" w:hAnsi="Times New Roman" w:cs="Times New Roman"/>
          <w:b/>
          <w:color w:val="000000" w:themeColor="text1"/>
        </w:rPr>
        <w:t>:</w:t>
      </w:r>
    </w:p>
    <w:p w:rsidR="0090528E" w:rsidRPr="001928A8" w:rsidRDefault="00A7520D" w:rsidP="0090528E">
      <w:pPr>
        <w:jc w:val="both"/>
        <w:rPr>
          <w:rFonts w:ascii="Times New Roman" w:hAnsi="Times New Roman" w:cs="Times New Roman"/>
          <w:color w:val="000000" w:themeColor="text1"/>
        </w:rPr>
      </w:pPr>
      <w:r w:rsidRPr="001928A8">
        <w:rPr>
          <w:rFonts w:ascii="Times New Roman" w:hAnsi="Times New Roman" w:cs="Times New Roman"/>
          <w:b/>
          <w:color w:val="000000" w:themeColor="text1"/>
        </w:rPr>
        <w:t xml:space="preserve">Câu 2 </w:t>
      </w:r>
      <w:r w:rsidRPr="001928A8">
        <w:rPr>
          <w:rFonts w:ascii="Times New Roman" w:hAnsi="Times New Roman" w:cs="Times New Roman"/>
          <w:color w:val="000000" w:themeColor="text1"/>
        </w:rPr>
        <w:t>(</w:t>
      </w:r>
      <w:r w:rsidRPr="001928A8">
        <w:rPr>
          <w:rFonts w:ascii="Times New Roman" w:hAnsi="Times New Roman" w:cs="Times New Roman"/>
          <w:i/>
          <w:color w:val="000000" w:themeColor="text1"/>
        </w:rPr>
        <w:t>1</w:t>
      </w:r>
      <w:proofErr w:type="gramStart"/>
      <w:r w:rsidRPr="001928A8">
        <w:rPr>
          <w:rFonts w:ascii="Times New Roman" w:hAnsi="Times New Roman" w:cs="Times New Roman"/>
          <w:i/>
          <w:color w:val="000000" w:themeColor="text1"/>
        </w:rPr>
        <w:t>,0</w:t>
      </w:r>
      <w:proofErr w:type="gramEnd"/>
      <w:r w:rsidRPr="001928A8">
        <w:rPr>
          <w:rFonts w:ascii="Times New Roman" w:hAnsi="Times New Roman" w:cs="Times New Roman"/>
          <w:i/>
          <w:color w:val="000000" w:themeColor="text1"/>
        </w:rPr>
        <w:t xml:space="preserve"> điểm</w:t>
      </w:r>
      <w:r w:rsidRPr="001928A8">
        <w:rPr>
          <w:rFonts w:ascii="Times New Roman" w:hAnsi="Times New Roman" w:cs="Times New Roman"/>
          <w:color w:val="000000" w:themeColor="text1"/>
        </w:rPr>
        <w:t>)</w:t>
      </w:r>
      <w:r w:rsidR="0090528E" w:rsidRPr="001928A8">
        <w:rPr>
          <w:rFonts w:ascii="Times New Roman" w:hAnsi="Times New Roman" w:cs="Times New Roman"/>
          <w:color w:val="000000" w:themeColor="text1"/>
        </w:rPr>
        <w:t>.</w:t>
      </w:r>
    </w:p>
    <w:p w:rsidR="00A7520D" w:rsidRPr="001928A8" w:rsidRDefault="001928A8" w:rsidP="0090528E">
      <w:pPr>
        <w:ind w:firstLine="720"/>
        <w:jc w:val="both"/>
        <w:rPr>
          <w:rFonts w:ascii="Times New Roman" w:hAnsi="Times New Roman" w:cs="Times New Roman"/>
          <w:iCs/>
          <w:color w:val="000000" w:themeColor="text1"/>
        </w:rPr>
      </w:pPr>
      <w:r w:rsidRPr="00AE062A">
        <w:rPr>
          <w:rFonts w:ascii="Times New Roman" w:hAnsi="Times New Roman" w:cs="Times New Roman"/>
          <w:b/>
          <w:color w:val="000000" w:themeColor="text1"/>
        </w:rPr>
        <w:t>a)</w:t>
      </w:r>
      <w:r>
        <w:rPr>
          <w:rFonts w:ascii="Times New Roman" w:hAnsi="Times New Roman" w:cs="Times New Roman"/>
          <w:color w:val="000000" w:themeColor="text1"/>
        </w:rPr>
        <w:t xml:space="preserve"> Tại sao q</w:t>
      </w:r>
      <w:r w:rsidR="00014601" w:rsidRPr="001928A8">
        <w:rPr>
          <w:rFonts w:ascii="Times New Roman" w:hAnsi="Times New Roman" w:cs="Times New Roman"/>
          <w:iCs/>
          <w:color w:val="000000" w:themeColor="text1"/>
        </w:rPr>
        <w:t>uá trình fe-ra-lit là quá trình hình thành đất chủ yếu ở nước ta</w:t>
      </w:r>
      <w:r w:rsidR="009275ED" w:rsidRPr="001928A8">
        <w:rPr>
          <w:rFonts w:ascii="Times New Roman" w:hAnsi="Times New Roman" w:cs="Times New Roman"/>
          <w:iCs/>
          <w:color w:val="000000" w:themeColor="text1"/>
        </w:rPr>
        <w:t>?</w:t>
      </w:r>
    </w:p>
    <w:p w:rsidR="0090528E" w:rsidRPr="001928A8" w:rsidRDefault="001928A8" w:rsidP="0090528E">
      <w:pPr>
        <w:ind w:firstLine="720"/>
        <w:jc w:val="both"/>
        <w:rPr>
          <w:rFonts w:ascii="Times New Roman" w:hAnsi="Times New Roman" w:cs="Times New Roman"/>
          <w:iCs/>
          <w:color w:val="000000" w:themeColor="text1"/>
        </w:rPr>
      </w:pPr>
      <w:r w:rsidRPr="00AE062A">
        <w:rPr>
          <w:rFonts w:ascii="Times New Roman" w:hAnsi="Times New Roman" w:cs="Times New Roman"/>
          <w:b/>
          <w:iCs/>
          <w:color w:val="000000" w:themeColor="text1"/>
        </w:rPr>
        <w:t>b)</w:t>
      </w:r>
      <w:r w:rsidR="0090528E" w:rsidRPr="001928A8">
        <w:rPr>
          <w:rFonts w:ascii="Times New Roman" w:hAnsi="Times New Roman" w:cs="Times New Roman"/>
          <w:iCs/>
          <w:color w:val="000000" w:themeColor="text1"/>
        </w:rPr>
        <w:t xml:space="preserve"> Đất fe-ra-lit</w:t>
      </w:r>
      <w:r w:rsidR="00356D90" w:rsidRPr="001928A8">
        <w:rPr>
          <w:rFonts w:ascii="Times New Roman" w:hAnsi="Times New Roman" w:cs="Times New Roman"/>
          <w:iCs/>
          <w:color w:val="000000" w:themeColor="text1"/>
        </w:rPr>
        <w:t xml:space="preserve"> ở nước ta</w:t>
      </w:r>
      <w:r w:rsidR="0090528E" w:rsidRPr="001928A8">
        <w:rPr>
          <w:rFonts w:ascii="Times New Roman" w:hAnsi="Times New Roman" w:cs="Times New Roman"/>
          <w:iCs/>
          <w:color w:val="000000" w:themeColor="text1"/>
        </w:rPr>
        <w:t xml:space="preserve"> có tầng phong hoá dày</w:t>
      </w:r>
      <w:r w:rsidR="001A61CA" w:rsidRPr="001928A8">
        <w:rPr>
          <w:rFonts w:ascii="Times New Roman" w:hAnsi="Times New Roman" w:cs="Times New Roman"/>
          <w:iCs/>
          <w:color w:val="000000" w:themeColor="text1"/>
        </w:rPr>
        <w:t>, chua nhưng</w:t>
      </w:r>
      <w:r w:rsidR="0090528E" w:rsidRPr="001928A8">
        <w:rPr>
          <w:rFonts w:ascii="Times New Roman" w:hAnsi="Times New Roman" w:cs="Times New Roman"/>
          <w:iCs/>
          <w:color w:val="000000" w:themeColor="text1"/>
        </w:rPr>
        <w:t xml:space="preserve"> dễ suy thoái. </w:t>
      </w:r>
      <w:r w:rsidR="0066302F" w:rsidRPr="001928A8">
        <w:rPr>
          <w:rFonts w:ascii="Times New Roman" w:hAnsi="Times New Roman" w:cs="Times New Roman"/>
          <w:iCs/>
          <w:color w:val="000000" w:themeColor="text1"/>
        </w:rPr>
        <w:t xml:space="preserve">Có ý kiến cho rằng, </w:t>
      </w:r>
      <w:r w:rsidR="00E36B0D" w:rsidRPr="001928A8">
        <w:rPr>
          <w:rFonts w:ascii="Times New Roman" w:hAnsi="Times New Roman" w:cs="Times New Roman"/>
          <w:iCs/>
          <w:color w:val="000000" w:themeColor="text1"/>
        </w:rPr>
        <w:t xml:space="preserve">ở khu vực tập trung đất fe-ra-lit </w:t>
      </w:r>
      <w:r w:rsidR="0066302F" w:rsidRPr="001928A8">
        <w:rPr>
          <w:rFonts w:ascii="Times New Roman" w:hAnsi="Times New Roman" w:cs="Times New Roman"/>
          <w:iCs/>
          <w:color w:val="000000" w:themeColor="text1"/>
        </w:rPr>
        <w:t>nên bón vôi kết hợp tăng cườ</w:t>
      </w:r>
      <w:r w:rsidR="002424AD" w:rsidRPr="001928A8">
        <w:rPr>
          <w:rFonts w:ascii="Times New Roman" w:hAnsi="Times New Roman" w:cs="Times New Roman"/>
          <w:iCs/>
          <w:color w:val="000000" w:themeColor="text1"/>
        </w:rPr>
        <w:t xml:space="preserve">ng </w:t>
      </w:r>
      <w:r w:rsidR="00EF3F6E" w:rsidRPr="001928A8">
        <w:rPr>
          <w:rFonts w:ascii="Times New Roman" w:hAnsi="Times New Roman" w:cs="Times New Roman"/>
          <w:iCs/>
          <w:color w:val="000000" w:themeColor="text1"/>
        </w:rPr>
        <w:t xml:space="preserve">chuyên canh các </w:t>
      </w:r>
      <w:r w:rsidR="0066302F" w:rsidRPr="001928A8">
        <w:rPr>
          <w:rFonts w:ascii="Times New Roman" w:hAnsi="Times New Roman" w:cs="Times New Roman"/>
          <w:iCs/>
          <w:color w:val="000000" w:themeColor="text1"/>
        </w:rPr>
        <w:t>cây hàng năm</w:t>
      </w:r>
      <w:r w:rsidR="00EF3F6E" w:rsidRPr="001928A8">
        <w:rPr>
          <w:rFonts w:ascii="Times New Roman" w:hAnsi="Times New Roman" w:cs="Times New Roman"/>
          <w:iCs/>
          <w:color w:val="000000" w:themeColor="text1"/>
        </w:rPr>
        <w:t>.</w:t>
      </w:r>
      <w:r w:rsidR="007F523F" w:rsidRPr="001928A8">
        <w:rPr>
          <w:rFonts w:ascii="Times New Roman" w:hAnsi="Times New Roman" w:cs="Times New Roman"/>
          <w:iCs/>
          <w:color w:val="000000" w:themeColor="text1"/>
        </w:rPr>
        <w:t xml:space="preserve"> Quan điểm của em như thế nào về giải pháp trên?</w:t>
      </w:r>
    </w:p>
    <w:p w:rsidR="00C3331E" w:rsidRPr="001928A8" w:rsidRDefault="00C3331E" w:rsidP="00FA50D1">
      <w:pPr>
        <w:rPr>
          <w:rFonts w:ascii="Times New Roman" w:hAnsi="Times New Roman" w:cs="Times New Roman"/>
          <w:b/>
          <w:iCs/>
          <w:color w:val="000000" w:themeColor="text1"/>
        </w:rPr>
      </w:pPr>
      <w:r w:rsidRPr="001928A8">
        <w:rPr>
          <w:rFonts w:ascii="Times New Roman" w:hAnsi="Times New Roman" w:cs="Times New Roman"/>
          <w:b/>
          <w:iCs/>
          <w:color w:val="000000" w:themeColor="text1"/>
        </w:rPr>
        <w:t>Tự luận-5832-sửa (bảng số liệu cập nhật, thay đổi câu hỏi):</w:t>
      </w:r>
    </w:p>
    <w:p w:rsidR="00B926B1" w:rsidRPr="001928A8" w:rsidRDefault="00B926B1" w:rsidP="00F405F2">
      <w:pPr>
        <w:jc w:val="both"/>
        <w:rPr>
          <w:rFonts w:ascii="Times New Roman" w:hAnsi="Times New Roman" w:cs="Times New Roman"/>
          <w:iCs/>
          <w:color w:val="000000" w:themeColor="text1"/>
        </w:rPr>
      </w:pPr>
      <w:r w:rsidRPr="001928A8">
        <w:rPr>
          <w:rFonts w:ascii="Times New Roman" w:hAnsi="Times New Roman" w:cs="Times New Roman"/>
          <w:b/>
          <w:iCs/>
          <w:color w:val="000000" w:themeColor="text1"/>
        </w:rPr>
        <w:t xml:space="preserve">Câu 3 </w:t>
      </w:r>
      <w:r w:rsidRPr="001928A8">
        <w:rPr>
          <w:rFonts w:ascii="Times New Roman" w:hAnsi="Times New Roman" w:cs="Times New Roman"/>
          <w:iCs/>
          <w:color w:val="000000" w:themeColor="text1"/>
        </w:rPr>
        <w:t>(</w:t>
      </w:r>
      <w:r w:rsidRPr="001928A8">
        <w:rPr>
          <w:rFonts w:ascii="Times New Roman" w:hAnsi="Times New Roman" w:cs="Times New Roman"/>
          <w:i/>
          <w:iCs/>
          <w:color w:val="000000" w:themeColor="text1"/>
        </w:rPr>
        <w:t>2</w:t>
      </w:r>
      <w:proofErr w:type="gramStart"/>
      <w:r w:rsidRPr="001928A8">
        <w:rPr>
          <w:rFonts w:ascii="Times New Roman" w:hAnsi="Times New Roman" w:cs="Times New Roman"/>
          <w:i/>
          <w:iCs/>
          <w:color w:val="000000" w:themeColor="text1"/>
        </w:rPr>
        <w:t>,0</w:t>
      </w:r>
      <w:proofErr w:type="gramEnd"/>
      <w:r w:rsidRPr="001928A8">
        <w:rPr>
          <w:rFonts w:ascii="Times New Roman" w:hAnsi="Times New Roman" w:cs="Times New Roman"/>
          <w:i/>
          <w:iCs/>
          <w:color w:val="000000" w:themeColor="text1"/>
        </w:rPr>
        <w:t xml:space="preserve"> điểm</w:t>
      </w:r>
      <w:r w:rsidRPr="001928A8">
        <w:rPr>
          <w:rFonts w:ascii="Times New Roman" w:hAnsi="Times New Roman" w:cs="Times New Roman"/>
          <w:iCs/>
          <w:color w:val="000000" w:themeColor="text1"/>
        </w:rPr>
        <w:t>)</w:t>
      </w:r>
      <w:r w:rsidR="00D651AC" w:rsidRPr="001928A8">
        <w:rPr>
          <w:rFonts w:ascii="Times New Roman" w:hAnsi="Times New Roman" w:cs="Times New Roman"/>
          <w:iCs/>
          <w:color w:val="000000" w:themeColor="text1"/>
        </w:rPr>
        <w:t>. Cho bảng số liệu:</w:t>
      </w:r>
    </w:p>
    <w:p w:rsidR="00FB3ACF" w:rsidRPr="001928A8" w:rsidRDefault="00BE30C9" w:rsidP="00FB3ACF">
      <w:pPr>
        <w:jc w:val="center"/>
        <w:rPr>
          <w:rFonts w:ascii="Times New Roman" w:hAnsi="Times New Roman" w:cs="Times New Roman"/>
          <w:color w:val="000000" w:themeColor="text1"/>
          <w:lang w:val="vi-VN"/>
        </w:rPr>
      </w:pPr>
      <w:r w:rsidRPr="001928A8">
        <w:rPr>
          <w:rFonts w:ascii="Times New Roman" w:hAnsi="Times New Roman" w:cs="Times New Roman"/>
          <w:iCs/>
          <w:color w:val="000000" w:themeColor="text1"/>
        </w:rPr>
        <w:t>DÂN SỐ, SẢN LƯỢNG LƯƠNG THỰC</w:t>
      </w:r>
      <w:r w:rsidR="00FB3ACF" w:rsidRPr="001928A8">
        <w:rPr>
          <w:rFonts w:ascii="Times New Roman" w:hAnsi="Times New Roman" w:cs="Times New Roman"/>
          <w:iCs/>
          <w:color w:val="000000" w:themeColor="text1"/>
        </w:rPr>
        <w:t xml:space="preserve"> CỦA THẾ GIỚI, GIAI ĐOẠN </w:t>
      </w:r>
      <w:r w:rsidR="0018364A" w:rsidRPr="001928A8">
        <w:rPr>
          <w:rFonts w:ascii="Times New Roman" w:hAnsi="Times New Roman" w:cs="Times New Roman"/>
          <w:iCs/>
          <w:color w:val="000000" w:themeColor="text1"/>
        </w:rPr>
        <w:t>200</w:t>
      </w:r>
      <w:r w:rsidRPr="001928A8">
        <w:rPr>
          <w:rFonts w:ascii="Times New Roman" w:hAnsi="Times New Roman" w:cs="Times New Roman"/>
          <w:iCs/>
          <w:color w:val="000000" w:themeColor="text1"/>
        </w:rPr>
        <w:t>0</w:t>
      </w:r>
      <w:r w:rsidR="00853DDB" w:rsidRPr="001928A8">
        <w:rPr>
          <w:rFonts w:ascii="Times New Roman" w:hAnsi="Times New Roman" w:cs="Times New Roman"/>
          <w:iCs/>
          <w:color w:val="000000" w:themeColor="text1"/>
        </w:rPr>
        <w:t>-2019</w:t>
      </w:r>
    </w:p>
    <w:tbl>
      <w:tblPr>
        <w:tblStyle w:val="TableGrid3"/>
        <w:tblW w:w="9635" w:type="dxa"/>
        <w:tblLook w:val="04A0" w:firstRow="1" w:lastRow="0" w:firstColumn="1" w:lastColumn="0" w:noHBand="0" w:noVBand="1"/>
      </w:tblPr>
      <w:tblGrid>
        <w:gridCol w:w="3823"/>
        <w:gridCol w:w="1417"/>
        <w:gridCol w:w="1418"/>
        <w:gridCol w:w="1419"/>
        <w:gridCol w:w="1558"/>
      </w:tblGrid>
      <w:tr w:rsidR="00404E76" w:rsidRPr="001928A8" w:rsidTr="00CE65EC">
        <w:tc>
          <w:tcPr>
            <w:tcW w:w="3823" w:type="dxa"/>
            <w:tcBorders>
              <w:top w:val="single" w:sz="4" w:space="0" w:color="auto"/>
              <w:left w:val="single" w:sz="4" w:space="0" w:color="auto"/>
              <w:bottom w:val="single" w:sz="4" w:space="0" w:color="auto"/>
              <w:right w:val="single" w:sz="4" w:space="0" w:color="auto"/>
              <w:tl2br w:val="nil"/>
            </w:tcBorders>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Năm</w:t>
            </w:r>
          </w:p>
        </w:tc>
        <w:tc>
          <w:tcPr>
            <w:tcW w:w="1417" w:type="dxa"/>
            <w:tcBorders>
              <w:left w:val="single" w:sz="4" w:space="0" w:color="auto"/>
            </w:tcBorders>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2000</w:t>
            </w:r>
          </w:p>
        </w:tc>
        <w:tc>
          <w:tcPr>
            <w:tcW w:w="1418" w:type="dxa"/>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2010</w:t>
            </w:r>
          </w:p>
        </w:tc>
        <w:tc>
          <w:tcPr>
            <w:tcW w:w="1419" w:type="dxa"/>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2015</w:t>
            </w:r>
          </w:p>
        </w:tc>
        <w:tc>
          <w:tcPr>
            <w:tcW w:w="1558" w:type="dxa"/>
          </w:tcPr>
          <w:p w:rsidR="00417D16" w:rsidRPr="001928A8" w:rsidRDefault="00AA37CA" w:rsidP="00417D16">
            <w:pPr>
              <w:widowControl w:val="0"/>
              <w:tabs>
                <w:tab w:val="left" w:pos="284"/>
              </w:tabs>
              <w:spacing w:line="276" w:lineRule="auto"/>
              <w:jc w:val="center"/>
              <w:rPr>
                <w:rFonts w:ascii="Times New Roman" w:eastAsia="Times New Roman" w:hAnsi="Times New Roman" w:cs="Times New Roman"/>
                <w:b/>
                <w:bCs/>
                <w:iCs/>
                <w:color w:val="000000" w:themeColor="text1"/>
                <w:lang w:eastAsia="vi-VN"/>
              </w:rPr>
            </w:pPr>
            <w:r w:rsidRPr="001928A8">
              <w:rPr>
                <w:rFonts w:ascii="Times New Roman" w:eastAsia="Times New Roman" w:hAnsi="Times New Roman" w:cs="Times New Roman"/>
                <w:b/>
                <w:bCs/>
                <w:iCs/>
                <w:color w:val="000000" w:themeColor="text1"/>
                <w:lang w:eastAsia="vi-VN"/>
              </w:rPr>
              <w:t>2019</w:t>
            </w:r>
          </w:p>
        </w:tc>
      </w:tr>
      <w:tr w:rsidR="00404E76" w:rsidRPr="001928A8" w:rsidTr="00CE65EC">
        <w:tc>
          <w:tcPr>
            <w:tcW w:w="3823" w:type="dxa"/>
          </w:tcPr>
          <w:p w:rsidR="00417D16" w:rsidRPr="001928A8" w:rsidRDefault="00417D16" w:rsidP="00417D16">
            <w:pPr>
              <w:widowControl w:val="0"/>
              <w:tabs>
                <w:tab w:val="left" w:pos="284"/>
              </w:tabs>
              <w:spacing w:line="276" w:lineRule="auto"/>
              <w:jc w:val="both"/>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Dân số (</w:t>
            </w:r>
            <w:r w:rsidRPr="001928A8">
              <w:rPr>
                <w:rFonts w:ascii="Times New Roman" w:eastAsia="Times New Roman" w:hAnsi="Times New Roman" w:cs="Times New Roman"/>
                <w:i/>
                <w:iCs/>
                <w:color w:val="000000" w:themeColor="text1"/>
                <w:lang w:eastAsia="vi-VN"/>
              </w:rPr>
              <w:t>triệu người</w:t>
            </w:r>
            <w:r w:rsidRPr="001928A8">
              <w:rPr>
                <w:rFonts w:ascii="Times New Roman" w:eastAsia="Times New Roman" w:hAnsi="Times New Roman" w:cs="Times New Roman"/>
                <w:iCs/>
                <w:color w:val="000000" w:themeColor="text1"/>
                <w:lang w:eastAsia="vi-VN"/>
              </w:rPr>
              <w:t>)</w:t>
            </w:r>
          </w:p>
        </w:tc>
        <w:tc>
          <w:tcPr>
            <w:tcW w:w="1417" w:type="dxa"/>
          </w:tcPr>
          <w:p w:rsidR="00417D16" w:rsidRPr="001928A8" w:rsidRDefault="00417D16" w:rsidP="00AA37CA">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 xml:space="preserve">6 </w:t>
            </w:r>
            <w:r w:rsidR="00AA37CA" w:rsidRPr="001928A8">
              <w:rPr>
                <w:rFonts w:ascii="Times New Roman" w:eastAsia="Times New Roman" w:hAnsi="Times New Roman" w:cs="Times New Roman"/>
                <w:iCs/>
                <w:color w:val="000000" w:themeColor="text1"/>
                <w:lang w:eastAsia="vi-VN"/>
              </w:rPr>
              <w:t>143,5</w:t>
            </w:r>
          </w:p>
        </w:tc>
        <w:tc>
          <w:tcPr>
            <w:tcW w:w="1418" w:type="dxa"/>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6 956</w:t>
            </w:r>
            <w:r w:rsidR="00AA37CA" w:rsidRPr="001928A8">
              <w:rPr>
                <w:rFonts w:ascii="Times New Roman" w:eastAsia="Times New Roman" w:hAnsi="Times New Roman" w:cs="Times New Roman"/>
                <w:iCs/>
                <w:color w:val="000000" w:themeColor="text1"/>
                <w:lang w:eastAsia="vi-VN"/>
              </w:rPr>
              <w:t>,8</w:t>
            </w:r>
          </w:p>
        </w:tc>
        <w:tc>
          <w:tcPr>
            <w:tcW w:w="1419" w:type="dxa"/>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7 379</w:t>
            </w:r>
            <w:r w:rsidR="00AA37CA" w:rsidRPr="001928A8">
              <w:rPr>
                <w:rFonts w:ascii="Times New Roman" w:eastAsia="Times New Roman" w:hAnsi="Times New Roman" w:cs="Times New Roman"/>
                <w:iCs/>
                <w:color w:val="000000" w:themeColor="text1"/>
                <w:lang w:eastAsia="vi-VN"/>
              </w:rPr>
              <w:t>,8</w:t>
            </w:r>
          </w:p>
        </w:tc>
        <w:tc>
          <w:tcPr>
            <w:tcW w:w="1558" w:type="dxa"/>
          </w:tcPr>
          <w:p w:rsidR="00417D16" w:rsidRPr="001928A8" w:rsidRDefault="00AA37CA" w:rsidP="00AA37CA">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7 713,0</w:t>
            </w:r>
          </w:p>
        </w:tc>
      </w:tr>
      <w:tr w:rsidR="00404E76" w:rsidRPr="001928A8" w:rsidTr="00CE65EC">
        <w:tc>
          <w:tcPr>
            <w:tcW w:w="3823" w:type="dxa"/>
          </w:tcPr>
          <w:p w:rsidR="00417D16" w:rsidRPr="001928A8" w:rsidRDefault="00417D16" w:rsidP="00417D16">
            <w:pPr>
              <w:widowControl w:val="0"/>
              <w:tabs>
                <w:tab w:val="left" w:pos="284"/>
              </w:tabs>
              <w:spacing w:line="276" w:lineRule="auto"/>
              <w:jc w:val="both"/>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Sản lượng lương thực (</w:t>
            </w:r>
            <w:r w:rsidRPr="001928A8">
              <w:rPr>
                <w:rFonts w:ascii="Times New Roman" w:eastAsia="Times New Roman" w:hAnsi="Times New Roman" w:cs="Times New Roman"/>
                <w:i/>
                <w:iCs/>
                <w:color w:val="000000" w:themeColor="text1"/>
                <w:lang w:eastAsia="vi-VN"/>
              </w:rPr>
              <w:t>triệu tấn</w:t>
            </w:r>
            <w:r w:rsidRPr="001928A8">
              <w:rPr>
                <w:rFonts w:ascii="Times New Roman" w:eastAsia="Times New Roman" w:hAnsi="Times New Roman" w:cs="Times New Roman"/>
                <w:iCs/>
                <w:color w:val="000000" w:themeColor="text1"/>
                <w:lang w:eastAsia="vi-VN"/>
              </w:rPr>
              <w:t>)</w:t>
            </w:r>
          </w:p>
        </w:tc>
        <w:tc>
          <w:tcPr>
            <w:tcW w:w="1417" w:type="dxa"/>
          </w:tcPr>
          <w:p w:rsidR="00417D16" w:rsidRPr="001928A8" w:rsidRDefault="00AA37CA" w:rsidP="00AA37CA">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2 060,0</w:t>
            </w:r>
          </w:p>
        </w:tc>
        <w:tc>
          <w:tcPr>
            <w:tcW w:w="1418" w:type="dxa"/>
          </w:tcPr>
          <w:p w:rsidR="00417D16" w:rsidRPr="001928A8" w:rsidRDefault="00AA37CA" w:rsidP="00417D16">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2 476,4</w:t>
            </w:r>
          </w:p>
        </w:tc>
        <w:tc>
          <w:tcPr>
            <w:tcW w:w="1419" w:type="dxa"/>
          </w:tcPr>
          <w:p w:rsidR="00417D16" w:rsidRPr="001928A8" w:rsidRDefault="00417D16" w:rsidP="00417D16">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2 550,9</w:t>
            </w:r>
          </w:p>
        </w:tc>
        <w:tc>
          <w:tcPr>
            <w:tcW w:w="1558" w:type="dxa"/>
          </w:tcPr>
          <w:p w:rsidR="00417D16" w:rsidRPr="001928A8" w:rsidRDefault="00AA37CA" w:rsidP="00417D16">
            <w:pPr>
              <w:widowControl w:val="0"/>
              <w:tabs>
                <w:tab w:val="left" w:pos="284"/>
              </w:tabs>
              <w:spacing w:line="276" w:lineRule="auto"/>
              <w:jc w:val="center"/>
              <w:rPr>
                <w:rFonts w:ascii="Times New Roman" w:eastAsia="Times New Roman" w:hAnsi="Times New Roman" w:cs="Times New Roman"/>
                <w:iCs/>
                <w:color w:val="000000" w:themeColor="text1"/>
                <w:lang w:eastAsia="vi-VN"/>
              </w:rPr>
            </w:pPr>
            <w:r w:rsidRPr="001928A8">
              <w:rPr>
                <w:rFonts w:ascii="Times New Roman" w:eastAsia="Times New Roman" w:hAnsi="Times New Roman" w:cs="Times New Roman"/>
                <w:iCs/>
                <w:color w:val="000000" w:themeColor="text1"/>
                <w:lang w:eastAsia="vi-VN"/>
              </w:rPr>
              <w:t>2 964,4</w:t>
            </w:r>
          </w:p>
        </w:tc>
      </w:tr>
    </w:tbl>
    <w:p w:rsidR="00FB3ACF" w:rsidRPr="001928A8" w:rsidRDefault="00FB3ACF" w:rsidP="00FB3ACF">
      <w:pPr>
        <w:tabs>
          <w:tab w:val="left" w:pos="0"/>
        </w:tabs>
        <w:spacing w:line="312" w:lineRule="auto"/>
        <w:ind w:firstLine="709"/>
        <w:jc w:val="both"/>
        <w:rPr>
          <w:rFonts w:ascii="Times New Roman" w:hAnsi="Times New Roman" w:cs="Times New Roman"/>
          <w:bCs/>
          <w:color w:val="000000" w:themeColor="text1"/>
        </w:rPr>
      </w:pPr>
      <w:r w:rsidRPr="001928A8">
        <w:rPr>
          <w:rFonts w:ascii="Times New Roman" w:hAnsi="Times New Roman" w:cs="Times New Roman"/>
          <w:b/>
          <w:bCs/>
          <w:color w:val="000000" w:themeColor="text1"/>
        </w:rPr>
        <w:tab/>
        <w:t xml:space="preserve">a) </w:t>
      </w:r>
      <w:r w:rsidRPr="001928A8">
        <w:rPr>
          <w:rFonts w:ascii="Times New Roman" w:hAnsi="Times New Roman" w:cs="Times New Roman"/>
          <w:bCs/>
          <w:color w:val="000000" w:themeColor="text1"/>
        </w:rPr>
        <w:t>Vẽ biểu đồ thích hợp nhấ</w:t>
      </w:r>
      <w:r w:rsidR="00747DF3" w:rsidRPr="001928A8">
        <w:rPr>
          <w:rFonts w:ascii="Times New Roman" w:hAnsi="Times New Roman" w:cs="Times New Roman"/>
          <w:bCs/>
          <w:color w:val="000000" w:themeColor="text1"/>
        </w:rPr>
        <w:t xml:space="preserve">t </w:t>
      </w:r>
      <w:r w:rsidRPr="001928A8">
        <w:rPr>
          <w:rFonts w:ascii="Times New Roman" w:hAnsi="Times New Roman" w:cs="Times New Roman"/>
          <w:bCs/>
          <w:color w:val="000000" w:themeColor="text1"/>
        </w:rPr>
        <w:t xml:space="preserve">thể hiện </w:t>
      </w:r>
      <w:r w:rsidR="00747DF3" w:rsidRPr="001928A8">
        <w:rPr>
          <w:rFonts w:ascii="Times New Roman" w:hAnsi="Times New Roman" w:cs="Times New Roman"/>
          <w:bCs/>
          <w:color w:val="000000" w:themeColor="text1"/>
        </w:rPr>
        <w:t xml:space="preserve">dân số và </w:t>
      </w:r>
      <w:r w:rsidRPr="001928A8">
        <w:rPr>
          <w:rFonts w:ascii="Times New Roman" w:hAnsi="Times New Roman" w:cs="Times New Roman"/>
          <w:bCs/>
          <w:color w:val="000000" w:themeColor="text1"/>
        </w:rPr>
        <w:t>sản lượng l</w:t>
      </w:r>
      <w:r w:rsidR="00747DF3" w:rsidRPr="001928A8">
        <w:rPr>
          <w:rFonts w:ascii="Times New Roman" w:hAnsi="Times New Roman" w:cs="Times New Roman"/>
          <w:bCs/>
          <w:color w:val="000000" w:themeColor="text1"/>
        </w:rPr>
        <w:t>ương thực bình quân đầu người</w:t>
      </w:r>
      <w:r w:rsidRPr="001928A8">
        <w:rPr>
          <w:rFonts w:ascii="Times New Roman" w:hAnsi="Times New Roman" w:cs="Times New Roman"/>
          <w:bCs/>
          <w:color w:val="000000" w:themeColor="text1"/>
        </w:rPr>
        <w:t xml:space="preserve"> của thế giới giai đoạ</w:t>
      </w:r>
      <w:r w:rsidR="00747DF3" w:rsidRPr="001928A8">
        <w:rPr>
          <w:rFonts w:ascii="Times New Roman" w:hAnsi="Times New Roman" w:cs="Times New Roman"/>
          <w:bCs/>
          <w:color w:val="000000" w:themeColor="text1"/>
        </w:rPr>
        <w:t>n 2000-2019</w:t>
      </w:r>
      <w:r w:rsidRPr="001928A8">
        <w:rPr>
          <w:rFonts w:ascii="Times New Roman" w:hAnsi="Times New Roman" w:cs="Times New Roman"/>
          <w:bCs/>
          <w:color w:val="000000" w:themeColor="text1"/>
        </w:rPr>
        <w:t>.</w:t>
      </w:r>
    </w:p>
    <w:p w:rsidR="00FB3ACF" w:rsidRPr="001928A8" w:rsidRDefault="00FB3ACF" w:rsidP="00FB3ACF">
      <w:pPr>
        <w:tabs>
          <w:tab w:val="left" w:pos="0"/>
        </w:tabs>
        <w:spacing w:line="312" w:lineRule="auto"/>
        <w:ind w:firstLine="709"/>
        <w:jc w:val="both"/>
        <w:rPr>
          <w:rFonts w:ascii="Times New Roman" w:hAnsi="Times New Roman" w:cs="Times New Roman"/>
          <w:bCs/>
          <w:color w:val="000000" w:themeColor="text1"/>
        </w:rPr>
      </w:pPr>
      <w:r w:rsidRPr="001928A8">
        <w:rPr>
          <w:rFonts w:ascii="Times New Roman" w:hAnsi="Times New Roman" w:cs="Times New Roman"/>
          <w:b/>
          <w:bCs/>
          <w:color w:val="000000" w:themeColor="text1"/>
        </w:rPr>
        <w:t xml:space="preserve">b) </w:t>
      </w:r>
      <w:r w:rsidRPr="001928A8">
        <w:rPr>
          <w:rFonts w:ascii="Times New Roman" w:hAnsi="Times New Roman" w:cs="Times New Roman"/>
          <w:bCs/>
          <w:color w:val="000000" w:themeColor="text1"/>
        </w:rPr>
        <w:t>Nhận xét</w:t>
      </w:r>
      <w:r w:rsidR="00657A4F" w:rsidRPr="001928A8">
        <w:rPr>
          <w:rFonts w:ascii="Times New Roman" w:hAnsi="Times New Roman" w:cs="Times New Roman"/>
          <w:bCs/>
          <w:color w:val="000000" w:themeColor="text1"/>
        </w:rPr>
        <w:t xml:space="preserve"> và giải thích</w:t>
      </w:r>
      <w:r w:rsidR="00853DDB" w:rsidRPr="001928A8">
        <w:rPr>
          <w:rFonts w:ascii="Times New Roman" w:hAnsi="Times New Roman" w:cs="Times New Roman"/>
          <w:bCs/>
          <w:color w:val="000000" w:themeColor="text1"/>
        </w:rPr>
        <w:t xml:space="preserve"> sự biến động dân số và sản lượng lương thực của thế giới giai đoạn trên</w:t>
      </w:r>
      <w:r w:rsidR="00657A4F" w:rsidRPr="001928A8">
        <w:rPr>
          <w:rFonts w:ascii="Times New Roman" w:hAnsi="Times New Roman" w:cs="Times New Roman"/>
          <w:bCs/>
          <w:color w:val="000000" w:themeColor="text1"/>
        </w:rPr>
        <w:t>.</w:t>
      </w:r>
    </w:p>
    <w:p w:rsidR="00A917BB" w:rsidRPr="001928A8" w:rsidRDefault="0025395F" w:rsidP="007B697F">
      <w:pPr>
        <w:spacing w:line="312" w:lineRule="auto"/>
        <w:jc w:val="center"/>
        <w:rPr>
          <w:rFonts w:ascii="Times New Roman" w:hAnsi="Times New Roman" w:cs="Times New Roman"/>
          <w:b/>
          <w:bCs/>
          <w:color w:val="000000" w:themeColor="text1"/>
        </w:rPr>
      </w:pPr>
      <w:r w:rsidRPr="001928A8">
        <w:rPr>
          <w:rFonts w:ascii="Times New Roman" w:hAnsi="Times New Roman" w:cs="Times New Roman"/>
          <w:b/>
          <w:bCs/>
          <w:color w:val="000000" w:themeColor="text1"/>
        </w:rPr>
        <w:t>-------</w:t>
      </w:r>
      <w:r w:rsidR="00A917BB" w:rsidRPr="001928A8">
        <w:rPr>
          <w:rFonts w:ascii="Times New Roman" w:hAnsi="Times New Roman" w:cs="Times New Roman"/>
          <w:b/>
          <w:bCs/>
          <w:color w:val="000000" w:themeColor="text1"/>
          <w:lang w:val="vi-VN"/>
        </w:rPr>
        <w:t>HẾT</w:t>
      </w:r>
      <w:r w:rsidRPr="001928A8">
        <w:rPr>
          <w:rFonts w:ascii="Times New Roman" w:hAnsi="Times New Roman" w:cs="Times New Roman"/>
          <w:b/>
          <w:bCs/>
          <w:color w:val="000000" w:themeColor="text1"/>
        </w:rPr>
        <w:t>-------</w:t>
      </w:r>
    </w:p>
    <w:p w:rsidR="00A917BB" w:rsidRPr="001928A8" w:rsidRDefault="00A917BB" w:rsidP="007B697F">
      <w:pPr>
        <w:spacing w:line="312" w:lineRule="auto"/>
        <w:jc w:val="both"/>
        <w:rPr>
          <w:rFonts w:ascii="Times New Roman" w:hAnsi="Times New Roman" w:cs="Times New Roman"/>
          <w:i/>
          <w:iCs/>
          <w:color w:val="000000" w:themeColor="text1"/>
          <w:lang w:val="vi-VN"/>
        </w:rPr>
      </w:pPr>
      <w:r w:rsidRPr="001928A8">
        <w:rPr>
          <w:rFonts w:ascii="Times New Roman" w:hAnsi="Times New Roman" w:cs="Times New Roman"/>
          <w:i/>
          <w:iCs/>
          <w:color w:val="000000" w:themeColor="text1"/>
          <w:lang w:val="vi-VN"/>
        </w:rPr>
        <w:t>- Thí sinh không được sử dụng tài liệu;</w:t>
      </w:r>
    </w:p>
    <w:p w:rsidR="00A917BB" w:rsidRPr="001928A8" w:rsidRDefault="00A917BB" w:rsidP="007B697F">
      <w:pPr>
        <w:spacing w:line="312" w:lineRule="auto"/>
        <w:jc w:val="both"/>
        <w:rPr>
          <w:rFonts w:ascii="Times New Roman" w:hAnsi="Times New Roman" w:cs="Times New Roman"/>
          <w:i/>
          <w:iCs/>
          <w:color w:val="000000" w:themeColor="text1"/>
          <w:lang w:val="vi-VN"/>
        </w:rPr>
      </w:pPr>
      <w:r w:rsidRPr="001928A8">
        <w:rPr>
          <w:rFonts w:ascii="Times New Roman" w:hAnsi="Times New Roman" w:cs="Times New Roman"/>
          <w:i/>
          <w:iCs/>
          <w:color w:val="000000" w:themeColor="text1"/>
          <w:lang w:val="vi-VN"/>
        </w:rPr>
        <w:t>- Giám thị không giải thích gì thêm.</w:t>
      </w:r>
    </w:p>
    <w:p w:rsidR="00A917BB" w:rsidRPr="001928A8" w:rsidRDefault="00A917BB" w:rsidP="007B697F">
      <w:pPr>
        <w:spacing w:line="312" w:lineRule="auto"/>
        <w:jc w:val="both"/>
        <w:rPr>
          <w:rFonts w:ascii="Times New Roman" w:hAnsi="Times New Roman" w:cs="Times New Roman"/>
          <w:color w:val="000000" w:themeColor="text1"/>
          <w:lang w:val="vi-VN"/>
        </w:rPr>
      </w:pPr>
    </w:p>
    <w:p w:rsidR="00A917BB" w:rsidRPr="001928A8" w:rsidRDefault="00A917BB" w:rsidP="007B697F">
      <w:pPr>
        <w:spacing w:line="312" w:lineRule="auto"/>
        <w:rPr>
          <w:rFonts w:ascii="Times New Roman" w:eastAsia="Times New Roman" w:hAnsi="Times New Roman" w:cs="Times New Roman"/>
          <w:b/>
          <w:bCs/>
          <w:color w:val="000000" w:themeColor="text1"/>
          <w:lang w:val="vi-VN" w:eastAsia="vi-VN"/>
        </w:rPr>
      </w:pPr>
    </w:p>
    <w:p w:rsidR="00247474" w:rsidRPr="001928A8" w:rsidRDefault="00247474" w:rsidP="007B697F">
      <w:pPr>
        <w:spacing w:line="312" w:lineRule="auto"/>
        <w:jc w:val="center"/>
        <w:rPr>
          <w:rFonts w:ascii="Times New Roman" w:hAnsi="Times New Roman" w:cs="Times New Roman"/>
          <w:b/>
          <w:bCs/>
          <w:color w:val="000000" w:themeColor="text1"/>
          <w:lang w:val="vi-VN"/>
        </w:rPr>
      </w:pPr>
    </w:p>
    <w:p w:rsidR="00247474" w:rsidRPr="001928A8" w:rsidRDefault="00247474" w:rsidP="007B697F">
      <w:pPr>
        <w:spacing w:line="312" w:lineRule="auto"/>
        <w:jc w:val="center"/>
        <w:rPr>
          <w:rFonts w:ascii="Times New Roman" w:hAnsi="Times New Roman" w:cs="Times New Roman"/>
          <w:b/>
          <w:bCs/>
          <w:color w:val="000000" w:themeColor="text1"/>
          <w:lang w:val="vi-VN"/>
        </w:rPr>
      </w:pPr>
    </w:p>
    <w:p w:rsidR="00247474" w:rsidRPr="001928A8" w:rsidRDefault="00247474" w:rsidP="007B697F">
      <w:pPr>
        <w:spacing w:line="312" w:lineRule="auto"/>
        <w:jc w:val="center"/>
        <w:rPr>
          <w:rFonts w:ascii="Times New Roman" w:hAnsi="Times New Roman" w:cs="Times New Roman"/>
          <w:b/>
          <w:bCs/>
          <w:color w:val="000000" w:themeColor="text1"/>
          <w:lang w:val="vi-VN"/>
        </w:rPr>
      </w:pPr>
    </w:p>
    <w:p w:rsidR="00247474" w:rsidRPr="001928A8" w:rsidRDefault="00247474" w:rsidP="007B697F">
      <w:pPr>
        <w:spacing w:line="312" w:lineRule="auto"/>
        <w:jc w:val="center"/>
        <w:rPr>
          <w:rFonts w:ascii="Times New Roman" w:hAnsi="Times New Roman" w:cs="Times New Roman"/>
          <w:b/>
          <w:bCs/>
          <w:color w:val="000000" w:themeColor="text1"/>
          <w:lang w:val="vi-VN"/>
        </w:rPr>
      </w:pPr>
    </w:p>
    <w:p w:rsidR="00F14FF6" w:rsidRPr="001928A8" w:rsidRDefault="00F14FF6" w:rsidP="007B697F">
      <w:pPr>
        <w:spacing w:line="312" w:lineRule="auto"/>
        <w:jc w:val="center"/>
        <w:rPr>
          <w:rFonts w:ascii="Times New Roman" w:hAnsi="Times New Roman" w:cs="Times New Roman"/>
          <w:b/>
          <w:bCs/>
          <w:color w:val="000000" w:themeColor="text1"/>
          <w:lang w:val="vi-VN"/>
        </w:rPr>
      </w:pPr>
    </w:p>
    <w:p w:rsidR="0025395F" w:rsidRPr="001928A8" w:rsidRDefault="0025395F" w:rsidP="007B697F">
      <w:pPr>
        <w:spacing w:line="312" w:lineRule="auto"/>
        <w:rPr>
          <w:rFonts w:ascii="Times New Roman" w:hAnsi="Times New Roman" w:cs="Times New Roman"/>
          <w:b/>
          <w:bCs/>
          <w:color w:val="000000" w:themeColor="text1"/>
          <w:lang w:val="vi-VN"/>
        </w:rPr>
      </w:pPr>
    </w:p>
    <w:p w:rsidR="006E36F2" w:rsidRPr="001928A8" w:rsidRDefault="006E36F2">
      <w:pP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br w:type="page"/>
      </w:r>
    </w:p>
    <w:p w:rsidR="00B11008" w:rsidRPr="001928A8" w:rsidRDefault="00B11008" w:rsidP="007B697F">
      <w:pPr>
        <w:spacing w:line="312" w:lineRule="auto"/>
        <w:jc w:val="center"/>
        <w:rPr>
          <w:rFonts w:ascii="Times New Roman" w:hAnsi="Times New Roman" w:cs="Times New Roman"/>
          <w:b/>
          <w:bCs/>
          <w:color w:val="000000" w:themeColor="text1"/>
        </w:rPr>
      </w:pPr>
      <w:r w:rsidRPr="001928A8">
        <w:rPr>
          <w:rFonts w:ascii="Times New Roman" w:hAnsi="Times New Roman" w:cs="Times New Roman"/>
          <w:b/>
          <w:bCs/>
          <w:color w:val="000000" w:themeColor="text1"/>
          <w:lang w:val="vi-VN"/>
        </w:rPr>
        <w:lastRenderedPageBreak/>
        <w:t>HƯỚNG DẪN CHẤM</w:t>
      </w:r>
    </w:p>
    <w:p w:rsidR="00B11008" w:rsidRPr="001928A8" w:rsidRDefault="008F6E78" w:rsidP="00747A7D">
      <w:pPr>
        <w:spacing w:line="312" w:lineRule="auto"/>
        <w:rPr>
          <w:rFonts w:ascii="Times New Roman" w:hAnsi="Times New Roman" w:cs="Times New Roman"/>
          <w:b/>
          <w:bCs/>
          <w:i/>
          <w:iCs/>
          <w:color w:val="000000" w:themeColor="text1"/>
          <w:lang w:val="vi-VN"/>
        </w:rPr>
      </w:pPr>
      <w:r w:rsidRPr="001928A8">
        <w:rPr>
          <w:rFonts w:ascii="Times New Roman" w:hAnsi="Times New Roman" w:cs="Times New Roman"/>
          <w:b/>
          <w:bCs/>
          <w:color w:val="000000" w:themeColor="text1"/>
          <w:lang w:val="vi-VN"/>
        </w:rPr>
        <w:t xml:space="preserve">I. TRẮC NGHIỆM </w:t>
      </w:r>
      <w:r w:rsidR="00B11008" w:rsidRPr="001928A8">
        <w:rPr>
          <w:rFonts w:ascii="Times New Roman" w:hAnsi="Times New Roman" w:cs="Times New Roman"/>
          <w:b/>
          <w:bCs/>
          <w:color w:val="000000" w:themeColor="text1"/>
          <w:lang w:val="vi-VN"/>
        </w:rPr>
        <w:t>NHIỀU LỰA CHỌN</w:t>
      </w:r>
      <w:r w:rsidR="00F07603" w:rsidRPr="001928A8">
        <w:rPr>
          <w:rFonts w:ascii="Times New Roman" w:hAnsi="Times New Roman" w:cs="Times New Roman"/>
          <w:b/>
          <w:bCs/>
          <w:color w:val="000000" w:themeColor="text1"/>
          <w:lang w:val="vi-VN"/>
        </w:rPr>
        <w:t xml:space="preserve"> </w:t>
      </w:r>
      <w:r w:rsidR="00F07603" w:rsidRPr="001928A8">
        <w:rPr>
          <w:rFonts w:ascii="Times New Roman" w:hAnsi="Times New Roman" w:cs="Times New Roman"/>
          <w:b/>
          <w:bCs/>
          <w:i/>
          <w:iCs/>
          <w:color w:val="000000" w:themeColor="text1"/>
          <w:lang w:val="vi-VN"/>
        </w:rPr>
        <w:t>(3,0 điểm)</w:t>
      </w:r>
    </w:p>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(Mỗi câu trả lời đúng thì sinh được 0, 25 điểm)</w:t>
      </w:r>
    </w:p>
    <w:tbl>
      <w:tblPr>
        <w:tblStyle w:val="TableGrid"/>
        <w:tblW w:w="0" w:type="auto"/>
        <w:tblLook w:val="04A0" w:firstRow="1" w:lastRow="0" w:firstColumn="1" w:lastColumn="0" w:noHBand="0" w:noVBand="1"/>
      </w:tblPr>
      <w:tblGrid>
        <w:gridCol w:w="2478"/>
        <w:gridCol w:w="2479"/>
        <w:gridCol w:w="2480"/>
        <w:gridCol w:w="2480"/>
      </w:tblGrid>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2697"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w:t>
            </w:r>
          </w:p>
        </w:tc>
        <w:tc>
          <w:tcPr>
            <w:tcW w:w="26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26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1</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A</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2</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B</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B</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3</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A</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4</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A</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5</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B</w:t>
            </w:r>
          </w:p>
        </w:tc>
      </w:tr>
      <w:tr w:rsidR="00404E76" w:rsidRPr="001928A8" w:rsidTr="00543FF4">
        <w:tc>
          <w:tcPr>
            <w:tcW w:w="2697"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6</w:t>
            </w:r>
          </w:p>
        </w:tc>
        <w:tc>
          <w:tcPr>
            <w:tcW w:w="2697"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D</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26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B</w:t>
            </w:r>
          </w:p>
        </w:tc>
      </w:tr>
    </w:tbl>
    <w:p w:rsidR="00B11008" w:rsidRPr="001928A8" w:rsidRDefault="00B11008" w:rsidP="00747A7D">
      <w:pPr>
        <w:spacing w:line="312" w:lineRule="auto"/>
        <w:rPr>
          <w:rFonts w:ascii="Times New Roman" w:hAnsi="Times New Roman" w:cs="Times New Roman"/>
          <w:b/>
          <w:bCs/>
          <w:i/>
          <w:iCs/>
          <w:color w:val="000000" w:themeColor="text1"/>
          <w:lang w:val="vi-VN"/>
        </w:rPr>
      </w:pPr>
      <w:r w:rsidRPr="001928A8">
        <w:rPr>
          <w:rFonts w:ascii="Times New Roman" w:hAnsi="Times New Roman" w:cs="Times New Roman"/>
          <w:b/>
          <w:bCs/>
          <w:color w:val="000000" w:themeColor="text1"/>
          <w:lang w:val="vi-VN"/>
        </w:rPr>
        <w:t>II</w:t>
      </w:r>
      <w:r w:rsidR="00747A7D" w:rsidRPr="001928A8">
        <w:rPr>
          <w:rFonts w:ascii="Times New Roman" w:hAnsi="Times New Roman" w:cs="Times New Roman"/>
          <w:b/>
          <w:bCs/>
          <w:color w:val="000000" w:themeColor="text1"/>
        </w:rPr>
        <w:t>.</w:t>
      </w:r>
      <w:r w:rsidRPr="001928A8">
        <w:rPr>
          <w:rFonts w:ascii="Times New Roman" w:hAnsi="Times New Roman" w:cs="Times New Roman"/>
          <w:b/>
          <w:bCs/>
          <w:color w:val="000000" w:themeColor="text1"/>
          <w:lang w:val="vi-VN"/>
        </w:rPr>
        <w:t xml:space="preserve"> TRẮC NGHIỆM ĐÚNG </w:t>
      </w:r>
      <w:r w:rsidR="00F07603" w:rsidRPr="001928A8">
        <w:rPr>
          <w:rFonts w:ascii="Times New Roman" w:hAnsi="Times New Roman" w:cs="Times New Roman"/>
          <w:b/>
          <w:bCs/>
          <w:color w:val="000000" w:themeColor="text1"/>
          <w:lang w:val="vi-VN"/>
        </w:rPr>
        <w:t>–</w:t>
      </w:r>
      <w:r w:rsidRPr="001928A8">
        <w:rPr>
          <w:rFonts w:ascii="Times New Roman" w:hAnsi="Times New Roman" w:cs="Times New Roman"/>
          <w:b/>
          <w:bCs/>
          <w:color w:val="000000" w:themeColor="text1"/>
          <w:lang w:val="vi-VN"/>
        </w:rPr>
        <w:t xml:space="preserve"> SAI</w:t>
      </w:r>
      <w:r w:rsidR="00F07603" w:rsidRPr="001928A8">
        <w:rPr>
          <w:rFonts w:ascii="Times New Roman" w:hAnsi="Times New Roman" w:cs="Times New Roman"/>
          <w:b/>
          <w:bCs/>
          <w:color w:val="000000" w:themeColor="text1"/>
          <w:lang w:val="vi-VN"/>
        </w:rPr>
        <w:t xml:space="preserve"> </w:t>
      </w:r>
      <w:r w:rsidR="00F07603" w:rsidRPr="001928A8">
        <w:rPr>
          <w:rFonts w:ascii="Times New Roman" w:hAnsi="Times New Roman" w:cs="Times New Roman"/>
          <w:b/>
          <w:bCs/>
          <w:i/>
          <w:iCs/>
          <w:color w:val="000000" w:themeColor="text1"/>
          <w:lang w:val="vi-VN"/>
        </w:rPr>
        <w:t>(2,0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Điểm tối đa của 01 câu hỏi là 1,0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 Thí sinh chỉ lựa chọn chính xác 01 ý trong 1 câu hỏi được 0,1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 Thí sinh chỉ lựa chọn chính xác 02 ý trong 1 câu hỏi được 0,25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 Thí sinh chỉ lựa chọn chính xác 03 ý trong 1 câu hỏi được 0,50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 Thí sinh lựa chọn chính xác 04 ý trong 1 câu hỏi được 1,0 điểm.</w:t>
      </w:r>
    </w:p>
    <w:tbl>
      <w:tblPr>
        <w:tblStyle w:val="TableGrid"/>
        <w:tblW w:w="0" w:type="auto"/>
        <w:tblLook w:val="04A0" w:firstRow="1" w:lastRow="0" w:firstColumn="1" w:lastColumn="0" w:noHBand="0" w:noVBand="1"/>
      </w:tblPr>
      <w:tblGrid>
        <w:gridCol w:w="1644"/>
        <w:gridCol w:w="1657"/>
        <w:gridCol w:w="1657"/>
        <w:gridCol w:w="1643"/>
        <w:gridCol w:w="1658"/>
        <w:gridCol w:w="1658"/>
      </w:tblGrid>
      <w:tr w:rsidR="00404E76" w:rsidRPr="001928A8" w:rsidTr="00543FF4">
        <w:tc>
          <w:tcPr>
            <w:tcW w:w="17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17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Lệnh</w:t>
            </w:r>
          </w:p>
        </w:tc>
        <w:tc>
          <w:tcPr>
            <w:tcW w:w="17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 (Đ/S)</w:t>
            </w:r>
          </w:p>
        </w:tc>
        <w:tc>
          <w:tcPr>
            <w:tcW w:w="179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1799"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Lệnh</w:t>
            </w:r>
          </w:p>
        </w:tc>
        <w:tc>
          <w:tcPr>
            <w:tcW w:w="1799"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 (Đ/S)</w:t>
            </w:r>
          </w:p>
        </w:tc>
      </w:tr>
      <w:tr w:rsidR="00404E76" w:rsidRPr="001928A8" w:rsidTr="00543FF4">
        <w:tc>
          <w:tcPr>
            <w:tcW w:w="1798" w:type="dxa"/>
            <w:vMerge w:val="restart"/>
          </w:tcPr>
          <w:p w:rsidR="00B11008" w:rsidRPr="001928A8" w:rsidRDefault="00B11008" w:rsidP="007B697F">
            <w:pPr>
              <w:spacing w:line="312" w:lineRule="auto"/>
              <w:jc w:val="center"/>
              <w:rPr>
                <w:rFonts w:ascii="Times New Roman" w:hAnsi="Times New Roman" w:cs="Times New Roman"/>
                <w:color w:val="000000" w:themeColor="text1"/>
                <w:lang w:val="vi-VN"/>
              </w:rPr>
            </w:pPr>
          </w:p>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1</w:t>
            </w:r>
          </w:p>
        </w:tc>
        <w:tc>
          <w:tcPr>
            <w:tcW w:w="179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a</w:t>
            </w:r>
          </w:p>
        </w:tc>
        <w:tc>
          <w:tcPr>
            <w:tcW w:w="17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Đ</w:t>
            </w:r>
          </w:p>
        </w:tc>
        <w:tc>
          <w:tcPr>
            <w:tcW w:w="1798" w:type="dxa"/>
            <w:vMerge w:val="restart"/>
          </w:tcPr>
          <w:p w:rsidR="00B11008" w:rsidRPr="001928A8" w:rsidRDefault="00B11008" w:rsidP="007B697F">
            <w:pPr>
              <w:spacing w:line="312" w:lineRule="auto"/>
              <w:jc w:val="center"/>
              <w:rPr>
                <w:rFonts w:ascii="Times New Roman" w:hAnsi="Times New Roman" w:cs="Times New Roman"/>
                <w:color w:val="000000" w:themeColor="text1"/>
                <w:lang w:val="vi-VN"/>
              </w:rPr>
            </w:pPr>
          </w:p>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2</w:t>
            </w:r>
          </w:p>
        </w:tc>
        <w:tc>
          <w:tcPr>
            <w:tcW w:w="1799"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a</w:t>
            </w:r>
          </w:p>
        </w:tc>
        <w:tc>
          <w:tcPr>
            <w:tcW w:w="1799"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Đ</w:t>
            </w:r>
          </w:p>
        </w:tc>
      </w:tr>
      <w:tr w:rsidR="00404E76" w:rsidRPr="001928A8" w:rsidTr="00543FF4">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b</w:t>
            </w:r>
          </w:p>
        </w:tc>
        <w:tc>
          <w:tcPr>
            <w:tcW w:w="17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Đ</w:t>
            </w:r>
          </w:p>
        </w:tc>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9"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b</w:t>
            </w:r>
          </w:p>
        </w:tc>
        <w:tc>
          <w:tcPr>
            <w:tcW w:w="1799"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p>
        </w:tc>
      </w:tr>
      <w:tr w:rsidR="00404E76" w:rsidRPr="001928A8" w:rsidTr="00543FF4">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c</w:t>
            </w:r>
          </w:p>
        </w:tc>
        <w:tc>
          <w:tcPr>
            <w:tcW w:w="17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p>
        </w:tc>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9"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c</w:t>
            </w:r>
          </w:p>
        </w:tc>
        <w:tc>
          <w:tcPr>
            <w:tcW w:w="1799"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Đ</w:t>
            </w:r>
          </w:p>
        </w:tc>
      </w:tr>
      <w:tr w:rsidR="00404E76" w:rsidRPr="001928A8" w:rsidTr="00543FF4">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d</w:t>
            </w:r>
          </w:p>
        </w:tc>
        <w:tc>
          <w:tcPr>
            <w:tcW w:w="1798"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p>
        </w:tc>
        <w:tc>
          <w:tcPr>
            <w:tcW w:w="1798" w:type="dxa"/>
            <w:vMerge/>
          </w:tcPr>
          <w:p w:rsidR="00B11008" w:rsidRPr="001928A8" w:rsidRDefault="00B11008" w:rsidP="007B697F">
            <w:pPr>
              <w:spacing w:line="312" w:lineRule="auto"/>
              <w:rPr>
                <w:rFonts w:ascii="Times New Roman" w:hAnsi="Times New Roman" w:cs="Times New Roman"/>
                <w:color w:val="000000" w:themeColor="text1"/>
                <w:lang w:val="vi-VN"/>
              </w:rPr>
            </w:pPr>
          </w:p>
        </w:tc>
        <w:tc>
          <w:tcPr>
            <w:tcW w:w="1799"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d</w:t>
            </w:r>
          </w:p>
        </w:tc>
        <w:tc>
          <w:tcPr>
            <w:tcW w:w="1799"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p>
        </w:tc>
      </w:tr>
    </w:tbl>
    <w:p w:rsidR="00B11008" w:rsidRPr="001928A8" w:rsidRDefault="00B11008" w:rsidP="00747A7D">
      <w:pPr>
        <w:spacing w:line="312" w:lineRule="auto"/>
        <w:rPr>
          <w:rFonts w:ascii="Times New Roman" w:hAnsi="Times New Roman" w:cs="Times New Roman"/>
          <w:b/>
          <w:bCs/>
          <w:i/>
          <w:iCs/>
          <w:color w:val="000000" w:themeColor="text1"/>
          <w:lang w:val="vi-VN"/>
        </w:rPr>
      </w:pPr>
      <w:r w:rsidRPr="001928A8">
        <w:rPr>
          <w:rFonts w:ascii="Times New Roman" w:hAnsi="Times New Roman" w:cs="Times New Roman"/>
          <w:b/>
          <w:bCs/>
          <w:color w:val="000000" w:themeColor="text1"/>
          <w:lang w:val="vi-VN"/>
        </w:rPr>
        <w:t>III</w:t>
      </w:r>
      <w:r w:rsidR="00747A7D" w:rsidRPr="001928A8">
        <w:rPr>
          <w:rFonts w:ascii="Times New Roman" w:hAnsi="Times New Roman" w:cs="Times New Roman"/>
          <w:b/>
          <w:bCs/>
          <w:color w:val="000000" w:themeColor="text1"/>
        </w:rPr>
        <w:t>.</w:t>
      </w:r>
      <w:r w:rsidRPr="001928A8">
        <w:rPr>
          <w:rFonts w:ascii="Times New Roman" w:hAnsi="Times New Roman" w:cs="Times New Roman"/>
          <w:b/>
          <w:bCs/>
          <w:color w:val="000000" w:themeColor="text1"/>
          <w:lang w:val="vi-VN"/>
        </w:rPr>
        <w:t xml:space="preserve"> TRẮC NGHIỆM TRẢ LỜI NGẮN</w:t>
      </w:r>
      <w:r w:rsidR="00F07603" w:rsidRPr="001928A8">
        <w:rPr>
          <w:rFonts w:ascii="Times New Roman" w:hAnsi="Times New Roman" w:cs="Times New Roman"/>
          <w:b/>
          <w:bCs/>
          <w:color w:val="000000" w:themeColor="text1"/>
          <w:lang w:val="vi-VN"/>
        </w:rPr>
        <w:t xml:space="preserve"> </w:t>
      </w:r>
      <w:r w:rsidR="00F07603" w:rsidRPr="001928A8">
        <w:rPr>
          <w:rFonts w:ascii="Times New Roman" w:hAnsi="Times New Roman" w:cs="Times New Roman"/>
          <w:b/>
          <w:bCs/>
          <w:i/>
          <w:iCs/>
          <w:color w:val="000000" w:themeColor="text1"/>
          <w:lang w:val="vi-VN"/>
        </w:rPr>
        <w:t>(1,0 điểm)</w:t>
      </w:r>
    </w:p>
    <w:p w:rsidR="00B11008" w:rsidRPr="001928A8" w:rsidRDefault="00B11008" w:rsidP="007B697F">
      <w:pPr>
        <w:spacing w:line="312" w:lineRule="auto"/>
        <w:ind w:firstLine="720"/>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(Mỗi câu trả lời đúng thí sinh được 0,25 điểm)</w:t>
      </w:r>
    </w:p>
    <w:tbl>
      <w:tblPr>
        <w:tblStyle w:val="TableGrid"/>
        <w:tblW w:w="0" w:type="auto"/>
        <w:tblLook w:val="04A0" w:firstRow="1" w:lastRow="0" w:firstColumn="1" w:lastColumn="0" w:noHBand="0" w:noVBand="1"/>
      </w:tblPr>
      <w:tblGrid>
        <w:gridCol w:w="2478"/>
        <w:gridCol w:w="2479"/>
        <w:gridCol w:w="2480"/>
        <w:gridCol w:w="2480"/>
      </w:tblGrid>
      <w:tr w:rsidR="00404E76" w:rsidRPr="001928A8" w:rsidTr="008F6E78">
        <w:tc>
          <w:tcPr>
            <w:tcW w:w="2478"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2479"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w:t>
            </w:r>
          </w:p>
        </w:tc>
        <w:tc>
          <w:tcPr>
            <w:tcW w:w="2480"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Câu</w:t>
            </w:r>
          </w:p>
        </w:tc>
        <w:tc>
          <w:tcPr>
            <w:tcW w:w="2480" w:type="dxa"/>
          </w:tcPr>
          <w:p w:rsidR="00B11008" w:rsidRPr="001928A8" w:rsidRDefault="00B11008"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Đáp án</w:t>
            </w:r>
          </w:p>
        </w:tc>
      </w:tr>
      <w:tr w:rsidR="00404E76" w:rsidRPr="001928A8" w:rsidTr="008F6E78">
        <w:tc>
          <w:tcPr>
            <w:tcW w:w="247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1</w:t>
            </w:r>
          </w:p>
        </w:tc>
        <w:tc>
          <w:tcPr>
            <w:tcW w:w="2479" w:type="dxa"/>
          </w:tcPr>
          <w:p w:rsidR="00B11008" w:rsidRPr="00743B87" w:rsidRDefault="00743B87"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137</w:t>
            </w:r>
          </w:p>
        </w:tc>
        <w:tc>
          <w:tcPr>
            <w:tcW w:w="2480"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3</w:t>
            </w:r>
          </w:p>
        </w:tc>
        <w:tc>
          <w:tcPr>
            <w:tcW w:w="2480" w:type="dxa"/>
          </w:tcPr>
          <w:p w:rsidR="00B11008" w:rsidRPr="00527B66" w:rsidRDefault="001E7DBB"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44</w:t>
            </w:r>
          </w:p>
        </w:tc>
      </w:tr>
      <w:tr w:rsidR="00404E76" w:rsidRPr="001928A8" w:rsidTr="00262370">
        <w:tc>
          <w:tcPr>
            <w:tcW w:w="2478"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2</w:t>
            </w:r>
          </w:p>
        </w:tc>
        <w:tc>
          <w:tcPr>
            <w:tcW w:w="2479" w:type="dxa"/>
          </w:tcPr>
          <w:p w:rsidR="00B11008" w:rsidRPr="001928A8" w:rsidRDefault="00FC622E"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3914</w:t>
            </w:r>
          </w:p>
        </w:tc>
        <w:tc>
          <w:tcPr>
            <w:tcW w:w="2480" w:type="dxa"/>
          </w:tcPr>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4</w:t>
            </w:r>
          </w:p>
        </w:tc>
        <w:tc>
          <w:tcPr>
            <w:tcW w:w="2480" w:type="dxa"/>
            <w:shd w:val="clear" w:color="auto" w:fill="auto"/>
          </w:tcPr>
          <w:p w:rsidR="00B11008" w:rsidRPr="00874F34" w:rsidRDefault="00AE062A"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r w:rsidR="00874F34">
              <w:rPr>
                <w:rFonts w:ascii="Times New Roman" w:hAnsi="Times New Roman" w:cs="Times New Roman"/>
                <w:color w:val="000000" w:themeColor="text1"/>
              </w:rPr>
              <w:t>2</w:t>
            </w:r>
          </w:p>
        </w:tc>
      </w:tr>
    </w:tbl>
    <w:p w:rsidR="008F6E78" w:rsidRPr="001928A8" w:rsidRDefault="00747A7D" w:rsidP="007B697F">
      <w:pPr>
        <w:spacing w:line="312" w:lineRule="auto"/>
        <w:jc w:val="both"/>
        <w:rPr>
          <w:rFonts w:ascii="Times New Roman" w:hAnsi="Times New Roman" w:cs="Times New Roman"/>
          <w:b/>
          <w:bCs/>
          <w:color w:val="000000" w:themeColor="text1"/>
        </w:rPr>
      </w:pPr>
      <w:r w:rsidRPr="001928A8">
        <w:rPr>
          <w:rFonts w:ascii="Times New Roman" w:hAnsi="Times New Roman" w:cs="Times New Roman"/>
          <w:b/>
          <w:bCs/>
          <w:color w:val="000000" w:themeColor="text1"/>
        </w:rPr>
        <w:t>V</w:t>
      </w:r>
      <w:r w:rsidR="008F6E78" w:rsidRPr="001928A8">
        <w:rPr>
          <w:rFonts w:ascii="Times New Roman" w:hAnsi="Times New Roman" w:cs="Times New Roman"/>
          <w:b/>
          <w:bCs/>
          <w:color w:val="000000" w:themeColor="text1"/>
        </w:rPr>
        <w:t>I</w:t>
      </w:r>
      <w:r w:rsidR="008F6E78" w:rsidRPr="001928A8">
        <w:rPr>
          <w:rFonts w:ascii="Times New Roman" w:hAnsi="Times New Roman" w:cs="Times New Roman"/>
          <w:b/>
          <w:bCs/>
          <w:color w:val="000000" w:themeColor="text1"/>
          <w:lang w:val="vi-VN"/>
        </w:rPr>
        <w:t>. TỰ LUẬN</w:t>
      </w:r>
      <w:r w:rsidR="008F6E78" w:rsidRPr="001928A8">
        <w:rPr>
          <w:rFonts w:ascii="Times New Roman" w:hAnsi="Times New Roman" w:cs="Times New Roman"/>
          <w:b/>
          <w:bCs/>
          <w:color w:val="000000" w:themeColor="text1"/>
        </w:rPr>
        <w:t xml:space="preserve"> (4</w:t>
      </w:r>
      <w:proofErr w:type="gramStart"/>
      <w:r w:rsidR="008F6E78" w:rsidRPr="001928A8">
        <w:rPr>
          <w:rFonts w:ascii="Times New Roman" w:hAnsi="Times New Roman" w:cs="Times New Roman"/>
          <w:b/>
          <w:bCs/>
          <w:color w:val="000000" w:themeColor="text1"/>
        </w:rPr>
        <w:t>,0</w:t>
      </w:r>
      <w:proofErr w:type="gramEnd"/>
      <w:r w:rsidR="008F6E78" w:rsidRPr="001928A8">
        <w:rPr>
          <w:rFonts w:ascii="Times New Roman" w:hAnsi="Times New Roman" w:cs="Times New Roman"/>
          <w:b/>
          <w:bCs/>
          <w:color w:val="000000" w:themeColor="text1"/>
        </w:rPr>
        <w:t xml:space="preserve"> điểm)</w:t>
      </w:r>
    </w:p>
    <w:tbl>
      <w:tblPr>
        <w:tblStyle w:val="TableGrid"/>
        <w:tblW w:w="0" w:type="auto"/>
        <w:tblLook w:val="04A0" w:firstRow="1" w:lastRow="0" w:firstColumn="1" w:lastColumn="0" w:noHBand="0" w:noVBand="1"/>
      </w:tblPr>
      <w:tblGrid>
        <w:gridCol w:w="915"/>
        <w:gridCol w:w="966"/>
        <w:gridCol w:w="6992"/>
        <w:gridCol w:w="1044"/>
      </w:tblGrid>
      <w:tr w:rsidR="00AE062A" w:rsidRPr="001928A8" w:rsidTr="00AE062A">
        <w:tc>
          <w:tcPr>
            <w:tcW w:w="915" w:type="dxa"/>
          </w:tcPr>
          <w:p w:rsidR="00AE062A" w:rsidRPr="00AE062A" w:rsidRDefault="00AE062A"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Câu</w:t>
            </w:r>
            <w:r w:rsidR="000B161C">
              <w:rPr>
                <w:rFonts w:ascii="Times New Roman" w:hAnsi="Times New Roman" w:cs="Times New Roman"/>
                <w:b/>
                <w:bCs/>
                <w:color w:val="000000" w:themeColor="text1"/>
              </w:rPr>
              <w:t xml:space="preserve"> (điểm)</w:t>
            </w:r>
          </w:p>
        </w:tc>
        <w:tc>
          <w:tcPr>
            <w:tcW w:w="966" w:type="dxa"/>
          </w:tcPr>
          <w:p w:rsidR="00AE062A" w:rsidRPr="00AE062A" w:rsidRDefault="00AE062A"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Ý</w:t>
            </w:r>
          </w:p>
        </w:tc>
        <w:tc>
          <w:tcPr>
            <w:tcW w:w="6992" w:type="dxa"/>
          </w:tcPr>
          <w:p w:rsidR="00AE062A" w:rsidRPr="001928A8" w:rsidRDefault="00AE062A"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Nội dung cần đạt</w:t>
            </w:r>
          </w:p>
        </w:tc>
        <w:tc>
          <w:tcPr>
            <w:tcW w:w="1044" w:type="dxa"/>
          </w:tcPr>
          <w:p w:rsidR="00AE062A" w:rsidRPr="001928A8" w:rsidRDefault="00AE062A"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Điểm</w:t>
            </w:r>
          </w:p>
        </w:tc>
      </w:tr>
      <w:tr w:rsidR="00AE062A" w:rsidRPr="001928A8" w:rsidTr="00AE062A">
        <w:tc>
          <w:tcPr>
            <w:tcW w:w="915" w:type="dxa"/>
            <w:vMerge w:val="restart"/>
          </w:tcPr>
          <w:p w:rsidR="00AE062A" w:rsidRDefault="00AE062A"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p>
          <w:p w:rsidR="00F43D05" w:rsidRPr="001928A8" w:rsidRDefault="00F43D05"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(1,0đ)</w:t>
            </w:r>
          </w:p>
        </w:tc>
        <w:tc>
          <w:tcPr>
            <w:tcW w:w="966" w:type="dxa"/>
            <w:vMerge w:val="restart"/>
          </w:tcPr>
          <w:p w:rsidR="00AE062A" w:rsidRPr="001928A8" w:rsidRDefault="00AE062A"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a</w:t>
            </w:r>
          </w:p>
        </w:tc>
        <w:tc>
          <w:tcPr>
            <w:tcW w:w="6992" w:type="dxa"/>
          </w:tcPr>
          <w:p w:rsidR="00AE062A" w:rsidRPr="00AE062A" w:rsidRDefault="00AE062A" w:rsidP="007B697F">
            <w:pPr>
              <w:spacing w:line="312" w:lineRule="auto"/>
              <w:jc w:val="both"/>
              <w:rPr>
                <w:rFonts w:ascii="Times New Roman" w:eastAsia="Times New Roman" w:hAnsi="Times New Roman" w:cs="Times New Roman"/>
                <w:b/>
                <w:bCs/>
                <w:i/>
                <w:iCs/>
                <w:color w:val="000000" w:themeColor="text1"/>
                <w:lang w:val="vi-VN" w:eastAsia="vi-VN"/>
              </w:rPr>
            </w:pPr>
            <w:r w:rsidRPr="00AE062A">
              <w:rPr>
                <w:rFonts w:ascii="Times New Roman" w:hAnsi="Times New Roman" w:cs="Times New Roman"/>
                <w:b/>
                <w:bCs/>
                <w:color w:val="000000" w:themeColor="text1"/>
              </w:rPr>
              <w:t xml:space="preserve">Hãy lựa chọn một vấn đề </w:t>
            </w:r>
            <w:proofErr w:type="gramStart"/>
            <w:r w:rsidRPr="00AE062A">
              <w:rPr>
                <w:rFonts w:ascii="Times New Roman" w:hAnsi="Times New Roman" w:cs="Times New Roman"/>
                <w:b/>
                <w:bCs/>
                <w:color w:val="000000" w:themeColor="text1"/>
              </w:rPr>
              <w:t>an</w:t>
            </w:r>
            <w:proofErr w:type="gramEnd"/>
            <w:r w:rsidRPr="00AE062A">
              <w:rPr>
                <w:rFonts w:ascii="Times New Roman" w:hAnsi="Times New Roman" w:cs="Times New Roman"/>
                <w:b/>
                <w:bCs/>
                <w:color w:val="000000" w:themeColor="text1"/>
              </w:rPr>
              <w:t xml:space="preserve"> ninh phi truyền thống mà nhiều quốc gia quan tâm để làm rõ tính cấp thiết của vấn đề.</w:t>
            </w:r>
          </w:p>
        </w:tc>
        <w:tc>
          <w:tcPr>
            <w:tcW w:w="1044" w:type="dxa"/>
          </w:tcPr>
          <w:p w:rsidR="00AE062A" w:rsidRPr="001928A8" w:rsidRDefault="00E02A46" w:rsidP="007B697F">
            <w:pPr>
              <w:spacing w:line="312" w:lineRule="auto"/>
              <w:jc w:val="cente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0,5</w:t>
            </w:r>
          </w:p>
        </w:tc>
      </w:tr>
      <w:tr w:rsidR="00AE062A" w:rsidRPr="001928A8" w:rsidTr="00AE062A">
        <w:tc>
          <w:tcPr>
            <w:tcW w:w="915" w:type="dxa"/>
            <w:vMerge/>
          </w:tcPr>
          <w:p w:rsidR="00AE062A" w:rsidRPr="001928A8" w:rsidRDefault="00AE062A" w:rsidP="007B697F">
            <w:pPr>
              <w:spacing w:line="312" w:lineRule="auto"/>
              <w:jc w:val="center"/>
              <w:rPr>
                <w:rFonts w:ascii="Times New Roman" w:hAnsi="Times New Roman" w:cs="Times New Roman"/>
                <w:b/>
                <w:bCs/>
                <w:color w:val="000000" w:themeColor="text1"/>
                <w:lang w:val="vi-VN"/>
              </w:rPr>
            </w:pPr>
          </w:p>
        </w:tc>
        <w:tc>
          <w:tcPr>
            <w:tcW w:w="966" w:type="dxa"/>
            <w:vMerge/>
          </w:tcPr>
          <w:p w:rsidR="00AE062A" w:rsidRPr="001928A8" w:rsidRDefault="00AE062A" w:rsidP="007B697F">
            <w:pPr>
              <w:spacing w:line="312" w:lineRule="auto"/>
              <w:jc w:val="center"/>
              <w:rPr>
                <w:rFonts w:ascii="Times New Roman" w:hAnsi="Times New Roman" w:cs="Times New Roman"/>
                <w:b/>
                <w:bCs/>
                <w:color w:val="000000" w:themeColor="text1"/>
                <w:lang w:val="vi-VN"/>
              </w:rPr>
            </w:pPr>
          </w:p>
        </w:tc>
        <w:tc>
          <w:tcPr>
            <w:tcW w:w="6992" w:type="dxa"/>
          </w:tcPr>
          <w:p w:rsidR="00AE062A" w:rsidRDefault="004A0F93" w:rsidP="006770DC">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6770DC">
              <w:rPr>
                <w:rFonts w:ascii="Times New Roman" w:hAnsi="Times New Roman" w:cs="Times New Roman"/>
                <w:color w:val="000000" w:themeColor="text1"/>
              </w:rPr>
              <w:t>Điều kiện để chấm điểm: Cần</w:t>
            </w:r>
            <w:r>
              <w:rPr>
                <w:rFonts w:ascii="Times New Roman" w:hAnsi="Times New Roman" w:cs="Times New Roman"/>
                <w:color w:val="000000" w:themeColor="text1"/>
              </w:rPr>
              <w:t xml:space="preserve"> xác định, nêu</w:t>
            </w:r>
            <w:r w:rsidR="006770DC">
              <w:rPr>
                <w:rFonts w:ascii="Times New Roman" w:hAnsi="Times New Roman" w:cs="Times New Roman"/>
                <w:color w:val="000000" w:themeColor="text1"/>
              </w:rPr>
              <w:t xml:space="preserve"> đúng </w:t>
            </w:r>
            <w:r>
              <w:rPr>
                <w:rFonts w:ascii="Times New Roman" w:hAnsi="Times New Roman" w:cs="Times New Roman"/>
                <w:color w:val="000000" w:themeColor="text1"/>
              </w:rPr>
              <w:t xml:space="preserve">tên </w:t>
            </w:r>
            <w:r w:rsidR="006770DC">
              <w:rPr>
                <w:rFonts w:ascii="Times New Roman" w:hAnsi="Times New Roman" w:cs="Times New Roman"/>
                <w:color w:val="000000" w:themeColor="text1"/>
              </w:rPr>
              <w:t xml:space="preserve">một trong các vấn đề an ninh phi truyền thống như an ninh lương thực, an ninh năng lượng, an ninh nguồn nước, an ninh mạng, biến đổi khí hậu, xung đột sắc tộc, dịch bệnh, xung đột sắc tộc, </w:t>
            </w:r>
            <w:r>
              <w:rPr>
                <w:rFonts w:ascii="Times New Roman" w:hAnsi="Times New Roman" w:cs="Times New Roman"/>
                <w:color w:val="000000" w:themeColor="text1"/>
              </w:rPr>
              <w:t>…</w:t>
            </w:r>
          </w:p>
          <w:p w:rsidR="004A0F93" w:rsidRDefault="004A0F93" w:rsidP="006770DC">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Nội dung cần thiết của phần trả lời:</w:t>
            </w:r>
          </w:p>
          <w:p w:rsidR="004A0F93" w:rsidRDefault="004A0F93" w:rsidP="006770DC">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Quan niệm</w:t>
            </w:r>
            <w:r w:rsidR="00810EF6">
              <w:rPr>
                <w:rFonts w:ascii="Times New Roman" w:hAnsi="Times New Roman" w:cs="Times New Roman"/>
                <w:color w:val="000000" w:themeColor="text1"/>
              </w:rPr>
              <w:t>/khái niệm về vấn đề.</w:t>
            </w:r>
          </w:p>
          <w:p w:rsidR="00810EF6" w:rsidRDefault="00810EF6" w:rsidP="006770DC">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Hiện trạng và nguyên nhân, ý nghĩa của việc đảm bảo vấn đề.</w:t>
            </w:r>
          </w:p>
          <w:p w:rsidR="00810EF6" w:rsidRDefault="000E4283" w:rsidP="00810EF6">
            <w:pPr>
              <w:tabs>
                <w:tab w:val="left" w:pos="170"/>
              </w:tabs>
              <w:spacing w:line="312" w:lineRule="auto"/>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HD chấm</w:t>
            </w:r>
            <w:r w:rsidR="00126C87">
              <w:rPr>
                <w:rFonts w:ascii="Times New Roman" w:hAnsi="Times New Roman" w:cs="Times New Roman"/>
                <w:i/>
                <w:color w:val="000000" w:themeColor="text1"/>
              </w:rPr>
              <w:t xml:space="preserve"> (mang tính gợi ý để GK thống nhất đảm bảo tính mở)</w:t>
            </w:r>
            <w:r w:rsidR="00810EF6">
              <w:rPr>
                <w:rFonts w:ascii="Times New Roman" w:hAnsi="Times New Roman" w:cs="Times New Roman"/>
                <w:i/>
                <w:color w:val="000000" w:themeColor="text1"/>
              </w:rPr>
              <w:t xml:space="preserve">: </w:t>
            </w:r>
          </w:p>
          <w:p w:rsidR="00810EF6" w:rsidRDefault="00810EF6" w:rsidP="00810EF6">
            <w:pPr>
              <w:pStyle w:val="ListParagraph"/>
              <w:numPr>
                <w:ilvl w:val="0"/>
                <w:numId w:val="3"/>
              </w:numPr>
              <w:tabs>
                <w:tab w:val="left" w:pos="170"/>
              </w:tabs>
              <w:spacing w:line="312" w:lineRule="auto"/>
              <w:jc w:val="both"/>
              <w:rPr>
                <w:rFonts w:ascii="Times New Roman" w:hAnsi="Times New Roman" w:cs="Times New Roman"/>
                <w:i/>
                <w:color w:val="000000" w:themeColor="text1"/>
              </w:rPr>
            </w:pPr>
            <w:r w:rsidRPr="00810EF6">
              <w:rPr>
                <w:rFonts w:ascii="Times New Roman" w:hAnsi="Times New Roman" w:cs="Times New Roman"/>
                <w:i/>
                <w:color w:val="000000" w:themeColor="text1"/>
              </w:rPr>
              <w:t>Chỉ nêu được quan niệm/khái niệm về vấn đề mà chưa làm rõ hiện trạng, nguyên nhân</w:t>
            </w:r>
            <w:r w:rsidR="009F00D9">
              <w:rPr>
                <w:rFonts w:ascii="Times New Roman" w:hAnsi="Times New Roman" w:cs="Times New Roman"/>
                <w:i/>
                <w:color w:val="000000" w:themeColor="text1"/>
              </w:rPr>
              <w:t>, ý nghĩa</w:t>
            </w:r>
            <w:r w:rsidRPr="00810EF6">
              <w:rPr>
                <w:rFonts w:ascii="Times New Roman" w:hAnsi="Times New Roman" w:cs="Times New Roman"/>
                <w:i/>
                <w:color w:val="000000" w:themeColor="text1"/>
              </w:rPr>
              <w:t xml:space="preserve"> thì chưa cho điểm. </w:t>
            </w:r>
          </w:p>
          <w:p w:rsidR="00810EF6" w:rsidRDefault="00810EF6" w:rsidP="00810EF6">
            <w:pPr>
              <w:pStyle w:val="ListParagraph"/>
              <w:numPr>
                <w:ilvl w:val="0"/>
                <w:numId w:val="3"/>
              </w:numPr>
              <w:tabs>
                <w:tab w:val="left" w:pos="170"/>
              </w:tabs>
              <w:spacing w:line="312" w:lineRule="auto"/>
              <w:jc w:val="both"/>
              <w:rPr>
                <w:rFonts w:ascii="Times New Roman" w:hAnsi="Times New Roman" w:cs="Times New Roman"/>
                <w:i/>
                <w:color w:val="000000" w:themeColor="text1"/>
              </w:rPr>
            </w:pPr>
            <w:r w:rsidRPr="00810EF6">
              <w:rPr>
                <w:rFonts w:ascii="Times New Roman" w:hAnsi="Times New Roman" w:cs="Times New Roman"/>
                <w:i/>
                <w:color w:val="000000" w:themeColor="text1"/>
              </w:rPr>
              <w:t>Nêu khái niệm</w:t>
            </w:r>
            <w:r w:rsidR="00E03C18">
              <w:rPr>
                <w:rFonts w:ascii="Times New Roman" w:hAnsi="Times New Roman" w:cs="Times New Roman"/>
                <w:i/>
                <w:color w:val="000000" w:themeColor="text1"/>
              </w:rPr>
              <w:t>/quan niệm</w:t>
            </w:r>
            <w:r w:rsidRPr="00810EF6">
              <w:rPr>
                <w:rFonts w:ascii="Times New Roman" w:hAnsi="Times New Roman" w:cs="Times New Roman"/>
                <w:i/>
                <w:color w:val="000000" w:themeColor="text1"/>
              </w:rPr>
              <w:t xml:space="preserve"> và trình bày được </w:t>
            </w:r>
            <w:r w:rsidR="00331C2E">
              <w:rPr>
                <w:rFonts w:ascii="Times New Roman" w:hAnsi="Times New Roman" w:cs="Times New Roman"/>
                <w:i/>
                <w:color w:val="000000" w:themeColor="text1"/>
              </w:rPr>
              <w:t xml:space="preserve">đặc điểm </w:t>
            </w:r>
            <w:r w:rsidRPr="00810EF6">
              <w:rPr>
                <w:rFonts w:ascii="Times New Roman" w:hAnsi="Times New Roman" w:cs="Times New Roman"/>
                <w:i/>
                <w:color w:val="000000" w:themeColor="text1"/>
              </w:rPr>
              <w:t xml:space="preserve">hiện trạng, nguyên nhân </w:t>
            </w:r>
            <w:r w:rsidR="00331C2E">
              <w:rPr>
                <w:rFonts w:ascii="Times New Roman" w:hAnsi="Times New Roman" w:cs="Times New Roman"/>
                <w:i/>
                <w:color w:val="000000" w:themeColor="text1"/>
              </w:rPr>
              <w:t xml:space="preserve">chủ yếu </w:t>
            </w:r>
            <w:r w:rsidRPr="00810EF6">
              <w:rPr>
                <w:rFonts w:ascii="Times New Roman" w:hAnsi="Times New Roman" w:cs="Times New Roman"/>
                <w:i/>
                <w:color w:val="000000" w:themeColor="text1"/>
              </w:rPr>
              <w:t>được 0,25đ.</w:t>
            </w:r>
          </w:p>
          <w:p w:rsidR="00810EF6" w:rsidRPr="00810EF6" w:rsidRDefault="00810EF6" w:rsidP="00810EF6">
            <w:pPr>
              <w:pStyle w:val="ListParagraph"/>
              <w:numPr>
                <w:ilvl w:val="0"/>
                <w:numId w:val="3"/>
              </w:numPr>
              <w:tabs>
                <w:tab w:val="left" w:pos="170"/>
              </w:tabs>
              <w:spacing w:line="312" w:lineRule="auto"/>
              <w:jc w:val="both"/>
              <w:rPr>
                <w:rFonts w:ascii="Times New Roman" w:hAnsi="Times New Roman" w:cs="Times New Roman"/>
                <w:i/>
                <w:color w:val="000000" w:themeColor="text1"/>
              </w:rPr>
            </w:pPr>
            <w:r w:rsidRPr="00810EF6">
              <w:rPr>
                <w:rFonts w:ascii="Times New Roman" w:hAnsi="Times New Roman" w:cs="Times New Roman"/>
                <w:i/>
                <w:color w:val="000000" w:themeColor="text1"/>
              </w:rPr>
              <w:t xml:space="preserve">Nêu </w:t>
            </w:r>
            <w:r w:rsidR="00E03C18">
              <w:rPr>
                <w:rFonts w:ascii="Times New Roman" w:hAnsi="Times New Roman" w:cs="Times New Roman"/>
                <w:i/>
                <w:color w:val="000000" w:themeColor="text1"/>
              </w:rPr>
              <w:t xml:space="preserve">nội hàm </w:t>
            </w:r>
            <w:r w:rsidRPr="00810EF6">
              <w:rPr>
                <w:rFonts w:ascii="Times New Roman" w:hAnsi="Times New Roman" w:cs="Times New Roman"/>
                <w:i/>
                <w:color w:val="000000" w:themeColor="text1"/>
              </w:rPr>
              <w:t>khái niệm</w:t>
            </w:r>
            <w:r w:rsidR="00E03C18">
              <w:rPr>
                <w:rFonts w:ascii="Times New Roman" w:hAnsi="Times New Roman" w:cs="Times New Roman"/>
                <w:i/>
                <w:color w:val="000000" w:themeColor="text1"/>
              </w:rPr>
              <w:t>/quan niệm</w:t>
            </w:r>
            <w:r w:rsidRPr="00810EF6">
              <w:rPr>
                <w:rFonts w:ascii="Times New Roman" w:hAnsi="Times New Roman" w:cs="Times New Roman"/>
                <w:i/>
                <w:color w:val="000000" w:themeColor="text1"/>
              </w:rPr>
              <w:t xml:space="preserve"> và trình bày được hiện trạng, nguyên nhân</w:t>
            </w:r>
            <w:r>
              <w:rPr>
                <w:rFonts w:ascii="Times New Roman" w:hAnsi="Times New Roman" w:cs="Times New Roman"/>
                <w:i/>
                <w:color w:val="000000" w:themeColor="text1"/>
              </w:rPr>
              <w:t>,</w:t>
            </w:r>
            <w:r w:rsidR="00DC2B23">
              <w:rPr>
                <w:rFonts w:ascii="Times New Roman" w:hAnsi="Times New Roman" w:cs="Times New Roman"/>
                <w:i/>
                <w:color w:val="000000" w:themeColor="text1"/>
              </w:rPr>
              <w:t xml:space="preserve"> một số</w:t>
            </w:r>
            <w:r>
              <w:rPr>
                <w:rFonts w:ascii="Times New Roman" w:hAnsi="Times New Roman" w:cs="Times New Roman"/>
                <w:i/>
                <w:color w:val="000000" w:themeColor="text1"/>
              </w:rPr>
              <w:t xml:space="preserve"> ý nghĩa</w:t>
            </w:r>
            <w:r w:rsidR="00DC2B23">
              <w:rPr>
                <w:rFonts w:ascii="Times New Roman" w:hAnsi="Times New Roman" w:cs="Times New Roman"/>
                <w:i/>
                <w:color w:val="000000" w:themeColor="text1"/>
              </w:rPr>
              <w:t xml:space="preserve"> về kinh tế - xã hội, đời sống trong</w:t>
            </w:r>
            <w:r>
              <w:rPr>
                <w:rFonts w:ascii="Times New Roman" w:hAnsi="Times New Roman" w:cs="Times New Roman"/>
                <w:i/>
                <w:color w:val="000000" w:themeColor="text1"/>
              </w:rPr>
              <w:t xml:space="preserve"> việc đảm bảo vấn đề</w:t>
            </w:r>
            <w:r w:rsidRPr="00810EF6">
              <w:rPr>
                <w:rFonts w:ascii="Times New Roman" w:hAnsi="Times New Roman" w:cs="Times New Roman"/>
                <w:i/>
                <w:color w:val="000000" w:themeColor="text1"/>
              </w:rPr>
              <w:t xml:space="preserve"> được 0,</w:t>
            </w:r>
            <w:r>
              <w:rPr>
                <w:rFonts w:ascii="Times New Roman" w:hAnsi="Times New Roman" w:cs="Times New Roman"/>
                <w:i/>
                <w:color w:val="000000" w:themeColor="text1"/>
              </w:rPr>
              <w:t>5</w:t>
            </w:r>
            <w:r w:rsidRPr="00810EF6">
              <w:rPr>
                <w:rFonts w:ascii="Times New Roman" w:hAnsi="Times New Roman" w:cs="Times New Roman"/>
                <w:i/>
                <w:color w:val="000000" w:themeColor="text1"/>
              </w:rPr>
              <w:t>đ.</w:t>
            </w:r>
          </w:p>
        </w:tc>
        <w:tc>
          <w:tcPr>
            <w:tcW w:w="1044" w:type="dxa"/>
          </w:tcPr>
          <w:p w:rsidR="00AE062A" w:rsidRPr="001928A8" w:rsidRDefault="00AE062A"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lastRenderedPageBreak/>
              <w:t>0,5</w:t>
            </w:r>
          </w:p>
          <w:p w:rsidR="00AE062A" w:rsidRPr="001928A8" w:rsidRDefault="00AE062A" w:rsidP="007B697F">
            <w:pPr>
              <w:spacing w:line="312" w:lineRule="auto"/>
              <w:jc w:val="center"/>
              <w:rPr>
                <w:rFonts w:ascii="Times New Roman" w:hAnsi="Times New Roman" w:cs="Times New Roman"/>
                <w:color w:val="000000" w:themeColor="text1"/>
                <w:lang w:val="vi-VN"/>
              </w:rPr>
            </w:pPr>
          </w:p>
        </w:tc>
      </w:tr>
      <w:tr w:rsidR="00AE062A" w:rsidRPr="001928A8" w:rsidTr="00AE062A">
        <w:tc>
          <w:tcPr>
            <w:tcW w:w="915" w:type="dxa"/>
            <w:vMerge/>
          </w:tcPr>
          <w:p w:rsidR="00AE062A" w:rsidRPr="001928A8" w:rsidRDefault="00AE062A" w:rsidP="007B697F">
            <w:pPr>
              <w:spacing w:line="312" w:lineRule="auto"/>
              <w:jc w:val="center"/>
              <w:rPr>
                <w:rFonts w:ascii="Times New Roman" w:hAnsi="Times New Roman" w:cs="Times New Roman"/>
                <w:b/>
                <w:bCs/>
                <w:color w:val="000000" w:themeColor="text1"/>
              </w:rPr>
            </w:pPr>
          </w:p>
        </w:tc>
        <w:tc>
          <w:tcPr>
            <w:tcW w:w="966" w:type="dxa"/>
            <w:vMerge w:val="restart"/>
          </w:tcPr>
          <w:p w:rsidR="00AE062A" w:rsidRPr="001928A8" w:rsidRDefault="00AE062A"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b</w:t>
            </w:r>
          </w:p>
        </w:tc>
        <w:tc>
          <w:tcPr>
            <w:tcW w:w="6992" w:type="dxa"/>
          </w:tcPr>
          <w:p w:rsidR="00AE062A" w:rsidRPr="00AE062A" w:rsidRDefault="00AE062A" w:rsidP="00AE062A">
            <w:pPr>
              <w:jc w:val="both"/>
              <w:rPr>
                <w:rFonts w:ascii="Times New Roman" w:hAnsi="Times New Roman" w:cs="Times New Roman"/>
                <w:b/>
                <w:bCs/>
                <w:i/>
                <w:iCs/>
                <w:color w:val="000000" w:themeColor="text1"/>
                <w:lang w:val="vi-VN"/>
              </w:rPr>
            </w:pPr>
            <w:r w:rsidRPr="00AE062A">
              <w:rPr>
                <w:rFonts w:ascii="Times New Roman" w:hAnsi="Times New Roman" w:cs="Times New Roman"/>
                <w:b/>
                <w:color w:val="000000" w:themeColor="text1"/>
              </w:rPr>
              <w:t xml:space="preserve">Việt Nam đã có chính sách hoặc có biện pháp gì trong thực tế để đảm bảo vấn đề </w:t>
            </w:r>
            <w:proofErr w:type="gramStart"/>
            <w:r w:rsidRPr="00AE062A">
              <w:rPr>
                <w:rFonts w:ascii="Times New Roman" w:hAnsi="Times New Roman" w:cs="Times New Roman"/>
                <w:b/>
                <w:color w:val="000000" w:themeColor="text1"/>
              </w:rPr>
              <w:t>an</w:t>
            </w:r>
            <w:proofErr w:type="gramEnd"/>
            <w:r w:rsidRPr="00AE062A">
              <w:rPr>
                <w:rFonts w:ascii="Times New Roman" w:hAnsi="Times New Roman" w:cs="Times New Roman"/>
                <w:b/>
                <w:color w:val="000000" w:themeColor="text1"/>
              </w:rPr>
              <w:t xml:space="preserve"> ninh đó? Lấy ví dụ cụ thể.</w:t>
            </w:r>
          </w:p>
        </w:tc>
        <w:tc>
          <w:tcPr>
            <w:tcW w:w="1044" w:type="dxa"/>
          </w:tcPr>
          <w:p w:rsidR="00AE062A" w:rsidRPr="001928A8" w:rsidRDefault="00AE062A"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b/>
                <w:bCs/>
                <w:color w:val="000000" w:themeColor="text1"/>
                <w:lang w:val="vi-VN"/>
              </w:rPr>
              <w:t>1,0</w:t>
            </w:r>
          </w:p>
        </w:tc>
      </w:tr>
      <w:tr w:rsidR="00AE062A" w:rsidRPr="001928A8" w:rsidTr="00AE062A">
        <w:tc>
          <w:tcPr>
            <w:tcW w:w="915" w:type="dxa"/>
            <w:vMerge/>
          </w:tcPr>
          <w:p w:rsidR="00AE062A" w:rsidRPr="001928A8" w:rsidRDefault="00AE062A" w:rsidP="007B697F">
            <w:pPr>
              <w:spacing w:line="312" w:lineRule="auto"/>
              <w:jc w:val="center"/>
              <w:rPr>
                <w:rFonts w:ascii="Times New Roman" w:hAnsi="Times New Roman" w:cs="Times New Roman"/>
                <w:b/>
                <w:bCs/>
                <w:color w:val="000000" w:themeColor="text1"/>
                <w:lang w:val="vi-VN"/>
              </w:rPr>
            </w:pPr>
          </w:p>
        </w:tc>
        <w:tc>
          <w:tcPr>
            <w:tcW w:w="966" w:type="dxa"/>
            <w:vMerge/>
          </w:tcPr>
          <w:p w:rsidR="00AE062A" w:rsidRPr="001928A8" w:rsidRDefault="00AE062A" w:rsidP="007B697F">
            <w:pPr>
              <w:spacing w:line="312" w:lineRule="auto"/>
              <w:jc w:val="center"/>
              <w:rPr>
                <w:rFonts w:ascii="Times New Roman" w:hAnsi="Times New Roman" w:cs="Times New Roman"/>
                <w:b/>
                <w:bCs/>
                <w:color w:val="000000" w:themeColor="text1"/>
                <w:lang w:val="vi-VN"/>
              </w:rPr>
            </w:pPr>
          </w:p>
        </w:tc>
        <w:tc>
          <w:tcPr>
            <w:tcW w:w="6992" w:type="dxa"/>
          </w:tcPr>
          <w:p w:rsidR="00AE062A" w:rsidRDefault="00E02A46" w:rsidP="00E30591">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Nêu đượ</w:t>
            </w:r>
            <w:r w:rsidR="008715CA">
              <w:rPr>
                <w:rFonts w:ascii="Times New Roman" w:hAnsi="Times New Roman" w:cs="Times New Roman"/>
                <w:color w:val="000000" w:themeColor="text1"/>
              </w:rPr>
              <w:t>c từ</w:t>
            </w:r>
            <w:r w:rsidR="003C146B">
              <w:rPr>
                <w:rFonts w:ascii="Times New Roman" w:hAnsi="Times New Roman" w:cs="Times New Roman"/>
                <w:color w:val="000000" w:themeColor="text1"/>
              </w:rPr>
              <w:t xml:space="preserve"> 2</w:t>
            </w:r>
            <w:r w:rsidR="008715CA">
              <w:rPr>
                <w:rFonts w:ascii="Times New Roman" w:hAnsi="Times New Roman" w:cs="Times New Roman"/>
                <w:color w:val="000000" w:themeColor="text1"/>
              </w:rPr>
              <w:t xml:space="preserve"> chính sách hoặc biện pháp thực tế nhằm giải quyết vấn đề đã lựa chọn.</w:t>
            </w:r>
            <w:r w:rsidR="00E30591">
              <w:rPr>
                <w:rFonts w:ascii="Times New Roman" w:hAnsi="Times New Roman" w:cs="Times New Roman"/>
                <w:color w:val="000000" w:themeColor="text1"/>
              </w:rPr>
              <w:t xml:space="preserve"> C</w:t>
            </w:r>
            <w:r w:rsidR="00442EEE">
              <w:rPr>
                <w:rFonts w:ascii="Times New Roman" w:hAnsi="Times New Roman" w:cs="Times New Roman"/>
                <w:color w:val="000000" w:themeColor="text1"/>
              </w:rPr>
              <w:t>ác giải pháp</w:t>
            </w:r>
            <w:r w:rsidR="00E30591">
              <w:rPr>
                <w:rFonts w:ascii="Times New Roman" w:hAnsi="Times New Roman" w:cs="Times New Roman"/>
                <w:color w:val="000000" w:themeColor="text1"/>
              </w:rPr>
              <w:t xml:space="preserve"> gợi ý:</w:t>
            </w:r>
            <w:r w:rsidR="00442EEE">
              <w:rPr>
                <w:rFonts w:ascii="Times New Roman" w:hAnsi="Times New Roman" w:cs="Times New Roman"/>
                <w:color w:val="000000" w:themeColor="text1"/>
              </w:rPr>
              <w:t xml:space="preserve"> về mặt kỹ thuật – công nghệ; về hợp tác quốc tế; về quy định pháp lý</w:t>
            </w:r>
            <w:r w:rsidR="00E30591">
              <w:rPr>
                <w:rFonts w:ascii="Times New Roman" w:hAnsi="Times New Roman" w:cs="Times New Roman"/>
                <w:color w:val="000000" w:themeColor="text1"/>
              </w:rPr>
              <w:t>; các giải pháp nâng cao nhận thức và hành động</w:t>
            </w:r>
            <w:r w:rsidR="003C146B">
              <w:rPr>
                <w:rFonts w:ascii="Times New Roman" w:hAnsi="Times New Roman" w:cs="Times New Roman"/>
                <w:color w:val="000000" w:themeColor="text1"/>
              </w:rPr>
              <w:t xml:space="preserve"> </w:t>
            </w:r>
            <w:r w:rsidR="00E30591">
              <w:rPr>
                <w:rFonts w:ascii="Times New Roman" w:hAnsi="Times New Roman" w:cs="Times New Roman"/>
                <w:color w:val="000000" w:themeColor="text1"/>
              </w:rPr>
              <w:t xml:space="preserve">… </w:t>
            </w:r>
            <w:r w:rsidR="003C146B">
              <w:rPr>
                <w:rFonts w:ascii="Times New Roman" w:hAnsi="Times New Roman" w:cs="Times New Roman"/>
                <w:color w:val="000000" w:themeColor="text1"/>
              </w:rPr>
              <w:t>đối với vấn đề chọn</w:t>
            </w:r>
            <w:r w:rsidR="00442EEE">
              <w:rPr>
                <w:rFonts w:ascii="Times New Roman" w:hAnsi="Times New Roman" w:cs="Times New Roman"/>
                <w:color w:val="000000" w:themeColor="text1"/>
              </w:rPr>
              <w:t>.</w:t>
            </w:r>
          </w:p>
          <w:p w:rsidR="00E2787B" w:rsidRPr="00E02A46" w:rsidRDefault="00E2787B" w:rsidP="00E30591">
            <w:pPr>
              <w:tabs>
                <w:tab w:val="left" w:pos="170"/>
              </w:tabs>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Lấy ví dụ cụ thể: Lấy được </w:t>
            </w:r>
            <w:r w:rsidR="009B558E">
              <w:rPr>
                <w:rFonts w:ascii="Times New Roman" w:hAnsi="Times New Roman" w:cs="Times New Roman"/>
                <w:color w:val="000000" w:themeColor="text1"/>
              </w:rPr>
              <w:t xml:space="preserve">ít nhất 01 </w:t>
            </w:r>
            <w:r>
              <w:rPr>
                <w:rFonts w:ascii="Times New Roman" w:hAnsi="Times New Roman" w:cs="Times New Roman"/>
                <w:color w:val="000000" w:themeColor="text1"/>
              </w:rPr>
              <w:t>ví dụ cụ thể</w:t>
            </w:r>
            <w:r w:rsidR="001C54C7">
              <w:rPr>
                <w:rFonts w:ascii="Times New Roman" w:hAnsi="Times New Roman" w:cs="Times New Roman"/>
                <w:color w:val="000000" w:themeColor="text1"/>
              </w:rPr>
              <w:t>, thực tiễn</w:t>
            </w:r>
            <w:r w:rsidR="005A05B6">
              <w:rPr>
                <w:rFonts w:ascii="Times New Roman" w:hAnsi="Times New Roman" w:cs="Times New Roman"/>
                <w:color w:val="000000" w:themeColor="text1"/>
              </w:rPr>
              <w:t xml:space="preserve"> gắn với nội dung giải pháp đã trình bày</w:t>
            </w:r>
            <w:r w:rsidR="001C54C7">
              <w:rPr>
                <w:rFonts w:ascii="Times New Roman" w:hAnsi="Times New Roman" w:cs="Times New Roman"/>
                <w:color w:val="000000" w:themeColor="text1"/>
              </w:rPr>
              <w:t xml:space="preserve"> (</w:t>
            </w:r>
            <w:r w:rsidR="00204FD4" w:rsidRPr="00204FD4">
              <w:rPr>
                <w:rFonts w:ascii="Times New Roman" w:hAnsi="Times New Roman" w:cs="Times New Roman"/>
                <w:i/>
                <w:color w:val="000000" w:themeColor="text1"/>
              </w:rPr>
              <w:t xml:space="preserve">Cái gì, </w:t>
            </w:r>
            <w:r w:rsidR="001C54C7" w:rsidRPr="00204FD4">
              <w:rPr>
                <w:rFonts w:ascii="Times New Roman" w:hAnsi="Times New Roman" w:cs="Times New Roman"/>
                <w:i/>
                <w:color w:val="000000" w:themeColor="text1"/>
              </w:rPr>
              <w:t>ở đâu</w:t>
            </w:r>
            <w:r w:rsidR="000E544D" w:rsidRPr="00204FD4">
              <w:rPr>
                <w:rFonts w:ascii="Times New Roman" w:hAnsi="Times New Roman" w:cs="Times New Roman"/>
                <w:i/>
                <w:color w:val="000000" w:themeColor="text1"/>
              </w:rPr>
              <w:t xml:space="preserve"> của Việt Nam</w:t>
            </w:r>
            <w:r w:rsidR="001C54C7" w:rsidRPr="00204FD4">
              <w:rPr>
                <w:rFonts w:ascii="Times New Roman" w:hAnsi="Times New Roman" w:cs="Times New Roman"/>
                <w:i/>
                <w:color w:val="000000" w:themeColor="text1"/>
              </w:rPr>
              <w:t>, khi nào, như thế nào</w:t>
            </w:r>
            <w:r w:rsidR="001C54C7">
              <w:rPr>
                <w:rFonts w:ascii="Times New Roman" w:hAnsi="Times New Roman" w:cs="Times New Roman"/>
                <w:color w:val="000000" w:themeColor="text1"/>
              </w:rPr>
              <w:t>…)</w:t>
            </w:r>
            <w:r w:rsidR="00944966">
              <w:rPr>
                <w:rFonts w:ascii="Times New Roman" w:hAnsi="Times New Roman" w:cs="Times New Roman"/>
                <w:color w:val="000000" w:themeColor="text1"/>
              </w:rPr>
              <w:t>.</w:t>
            </w:r>
          </w:p>
        </w:tc>
        <w:tc>
          <w:tcPr>
            <w:tcW w:w="1044" w:type="dxa"/>
          </w:tcPr>
          <w:p w:rsidR="00AE062A" w:rsidRDefault="00AE062A"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0,</w:t>
            </w:r>
            <w:r w:rsidR="00E27B81">
              <w:rPr>
                <w:rFonts w:ascii="Times New Roman" w:hAnsi="Times New Roman" w:cs="Times New Roman"/>
                <w:color w:val="000000" w:themeColor="text1"/>
              </w:rPr>
              <w:t>2</w:t>
            </w:r>
            <w:r w:rsidRPr="001928A8">
              <w:rPr>
                <w:rFonts w:ascii="Times New Roman" w:hAnsi="Times New Roman" w:cs="Times New Roman"/>
                <w:color w:val="000000" w:themeColor="text1"/>
                <w:lang w:val="vi-VN"/>
              </w:rPr>
              <w:t>5</w:t>
            </w:r>
          </w:p>
          <w:p w:rsidR="00E27B81" w:rsidRDefault="00E27B81" w:rsidP="007B697F">
            <w:pPr>
              <w:spacing w:line="312" w:lineRule="auto"/>
              <w:jc w:val="center"/>
              <w:rPr>
                <w:rFonts w:ascii="Times New Roman" w:hAnsi="Times New Roman" w:cs="Times New Roman"/>
                <w:color w:val="000000" w:themeColor="text1"/>
                <w:lang w:val="vi-VN"/>
              </w:rPr>
            </w:pPr>
          </w:p>
          <w:p w:rsidR="00E27B81" w:rsidRDefault="00E27B81" w:rsidP="007B697F">
            <w:pPr>
              <w:spacing w:line="312" w:lineRule="auto"/>
              <w:jc w:val="center"/>
              <w:rPr>
                <w:rFonts w:ascii="Times New Roman" w:hAnsi="Times New Roman" w:cs="Times New Roman"/>
                <w:color w:val="000000" w:themeColor="text1"/>
                <w:lang w:val="vi-VN"/>
              </w:rPr>
            </w:pPr>
          </w:p>
          <w:p w:rsidR="00E27B81" w:rsidRDefault="00E27B81" w:rsidP="007B697F">
            <w:pPr>
              <w:spacing w:line="312" w:lineRule="auto"/>
              <w:jc w:val="center"/>
              <w:rPr>
                <w:rFonts w:ascii="Times New Roman" w:hAnsi="Times New Roman" w:cs="Times New Roman"/>
                <w:color w:val="000000" w:themeColor="text1"/>
                <w:lang w:val="vi-VN"/>
              </w:rPr>
            </w:pPr>
          </w:p>
          <w:p w:rsidR="00AE062A" w:rsidRPr="00E27B81" w:rsidRDefault="00E27B81"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tc>
      </w:tr>
      <w:tr w:rsidR="007B18C7" w:rsidRPr="001928A8" w:rsidTr="00AE062A">
        <w:tc>
          <w:tcPr>
            <w:tcW w:w="915" w:type="dxa"/>
            <w:vMerge w:val="restart"/>
          </w:tcPr>
          <w:p w:rsidR="007B18C7" w:rsidRDefault="007B18C7" w:rsidP="007B697F">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2</w:t>
            </w:r>
          </w:p>
          <w:p w:rsidR="00F43D05" w:rsidRPr="00AE062A" w:rsidRDefault="00F43D05" w:rsidP="007B697F">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(1,0đ)</w:t>
            </w:r>
          </w:p>
        </w:tc>
        <w:tc>
          <w:tcPr>
            <w:tcW w:w="966" w:type="dxa"/>
            <w:vMerge w:val="restart"/>
          </w:tcPr>
          <w:p w:rsidR="007B18C7" w:rsidRPr="001928A8" w:rsidRDefault="007B18C7"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a</w:t>
            </w:r>
          </w:p>
        </w:tc>
        <w:tc>
          <w:tcPr>
            <w:tcW w:w="6992" w:type="dxa"/>
          </w:tcPr>
          <w:p w:rsidR="007B18C7" w:rsidRPr="007B18C7" w:rsidRDefault="007B18C7" w:rsidP="007B697F">
            <w:pPr>
              <w:spacing w:line="312" w:lineRule="auto"/>
              <w:jc w:val="both"/>
              <w:rPr>
                <w:rFonts w:ascii="Times New Roman" w:hAnsi="Times New Roman" w:cs="Times New Roman"/>
                <w:b/>
                <w:bCs/>
                <w:i/>
                <w:iCs/>
                <w:color w:val="000000" w:themeColor="text1"/>
                <w:lang w:val="vi-VN"/>
              </w:rPr>
            </w:pPr>
            <w:r w:rsidRPr="007B18C7">
              <w:rPr>
                <w:rFonts w:ascii="Times New Roman" w:hAnsi="Times New Roman" w:cs="Times New Roman"/>
                <w:b/>
                <w:color w:val="000000" w:themeColor="text1"/>
              </w:rPr>
              <w:t>Tại sao q</w:t>
            </w:r>
            <w:r w:rsidRPr="007B18C7">
              <w:rPr>
                <w:rFonts w:ascii="Times New Roman" w:hAnsi="Times New Roman" w:cs="Times New Roman"/>
                <w:b/>
                <w:iCs/>
                <w:color w:val="000000" w:themeColor="text1"/>
              </w:rPr>
              <w:t>uá trình fe-ra-lit là quá trình hình thành đất chủ yếu ở nước ta?</w:t>
            </w:r>
          </w:p>
        </w:tc>
        <w:tc>
          <w:tcPr>
            <w:tcW w:w="1044" w:type="dxa"/>
          </w:tcPr>
          <w:p w:rsidR="007B18C7" w:rsidRPr="007B18C7" w:rsidRDefault="00F43D05" w:rsidP="007B697F">
            <w:pPr>
              <w:spacing w:line="312"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0,50</w:t>
            </w:r>
          </w:p>
        </w:tc>
      </w:tr>
      <w:tr w:rsidR="007B18C7" w:rsidRPr="001928A8" w:rsidTr="00AE062A">
        <w:tc>
          <w:tcPr>
            <w:tcW w:w="915" w:type="dxa"/>
            <w:vMerge/>
          </w:tcPr>
          <w:p w:rsidR="007B18C7" w:rsidRPr="001928A8" w:rsidRDefault="007B18C7" w:rsidP="007B697F">
            <w:pPr>
              <w:spacing w:line="312" w:lineRule="auto"/>
              <w:jc w:val="both"/>
              <w:rPr>
                <w:rFonts w:ascii="Times New Roman" w:hAnsi="Times New Roman" w:cs="Times New Roman"/>
                <w:color w:val="000000" w:themeColor="text1"/>
                <w:lang w:val="vi-VN"/>
              </w:rPr>
            </w:pPr>
          </w:p>
        </w:tc>
        <w:tc>
          <w:tcPr>
            <w:tcW w:w="966" w:type="dxa"/>
            <w:vMerge/>
          </w:tcPr>
          <w:p w:rsidR="007B18C7" w:rsidRPr="00AE062A" w:rsidRDefault="007B18C7" w:rsidP="00AE062A">
            <w:pPr>
              <w:spacing w:line="312" w:lineRule="auto"/>
              <w:jc w:val="center"/>
              <w:rPr>
                <w:rFonts w:ascii="Times New Roman" w:hAnsi="Times New Roman" w:cs="Times New Roman"/>
                <w:b/>
                <w:color w:val="000000" w:themeColor="text1"/>
              </w:rPr>
            </w:pPr>
          </w:p>
        </w:tc>
        <w:tc>
          <w:tcPr>
            <w:tcW w:w="6992" w:type="dxa"/>
          </w:tcPr>
          <w:p w:rsidR="00853703"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Là q</w:t>
            </w:r>
            <w:r w:rsidR="00853703">
              <w:rPr>
                <w:rFonts w:ascii="Times New Roman" w:hAnsi="Times New Roman" w:cs="Times New Roman"/>
                <w:iCs/>
                <w:color w:val="000000" w:themeColor="text1"/>
              </w:rPr>
              <w:t>uá trình</w:t>
            </w:r>
            <w:r>
              <w:rPr>
                <w:rFonts w:ascii="Times New Roman" w:hAnsi="Times New Roman" w:cs="Times New Roman"/>
                <w:iCs/>
                <w:color w:val="000000" w:themeColor="text1"/>
              </w:rPr>
              <w:t xml:space="preserve"> hình thành đất chủ yếu ở nước ta vì:</w:t>
            </w:r>
          </w:p>
          <w:p w:rsidR="007C5F46"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Đầy là quá trình rửa trôi các chất ba-dơ dễ tan, tích tụ ô-xit sắt (Fe</w:t>
            </w:r>
            <w:r>
              <w:rPr>
                <w:rFonts w:ascii="Times New Roman" w:hAnsi="Times New Roman" w:cs="Times New Roman"/>
                <w:iCs/>
                <w:color w:val="000000" w:themeColor="text1"/>
                <w:vertAlign w:val="subscript"/>
              </w:rPr>
              <w:t>2</w:t>
            </w:r>
            <w:r>
              <w:rPr>
                <w:rFonts w:ascii="Times New Roman" w:hAnsi="Times New Roman" w:cs="Times New Roman"/>
                <w:iCs/>
                <w:color w:val="000000" w:themeColor="text1"/>
              </w:rPr>
              <w:t>O</w:t>
            </w:r>
            <w:r>
              <w:rPr>
                <w:rFonts w:ascii="Times New Roman" w:hAnsi="Times New Roman" w:cs="Times New Roman"/>
                <w:iCs/>
                <w:color w:val="000000" w:themeColor="text1"/>
                <w:vertAlign w:val="subscript"/>
              </w:rPr>
              <w:t>3</w:t>
            </w:r>
            <w:r>
              <w:rPr>
                <w:rFonts w:ascii="Times New Roman" w:hAnsi="Times New Roman" w:cs="Times New Roman"/>
                <w:iCs/>
                <w:color w:val="000000" w:themeColor="text1"/>
              </w:rPr>
              <w:t>) và ô-xít nhôm (Al</w:t>
            </w:r>
            <w:r>
              <w:rPr>
                <w:rFonts w:ascii="Times New Roman" w:hAnsi="Times New Roman" w:cs="Times New Roman"/>
                <w:iCs/>
                <w:color w:val="000000" w:themeColor="text1"/>
                <w:vertAlign w:val="subscript"/>
              </w:rPr>
              <w:t>2</w:t>
            </w:r>
            <w:r>
              <w:rPr>
                <w:rFonts w:ascii="Times New Roman" w:hAnsi="Times New Roman" w:cs="Times New Roman"/>
                <w:iCs/>
                <w:color w:val="000000" w:themeColor="text1"/>
              </w:rPr>
              <w:t>O</w:t>
            </w:r>
            <w:r>
              <w:rPr>
                <w:rFonts w:ascii="Times New Roman" w:hAnsi="Times New Roman" w:cs="Times New Roman"/>
                <w:iCs/>
                <w:color w:val="000000" w:themeColor="text1"/>
                <w:vertAlign w:val="subscript"/>
              </w:rPr>
              <w:t>3</w:t>
            </w:r>
            <w:r>
              <w:rPr>
                <w:rFonts w:ascii="Times New Roman" w:hAnsi="Times New Roman" w:cs="Times New Roman"/>
                <w:iCs/>
                <w:color w:val="000000" w:themeColor="text1"/>
              </w:rPr>
              <w:t>).</w:t>
            </w:r>
          </w:p>
          <w:p w:rsidR="007C5F46"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Ở nước ta có nhiều điều kiện cho quá trình này diễn ra trên diện rộng:</w:t>
            </w:r>
          </w:p>
          <w:p w:rsidR="007C5F46"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Nhiệt đới ẩm cao =&gt; phong hoá mạnh;</w:t>
            </w:r>
          </w:p>
          <w:p w:rsidR="007C5F46"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Địa hình: đồi núi chiếm phần lớn, chủ yếu đồi núi thấp.</w:t>
            </w:r>
          </w:p>
          <w:p w:rsidR="007C5F46" w:rsidRDefault="007C5F46" w:rsidP="007C5F46">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Điều kiện khác: mất lớp phủ thực vật, nhiều đá mẹ a-xít, phân mùa sâu sắc… làm tăng cường quá trình này.</w:t>
            </w:r>
          </w:p>
          <w:p w:rsidR="001E0DB4" w:rsidRPr="001E0DB4" w:rsidRDefault="001E0DB4" w:rsidP="001E0DB4">
            <w:pPr>
              <w:spacing w:line="312" w:lineRule="auto"/>
              <w:jc w:val="both"/>
              <w:rPr>
                <w:rFonts w:ascii="Times New Roman" w:hAnsi="Times New Roman" w:cs="Times New Roman"/>
                <w:i/>
                <w:iCs/>
                <w:color w:val="000000" w:themeColor="text1"/>
              </w:rPr>
            </w:pPr>
            <w:r>
              <w:rPr>
                <w:rFonts w:ascii="Times New Roman" w:hAnsi="Times New Roman" w:cs="Times New Roman"/>
                <w:i/>
                <w:iCs/>
                <w:color w:val="000000" w:themeColor="text1"/>
              </w:rPr>
              <w:t>Ghi chú:</w:t>
            </w:r>
            <w:r w:rsidRPr="001E0DB4">
              <w:rPr>
                <w:rFonts w:ascii="Times New Roman" w:hAnsi="Times New Roman" w:cs="Times New Roman"/>
                <w:i/>
                <w:iCs/>
                <w:color w:val="000000" w:themeColor="text1"/>
              </w:rPr>
              <w:t xml:space="preserve"> Có nhiều cách trả lời, nhưng cần nêu bản chất của quá trình, phân tích điều kiện của quá trình này ở nước ta, nhấn mạnh các điều kiện mang tính quyết định, có diễn giải.</w:t>
            </w:r>
          </w:p>
        </w:tc>
        <w:tc>
          <w:tcPr>
            <w:tcW w:w="1044" w:type="dxa"/>
          </w:tcPr>
          <w:p w:rsidR="007B18C7" w:rsidRDefault="007B18C7" w:rsidP="007B697F">
            <w:pPr>
              <w:spacing w:line="312" w:lineRule="auto"/>
              <w:jc w:val="center"/>
              <w:rPr>
                <w:rFonts w:ascii="Times New Roman" w:hAnsi="Times New Roman" w:cs="Times New Roman"/>
                <w:color w:val="000000" w:themeColor="text1"/>
              </w:rPr>
            </w:pPr>
          </w:p>
          <w:p w:rsidR="00F43D05" w:rsidRPr="00F43D05" w:rsidRDefault="00F43D05" w:rsidP="007B697F">
            <w:pPr>
              <w:spacing w:line="312" w:lineRule="auto"/>
              <w:jc w:val="center"/>
              <w:rPr>
                <w:rFonts w:ascii="Times New Roman" w:hAnsi="Times New Roman" w:cs="Times New Roman"/>
                <w:color w:val="000000" w:themeColor="text1"/>
              </w:rPr>
            </w:pPr>
          </w:p>
        </w:tc>
      </w:tr>
      <w:tr w:rsidR="007B18C7" w:rsidRPr="001928A8" w:rsidTr="00AE062A">
        <w:tc>
          <w:tcPr>
            <w:tcW w:w="915" w:type="dxa"/>
            <w:vMerge/>
          </w:tcPr>
          <w:p w:rsidR="007B18C7" w:rsidRPr="001928A8" w:rsidRDefault="007B18C7" w:rsidP="007B697F">
            <w:pPr>
              <w:spacing w:line="312" w:lineRule="auto"/>
              <w:jc w:val="both"/>
              <w:rPr>
                <w:rFonts w:ascii="Times New Roman" w:hAnsi="Times New Roman" w:cs="Times New Roman"/>
                <w:color w:val="000000" w:themeColor="text1"/>
                <w:lang w:val="vi-VN"/>
              </w:rPr>
            </w:pPr>
          </w:p>
        </w:tc>
        <w:tc>
          <w:tcPr>
            <w:tcW w:w="966" w:type="dxa"/>
            <w:vMerge w:val="restart"/>
          </w:tcPr>
          <w:p w:rsidR="007B18C7" w:rsidRPr="00AE062A" w:rsidRDefault="007B18C7" w:rsidP="00AE062A">
            <w:pPr>
              <w:spacing w:line="312" w:lineRule="auto"/>
              <w:jc w:val="center"/>
              <w:rPr>
                <w:rFonts w:ascii="Times New Roman" w:hAnsi="Times New Roman" w:cs="Times New Roman"/>
                <w:b/>
                <w:color w:val="000000" w:themeColor="text1"/>
              </w:rPr>
            </w:pPr>
            <w:r w:rsidRPr="00AE062A">
              <w:rPr>
                <w:rFonts w:ascii="Times New Roman" w:hAnsi="Times New Roman" w:cs="Times New Roman"/>
                <w:b/>
                <w:color w:val="000000" w:themeColor="text1"/>
              </w:rPr>
              <w:t>b</w:t>
            </w:r>
          </w:p>
        </w:tc>
        <w:tc>
          <w:tcPr>
            <w:tcW w:w="6992" w:type="dxa"/>
          </w:tcPr>
          <w:p w:rsidR="007B18C7" w:rsidRPr="007B18C7" w:rsidRDefault="007B18C7" w:rsidP="007B18C7">
            <w:pPr>
              <w:spacing w:line="312" w:lineRule="auto"/>
              <w:jc w:val="both"/>
              <w:rPr>
                <w:rFonts w:ascii="Times New Roman" w:hAnsi="Times New Roman" w:cs="Times New Roman"/>
                <w:b/>
                <w:i/>
                <w:iCs/>
                <w:color w:val="000000" w:themeColor="text1"/>
                <w:lang w:val="vi-VN"/>
              </w:rPr>
            </w:pPr>
            <w:r w:rsidRPr="007B18C7">
              <w:rPr>
                <w:rFonts w:ascii="Times New Roman" w:hAnsi="Times New Roman" w:cs="Times New Roman"/>
                <w:b/>
                <w:iCs/>
                <w:color w:val="000000" w:themeColor="text1"/>
              </w:rPr>
              <w:t>Quan điểm của thí sinh về giải pháp.</w:t>
            </w:r>
          </w:p>
        </w:tc>
        <w:tc>
          <w:tcPr>
            <w:tcW w:w="1044" w:type="dxa"/>
          </w:tcPr>
          <w:p w:rsidR="007B18C7" w:rsidRPr="00B61B90" w:rsidRDefault="00F43D05" w:rsidP="007B697F">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0,50</w:t>
            </w:r>
          </w:p>
        </w:tc>
      </w:tr>
      <w:tr w:rsidR="007B18C7" w:rsidRPr="001928A8" w:rsidTr="00AE062A">
        <w:tc>
          <w:tcPr>
            <w:tcW w:w="915" w:type="dxa"/>
            <w:vMerge/>
          </w:tcPr>
          <w:p w:rsidR="007B18C7" w:rsidRPr="001928A8" w:rsidRDefault="007B18C7" w:rsidP="007B697F">
            <w:pPr>
              <w:spacing w:line="312" w:lineRule="auto"/>
              <w:jc w:val="both"/>
              <w:rPr>
                <w:rFonts w:ascii="Times New Roman" w:hAnsi="Times New Roman" w:cs="Times New Roman"/>
                <w:color w:val="000000" w:themeColor="text1"/>
                <w:lang w:val="vi-VN"/>
              </w:rPr>
            </w:pPr>
          </w:p>
        </w:tc>
        <w:tc>
          <w:tcPr>
            <w:tcW w:w="966" w:type="dxa"/>
            <w:vMerge/>
          </w:tcPr>
          <w:p w:rsidR="007B18C7" w:rsidRPr="00AE062A" w:rsidRDefault="007B18C7" w:rsidP="00AE062A">
            <w:pPr>
              <w:spacing w:line="312" w:lineRule="auto"/>
              <w:jc w:val="center"/>
              <w:rPr>
                <w:rFonts w:ascii="Times New Roman" w:hAnsi="Times New Roman" w:cs="Times New Roman"/>
                <w:b/>
                <w:color w:val="000000" w:themeColor="text1"/>
              </w:rPr>
            </w:pPr>
          </w:p>
        </w:tc>
        <w:tc>
          <w:tcPr>
            <w:tcW w:w="6992" w:type="dxa"/>
          </w:tcPr>
          <w:p w:rsidR="007B18C7" w:rsidRDefault="005E3EED" w:rsidP="005E3EED">
            <w:pPr>
              <w:spacing w:line="312" w:lineRule="auto"/>
              <w:jc w:val="both"/>
              <w:rPr>
                <w:rFonts w:ascii="Times New Roman" w:hAnsi="Times New Roman" w:cs="Times New Roman"/>
                <w:iCs/>
                <w:color w:val="000000" w:themeColor="text1"/>
              </w:rPr>
            </w:pPr>
            <w:r>
              <w:rPr>
                <w:rFonts w:ascii="Times New Roman" w:hAnsi="Times New Roman" w:cs="Times New Roman"/>
                <w:i/>
                <w:iCs/>
                <w:color w:val="000000" w:themeColor="text1"/>
              </w:rPr>
              <w:t xml:space="preserve">* </w:t>
            </w:r>
            <w:r>
              <w:rPr>
                <w:rFonts w:ascii="Times New Roman" w:hAnsi="Times New Roman" w:cs="Times New Roman"/>
                <w:iCs/>
                <w:color w:val="000000" w:themeColor="text1"/>
              </w:rPr>
              <w:t xml:space="preserve">Ý kiến về quan điểm: </w:t>
            </w:r>
            <w:r w:rsidR="00FE36BC">
              <w:rPr>
                <w:rFonts w:ascii="Times New Roman" w:hAnsi="Times New Roman" w:cs="Times New Roman"/>
                <w:iCs/>
                <w:color w:val="000000" w:themeColor="text1"/>
              </w:rPr>
              <w:t>Cần khẳng định giải pháp trên không phù hợp với thực tế.</w:t>
            </w:r>
          </w:p>
          <w:p w:rsidR="00FE36BC" w:rsidRDefault="00FE36BC" w:rsidP="005E3EED">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Lí do:</w:t>
            </w:r>
          </w:p>
          <w:p w:rsidR="00FE36BC" w:rsidRDefault="00FE36BC" w:rsidP="006828BE">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Đất fe-ra-lit</w:t>
            </w:r>
            <w:r w:rsidR="006828BE">
              <w:rPr>
                <w:rFonts w:ascii="Times New Roman" w:hAnsi="Times New Roman" w:cs="Times New Roman"/>
                <w:iCs/>
                <w:color w:val="000000" w:themeColor="text1"/>
              </w:rPr>
              <w:t xml:space="preserve"> chiếm diện tích rộng, phân bố chủ yếu ở đồi núi, tính chất phức tạp… =&gt; bón vôi không khả thi trên diện rộng và với đất dốc, không hiệu quả kinh tế...</w:t>
            </w:r>
          </w:p>
          <w:p w:rsidR="00B61B90" w:rsidRDefault="00B61B90" w:rsidP="00B61B90">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Tăng cường chuyên canh cây hàng năm: Có thể trồng cây hàng năm thì phù hợp với một số khu vực nhưng để “chuyên canh” thì chưa phù </w:t>
            </w:r>
            <w:r>
              <w:rPr>
                <w:rFonts w:ascii="Times New Roman" w:hAnsi="Times New Roman" w:cs="Times New Roman"/>
                <w:iCs/>
                <w:color w:val="000000" w:themeColor="text1"/>
              </w:rPr>
              <w:lastRenderedPageBreak/>
              <w:t>hợp. Lí do: Đất fe-ra-lít thích hợp với nhiều loại cây lâu năm, phát triển lâm nghiệp; việc trồng cây lâu năm và lâm nghiệp có ý nghĩa sinh thái – môi trường sâu sắc.</w:t>
            </w:r>
          </w:p>
          <w:p w:rsidR="00972810" w:rsidRPr="00972810" w:rsidRDefault="00972810" w:rsidP="00B61B90">
            <w:pPr>
              <w:spacing w:line="312" w:lineRule="auto"/>
              <w:jc w:val="both"/>
              <w:rPr>
                <w:rFonts w:ascii="Times New Roman" w:hAnsi="Times New Roman" w:cs="Times New Roman"/>
                <w:i/>
                <w:iCs/>
                <w:color w:val="000000" w:themeColor="text1"/>
              </w:rPr>
            </w:pPr>
            <w:r>
              <w:rPr>
                <w:rFonts w:ascii="Times New Roman" w:hAnsi="Times New Roman" w:cs="Times New Roman"/>
                <w:i/>
                <w:iCs/>
                <w:color w:val="000000" w:themeColor="text1"/>
              </w:rPr>
              <w:t>Ghi chú: Làm rõ được lí do của 2 ý trên mới cho điểm.</w:t>
            </w:r>
          </w:p>
        </w:tc>
        <w:tc>
          <w:tcPr>
            <w:tcW w:w="1044" w:type="dxa"/>
          </w:tcPr>
          <w:p w:rsidR="00B61B90" w:rsidRDefault="00B61B90" w:rsidP="007B697F">
            <w:pPr>
              <w:spacing w:line="312" w:lineRule="auto"/>
              <w:jc w:val="center"/>
              <w:rPr>
                <w:rFonts w:ascii="Times New Roman" w:hAnsi="Times New Roman" w:cs="Times New Roman"/>
                <w:color w:val="000000" w:themeColor="text1"/>
              </w:rPr>
            </w:pPr>
          </w:p>
          <w:p w:rsidR="00B61B90" w:rsidRPr="00B61B90" w:rsidRDefault="00B61B90" w:rsidP="007B697F">
            <w:pPr>
              <w:spacing w:line="312" w:lineRule="auto"/>
              <w:jc w:val="center"/>
              <w:rPr>
                <w:rFonts w:ascii="Times New Roman" w:hAnsi="Times New Roman" w:cs="Times New Roman"/>
                <w:color w:val="000000" w:themeColor="text1"/>
              </w:rPr>
            </w:pPr>
          </w:p>
        </w:tc>
      </w:tr>
      <w:tr w:rsidR="00000D7C" w:rsidRPr="001928A8" w:rsidTr="00AE062A">
        <w:tc>
          <w:tcPr>
            <w:tcW w:w="915" w:type="dxa"/>
            <w:vMerge w:val="restart"/>
          </w:tcPr>
          <w:p w:rsidR="00000D7C" w:rsidRPr="00AE062A" w:rsidRDefault="00000D7C" w:rsidP="00AE062A">
            <w:pPr>
              <w:spacing w:line="312" w:lineRule="auto"/>
              <w:jc w:val="center"/>
              <w:rPr>
                <w:rFonts w:ascii="Times New Roman" w:hAnsi="Times New Roman" w:cs="Times New Roman"/>
                <w:b/>
                <w:color w:val="000000" w:themeColor="text1"/>
              </w:rPr>
            </w:pPr>
            <w:r w:rsidRPr="00AE062A">
              <w:rPr>
                <w:rFonts w:ascii="Times New Roman" w:hAnsi="Times New Roman" w:cs="Times New Roman"/>
                <w:b/>
                <w:color w:val="000000" w:themeColor="text1"/>
              </w:rPr>
              <w:lastRenderedPageBreak/>
              <w:t>3</w:t>
            </w:r>
          </w:p>
        </w:tc>
        <w:tc>
          <w:tcPr>
            <w:tcW w:w="966" w:type="dxa"/>
          </w:tcPr>
          <w:p w:rsidR="00000D7C" w:rsidRPr="00AE062A" w:rsidRDefault="00000D7C" w:rsidP="00AE062A">
            <w:pPr>
              <w:spacing w:line="312" w:lineRule="auto"/>
              <w:jc w:val="center"/>
              <w:rPr>
                <w:rFonts w:ascii="Times New Roman" w:hAnsi="Times New Roman" w:cs="Times New Roman"/>
                <w:b/>
                <w:color w:val="000000" w:themeColor="text1"/>
              </w:rPr>
            </w:pPr>
            <w:r w:rsidRPr="00AE062A">
              <w:rPr>
                <w:rFonts w:ascii="Times New Roman" w:hAnsi="Times New Roman" w:cs="Times New Roman"/>
                <w:b/>
                <w:color w:val="000000" w:themeColor="text1"/>
              </w:rPr>
              <w:t>a</w:t>
            </w:r>
          </w:p>
        </w:tc>
        <w:tc>
          <w:tcPr>
            <w:tcW w:w="6992" w:type="dxa"/>
          </w:tcPr>
          <w:p w:rsidR="00000D7C" w:rsidRPr="00103D69" w:rsidRDefault="00000D7C" w:rsidP="00E52433">
            <w:pPr>
              <w:spacing w:line="312" w:lineRule="auto"/>
              <w:jc w:val="both"/>
              <w:rPr>
                <w:rFonts w:ascii="Times New Roman" w:hAnsi="Times New Roman" w:cs="Times New Roman"/>
                <w:b/>
                <w:iCs/>
                <w:color w:val="000000" w:themeColor="text1"/>
              </w:rPr>
            </w:pPr>
            <w:r w:rsidRPr="00103D69">
              <w:rPr>
                <w:rFonts w:ascii="Times New Roman" w:hAnsi="Times New Roman" w:cs="Times New Roman"/>
                <w:b/>
                <w:iCs/>
                <w:color w:val="000000" w:themeColor="text1"/>
              </w:rPr>
              <w:t>Vẽ biểu đồ</w:t>
            </w:r>
            <w:r>
              <w:rPr>
                <w:rFonts w:ascii="Times New Roman" w:hAnsi="Times New Roman" w:cs="Times New Roman"/>
                <w:b/>
                <w:iCs/>
                <w:color w:val="000000" w:themeColor="text1"/>
              </w:rPr>
              <w:t>.</w:t>
            </w:r>
          </w:p>
        </w:tc>
        <w:tc>
          <w:tcPr>
            <w:tcW w:w="1044" w:type="dxa"/>
          </w:tcPr>
          <w:p w:rsidR="00000D7C" w:rsidRPr="00173B0F" w:rsidRDefault="0065696E" w:rsidP="0065696E">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000D7C" w:rsidRPr="001928A8" w:rsidTr="00AE062A">
        <w:tc>
          <w:tcPr>
            <w:tcW w:w="915" w:type="dxa"/>
            <w:vMerge/>
          </w:tcPr>
          <w:p w:rsidR="00000D7C" w:rsidRPr="00AE062A" w:rsidRDefault="00000D7C" w:rsidP="00AE062A">
            <w:pPr>
              <w:spacing w:line="312" w:lineRule="auto"/>
              <w:jc w:val="center"/>
              <w:rPr>
                <w:rFonts w:ascii="Times New Roman" w:hAnsi="Times New Roman" w:cs="Times New Roman"/>
                <w:b/>
                <w:color w:val="000000" w:themeColor="text1"/>
              </w:rPr>
            </w:pPr>
          </w:p>
        </w:tc>
        <w:tc>
          <w:tcPr>
            <w:tcW w:w="966" w:type="dxa"/>
          </w:tcPr>
          <w:p w:rsidR="00000D7C" w:rsidRPr="00AE062A" w:rsidRDefault="00000D7C" w:rsidP="00AE062A">
            <w:pPr>
              <w:spacing w:line="312" w:lineRule="auto"/>
              <w:jc w:val="center"/>
              <w:rPr>
                <w:rFonts w:ascii="Times New Roman" w:hAnsi="Times New Roman" w:cs="Times New Roman"/>
                <w:b/>
                <w:color w:val="000000" w:themeColor="text1"/>
              </w:rPr>
            </w:pPr>
          </w:p>
        </w:tc>
        <w:tc>
          <w:tcPr>
            <w:tcW w:w="6992" w:type="dxa"/>
          </w:tcPr>
          <w:p w:rsidR="00000D7C" w:rsidRDefault="00000D7C" w:rsidP="00103D69">
            <w:pPr>
              <w:spacing w:line="312" w:lineRule="auto"/>
              <w:jc w:val="both"/>
              <w:rPr>
                <w:rFonts w:ascii="Times New Roman" w:hAnsi="Times New Roman" w:cs="Times New Roman"/>
                <w:iCs/>
                <w:color w:val="000000" w:themeColor="text1"/>
              </w:rPr>
            </w:pPr>
            <w:r>
              <w:rPr>
                <w:rFonts w:ascii="Times New Roman" w:hAnsi="Times New Roman" w:cs="Times New Roman"/>
                <w:i/>
                <w:iCs/>
                <w:color w:val="000000" w:themeColor="text1"/>
              </w:rPr>
              <w:t xml:space="preserve">* </w:t>
            </w:r>
            <w:r w:rsidRPr="00F64095">
              <w:rPr>
                <w:rFonts w:ascii="Times New Roman" w:hAnsi="Times New Roman" w:cs="Times New Roman"/>
                <w:b/>
                <w:iCs/>
                <w:color w:val="000000" w:themeColor="text1"/>
              </w:rPr>
              <w:t>Tính sản lượng lương thực bình quân đầu người</w:t>
            </w:r>
            <w:r>
              <w:rPr>
                <w:rFonts w:ascii="Times New Roman" w:hAnsi="Times New Roman" w:cs="Times New Roman"/>
                <w:iCs/>
                <w:color w:val="000000" w:themeColor="text1"/>
              </w:rPr>
              <w:t>:</w:t>
            </w:r>
          </w:p>
          <w:p w:rsidR="00000D7C" w:rsidRDefault="00000D7C" w:rsidP="00103D69">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Kết quả ghi dưới dạng bảng hoặc diễn giải, có đơn vị (kg/người).</w:t>
            </w:r>
          </w:p>
          <w:p w:rsidR="00000D7C" w:rsidRPr="00585751" w:rsidRDefault="00000D7C" w:rsidP="00103D69">
            <w:pPr>
              <w:spacing w:line="312" w:lineRule="auto"/>
              <w:jc w:val="both"/>
              <w:rPr>
                <w:rFonts w:ascii="Times New Roman" w:hAnsi="Times New Roman" w:cs="Times New Roman"/>
                <w:i/>
                <w:iCs/>
                <w:color w:val="000000" w:themeColor="text1"/>
              </w:rPr>
            </w:pPr>
            <w:r w:rsidRPr="00585751">
              <w:rPr>
                <w:rFonts w:ascii="Times New Roman" w:hAnsi="Times New Roman" w:cs="Times New Roman"/>
                <w:i/>
                <w:iCs/>
                <w:color w:val="000000" w:themeColor="text1"/>
              </w:rPr>
              <w:t>Ghi chú: Tính đúng cả 4 năm được 0,25đ. Sai từ 1 năm, không có điểm.</w:t>
            </w:r>
          </w:p>
          <w:p w:rsidR="00000D7C" w:rsidRDefault="00000D7C" w:rsidP="00103D69">
            <w:pPr>
              <w:spacing w:line="312" w:lineRule="auto"/>
              <w:jc w:val="both"/>
              <w:rPr>
                <w:rFonts w:ascii="Times New Roman" w:hAnsi="Times New Roman" w:cs="Times New Roman"/>
                <w:iCs/>
                <w:color w:val="000000" w:themeColor="text1"/>
              </w:rPr>
            </w:pPr>
            <w:r w:rsidRPr="00103D69">
              <w:rPr>
                <w:rFonts w:ascii="Times New Roman" w:hAnsi="Times New Roman" w:cs="Times New Roman"/>
                <w:b/>
                <w:iCs/>
                <w:color w:val="000000" w:themeColor="text1"/>
              </w:rPr>
              <w:t>* Vẽ biểu đồ:</w:t>
            </w:r>
            <w:r>
              <w:rPr>
                <w:rFonts w:ascii="Times New Roman" w:hAnsi="Times New Roman" w:cs="Times New Roman"/>
                <w:iCs/>
                <w:color w:val="000000" w:themeColor="text1"/>
              </w:rPr>
              <w:t xml:space="preserve"> Kết hợp (</w:t>
            </w:r>
            <w:r w:rsidRPr="005D1CB5">
              <w:rPr>
                <w:rFonts w:ascii="Times New Roman" w:hAnsi="Times New Roman" w:cs="Times New Roman"/>
                <w:i/>
                <w:iCs/>
                <w:color w:val="000000" w:themeColor="text1"/>
              </w:rPr>
              <w:t>dạng khác không cho điểm</w:t>
            </w:r>
            <w:r>
              <w:rPr>
                <w:rFonts w:ascii="Times New Roman" w:hAnsi="Times New Roman" w:cs="Times New Roman"/>
                <w:iCs/>
                <w:color w:val="000000" w:themeColor="text1"/>
              </w:rPr>
              <w:t>).</w:t>
            </w:r>
          </w:p>
          <w:p w:rsidR="00000D7C" w:rsidRDefault="00000D7C" w:rsidP="00103D69">
            <w:pPr>
              <w:spacing w:line="312" w:lineRule="auto"/>
              <w:jc w:val="both"/>
              <w:rPr>
                <w:rFonts w:ascii="Times New Roman" w:hAnsi="Times New Roman" w:cs="Times New Roman"/>
                <w:i/>
                <w:iCs/>
                <w:color w:val="000000" w:themeColor="text1"/>
              </w:rPr>
            </w:pPr>
            <w:r>
              <w:rPr>
                <w:rFonts w:ascii="Times New Roman" w:hAnsi="Times New Roman" w:cs="Times New Roman"/>
                <w:iCs/>
                <w:color w:val="000000" w:themeColor="text1"/>
              </w:rPr>
              <w:t>G</w:t>
            </w:r>
            <w:r w:rsidRPr="00585751">
              <w:rPr>
                <w:rFonts w:ascii="Times New Roman" w:hAnsi="Times New Roman" w:cs="Times New Roman"/>
                <w:i/>
                <w:iCs/>
                <w:color w:val="000000" w:themeColor="text1"/>
              </w:rPr>
              <w:t>hi chú: Đảm bảo chính xác, khoa học, thẩm mỹ. Thiếu hoặc sai mỗi yếu tố trừ điểm theo thống nhất của HĐ Giám khảo.</w:t>
            </w:r>
          </w:p>
        </w:tc>
        <w:tc>
          <w:tcPr>
            <w:tcW w:w="1044" w:type="dxa"/>
          </w:tcPr>
          <w:p w:rsidR="00000D7C" w:rsidRDefault="00173B0F"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p w:rsidR="00173B0F" w:rsidRDefault="00173B0F" w:rsidP="007B697F">
            <w:pPr>
              <w:spacing w:line="312" w:lineRule="auto"/>
              <w:jc w:val="center"/>
              <w:rPr>
                <w:rFonts w:ascii="Times New Roman" w:hAnsi="Times New Roman" w:cs="Times New Roman"/>
                <w:color w:val="000000" w:themeColor="text1"/>
              </w:rPr>
            </w:pPr>
          </w:p>
          <w:p w:rsidR="00173B0F" w:rsidRDefault="00173B0F" w:rsidP="007B697F">
            <w:pPr>
              <w:spacing w:line="312" w:lineRule="auto"/>
              <w:jc w:val="center"/>
              <w:rPr>
                <w:rFonts w:ascii="Times New Roman" w:hAnsi="Times New Roman" w:cs="Times New Roman"/>
                <w:color w:val="000000" w:themeColor="text1"/>
              </w:rPr>
            </w:pPr>
          </w:p>
          <w:p w:rsidR="00173B0F" w:rsidRPr="00173B0F" w:rsidRDefault="0065696E"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0,75</w:t>
            </w:r>
          </w:p>
          <w:p w:rsidR="00173B0F" w:rsidRPr="001928A8" w:rsidRDefault="00173B0F" w:rsidP="007B697F">
            <w:pPr>
              <w:spacing w:line="312" w:lineRule="auto"/>
              <w:jc w:val="center"/>
              <w:rPr>
                <w:rFonts w:ascii="Times New Roman" w:hAnsi="Times New Roman" w:cs="Times New Roman"/>
                <w:color w:val="000000" w:themeColor="text1"/>
                <w:lang w:val="vi-VN"/>
              </w:rPr>
            </w:pPr>
          </w:p>
        </w:tc>
      </w:tr>
      <w:tr w:rsidR="00000D7C" w:rsidRPr="001928A8" w:rsidTr="00AE062A">
        <w:tc>
          <w:tcPr>
            <w:tcW w:w="915" w:type="dxa"/>
            <w:vMerge/>
          </w:tcPr>
          <w:p w:rsidR="00000D7C" w:rsidRPr="001928A8" w:rsidRDefault="00000D7C" w:rsidP="007B697F">
            <w:pPr>
              <w:spacing w:line="312" w:lineRule="auto"/>
              <w:jc w:val="both"/>
              <w:rPr>
                <w:rFonts w:ascii="Times New Roman" w:hAnsi="Times New Roman" w:cs="Times New Roman"/>
                <w:color w:val="000000" w:themeColor="text1"/>
                <w:lang w:val="vi-VN"/>
              </w:rPr>
            </w:pPr>
          </w:p>
        </w:tc>
        <w:tc>
          <w:tcPr>
            <w:tcW w:w="966" w:type="dxa"/>
          </w:tcPr>
          <w:p w:rsidR="00000D7C" w:rsidRPr="00AE062A" w:rsidRDefault="00000D7C" w:rsidP="00AE062A">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b</w:t>
            </w:r>
          </w:p>
        </w:tc>
        <w:tc>
          <w:tcPr>
            <w:tcW w:w="6992" w:type="dxa"/>
          </w:tcPr>
          <w:p w:rsidR="00000D7C" w:rsidRPr="00F64095" w:rsidRDefault="00000D7C" w:rsidP="00103D69">
            <w:pPr>
              <w:spacing w:line="312" w:lineRule="auto"/>
              <w:jc w:val="both"/>
              <w:rPr>
                <w:rFonts w:ascii="Times New Roman" w:hAnsi="Times New Roman" w:cs="Times New Roman"/>
                <w:b/>
                <w:iCs/>
                <w:color w:val="000000" w:themeColor="text1"/>
              </w:rPr>
            </w:pPr>
            <w:r w:rsidRPr="00F64095">
              <w:rPr>
                <w:rFonts w:ascii="Times New Roman" w:hAnsi="Times New Roman" w:cs="Times New Roman"/>
                <w:b/>
                <w:iCs/>
                <w:color w:val="000000" w:themeColor="text1"/>
              </w:rPr>
              <w:t>Nhậ</w:t>
            </w:r>
            <w:r>
              <w:rPr>
                <w:rFonts w:ascii="Times New Roman" w:hAnsi="Times New Roman" w:cs="Times New Roman"/>
                <w:b/>
                <w:iCs/>
                <w:color w:val="000000" w:themeColor="text1"/>
              </w:rPr>
              <w:t>n xét, giải thích</w:t>
            </w:r>
            <w:r w:rsidR="00A27439">
              <w:rPr>
                <w:rFonts w:ascii="Times New Roman" w:hAnsi="Times New Roman" w:cs="Times New Roman"/>
                <w:b/>
                <w:iCs/>
                <w:color w:val="000000" w:themeColor="text1"/>
              </w:rPr>
              <w:t>.</w:t>
            </w:r>
            <w:bookmarkStart w:id="1" w:name="_GoBack"/>
            <w:bookmarkEnd w:id="1"/>
          </w:p>
        </w:tc>
        <w:tc>
          <w:tcPr>
            <w:tcW w:w="1044" w:type="dxa"/>
          </w:tcPr>
          <w:p w:rsidR="00000D7C" w:rsidRPr="00173B0F" w:rsidRDefault="0065696E" w:rsidP="0065696E">
            <w:pPr>
              <w:spacing w:line="312"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000D7C" w:rsidRPr="001928A8" w:rsidTr="00AE062A">
        <w:tc>
          <w:tcPr>
            <w:tcW w:w="915" w:type="dxa"/>
            <w:vMerge/>
          </w:tcPr>
          <w:p w:rsidR="00000D7C" w:rsidRPr="001928A8" w:rsidRDefault="00000D7C" w:rsidP="007B697F">
            <w:pPr>
              <w:spacing w:line="312" w:lineRule="auto"/>
              <w:jc w:val="both"/>
              <w:rPr>
                <w:rFonts w:ascii="Times New Roman" w:hAnsi="Times New Roman" w:cs="Times New Roman"/>
                <w:color w:val="000000" w:themeColor="text1"/>
                <w:lang w:val="vi-VN"/>
              </w:rPr>
            </w:pPr>
          </w:p>
        </w:tc>
        <w:tc>
          <w:tcPr>
            <w:tcW w:w="966" w:type="dxa"/>
          </w:tcPr>
          <w:p w:rsidR="00000D7C" w:rsidRDefault="00000D7C" w:rsidP="00AE062A">
            <w:pPr>
              <w:spacing w:line="312" w:lineRule="auto"/>
              <w:jc w:val="center"/>
              <w:rPr>
                <w:rFonts w:ascii="Times New Roman" w:hAnsi="Times New Roman" w:cs="Times New Roman"/>
                <w:b/>
                <w:color w:val="000000" w:themeColor="text1"/>
              </w:rPr>
            </w:pPr>
          </w:p>
        </w:tc>
        <w:tc>
          <w:tcPr>
            <w:tcW w:w="6992" w:type="dxa"/>
          </w:tcPr>
          <w:p w:rsidR="00000D7C" w:rsidRDefault="00000D7C" w:rsidP="00F64095">
            <w:pPr>
              <w:spacing w:line="312" w:lineRule="auto"/>
              <w:jc w:val="both"/>
              <w:rPr>
                <w:rFonts w:ascii="Times New Roman" w:hAnsi="Times New Roman" w:cs="Times New Roman"/>
                <w:b/>
                <w:iCs/>
                <w:color w:val="000000" w:themeColor="text1"/>
              </w:rPr>
            </w:pPr>
            <w:r>
              <w:rPr>
                <w:rFonts w:ascii="Times New Roman" w:hAnsi="Times New Roman" w:cs="Times New Roman"/>
                <w:b/>
                <w:iCs/>
                <w:color w:val="000000" w:themeColor="text1"/>
              </w:rPr>
              <w:t>* Nhận xét:</w:t>
            </w:r>
          </w:p>
          <w:p w:rsidR="001216B3" w:rsidRDefault="001216B3" w:rsidP="00F64095">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Dân số: Dân số lớn</w:t>
            </w:r>
            <w:r w:rsidR="000B2557">
              <w:rPr>
                <w:rFonts w:ascii="Times New Roman" w:hAnsi="Times New Roman" w:cs="Times New Roman"/>
                <w:iCs/>
                <w:color w:val="000000" w:themeColor="text1"/>
              </w:rPr>
              <w:t>, t</w:t>
            </w:r>
            <w:r w:rsidR="00E32659">
              <w:rPr>
                <w:rFonts w:ascii="Times New Roman" w:hAnsi="Times New Roman" w:cs="Times New Roman"/>
                <w:iCs/>
                <w:color w:val="000000" w:themeColor="text1"/>
              </w:rPr>
              <w:t>ăng liên tục</w:t>
            </w:r>
            <w:r w:rsidR="00625FDE">
              <w:rPr>
                <w:rFonts w:ascii="Times New Roman" w:hAnsi="Times New Roman" w:cs="Times New Roman"/>
                <w:iCs/>
                <w:color w:val="000000" w:themeColor="text1"/>
              </w:rPr>
              <w:t>, chậm hơn sản lượng lương thực</w:t>
            </w:r>
            <w:r w:rsidR="00E32659">
              <w:rPr>
                <w:rFonts w:ascii="Times New Roman" w:hAnsi="Times New Roman" w:cs="Times New Roman"/>
                <w:iCs/>
                <w:color w:val="000000" w:themeColor="text1"/>
              </w:rPr>
              <w:t xml:space="preserve"> (dẫn chứng).</w:t>
            </w:r>
          </w:p>
          <w:p w:rsidR="00527F9C" w:rsidRDefault="001216B3" w:rsidP="00F64095">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Sản lượng lương thực của thế giới:</w:t>
            </w:r>
            <w:r w:rsidR="000B2557">
              <w:rPr>
                <w:rFonts w:ascii="Times New Roman" w:hAnsi="Times New Roman" w:cs="Times New Roman"/>
                <w:iCs/>
                <w:color w:val="000000" w:themeColor="text1"/>
              </w:rPr>
              <w:t xml:space="preserve"> Lớn, tăng liên tục</w:t>
            </w:r>
            <w:r w:rsidR="00625FDE">
              <w:rPr>
                <w:rFonts w:ascii="Times New Roman" w:hAnsi="Times New Roman" w:cs="Times New Roman"/>
                <w:iCs/>
                <w:color w:val="000000" w:themeColor="text1"/>
              </w:rPr>
              <w:t>, nhanh hơn dân số</w:t>
            </w:r>
            <w:r w:rsidR="000B2557">
              <w:rPr>
                <w:rFonts w:ascii="Times New Roman" w:hAnsi="Times New Roman" w:cs="Times New Roman"/>
                <w:iCs/>
                <w:color w:val="000000" w:themeColor="text1"/>
              </w:rPr>
              <w:t xml:space="preserve"> (dẫn chứ</w:t>
            </w:r>
            <w:r w:rsidR="00173B0F">
              <w:rPr>
                <w:rFonts w:ascii="Times New Roman" w:hAnsi="Times New Roman" w:cs="Times New Roman"/>
                <w:iCs/>
                <w:color w:val="000000" w:themeColor="text1"/>
              </w:rPr>
              <w:t>ng).</w:t>
            </w:r>
          </w:p>
          <w:p w:rsidR="00457B6C" w:rsidRPr="00457B6C" w:rsidRDefault="00457B6C" w:rsidP="00F64095">
            <w:pPr>
              <w:spacing w:line="312" w:lineRule="auto"/>
              <w:jc w:val="both"/>
              <w:rPr>
                <w:rFonts w:ascii="Times New Roman" w:hAnsi="Times New Roman" w:cs="Times New Roman"/>
                <w:i/>
                <w:iCs/>
                <w:color w:val="000000" w:themeColor="text1"/>
              </w:rPr>
            </w:pPr>
            <w:r w:rsidRPr="00457B6C">
              <w:rPr>
                <w:rFonts w:ascii="Times New Roman" w:hAnsi="Times New Roman" w:cs="Times New Roman"/>
                <w:i/>
                <w:iCs/>
                <w:color w:val="000000" w:themeColor="text1"/>
              </w:rPr>
              <w:t>Ghi chú: HĐ Giám khảo thống nhất cụ thể.</w:t>
            </w:r>
          </w:p>
          <w:p w:rsidR="00000D7C" w:rsidRDefault="00000D7C" w:rsidP="00F64095">
            <w:pPr>
              <w:spacing w:line="312" w:lineRule="auto"/>
              <w:jc w:val="both"/>
              <w:rPr>
                <w:rFonts w:ascii="Times New Roman" w:hAnsi="Times New Roman" w:cs="Times New Roman"/>
                <w:b/>
                <w:iCs/>
                <w:color w:val="000000" w:themeColor="text1"/>
              </w:rPr>
            </w:pPr>
            <w:r w:rsidRPr="00103D69">
              <w:rPr>
                <w:rFonts w:ascii="Times New Roman" w:hAnsi="Times New Roman" w:cs="Times New Roman"/>
                <w:b/>
                <w:iCs/>
                <w:color w:val="000000" w:themeColor="text1"/>
              </w:rPr>
              <w:t>*</w:t>
            </w:r>
            <w:r>
              <w:rPr>
                <w:rFonts w:ascii="Times New Roman" w:hAnsi="Times New Roman" w:cs="Times New Roman"/>
                <w:b/>
                <w:iCs/>
                <w:color w:val="000000" w:themeColor="text1"/>
              </w:rPr>
              <w:t xml:space="preserve"> Giải thích:</w:t>
            </w:r>
          </w:p>
          <w:p w:rsidR="00000D7C" w:rsidRDefault="00401876" w:rsidP="00F64095">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Dân số tăng liên tục do S cao hơn T, đặc biệt ở các nước đang phát triển.</w:t>
            </w:r>
            <w:r w:rsidR="00E2292C">
              <w:rPr>
                <w:rFonts w:ascii="Times New Roman" w:hAnsi="Times New Roman" w:cs="Times New Roman"/>
                <w:iCs/>
                <w:color w:val="000000" w:themeColor="text1"/>
              </w:rPr>
              <w:t xml:space="preserve"> Tuy vậy, tốc độ gia tăng đã giảm ở nhiều nước nên dân số tăng chậm lại.</w:t>
            </w:r>
          </w:p>
          <w:p w:rsidR="00E2292C" w:rsidRPr="00103D69" w:rsidRDefault="00E2292C" w:rsidP="00E2292C">
            <w:pPr>
              <w:spacing w:line="312"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Sản lượng lương thực tăng chủ yếu do dân số tăng, nhu cầu tăng; vấn đề an ninh lương thực thế giới được quan tâm; thành tựu của KHKT làm tăng năng suất;…</w:t>
            </w:r>
          </w:p>
        </w:tc>
        <w:tc>
          <w:tcPr>
            <w:tcW w:w="1044" w:type="dxa"/>
          </w:tcPr>
          <w:p w:rsidR="00000D7C" w:rsidRDefault="00000D7C" w:rsidP="007B697F">
            <w:pPr>
              <w:spacing w:line="312" w:lineRule="auto"/>
              <w:jc w:val="center"/>
              <w:rPr>
                <w:rFonts w:ascii="Times New Roman" w:hAnsi="Times New Roman" w:cs="Times New Roman"/>
                <w:color w:val="000000" w:themeColor="text1"/>
                <w:lang w:val="vi-VN"/>
              </w:rPr>
            </w:pPr>
          </w:p>
          <w:p w:rsidR="00173B0F" w:rsidRDefault="00173B0F"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p w:rsidR="00173B0F" w:rsidRDefault="00173B0F" w:rsidP="007B697F">
            <w:pPr>
              <w:spacing w:line="312" w:lineRule="auto"/>
              <w:jc w:val="center"/>
              <w:rPr>
                <w:rFonts w:ascii="Times New Roman" w:hAnsi="Times New Roman" w:cs="Times New Roman"/>
                <w:color w:val="000000" w:themeColor="text1"/>
              </w:rPr>
            </w:pPr>
          </w:p>
          <w:p w:rsidR="00173B0F" w:rsidRDefault="00173B0F"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p w:rsidR="0065696E" w:rsidRDefault="0065696E" w:rsidP="007B697F">
            <w:pPr>
              <w:spacing w:line="312" w:lineRule="auto"/>
              <w:jc w:val="center"/>
              <w:rPr>
                <w:rFonts w:ascii="Times New Roman" w:hAnsi="Times New Roman" w:cs="Times New Roman"/>
                <w:color w:val="000000" w:themeColor="text1"/>
              </w:rPr>
            </w:pPr>
          </w:p>
          <w:p w:rsidR="0065696E" w:rsidRDefault="0065696E" w:rsidP="007B697F">
            <w:pPr>
              <w:spacing w:line="312" w:lineRule="auto"/>
              <w:jc w:val="center"/>
              <w:rPr>
                <w:rFonts w:ascii="Times New Roman" w:hAnsi="Times New Roman" w:cs="Times New Roman"/>
                <w:color w:val="000000" w:themeColor="text1"/>
              </w:rPr>
            </w:pPr>
          </w:p>
          <w:p w:rsidR="0065696E" w:rsidRDefault="0065696E" w:rsidP="007B697F">
            <w:pPr>
              <w:spacing w:line="312" w:lineRule="auto"/>
              <w:jc w:val="center"/>
              <w:rPr>
                <w:rFonts w:ascii="Times New Roman" w:hAnsi="Times New Roman" w:cs="Times New Roman"/>
                <w:color w:val="000000" w:themeColor="text1"/>
              </w:rPr>
            </w:pPr>
          </w:p>
          <w:p w:rsidR="0065696E" w:rsidRDefault="0065696E"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p w:rsidR="0065696E" w:rsidRDefault="0065696E" w:rsidP="007B697F">
            <w:pPr>
              <w:spacing w:line="312" w:lineRule="auto"/>
              <w:jc w:val="center"/>
              <w:rPr>
                <w:rFonts w:ascii="Times New Roman" w:hAnsi="Times New Roman" w:cs="Times New Roman"/>
                <w:color w:val="000000" w:themeColor="text1"/>
              </w:rPr>
            </w:pPr>
          </w:p>
          <w:p w:rsidR="0065696E" w:rsidRDefault="0065696E" w:rsidP="007B697F">
            <w:pPr>
              <w:spacing w:line="312" w:lineRule="auto"/>
              <w:jc w:val="center"/>
              <w:rPr>
                <w:rFonts w:ascii="Times New Roman" w:hAnsi="Times New Roman" w:cs="Times New Roman"/>
                <w:color w:val="000000" w:themeColor="text1"/>
              </w:rPr>
            </w:pPr>
          </w:p>
          <w:p w:rsidR="0065696E" w:rsidRPr="00173B0F" w:rsidRDefault="0065696E" w:rsidP="007B697F">
            <w:pPr>
              <w:spacing w:line="312" w:lineRule="auto"/>
              <w:jc w:val="center"/>
              <w:rPr>
                <w:rFonts w:ascii="Times New Roman" w:hAnsi="Times New Roman" w:cs="Times New Roman"/>
                <w:color w:val="000000" w:themeColor="text1"/>
              </w:rPr>
            </w:pPr>
            <w:r>
              <w:rPr>
                <w:rFonts w:ascii="Times New Roman" w:hAnsi="Times New Roman" w:cs="Times New Roman"/>
                <w:color w:val="000000" w:themeColor="text1"/>
              </w:rPr>
              <w:t>0,25</w:t>
            </w:r>
          </w:p>
        </w:tc>
      </w:tr>
      <w:tr w:rsidR="00AE062A" w:rsidRPr="001928A8" w:rsidTr="00AE062A">
        <w:tc>
          <w:tcPr>
            <w:tcW w:w="915" w:type="dxa"/>
          </w:tcPr>
          <w:p w:rsidR="00AE062A" w:rsidRPr="001928A8" w:rsidRDefault="00AE062A" w:rsidP="007B697F">
            <w:pPr>
              <w:spacing w:line="312" w:lineRule="auto"/>
              <w:jc w:val="center"/>
              <w:rPr>
                <w:rFonts w:ascii="Times New Roman" w:hAnsi="Times New Roman" w:cs="Times New Roman"/>
                <w:b/>
                <w:bCs/>
                <w:color w:val="000000" w:themeColor="text1"/>
                <w:lang w:val="vi-VN"/>
              </w:rPr>
            </w:pPr>
          </w:p>
        </w:tc>
        <w:tc>
          <w:tcPr>
            <w:tcW w:w="7958" w:type="dxa"/>
            <w:gridSpan w:val="2"/>
          </w:tcPr>
          <w:p w:rsidR="00AE062A" w:rsidRPr="001928A8" w:rsidRDefault="00AE062A"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Tổng điểm</w:t>
            </w:r>
          </w:p>
        </w:tc>
        <w:tc>
          <w:tcPr>
            <w:tcW w:w="1044" w:type="dxa"/>
          </w:tcPr>
          <w:p w:rsidR="00AE062A" w:rsidRPr="001928A8" w:rsidRDefault="00AE062A" w:rsidP="007B697F">
            <w:pPr>
              <w:spacing w:line="312" w:lineRule="auto"/>
              <w:jc w:val="center"/>
              <w:rPr>
                <w:rFonts w:ascii="Times New Roman" w:hAnsi="Times New Roman" w:cs="Times New Roman"/>
                <w:b/>
                <w:bCs/>
                <w:color w:val="000000" w:themeColor="text1"/>
                <w:lang w:val="vi-VN"/>
              </w:rPr>
            </w:pPr>
            <w:r w:rsidRPr="001928A8">
              <w:rPr>
                <w:rFonts w:ascii="Times New Roman" w:hAnsi="Times New Roman" w:cs="Times New Roman"/>
                <w:b/>
                <w:bCs/>
                <w:color w:val="000000" w:themeColor="text1"/>
                <w:lang w:val="vi-VN"/>
              </w:rPr>
              <w:t>4,0</w:t>
            </w:r>
          </w:p>
        </w:tc>
      </w:tr>
    </w:tbl>
    <w:p w:rsidR="00B11008" w:rsidRPr="001928A8" w:rsidRDefault="00B11008" w:rsidP="007B697F">
      <w:pPr>
        <w:spacing w:line="312" w:lineRule="auto"/>
        <w:jc w:val="both"/>
        <w:rPr>
          <w:rFonts w:ascii="Times New Roman" w:hAnsi="Times New Roman" w:cs="Times New Roman"/>
          <w:color w:val="000000" w:themeColor="text1"/>
          <w:lang w:val="vi-VN"/>
        </w:rPr>
      </w:pPr>
    </w:p>
    <w:p w:rsidR="00B11008" w:rsidRPr="001928A8" w:rsidRDefault="00B11008" w:rsidP="007B697F">
      <w:pPr>
        <w:spacing w:line="312" w:lineRule="auto"/>
        <w:jc w:val="center"/>
        <w:rPr>
          <w:rFonts w:ascii="Times New Roman" w:hAnsi="Times New Roman" w:cs="Times New Roman"/>
          <w:color w:val="000000" w:themeColor="text1"/>
          <w:lang w:val="vi-VN"/>
        </w:rPr>
      </w:pPr>
      <w:r w:rsidRPr="001928A8">
        <w:rPr>
          <w:rFonts w:ascii="Times New Roman" w:hAnsi="Times New Roman" w:cs="Times New Roman"/>
          <w:color w:val="000000" w:themeColor="text1"/>
          <w:lang w:val="vi-VN"/>
        </w:rPr>
        <w:t>--------------Hết-------------</w:t>
      </w:r>
    </w:p>
    <w:p w:rsidR="00B11008" w:rsidRPr="001928A8" w:rsidRDefault="00B11008" w:rsidP="007B697F">
      <w:pPr>
        <w:spacing w:line="312" w:lineRule="auto"/>
        <w:rPr>
          <w:rFonts w:ascii="Times New Roman" w:eastAsia="Times New Roman" w:hAnsi="Times New Roman" w:cs="Times New Roman"/>
          <w:b/>
          <w:bCs/>
          <w:color w:val="000000" w:themeColor="text1"/>
          <w:lang w:val="vi-VN" w:eastAsia="vi-VN"/>
        </w:rPr>
      </w:pPr>
    </w:p>
    <w:sectPr w:rsidR="00B11008" w:rsidRPr="001928A8" w:rsidSect="00537A85">
      <w:pgSz w:w="12240" w:h="15840"/>
      <w:pgMar w:top="873" w:right="873"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D1EFA"/>
    <w:multiLevelType w:val="hybridMultilevel"/>
    <w:tmpl w:val="E0CA46EE"/>
    <w:lvl w:ilvl="0" w:tplc="34A4C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EE33BB"/>
    <w:multiLevelType w:val="hybridMultilevel"/>
    <w:tmpl w:val="FD0C3DEC"/>
    <w:lvl w:ilvl="0" w:tplc="74DEEC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465FC"/>
    <w:multiLevelType w:val="hybridMultilevel"/>
    <w:tmpl w:val="03064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9E"/>
    <w:rsid w:val="00000D7C"/>
    <w:rsid w:val="000015A4"/>
    <w:rsid w:val="00014601"/>
    <w:rsid w:val="00021EF0"/>
    <w:rsid w:val="000237B9"/>
    <w:rsid w:val="0002491E"/>
    <w:rsid w:val="0003296C"/>
    <w:rsid w:val="000400A6"/>
    <w:rsid w:val="00043A00"/>
    <w:rsid w:val="0004524C"/>
    <w:rsid w:val="00054DCB"/>
    <w:rsid w:val="00057FB7"/>
    <w:rsid w:val="00063E15"/>
    <w:rsid w:val="000656BB"/>
    <w:rsid w:val="000722B5"/>
    <w:rsid w:val="000775C9"/>
    <w:rsid w:val="00081307"/>
    <w:rsid w:val="00085C01"/>
    <w:rsid w:val="00094C17"/>
    <w:rsid w:val="00096C24"/>
    <w:rsid w:val="000A1F21"/>
    <w:rsid w:val="000A2E1F"/>
    <w:rsid w:val="000B161C"/>
    <w:rsid w:val="000B2557"/>
    <w:rsid w:val="000B2FAE"/>
    <w:rsid w:val="000B762C"/>
    <w:rsid w:val="000C757E"/>
    <w:rsid w:val="000E40CF"/>
    <w:rsid w:val="000E4283"/>
    <w:rsid w:val="000E52AA"/>
    <w:rsid w:val="000E544D"/>
    <w:rsid w:val="000E5E8A"/>
    <w:rsid w:val="000F1ADC"/>
    <w:rsid w:val="000F36AB"/>
    <w:rsid w:val="000F38BC"/>
    <w:rsid w:val="000F4169"/>
    <w:rsid w:val="00101CD5"/>
    <w:rsid w:val="00103D69"/>
    <w:rsid w:val="001140B1"/>
    <w:rsid w:val="0011428E"/>
    <w:rsid w:val="001216B3"/>
    <w:rsid w:val="00126554"/>
    <w:rsid w:val="00126C87"/>
    <w:rsid w:val="00136AE2"/>
    <w:rsid w:val="00136EF6"/>
    <w:rsid w:val="00150274"/>
    <w:rsid w:val="00151DB2"/>
    <w:rsid w:val="0016256D"/>
    <w:rsid w:val="001630BF"/>
    <w:rsid w:val="001659DE"/>
    <w:rsid w:val="00170CD6"/>
    <w:rsid w:val="00171667"/>
    <w:rsid w:val="00172B42"/>
    <w:rsid w:val="00173B0F"/>
    <w:rsid w:val="0018364A"/>
    <w:rsid w:val="001928A8"/>
    <w:rsid w:val="00193491"/>
    <w:rsid w:val="001A3A2C"/>
    <w:rsid w:val="001A61CA"/>
    <w:rsid w:val="001B7C66"/>
    <w:rsid w:val="001C54C7"/>
    <w:rsid w:val="001E0DB4"/>
    <w:rsid w:val="001E207F"/>
    <w:rsid w:val="001E5FF6"/>
    <w:rsid w:val="001E7DBB"/>
    <w:rsid w:val="001F04A4"/>
    <w:rsid w:val="001F0909"/>
    <w:rsid w:val="001F25DA"/>
    <w:rsid w:val="001F4DE6"/>
    <w:rsid w:val="00204FD4"/>
    <w:rsid w:val="00210A9C"/>
    <w:rsid w:val="0022581B"/>
    <w:rsid w:val="002363FA"/>
    <w:rsid w:val="002424AD"/>
    <w:rsid w:val="00247474"/>
    <w:rsid w:val="00251AFF"/>
    <w:rsid w:val="0025395F"/>
    <w:rsid w:val="00262370"/>
    <w:rsid w:val="00272653"/>
    <w:rsid w:val="00273C2A"/>
    <w:rsid w:val="002776AA"/>
    <w:rsid w:val="002A00E9"/>
    <w:rsid w:val="002A07E8"/>
    <w:rsid w:val="002A280A"/>
    <w:rsid w:val="002C099E"/>
    <w:rsid w:val="002C3A34"/>
    <w:rsid w:val="002C5D06"/>
    <w:rsid w:val="002E5D32"/>
    <w:rsid w:val="002F33C8"/>
    <w:rsid w:val="002F377A"/>
    <w:rsid w:val="00302229"/>
    <w:rsid w:val="00302865"/>
    <w:rsid w:val="003043A5"/>
    <w:rsid w:val="00306923"/>
    <w:rsid w:val="00307F4E"/>
    <w:rsid w:val="00310F53"/>
    <w:rsid w:val="00331C2E"/>
    <w:rsid w:val="0033380D"/>
    <w:rsid w:val="00335D7F"/>
    <w:rsid w:val="00356D90"/>
    <w:rsid w:val="00366D63"/>
    <w:rsid w:val="00371562"/>
    <w:rsid w:val="003725CA"/>
    <w:rsid w:val="003807AD"/>
    <w:rsid w:val="00383635"/>
    <w:rsid w:val="00392552"/>
    <w:rsid w:val="003945D2"/>
    <w:rsid w:val="003A1EE0"/>
    <w:rsid w:val="003C146B"/>
    <w:rsid w:val="003C3B32"/>
    <w:rsid w:val="003D262C"/>
    <w:rsid w:val="003D5A40"/>
    <w:rsid w:val="003E3BE6"/>
    <w:rsid w:val="003E5149"/>
    <w:rsid w:val="003F1A17"/>
    <w:rsid w:val="00401876"/>
    <w:rsid w:val="00404E76"/>
    <w:rsid w:val="00417D16"/>
    <w:rsid w:val="00434A88"/>
    <w:rsid w:val="00440CF6"/>
    <w:rsid w:val="00442EEE"/>
    <w:rsid w:val="00443627"/>
    <w:rsid w:val="00446837"/>
    <w:rsid w:val="0044792C"/>
    <w:rsid w:val="00450FF8"/>
    <w:rsid w:val="00454F13"/>
    <w:rsid w:val="00457B6C"/>
    <w:rsid w:val="00463B83"/>
    <w:rsid w:val="0046605D"/>
    <w:rsid w:val="00473A2B"/>
    <w:rsid w:val="00476F0E"/>
    <w:rsid w:val="00497784"/>
    <w:rsid w:val="00497830"/>
    <w:rsid w:val="004A0F93"/>
    <w:rsid w:val="004A5D88"/>
    <w:rsid w:val="004A77FA"/>
    <w:rsid w:val="004A78E5"/>
    <w:rsid w:val="004C04A5"/>
    <w:rsid w:val="004C1BEF"/>
    <w:rsid w:val="004C2339"/>
    <w:rsid w:val="004E5139"/>
    <w:rsid w:val="004F070C"/>
    <w:rsid w:val="004F2420"/>
    <w:rsid w:val="00502E71"/>
    <w:rsid w:val="00513D06"/>
    <w:rsid w:val="00523434"/>
    <w:rsid w:val="00527B66"/>
    <w:rsid w:val="00527F9C"/>
    <w:rsid w:val="00530EEA"/>
    <w:rsid w:val="005315E1"/>
    <w:rsid w:val="00533D1C"/>
    <w:rsid w:val="00534111"/>
    <w:rsid w:val="00537A85"/>
    <w:rsid w:val="005416FF"/>
    <w:rsid w:val="00543FF4"/>
    <w:rsid w:val="00544164"/>
    <w:rsid w:val="00570905"/>
    <w:rsid w:val="00574CFC"/>
    <w:rsid w:val="005823D3"/>
    <w:rsid w:val="00583458"/>
    <w:rsid w:val="00585751"/>
    <w:rsid w:val="00590AC4"/>
    <w:rsid w:val="00595205"/>
    <w:rsid w:val="00596000"/>
    <w:rsid w:val="005A05B6"/>
    <w:rsid w:val="005A5340"/>
    <w:rsid w:val="005B24C7"/>
    <w:rsid w:val="005B63F2"/>
    <w:rsid w:val="005C28D9"/>
    <w:rsid w:val="005C6EA2"/>
    <w:rsid w:val="005C77CB"/>
    <w:rsid w:val="005D1CB5"/>
    <w:rsid w:val="005D1EAB"/>
    <w:rsid w:val="005E3EED"/>
    <w:rsid w:val="005F5046"/>
    <w:rsid w:val="00605CBC"/>
    <w:rsid w:val="0061036F"/>
    <w:rsid w:val="006105EA"/>
    <w:rsid w:val="0061253B"/>
    <w:rsid w:val="006161DF"/>
    <w:rsid w:val="00625FDE"/>
    <w:rsid w:val="0063280E"/>
    <w:rsid w:val="0063375E"/>
    <w:rsid w:val="006420C9"/>
    <w:rsid w:val="00642909"/>
    <w:rsid w:val="00645535"/>
    <w:rsid w:val="0065696E"/>
    <w:rsid w:val="00657A4F"/>
    <w:rsid w:val="0066302F"/>
    <w:rsid w:val="00676F60"/>
    <w:rsid w:val="006770DC"/>
    <w:rsid w:val="0068259E"/>
    <w:rsid w:val="006828BE"/>
    <w:rsid w:val="00683F44"/>
    <w:rsid w:val="006874B4"/>
    <w:rsid w:val="006942AE"/>
    <w:rsid w:val="00694F8B"/>
    <w:rsid w:val="006C20C0"/>
    <w:rsid w:val="006C2CAE"/>
    <w:rsid w:val="006C3B4C"/>
    <w:rsid w:val="006C69F1"/>
    <w:rsid w:val="006D76E0"/>
    <w:rsid w:val="006E36F2"/>
    <w:rsid w:val="006E3D79"/>
    <w:rsid w:val="006E6D72"/>
    <w:rsid w:val="006E78E9"/>
    <w:rsid w:val="006F22DF"/>
    <w:rsid w:val="006F2482"/>
    <w:rsid w:val="006F3DFC"/>
    <w:rsid w:val="006F5606"/>
    <w:rsid w:val="006F6224"/>
    <w:rsid w:val="006F6B7E"/>
    <w:rsid w:val="006F72CB"/>
    <w:rsid w:val="00710E88"/>
    <w:rsid w:val="00741C36"/>
    <w:rsid w:val="00741C6D"/>
    <w:rsid w:val="00743B87"/>
    <w:rsid w:val="00747A7D"/>
    <w:rsid w:val="00747DF3"/>
    <w:rsid w:val="0075184F"/>
    <w:rsid w:val="007524CE"/>
    <w:rsid w:val="00754458"/>
    <w:rsid w:val="00755945"/>
    <w:rsid w:val="007734C7"/>
    <w:rsid w:val="00777D0F"/>
    <w:rsid w:val="00790761"/>
    <w:rsid w:val="007964CA"/>
    <w:rsid w:val="007A0734"/>
    <w:rsid w:val="007B18C7"/>
    <w:rsid w:val="007B2C5E"/>
    <w:rsid w:val="007B697F"/>
    <w:rsid w:val="007C0D60"/>
    <w:rsid w:val="007C2D54"/>
    <w:rsid w:val="007C5F46"/>
    <w:rsid w:val="007C6578"/>
    <w:rsid w:val="007C6DAE"/>
    <w:rsid w:val="007D2A97"/>
    <w:rsid w:val="007D40A2"/>
    <w:rsid w:val="007D4753"/>
    <w:rsid w:val="007D49E5"/>
    <w:rsid w:val="007E491A"/>
    <w:rsid w:val="007F311D"/>
    <w:rsid w:val="007F4BF8"/>
    <w:rsid w:val="007F523F"/>
    <w:rsid w:val="00805748"/>
    <w:rsid w:val="0080621E"/>
    <w:rsid w:val="00810EF6"/>
    <w:rsid w:val="00822845"/>
    <w:rsid w:val="008328E2"/>
    <w:rsid w:val="00841B7F"/>
    <w:rsid w:val="00841ED7"/>
    <w:rsid w:val="00843CD5"/>
    <w:rsid w:val="00853703"/>
    <w:rsid w:val="008539C7"/>
    <w:rsid w:val="00853DDB"/>
    <w:rsid w:val="008567F4"/>
    <w:rsid w:val="00865911"/>
    <w:rsid w:val="008715CA"/>
    <w:rsid w:val="00874F34"/>
    <w:rsid w:val="00875DC3"/>
    <w:rsid w:val="00883D98"/>
    <w:rsid w:val="00885392"/>
    <w:rsid w:val="00890251"/>
    <w:rsid w:val="00897F28"/>
    <w:rsid w:val="008A7C94"/>
    <w:rsid w:val="008B7C0E"/>
    <w:rsid w:val="008C691E"/>
    <w:rsid w:val="008D0263"/>
    <w:rsid w:val="008D1043"/>
    <w:rsid w:val="008E0BA6"/>
    <w:rsid w:val="008F6E78"/>
    <w:rsid w:val="008F751D"/>
    <w:rsid w:val="008F76E4"/>
    <w:rsid w:val="008F783F"/>
    <w:rsid w:val="008F7E54"/>
    <w:rsid w:val="00903218"/>
    <w:rsid w:val="0090528E"/>
    <w:rsid w:val="009052D7"/>
    <w:rsid w:val="00907F45"/>
    <w:rsid w:val="0092226C"/>
    <w:rsid w:val="009240D1"/>
    <w:rsid w:val="009275ED"/>
    <w:rsid w:val="00931ACC"/>
    <w:rsid w:val="00940E78"/>
    <w:rsid w:val="00943A9E"/>
    <w:rsid w:val="00944966"/>
    <w:rsid w:val="00945F77"/>
    <w:rsid w:val="00955732"/>
    <w:rsid w:val="009630FC"/>
    <w:rsid w:val="00964020"/>
    <w:rsid w:val="00972810"/>
    <w:rsid w:val="00975E7E"/>
    <w:rsid w:val="009770C9"/>
    <w:rsid w:val="009825EE"/>
    <w:rsid w:val="009A02A3"/>
    <w:rsid w:val="009A664A"/>
    <w:rsid w:val="009A6776"/>
    <w:rsid w:val="009B3B56"/>
    <w:rsid w:val="009B558E"/>
    <w:rsid w:val="009B6CE0"/>
    <w:rsid w:val="009C3512"/>
    <w:rsid w:val="009D3EE2"/>
    <w:rsid w:val="009E42D6"/>
    <w:rsid w:val="009F00D9"/>
    <w:rsid w:val="009F55BD"/>
    <w:rsid w:val="00A27439"/>
    <w:rsid w:val="00A274BC"/>
    <w:rsid w:val="00A3130C"/>
    <w:rsid w:val="00A31857"/>
    <w:rsid w:val="00A42AF9"/>
    <w:rsid w:val="00A7520D"/>
    <w:rsid w:val="00A80D39"/>
    <w:rsid w:val="00A917BB"/>
    <w:rsid w:val="00A94040"/>
    <w:rsid w:val="00A96A45"/>
    <w:rsid w:val="00AA37CA"/>
    <w:rsid w:val="00AB1CCD"/>
    <w:rsid w:val="00AB2B33"/>
    <w:rsid w:val="00AB5E4D"/>
    <w:rsid w:val="00AC7322"/>
    <w:rsid w:val="00AD4313"/>
    <w:rsid w:val="00AD4DFE"/>
    <w:rsid w:val="00AD6248"/>
    <w:rsid w:val="00AE062A"/>
    <w:rsid w:val="00AF1291"/>
    <w:rsid w:val="00AF15D3"/>
    <w:rsid w:val="00AF1A11"/>
    <w:rsid w:val="00AF4043"/>
    <w:rsid w:val="00B10BDD"/>
    <w:rsid w:val="00B11008"/>
    <w:rsid w:val="00B11CC7"/>
    <w:rsid w:val="00B20076"/>
    <w:rsid w:val="00B21ACA"/>
    <w:rsid w:val="00B27F6E"/>
    <w:rsid w:val="00B318EA"/>
    <w:rsid w:val="00B31BB2"/>
    <w:rsid w:val="00B37E3C"/>
    <w:rsid w:val="00B43129"/>
    <w:rsid w:val="00B43CEC"/>
    <w:rsid w:val="00B61B90"/>
    <w:rsid w:val="00B62D8C"/>
    <w:rsid w:val="00B64359"/>
    <w:rsid w:val="00B66951"/>
    <w:rsid w:val="00B84025"/>
    <w:rsid w:val="00B90E5E"/>
    <w:rsid w:val="00B926B1"/>
    <w:rsid w:val="00B952E3"/>
    <w:rsid w:val="00BB30C0"/>
    <w:rsid w:val="00BB3815"/>
    <w:rsid w:val="00BB464E"/>
    <w:rsid w:val="00BC3E75"/>
    <w:rsid w:val="00BC6ABA"/>
    <w:rsid w:val="00BC7F48"/>
    <w:rsid w:val="00BD0656"/>
    <w:rsid w:val="00BD718B"/>
    <w:rsid w:val="00BE30C9"/>
    <w:rsid w:val="00BE461C"/>
    <w:rsid w:val="00BE54E4"/>
    <w:rsid w:val="00BF4CA1"/>
    <w:rsid w:val="00C00ABE"/>
    <w:rsid w:val="00C01613"/>
    <w:rsid w:val="00C133F9"/>
    <w:rsid w:val="00C234F0"/>
    <w:rsid w:val="00C25826"/>
    <w:rsid w:val="00C2738D"/>
    <w:rsid w:val="00C3331E"/>
    <w:rsid w:val="00C356EC"/>
    <w:rsid w:val="00C362E0"/>
    <w:rsid w:val="00C508AB"/>
    <w:rsid w:val="00C74697"/>
    <w:rsid w:val="00CB0B7B"/>
    <w:rsid w:val="00CC0A33"/>
    <w:rsid w:val="00CC0EEB"/>
    <w:rsid w:val="00CC1395"/>
    <w:rsid w:val="00CC226F"/>
    <w:rsid w:val="00CD7E3A"/>
    <w:rsid w:val="00CE460A"/>
    <w:rsid w:val="00CE6271"/>
    <w:rsid w:val="00CE65EC"/>
    <w:rsid w:val="00CF361A"/>
    <w:rsid w:val="00CF6051"/>
    <w:rsid w:val="00CF64F3"/>
    <w:rsid w:val="00D0217A"/>
    <w:rsid w:val="00D028E6"/>
    <w:rsid w:val="00D02EB4"/>
    <w:rsid w:val="00D040FB"/>
    <w:rsid w:val="00D14697"/>
    <w:rsid w:val="00D17F40"/>
    <w:rsid w:val="00D2190F"/>
    <w:rsid w:val="00D22E85"/>
    <w:rsid w:val="00D2630A"/>
    <w:rsid w:val="00D31981"/>
    <w:rsid w:val="00D3241D"/>
    <w:rsid w:val="00D3305F"/>
    <w:rsid w:val="00D41D1A"/>
    <w:rsid w:val="00D56395"/>
    <w:rsid w:val="00D64968"/>
    <w:rsid w:val="00D651AC"/>
    <w:rsid w:val="00D65691"/>
    <w:rsid w:val="00D82564"/>
    <w:rsid w:val="00D839B5"/>
    <w:rsid w:val="00D913BF"/>
    <w:rsid w:val="00D96DEC"/>
    <w:rsid w:val="00DA5A85"/>
    <w:rsid w:val="00DA65D2"/>
    <w:rsid w:val="00DC29A6"/>
    <w:rsid w:val="00DC2B23"/>
    <w:rsid w:val="00DC2DC5"/>
    <w:rsid w:val="00DC6F75"/>
    <w:rsid w:val="00DF2152"/>
    <w:rsid w:val="00DF25E7"/>
    <w:rsid w:val="00DF4850"/>
    <w:rsid w:val="00E0112A"/>
    <w:rsid w:val="00E02A46"/>
    <w:rsid w:val="00E0343C"/>
    <w:rsid w:val="00E03C18"/>
    <w:rsid w:val="00E2292C"/>
    <w:rsid w:val="00E2787B"/>
    <w:rsid w:val="00E27B81"/>
    <w:rsid w:val="00E30591"/>
    <w:rsid w:val="00E32659"/>
    <w:rsid w:val="00E35C3B"/>
    <w:rsid w:val="00E36B0D"/>
    <w:rsid w:val="00E36CC7"/>
    <w:rsid w:val="00E45937"/>
    <w:rsid w:val="00E46E14"/>
    <w:rsid w:val="00E503A1"/>
    <w:rsid w:val="00E52433"/>
    <w:rsid w:val="00E5690E"/>
    <w:rsid w:val="00E60019"/>
    <w:rsid w:val="00E655B6"/>
    <w:rsid w:val="00E7106D"/>
    <w:rsid w:val="00E74043"/>
    <w:rsid w:val="00E76756"/>
    <w:rsid w:val="00E85810"/>
    <w:rsid w:val="00E93489"/>
    <w:rsid w:val="00E943DD"/>
    <w:rsid w:val="00E97810"/>
    <w:rsid w:val="00EA0DBD"/>
    <w:rsid w:val="00EA15A8"/>
    <w:rsid w:val="00EA7C45"/>
    <w:rsid w:val="00EB5BE6"/>
    <w:rsid w:val="00ED2D0D"/>
    <w:rsid w:val="00ED7EBF"/>
    <w:rsid w:val="00EF3F6E"/>
    <w:rsid w:val="00EF4A2E"/>
    <w:rsid w:val="00F02DF1"/>
    <w:rsid w:val="00F05012"/>
    <w:rsid w:val="00F07603"/>
    <w:rsid w:val="00F13C90"/>
    <w:rsid w:val="00F14FF6"/>
    <w:rsid w:val="00F405F2"/>
    <w:rsid w:val="00F42CE5"/>
    <w:rsid w:val="00F43D05"/>
    <w:rsid w:val="00F51B12"/>
    <w:rsid w:val="00F5254A"/>
    <w:rsid w:val="00F536D4"/>
    <w:rsid w:val="00F64095"/>
    <w:rsid w:val="00F657F7"/>
    <w:rsid w:val="00F66333"/>
    <w:rsid w:val="00F7043F"/>
    <w:rsid w:val="00F80355"/>
    <w:rsid w:val="00FA50D1"/>
    <w:rsid w:val="00FB3ACF"/>
    <w:rsid w:val="00FB611C"/>
    <w:rsid w:val="00FB7B95"/>
    <w:rsid w:val="00FC2370"/>
    <w:rsid w:val="00FC4E91"/>
    <w:rsid w:val="00FC622E"/>
    <w:rsid w:val="00FD436B"/>
    <w:rsid w:val="00FE36BC"/>
    <w:rsid w:val="00FE79CA"/>
    <w:rsid w:val="00FF1F0C"/>
    <w:rsid w:val="00FF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5:chartTrackingRefBased/>
  <w15:docId w15:val="{0EE38EA4-BB85-D845-BAB6-2E12CCEF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07"/>
    <w:pPr>
      <w:ind w:left="720"/>
      <w:contextualSpacing/>
    </w:pPr>
  </w:style>
  <w:style w:type="character" w:customStyle="1" w:styleId="Vnbnnidung">
    <w:name w:val="Văn bản nội dung_"/>
    <w:basedOn w:val="DefaultParagraphFont"/>
    <w:link w:val="Vnbnnidung0"/>
    <w:uiPriority w:val="99"/>
    <w:qFormat/>
    <w:rsid w:val="00537A85"/>
    <w:rPr>
      <w:rFonts w:ascii="Times New Roman" w:hAnsi="Times New Roman" w:cs="Times New Roman"/>
      <w:sz w:val="20"/>
      <w:szCs w:val="20"/>
    </w:rPr>
  </w:style>
  <w:style w:type="paragraph" w:customStyle="1" w:styleId="Vnbnnidung0">
    <w:name w:val="Văn bản nội dung"/>
    <w:basedOn w:val="Normal"/>
    <w:link w:val="Vnbnnidung"/>
    <w:uiPriority w:val="99"/>
    <w:qFormat/>
    <w:rsid w:val="00537A85"/>
    <w:pPr>
      <w:widowControl w:val="0"/>
      <w:spacing w:line="300" w:lineRule="auto"/>
      <w:ind w:firstLine="400"/>
    </w:pPr>
    <w:rPr>
      <w:rFonts w:ascii="Times New Roman" w:hAnsi="Times New Roman" w:cs="Times New Roman"/>
      <w:sz w:val="20"/>
      <w:szCs w:val="20"/>
    </w:rPr>
  </w:style>
  <w:style w:type="character" w:styleId="Hyperlink">
    <w:name w:val="Hyperlink"/>
    <w:basedOn w:val="DefaultParagraphFont"/>
    <w:uiPriority w:val="99"/>
    <w:unhideWhenUsed/>
    <w:rsid w:val="002C5D06"/>
    <w:rPr>
      <w:color w:val="0563C1" w:themeColor="hyperlink"/>
      <w:u w:val="single"/>
    </w:rPr>
  </w:style>
  <w:style w:type="character" w:customStyle="1" w:styleId="UnresolvedMention">
    <w:name w:val="Unresolved Mention"/>
    <w:basedOn w:val="DefaultParagraphFont"/>
    <w:uiPriority w:val="99"/>
    <w:semiHidden/>
    <w:unhideWhenUsed/>
    <w:rsid w:val="002C5D06"/>
    <w:rPr>
      <w:color w:val="605E5C"/>
      <w:shd w:val="clear" w:color="auto" w:fill="E1DFDD"/>
    </w:rPr>
  </w:style>
  <w:style w:type="character" w:styleId="FollowedHyperlink">
    <w:name w:val="FollowedHyperlink"/>
    <w:basedOn w:val="DefaultParagraphFont"/>
    <w:uiPriority w:val="99"/>
    <w:semiHidden/>
    <w:unhideWhenUsed/>
    <w:rsid w:val="000E5E8A"/>
    <w:rPr>
      <w:color w:val="954F72" w:themeColor="followedHyperlink"/>
      <w:u w:val="single"/>
    </w:rPr>
  </w:style>
  <w:style w:type="table" w:customStyle="1" w:styleId="TableGrid71">
    <w:name w:val="Table Grid71"/>
    <w:basedOn w:val="TableNormal"/>
    <w:next w:val="TableGrid"/>
    <w:rsid w:val="00054DCB"/>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5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2738D"/>
    <w:pPr>
      <w:spacing w:before="100" w:beforeAutospacing="1" w:after="100" w:afterAutospacing="1"/>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rsid w:val="00032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5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D2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9260">
      <w:bodyDiv w:val="1"/>
      <w:marLeft w:val="0"/>
      <w:marRight w:val="0"/>
      <w:marTop w:val="0"/>
      <w:marBottom w:val="0"/>
      <w:divBdr>
        <w:top w:val="none" w:sz="0" w:space="0" w:color="auto"/>
        <w:left w:val="none" w:sz="0" w:space="0" w:color="auto"/>
        <w:bottom w:val="none" w:sz="0" w:space="0" w:color="auto"/>
        <w:right w:val="none" w:sz="0" w:space="0" w:color="auto"/>
      </w:divBdr>
    </w:div>
    <w:div w:id="9122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8</Pages>
  <Words>2168</Words>
  <Characters>12364</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2024-10-26T07:29:00Z</dcterms:created>
  <dcterms:modified xsi:type="dcterms:W3CDTF">2024-10-27T07:45:00Z</dcterms:modified>
</cp:coreProperties>
</file>