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26B" w:rsidRPr="00C02CB7" w:rsidRDefault="00994605" w:rsidP="00C02CB7">
      <w:pPr>
        <w:pStyle w:val="Heading1"/>
        <w:numPr>
          <w:ilvl w:val="0"/>
          <w:numId w:val="3"/>
        </w:numPr>
        <w:spacing w:before="0" w:beforeAutospacing="0" w:after="0"/>
        <w:ind w:left="567" w:hanging="567"/>
        <w:jc w:val="both"/>
        <w:rPr>
          <w:rFonts w:cs="Times New Roman"/>
        </w:rPr>
      </w:pPr>
      <w:bookmarkStart w:id="0" w:name="_Toc476060031"/>
      <w:bookmarkStart w:id="1" w:name="_Toc480640996"/>
      <w:bookmarkStart w:id="2" w:name="_Toc510726731"/>
      <w:r w:rsidRPr="00C02CB7">
        <w:rPr>
          <w:rFonts w:cs="Times New Roman"/>
        </w:rPr>
        <w:t>Tên đề tài</w:t>
      </w:r>
      <w:r w:rsidR="00E26678" w:rsidRPr="00C02CB7">
        <w:rPr>
          <w:rFonts w:cs="Times New Roman"/>
        </w:rPr>
        <w:t xml:space="preserve">: </w:t>
      </w:r>
      <w:bookmarkEnd w:id="0"/>
      <w:bookmarkEnd w:id="1"/>
      <w:r w:rsidR="009065CE" w:rsidRPr="00C02CB7">
        <w:rPr>
          <w:rFonts w:cs="Times New Roman"/>
        </w:rPr>
        <w:t>MỘT VÀI KINH NGHIỆM GIÚP HỌC SINH YẾU, KÉM HỌC TỐT MÔN TOÁN</w:t>
      </w:r>
      <w:r w:rsidR="00C02CB7">
        <w:rPr>
          <w:rFonts w:cs="Times New Roman"/>
        </w:rPr>
        <w:t>.</w:t>
      </w:r>
      <w:bookmarkEnd w:id="2"/>
    </w:p>
    <w:p w:rsidR="00E26678" w:rsidRPr="00C02CB7" w:rsidRDefault="00994605" w:rsidP="003F0429">
      <w:pPr>
        <w:pStyle w:val="Heading1"/>
        <w:numPr>
          <w:ilvl w:val="0"/>
          <w:numId w:val="3"/>
        </w:numPr>
        <w:spacing w:before="240" w:beforeAutospacing="0" w:after="0"/>
        <w:ind w:left="567" w:hanging="567"/>
        <w:jc w:val="both"/>
        <w:rPr>
          <w:rFonts w:cs="Times New Roman"/>
        </w:rPr>
      </w:pPr>
      <w:bookmarkStart w:id="3" w:name="_Toc476060032"/>
      <w:bookmarkStart w:id="4" w:name="_Toc480640997"/>
      <w:bookmarkStart w:id="5" w:name="_Toc510726732"/>
      <w:r w:rsidRPr="00C02CB7">
        <w:rPr>
          <w:rFonts w:cs="Times New Roman"/>
        </w:rPr>
        <w:t>Đặt vấn đề:</w:t>
      </w:r>
      <w:bookmarkEnd w:id="3"/>
      <w:bookmarkEnd w:id="4"/>
      <w:bookmarkEnd w:id="5"/>
    </w:p>
    <w:p w:rsidR="00C1239F" w:rsidRPr="00C02CB7" w:rsidRDefault="00C1239F" w:rsidP="00C02CB7">
      <w:pPr>
        <w:spacing w:after="0"/>
        <w:ind w:firstLine="567"/>
        <w:jc w:val="both"/>
        <w:rPr>
          <w:rFonts w:cs="Times New Roman"/>
          <w:sz w:val="28"/>
          <w:szCs w:val="28"/>
        </w:rPr>
      </w:pPr>
      <w:r w:rsidRPr="00C02CB7">
        <w:rPr>
          <w:rFonts w:cs="Times New Roman"/>
          <w:sz w:val="28"/>
          <w:szCs w:val="28"/>
        </w:rPr>
        <w:t>Thực trạng hiện</w:t>
      </w:r>
      <w:bookmarkStart w:id="6" w:name="_GoBack"/>
      <w:bookmarkEnd w:id="6"/>
      <w:r w:rsidRPr="00C02CB7">
        <w:rPr>
          <w:rFonts w:cs="Times New Roman"/>
          <w:sz w:val="28"/>
          <w:szCs w:val="28"/>
        </w:rPr>
        <w:t xml:space="preserve"> nay cho thấy vấn đề học sinh yếu kém ở các bộ môn rất trầm trọng</w:t>
      </w:r>
      <w:r w:rsidR="00B84EC9" w:rsidRPr="00C02CB7">
        <w:rPr>
          <w:rFonts w:cs="Times New Roman"/>
          <w:sz w:val="28"/>
          <w:szCs w:val="28"/>
        </w:rPr>
        <w:t xml:space="preserve">. </w:t>
      </w:r>
      <w:r w:rsidRPr="00C02CB7">
        <w:rPr>
          <w:rFonts w:cs="Times New Roman"/>
          <w:sz w:val="28"/>
          <w:szCs w:val="28"/>
        </w:rPr>
        <w:t>Trong đó môn toán không phải là ngoại lệ. Với vai trò quan trọng của bộ môn có tính quyết định đến chất lượng học tập các bộ môn khác. Hơn nữa chương trình toán THCS là những viên gạch đặt nền móng đầu tiên cho cả quá trình học tập sau này. Xuất phát từ lòng thương yêu học sinh như con em của mình và lư</w:t>
      </w:r>
      <w:r w:rsidR="00425D9C" w:rsidRPr="00425D9C">
        <w:rPr>
          <w:rFonts w:cs="Times New Roman"/>
          <w:sz w:val="28"/>
          <w:szCs w:val="28"/>
        </w:rPr>
        <w:t>ơ</w:t>
      </w:r>
      <w:r w:rsidRPr="00C02CB7">
        <w:rPr>
          <w:rFonts w:cs="Times New Roman"/>
          <w:sz w:val="28"/>
          <w:szCs w:val="28"/>
        </w:rPr>
        <w:t>ng tâm của một người thầy giáo. Tôi thực sự băn khoăn, trăn trở trước những khó khăn chán nản của học sinh khi học môn toán. Với sự trao đổi, góp ý của đồng nghiệp, tôi đã thử nghiệm trên đối tượng học sinh lớp 7 ở trường tôi về phương pháp giúp đỡ học sinh yếu, kém học tốt môn toán và thực tế đem lại kết quả khả quan. Sự tiến bộ rõ rệt của học sinh là động lực thúc đẩy tôi hoàn thành bản sáng kiến này.</w:t>
      </w:r>
    </w:p>
    <w:p w:rsidR="00E26678" w:rsidRPr="00C02CB7" w:rsidRDefault="003B437E" w:rsidP="00C02CB7">
      <w:pPr>
        <w:pStyle w:val="Heading1"/>
        <w:numPr>
          <w:ilvl w:val="0"/>
          <w:numId w:val="3"/>
        </w:numPr>
        <w:spacing w:before="240" w:beforeAutospacing="0" w:after="0"/>
        <w:ind w:left="567" w:hanging="567"/>
        <w:jc w:val="both"/>
        <w:rPr>
          <w:rFonts w:cs="Times New Roman"/>
        </w:rPr>
      </w:pPr>
      <w:bookmarkStart w:id="7" w:name="_Toc476060033"/>
      <w:bookmarkStart w:id="8" w:name="_Toc480640998"/>
      <w:bookmarkStart w:id="9" w:name="_Toc510726733"/>
      <w:r w:rsidRPr="00C02CB7">
        <w:rPr>
          <w:rFonts w:cs="Times New Roman"/>
        </w:rPr>
        <w:t>Cơ sở lý luận</w:t>
      </w:r>
      <w:r w:rsidR="00E26678" w:rsidRPr="00C02CB7">
        <w:rPr>
          <w:rFonts w:cs="Times New Roman"/>
        </w:rPr>
        <w:t>:</w:t>
      </w:r>
      <w:bookmarkEnd w:id="7"/>
      <w:bookmarkEnd w:id="8"/>
      <w:bookmarkEnd w:id="9"/>
    </w:p>
    <w:p w:rsidR="00D863EF" w:rsidRPr="00C02CB7" w:rsidRDefault="00C1239F" w:rsidP="00C02CB7">
      <w:pPr>
        <w:spacing w:after="0"/>
        <w:ind w:firstLine="567"/>
        <w:jc w:val="both"/>
        <w:rPr>
          <w:rFonts w:cs="Times New Roman"/>
          <w:b/>
          <w:i/>
          <w:sz w:val="28"/>
          <w:szCs w:val="28"/>
        </w:rPr>
      </w:pPr>
      <w:r w:rsidRPr="00C02CB7">
        <w:rPr>
          <w:rFonts w:cs="Times New Roman"/>
          <w:sz w:val="28"/>
          <w:szCs w:val="28"/>
        </w:rPr>
        <w:t>Học sinh yếu kém về toán là những học sinh có kết quả về môn toán</w:t>
      </w:r>
      <w:r w:rsidR="00953CF3">
        <w:rPr>
          <w:rFonts w:cs="Times New Roman"/>
          <w:sz w:val="28"/>
          <w:szCs w:val="28"/>
        </w:rPr>
        <w:t xml:space="preserve"> </w:t>
      </w:r>
      <w:r w:rsidRPr="00C02CB7">
        <w:rPr>
          <w:rFonts w:cs="Times New Roman"/>
          <w:sz w:val="28"/>
          <w:szCs w:val="28"/>
        </w:rPr>
        <w:t>thường xuyên dưới mức trung bình. Do đó việc lĩnh hội tri thức, rèn luyện kỹ năng cần thiết đối với những học sinh này tất yếu đòi hỏi tốn nhiều công sức và thời gian hơn so với những học sinh khác.</w:t>
      </w:r>
    </w:p>
    <w:p w:rsidR="00C1239F" w:rsidRPr="00C02CB7" w:rsidRDefault="00C1239F" w:rsidP="00C02CB7">
      <w:pPr>
        <w:spacing w:after="0"/>
        <w:ind w:firstLine="567"/>
        <w:jc w:val="both"/>
        <w:rPr>
          <w:rFonts w:cs="Times New Roman"/>
          <w:b/>
          <w:i/>
          <w:sz w:val="28"/>
          <w:szCs w:val="28"/>
        </w:rPr>
      </w:pPr>
      <w:r w:rsidRPr="00C02CB7">
        <w:rPr>
          <w:rFonts w:cs="Times New Roman"/>
          <w:sz w:val="28"/>
          <w:szCs w:val="28"/>
        </w:rPr>
        <w:t>Về mặt lý luận, người thầy</w:t>
      </w:r>
      <w:r w:rsidR="0069238B">
        <w:rPr>
          <w:rFonts w:cs="Times New Roman"/>
          <w:sz w:val="28"/>
          <w:szCs w:val="28"/>
        </w:rPr>
        <w:t xml:space="preserve"> </w:t>
      </w:r>
      <w:r w:rsidRPr="00C02CB7">
        <w:rPr>
          <w:rFonts w:cs="Times New Roman"/>
          <w:sz w:val="28"/>
          <w:szCs w:val="28"/>
        </w:rPr>
        <w:t>phải nắm vững các đặc điểm của học sinh yếu kém để từ đó đề ra các giải pháp phù hợp nhằm khắc phục tình trạng yếu kém trong học toán của học sinh.</w:t>
      </w:r>
    </w:p>
    <w:p w:rsidR="00C1239F" w:rsidRPr="00C02CB7" w:rsidRDefault="00E35C2A" w:rsidP="00C02CB7">
      <w:pPr>
        <w:pStyle w:val="Heading1"/>
        <w:numPr>
          <w:ilvl w:val="0"/>
          <w:numId w:val="3"/>
        </w:numPr>
        <w:spacing w:before="240" w:beforeAutospacing="0" w:after="0"/>
        <w:ind w:left="567" w:hanging="567"/>
        <w:jc w:val="both"/>
        <w:rPr>
          <w:rFonts w:cs="Times New Roman"/>
        </w:rPr>
      </w:pPr>
      <w:bookmarkStart w:id="10" w:name="_Toc476060034"/>
      <w:bookmarkStart w:id="11" w:name="_Toc480640999"/>
      <w:bookmarkStart w:id="12" w:name="_Toc510726734"/>
      <w:r w:rsidRPr="00C02CB7">
        <w:rPr>
          <w:rFonts w:cs="Times New Roman"/>
        </w:rPr>
        <w:t>C</w:t>
      </w:r>
      <w:r w:rsidR="00BB20D5" w:rsidRPr="00C02CB7">
        <w:rPr>
          <w:rFonts w:cs="Times New Roman"/>
        </w:rPr>
        <w:t>ơ sở thực tiễn:</w:t>
      </w:r>
      <w:bookmarkEnd w:id="10"/>
      <w:bookmarkEnd w:id="11"/>
      <w:bookmarkEnd w:id="12"/>
    </w:p>
    <w:p w:rsidR="00D863EF" w:rsidRPr="00C02CB7" w:rsidRDefault="00C1239F" w:rsidP="00C02CB7">
      <w:pPr>
        <w:spacing w:after="0"/>
        <w:ind w:firstLine="567"/>
        <w:jc w:val="both"/>
        <w:rPr>
          <w:rFonts w:cs="Times New Roman"/>
          <w:sz w:val="28"/>
          <w:szCs w:val="28"/>
        </w:rPr>
      </w:pPr>
      <w:r w:rsidRPr="00C02CB7">
        <w:rPr>
          <w:rFonts w:cs="Times New Roman"/>
          <w:sz w:val="28"/>
          <w:szCs w:val="28"/>
        </w:rPr>
        <w:t>Cũng như việc bồi dưỡng học sinh giỏi toán, việc giúp đỡ học sinh yếu kém phải được tiến hành ngay cả trong những tiết dạy học đồng loạt bằng các biện pháp phân hoá nội tại thích hợp. Tuy nhiên, trong thực tế dạy học việc nâng cao hiệu suất giờ lên lớp để giúp đỡ học sinh yếu kém</w:t>
      </w:r>
      <w:r w:rsidR="00ED4F2A">
        <w:rPr>
          <w:rFonts w:cs="Times New Roman"/>
          <w:sz w:val="28"/>
          <w:szCs w:val="28"/>
        </w:rPr>
        <w:t>,</w:t>
      </w:r>
      <w:r w:rsidRPr="00C02CB7">
        <w:rPr>
          <w:rFonts w:cs="Times New Roman"/>
          <w:sz w:val="28"/>
          <w:szCs w:val="28"/>
        </w:rPr>
        <w:t xml:space="preserve"> người thầy vẫn cần có sự giúp đỡ tách riêng đối với nhóm học sinh yếu kém (thực hiện chủ yếu ngoài giờ chính khoá).</w:t>
      </w:r>
    </w:p>
    <w:p w:rsidR="00D863EF" w:rsidRPr="00C02CB7" w:rsidRDefault="00C1239F" w:rsidP="00C02CB7">
      <w:pPr>
        <w:spacing w:after="0"/>
        <w:ind w:firstLine="567"/>
        <w:jc w:val="both"/>
        <w:rPr>
          <w:rFonts w:cs="Times New Roman"/>
          <w:sz w:val="28"/>
          <w:szCs w:val="28"/>
        </w:rPr>
      </w:pPr>
      <w:r w:rsidRPr="00C02CB7">
        <w:rPr>
          <w:rFonts w:cs="Times New Roman"/>
          <w:sz w:val="28"/>
          <w:szCs w:val="28"/>
        </w:rPr>
        <w:t>Trên địa bàn</w:t>
      </w:r>
      <w:r w:rsidR="00ED4F2A">
        <w:rPr>
          <w:rFonts w:cs="Times New Roman"/>
          <w:sz w:val="28"/>
          <w:szCs w:val="28"/>
        </w:rPr>
        <w:t xml:space="preserve"> </w:t>
      </w:r>
      <w:r w:rsidRPr="00C02CB7">
        <w:rPr>
          <w:rFonts w:cs="Times New Roman"/>
          <w:sz w:val="28"/>
          <w:szCs w:val="28"/>
        </w:rPr>
        <w:t xml:space="preserve">mà trường tôi trực thuộc, học sinh đa số là con em </w:t>
      </w:r>
      <w:r w:rsidR="00ED4F2A">
        <w:rPr>
          <w:rFonts w:cs="Times New Roman"/>
          <w:sz w:val="28"/>
          <w:szCs w:val="28"/>
        </w:rPr>
        <w:t>mi</w:t>
      </w:r>
      <w:r w:rsidR="00ED4F2A" w:rsidRPr="00ED4F2A">
        <w:rPr>
          <w:rFonts w:cs="Times New Roman"/>
          <w:sz w:val="28"/>
          <w:szCs w:val="28"/>
        </w:rPr>
        <w:t>ền</w:t>
      </w:r>
      <w:r w:rsidR="00ED4F2A">
        <w:rPr>
          <w:rFonts w:cs="Times New Roman"/>
          <w:sz w:val="28"/>
          <w:szCs w:val="28"/>
        </w:rPr>
        <w:t xml:space="preserve"> n</w:t>
      </w:r>
      <w:r w:rsidR="00ED4F2A" w:rsidRPr="00ED4F2A">
        <w:rPr>
          <w:rFonts w:cs="Times New Roman"/>
          <w:sz w:val="28"/>
          <w:szCs w:val="28"/>
        </w:rPr>
        <w:t>úi</w:t>
      </w:r>
      <w:r w:rsidRPr="00C02CB7">
        <w:rPr>
          <w:rFonts w:cs="Times New Roman"/>
          <w:sz w:val="28"/>
          <w:szCs w:val="28"/>
        </w:rPr>
        <w:t>, điều kiện kinh tế còn khó khăn nên việc đầu tư về vật chất cũng như thời gian cho con cái học tập chư</w:t>
      </w:r>
      <w:r w:rsidR="00ED4F2A">
        <w:rPr>
          <w:rFonts w:cs="Times New Roman"/>
          <w:sz w:val="28"/>
          <w:szCs w:val="28"/>
        </w:rPr>
        <w:t>a cao.</w:t>
      </w:r>
      <w:r w:rsidRPr="00C02CB7">
        <w:rPr>
          <w:rFonts w:cs="Times New Roman"/>
          <w:sz w:val="28"/>
          <w:szCs w:val="28"/>
        </w:rPr>
        <w:t xml:space="preserve"> </w:t>
      </w:r>
      <w:r w:rsidR="00ED4F2A">
        <w:rPr>
          <w:rFonts w:cs="Times New Roman"/>
          <w:sz w:val="28"/>
          <w:szCs w:val="28"/>
        </w:rPr>
        <w:t>N</w:t>
      </w:r>
      <w:r w:rsidRPr="00C02CB7">
        <w:rPr>
          <w:rFonts w:cs="Times New Roman"/>
          <w:sz w:val="28"/>
          <w:szCs w:val="28"/>
        </w:rPr>
        <w:t>goài giờ đến lớp</w:t>
      </w:r>
      <w:r w:rsidR="00ED4F2A">
        <w:rPr>
          <w:rFonts w:cs="Times New Roman"/>
          <w:sz w:val="28"/>
          <w:szCs w:val="28"/>
        </w:rPr>
        <w:t>,</w:t>
      </w:r>
      <w:r w:rsidRPr="00C02CB7">
        <w:rPr>
          <w:rFonts w:cs="Times New Roman"/>
          <w:sz w:val="28"/>
          <w:szCs w:val="28"/>
        </w:rPr>
        <w:t xml:space="preserve"> các em còn phải giúp đỡ bố mẹ các công việc gia đình, không có thời gian để tự học. Sự quan tâm kèm cặp con cái của phụ huynh còn hạn chế.</w:t>
      </w:r>
      <w:r w:rsidR="00D863EF" w:rsidRPr="00C02CB7">
        <w:rPr>
          <w:rFonts w:cs="Times New Roman"/>
          <w:sz w:val="28"/>
          <w:szCs w:val="28"/>
        </w:rPr>
        <w:t xml:space="preserve"> </w:t>
      </w:r>
      <w:r w:rsidRPr="00C02CB7">
        <w:rPr>
          <w:rFonts w:cs="Times New Roman"/>
          <w:sz w:val="28"/>
          <w:szCs w:val="28"/>
        </w:rPr>
        <w:t>Ý thức học tập của một số em chưa cao, phương pháp học tập chưa phù hợp</w:t>
      </w:r>
      <w:r w:rsidR="001E3A76">
        <w:rPr>
          <w:rFonts w:cs="Times New Roman"/>
          <w:sz w:val="28"/>
          <w:szCs w:val="28"/>
        </w:rPr>
        <w:t xml:space="preserve"> </w:t>
      </w:r>
      <w:r w:rsidRPr="00C02CB7">
        <w:rPr>
          <w:rFonts w:cs="Times New Roman"/>
          <w:sz w:val="28"/>
          <w:szCs w:val="28"/>
        </w:rPr>
        <w:t>dẫn đến chất lượng học tập của học sinh còn yếu</w:t>
      </w:r>
      <w:r w:rsidR="001E3A76">
        <w:rPr>
          <w:rFonts w:cs="Times New Roman"/>
          <w:sz w:val="28"/>
          <w:szCs w:val="28"/>
        </w:rPr>
        <w:t>.</w:t>
      </w:r>
      <w:r w:rsidRPr="00C02CB7">
        <w:rPr>
          <w:rFonts w:cs="Times New Roman"/>
          <w:sz w:val="28"/>
          <w:szCs w:val="28"/>
        </w:rPr>
        <w:t xml:space="preserve"> </w:t>
      </w:r>
      <w:r w:rsidR="001E3A76">
        <w:rPr>
          <w:rFonts w:cs="Times New Roman"/>
          <w:sz w:val="28"/>
          <w:szCs w:val="28"/>
        </w:rPr>
        <w:t>V</w:t>
      </w:r>
      <w:r w:rsidRPr="00C02CB7">
        <w:rPr>
          <w:rFonts w:cs="Times New Roman"/>
          <w:sz w:val="28"/>
          <w:szCs w:val="28"/>
        </w:rPr>
        <w:t>ì thế</w:t>
      </w:r>
      <w:r w:rsidR="001E3A76">
        <w:rPr>
          <w:rFonts w:cs="Times New Roman"/>
          <w:sz w:val="28"/>
          <w:szCs w:val="28"/>
        </w:rPr>
        <w:t xml:space="preserve">, </w:t>
      </w:r>
      <w:r w:rsidRPr="00C02CB7">
        <w:rPr>
          <w:rFonts w:cs="Times New Roman"/>
          <w:sz w:val="28"/>
          <w:szCs w:val="28"/>
        </w:rPr>
        <w:t>hầu hết các em sợ học môn toán.</w:t>
      </w:r>
    </w:p>
    <w:p w:rsidR="00C1239F" w:rsidRPr="00C02CB7" w:rsidRDefault="00C1239F" w:rsidP="00C02CB7">
      <w:pPr>
        <w:spacing w:after="0"/>
        <w:ind w:firstLine="567"/>
        <w:jc w:val="both"/>
        <w:rPr>
          <w:rFonts w:cs="Times New Roman"/>
          <w:sz w:val="28"/>
          <w:szCs w:val="28"/>
        </w:rPr>
      </w:pPr>
      <w:r w:rsidRPr="00C02CB7">
        <w:rPr>
          <w:rFonts w:cs="Times New Roman"/>
          <w:sz w:val="28"/>
          <w:szCs w:val="28"/>
        </w:rPr>
        <w:lastRenderedPageBreak/>
        <w:t xml:space="preserve">Là một giáo viên đã </w:t>
      </w:r>
      <w:r w:rsidR="000E269C">
        <w:rPr>
          <w:rFonts w:cs="Times New Roman"/>
          <w:sz w:val="28"/>
          <w:szCs w:val="28"/>
        </w:rPr>
        <w:t>g</w:t>
      </w:r>
      <w:r w:rsidR="000E269C" w:rsidRPr="000E269C">
        <w:rPr>
          <w:rFonts w:cs="Times New Roman"/>
          <w:sz w:val="28"/>
          <w:szCs w:val="28"/>
        </w:rPr>
        <w:t>ắn</w:t>
      </w:r>
      <w:r w:rsidR="000E269C">
        <w:rPr>
          <w:rFonts w:cs="Times New Roman"/>
          <w:sz w:val="28"/>
          <w:szCs w:val="28"/>
        </w:rPr>
        <w:t xml:space="preserve"> b</w:t>
      </w:r>
      <w:r w:rsidR="000E269C" w:rsidRPr="000E269C">
        <w:rPr>
          <w:rFonts w:cs="Times New Roman"/>
          <w:sz w:val="28"/>
          <w:szCs w:val="28"/>
        </w:rPr>
        <w:t>ó</w:t>
      </w:r>
      <w:r w:rsidR="000E269C">
        <w:rPr>
          <w:rFonts w:cs="Times New Roman"/>
          <w:sz w:val="28"/>
          <w:szCs w:val="28"/>
        </w:rPr>
        <w:t xml:space="preserve"> v</w:t>
      </w:r>
      <w:r w:rsidR="000E269C" w:rsidRPr="000E269C">
        <w:rPr>
          <w:rFonts w:cs="Times New Roman"/>
          <w:sz w:val="28"/>
          <w:szCs w:val="28"/>
        </w:rPr>
        <w:t>ới</w:t>
      </w:r>
      <w:r w:rsidR="000E269C">
        <w:rPr>
          <w:rFonts w:cs="Times New Roman"/>
          <w:sz w:val="28"/>
          <w:szCs w:val="28"/>
        </w:rPr>
        <w:t xml:space="preserve"> mi</w:t>
      </w:r>
      <w:r w:rsidR="000E269C" w:rsidRPr="000E269C">
        <w:rPr>
          <w:rFonts w:cs="Times New Roman"/>
          <w:sz w:val="28"/>
          <w:szCs w:val="28"/>
        </w:rPr>
        <w:t>ền</w:t>
      </w:r>
      <w:r w:rsidR="000E269C">
        <w:rPr>
          <w:rFonts w:cs="Times New Roman"/>
          <w:sz w:val="28"/>
          <w:szCs w:val="28"/>
        </w:rPr>
        <w:t xml:space="preserve"> n</w:t>
      </w:r>
      <w:r w:rsidR="000E269C" w:rsidRPr="000E269C">
        <w:rPr>
          <w:rFonts w:cs="Times New Roman"/>
          <w:sz w:val="28"/>
          <w:szCs w:val="28"/>
        </w:rPr>
        <w:t>úi</w:t>
      </w:r>
      <w:r w:rsidR="000E269C">
        <w:rPr>
          <w:rFonts w:cs="Times New Roman"/>
          <w:sz w:val="28"/>
          <w:szCs w:val="28"/>
        </w:rPr>
        <w:t xml:space="preserve"> h</w:t>
      </w:r>
      <w:r w:rsidR="000E269C" w:rsidRPr="000E269C">
        <w:rPr>
          <w:rFonts w:cs="Times New Roman"/>
          <w:sz w:val="28"/>
          <w:szCs w:val="28"/>
        </w:rPr>
        <w:t>ơ</w:t>
      </w:r>
      <w:r w:rsidR="000E269C">
        <w:rPr>
          <w:rFonts w:cs="Times New Roman"/>
          <w:sz w:val="28"/>
          <w:szCs w:val="28"/>
        </w:rPr>
        <w:t>n 5 n</w:t>
      </w:r>
      <w:r w:rsidR="000E269C" w:rsidRPr="000E269C">
        <w:rPr>
          <w:rFonts w:cs="Times New Roman"/>
          <w:sz w:val="28"/>
          <w:szCs w:val="28"/>
        </w:rPr>
        <w:t>ă</w:t>
      </w:r>
      <w:r w:rsidR="000E269C">
        <w:rPr>
          <w:rFonts w:cs="Times New Roman"/>
          <w:sz w:val="28"/>
          <w:szCs w:val="28"/>
        </w:rPr>
        <w:t>m, t</w:t>
      </w:r>
      <w:r w:rsidRPr="00C02CB7">
        <w:rPr>
          <w:rFonts w:cs="Times New Roman"/>
          <w:sz w:val="28"/>
          <w:szCs w:val="28"/>
        </w:rPr>
        <w:t>ôi rất hiểu và thông cảm trước những khó khăn của các em. Bởi vậy trong quá trình giảng dạy tôi luôn học hỏi đồng nghiệp và tìm tòi những phương pháp thích hợp để giúp các em học sinh yếu, kém yêu thích và học tốt môn toán.Với mong muốn nâng cao chất lượng dạy học môn toán ở trường</w:t>
      </w:r>
      <w:r w:rsidR="000E269C">
        <w:rPr>
          <w:rFonts w:cs="Times New Roman"/>
          <w:sz w:val="28"/>
          <w:szCs w:val="28"/>
        </w:rPr>
        <w:t xml:space="preserve"> THCS </w:t>
      </w:r>
      <w:r w:rsidRPr="00C02CB7">
        <w:rPr>
          <w:rFonts w:cs="Times New Roman"/>
          <w:sz w:val="28"/>
          <w:szCs w:val="28"/>
        </w:rPr>
        <w:t>và qua thực tế dạy học</w:t>
      </w:r>
      <w:r w:rsidR="000E269C">
        <w:rPr>
          <w:rFonts w:cs="Times New Roman"/>
          <w:sz w:val="28"/>
          <w:szCs w:val="28"/>
        </w:rPr>
        <w:t>,</w:t>
      </w:r>
      <w:r w:rsidRPr="00C02CB7">
        <w:rPr>
          <w:rFonts w:cs="Times New Roman"/>
          <w:sz w:val="28"/>
          <w:szCs w:val="28"/>
        </w:rPr>
        <w:t xml:space="preserve"> tôi đã tìm tòi áp dụng một số giải pháp đem lại thành công. Vì thế tôi chọn đề tài: </w:t>
      </w:r>
      <w:r w:rsidRPr="00C02CB7">
        <w:rPr>
          <w:rFonts w:cs="Times New Roman"/>
          <w:b/>
          <w:i/>
          <w:sz w:val="28"/>
          <w:szCs w:val="28"/>
        </w:rPr>
        <w:t xml:space="preserve">"Một vài kinh nghiệm giúp học sinh yếu </w:t>
      </w:r>
      <w:r w:rsidR="00D863EF" w:rsidRPr="00C02CB7">
        <w:rPr>
          <w:rFonts w:cs="Times New Roman"/>
          <w:b/>
          <w:i/>
          <w:sz w:val="28"/>
          <w:szCs w:val="28"/>
        </w:rPr>
        <w:t xml:space="preserve">, </w:t>
      </w:r>
      <w:r w:rsidR="000E269C">
        <w:rPr>
          <w:rFonts w:cs="Times New Roman"/>
          <w:b/>
          <w:i/>
          <w:sz w:val="28"/>
          <w:szCs w:val="28"/>
        </w:rPr>
        <w:t xml:space="preserve">kém </w:t>
      </w:r>
      <w:r w:rsidRPr="00C02CB7">
        <w:rPr>
          <w:rFonts w:cs="Times New Roman"/>
          <w:b/>
          <w:i/>
          <w:sz w:val="28"/>
          <w:szCs w:val="28"/>
        </w:rPr>
        <w:t>học tốt môn toán”</w:t>
      </w:r>
      <w:r w:rsidR="00D863EF" w:rsidRPr="00C02CB7">
        <w:rPr>
          <w:rFonts w:cs="Times New Roman"/>
          <w:sz w:val="28"/>
          <w:szCs w:val="28"/>
        </w:rPr>
        <w:t>.</w:t>
      </w:r>
    </w:p>
    <w:p w:rsidR="00E26678" w:rsidRPr="00C02CB7" w:rsidRDefault="007477D5" w:rsidP="00C02CB7">
      <w:pPr>
        <w:pStyle w:val="Heading1"/>
        <w:numPr>
          <w:ilvl w:val="0"/>
          <w:numId w:val="3"/>
        </w:numPr>
        <w:spacing w:before="240" w:beforeAutospacing="0" w:after="0"/>
        <w:ind w:left="567" w:hanging="567"/>
        <w:jc w:val="both"/>
        <w:rPr>
          <w:rFonts w:cs="Times New Roman"/>
        </w:rPr>
      </w:pPr>
      <w:bookmarkStart w:id="13" w:name="_Toc476060035"/>
      <w:bookmarkStart w:id="14" w:name="_Toc480641000"/>
      <w:bookmarkStart w:id="15" w:name="_Toc510726735"/>
      <w:r w:rsidRPr="00C02CB7">
        <w:rPr>
          <w:rFonts w:cs="Times New Roman"/>
        </w:rPr>
        <w:t>N</w:t>
      </w:r>
      <w:r w:rsidR="00BB20D5" w:rsidRPr="00C02CB7">
        <w:rPr>
          <w:rFonts w:cs="Times New Roman"/>
        </w:rPr>
        <w:t>ội dung nghiên cứu:</w:t>
      </w:r>
      <w:bookmarkEnd w:id="13"/>
      <w:bookmarkEnd w:id="14"/>
      <w:bookmarkEnd w:id="15"/>
    </w:p>
    <w:p w:rsidR="009F57CE" w:rsidRPr="00C02CB7" w:rsidRDefault="00C1239F" w:rsidP="00C02CB7">
      <w:pPr>
        <w:pStyle w:val="Heading2"/>
        <w:numPr>
          <w:ilvl w:val="0"/>
          <w:numId w:val="5"/>
        </w:numPr>
        <w:spacing w:before="0" w:after="0"/>
        <w:ind w:left="567" w:hanging="567"/>
        <w:jc w:val="both"/>
        <w:rPr>
          <w:rFonts w:cs="Times New Roman"/>
          <w:szCs w:val="28"/>
        </w:rPr>
      </w:pPr>
      <w:bookmarkStart w:id="16" w:name="_Toc510726736"/>
      <w:r w:rsidRPr="00C02CB7">
        <w:rPr>
          <w:rFonts w:cs="Times New Roman"/>
          <w:szCs w:val="28"/>
        </w:rPr>
        <w:t>Các giải pháp:</w:t>
      </w:r>
      <w:bookmarkEnd w:id="16"/>
    </w:p>
    <w:p w:rsidR="00C1239F" w:rsidRPr="00C02CB7" w:rsidRDefault="00C1239F" w:rsidP="00C02CB7">
      <w:pPr>
        <w:pStyle w:val="Heading3"/>
        <w:numPr>
          <w:ilvl w:val="0"/>
          <w:numId w:val="7"/>
        </w:numPr>
        <w:ind w:left="567" w:hanging="567"/>
        <w:jc w:val="both"/>
        <w:rPr>
          <w:rFonts w:ascii="Times New Roman" w:hAnsi="Times New Roman" w:cs="Times New Roman"/>
          <w:b/>
          <w:color w:val="auto"/>
          <w:sz w:val="28"/>
          <w:szCs w:val="28"/>
        </w:rPr>
      </w:pPr>
      <w:bookmarkStart w:id="17" w:name="_Toc510726737"/>
      <w:r w:rsidRPr="00C02CB7">
        <w:rPr>
          <w:rFonts w:ascii="Times New Roman" w:hAnsi="Times New Roman" w:cs="Times New Roman"/>
          <w:b/>
          <w:color w:val="auto"/>
          <w:sz w:val="28"/>
          <w:szCs w:val="28"/>
        </w:rPr>
        <w:t>Khảo sát chất lượng đầu năm của học sinh để tìm đối tượng yếu, kém:</w:t>
      </w:r>
      <w:bookmarkEnd w:id="17"/>
    </w:p>
    <w:p w:rsidR="009F57CE" w:rsidRPr="00C02CB7" w:rsidRDefault="009F57CE" w:rsidP="00C02CB7">
      <w:pPr>
        <w:spacing w:after="0"/>
        <w:ind w:firstLine="567"/>
        <w:jc w:val="both"/>
        <w:rPr>
          <w:rFonts w:cs="Times New Roman"/>
          <w:sz w:val="28"/>
          <w:szCs w:val="28"/>
        </w:rPr>
      </w:pPr>
      <w:r w:rsidRPr="00C02CB7">
        <w:rPr>
          <w:rFonts w:cs="Times New Roman"/>
          <w:sz w:val="28"/>
          <w:szCs w:val="28"/>
        </w:rPr>
        <w:t>Thông qua học bạ lớp dưới, thông qua bài kiểm tra khảo sát đầu năm, kiểm tra vấn đáp những kiến thức cơ bản, trọng tâm mà các em đã được học. Qua đó giúp tôi nắm được những</w:t>
      </w:r>
      <w:r w:rsidR="00C7726B">
        <w:rPr>
          <w:rFonts w:cs="Times New Roman"/>
          <w:sz w:val="28"/>
          <w:szCs w:val="28"/>
        </w:rPr>
        <w:t xml:space="preserve"> </w:t>
      </w:r>
      <w:r w:rsidRPr="00C02CB7">
        <w:rPr>
          <w:rFonts w:cs="Times New Roman"/>
          <w:sz w:val="28"/>
          <w:szCs w:val="28"/>
        </w:rPr>
        <w:t>đối tượng học sinh yếu kém và những</w:t>
      </w:r>
      <w:r w:rsidR="00C7726B">
        <w:rPr>
          <w:rFonts w:cs="Times New Roman"/>
          <w:sz w:val="28"/>
          <w:szCs w:val="28"/>
        </w:rPr>
        <w:t xml:space="preserve"> “</w:t>
      </w:r>
      <w:r w:rsidRPr="00C02CB7">
        <w:rPr>
          <w:rFonts w:cs="Times New Roman"/>
          <w:i/>
          <w:sz w:val="28"/>
          <w:szCs w:val="28"/>
        </w:rPr>
        <w:t>lỗ</w:t>
      </w:r>
      <w:r w:rsidR="00C7726B">
        <w:rPr>
          <w:rFonts w:cs="Times New Roman"/>
          <w:i/>
          <w:sz w:val="28"/>
          <w:szCs w:val="28"/>
        </w:rPr>
        <w:t xml:space="preserve"> </w:t>
      </w:r>
      <w:r w:rsidRPr="00C02CB7">
        <w:rPr>
          <w:rFonts w:cs="Times New Roman"/>
          <w:i/>
          <w:sz w:val="28"/>
          <w:szCs w:val="28"/>
        </w:rPr>
        <w:t>hổng</w:t>
      </w:r>
      <w:r w:rsidR="00C7726B">
        <w:rPr>
          <w:rFonts w:cs="Times New Roman"/>
          <w:sz w:val="28"/>
          <w:szCs w:val="28"/>
        </w:rPr>
        <w:t>”</w:t>
      </w:r>
      <w:r w:rsidRPr="00C02CB7">
        <w:rPr>
          <w:rFonts w:cs="Times New Roman"/>
          <w:sz w:val="28"/>
          <w:szCs w:val="28"/>
        </w:rPr>
        <w:t xml:space="preserve"> kiến thức của các em. Trên cơ sở đó tôi phân lớp thành nhiều nhóm gọi là nhóm</w:t>
      </w:r>
      <w:r w:rsidR="00C7726B">
        <w:rPr>
          <w:rFonts w:cs="Times New Roman"/>
          <w:sz w:val="28"/>
          <w:szCs w:val="28"/>
        </w:rPr>
        <w:t xml:space="preserve"> “</w:t>
      </w:r>
      <w:r w:rsidRPr="00C02CB7">
        <w:rPr>
          <w:rFonts w:cs="Times New Roman"/>
          <w:i/>
          <w:sz w:val="28"/>
          <w:szCs w:val="28"/>
        </w:rPr>
        <w:t>Tương đồng về kiến thức</w:t>
      </w:r>
      <w:r w:rsidRPr="00C02CB7">
        <w:rPr>
          <w:rFonts w:cs="Times New Roman"/>
          <w:sz w:val="28"/>
          <w:szCs w:val="28"/>
        </w:rPr>
        <w:t>”</w:t>
      </w:r>
      <w:r w:rsidR="00C7726B">
        <w:rPr>
          <w:rFonts w:cs="Times New Roman"/>
          <w:sz w:val="28"/>
          <w:szCs w:val="28"/>
        </w:rPr>
        <w:t xml:space="preserve"> r</w:t>
      </w:r>
      <w:r w:rsidRPr="00C02CB7">
        <w:rPr>
          <w:rFonts w:cs="Times New Roman"/>
          <w:sz w:val="28"/>
          <w:szCs w:val="28"/>
        </w:rPr>
        <w:t>ồi tìm hiểu nguyên nhân và lập kế  hoạch khắc phục.</w:t>
      </w:r>
    </w:p>
    <w:p w:rsidR="00C1239F" w:rsidRPr="00C02CB7" w:rsidRDefault="00C1239F" w:rsidP="00C02CB7">
      <w:pPr>
        <w:pStyle w:val="Heading3"/>
        <w:numPr>
          <w:ilvl w:val="0"/>
          <w:numId w:val="7"/>
        </w:numPr>
        <w:ind w:left="567" w:hanging="567"/>
        <w:jc w:val="both"/>
        <w:rPr>
          <w:rFonts w:ascii="Times New Roman" w:hAnsi="Times New Roman" w:cs="Times New Roman"/>
          <w:b/>
          <w:color w:val="auto"/>
          <w:sz w:val="28"/>
          <w:szCs w:val="28"/>
        </w:rPr>
      </w:pPr>
      <w:bookmarkStart w:id="18" w:name="_Toc510726738"/>
      <w:r w:rsidRPr="00C02CB7">
        <w:rPr>
          <w:rFonts w:ascii="Times New Roman" w:hAnsi="Times New Roman" w:cs="Times New Roman"/>
          <w:b/>
          <w:color w:val="auto"/>
          <w:sz w:val="28"/>
          <w:szCs w:val="28"/>
        </w:rPr>
        <w:t>Tìm hiểu và phân loại các nguyên nhân:</w:t>
      </w:r>
      <w:bookmarkEnd w:id="18"/>
    </w:p>
    <w:p w:rsidR="000778D8" w:rsidRPr="00C02CB7" w:rsidRDefault="000778D8" w:rsidP="00C02CB7">
      <w:pPr>
        <w:spacing w:after="0"/>
        <w:ind w:firstLine="567"/>
        <w:jc w:val="both"/>
        <w:rPr>
          <w:rFonts w:cs="Times New Roman"/>
          <w:sz w:val="28"/>
          <w:szCs w:val="28"/>
        </w:rPr>
      </w:pPr>
      <w:r w:rsidRPr="00C02CB7">
        <w:rPr>
          <w:rFonts w:cs="Times New Roman"/>
          <w:sz w:val="28"/>
          <w:szCs w:val="28"/>
        </w:rPr>
        <w:t>Qua thực tế tìm hiểu tôi nhận thấy có các nguyên nhân chủ yếu sau dẫn đến học sinh học yếu</w:t>
      </w:r>
      <w:r w:rsidR="00891B2B">
        <w:rPr>
          <w:rFonts w:cs="Times New Roman"/>
          <w:sz w:val="28"/>
          <w:szCs w:val="28"/>
        </w:rPr>
        <w:t>,</w:t>
      </w:r>
      <w:r w:rsidRPr="00C02CB7">
        <w:rPr>
          <w:rFonts w:cs="Times New Roman"/>
          <w:sz w:val="28"/>
          <w:szCs w:val="28"/>
        </w:rPr>
        <w:t xml:space="preserve"> đó là:</w:t>
      </w:r>
    </w:p>
    <w:p w:rsidR="001A211C" w:rsidRPr="00C02CB7" w:rsidRDefault="001A211C" w:rsidP="00C02CB7">
      <w:pPr>
        <w:pStyle w:val="ListParagraph"/>
        <w:numPr>
          <w:ilvl w:val="0"/>
          <w:numId w:val="8"/>
        </w:numPr>
        <w:spacing w:after="0"/>
        <w:ind w:left="851" w:hanging="284"/>
        <w:jc w:val="both"/>
        <w:rPr>
          <w:rFonts w:cs="Times New Roman"/>
          <w:sz w:val="28"/>
          <w:szCs w:val="28"/>
        </w:rPr>
      </w:pPr>
      <w:r w:rsidRPr="00C02CB7">
        <w:rPr>
          <w:rFonts w:cs="Times New Roman"/>
          <w:sz w:val="28"/>
          <w:szCs w:val="28"/>
        </w:rPr>
        <w:t>Học sinh có nhiều “</w:t>
      </w:r>
      <w:r w:rsidRPr="00C02CB7">
        <w:rPr>
          <w:rFonts w:cs="Times New Roman"/>
          <w:i/>
          <w:sz w:val="28"/>
          <w:szCs w:val="28"/>
        </w:rPr>
        <w:t>lỗ hổng</w:t>
      </w:r>
      <w:r w:rsidR="00891B2B">
        <w:rPr>
          <w:rFonts w:cs="Times New Roman"/>
          <w:i/>
          <w:sz w:val="28"/>
          <w:szCs w:val="28"/>
        </w:rPr>
        <w:t>”</w:t>
      </w:r>
      <w:r w:rsidRPr="00C02CB7">
        <w:rPr>
          <w:rFonts w:cs="Times New Roman"/>
          <w:i/>
          <w:sz w:val="28"/>
          <w:szCs w:val="28"/>
        </w:rPr>
        <w:t xml:space="preserve"> </w:t>
      </w:r>
      <w:r w:rsidRPr="00C02CB7">
        <w:rPr>
          <w:rFonts w:cs="Times New Roman"/>
          <w:sz w:val="28"/>
          <w:szCs w:val="28"/>
        </w:rPr>
        <w:t>về kiến thức cũng như kỹ năng do:</w:t>
      </w:r>
    </w:p>
    <w:p w:rsidR="001A211C" w:rsidRPr="00C02CB7" w:rsidRDefault="001A211C" w:rsidP="00C02CB7">
      <w:pPr>
        <w:pStyle w:val="ListParagraph"/>
        <w:spacing w:after="0"/>
        <w:ind w:left="851"/>
        <w:jc w:val="both"/>
        <w:rPr>
          <w:rFonts w:cs="Times New Roman"/>
          <w:i/>
          <w:sz w:val="28"/>
          <w:szCs w:val="28"/>
        </w:rPr>
      </w:pPr>
      <w:r w:rsidRPr="00C02CB7">
        <w:rPr>
          <w:rFonts w:cs="Times New Roman"/>
          <w:sz w:val="28"/>
          <w:szCs w:val="28"/>
        </w:rPr>
        <w:t xml:space="preserve">- </w:t>
      </w:r>
      <w:r w:rsidRPr="00C02CB7">
        <w:rPr>
          <w:rFonts w:cs="Times New Roman"/>
          <w:i/>
          <w:sz w:val="28"/>
          <w:szCs w:val="28"/>
        </w:rPr>
        <w:t>Nguyên nhân khách quan:</w:t>
      </w:r>
    </w:p>
    <w:p w:rsidR="001A211C" w:rsidRPr="00C02CB7" w:rsidRDefault="001A211C" w:rsidP="00C02CB7">
      <w:pPr>
        <w:pStyle w:val="ListParagraph"/>
        <w:spacing w:after="0"/>
        <w:ind w:left="851"/>
        <w:jc w:val="both"/>
        <w:rPr>
          <w:rFonts w:cs="Times New Roman"/>
          <w:sz w:val="28"/>
          <w:szCs w:val="28"/>
        </w:rPr>
      </w:pPr>
      <w:r w:rsidRPr="00C02CB7">
        <w:rPr>
          <w:rFonts w:cs="Times New Roman"/>
          <w:sz w:val="28"/>
          <w:szCs w:val="28"/>
        </w:rPr>
        <w:t>+ Do kinh tế gia đình khó khăn nên điều kiện học tập thiếu thốn v</w:t>
      </w:r>
      <w:r w:rsidR="00891B2B" w:rsidRPr="00891B2B">
        <w:rPr>
          <w:rFonts w:cs="Times New Roman"/>
          <w:sz w:val="28"/>
          <w:szCs w:val="28"/>
        </w:rPr>
        <w:t>ề</w:t>
      </w:r>
      <w:r w:rsidRPr="00C02CB7">
        <w:rPr>
          <w:rFonts w:cs="Times New Roman"/>
          <w:sz w:val="28"/>
          <w:szCs w:val="28"/>
        </w:rPr>
        <w:t xml:space="preserve"> cả vật chất cũng như thời gian, dẫn đến kết quả học tập theo đó bị hạn chế.</w:t>
      </w:r>
    </w:p>
    <w:p w:rsidR="001A211C" w:rsidRPr="00C02CB7" w:rsidRDefault="001A211C" w:rsidP="00C02CB7">
      <w:pPr>
        <w:pStyle w:val="ListParagraph"/>
        <w:spacing w:after="0"/>
        <w:ind w:left="851"/>
        <w:jc w:val="both"/>
        <w:rPr>
          <w:rFonts w:cs="Times New Roman"/>
          <w:sz w:val="28"/>
          <w:szCs w:val="28"/>
        </w:rPr>
      </w:pPr>
      <w:r w:rsidRPr="00C02CB7">
        <w:rPr>
          <w:rFonts w:cs="Times New Roman"/>
          <w:sz w:val="28"/>
          <w:szCs w:val="28"/>
        </w:rPr>
        <w:t>+ Do học sinh có sự khủng hoảng nhất thời về mặt</w:t>
      </w:r>
      <w:r w:rsidR="00891B2B">
        <w:rPr>
          <w:rFonts w:cs="Times New Roman"/>
          <w:sz w:val="28"/>
          <w:szCs w:val="28"/>
        </w:rPr>
        <w:t xml:space="preserve"> </w:t>
      </w:r>
      <w:r w:rsidRPr="00C02CB7">
        <w:rPr>
          <w:rFonts w:cs="Times New Roman"/>
          <w:sz w:val="28"/>
          <w:szCs w:val="28"/>
        </w:rPr>
        <w:t>tinh thần trong cuộc sống dẫn đến sao nhãng việc học hành.</w:t>
      </w:r>
    </w:p>
    <w:p w:rsidR="001A211C" w:rsidRPr="00C02CB7" w:rsidRDefault="001A211C" w:rsidP="00C02CB7">
      <w:pPr>
        <w:pStyle w:val="ListParagraph"/>
        <w:spacing w:after="0"/>
        <w:ind w:left="851"/>
        <w:jc w:val="both"/>
        <w:rPr>
          <w:rFonts w:cs="Times New Roman"/>
          <w:sz w:val="28"/>
          <w:szCs w:val="28"/>
        </w:rPr>
      </w:pPr>
      <w:r w:rsidRPr="00C02CB7">
        <w:rPr>
          <w:rFonts w:cs="Times New Roman"/>
          <w:sz w:val="28"/>
          <w:szCs w:val="28"/>
        </w:rPr>
        <w:t xml:space="preserve">- </w:t>
      </w:r>
      <w:r w:rsidRPr="00C02CB7">
        <w:rPr>
          <w:rFonts w:cs="Times New Roman"/>
          <w:i/>
          <w:sz w:val="28"/>
          <w:szCs w:val="28"/>
        </w:rPr>
        <w:t>Nguyên nhân chủ quan:</w:t>
      </w:r>
      <w:r w:rsidRPr="00C02CB7">
        <w:rPr>
          <w:rFonts w:cs="Times New Roman"/>
          <w:sz w:val="28"/>
          <w:szCs w:val="28"/>
        </w:rPr>
        <w:t xml:space="preserve"> Kiến thức bị hổng do học sinh lười học.</w:t>
      </w:r>
    </w:p>
    <w:p w:rsidR="001A211C" w:rsidRPr="00C02CB7" w:rsidRDefault="001A211C" w:rsidP="00C02CB7">
      <w:pPr>
        <w:pStyle w:val="ListParagraph"/>
        <w:numPr>
          <w:ilvl w:val="0"/>
          <w:numId w:val="8"/>
        </w:numPr>
        <w:spacing w:after="0"/>
        <w:ind w:left="851" w:hanging="284"/>
        <w:jc w:val="both"/>
        <w:rPr>
          <w:rFonts w:cs="Times New Roman"/>
          <w:sz w:val="28"/>
          <w:szCs w:val="28"/>
        </w:rPr>
      </w:pPr>
      <w:r w:rsidRPr="00C02CB7">
        <w:rPr>
          <w:rFonts w:cs="Times New Roman"/>
          <w:sz w:val="28"/>
          <w:szCs w:val="28"/>
        </w:rPr>
        <w:t>Do khả năng tiếp thu chậm.</w:t>
      </w:r>
    </w:p>
    <w:p w:rsidR="001A211C" w:rsidRPr="00C02CB7" w:rsidRDefault="001A211C" w:rsidP="00C02CB7">
      <w:pPr>
        <w:pStyle w:val="ListParagraph"/>
        <w:numPr>
          <w:ilvl w:val="0"/>
          <w:numId w:val="8"/>
        </w:numPr>
        <w:spacing w:after="0"/>
        <w:ind w:left="851" w:hanging="284"/>
        <w:jc w:val="both"/>
        <w:rPr>
          <w:rFonts w:cs="Times New Roman"/>
          <w:sz w:val="28"/>
          <w:szCs w:val="28"/>
        </w:rPr>
      </w:pPr>
      <w:r w:rsidRPr="00C02CB7">
        <w:rPr>
          <w:rFonts w:cs="Times New Roman"/>
          <w:sz w:val="28"/>
          <w:szCs w:val="28"/>
        </w:rPr>
        <w:t>Do thiếu phương pháp học tập phù hợp.</w:t>
      </w:r>
    </w:p>
    <w:p w:rsidR="00C1239F" w:rsidRPr="00C02CB7" w:rsidRDefault="00C1239F" w:rsidP="00C02CB7">
      <w:pPr>
        <w:pStyle w:val="Heading3"/>
        <w:numPr>
          <w:ilvl w:val="0"/>
          <w:numId w:val="7"/>
        </w:numPr>
        <w:ind w:left="567" w:hanging="567"/>
        <w:jc w:val="both"/>
        <w:rPr>
          <w:rFonts w:ascii="Times New Roman" w:hAnsi="Times New Roman" w:cs="Times New Roman"/>
          <w:b/>
          <w:color w:val="auto"/>
          <w:sz w:val="28"/>
          <w:szCs w:val="28"/>
        </w:rPr>
      </w:pPr>
      <w:bookmarkStart w:id="19" w:name="_Toc510726739"/>
      <w:r w:rsidRPr="00C02CB7">
        <w:rPr>
          <w:rFonts w:ascii="Times New Roman" w:hAnsi="Times New Roman" w:cs="Times New Roman"/>
          <w:b/>
          <w:color w:val="auto"/>
          <w:sz w:val="28"/>
          <w:szCs w:val="28"/>
        </w:rPr>
        <w:t>Thực hiện các biện pháp khắc phục yếu, kém:</w:t>
      </w:r>
      <w:bookmarkEnd w:id="19"/>
    </w:p>
    <w:p w:rsidR="00CA7DDD" w:rsidRPr="00C02CB7" w:rsidRDefault="00CA7DDD" w:rsidP="00C02CB7">
      <w:pPr>
        <w:spacing w:after="0"/>
        <w:ind w:firstLine="567"/>
        <w:jc w:val="both"/>
        <w:rPr>
          <w:rFonts w:cs="Times New Roman"/>
          <w:sz w:val="28"/>
          <w:szCs w:val="28"/>
        </w:rPr>
      </w:pPr>
      <w:r w:rsidRPr="00C02CB7">
        <w:rPr>
          <w:rFonts w:cs="Times New Roman"/>
          <w:i/>
          <w:sz w:val="28"/>
          <w:szCs w:val="28"/>
        </w:rPr>
        <w:t>Đối với những em do hoàn cảnh kinh tế gia đình quá khó khăn</w:t>
      </w:r>
      <w:r w:rsidRPr="00C02CB7">
        <w:rPr>
          <w:rFonts w:cs="Times New Roman"/>
          <w:sz w:val="28"/>
          <w:szCs w:val="28"/>
        </w:rPr>
        <w:t xml:space="preserve"> ví dụ như các em bị thiếu thốn sách vở đồ dùng học tập. Ngoài các buổi đến lớp các em phải đi mò cua, bắt ốc để phụ giúp kinh tế gia đình không có thời gian để học tập. </w:t>
      </w:r>
      <w:r w:rsidR="00371FA1">
        <w:rPr>
          <w:rFonts w:cs="Times New Roman"/>
          <w:sz w:val="28"/>
          <w:szCs w:val="28"/>
        </w:rPr>
        <w:t xml:space="preserve">Do </w:t>
      </w:r>
      <w:r w:rsidR="00371FA1" w:rsidRPr="00371FA1">
        <w:rPr>
          <w:rFonts w:cs="Times New Roman"/>
          <w:sz w:val="28"/>
          <w:szCs w:val="28"/>
        </w:rPr>
        <w:t>đó</w:t>
      </w:r>
      <w:r w:rsidR="00371FA1">
        <w:rPr>
          <w:rFonts w:cs="Times New Roman"/>
          <w:sz w:val="28"/>
          <w:szCs w:val="28"/>
        </w:rPr>
        <w:t>, n</w:t>
      </w:r>
      <w:r w:rsidR="00371FA1" w:rsidRPr="00371FA1">
        <w:rPr>
          <w:rFonts w:cs="Times New Roman"/>
          <w:sz w:val="28"/>
          <w:szCs w:val="28"/>
        </w:rPr>
        <w:t>ếu</w:t>
      </w:r>
      <w:r w:rsidR="00371FA1">
        <w:rPr>
          <w:rFonts w:cs="Times New Roman"/>
          <w:sz w:val="28"/>
          <w:szCs w:val="28"/>
        </w:rPr>
        <w:t xml:space="preserve"> </w:t>
      </w:r>
      <w:r w:rsidRPr="00C02CB7">
        <w:rPr>
          <w:rFonts w:cs="Times New Roman"/>
          <w:sz w:val="28"/>
          <w:szCs w:val="28"/>
        </w:rPr>
        <w:t>ban lãnh đạo nhà trường có thể miễn giảm cho các em một phần nào các khoản đóng góp có thể được, giảm bớt gánh nặng về sự thiếu thốn vật chất cho các em</w:t>
      </w:r>
      <w:r w:rsidR="00371FA1">
        <w:rPr>
          <w:rFonts w:cs="Times New Roman"/>
          <w:sz w:val="28"/>
          <w:szCs w:val="28"/>
        </w:rPr>
        <w:t xml:space="preserve"> th</w:t>
      </w:r>
      <w:r w:rsidR="00371FA1" w:rsidRPr="00371FA1">
        <w:rPr>
          <w:rFonts w:cs="Times New Roman"/>
          <w:sz w:val="28"/>
          <w:szCs w:val="28"/>
        </w:rPr>
        <w:t>ì</w:t>
      </w:r>
      <w:r w:rsidR="00371FA1">
        <w:rPr>
          <w:rFonts w:cs="Times New Roman"/>
          <w:sz w:val="28"/>
          <w:szCs w:val="28"/>
        </w:rPr>
        <w:t xml:space="preserve"> s</w:t>
      </w:r>
      <w:r w:rsidR="00371FA1" w:rsidRPr="00371FA1">
        <w:rPr>
          <w:rFonts w:cs="Times New Roman"/>
          <w:sz w:val="28"/>
          <w:szCs w:val="28"/>
        </w:rPr>
        <w:t>ẽ</w:t>
      </w:r>
      <w:r w:rsidR="00371FA1">
        <w:rPr>
          <w:rFonts w:cs="Times New Roman"/>
          <w:sz w:val="28"/>
          <w:szCs w:val="28"/>
        </w:rPr>
        <w:t xml:space="preserve"> t</w:t>
      </w:r>
      <w:r w:rsidR="00371FA1" w:rsidRPr="00371FA1">
        <w:rPr>
          <w:rFonts w:cs="Times New Roman"/>
          <w:sz w:val="28"/>
          <w:szCs w:val="28"/>
        </w:rPr>
        <w:t>ạo</w:t>
      </w:r>
      <w:r w:rsidR="00371FA1">
        <w:rPr>
          <w:rFonts w:cs="Times New Roman"/>
          <w:sz w:val="28"/>
          <w:szCs w:val="28"/>
        </w:rPr>
        <w:t xml:space="preserve"> cho c</w:t>
      </w:r>
      <w:r w:rsidR="00371FA1" w:rsidRPr="00371FA1">
        <w:rPr>
          <w:rFonts w:cs="Times New Roman"/>
          <w:sz w:val="28"/>
          <w:szCs w:val="28"/>
        </w:rPr>
        <w:t>ác</w:t>
      </w:r>
      <w:r w:rsidR="00371FA1">
        <w:rPr>
          <w:rFonts w:cs="Times New Roman"/>
          <w:sz w:val="28"/>
          <w:szCs w:val="28"/>
        </w:rPr>
        <w:t xml:space="preserve"> em t</w:t>
      </w:r>
      <w:r w:rsidR="00371FA1" w:rsidRPr="00371FA1">
        <w:rPr>
          <w:rFonts w:cs="Times New Roman"/>
          <w:sz w:val="28"/>
          <w:szCs w:val="28"/>
        </w:rPr>
        <w:t>ự</w:t>
      </w:r>
      <w:r w:rsidR="00371FA1">
        <w:rPr>
          <w:rFonts w:cs="Times New Roman"/>
          <w:sz w:val="28"/>
          <w:szCs w:val="28"/>
        </w:rPr>
        <w:t xml:space="preserve"> tin h</w:t>
      </w:r>
      <w:r w:rsidR="00371FA1" w:rsidRPr="00371FA1">
        <w:rPr>
          <w:rFonts w:cs="Times New Roman"/>
          <w:sz w:val="28"/>
          <w:szCs w:val="28"/>
        </w:rPr>
        <w:t>ơ</w:t>
      </w:r>
      <w:r w:rsidR="00371FA1">
        <w:rPr>
          <w:rFonts w:cs="Times New Roman"/>
          <w:sz w:val="28"/>
          <w:szCs w:val="28"/>
        </w:rPr>
        <w:t>n trong vi</w:t>
      </w:r>
      <w:r w:rsidR="00371FA1" w:rsidRPr="00371FA1">
        <w:rPr>
          <w:rFonts w:cs="Times New Roman"/>
          <w:sz w:val="28"/>
          <w:szCs w:val="28"/>
        </w:rPr>
        <w:t>ệc</w:t>
      </w:r>
      <w:r w:rsidR="00371FA1">
        <w:rPr>
          <w:rFonts w:cs="Times New Roman"/>
          <w:sz w:val="28"/>
          <w:szCs w:val="28"/>
        </w:rPr>
        <w:t xml:space="preserve"> h</w:t>
      </w:r>
      <w:r w:rsidR="00371FA1" w:rsidRPr="00371FA1">
        <w:rPr>
          <w:rFonts w:cs="Times New Roman"/>
          <w:sz w:val="28"/>
          <w:szCs w:val="28"/>
        </w:rPr>
        <w:t>ọc</w:t>
      </w:r>
      <w:r w:rsidR="00371FA1">
        <w:rPr>
          <w:rFonts w:cs="Times New Roman"/>
          <w:sz w:val="28"/>
          <w:szCs w:val="28"/>
        </w:rPr>
        <w:t xml:space="preserve"> t</w:t>
      </w:r>
      <w:r w:rsidR="00371FA1" w:rsidRPr="00371FA1">
        <w:rPr>
          <w:rFonts w:cs="Times New Roman"/>
          <w:sz w:val="28"/>
          <w:szCs w:val="28"/>
        </w:rPr>
        <w:t>ập</w:t>
      </w:r>
      <w:r w:rsidRPr="00C02CB7">
        <w:rPr>
          <w:rFonts w:cs="Times New Roman"/>
          <w:sz w:val="28"/>
          <w:szCs w:val="28"/>
        </w:rPr>
        <w:t>. Ngoài ra</w:t>
      </w:r>
      <w:r w:rsidR="00371FA1">
        <w:rPr>
          <w:rFonts w:cs="Times New Roman"/>
          <w:sz w:val="28"/>
          <w:szCs w:val="28"/>
        </w:rPr>
        <w:t>,</w:t>
      </w:r>
      <w:r w:rsidRPr="00C02CB7">
        <w:rPr>
          <w:rFonts w:cs="Times New Roman"/>
          <w:sz w:val="28"/>
          <w:szCs w:val="28"/>
        </w:rPr>
        <w:t xml:space="preserve"> </w:t>
      </w:r>
      <w:r w:rsidR="00371FA1">
        <w:rPr>
          <w:rFonts w:cs="Times New Roman"/>
          <w:sz w:val="28"/>
          <w:szCs w:val="28"/>
        </w:rPr>
        <w:t xml:space="preserve">theo </w:t>
      </w:r>
      <w:r w:rsidRPr="00C02CB7">
        <w:rPr>
          <w:rFonts w:cs="Times New Roman"/>
          <w:sz w:val="28"/>
          <w:szCs w:val="28"/>
        </w:rPr>
        <w:t xml:space="preserve">tôi </w:t>
      </w:r>
      <w:r w:rsidR="00371FA1">
        <w:rPr>
          <w:rFonts w:cs="Times New Roman"/>
          <w:sz w:val="28"/>
          <w:szCs w:val="28"/>
        </w:rPr>
        <w:t>n</w:t>
      </w:r>
      <w:r w:rsidR="00371FA1" w:rsidRPr="00371FA1">
        <w:rPr>
          <w:rFonts w:cs="Times New Roman"/>
          <w:sz w:val="28"/>
          <w:szCs w:val="28"/>
        </w:rPr>
        <w:t>ê</w:t>
      </w:r>
      <w:r w:rsidR="00371FA1">
        <w:rPr>
          <w:rFonts w:cs="Times New Roman"/>
          <w:sz w:val="28"/>
          <w:szCs w:val="28"/>
        </w:rPr>
        <w:t>n</w:t>
      </w:r>
      <w:r w:rsidRPr="00C02CB7">
        <w:rPr>
          <w:rFonts w:cs="Times New Roman"/>
          <w:sz w:val="28"/>
          <w:szCs w:val="28"/>
        </w:rPr>
        <w:t xml:space="preserve"> phát động các em học sinh trong lớp quyên góp một phần nào đó để giúp</w:t>
      </w:r>
      <w:r w:rsidR="00371FA1">
        <w:rPr>
          <w:rFonts w:cs="Times New Roman"/>
          <w:sz w:val="28"/>
          <w:szCs w:val="28"/>
        </w:rPr>
        <w:t xml:space="preserve"> c</w:t>
      </w:r>
      <w:r w:rsidR="00371FA1" w:rsidRPr="00371FA1">
        <w:rPr>
          <w:rFonts w:cs="Times New Roman"/>
          <w:sz w:val="28"/>
          <w:szCs w:val="28"/>
        </w:rPr>
        <w:t>ác</w:t>
      </w:r>
      <w:r w:rsidR="00371FA1">
        <w:rPr>
          <w:rFonts w:cs="Times New Roman"/>
          <w:sz w:val="28"/>
          <w:szCs w:val="28"/>
        </w:rPr>
        <w:t xml:space="preserve"> em c</w:t>
      </w:r>
      <w:r w:rsidR="00371FA1" w:rsidRPr="00371FA1">
        <w:rPr>
          <w:rFonts w:cs="Times New Roman"/>
          <w:sz w:val="28"/>
          <w:szCs w:val="28"/>
        </w:rPr>
        <w:t>ó</w:t>
      </w:r>
      <w:r w:rsidR="00371FA1">
        <w:rPr>
          <w:rFonts w:cs="Times New Roman"/>
          <w:sz w:val="28"/>
          <w:szCs w:val="28"/>
        </w:rPr>
        <w:t xml:space="preserve"> ho</w:t>
      </w:r>
      <w:r w:rsidR="00371FA1" w:rsidRPr="00371FA1">
        <w:rPr>
          <w:rFonts w:cs="Times New Roman"/>
          <w:sz w:val="28"/>
          <w:szCs w:val="28"/>
        </w:rPr>
        <w:t>àn</w:t>
      </w:r>
      <w:r w:rsidR="00371FA1">
        <w:rPr>
          <w:rFonts w:cs="Times New Roman"/>
          <w:sz w:val="28"/>
          <w:szCs w:val="28"/>
        </w:rPr>
        <w:t xml:space="preserve"> c</w:t>
      </w:r>
      <w:r w:rsidR="00371FA1" w:rsidRPr="00371FA1">
        <w:rPr>
          <w:rFonts w:cs="Times New Roman"/>
          <w:sz w:val="28"/>
          <w:szCs w:val="28"/>
        </w:rPr>
        <w:t>ảnh</w:t>
      </w:r>
      <w:r w:rsidR="00371FA1">
        <w:rPr>
          <w:rFonts w:cs="Times New Roman"/>
          <w:sz w:val="28"/>
          <w:szCs w:val="28"/>
        </w:rPr>
        <w:t xml:space="preserve"> </w:t>
      </w:r>
      <w:r w:rsidR="00371FA1" w:rsidRPr="00371FA1">
        <w:rPr>
          <w:rFonts w:cs="Times New Roman"/>
          <w:sz w:val="28"/>
          <w:szCs w:val="28"/>
        </w:rPr>
        <w:t>đặc</w:t>
      </w:r>
      <w:r w:rsidR="00371FA1">
        <w:rPr>
          <w:rFonts w:cs="Times New Roman"/>
          <w:sz w:val="28"/>
          <w:szCs w:val="28"/>
        </w:rPr>
        <w:t xml:space="preserve"> bi</w:t>
      </w:r>
      <w:r w:rsidR="00371FA1" w:rsidRPr="00371FA1">
        <w:rPr>
          <w:rFonts w:cs="Times New Roman"/>
          <w:sz w:val="28"/>
          <w:szCs w:val="28"/>
        </w:rPr>
        <w:t>ệt</w:t>
      </w:r>
      <w:r w:rsidR="00371FA1">
        <w:rPr>
          <w:rFonts w:cs="Times New Roman"/>
          <w:sz w:val="28"/>
          <w:szCs w:val="28"/>
        </w:rPr>
        <w:t xml:space="preserve"> kh</w:t>
      </w:r>
      <w:r w:rsidR="00371FA1" w:rsidRPr="00371FA1">
        <w:rPr>
          <w:rFonts w:cs="Times New Roman"/>
          <w:sz w:val="28"/>
          <w:szCs w:val="28"/>
        </w:rPr>
        <w:t>ó</w:t>
      </w:r>
      <w:r w:rsidR="00371FA1">
        <w:rPr>
          <w:rFonts w:cs="Times New Roman"/>
          <w:sz w:val="28"/>
          <w:szCs w:val="28"/>
        </w:rPr>
        <w:t xml:space="preserve"> kh</w:t>
      </w:r>
      <w:r w:rsidR="00371FA1" w:rsidRPr="00371FA1">
        <w:rPr>
          <w:rFonts w:cs="Times New Roman"/>
          <w:sz w:val="28"/>
          <w:szCs w:val="28"/>
        </w:rPr>
        <w:t>ă</w:t>
      </w:r>
      <w:r w:rsidR="00371FA1">
        <w:rPr>
          <w:rFonts w:cs="Times New Roman"/>
          <w:sz w:val="28"/>
          <w:szCs w:val="28"/>
        </w:rPr>
        <w:t xml:space="preserve">n </w:t>
      </w:r>
      <w:r w:rsidRPr="00C02CB7">
        <w:rPr>
          <w:rFonts w:cs="Times New Roman"/>
          <w:sz w:val="28"/>
          <w:szCs w:val="28"/>
        </w:rPr>
        <w:t>có thể mua một số đồ dùng học tập như sách giáo khoa,</w:t>
      </w:r>
      <w:r w:rsidR="00371FA1">
        <w:rPr>
          <w:rFonts w:cs="Times New Roman"/>
          <w:sz w:val="28"/>
          <w:szCs w:val="28"/>
        </w:rPr>
        <w:t xml:space="preserve"> </w:t>
      </w:r>
      <w:r w:rsidRPr="00C02CB7">
        <w:rPr>
          <w:rFonts w:cs="Times New Roman"/>
          <w:sz w:val="28"/>
          <w:szCs w:val="28"/>
        </w:rPr>
        <w:t>bút</w:t>
      </w:r>
      <w:r w:rsidR="00371FA1">
        <w:rPr>
          <w:rFonts w:cs="Times New Roman"/>
          <w:sz w:val="28"/>
          <w:szCs w:val="28"/>
        </w:rPr>
        <w:t xml:space="preserve">, </w:t>
      </w:r>
      <w:r w:rsidRPr="00C02CB7">
        <w:rPr>
          <w:rFonts w:cs="Times New Roman"/>
          <w:sz w:val="28"/>
          <w:szCs w:val="28"/>
        </w:rPr>
        <w:t>vở</w:t>
      </w:r>
      <w:r w:rsidR="00371FA1">
        <w:rPr>
          <w:rFonts w:cs="Times New Roman"/>
          <w:sz w:val="28"/>
          <w:szCs w:val="28"/>
        </w:rPr>
        <w:t>, …t</w:t>
      </w:r>
      <w:r w:rsidRPr="00C02CB7">
        <w:rPr>
          <w:rFonts w:cs="Times New Roman"/>
          <w:sz w:val="28"/>
          <w:szCs w:val="28"/>
        </w:rPr>
        <w:t>ạo điều kiện thuận lợi hơn cho các</w:t>
      </w:r>
      <w:r w:rsidR="00A244D8">
        <w:rPr>
          <w:rFonts w:cs="Times New Roman"/>
          <w:sz w:val="28"/>
          <w:szCs w:val="28"/>
        </w:rPr>
        <w:t xml:space="preserve"> em</w:t>
      </w:r>
      <w:r w:rsidRPr="00C02CB7">
        <w:rPr>
          <w:rFonts w:cs="Times New Roman"/>
          <w:sz w:val="28"/>
          <w:szCs w:val="28"/>
        </w:rPr>
        <w:t xml:space="preserve"> trong học tập.</w:t>
      </w:r>
    </w:p>
    <w:p w:rsidR="00CA7DDD" w:rsidRPr="00C02CB7" w:rsidRDefault="00CA7DDD" w:rsidP="00C02CB7">
      <w:pPr>
        <w:spacing w:after="0"/>
        <w:ind w:firstLine="567"/>
        <w:jc w:val="both"/>
        <w:rPr>
          <w:rFonts w:cs="Times New Roman"/>
          <w:sz w:val="28"/>
          <w:szCs w:val="28"/>
        </w:rPr>
      </w:pPr>
      <w:r w:rsidRPr="00C02CB7">
        <w:rPr>
          <w:rFonts w:cs="Times New Roman"/>
          <w:i/>
          <w:sz w:val="28"/>
          <w:szCs w:val="28"/>
        </w:rPr>
        <w:lastRenderedPageBreak/>
        <w:t>Với đối tượng học sinh gặp sự cố bất thường về tinh thầ</w:t>
      </w:r>
      <w:r w:rsidR="00C5181C">
        <w:rPr>
          <w:rFonts w:cs="Times New Roman"/>
          <w:i/>
          <w:sz w:val="28"/>
          <w:szCs w:val="28"/>
        </w:rPr>
        <w:t xml:space="preserve">n, </w:t>
      </w:r>
      <w:r w:rsidR="00C5181C" w:rsidRPr="00AC2F4B">
        <w:rPr>
          <w:rFonts w:cs="Times New Roman"/>
          <w:sz w:val="28"/>
          <w:szCs w:val="28"/>
        </w:rPr>
        <w:t>v</w:t>
      </w:r>
      <w:r w:rsidRPr="00C02CB7">
        <w:rPr>
          <w:rFonts w:cs="Times New Roman"/>
          <w:sz w:val="28"/>
          <w:szCs w:val="28"/>
        </w:rPr>
        <w:t>í dụ như bố mẹ đi làm ăn kinh tế ở xa, hay những trường hợp có những cú sốc về tình cảm trong gia đình mà các em bị ảnh hưởng, có một số em phải ở với ông bà bị thiếu thốn về tình cảm và sự chăm sóc của bố mẹ</w:t>
      </w:r>
      <w:r w:rsidR="00C5181C">
        <w:rPr>
          <w:rFonts w:cs="Times New Roman"/>
          <w:sz w:val="28"/>
          <w:szCs w:val="28"/>
        </w:rPr>
        <w:t xml:space="preserve">, </w:t>
      </w:r>
      <w:r w:rsidRPr="00C02CB7">
        <w:rPr>
          <w:rFonts w:cs="Times New Roman"/>
          <w:sz w:val="28"/>
          <w:szCs w:val="28"/>
        </w:rPr>
        <w:t>...</w:t>
      </w:r>
      <w:r w:rsidR="00C5181C">
        <w:rPr>
          <w:rFonts w:cs="Times New Roman"/>
          <w:sz w:val="28"/>
          <w:szCs w:val="28"/>
        </w:rPr>
        <w:t xml:space="preserve"> Theo t</w:t>
      </w:r>
      <w:r w:rsidR="00C5181C" w:rsidRPr="00C5181C">
        <w:rPr>
          <w:rFonts w:cs="Times New Roman"/>
          <w:sz w:val="28"/>
          <w:szCs w:val="28"/>
        </w:rPr>
        <w:t>ô</w:t>
      </w:r>
      <w:r w:rsidR="00C5181C">
        <w:rPr>
          <w:rFonts w:cs="Times New Roman"/>
          <w:sz w:val="28"/>
          <w:szCs w:val="28"/>
        </w:rPr>
        <w:t>i gi</w:t>
      </w:r>
      <w:r w:rsidR="00C5181C" w:rsidRPr="00C5181C">
        <w:rPr>
          <w:rFonts w:cs="Times New Roman"/>
          <w:sz w:val="28"/>
          <w:szCs w:val="28"/>
        </w:rPr>
        <w:t>áo</w:t>
      </w:r>
      <w:r w:rsidR="00C5181C">
        <w:rPr>
          <w:rFonts w:cs="Times New Roman"/>
          <w:sz w:val="28"/>
          <w:szCs w:val="28"/>
        </w:rPr>
        <w:t xml:space="preserve"> vi</w:t>
      </w:r>
      <w:r w:rsidR="00C5181C" w:rsidRPr="00C5181C">
        <w:rPr>
          <w:rFonts w:cs="Times New Roman"/>
          <w:sz w:val="28"/>
          <w:szCs w:val="28"/>
        </w:rPr>
        <w:t>ê</w:t>
      </w:r>
      <w:r w:rsidR="00C5181C">
        <w:rPr>
          <w:rFonts w:cs="Times New Roman"/>
          <w:sz w:val="28"/>
          <w:szCs w:val="28"/>
        </w:rPr>
        <w:t>n n</w:t>
      </w:r>
      <w:r w:rsidR="00C5181C" w:rsidRPr="00C5181C">
        <w:rPr>
          <w:rFonts w:cs="Times New Roman"/>
          <w:sz w:val="28"/>
          <w:szCs w:val="28"/>
        </w:rPr>
        <w:t>ê</w:t>
      </w:r>
      <w:r w:rsidR="00C5181C">
        <w:rPr>
          <w:rFonts w:cs="Times New Roman"/>
          <w:sz w:val="28"/>
          <w:szCs w:val="28"/>
        </w:rPr>
        <w:t xml:space="preserve">n </w:t>
      </w:r>
      <w:r w:rsidRPr="00C02CB7">
        <w:rPr>
          <w:rFonts w:cs="Times New Roman"/>
          <w:sz w:val="28"/>
          <w:szCs w:val="28"/>
        </w:rPr>
        <w:t>thường xuyên trò chuyện thân mật riêng với cá</w:t>
      </w:r>
      <w:r w:rsidR="00C5181C">
        <w:rPr>
          <w:rFonts w:cs="Times New Roman"/>
          <w:sz w:val="28"/>
          <w:szCs w:val="28"/>
        </w:rPr>
        <w:t>c em</w:t>
      </w:r>
      <w:r w:rsidRPr="00C02CB7">
        <w:rPr>
          <w:rFonts w:cs="Times New Roman"/>
          <w:sz w:val="28"/>
          <w:szCs w:val="28"/>
        </w:rPr>
        <w:t>, động viên an ủi để các em có thể vượt qua cơn khủng hoảng về tinh thần, góp phần nào giúp các em trở lại trạng thái cân bằng về tình  cảm và tập trung vào việc học tốt hơn.</w:t>
      </w:r>
    </w:p>
    <w:p w:rsidR="00CA7DDD" w:rsidRPr="00C02CB7" w:rsidRDefault="00CA7DDD" w:rsidP="00C02CB7">
      <w:pPr>
        <w:spacing w:after="0"/>
        <w:ind w:firstLine="567"/>
        <w:jc w:val="both"/>
        <w:rPr>
          <w:rFonts w:cs="Times New Roman"/>
          <w:sz w:val="28"/>
          <w:szCs w:val="28"/>
        </w:rPr>
      </w:pPr>
      <w:r w:rsidRPr="00C02CB7">
        <w:rPr>
          <w:rFonts w:cs="Times New Roman"/>
          <w:i/>
          <w:sz w:val="28"/>
          <w:szCs w:val="28"/>
        </w:rPr>
        <w:t>Với đối tượng học sinh yếu kém do lười họ</w:t>
      </w:r>
      <w:r w:rsidR="00AC2F4B">
        <w:rPr>
          <w:rFonts w:cs="Times New Roman"/>
          <w:i/>
          <w:sz w:val="28"/>
          <w:szCs w:val="28"/>
        </w:rPr>
        <w:t xml:space="preserve">c, </w:t>
      </w:r>
      <w:r w:rsidR="00E22846" w:rsidRPr="00E22846">
        <w:rPr>
          <w:rFonts w:cs="Times New Roman"/>
          <w:sz w:val="28"/>
          <w:szCs w:val="28"/>
        </w:rPr>
        <w:t>theo tôi</w:t>
      </w:r>
      <w:r w:rsidR="00E22846">
        <w:rPr>
          <w:rFonts w:cs="Times New Roman"/>
          <w:i/>
          <w:sz w:val="28"/>
          <w:szCs w:val="28"/>
        </w:rPr>
        <w:t xml:space="preserve"> </w:t>
      </w:r>
      <w:r w:rsidR="00E22846">
        <w:rPr>
          <w:rFonts w:cs="Times New Roman"/>
          <w:sz w:val="28"/>
          <w:szCs w:val="28"/>
        </w:rPr>
        <w:t>gi</w:t>
      </w:r>
      <w:r w:rsidR="00E22846" w:rsidRPr="00E22846">
        <w:rPr>
          <w:rFonts w:cs="Times New Roman"/>
          <w:sz w:val="28"/>
          <w:szCs w:val="28"/>
        </w:rPr>
        <w:t>áo</w:t>
      </w:r>
      <w:r w:rsidR="00E22846">
        <w:rPr>
          <w:rFonts w:cs="Times New Roman"/>
          <w:sz w:val="28"/>
          <w:szCs w:val="28"/>
        </w:rPr>
        <w:t xml:space="preserve"> vi</w:t>
      </w:r>
      <w:r w:rsidR="00E22846" w:rsidRPr="00E22846">
        <w:rPr>
          <w:rFonts w:cs="Times New Roman"/>
          <w:sz w:val="28"/>
          <w:szCs w:val="28"/>
        </w:rPr>
        <w:t>ê</w:t>
      </w:r>
      <w:r w:rsidR="00E22846">
        <w:rPr>
          <w:rFonts w:cs="Times New Roman"/>
          <w:sz w:val="28"/>
          <w:szCs w:val="28"/>
        </w:rPr>
        <w:t>n</w:t>
      </w:r>
      <w:r w:rsidRPr="00C02CB7">
        <w:rPr>
          <w:rFonts w:cs="Times New Roman"/>
          <w:sz w:val="28"/>
          <w:szCs w:val="28"/>
        </w:rPr>
        <w:t xml:space="preserve"> </w:t>
      </w:r>
      <w:r w:rsidR="004744D1">
        <w:rPr>
          <w:rFonts w:cs="Times New Roman"/>
          <w:sz w:val="28"/>
          <w:szCs w:val="28"/>
        </w:rPr>
        <w:t>c</w:t>
      </w:r>
      <w:r w:rsidR="004744D1" w:rsidRPr="004744D1">
        <w:rPr>
          <w:rFonts w:cs="Times New Roman"/>
          <w:sz w:val="28"/>
          <w:szCs w:val="28"/>
        </w:rPr>
        <w:t>ũn</w:t>
      </w:r>
      <w:r w:rsidR="004744D1">
        <w:rPr>
          <w:rFonts w:cs="Times New Roman"/>
          <w:sz w:val="28"/>
          <w:szCs w:val="28"/>
        </w:rPr>
        <w:t>g n</w:t>
      </w:r>
      <w:r w:rsidR="004744D1" w:rsidRPr="004744D1">
        <w:rPr>
          <w:rFonts w:cs="Times New Roman"/>
          <w:sz w:val="28"/>
          <w:szCs w:val="28"/>
        </w:rPr>
        <w:t>ê</w:t>
      </w:r>
      <w:r w:rsidR="004744D1">
        <w:rPr>
          <w:rFonts w:cs="Times New Roman"/>
          <w:sz w:val="28"/>
          <w:szCs w:val="28"/>
        </w:rPr>
        <w:t>n</w:t>
      </w:r>
      <w:r w:rsidR="00E22846">
        <w:rPr>
          <w:rFonts w:cs="Times New Roman"/>
          <w:sz w:val="28"/>
          <w:szCs w:val="28"/>
        </w:rPr>
        <w:t xml:space="preserve"> </w:t>
      </w:r>
      <w:r w:rsidRPr="00C02CB7">
        <w:rPr>
          <w:rFonts w:cs="Times New Roman"/>
          <w:sz w:val="28"/>
          <w:szCs w:val="28"/>
        </w:rPr>
        <w:t>trực tiếp trò chuyện riêng với các em, phân tích cho các em hiểu mặt tốt, xấu và sự liên quan đến tương lai của các em. Về mặt chuyên môn, tôi tăng cường công tác kiểm tra việc học và làm bài về nhà, trong các giờ học tôi khuyến khích cho các em phát biểu, gọi các em lên bảng và có lời khen kịp thời, cho điểm khuyến khích, động viên các em, giúp các em tự</w:t>
      </w:r>
      <w:r w:rsidR="00665EBA">
        <w:rPr>
          <w:rFonts w:cs="Times New Roman"/>
          <w:sz w:val="28"/>
          <w:szCs w:val="28"/>
        </w:rPr>
        <w:t xml:space="preserve"> tin và </w:t>
      </w:r>
      <w:r w:rsidRPr="00C02CB7">
        <w:rPr>
          <w:rFonts w:cs="Times New Roman"/>
          <w:sz w:val="28"/>
          <w:szCs w:val="28"/>
        </w:rPr>
        <w:t>hứ</w:t>
      </w:r>
      <w:r w:rsidR="00665EBA">
        <w:rPr>
          <w:rFonts w:cs="Times New Roman"/>
          <w:sz w:val="28"/>
          <w:szCs w:val="28"/>
        </w:rPr>
        <w:t xml:space="preserve">ng thú </w:t>
      </w:r>
      <w:r w:rsidRPr="00C02CB7">
        <w:rPr>
          <w:rFonts w:cs="Times New Roman"/>
          <w:sz w:val="28"/>
          <w:szCs w:val="28"/>
        </w:rPr>
        <w:t>học tập hơn.</w:t>
      </w:r>
    </w:p>
    <w:p w:rsidR="00CA7DDD" w:rsidRPr="00C02CB7" w:rsidRDefault="00CA7DDD" w:rsidP="00C02CB7">
      <w:pPr>
        <w:spacing w:after="0"/>
        <w:ind w:firstLine="567"/>
        <w:jc w:val="both"/>
        <w:rPr>
          <w:rFonts w:cs="Times New Roman"/>
          <w:sz w:val="28"/>
          <w:szCs w:val="28"/>
        </w:rPr>
      </w:pPr>
      <w:r w:rsidRPr="00C02CB7">
        <w:rPr>
          <w:rFonts w:cs="Times New Roman"/>
          <w:sz w:val="28"/>
          <w:szCs w:val="28"/>
        </w:rPr>
        <w:t>Sau khi tạo được tâm thế thoải mái về tinh thần trong học sinh thì việc tiếp theo đóng vai trò quan trọng và quyết đị</w:t>
      </w:r>
      <w:r w:rsidR="003A6642">
        <w:rPr>
          <w:rFonts w:cs="Times New Roman"/>
          <w:sz w:val="28"/>
          <w:szCs w:val="28"/>
        </w:rPr>
        <w:t xml:space="preserve">nh, </w:t>
      </w:r>
      <w:r w:rsidR="003A6642" w:rsidRPr="003A6642">
        <w:rPr>
          <w:rFonts w:cs="Times New Roman"/>
          <w:sz w:val="28"/>
          <w:szCs w:val="28"/>
        </w:rPr>
        <w:t>đ</w:t>
      </w:r>
      <w:r w:rsidRPr="00C02CB7">
        <w:rPr>
          <w:rFonts w:cs="Times New Roman"/>
          <w:sz w:val="28"/>
          <w:szCs w:val="28"/>
        </w:rPr>
        <w:t>ó chính là thực hiện các biện pháp phù hợp nhằm giúp các học sinh yếu kém có điều kiện về mặt kiến thức để theo kịp yêu cầu chung của những tiết học trên lớp, tiến tới có thể hoà nhập vào việc dạy học đồng loạt.</w:t>
      </w:r>
    </w:p>
    <w:p w:rsidR="00CA7DDD" w:rsidRPr="00C02CB7" w:rsidRDefault="00CA7DDD" w:rsidP="00C02CB7">
      <w:pPr>
        <w:spacing w:after="0"/>
        <w:ind w:firstLine="567"/>
        <w:jc w:val="both"/>
        <w:rPr>
          <w:rFonts w:cs="Times New Roman"/>
          <w:sz w:val="28"/>
          <w:szCs w:val="28"/>
        </w:rPr>
      </w:pPr>
      <w:r w:rsidRPr="00C02CB7">
        <w:rPr>
          <w:rFonts w:cs="Times New Roman"/>
          <w:sz w:val="28"/>
          <w:szCs w:val="28"/>
        </w:rPr>
        <w:t>Qua nhiều năm giảng dạ</w:t>
      </w:r>
      <w:r w:rsidR="003A6642">
        <w:rPr>
          <w:rFonts w:cs="Times New Roman"/>
          <w:sz w:val="28"/>
          <w:szCs w:val="28"/>
        </w:rPr>
        <w:t xml:space="preserve">y, </w:t>
      </w:r>
      <w:r w:rsidRPr="00C02CB7">
        <w:rPr>
          <w:rFonts w:cs="Times New Roman"/>
          <w:sz w:val="28"/>
          <w:szCs w:val="28"/>
        </w:rPr>
        <w:t xml:space="preserve">tôi đã gặp rất nhiều khó khăn khi giảng dạy kiến thức mới trong điều kiện nền tảng kiến thức cũ rất yếu kém của học sinh. Đây là </w:t>
      </w:r>
      <w:r w:rsidR="00672688" w:rsidRPr="00672688">
        <w:rPr>
          <w:rFonts w:cs="Times New Roman"/>
          <w:sz w:val="28"/>
          <w:szCs w:val="28"/>
        </w:rPr>
        <w:t>đ</w:t>
      </w:r>
      <w:r w:rsidR="00672688">
        <w:rPr>
          <w:rFonts w:cs="Times New Roman"/>
          <w:sz w:val="28"/>
          <w:szCs w:val="28"/>
        </w:rPr>
        <w:t>i</w:t>
      </w:r>
      <w:r w:rsidR="00672688" w:rsidRPr="00672688">
        <w:rPr>
          <w:rFonts w:cs="Times New Roman"/>
          <w:sz w:val="28"/>
          <w:szCs w:val="28"/>
        </w:rPr>
        <w:t>ều</w:t>
      </w:r>
      <w:r w:rsidR="00672688">
        <w:rPr>
          <w:rFonts w:cs="Times New Roman"/>
          <w:sz w:val="28"/>
          <w:szCs w:val="28"/>
        </w:rPr>
        <w:t xml:space="preserve"> lu</w:t>
      </w:r>
      <w:r w:rsidR="00672688" w:rsidRPr="00672688">
        <w:rPr>
          <w:rFonts w:cs="Times New Roman"/>
          <w:sz w:val="28"/>
          <w:szCs w:val="28"/>
        </w:rPr>
        <w:t>ô</w:t>
      </w:r>
      <w:r w:rsidR="00672688">
        <w:rPr>
          <w:rFonts w:cs="Times New Roman"/>
          <w:sz w:val="28"/>
          <w:szCs w:val="28"/>
        </w:rPr>
        <w:t>n</w:t>
      </w:r>
      <w:r w:rsidRPr="00C02CB7">
        <w:rPr>
          <w:rFonts w:cs="Times New Roman"/>
          <w:sz w:val="28"/>
          <w:szCs w:val="28"/>
        </w:rPr>
        <w:t xml:space="preserve"> thôi thúc tôi phải làm một điều gì đó để có thể giúp đỡ các em.Và tôi đã thay đổ</w:t>
      </w:r>
      <w:r w:rsidR="00566F61">
        <w:rPr>
          <w:rFonts w:cs="Times New Roman"/>
          <w:sz w:val="28"/>
          <w:szCs w:val="28"/>
        </w:rPr>
        <w:t xml:space="preserve">i cách nghĩ và </w:t>
      </w:r>
      <w:r w:rsidR="00C07280">
        <w:rPr>
          <w:rFonts w:cs="Times New Roman"/>
          <w:sz w:val="28"/>
          <w:szCs w:val="28"/>
        </w:rPr>
        <w:t xml:space="preserve">cách </w:t>
      </w:r>
      <w:r w:rsidRPr="00C02CB7">
        <w:rPr>
          <w:rFonts w:cs="Times New Roman"/>
          <w:sz w:val="28"/>
          <w:szCs w:val="28"/>
        </w:rPr>
        <w:t>làm trong công tác giảng dạy để giúp đỡ các em yếu, kém học tốt môn toán hơn qua các biện pháp cụ thể sau:</w:t>
      </w:r>
    </w:p>
    <w:p w:rsidR="00CA7DDD" w:rsidRPr="00C02CB7" w:rsidRDefault="00CA7DDD" w:rsidP="00C02CB7">
      <w:pPr>
        <w:pStyle w:val="ListParagraph"/>
        <w:numPr>
          <w:ilvl w:val="0"/>
          <w:numId w:val="11"/>
        </w:numPr>
        <w:spacing w:after="0"/>
        <w:ind w:left="851" w:hanging="284"/>
        <w:jc w:val="both"/>
        <w:rPr>
          <w:rFonts w:cs="Times New Roman"/>
          <w:sz w:val="28"/>
          <w:szCs w:val="28"/>
        </w:rPr>
      </w:pPr>
      <w:r w:rsidRPr="00C02CB7">
        <w:rPr>
          <w:rFonts w:cs="Times New Roman"/>
          <w:b/>
          <w:sz w:val="28"/>
          <w:szCs w:val="28"/>
        </w:rPr>
        <w:t>Khắc phục các yếu tố chủ quan:</w:t>
      </w:r>
    </w:p>
    <w:p w:rsidR="00CA7DDD" w:rsidRPr="00C02CB7" w:rsidRDefault="00CA7DDD" w:rsidP="00C02CB7">
      <w:pPr>
        <w:spacing w:after="0"/>
        <w:ind w:firstLine="567"/>
        <w:jc w:val="both"/>
        <w:rPr>
          <w:rFonts w:cs="Times New Roman"/>
          <w:b/>
          <w:sz w:val="28"/>
          <w:szCs w:val="28"/>
        </w:rPr>
      </w:pPr>
      <w:r w:rsidRPr="00C02CB7">
        <w:rPr>
          <w:rFonts w:cs="Times New Roman"/>
          <w:b/>
          <w:i/>
          <w:sz w:val="28"/>
          <w:szCs w:val="28"/>
        </w:rPr>
        <w:t>Trước hết cần đảm bảo cho học sinh có trình độ xuất phát cho những tiết lên lớp:</w:t>
      </w:r>
    </w:p>
    <w:p w:rsidR="00CA7DDD" w:rsidRPr="00C02CB7" w:rsidRDefault="00CA7DDD" w:rsidP="00C02CB7">
      <w:pPr>
        <w:spacing w:after="0"/>
        <w:ind w:firstLine="567"/>
        <w:jc w:val="both"/>
        <w:rPr>
          <w:rFonts w:cs="Times New Roman"/>
          <w:sz w:val="28"/>
          <w:szCs w:val="28"/>
        </w:rPr>
      </w:pPr>
      <w:r w:rsidRPr="00C02CB7">
        <w:rPr>
          <w:rFonts w:cs="Times New Roman"/>
          <w:i/>
          <w:sz w:val="28"/>
          <w:szCs w:val="28"/>
        </w:rPr>
        <w:t xml:space="preserve">+ </w:t>
      </w:r>
      <w:r w:rsidRPr="00C02CB7">
        <w:rPr>
          <w:rFonts w:cs="Times New Roman"/>
          <w:sz w:val="28"/>
          <w:szCs w:val="28"/>
        </w:rPr>
        <w:t>Để tiết học trên lớp có kết quả thường đòi hỏ</w:t>
      </w:r>
      <w:r w:rsidR="00807CD6">
        <w:rPr>
          <w:rFonts w:cs="Times New Roman"/>
          <w:sz w:val="28"/>
          <w:szCs w:val="28"/>
        </w:rPr>
        <w:t xml:space="preserve">i </w:t>
      </w:r>
      <w:r w:rsidRPr="00C02CB7">
        <w:rPr>
          <w:rFonts w:cs="Times New Roman"/>
          <w:sz w:val="28"/>
          <w:szCs w:val="28"/>
        </w:rPr>
        <w:t>những tiền đề nhất định về trình độ kiến thức, kỹ năng sẵn có của học sinh. Đối với diện học sinh yếu kém thì thiếu hẳn tiền đề này. Vì thế cần giúp nhóm học sinh này có đủ tiền đề</w:t>
      </w:r>
      <w:r w:rsidR="0096317B">
        <w:rPr>
          <w:rFonts w:cs="Times New Roman"/>
          <w:sz w:val="28"/>
          <w:szCs w:val="28"/>
        </w:rPr>
        <w:t xml:space="preserve"> </w:t>
      </w:r>
      <w:r w:rsidR="0096317B" w:rsidRPr="0096317B">
        <w:rPr>
          <w:rFonts w:cs="Times New Roman"/>
          <w:sz w:val="28"/>
          <w:szCs w:val="28"/>
        </w:rPr>
        <w:t>đ</w:t>
      </w:r>
      <w:r w:rsidRPr="00C02CB7">
        <w:rPr>
          <w:rFonts w:cs="Times New Roman"/>
          <w:sz w:val="28"/>
          <w:szCs w:val="28"/>
        </w:rPr>
        <w:t>ảm bảo trình độ xuất phát cho những tiết lên lớp đạt hiệu quả.</w:t>
      </w:r>
    </w:p>
    <w:p w:rsidR="00CA7DDD" w:rsidRPr="00C02CB7" w:rsidRDefault="00CA7DDD" w:rsidP="00E75496">
      <w:pPr>
        <w:spacing w:after="0"/>
        <w:ind w:firstLine="567"/>
        <w:jc w:val="both"/>
        <w:rPr>
          <w:rFonts w:cs="Times New Roman"/>
          <w:sz w:val="28"/>
          <w:szCs w:val="28"/>
        </w:rPr>
      </w:pPr>
      <w:r w:rsidRPr="00C02CB7">
        <w:rPr>
          <w:rFonts w:cs="Times New Roman"/>
          <w:sz w:val="28"/>
          <w:szCs w:val="28"/>
        </w:rPr>
        <w:t>+ Trước hết, tôi nghiên cứu kỹ nội dung chương trình, vạch rõ khối lượng tri thức và những kỹ năng cần thiết như những tiền đề xuất phát thông qua SGK, SGV, chuẩn chương trình</w:t>
      </w:r>
      <w:r w:rsidR="00E75496">
        <w:rPr>
          <w:rFonts w:cs="Times New Roman"/>
          <w:sz w:val="28"/>
          <w:szCs w:val="28"/>
        </w:rPr>
        <w:t xml:space="preserve">, ... </w:t>
      </w:r>
      <w:r w:rsidRPr="00C02CB7">
        <w:rPr>
          <w:rFonts w:cs="Times New Roman"/>
          <w:sz w:val="28"/>
          <w:szCs w:val="28"/>
        </w:rPr>
        <w:t>Sau đó, phân tích những tri thức kỹ năng có sẵn ở học sinh ở mức độ nào (qua quá trình tìm hiểu, quan sát ở học sinh trên lớp, qua các bài kiể</w:t>
      </w:r>
      <w:r w:rsidR="00E75496">
        <w:rPr>
          <w:rFonts w:cs="Times New Roman"/>
          <w:sz w:val="28"/>
          <w:szCs w:val="28"/>
        </w:rPr>
        <w:t>m tra, ...).</w:t>
      </w:r>
    </w:p>
    <w:p w:rsidR="00CA7DDD" w:rsidRPr="00C02CB7" w:rsidRDefault="00CA7DDD" w:rsidP="00C02CB7">
      <w:pPr>
        <w:spacing w:after="0"/>
        <w:ind w:firstLine="567"/>
        <w:jc w:val="both"/>
        <w:rPr>
          <w:rFonts w:cs="Times New Roman"/>
          <w:sz w:val="28"/>
          <w:szCs w:val="28"/>
        </w:rPr>
      </w:pPr>
      <w:r w:rsidRPr="00C02CB7">
        <w:rPr>
          <w:rFonts w:cs="Times New Roman"/>
          <w:sz w:val="28"/>
          <w:szCs w:val="28"/>
        </w:rPr>
        <w:t>+ Tiếp đến, tôi tập trung vào việc tái hiện những tri thức và tái tạo những kỹ năng cần thiết một cách tường minh thông qua việc cho học sinh ôn tập những tri thức, kỹ năng trước khi dạy nội dung mới vào các buổi học ngoài giờ chính khoá</w:t>
      </w:r>
      <w:r w:rsidR="00EC53A7" w:rsidRPr="00C02CB7">
        <w:rPr>
          <w:rFonts w:cs="Times New Roman"/>
          <w:sz w:val="28"/>
          <w:szCs w:val="28"/>
        </w:rPr>
        <w:t>.</w:t>
      </w:r>
    </w:p>
    <w:p w:rsidR="00CC67E8" w:rsidRPr="006569D4" w:rsidRDefault="00EC53A7" w:rsidP="006569D4">
      <w:pPr>
        <w:spacing w:after="0"/>
        <w:jc w:val="both"/>
        <w:rPr>
          <w:rFonts w:cs="Times New Roman"/>
          <w:i/>
          <w:sz w:val="28"/>
          <w:szCs w:val="28"/>
        </w:rPr>
      </w:pPr>
      <w:r w:rsidRPr="006569D4">
        <w:rPr>
          <w:rFonts w:cs="Times New Roman"/>
          <w:i/>
          <w:sz w:val="28"/>
          <w:szCs w:val="28"/>
        </w:rPr>
        <w:lastRenderedPageBreak/>
        <w:t>Chẳng hạn</w:t>
      </w:r>
      <w:r w:rsidR="00CC67E8" w:rsidRPr="006569D4">
        <w:rPr>
          <w:rFonts w:cs="Times New Roman"/>
          <w:i/>
          <w:sz w:val="28"/>
          <w:szCs w:val="28"/>
        </w:rPr>
        <w:t>:</w:t>
      </w:r>
    </w:p>
    <w:p w:rsidR="00EC53A7" w:rsidRPr="00C02CB7" w:rsidRDefault="00EC53A7" w:rsidP="00C02CB7">
      <w:pPr>
        <w:spacing w:after="0"/>
        <w:jc w:val="both"/>
        <w:rPr>
          <w:rFonts w:cs="Times New Roman"/>
          <w:sz w:val="28"/>
          <w:szCs w:val="28"/>
        </w:rPr>
      </w:pPr>
      <w:r w:rsidRPr="00C02CB7">
        <w:rPr>
          <w:rFonts w:cs="Times New Roman"/>
          <w:b/>
          <w:sz w:val="28"/>
          <w:szCs w:val="28"/>
        </w:rPr>
        <w:t>Ví dụ 1:</w:t>
      </w:r>
      <w:r w:rsidRPr="00C02CB7">
        <w:rPr>
          <w:rFonts w:cs="Times New Roman"/>
          <w:sz w:val="28"/>
          <w:szCs w:val="28"/>
        </w:rPr>
        <w:t xml:space="preserve"> Khi dạy bài cộng trừ số hữu tỉ, để học sinh học tốt bài này thì các em buộc phải nắm được các kiến thức, kỹ</w:t>
      </w:r>
      <w:r w:rsidR="0074428E">
        <w:rPr>
          <w:rFonts w:cs="Times New Roman"/>
          <w:sz w:val="28"/>
          <w:szCs w:val="28"/>
        </w:rPr>
        <w:t xml:space="preserve"> năng liên quan như </w:t>
      </w:r>
      <w:r w:rsidRPr="00C02CB7">
        <w:rPr>
          <w:rFonts w:cs="Times New Roman"/>
          <w:sz w:val="28"/>
          <w:szCs w:val="28"/>
        </w:rPr>
        <w:t>đổi số thập phân ra phân số, qui đồng mẫu các phân số, qui tắc cộng, trừ phân số, qui tắc “chuyển vế”, qui tắc “dấu ngoặc”. Trong hoạt động đó học sinh được ôn lại các kiến thức tương ứng trong tập hợp số nguyên như cộng, trừ số nguyên</w:t>
      </w:r>
      <w:r w:rsidR="0074428E">
        <w:rPr>
          <w:rFonts w:cs="Times New Roman"/>
          <w:sz w:val="28"/>
          <w:szCs w:val="28"/>
        </w:rPr>
        <w:t xml:space="preserve">, </w:t>
      </w:r>
      <w:r w:rsidRPr="00C02CB7">
        <w:rPr>
          <w:rFonts w:cs="Times New Roman"/>
          <w:sz w:val="28"/>
          <w:szCs w:val="28"/>
        </w:rPr>
        <w:t>... thông qua hệ thố</w:t>
      </w:r>
      <w:r w:rsidR="0074428E">
        <w:rPr>
          <w:rFonts w:cs="Times New Roman"/>
          <w:sz w:val="28"/>
          <w:szCs w:val="28"/>
        </w:rPr>
        <w:t>ng</w:t>
      </w:r>
      <w:r w:rsidRPr="00C02CB7">
        <w:rPr>
          <w:rFonts w:cs="Times New Roman"/>
          <w:sz w:val="28"/>
          <w:szCs w:val="28"/>
        </w:rPr>
        <w:t xml:space="preserve"> câu hỏi và bài tập như sau:</w:t>
      </w:r>
    </w:p>
    <w:p w:rsidR="00EC53A7" w:rsidRPr="00C02CB7" w:rsidRDefault="00EC53A7" w:rsidP="00C02CB7">
      <w:pPr>
        <w:spacing w:after="0"/>
        <w:ind w:left="-456" w:firstLine="456"/>
        <w:jc w:val="both"/>
        <w:rPr>
          <w:rFonts w:cs="Times New Roman"/>
          <w:sz w:val="28"/>
          <w:szCs w:val="28"/>
        </w:rPr>
      </w:pPr>
      <w:r w:rsidRPr="00C02CB7">
        <w:rPr>
          <w:rFonts w:cs="Times New Roman"/>
          <w:b/>
          <w:sz w:val="28"/>
          <w:szCs w:val="28"/>
        </w:rPr>
        <w:t>Bài tập 1:</w:t>
      </w:r>
      <w:r w:rsidR="00522447" w:rsidRPr="00C02CB7">
        <w:rPr>
          <w:rFonts w:cs="Times New Roman"/>
          <w:sz w:val="28"/>
          <w:szCs w:val="28"/>
        </w:rPr>
        <w:t xml:space="preserve"> </w:t>
      </w:r>
      <w:r w:rsidRPr="00C02CB7">
        <w:rPr>
          <w:rFonts w:cs="Times New Roman"/>
          <w:sz w:val="28"/>
          <w:szCs w:val="28"/>
        </w:rPr>
        <w:t xml:space="preserve">Đổi các số thập phân sau ra phân số: </w:t>
      </w:r>
      <w:r w:rsidRPr="00C02CB7">
        <w:rPr>
          <w:rFonts w:cs="Times New Roman"/>
          <w:sz w:val="28"/>
          <w:szCs w:val="28"/>
          <w:lang w:val="pt-BR"/>
        </w:rPr>
        <w:t>0,6; 2,25.</w:t>
      </w:r>
    </w:p>
    <w:p w:rsidR="00EC53A7" w:rsidRPr="00C02CB7" w:rsidRDefault="00EC53A7" w:rsidP="00C02CB7">
      <w:pPr>
        <w:spacing w:after="0"/>
        <w:ind w:left="-456" w:firstLine="456"/>
        <w:jc w:val="both"/>
        <w:rPr>
          <w:rFonts w:cs="Times New Roman"/>
          <w:sz w:val="28"/>
          <w:szCs w:val="28"/>
          <w:lang w:val="pt-BR"/>
        </w:rPr>
      </w:pPr>
      <w:r w:rsidRPr="00C02CB7">
        <w:rPr>
          <w:rFonts w:cs="Times New Roman"/>
          <w:sz w:val="28"/>
          <w:szCs w:val="28"/>
          <w:lang w:val="pt-BR"/>
        </w:rPr>
        <w:t xml:space="preserve">        HS:     </w:t>
      </w:r>
      <w:r w:rsidRPr="00C02CB7">
        <w:rPr>
          <w:rFonts w:cs="Times New Roman"/>
          <w:position w:val="-26"/>
          <w:sz w:val="28"/>
          <w:szCs w:val="28"/>
        </w:rPr>
        <w:object w:dxaOrig="1579"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5pt;height:36.75pt" o:ole="">
            <v:imagedata r:id="rId8" o:title=""/>
          </v:shape>
          <o:OLEObject Type="Embed" ProgID="Equation.DSMT4" ShapeID="_x0000_i1025" DrawAspect="Content" ObjectID="_1584468955" r:id="rId9"/>
        </w:object>
      </w:r>
      <w:r w:rsidR="00522447" w:rsidRPr="00C02CB7">
        <w:rPr>
          <w:rFonts w:cs="Times New Roman"/>
          <w:sz w:val="28"/>
          <w:szCs w:val="28"/>
          <w:lang w:val="pt-BR"/>
        </w:rPr>
        <w:t xml:space="preserve">   ;   </w:t>
      </w:r>
      <w:r w:rsidR="00172FE7" w:rsidRPr="00172FE7">
        <w:rPr>
          <w:rFonts w:cs="Times New Roman"/>
          <w:position w:val="-26"/>
          <w:sz w:val="28"/>
          <w:szCs w:val="28"/>
        </w:rPr>
        <w:object w:dxaOrig="1860" w:dyaOrig="740">
          <v:shape id="_x0000_i1026" type="#_x0000_t75" style="width:93pt;height:36.75pt" o:ole="">
            <v:imagedata r:id="rId10" o:title=""/>
          </v:shape>
          <o:OLEObject Type="Embed" ProgID="Equation.DSMT4" ShapeID="_x0000_i1026" DrawAspect="Content" ObjectID="_1584468956" r:id="rId11"/>
        </w:object>
      </w:r>
    </w:p>
    <w:p w:rsidR="00EC53A7" w:rsidRPr="00C02CB7" w:rsidRDefault="00EC53A7" w:rsidP="00C02CB7">
      <w:pPr>
        <w:spacing w:after="0"/>
        <w:jc w:val="both"/>
        <w:rPr>
          <w:rFonts w:cs="Times New Roman"/>
          <w:sz w:val="28"/>
          <w:szCs w:val="28"/>
          <w:lang w:val="pt-BR"/>
        </w:rPr>
      </w:pPr>
      <w:r w:rsidRPr="00C02CB7">
        <w:rPr>
          <w:rFonts w:cs="Times New Roman"/>
          <w:b/>
          <w:sz w:val="28"/>
          <w:szCs w:val="28"/>
          <w:lang w:val="pt-BR"/>
        </w:rPr>
        <w:t>Bài tập 2:</w:t>
      </w:r>
      <w:r w:rsidR="00522447" w:rsidRPr="00C02CB7">
        <w:rPr>
          <w:rFonts w:cs="Times New Roman"/>
          <w:sz w:val="28"/>
          <w:szCs w:val="28"/>
          <w:lang w:val="pt-BR"/>
        </w:rPr>
        <w:t xml:space="preserve"> Tính</w:t>
      </w:r>
      <w:r w:rsidRPr="00C02CB7">
        <w:rPr>
          <w:rFonts w:cs="Times New Roman"/>
          <w:sz w:val="28"/>
          <w:szCs w:val="28"/>
          <w:lang w:val="pt-BR"/>
        </w:rPr>
        <w:t>:</w:t>
      </w:r>
      <w:r w:rsidR="00522447" w:rsidRPr="00C02CB7">
        <w:rPr>
          <w:rFonts w:cs="Times New Roman"/>
          <w:sz w:val="28"/>
          <w:szCs w:val="28"/>
          <w:lang w:val="pt-BR"/>
        </w:rPr>
        <w:t xml:space="preserve"> </w:t>
      </w:r>
      <w:r w:rsidR="0083314F" w:rsidRPr="00C02CB7">
        <w:rPr>
          <w:rFonts w:cs="Times New Roman"/>
          <w:position w:val="-26"/>
          <w:sz w:val="28"/>
          <w:szCs w:val="28"/>
        </w:rPr>
        <w:object w:dxaOrig="880" w:dyaOrig="740">
          <v:shape id="_x0000_i1027" type="#_x0000_t75" style="width:44.25pt;height:36.75pt" o:ole="">
            <v:imagedata r:id="rId12" o:title=""/>
          </v:shape>
          <o:OLEObject Type="Embed" ProgID="Equation.DSMT4" ShapeID="_x0000_i1027" DrawAspect="Content" ObjectID="_1584468957" r:id="rId13"/>
        </w:object>
      </w:r>
      <w:r w:rsidRPr="00C02CB7">
        <w:rPr>
          <w:rFonts w:cs="Times New Roman"/>
          <w:sz w:val="28"/>
          <w:szCs w:val="28"/>
        </w:rPr>
        <w:t>.</w:t>
      </w:r>
    </w:p>
    <w:p w:rsidR="00EC53A7" w:rsidRPr="00C02CB7" w:rsidRDefault="00EC53A7" w:rsidP="00C02CB7">
      <w:pPr>
        <w:spacing w:after="0"/>
        <w:ind w:left="-456" w:firstLine="1176"/>
        <w:jc w:val="both"/>
        <w:rPr>
          <w:rFonts w:cs="Times New Roman"/>
          <w:sz w:val="28"/>
          <w:szCs w:val="28"/>
          <w:lang w:val="pt-BR"/>
        </w:rPr>
      </w:pPr>
      <w:r w:rsidRPr="00C02CB7">
        <w:rPr>
          <w:rFonts w:cs="Times New Roman"/>
          <w:sz w:val="28"/>
          <w:szCs w:val="28"/>
          <w:lang w:val="pt-BR"/>
        </w:rPr>
        <w:t>Hỏi: Muốn thực hiện phép cộng trên trước hết ta phải làm gì?</w:t>
      </w:r>
    </w:p>
    <w:p w:rsidR="00EC53A7" w:rsidRPr="00C02CB7" w:rsidRDefault="0083314F" w:rsidP="00C02CB7">
      <w:pPr>
        <w:spacing w:after="0"/>
        <w:ind w:left="-456" w:firstLine="456"/>
        <w:jc w:val="both"/>
        <w:rPr>
          <w:rFonts w:cs="Times New Roman"/>
          <w:sz w:val="28"/>
          <w:szCs w:val="28"/>
          <w:lang w:val="pt-BR"/>
        </w:rPr>
      </w:pPr>
      <w:r w:rsidRPr="00C02CB7">
        <w:rPr>
          <w:rFonts w:cs="Times New Roman"/>
          <w:sz w:val="28"/>
          <w:szCs w:val="28"/>
          <w:lang w:val="pt-BR"/>
        </w:rPr>
        <w:t xml:space="preserve">        </w:t>
      </w:r>
      <w:r w:rsidRPr="00C02CB7">
        <w:rPr>
          <w:rFonts w:cs="Times New Roman"/>
          <w:sz w:val="28"/>
          <w:szCs w:val="28"/>
          <w:lang w:val="pt-BR"/>
        </w:rPr>
        <w:tab/>
      </w:r>
      <w:r w:rsidR="00EC53A7" w:rsidRPr="00C02CB7">
        <w:rPr>
          <w:rFonts w:cs="Times New Roman"/>
          <w:sz w:val="28"/>
          <w:szCs w:val="28"/>
          <w:lang w:val="pt-BR"/>
        </w:rPr>
        <w:t>HS: Phải qui đồng mẫu các phân số</w:t>
      </w:r>
    </w:p>
    <w:p w:rsidR="00EC53A7" w:rsidRPr="00C02CB7" w:rsidRDefault="00EC53A7" w:rsidP="00C02CB7">
      <w:pPr>
        <w:spacing w:after="0"/>
        <w:ind w:left="-456" w:firstLine="456"/>
        <w:jc w:val="both"/>
        <w:rPr>
          <w:rFonts w:cs="Times New Roman"/>
          <w:sz w:val="28"/>
          <w:szCs w:val="28"/>
          <w:lang w:val="pt-BR"/>
        </w:rPr>
      </w:pPr>
      <w:r w:rsidRPr="00C02CB7">
        <w:rPr>
          <w:rFonts w:cs="Times New Roman"/>
          <w:sz w:val="28"/>
          <w:szCs w:val="28"/>
          <w:lang w:val="pt-BR"/>
        </w:rPr>
        <w:t xml:space="preserve">                 </w:t>
      </w:r>
      <w:r w:rsidR="0083314F" w:rsidRPr="00C02CB7">
        <w:rPr>
          <w:rFonts w:cs="Times New Roman"/>
          <w:sz w:val="28"/>
          <w:szCs w:val="28"/>
          <w:lang w:val="pt-BR"/>
        </w:rPr>
        <w:tab/>
      </w:r>
      <w:r w:rsidR="00FC4C7F" w:rsidRPr="00C02CB7">
        <w:rPr>
          <w:rFonts w:cs="Times New Roman"/>
          <w:position w:val="-26"/>
          <w:sz w:val="28"/>
          <w:szCs w:val="28"/>
        </w:rPr>
        <w:object w:dxaOrig="2140" w:dyaOrig="720">
          <v:shape id="_x0000_i1028" type="#_x0000_t75" style="width:107.25pt;height:36pt" o:ole="">
            <v:imagedata r:id="rId14" o:title=""/>
          </v:shape>
          <o:OLEObject Type="Embed" ProgID="Equation.DSMT4" ShapeID="_x0000_i1028" DrawAspect="Content" ObjectID="_1584468958" r:id="rId15"/>
        </w:object>
      </w:r>
      <w:r w:rsidRPr="00C02CB7">
        <w:rPr>
          <w:rFonts w:cs="Times New Roman"/>
          <w:sz w:val="28"/>
          <w:szCs w:val="28"/>
          <w:lang w:val="pt-BR"/>
        </w:rPr>
        <w:t xml:space="preserve">   </w:t>
      </w:r>
    </w:p>
    <w:p w:rsidR="00EC53A7" w:rsidRPr="00C02CB7" w:rsidRDefault="00EC53A7" w:rsidP="00C02CB7">
      <w:pPr>
        <w:spacing w:after="0"/>
        <w:ind w:left="-456" w:firstLine="1176"/>
        <w:jc w:val="both"/>
        <w:rPr>
          <w:rFonts w:cs="Times New Roman"/>
          <w:sz w:val="28"/>
          <w:szCs w:val="28"/>
          <w:lang w:val="pt-BR"/>
        </w:rPr>
      </w:pPr>
      <w:r w:rsidRPr="00C02CB7">
        <w:rPr>
          <w:rFonts w:cs="Times New Roman"/>
          <w:sz w:val="28"/>
          <w:szCs w:val="28"/>
          <w:lang w:val="pt-BR"/>
        </w:rPr>
        <w:t>Hỏi: Tiếp theo cộng như thế nào?</w:t>
      </w:r>
    </w:p>
    <w:p w:rsidR="00EC53A7" w:rsidRPr="00C02CB7" w:rsidRDefault="0083314F" w:rsidP="00C02CB7">
      <w:pPr>
        <w:spacing w:after="0"/>
        <w:ind w:left="-456" w:firstLine="456"/>
        <w:jc w:val="both"/>
        <w:rPr>
          <w:rFonts w:cs="Times New Roman"/>
          <w:sz w:val="28"/>
          <w:szCs w:val="28"/>
          <w:lang w:val="pt-BR"/>
        </w:rPr>
      </w:pPr>
      <w:r w:rsidRPr="00C02CB7">
        <w:rPr>
          <w:rFonts w:cs="Times New Roman"/>
          <w:sz w:val="28"/>
          <w:szCs w:val="28"/>
          <w:lang w:val="pt-BR"/>
        </w:rPr>
        <w:t xml:space="preserve">        </w:t>
      </w:r>
      <w:r w:rsidRPr="00C02CB7">
        <w:rPr>
          <w:rFonts w:cs="Times New Roman"/>
          <w:sz w:val="28"/>
          <w:szCs w:val="28"/>
          <w:lang w:val="pt-BR"/>
        </w:rPr>
        <w:tab/>
      </w:r>
      <w:r w:rsidR="00EC53A7" w:rsidRPr="00C02CB7">
        <w:rPr>
          <w:rFonts w:cs="Times New Roman"/>
          <w:sz w:val="28"/>
          <w:szCs w:val="28"/>
          <w:lang w:val="pt-BR"/>
        </w:rPr>
        <w:t>HS: Tử cộng tử, giữ nguyên mẫ</w:t>
      </w:r>
      <w:r w:rsidRPr="00C02CB7">
        <w:rPr>
          <w:rFonts w:cs="Times New Roman"/>
          <w:sz w:val="28"/>
          <w:szCs w:val="28"/>
          <w:lang w:val="pt-BR"/>
        </w:rPr>
        <w:t>u</w:t>
      </w:r>
    </w:p>
    <w:p w:rsidR="00EC53A7" w:rsidRPr="00C02CB7" w:rsidRDefault="00EC53A7" w:rsidP="00C02CB7">
      <w:pPr>
        <w:spacing w:after="0"/>
        <w:ind w:left="-456" w:firstLine="456"/>
        <w:jc w:val="both"/>
        <w:rPr>
          <w:rFonts w:cs="Times New Roman"/>
          <w:sz w:val="28"/>
          <w:szCs w:val="28"/>
        </w:rPr>
      </w:pPr>
      <w:r w:rsidRPr="00C02CB7">
        <w:rPr>
          <w:rFonts w:cs="Times New Roman"/>
          <w:sz w:val="28"/>
          <w:szCs w:val="28"/>
          <w:lang w:val="pt-BR"/>
        </w:rPr>
        <w:t xml:space="preserve">                </w:t>
      </w:r>
      <w:r w:rsidR="0083314F" w:rsidRPr="00C02CB7">
        <w:rPr>
          <w:rFonts w:cs="Times New Roman"/>
          <w:sz w:val="28"/>
          <w:szCs w:val="28"/>
          <w:lang w:val="pt-BR"/>
        </w:rPr>
        <w:tab/>
      </w:r>
      <w:r w:rsidR="00FC4C7F" w:rsidRPr="00C02CB7">
        <w:rPr>
          <w:rFonts w:cs="Times New Roman"/>
          <w:position w:val="-26"/>
          <w:sz w:val="28"/>
          <w:szCs w:val="28"/>
        </w:rPr>
        <w:object w:dxaOrig="2520" w:dyaOrig="720">
          <v:shape id="_x0000_i1029" type="#_x0000_t75" style="width:126pt;height:36pt" o:ole="">
            <v:imagedata r:id="rId16" o:title=""/>
          </v:shape>
          <o:OLEObject Type="Embed" ProgID="Equation.DSMT4" ShapeID="_x0000_i1029" DrawAspect="Content" ObjectID="_1584468959" r:id="rId17"/>
        </w:object>
      </w:r>
    </w:p>
    <w:p w:rsidR="00EC53A7" w:rsidRPr="00C02CB7" w:rsidRDefault="00EC53A7" w:rsidP="00C02CB7">
      <w:pPr>
        <w:spacing w:after="0"/>
        <w:ind w:firstLine="720"/>
        <w:jc w:val="both"/>
        <w:rPr>
          <w:rFonts w:cs="Times New Roman"/>
          <w:sz w:val="28"/>
          <w:szCs w:val="28"/>
        </w:rPr>
      </w:pPr>
      <w:r w:rsidRPr="00C02CB7">
        <w:rPr>
          <w:rFonts w:cs="Times New Roman"/>
          <w:sz w:val="28"/>
          <w:szCs w:val="28"/>
        </w:rPr>
        <w:t>Hỏi: Nhắc lại cách cộng hai số nguyên?</w:t>
      </w:r>
    </w:p>
    <w:p w:rsidR="00EC53A7" w:rsidRPr="00C02CB7" w:rsidRDefault="0083314F" w:rsidP="00C02CB7">
      <w:pPr>
        <w:spacing w:after="0"/>
        <w:ind w:left="-456" w:firstLine="456"/>
        <w:jc w:val="both"/>
        <w:rPr>
          <w:rFonts w:cs="Times New Roman"/>
          <w:sz w:val="28"/>
          <w:szCs w:val="28"/>
        </w:rPr>
      </w:pPr>
      <w:r w:rsidRPr="00C02CB7">
        <w:rPr>
          <w:rFonts w:cs="Times New Roman"/>
          <w:sz w:val="28"/>
          <w:szCs w:val="28"/>
        </w:rPr>
        <w:t xml:space="preserve">       </w:t>
      </w:r>
      <w:r w:rsidRPr="00C02CB7">
        <w:rPr>
          <w:rFonts w:cs="Times New Roman"/>
          <w:sz w:val="28"/>
          <w:szCs w:val="28"/>
        </w:rPr>
        <w:tab/>
      </w:r>
      <w:r w:rsidR="00EC53A7" w:rsidRPr="00C02CB7">
        <w:rPr>
          <w:rFonts w:cs="Times New Roman"/>
          <w:sz w:val="28"/>
          <w:szCs w:val="28"/>
        </w:rPr>
        <w:t>HS: Nêu cách cộng hai số nguyên và tiến hành cộng</w:t>
      </w:r>
    </w:p>
    <w:p w:rsidR="00EC53A7" w:rsidRPr="00C02CB7" w:rsidRDefault="00EC53A7" w:rsidP="00C02CB7">
      <w:pPr>
        <w:spacing w:after="0"/>
        <w:ind w:left="-456" w:firstLine="456"/>
        <w:jc w:val="both"/>
        <w:rPr>
          <w:rFonts w:cs="Times New Roman"/>
          <w:sz w:val="28"/>
          <w:szCs w:val="28"/>
        </w:rPr>
      </w:pPr>
      <w:r w:rsidRPr="00C02CB7">
        <w:rPr>
          <w:rFonts w:cs="Times New Roman"/>
          <w:sz w:val="28"/>
          <w:szCs w:val="28"/>
        </w:rPr>
        <w:t xml:space="preserve">                 </w:t>
      </w:r>
      <w:r w:rsidR="0083314F" w:rsidRPr="00C02CB7">
        <w:rPr>
          <w:rFonts w:cs="Times New Roman"/>
          <w:sz w:val="28"/>
          <w:szCs w:val="28"/>
        </w:rPr>
        <w:tab/>
      </w:r>
      <w:r w:rsidR="00FC4C7F" w:rsidRPr="00C02CB7">
        <w:rPr>
          <w:rFonts w:cs="Times New Roman"/>
          <w:position w:val="-26"/>
          <w:sz w:val="28"/>
          <w:szCs w:val="28"/>
        </w:rPr>
        <w:object w:dxaOrig="3120" w:dyaOrig="720">
          <v:shape id="_x0000_i1030" type="#_x0000_t75" style="width:156pt;height:36pt" o:ole="">
            <v:imagedata r:id="rId18" o:title=""/>
          </v:shape>
          <o:OLEObject Type="Embed" ProgID="Equation.DSMT4" ShapeID="_x0000_i1030" DrawAspect="Content" ObjectID="_1584468960" r:id="rId19"/>
        </w:object>
      </w:r>
    </w:p>
    <w:p w:rsidR="00EC53A7" w:rsidRPr="00C02CB7" w:rsidRDefault="00EC53A7" w:rsidP="00C02CB7">
      <w:pPr>
        <w:spacing w:after="0"/>
        <w:jc w:val="both"/>
        <w:rPr>
          <w:rFonts w:cs="Times New Roman"/>
          <w:sz w:val="28"/>
          <w:szCs w:val="28"/>
        </w:rPr>
      </w:pPr>
      <w:r w:rsidRPr="00C02CB7">
        <w:rPr>
          <w:rFonts w:cs="Times New Roman"/>
          <w:b/>
          <w:sz w:val="28"/>
          <w:szCs w:val="28"/>
        </w:rPr>
        <w:t>Bài tập 3:</w:t>
      </w:r>
      <w:r w:rsidR="0083314F" w:rsidRPr="00C02CB7">
        <w:rPr>
          <w:rFonts w:cs="Times New Roman"/>
          <w:sz w:val="28"/>
          <w:szCs w:val="28"/>
        </w:rPr>
        <w:t xml:space="preserve"> </w:t>
      </w:r>
      <w:r w:rsidRPr="00C02CB7">
        <w:rPr>
          <w:rFonts w:cs="Times New Roman"/>
          <w:sz w:val="28"/>
          <w:szCs w:val="28"/>
        </w:rPr>
        <w:t>Tìm</w:t>
      </w:r>
      <w:r w:rsidR="0083314F" w:rsidRPr="00C02CB7">
        <w:rPr>
          <w:rFonts w:cs="Times New Roman"/>
          <w:sz w:val="28"/>
          <w:szCs w:val="28"/>
        </w:rPr>
        <w:t xml:space="preserve"> </w:t>
      </w:r>
      <w:r w:rsidR="0083314F" w:rsidRPr="00C02CB7">
        <w:rPr>
          <w:rFonts w:cs="Times New Roman"/>
          <w:position w:val="-4"/>
          <w:sz w:val="28"/>
          <w:szCs w:val="28"/>
        </w:rPr>
        <w:object w:dxaOrig="220" w:dyaOrig="220">
          <v:shape id="_x0000_i1031" type="#_x0000_t75" style="width:11.25pt;height:11.25pt" o:ole="">
            <v:imagedata r:id="rId20" o:title=""/>
          </v:shape>
          <o:OLEObject Type="Embed" ProgID="Equation.DSMT4" ShapeID="_x0000_i1031" DrawAspect="Content" ObjectID="_1584468961" r:id="rId21"/>
        </w:object>
      </w:r>
      <w:r w:rsidRPr="00C02CB7">
        <w:rPr>
          <w:rFonts w:cs="Times New Roman"/>
          <w:sz w:val="28"/>
          <w:szCs w:val="28"/>
        </w:rPr>
        <w:t>, biết</w:t>
      </w:r>
      <w:r w:rsidR="0083314F" w:rsidRPr="00C02CB7">
        <w:rPr>
          <w:rFonts w:cs="Times New Roman"/>
          <w:sz w:val="28"/>
          <w:szCs w:val="28"/>
        </w:rPr>
        <w:t xml:space="preserve"> </w:t>
      </w:r>
      <w:r w:rsidR="00FC4C7F" w:rsidRPr="00C02CB7">
        <w:rPr>
          <w:rFonts w:cs="Times New Roman"/>
          <w:position w:val="-26"/>
          <w:sz w:val="28"/>
          <w:szCs w:val="28"/>
        </w:rPr>
        <w:object w:dxaOrig="1260" w:dyaOrig="720">
          <v:shape id="_x0000_i1032" type="#_x0000_t75" style="width:63pt;height:36pt" o:ole="">
            <v:imagedata r:id="rId22" o:title=""/>
          </v:shape>
          <o:OLEObject Type="Embed" ProgID="Equation.DSMT4" ShapeID="_x0000_i1032" DrawAspect="Content" ObjectID="_1584468962" r:id="rId23"/>
        </w:object>
      </w:r>
      <w:r w:rsidR="0083314F" w:rsidRPr="00C02CB7">
        <w:rPr>
          <w:rFonts w:cs="Times New Roman"/>
          <w:sz w:val="28"/>
          <w:szCs w:val="28"/>
        </w:rPr>
        <w:t>.</w:t>
      </w:r>
    </w:p>
    <w:p w:rsidR="00EC53A7" w:rsidRPr="00C02CB7" w:rsidRDefault="00EC53A7" w:rsidP="00C02CB7">
      <w:pPr>
        <w:spacing w:after="0"/>
        <w:ind w:firstLine="720"/>
        <w:jc w:val="both"/>
        <w:rPr>
          <w:rFonts w:cs="Times New Roman"/>
          <w:sz w:val="28"/>
          <w:szCs w:val="28"/>
        </w:rPr>
      </w:pPr>
      <w:r w:rsidRPr="00C02CB7">
        <w:rPr>
          <w:rFonts w:cs="Times New Roman"/>
          <w:sz w:val="28"/>
          <w:szCs w:val="28"/>
        </w:rPr>
        <w:t>Hỏi: Muốn tìm được</w:t>
      </w:r>
      <w:r w:rsidR="0083314F" w:rsidRPr="00C02CB7">
        <w:rPr>
          <w:rFonts w:cs="Times New Roman"/>
          <w:sz w:val="28"/>
          <w:szCs w:val="28"/>
        </w:rPr>
        <w:t xml:space="preserve"> </w:t>
      </w:r>
      <w:r w:rsidR="0083314F" w:rsidRPr="00C02CB7">
        <w:rPr>
          <w:rFonts w:cs="Times New Roman"/>
          <w:position w:val="-4"/>
          <w:sz w:val="28"/>
          <w:szCs w:val="28"/>
        </w:rPr>
        <w:object w:dxaOrig="220" w:dyaOrig="220">
          <v:shape id="_x0000_i1033" type="#_x0000_t75" style="width:11.25pt;height:11.25pt" o:ole="">
            <v:imagedata r:id="rId24" o:title=""/>
          </v:shape>
          <o:OLEObject Type="Embed" ProgID="Equation.DSMT4" ShapeID="_x0000_i1033" DrawAspect="Content" ObjectID="_1584468963" r:id="rId25"/>
        </w:object>
      </w:r>
      <w:r w:rsidRPr="00C02CB7">
        <w:rPr>
          <w:rFonts w:cs="Times New Roman"/>
          <w:sz w:val="28"/>
          <w:szCs w:val="28"/>
        </w:rPr>
        <w:t xml:space="preserve"> trước hết ta phải làm gì?</w:t>
      </w:r>
    </w:p>
    <w:p w:rsidR="00EC53A7" w:rsidRPr="00C02CB7" w:rsidRDefault="0083314F" w:rsidP="00C02CB7">
      <w:pPr>
        <w:spacing w:after="0"/>
        <w:jc w:val="both"/>
        <w:rPr>
          <w:rFonts w:cs="Times New Roman"/>
          <w:sz w:val="28"/>
          <w:szCs w:val="28"/>
        </w:rPr>
      </w:pPr>
      <w:r w:rsidRPr="00C02CB7">
        <w:rPr>
          <w:rFonts w:cs="Times New Roman"/>
          <w:sz w:val="28"/>
          <w:szCs w:val="28"/>
        </w:rPr>
        <w:t xml:space="preserve">       </w:t>
      </w:r>
      <w:r w:rsidRPr="00C02CB7">
        <w:rPr>
          <w:rFonts w:cs="Times New Roman"/>
          <w:sz w:val="28"/>
          <w:szCs w:val="28"/>
        </w:rPr>
        <w:tab/>
      </w:r>
      <w:r w:rsidR="00EC53A7" w:rsidRPr="00C02CB7">
        <w:rPr>
          <w:rFonts w:cs="Times New Roman"/>
          <w:sz w:val="28"/>
          <w:szCs w:val="28"/>
        </w:rPr>
        <w:t>HS: Lúng túng không trả lời được</w:t>
      </w:r>
      <w:r w:rsidRPr="00C02CB7">
        <w:rPr>
          <w:rFonts w:cs="Times New Roman"/>
          <w:sz w:val="28"/>
          <w:szCs w:val="28"/>
        </w:rPr>
        <w:t>.</w:t>
      </w:r>
    </w:p>
    <w:p w:rsidR="00EC53A7" w:rsidRPr="00C02CB7" w:rsidRDefault="00EC53A7" w:rsidP="00C02CB7">
      <w:pPr>
        <w:spacing w:after="0"/>
        <w:ind w:firstLine="720"/>
        <w:jc w:val="both"/>
        <w:rPr>
          <w:rFonts w:cs="Times New Roman"/>
          <w:sz w:val="28"/>
          <w:szCs w:val="28"/>
        </w:rPr>
      </w:pPr>
      <w:r w:rsidRPr="00C02CB7">
        <w:rPr>
          <w:rFonts w:cs="Times New Roman"/>
          <w:sz w:val="28"/>
          <w:szCs w:val="28"/>
        </w:rPr>
        <w:t xml:space="preserve">GV: Hãy nhắc lại qui tắc chuyển vế trong </w:t>
      </w:r>
      <w:r w:rsidR="0083314F" w:rsidRPr="00C02CB7">
        <w:rPr>
          <w:rFonts w:cs="Times New Roman"/>
          <w:position w:val="-4"/>
          <w:sz w:val="28"/>
          <w:szCs w:val="28"/>
        </w:rPr>
        <w:object w:dxaOrig="260" w:dyaOrig="279">
          <v:shape id="_x0000_i1034" type="#_x0000_t75" style="width:12.75pt;height:14.25pt" o:ole="">
            <v:imagedata r:id="rId26" o:title=""/>
          </v:shape>
          <o:OLEObject Type="Embed" ProgID="Equation.DSMT4" ShapeID="_x0000_i1034" DrawAspect="Content" ObjectID="_1584468964" r:id="rId27"/>
        </w:object>
      </w:r>
      <w:r w:rsidR="0083314F" w:rsidRPr="00C02CB7">
        <w:rPr>
          <w:rFonts w:cs="Times New Roman"/>
          <w:sz w:val="28"/>
          <w:szCs w:val="28"/>
        </w:rPr>
        <w:t>.</w:t>
      </w:r>
    </w:p>
    <w:p w:rsidR="00EC53A7" w:rsidRPr="00C02CB7" w:rsidRDefault="0083314F" w:rsidP="00C02CB7">
      <w:pPr>
        <w:spacing w:after="0"/>
        <w:jc w:val="both"/>
        <w:rPr>
          <w:rFonts w:cs="Times New Roman"/>
          <w:sz w:val="28"/>
          <w:szCs w:val="28"/>
        </w:rPr>
      </w:pPr>
      <w:r w:rsidRPr="00C02CB7">
        <w:rPr>
          <w:rFonts w:cs="Times New Roman"/>
          <w:sz w:val="28"/>
          <w:szCs w:val="28"/>
        </w:rPr>
        <w:t xml:space="preserve">       </w:t>
      </w:r>
      <w:r w:rsidRPr="00C02CB7">
        <w:rPr>
          <w:rFonts w:cs="Times New Roman"/>
          <w:sz w:val="28"/>
          <w:szCs w:val="28"/>
        </w:rPr>
        <w:tab/>
      </w:r>
      <w:r w:rsidR="00EC53A7" w:rsidRPr="00C02CB7">
        <w:rPr>
          <w:rFonts w:cs="Times New Roman"/>
          <w:sz w:val="28"/>
          <w:szCs w:val="28"/>
        </w:rPr>
        <w:t>HS: Nhắc lại qui tắc chuyển vế</w:t>
      </w:r>
      <w:r w:rsidRPr="00C02CB7">
        <w:rPr>
          <w:rFonts w:cs="Times New Roman"/>
          <w:sz w:val="28"/>
          <w:szCs w:val="28"/>
        </w:rPr>
        <w:t xml:space="preserve"> trong </w:t>
      </w:r>
      <w:r w:rsidRPr="00C02CB7">
        <w:rPr>
          <w:rFonts w:cs="Times New Roman"/>
          <w:position w:val="-4"/>
          <w:sz w:val="28"/>
          <w:szCs w:val="28"/>
        </w:rPr>
        <w:object w:dxaOrig="260" w:dyaOrig="279">
          <v:shape id="_x0000_i1035" type="#_x0000_t75" style="width:12.75pt;height:14.25pt" o:ole="">
            <v:imagedata r:id="rId28" o:title=""/>
          </v:shape>
          <o:OLEObject Type="Embed" ProgID="Equation.DSMT4" ShapeID="_x0000_i1035" DrawAspect="Content" ObjectID="_1584468965" r:id="rId29"/>
        </w:object>
      </w:r>
      <w:r w:rsidRPr="00C02CB7">
        <w:rPr>
          <w:rFonts w:cs="Times New Roman"/>
          <w:sz w:val="28"/>
          <w:szCs w:val="28"/>
        </w:rPr>
        <w:t>.</w:t>
      </w:r>
    </w:p>
    <w:p w:rsidR="00EC53A7" w:rsidRPr="00C02CB7" w:rsidRDefault="00EC53A7" w:rsidP="00C02CB7">
      <w:pPr>
        <w:spacing w:after="0"/>
        <w:ind w:firstLine="720"/>
        <w:jc w:val="both"/>
        <w:rPr>
          <w:rFonts w:cs="Times New Roman"/>
          <w:sz w:val="28"/>
          <w:szCs w:val="28"/>
        </w:rPr>
      </w:pPr>
      <w:r w:rsidRPr="00C02CB7">
        <w:rPr>
          <w:rFonts w:cs="Times New Roman"/>
          <w:sz w:val="28"/>
          <w:szCs w:val="28"/>
        </w:rPr>
        <w:t>GV: Tương tự</w:t>
      </w:r>
      <w:r w:rsidR="0083314F" w:rsidRPr="00C02CB7">
        <w:rPr>
          <w:rFonts w:cs="Times New Roman"/>
          <w:sz w:val="28"/>
          <w:szCs w:val="28"/>
        </w:rPr>
        <w:t xml:space="preserve"> trong </w:t>
      </w:r>
      <w:r w:rsidR="0083314F" w:rsidRPr="00C02CB7">
        <w:rPr>
          <w:rFonts w:cs="Times New Roman"/>
          <w:position w:val="-10"/>
          <w:sz w:val="28"/>
          <w:szCs w:val="28"/>
        </w:rPr>
        <w:object w:dxaOrig="279" w:dyaOrig="340">
          <v:shape id="_x0000_i1036" type="#_x0000_t75" style="width:14.25pt;height:17.25pt" o:ole="">
            <v:imagedata r:id="rId30" o:title=""/>
          </v:shape>
          <o:OLEObject Type="Embed" ProgID="Equation.DSMT4" ShapeID="_x0000_i1036" DrawAspect="Content" ObjectID="_1584468966" r:id="rId31"/>
        </w:object>
      </w:r>
      <w:r w:rsidRPr="00C02CB7">
        <w:rPr>
          <w:rFonts w:cs="Times New Roman"/>
          <w:sz w:val="28"/>
          <w:szCs w:val="28"/>
        </w:rPr>
        <w:t xml:space="preserve"> ta cũng có qui tắc chuyển vế</w:t>
      </w:r>
      <w:r w:rsidR="0083314F" w:rsidRPr="00C02CB7">
        <w:rPr>
          <w:rFonts w:cs="Times New Roman"/>
          <w:sz w:val="28"/>
          <w:szCs w:val="28"/>
        </w:rPr>
        <w:t>.</w:t>
      </w:r>
    </w:p>
    <w:p w:rsidR="00EC53A7" w:rsidRPr="00C02CB7" w:rsidRDefault="0083314F" w:rsidP="00C02CB7">
      <w:pPr>
        <w:spacing w:after="0"/>
        <w:jc w:val="both"/>
        <w:rPr>
          <w:rFonts w:cs="Times New Roman"/>
          <w:sz w:val="28"/>
          <w:szCs w:val="28"/>
        </w:rPr>
      </w:pPr>
      <w:r w:rsidRPr="00C02CB7">
        <w:rPr>
          <w:rFonts w:cs="Times New Roman"/>
          <w:sz w:val="28"/>
          <w:szCs w:val="28"/>
        </w:rPr>
        <w:t xml:space="preserve">       </w:t>
      </w:r>
      <w:r w:rsidRPr="00C02CB7">
        <w:rPr>
          <w:rFonts w:cs="Times New Roman"/>
          <w:sz w:val="28"/>
          <w:szCs w:val="28"/>
        </w:rPr>
        <w:tab/>
      </w:r>
      <w:r w:rsidR="00EC53A7" w:rsidRPr="00C02CB7">
        <w:rPr>
          <w:rFonts w:cs="Times New Roman"/>
          <w:sz w:val="28"/>
          <w:szCs w:val="28"/>
        </w:rPr>
        <w:t>HS: Vận dụng qui tắc chuyển vế và thực hiện bài toán</w:t>
      </w:r>
    </w:p>
    <w:p w:rsidR="00EC53A7" w:rsidRPr="00C02CB7" w:rsidRDefault="00EC53A7" w:rsidP="00C02CB7">
      <w:pPr>
        <w:spacing w:after="0"/>
        <w:jc w:val="both"/>
        <w:rPr>
          <w:rFonts w:cs="Times New Roman"/>
          <w:sz w:val="28"/>
          <w:szCs w:val="28"/>
        </w:rPr>
      </w:pPr>
      <w:r w:rsidRPr="00C02CB7">
        <w:rPr>
          <w:rFonts w:cs="Times New Roman"/>
          <w:sz w:val="28"/>
          <w:szCs w:val="28"/>
        </w:rPr>
        <w:t xml:space="preserve">            </w:t>
      </w:r>
      <w:r w:rsidR="0057231D" w:rsidRPr="00C02CB7">
        <w:rPr>
          <w:rFonts w:cs="Times New Roman"/>
          <w:sz w:val="28"/>
          <w:szCs w:val="28"/>
        </w:rPr>
        <w:tab/>
      </w:r>
      <w:r w:rsidR="00FC4C7F" w:rsidRPr="00C02CB7">
        <w:rPr>
          <w:rFonts w:cs="Times New Roman"/>
          <w:position w:val="-26"/>
          <w:sz w:val="28"/>
          <w:szCs w:val="28"/>
        </w:rPr>
        <w:object w:dxaOrig="1260" w:dyaOrig="720">
          <v:shape id="_x0000_i1037" type="#_x0000_t75" style="width:63pt;height:36pt" o:ole="">
            <v:imagedata r:id="rId32" o:title=""/>
          </v:shape>
          <o:OLEObject Type="Embed" ProgID="Equation.DSMT4" ShapeID="_x0000_i1037" DrawAspect="Content" ObjectID="_1584468967" r:id="rId33"/>
        </w:object>
      </w:r>
      <w:r w:rsidRPr="00C02CB7">
        <w:rPr>
          <w:rFonts w:cs="Times New Roman"/>
          <w:sz w:val="28"/>
          <w:szCs w:val="28"/>
        </w:rPr>
        <w:t xml:space="preserve">  (Theo qui tắc chuyển vế)</w:t>
      </w:r>
    </w:p>
    <w:p w:rsidR="00EC53A7" w:rsidRPr="00C02CB7" w:rsidRDefault="00EC53A7" w:rsidP="00C02CB7">
      <w:pPr>
        <w:spacing w:after="0"/>
        <w:jc w:val="both"/>
        <w:rPr>
          <w:rFonts w:cs="Times New Roman"/>
          <w:sz w:val="28"/>
          <w:szCs w:val="28"/>
        </w:rPr>
      </w:pPr>
      <w:r w:rsidRPr="00C02CB7">
        <w:rPr>
          <w:rFonts w:cs="Times New Roman"/>
          <w:sz w:val="28"/>
          <w:szCs w:val="28"/>
        </w:rPr>
        <w:t xml:space="preserve">             </w:t>
      </w:r>
      <w:r w:rsidR="0057231D" w:rsidRPr="00C02CB7">
        <w:rPr>
          <w:rFonts w:cs="Times New Roman"/>
          <w:sz w:val="28"/>
          <w:szCs w:val="28"/>
        </w:rPr>
        <w:tab/>
      </w:r>
      <w:r w:rsidR="00FC4C7F" w:rsidRPr="00C02CB7">
        <w:rPr>
          <w:rFonts w:cs="Times New Roman"/>
          <w:position w:val="-26"/>
          <w:sz w:val="28"/>
          <w:szCs w:val="28"/>
        </w:rPr>
        <w:object w:dxaOrig="3879" w:dyaOrig="720">
          <v:shape id="_x0000_i1038" type="#_x0000_t75" style="width:244.5pt;height:36pt" o:ole="">
            <v:imagedata r:id="rId34" o:title=""/>
          </v:shape>
          <o:OLEObject Type="Embed" ProgID="Equation.DSMT4" ShapeID="_x0000_i1038" DrawAspect="Content" ObjectID="_1584468968" r:id="rId35"/>
        </w:object>
      </w:r>
      <w:r w:rsidRPr="00C02CB7">
        <w:rPr>
          <w:rFonts w:cs="Times New Roman"/>
          <w:sz w:val="28"/>
          <w:szCs w:val="28"/>
        </w:rPr>
        <w:t xml:space="preserve">                      </w:t>
      </w:r>
    </w:p>
    <w:p w:rsidR="00EC53A7" w:rsidRPr="00C02CB7" w:rsidRDefault="00EC53A7" w:rsidP="00C02CB7">
      <w:pPr>
        <w:spacing w:after="0"/>
        <w:jc w:val="both"/>
        <w:rPr>
          <w:rFonts w:cs="Times New Roman"/>
          <w:sz w:val="28"/>
          <w:szCs w:val="28"/>
        </w:rPr>
      </w:pPr>
      <w:r w:rsidRPr="00C02CB7">
        <w:rPr>
          <w:rFonts w:cs="Times New Roman"/>
          <w:sz w:val="28"/>
          <w:szCs w:val="28"/>
        </w:rPr>
        <w:t xml:space="preserve"> </w:t>
      </w:r>
      <w:r w:rsidR="0057231D" w:rsidRPr="00C02CB7">
        <w:rPr>
          <w:rFonts w:cs="Times New Roman"/>
          <w:sz w:val="28"/>
          <w:szCs w:val="28"/>
        </w:rPr>
        <w:tab/>
      </w:r>
      <w:r w:rsidRPr="00C02CB7">
        <w:rPr>
          <w:rFonts w:cs="Times New Roman"/>
          <w:sz w:val="28"/>
          <w:szCs w:val="28"/>
        </w:rPr>
        <w:t>Vậ</w:t>
      </w:r>
      <w:r w:rsidR="0057231D" w:rsidRPr="00C02CB7">
        <w:rPr>
          <w:rFonts w:cs="Times New Roman"/>
          <w:sz w:val="28"/>
          <w:szCs w:val="28"/>
        </w:rPr>
        <w:t xml:space="preserve">y </w:t>
      </w:r>
      <w:r w:rsidR="00FC4C7F" w:rsidRPr="00C02CB7">
        <w:rPr>
          <w:rFonts w:cs="Times New Roman"/>
          <w:position w:val="-26"/>
          <w:sz w:val="28"/>
          <w:szCs w:val="28"/>
        </w:rPr>
        <w:object w:dxaOrig="840" w:dyaOrig="720">
          <v:shape id="_x0000_i1039" type="#_x0000_t75" style="width:42pt;height:36pt" o:ole="">
            <v:imagedata r:id="rId36" o:title=""/>
          </v:shape>
          <o:OLEObject Type="Embed" ProgID="Equation.DSMT4" ShapeID="_x0000_i1039" DrawAspect="Content" ObjectID="_1584468969" r:id="rId37"/>
        </w:object>
      </w:r>
      <w:r w:rsidR="0057231D" w:rsidRPr="00C02CB7">
        <w:rPr>
          <w:rFonts w:cs="Times New Roman"/>
          <w:sz w:val="28"/>
          <w:szCs w:val="28"/>
        </w:rPr>
        <w:t>.</w:t>
      </w:r>
    </w:p>
    <w:p w:rsidR="00AF2284" w:rsidRPr="00C02CB7" w:rsidRDefault="00AF2284" w:rsidP="00C02CB7">
      <w:pPr>
        <w:spacing w:after="0"/>
        <w:ind w:firstLine="567"/>
        <w:jc w:val="both"/>
        <w:rPr>
          <w:rFonts w:cs="Times New Roman"/>
          <w:sz w:val="28"/>
          <w:szCs w:val="28"/>
        </w:rPr>
      </w:pPr>
      <w:r w:rsidRPr="00C02CB7">
        <w:rPr>
          <w:rFonts w:cs="Times New Roman"/>
          <w:sz w:val="28"/>
          <w:szCs w:val="28"/>
        </w:rPr>
        <w:lastRenderedPageBreak/>
        <w:t>Như vậy trong buổi phụ đạo học sinh đã nắm được những kiến thức tiền đề của bài mới. Đảm bảo trình độ xuất phát cho tiết học chính khoá giúp các em tiếp thu bài một cách chủ động và hứ</w:t>
      </w:r>
      <w:r w:rsidR="00EA71E8">
        <w:rPr>
          <w:rFonts w:cs="Times New Roman"/>
          <w:sz w:val="28"/>
          <w:szCs w:val="28"/>
        </w:rPr>
        <w:t xml:space="preserve">ng thú </w:t>
      </w:r>
      <w:r w:rsidRPr="00C02CB7">
        <w:rPr>
          <w:rFonts w:cs="Times New Roman"/>
          <w:sz w:val="28"/>
          <w:szCs w:val="28"/>
        </w:rPr>
        <w:t>hơn, phát biểu xây dựng bài sôi nổi hơn. Hiệu quả giờ học được nâng lên rõ rệt.</w:t>
      </w:r>
    </w:p>
    <w:p w:rsidR="00AF2284" w:rsidRPr="00C02CB7" w:rsidRDefault="00AF2284" w:rsidP="00C02CB7">
      <w:pPr>
        <w:spacing w:after="0"/>
        <w:ind w:firstLine="567"/>
        <w:jc w:val="both"/>
        <w:rPr>
          <w:rFonts w:cs="Times New Roman"/>
          <w:sz w:val="28"/>
          <w:szCs w:val="28"/>
        </w:rPr>
      </w:pPr>
      <w:r w:rsidRPr="00C02CB7">
        <w:rPr>
          <w:rFonts w:cs="Times New Roman"/>
          <w:i/>
          <w:sz w:val="28"/>
          <w:szCs w:val="28"/>
        </w:rPr>
        <w:t>Cụ thể</w:t>
      </w:r>
      <w:r w:rsidRPr="00C02CB7">
        <w:rPr>
          <w:rFonts w:cs="Times New Roman"/>
          <w:sz w:val="28"/>
          <w:szCs w:val="28"/>
        </w:rPr>
        <w:t>: Trong bài học mới  khi đưa ra yêu cầu thực hiện phép tính:</w:t>
      </w:r>
    </w:p>
    <w:p w:rsidR="00AF2284" w:rsidRPr="00C02CB7" w:rsidRDefault="00AF2284" w:rsidP="00C02CB7">
      <w:pPr>
        <w:spacing w:after="0"/>
        <w:ind w:left="1440" w:firstLine="720"/>
        <w:jc w:val="both"/>
        <w:rPr>
          <w:rFonts w:cs="Times New Roman"/>
          <w:sz w:val="28"/>
          <w:szCs w:val="28"/>
        </w:rPr>
      </w:pPr>
      <w:r w:rsidRPr="00C02CB7">
        <w:rPr>
          <w:rFonts w:cs="Times New Roman"/>
          <w:position w:val="-10"/>
          <w:sz w:val="28"/>
          <w:szCs w:val="28"/>
        </w:rPr>
        <w:object w:dxaOrig="1380" w:dyaOrig="340">
          <v:shape id="_x0000_i1040" type="#_x0000_t75" style="width:69pt;height:17.25pt" o:ole="">
            <v:imagedata r:id="rId38" o:title=""/>
          </v:shape>
          <o:OLEObject Type="Embed" ProgID="Equation.DSMT4" ShapeID="_x0000_i1040" DrawAspect="Content" ObjectID="_1584468970" r:id="rId39"/>
        </w:object>
      </w:r>
      <w:r w:rsidRPr="00C02CB7">
        <w:rPr>
          <w:rFonts w:cs="Times New Roman"/>
          <w:sz w:val="28"/>
          <w:szCs w:val="28"/>
        </w:rPr>
        <w:t xml:space="preserve">                      </w:t>
      </w:r>
    </w:p>
    <w:p w:rsidR="00CC67E8" w:rsidRPr="00C02CB7" w:rsidRDefault="00AF2284" w:rsidP="00C02CB7">
      <w:pPr>
        <w:spacing w:after="0"/>
        <w:ind w:firstLine="567"/>
        <w:jc w:val="both"/>
        <w:rPr>
          <w:rFonts w:cs="Times New Roman"/>
          <w:sz w:val="28"/>
          <w:szCs w:val="28"/>
        </w:rPr>
      </w:pPr>
      <w:r w:rsidRPr="00C02CB7">
        <w:rPr>
          <w:rFonts w:cs="Times New Roman"/>
          <w:sz w:val="28"/>
          <w:szCs w:val="28"/>
        </w:rPr>
        <w:t xml:space="preserve">Chỉ với gợi ý nhỏ: Mọi số hữu tỉ đều có thể viết được dưới dạng phân số </w:t>
      </w:r>
      <w:r w:rsidRPr="00C02CB7">
        <w:rPr>
          <w:rFonts w:cs="Times New Roman"/>
          <w:position w:val="-26"/>
          <w:sz w:val="28"/>
          <w:szCs w:val="28"/>
        </w:rPr>
        <w:object w:dxaOrig="260" w:dyaOrig="740">
          <v:shape id="_x0000_i1041" type="#_x0000_t75" style="width:12.75pt;height:36.75pt" o:ole="">
            <v:imagedata r:id="rId40" o:title=""/>
          </v:shape>
          <o:OLEObject Type="Embed" ProgID="Equation.DSMT4" ShapeID="_x0000_i1041" DrawAspect="Content" ObjectID="_1584468971" r:id="rId41"/>
        </w:object>
      </w:r>
      <w:r w:rsidRPr="00C02CB7">
        <w:rPr>
          <w:rFonts w:cs="Times New Roman"/>
          <w:sz w:val="28"/>
          <w:szCs w:val="28"/>
        </w:rPr>
        <w:t xml:space="preserve"> với  </w:t>
      </w:r>
      <w:r w:rsidRPr="00C02CB7">
        <w:rPr>
          <w:rFonts w:cs="Times New Roman"/>
          <w:position w:val="-10"/>
          <w:sz w:val="28"/>
          <w:szCs w:val="28"/>
        </w:rPr>
        <w:object w:dxaOrig="1600" w:dyaOrig="340">
          <v:shape id="_x0000_i1042" type="#_x0000_t75" style="width:80.25pt;height:17.25pt" o:ole="">
            <v:imagedata r:id="rId42" o:title=""/>
          </v:shape>
          <o:OLEObject Type="Embed" ProgID="Equation.DSMT4" ShapeID="_x0000_i1042" DrawAspect="Content" ObjectID="_1584468972" r:id="rId43"/>
        </w:object>
      </w:r>
      <w:r w:rsidR="00EA71E8">
        <w:rPr>
          <w:rFonts w:cs="Times New Roman"/>
          <w:sz w:val="28"/>
          <w:szCs w:val="28"/>
        </w:rPr>
        <w:t xml:space="preserve"> l</w:t>
      </w:r>
      <w:r w:rsidRPr="00C02CB7">
        <w:rPr>
          <w:rFonts w:cs="Times New Roman"/>
          <w:sz w:val="28"/>
          <w:szCs w:val="28"/>
        </w:rPr>
        <w:t xml:space="preserve">à học sinh phát hiện được hướng giải quyết vấn đề nhờ bài học phụ đạo đã nắm vững. </w:t>
      </w:r>
    </w:p>
    <w:p w:rsidR="00823CAB" w:rsidRPr="00C02CB7" w:rsidRDefault="00CC67E8" w:rsidP="00C02CB7">
      <w:pPr>
        <w:spacing w:after="0"/>
        <w:jc w:val="both"/>
        <w:rPr>
          <w:rFonts w:cs="Times New Roman"/>
          <w:sz w:val="28"/>
          <w:szCs w:val="28"/>
        </w:rPr>
      </w:pPr>
      <w:r w:rsidRPr="00C02CB7">
        <w:rPr>
          <w:rFonts w:cs="Times New Roman"/>
          <w:b/>
          <w:sz w:val="28"/>
          <w:szCs w:val="28"/>
        </w:rPr>
        <w:t>Ví dụ 2:</w:t>
      </w:r>
      <w:r w:rsidRPr="00C02CB7">
        <w:rPr>
          <w:rFonts w:cs="Times New Roman"/>
          <w:sz w:val="28"/>
          <w:szCs w:val="28"/>
        </w:rPr>
        <w:t xml:space="preserve"> </w:t>
      </w:r>
      <w:r w:rsidR="00823CAB" w:rsidRPr="00C02CB7">
        <w:rPr>
          <w:rFonts w:cs="Times New Roman"/>
          <w:sz w:val="28"/>
          <w:szCs w:val="28"/>
        </w:rPr>
        <w:t>Trước khi dạy khái niệm “đường trung trực của đoạn thẳng”, giáo viên cần cho học sinh ôn tập lại các kiến thức, kỹ năng như trung điểm của đoạn thẳng, cách vẽ trung điểm của đoạn thẳng, vẽ đường thẳng vuông góc với đoạn thẳng cho trước qua một điểm cho trước đã được học ở lớp 6, rèn kỹ năng cho học sinh sử dụng thước và ê ke thành thạo thông qua các bài tập sau:</w:t>
      </w:r>
    </w:p>
    <w:p w:rsidR="00823CAB" w:rsidRPr="00C02CB7" w:rsidRDefault="00823CAB" w:rsidP="00C02CB7">
      <w:pPr>
        <w:spacing w:after="0"/>
        <w:jc w:val="both"/>
        <w:rPr>
          <w:rFonts w:cs="Times New Roman"/>
          <w:b/>
          <w:sz w:val="28"/>
          <w:szCs w:val="28"/>
        </w:rPr>
      </w:pPr>
      <w:r w:rsidRPr="00C02CB7">
        <w:rPr>
          <w:rFonts w:cs="Times New Roman"/>
          <w:b/>
          <w:sz w:val="28"/>
          <w:szCs w:val="28"/>
        </w:rPr>
        <w:t xml:space="preserve">Bài tập 1: </w:t>
      </w:r>
      <w:r w:rsidRPr="00C02CB7">
        <w:rPr>
          <w:rFonts w:cs="Times New Roman"/>
          <w:sz w:val="28"/>
          <w:szCs w:val="28"/>
        </w:rPr>
        <w:t>Điền vào chỗ (...) trong phát biểu sau để có định nghĩa đúng.</w:t>
      </w:r>
    </w:p>
    <w:p w:rsidR="00823CAB" w:rsidRPr="00C02CB7" w:rsidRDefault="00795615" w:rsidP="00C02CB7">
      <w:pPr>
        <w:spacing w:after="0"/>
        <w:jc w:val="both"/>
        <w:rPr>
          <w:rFonts w:cs="Times New Roman"/>
          <w:sz w:val="28"/>
          <w:szCs w:val="28"/>
        </w:rPr>
      </w:pPr>
      <w:r w:rsidRPr="00C02CB7">
        <w:rPr>
          <w:rFonts w:cs="Times New Roman"/>
          <w:sz w:val="28"/>
          <w:szCs w:val="28"/>
        </w:rPr>
        <w:tab/>
        <w:t>“</w:t>
      </w:r>
      <w:r w:rsidR="00823CAB" w:rsidRPr="00C02CB7">
        <w:rPr>
          <w:rFonts w:cs="Times New Roman"/>
          <w:sz w:val="28"/>
          <w:szCs w:val="28"/>
        </w:rPr>
        <w:t>Trung đểm của đoạn thẳng AB là</w:t>
      </w:r>
      <w:r w:rsidRPr="00C02CB7">
        <w:rPr>
          <w:rFonts w:cs="Times New Roman"/>
          <w:sz w:val="28"/>
          <w:szCs w:val="28"/>
        </w:rPr>
        <w:t xml:space="preserve"> ...”</w:t>
      </w:r>
    </w:p>
    <w:p w:rsidR="00823CAB" w:rsidRPr="00C02CB7" w:rsidRDefault="00823CAB" w:rsidP="00C02CB7">
      <w:pPr>
        <w:spacing w:after="0"/>
        <w:jc w:val="both"/>
        <w:rPr>
          <w:rFonts w:cs="Times New Roman"/>
          <w:b/>
          <w:sz w:val="28"/>
          <w:szCs w:val="28"/>
        </w:rPr>
      </w:pPr>
      <w:r w:rsidRPr="00C02CB7">
        <w:rPr>
          <w:rFonts w:cs="Times New Roman"/>
          <w:b/>
          <w:sz w:val="28"/>
          <w:szCs w:val="28"/>
        </w:rPr>
        <w:t>Bài tập 2</w:t>
      </w:r>
      <w:r w:rsidR="00795615" w:rsidRPr="00C02CB7">
        <w:rPr>
          <w:rFonts w:cs="Times New Roman"/>
          <w:b/>
          <w:sz w:val="28"/>
          <w:szCs w:val="28"/>
        </w:rPr>
        <w:t xml:space="preserve">: </w:t>
      </w:r>
      <w:r w:rsidRPr="00C02CB7">
        <w:rPr>
          <w:rFonts w:cs="Times New Roman"/>
          <w:sz w:val="28"/>
          <w:szCs w:val="28"/>
        </w:rPr>
        <w:t xml:space="preserve">Vẽ đoạn thẳng AB dài 4 cm. Vẽ điểm M là trung điểm của đoạn thẳng AB. </w:t>
      </w:r>
    </w:p>
    <w:p w:rsidR="00795615" w:rsidRPr="00C02CB7" w:rsidRDefault="00823CAB" w:rsidP="00C02CB7">
      <w:pPr>
        <w:spacing w:after="0"/>
        <w:jc w:val="both"/>
        <w:rPr>
          <w:rFonts w:cs="Times New Roman"/>
          <w:b/>
          <w:sz w:val="28"/>
          <w:szCs w:val="28"/>
        </w:rPr>
      </w:pPr>
      <w:r w:rsidRPr="00C02CB7">
        <w:rPr>
          <w:rFonts w:cs="Times New Roman"/>
          <w:b/>
          <w:sz w:val="28"/>
          <w:szCs w:val="28"/>
        </w:rPr>
        <w:t>Bài tập 3</w:t>
      </w:r>
      <w:r w:rsidR="00795615" w:rsidRPr="00C02CB7">
        <w:rPr>
          <w:rFonts w:cs="Times New Roman"/>
          <w:b/>
          <w:sz w:val="28"/>
          <w:szCs w:val="28"/>
        </w:rPr>
        <w:t xml:space="preserve">: </w:t>
      </w:r>
      <w:r w:rsidRPr="00C02CB7">
        <w:rPr>
          <w:rFonts w:cs="Times New Roman"/>
          <w:sz w:val="28"/>
          <w:szCs w:val="28"/>
        </w:rPr>
        <w:t>Cho M là trung điểm của đoạn thẳng AB. Qua M vẽ đường thẳng xy v</w:t>
      </w:r>
      <w:r w:rsidR="00A21662">
        <w:rPr>
          <w:rFonts w:cs="Times New Roman"/>
          <w:sz w:val="28"/>
          <w:szCs w:val="28"/>
        </w:rPr>
        <w:t>u</w:t>
      </w:r>
      <w:r w:rsidRPr="00C02CB7">
        <w:rPr>
          <w:rFonts w:cs="Times New Roman"/>
          <w:sz w:val="28"/>
          <w:szCs w:val="28"/>
        </w:rPr>
        <w:t>ông góc với đoạn thẳng AB.</w:t>
      </w:r>
    </w:p>
    <w:p w:rsidR="00795615" w:rsidRPr="00C02CB7" w:rsidRDefault="00823CAB" w:rsidP="00C02CB7">
      <w:pPr>
        <w:spacing w:after="0"/>
        <w:ind w:firstLine="720"/>
        <w:jc w:val="both"/>
        <w:rPr>
          <w:rFonts w:cs="Times New Roman"/>
          <w:b/>
          <w:sz w:val="28"/>
          <w:szCs w:val="28"/>
        </w:rPr>
      </w:pPr>
      <w:r w:rsidRPr="00C02CB7">
        <w:rPr>
          <w:rFonts w:cs="Times New Roman"/>
          <w:sz w:val="28"/>
          <w:szCs w:val="28"/>
        </w:rPr>
        <w:t>Như vậy khi học sinh đã nắm được khái niệm và kỹ năng nói trên thì việc tiếp thu bài mớ</w:t>
      </w:r>
      <w:r w:rsidR="00B7102A">
        <w:rPr>
          <w:rFonts w:cs="Times New Roman"/>
          <w:sz w:val="28"/>
          <w:szCs w:val="28"/>
        </w:rPr>
        <w:t xml:space="preserve">i không </w:t>
      </w:r>
      <w:r w:rsidRPr="00C02CB7">
        <w:rPr>
          <w:rFonts w:cs="Times New Roman"/>
          <w:sz w:val="28"/>
          <w:szCs w:val="28"/>
        </w:rPr>
        <w:t xml:space="preserve">mấy khó khăn. </w:t>
      </w:r>
    </w:p>
    <w:p w:rsidR="00795615" w:rsidRPr="00C02CB7" w:rsidRDefault="00823CAB" w:rsidP="00C02CB7">
      <w:pPr>
        <w:spacing w:after="0"/>
        <w:ind w:firstLine="720"/>
        <w:jc w:val="both"/>
        <w:rPr>
          <w:rFonts w:cs="Times New Roman"/>
          <w:b/>
          <w:sz w:val="28"/>
          <w:szCs w:val="28"/>
        </w:rPr>
      </w:pPr>
      <w:r w:rsidRPr="00C02CB7">
        <w:rPr>
          <w:rFonts w:cs="Times New Roman"/>
          <w:sz w:val="28"/>
          <w:szCs w:val="28"/>
        </w:rPr>
        <w:t>Trong  thực hiện việc tạo tiền đề đảm bảo trình độ xuất phát cần chú ý:</w:t>
      </w:r>
    </w:p>
    <w:p w:rsidR="00795615" w:rsidRPr="00C02CB7" w:rsidRDefault="00795615" w:rsidP="00C02CB7">
      <w:pPr>
        <w:spacing w:after="0"/>
        <w:ind w:firstLine="720"/>
        <w:jc w:val="both"/>
        <w:rPr>
          <w:rFonts w:cs="Times New Roman"/>
          <w:sz w:val="28"/>
          <w:szCs w:val="28"/>
        </w:rPr>
      </w:pPr>
      <w:r w:rsidRPr="00C02CB7">
        <w:rPr>
          <w:rFonts w:cs="Times New Roman"/>
          <w:b/>
          <w:sz w:val="28"/>
          <w:szCs w:val="28"/>
        </w:rPr>
        <w:t xml:space="preserve">+ </w:t>
      </w:r>
      <w:r w:rsidR="00823CAB" w:rsidRPr="00C02CB7">
        <w:rPr>
          <w:rFonts w:cs="Times New Roman"/>
          <w:sz w:val="28"/>
          <w:szCs w:val="28"/>
        </w:rPr>
        <w:t>Mỗi bài toán phải được thực hiện qua nhiều bước, hướng dẫn và yêu cầu cách thực hiện thành thạo từng bước một</w:t>
      </w:r>
      <w:r w:rsidRPr="00C02CB7">
        <w:rPr>
          <w:rFonts w:cs="Times New Roman"/>
          <w:sz w:val="28"/>
          <w:szCs w:val="28"/>
        </w:rPr>
        <w:t>.</w:t>
      </w:r>
    </w:p>
    <w:p w:rsidR="00795615" w:rsidRPr="00C02CB7" w:rsidRDefault="00795615" w:rsidP="00C02CB7">
      <w:pPr>
        <w:spacing w:after="0"/>
        <w:ind w:firstLine="720"/>
        <w:jc w:val="both"/>
        <w:rPr>
          <w:rFonts w:cs="Times New Roman"/>
          <w:b/>
          <w:sz w:val="28"/>
          <w:szCs w:val="28"/>
        </w:rPr>
      </w:pPr>
      <w:r w:rsidRPr="00C02CB7">
        <w:rPr>
          <w:rFonts w:cs="Times New Roman"/>
          <w:sz w:val="28"/>
          <w:szCs w:val="28"/>
        </w:rPr>
        <w:t xml:space="preserve">+ </w:t>
      </w:r>
      <w:r w:rsidR="00823CAB" w:rsidRPr="00C02CB7">
        <w:rPr>
          <w:rFonts w:cs="Times New Roman"/>
          <w:sz w:val="28"/>
          <w:szCs w:val="28"/>
        </w:rPr>
        <w:t>Tổ chức phân dạng bài tập một cách khoa học, chi tiết, cung cấp cho học sinh các dạng bài tập một cách có hệ thống.</w:t>
      </w:r>
    </w:p>
    <w:p w:rsidR="00795615" w:rsidRPr="00C02CB7" w:rsidRDefault="00795615" w:rsidP="00C02CB7">
      <w:pPr>
        <w:spacing w:after="0"/>
        <w:ind w:firstLine="720"/>
        <w:jc w:val="both"/>
        <w:rPr>
          <w:rFonts w:cs="Times New Roman"/>
          <w:b/>
          <w:sz w:val="28"/>
          <w:szCs w:val="28"/>
        </w:rPr>
      </w:pPr>
      <w:r w:rsidRPr="00C02CB7">
        <w:rPr>
          <w:rFonts w:cs="Times New Roman"/>
          <w:b/>
          <w:sz w:val="28"/>
          <w:szCs w:val="28"/>
        </w:rPr>
        <w:t xml:space="preserve">+ </w:t>
      </w:r>
      <w:r w:rsidR="00823CAB" w:rsidRPr="00C02CB7">
        <w:rPr>
          <w:rFonts w:cs="Times New Roman"/>
          <w:sz w:val="28"/>
          <w:szCs w:val="28"/>
        </w:rPr>
        <w:t>Soạn thêm nhiều bài tập đơn giản và tương tự cho từng dạng để các em tự làm, qua đó các em được lặp lại nhiều lần, giúp các em dễ khắc sâu kiến thức.</w:t>
      </w:r>
    </w:p>
    <w:p w:rsidR="00F22D2D" w:rsidRPr="00C02CB7" w:rsidRDefault="00823CAB" w:rsidP="00C02CB7">
      <w:pPr>
        <w:spacing w:after="0"/>
        <w:ind w:firstLine="720"/>
        <w:jc w:val="both"/>
        <w:rPr>
          <w:rFonts w:cs="Times New Roman"/>
          <w:sz w:val="28"/>
          <w:szCs w:val="28"/>
        </w:rPr>
      </w:pPr>
      <w:r w:rsidRPr="00C02CB7">
        <w:rPr>
          <w:rFonts w:cs="Times New Roman"/>
          <w:sz w:val="28"/>
          <w:szCs w:val="28"/>
        </w:rPr>
        <w:t>Sau khi kiến thức lớp dưới đã được bù đắp và bằng cách hạ thấp yêu cầu đến mức tối thiểu ở các dạng bài tập tôi nhận thấy các em học sinh đã xích lại gần nhau hơn, tiế</w:t>
      </w:r>
      <w:r w:rsidR="00B7102A">
        <w:rPr>
          <w:rFonts w:cs="Times New Roman"/>
          <w:sz w:val="28"/>
          <w:szCs w:val="28"/>
        </w:rPr>
        <w:t xml:space="preserve">p thu bài </w:t>
      </w:r>
      <w:r w:rsidRPr="00C02CB7">
        <w:rPr>
          <w:rFonts w:cs="Times New Roman"/>
          <w:sz w:val="28"/>
          <w:szCs w:val="28"/>
        </w:rPr>
        <w:t>mớ</w:t>
      </w:r>
      <w:r w:rsidR="00B7102A">
        <w:rPr>
          <w:rFonts w:cs="Times New Roman"/>
          <w:sz w:val="28"/>
          <w:szCs w:val="28"/>
        </w:rPr>
        <w:t xml:space="preserve">i </w:t>
      </w:r>
      <w:r w:rsidRPr="00C02CB7">
        <w:rPr>
          <w:rFonts w:cs="Times New Roman"/>
          <w:sz w:val="28"/>
          <w:szCs w:val="28"/>
        </w:rPr>
        <w:t>tố</w:t>
      </w:r>
      <w:r w:rsidR="00B7102A">
        <w:rPr>
          <w:rFonts w:cs="Times New Roman"/>
          <w:sz w:val="28"/>
          <w:szCs w:val="28"/>
        </w:rPr>
        <w:t xml:space="preserve">t </w:t>
      </w:r>
      <w:r w:rsidRPr="00C02CB7">
        <w:rPr>
          <w:rFonts w:cs="Times New Roman"/>
          <w:sz w:val="28"/>
          <w:szCs w:val="28"/>
        </w:rPr>
        <w:t>hơn, yêu thích học môn toán hơn.</w:t>
      </w:r>
    </w:p>
    <w:p w:rsidR="00F22D2D" w:rsidRPr="00C02CB7" w:rsidRDefault="00F22D2D" w:rsidP="00C02CB7">
      <w:pPr>
        <w:spacing w:after="0"/>
        <w:ind w:firstLine="720"/>
        <w:jc w:val="both"/>
        <w:rPr>
          <w:rFonts w:cs="Times New Roman"/>
          <w:b/>
          <w:i/>
          <w:sz w:val="28"/>
          <w:szCs w:val="28"/>
        </w:rPr>
      </w:pPr>
      <w:r w:rsidRPr="00C02CB7">
        <w:rPr>
          <w:rFonts w:cs="Times New Roman"/>
          <w:b/>
          <w:i/>
          <w:sz w:val="28"/>
          <w:szCs w:val="28"/>
        </w:rPr>
        <w:t>Thực hiện biện pháp lấp “lỗ hổng” về kiến thức và kỹ năng cho học sinh:</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rPr>
        <w:t>Qua tìm hiểu thực tế cho thấy:  Kiến thức có nhiều "lỗ hổng" là một "bệ</w:t>
      </w:r>
      <w:r w:rsidR="00732CAA">
        <w:rPr>
          <w:rFonts w:cs="Times New Roman"/>
          <w:sz w:val="28"/>
          <w:szCs w:val="28"/>
        </w:rPr>
        <w:t>nh</w:t>
      </w:r>
      <w:r w:rsidRPr="00C02CB7">
        <w:rPr>
          <w:rFonts w:cs="Times New Roman"/>
          <w:sz w:val="28"/>
          <w:szCs w:val="28"/>
        </w:rPr>
        <w:t>" phổ biến của học sinh yếu kém toán. Vai trò của việc đảm bảo trình độ xuất phát là cần thiết nhưng chỉ để phục vụ cho nội dung sắp họ</w:t>
      </w:r>
      <w:r w:rsidR="00732CAA">
        <w:rPr>
          <w:rFonts w:cs="Times New Roman"/>
          <w:sz w:val="28"/>
          <w:szCs w:val="28"/>
        </w:rPr>
        <w:t>c</w:t>
      </w:r>
      <w:r w:rsidRPr="00C02CB7">
        <w:rPr>
          <w:rFonts w:cs="Times New Roman"/>
          <w:sz w:val="28"/>
          <w:szCs w:val="28"/>
        </w:rPr>
        <w:t xml:space="preserve">. Còn việc lấp lỗ hổng về kiến </w:t>
      </w:r>
      <w:r w:rsidRPr="00C02CB7">
        <w:rPr>
          <w:rFonts w:cs="Times New Roman"/>
          <w:sz w:val="28"/>
          <w:szCs w:val="28"/>
        </w:rPr>
        <w:lastRenderedPageBreak/>
        <w:t>thức kỹ năng là nhiệm vụ cần thiết nhưng mang tính tổ</w:t>
      </w:r>
      <w:r w:rsidR="00732CAA">
        <w:rPr>
          <w:rFonts w:cs="Times New Roman"/>
          <w:sz w:val="28"/>
          <w:szCs w:val="28"/>
        </w:rPr>
        <w:t xml:space="preserve">ng quát không </w:t>
      </w:r>
      <w:r w:rsidRPr="00C02CB7">
        <w:rPr>
          <w:rFonts w:cs="Times New Roman"/>
          <w:sz w:val="28"/>
          <w:szCs w:val="28"/>
        </w:rPr>
        <w:t>phụ thuộc ý đồ chuẩn bị cho một bài học cụ thể nào sắp tới.</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rPr>
        <w:t xml:space="preserve">Trong quá trình dạy học người thầy cần quan tâm phát hiện những lỗ hổng về kiến thức, kỹ năng của học sinh. Tìm ra những </w:t>
      </w:r>
      <w:r w:rsidRPr="00C02CB7">
        <w:rPr>
          <w:rFonts w:cs="Times New Roman"/>
          <w:i/>
          <w:sz w:val="28"/>
          <w:szCs w:val="28"/>
        </w:rPr>
        <w:t>"lỗ hổng"</w:t>
      </w:r>
      <w:r w:rsidRPr="00C02CB7">
        <w:rPr>
          <w:rFonts w:cs="Times New Roman"/>
          <w:sz w:val="28"/>
          <w:szCs w:val="28"/>
        </w:rPr>
        <w:t xml:space="preserve"> điển hình đối với học sinh yếu kém mà ở trên lớp vì điều kiện thời gian chưa khắc phục được để có kế hoạch tiếp tục giúp đỡ. </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rPr>
        <w:t>Trong quá trình giảng dạy, tôi thấy ở học sinh yếu kém toán lớp 7 thường bị hổng kiến thức chủ yếu ở phần tập hợp số nguyên, các kỹ năng như thực hiện các phép tính trên số nguyên, quy đồng mẫu các phân số</w:t>
      </w:r>
      <w:r w:rsidR="00D344AA">
        <w:rPr>
          <w:rFonts w:cs="Times New Roman"/>
          <w:sz w:val="28"/>
          <w:szCs w:val="28"/>
        </w:rPr>
        <w:t xml:space="preserve">, </w:t>
      </w:r>
      <w:r w:rsidRPr="00C02CB7">
        <w:rPr>
          <w:rFonts w:cs="Times New Roman"/>
          <w:sz w:val="28"/>
          <w:szCs w:val="28"/>
        </w:rPr>
        <w:t>... ở số học. Còn về hình họ</w:t>
      </w:r>
      <w:r w:rsidR="00D344AA">
        <w:rPr>
          <w:rFonts w:cs="Times New Roman"/>
          <w:sz w:val="28"/>
          <w:szCs w:val="28"/>
        </w:rPr>
        <w:t>c</w:t>
      </w:r>
      <w:r w:rsidRPr="00C02CB7">
        <w:rPr>
          <w:rFonts w:cs="Times New Roman"/>
          <w:sz w:val="28"/>
          <w:szCs w:val="28"/>
        </w:rPr>
        <w:t>, học sinh thường vẽ hình theo diễn đạ</w:t>
      </w:r>
      <w:r w:rsidR="00D344AA">
        <w:rPr>
          <w:rFonts w:cs="Times New Roman"/>
          <w:sz w:val="28"/>
          <w:szCs w:val="28"/>
        </w:rPr>
        <w:t xml:space="preserve">t còn kém, </w:t>
      </w:r>
      <w:r w:rsidRPr="00C02CB7">
        <w:rPr>
          <w:rFonts w:cs="Times New Roman"/>
          <w:sz w:val="28"/>
          <w:szCs w:val="28"/>
        </w:rPr>
        <w:t>các khái niệm về trung điểm của đoạn thẳng, tia phân giác của góc còn chưa nắm vững, ...</w:t>
      </w:r>
    </w:p>
    <w:p w:rsidR="00F22D2D" w:rsidRPr="00C02CB7" w:rsidRDefault="00F22D2D" w:rsidP="00314D41">
      <w:pPr>
        <w:spacing w:after="0"/>
        <w:ind w:firstLine="720"/>
        <w:jc w:val="both"/>
        <w:rPr>
          <w:rFonts w:cs="Times New Roman"/>
          <w:b/>
          <w:i/>
          <w:sz w:val="28"/>
          <w:szCs w:val="28"/>
        </w:rPr>
      </w:pPr>
      <w:r w:rsidRPr="00C02CB7">
        <w:rPr>
          <w:rFonts w:cs="Times New Roman"/>
          <w:sz w:val="28"/>
          <w:szCs w:val="28"/>
        </w:rPr>
        <w:t xml:space="preserve">Bởi thế tôi tập trung thời gian và sức lực cho việc bù đắp những lỗ hổng này cho các nhóm học sinh </w:t>
      </w:r>
      <w:r w:rsidR="006273EF">
        <w:rPr>
          <w:rFonts w:cs="Times New Roman"/>
          <w:sz w:val="28"/>
          <w:szCs w:val="28"/>
        </w:rPr>
        <w:t>xen k</w:t>
      </w:r>
      <w:r w:rsidR="006273EF" w:rsidRPr="006273EF">
        <w:rPr>
          <w:rFonts w:cs="Times New Roman"/>
          <w:sz w:val="28"/>
          <w:szCs w:val="28"/>
        </w:rPr>
        <w:t>ẻ</w:t>
      </w:r>
      <w:r w:rsidR="006273EF">
        <w:rPr>
          <w:rFonts w:cs="Times New Roman"/>
          <w:sz w:val="28"/>
          <w:szCs w:val="28"/>
        </w:rPr>
        <w:t xml:space="preserve"> trong gi</w:t>
      </w:r>
      <w:r w:rsidR="006273EF" w:rsidRPr="006273EF">
        <w:rPr>
          <w:rFonts w:cs="Times New Roman"/>
          <w:sz w:val="28"/>
          <w:szCs w:val="28"/>
        </w:rPr>
        <w:t>ờ</w:t>
      </w:r>
      <w:r w:rsidR="006273EF">
        <w:rPr>
          <w:rFonts w:cs="Times New Roman"/>
          <w:sz w:val="28"/>
          <w:szCs w:val="28"/>
        </w:rPr>
        <w:t xml:space="preserve"> h</w:t>
      </w:r>
      <w:r w:rsidR="006273EF" w:rsidRPr="006273EF">
        <w:rPr>
          <w:rFonts w:cs="Times New Roman"/>
          <w:sz w:val="28"/>
          <w:szCs w:val="28"/>
        </w:rPr>
        <w:t>ọc</w:t>
      </w:r>
      <w:r w:rsidRPr="00C02CB7">
        <w:rPr>
          <w:rFonts w:cs="Times New Roman"/>
          <w:sz w:val="28"/>
          <w:szCs w:val="28"/>
        </w:rPr>
        <w:t xml:space="preserve"> và cả giao bài về nhà.</w:t>
      </w:r>
      <w:r w:rsidR="00314D41">
        <w:rPr>
          <w:rFonts w:cs="Times New Roman"/>
          <w:b/>
          <w:i/>
          <w:sz w:val="28"/>
          <w:szCs w:val="28"/>
        </w:rPr>
        <w:t xml:space="preserve"> </w:t>
      </w:r>
      <w:r w:rsidR="00314D41" w:rsidRPr="00314D41">
        <w:rPr>
          <w:rFonts w:cs="Times New Roman"/>
          <w:sz w:val="28"/>
          <w:szCs w:val="28"/>
        </w:rPr>
        <w:t>T</w:t>
      </w:r>
      <w:r w:rsidRPr="00C02CB7">
        <w:rPr>
          <w:rFonts w:cs="Times New Roman"/>
          <w:sz w:val="28"/>
          <w:szCs w:val="28"/>
        </w:rPr>
        <w:t>ôi đã hệ thống hoá những kiến thức, kỹ năng còn hổng cho học sinh và đặc biệt chú ý đến hệ thống các bài tập chứa đựng nội dung kiến thức và kỹ năng cần bù đắp.</w:t>
      </w:r>
    </w:p>
    <w:p w:rsidR="00F22D2D" w:rsidRPr="00C02CB7" w:rsidRDefault="00F22D2D" w:rsidP="00C02CB7">
      <w:pPr>
        <w:spacing w:after="0"/>
        <w:jc w:val="both"/>
        <w:rPr>
          <w:rFonts w:cs="Times New Roman"/>
          <w:i/>
          <w:sz w:val="28"/>
          <w:szCs w:val="28"/>
        </w:rPr>
      </w:pPr>
      <w:r w:rsidRPr="00C02CB7">
        <w:rPr>
          <w:rFonts w:cs="Times New Roman"/>
          <w:i/>
          <w:sz w:val="28"/>
          <w:szCs w:val="28"/>
        </w:rPr>
        <w:t xml:space="preserve">Chẳng hạn: </w:t>
      </w:r>
    </w:p>
    <w:p w:rsidR="00F22D2D" w:rsidRPr="00C02CB7" w:rsidRDefault="00F22D2D" w:rsidP="00C02CB7">
      <w:pPr>
        <w:spacing w:after="0"/>
        <w:ind w:firstLine="720"/>
        <w:jc w:val="both"/>
        <w:rPr>
          <w:rFonts w:cs="Times New Roman"/>
          <w:i/>
          <w:sz w:val="28"/>
          <w:szCs w:val="28"/>
        </w:rPr>
      </w:pPr>
      <w:r w:rsidRPr="00C02CB7">
        <w:rPr>
          <w:rFonts w:cs="Times New Roman"/>
          <w:sz w:val="28"/>
          <w:szCs w:val="28"/>
        </w:rPr>
        <w:t>Với nhóm học sinh yếu về kỹ năng cộng trừ số nguyên thì một mặt ở giờ học phụ</w:t>
      </w:r>
      <w:r w:rsidR="009F708C">
        <w:rPr>
          <w:rFonts w:cs="Times New Roman"/>
          <w:sz w:val="28"/>
          <w:szCs w:val="28"/>
        </w:rPr>
        <w:t xml:space="preserve"> </w:t>
      </w:r>
      <w:r w:rsidR="009F708C" w:rsidRPr="009F708C">
        <w:rPr>
          <w:rFonts w:cs="Times New Roman"/>
          <w:sz w:val="28"/>
          <w:szCs w:val="28"/>
        </w:rPr>
        <w:t>đạo</w:t>
      </w:r>
      <w:r w:rsidR="009F708C">
        <w:rPr>
          <w:rFonts w:cs="Times New Roman"/>
          <w:sz w:val="28"/>
          <w:szCs w:val="28"/>
        </w:rPr>
        <w:t xml:space="preserve"> </w:t>
      </w:r>
      <w:r w:rsidRPr="00C02CB7">
        <w:rPr>
          <w:rFonts w:cs="Times New Roman"/>
          <w:sz w:val="28"/>
          <w:szCs w:val="28"/>
        </w:rPr>
        <w:t>tôi giúp các em nhớ lại cách thực hiệ</w:t>
      </w:r>
      <w:r w:rsidR="009F708C">
        <w:rPr>
          <w:rFonts w:cs="Times New Roman"/>
          <w:sz w:val="28"/>
          <w:szCs w:val="28"/>
        </w:rPr>
        <w:t xml:space="preserve">n, </w:t>
      </w:r>
      <w:r w:rsidRPr="00C02CB7">
        <w:rPr>
          <w:rFonts w:cs="Times New Roman"/>
          <w:sz w:val="28"/>
          <w:szCs w:val="28"/>
        </w:rPr>
        <w:t>đồng thời cho các em thực hành nhiều lần với bài tập đơn giản vừa sức để các em mau chóng lấy lại được kiến thức và kỹ năng cơ bản. Mặt khác tôi giao bài tập về nhà và phân công học sinh khá kiểm tra giúp đỡ, hướng dẫn thêm cho nhóm.</w:t>
      </w:r>
    </w:p>
    <w:p w:rsidR="00F22D2D" w:rsidRPr="00C02CB7" w:rsidRDefault="00F22D2D" w:rsidP="00C02CB7">
      <w:pPr>
        <w:spacing w:after="0"/>
        <w:ind w:firstLine="720"/>
        <w:jc w:val="both"/>
        <w:rPr>
          <w:rFonts w:cs="Times New Roman"/>
          <w:i/>
          <w:sz w:val="28"/>
          <w:szCs w:val="28"/>
        </w:rPr>
      </w:pPr>
      <w:r w:rsidRPr="00C02CB7">
        <w:rPr>
          <w:rFonts w:cs="Times New Roman"/>
          <w:sz w:val="28"/>
          <w:szCs w:val="28"/>
        </w:rPr>
        <w:t>Ở các nhóm khác tôi cũng tiến hành tương tự.</w:t>
      </w:r>
    </w:p>
    <w:p w:rsidR="00F22D2D" w:rsidRPr="00C02CB7" w:rsidRDefault="00F22D2D" w:rsidP="00C02CB7">
      <w:pPr>
        <w:spacing w:after="0"/>
        <w:ind w:firstLine="720"/>
        <w:jc w:val="both"/>
        <w:rPr>
          <w:rFonts w:cs="Times New Roman"/>
          <w:sz w:val="28"/>
          <w:szCs w:val="28"/>
        </w:rPr>
      </w:pPr>
      <w:r w:rsidRPr="00C02CB7">
        <w:rPr>
          <w:rFonts w:cs="Times New Roman"/>
          <w:sz w:val="28"/>
          <w:szCs w:val="28"/>
        </w:rPr>
        <w:t xml:space="preserve">Ngoài ra, thông qua quá trình học lí thuyết và làm bài tập của học sinh tôi đã cố gắng tập cho học sinh có ý thức tự phát hiện những lỗ hổng của mình và biết cách tra cứu sách vở, tài liệu để tự mình lấp những “lỗ hổng” đó. </w:t>
      </w:r>
    </w:p>
    <w:p w:rsidR="00F22D2D" w:rsidRPr="00C02CB7" w:rsidRDefault="00F22D2D" w:rsidP="00C02CB7">
      <w:pPr>
        <w:spacing w:after="0"/>
        <w:ind w:firstLine="720"/>
        <w:jc w:val="both"/>
        <w:rPr>
          <w:rFonts w:cs="Times New Roman"/>
          <w:b/>
          <w:i/>
          <w:sz w:val="28"/>
          <w:szCs w:val="28"/>
        </w:rPr>
      </w:pPr>
      <w:r w:rsidRPr="00C02CB7">
        <w:rPr>
          <w:rFonts w:cs="Times New Roman"/>
          <w:b/>
          <w:i/>
          <w:sz w:val="28"/>
          <w:szCs w:val="28"/>
        </w:rPr>
        <w:t>Giúp học sinh yếu kém luyện tập đảm bảo vừa sức:</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rPr>
        <w:t xml:space="preserve">Đối với học sinh yếu kém, thầy giáo nên đặt quan điểm đảm bảo tính vững chắc của kiến thức lên hàng đầu. Việc luyện tập theo trình độ chung sẽ không phù hợp với học sinh yếu kém, vì vậy nhóm này cần nhiều thời gian luyện tập hơn. </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rPr>
        <w:t>Trước hết phải làm cho các em hiểu rõ đề bài: Đề bài cho biế</w:t>
      </w:r>
      <w:r w:rsidR="00A77A8E">
        <w:rPr>
          <w:rFonts w:cs="Times New Roman"/>
          <w:sz w:val="28"/>
          <w:szCs w:val="28"/>
        </w:rPr>
        <w:t>t cái gì? Y</w:t>
      </w:r>
      <w:r w:rsidRPr="00C02CB7">
        <w:rPr>
          <w:rFonts w:cs="Times New Roman"/>
          <w:sz w:val="28"/>
          <w:szCs w:val="28"/>
        </w:rPr>
        <w:t>êu cầu cái gì?</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rPr>
        <w:t>Nếu học sinh không hiểu đề bài thì không thể tiếp tục quá trình giải toán để đưa lại kết quả đúng được. Do đó giáo viên cần dành nhiều thì giờ giúp các em vượt qua được vấp váp đầu tiên này.</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rPr>
        <w:t>Để rèn một kiến thức hay kỹ năng nào đó thì số lượng bài tập cùng mức độ</w:t>
      </w:r>
      <w:r w:rsidR="00A77A8E">
        <w:rPr>
          <w:rFonts w:cs="Times New Roman"/>
          <w:sz w:val="28"/>
          <w:szCs w:val="28"/>
        </w:rPr>
        <w:t xml:space="preserve">, </w:t>
      </w:r>
      <w:r w:rsidRPr="00C02CB7">
        <w:rPr>
          <w:rFonts w:cs="Times New Roman"/>
          <w:sz w:val="28"/>
          <w:szCs w:val="28"/>
        </w:rPr>
        <w:t>cùng thể loại đối với các em yếu kém cần nhiều hơn bình thường. Do đó giáo viên cầ</w:t>
      </w:r>
      <w:r w:rsidR="00401F5F">
        <w:rPr>
          <w:rFonts w:cs="Times New Roman"/>
          <w:sz w:val="28"/>
          <w:szCs w:val="28"/>
        </w:rPr>
        <w:t xml:space="preserve">n chú ý gia tăng </w:t>
      </w:r>
      <w:r w:rsidRPr="00C02CB7">
        <w:rPr>
          <w:rFonts w:cs="Times New Roman"/>
          <w:sz w:val="28"/>
          <w:szCs w:val="28"/>
        </w:rPr>
        <w:t>số lượng bài tập cùng thể loạ</w:t>
      </w:r>
      <w:r w:rsidR="00401F5F">
        <w:rPr>
          <w:rFonts w:cs="Times New Roman"/>
          <w:sz w:val="28"/>
          <w:szCs w:val="28"/>
        </w:rPr>
        <w:t>i</w:t>
      </w:r>
      <w:r w:rsidRPr="00C02CB7">
        <w:rPr>
          <w:rFonts w:cs="Times New Roman"/>
          <w:sz w:val="28"/>
          <w:szCs w:val="28"/>
        </w:rPr>
        <w:t>. Ngoài ra các bài tập phải được phân bậc với mức độ gần nhau (phân bậc mịn)</w:t>
      </w:r>
      <w:r w:rsidRPr="00401F5F">
        <w:rPr>
          <w:rFonts w:cs="Times New Roman"/>
          <w:sz w:val="28"/>
          <w:szCs w:val="28"/>
        </w:rPr>
        <w:t>.</w:t>
      </w:r>
    </w:p>
    <w:p w:rsidR="00F22D2D" w:rsidRPr="00C02CB7" w:rsidRDefault="00F22D2D" w:rsidP="00C02CB7">
      <w:pPr>
        <w:spacing w:after="0"/>
        <w:jc w:val="both"/>
        <w:rPr>
          <w:rFonts w:cs="Times New Roman"/>
          <w:sz w:val="28"/>
          <w:szCs w:val="28"/>
        </w:rPr>
      </w:pPr>
      <w:r w:rsidRPr="00C02CB7">
        <w:rPr>
          <w:rFonts w:cs="Times New Roman"/>
          <w:i/>
          <w:sz w:val="28"/>
          <w:szCs w:val="28"/>
        </w:rPr>
        <w:lastRenderedPageBreak/>
        <w:t>Cụ thể:</w:t>
      </w:r>
      <w:r w:rsidRPr="00C02CB7">
        <w:rPr>
          <w:rFonts w:cs="Times New Roman"/>
          <w:sz w:val="28"/>
          <w:szCs w:val="28"/>
        </w:rPr>
        <w:t xml:space="preserve"> </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rPr>
        <w:t>Khi dạ</w:t>
      </w:r>
      <w:r w:rsidR="00A94FF4">
        <w:rPr>
          <w:rFonts w:cs="Times New Roman"/>
          <w:sz w:val="28"/>
          <w:szCs w:val="28"/>
        </w:rPr>
        <w:t>y bài</w:t>
      </w:r>
      <w:r w:rsidRPr="00C02CB7">
        <w:rPr>
          <w:rFonts w:cs="Times New Roman"/>
          <w:sz w:val="28"/>
          <w:szCs w:val="28"/>
        </w:rPr>
        <w:t>: “Cộng, trừ số hữu tỉ”. Phần bài tập về nhà cho đối tượng học  sinh yếu, kém tôi ra các dạng như sau:</w:t>
      </w:r>
    </w:p>
    <w:p w:rsidR="007D7D9B" w:rsidRPr="00C02CB7" w:rsidRDefault="00F22D2D" w:rsidP="00C02CB7">
      <w:pPr>
        <w:spacing w:after="0"/>
        <w:jc w:val="both"/>
        <w:rPr>
          <w:rFonts w:cs="Times New Roman"/>
          <w:sz w:val="28"/>
          <w:szCs w:val="28"/>
          <w:lang w:val="pt-BR"/>
        </w:rPr>
      </w:pPr>
      <w:r w:rsidRPr="00C02CB7">
        <w:rPr>
          <w:rFonts w:cs="Times New Roman"/>
          <w:b/>
          <w:sz w:val="28"/>
          <w:szCs w:val="28"/>
          <w:lang w:val="pt-BR"/>
        </w:rPr>
        <w:t>Bài 1:</w:t>
      </w:r>
      <w:r w:rsidRPr="00C02CB7">
        <w:rPr>
          <w:rFonts w:cs="Times New Roman"/>
          <w:sz w:val="28"/>
          <w:szCs w:val="28"/>
          <w:lang w:val="pt-BR"/>
        </w:rPr>
        <w:t xml:space="preserve">  Tính</w:t>
      </w:r>
      <w:r w:rsidR="007D7D9B" w:rsidRPr="00C02CB7">
        <w:rPr>
          <w:rFonts w:cs="Times New Roman"/>
          <w:sz w:val="28"/>
          <w:szCs w:val="28"/>
          <w:lang w:val="pt-BR"/>
        </w:rPr>
        <w:t>:</w:t>
      </w:r>
    </w:p>
    <w:p w:rsidR="00F22D2D" w:rsidRPr="00C02CB7" w:rsidRDefault="00F22D2D" w:rsidP="00C02CB7">
      <w:pPr>
        <w:spacing w:after="0"/>
        <w:ind w:firstLine="720"/>
        <w:jc w:val="both"/>
        <w:rPr>
          <w:rFonts w:cs="Times New Roman"/>
          <w:b/>
          <w:i/>
          <w:sz w:val="28"/>
          <w:szCs w:val="28"/>
        </w:rPr>
      </w:pPr>
      <w:r w:rsidRPr="00C02CB7">
        <w:rPr>
          <w:rFonts w:cs="Times New Roman"/>
          <w:sz w:val="28"/>
          <w:szCs w:val="28"/>
          <w:lang w:val="pt-BR"/>
        </w:rPr>
        <w:t xml:space="preserve">a)   </w:t>
      </w:r>
      <w:r w:rsidRPr="00C02CB7">
        <w:rPr>
          <w:rFonts w:cs="Times New Roman"/>
          <w:position w:val="-24"/>
          <w:sz w:val="28"/>
          <w:szCs w:val="28"/>
        </w:rPr>
        <w:object w:dxaOrig="900" w:dyaOrig="620">
          <v:shape id="_x0000_i1043" type="#_x0000_t75" style="width:45pt;height:30.75pt" o:ole="">
            <v:imagedata r:id="rId44" o:title=""/>
          </v:shape>
          <o:OLEObject Type="Embed" ProgID="Equation.3" ShapeID="_x0000_i1043" DrawAspect="Content" ObjectID="_1584468973" r:id="rId45"/>
        </w:object>
      </w:r>
      <w:r w:rsidR="007D7D9B" w:rsidRPr="00C02CB7">
        <w:rPr>
          <w:rFonts w:cs="Times New Roman"/>
          <w:sz w:val="28"/>
          <w:szCs w:val="28"/>
        </w:rPr>
        <w:t xml:space="preserve">    </w:t>
      </w:r>
      <w:r w:rsidRPr="00C02CB7">
        <w:rPr>
          <w:rFonts w:cs="Times New Roman"/>
          <w:sz w:val="28"/>
          <w:szCs w:val="28"/>
          <w:lang w:val="pt-BR"/>
        </w:rPr>
        <w:t>;</w:t>
      </w:r>
      <w:r w:rsidR="007D7D9B" w:rsidRPr="00C02CB7">
        <w:rPr>
          <w:rFonts w:cs="Times New Roman"/>
          <w:sz w:val="28"/>
          <w:szCs w:val="28"/>
          <w:lang w:val="pt-BR"/>
        </w:rPr>
        <w:t xml:space="preserve">    b</w:t>
      </w:r>
      <w:r w:rsidRPr="00C02CB7">
        <w:rPr>
          <w:rFonts w:cs="Times New Roman"/>
          <w:sz w:val="28"/>
          <w:szCs w:val="28"/>
          <w:lang w:val="pt-BR"/>
        </w:rPr>
        <w:t xml:space="preserve">) </w:t>
      </w:r>
      <w:r w:rsidRPr="00C02CB7">
        <w:rPr>
          <w:rFonts w:cs="Times New Roman"/>
          <w:position w:val="-24"/>
          <w:sz w:val="28"/>
          <w:szCs w:val="28"/>
        </w:rPr>
        <w:object w:dxaOrig="780" w:dyaOrig="620">
          <v:shape id="_x0000_i1044" type="#_x0000_t75" style="width:39pt;height:30.75pt" o:ole="">
            <v:imagedata r:id="rId46" o:title=""/>
          </v:shape>
          <o:OLEObject Type="Embed" ProgID="Equation.3" ShapeID="_x0000_i1044" DrawAspect="Content" ObjectID="_1584468974" r:id="rId47"/>
        </w:object>
      </w:r>
      <w:r w:rsidR="007D7D9B" w:rsidRPr="00C02CB7">
        <w:rPr>
          <w:rFonts w:cs="Times New Roman"/>
          <w:sz w:val="28"/>
          <w:szCs w:val="28"/>
        </w:rPr>
        <w:t xml:space="preserve">    ;    </w:t>
      </w:r>
      <w:r w:rsidRPr="00C02CB7">
        <w:rPr>
          <w:rFonts w:cs="Times New Roman"/>
          <w:sz w:val="28"/>
          <w:szCs w:val="28"/>
          <w:lang w:val="pt-BR"/>
        </w:rPr>
        <w:t>c)</w:t>
      </w:r>
      <w:r w:rsidR="007D7D9B" w:rsidRPr="00C02CB7">
        <w:rPr>
          <w:rFonts w:cs="Times New Roman"/>
          <w:sz w:val="28"/>
          <w:szCs w:val="28"/>
          <w:lang w:val="pt-BR"/>
        </w:rPr>
        <w:t xml:space="preserve"> </w:t>
      </w:r>
      <w:r w:rsidRPr="00C02CB7">
        <w:rPr>
          <w:rFonts w:cs="Times New Roman"/>
          <w:position w:val="-24"/>
          <w:sz w:val="28"/>
          <w:szCs w:val="28"/>
        </w:rPr>
        <w:object w:dxaOrig="920" w:dyaOrig="620">
          <v:shape id="_x0000_i1045" type="#_x0000_t75" style="width:45.75pt;height:30.75pt" o:ole="">
            <v:imagedata r:id="rId48" o:title=""/>
          </v:shape>
          <o:OLEObject Type="Embed" ProgID="Equation.3" ShapeID="_x0000_i1045" DrawAspect="Content" ObjectID="_1584468975" r:id="rId49"/>
        </w:object>
      </w:r>
      <w:r w:rsidR="007D7D9B" w:rsidRPr="00C02CB7">
        <w:rPr>
          <w:rFonts w:cs="Times New Roman"/>
          <w:sz w:val="28"/>
          <w:szCs w:val="28"/>
        </w:rPr>
        <w:t xml:space="preserve">    </w:t>
      </w:r>
      <w:r w:rsidRPr="00C02CB7">
        <w:rPr>
          <w:rFonts w:cs="Times New Roman"/>
          <w:sz w:val="28"/>
          <w:szCs w:val="28"/>
          <w:lang w:val="pt-BR"/>
        </w:rPr>
        <w:t>;</w:t>
      </w:r>
      <w:r w:rsidR="007D7D9B" w:rsidRPr="00C02CB7">
        <w:rPr>
          <w:rFonts w:cs="Times New Roman"/>
          <w:sz w:val="28"/>
          <w:szCs w:val="28"/>
          <w:lang w:val="pt-BR"/>
        </w:rPr>
        <w:t xml:space="preserve">    </w:t>
      </w:r>
      <w:r w:rsidRPr="00C02CB7">
        <w:rPr>
          <w:rFonts w:cs="Times New Roman"/>
          <w:sz w:val="28"/>
          <w:szCs w:val="28"/>
          <w:lang w:val="pt-BR"/>
        </w:rPr>
        <w:t xml:space="preserve">d) </w:t>
      </w:r>
      <w:r w:rsidRPr="00C02CB7">
        <w:rPr>
          <w:rFonts w:cs="Times New Roman"/>
          <w:position w:val="-24"/>
          <w:sz w:val="28"/>
          <w:szCs w:val="28"/>
        </w:rPr>
        <w:object w:dxaOrig="1040" w:dyaOrig="620">
          <v:shape id="_x0000_i1046" type="#_x0000_t75" style="width:51.75pt;height:30.75pt" o:ole="">
            <v:imagedata r:id="rId50" o:title=""/>
          </v:shape>
          <o:OLEObject Type="Embed" ProgID="Equation.3" ShapeID="_x0000_i1046" DrawAspect="Content" ObjectID="_1584468976" r:id="rId51"/>
        </w:object>
      </w:r>
    </w:p>
    <w:p w:rsidR="007D7D9B" w:rsidRPr="00C02CB7" w:rsidRDefault="00F22D2D" w:rsidP="00C02CB7">
      <w:pPr>
        <w:tabs>
          <w:tab w:val="left" w:pos="1120"/>
          <w:tab w:val="left" w:pos="2440"/>
          <w:tab w:val="center" w:pos="4394"/>
        </w:tabs>
        <w:spacing w:after="0"/>
        <w:jc w:val="both"/>
        <w:rPr>
          <w:rFonts w:cs="Times New Roman"/>
          <w:sz w:val="28"/>
          <w:szCs w:val="28"/>
          <w:lang w:val="pt-BR"/>
        </w:rPr>
      </w:pPr>
      <w:r w:rsidRPr="00C02CB7">
        <w:rPr>
          <w:rFonts w:cs="Times New Roman"/>
          <w:b/>
          <w:sz w:val="28"/>
          <w:szCs w:val="28"/>
          <w:lang w:val="pt-BR"/>
        </w:rPr>
        <w:t>Bài 2:</w:t>
      </w:r>
      <w:r w:rsidR="007D7D9B" w:rsidRPr="00C02CB7">
        <w:rPr>
          <w:rFonts w:cs="Times New Roman"/>
          <w:sz w:val="28"/>
          <w:szCs w:val="28"/>
          <w:lang w:val="pt-BR"/>
        </w:rPr>
        <w:t xml:space="preserve">  Tính:</w:t>
      </w:r>
    </w:p>
    <w:p w:rsidR="00F22D2D" w:rsidRPr="00C02CB7" w:rsidRDefault="00F22D2D" w:rsidP="00C02CB7">
      <w:pPr>
        <w:spacing w:after="0"/>
        <w:ind w:firstLine="720"/>
        <w:jc w:val="both"/>
        <w:rPr>
          <w:rFonts w:cs="Times New Roman"/>
          <w:sz w:val="28"/>
          <w:szCs w:val="28"/>
          <w:lang w:val="pt-BR"/>
        </w:rPr>
      </w:pPr>
      <w:r w:rsidRPr="00C02CB7">
        <w:rPr>
          <w:rFonts w:cs="Times New Roman"/>
          <w:sz w:val="28"/>
          <w:szCs w:val="28"/>
          <w:lang w:val="pt-BR"/>
        </w:rPr>
        <w:t xml:space="preserve">a)  </w:t>
      </w:r>
      <w:r w:rsidRPr="00C02CB7">
        <w:rPr>
          <w:rFonts w:cs="Times New Roman"/>
          <w:position w:val="-24"/>
          <w:sz w:val="28"/>
          <w:szCs w:val="28"/>
        </w:rPr>
        <w:object w:dxaOrig="999" w:dyaOrig="620">
          <v:shape id="_x0000_i1047" type="#_x0000_t75" style="width:50.25pt;height:30.75pt" o:ole="">
            <v:imagedata r:id="rId52" o:title=""/>
          </v:shape>
          <o:OLEObject Type="Embed" ProgID="Equation.3" ShapeID="_x0000_i1047" DrawAspect="Content" ObjectID="_1584468977" r:id="rId53"/>
        </w:object>
      </w:r>
      <w:r w:rsidR="007D7D9B" w:rsidRPr="00C02CB7">
        <w:rPr>
          <w:rFonts w:cs="Times New Roman"/>
          <w:sz w:val="28"/>
          <w:szCs w:val="28"/>
        </w:rPr>
        <w:t xml:space="preserve">    </w:t>
      </w:r>
      <w:r w:rsidRPr="00C02CB7">
        <w:rPr>
          <w:rFonts w:cs="Times New Roman"/>
          <w:sz w:val="28"/>
          <w:szCs w:val="28"/>
          <w:lang w:val="pt-BR"/>
        </w:rPr>
        <w:t>;</w:t>
      </w:r>
      <w:r w:rsidR="007D7D9B" w:rsidRPr="00C02CB7">
        <w:rPr>
          <w:rFonts w:cs="Times New Roman"/>
          <w:sz w:val="28"/>
          <w:szCs w:val="28"/>
          <w:lang w:val="pt-BR"/>
        </w:rPr>
        <w:t xml:space="preserve">    b) </w:t>
      </w:r>
      <w:r w:rsidRPr="00C02CB7">
        <w:rPr>
          <w:rFonts w:cs="Times New Roman"/>
          <w:position w:val="-24"/>
          <w:sz w:val="28"/>
          <w:szCs w:val="28"/>
        </w:rPr>
        <w:object w:dxaOrig="999" w:dyaOrig="620">
          <v:shape id="_x0000_i1048" type="#_x0000_t75" style="width:50.25pt;height:30.75pt" o:ole="">
            <v:imagedata r:id="rId54" o:title=""/>
          </v:shape>
          <o:OLEObject Type="Embed" ProgID="Equation.3" ShapeID="_x0000_i1048" DrawAspect="Content" ObjectID="_1584468978" r:id="rId55"/>
        </w:object>
      </w:r>
      <w:r w:rsidR="007D7D9B" w:rsidRPr="00C02CB7">
        <w:rPr>
          <w:rFonts w:cs="Times New Roman"/>
          <w:sz w:val="28"/>
          <w:szCs w:val="28"/>
        </w:rPr>
        <w:t xml:space="preserve">    ;    </w:t>
      </w:r>
      <w:r w:rsidR="007D7D9B" w:rsidRPr="00C02CB7">
        <w:rPr>
          <w:rFonts w:cs="Times New Roman"/>
          <w:sz w:val="28"/>
          <w:szCs w:val="28"/>
          <w:lang w:val="pt-BR"/>
        </w:rPr>
        <w:t>c</w:t>
      </w:r>
      <w:r w:rsidRPr="00C02CB7">
        <w:rPr>
          <w:rFonts w:cs="Times New Roman"/>
          <w:sz w:val="28"/>
          <w:szCs w:val="28"/>
          <w:lang w:val="pt-BR"/>
        </w:rPr>
        <w:t>)</w:t>
      </w:r>
      <w:r w:rsidR="007D7D9B" w:rsidRPr="00C02CB7">
        <w:rPr>
          <w:rFonts w:cs="Times New Roman"/>
          <w:sz w:val="28"/>
          <w:szCs w:val="28"/>
          <w:lang w:val="pt-BR"/>
        </w:rPr>
        <w:t xml:space="preserve"> </w:t>
      </w:r>
      <w:r w:rsidRPr="00C02CB7">
        <w:rPr>
          <w:rFonts w:cs="Times New Roman"/>
          <w:position w:val="-28"/>
          <w:sz w:val="28"/>
          <w:szCs w:val="28"/>
        </w:rPr>
        <w:object w:dxaOrig="1500" w:dyaOrig="680">
          <v:shape id="_x0000_i1049" type="#_x0000_t75" style="width:75pt;height:33.75pt" o:ole="">
            <v:imagedata r:id="rId56" o:title=""/>
          </v:shape>
          <o:OLEObject Type="Embed" ProgID="Equation.3" ShapeID="_x0000_i1049" DrawAspect="Content" ObjectID="_1584468979" r:id="rId57"/>
        </w:object>
      </w:r>
      <w:r w:rsidR="007D7D9B" w:rsidRPr="00C02CB7">
        <w:rPr>
          <w:rFonts w:cs="Times New Roman"/>
          <w:sz w:val="28"/>
          <w:szCs w:val="28"/>
        </w:rPr>
        <w:t xml:space="preserve">    </w:t>
      </w:r>
      <w:r w:rsidRPr="00C02CB7">
        <w:rPr>
          <w:rFonts w:cs="Times New Roman"/>
          <w:sz w:val="28"/>
          <w:szCs w:val="28"/>
          <w:lang w:val="pt-BR"/>
        </w:rPr>
        <w:t>;</w:t>
      </w:r>
      <w:r w:rsidR="007D7D9B" w:rsidRPr="00C02CB7">
        <w:rPr>
          <w:rFonts w:cs="Times New Roman"/>
          <w:sz w:val="28"/>
          <w:szCs w:val="28"/>
          <w:lang w:val="pt-BR"/>
        </w:rPr>
        <w:t xml:space="preserve"> </w:t>
      </w:r>
      <w:r w:rsidRPr="00C02CB7">
        <w:rPr>
          <w:rFonts w:cs="Times New Roman"/>
          <w:sz w:val="28"/>
          <w:szCs w:val="28"/>
          <w:lang w:val="pt-BR"/>
        </w:rPr>
        <w:t xml:space="preserve">    </w:t>
      </w:r>
      <w:r w:rsidR="007D7D9B" w:rsidRPr="00C02CB7">
        <w:rPr>
          <w:rFonts w:cs="Times New Roman"/>
          <w:sz w:val="28"/>
          <w:szCs w:val="28"/>
          <w:lang w:val="pt-BR"/>
        </w:rPr>
        <w:t xml:space="preserve">d) </w:t>
      </w:r>
      <w:r w:rsidRPr="00C02CB7">
        <w:rPr>
          <w:rFonts w:cs="Times New Roman"/>
          <w:position w:val="-24"/>
          <w:sz w:val="28"/>
          <w:szCs w:val="28"/>
        </w:rPr>
        <w:object w:dxaOrig="999" w:dyaOrig="620">
          <v:shape id="_x0000_i1050" type="#_x0000_t75" style="width:50.25pt;height:30.75pt" o:ole="">
            <v:imagedata r:id="rId58" o:title=""/>
          </v:shape>
          <o:OLEObject Type="Embed" ProgID="Equation.3" ShapeID="_x0000_i1050" DrawAspect="Content" ObjectID="_1584468980" r:id="rId59"/>
        </w:object>
      </w:r>
    </w:p>
    <w:p w:rsidR="007D7D9B" w:rsidRPr="00C02CB7" w:rsidRDefault="00F22D2D" w:rsidP="00C02CB7">
      <w:pPr>
        <w:tabs>
          <w:tab w:val="left" w:pos="1120"/>
          <w:tab w:val="left" w:pos="2440"/>
          <w:tab w:val="center" w:pos="4394"/>
        </w:tabs>
        <w:spacing w:after="0"/>
        <w:jc w:val="both"/>
        <w:rPr>
          <w:rFonts w:cs="Times New Roman"/>
          <w:sz w:val="28"/>
          <w:szCs w:val="28"/>
          <w:lang w:val="pt-BR"/>
        </w:rPr>
      </w:pPr>
      <w:r w:rsidRPr="00C02CB7">
        <w:rPr>
          <w:rFonts w:cs="Times New Roman"/>
          <w:sz w:val="28"/>
          <w:szCs w:val="28"/>
          <w:lang w:val="pt-BR"/>
        </w:rPr>
        <w:t xml:space="preserve">  </w:t>
      </w:r>
      <w:r w:rsidRPr="00C02CB7">
        <w:rPr>
          <w:rFonts w:cs="Times New Roman"/>
          <w:b/>
          <w:sz w:val="28"/>
          <w:szCs w:val="28"/>
          <w:lang w:val="pt-BR"/>
        </w:rPr>
        <w:t>Bài 3:</w:t>
      </w:r>
      <w:r w:rsidRPr="00C02CB7">
        <w:rPr>
          <w:rFonts w:cs="Times New Roman"/>
          <w:sz w:val="28"/>
          <w:szCs w:val="28"/>
          <w:lang w:val="pt-BR"/>
        </w:rPr>
        <w:t xml:space="preserve">  Tìm x, biế</w:t>
      </w:r>
      <w:r w:rsidR="007D7D9B" w:rsidRPr="00C02CB7">
        <w:rPr>
          <w:rFonts w:cs="Times New Roman"/>
          <w:sz w:val="28"/>
          <w:szCs w:val="28"/>
          <w:lang w:val="pt-BR"/>
        </w:rPr>
        <w:t>t</w:t>
      </w:r>
    </w:p>
    <w:p w:rsidR="005634A6" w:rsidRPr="00C02CB7" w:rsidRDefault="007D7D9B" w:rsidP="00C02CB7">
      <w:pPr>
        <w:spacing w:after="0"/>
        <w:jc w:val="both"/>
        <w:rPr>
          <w:rFonts w:cs="Times New Roman"/>
          <w:sz w:val="28"/>
          <w:szCs w:val="28"/>
          <w:lang w:val="pt-BR"/>
        </w:rPr>
      </w:pPr>
      <w:r w:rsidRPr="00C02CB7">
        <w:rPr>
          <w:rFonts w:cs="Times New Roman"/>
          <w:sz w:val="28"/>
          <w:szCs w:val="28"/>
          <w:lang w:val="pt-BR"/>
        </w:rPr>
        <w:tab/>
        <w:t xml:space="preserve">a) </w:t>
      </w:r>
      <w:r w:rsidR="00F22D2D" w:rsidRPr="00C02CB7">
        <w:rPr>
          <w:rFonts w:cs="Times New Roman"/>
          <w:position w:val="-24"/>
          <w:sz w:val="28"/>
          <w:szCs w:val="28"/>
        </w:rPr>
        <w:object w:dxaOrig="1140" w:dyaOrig="620">
          <v:shape id="_x0000_i1051" type="#_x0000_t75" style="width:57pt;height:30.75pt" o:ole="">
            <v:imagedata r:id="rId60" o:title=""/>
          </v:shape>
          <o:OLEObject Type="Embed" ProgID="Equation.3" ShapeID="_x0000_i1051" DrawAspect="Content" ObjectID="_1584468981" r:id="rId61"/>
        </w:object>
      </w:r>
      <w:r w:rsidR="00F22D2D" w:rsidRPr="00C02CB7">
        <w:rPr>
          <w:rFonts w:cs="Times New Roman"/>
          <w:sz w:val="28"/>
          <w:szCs w:val="28"/>
          <w:lang w:val="pt-BR"/>
        </w:rPr>
        <w:tab/>
      </w:r>
      <w:r w:rsidRPr="00C02CB7">
        <w:rPr>
          <w:rFonts w:cs="Times New Roman"/>
          <w:sz w:val="28"/>
          <w:szCs w:val="28"/>
          <w:lang w:val="pt-BR"/>
        </w:rPr>
        <w:t xml:space="preserve">    </w:t>
      </w:r>
      <w:r w:rsidR="00F22D2D" w:rsidRPr="00C02CB7">
        <w:rPr>
          <w:rFonts w:cs="Times New Roman"/>
          <w:sz w:val="28"/>
          <w:szCs w:val="28"/>
          <w:lang w:val="pt-BR"/>
        </w:rPr>
        <w:t xml:space="preserve">;     </w:t>
      </w:r>
      <w:r w:rsidRPr="00C02CB7">
        <w:rPr>
          <w:rFonts w:cs="Times New Roman"/>
          <w:sz w:val="28"/>
          <w:szCs w:val="28"/>
          <w:lang w:val="pt-BR"/>
        </w:rPr>
        <w:t xml:space="preserve">b) </w:t>
      </w:r>
      <w:r w:rsidR="00F22D2D" w:rsidRPr="00C02CB7">
        <w:rPr>
          <w:rFonts w:cs="Times New Roman"/>
          <w:position w:val="-24"/>
          <w:sz w:val="28"/>
          <w:szCs w:val="28"/>
        </w:rPr>
        <w:object w:dxaOrig="999" w:dyaOrig="620">
          <v:shape id="_x0000_i1052" type="#_x0000_t75" style="width:50.25pt;height:30.75pt" o:ole="">
            <v:imagedata r:id="rId62" o:title=""/>
          </v:shape>
          <o:OLEObject Type="Embed" ProgID="Equation.3" ShapeID="_x0000_i1052" DrawAspect="Content" ObjectID="_1584468982" r:id="rId63"/>
        </w:object>
      </w:r>
      <w:r w:rsidRPr="00C02CB7">
        <w:rPr>
          <w:rFonts w:cs="Times New Roman"/>
          <w:sz w:val="28"/>
          <w:szCs w:val="28"/>
          <w:lang w:val="pt-BR"/>
        </w:rPr>
        <w:t xml:space="preserve">    ;    c) </w:t>
      </w:r>
      <w:r w:rsidR="00F22D2D" w:rsidRPr="00C02CB7">
        <w:rPr>
          <w:rFonts w:cs="Times New Roman"/>
          <w:position w:val="-24"/>
          <w:sz w:val="28"/>
          <w:szCs w:val="28"/>
        </w:rPr>
        <w:object w:dxaOrig="999" w:dyaOrig="620">
          <v:shape id="_x0000_i1053" type="#_x0000_t75" style="width:50.25pt;height:30.75pt" o:ole="">
            <v:imagedata r:id="rId64" o:title=""/>
          </v:shape>
          <o:OLEObject Type="Embed" ProgID="Equation.3" ShapeID="_x0000_i1053" DrawAspect="Content" ObjectID="_1584468983" r:id="rId65"/>
        </w:object>
      </w:r>
      <w:r w:rsidRPr="00C02CB7">
        <w:rPr>
          <w:rFonts w:cs="Times New Roman"/>
          <w:sz w:val="28"/>
          <w:szCs w:val="28"/>
        </w:rPr>
        <w:t xml:space="preserve">    </w:t>
      </w:r>
      <w:r w:rsidR="00F22D2D" w:rsidRPr="00C02CB7">
        <w:rPr>
          <w:rFonts w:cs="Times New Roman"/>
          <w:sz w:val="28"/>
          <w:szCs w:val="28"/>
          <w:lang w:val="pt-BR"/>
        </w:rPr>
        <w:t>;</w:t>
      </w:r>
      <w:r w:rsidRPr="00C02CB7">
        <w:rPr>
          <w:rFonts w:cs="Times New Roman"/>
          <w:sz w:val="28"/>
          <w:szCs w:val="28"/>
          <w:lang w:val="pt-BR"/>
        </w:rPr>
        <w:t xml:space="preserve"> </w:t>
      </w:r>
      <w:r w:rsidR="002C540E" w:rsidRPr="00C02CB7">
        <w:rPr>
          <w:rFonts w:cs="Times New Roman"/>
          <w:sz w:val="28"/>
          <w:szCs w:val="28"/>
          <w:lang w:val="pt-BR"/>
        </w:rPr>
        <w:t xml:space="preserve">   </w:t>
      </w:r>
      <w:r w:rsidR="00F22D2D" w:rsidRPr="00C02CB7">
        <w:rPr>
          <w:rFonts w:cs="Times New Roman"/>
          <w:position w:val="-24"/>
          <w:sz w:val="28"/>
          <w:szCs w:val="28"/>
        </w:rPr>
        <w:object w:dxaOrig="999" w:dyaOrig="620">
          <v:shape id="_x0000_i1054" type="#_x0000_t75" style="width:50.25pt;height:30.75pt" o:ole="">
            <v:imagedata r:id="rId66" o:title=""/>
          </v:shape>
          <o:OLEObject Type="Embed" ProgID="Equation.3" ShapeID="_x0000_i1054" DrawAspect="Content" ObjectID="_1584468984" r:id="rId67"/>
        </w:object>
      </w:r>
    </w:p>
    <w:p w:rsidR="005634A6" w:rsidRPr="00C02CB7" w:rsidRDefault="00F22D2D" w:rsidP="00C02CB7">
      <w:pPr>
        <w:spacing w:after="0"/>
        <w:ind w:firstLine="567"/>
        <w:jc w:val="both"/>
        <w:rPr>
          <w:rFonts w:cs="Times New Roman"/>
          <w:sz w:val="28"/>
          <w:szCs w:val="28"/>
          <w:lang w:val="pt-BR"/>
        </w:rPr>
      </w:pPr>
      <w:r w:rsidRPr="00C02CB7">
        <w:rPr>
          <w:rFonts w:cs="Times New Roman"/>
          <w:sz w:val="28"/>
          <w:szCs w:val="28"/>
          <w:lang w:val="pt-BR"/>
        </w:rPr>
        <w:t>Thông thường khi ra bài tập cho đối tượng học sinh yế</w:t>
      </w:r>
      <w:r w:rsidR="00A94FF4">
        <w:rPr>
          <w:rFonts w:cs="Times New Roman"/>
          <w:sz w:val="28"/>
          <w:szCs w:val="28"/>
          <w:lang w:val="pt-BR"/>
        </w:rPr>
        <w:t>u</w:t>
      </w:r>
      <w:r w:rsidRPr="00C02CB7">
        <w:rPr>
          <w:rFonts w:cs="Times New Roman"/>
          <w:sz w:val="28"/>
          <w:szCs w:val="28"/>
          <w:lang w:val="pt-BR"/>
        </w:rPr>
        <w:t>, kém không nên ra quá nhiều và khó, các dạng bài tập phải vừa sức vớ</w:t>
      </w:r>
      <w:r w:rsidR="00A94FF4">
        <w:rPr>
          <w:rFonts w:cs="Times New Roman"/>
          <w:sz w:val="28"/>
          <w:szCs w:val="28"/>
          <w:lang w:val="pt-BR"/>
        </w:rPr>
        <w:t xml:space="preserve">i các em, </w:t>
      </w:r>
      <w:r w:rsidRPr="00C02CB7">
        <w:rPr>
          <w:rFonts w:cs="Times New Roman"/>
          <w:sz w:val="28"/>
          <w:szCs w:val="28"/>
          <w:lang w:val="pt-BR"/>
        </w:rPr>
        <w:t>đặc biệt là có kiểm tra, chấm, chữa và cho điểm để động viên, khuyến khích các em.</w:t>
      </w:r>
    </w:p>
    <w:p w:rsidR="00F22D2D" w:rsidRPr="00C02CB7" w:rsidRDefault="00F22D2D" w:rsidP="00C02CB7">
      <w:pPr>
        <w:spacing w:after="0"/>
        <w:ind w:firstLine="567"/>
        <w:jc w:val="both"/>
        <w:rPr>
          <w:rFonts w:cs="Times New Roman"/>
          <w:sz w:val="28"/>
          <w:szCs w:val="28"/>
          <w:lang w:val="pt-BR"/>
        </w:rPr>
      </w:pPr>
      <w:r w:rsidRPr="00C02CB7">
        <w:rPr>
          <w:rFonts w:cs="Times New Roman"/>
          <w:sz w:val="28"/>
          <w:szCs w:val="28"/>
          <w:lang w:val="pt-BR"/>
        </w:rPr>
        <w:t>Được bước đi theo từng bậc thang vừa sức với mình, các em yếu kém sẽ tự tin hơn, không còn cảm giác bị hụt hẫng và sợ ngã. Sự tự tin giúp các em có thể tự leo hết các nấc thang dành cho mình. Từ đó dần dần chiếm lĩnh tri thức và kỹ năng cơ bản cần thiết. Các bậc thang dù có thấp song sự kiên trì và nghị lực mới là điều quan trọng giúp các em vượt qua tình trạng yế</w:t>
      </w:r>
      <w:r w:rsidR="00A94FF4">
        <w:rPr>
          <w:rFonts w:cs="Times New Roman"/>
          <w:sz w:val="28"/>
          <w:szCs w:val="28"/>
          <w:lang w:val="pt-BR"/>
        </w:rPr>
        <w:t xml:space="preserve">u, </w:t>
      </w:r>
      <w:r w:rsidRPr="00C02CB7">
        <w:rPr>
          <w:rFonts w:cs="Times New Roman"/>
          <w:sz w:val="28"/>
          <w:szCs w:val="28"/>
          <w:lang w:val="pt-BR"/>
        </w:rPr>
        <w:t>kém hiện tại.</w:t>
      </w:r>
    </w:p>
    <w:p w:rsidR="005634A6" w:rsidRPr="00C02CB7" w:rsidRDefault="005634A6" w:rsidP="00C02CB7">
      <w:pPr>
        <w:spacing w:after="0"/>
        <w:ind w:firstLine="567"/>
        <w:jc w:val="both"/>
        <w:rPr>
          <w:rFonts w:cs="Times New Roman"/>
          <w:b/>
          <w:i/>
          <w:sz w:val="28"/>
          <w:szCs w:val="28"/>
          <w:lang w:val="pt-BR"/>
        </w:rPr>
      </w:pPr>
      <w:r w:rsidRPr="00C02CB7">
        <w:rPr>
          <w:rFonts w:cs="Times New Roman"/>
          <w:b/>
          <w:i/>
          <w:sz w:val="28"/>
          <w:szCs w:val="28"/>
          <w:lang w:val="pt-BR"/>
        </w:rPr>
        <w:t>Giúp đỡ học sinh rèn luyện kỹ năng học tập,</w:t>
      </w:r>
      <w:r w:rsidR="005B55D4">
        <w:rPr>
          <w:rFonts w:cs="Times New Roman"/>
          <w:b/>
          <w:i/>
          <w:sz w:val="28"/>
          <w:szCs w:val="28"/>
          <w:lang w:val="pt-BR"/>
        </w:rPr>
        <w:t xml:space="preserve"> </w:t>
      </w:r>
      <w:r w:rsidRPr="00C02CB7">
        <w:rPr>
          <w:rFonts w:cs="Times New Roman"/>
          <w:b/>
          <w:i/>
          <w:sz w:val="28"/>
          <w:szCs w:val="28"/>
          <w:lang w:val="pt-BR"/>
        </w:rPr>
        <w:t>có phương pháp học tập phù hợp:</w:t>
      </w:r>
    </w:p>
    <w:p w:rsidR="005634A6" w:rsidRPr="00C02CB7" w:rsidRDefault="005634A6" w:rsidP="00C02CB7">
      <w:pPr>
        <w:spacing w:after="0"/>
        <w:ind w:firstLine="567"/>
        <w:jc w:val="both"/>
        <w:rPr>
          <w:rFonts w:cs="Times New Roman"/>
          <w:b/>
          <w:i/>
          <w:sz w:val="28"/>
          <w:szCs w:val="28"/>
          <w:lang w:val="pt-BR"/>
        </w:rPr>
      </w:pPr>
      <w:r w:rsidRPr="00C02CB7">
        <w:rPr>
          <w:rFonts w:cs="Times New Roman"/>
          <w:sz w:val="28"/>
          <w:szCs w:val="28"/>
          <w:lang w:val="pt-BR"/>
        </w:rPr>
        <w:t>Một thực tế vẫn xảy ra thường xuyên là học sinh không biết cách học như thế nào cho có hiệu quả. Các em do không có kỹ năng học tập nên thường chưa học kỹ, thậm chí chưa hiểu lý thuyết đã lao vào làm bài tập, đọc chưa kỹ đề đã đặt bút vào làm bài, trong khi làm bài các em thường vẽ hình cẩu thả, viết nháp lộn xộn, ...Vì thế việc hướng dẫn các em phương pháp học cũng đóng vai trò hết sức quan trọng.</w:t>
      </w:r>
    </w:p>
    <w:p w:rsidR="005634A6" w:rsidRPr="00C02CB7" w:rsidRDefault="005634A6" w:rsidP="00C02CB7">
      <w:pPr>
        <w:spacing w:after="0"/>
        <w:ind w:firstLine="567"/>
        <w:jc w:val="both"/>
        <w:rPr>
          <w:rFonts w:cs="Times New Roman"/>
          <w:b/>
          <w:i/>
          <w:sz w:val="28"/>
          <w:szCs w:val="28"/>
          <w:lang w:val="pt-BR"/>
        </w:rPr>
      </w:pPr>
      <w:r w:rsidRPr="00C02CB7">
        <w:rPr>
          <w:rFonts w:cs="Times New Roman"/>
          <w:sz w:val="28"/>
          <w:szCs w:val="28"/>
          <w:lang w:val="pt-BR"/>
        </w:rPr>
        <w:t xml:space="preserve">Trước hết cần nói rõ yêu cầu sơ đẳng của việc học tập toán: </w:t>
      </w:r>
    </w:p>
    <w:p w:rsidR="005634A6" w:rsidRPr="00C02CB7" w:rsidRDefault="005634A6" w:rsidP="00C02CB7">
      <w:pPr>
        <w:spacing w:after="0"/>
        <w:ind w:firstLine="567"/>
        <w:jc w:val="both"/>
        <w:rPr>
          <w:rFonts w:cs="Times New Roman"/>
          <w:b/>
          <w:i/>
          <w:sz w:val="28"/>
          <w:szCs w:val="28"/>
          <w:lang w:val="pt-BR"/>
        </w:rPr>
      </w:pPr>
      <w:r w:rsidRPr="00C02CB7">
        <w:rPr>
          <w:rFonts w:cs="Times New Roman"/>
          <w:b/>
          <w:i/>
          <w:sz w:val="28"/>
          <w:szCs w:val="28"/>
          <w:lang w:val="pt-BR"/>
        </w:rPr>
        <w:t xml:space="preserve">+ </w:t>
      </w:r>
      <w:r w:rsidRPr="00C02CB7">
        <w:rPr>
          <w:rFonts w:cs="Times New Roman"/>
          <w:sz w:val="28"/>
          <w:szCs w:val="28"/>
          <w:lang w:val="pt-BR"/>
        </w:rPr>
        <w:t>Phải nắm vững lý thuyết trước khi làm bài tập.</w:t>
      </w:r>
    </w:p>
    <w:p w:rsidR="005634A6" w:rsidRPr="00C02CB7" w:rsidRDefault="005634A6" w:rsidP="00C02CB7">
      <w:pPr>
        <w:spacing w:after="0"/>
        <w:ind w:firstLine="567"/>
        <w:jc w:val="both"/>
        <w:rPr>
          <w:rFonts w:cs="Times New Roman"/>
          <w:b/>
          <w:i/>
          <w:sz w:val="28"/>
          <w:szCs w:val="28"/>
          <w:lang w:val="pt-BR"/>
        </w:rPr>
      </w:pPr>
      <w:r w:rsidRPr="00C02CB7">
        <w:rPr>
          <w:rFonts w:cs="Times New Roman"/>
          <w:b/>
          <w:i/>
          <w:sz w:val="28"/>
          <w:szCs w:val="28"/>
          <w:lang w:val="pt-BR"/>
        </w:rPr>
        <w:t xml:space="preserve">+ </w:t>
      </w:r>
      <w:r w:rsidRPr="00C02CB7">
        <w:rPr>
          <w:rFonts w:cs="Times New Roman"/>
          <w:sz w:val="28"/>
          <w:szCs w:val="28"/>
          <w:lang w:val="pt-BR"/>
        </w:rPr>
        <w:t>Trước một bài tập cần đọc kỹ đ</w:t>
      </w:r>
      <w:r w:rsidR="00014CFB" w:rsidRPr="00014CFB">
        <w:rPr>
          <w:rFonts w:cs="Times New Roman"/>
          <w:sz w:val="28"/>
          <w:szCs w:val="28"/>
          <w:lang w:val="pt-BR"/>
        </w:rPr>
        <w:t>ề</w:t>
      </w:r>
      <w:r w:rsidRPr="00C02CB7">
        <w:rPr>
          <w:rFonts w:cs="Times New Roman"/>
          <w:sz w:val="28"/>
          <w:szCs w:val="28"/>
          <w:lang w:val="pt-BR"/>
        </w:rPr>
        <w:t xml:space="preserve"> bài, vẽ hình rõ ràng, viết nháp cẩn thận.</w:t>
      </w:r>
    </w:p>
    <w:p w:rsidR="005634A6" w:rsidRPr="00C02CB7" w:rsidRDefault="005634A6" w:rsidP="00C02CB7">
      <w:pPr>
        <w:spacing w:after="0"/>
        <w:ind w:firstLine="567"/>
        <w:jc w:val="both"/>
        <w:rPr>
          <w:rFonts w:cs="Times New Roman"/>
          <w:sz w:val="28"/>
          <w:szCs w:val="28"/>
          <w:lang w:val="pt-BR"/>
        </w:rPr>
      </w:pPr>
      <w:r w:rsidRPr="00C02CB7">
        <w:rPr>
          <w:rFonts w:cs="Times New Roman"/>
          <w:b/>
          <w:i/>
          <w:sz w:val="28"/>
          <w:szCs w:val="28"/>
          <w:lang w:val="pt-BR"/>
        </w:rPr>
        <w:t xml:space="preserve">+ </w:t>
      </w:r>
      <w:r w:rsidRPr="00C02CB7">
        <w:rPr>
          <w:rFonts w:cs="Times New Roman"/>
          <w:sz w:val="28"/>
          <w:szCs w:val="28"/>
          <w:lang w:val="pt-BR"/>
        </w:rPr>
        <w:t xml:space="preserve">Sau khi học xong một chương cần giúp học sinh hệ thống hoá kiến thức (tốt nhất là bằng bảng hoặc bằng sơ đồ). Tóm tắt lý thuyết cơ bản và các công thức quan trọng cũng như cách giải một số dạng toán cơ bản và dán vào góc học tập. </w:t>
      </w:r>
    </w:p>
    <w:p w:rsidR="00E26678" w:rsidRPr="00C02CB7" w:rsidRDefault="005731D8" w:rsidP="00C02CB7">
      <w:pPr>
        <w:pStyle w:val="Heading1"/>
        <w:numPr>
          <w:ilvl w:val="0"/>
          <w:numId w:val="3"/>
        </w:numPr>
        <w:spacing w:before="0" w:beforeAutospacing="0" w:after="0"/>
        <w:ind w:left="567" w:hanging="567"/>
        <w:jc w:val="both"/>
        <w:rPr>
          <w:rFonts w:cs="Times New Roman"/>
        </w:rPr>
      </w:pPr>
      <w:bookmarkStart w:id="20" w:name="_Toc476060041"/>
      <w:bookmarkStart w:id="21" w:name="_Toc480641006"/>
      <w:bookmarkStart w:id="22" w:name="_Toc510726740"/>
      <w:r w:rsidRPr="00C02CB7">
        <w:rPr>
          <w:rFonts w:cs="Times New Roman"/>
        </w:rPr>
        <w:t>K</w:t>
      </w:r>
      <w:r w:rsidR="00BB20D5" w:rsidRPr="00C02CB7">
        <w:rPr>
          <w:rFonts w:cs="Times New Roman"/>
        </w:rPr>
        <w:t>ết quả nghiên cứu:</w:t>
      </w:r>
      <w:bookmarkEnd w:id="20"/>
      <w:bookmarkEnd w:id="21"/>
      <w:bookmarkEnd w:id="22"/>
    </w:p>
    <w:p w:rsidR="005634A6" w:rsidRPr="00C02CB7" w:rsidRDefault="005634A6" w:rsidP="00A41A76">
      <w:pPr>
        <w:spacing w:after="0"/>
        <w:ind w:firstLine="567"/>
        <w:jc w:val="both"/>
        <w:rPr>
          <w:rFonts w:cs="Times New Roman"/>
          <w:sz w:val="28"/>
          <w:szCs w:val="28"/>
          <w:lang w:val="pt-BR"/>
        </w:rPr>
      </w:pPr>
      <w:r w:rsidRPr="00C02CB7">
        <w:rPr>
          <w:rFonts w:cs="Times New Roman"/>
          <w:sz w:val="28"/>
          <w:szCs w:val="28"/>
          <w:lang w:val="pt-BR"/>
        </w:rPr>
        <w:t>Quá trình thực hiện nêu trên đối với học sinh khối lớp 7 ở trường mà tôi đang giảng dạy đã đạt kết quả đáng lưu tâm.</w:t>
      </w:r>
      <w:r w:rsidR="00A41A76">
        <w:rPr>
          <w:rFonts w:cs="Times New Roman"/>
          <w:sz w:val="28"/>
          <w:szCs w:val="28"/>
          <w:lang w:val="pt-BR"/>
        </w:rPr>
        <w:t xml:space="preserve"> </w:t>
      </w:r>
      <w:r w:rsidRPr="00C02CB7">
        <w:rPr>
          <w:rFonts w:cs="Times New Roman"/>
          <w:sz w:val="28"/>
          <w:szCs w:val="28"/>
          <w:lang w:val="pt-BR"/>
        </w:rPr>
        <w:t>Hơn thế nữa qua cách làm này, các em rất hứng thú và yêu thích môn toán hơn, tự tin hơn trong học tập.</w:t>
      </w:r>
    </w:p>
    <w:p w:rsidR="00E26678" w:rsidRPr="00C02CB7" w:rsidRDefault="00D74FBC" w:rsidP="00C02CB7">
      <w:pPr>
        <w:pStyle w:val="Heading1"/>
        <w:numPr>
          <w:ilvl w:val="0"/>
          <w:numId w:val="3"/>
        </w:numPr>
        <w:spacing w:before="240" w:beforeAutospacing="0" w:after="0"/>
        <w:ind w:left="567" w:hanging="567"/>
        <w:jc w:val="both"/>
        <w:rPr>
          <w:rFonts w:cs="Times New Roman"/>
        </w:rPr>
      </w:pPr>
      <w:bookmarkStart w:id="23" w:name="_Toc476060042"/>
      <w:bookmarkStart w:id="24" w:name="_Toc480641007"/>
      <w:bookmarkStart w:id="25" w:name="_Toc510726741"/>
      <w:r w:rsidRPr="00C02CB7">
        <w:rPr>
          <w:rFonts w:cs="Times New Roman"/>
        </w:rPr>
        <w:lastRenderedPageBreak/>
        <w:t>K</w:t>
      </w:r>
      <w:r w:rsidR="00BB20D5" w:rsidRPr="00C02CB7">
        <w:rPr>
          <w:rFonts w:cs="Times New Roman"/>
        </w:rPr>
        <w:t>ết luận:</w:t>
      </w:r>
      <w:bookmarkEnd w:id="23"/>
      <w:bookmarkEnd w:id="24"/>
      <w:bookmarkEnd w:id="25"/>
    </w:p>
    <w:p w:rsidR="00456909" w:rsidRDefault="00CC3212" w:rsidP="00456909">
      <w:pPr>
        <w:spacing w:after="0"/>
        <w:ind w:firstLine="567"/>
        <w:jc w:val="both"/>
        <w:rPr>
          <w:rFonts w:cs="Times New Roman"/>
          <w:sz w:val="28"/>
          <w:szCs w:val="28"/>
          <w:lang w:val="pt-BR"/>
        </w:rPr>
      </w:pPr>
      <w:r w:rsidRPr="00C02CB7">
        <w:rPr>
          <w:rFonts w:cs="Times New Roman"/>
          <w:sz w:val="28"/>
          <w:szCs w:val="28"/>
          <w:lang w:val="pt-BR"/>
        </w:rPr>
        <w:t>Như vậy việc giúp đỡ học sinh yếu , kém học tốt môn toán là việc làm rất khó khăn lâu dài đòi hỏi giáo viên phải có tình thương, một chút hy sinh và tinh thần trách nhiệm.</w:t>
      </w:r>
    </w:p>
    <w:p w:rsidR="00CC3212" w:rsidRPr="00C02CB7" w:rsidRDefault="00CC3212" w:rsidP="00456909">
      <w:pPr>
        <w:spacing w:after="0"/>
        <w:ind w:firstLine="567"/>
        <w:jc w:val="both"/>
        <w:rPr>
          <w:rFonts w:cs="Times New Roman"/>
          <w:sz w:val="28"/>
          <w:szCs w:val="28"/>
          <w:lang w:val="pt-BR"/>
        </w:rPr>
      </w:pPr>
      <w:r w:rsidRPr="00C02CB7">
        <w:rPr>
          <w:rFonts w:cs="Times New Roman"/>
          <w:sz w:val="28"/>
          <w:szCs w:val="28"/>
          <w:lang w:val="pt-BR"/>
        </w:rPr>
        <w:t xml:space="preserve">Việc sắp xếp thời gian thích hợp ngoài giờ lên lớp để bổ trợ kiến thức bị hổng cho học sinh yếu, kém đó là một khó khăn không phải ai cũng làm được. Mà phải có sự tận tâm hy sinh cao cả của người thầy tất cả vì tương lai các em. Do vậy rất cần đến sự chia sẻ từ phía lãnh đạo và các cấp ngành giáo dục. </w:t>
      </w:r>
    </w:p>
    <w:p w:rsidR="00456909" w:rsidRDefault="00CC3212" w:rsidP="001D019D">
      <w:pPr>
        <w:spacing w:after="0"/>
        <w:ind w:firstLine="567"/>
        <w:jc w:val="both"/>
        <w:rPr>
          <w:rFonts w:cs="Times New Roman"/>
          <w:sz w:val="28"/>
          <w:szCs w:val="28"/>
          <w:lang w:val="pt-BR"/>
        </w:rPr>
      </w:pPr>
      <w:r w:rsidRPr="00C02CB7">
        <w:rPr>
          <w:rFonts w:cs="Times New Roman"/>
          <w:sz w:val="28"/>
          <w:szCs w:val="28"/>
          <w:lang w:val="pt-BR"/>
        </w:rPr>
        <w:t>Mỗi người thầy có một cách làm riêng, song với cách làm nêu trên với thành công ban đầu thiết nghĩ đó là kết quả đáng phấn khởi đối với người thầy dạy toán. Việc làm này không dễ thành công trong ngày một ngày hai mà phải là sự cố gắng bền bỉ và tậ</w:t>
      </w:r>
      <w:r w:rsidR="00F11FBC">
        <w:rPr>
          <w:rFonts w:cs="Times New Roman"/>
          <w:sz w:val="28"/>
          <w:szCs w:val="28"/>
          <w:lang w:val="pt-BR"/>
        </w:rPr>
        <w:t>n t</w:t>
      </w:r>
      <w:r w:rsidR="00F11FBC" w:rsidRPr="00F11FBC">
        <w:rPr>
          <w:rFonts w:cs="Times New Roman"/>
          <w:sz w:val="28"/>
          <w:szCs w:val="28"/>
          <w:lang w:val="pt-BR"/>
        </w:rPr>
        <w:t>ụy</w:t>
      </w:r>
      <w:r w:rsidR="00F11FBC">
        <w:rPr>
          <w:rFonts w:cs="Times New Roman"/>
          <w:sz w:val="28"/>
          <w:szCs w:val="28"/>
          <w:lang w:val="pt-BR"/>
        </w:rPr>
        <w:t xml:space="preserve"> </w:t>
      </w:r>
      <w:r w:rsidRPr="00C02CB7">
        <w:rPr>
          <w:rFonts w:cs="Times New Roman"/>
          <w:sz w:val="28"/>
          <w:szCs w:val="28"/>
          <w:lang w:val="pt-BR"/>
        </w:rPr>
        <w:t>thì mới mong mang lại kết quả tố</w:t>
      </w:r>
      <w:r w:rsidR="00F11FBC">
        <w:rPr>
          <w:rFonts w:cs="Times New Roman"/>
          <w:sz w:val="28"/>
          <w:szCs w:val="28"/>
          <w:lang w:val="pt-BR"/>
        </w:rPr>
        <w:t>t.</w:t>
      </w:r>
    </w:p>
    <w:p w:rsidR="00CC3212" w:rsidRPr="00C02CB7" w:rsidRDefault="00CC3212" w:rsidP="00456909">
      <w:pPr>
        <w:spacing w:after="0"/>
        <w:ind w:firstLine="567"/>
        <w:jc w:val="both"/>
        <w:rPr>
          <w:rFonts w:cs="Times New Roman"/>
          <w:sz w:val="28"/>
          <w:szCs w:val="28"/>
          <w:lang w:val="pt-BR"/>
        </w:rPr>
      </w:pPr>
      <w:r w:rsidRPr="00C02CB7">
        <w:rPr>
          <w:rFonts w:cs="Times New Roman"/>
          <w:sz w:val="28"/>
          <w:szCs w:val="28"/>
          <w:lang w:val="pt-BR"/>
        </w:rPr>
        <w:t>Với vốn kiến thức của mình còn hạn hẹp, bề dày kinh nghiệm còn khiêm tố</w:t>
      </w:r>
      <w:r w:rsidR="00F11FBC">
        <w:rPr>
          <w:rFonts w:cs="Times New Roman"/>
          <w:sz w:val="28"/>
          <w:szCs w:val="28"/>
          <w:lang w:val="pt-BR"/>
        </w:rPr>
        <w:t xml:space="preserve">n </w:t>
      </w:r>
      <w:r w:rsidRPr="00C02CB7">
        <w:rPr>
          <w:rFonts w:cs="Times New Roman"/>
          <w:sz w:val="28"/>
          <w:szCs w:val="28"/>
          <w:lang w:val="pt-BR"/>
        </w:rPr>
        <w:t>nên không tránh khỏi những hạn chế khiếm khuýêt. Vậy rất mong hội đồng xét duyệt góp ý, bổ sung để kinh nghiệm giảng dạy của chúng tôi ngày càng phong phú và hữu hiệu hơn.</w:t>
      </w:r>
    </w:p>
    <w:p w:rsidR="00E26678" w:rsidRPr="00C02CB7" w:rsidRDefault="00CF0759" w:rsidP="00C02CB7">
      <w:pPr>
        <w:pStyle w:val="Heading1"/>
        <w:numPr>
          <w:ilvl w:val="0"/>
          <w:numId w:val="3"/>
        </w:numPr>
        <w:spacing w:before="0" w:beforeAutospacing="0" w:after="0"/>
        <w:ind w:left="567" w:hanging="567"/>
        <w:jc w:val="both"/>
        <w:rPr>
          <w:rFonts w:cs="Times New Roman"/>
        </w:rPr>
      </w:pPr>
      <w:bookmarkStart w:id="26" w:name="_Toc476060043"/>
      <w:bookmarkStart w:id="27" w:name="_Toc480641008"/>
      <w:bookmarkStart w:id="28" w:name="_Toc510726742"/>
      <w:r w:rsidRPr="00C02CB7">
        <w:rPr>
          <w:rFonts w:cs="Times New Roman"/>
        </w:rPr>
        <w:t>Đ</w:t>
      </w:r>
      <w:r w:rsidR="00BB20D5" w:rsidRPr="00C02CB7">
        <w:rPr>
          <w:rFonts w:cs="Times New Roman"/>
        </w:rPr>
        <w:t>ề nghị:</w:t>
      </w:r>
      <w:bookmarkEnd w:id="26"/>
      <w:bookmarkEnd w:id="27"/>
      <w:bookmarkEnd w:id="28"/>
    </w:p>
    <w:p w:rsidR="00456909" w:rsidRDefault="00CC3212" w:rsidP="00456909">
      <w:pPr>
        <w:spacing w:after="0"/>
        <w:ind w:firstLine="567"/>
        <w:jc w:val="both"/>
        <w:rPr>
          <w:rFonts w:cs="Times New Roman"/>
          <w:sz w:val="28"/>
          <w:szCs w:val="28"/>
          <w:lang w:val="pt-BR"/>
        </w:rPr>
      </w:pPr>
      <w:bookmarkStart w:id="29" w:name="_Toc476060044"/>
      <w:r w:rsidRPr="00C02CB7">
        <w:rPr>
          <w:rFonts w:cs="Times New Roman"/>
          <w:sz w:val="28"/>
          <w:szCs w:val="28"/>
          <w:lang w:val="pt-BR"/>
        </w:rPr>
        <w:t>Để thực hiện đề tài có hiệu quả cần:</w:t>
      </w:r>
    </w:p>
    <w:p w:rsidR="00456909" w:rsidRDefault="00456909" w:rsidP="00456909">
      <w:pPr>
        <w:spacing w:after="0"/>
        <w:ind w:firstLine="567"/>
        <w:jc w:val="both"/>
        <w:rPr>
          <w:rFonts w:cs="Times New Roman"/>
          <w:sz w:val="28"/>
          <w:szCs w:val="28"/>
          <w:lang w:val="pt-BR"/>
        </w:rPr>
      </w:pPr>
      <w:r>
        <w:rPr>
          <w:rFonts w:cs="Times New Roman"/>
          <w:sz w:val="28"/>
          <w:szCs w:val="28"/>
          <w:lang w:val="pt-BR"/>
        </w:rPr>
        <w:t xml:space="preserve">+ </w:t>
      </w:r>
      <w:r w:rsidR="00CC3212" w:rsidRPr="00C02CB7">
        <w:rPr>
          <w:rFonts w:cs="Times New Roman"/>
          <w:sz w:val="28"/>
          <w:szCs w:val="28"/>
          <w:lang w:val="pt-BR"/>
        </w:rPr>
        <w:t>Nhà trường cần tiến hành khảo sát chất lượng đầu năm để</w:t>
      </w:r>
      <w:r w:rsidR="001B2641">
        <w:rPr>
          <w:rFonts w:cs="Times New Roman"/>
          <w:sz w:val="28"/>
          <w:szCs w:val="28"/>
          <w:lang w:val="pt-BR"/>
        </w:rPr>
        <w:t xml:space="preserve"> </w:t>
      </w:r>
      <w:r w:rsidR="00CC3212" w:rsidRPr="00C02CB7">
        <w:rPr>
          <w:rFonts w:cs="Times New Roman"/>
          <w:sz w:val="28"/>
          <w:szCs w:val="28"/>
          <w:lang w:val="pt-BR"/>
        </w:rPr>
        <w:t>xác định đối tượng học sinh yế</w:t>
      </w:r>
      <w:r>
        <w:rPr>
          <w:rFonts w:cs="Times New Roman"/>
          <w:sz w:val="28"/>
          <w:szCs w:val="28"/>
          <w:lang w:val="pt-BR"/>
        </w:rPr>
        <w:t>u kém.</w:t>
      </w:r>
    </w:p>
    <w:p w:rsidR="00456909" w:rsidRDefault="00456909" w:rsidP="00456909">
      <w:pPr>
        <w:spacing w:after="0"/>
        <w:ind w:firstLine="567"/>
        <w:jc w:val="both"/>
        <w:rPr>
          <w:rFonts w:cs="Times New Roman"/>
          <w:sz w:val="28"/>
          <w:szCs w:val="28"/>
          <w:lang w:val="pt-BR"/>
        </w:rPr>
      </w:pPr>
      <w:r>
        <w:rPr>
          <w:rFonts w:cs="Times New Roman"/>
          <w:sz w:val="28"/>
          <w:szCs w:val="28"/>
          <w:lang w:val="pt-BR"/>
        </w:rPr>
        <w:t xml:space="preserve">+ </w:t>
      </w:r>
      <w:r w:rsidR="00CC3212" w:rsidRPr="00C02CB7">
        <w:rPr>
          <w:rFonts w:cs="Times New Roman"/>
          <w:sz w:val="28"/>
          <w:szCs w:val="28"/>
          <w:lang w:val="pt-BR"/>
        </w:rPr>
        <w:t>Có kế hoạch phụ kém kịp thờ</w:t>
      </w:r>
      <w:r>
        <w:rPr>
          <w:rFonts w:cs="Times New Roman"/>
          <w:sz w:val="28"/>
          <w:szCs w:val="28"/>
          <w:lang w:val="pt-BR"/>
        </w:rPr>
        <w:t>i.</w:t>
      </w:r>
    </w:p>
    <w:p w:rsidR="00456909" w:rsidRDefault="00456909" w:rsidP="00456909">
      <w:pPr>
        <w:spacing w:after="0"/>
        <w:ind w:firstLine="567"/>
        <w:jc w:val="both"/>
        <w:rPr>
          <w:rFonts w:cs="Times New Roman"/>
          <w:sz w:val="28"/>
          <w:szCs w:val="28"/>
          <w:lang w:val="pt-BR"/>
        </w:rPr>
      </w:pPr>
      <w:r>
        <w:rPr>
          <w:rFonts w:cs="Times New Roman"/>
          <w:sz w:val="28"/>
          <w:szCs w:val="28"/>
          <w:lang w:val="pt-BR"/>
        </w:rPr>
        <w:t xml:space="preserve">+ </w:t>
      </w:r>
      <w:r w:rsidR="00CC3212" w:rsidRPr="00C02CB7">
        <w:rPr>
          <w:rFonts w:cs="Times New Roman"/>
          <w:sz w:val="28"/>
          <w:szCs w:val="28"/>
          <w:lang w:val="pt-BR"/>
        </w:rPr>
        <w:t>Nâng cao chất lượng đại trà của các khối lớp bằng các buổi học ngoài giờ chính khoá và đặc biệt tăng cường các buổi phụ đạo cho học sinh yế</w:t>
      </w:r>
      <w:r>
        <w:rPr>
          <w:rFonts w:cs="Times New Roman"/>
          <w:sz w:val="28"/>
          <w:szCs w:val="28"/>
          <w:lang w:val="pt-BR"/>
        </w:rPr>
        <w:t>u kém.</w:t>
      </w:r>
    </w:p>
    <w:p w:rsidR="00456909" w:rsidRDefault="00456909" w:rsidP="00456909">
      <w:pPr>
        <w:spacing w:after="0"/>
        <w:ind w:firstLine="567"/>
        <w:jc w:val="both"/>
        <w:rPr>
          <w:rFonts w:cs="Times New Roman"/>
          <w:sz w:val="28"/>
          <w:szCs w:val="28"/>
          <w:lang w:val="pt-BR"/>
        </w:rPr>
      </w:pPr>
      <w:r>
        <w:rPr>
          <w:rFonts w:cs="Times New Roman"/>
          <w:sz w:val="28"/>
          <w:szCs w:val="28"/>
          <w:lang w:val="pt-BR"/>
        </w:rPr>
        <w:t xml:space="preserve">+ </w:t>
      </w:r>
      <w:r w:rsidR="00CC3212" w:rsidRPr="00C02CB7">
        <w:rPr>
          <w:rFonts w:cs="Times New Roman"/>
          <w:sz w:val="28"/>
          <w:szCs w:val="28"/>
          <w:lang w:val="pt-BR"/>
        </w:rPr>
        <w:t>Tăng cường phối hợp giữa gia đình với nhà trường, giữa giáo viên bộ môn với giáo viên chủ nhiệm để tạo ra một sức mạnh tổng hợ</w:t>
      </w:r>
      <w:r>
        <w:rPr>
          <w:rFonts w:cs="Times New Roman"/>
          <w:sz w:val="28"/>
          <w:szCs w:val="28"/>
          <w:lang w:val="pt-BR"/>
        </w:rPr>
        <w:t>p.</w:t>
      </w:r>
    </w:p>
    <w:p w:rsidR="00CC3212" w:rsidRPr="00C02CB7" w:rsidRDefault="00456909" w:rsidP="00456909">
      <w:pPr>
        <w:spacing w:after="0"/>
        <w:ind w:firstLine="567"/>
        <w:jc w:val="both"/>
        <w:rPr>
          <w:rFonts w:cs="Times New Roman"/>
          <w:sz w:val="28"/>
          <w:szCs w:val="28"/>
          <w:lang w:val="pt-BR"/>
        </w:rPr>
      </w:pPr>
      <w:r>
        <w:rPr>
          <w:rFonts w:cs="Times New Roman"/>
          <w:sz w:val="28"/>
          <w:szCs w:val="28"/>
          <w:lang w:val="pt-BR"/>
        </w:rPr>
        <w:t xml:space="preserve">+ </w:t>
      </w:r>
      <w:r w:rsidR="00CC3212" w:rsidRPr="00C02CB7">
        <w:rPr>
          <w:rFonts w:cs="Times New Roman"/>
          <w:sz w:val="28"/>
          <w:szCs w:val="28"/>
          <w:lang w:val="pt-BR"/>
        </w:rPr>
        <w:t>Phát động các đợt thi đua học tập trong công tác Độ</w:t>
      </w:r>
      <w:r w:rsidR="00584BA6">
        <w:rPr>
          <w:rFonts w:cs="Times New Roman"/>
          <w:sz w:val="28"/>
          <w:szCs w:val="28"/>
          <w:lang w:val="pt-BR"/>
        </w:rPr>
        <w:t>i, t</w:t>
      </w:r>
      <w:r w:rsidR="00CC3212" w:rsidRPr="00C02CB7">
        <w:rPr>
          <w:rFonts w:cs="Times New Roman"/>
          <w:sz w:val="28"/>
          <w:szCs w:val="28"/>
          <w:lang w:val="pt-BR"/>
        </w:rPr>
        <w:t>ổ chức các câu lạc bộ giúp nhau học tậ</w:t>
      </w:r>
      <w:r w:rsidR="00CF6617">
        <w:rPr>
          <w:rFonts w:cs="Times New Roman"/>
          <w:sz w:val="28"/>
          <w:szCs w:val="28"/>
          <w:lang w:val="pt-BR"/>
        </w:rPr>
        <w:t xml:space="preserve">p, </w:t>
      </w:r>
      <w:r w:rsidR="00CC3212" w:rsidRPr="00C02CB7">
        <w:rPr>
          <w:rFonts w:cs="Times New Roman"/>
          <w:sz w:val="28"/>
          <w:szCs w:val="28"/>
          <w:lang w:val="pt-BR"/>
        </w:rPr>
        <w:t>...</w:t>
      </w:r>
    </w:p>
    <w:p w:rsidR="00545050" w:rsidRPr="00C02CB7" w:rsidRDefault="00545050" w:rsidP="00C02CB7">
      <w:pPr>
        <w:spacing w:after="0"/>
        <w:jc w:val="both"/>
        <w:rPr>
          <w:rFonts w:eastAsiaTheme="majorEastAsia" w:cs="Times New Roman"/>
          <w:b/>
          <w:bCs/>
          <w:sz w:val="28"/>
          <w:szCs w:val="28"/>
        </w:rPr>
      </w:pPr>
      <w:r w:rsidRPr="00C02CB7">
        <w:rPr>
          <w:rFonts w:cs="Times New Roman"/>
          <w:sz w:val="28"/>
          <w:szCs w:val="28"/>
        </w:rPr>
        <w:br w:type="page"/>
      </w:r>
    </w:p>
    <w:p w:rsidR="00E26678" w:rsidRPr="00BB04F5" w:rsidRDefault="00E26678" w:rsidP="002D49D7">
      <w:pPr>
        <w:pStyle w:val="Heading1"/>
        <w:spacing w:before="0" w:beforeAutospacing="0" w:after="0"/>
        <w:jc w:val="center"/>
        <w:rPr>
          <w:rFonts w:cs="Times New Roman"/>
          <w:sz w:val="30"/>
        </w:rPr>
      </w:pPr>
      <w:bookmarkStart w:id="30" w:name="_Toc480641009"/>
      <w:bookmarkStart w:id="31" w:name="_Toc510726743"/>
      <w:r w:rsidRPr="00BB04F5">
        <w:rPr>
          <w:rFonts w:cs="Times New Roman"/>
          <w:sz w:val="30"/>
        </w:rPr>
        <w:lastRenderedPageBreak/>
        <w:t>TÀI LIỆU THAM KHẢO</w:t>
      </w:r>
      <w:bookmarkEnd w:id="29"/>
      <w:bookmarkEnd w:id="30"/>
      <w:bookmarkEnd w:id="31"/>
    </w:p>
    <w:p w:rsidR="008060EA" w:rsidRPr="00C02CB7" w:rsidRDefault="008060EA" w:rsidP="00C02CB7">
      <w:pPr>
        <w:spacing w:after="0"/>
        <w:jc w:val="both"/>
        <w:rPr>
          <w:rFonts w:cs="Times New Roman"/>
          <w:sz w:val="28"/>
          <w:szCs w:val="28"/>
        </w:rPr>
      </w:pPr>
      <w:r w:rsidRPr="00C02CB7">
        <w:rPr>
          <w:rFonts w:cs="Times New Roman"/>
          <w:sz w:val="28"/>
          <w:szCs w:val="28"/>
        </w:rPr>
        <w:t xml:space="preserve">[1] </w:t>
      </w:r>
      <w:r w:rsidR="008532F0">
        <w:rPr>
          <w:rFonts w:cs="Times New Roman"/>
          <w:sz w:val="28"/>
          <w:szCs w:val="28"/>
        </w:rPr>
        <w:t>Phan Đ</w:t>
      </w:r>
      <w:r w:rsidR="008532F0" w:rsidRPr="008532F0">
        <w:rPr>
          <w:rFonts w:cs="Times New Roman"/>
          <w:sz w:val="28"/>
          <w:szCs w:val="28"/>
        </w:rPr>
        <w:t>ức</w:t>
      </w:r>
      <w:r w:rsidR="008532F0">
        <w:rPr>
          <w:rFonts w:cs="Times New Roman"/>
          <w:sz w:val="28"/>
          <w:szCs w:val="28"/>
        </w:rPr>
        <w:t xml:space="preserve"> Ch</w:t>
      </w:r>
      <w:r w:rsidR="008532F0" w:rsidRPr="008532F0">
        <w:rPr>
          <w:rFonts w:cs="Times New Roman"/>
          <w:sz w:val="28"/>
          <w:szCs w:val="28"/>
        </w:rPr>
        <w:t>ính</w:t>
      </w:r>
      <w:r w:rsidRPr="00C02CB7">
        <w:rPr>
          <w:rFonts w:cs="Times New Roman"/>
          <w:sz w:val="28"/>
          <w:szCs w:val="28"/>
        </w:rPr>
        <w:t>,</w:t>
      </w:r>
      <w:r w:rsidR="008532F0">
        <w:rPr>
          <w:rFonts w:cs="Times New Roman"/>
          <w:sz w:val="28"/>
          <w:szCs w:val="28"/>
        </w:rPr>
        <w:t xml:space="preserve"> T</w:t>
      </w:r>
      <w:r w:rsidR="008532F0" w:rsidRPr="008532F0">
        <w:rPr>
          <w:rFonts w:cs="Times New Roman"/>
          <w:sz w:val="28"/>
          <w:szCs w:val="28"/>
        </w:rPr>
        <w:t>ô</w:t>
      </w:r>
      <w:r w:rsidR="008532F0">
        <w:rPr>
          <w:rFonts w:cs="Times New Roman"/>
          <w:sz w:val="28"/>
          <w:szCs w:val="28"/>
        </w:rPr>
        <w:t>n Th</w:t>
      </w:r>
      <w:r w:rsidR="008532F0" w:rsidRPr="008532F0">
        <w:rPr>
          <w:rFonts w:cs="Times New Roman"/>
          <w:sz w:val="28"/>
          <w:szCs w:val="28"/>
        </w:rPr>
        <w:t>â</w:t>
      </w:r>
      <w:r w:rsidR="008532F0">
        <w:rPr>
          <w:rFonts w:cs="Times New Roman"/>
          <w:sz w:val="28"/>
          <w:szCs w:val="28"/>
        </w:rPr>
        <w:t>n,</w:t>
      </w:r>
      <w:r w:rsidR="008532F0" w:rsidRPr="008532F0">
        <w:rPr>
          <w:rFonts w:cs="Times New Roman"/>
          <w:i/>
          <w:sz w:val="28"/>
          <w:szCs w:val="28"/>
        </w:rPr>
        <w:t xml:space="preserve"> SGK Toán 7 Tập 1</w:t>
      </w:r>
      <w:r w:rsidR="008532F0">
        <w:rPr>
          <w:rFonts w:cs="Times New Roman"/>
          <w:sz w:val="28"/>
          <w:szCs w:val="28"/>
        </w:rPr>
        <w:t>, NXBG</w:t>
      </w:r>
      <w:r w:rsidR="008532F0" w:rsidRPr="008532F0">
        <w:rPr>
          <w:rFonts w:cs="Times New Roman"/>
          <w:sz w:val="28"/>
          <w:szCs w:val="28"/>
        </w:rPr>
        <w:t>D</w:t>
      </w:r>
      <w:r w:rsidRPr="00C02CB7">
        <w:rPr>
          <w:rFonts w:cs="Times New Roman"/>
          <w:sz w:val="28"/>
          <w:szCs w:val="28"/>
        </w:rPr>
        <w:t>.</w:t>
      </w:r>
    </w:p>
    <w:p w:rsidR="002E5BD6" w:rsidRPr="008532F0" w:rsidRDefault="00687A99" w:rsidP="00C02CB7">
      <w:pPr>
        <w:spacing w:after="0"/>
        <w:jc w:val="both"/>
        <w:rPr>
          <w:rFonts w:cs="Times New Roman"/>
          <w:sz w:val="28"/>
          <w:szCs w:val="28"/>
        </w:rPr>
      </w:pPr>
      <w:r w:rsidRPr="00C02CB7">
        <w:rPr>
          <w:rFonts w:cs="Times New Roman"/>
          <w:sz w:val="28"/>
          <w:szCs w:val="28"/>
        </w:rPr>
        <w:t xml:space="preserve">[2] </w:t>
      </w:r>
      <w:r w:rsidR="008532F0" w:rsidRPr="008532F0">
        <w:rPr>
          <w:rFonts w:cs="Times New Roman"/>
          <w:sz w:val="28"/>
          <w:szCs w:val="28"/>
        </w:rPr>
        <w:t xml:space="preserve">Phan </w:t>
      </w:r>
      <w:r w:rsidR="008532F0">
        <w:rPr>
          <w:rFonts w:cs="Times New Roman"/>
          <w:sz w:val="28"/>
          <w:szCs w:val="28"/>
        </w:rPr>
        <w:t>Đ</w:t>
      </w:r>
      <w:r w:rsidR="008532F0" w:rsidRPr="008532F0">
        <w:rPr>
          <w:rFonts w:cs="Times New Roman"/>
          <w:sz w:val="28"/>
          <w:szCs w:val="28"/>
        </w:rPr>
        <w:t>ức</w:t>
      </w:r>
      <w:r w:rsidR="008532F0">
        <w:rPr>
          <w:rFonts w:cs="Times New Roman"/>
          <w:sz w:val="28"/>
          <w:szCs w:val="28"/>
        </w:rPr>
        <w:t xml:space="preserve"> Ch</w:t>
      </w:r>
      <w:r w:rsidR="008532F0" w:rsidRPr="008532F0">
        <w:rPr>
          <w:rFonts w:cs="Times New Roman"/>
          <w:sz w:val="28"/>
          <w:szCs w:val="28"/>
        </w:rPr>
        <w:t>ín</w:t>
      </w:r>
      <w:r w:rsidR="008532F0">
        <w:rPr>
          <w:rFonts w:cs="Times New Roman"/>
          <w:sz w:val="28"/>
          <w:szCs w:val="28"/>
        </w:rPr>
        <w:t>h, T</w:t>
      </w:r>
      <w:r w:rsidR="008532F0" w:rsidRPr="008532F0">
        <w:rPr>
          <w:rFonts w:cs="Times New Roman"/>
          <w:sz w:val="28"/>
          <w:szCs w:val="28"/>
        </w:rPr>
        <w:t>ô</w:t>
      </w:r>
      <w:r w:rsidR="008532F0">
        <w:rPr>
          <w:rFonts w:cs="Times New Roman"/>
          <w:sz w:val="28"/>
          <w:szCs w:val="28"/>
        </w:rPr>
        <w:t>n Th</w:t>
      </w:r>
      <w:r w:rsidR="008532F0" w:rsidRPr="008532F0">
        <w:rPr>
          <w:rFonts w:cs="Times New Roman"/>
          <w:sz w:val="28"/>
          <w:szCs w:val="28"/>
        </w:rPr>
        <w:t>â</w:t>
      </w:r>
      <w:r w:rsidR="008532F0">
        <w:rPr>
          <w:rFonts w:cs="Times New Roman"/>
          <w:sz w:val="28"/>
          <w:szCs w:val="28"/>
        </w:rPr>
        <w:t xml:space="preserve">n, </w:t>
      </w:r>
      <w:r w:rsidR="008532F0">
        <w:rPr>
          <w:rFonts w:cs="Times New Roman"/>
          <w:i/>
          <w:sz w:val="28"/>
          <w:szCs w:val="28"/>
        </w:rPr>
        <w:t>SGV To</w:t>
      </w:r>
      <w:r w:rsidR="008532F0" w:rsidRPr="008532F0">
        <w:rPr>
          <w:rFonts w:cs="Times New Roman"/>
          <w:i/>
          <w:sz w:val="28"/>
          <w:szCs w:val="28"/>
        </w:rPr>
        <w:t>án</w:t>
      </w:r>
      <w:r w:rsidR="008532F0">
        <w:rPr>
          <w:rFonts w:cs="Times New Roman"/>
          <w:i/>
          <w:sz w:val="28"/>
          <w:szCs w:val="28"/>
        </w:rPr>
        <w:t xml:space="preserve"> 7 T</w:t>
      </w:r>
      <w:r w:rsidR="008532F0" w:rsidRPr="008532F0">
        <w:rPr>
          <w:rFonts w:cs="Times New Roman"/>
          <w:i/>
          <w:sz w:val="28"/>
          <w:szCs w:val="28"/>
        </w:rPr>
        <w:t>ậ</w:t>
      </w:r>
      <w:r w:rsidR="008532F0">
        <w:rPr>
          <w:rFonts w:cs="Times New Roman"/>
          <w:i/>
          <w:sz w:val="28"/>
          <w:szCs w:val="28"/>
        </w:rPr>
        <w:t>p 1</w:t>
      </w:r>
      <w:r w:rsidR="008532F0" w:rsidRPr="008532F0">
        <w:rPr>
          <w:rFonts w:cs="Times New Roman"/>
          <w:sz w:val="28"/>
          <w:szCs w:val="28"/>
        </w:rPr>
        <w:t>,</w:t>
      </w:r>
      <w:r w:rsidR="008532F0">
        <w:rPr>
          <w:rFonts w:cs="Times New Roman"/>
          <w:i/>
          <w:sz w:val="28"/>
          <w:szCs w:val="28"/>
        </w:rPr>
        <w:t xml:space="preserve"> </w:t>
      </w:r>
      <w:r w:rsidR="008532F0">
        <w:rPr>
          <w:rFonts w:cs="Times New Roman"/>
          <w:sz w:val="28"/>
          <w:szCs w:val="28"/>
        </w:rPr>
        <w:t>N</w:t>
      </w:r>
      <w:r w:rsidR="008532F0" w:rsidRPr="008532F0">
        <w:rPr>
          <w:rFonts w:cs="Times New Roman"/>
          <w:sz w:val="28"/>
          <w:szCs w:val="28"/>
        </w:rPr>
        <w:t>X</w:t>
      </w:r>
      <w:r w:rsidR="008532F0">
        <w:rPr>
          <w:rFonts w:cs="Times New Roman"/>
          <w:sz w:val="28"/>
          <w:szCs w:val="28"/>
        </w:rPr>
        <w:t>BG</w:t>
      </w:r>
      <w:r w:rsidR="008532F0" w:rsidRPr="008532F0">
        <w:rPr>
          <w:rFonts w:cs="Times New Roman"/>
          <w:sz w:val="28"/>
          <w:szCs w:val="28"/>
        </w:rPr>
        <w:t>D</w:t>
      </w:r>
      <w:r w:rsidR="008532F0">
        <w:rPr>
          <w:rFonts w:cs="Times New Roman"/>
          <w:sz w:val="28"/>
          <w:szCs w:val="28"/>
        </w:rPr>
        <w:t>.</w:t>
      </w:r>
    </w:p>
    <w:p w:rsidR="002E5BD6" w:rsidRDefault="002E5BD6" w:rsidP="00C02CB7">
      <w:pPr>
        <w:spacing w:after="0"/>
        <w:jc w:val="both"/>
        <w:rPr>
          <w:rFonts w:cs="Times New Roman"/>
          <w:sz w:val="28"/>
          <w:szCs w:val="28"/>
        </w:rPr>
      </w:pPr>
      <w:r w:rsidRPr="00C02CB7">
        <w:rPr>
          <w:rFonts w:cs="Times New Roman"/>
          <w:sz w:val="28"/>
          <w:szCs w:val="28"/>
        </w:rPr>
        <w:t xml:space="preserve">[3] </w:t>
      </w:r>
      <w:r w:rsidR="008532F0">
        <w:rPr>
          <w:rFonts w:cs="Times New Roman"/>
          <w:sz w:val="28"/>
          <w:szCs w:val="28"/>
        </w:rPr>
        <w:t>Ho</w:t>
      </w:r>
      <w:r w:rsidR="008532F0" w:rsidRPr="008532F0">
        <w:rPr>
          <w:rFonts w:cs="Times New Roman"/>
          <w:sz w:val="28"/>
          <w:szCs w:val="28"/>
        </w:rPr>
        <w:t>àng</w:t>
      </w:r>
      <w:r w:rsidR="008532F0">
        <w:rPr>
          <w:rFonts w:cs="Times New Roman"/>
          <w:sz w:val="28"/>
          <w:szCs w:val="28"/>
        </w:rPr>
        <w:t xml:space="preserve"> Ng</w:t>
      </w:r>
      <w:r w:rsidR="008532F0" w:rsidRPr="008532F0">
        <w:rPr>
          <w:rFonts w:cs="Times New Roman"/>
          <w:sz w:val="28"/>
          <w:szCs w:val="28"/>
        </w:rPr>
        <w:t>ọc</w:t>
      </w:r>
      <w:r w:rsidR="008532F0">
        <w:rPr>
          <w:rFonts w:cs="Times New Roman"/>
          <w:sz w:val="28"/>
          <w:szCs w:val="28"/>
        </w:rPr>
        <w:t xml:space="preserve"> Di</w:t>
      </w:r>
      <w:r w:rsidR="008532F0" w:rsidRPr="008532F0">
        <w:rPr>
          <w:rFonts w:cs="Times New Roman"/>
          <w:sz w:val="28"/>
          <w:szCs w:val="28"/>
        </w:rPr>
        <w:t>ệp</w:t>
      </w:r>
      <w:r w:rsidR="008532F0">
        <w:rPr>
          <w:rFonts w:cs="Times New Roman"/>
          <w:sz w:val="28"/>
          <w:szCs w:val="28"/>
        </w:rPr>
        <w:t xml:space="preserve">, </w:t>
      </w:r>
      <w:r w:rsidR="008532F0">
        <w:rPr>
          <w:rFonts w:cs="Times New Roman"/>
          <w:i/>
          <w:sz w:val="28"/>
          <w:szCs w:val="28"/>
        </w:rPr>
        <w:t>Thi</w:t>
      </w:r>
      <w:r w:rsidR="008532F0" w:rsidRPr="008532F0">
        <w:rPr>
          <w:rFonts w:cs="Times New Roman"/>
          <w:i/>
          <w:sz w:val="28"/>
          <w:szCs w:val="28"/>
        </w:rPr>
        <w:t>ết</w:t>
      </w:r>
      <w:r w:rsidR="008532F0">
        <w:rPr>
          <w:rFonts w:cs="Times New Roman"/>
          <w:i/>
          <w:sz w:val="28"/>
          <w:szCs w:val="28"/>
        </w:rPr>
        <w:t xml:space="preserve"> k</w:t>
      </w:r>
      <w:r w:rsidR="008532F0" w:rsidRPr="008532F0">
        <w:rPr>
          <w:rFonts w:cs="Times New Roman"/>
          <w:i/>
          <w:sz w:val="28"/>
          <w:szCs w:val="28"/>
        </w:rPr>
        <w:t>ế</w:t>
      </w:r>
      <w:r w:rsidR="008532F0">
        <w:rPr>
          <w:rFonts w:cs="Times New Roman"/>
          <w:i/>
          <w:sz w:val="28"/>
          <w:szCs w:val="28"/>
        </w:rPr>
        <w:t xml:space="preserve"> b</w:t>
      </w:r>
      <w:r w:rsidR="008532F0" w:rsidRPr="008532F0">
        <w:rPr>
          <w:rFonts w:cs="Times New Roman"/>
          <w:i/>
          <w:sz w:val="28"/>
          <w:szCs w:val="28"/>
        </w:rPr>
        <w:t>ài</w:t>
      </w:r>
      <w:r w:rsidR="008532F0">
        <w:rPr>
          <w:rFonts w:cs="Times New Roman"/>
          <w:i/>
          <w:sz w:val="28"/>
          <w:szCs w:val="28"/>
        </w:rPr>
        <w:t xml:space="preserve"> gi</w:t>
      </w:r>
      <w:r w:rsidR="008532F0" w:rsidRPr="008532F0">
        <w:rPr>
          <w:rFonts w:cs="Times New Roman"/>
          <w:i/>
          <w:sz w:val="28"/>
          <w:szCs w:val="28"/>
        </w:rPr>
        <w:t>ản</w:t>
      </w:r>
      <w:r w:rsidR="008532F0">
        <w:rPr>
          <w:rFonts w:cs="Times New Roman"/>
          <w:i/>
          <w:sz w:val="28"/>
          <w:szCs w:val="28"/>
        </w:rPr>
        <w:t>g To</w:t>
      </w:r>
      <w:r w:rsidR="008532F0" w:rsidRPr="008532F0">
        <w:rPr>
          <w:rFonts w:cs="Times New Roman"/>
          <w:i/>
          <w:sz w:val="28"/>
          <w:szCs w:val="28"/>
        </w:rPr>
        <w:t>án</w:t>
      </w:r>
      <w:r w:rsidR="008532F0">
        <w:rPr>
          <w:rFonts w:cs="Times New Roman"/>
          <w:i/>
          <w:sz w:val="28"/>
          <w:szCs w:val="28"/>
        </w:rPr>
        <w:t xml:space="preserve"> 7 T</w:t>
      </w:r>
      <w:r w:rsidR="008532F0" w:rsidRPr="008532F0">
        <w:rPr>
          <w:rFonts w:cs="Times New Roman"/>
          <w:i/>
          <w:sz w:val="28"/>
          <w:szCs w:val="28"/>
        </w:rPr>
        <w:t>ập</w:t>
      </w:r>
      <w:r w:rsidR="008532F0">
        <w:rPr>
          <w:rFonts w:cs="Times New Roman"/>
          <w:i/>
          <w:sz w:val="28"/>
          <w:szCs w:val="28"/>
        </w:rPr>
        <w:t xml:space="preserve"> 1</w:t>
      </w:r>
      <w:r w:rsidR="008532F0">
        <w:rPr>
          <w:rFonts w:cs="Times New Roman"/>
          <w:sz w:val="28"/>
          <w:szCs w:val="28"/>
        </w:rPr>
        <w:t>, N</w:t>
      </w:r>
      <w:r w:rsidR="008532F0" w:rsidRPr="008532F0">
        <w:rPr>
          <w:rFonts w:cs="Times New Roman"/>
          <w:sz w:val="28"/>
          <w:szCs w:val="28"/>
        </w:rPr>
        <w:t>X</w:t>
      </w:r>
      <w:r w:rsidR="008532F0">
        <w:rPr>
          <w:rFonts w:cs="Times New Roman"/>
          <w:sz w:val="28"/>
          <w:szCs w:val="28"/>
        </w:rPr>
        <w:t>BG</w:t>
      </w:r>
      <w:r w:rsidR="008532F0" w:rsidRPr="008532F0">
        <w:rPr>
          <w:rFonts w:cs="Times New Roman"/>
          <w:sz w:val="28"/>
          <w:szCs w:val="28"/>
        </w:rPr>
        <w:t>D</w:t>
      </w:r>
      <w:r w:rsidR="008532F0">
        <w:rPr>
          <w:rFonts w:cs="Times New Roman"/>
          <w:sz w:val="28"/>
          <w:szCs w:val="28"/>
        </w:rPr>
        <w:t>.</w:t>
      </w:r>
    </w:p>
    <w:p w:rsidR="008532F0" w:rsidRPr="008532F0" w:rsidRDefault="008532F0" w:rsidP="00C02CB7">
      <w:pPr>
        <w:spacing w:after="0"/>
        <w:jc w:val="both"/>
        <w:rPr>
          <w:rFonts w:cs="Times New Roman"/>
          <w:sz w:val="28"/>
          <w:szCs w:val="28"/>
        </w:rPr>
      </w:pPr>
      <w:r w:rsidRPr="008532F0">
        <w:rPr>
          <w:rFonts w:cs="Times New Roman"/>
          <w:sz w:val="28"/>
          <w:szCs w:val="28"/>
        </w:rPr>
        <w:t>[</w:t>
      </w:r>
      <w:r>
        <w:rPr>
          <w:rFonts w:cs="Times New Roman"/>
          <w:sz w:val="28"/>
          <w:szCs w:val="28"/>
        </w:rPr>
        <w:t>4] Nh</w:t>
      </w:r>
      <w:r w:rsidRPr="008532F0">
        <w:rPr>
          <w:rFonts w:cs="Times New Roman"/>
          <w:sz w:val="28"/>
          <w:szCs w:val="28"/>
        </w:rPr>
        <w:t>ó</w:t>
      </w:r>
      <w:r>
        <w:rPr>
          <w:rFonts w:cs="Times New Roman"/>
          <w:sz w:val="28"/>
          <w:szCs w:val="28"/>
        </w:rPr>
        <w:t>m t</w:t>
      </w:r>
      <w:r w:rsidRPr="008532F0">
        <w:rPr>
          <w:rFonts w:cs="Times New Roman"/>
          <w:sz w:val="28"/>
          <w:szCs w:val="28"/>
        </w:rPr>
        <w:t>ác</w:t>
      </w:r>
      <w:r>
        <w:rPr>
          <w:rFonts w:cs="Times New Roman"/>
          <w:sz w:val="28"/>
          <w:szCs w:val="28"/>
        </w:rPr>
        <w:t xml:space="preserve"> gi</w:t>
      </w:r>
      <w:r w:rsidRPr="008532F0">
        <w:rPr>
          <w:rFonts w:cs="Times New Roman"/>
          <w:sz w:val="28"/>
          <w:szCs w:val="28"/>
        </w:rPr>
        <w:t>ả</w:t>
      </w:r>
      <w:r>
        <w:rPr>
          <w:rFonts w:cs="Times New Roman"/>
          <w:sz w:val="28"/>
          <w:szCs w:val="28"/>
        </w:rPr>
        <w:t xml:space="preserve">: </w:t>
      </w:r>
      <w:r w:rsidRPr="008532F0">
        <w:rPr>
          <w:rFonts w:cs="Times New Roman"/>
          <w:sz w:val="28"/>
          <w:szCs w:val="28"/>
        </w:rPr>
        <w:t>Lê Văn Hồng - Phạm Đức Quang - Nguyễn Thế Thạch - Nguyễn Duy Thuậ</w:t>
      </w:r>
      <w:r>
        <w:rPr>
          <w:rFonts w:cs="Times New Roman"/>
          <w:sz w:val="28"/>
          <w:szCs w:val="28"/>
        </w:rPr>
        <w:t xml:space="preserve">n, </w:t>
      </w:r>
      <w:r w:rsidRPr="008532F0">
        <w:rPr>
          <w:rFonts w:cs="Times New Roman"/>
          <w:i/>
          <w:sz w:val="28"/>
          <w:szCs w:val="28"/>
        </w:rPr>
        <w:t>Tài liệu bồi dưỡng thường xuyên cho giáo viên THCS  chu kì III (2004 - 2007)</w:t>
      </w:r>
      <w:r w:rsidRPr="008532F0">
        <w:rPr>
          <w:rFonts w:cs="Times New Roman"/>
          <w:sz w:val="28"/>
          <w:szCs w:val="28"/>
        </w:rPr>
        <w:t xml:space="preserve">, </w:t>
      </w:r>
      <w:r>
        <w:rPr>
          <w:rFonts w:cs="Times New Roman"/>
          <w:sz w:val="28"/>
          <w:szCs w:val="28"/>
        </w:rPr>
        <w:t>N</w:t>
      </w:r>
      <w:r w:rsidRPr="008532F0">
        <w:rPr>
          <w:rFonts w:cs="Times New Roman"/>
          <w:sz w:val="28"/>
          <w:szCs w:val="28"/>
        </w:rPr>
        <w:t>X</w:t>
      </w:r>
      <w:r>
        <w:rPr>
          <w:rFonts w:cs="Times New Roman"/>
          <w:sz w:val="28"/>
          <w:szCs w:val="28"/>
        </w:rPr>
        <w:t>BG</w:t>
      </w:r>
      <w:r w:rsidRPr="008532F0">
        <w:rPr>
          <w:rFonts w:cs="Times New Roman"/>
          <w:sz w:val="28"/>
          <w:szCs w:val="28"/>
        </w:rPr>
        <w:t>D</w:t>
      </w:r>
      <w:r>
        <w:rPr>
          <w:rFonts w:cs="Times New Roman"/>
          <w:sz w:val="28"/>
          <w:szCs w:val="28"/>
        </w:rPr>
        <w:t xml:space="preserve"> </w:t>
      </w:r>
      <w:r w:rsidRPr="008532F0">
        <w:rPr>
          <w:rFonts w:cs="Times New Roman"/>
          <w:sz w:val="28"/>
          <w:szCs w:val="28"/>
        </w:rPr>
        <w:t>2007.</w:t>
      </w:r>
    </w:p>
    <w:p w:rsidR="008532F0" w:rsidRDefault="008532F0">
      <w:pPr>
        <w:rPr>
          <w:rFonts w:eastAsiaTheme="majorEastAsia" w:cs="Times New Roman"/>
          <w:b/>
          <w:bCs/>
          <w:sz w:val="28"/>
          <w:szCs w:val="28"/>
        </w:rPr>
      </w:pPr>
      <w:bookmarkStart w:id="32" w:name="_Toc476060045"/>
      <w:bookmarkStart w:id="33" w:name="_Toc480641010"/>
      <w:r>
        <w:rPr>
          <w:rFonts w:cs="Times New Roman"/>
        </w:rPr>
        <w:br w:type="page"/>
      </w:r>
    </w:p>
    <w:p w:rsidR="009D2402" w:rsidRPr="004735DE" w:rsidRDefault="00E26678" w:rsidP="008532F0">
      <w:pPr>
        <w:pStyle w:val="Heading1"/>
        <w:spacing w:before="0" w:beforeAutospacing="0" w:after="0"/>
        <w:jc w:val="center"/>
        <w:rPr>
          <w:rFonts w:cs="Times New Roman"/>
          <w:sz w:val="30"/>
        </w:rPr>
      </w:pPr>
      <w:bookmarkStart w:id="34" w:name="_Toc510726744"/>
      <w:r w:rsidRPr="004735DE">
        <w:rPr>
          <w:rFonts w:cs="Times New Roman"/>
          <w:sz w:val="30"/>
        </w:rPr>
        <w:lastRenderedPageBreak/>
        <w:t>MỤC LỤ</w:t>
      </w:r>
      <w:r w:rsidR="00673140" w:rsidRPr="004735DE">
        <w:rPr>
          <w:rFonts w:cs="Times New Roman"/>
          <w:sz w:val="30"/>
        </w:rPr>
        <w:t>C</w:t>
      </w:r>
      <w:bookmarkEnd w:id="32"/>
      <w:bookmarkEnd w:id="33"/>
      <w:bookmarkEnd w:id="34"/>
    </w:p>
    <w:sdt>
      <w:sdtPr>
        <w:rPr>
          <w:rFonts w:ascii="Times New Roman" w:eastAsiaTheme="minorHAnsi" w:hAnsi="Times New Roman" w:cs="Times New Roman"/>
          <w:color w:val="auto"/>
          <w:sz w:val="28"/>
          <w:szCs w:val="28"/>
        </w:rPr>
        <w:id w:val="1217549283"/>
        <w:docPartObj>
          <w:docPartGallery w:val="Table of Contents"/>
          <w:docPartUnique/>
        </w:docPartObj>
      </w:sdtPr>
      <w:sdtEndPr>
        <w:rPr>
          <w:rFonts w:cstheme="minorBidi"/>
          <w:b/>
          <w:bCs/>
          <w:noProof/>
          <w:sz w:val="26"/>
          <w:szCs w:val="22"/>
        </w:rPr>
      </w:sdtEndPr>
      <w:sdtContent>
        <w:p w:rsidR="00341FBA" w:rsidRPr="00341FBA" w:rsidRDefault="00341FBA" w:rsidP="00341FBA">
          <w:pPr>
            <w:pStyle w:val="TOCHeading"/>
            <w:rPr>
              <w:rFonts w:ascii="Times New Roman" w:eastAsiaTheme="minorEastAsia" w:hAnsi="Times New Roman" w:cs="Times New Roman"/>
              <w:noProof/>
              <w:color w:val="auto"/>
              <w:sz w:val="28"/>
              <w:szCs w:val="28"/>
            </w:rPr>
          </w:pPr>
          <w:r w:rsidRPr="00341FBA">
            <w:rPr>
              <w:rFonts w:ascii="Times New Roman" w:hAnsi="Times New Roman" w:cs="Times New Roman"/>
              <w:color w:val="auto"/>
              <w:sz w:val="28"/>
              <w:szCs w:val="28"/>
            </w:rPr>
            <w:fldChar w:fldCharType="begin"/>
          </w:r>
          <w:r w:rsidRPr="00341FBA">
            <w:rPr>
              <w:rFonts w:ascii="Times New Roman" w:hAnsi="Times New Roman" w:cs="Times New Roman"/>
              <w:color w:val="auto"/>
              <w:sz w:val="28"/>
              <w:szCs w:val="28"/>
            </w:rPr>
            <w:instrText xml:space="preserve"> TOC \o "1-3" \h \z \u </w:instrText>
          </w:r>
          <w:r w:rsidRPr="00341FBA">
            <w:rPr>
              <w:rFonts w:ascii="Times New Roman" w:hAnsi="Times New Roman" w:cs="Times New Roman"/>
              <w:color w:val="auto"/>
              <w:sz w:val="28"/>
              <w:szCs w:val="28"/>
            </w:rPr>
            <w:fldChar w:fldCharType="separate"/>
          </w:r>
          <w:hyperlink w:anchor="_Toc510726731" w:history="1">
            <w:r w:rsidRPr="00341FBA">
              <w:rPr>
                <w:rStyle w:val="Hyperlink"/>
                <w:rFonts w:ascii="Times New Roman" w:hAnsi="Times New Roman" w:cs="Times New Roman"/>
                <w:noProof/>
                <w:color w:val="auto"/>
                <w:sz w:val="28"/>
                <w:szCs w:val="28"/>
              </w:rPr>
              <w:t>I.</w:t>
            </w:r>
            <w:r w:rsidRPr="00341FBA">
              <w:rPr>
                <w:rFonts w:ascii="Times New Roman" w:eastAsiaTheme="minorEastAsia" w:hAnsi="Times New Roman" w:cs="Times New Roman"/>
                <w:noProof/>
                <w:color w:val="auto"/>
                <w:sz w:val="28"/>
                <w:szCs w:val="28"/>
              </w:rPr>
              <w:tab/>
            </w:r>
            <w:r w:rsidRPr="00341FBA">
              <w:rPr>
                <w:rStyle w:val="Hyperlink"/>
                <w:rFonts w:ascii="Times New Roman" w:hAnsi="Times New Roman" w:cs="Times New Roman"/>
                <w:noProof/>
                <w:color w:val="auto"/>
                <w:sz w:val="28"/>
                <w:szCs w:val="28"/>
              </w:rPr>
              <w:t>Tên đề tài: MỘT VÀI KINH NGHIỆM GIÚP HỌC SINH YẾU, KÉM HỌC TỐT MÔN TOÁN.</w:t>
            </w:r>
            <w:r w:rsidRPr="00341FBA">
              <w:rPr>
                <w:rFonts w:ascii="Times New Roman" w:hAnsi="Times New Roman" w:cs="Times New Roman"/>
                <w:noProof/>
                <w:webHidden/>
                <w:color w:val="auto"/>
                <w:sz w:val="28"/>
                <w:szCs w:val="28"/>
              </w:rPr>
              <w:tab/>
            </w:r>
            <w:r w:rsidRPr="00341FBA">
              <w:rPr>
                <w:rFonts w:ascii="Times New Roman" w:hAnsi="Times New Roman" w:cs="Times New Roman"/>
                <w:noProof/>
                <w:webHidden/>
                <w:color w:val="auto"/>
                <w:sz w:val="28"/>
                <w:szCs w:val="28"/>
              </w:rPr>
              <w:fldChar w:fldCharType="begin"/>
            </w:r>
            <w:r w:rsidRPr="00341FBA">
              <w:rPr>
                <w:rFonts w:ascii="Times New Roman" w:hAnsi="Times New Roman" w:cs="Times New Roman"/>
                <w:noProof/>
                <w:webHidden/>
                <w:color w:val="auto"/>
                <w:sz w:val="28"/>
                <w:szCs w:val="28"/>
              </w:rPr>
              <w:instrText xml:space="preserve"> PAGEREF _Toc510726731 \h </w:instrText>
            </w:r>
            <w:r w:rsidRPr="00341FBA">
              <w:rPr>
                <w:rFonts w:ascii="Times New Roman" w:hAnsi="Times New Roman" w:cs="Times New Roman"/>
                <w:noProof/>
                <w:webHidden/>
                <w:color w:val="auto"/>
                <w:sz w:val="28"/>
                <w:szCs w:val="28"/>
              </w:rPr>
            </w:r>
            <w:r w:rsidRPr="00341FBA">
              <w:rPr>
                <w:rFonts w:ascii="Times New Roman" w:hAnsi="Times New Roman" w:cs="Times New Roman"/>
                <w:noProof/>
                <w:webHidden/>
                <w:color w:val="auto"/>
                <w:sz w:val="28"/>
                <w:szCs w:val="28"/>
              </w:rPr>
              <w:fldChar w:fldCharType="separate"/>
            </w:r>
            <w:r w:rsidR="002724E1">
              <w:rPr>
                <w:rFonts w:ascii="Times New Roman" w:hAnsi="Times New Roman" w:cs="Times New Roman"/>
                <w:noProof/>
                <w:webHidden/>
                <w:color w:val="auto"/>
                <w:sz w:val="28"/>
                <w:szCs w:val="28"/>
              </w:rPr>
              <w:t>1</w:t>
            </w:r>
            <w:r w:rsidRPr="00341FBA">
              <w:rPr>
                <w:rFonts w:ascii="Times New Roman" w:hAnsi="Times New Roman" w:cs="Times New Roman"/>
                <w:noProof/>
                <w:webHidden/>
                <w:color w:val="auto"/>
                <w:sz w:val="28"/>
                <w:szCs w:val="28"/>
              </w:rPr>
              <w:fldChar w:fldCharType="end"/>
            </w:r>
          </w:hyperlink>
        </w:p>
        <w:p w:rsidR="00341FBA" w:rsidRPr="00341FBA" w:rsidRDefault="00871B85">
          <w:pPr>
            <w:pStyle w:val="TOC1"/>
            <w:tabs>
              <w:tab w:val="left" w:pos="660"/>
              <w:tab w:val="right" w:leader="dot" w:pos="9345"/>
            </w:tabs>
            <w:rPr>
              <w:rFonts w:eastAsiaTheme="minorEastAsia" w:cs="Times New Roman"/>
              <w:noProof/>
              <w:sz w:val="28"/>
              <w:szCs w:val="28"/>
            </w:rPr>
          </w:pPr>
          <w:hyperlink w:anchor="_Toc510726732" w:history="1">
            <w:r w:rsidR="00341FBA" w:rsidRPr="00341FBA">
              <w:rPr>
                <w:rStyle w:val="Hyperlink"/>
                <w:rFonts w:cs="Times New Roman"/>
                <w:noProof/>
                <w:color w:val="auto"/>
                <w:sz w:val="28"/>
                <w:szCs w:val="28"/>
              </w:rPr>
              <w:t>II.</w:t>
            </w:r>
            <w:r w:rsidR="00341FBA" w:rsidRPr="00341FBA">
              <w:rPr>
                <w:rFonts w:eastAsiaTheme="minorEastAsia" w:cs="Times New Roman"/>
                <w:noProof/>
                <w:sz w:val="28"/>
                <w:szCs w:val="28"/>
              </w:rPr>
              <w:tab/>
            </w:r>
            <w:r w:rsidR="00341FBA" w:rsidRPr="00341FBA">
              <w:rPr>
                <w:rStyle w:val="Hyperlink"/>
                <w:rFonts w:cs="Times New Roman"/>
                <w:noProof/>
                <w:color w:val="auto"/>
                <w:sz w:val="28"/>
                <w:szCs w:val="28"/>
              </w:rPr>
              <w:t>Đặt vấn đề</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_Toc510726732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1</w:t>
            </w:r>
            <w:r w:rsidR="00341FBA" w:rsidRPr="00341FBA">
              <w:rPr>
                <w:rFonts w:cs="Times New Roman"/>
                <w:noProof/>
                <w:webHidden/>
                <w:sz w:val="28"/>
                <w:szCs w:val="28"/>
              </w:rPr>
              <w:fldChar w:fldCharType="end"/>
            </w:r>
          </w:hyperlink>
        </w:p>
        <w:p w:rsidR="00341FBA" w:rsidRPr="00341FBA" w:rsidRDefault="00871B85">
          <w:pPr>
            <w:pStyle w:val="TOC1"/>
            <w:tabs>
              <w:tab w:val="left" w:pos="660"/>
              <w:tab w:val="right" w:leader="dot" w:pos="9345"/>
            </w:tabs>
            <w:rPr>
              <w:rFonts w:eastAsiaTheme="minorEastAsia" w:cs="Times New Roman"/>
              <w:noProof/>
              <w:sz w:val="28"/>
              <w:szCs w:val="28"/>
            </w:rPr>
          </w:pPr>
          <w:hyperlink w:anchor="_Toc510726733" w:history="1">
            <w:r w:rsidR="00341FBA" w:rsidRPr="00341FBA">
              <w:rPr>
                <w:rStyle w:val="Hyperlink"/>
                <w:rFonts w:cs="Times New Roman"/>
                <w:noProof/>
                <w:color w:val="auto"/>
                <w:sz w:val="28"/>
                <w:szCs w:val="28"/>
              </w:rPr>
              <w:t>III.</w:t>
            </w:r>
            <w:r w:rsidR="00341FBA" w:rsidRPr="00341FBA">
              <w:rPr>
                <w:rFonts w:eastAsiaTheme="minorEastAsia" w:cs="Times New Roman"/>
                <w:noProof/>
                <w:sz w:val="28"/>
                <w:szCs w:val="28"/>
              </w:rPr>
              <w:tab/>
            </w:r>
            <w:r w:rsidR="00341FBA" w:rsidRPr="00341FBA">
              <w:rPr>
                <w:rStyle w:val="Hyperlink"/>
                <w:rFonts w:cs="Times New Roman"/>
                <w:noProof/>
                <w:color w:val="auto"/>
                <w:sz w:val="28"/>
                <w:szCs w:val="28"/>
              </w:rPr>
              <w:t>Cơ sở lý luậ</w:t>
            </w:r>
            <w:r w:rsidR="00341FBA">
              <w:rPr>
                <w:rStyle w:val="Hyperlink"/>
                <w:rFonts w:cs="Times New Roman"/>
                <w:noProof/>
                <w:color w:val="auto"/>
                <w:sz w:val="28"/>
                <w:szCs w:val="28"/>
              </w:rPr>
              <w:t>n</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_Toc510726733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1</w:t>
            </w:r>
            <w:r w:rsidR="00341FBA" w:rsidRPr="00341FBA">
              <w:rPr>
                <w:rFonts w:cs="Times New Roman"/>
                <w:noProof/>
                <w:webHidden/>
                <w:sz w:val="28"/>
                <w:szCs w:val="28"/>
              </w:rPr>
              <w:fldChar w:fldCharType="end"/>
            </w:r>
          </w:hyperlink>
        </w:p>
        <w:p w:rsidR="00341FBA" w:rsidRPr="00341FBA" w:rsidRDefault="00871B85">
          <w:pPr>
            <w:pStyle w:val="TOC1"/>
            <w:tabs>
              <w:tab w:val="left" w:pos="660"/>
              <w:tab w:val="right" w:leader="dot" w:pos="9345"/>
            </w:tabs>
            <w:rPr>
              <w:rFonts w:eastAsiaTheme="minorEastAsia" w:cs="Times New Roman"/>
              <w:noProof/>
              <w:sz w:val="28"/>
              <w:szCs w:val="28"/>
            </w:rPr>
          </w:pPr>
          <w:hyperlink w:anchor="_Toc510726734" w:history="1">
            <w:r w:rsidR="00341FBA" w:rsidRPr="00341FBA">
              <w:rPr>
                <w:rStyle w:val="Hyperlink"/>
                <w:rFonts w:cs="Times New Roman"/>
                <w:noProof/>
                <w:color w:val="auto"/>
                <w:sz w:val="28"/>
                <w:szCs w:val="28"/>
              </w:rPr>
              <w:t>IV.</w:t>
            </w:r>
            <w:r w:rsidR="00341FBA" w:rsidRPr="00341FBA">
              <w:rPr>
                <w:rFonts w:eastAsiaTheme="minorEastAsia" w:cs="Times New Roman"/>
                <w:noProof/>
                <w:sz w:val="28"/>
                <w:szCs w:val="28"/>
              </w:rPr>
              <w:tab/>
            </w:r>
            <w:r w:rsidR="00341FBA" w:rsidRPr="00341FBA">
              <w:rPr>
                <w:rStyle w:val="Hyperlink"/>
                <w:rFonts w:cs="Times New Roman"/>
                <w:noProof/>
                <w:color w:val="auto"/>
                <w:sz w:val="28"/>
                <w:szCs w:val="28"/>
              </w:rPr>
              <w:t>Cơ sở thực tiễ</w:t>
            </w:r>
            <w:r w:rsidR="00341FBA">
              <w:rPr>
                <w:rStyle w:val="Hyperlink"/>
                <w:rFonts w:cs="Times New Roman"/>
                <w:noProof/>
                <w:color w:val="auto"/>
                <w:sz w:val="28"/>
                <w:szCs w:val="28"/>
              </w:rPr>
              <w:t>n</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_Toc510726734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1</w:t>
            </w:r>
            <w:r w:rsidR="00341FBA" w:rsidRPr="00341FBA">
              <w:rPr>
                <w:rFonts w:cs="Times New Roman"/>
                <w:noProof/>
                <w:webHidden/>
                <w:sz w:val="28"/>
                <w:szCs w:val="28"/>
              </w:rPr>
              <w:fldChar w:fldCharType="end"/>
            </w:r>
          </w:hyperlink>
        </w:p>
        <w:p w:rsidR="00341FBA" w:rsidRPr="00341FBA" w:rsidRDefault="00871B85">
          <w:pPr>
            <w:pStyle w:val="TOC1"/>
            <w:tabs>
              <w:tab w:val="left" w:pos="660"/>
              <w:tab w:val="right" w:leader="dot" w:pos="9345"/>
            </w:tabs>
            <w:rPr>
              <w:rFonts w:eastAsiaTheme="minorEastAsia" w:cs="Times New Roman"/>
              <w:noProof/>
              <w:sz w:val="28"/>
              <w:szCs w:val="28"/>
            </w:rPr>
          </w:pPr>
          <w:hyperlink w:anchor="_Toc510726735" w:history="1">
            <w:r w:rsidR="00341FBA" w:rsidRPr="00341FBA">
              <w:rPr>
                <w:rStyle w:val="Hyperlink"/>
                <w:rFonts w:cs="Times New Roman"/>
                <w:noProof/>
                <w:color w:val="auto"/>
                <w:sz w:val="28"/>
                <w:szCs w:val="28"/>
              </w:rPr>
              <w:t>V.</w:t>
            </w:r>
            <w:r w:rsidR="00341FBA" w:rsidRPr="00341FBA">
              <w:rPr>
                <w:rFonts w:eastAsiaTheme="minorEastAsia" w:cs="Times New Roman"/>
                <w:noProof/>
                <w:sz w:val="28"/>
                <w:szCs w:val="28"/>
              </w:rPr>
              <w:tab/>
            </w:r>
            <w:r w:rsidR="00341FBA" w:rsidRPr="00341FBA">
              <w:rPr>
                <w:rStyle w:val="Hyperlink"/>
                <w:rFonts w:cs="Times New Roman"/>
                <w:noProof/>
                <w:color w:val="auto"/>
                <w:sz w:val="28"/>
                <w:szCs w:val="28"/>
              </w:rPr>
              <w:t>Nội dung nghiên cứ</w:t>
            </w:r>
            <w:r w:rsidR="00341FBA">
              <w:rPr>
                <w:rStyle w:val="Hyperlink"/>
                <w:rFonts w:cs="Times New Roman"/>
                <w:noProof/>
                <w:color w:val="auto"/>
                <w:sz w:val="28"/>
                <w:szCs w:val="28"/>
              </w:rPr>
              <w:t>u</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_Toc510726735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2"/>
            <w:tabs>
              <w:tab w:val="left" w:pos="880"/>
              <w:tab w:val="right" w:leader="dot" w:pos="9345"/>
            </w:tabs>
            <w:rPr>
              <w:rFonts w:eastAsiaTheme="minorEastAsia" w:cs="Times New Roman"/>
              <w:noProof/>
              <w:sz w:val="28"/>
              <w:szCs w:val="28"/>
            </w:rPr>
          </w:pPr>
          <w:hyperlink w:anchor="_Toc510726736" w:history="1">
            <w:r w:rsidR="00341FBA" w:rsidRPr="00341FBA">
              <w:rPr>
                <w:rStyle w:val="Hyperlink"/>
                <w:rFonts w:cs="Times New Roman"/>
                <w:noProof/>
                <w:color w:val="auto"/>
                <w:sz w:val="28"/>
                <w:szCs w:val="28"/>
              </w:rPr>
              <w:t>1.</w:t>
            </w:r>
            <w:r w:rsidR="00341FBA" w:rsidRPr="00341FBA">
              <w:rPr>
                <w:rFonts w:eastAsiaTheme="minorEastAsia" w:cs="Times New Roman"/>
                <w:noProof/>
                <w:sz w:val="28"/>
                <w:szCs w:val="28"/>
              </w:rPr>
              <w:tab/>
            </w:r>
            <w:r w:rsidR="00341FBA" w:rsidRPr="00341FBA">
              <w:rPr>
                <w:rStyle w:val="Hyperlink"/>
                <w:rFonts w:cs="Times New Roman"/>
                <w:noProof/>
                <w:color w:val="auto"/>
                <w:sz w:val="28"/>
                <w:szCs w:val="28"/>
              </w:rPr>
              <w:t>Các giả</w:t>
            </w:r>
            <w:r w:rsidR="00341FBA">
              <w:rPr>
                <w:rStyle w:val="Hyperlink"/>
                <w:rFonts w:cs="Times New Roman"/>
                <w:noProof/>
                <w:color w:val="auto"/>
                <w:sz w:val="28"/>
                <w:szCs w:val="28"/>
              </w:rPr>
              <w:t>i pháp</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_Toc510726736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3"/>
            <w:tabs>
              <w:tab w:val="left" w:pos="880"/>
              <w:tab w:val="right" w:leader="dot" w:pos="9345"/>
            </w:tabs>
            <w:rPr>
              <w:rFonts w:cs="Times New Roman"/>
              <w:noProof/>
              <w:sz w:val="28"/>
              <w:szCs w:val="28"/>
            </w:rPr>
          </w:pPr>
          <w:hyperlink w:anchor="_Toc510726737" w:history="1">
            <w:r w:rsidR="00341FBA" w:rsidRPr="00341FBA">
              <w:rPr>
                <w:rStyle w:val="Hyperlink"/>
                <w:rFonts w:cs="Times New Roman"/>
                <w:noProof/>
                <w:color w:val="auto"/>
                <w:sz w:val="28"/>
                <w:szCs w:val="28"/>
              </w:rPr>
              <w:t>a.</w:t>
            </w:r>
            <w:r w:rsidR="00341FBA" w:rsidRPr="00341FBA">
              <w:rPr>
                <w:rFonts w:cs="Times New Roman"/>
                <w:noProof/>
                <w:sz w:val="28"/>
                <w:szCs w:val="28"/>
              </w:rPr>
              <w:tab/>
            </w:r>
            <w:r w:rsidR="00341FBA" w:rsidRPr="00341FBA">
              <w:rPr>
                <w:rStyle w:val="Hyperlink"/>
                <w:rFonts w:cs="Times New Roman"/>
                <w:noProof/>
                <w:color w:val="auto"/>
                <w:sz w:val="28"/>
                <w:szCs w:val="28"/>
              </w:rPr>
              <w:t>Khảo sát chất lượng đầu năm của học sinh để tìm đối tượng yế</w:t>
            </w:r>
            <w:r w:rsidR="00341FBA">
              <w:rPr>
                <w:rStyle w:val="Hyperlink"/>
                <w:rFonts w:cs="Times New Roman"/>
                <w:noProof/>
                <w:color w:val="auto"/>
                <w:sz w:val="28"/>
                <w:szCs w:val="28"/>
              </w:rPr>
              <w:t>u, kém</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_Toc510726737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3"/>
            <w:tabs>
              <w:tab w:val="left" w:pos="880"/>
              <w:tab w:val="right" w:leader="dot" w:pos="9345"/>
            </w:tabs>
            <w:rPr>
              <w:rFonts w:cs="Times New Roman"/>
              <w:noProof/>
              <w:sz w:val="28"/>
              <w:szCs w:val="28"/>
            </w:rPr>
          </w:pPr>
          <w:hyperlink w:anchor="_Toc510726738" w:history="1">
            <w:r w:rsidR="00341FBA" w:rsidRPr="00341FBA">
              <w:rPr>
                <w:rStyle w:val="Hyperlink"/>
                <w:rFonts w:cs="Times New Roman"/>
                <w:noProof/>
                <w:color w:val="auto"/>
                <w:sz w:val="28"/>
                <w:szCs w:val="28"/>
              </w:rPr>
              <w:t>b.</w:t>
            </w:r>
            <w:r w:rsidR="00341FBA" w:rsidRPr="00341FBA">
              <w:rPr>
                <w:rFonts w:cs="Times New Roman"/>
                <w:noProof/>
                <w:sz w:val="28"/>
                <w:szCs w:val="28"/>
              </w:rPr>
              <w:tab/>
            </w:r>
            <w:r w:rsidR="00341FBA" w:rsidRPr="00341FBA">
              <w:rPr>
                <w:rStyle w:val="Hyperlink"/>
                <w:rFonts w:cs="Times New Roman"/>
                <w:noProof/>
                <w:color w:val="auto"/>
                <w:sz w:val="28"/>
                <w:szCs w:val="28"/>
              </w:rPr>
              <w:t>Tìm hiểu và phân loạ</w:t>
            </w:r>
            <w:r w:rsidR="00341FBA">
              <w:rPr>
                <w:rStyle w:val="Hyperlink"/>
                <w:rFonts w:cs="Times New Roman"/>
                <w:noProof/>
                <w:color w:val="auto"/>
                <w:sz w:val="28"/>
                <w:szCs w:val="28"/>
              </w:rPr>
              <w:t>i các nguyên nhân</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_Toc510726738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3"/>
            <w:tabs>
              <w:tab w:val="left" w:pos="880"/>
              <w:tab w:val="right" w:leader="dot" w:pos="9345"/>
            </w:tabs>
            <w:rPr>
              <w:rFonts w:cs="Times New Roman"/>
              <w:noProof/>
              <w:sz w:val="28"/>
              <w:szCs w:val="28"/>
            </w:rPr>
          </w:pPr>
          <w:hyperlink w:anchor="_Toc510726739" w:history="1">
            <w:r w:rsidR="00341FBA" w:rsidRPr="00341FBA">
              <w:rPr>
                <w:rStyle w:val="Hyperlink"/>
                <w:rFonts w:cs="Times New Roman"/>
                <w:noProof/>
                <w:color w:val="auto"/>
                <w:sz w:val="28"/>
                <w:szCs w:val="28"/>
              </w:rPr>
              <w:t>c.</w:t>
            </w:r>
            <w:r w:rsidR="00341FBA" w:rsidRPr="00341FBA">
              <w:rPr>
                <w:rFonts w:cs="Times New Roman"/>
                <w:noProof/>
                <w:sz w:val="28"/>
                <w:szCs w:val="28"/>
              </w:rPr>
              <w:tab/>
            </w:r>
            <w:r w:rsidR="00341FBA" w:rsidRPr="00341FBA">
              <w:rPr>
                <w:rStyle w:val="Hyperlink"/>
                <w:rFonts w:cs="Times New Roman"/>
                <w:noProof/>
                <w:color w:val="auto"/>
                <w:sz w:val="28"/>
                <w:szCs w:val="28"/>
              </w:rPr>
              <w:t>Thực hiện các biện pháp khắc phục yế</w:t>
            </w:r>
            <w:r w:rsidR="00341FBA">
              <w:rPr>
                <w:rStyle w:val="Hyperlink"/>
                <w:rFonts w:cs="Times New Roman"/>
                <w:noProof/>
                <w:color w:val="auto"/>
                <w:sz w:val="28"/>
                <w:szCs w:val="28"/>
              </w:rPr>
              <w:t>u, kém</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_Toc510726739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1"/>
            <w:tabs>
              <w:tab w:val="left" w:pos="660"/>
              <w:tab w:val="right" w:leader="dot" w:pos="9345"/>
            </w:tabs>
            <w:rPr>
              <w:rFonts w:eastAsiaTheme="minorEastAsia" w:cs="Times New Roman"/>
              <w:noProof/>
              <w:sz w:val="28"/>
              <w:szCs w:val="28"/>
            </w:rPr>
          </w:pPr>
          <w:hyperlink w:anchor="_Toc510726740" w:history="1">
            <w:r w:rsidR="00341FBA" w:rsidRPr="00341FBA">
              <w:rPr>
                <w:rStyle w:val="Hyperlink"/>
                <w:rFonts w:cs="Times New Roman"/>
                <w:noProof/>
                <w:color w:val="auto"/>
                <w:sz w:val="28"/>
                <w:szCs w:val="28"/>
              </w:rPr>
              <w:t>VI.</w:t>
            </w:r>
            <w:r w:rsidR="00341FBA" w:rsidRPr="00341FBA">
              <w:rPr>
                <w:rFonts w:eastAsiaTheme="minorEastAsia" w:cs="Times New Roman"/>
                <w:noProof/>
                <w:sz w:val="28"/>
                <w:szCs w:val="28"/>
              </w:rPr>
              <w:tab/>
            </w:r>
            <w:r w:rsidR="00341FBA" w:rsidRPr="00341FBA">
              <w:rPr>
                <w:rStyle w:val="Hyperlink"/>
                <w:rFonts w:cs="Times New Roman"/>
                <w:noProof/>
                <w:color w:val="auto"/>
                <w:sz w:val="28"/>
                <w:szCs w:val="28"/>
              </w:rPr>
              <w:t>Kết quả nghiên cứ</w:t>
            </w:r>
            <w:r w:rsidR="00341FBA">
              <w:rPr>
                <w:rStyle w:val="Hyperlink"/>
                <w:rFonts w:cs="Times New Roman"/>
                <w:noProof/>
                <w:color w:val="auto"/>
                <w:sz w:val="28"/>
                <w:szCs w:val="28"/>
              </w:rPr>
              <w:t>u</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_Toc510726740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1"/>
            <w:tabs>
              <w:tab w:val="left" w:pos="660"/>
              <w:tab w:val="right" w:leader="dot" w:pos="9345"/>
            </w:tabs>
            <w:rPr>
              <w:rFonts w:eastAsiaTheme="minorEastAsia" w:cs="Times New Roman"/>
              <w:noProof/>
              <w:sz w:val="28"/>
              <w:szCs w:val="28"/>
            </w:rPr>
          </w:pPr>
          <w:hyperlink w:anchor="_Toc510726741" w:history="1">
            <w:r w:rsidR="00341FBA" w:rsidRPr="00341FBA">
              <w:rPr>
                <w:rStyle w:val="Hyperlink"/>
                <w:rFonts w:cs="Times New Roman"/>
                <w:noProof/>
                <w:color w:val="auto"/>
                <w:sz w:val="28"/>
                <w:szCs w:val="28"/>
              </w:rPr>
              <w:t>VII.</w:t>
            </w:r>
            <w:r w:rsidR="00341FBA" w:rsidRPr="00341FBA">
              <w:rPr>
                <w:rFonts w:eastAsiaTheme="minorEastAsia" w:cs="Times New Roman"/>
                <w:noProof/>
                <w:sz w:val="28"/>
                <w:szCs w:val="28"/>
              </w:rPr>
              <w:tab/>
            </w:r>
            <w:r w:rsidR="00341FBA" w:rsidRPr="00341FBA">
              <w:rPr>
                <w:rStyle w:val="Hyperlink"/>
                <w:rFonts w:cs="Times New Roman"/>
                <w:noProof/>
                <w:color w:val="auto"/>
                <w:sz w:val="28"/>
                <w:szCs w:val="28"/>
              </w:rPr>
              <w:t>Kết luậ</w:t>
            </w:r>
            <w:r w:rsidR="00341FBA">
              <w:rPr>
                <w:rStyle w:val="Hyperlink"/>
                <w:rFonts w:cs="Times New Roman"/>
                <w:noProof/>
                <w:color w:val="auto"/>
                <w:sz w:val="28"/>
                <w:szCs w:val="28"/>
              </w:rPr>
              <w:t>n</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_Toc510726741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1"/>
            <w:tabs>
              <w:tab w:val="left" w:pos="880"/>
              <w:tab w:val="right" w:leader="dot" w:pos="9345"/>
            </w:tabs>
            <w:rPr>
              <w:rFonts w:eastAsiaTheme="minorEastAsia" w:cs="Times New Roman"/>
              <w:noProof/>
              <w:sz w:val="28"/>
              <w:szCs w:val="28"/>
            </w:rPr>
          </w:pPr>
          <w:hyperlink w:anchor="_Toc510726742" w:history="1">
            <w:r w:rsidR="00341FBA" w:rsidRPr="00341FBA">
              <w:rPr>
                <w:rStyle w:val="Hyperlink"/>
                <w:rFonts w:cs="Times New Roman"/>
                <w:noProof/>
                <w:color w:val="auto"/>
                <w:sz w:val="28"/>
                <w:szCs w:val="28"/>
              </w:rPr>
              <w:t>VIII.</w:t>
            </w:r>
            <w:r w:rsidR="00341FBA" w:rsidRPr="00341FBA">
              <w:rPr>
                <w:rFonts w:eastAsiaTheme="minorEastAsia" w:cs="Times New Roman"/>
                <w:noProof/>
                <w:sz w:val="28"/>
                <w:szCs w:val="28"/>
              </w:rPr>
              <w:tab/>
            </w:r>
            <w:r w:rsidR="00341FBA" w:rsidRPr="00341FBA">
              <w:rPr>
                <w:rStyle w:val="Hyperlink"/>
                <w:rFonts w:cs="Times New Roman"/>
                <w:noProof/>
                <w:color w:val="auto"/>
                <w:sz w:val="28"/>
                <w:szCs w:val="28"/>
              </w:rPr>
              <w:t>Đề nghị</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_Toc510726742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1"/>
            <w:tabs>
              <w:tab w:val="right" w:leader="dot" w:pos="9345"/>
            </w:tabs>
            <w:rPr>
              <w:rFonts w:eastAsiaTheme="minorEastAsia" w:cs="Times New Roman"/>
              <w:noProof/>
              <w:sz w:val="28"/>
              <w:szCs w:val="28"/>
            </w:rPr>
          </w:pPr>
          <w:hyperlink w:anchor="_Toc510726743" w:history="1">
            <w:r w:rsidR="00341FBA" w:rsidRPr="00341FBA">
              <w:rPr>
                <w:rStyle w:val="Hyperlink"/>
                <w:rFonts w:cs="Times New Roman"/>
                <w:noProof/>
                <w:color w:val="auto"/>
                <w:sz w:val="28"/>
                <w:szCs w:val="28"/>
              </w:rPr>
              <w:t>TÀI LIỆU THAM KHẢO</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_Toc510726743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Pr="00341FBA" w:rsidRDefault="00871B85">
          <w:pPr>
            <w:pStyle w:val="TOC1"/>
            <w:tabs>
              <w:tab w:val="right" w:leader="dot" w:pos="9345"/>
            </w:tabs>
            <w:rPr>
              <w:rFonts w:eastAsiaTheme="minorEastAsia" w:cs="Times New Roman"/>
              <w:noProof/>
              <w:sz w:val="28"/>
              <w:szCs w:val="28"/>
            </w:rPr>
          </w:pPr>
          <w:hyperlink w:anchor="_Toc510726744" w:history="1">
            <w:r w:rsidR="00341FBA" w:rsidRPr="00341FBA">
              <w:rPr>
                <w:rStyle w:val="Hyperlink"/>
                <w:rFonts w:cs="Times New Roman"/>
                <w:noProof/>
                <w:color w:val="auto"/>
                <w:sz w:val="28"/>
                <w:szCs w:val="28"/>
              </w:rPr>
              <w:t>MỤC LỤC</w:t>
            </w:r>
            <w:r w:rsidR="00341FBA" w:rsidRPr="00341FBA">
              <w:rPr>
                <w:rFonts w:cs="Times New Roman"/>
                <w:noProof/>
                <w:webHidden/>
                <w:sz w:val="28"/>
                <w:szCs w:val="28"/>
              </w:rPr>
              <w:tab/>
            </w:r>
            <w:r w:rsidR="00341FBA" w:rsidRPr="00341FBA">
              <w:rPr>
                <w:rFonts w:cs="Times New Roman"/>
                <w:noProof/>
                <w:webHidden/>
                <w:sz w:val="28"/>
                <w:szCs w:val="28"/>
              </w:rPr>
              <w:fldChar w:fldCharType="begin"/>
            </w:r>
            <w:r w:rsidR="00341FBA" w:rsidRPr="00341FBA">
              <w:rPr>
                <w:rFonts w:cs="Times New Roman"/>
                <w:noProof/>
                <w:webHidden/>
                <w:sz w:val="28"/>
                <w:szCs w:val="28"/>
              </w:rPr>
              <w:instrText xml:space="preserve"> PAGEREF _Toc510726744 \h </w:instrText>
            </w:r>
            <w:r w:rsidR="00341FBA" w:rsidRPr="00341FBA">
              <w:rPr>
                <w:rFonts w:cs="Times New Roman"/>
                <w:noProof/>
                <w:webHidden/>
                <w:sz w:val="28"/>
                <w:szCs w:val="28"/>
              </w:rPr>
            </w:r>
            <w:r w:rsidR="00341FBA" w:rsidRPr="00341FBA">
              <w:rPr>
                <w:rFonts w:cs="Times New Roman"/>
                <w:noProof/>
                <w:webHidden/>
                <w:sz w:val="28"/>
                <w:szCs w:val="28"/>
              </w:rPr>
              <w:fldChar w:fldCharType="separate"/>
            </w:r>
            <w:r w:rsidR="002724E1">
              <w:rPr>
                <w:rFonts w:cs="Times New Roman"/>
                <w:noProof/>
                <w:webHidden/>
                <w:sz w:val="28"/>
                <w:szCs w:val="28"/>
              </w:rPr>
              <w:t>2</w:t>
            </w:r>
            <w:r w:rsidR="00341FBA" w:rsidRPr="00341FBA">
              <w:rPr>
                <w:rFonts w:cs="Times New Roman"/>
                <w:noProof/>
                <w:webHidden/>
                <w:sz w:val="28"/>
                <w:szCs w:val="28"/>
              </w:rPr>
              <w:fldChar w:fldCharType="end"/>
            </w:r>
          </w:hyperlink>
        </w:p>
        <w:p w:rsidR="00341FBA" w:rsidRDefault="00341FBA">
          <w:r w:rsidRPr="00341FBA">
            <w:rPr>
              <w:rFonts w:cs="Times New Roman"/>
              <w:b/>
              <w:bCs/>
              <w:noProof/>
              <w:sz w:val="28"/>
              <w:szCs w:val="28"/>
            </w:rPr>
            <w:fldChar w:fldCharType="end"/>
          </w:r>
        </w:p>
      </w:sdtContent>
    </w:sdt>
    <w:p w:rsidR="00E72AEB" w:rsidRPr="00C02CB7" w:rsidRDefault="00E72AEB" w:rsidP="00C02CB7">
      <w:pPr>
        <w:spacing w:after="0"/>
        <w:jc w:val="both"/>
        <w:rPr>
          <w:rFonts w:cs="Times New Roman"/>
          <w:sz w:val="28"/>
          <w:szCs w:val="28"/>
        </w:rPr>
      </w:pPr>
    </w:p>
    <w:sectPr w:rsidR="00E72AEB" w:rsidRPr="00C02CB7" w:rsidSect="00366689">
      <w:headerReference w:type="default" r:id="rId68"/>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B85" w:rsidRDefault="00871B85" w:rsidP="00752873">
      <w:pPr>
        <w:spacing w:after="0" w:line="240" w:lineRule="auto"/>
      </w:pPr>
      <w:r>
        <w:separator/>
      </w:r>
    </w:p>
  </w:endnote>
  <w:endnote w:type="continuationSeparator" w:id="0">
    <w:p w:rsidR="00871B85" w:rsidRDefault="00871B85" w:rsidP="00752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B85" w:rsidRDefault="00871B85" w:rsidP="00752873">
      <w:pPr>
        <w:spacing w:after="0" w:line="240" w:lineRule="auto"/>
      </w:pPr>
      <w:r>
        <w:separator/>
      </w:r>
    </w:p>
  </w:footnote>
  <w:footnote w:type="continuationSeparator" w:id="0">
    <w:p w:rsidR="00871B85" w:rsidRDefault="00871B85" w:rsidP="007528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981193"/>
      <w:docPartObj>
        <w:docPartGallery w:val="Page Numbers (Top of Page)"/>
        <w:docPartUnique/>
      </w:docPartObj>
    </w:sdtPr>
    <w:sdtEndPr>
      <w:rPr>
        <w:noProof/>
      </w:rPr>
    </w:sdtEndPr>
    <w:sdtContent>
      <w:p w:rsidR="004744D1" w:rsidRDefault="004744D1">
        <w:pPr>
          <w:pStyle w:val="Header"/>
          <w:jc w:val="center"/>
        </w:pPr>
        <w:r>
          <w:fldChar w:fldCharType="begin"/>
        </w:r>
        <w:r>
          <w:instrText xml:space="preserve"> PAGE   \* MERGEFORMAT </w:instrText>
        </w:r>
        <w:r>
          <w:fldChar w:fldCharType="separate"/>
        </w:r>
        <w:r w:rsidR="003F0429">
          <w:rPr>
            <w:noProof/>
          </w:rPr>
          <w:t>1</w:t>
        </w:r>
        <w:r>
          <w:rPr>
            <w:noProof/>
          </w:rPr>
          <w:fldChar w:fldCharType="end"/>
        </w:r>
      </w:p>
    </w:sdtContent>
  </w:sdt>
  <w:p w:rsidR="004744D1" w:rsidRDefault="004744D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740854"/>
    <w:multiLevelType w:val="hybridMultilevel"/>
    <w:tmpl w:val="32648BB8"/>
    <w:lvl w:ilvl="0" w:tplc="4A8C52E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687D94"/>
    <w:multiLevelType w:val="hybridMultilevel"/>
    <w:tmpl w:val="3398B592"/>
    <w:lvl w:ilvl="0" w:tplc="CA0016F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5C0CE4"/>
    <w:multiLevelType w:val="hybridMultilevel"/>
    <w:tmpl w:val="9BEA05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C4179"/>
    <w:multiLevelType w:val="hybridMultilevel"/>
    <w:tmpl w:val="40F8E72E"/>
    <w:lvl w:ilvl="0" w:tplc="77FEE4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27066D"/>
    <w:multiLevelType w:val="hybridMultilevel"/>
    <w:tmpl w:val="58566F68"/>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F3929F8"/>
    <w:multiLevelType w:val="hybridMultilevel"/>
    <w:tmpl w:val="3FD06F7C"/>
    <w:lvl w:ilvl="0" w:tplc="6F80EB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55DD44AE"/>
    <w:multiLevelType w:val="hybridMultilevel"/>
    <w:tmpl w:val="9EE67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52598F"/>
    <w:multiLevelType w:val="hybridMultilevel"/>
    <w:tmpl w:val="FC32A5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9C9222B"/>
    <w:multiLevelType w:val="hybridMultilevel"/>
    <w:tmpl w:val="B3483D5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nsid w:val="6C793C28"/>
    <w:multiLevelType w:val="hybridMultilevel"/>
    <w:tmpl w:val="F1BC5B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D1E3013"/>
    <w:multiLevelType w:val="hybridMultilevel"/>
    <w:tmpl w:val="731C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EBA7680"/>
    <w:multiLevelType w:val="hybridMultilevel"/>
    <w:tmpl w:val="8C400F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10"/>
  </w:num>
  <w:num w:numId="5">
    <w:abstractNumId w:val="6"/>
  </w:num>
  <w:num w:numId="6">
    <w:abstractNumId w:val="3"/>
  </w:num>
  <w:num w:numId="7">
    <w:abstractNumId w:val="11"/>
  </w:num>
  <w:num w:numId="8">
    <w:abstractNumId w:val="8"/>
  </w:num>
  <w:num w:numId="9">
    <w:abstractNumId w:val="7"/>
  </w:num>
  <w:num w:numId="10">
    <w:abstractNumId w:val="2"/>
  </w:num>
  <w:num w:numId="11">
    <w:abstractNumId w:val="4"/>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F21"/>
    <w:rsid w:val="00013856"/>
    <w:rsid w:val="00014CFB"/>
    <w:rsid w:val="00016F72"/>
    <w:rsid w:val="0002718D"/>
    <w:rsid w:val="0003026B"/>
    <w:rsid w:val="000316AC"/>
    <w:rsid w:val="000321D3"/>
    <w:rsid w:val="00050FFE"/>
    <w:rsid w:val="00053337"/>
    <w:rsid w:val="00056978"/>
    <w:rsid w:val="00063406"/>
    <w:rsid w:val="0006412A"/>
    <w:rsid w:val="00070541"/>
    <w:rsid w:val="000778D8"/>
    <w:rsid w:val="0008280A"/>
    <w:rsid w:val="00082994"/>
    <w:rsid w:val="000910D9"/>
    <w:rsid w:val="000B74BD"/>
    <w:rsid w:val="000D4700"/>
    <w:rsid w:val="000E269C"/>
    <w:rsid w:val="0011125E"/>
    <w:rsid w:val="001266B3"/>
    <w:rsid w:val="00144D7A"/>
    <w:rsid w:val="0017246E"/>
    <w:rsid w:val="00172FE7"/>
    <w:rsid w:val="00185E19"/>
    <w:rsid w:val="001A211C"/>
    <w:rsid w:val="001A4F55"/>
    <w:rsid w:val="001B2641"/>
    <w:rsid w:val="001B2AB8"/>
    <w:rsid w:val="001C19FF"/>
    <w:rsid w:val="001D019D"/>
    <w:rsid w:val="001D4AFB"/>
    <w:rsid w:val="001E3A76"/>
    <w:rsid w:val="00213A21"/>
    <w:rsid w:val="002220BC"/>
    <w:rsid w:val="00242A0F"/>
    <w:rsid w:val="00243CD3"/>
    <w:rsid w:val="00252F0B"/>
    <w:rsid w:val="00253680"/>
    <w:rsid w:val="00260243"/>
    <w:rsid w:val="00260E74"/>
    <w:rsid w:val="002724E1"/>
    <w:rsid w:val="00291646"/>
    <w:rsid w:val="002B1B5D"/>
    <w:rsid w:val="002B35D1"/>
    <w:rsid w:val="002C540E"/>
    <w:rsid w:val="002D49D7"/>
    <w:rsid w:val="002E1DBC"/>
    <w:rsid w:val="002E5BD6"/>
    <w:rsid w:val="002E5E38"/>
    <w:rsid w:val="00303265"/>
    <w:rsid w:val="00303C8A"/>
    <w:rsid w:val="00314D41"/>
    <w:rsid w:val="00316793"/>
    <w:rsid w:val="0032207A"/>
    <w:rsid w:val="00330180"/>
    <w:rsid w:val="00340943"/>
    <w:rsid w:val="003411FF"/>
    <w:rsid w:val="00341FBA"/>
    <w:rsid w:val="00360306"/>
    <w:rsid w:val="00366689"/>
    <w:rsid w:val="00371FA1"/>
    <w:rsid w:val="00386C7B"/>
    <w:rsid w:val="003A03C0"/>
    <w:rsid w:val="003A6642"/>
    <w:rsid w:val="003B437E"/>
    <w:rsid w:val="003F0429"/>
    <w:rsid w:val="003F4210"/>
    <w:rsid w:val="00401F5F"/>
    <w:rsid w:val="004079F9"/>
    <w:rsid w:val="00407F48"/>
    <w:rsid w:val="004162B1"/>
    <w:rsid w:val="004210D3"/>
    <w:rsid w:val="00425D9C"/>
    <w:rsid w:val="00430158"/>
    <w:rsid w:val="00456909"/>
    <w:rsid w:val="00471872"/>
    <w:rsid w:val="004735DE"/>
    <w:rsid w:val="004744D1"/>
    <w:rsid w:val="004863A6"/>
    <w:rsid w:val="00493113"/>
    <w:rsid w:val="004A49A1"/>
    <w:rsid w:val="004F4042"/>
    <w:rsid w:val="00504D08"/>
    <w:rsid w:val="00512EAD"/>
    <w:rsid w:val="00522447"/>
    <w:rsid w:val="00545050"/>
    <w:rsid w:val="005634A6"/>
    <w:rsid w:val="00563BCE"/>
    <w:rsid w:val="00566F61"/>
    <w:rsid w:val="0057231D"/>
    <w:rsid w:val="005731D8"/>
    <w:rsid w:val="00580086"/>
    <w:rsid w:val="00583C65"/>
    <w:rsid w:val="00584BA6"/>
    <w:rsid w:val="00584DC3"/>
    <w:rsid w:val="00586D92"/>
    <w:rsid w:val="005A597A"/>
    <w:rsid w:val="005A6308"/>
    <w:rsid w:val="005B55D4"/>
    <w:rsid w:val="005C085A"/>
    <w:rsid w:val="005D1B5B"/>
    <w:rsid w:val="005D44D2"/>
    <w:rsid w:val="005E7094"/>
    <w:rsid w:val="005E7CAE"/>
    <w:rsid w:val="005F47FF"/>
    <w:rsid w:val="00605796"/>
    <w:rsid w:val="006111D6"/>
    <w:rsid w:val="006273EF"/>
    <w:rsid w:val="00635B00"/>
    <w:rsid w:val="006569D4"/>
    <w:rsid w:val="00656B7E"/>
    <w:rsid w:val="006657A1"/>
    <w:rsid w:val="00665EBA"/>
    <w:rsid w:val="006679FD"/>
    <w:rsid w:val="00672688"/>
    <w:rsid w:val="00673140"/>
    <w:rsid w:val="006779F3"/>
    <w:rsid w:val="00680D98"/>
    <w:rsid w:val="00687A99"/>
    <w:rsid w:val="0069238B"/>
    <w:rsid w:val="006A66E2"/>
    <w:rsid w:val="006B372D"/>
    <w:rsid w:val="006C095A"/>
    <w:rsid w:val="006C534C"/>
    <w:rsid w:val="00701012"/>
    <w:rsid w:val="00705297"/>
    <w:rsid w:val="0070572D"/>
    <w:rsid w:val="00722518"/>
    <w:rsid w:val="00724736"/>
    <w:rsid w:val="00730E7D"/>
    <w:rsid w:val="00732CAA"/>
    <w:rsid w:val="0074428E"/>
    <w:rsid w:val="007477D5"/>
    <w:rsid w:val="00750CCD"/>
    <w:rsid w:val="00752873"/>
    <w:rsid w:val="007607C9"/>
    <w:rsid w:val="0079471C"/>
    <w:rsid w:val="00795615"/>
    <w:rsid w:val="007A29B9"/>
    <w:rsid w:val="007B7E9D"/>
    <w:rsid w:val="007C092C"/>
    <w:rsid w:val="007C25B9"/>
    <w:rsid w:val="007C314C"/>
    <w:rsid w:val="007D40A2"/>
    <w:rsid w:val="007D5453"/>
    <w:rsid w:val="007D7D9B"/>
    <w:rsid w:val="008060EA"/>
    <w:rsid w:val="00807CD6"/>
    <w:rsid w:val="00820CF2"/>
    <w:rsid w:val="00820E63"/>
    <w:rsid w:val="00823CAB"/>
    <w:rsid w:val="0083314F"/>
    <w:rsid w:val="008456ED"/>
    <w:rsid w:val="00850487"/>
    <w:rsid w:val="008510F7"/>
    <w:rsid w:val="008532F0"/>
    <w:rsid w:val="00857E52"/>
    <w:rsid w:val="00860A95"/>
    <w:rsid w:val="008640C4"/>
    <w:rsid w:val="008659C1"/>
    <w:rsid w:val="00871B85"/>
    <w:rsid w:val="0088165E"/>
    <w:rsid w:val="00891B2B"/>
    <w:rsid w:val="008C3F7F"/>
    <w:rsid w:val="008E69B6"/>
    <w:rsid w:val="008F6ECF"/>
    <w:rsid w:val="009065CE"/>
    <w:rsid w:val="00911553"/>
    <w:rsid w:val="0095058F"/>
    <w:rsid w:val="00951652"/>
    <w:rsid w:val="00953CF3"/>
    <w:rsid w:val="0096317B"/>
    <w:rsid w:val="00971A27"/>
    <w:rsid w:val="00973F71"/>
    <w:rsid w:val="009762DA"/>
    <w:rsid w:val="009800EF"/>
    <w:rsid w:val="00982C66"/>
    <w:rsid w:val="00985E78"/>
    <w:rsid w:val="00994605"/>
    <w:rsid w:val="009C707A"/>
    <w:rsid w:val="009D2402"/>
    <w:rsid w:val="009E0776"/>
    <w:rsid w:val="009E4AF7"/>
    <w:rsid w:val="009F4A94"/>
    <w:rsid w:val="009F57CE"/>
    <w:rsid w:val="009F708C"/>
    <w:rsid w:val="00A05267"/>
    <w:rsid w:val="00A21662"/>
    <w:rsid w:val="00A244D8"/>
    <w:rsid w:val="00A26F6A"/>
    <w:rsid w:val="00A359C2"/>
    <w:rsid w:val="00A41A76"/>
    <w:rsid w:val="00A43D4A"/>
    <w:rsid w:val="00A44FCD"/>
    <w:rsid w:val="00A605EB"/>
    <w:rsid w:val="00A77A8E"/>
    <w:rsid w:val="00A8372A"/>
    <w:rsid w:val="00A93BDE"/>
    <w:rsid w:val="00A94FF4"/>
    <w:rsid w:val="00AC2F4B"/>
    <w:rsid w:val="00AD5F0C"/>
    <w:rsid w:val="00AD7A58"/>
    <w:rsid w:val="00AF096B"/>
    <w:rsid w:val="00AF2284"/>
    <w:rsid w:val="00B02E95"/>
    <w:rsid w:val="00B04216"/>
    <w:rsid w:val="00B04A35"/>
    <w:rsid w:val="00B06209"/>
    <w:rsid w:val="00B1648C"/>
    <w:rsid w:val="00B23501"/>
    <w:rsid w:val="00B23747"/>
    <w:rsid w:val="00B339B6"/>
    <w:rsid w:val="00B44B4C"/>
    <w:rsid w:val="00B55B3D"/>
    <w:rsid w:val="00B56651"/>
    <w:rsid w:val="00B66A68"/>
    <w:rsid w:val="00B7102A"/>
    <w:rsid w:val="00B84EC9"/>
    <w:rsid w:val="00B9498C"/>
    <w:rsid w:val="00BB04F5"/>
    <w:rsid w:val="00BB20D5"/>
    <w:rsid w:val="00BC165A"/>
    <w:rsid w:val="00BE28C2"/>
    <w:rsid w:val="00BE2D74"/>
    <w:rsid w:val="00C02CB7"/>
    <w:rsid w:val="00C07280"/>
    <w:rsid w:val="00C10F21"/>
    <w:rsid w:val="00C1239F"/>
    <w:rsid w:val="00C30D5E"/>
    <w:rsid w:val="00C51594"/>
    <w:rsid w:val="00C5181C"/>
    <w:rsid w:val="00C70AE7"/>
    <w:rsid w:val="00C7726B"/>
    <w:rsid w:val="00C83E77"/>
    <w:rsid w:val="00CA7DDD"/>
    <w:rsid w:val="00CB7A84"/>
    <w:rsid w:val="00CC3212"/>
    <w:rsid w:val="00CC67E8"/>
    <w:rsid w:val="00CD7709"/>
    <w:rsid w:val="00CE25EA"/>
    <w:rsid w:val="00CE6D5B"/>
    <w:rsid w:val="00CE7F30"/>
    <w:rsid w:val="00CF0759"/>
    <w:rsid w:val="00CF6617"/>
    <w:rsid w:val="00D06066"/>
    <w:rsid w:val="00D0730A"/>
    <w:rsid w:val="00D25047"/>
    <w:rsid w:val="00D30EAC"/>
    <w:rsid w:val="00D344AA"/>
    <w:rsid w:val="00D419A3"/>
    <w:rsid w:val="00D47F7D"/>
    <w:rsid w:val="00D5565B"/>
    <w:rsid w:val="00D74FBC"/>
    <w:rsid w:val="00D80062"/>
    <w:rsid w:val="00D863EF"/>
    <w:rsid w:val="00DB4C82"/>
    <w:rsid w:val="00DE3B80"/>
    <w:rsid w:val="00DE6E8A"/>
    <w:rsid w:val="00DE7F30"/>
    <w:rsid w:val="00DF4968"/>
    <w:rsid w:val="00E02435"/>
    <w:rsid w:val="00E22846"/>
    <w:rsid w:val="00E26678"/>
    <w:rsid w:val="00E3531C"/>
    <w:rsid w:val="00E35C2A"/>
    <w:rsid w:val="00E623E5"/>
    <w:rsid w:val="00E72AEB"/>
    <w:rsid w:val="00E75496"/>
    <w:rsid w:val="00E91F4D"/>
    <w:rsid w:val="00EA4041"/>
    <w:rsid w:val="00EA5E08"/>
    <w:rsid w:val="00EA71E8"/>
    <w:rsid w:val="00EC53A7"/>
    <w:rsid w:val="00ED4F2A"/>
    <w:rsid w:val="00ED5FF6"/>
    <w:rsid w:val="00F05FB1"/>
    <w:rsid w:val="00F11FBC"/>
    <w:rsid w:val="00F1537F"/>
    <w:rsid w:val="00F1585F"/>
    <w:rsid w:val="00F207D7"/>
    <w:rsid w:val="00F22D2D"/>
    <w:rsid w:val="00F24F9A"/>
    <w:rsid w:val="00F26368"/>
    <w:rsid w:val="00F264E5"/>
    <w:rsid w:val="00F327FC"/>
    <w:rsid w:val="00F55949"/>
    <w:rsid w:val="00F61B53"/>
    <w:rsid w:val="00F75C44"/>
    <w:rsid w:val="00F766AC"/>
    <w:rsid w:val="00FC4C7F"/>
    <w:rsid w:val="00FC5CF0"/>
    <w:rsid w:val="00FD010B"/>
    <w:rsid w:val="00FD0657"/>
    <w:rsid w:val="00FE3325"/>
    <w:rsid w:val="00FF5E46"/>
    <w:rsid w:val="00FF70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895442-A40C-46F6-8944-2697221B3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3856"/>
    <w:pPr>
      <w:keepNext/>
      <w:keepLines/>
      <w:spacing w:before="100" w:beforeAutospacing="1" w:after="12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2207A"/>
    <w:pPr>
      <w:keepNext/>
      <w:keepLines/>
      <w:spacing w:before="120" w:after="120"/>
      <w:outlineLvl w:val="1"/>
    </w:pPr>
    <w:rPr>
      <w:rFonts w:eastAsiaTheme="majorEastAsia" w:cstheme="majorBidi"/>
      <w:b/>
      <w:bCs/>
      <w:sz w:val="28"/>
      <w:szCs w:val="26"/>
    </w:rPr>
  </w:style>
  <w:style w:type="paragraph" w:styleId="Heading3">
    <w:name w:val="heading 3"/>
    <w:basedOn w:val="Normal"/>
    <w:next w:val="Normal"/>
    <w:link w:val="Heading3Char"/>
    <w:uiPriority w:val="9"/>
    <w:unhideWhenUsed/>
    <w:qFormat/>
    <w:rsid w:val="00C1239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6678"/>
    <w:pPr>
      <w:ind w:left="720"/>
      <w:contextualSpacing/>
    </w:pPr>
  </w:style>
  <w:style w:type="character" w:customStyle="1" w:styleId="Heading1Char">
    <w:name w:val="Heading 1 Char"/>
    <w:basedOn w:val="DefaultParagraphFont"/>
    <w:link w:val="Heading1"/>
    <w:uiPriority w:val="9"/>
    <w:rsid w:val="00013856"/>
    <w:rPr>
      <w:rFonts w:eastAsiaTheme="majorEastAsia" w:cstheme="majorBidi"/>
      <w:b/>
      <w:bCs/>
      <w:sz w:val="28"/>
      <w:szCs w:val="28"/>
    </w:rPr>
  </w:style>
  <w:style w:type="paragraph" w:customStyle="1" w:styleId="Heading0">
    <w:name w:val="Heading 0"/>
    <w:basedOn w:val="Heading1"/>
    <w:qFormat/>
    <w:rsid w:val="00013856"/>
    <w:pPr>
      <w:spacing w:after="240"/>
    </w:pPr>
  </w:style>
  <w:style w:type="character" w:customStyle="1" w:styleId="Heading2Char">
    <w:name w:val="Heading 2 Char"/>
    <w:basedOn w:val="DefaultParagraphFont"/>
    <w:link w:val="Heading2"/>
    <w:uiPriority w:val="9"/>
    <w:rsid w:val="0032207A"/>
    <w:rPr>
      <w:rFonts w:eastAsiaTheme="majorEastAsia" w:cstheme="majorBidi"/>
      <w:b/>
      <w:bCs/>
      <w:sz w:val="28"/>
      <w:szCs w:val="26"/>
    </w:rPr>
  </w:style>
  <w:style w:type="paragraph" w:styleId="TOC1">
    <w:name w:val="toc 1"/>
    <w:basedOn w:val="Normal"/>
    <w:next w:val="Normal"/>
    <w:autoRedefine/>
    <w:uiPriority w:val="39"/>
    <w:unhideWhenUsed/>
    <w:rsid w:val="008510F7"/>
    <w:pPr>
      <w:spacing w:after="100"/>
    </w:pPr>
  </w:style>
  <w:style w:type="paragraph" w:styleId="TOC2">
    <w:name w:val="toc 2"/>
    <w:basedOn w:val="Normal"/>
    <w:next w:val="Normal"/>
    <w:autoRedefine/>
    <w:uiPriority w:val="39"/>
    <w:unhideWhenUsed/>
    <w:rsid w:val="008510F7"/>
    <w:pPr>
      <w:spacing w:after="100"/>
      <w:ind w:left="260"/>
    </w:pPr>
  </w:style>
  <w:style w:type="character" w:styleId="Hyperlink">
    <w:name w:val="Hyperlink"/>
    <w:basedOn w:val="DefaultParagraphFont"/>
    <w:uiPriority w:val="99"/>
    <w:unhideWhenUsed/>
    <w:rsid w:val="008510F7"/>
    <w:rPr>
      <w:color w:val="0000FF" w:themeColor="hyperlink"/>
      <w:u w:val="single"/>
    </w:rPr>
  </w:style>
  <w:style w:type="paragraph" w:styleId="BalloonText">
    <w:name w:val="Balloon Text"/>
    <w:basedOn w:val="Normal"/>
    <w:link w:val="BalloonTextChar"/>
    <w:uiPriority w:val="99"/>
    <w:semiHidden/>
    <w:unhideWhenUsed/>
    <w:rsid w:val="00504D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D08"/>
    <w:rPr>
      <w:rFonts w:ascii="Tahoma" w:hAnsi="Tahoma" w:cs="Tahoma"/>
      <w:sz w:val="16"/>
      <w:szCs w:val="16"/>
    </w:rPr>
  </w:style>
  <w:style w:type="paragraph" w:styleId="Header">
    <w:name w:val="header"/>
    <w:basedOn w:val="Normal"/>
    <w:link w:val="HeaderChar"/>
    <w:uiPriority w:val="99"/>
    <w:unhideWhenUsed/>
    <w:rsid w:val="007528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873"/>
  </w:style>
  <w:style w:type="paragraph" w:styleId="Footer">
    <w:name w:val="footer"/>
    <w:basedOn w:val="Normal"/>
    <w:link w:val="FooterChar"/>
    <w:uiPriority w:val="99"/>
    <w:unhideWhenUsed/>
    <w:rsid w:val="007528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2873"/>
  </w:style>
  <w:style w:type="character" w:customStyle="1" w:styleId="Heading3Char">
    <w:name w:val="Heading 3 Char"/>
    <w:basedOn w:val="DefaultParagraphFont"/>
    <w:link w:val="Heading3"/>
    <w:uiPriority w:val="9"/>
    <w:rsid w:val="00C1239F"/>
    <w:rPr>
      <w:rFonts w:asciiTheme="majorHAnsi" w:eastAsiaTheme="majorEastAsia" w:hAnsiTheme="majorHAnsi" w:cstheme="majorBidi"/>
      <w:color w:val="243F60" w:themeColor="accent1" w:themeShade="7F"/>
      <w:sz w:val="24"/>
      <w:szCs w:val="24"/>
    </w:rPr>
  </w:style>
  <w:style w:type="paragraph" w:styleId="TOCHeading">
    <w:name w:val="TOC Heading"/>
    <w:basedOn w:val="Heading1"/>
    <w:next w:val="Normal"/>
    <w:uiPriority w:val="39"/>
    <w:unhideWhenUsed/>
    <w:qFormat/>
    <w:rsid w:val="00341FBA"/>
    <w:pPr>
      <w:spacing w:before="240" w:beforeAutospacing="0" w:after="0" w:line="259" w:lineRule="auto"/>
      <w:outlineLvl w:val="9"/>
    </w:pPr>
    <w:rPr>
      <w:rFonts w:asciiTheme="majorHAnsi" w:hAnsiTheme="majorHAnsi"/>
      <w:b w:val="0"/>
      <w:bCs w:val="0"/>
      <w:color w:val="365F91" w:themeColor="accent1" w:themeShade="BF"/>
      <w:sz w:val="32"/>
      <w:szCs w:val="32"/>
    </w:rPr>
  </w:style>
  <w:style w:type="paragraph" w:styleId="TOC3">
    <w:name w:val="toc 3"/>
    <w:basedOn w:val="Normal"/>
    <w:next w:val="Normal"/>
    <w:autoRedefine/>
    <w:uiPriority w:val="39"/>
    <w:unhideWhenUsed/>
    <w:rsid w:val="00341FBA"/>
    <w:pPr>
      <w:spacing w:after="100"/>
      <w:ind w:left="5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image" Target="media/image30.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61" Type="http://schemas.openxmlformats.org/officeDocument/2006/relationships/oleObject" Target="embeddings/oleObject27.bin"/><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oleObject" Target="embeddings/oleObject22.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oleObject" Target="embeddings/oleObject30.bin"/><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772A-7F3E-4581-B0D8-4046ECB16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10</Pages>
  <Words>2897</Words>
  <Characters>16514</Characters>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2017-04-24T08:37:00Z</cp:lastPrinted>
  <dcterms:created xsi:type="dcterms:W3CDTF">2017-02-28T07:21:00Z</dcterms:created>
  <dcterms:modified xsi:type="dcterms:W3CDTF">2018-04-05T14:29:00Z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