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6B2D4" w14:textId="77777777" w:rsidR="008376FC" w:rsidRDefault="008376FC">
      <w:pPr>
        <w:widowControl w:val="0"/>
        <w:pBdr>
          <w:top w:val="nil"/>
          <w:left w:val="nil"/>
          <w:bottom w:val="nil"/>
          <w:right w:val="nil"/>
          <w:between w:val="nil"/>
        </w:pBdr>
        <w:spacing w:line="276" w:lineRule="auto"/>
      </w:pPr>
    </w:p>
    <w:p w14:paraId="40A731ED" w14:textId="77777777" w:rsidR="008376FC" w:rsidRDefault="008376FC">
      <w:pPr>
        <w:spacing w:line="312" w:lineRule="auto"/>
        <w:rPr>
          <w:b/>
          <w:sz w:val="26"/>
          <w:szCs w:val="26"/>
        </w:rPr>
      </w:pPr>
    </w:p>
    <w:p w14:paraId="693332CD" w14:textId="77777777" w:rsidR="008376FC" w:rsidRDefault="00000000">
      <w:pPr>
        <w:spacing w:line="312" w:lineRule="auto"/>
        <w:jc w:val="center"/>
        <w:rPr>
          <w:b/>
          <w:sz w:val="26"/>
          <w:szCs w:val="26"/>
        </w:rPr>
      </w:pPr>
      <w:r>
        <w:rPr>
          <w:b/>
          <w:sz w:val="26"/>
          <w:szCs w:val="26"/>
        </w:rPr>
        <w:t xml:space="preserve"> GIÁO ÁN KIỂM TRA GIỮA HỌC KÌ II</w:t>
      </w:r>
    </w:p>
    <w:p w14:paraId="6C30DD47" w14:textId="77777777" w:rsidR="008376FC" w:rsidRDefault="00000000">
      <w:pPr>
        <w:spacing w:line="312" w:lineRule="auto"/>
        <w:jc w:val="center"/>
        <w:rPr>
          <w:sz w:val="26"/>
          <w:szCs w:val="26"/>
        </w:rPr>
      </w:pPr>
      <w:r>
        <w:rPr>
          <w:sz w:val="26"/>
          <w:szCs w:val="26"/>
        </w:rPr>
        <w:t>Năm học: 2023-2024</w:t>
      </w:r>
    </w:p>
    <w:p w14:paraId="29A5E1D5" w14:textId="77777777" w:rsidR="008376FC" w:rsidRDefault="00000000">
      <w:pPr>
        <w:spacing w:line="312" w:lineRule="auto"/>
        <w:jc w:val="center"/>
        <w:rPr>
          <w:sz w:val="26"/>
          <w:szCs w:val="26"/>
        </w:rPr>
      </w:pPr>
      <w:r>
        <w:rPr>
          <w:sz w:val="26"/>
          <w:szCs w:val="26"/>
        </w:rPr>
        <w:t>Môn: Ngữ văn     Lớp: 7      Thời điểm đánh giá: Giữa học kì II – Tuần 28</w:t>
      </w:r>
    </w:p>
    <w:p w14:paraId="5BD577BA" w14:textId="77777777" w:rsidR="008376FC" w:rsidRDefault="00000000">
      <w:pPr>
        <w:spacing w:line="312" w:lineRule="auto"/>
        <w:jc w:val="both"/>
        <w:rPr>
          <w:b/>
          <w:sz w:val="26"/>
          <w:szCs w:val="26"/>
        </w:rPr>
      </w:pPr>
      <w:bookmarkStart w:id="0" w:name="_heading=h.gjdgxs" w:colFirst="0" w:colLast="0"/>
      <w:bookmarkEnd w:id="0"/>
      <w:r>
        <w:rPr>
          <w:b/>
          <w:sz w:val="26"/>
          <w:szCs w:val="26"/>
        </w:rPr>
        <w:t xml:space="preserve">I. MỤC TIÊU </w:t>
      </w:r>
    </w:p>
    <w:p w14:paraId="275F021F" w14:textId="77777777" w:rsidR="008376FC" w:rsidRDefault="00000000">
      <w:pPr>
        <w:spacing w:line="312" w:lineRule="auto"/>
        <w:ind w:right="110"/>
        <w:jc w:val="both"/>
        <w:rPr>
          <w:b/>
          <w:sz w:val="26"/>
          <w:szCs w:val="26"/>
          <w:u w:val="single"/>
        </w:rPr>
      </w:pPr>
      <w:r>
        <w:rPr>
          <w:b/>
          <w:sz w:val="26"/>
          <w:szCs w:val="26"/>
        </w:rPr>
        <w:t xml:space="preserve">- </w:t>
      </w:r>
      <w:r>
        <w:rPr>
          <w:sz w:val="26"/>
          <w:szCs w:val="26"/>
        </w:rPr>
        <w:t>Đối với HS: Nhìn nhận được những điểm đạt được và chưa đạt được của bản thân về kiến thức, kỹ năng trong giữa học kì II để có thể có những điều chỉnh kịp thời cho quá trình học tập kế tiếp.</w:t>
      </w:r>
    </w:p>
    <w:p w14:paraId="02E13A27" w14:textId="77777777" w:rsidR="008376FC" w:rsidRDefault="00000000">
      <w:pPr>
        <w:spacing w:line="312" w:lineRule="auto"/>
        <w:ind w:right="110"/>
        <w:jc w:val="both"/>
        <w:rPr>
          <w:b/>
          <w:sz w:val="26"/>
          <w:szCs w:val="26"/>
          <w:u w:val="single"/>
        </w:rPr>
      </w:pPr>
      <w:r>
        <w:rPr>
          <w:b/>
          <w:sz w:val="26"/>
          <w:szCs w:val="26"/>
        </w:rPr>
        <w:t>-</w:t>
      </w:r>
      <w:r>
        <w:rPr>
          <w:sz w:val="26"/>
          <w:szCs w:val="26"/>
        </w:rPr>
        <w:t xml:space="preserve"> Đối với GV: Nhìn nhận được quá trình dạy học thông qua kết quả bài kiểm tra để có thể điều chỉnh hoạt động dạy học trong thời gian kế tiếp.</w:t>
      </w:r>
    </w:p>
    <w:p w14:paraId="1580AA4F" w14:textId="77777777" w:rsidR="008376FC" w:rsidRDefault="00000000">
      <w:pPr>
        <w:spacing w:line="312" w:lineRule="auto"/>
        <w:jc w:val="both"/>
        <w:rPr>
          <w:b/>
          <w:sz w:val="26"/>
          <w:szCs w:val="26"/>
        </w:rPr>
      </w:pPr>
      <w:bookmarkStart w:id="1" w:name="_heading=h.30j0zll" w:colFirst="0" w:colLast="0"/>
      <w:bookmarkEnd w:id="1"/>
      <w:r>
        <w:rPr>
          <w:b/>
          <w:sz w:val="26"/>
          <w:szCs w:val="26"/>
        </w:rPr>
        <w:t>II. PHẠM VI ĐÁNH GIÁ</w:t>
      </w:r>
    </w:p>
    <w:p w14:paraId="04125EC3" w14:textId="77777777" w:rsidR="008376FC" w:rsidRDefault="00000000">
      <w:pPr>
        <w:spacing w:line="312" w:lineRule="auto"/>
        <w:jc w:val="both"/>
        <w:rPr>
          <w:sz w:val="26"/>
          <w:szCs w:val="26"/>
        </w:rPr>
      </w:pPr>
      <w:r>
        <w:rPr>
          <w:sz w:val="26"/>
          <w:szCs w:val="26"/>
        </w:rPr>
        <w:t>- Văn bản</w:t>
      </w:r>
      <w:r>
        <w:rPr>
          <w:i/>
          <w:sz w:val="26"/>
          <w:szCs w:val="26"/>
        </w:rPr>
        <w:t xml:space="preserve"> </w:t>
      </w:r>
      <w:r>
        <w:rPr>
          <w:sz w:val="26"/>
          <w:szCs w:val="26"/>
        </w:rPr>
        <w:t>truyện ngụ ngôn</w:t>
      </w:r>
      <w:r>
        <w:rPr>
          <w:i/>
          <w:sz w:val="26"/>
          <w:szCs w:val="26"/>
        </w:rPr>
        <w:t xml:space="preserve"> “Câu chuyện cái bình nứt”</w:t>
      </w:r>
      <w:r>
        <w:rPr>
          <w:sz w:val="26"/>
          <w:szCs w:val="26"/>
        </w:rPr>
        <w:t>: thể loại, lý giải chi tiết, bài học.</w:t>
      </w:r>
    </w:p>
    <w:p w14:paraId="4FCA22F3" w14:textId="77777777" w:rsidR="008376FC" w:rsidRDefault="00000000">
      <w:pPr>
        <w:spacing w:line="312" w:lineRule="auto"/>
        <w:jc w:val="both"/>
        <w:rPr>
          <w:sz w:val="26"/>
          <w:szCs w:val="26"/>
        </w:rPr>
      </w:pPr>
      <w:r>
        <w:rPr>
          <w:sz w:val="26"/>
          <w:szCs w:val="26"/>
        </w:rPr>
        <w:t>- Tiếng Việt: biện pháp tu từ: thành ngữ, phó từ, nhân hoá, phép liên kết câu.</w:t>
      </w:r>
    </w:p>
    <w:p w14:paraId="18ABA264" w14:textId="77777777" w:rsidR="008376FC" w:rsidRDefault="00000000">
      <w:pPr>
        <w:spacing w:line="312" w:lineRule="auto"/>
        <w:jc w:val="both"/>
        <w:rPr>
          <w:sz w:val="26"/>
          <w:szCs w:val="26"/>
        </w:rPr>
      </w:pPr>
      <w:r>
        <w:rPr>
          <w:sz w:val="26"/>
          <w:szCs w:val="26"/>
        </w:rPr>
        <w:t>- Tập làm văn: Viết bài văn trình bày ý kiến tán thành về một vấn đề trong cuộc sống: Văn nghị luận</w:t>
      </w:r>
    </w:p>
    <w:p w14:paraId="0B818F34" w14:textId="77777777" w:rsidR="008376FC" w:rsidRDefault="00000000">
      <w:pPr>
        <w:spacing w:line="312" w:lineRule="auto"/>
        <w:jc w:val="both"/>
        <w:rPr>
          <w:b/>
          <w:sz w:val="26"/>
          <w:szCs w:val="26"/>
        </w:rPr>
      </w:pPr>
      <w:bookmarkStart w:id="2" w:name="_heading=h.1fob9te" w:colFirst="0" w:colLast="0"/>
      <w:bookmarkEnd w:id="2"/>
      <w:r>
        <w:rPr>
          <w:b/>
          <w:sz w:val="26"/>
          <w:szCs w:val="26"/>
        </w:rPr>
        <w:t>III. HÌNH THỨC ĐỀ KIỂM TRA</w:t>
      </w:r>
    </w:p>
    <w:p w14:paraId="045F6C33" w14:textId="77777777" w:rsidR="008376FC" w:rsidRDefault="00000000">
      <w:pPr>
        <w:spacing w:line="312" w:lineRule="auto"/>
        <w:jc w:val="both"/>
        <w:rPr>
          <w:sz w:val="26"/>
          <w:szCs w:val="26"/>
        </w:rPr>
      </w:pPr>
      <w:r>
        <w:rPr>
          <w:sz w:val="26"/>
          <w:szCs w:val="26"/>
        </w:rPr>
        <w:t>- Hình thức: 40% trắc nghiệm, 60% tự luận.</w:t>
      </w:r>
    </w:p>
    <w:p w14:paraId="5BC69DBE" w14:textId="77777777" w:rsidR="008376FC" w:rsidRDefault="00000000">
      <w:pPr>
        <w:spacing w:line="312" w:lineRule="auto"/>
        <w:jc w:val="both"/>
        <w:rPr>
          <w:b/>
          <w:sz w:val="26"/>
          <w:szCs w:val="26"/>
        </w:rPr>
      </w:pPr>
      <w:r>
        <w:rPr>
          <w:b/>
          <w:sz w:val="26"/>
          <w:szCs w:val="26"/>
        </w:rPr>
        <w:t>IV. BẢNG ĐẶC TẢ KĨ THUẬT</w:t>
      </w:r>
    </w:p>
    <w:tbl>
      <w:tblPr>
        <w:tblStyle w:val="a2"/>
        <w:tblW w:w="15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08"/>
        <w:gridCol w:w="3209"/>
        <w:gridCol w:w="1693"/>
        <w:gridCol w:w="1193"/>
        <w:gridCol w:w="2126"/>
        <w:gridCol w:w="2100"/>
        <w:gridCol w:w="1586"/>
        <w:gridCol w:w="1870"/>
      </w:tblGrid>
      <w:tr w:rsidR="008376FC" w14:paraId="562192A9" w14:textId="77777777">
        <w:trPr>
          <w:trHeight w:val="402"/>
        </w:trPr>
        <w:tc>
          <w:tcPr>
            <w:tcW w:w="140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D9E6B38" w14:textId="77777777" w:rsidR="008376FC" w:rsidRDefault="00000000">
            <w:pPr>
              <w:spacing w:line="312" w:lineRule="auto"/>
              <w:jc w:val="center"/>
              <w:rPr>
                <w:b/>
                <w:sz w:val="26"/>
                <w:szCs w:val="26"/>
                <w:u w:val="single"/>
              </w:rPr>
            </w:pPr>
            <w:r>
              <w:rPr>
                <w:b/>
                <w:sz w:val="26"/>
                <w:szCs w:val="26"/>
                <w:u w:val="single"/>
              </w:rPr>
              <w:t>Chủ đề/Bài</w:t>
            </w:r>
          </w:p>
          <w:p w14:paraId="71844471" w14:textId="77777777" w:rsidR="008376FC" w:rsidRDefault="00000000">
            <w:pPr>
              <w:spacing w:line="312" w:lineRule="auto"/>
              <w:jc w:val="center"/>
              <w:rPr>
                <w:b/>
                <w:sz w:val="26"/>
                <w:szCs w:val="26"/>
                <w:u w:val="single"/>
              </w:rPr>
            </w:pPr>
            <w:r>
              <w:rPr>
                <w:b/>
                <w:sz w:val="26"/>
                <w:szCs w:val="26"/>
                <w:u w:val="single"/>
              </w:rPr>
              <w:t>(1)</w:t>
            </w:r>
          </w:p>
          <w:p w14:paraId="7A42A20D" w14:textId="77777777" w:rsidR="008376FC" w:rsidRDefault="008376FC">
            <w:pPr>
              <w:spacing w:line="312" w:lineRule="auto"/>
              <w:jc w:val="center"/>
              <w:rPr>
                <w:b/>
                <w:sz w:val="26"/>
                <w:szCs w:val="26"/>
              </w:rPr>
            </w:pPr>
          </w:p>
          <w:p w14:paraId="694FC86D" w14:textId="77777777" w:rsidR="008376FC" w:rsidRDefault="008376FC">
            <w:pPr>
              <w:spacing w:line="312" w:lineRule="auto"/>
              <w:jc w:val="center"/>
              <w:rPr>
                <w:b/>
                <w:sz w:val="26"/>
                <w:szCs w:val="26"/>
              </w:rPr>
            </w:pPr>
          </w:p>
          <w:p w14:paraId="34C8F99B" w14:textId="77777777" w:rsidR="008376FC" w:rsidRDefault="008376FC">
            <w:pPr>
              <w:spacing w:line="312" w:lineRule="auto"/>
              <w:jc w:val="center"/>
              <w:rPr>
                <w:b/>
                <w:sz w:val="26"/>
                <w:szCs w:val="26"/>
              </w:rPr>
            </w:pPr>
          </w:p>
          <w:p w14:paraId="1D1C7A64" w14:textId="77777777" w:rsidR="008376FC" w:rsidRDefault="00000000">
            <w:pPr>
              <w:spacing w:line="312" w:lineRule="auto"/>
              <w:jc w:val="center"/>
              <w:rPr>
                <w:b/>
                <w:sz w:val="26"/>
                <w:szCs w:val="26"/>
                <w:u w:val="single"/>
              </w:rPr>
            </w:pPr>
            <w:r>
              <w:rPr>
                <w:b/>
                <w:sz w:val="26"/>
                <w:szCs w:val="26"/>
              </w:rPr>
              <w:lastRenderedPageBreak/>
              <w:t>Phần 1: Đọc hiểu</w:t>
            </w:r>
          </w:p>
        </w:tc>
        <w:tc>
          <w:tcPr>
            <w:tcW w:w="3209" w:type="dxa"/>
            <w:vMerge w:val="restart"/>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89001F4" w14:textId="77777777" w:rsidR="008376FC" w:rsidRDefault="00000000">
            <w:pPr>
              <w:spacing w:line="312" w:lineRule="auto"/>
              <w:jc w:val="center"/>
              <w:rPr>
                <w:b/>
                <w:sz w:val="26"/>
                <w:szCs w:val="26"/>
                <w:u w:val="single"/>
              </w:rPr>
            </w:pPr>
            <w:r>
              <w:rPr>
                <w:b/>
                <w:sz w:val="26"/>
                <w:szCs w:val="26"/>
                <w:u w:val="single"/>
              </w:rPr>
              <w:lastRenderedPageBreak/>
              <w:t>Yêu cầu cần đạt</w:t>
            </w:r>
          </w:p>
          <w:p w14:paraId="77A7CD3F" w14:textId="77777777" w:rsidR="008376FC" w:rsidRDefault="00000000">
            <w:pPr>
              <w:spacing w:line="312" w:lineRule="auto"/>
              <w:jc w:val="center"/>
              <w:rPr>
                <w:b/>
                <w:sz w:val="26"/>
                <w:szCs w:val="26"/>
                <w:u w:val="single"/>
              </w:rPr>
            </w:pPr>
            <w:r>
              <w:rPr>
                <w:b/>
                <w:sz w:val="26"/>
                <w:szCs w:val="26"/>
                <w:u w:val="single"/>
              </w:rPr>
              <w:t>(2)</w:t>
            </w:r>
          </w:p>
        </w:tc>
        <w:tc>
          <w:tcPr>
            <w:tcW w:w="1693" w:type="dxa"/>
            <w:vMerge w:val="restart"/>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B79E165" w14:textId="77777777" w:rsidR="008376FC" w:rsidRDefault="00000000">
            <w:pPr>
              <w:spacing w:line="312" w:lineRule="auto"/>
              <w:jc w:val="center"/>
              <w:rPr>
                <w:b/>
                <w:sz w:val="26"/>
                <w:szCs w:val="26"/>
                <w:u w:val="single"/>
              </w:rPr>
            </w:pPr>
            <w:r>
              <w:rPr>
                <w:b/>
                <w:sz w:val="26"/>
                <w:szCs w:val="26"/>
                <w:u w:val="single"/>
              </w:rPr>
              <w:t>Mức độ</w:t>
            </w:r>
          </w:p>
          <w:p w14:paraId="0DC8D51C" w14:textId="77777777" w:rsidR="008376FC" w:rsidRDefault="00000000">
            <w:pPr>
              <w:spacing w:line="312" w:lineRule="auto"/>
              <w:jc w:val="center"/>
              <w:rPr>
                <w:b/>
                <w:sz w:val="26"/>
                <w:szCs w:val="26"/>
                <w:u w:val="single"/>
              </w:rPr>
            </w:pPr>
            <w:r>
              <w:rPr>
                <w:b/>
                <w:sz w:val="26"/>
                <w:szCs w:val="26"/>
                <w:u w:val="single"/>
              </w:rPr>
              <w:t>(3)</w:t>
            </w:r>
          </w:p>
        </w:tc>
        <w:tc>
          <w:tcPr>
            <w:tcW w:w="1193" w:type="dxa"/>
            <w:vMerge w:val="restart"/>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CA4388F" w14:textId="77777777" w:rsidR="008376FC" w:rsidRDefault="00000000">
            <w:pPr>
              <w:spacing w:line="312" w:lineRule="auto"/>
              <w:jc w:val="center"/>
              <w:rPr>
                <w:b/>
                <w:sz w:val="26"/>
                <w:szCs w:val="26"/>
                <w:u w:val="single"/>
              </w:rPr>
            </w:pPr>
            <w:r>
              <w:rPr>
                <w:b/>
                <w:sz w:val="26"/>
                <w:szCs w:val="26"/>
                <w:u w:val="single"/>
              </w:rPr>
              <w:t>Câu hỏi</w:t>
            </w:r>
          </w:p>
          <w:p w14:paraId="731AB849" w14:textId="77777777" w:rsidR="008376FC" w:rsidRDefault="00000000">
            <w:pPr>
              <w:spacing w:line="312" w:lineRule="auto"/>
              <w:jc w:val="center"/>
              <w:rPr>
                <w:b/>
                <w:sz w:val="26"/>
                <w:szCs w:val="26"/>
                <w:u w:val="single"/>
              </w:rPr>
            </w:pPr>
            <w:r>
              <w:rPr>
                <w:b/>
                <w:sz w:val="26"/>
                <w:szCs w:val="26"/>
                <w:u w:val="single"/>
              </w:rPr>
              <w:t>(6)</w:t>
            </w:r>
          </w:p>
        </w:tc>
        <w:tc>
          <w:tcPr>
            <w:tcW w:w="2126" w:type="dxa"/>
            <w:vMerge w:val="restart"/>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631CCFEA" w14:textId="77777777" w:rsidR="008376FC" w:rsidRDefault="00000000">
            <w:pPr>
              <w:spacing w:line="312" w:lineRule="auto"/>
              <w:jc w:val="center"/>
              <w:rPr>
                <w:b/>
                <w:sz w:val="26"/>
                <w:szCs w:val="26"/>
                <w:u w:val="single"/>
              </w:rPr>
            </w:pPr>
            <w:r>
              <w:rPr>
                <w:b/>
                <w:sz w:val="26"/>
                <w:szCs w:val="26"/>
                <w:u w:val="single"/>
              </w:rPr>
              <w:t>Thời gian làm bài (phút)</w:t>
            </w:r>
          </w:p>
          <w:p w14:paraId="63612689" w14:textId="77777777" w:rsidR="008376FC" w:rsidRDefault="00000000">
            <w:pPr>
              <w:spacing w:line="312" w:lineRule="auto"/>
              <w:jc w:val="center"/>
              <w:rPr>
                <w:b/>
                <w:sz w:val="26"/>
                <w:szCs w:val="26"/>
                <w:u w:val="single"/>
              </w:rPr>
            </w:pPr>
            <w:r>
              <w:rPr>
                <w:b/>
                <w:sz w:val="26"/>
                <w:szCs w:val="26"/>
                <w:u w:val="single"/>
              </w:rPr>
              <w:t>(6)</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21105081" w14:textId="77777777" w:rsidR="008376FC" w:rsidRDefault="00000000">
            <w:pPr>
              <w:spacing w:line="312" w:lineRule="auto"/>
              <w:jc w:val="center"/>
              <w:rPr>
                <w:b/>
                <w:sz w:val="26"/>
                <w:szCs w:val="26"/>
                <w:u w:val="single"/>
              </w:rPr>
            </w:pPr>
            <w:r>
              <w:rPr>
                <w:b/>
                <w:sz w:val="26"/>
                <w:szCs w:val="26"/>
                <w:u w:val="single"/>
              </w:rPr>
              <w:t>Điểm</w:t>
            </w:r>
          </w:p>
        </w:tc>
        <w:tc>
          <w:tcPr>
            <w:tcW w:w="345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ED2C93" w14:textId="77777777" w:rsidR="008376FC" w:rsidRDefault="00000000">
            <w:pPr>
              <w:spacing w:line="312" w:lineRule="auto"/>
              <w:jc w:val="center"/>
              <w:rPr>
                <w:b/>
                <w:sz w:val="26"/>
                <w:szCs w:val="26"/>
                <w:u w:val="single"/>
              </w:rPr>
            </w:pPr>
            <w:r>
              <w:rPr>
                <w:b/>
                <w:sz w:val="26"/>
                <w:szCs w:val="26"/>
                <w:u w:val="single"/>
              </w:rPr>
              <w:t>Tổng</w:t>
            </w:r>
          </w:p>
          <w:p w14:paraId="6AD3B05B" w14:textId="77777777" w:rsidR="008376FC" w:rsidRDefault="00000000">
            <w:pPr>
              <w:spacing w:line="312" w:lineRule="auto"/>
              <w:jc w:val="center"/>
              <w:rPr>
                <w:b/>
                <w:sz w:val="26"/>
                <w:szCs w:val="26"/>
                <w:u w:val="single"/>
              </w:rPr>
            </w:pPr>
            <w:r>
              <w:rPr>
                <w:b/>
                <w:sz w:val="26"/>
                <w:szCs w:val="26"/>
                <w:u w:val="single"/>
              </w:rPr>
              <w:t>(9)</w:t>
            </w:r>
          </w:p>
        </w:tc>
      </w:tr>
      <w:tr w:rsidR="008376FC" w14:paraId="78FB606C" w14:textId="77777777">
        <w:trPr>
          <w:trHeight w:val="990"/>
        </w:trPr>
        <w:tc>
          <w:tcPr>
            <w:tcW w:w="1408"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104441F" w14:textId="77777777" w:rsidR="008376FC" w:rsidRDefault="008376FC">
            <w:pPr>
              <w:widowControl w:val="0"/>
              <w:pBdr>
                <w:top w:val="nil"/>
                <w:left w:val="nil"/>
                <w:bottom w:val="nil"/>
                <w:right w:val="nil"/>
                <w:between w:val="nil"/>
              </w:pBdr>
              <w:spacing w:line="276" w:lineRule="auto"/>
              <w:rPr>
                <w:b/>
                <w:sz w:val="26"/>
                <w:szCs w:val="26"/>
                <w:u w:val="single"/>
              </w:rPr>
            </w:pPr>
          </w:p>
        </w:tc>
        <w:tc>
          <w:tcPr>
            <w:tcW w:w="3209" w:type="dxa"/>
            <w:vMerge/>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BB63439" w14:textId="77777777" w:rsidR="008376FC" w:rsidRDefault="008376FC">
            <w:pPr>
              <w:widowControl w:val="0"/>
              <w:pBdr>
                <w:top w:val="nil"/>
                <w:left w:val="nil"/>
                <w:bottom w:val="nil"/>
                <w:right w:val="nil"/>
                <w:between w:val="nil"/>
              </w:pBdr>
              <w:spacing w:line="276" w:lineRule="auto"/>
              <w:rPr>
                <w:b/>
                <w:sz w:val="26"/>
                <w:szCs w:val="26"/>
                <w:u w:val="single"/>
              </w:rPr>
            </w:pPr>
          </w:p>
        </w:tc>
        <w:tc>
          <w:tcPr>
            <w:tcW w:w="1693" w:type="dxa"/>
            <w:vMerge/>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7FE5C2E" w14:textId="77777777" w:rsidR="008376FC" w:rsidRDefault="008376FC">
            <w:pPr>
              <w:widowControl w:val="0"/>
              <w:pBdr>
                <w:top w:val="nil"/>
                <w:left w:val="nil"/>
                <w:bottom w:val="nil"/>
                <w:right w:val="nil"/>
                <w:between w:val="nil"/>
              </w:pBdr>
              <w:spacing w:line="276" w:lineRule="auto"/>
              <w:rPr>
                <w:b/>
                <w:sz w:val="26"/>
                <w:szCs w:val="26"/>
                <w:u w:val="single"/>
              </w:rPr>
            </w:pPr>
          </w:p>
        </w:tc>
        <w:tc>
          <w:tcPr>
            <w:tcW w:w="1193" w:type="dxa"/>
            <w:vMerge/>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42312BA" w14:textId="77777777" w:rsidR="008376FC" w:rsidRDefault="008376FC">
            <w:pPr>
              <w:widowControl w:val="0"/>
              <w:pBdr>
                <w:top w:val="nil"/>
                <w:left w:val="nil"/>
                <w:bottom w:val="nil"/>
                <w:right w:val="nil"/>
                <w:between w:val="nil"/>
              </w:pBdr>
              <w:spacing w:line="276" w:lineRule="auto"/>
              <w:rPr>
                <w:b/>
                <w:sz w:val="26"/>
                <w:szCs w:val="26"/>
                <w:u w:val="single"/>
              </w:rPr>
            </w:pPr>
          </w:p>
        </w:tc>
        <w:tc>
          <w:tcPr>
            <w:tcW w:w="2126" w:type="dxa"/>
            <w:vMerge/>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20921E06" w14:textId="77777777" w:rsidR="008376FC" w:rsidRDefault="008376FC">
            <w:pPr>
              <w:widowControl w:val="0"/>
              <w:pBdr>
                <w:top w:val="nil"/>
                <w:left w:val="nil"/>
                <w:bottom w:val="nil"/>
                <w:right w:val="nil"/>
                <w:between w:val="nil"/>
              </w:pBdr>
              <w:spacing w:line="276" w:lineRule="auto"/>
              <w:rPr>
                <w:b/>
                <w:sz w:val="26"/>
                <w:szCs w:val="26"/>
                <w:u w:val="single"/>
              </w:rPr>
            </w:pP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096855A" w14:textId="77777777" w:rsidR="008376FC" w:rsidRDefault="00000000">
            <w:pPr>
              <w:spacing w:line="312" w:lineRule="auto"/>
              <w:jc w:val="center"/>
              <w:rPr>
                <w:b/>
                <w:sz w:val="26"/>
                <w:szCs w:val="26"/>
                <w:u w:val="single"/>
              </w:rPr>
            </w:pPr>
            <w:r>
              <w:rPr>
                <w:b/>
                <w:sz w:val="26"/>
                <w:szCs w:val="26"/>
                <w:u w:val="single"/>
              </w:rPr>
              <w:t>Số điểm</w:t>
            </w:r>
          </w:p>
          <w:p w14:paraId="498697E0" w14:textId="77777777" w:rsidR="008376FC" w:rsidRDefault="00000000">
            <w:pPr>
              <w:spacing w:line="312" w:lineRule="auto"/>
              <w:jc w:val="center"/>
              <w:rPr>
                <w:b/>
                <w:sz w:val="26"/>
                <w:szCs w:val="26"/>
                <w:u w:val="single"/>
              </w:rPr>
            </w:pPr>
            <w:r>
              <w:rPr>
                <w:b/>
                <w:sz w:val="26"/>
                <w:szCs w:val="26"/>
                <w:u w:val="single"/>
              </w:rPr>
              <w:t>(7)</w:t>
            </w:r>
          </w:p>
        </w:tc>
        <w:tc>
          <w:tcPr>
            <w:tcW w:w="1586" w:type="dxa"/>
            <w:tcBorders>
              <w:bottom w:val="single" w:sz="8" w:space="0" w:color="000000"/>
              <w:right w:val="single" w:sz="8" w:space="0" w:color="000000"/>
            </w:tcBorders>
            <w:shd w:val="clear" w:color="auto" w:fill="auto"/>
            <w:tcMar>
              <w:top w:w="100" w:type="dxa"/>
              <w:left w:w="100" w:type="dxa"/>
              <w:bottom w:w="100" w:type="dxa"/>
              <w:right w:w="100" w:type="dxa"/>
            </w:tcMar>
          </w:tcPr>
          <w:p w14:paraId="4B7D3F78" w14:textId="77777777" w:rsidR="008376FC" w:rsidRDefault="00000000">
            <w:pPr>
              <w:spacing w:line="312" w:lineRule="auto"/>
              <w:jc w:val="center"/>
              <w:rPr>
                <w:b/>
                <w:sz w:val="26"/>
                <w:szCs w:val="26"/>
                <w:u w:val="single"/>
              </w:rPr>
            </w:pPr>
            <w:r>
              <w:rPr>
                <w:b/>
                <w:sz w:val="26"/>
                <w:szCs w:val="26"/>
                <w:u w:val="single"/>
              </w:rPr>
              <w:t>Tỉ lệ %</w:t>
            </w:r>
          </w:p>
          <w:p w14:paraId="1EF8C94B" w14:textId="77777777" w:rsidR="008376FC" w:rsidRDefault="00000000">
            <w:pPr>
              <w:spacing w:line="312" w:lineRule="auto"/>
              <w:jc w:val="center"/>
              <w:rPr>
                <w:b/>
                <w:sz w:val="26"/>
                <w:szCs w:val="26"/>
                <w:u w:val="single"/>
              </w:rPr>
            </w:pPr>
            <w:r>
              <w:rPr>
                <w:b/>
                <w:sz w:val="26"/>
                <w:szCs w:val="26"/>
                <w:u w:val="single"/>
              </w:rPr>
              <w:t>(8)</w:t>
            </w:r>
          </w:p>
        </w:tc>
        <w:tc>
          <w:tcPr>
            <w:tcW w:w="187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94F0EE6" w14:textId="77777777" w:rsidR="008376FC" w:rsidRDefault="008376FC">
            <w:pPr>
              <w:spacing w:line="312" w:lineRule="auto"/>
              <w:jc w:val="both"/>
              <w:rPr>
                <w:b/>
                <w:sz w:val="26"/>
                <w:szCs w:val="26"/>
                <w:u w:val="single"/>
              </w:rPr>
            </w:pPr>
          </w:p>
        </w:tc>
      </w:tr>
      <w:tr w:rsidR="008376FC" w14:paraId="77A4B5A8" w14:textId="77777777">
        <w:trPr>
          <w:trHeight w:val="593"/>
        </w:trPr>
        <w:tc>
          <w:tcPr>
            <w:tcW w:w="1408"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AF0B64" w14:textId="77777777" w:rsidR="008376FC" w:rsidRDefault="008376FC">
            <w:pPr>
              <w:widowControl w:val="0"/>
              <w:pBdr>
                <w:top w:val="nil"/>
                <w:left w:val="nil"/>
                <w:bottom w:val="nil"/>
                <w:right w:val="nil"/>
                <w:between w:val="nil"/>
              </w:pBdr>
              <w:spacing w:line="276" w:lineRule="auto"/>
              <w:rPr>
                <w:b/>
                <w:sz w:val="26"/>
                <w:szCs w:val="26"/>
                <w:u w:val="single"/>
              </w:rPr>
            </w:pPr>
          </w:p>
        </w:tc>
        <w:tc>
          <w:tcPr>
            <w:tcW w:w="3209" w:type="dxa"/>
            <w:tcBorders>
              <w:bottom w:val="single" w:sz="8" w:space="0" w:color="000000"/>
              <w:right w:val="single" w:sz="8" w:space="0" w:color="000000"/>
            </w:tcBorders>
            <w:shd w:val="clear" w:color="auto" w:fill="auto"/>
            <w:tcMar>
              <w:top w:w="100" w:type="dxa"/>
              <w:left w:w="100" w:type="dxa"/>
              <w:bottom w:w="100" w:type="dxa"/>
              <w:right w:w="100" w:type="dxa"/>
            </w:tcMar>
          </w:tcPr>
          <w:p w14:paraId="7C54D46A" w14:textId="77777777" w:rsidR="008376FC" w:rsidRDefault="00000000">
            <w:pPr>
              <w:spacing w:line="312" w:lineRule="auto"/>
              <w:jc w:val="both"/>
              <w:rPr>
                <w:sz w:val="26"/>
                <w:szCs w:val="26"/>
              </w:rPr>
            </w:pPr>
            <w:r>
              <w:rPr>
                <w:sz w:val="26"/>
                <w:szCs w:val="26"/>
              </w:rPr>
              <w:t>- Nhận biết thể loại</w:t>
            </w:r>
          </w:p>
        </w:tc>
        <w:tc>
          <w:tcPr>
            <w:tcW w:w="1693" w:type="dxa"/>
            <w:tcBorders>
              <w:bottom w:val="single" w:sz="8" w:space="0" w:color="000000"/>
              <w:right w:val="single" w:sz="8" w:space="0" w:color="000000"/>
            </w:tcBorders>
            <w:shd w:val="clear" w:color="auto" w:fill="auto"/>
            <w:tcMar>
              <w:top w:w="100" w:type="dxa"/>
              <w:left w:w="100" w:type="dxa"/>
              <w:bottom w:w="100" w:type="dxa"/>
              <w:right w:w="100" w:type="dxa"/>
            </w:tcMar>
          </w:tcPr>
          <w:p w14:paraId="5D65E596" w14:textId="77777777" w:rsidR="008376FC" w:rsidRDefault="00000000">
            <w:pPr>
              <w:spacing w:line="312" w:lineRule="auto"/>
              <w:jc w:val="center"/>
              <w:rPr>
                <w:sz w:val="26"/>
                <w:szCs w:val="26"/>
              </w:rPr>
            </w:pPr>
            <w:r>
              <w:rPr>
                <w:sz w:val="26"/>
                <w:szCs w:val="26"/>
              </w:rPr>
              <w:t>NB</w:t>
            </w:r>
          </w:p>
        </w:tc>
        <w:tc>
          <w:tcPr>
            <w:tcW w:w="1193" w:type="dxa"/>
            <w:tcBorders>
              <w:bottom w:val="single" w:sz="8" w:space="0" w:color="000000"/>
              <w:right w:val="single" w:sz="8" w:space="0" w:color="000000"/>
            </w:tcBorders>
            <w:shd w:val="clear" w:color="auto" w:fill="auto"/>
            <w:tcMar>
              <w:top w:w="100" w:type="dxa"/>
              <w:left w:w="100" w:type="dxa"/>
              <w:bottom w:w="100" w:type="dxa"/>
              <w:right w:w="100" w:type="dxa"/>
            </w:tcMar>
          </w:tcPr>
          <w:p w14:paraId="292587BB" w14:textId="77777777" w:rsidR="008376FC" w:rsidRDefault="00000000">
            <w:pPr>
              <w:spacing w:line="312" w:lineRule="auto"/>
              <w:jc w:val="center"/>
              <w:rPr>
                <w:sz w:val="26"/>
                <w:szCs w:val="26"/>
              </w:rPr>
            </w:pPr>
            <w:r>
              <w:rPr>
                <w:sz w:val="26"/>
                <w:szCs w:val="26"/>
              </w:rPr>
              <w:t>Câu 1</w:t>
            </w:r>
          </w:p>
        </w:tc>
        <w:tc>
          <w:tcPr>
            <w:tcW w:w="2126" w:type="dxa"/>
            <w:tcBorders>
              <w:bottom w:val="single" w:sz="8" w:space="0" w:color="000000"/>
              <w:right w:val="single" w:sz="8" w:space="0" w:color="000000"/>
            </w:tcBorders>
            <w:shd w:val="clear" w:color="auto" w:fill="auto"/>
            <w:tcMar>
              <w:top w:w="100" w:type="dxa"/>
              <w:left w:w="100" w:type="dxa"/>
              <w:bottom w:w="100" w:type="dxa"/>
              <w:right w:w="100" w:type="dxa"/>
            </w:tcMar>
          </w:tcPr>
          <w:p w14:paraId="1FD4DB6A" w14:textId="77777777" w:rsidR="008376FC" w:rsidRDefault="00000000">
            <w:pPr>
              <w:spacing w:line="312" w:lineRule="auto"/>
              <w:jc w:val="center"/>
              <w:rPr>
                <w:sz w:val="26"/>
                <w:szCs w:val="26"/>
              </w:rPr>
            </w:pPr>
            <w:r>
              <w:rPr>
                <w:sz w:val="26"/>
                <w:szCs w:val="26"/>
              </w:rPr>
              <w:t>2 phút</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43F23A1D" w14:textId="77777777" w:rsidR="008376FC" w:rsidRDefault="00000000">
            <w:pPr>
              <w:spacing w:line="312" w:lineRule="auto"/>
              <w:jc w:val="center"/>
              <w:rPr>
                <w:sz w:val="26"/>
                <w:szCs w:val="26"/>
              </w:rPr>
            </w:pPr>
            <w:r>
              <w:rPr>
                <w:sz w:val="26"/>
                <w:szCs w:val="26"/>
              </w:rPr>
              <w:t>0,5đ</w:t>
            </w:r>
          </w:p>
        </w:tc>
        <w:tc>
          <w:tcPr>
            <w:tcW w:w="1586" w:type="dxa"/>
            <w:tcBorders>
              <w:bottom w:val="single" w:sz="8" w:space="0" w:color="000000"/>
              <w:right w:val="single" w:sz="8" w:space="0" w:color="000000"/>
            </w:tcBorders>
            <w:shd w:val="clear" w:color="auto" w:fill="auto"/>
            <w:tcMar>
              <w:top w:w="100" w:type="dxa"/>
              <w:left w:w="100" w:type="dxa"/>
              <w:bottom w:w="100" w:type="dxa"/>
              <w:right w:w="100" w:type="dxa"/>
            </w:tcMar>
          </w:tcPr>
          <w:p w14:paraId="3EAC44C0" w14:textId="77777777" w:rsidR="008376FC" w:rsidRDefault="00000000">
            <w:pPr>
              <w:spacing w:line="312" w:lineRule="auto"/>
              <w:jc w:val="center"/>
              <w:rPr>
                <w:sz w:val="26"/>
                <w:szCs w:val="26"/>
              </w:rPr>
            </w:pPr>
            <w:r>
              <w:rPr>
                <w:sz w:val="26"/>
                <w:szCs w:val="26"/>
              </w:rPr>
              <w:t>5%</w:t>
            </w:r>
          </w:p>
        </w:tc>
        <w:tc>
          <w:tcPr>
            <w:tcW w:w="1870" w:type="dxa"/>
            <w:vMerge w:val="restart"/>
            <w:tcBorders>
              <w:right w:val="single" w:sz="8" w:space="0" w:color="000000"/>
            </w:tcBorders>
            <w:shd w:val="clear" w:color="auto" w:fill="auto"/>
            <w:tcMar>
              <w:top w:w="100" w:type="dxa"/>
              <w:left w:w="100" w:type="dxa"/>
              <w:bottom w:w="100" w:type="dxa"/>
              <w:right w:w="100" w:type="dxa"/>
            </w:tcMar>
            <w:vAlign w:val="center"/>
          </w:tcPr>
          <w:p w14:paraId="71D647E6" w14:textId="77777777" w:rsidR="008376FC" w:rsidRDefault="00000000">
            <w:pPr>
              <w:spacing w:line="312" w:lineRule="auto"/>
              <w:jc w:val="center"/>
              <w:rPr>
                <w:sz w:val="26"/>
                <w:szCs w:val="26"/>
              </w:rPr>
            </w:pPr>
            <w:r>
              <w:rPr>
                <w:sz w:val="26"/>
                <w:szCs w:val="26"/>
              </w:rPr>
              <w:t>6 điểm</w:t>
            </w:r>
          </w:p>
          <w:p w14:paraId="44912DB4" w14:textId="77777777" w:rsidR="008376FC" w:rsidRDefault="00000000">
            <w:pPr>
              <w:spacing w:line="312" w:lineRule="auto"/>
              <w:jc w:val="center"/>
              <w:rPr>
                <w:sz w:val="26"/>
                <w:szCs w:val="26"/>
              </w:rPr>
            </w:pPr>
            <w:r>
              <w:rPr>
                <w:sz w:val="26"/>
                <w:szCs w:val="26"/>
              </w:rPr>
              <w:lastRenderedPageBreak/>
              <w:t>60%</w:t>
            </w:r>
          </w:p>
          <w:p w14:paraId="109322A4" w14:textId="77777777" w:rsidR="008376FC" w:rsidRDefault="00000000">
            <w:pPr>
              <w:spacing w:line="312" w:lineRule="auto"/>
              <w:jc w:val="right"/>
              <w:rPr>
                <w:sz w:val="26"/>
                <w:szCs w:val="26"/>
              </w:rPr>
            </w:pPr>
            <w:r>
              <w:rPr>
                <w:sz w:val="26"/>
                <w:szCs w:val="26"/>
              </w:rPr>
              <w:t xml:space="preserve"> </w:t>
            </w:r>
          </w:p>
        </w:tc>
      </w:tr>
      <w:tr w:rsidR="008376FC" w14:paraId="7D679C2B" w14:textId="77777777">
        <w:trPr>
          <w:trHeight w:val="402"/>
        </w:trPr>
        <w:tc>
          <w:tcPr>
            <w:tcW w:w="1408"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4D9E432" w14:textId="77777777" w:rsidR="008376FC" w:rsidRDefault="008376FC">
            <w:pPr>
              <w:widowControl w:val="0"/>
              <w:pBdr>
                <w:top w:val="nil"/>
                <w:left w:val="nil"/>
                <w:bottom w:val="nil"/>
                <w:right w:val="nil"/>
                <w:between w:val="nil"/>
              </w:pBdr>
              <w:spacing w:line="276" w:lineRule="auto"/>
              <w:rPr>
                <w:sz w:val="26"/>
                <w:szCs w:val="26"/>
              </w:rPr>
            </w:pPr>
          </w:p>
        </w:tc>
        <w:tc>
          <w:tcPr>
            <w:tcW w:w="3209" w:type="dxa"/>
            <w:tcBorders>
              <w:bottom w:val="single" w:sz="8" w:space="0" w:color="000000"/>
              <w:right w:val="single" w:sz="8" w:space="0" w:color="000000"/>
            </w:tcBorders>
            <w:shd w:val="clear" w:color="auto" w:fill="auto"/>
            <w:tcMar>
              <w:top w:w="100" w:type="dxa"/>
              <w:left w:w="100" w:type="dxa"/>
              <w:bottom w:w="100" w:type="dxa"/>
              <w:right w:w="100" w:type="dxa"/>
            </w:tcMar>
          </w:tcPr>
          <w:p w14:paraId="361416E0" w14:textId="77777777" w:rsidR="008376FC" w:rsidRDefault="00000000">
            <w:pPr>
              <w:spacing w:line="312" w:lineRule="auto"/>
              <w:jc w:val="both"/>
              <w:rPr>
                <w:sz w:val="26"/>
                <w:szCs w:val="26"/>
              </w:rPr>
            </w:pPr>
            <w:r>
              <w:rPr>
                <w:sz w:val="26"/>
                <w:szCs w:val="26"/>
              </w:rPr>
              <w:t>- Nhận diện các kiến thức tiếng việt: phó từ, thành ngữ, phương tiện liên kết câu</w:t>
            </w:r>
          </w:p>
        </w:tc>
        <w:tc>
          <w:tcPr>
            <w:tcW w:w="1693" w:type="dxa"/>
            <w:tcBorders>
              <w:bottom w:val="single" w:sz="8" w:space="0" w:color="000000"/>
              <w:right w:val="single" w:sz="8" w:space="0" w:color="000000"/>
            </w:tcBorders>
            <w:shd w:val="clear" w:color="auto" w:fill="auto"/>
            <w:tcMar>
              <w:top w:w="100" w:type="dxa"/>
              <w:left w:w="100" w:type="dxa"/>
              <w:bottom w:w="100" w:type="dxa"/>
              <w:right w:w="100" w:type="dxa"/>
            </w:tcMar>
          </w:tcPr>
          <w:p w14:paraId="3BBE5881" w14:textId="77777777" w:rsidR="008376FC" w:rsidRDefault="00000000">
            <w:pPr>
              <w:spacing w:line="312" w:lineRule="auto"/>
              <w:jc w:val="center"/>
              <w:rPr>
                <w:sz w:val="26"/>
                <w:szCs w:val="26"/>
              </w:rPr>
            </w:pPr>
            <w:r>
              <w:rPr>
                <w:sz w:val="26"/>
                <w:szCs w:val="26"/>
              </w:rPr>
              <w:t>NB</w:t>
            </w:r>
          </w:p>
        </w:tc>
        <w:tc>
          <w:tcPr>
            <w:tcW w:w="1193" w:type="dxa"/>
            <w:tcBorders>
              <w:bottom w:val="single" w:sz="8" w:space="0" w:color="000000"/>
              <w:right w:val="single" w:sz="8" w:space="0" w:color="000000"/>
            </w:tcBorders>
            <w:shd w:val="clear" w:color="auto" w:fill="auto"/>
            <w:tcMar>
              <w:top w:w="100" w:type="dxa"/>
              <w:left w:w="100" w:type="dxa"/>
              <w:bottom w:w="100" w:type="dxa"/>
              <w:right w:w="100" w:type="dxa"/>
            </w:tcMar>
          </w:tcPr>
          <w:p w14:paraId="1056317F" w14:textId="77777777" w:rsidR="008376FC" w:rsidRDefault="00000000">
            <w:pPr>
              <w:spacing w:line="312" w:lineRule="auto"/>
              <w:jc w:val="center"/>
              <w:rPr>
                <w:sz w:val="26"/>
                <w:szCs w:val="26"/>
              </w:rPr>
            </w:pPr>
            <w:r>
              <w:rPr>
                <w:sz w:val="26"/>
                <w:szCs w:val="26"/>
              </w:rPr>
              <w:t>Câu 2,3,4</w:t>
            </w:r>
          </w:p>
        </w:tc>
        <w:tc>
          <w:tcPr>
            <w:tcW w:w="2126" w:type="dxa"/>
            <w:tcBorders>
              <w:bottom w:val="single" w:sz="8" w:space="0" w:color="000000"/>
              <w:right w:val="single" w:sz="8" w:space="0" w:color="000000"/>
            </w:tcBorders>
            <w:shd w:val="clear" w:color="auto" w:fill="auto"/>
            <w:tcMar>
              <w:top w:w="100" w:type="dxa"/>
              <w:left w:w="100" w:type="dxa"/>
              <w:bottom w:w="100" w:type="dxa"/>
              <w:right w:w="100" w:type="dxa"/>
            </w:tcMar>
          </w:tcPr>
          <w:p w14:paraId="55B58670" w14:textId="77777777" w:rsidR="008376FC" w:rsidRDefault="00000000">
            <w:pPr>
              <w:spacing w:line="312" w:lineRule="auto"/>
              <w:jc w:val="center"/>
              <w:rPr>
                <w:sz w:val="26"/>
                <w:szCs w:val="26"/>
              </w:rPr>
            </w:pPr>
            <w:r>
              <w:rPr>
                <w:sz w:val="26"/>
                <w:szCs w:val="26"/>
              </w:rPr>
              <w:t>7 phút</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FF36475" w14:textId="77777777" w:rsidR="008376FC" w:rsidRDefault="00000000">
            <w:pPr>
              <w:spacing w:line="312" w:lineRule="auto"/>
              <w:jc w:val="center"/>
              <w:rPr>
                <w:sz w:val="26"/>
                <w:szCs w:val="26"/>
              </w:rPr>
            </w:pPr>
            <w:r>
              <w:rPr>
                <w:sz w:val="26"/>
                <w:szCs w:val="26"/>
              </w:rPr>
              <w:t>1,5đ</w:t>
            </w:r>
          </w:p>
        </w:tc>
        <w:tc>
          <w:tcPr>
            <w:tcW w:w="1586" w:type="dxa"/>
            <w:tcBorders>
              <w:bottom w:val="single" w:sz="8" w:space="0" w:color="000000"/>
              <w:right w:val="single" w:sz="8" w:space="0" w:color="000000"/>
            </w:tcBorders>
            <w:shd w:val="clear" w:color="auto" w:fill="auto"/>
            <w:tcMar>
              <w:top w:w="100" w:type="dxa"/>
              <w:left w:w="100" w:type="dxa"/>
              <w:bottom w:w="100" w:type="dxa"/>
              <w:right w:w="100" w:type="dxa"/>
            </w:tcMar>
          </w:tcPr>
          <w:p w14:paraId="2761BA51" w14:textId="77777777" w:rsidR="008376FC" w:rsidRDefault="00000000">
            <w:pPr>
              <w:spacing w:line="312" w:lineRule="auto"/>
              <w:jc w:val="center"/>
              <w:rPr>
                <w:sz w:val="26"/>
                <w:szCs w:val="26"/>
              </w:rPr>
            </w:pPr>
            <w:r>
              <w:rPr>
                <w:sz w:val="26"/>
                <w:szCs w:val="26"/>
              </w:rPr>
              <w:t>15%</w:t>
            </w:r>
          </w:p>
        </w:tc>
        <w:tc>
          <w:tcPr>
            <w:tcW w:w="1870" w:type="dxa"/>
            <w:vMerge/>
            <w:tcBorders>
              <w:right w:val="single" w:sz="8" w:space="0" w:color="000000"/>
            </w:tcBorders>
            <w:shd w:val="clear" w:color="auto" w:fill="auto"/>
            <w:tcMar>
              <w:top w:w="100" w:type="dxa"/>
              <w:left w:w="100" w:type="dxa"/>
              <w:bottom w:w="100" w:type="dxa"/>
              <w:right w:w="100" w:type="dxa"/>
            </w:tcMar>
            <w:vAlign w:val="center"/>
          </w:tcPr>
          <w:p w14:paraId="6B3578C9" w14:textId="77777777" w:rsidR="008376FC" w:rsidRDefault="008376FC">
            <w:pPr>
              <w:widowControl w:val="0"/>
              <w:pBdr>
                <w:top w:val="nil"/>
                <w:left w:val="nil"/>
                <w:bottom w:val="nil"/>
                <w:right w:val="nil"/>
                <w:between w:val="nil"/>
              </w:pBdr>
              <w:spacing w:line="276" w:lineRule="auto"/>
              <w:rPr>
                <w:sz w:val="26"/>
                <w:szCs w:val="26"/>
              </w:rPr>
            </w:pPr>
          </w:p>
        </w:tc>
      </w:tr>
      <w:tr w:rsidR="008376FC" w14:paraId="6495C467" w14:textId="77777777">
        <w:trPr>
          <w:trHeight w:val="769"/>
        </w:trPr>
        <w:tc>
          <w:tcPr>
            <w:tcW w:w="1408"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ADF2638" w14:textId="77777777" w:rsidR="008376FC" w:rsidRDefault="008376FC">
            <w:pPr>
              <w:widowControl w:val="0"/>
              <w:pBdr>
                <w:top w:val="nil"/>
                <w:left w:val="nil"/>
                <w:bottom w:val="nil"/>
                <w:right w:val="nil"/>
                <w:between w:val="nil"/>
              </w:pBdr>
              <w:spacing w:line="276" w:lineRule="auto"/>
              <w:rPr>
                <w:sz w:val="26"/>
                <w:szCs w:val="26"/>
              </w:rPr>
            </w:pPr>
          </w:p>
        </w:tc>
        <w:tc>
          <w:tcPr>
            <w:tcW w:w="3209" w:type="dxa"/>
            <w:tcBorders>
              <w:bottom w:val="single" w:sz="8" w:space="0" w:color="000000"/>
              <w:right w:val="single" w:sz="8" w:space="0" w:color="000000"/>
            </w:tcBorders>
            <w:shd w:val="clear" w:color="auto" w:fill="auto"/>
            <w:tcMar>
              <w:top w:w="100" w:type="dxa"/>
              <w:left w:w="100" w:type="dxa"/>
              <w:bottom w:w="100" w:type="dxa"/>
              <w:right w:w="100" w:type="dxa"/>
            </w:tcMar>
          </w:tcPr>
          <w:p w14:paraId="2DC9EAEB" w14:textId="77777777" w:rsidR="008376FC" w:rsidRDefault="00000000">
            <w:pPr>
              <w:spacing w:line="312" w:lineRule="auto"/>
              <w:jc w:val="both"/>
              <w:rPr>
                <w:sz w:val="26"/>
                <w:szCs w:val="26"/>
              </w:rPr>
            </w:pPr>
            <w:r>
              <w:rPr>
                <w:sz w:val="26"/>
                <w:szCs w:val="26"/>
              </w:rPr>
              <w:t>- Phân tích, lí giải chi tiết.</w:t>
            </w:r>
          </w:p>
        </w:tc>
        <w:tc>
          <w:tcPr>
            <w:tcW w:w="1693" w:type="dxa"/>
            <w:tcBorders>
              <w:bottom w:val="single" w:sz="8" w:space="0" w:color="000000"/>
              <w:right w:val="single" w:sz="8" w:space="0" w:color="000000"/>
            </w:tcBorders>
            <w:shd w:val="clear" w:color="auto" w:fill="auto"/>
            <w:tcMar>
              <w:top w:w="100" w:type="dxa"/>
              <w:left w:w="100" w:type="dxa"/>
              <w:bottom w:w="100" w:type="dxa"/>
              <w:right w:w="100" w:type="dxa"/>
            </w:tcMar>
          </w:tcPr>
          <w:p w14:paraId="3645F22B" w14:textId="77777777" w:rsidR="008376FC" w:rsidRDefault="00000000">
            <w:pPr>
              <w:spacing w:line="312" w:lineRule="auto"/>
              <w:jc w:val="center"/>
              <w:rPr>
                <w:sz w:val="26"/>
                <w:szCs w:val="26"/>
              </w:rPr>
            </w:pPr>
            <w:r>
              <w:rPr>
                <w:sz w:val="26"/>
                <w:szCs w:val="26"/>
              </w:rPr>
              <w:t>TH</w:t>
            </w:r>
          </w:p>
        </w:tc>
        <w:tc>
          <w:tcPr>
            <w:tcW w:w="1193" w:type="dxa"/>
            <w:tcBorders>
              <w:bottom w:val="single" w:sz="8" w:space="0" w:color="000000"/>
              <w:right w:val="single" w:sz="8" w:space="0" w:color="000000"/>
            </w:tcBorders>
            <w:shd w:val="clear" w:color="auto" w:fill="auto"/>
            <w:tcMar>
              <w:top w:w="100" w:type="dxa"/>
              <w:left w:w="100" w:type="dxa"/>
              <w:bottom w:w="100" w:type="dxa"/>
              <w:right w:w="100" w:type="dxa"/>
            </w:tcMar>
          </w:tcPr>
          <w:p w14:paraId="34682953" w14:textId="77777777" w:rsidR="008376FC" w:rsidRDefault="00000000">
            <w:pPr>
              <w:spacing w:line="312" w:lineRule="auto"/>
              <w:jc w:val="center"/>
              <w:rPr>
                <w:sz w:val="26"/>
                <w:szCs w:val="26"/>
              </w:rPr>
            </w:pPr>
            <w:r>
              <w:rPr>
                <w:sz w:val="26"/>
                <w:szCs w:val="26"/>
              </w:rPr>
              <w:t>Câu 5,6,7,8</w:t>
            </w:r>
          </w:p>
        </w:tc>
        <w:tc>
          <w:tcPr>
            <w:tcW w:w="2126" w:type="dxa"/>
            <w:tcBorders>
              <w:bottom w:val="single" w:sz="8" w:space="0" w:color="000000"/>
              <w:right w:val="single" w:sz="8" w:space="0" w:color="000000"/>
            </w:tcBorders>
            <w:shd w:val="clear" w:color="auto" w:fill="auto"/>
            <w:tcMar>
              <w:top w:w="100" w:type="dxa"/>
              <w:left w:w="100" w:type="dxa"/>
              <w:bottom w:w="100" w:type="dxa"/>
              <w:right w:w="100" w:type="dxa"/>
            </w:tcMar>
          </w:tcPr>
          <w:p w14:paraId="1B06167E" w14:textId="77777777" w:rsidR="008376FC" w:rsidRDefault="00000000">
            <w:pPr>
              <w:spacing w:line="312" w:lineRule="auto"/>
              <w:jc w:val="center"/>
              <w:rPr>
                <w:sz w:val="26"/>
                <w:szCs w:val="26"/>
              </w:rPr>
            </w:pPr>
            <w:r>
              <w:rPr>
                <w:sz w:val="26"/>
                <w:szCs w:val="26"/>
              </w:rPr>
              <w:t>10 phút</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5399A23C" w14:textId="77777777" w:rsidR="008376FC" w:rsidRDefault="00000000">
            <w:pPr>
              <w:spacing w:line="312" w:lineRule="auto"/>
              <w:jc w:val="center"/>
              <w:rPr>
                <w:sz w:val="26"/>
                <w:szCs w:val="26"/>
              </w:rPr>
            </w:pPr>
            <w:r>
              <w:rPr>
                <w:sz w:val="26"/>
                <w:szCs w:val="26"/>
              </w:rPr>
              <w:t>2đ</w:t>
            </w:r>
          </w:p>
        </w:tc>
        <w:tc>
          <w:tcPr>
            <w:tcW w:w="1586" w:type="dxa"/>
            <w:tcBorders>
              <w:bottom w:val="single" w:sz="8" w:space="0" w:color="000000"/>
              <w:right w:val="single" w:sz="8" w:space="0" w:color="000000"/>
            </w:tcBorders>
            <w:shd w:val="clear" w:color="auto" w:fill="auto"/>
            <w:tcMar>
              <w:top w:w="100" w:type="dxa"/>
              <w:left w:w="100" w:type="dxa"/>
              <w:bottom w:w="100" w:type="dxa"/>
              <w:right w:w="100" w:type="dxa"/>
            </w:tcMar>
          </w:tcPr>
          <w:p w14:paraId="47F1B60E" w14:textId="77777777" w:rsidR="008376FC" w:rsidRDefault="00000000">
            <w:pPr>
              <w:spacing w:line="312" w:lineRule="auto"/>
              <w:rPr>
                <w:sz w:val="26"/>
                <w:szCs w:val="26"/>
              </w:rPr>
            </w:pPr>
            <w:r>
              <w:rPr>
                <w:sz w:val="26"/>
                <w:szCs w:val="26"/>
              </w:rPr>
              <w:t xml:space="preserve">       20%</w:t>
            </w:r>
          </w:p>
        </w:tc>
        <w:tc>
          <w:tcPr>
            <w:tcW w:w="1870" w:type="dxa"/>
            <w:vMerge/>
            <w:tcBorders>
              <w:right w:val="single" w:sz="8" w:space="0" w:color="000000"/>
            </w:tcBorders>
            <w:shd w:val="clear" w:color="auto" w:fill="auto"/>
            <w:tcMar>
              <w:top w:w="100" w:type="dxa"/>
              <w:left w:w="100" w:type="dxa"/>
              <w:bottom w:w="100" w:type="dxa"/>
              <w:right w:w="100" w:type="dxa"/>
            </w:tcMar>
            <w:vAlign w:val="center"/>
          </w:tcPr>
          <w:p w14:paraId="1EE22442" w14:textId="77777777" w:rsidR="008376FC" w:rsidRDefault="008376FC">
            <w:pPr>
              <w:widowControl w:val="0"/>
              <w:pBdr>
                <w:top w:val="nil"/>
                <w:left w:val="nil"/>
                <w:bottom w:val="nil"/>
                <w:right w:val="nil"/>
                <w:between w:val="nil"/>
              </w:pBdr>
              <w:spacing w:line="276" w:lineRule="auto"/>
              <w:rPr>
                <w:sz w:val="26"/>
                <w:szCs w:val="26"/>
              </w:rPr>
            </w:pPr>
          </w:p>
        </w:tc>
      </w:tr>
      <w:tr w:rsidR="008376FC" w14:paraId="5F4B2988" w14:textId="77777777">
        <w:trPr>
          <w:trHeight w:val="1266"/>
        </w:trPr>
        <w:tc>
          <w:tcPr>
            <w:tcW w:w="1408"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09C87BF" w14:textId="77777777" w:rsidR="008376FC" w:rsidRDefault="008376FC">
            <w:pPr>
              <w:widowControl w:val="0"/>
              <w:pBdr>
                <w:top w:val="nil"/>
                <w:left w:val="nil"/>
                <w:bottom w:val="nil"/>
                <w:right w:val="nil"/>
                <w:between w:val="nil"/>
              </w:pBdr>
              <w:spacing w:line="276" w:lineRule="auto"/>
              <w:rPr>
                <w:sz w:val="26"/>
                <w:szCs w:val="26"/>
              </w:rPr>
            </w:pPr>
          </w:p>
        </w:tc>
        <w:tc>
          <w:tcPr>
            <w:tcW w:w="3209" w:type="dxa"/>
            <w:tcBorders>
              <w:right w:val="single" w:sz="8" w:space="0" w:color="000000"/>
            </w:tcBorders>
            <w:shd w:val="clear" w:color="auto" w:fill="auto"/>
            <w:tcMar>
              <w:top w:w="100" w:type="dxa"/>
              <w:left w:w="100" w:type="dxa"/>
              <w:bottom w:w="100" w:type="dxa"/>
              <w:right w:w="100" w:type="dxa"/>
            </w:tcMar>
          </w:tcPr>
          <w:p w14:paraId="70108C8A" w14:textId="77777777" w:rsidR="008376FC" w:rsidRDefault="00000000">
            <w:pPr>
              <w:spacing w:line="312" w:lineRule="auto"/>
              <w:jc w:val="both"/>
              <w:rPr>
                <w:sz w:val="26"/>
                <w:szCs w:val="26"/>
              </w:rPr>
            </w:pPr>
            <w:r>
              <w:rPr>
                <w:sz w:val="26"/>
                <w:szCs w:val="26"/>
              </w:rPr>
              <w:t>- Chỉ ra và nêu tác dụng của biện pháp tu từ nhân hoá được sử dụng trong văn bản.</w:t>
            </w:r>
          </w:p>
        </w:tc>
        <w:tc>
          <w:tcPr>
            <w:tcW w:w="1693" w:type="dxa"/>
            <w:tcBorders>
              <w:right w:val="single" w:sz="8" w:space="0" w:color="000000"/>
            </w:tcBorders>
            <w:shd w:val="clear" w:color="auto" w:fill="auto"/>
            <w:tcMar>
              <w:top w:w="100" w:type="dxa"/>
              <w:left w:w="100" w:type="dxa"/>
              <w:bottom w:w="100" w:type="dxa"/>
              <w:right w:w="100" w:type="dxa"/>
            </w:tcMar>
          </w:tcPr>
          <w:p w14:paraId="45EC8863" w14:textId="77777777" w:rsidR="008376FC" w:rsidRDefault="00000000">
            <w:pPr>
              <w:spacing w:line="312" w:lineRule="auto"/>
              <w:jc w:val="center"/>
              <w:rPr>
                <w:sz w:val="26"/>
                <w:szCs w:val="26"/>
              </w:rPr>
            </w:pPr>
            <w:r>
              <w:rPr>
                <w:sz w:val="26"/>
                <w:szCs w:val="26"/>
              </w:rPr>
              <w:t>TH</w:t>
            </w:r>
          </w:p>
        </w:tc>
        <w:tc>
          <w:tcPr>
            <w:tcW w:w="1193" w:type="dxa"/>
            <w:tcBorders>
              <w:right w:val="single" w:sz="8" w:space="0" w:color="000000"/>
            </w:tcBorders>
            <w:shd w:val="clear" w:color="auto" w:fill="auto"/>
            <w:tcMar>
              <w:top w:w="100" w:type="dxa"/>
              <w:left w:w="100" w:type="dxa"/>
              <w:bottom w:w="100" w:type="dxa"/>
              <w:right w:w="100" w:type="dxa"/>
            </w:tcMar>
          </w:tcPr>
          <w:p w14:paraId="1E391A5B" w14:textId="77777777" w:rsidR="008376FC" w:rsidRDefault="00000000">
            <w:pPr>
              <w:spacing w:line="312" w:lineRule="auto"/>
              <w:jc w:val="center"/>
              <w:rPr>
                <w:sz w:val="26"/>
                <w:szCs w:val="26"/>
              </w:rPr>
            </w:pPr>
            <w:r>
              <w:rPr>
                <w:sz w:val="26"/>
                <w:szCs w:val="26"/>
              </w:rPr>
              <w:t>Câu 9</w:t>
            </w:r>
          </w:p>
        </w:tc>
        <w:tc>
          <w:tcPr>
            <w:tcW w:w="2126" w:type="dxa"/>
            <w:tcBorders>
              <w:right w:val="single" w:sz="8" w:space="0" w:color="000000"/>
            </w:tcBorders>
            <w:shd w:val="clear" w:color="auto" w:fill="auto"/>
            <w:tcMar>
              <w:top w:w="100" w:type="dxa"/>
              <w:left w:w="100" w:type="dxa"/>
              <w:bottom w:w="100" w:type="dxa"/>
              <w:right w:w="100" w:type="dxa"/>
            </w:tcMar>
          </w:tcPr>
          <w:p w14:paraId="0FB4C71D" w14:textId="77777777" w:rsidR="008376FC" w:rsidRDefault="00000000">
            <w:pPr>
              <w:spacing w:line="312" w:lineRule="auto"/>
              <w:jc w:val="center"/>
              <w:rPr>
                <w:sz w:val="26"/>
                <w:szCs w:val="26"/>
              </w:rPr>
            </w:pPr>
            <w:r>
              <w:rPr>
                <w:sz w:val="26"/>
                <w:szCs w:val="26"/>
              </w:rPr>
              <w:t>7 phút</w:t>
            </w:r>
          </w:p>
        </w:tc>
        <w:tc>
          <w:tcPr>
            <w:tcW w:w="2100" w:type="dxa"/>
            <w:tcBorders>
              <w:right w:val="single" w:sz="8" w:space="0" w:color="000000"/>
            </w:tcBorders>
            <w:shd w:val="clear" w:color="auto" w:fill="auto"/>
            <w:tcMar>
              <w:top w:w="100" w:type="dxa"/>
              <w:left w:w="100" w:type="dxa"/>
              <w:bottom w:w="100" w:type="dxa"/>
              <w:right w:w="100" w:type="dxa"/>
            </w:tcMar>
          </w:tcPr>
          <w:p w14:paraId="254763E7" w14:textId="77777777" w:rsidR="008376FC" w:rsidRDefault="00000000">
            <w:pPr>
              <w:spacing w:line="312" w:lineRule="auto"/>
              <w:jc w:val="center"/>
              <w:rPr>
                <w:sz w:val="26"/>
                <w:szCs w:val="26"/>
              </w:rPr>
            </w:pPr>
            <w:r>
              <w:rPr>
                <w:sz w:val="26"/>
                <w:szCs w:val="26"/>
              </w:rPr>
              <w:t>1đ</w:t>
            </w:r>
          </w:p>
        </w:tc>
        <w:tc>
          <w:tcPr>
            <w:tcW w:w="1586" w:type="dxa"/>
            <w:tcBorders>
              <w:right w:val="single" w:sz="8" w:space="0" w:color="000000"/>
            </w:tcBorders>
            <w:shd w:val="clear" w:color="auto" w:fill="auto"/>
            <w:tcMar>
              <w:top w:w="100" w:type="dxa"/>
              <w:left w:w="100" w:type="dxa"/>
              <w:bottom w:w="100" w:type="dxa"/>
              <w:right w:w="100" w:type="dxa"/>
            </w:tcMar>
          </w:tcPr>
          <w:p w14:paraId="3ED04985" w14:textId="77777777" w:rsidR="008376FC" w:rsidRDefault="00000000">
            <w:pPr>
              <w:spacing w:line="312" w:lineRule="auto"/>
              <w:jc w:val="center"/>
              <w:rPr>
                <w:sz w:val="26"/>
                <w:szCs w:val="26"/>
              </w:rPr>
            </w:pPr>
            <w:r>
              <w:rPr>
                <w:sz w:val="26"/>
                <w:szCs w:val="26"/>
              </w:rPr>
              <w:t>10%</w:t>
            </w:r>
          </w:p>
        </w:tc>
        <w:tc>
          <w:tcPr>
            <w:tcW w:w="1870" w:type="dxa"/>
            <w:vMerge/>
            <w:tcBorders>
              <w:right w:val="single" w:sz="8" w:space="0" w:color="000000"/>
            </w:tcBorders>
            <w:shd w:val="clear" w:color="auto" w:fill="auto"/>
            <w:tcMar>
              <w:top w:w="100" w:type="dxa"/>
              <w:left w:w="100" w:type="dxa"/>
              <w:bottom w:w="100" w:type="dxa"/>
              <w:right w:w="100" w:type="dxa"/>
            </w:tcMar>
            <w:vAlign w:val="center"/>
          </w:tcPr>
          <w:p w14:paraId="57A13A6C" w14:textId="77777777" w:rsidR="008376FC" w:rsidRDefault="008376FC">
            <w:pPr>
              <w:widowControl w:val="0"/>
              <w:pBdr>
                <w:top w:val="nil"/>
                <w:left w:val="nil"/>
                <w:bottom w:val="nil"/>
                <w:right w:val="nil"/>
                <w:between w:val="nil"/>
              </w:pBdr>
              <w:spacing w:line="276" w:lineRule="auto"/>
              <w:rPr>
                <w:sz w:val="26"/>
                <w:szCs w:val="26"/>
              </w:rPr>
            </w:pPr>
          </w:p>
        </w:tc>
      </w:tr>
      <w:tr w:rsidR="008376FC" w14:paraId="09A6DC95" w14:textId="77777777">
        <w:trPr>
          <w:trHeight w:val="644"/>
        </w:trPr>
        <w:tc>
          <w:tcPr>
            <w:tcW w:w="1408"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185409D" w14:textId="77777777" w:rsidR="008376FC" w:rsidRDefault="008376FC">
            <w:pPr>
              <w:widowControl w:val="0"/>
              <w:pBdr>
                <w:top w:val="nil"/>
                <w:left w:val="nil"/>
                <w:bottom w:val="nil"/>
                <w:right w:val="nil"/>
                <w:between w:val="nil"/>
              </w:pBdr>
              <w:spacing w:line="276" w:lineRule="auto"/>
              <w:rPr>
                <w:sz w:val="26"/>
                <w:szCs w:val="26"/>
              </w:rPr>
            </w:pPr>
          </w:p>
        </w:tc>
        <w:tc>
          <w:tcPr>
            <w:tcW w:w="3209" w:type="dxa"/>
            <w:tcBorders>
              <w:right w:val="single" w:sz="8" w:space="0" w:color="000000"/>
            </w:tcBorders>
            <w:shd w:val="clear" w:color="auto" w:fill="auto"/>
            <w:tcMar>
              <w:top w:w="100" w:type="dxa"/>
              <w:left w:w="100" w:type="dxa"/>
              <w:bottom w:w="100" w:type="dxa"/>
              <w:right w:w="100" w:type="dxa"/>
            </w:tcMar>
          </w:tcPr>
          <w:p w14:paraId="500CAAB0" w14:textId="77777777" w:rsidR="008376FC" w:rsidRDefault="00000000">
            <w:pPr>
              <w:spacing w:line="312" w:lineRule="auto"/>
              <w:jc w:val="both"/>
              <w:rPr>
                <w:sz w:val="26"/>
                <w:szCs w:val="26"/>
              </w:rPr>
            </w:pPr>
            <w:r>
              <w:rPr>
                <w:sz w:val="26"/>
                <w:szCs w:val="26"/>
              </w:rPr>
              <w:t>- Rút ra những bài học cho bản thân từ nội dung văn bản.</w:t>
            </w:r>
          </w:p>
        </w:tc>
        <w:tc>
          <w:tcPr>
            <w:tcW w:w="1693" w:type="dxa"/>
            <w:tcBorders>
              <w:right w:val="single" w:sz="8" w:space="0" w:color="000000"/>
            </w:tcBorders>
            <w:shd w:val="clear" w:color="auto" w:fill="auto"/>
            <w:tcMar>
              <w:top w:w="100" w:type="dxa"/>
              <w:left w:w="100" w:type="dxa"/>
              <w:bottom w:w="100" w:type="dxa"/>
              <w:right w:w="100" w:type="dxa"/>
            </w:tcMar>
          </w:tcPr>
          <w:p w14:paraId="10FD121C" w14:textId="77777777" w:rsidR="008376FC" w:rsidRDefault="00000000">
            <w:pPr>
              <w:spacing w:line="312" w:lineRule="auto"/>
              <w:jc w:val="center"/>
              <w:rPr>
                <w:sz w:val="26"/>
                <w:szCs w:val="26"/>
              </w:rPr>
            </w:pPr>
            <w:r>
              <w:rPr>
                <w:sz w:val="26"/>
                <w:szCs w:val="26"/>
              </w:rPr>
              <w:t>VD</w:t>
            </w:r>
          </w:p>
        </w:tc>
        <w:tc>
          <w:tcPr>
            <w:tcW w:w="1193" w:type="dxa"/>
            <w:tcBorders>
              <w:right w:val="single" w:sz="8" w:space="0" w:color="000000"/>
            </w:tcBorders>
            <w:shd w:val="clear" w:color="auto" w:fill="auto"/>
            <w:tcMar>
              <w:top w:w="100" w:type="dxa"/>
              <w:left w:w="100" w:type="dxa"/>
              <w:bottom w:w="100" w:type="dxa"/>
              <w:right w:w="100" w:type="dxa"/>
            </w:tcMar>
          </w:tcPr>
          <w:p w14:paraId="57AC6C6D" w14:textId="77777777" w:rsidR="008376FC" w:rsidRDefault="00000000">
            <w:pPr>
              <w:spacing w:line="312" w:lineRule="auto"/>
              <w:jc w:val="center"/>
              <w:rPr>
                <w:sz w:val="26"/>
                <w:szCs w:val="26"/>
              </w:rPr>
            </w:pPr>
            <w:r>
              <w:rPr>
                <w:sz w:val="26"/>
                <w:szCs w:val="26"/>
              </w:rPr>
              <w:t>Câu 10</w:t>
            </w:r>
          </w:p>
        </w:tc>
        <w:tc>
          <w:tcPr>
            <w:tcW w:w="2126" w:type="dxa"/>
            <w:tcBorders>
              <w:right w:val="single" w:sz="8" w:space="0" w:color="000000"/>
            </w:tcBorders>
            <w:shd w:val="clear" w:color="auto" w:fill="auto"/>
            <w:tcMar>
              <w:top w:w="100" w:type="dxa"/>
              <w:left w:w="100" w:type="dxa"/>
              <w:bottom w:w="100" w:type="dxa"/>
              <w:right w:w="100" w:type="dxa"/>
            </w:tcMar>
          </w:tcPr>
          <w:p w14:paraId="0CC86A8A" w14:textId="77777777" w:rsidR="008376FC" w:rsidRDefault="00000000">
            <w:pPr>
              <w:spacing w:line="312" w:lineRule="auto"/>
              <w:jc w:val="center"/>
              <w:rPr>
                <w:sz w:val="26"/>
                <w:szCs w:val="26"/>
              </w:rPr>
            </w:pPr>
            <w:r>
              <w:rPr>
                <w:sz w:val="26"/>
                <w:szCs w:val="26"/>
              </w:rPr>
              <w:t>7 phút</w:t>
            </w:r>
          </w:p>
        </w:tc>
        <w:tc>
          <w:tcPr>
            <w:tcW w:w="2100" w:type="dxa"/>
            <w:tcBorders>
              <w:right w:val="single" w:sz="8" w:space="0" w:color="000000"/>
            </w:tcBorders>
            <w:shd w:val="clear" w:color="auto" w:fill="auto"/>
            <w:tcMar>
              <w:top w:w="100" w:type="dxa"/>
              <w:left w:w="100" w:type="dxa"/>
              <w:bottom w:w="100" w:type="dxa"/>
              <w:right w:w="100" w:type="dxa"/>
            </w:tcMar>
          </w:tcPr>
          <w:p w14:paraId="7FABFAE8" w14:textId="77777777" w:rsidR="008376FC" w:rsidRDefault="00000000">
            <w:pPr>
              <w:spacing w:line="312" w:lineRule="auto"/>
              <w:jc w:val="center"/>
              <w:rPr>
                <w:sz w:val="26"/>
                <w:szCs w:val="26"/>
              </w:rPr>
            </w:pPr>
            <w:r>
              <w:rPr>
                <w:sz w:val="26"/>
                <w:szCs w:val="26"/>
              </w:rPr>
              <w:t>1d</w:t>
            </w:r>
          </w:p>
        </w:tc>
        <w:tc>
          <w:tcPr>
            <w:tcW w:w="1586" w:type="dxa"/>
            <w:tcBorders>
              <w:right w:val="single" w:sz="8" w:space="0" w:color="000000"/>
            </w:tcBorders>
            <w:shd w:val="clear" w:color="auto" w:fill="auto"/>
            <w:tcMar>
              <w:top w:w="100" w:type="dxa"/>
              <w:left w:w="100" w:type="dxa"/>
              <w:bottom w:w="100" w:type="dxa"/>
              <w:right w:w="100" w:type="dxa"/>
            </w:tcMar>
          </w:tcPr>
          <w:p w14:paraId="03C5A121" w14:textId="77777777" w:rsidR="008376FC" w:rsidRDefault="00000000">
            <w:pPr>
              <w:spacing w:line="312" w:lineRule="auto"/>
              <w:jc w:val="center"/>
              <w:rPr>
                <w:sz w:val="26"/>
                <w:szCs w:val="26"/>
              </w:rPr>
            </w:pPr>
            <w:r>
              <w:rPr>
                <w:sz w:val="26"/>
                <w:szCs w:val="26"/>
              </w:rPr>
              <w:t>10%</w:t>
            </w:r>
          </w:p>
        </w:tc>
        <w:tc>
          <w:tcPr>
            <w:tcW w:w="1870" w:type="dxa"/>
            <w:vMerge/>
            <w:tcBorders>
              <w:right w:val="single" w:sz="8" w:space="0" w:color="000000"/>
            </w:tcBorders>
            <w:shd w:val="clear" w:color="auto" w:fill="auto"/>
            <w:tcMar>
              <w:top w:w="100" w:type="dxa"/>
              <w:left w:w="100" w:type="dxa"/>
              <w:bottom w:w="100" w:type="dxa"/>
              <w:right w:w="100" w:type="dxa"/>
            </w:tcMar>
            <w:vAlign w:val="center"/>
          </w:tcPr>
          <w:p w14:paraId="4FC3126E" w14:textId="77777777" w:rsidR="008376FC" w:rsidRDefault="008376FC">
            <w:pPr>
              <w:widowControl w:val="0"/>
              <w:pBdr>
                <w:top w:val="nil"/>
                <w:left w:val="nil"/>
                <w:bottom w:val="nil"/>
                <w:right w:val="nil"/>
                <w:between w:val="nil"/>
              </w:pBdr>
              <w:spacing w:line="276" w:lineRule="auto"/>
              <w:rPr>
                <w:sz w:val="26"/>
                <w:szCs w:val="26"/>
              </w:rPr>
            </w:pPr>
          </w:p>
        </w:tc>
      </w:tr>
      <w:tr w:rsidR="008376FC" w14:paraId="225E678D" w14:textId="77777777">
        <w:trPr>
          <w:trHeight w:val="805"/>
        </w:trPr>
        <w:tc>
          <w:tcPr>
            <w:tcW w:w="140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8F2B4" w14:textId="77777777" w:rsidR="008376FC" w:rsidRDefault="00000000">
            <w:pPr>
              <w:spacing w:line="312" w:lineRule="auto"/>
              <w:jc w:val="center"/>
              <w:rPr>
                <w:b/>
                <w:sz w:val="26"/>
                <w:szCs w:val="26"/>
                <w:u w:val="single"/>
              </w:rPr>
            </w:pPr>
            <w:r>
              <w:rPr>
                <w:b/>
                <w:sz w:val="26"/>
                <w:szCs w:val="26"/>
              </w:rPr>
              <w:t>Phần II: Viết</w:t>
            </w:r>
          </w:p>
        </w:tc>
        <w:tc>
          <w:tcPr>
            <w:tcW w:w="3209" w:type="dxa"/>
            <w:tcBorders>
              <w:right w:val="single" w:sz="8" w:space="0" w:color="000000"/>
            </w:tcBorders>
            <w:shd w:val="clear" w:color="auto" w:fill="auto"/>
            <w:tcMar>
              <w:top w:w="100" w:type="dxa"/>
              <w:left w:w="100" w:type="dxa"/>
              <w:bottom w:w="100" w:type="dxa"/>
              <w:right w:w="100" w:type="dxa"/>
            </w:tcMar>
          </w:tcPr>
          <w:p w14:paraId="1233D489" w14:textId="77777777" w:rsidR="008376FC" w:rsidRDefault="00000000">
            <w:pPr>
              <w:spacing w:line="312" w:lineRule="auto"/>
              <w:jc w:val="both"/>
              <w:rPr>
                <w:sz w:val="26"/>
                <w:szCs w:val="26"/>
              </w:rPr>
            </w:pPr>
            <w:r>
              <w:rPr>
                <w:sz w:val="26"/>
                <w:szCs w:val="26"/>
              </w:rPr>
              <w:t>HS chọn 1 trong 2 đề:</w:t>
            </w:r>
          </w:p>
          <w:p w14:paraId="696D49E2" w14:textId="77777777" w:rsidR="008376FC" w:rsidRDefault="00000000">
            <w:pPr>
              <w:spacing w:line="312" w:lineRule="auto"/>
              <w:jc w:val="both"/>
              <w:rPr>
                <w:sz w:val="26"/>
                <w:szCs w:val="26"/>
              </w:rPr>
            </w:pPr>
            <w:r>
              <w:rPr>
                <w:sz w:val="26"/>
                <w:szCs w:val="26"/>
              </w:rPr>
              <w:t>Văn nghị luận dạng nêu ý kiến tán thành</w:t>
            </w:r>
          </w:p>
          <w:p w14:paraId="20B85332" w14:textId="77777777" w:rsidR="008376FC" w:rsidRDefault="00000000">
            <w:pPr>
              <w:spacing w:line="312" w:lineRule="auto"/>
              <w:rPr>
                <w:sz w:val="26"/>
                <w:szCs w:val="26"/>
              </w:rPr>
            </w:pPr>
            <w:r>
              <w:rPr>
                <w:sz w:val="26"/>
                <w:szCs w:val="26"/>
              </w:rPr>
              <w:t>Đề 1: “</w:t>
            </w:r>
            <w:r>
              <w:rPr>
                <w:i/>
                <w:sz w:val="26"/>
                <w:szCs w:val="26"/>
                <w:highlight w:val="white"/>
              </w:rPr>
              <w:t>Cuộc sống của chúng ta như chiếc bình nứt, không ai hoàn hảo cả”</w:t>
            </w:r>
          </w:p>
          <w:p w14:paraId="5A5C74D0" w14:textId="77777777" w:rsidR="008376FC" w:rsidRDefault="00000000">
            <w:pPr>
              <w:spacing w:line="312" w:lineRule="auto"/>
              <w:jc w:val="both"/>
              <w:rPr>
                <w:b/>
                <w:sz w:val="26"/>
                <w:szCs w:val="26"/>
                <w:u w:val="single"/>
              </w:rPr>
            </w:pPr>
            <w:r>
              <w:rPr>
                <w:sz w:val="26"/>
                <w:szCs w:val="26"/>
              </w:rPr>
              <w:t xml:space="preserve">Đề 2: </w:t>
            </w:r>
            <w:r>
              <w:rPr>
                <w:i/>
                <w:sz w:val="26"/>
                <w:szCs w:val="26"/>
                <w:highlight w:val="white"/>
              </w:rPr>
              <w:t>“Tình yêu thương sẽ tạo nên sức mạnh”</w:t>
            </w:r>
          </w:p>
        </w:tc>
        <w:tc>
          <w:tcPr>
            <w:tcW w:w="1693" w:type="dxa"/>
            <w:tcBorders>
              <w:right w:val="single" w:sz="8" w:space="0" w:color="000000"/>
            </w:tcBorders>
            <w:shd w:val="clear" w:color="auto" w:fill="auto"/>
            <w:tcMar>
              <w:top w:w="100" w:type="dxa"/>
              <w:left w:w="100" w:type="dxa"/>
              <w:bottom w:w="100" w:type="dxa"/>
              <w:right w:w="100" w:type="dxa"/>
            </w:tcMar>
          </w:tcPr>
          <w:p w14:paraId="27FA2CA0" w14:textId="77777777" w:rsidR="008376FC" w:rsidRDefault="00000000">
            <w:pPr>
              <w:spacing w:line="312" w:lineRule="auto"/>
              <w:jc w:val="center"/>
              <w:rPr>
                <w:sz w:val="26"/>
                <w:szCs w:val="26"/>
              </w:rPr>
            </w:pPr>
            <w:r>
              <w:rPr>
                <w:sz w:val="26"/>
                <w:szCs w:val="26"/>
              </w:rPr>
              <w:t>VDC*</w:t>
            </w:r>
          </w:p>
        </w:tc>
        <w:tc>
          <w:tcPr>
            <w:tcW w:w="1193" w:type="dxa"/>
            <w:tcBorders>
              <w:right w:val="single" w:sz="8" w:space="0" w:color="000000"/>
            </w:tcBorders>
            <w:shd w:val="clear" w:color="auto" w:fill="auto"/>
            <w:tcMar>
              <w:top w:w="100" w:type="dxa"/>
              <w:left w:w="100" w:type="dxa"/>
              <w:bottom w:w="100" w:type="dxa"/>
              <w:right w:w="100" w:type="dxa"/>
            </w:tcMar>
          </w:tcPr>
          <w:p w14:paraId="438EC087" w14:textId="77777777" w:rsidR="008376FC" w:rsidRDefault="00000000">
            <w:pPr>
              <w:spacing w:line="312" w:lineRule="auto"/>
              <w:jc w:val="center"/>
              <w:rPr>
                <w:sz w:val="26"/>
                <w:szCs w:val="26"/>
              </w:rPr>
            </w:pPr>
            <w:r>
              <w:rPr>
                <w:sz w:val="26"/>
                <w:szCs w:val="26"/>
              </w:rPr>
              <w:t>Câu 11</w:t>
            </w:r>
          </w:p>
        </w:tc>
        <w:tc>
          <w:tcPr>
            <w:tcW w:w="2126" w:type="dxa"/>
            <w:tcBorders>
              <w:right w:val="single" w:sz="8" w:space="0" w:color="000000"/>
            </w:tcBorders>
            <w:shd w:val="clear" w:color="auto" w:fill="auto"/>
            <w:tcMar>
              <w:top w:w="100" w:type="dxa"/>
              <w:left w:w="100" w:type="dxa"/>
              <w:bottom w:w="100" w:type="dxa"/>
              <w:right w:w="100" w:type="dxa"/>
            </w:tcMar>
          </w:tcPr>
          <w:p w14:paraId="567CE30B" w14:textId="77777777" w:rsidR="008376FC" w:rsidRDefault="00000000">
            <w:pPr>
              <w:spacing w:line="312" w:lineRule="auto"/>
              <w:jc w:val="center"/>
              <w:rPr>
                <w:sz w:val="26"/>
                <w:szCs w:val="26"/>
              </w:rPr>
            </w:pPr>
            <w:r>
              <w:rPr>
                <w:sz w:val="26"/>
                <w:szCs w:val="26"/>
              </w:rPr>
              <w:t>45 phút</w:t>
            </w:r>
          </w:p>
        </w:tc>
        <w:tc>
          <w:tcPr>
            <w:tcW w:w="2100" w:type="dxa"/>
            <w:tcBorders>
              <w:right w:val="single" w:sz="8" w:space="0" w:color="000000"/>
            </w:tcBorders>
            <w:shd w:val="clear" w:color="auto" w:fill="auto"/>
            <w:tcMar>
              <w:top w:w="100" w:type="dxa"/>
              <w:left w:w="100" w:type="dxa"/>
              <w:bottom w:w="100" w:type="dxa"/>
              <w:right w:w="100" w:type="dxa"/>
            </w:tcMar>
          </w:tcPr>
          <w:p w14:paraId="101EFB56" w14:textId="77777777" w:rsidR="008376FC" w:rsidRDefault="00000000">
            <w:pPr>
              <w:spacing w:line="312" w:lineRule="auto"/>
              <w:jc w:val="center"/>
              <w:rPr>
                <w:sz w:val="26"/>
                <w:szCs w:val="26"/>
              </w:rPr>
            </w:pPr>
            <w:r>
              <w:rPr>
                <w:sz w:val="26"/>
                <w:szCs w:val="26"/>
              </w:rPr>
              <w:t>4đ</w:t>
            </w:r>
          </w:p>
        </w:tc>
        <w:tc>
          <w:tcPr>
            <w:tcW w:w="1586" w:type="dxa"/>
            <w:tcBorders>
              <w:right w:val="single" w:sz="8" w:space="0" w:color="000000"/>
            </w:tcBorders>
            <w:shd w:val="clear" w:color="auto" w:fill="auto"/>
            <w:tcMar>
              <w:top w:w="100" w:type="dxa"/>
              <w:left w:w="100" w:type="dxa"/>
              <w:bottom w:w="100" w:type="dxa"/>
              <w:right w:w="100" w:type="dxa"/>
            </w:tcMar>
          </w:tcPr>
          <w:p w14:paraId="0F9CB9A8" w14:textId="77777777" w:rsidR="008376FC" w:rsidRDefault="00000000">
            <w:pPr>
              <w:spacing w:line="312" w:lineRule="auto"/>
              <w:jc w:val="center"/>
              <w:rPr>
                <w:sz w:val="26"/>
                <w:szCs w:val="26"/>
              </w:rPr>
            </w:pPr>
            <w:r>
              <w:rPr>
                <w:sz w:val="26"/>
                <w:szCs w:val="26"/>
              </w:rPr>
              <w:t>40%</w:t>
            </w:r>
          </w:p>
        </w:tc>
        <w:tc>
          <w:tcPr>
            <w:tcW w:w="1870" w:type="dxa"/>
            <w:tcBorders>
              <w:right w:val="single" w:sz="8" w:space="0" w:color="000000"/>
            </w:tcBorders>
            <w:shd w:val="clear" w:color="auto" w:fill="auto"/>
            <w:tcMar>
              <w:top w:w="100" w:type="dxa"/>
              <w:left w:w="100" w:type="dxa"/>
              <w:bottom w:w="100" w:type="dxa"/>
              <w:right w:w="100" w:type="dxa"/>
            </w:tcMar>
            <w:vAlign w:val="center"/>
          </w:tcPr>
          <w:p w14:paraId="0A8B2A57" w14:textId="77777777" w:rsidR="008376FC" w:rsidRDefault="00000000">
            <w:pPr>
              <w:spacing w:line="312" w:lineRule="auto"/>
              <w:rPr>
                <w:sz w:val="26"/>
                <w:szCs w:val="26"/>
              </w:rPr>
            </w:pPr>
            <w:r>
              <w:rPr>
                <w:sz w:val="26"/>
                <w:szCs w:val="26"/>
              </w:rPr>
              <w:t xml:space="preserve">       4 điểm</w:t>
            </w:r>
          </w:p>
          <w:p w14:paraId="17E409F3" w14:textId="77777777" w:rsidR="008376FC" w:rsidRDefault="00000000">
            <w:pPr>
              <w:spacing w:line="312" w:lineRule="auto"/>
              <w:jc w:val="center"/>
              <w:rPr>
                <w:sz w:val="26"/>
                <w:szCs w:val="26"/>
              </w:rPr>
            </w:pPr>
            <w:r>
              <w:rPr>
                <w:sz w:val="26"/>
                <w:szCs w:val="26"/>
              </w:rPr>
              <w:t>40%</w:t>
            </w:r>
          </w:p>
        </w:tc>
      </w:tr>
      <w:tr w:rsidR="008376FC" w14:paraId="42AD5695" w14:textId="77777777">
        <w:trPr>
          <w:trHeight w:val="402"/>
        </w:trPr>
        <w:tc>
          <w:tcPr>
            <w:tcW w:w="4617"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74F83" w14:textId="77777777" w:rsidR="008376FC" w:rsidRDefault="00000000">
            <w:pPr>
              <w:spacing w:line="312" w:lineRule="auto"/>
              <w:jc w:val="right"/>
              <w:rPr>
                <w:b/>
                <w:sz w:val="26"/>
                <w:szCs w:val="26"/>
              </w:rPr>
            </w:pPr>
            <w:r>
              <w:rPr>
                <w:b/>
                <w:sz w:val="26"/>
                <w:szCs w:val="26"/>
              </w:rPr>
              <w:lastRenderedPageBreak/>
              <w:t>Tổng</w:t>
            </w:r>
          </w:p>
        </w:tc>
        <w:tc>
          <w:tcPr>
            <w:tcW w:w="288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5720C6A" w14:textId="77777777" w:rsidR="008376FC" w:rsidRDefault="00000000">
            <w:pPr>
              <w:spacing w:line="312" w:lineRule="auto"/>
              <w:jc w:val="center"/>
              <w:rPr>
                <w:sz w:val="26"/>
                <w:szCs w:val="26"/>
              </w:rPr>
            </w:pPr>
            <w:r>
              <w:rPr>
                <w:sz w:val="26"/>
                <w:szCs w:val="26"/>
              </w:rPr>
              <w:t>11 câu</w:t>
            </w:r>
          </w:p>
        </w:tc>
        <w:tc>
          <w:tcPr>
            <w:tcW w:w="2126" w:type="dxa"/>
            <w:tcBorders>
              <w:bottom w:val="single" w:sz="8" w:space="0" w:color="000000"/>
              <w:right w:val="single" w:sz="8" w:space="0" w:color="000000"/>
            </w:tcBorders>
            <w:shd w:val="clear" w:color="auto" w:fill="auto"/>
            <w:tcMar>
              <w:top w:w="100" w:type="dxa"/>
              <w:left w:w="100" w:type="dxa"/>
              <w:bottom w:w="100" w:type="dxa"/>
              <w:right w:w="100" w:type="dxa"/>
            </w:tcMar>
          </w:tcPr>
          <w:p w14:paraId="0352FE5A" w14:textId="77777777" w:rsidR="008376FC" w:rsidRDefault="00000000">
            <w:pPr>
              <w:spacing w:line="312" w:lineRule="auto"/>
              <w:jc w:val="center"/>
              <w:rPr>
                <w:sz w:val="26"/>
                <w:szCs w:val="26"/>
              </w:rPr>
            </w:pPr>
            <w:r>
              <w:rPr>
                <w:sz w:val="26"/>
                <w:szCs w:val="26"/>
              </w:rPr>
              <w:t>85 phút làm bài; 5p đọc đề và rà soát bài làm.</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1F46CE2" w14:textId="77777777" w:rsidR="008376FC" w:rsidRDefault="00000000">
            <w:pPr>
              <w:spacing w:line="312" w:lineRule="auto"/>
              <w:jc w:val="center"/>
              <w:rPr>
                <w:sz w:val="26"/>
                <w:szCs w:val="26"/>
              </w:rPr>
            </w:pPr>
            <w:r>
              <w:rPr>
                <w:sz w:val="26"/>
                <w:szCs w:val="26"/>
              </w:rPr>
              <w:t>10 điểm</w:t>
            </w:r>
          </w:p>
          <w:p w14:paraId="3901D7B2" w14:textId="77777777" w:rsidR="008376FC" w:rsidRDefault="00000000">
            <w:pPr>
              <w:spacing w:line="312" w:lineRule="auto"/>
              <w:jc w:val="center"/>
              <w:rPr>
                <w:sz w:val="26"/>
                <w:szCs w:val="26"/>
              </w:rPr>
            </w:pPr>
            <w:r>
              <w:rPr>
                <w:sz w:val="26"/>
                <w:szCs w:val="26"/>
              </w:rPr>
              <w:t>NB: 2 điểm</w:t>
            </w:r>
          </w:p>
          <w:p w14:paraId="16BC9DFC" w14:textId="77777777" w:rsidR="008376FC" w:rsidRDefault="00000000">
            <w:pPr>
              <w:spacing w:line="312" w:lineRule="auto"/>
              <w:jc w:val="center"/>
              <w:rPr>
                <w:sz w:val="26"/>
                <w:szCs w:val="26"/>
              </w:rPr>
            </w:pPr>
            <w:r>
              <w:rPr>
                <w:sz w:val="26"/>
                <w:szCs w:val="26"/>
              </w:rPr>
              <w:t>TH: 3 điểm</w:t>
            </w:r>
          </w:p>
          <w:p w14:paraId="5D05899D" w14:textId="77777777" w:rsidR="008376FC" w:rsidRDefault="00000000">
            <w:pPr>
              <w:spacing w:line="312" w:lineRule="auto"/>
              <w:jc w:val="center"/>
              <w:rPr>
                <w:sz w:val="26"/>
                <w:szCs w:val="26"/>
              </w:rPr>
            </w:pPr>
            <w:r>
              <w:rPr>
                <w:sz w:val="26"/>
                <w:szCs w:val="26"/>
              </w:rPr>
              <w:t>VD: 1 điểm</w:t>
            </w:r>
          </w:p>
          <w:p w14:paraId="387D274C" w14:textId="77777777" w:rsidR="008376FC" w:rsidRDefault="00000000">
            <w:pPr>
              <w:spacing w:line="312" w:lineRule="auto"/>
              <w:jc w:val="center"/>
              <w:rPr>
                <w:sz w:val="26"/>
                <w:szCs w:val="26"/>
              </w:rPr>
            </w:pPr>
            <w:r>
              <w:rPr>
                <w:sz w:val="26"/>
                <w:szCs w:val="26"/>
              </w:rPr>
              <w:t>VDC: 4 điểm</w:t>
            </w:r>
          </w:p>
        </w:tc>
        <w:tc>
          <w:tcPr>
            <w:tcW w:w="1586" w:type="dxa"/>
            <w:tcBorders>
              <w:bottom w:val="single" w:sz="8" w:space="0" w:color="000000"/>
              <w:right w:val="single" w:sz="8" w:space="0" w:color="000000"/>
            </w:tcBorders>
            <w:shd w:val="clear" w:color="auto" w:fill="auto"/>
            <w:tcMar>
              <w:top w:w="100" w:type="dxa"/>
              <w:left w:w="100" w:type="dxa"/>
              <w:bottom w:w="100" w:type="dxa"/>
              <w:right w:w="100" w:type="dxa"/>
            </w:tcMar>
          </w:tcPr>
          <w:p w14:paraId="34597197" w14:textId="77777777" w:rsidR="008376FC" w:rsidRDefault="00000000">
            <w:pPr>
              <w:spacing w:line="312" w:lineRule="auto"/>
              <w:jc w:val="center"/>
              <w:rPr>
                <w:sz w:val="26"/>
                <w:szCs w:val="26"/>
              </w:rPr>
            </w:pPr>
            <w:r>
              <w:rPr>
                <w:sz w:val="26"/>
                <w:szCs w:val="26"/>
              </w:rPr>
              <w:t>100%</w:t>
            </w:r>
          </w:p>
        </w:tc>
        <w:tc>
          <w:tcPr>
            <w:tcW w:w="1870" w:type="dxa"/>
            <w:tcBorders>
              <w:bottom w:val="single" w:sz="8" w:space="0" w:color="000000"/>
              <w:right w:val="single" w:sz="8" w:space="0" w:color="000000"/>
            </w:tcBorders>
            <w:shd w:val="clear" w:color="auto" w:fill="auto"/>
            <w:tcMar>
              <w:top w:w="100" w:type="dxa"/>
              <w:left w:w="100" w:type="dxa"/>
              <w:bottom w:w="100" w:type="dxa"/>
              <w:right w:w="100" w:type="dxa"/>
            </w:tcMar>
          </w:tcPr>
          <w:p w14:paraId="666785AB" w14:textId="77777777" w:rsidR="008376FC" w:rsidRDefault="00000000">
            <w:pPr>
              <w:spacing w:line="312" w:lineRule="auto"/>
              <w:jc w:val="center"/>
              <w:rPr>
                <w:sz w:val="26"/>
                <w:szCs w:val="26"/>
              </w:rPr>
            </w:pPr>
            <w:r>
              <w:rPr>
                <w:sz w:val="26"/>
                <w:szCs w:val="26"/>
              </w:rPr>
              <w:t>10 điểm</w:t>
            </w:r>
          </w:p>
          <w:p w14:paraId="2C7FECD4" w14:textId="77777777" w:rsidR="008376FC" w:rsidRDefault="00000000">
            <w:pPr>
              <w:spacing w:line="312" w:lineRule="auto"/>
              <w:jc w:val="center"/>
              <w:rPr>
                <w:sz w:val="26"/>
                <w:szCs w:val="26"/>
              </w:rPr>
            </w:pPr>
            <w:r>
              <w:rPr>
                <w:sz w:val="26"/>
                <w:szCs w:val="26"/>
              </w:rPr>
              <w:t>100%</w:t>
            </w:r>
          </w:p>
        </w:tc>
      </w:tr>
    </w:tbl>
    <w:p w14:paraId="0EDF7C9B" w14:textId="77777777" w:rsidR="008376FC" w:rsidRDefault="00000000">
      <w:pPr>
        <w:spacing w:line="312" w:lineRule="auto"/>
        <w:jc w:val="both"/>
        <w:rPr>
          <w:b/>
          <w:sz w:val="26"/>
          <w:szCs w:val="26"/>
          <w:u w:val="single"/>
        </w:rPr>
      </w:pPr>
      <w:r>
        <w:rPr>
          <w:noProof/>
          <w:sz w:val="26"/>
          <w:szCs w:val="26"/>
        </w:rPr>
        <w:drawing>
          <wp:anchor distT="0" distB="0" distL="0" distR="0" simplePos="0" relativeHeight="251658240" behindDoc="1" locked="0" layoutInCell="1" hidden="0" allowOverlap="1" wp14:anchorId="3CB6193C" wp14:editId="30F2DBDA">
            <wp:simplePos x="0" y="0"/>
            <wp:positionH relativeFrom="margin">
              <wp:posOffset>4286250</wp:posOffset>
            </wp:positionH>
            <wp:positionV relativeFrom="margin">
              <wp:posOffset>6177280</wp:posOffset>
            </wp:positionV>
            <wp:extent cx="7686675" cy="10039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22610" t="39849" r="111556" b="-39849"/>
                    <a:stretch>
                      <a:fillRect/>
                    </a:stretch>
                  </pic:blipFill>
                  <pic:spPr>
                    <a:xfrm>
                      <a:off x="0" y="0"/>
                      <a:ext cx="7686675" cy="10039350"/>
                    </a:xfrm>
                    <a:prstGeom prst="rect">
                      <a:avLst/>
                    </a:prstGeom>
                    <a:ln/>
                  </pic:spPr>
                </pic:pic>
              </a:graphicData>
            </a:graphic>
          </wp:anchor>
        </w:drawing>
      </w:r>
    </w:p>
    <w:p w14:paraId="2EBBFE0E" w14:textId="77777777" w:rsidR="008376FC" w:rsidRDefault="00000000">
      <w:pPr>
        <w:spacing w:line="312" w:lineRule="auto"/>
        <w:jc w:val="both"/>
        <w:rPr>
          <w:b/>
          <w:sz w:val="26"/>
          <w:szCs w:val="26"/>
        </w:rPr>
      </w:pPr>
      <w:r>
        <w:rPr>
          <w:b/>
          <w:sz w:val="26"/>
          <w:szCs w:val="26"/>
          <w:u w:val="single"/>
        </w:rPr>
        <w:t>V. Câu hỏi</w:t>
      </w:r>
      <w:r>
        <w:rPr>
          <w:b/>
          <w:sz w:val="26"/>
          <w:szCs w:val="26"/>
        </w:rPr>
        <w:t xml:space="preserve">   </w:t>
      </w:r>
    </w:p>
    <w:p w14:paraId="7D0E3E51" w14:textId="77777777" w:rsidR="008376FC" w:rsidRDefault="00000000">
      <w:pPr>
        <w:spacing w:line="312" w:lineRule="auto"/>
        <w:rPr>
          <w:b/>
          <w:sz w:val="26"/>
          <w:szCs w:val="26"/>
        </w:rPr>
      </w:pPr>
      <w:bookmarkStart w:id="3" w:name="_heading=h.3znysh7" w:colFirst="0" w:colLast="0"/>
      <w:bookmarkEnd w:id="3"/>
      <w:r>
        <w:rPr>
          <w:b/>
          <w:sz w:val="26"/>
          <w:szCs w:val="26"/>
        </w:rPr>
        <w:t>PHẦN I. (6 ĐIỂM) ĐỌC HIỂU VĂN BẢN</w:t>
      </w:r>
    </w:p>
    <w:p w14:paraId="2679A476" w14:textId="77777777" w:rsidR="008376FC" w:rsidRDefault="00000000">
      <w:pPr>
        <w:spacing w:line="312" w:lineRule="auto"/>
        <w:jc w:val="both"/>
        <w:rPr>
          <w:b/>
          <w:sz w:val="26"/>
          <w:szCs w:val="26"/>
        </w:rPr>
      </w:pPr>
      <w:r>
        <w:rPr>
          <w:b/>
          <w:sz w:val="26"/>
          <w:szCs w:val="26"/>
        </w:rPr>
        <w:t>Đọc văn bản dưới đây và thực hiện các yêu cầu bên dưới:</w:t>
      </w:r>
    </w:p>
    <w:p w14:paraId="23A7003C" w14:textId="77777777" w:rsidR="008376FC" w:rsidRDefault="00000000">
      <w:pPr>
        <w:spacing w:line="312" w:lineRule="auto"/>
        <w:jc w:val="center"/>
        <w:rPr>
          <w:b/>
          <w:sz w:val="26"/>
          <w:szCs w:val="26"/>
        </w:rPr>
      </w:pPr>
      <w:r>
        <w:rPr>
          <w:b/>
          <w:sz w:val="26"/>
          <w:szCs w:val="26"/>
        </w:rPr>
        <w:t>CÂU CHUYỆN CÁI BÌNH NỨT</w:t>
      </w:r>
    </w:p>
    <w:p w14:paraId="58C0CE92" w14:textId="77777777" w:rsidR="008376FC" w:rsidRDefault="00000000">
      <w:pPr>
        <w:spacing w:line="312" w:lineRule="auto"/>
        <w:ind w:firstLine="720"/>
        <w:jc w:val="both"/>
        <w:rPr>
          <w:i/>
          <w:sz w:val="26"/>
          <w:szCs w:val="26"/>
        </w:rPr>
      </w:pPr>
      <w:r>
        <w:rPr>
          <w:i/>
          <w:sz w:val="26"/>
          <w:szCs w:val="26"/>
        </w:rPr>
        <w:t>Một người nông dân có hai cái bình gốm lớn. Một trong hai cái bình thì rất tốt nhưng cái còn lại bị nứt nên lượng nước mang về nhà không được nhiều. Và thế là trong khi cái bình tốt luôn tỏ ra hãnh diện, nở mày nở mặt thì cái bình nứt lại luôn cảm thấy buồn bã và tủi hổ.</w:t>
      </w:r>
    </w:p>
    <w:p w14:paraId="77C18988" w14:textId="77777777" w:rsidR="008376FC" w:rsidRDefault="00000000">
      <w:pPr>
        <w:spacing w:line="312" w:lineRule="auto"/>
        <w:ind w:firstLine="720"/>
        <w:jc w:val="both"/>
        <w:rPr>
          <w:i/>
          <w:sz w:val="26"/>
          <w:szCs w:val="26"/>
        </w:rPr>
      </w:pPr>
      <w:r>
        <w:rPr>
          <w:i/>
          <w:sz w:val="26"/>
          <w:szCs w:val="26"/>
        </w:rPr>
        <w:t>Một hôm trăng thanh gió mát, cái bình nứt nhỏ to tâm sự với người chủ của mình: “Tôi thấy thật xấu hổ và buồn về bản thân mình. Suốt hai năm qua, do vết nứt của tôi mà nước đã bị rò rỉ trên đường về nhà. Ông đã phải làm lụng vất vả nhưng kết quả mang lại không hoàn toàn như ông mong muốn.”</w:t>
      </w:r>
    </w:p>
    <w:p w14:paraId="56C62615" w14:textId="77777777" w:rsidR="008376FC" w:rsidRDefault="00000000">
      <w:pPr>
        <w:spacing w:line="312" w:lineRule="auto"/>
        <w:ind w:firstLine="720"/>
        <w:jc w:val="both"/>
        <w:rPr>
          <w:i/>
          <w:sz w:val="26"/>
          <w:szCs w:val="26"/>
        </w:rPr>
      </w:pPr>
      <w:r>
        <w:rPr>
          <w:i/>
          <w:sz w:val="26"/>
          <w:szCs w:val="26"/>
        </w:rPr>
        <w:t>Với vẻ mặt cảm thông, người nông dân ân cần nói với cái bình nứt: “Ngươi có thấy trên con đường ta gánh nước hàng ngày, những khóm hoa chỉ mọc một phía bên ngươi không? Thật ra, ta đã biết rất rõ và cảm thông với vết nứt của ngươi. Ta đã lấy điểm yếu đó để biến nó thành lợi điểm; ta gieo một số hạt hoa ở vệ đường phía bên ngươi. Giờ đây, ta có thể hái những bông hoa tươi tắn ấy để trang trí nhà cửa. Không có vết nứt của ngươi, ta đã không có những bông hoa duyên dáng để làm đẹp ngôi nhà của mình.”</w:t>
      </w:r>
    </w:p>
    <w:p w14:paraId="0AAFE141" w14:textId="77777777" w:rsidR="008376FC" w:rsidRDefault="00000000">
      <w:pPr>
        <w:spacing w:line="312" w:lineRule="auto"/>
        <w:ind w:firstLine="720"/>
        <w:jc w:val="both"/>
        <w:rPr>
          <w:i/>
          <w:sz w:val="26"/>
          <w:szCs w:val="26"/>
        </w:rPr>
      </w:pPr>
      <w:r>
        <w:rPr>
          <w:i/>
          <w:sz w:val="26"/>
          <w:szCs w:val="26"/>
        </w:rPr>
        <w:t>Nghe thấy vậy, chiếc bình nứt mỉm cười thật tươi, cảm ơn người chủ tuyệt vời.</w:t>
      </w:r>
    </w:p>
    <w:p w14:paraId="18612420" w14:textId="77777777" w:rsidR="008376FC" w:rsidRDefault="00000000">
      <w:pPr>
        <w:spacing w:line="312" w:lineRule="auto"/>
        <w:jc w:val="right"/>
        <w:rPr>
          <w:sz w:val="26"/>
          <w:szCs w:val="26"/>
        </w:rPr>
      </w:pPr>
      <w:r>
        <w:rPr>
          <w:sz w:val="26"/>
          <w:szCs w:val="26"/>
        </w:rPr>
        <w:lastRenderedPageBreak/>
        <w:t>(Truyện cổ Ấn Độ, NXB Văn học, 2009)</w:t>
      </w:r>
    </w:p>
    <w:p w14:paraId="61B3AB3A" w14:textId="77777777" w:rsidR="008376FC" w:rsidRDefault="00000000">
      <w:pPr>
        <w:spacing w:line="312" w:lineRule="auto"/>
        <w:rPr>
          <w:b/>
          <w:sz w:val="26"/>
          <w:szCs w:val="26"/>
        </w:rPr>
      </w:pPr>
      <w:r>
        <w:rPr>
          <w:b/>
          <w:sz w:val="26"/>
          <w:szCs w:val="26"/>
          <w:u w:val="single"/>
        </w:rPr>
        <w:t>Câu 1.</w:t>
      </w:r>
      <w:r>
        <w:rPr>
          <w:b/>
          <w:sz w:val="26"/>
          <w:szCs w:val="26"/>
        </w:rPr>
        <w:t xml:space="preserve"> </w:t>
      </w:r>
      <w:r>
        <w:rPr>
          <w:i/>
          <w:sz w:val="26"/>
          <w:szCs w:val="26"/>
        </w:rPr>
        <w:t>(0,5 điểm)</w:t>
      </w:r>
      <w:r>
        <w:rPr>
          <w:b/>
          <w:sz w:val="26"/>
          <w:szCs w:val="26"/>
        </w:rPr>
        <w:t xml:space="preserve"> </w:t>
      </w:r>
      <w:r>
        <w:rPr>
          <w:sz w:val="26"/>
          <w:szCs w:val="26"/>
        </w:rPr>
        <w:t xml:space="preserve">Truyện </w:t>
      </w:r>
      <w:r>
        <w:rPr>
          <w:i/>
          <w:sz w:val="26"/>
          <w:szCs w:val="26"/>
        </w:rPr>
        <w:t>“Câu chuyện cái bình nứt”</w:t>
      </w:r>
      <w:r>
        <w:rPr>
          <w:sz w:val="26"/>
          <w:szCs w:val="26"/>
        </w:rPr>
        <w:t xml:space="preserve"> thuộc thể loại nào mà em đã được học?</w:t>
      </w:r>
      <w:r>
        <w:rPr>
          <w:b/>
          <w:sz w:val="26"/>
          <w:szCs w:val="26"/>
        </w:rPr>
        <w:t xml:space="preserve"> </w:t>
      </w:r>
    </w:p>
    <w:p w14:paraId="44BCB479" w14:textId="77777777" w:rsidR="008376FC" w:rsidRDefault="00000000">
      <w:pPr>
        <w:spacing w:line="312" w:lineRule="auto"/>
        <w:rPr>
          <w:sz w:val="26"/>
          <w:szCs w:val="26"/>
        </w:rPr>
      </w:pPr>
      <w:r>
        <w:rPr>
          <w:sz w:val="26"/>
          <w:szCs w:val="26"/>
        </w:rPr>
        <w:t xml:space="preserve">A. Truyện truyền thuyết </w:t>
      </w:r>
      <w:r>
        <w:rPr>
          <w:sz w:val="26"/>
          <w:szCs w:val="26"/>
        </w:rPr>
        <w:tab/>
        <w:t xml:space="preserve">                        B. Truyện đồng thoại   </w:t>
      </w:r>
      <w:r>
        <w:rPr>
          <w:sz w:val="26"/>
          <w:szCs w:val="26"/>
        </w:rPr>
        <w:tab/>
      </w:r>
    </w:p>
    <w:p w14:paraId="16646F16" w14:textId="77777777" w:rsidR="008376FC" w:rsidRDefault="00000000">
      <w:pPr>
        <w:spacing w:line="312" w:lineRule="auto"/>
        <w:rPr>
          <w:sz w:val="26"/>
          <w:szCs w:val="26"/>
        </w:rPr>
      </w:pPr>
      <w:r>
        <w:rPr>
          <w:sz w:val="26"/>
          <w:szCs w:val="26"/>
        </w:rPr>
        <w:t>C. Truyện ngụ ngôn                                    D. Truyện cổ tích</w:t>
      </w:r>
    </w:p>
    <w:p w14:paraId="26064C67" w14:textId="77777777" w:rsidR="008376FC" w:rsidRDefault="00000000">
      <w:pPr>
        <w:pBdr>
          <w:top w:val="nil"/>
          <w:left w:val="nil"/>
          <w:bottom w:val="nil"/>
          <w:right w:val="nil"/>
          <w:between w:val="nil"/>
        </w:pBdr>
        <w:shd w:val="clear" w:color="auto" w:fill="FFFFFF"/>
        <w:spacing w:line="312" w:lineRule="auto"/>
        <w:rPr>
          <w:i/>
          <w:sz w:val="26"/>
          <w:szCs w:val="26"/>
        </w:rPr>
      </w:pPr>
      <w:r>
        <w:rPr>
          <w:b/>
          <w:sz w:val="26"/>
          <w:szCs w:val="26"/>
          <w:highlight w:val="white"/>
          <w:u w:val="single"/>
        </w:rPr>
        <w:t>Câu 2.</w:t>
      </w:r>
      <w:r>
        <w:rPr>
          <w:b/>
          <w:sz w:val="26"/>
          <w:szCs w:val="26"/>
          <w:highlight w:val="white"/>
        </w:rPr>
        <w:t> </w:t>
      </w:r>
      <w:r>
        <w:rPr>
          <w:i/>
          <w:sz w:val="26"/>
          <w:szCs w:val="26"/>
        </w:rPr>
        <w:t>(0,5 điểm)</w:t>
      </w:r>
      <w:r>
        <w:rPr>
          <w:sz w:val="26"/>
          <w:szCs w:val="26"/>
        </w:rPr>
        <w:t xml:space="preserve"> Chỉ ra </w:t>
      </w:r>
      <w:r>
        <w:rPr>
          <w:b/>
          <w:sz w:val="26"/>
          <w:szCs w:val="26"/>
          <w:u w:val="single"/>
        </w:rPr>
        <w:t>một</w:t>
      </w:r>
      <w:r>
        <w:rPr>
          <w:b/>
          <w:sz w:val="26"/>
          <w:szCs w:val="26"/>
          <w:highlight w:val="white"/>
          <w:u w:val="single"/>
        </w:rPr>
        <w:t xml:space="preserve"> phó từ</w:t>
      </w:r>
      <w:r>
        <w:rPr>
          <w:sz w:val="26"/>
          <w:szCs w:val="26"/>
          <w:highlight w:val="white"/>
        </w:rPr>
        <w:t xml:space="preserve"> trong câu sau: “</w:t>
      </w:r>
      <w:r>
        <w:rPr>
          <w:i/>
          <w:sz w:val="26"/>
          <w:szCs w:val="26"/>
        </w:rPr>
        <w:t>Ta đã lấy điểm yếu đó để biến nó thành lợi điểm”.</w:t>
      </w:r>
    </w:p>
    <w:p w14:paraId="5AADC1BD"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A.  đã                       B. lấy                   C. biến                                  D. Ta</w:t>
      </w:r>
    </w:p>
    <w:p w14:paraId="56EE63F3"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b/>
          <w:sz w:val="26"/>
          <w:szCs w:val="26"/>
          <w:highlight w:val="white"/>
          <w:u w:val="single"/>
        </w:rPr>
        <w:t>Câu 3.</w:t>
      </w:r>
      <w:r>
        <w:rPr>
          <w:b/>
          <w:sz w:val="26"/>
          <w:szCs w:val="26"/>
          <w:highlight w:val="white"/>
        </w:rPr>
        <w:t> </w:t>
      </w:r>
      <w:r>
        <w:rPr>
          <w:i/>
          <w:sz w:val="26"/>
          <w:szCs w:val="26"/>
          <w:highlight w:val="white"/>
        </w:rPr>
        <w:t>(0,5 điểm)</w:t>
      </w:r>
      <w:r>
        <w:rPr>
          <w:sz w:val="26"/>
          <w:szCs w:val="26"/>
          <w:highlight w:val="white"/>
        </w:rPr>
        <w:t xml:space="preserve"> Hãy tìm </w:t>
      </w:r>
      <w:r>
        <w:rPr>
          <w:b/>
          <w:sz w:val="26"/>
          <w:szCs w:val="26"/>
          <w:highlight w:val="white"/>
          <w:u w:val="single"/>
        </w:rPr>
        <w:t>một thành ngữ</w:t>
      </w:r>
      <w:r>
        <w:rPr>
          <w:sz w:val="26"/>
          <w:szCs w:val="26"/>
          <w:highlight w:val="white"/>
        </w:rPr>
        <w:t xml:space="preserve"> trong câu: </w:t>
      </w:r>
      <w:r>
        <w:rPr>
          <w:i/>
          <w:sz w:val="26"/>
          <w:szCs w:val="26"/>
          <w:highlight w:val="white"/>
        </w:rPr>
        <w:t>“Và thế là trong khi cái bình tốt luôn tỏ ra hãnh diện, nở mày nở mặt thì cái bình nứt lại luôn cảm thấy buồn bã và tủi hổ”.</w:t>
      </w:r>
    </w:p>
    <w:p w14:paraId="127D3786"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A. nở mày nở mặt                                        B. buồn bã và tủi hổ</w:t>
      </w:r>
    </w:p>
    <w:p w14:paraId="68C7C5C7"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C. tỏ ra hãnh diện                                         D. cái bình tốt</w:t>
      </w:r>
    </w:p>
    <w:p w14:paraId="52FB42AD" w14:textId="77777777" w:rsidR="008376FC" w:rsidRDefault="00000000">
      <w:pPr>
        <w:spacing w:line="312" w:lineRule="auto"/>
        <w:jc w:val="both"/>
        <w:rPr>
          <w:sz w:val="26"/>
          <w:szCs w:val="26"/>
        </w:rPr>
      </w:pPr>
      <w:r>
        <w:rPr>
          <w:b/>
          <w:sz w:val="26"/>
          <w:szCs w:val="26"/>
          <w:u w:val="single"/>
        </w:rPr>
        <w:t>Câu 4.</w:t>
      </w:r>
      <w:r>
        <w:rPr>
          <w:i/>
          <w:sz w:val="26"/>
          <w:szCs w:val="26"/>
        </w:rPr>
        <w:t xml:space="preserve"> (0,5 điểm) </w:t>
      </w:r>
      <w:r>
        <w:rPr>
          <w:sz w:val="26"/>
          <w:szCs w:val="26"/>
        </w:rPr>
        <w:t>Cho đoạn văn:</w:t>
      </w:r>
      <w:r>
        <w:rPr>
          <w:i/>
          <w:sz w:val="26"/>
          <w:szCs w:val="26"/>
        </w:rPr>
        <w:t xml:space="preserve"> “Giờ đây, ta có thể hái những bông hoa tươi tắn ấy để trang trí nhà cửa. Không có vết nứt của ngươi, ta đã không có những bông hoa duyên dáng để làm đẹp ngôi nhà của mình.” </w:t>
      </w:r>
      <w:r>
        <w:rPr>
          <w:sz w:val="26"/>
          <w:szCs w:val="26"/>
        </w:rPr>
        <w:t xml:space="preserve">Hãy xác định </w:t>
      </w:r>
      <w:r>
        <w:rPr>
          <w:b/>
          <w:sz w:val="26"/>
          <w:szCs w:val="26"/>
          <w:u w:val="single"/>
        </w:rPr>
        <w:t>một phép liên kết câu</w:t>
      </w:r>
      <w:r>
        <w:rPr>
          <w:sz w:val="26"/>
          <w:szCs w:val="26"/>
        </w:rPr>
        <w:t xml:space="preserve"> được sử dụng trong đoạn ngữ liệu trên.</w:t>
      </w:r>
    </w:p>
    <w:p w14:paraId="0C39C975"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A. Phép nối                                                  B. Phép lặp</w:t>
      </w:r>
    </w:p>
    <w:p w14:paraId="1FF2427B"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C. Phép thế                                                  D. Phép đồng nghĩa, trái nghĩa</w:t>
      </w:r>
    </w:p>
    <w:p w14:paraId="2BED2C45" w14:textId="77777777" w:rsidR="008376FC" w:rsidRDefault="00000000">
      <w:pPr>
        <w:pBdr>
          <w:top w:val="nil"/>
          <w:left w:val="nil"/>
          <w:bottom w:val="nil"/>
          <w:right w:val="nil"/>
          <w:between w:val="nil"/>
        </w:pBdr>
        <w:shd w:val="clear" w:color="auto" w:fill="FFFFFF"/>
        <w:spacing w:line="312" w:lineRule="auto"/>
        <w:jc w:val="both"/>
        <w:rPr>
          <w:sz w:val="26"/>
          <w:szCs w:val="26"/>
          <w:highlight w:val="white"/>
        </w:rPr>
      </w:pPr>
      <w:r>
        <w:rPr>
          <w:b/>
          <w:sz w:val="26"/>
          <w:szCs w:val="26"/>
          <w:highlight w:val="white"/>
          <w:u w:val="single"/>
        </w:rPr>
        <w:t>Câu 5.</w:t>
      </w:r>
      <w:r>
        <w:rPr>
          <w:b/>
          <w:sz w:val="26"/>
          <w:szCs w:val="26"/>
          <w:highlight w:val="white"/>
        </w:rPr>
        <w:t> </w:t>
      </w:r>
      <w:r>
        <w:rPr>
          <w:i/>
          <w:sz w:val="26"/>
          <w:szCs w:val="26"/>
          <w:highlight w:val="white"/>
        </w:rPr>
        <w:t>(0,5 điểm)</w:t>
      </w:r>
      <w:r>
        <w:rPr>
          <w:b/>
          <w:sz w:val="26"/>
          <w:szCs w:val="26"/>
          <w:highlight w:val="white"/>
        </w:rPr>
        <w:t> </w:t>
      </w:r>
      <w:r>
        <w:rPr>
          <w:sz w:val="26"/>
          <w:szCs w:val="26"/>
          <w:highlight w:val="white"/>
        </w:rPr>
        <w:t>Hình ảnh “</w:t>
      </w:r>
      <w:r>
        <w:rPr>
          <w:i/>
          <w:sz w:val="26"/>
          <w:szCs w:val="26"/>
          <w:highlight w:val="white"/>
        </w:rPr>
        <w:t>vết nứt trên chiếc bình nứt</w:t>
      </w:r>
      <w:r>
        <w:rPr>
          <w:sz w:val="26"/>
          <w:szCs w:val="26"/>
          <w:highlight w:val="white"/>
        </w:rPr>
        <w:t>” là ẩn dụ cho điều gì trong cuộc sống của chúng ta?</w:t>
      </w:r>
    </w:p>
    <w:p w14:paraId="44C826C3" w14:textId="77777777" w:rsidR="008376FC" w:rsidRDefault="00000000">
      <w:pPr>
        <w:numPr>
          <w:ilvl w:val="0"/>
          <w:numId w:val="1"/>
        </w:num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Sự cẩu thả, thiếu nghiêm túc trong công việc.</w:t>
      </w:r>
    </w:p>
    <w:p w14:paraId="4D83DC8F"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B. Những hạn chế, khiếm khuyết trong mỗi con người.</w:t>
      </w:r>
    </w:p>
    <w:p w14:paraId="56B12BFF"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C. Những điều xấu xa, những cám dỗ trong cuộc sống.</w:t>
      </w:r>
    </w:p>
    <w:p w14:paraId="65F1AB81"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D. Những điều sai trái và không hoàn hảo trong cuộc sống.</w:t>
      </w:r>
    </w:p>
    <w:p w14:paraId="034D53DA"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b/>
          <w:sz w:val="26"/>
          <w:szCs w:val="26"/>
          <w:highlight w:val="white"/>
          <w:u w:val="single"/>
        </w:rPr>
        <w:t>Câu 6.</w:t>
      </w:r>
      <w:r>
        <w:rPr>
          <w:b/>
          <w:sz w:val="26"/>
          <w:szCs w:val="26"/>
          <w:highlight w:val="white"/>
        </w:rPr>
        <w:t> </w:t>
      </w:r>
      <w:r>
        <w:rPr>
          <w:i/>
          <w:sz w:val="26"/>
          <w:szCs w:val="26"/>
          <w:highlight w:val="white"/>
        </w:rPr>
        <w:t>(0,5 điểm)</w:t>
      </w:r>
      <w:r>
        <w:rPr>
          <w:b/>
          <w:sz w:val="26"/>
          <w:szCs w:val="26"/>
          <w:highlight w:val="white"/>
        </w:rPr>
        <w:t> </w:t>
      </w:r>
      <w:r>
        <w:rPr>
          <w:sz w:val="26"/>
          <w:szCs w:val="26"/>
          <w:highlight w:val="white"/>
        </w:rPr>
        <w:t xml:space="preserve">Tại sao người nông dân không vứt chiếc bình nứt đi mà vẫn giữ lại nó để dùng trong một thời gian dài? </w:t>
      </w:r>
    </w:p>
    <w:p w14:paraId="48967975"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A. Vì chiếc bình là vật đã gắn bó lâu đời với người nông dân, ông yêu quý nó nên không nỡ vứt.</w:t>
      </w:r>
    </w:p>
    <w:p w14:paraId="4FBE5E3D"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B. Vì người nông dân nhận ra giá trị của chiếc bình nứt, dù nó không hoàn hảo nhưng ông trân trọng giá trị của nó, nó cũng giúp ích cho ông.</w:t>
      </w:r>
    </w:p>
    <w:p w14:paraId="553227BF"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t>C. Vì chiếc bình nứt đã xin lỗi người nông dân, khiến ông cảm động và không nỡ vứt nó đi.</w:t>
      </w:r>
    </w:p>
    <w:p w14:paraId="002B9F36"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sz w:val="26"/>
          <w:szCs w:val="26"/>
          <w:highlight w:val="white"/>
        </w:rPr>
        <w:lastRenderedPageBreak/>
        <w:t>D. Vì người nông dân chưa có đủ tiền để mua một chiếc bình khác thay thế nên ông vẫn dùng chiếc bình nứt để tiết kiệm.</w:t>
      </w:r>
    </w:p>
    <w:p w14:paraId="24877F69" w14:textId="77777777" w:rsidR="008376FC" w:rsidRDefault="00000000">
      <w:pPr>
        <w:shd w:val="clear" w:color="auto" w:fill="FFFFFF"/>
        <w:spacing w:line="312" w:lineRule="auto"/>
        <w:rPr>
          <w:sz w:val="26"/>
          <w:szCs w:val="26"/>
          <w:highlight w:val="white"/>
        </w:rPr>
      </w:pPr>
      <w:r>
        <w:rPr>
          <w:b/>
          <w:sz w:val="26"/>
          <w:szCs w:val="26"/>
          <w:highlight w:val="white"/>
          <w:u w:val="single"/>
        </w:rPr>
        <w:t>Câu 7.</w:t>
      </w:r>
      <w:r>
        <w:rPr>
          <w:b/>
          <w:sz w:val="26"/>
          <w:szCs w:val="26"/>
          <w:highlight w:val="white"/>
        </w:rPr>
        <w:t xml:space="preserve"> (</w:t>
      </w:r>
      <w:r>
        <w:rPr>
          <w:i/>
          <w:sz w:val="26"/>
          <w:szCs w:val="26"/>
          <w:highlight w:val="white"/>
        </w:rPr>
        <w:t>0,5 điểm)</w:t>
      </w:r>
      <w:r>
        <w:rPr>
          <w:sz w:val="26"/>
          <w:szCs w:val="26"/>
          <w:highlight w:val="white"/>
        </w:rPr>
        <w:t xml:space="preserve"> Vì sao chiếc bình nứt lại cảm thấy xấu hổ, buồn bã về bản thân mình?</w:t>
      </w:r>
    </w:p>
    <w:p w14:paraId="7D2F99BD" w14:textId="77777777" w:rsidR="008376FC" w:rsidRDefault="00000000">
      <w:pPr>
        <w:shd w:val="clear" w:color="auto" w:fill="FFFFFF"/>
        <w:spacing w:line="312" w:lineRule="auto"/>
        <w:rPr>
          <w:sz w:val="26"/>
          <w:szCs w:val="26"/>
          <w:highlight w:val="white"/>
        </w:rPr>
      </w:pPr>
      <w:r>
        <w:rPr>
          <w:sz w:val="26"/>
          <w:szCs w:val="26"/>
          <w:highlight w:val="white"/>
        </w:rPr>
        <w:t>A. Vì chiếc bình nứt thấy vẻ ngoài của mình thật xấu xí, cồng kềnh và vô dụng.</w:t>
      </w:r>
    </w:p>
    <w:p w14:paraId="2629D189" w14:textId="77777777" w:rsidR="008376FC" w:rsidRDefault="00000000">
      <w:pPr>
        <w:shd w:val="clear" w:color="auto" w:fill="FFFFFF"/>
        <w:spacing w:line="312" w:lineRule="auto"/>
        <w:rPr>
          <w:sz w:val="26"/>
          <w:szCs w:val="26"/>
          <w:highlight w:val="white"/>
        </w:rPr>
      </w:pPr>
      <w:r>
        <w:rPr>
          <w:sz w:val="26"/>
          <w:szCs w:val="26"/>
          <w:highlight w:val="white"/>
        </w:rPr>
        <w:t>B. Vì trong thâm tâm, chiếc bình nứt thấy ghen tị với chiếc bình lành.</w:t>
      </w:r>
    </w:p>
    <w:p w14:paraId="2D584193" w14:textId="77777777" w:rsidR="008376FC" w:rsidRDefault="00000000">
      <w:pPr>
        <w:shd w:val="clear" w:color="auto" w:fill="FFFFFF"/>
        <w:spacing w:line="312" w:lineRule="auto"/>
        <w:rPr>
          <w:sz w:val="26"/>
          <w:szCs w:val="26"/>
          <w:highlight w:val="white"/>
        </w:rPr>
      </w:pPr>
      <w:r>
        <w:rPr>
          <w:sz w:val="26"/>
          <w:szCs w:val="26"/>
          <w:highlight w:val="white"/>
        </w:rPr>
        <w:t>C. Vì chiếc bình nứt tự thấy mình vô dụng, ông chủ vì mình mà vất vả hơn rất nhiều.</w:t>
      </w:r>
    </w:p>
    <w:p w14:paraId="2DD85ED9" w14:textId="77777777" w:rsidR="008376FC" w:rsidRDefault="00000000">
      <w:pPr>
        <w:shd w:val="clear" w:color="auto" w:fill="FFFFFF"/>
        <w:spacing w:line="312" w:lineRule="auto"/>
        <w:rPr>
          <w:sz w:val="26"/>
          <w:szCs w:val="26"/>
          <w:highlight w:val="white"/>
        </w:rPr>
      </w:pPr>
      <w:r>
        <w:rPr>
          <w:sz w:val="26"/>
          <w:szCs w:val="26"/>
          <w:highlight w:val="white"/>
        </w:rPr>
        <w:t>D. Vì chiếc bình nứt thương ông chủ thiếu thốn, nghèo khổ.</w:t>
      </w:r>
    </w:p>
    <w:p w14:paraId="60BB7862" w14:textId="77777777" w:rsidR="008376FC" w:rsidRDefault="00000000">
      <w:pPr>
        <w:pBdr>
          <w:top w:val="nil"/>
          <w:left w:val="nil"/>
          <w:bottom w:val="nil"/>
          <w:right w:val="nil"/>
          <w:between w:val="nil"/>
        </w:pBdr>
        <w:shd w:val="clear" w:color="auto" w:fill="FFFFFF"/>
        <w:spacing w:line="312" w:lineRule="auto"/>
        <w:rPr>
          <w:sz w:val="26"/>
          <w:szCs w:val="26"/>
          <w:highlight w:val="white"/>
        </w:rPr>
      </w:pPr>
      <w:r>
        <w:rPr>
          <w:b/>
          <w:sz w:val="26"/>
          <w:szCs w:val="26"/>
          <w:highlight w:val="white"/>
          <w:u w:val="single"/>
        </w:rPr>
        <w:t>Câu 8.</w:t>
      </w:r>
      <w:r>
        <w:rPr>
          <w:b/>
          <w:sz w:val="26"/>
          <w:szCs w:val="26"/>
          <w:highlight w:val="white"/>
        </w:rPr>
        <w:t> </w:t>
      </w:r>
      <w:r>
        <w:rPr>
          <w:i/>
          <w:sz w:val="26"/>
          <w:szCs w:val="26"/>
          <w:highlight w:val="white"/>
        </w:rPr>
        <w:t>(0,5 điểm)</w:t>
      </w:r>
      <w:r>
        <w:rPr>
          <w:b/>
          <w:sz w:val="26"/>
          <w:szCs w:val="26"/>
          <w:highlight w:val="white"/>
        </w:rPr>
        <w:t> </w:t>
      </w:r>
      <w:r>
        <w:rPr>
          <w:sz w:val="26"/>
          <w:szCs w:val="26"/>
          <w:highlight w:val="white"/>
        </w:rPr>
        <w:t>Vì sao người nông dân muốn chiếc bình nứt chú ý đến những bông hoa tươi đẹp mọc bên vệ đường thay vì mãi buồn bã về “vết nứt của mình”?</w:t>
      </w:r>
    </w:p>
    <w:p w14:paraId="1306215E" w14:textId="77777777" w:rsidR="008376FC" w:rsidRDefault="00000000">
      <w:pPr>
        <w:pBdr>
          <w:top w:val="nil"/>
          <w:left w:val="nil"/>
          <w:bottom w:val="nil"/>
          <w:right w:val="nil"/>
          <w:between w:val="nil"/>
        </w:pBdr>
        <w:shd w:val="clear" w:color="auto" w:fill="FFFFFF"/>
        <w:spacing w:line="312" w:lineRule="auto"/>
        <w:jc w:val="both"/>
        <w:rPr>
          <w:sz w:val="26"/>
          <w:szCs w:val="26"/>
          <w:highlight w:val="white"/>
        </w:rPr>
      </w:pPr>
      <w:r>
        <w:rPr>
          <w:sz w:val="26"/>
          <w:szCs w:val="26"/>
          <w:highlight w:val="white"/>
        </w:rPr>
        <w:t>A. Để an ủi, động viên chiếc bình nứt khi nó thấy có lỗi với mình.</w:t>
      </w:r>
    </w:p>
    <w:p w14:paraId="6D3ADDD9" w14:textId="77777777" w:rsidR="008376FC" w:rsidRDefault="00000000">
      <w:pPr>
        <w:pBdr>
          <w:top w:val="nil"/>
          <w:left w:val="nil"/>
          <w:bottom w:val="nil"/>
          <w:right w:val="nil"/>
          <w:between w:val="nil"/>
        </w:pBdr>
        <w:shd w:val="clear" w:color="auto" w:fill="FFFFFF"/>
        <w:spacing w:line="312" w:lineRule="auto"/>
        <w:jc w:val="both"/>
        <w:rPr>
          <w:sz w:val="26"/>
          <w:szCs w:val="26"/>
          <w:highlight w:val="white"/>
        </w:rPr>
      </w:pPr>
      <w:r>
        <w:rPr>
          <w:sz w:val="26"/>
          <w:szCs w:val="26"/>
          <w:highlight w:val="white"/>
        </w:rPr>
        <w:t>B. Để chiếc bình nứt được ngắm những bông hoa tươi đẹp mà ông trồng bên đường.</w:t>
      </w:r>
    </w:p>
    <w:p w14:paraId="065DD1B6" w14:textId="77777777" w:rsidR="008376FC" w:rsidRDefault="00000000">
      <w:pPr>
        <w:pBdr>
          <w:top w:val="nil"/>
          <w:left w:val="nil"/>
          <w:bottom w:val="nil"/>
          <w:right w:val="nil"/>
          <w:between w:val="nil"/>
        </w:pBdr>
        <w:shd w:val="clear" w:color="auto" w:fill="FFFFFF"/>
        <w:spacing w:line="312" w:lineRule="auto"/>
        <w:jc w:val="both"/>
        <w:rPr>
          <w:sz w:val="26"/>
          <w:szCs w:val="26"/>
          <w:highlight w:val="white"/>
        </w:rPr>
      </w:pPr>
      <w:r>
        <w:rPr>
          <w:sz w:val="26"/>
          <w:szCs w:val="26"/>
          <w:highlight w:val="white"/>
        </w:rPr>
        <w:t>C. Để thấy được công sức gieo trồng, chăm sóc hoa của người nông dân.</w:t>
      </w:r>
    </w:p>
    <w:p w14:paraId="5842DA9A" w14:textId="77777777" w:rsidR="008376FC" w:rsidRDefault="00000000">
      <w:pPr>
        <w:shd w:val="clear" w:color="auto" w:fill="FFFFFF"/>
        <w:spacing w:line="312" w:lineRule="auto"/>
        <w:rPr>
          <w:sz w:val="26"/>
          <w:szCs w:val="26"/>
          <w:highlight w:val="white"/>
        </w:rPr>
      </w:pPr>
      <w:r>
        <w:rPr>
          <w:sz w:val="26"/>
          <w:szCs w:val="26"/>
          <w:highlight w:val="white"/>
        </w:rPr>
        <w:t>D. Để chiếc bình nứt nhận ra những điều tốt đẹp mà nó đã làm được thay vì cảm thấy có lỗi vì điểm yếu của mình.</w:t>
      </w:r>
    </w:p>
    <w:p w14:paraId="17C93B96" w14:textId="77777777" w:rsidR="008376FC" w:rsidRDefault="00000000">
      <w:pPr>
        <w:shd w:val="clear" w:color="auto" w:fill="FFFFFF"/>
        <w:spacing w:line="312" w:lineRule="auto"/>
        <w:jc w:val="both"/>
        <w:rPr>
          <w:sz w:val="26"/>
          <w:szCs w:val="26"/>
          <w:highlight w:val="white"/>
        </w:rPr>
      </w:pPr>
      <w:r>
        <w:rPr>
          <w:b/>
          <w:sz w:val="26"/>
          <w:szCs w:val="26"/>
          <w:highlight w:val="white"/>
          <w:u w:val="single"/>
        </w:rPr>
        <w:t>Câu 9.</w:t>
      </w:r>
      <w:r>
        <w:rPr>
          <w:sz w:val="26"/>
          <w:szCs w:val="26"/>
          <w:highlight w:val="white"/>
        </w:rPr>
        <w:t xml:space="preserve"> (</w:t>
      </w:r>
      <w:r>
        <w:rPr>
          <w:i/>
          <w:sz w:val="26"/>
          <w:szCs w:val="26"/>
          <w:highlight w:val="white"/>
        </w:rPr>
        <w:t>1,0 điểm</w:t>
      </w:r>
      <w:r>
        <w:rPr>
          <w:sz w:val="26"/>
          <w:szCs w:val="26"/>
          <w:highlight w:val="white"/>
        </w:rPr>
        <w:t>) Em hãy chỉ ra và nêu tác dụng của một biện pháp tu từ được sử dụng trong câu văn sau: “</w:t>
      </w:r>
      <w:r>
        <w:rPr>
          <w:i/>
          <w:sz w:val="26"/>
          <w:szCs w:val="26"/>
          <w:highlight w:val="white"/>
        </w:rPr>
        <w:t>Nghe thấy vậy, chiếc bình nứt mỉm cười thật tươi, cảm ơn người chủ tuyệt vời”</w:t>
      </w:r>
      <w:r>
        <w:rPr>
          <w:sz w:val="26"/>
          <w:szCs w:val="26"/>
          <w:highlight w:val="white"/>
        </w:rPr>
        <w:t>.</w:t>
      </w:r>
    </w:p>
    <w:p w14:paraId="1DFFA3B7" w14:textId="77777777" w:rsidR="008376FC" w:rsidRDefault="00000000">
      <w:pPr>
        <w:shd w:val="clear" w:color="auto" w:fill="FFFFFF"/>
        <w:spacing w:line="312" w:lineRule="auto"/>
        <w:jc w:val="both"/>
        <w:rPr>
          <w:sz w:val="26"/>
          <w:szCs w:val="26"/>
          <w:highlight w:val="white"/>
        </w:rPr>
      </w:pPr>
      <w:r>
        <w:rPr>
          <w:b/>
          <w:sz w:val="26"/>
          <w:szCs w:val="26"/>
          <w:highlight w:val="white"/>
          <w:u w:val="single"/>
        </w:rPr>
        <w:t>Câu 10.</w:t>
      </w:r>
      <w:r>
        <w:rPr>
          <w:b/>
          <w:sz w:val="26"/>
          <w:szCs w:val="26"/>
          <w:highlight w:val="white"/>
        </w:rPr>
        <w:t xml:space="preserve"> </w:t>
      </w:r>
      <w:r>
        <w:rPr>
          <w:sz w:val="26"/>
          <w:szCs w:val="26"/>
          <w:highlight w:val="white"/>
        </w:rPr>
        <w:t>(</w:t>
      </w:r>
      <w:r>
        <w:rPr>
          <w:i/>
          <w:sz w:val="26"/>
          <w:szCs w:val="26"/>
          <w:highlight w:val="white"/>
        </w:rPr>
        <w:t xml:space="preserve">1,0 điểm) </w:t>
      </w:r>
      <w:r>
        <w:rPr>
          <w:sz w:val="26"/>
          <w:szCs w:val="26"/>
          <w:highlight w:val="white"/>
        </w:rPr>
        <w:t>Em hãy nêu hai bài học sâu sắc nhất mà em rút ra được từ câu chuyện trên.</w:t>
      </w:r>
    </w:p>
    <w:p w14:paraId="73385C20" w14:textId="77777777" w:rsidR="008376FC" w:rsidRDefault="00000000">
      <w:pPr>
        <w:shd w:val="clear" w:color="auto" w:fill="FFFFFF"/>
        <w:spacing w:line="312" w:lineRule="auto"/>
        <w:rPr>
          <w:b/>
          <w:sz w:val="26"/>
          <w:szCs w:val="26"/>
          <w:highlight w:val="white"/>
        </w:rPr>
      </w:pPr>
      <w:r>
        <w:rPr>
          <w:b/>
          <w:sz w:val="26"/>
          <w:szCs w:val="26"/>
          <w:highlight w:val="white"/>
        </w:rPr>
        <w:t>PHẦN II. (4 ĐIỂM) LÀM VĂN</w:t>
      </w:r>
    </w:p>
    <w:p w14:paraId="54331DC0" w14:textId="77777777" w:rsidR="008376FC" w:rsidRDefault="00000000">
      <w:pPr>
        <w:spacing w:line="312" w:lineRule="auto"/>
        <w:jc w:val="both"/>
        <w:rPr>
          <w:b/>
          <w:sz w:val="26"/>
          <w:szCs w:val="26"/>
        </w:rPr>
      </w:pPr>
      <w:r>
        <w:rPr>
          <w:b/>
          <w:sz w:val="26"/>
          <w:szCs w:val="26"/>
        </w:rPr>
        <w:t xml:space="preserve">Chọn </w:t>
      </w:r>
      <w:r>
        <w:rPr>
          <w:b/>
          <w:sz w:val="26"/>
          <w:szCs w:val="26"/>
          <w:u w:val="single"/>
        </w:rPr>
        <w:t>một</w:t>
      </w:r>
      <w:r>
        <w:rPr>
          <w:b/>
          <w:sz w:val="26"/>
          <w:szCs w:val="26"/>
        </w:rPr>
        <w:t xml:space="preserve"> trong hai đề văn sau để viết thành một bài văn dài tối thiểu 1,5 trang giấy thi:</w:t>
      </w:r>
    </w:p>
    <w:p w14:paraId="48093EC5" w14:textId="77777777" w:rsidR="008376FC" w:rsidRDefault="00000000">
      <w:pPr>
        <w:spacing w:line="312" w:lineRule="auto"/>
        <w:jc w:val="both"/>
        <w:rPr>
          <w:sz w:val="26"/>
          <w:szCs w:val="26"/>
        </w:rPr>
      </w:pPr>
      <w:r>
        <w:rPr>
          <w:b/>
          <w:sz w:val="26"/>
          <w:szCs w:val="26"/>
          <w:highlight w:val="white"/>
        </w:rPr>
        <w:t>Đề 1:</w:t>
      </w:r>
      <w:r>
        <w:rPr>
          <w:sz w:val="26"/>
          <w:szCs w:val="26"/>
          <w:highlight w:val="white"/>
        </w:rPr>
        <w:t xml:space="preserve"> Con người sinh ra vốn không ai hoàn hảo, khi chúng ta nhìn lại mình ắt hẳn ta sẽ thấy còn thật nhiều điều thiếu sót, những chỗ khuyết, những vết xước. Và như thế, </w:t>
      </w:r>
      <w:r>
        <w:rPr>
          <w:i/>
          <w:sz w:val="26"/>
          <w:szCs w:val="26"/>
          <w:highlight w:val="white"/>
        </w:rPr>
        <w:t>“Câu chuyện cái bình nứt”</w:t>
      </w:r>
      <w:r>
        <w:rPr>
          <w:sz w:val="26"/>
          <w:szCs w:val="26"/>
          <w:highlight w:val="white"/>
        </w:rPr>
        <w:t xml:space="preserve"> chính là câu chuyện dành cho ai chưa bao giờ thấy mình hoàn hảo. Khi bàn về vấn đề này, có ý kiến cho rằng: </w:t>
      </w:r>
      <w:r>
        <w:rPr>
          <w:b/>
          <w:sz w:val="26"/>
          <w:szCs w:val="26"/>
          <w:highlight w:val="white"/>
        </w:rPr>
        <w:t>“</w:t>
      </w:r>
      <w:r>
        <w:rPr>
          <w:b/>
          <w:i/>
          <w:sz w:val="26"/>
          <w:szCs w:val="26"/>
          <w:highlight w:val="white"/>
        </w:rPr>
        <w:t>Cuộc sống của chúng ta như chiếc bình nứt, không ai hoàn hảo cả</w:t>
      </w:r>
      <w:r>
        <w:rPr>
          <w:i/>
          <w:sz w:val="26"/>
          <w:szCs w:val="26"/>
          <w:highlight w:val="white"/>
        </w:rPr>
        <w:t>”</w:t>
      </w:r>
      <w:r>
        <w:rPr>
          <w:sz w:val="26"/>
          <w:szCs w:val="26"/>
          <w:highlight w:val="white"/>
        </w:rPr>
        <w:t>. Em hãy viết bài văn trình bày quan điểm của em về ý kiến trên.</w:t>
      </w:r>
    </w:p>
    <w:p w14:paraId="25B9D440" w14:textId="77777777" w:rsidR="008376FC" w:rsidRDefault="00000000">
      <w:pPr>
        <w:shd w:val="clear" w:color="auto" w:fill="FFFFFF"/>
        <w:spacing w:line="312" w:lineRule="auto"/>
        <w:jc w:val="both"/>
        <w:rPr>
          <w:b/>
          <w:i/>
          <w:sz w:val="26"/>
          <w:szCs w:val="26"/>
          <w:highlight w:val="white"/>
        </w:rPr>
      </w:pPr>
      <w:r>
        <w:rPr>
          <w:b/>
          <w:sz w:val="26"/>
          <w:szCs w:val="26"/>
          <w:highlight w:val="white"/>
        </w:rPr>
        <w:t>Đề 2:</w:t>
      </w:r>
      <w:r>
        <w:rPr>
          <w:sz w:val="26"/>
          <w:szCs w:val="26"/>
          <w:highlight w:val="white"/>
        </w:rPr>
        <w:t xml:space="preserve"> Trong cuốn sách “</w:t>
      </w:r>
      <w:r>
        <w:rPr>
          <w:i/>
          <w:sz w:val="26"/>
          <w:szCs w:val="26"/>
          <w:highlight w:val="white"/>
        </w:rPr>
        <w:t>Yêu những điều không hoàn hảo</w:t>
      </w:r>
      <w:r>
        <w:rPr>
          <w:sz w:val="26"/>
          <w:szCs w:val="26"/>
          <w:highlight w:val="white"/>
        </w:rPr>
        <w:t xml:space="preserve">”, tác giả Hae Min khẳng định: </w:t>
      </w:r>
      <w:r>
        <w:rPr>
          <w:i/>
          <w:sz w:val="26"/>
          <w:szCs w:val="26"/>
          <w:highlight w:val="white"/>
        </w:rPr>
        <w:t>“Dù bản thân mỗi chúng ta và thế gian đều có những điều không hoàn hảo nhưng ta vẫn không thể ngừng yêu thương chính những điều không hoàn hảo ấy”.</w:t>
      </w:r>
      <w:r>
        <w:rPr>
          <w:sz w:val="26"/>
          <w:szCs w:val="26"/>
          <w:highlight w:val="white"/>
        </w:rPr>
        <w:t xml:space="preserve"> Điều này được thể hiện rất rõ trong “</w:t>
      </w:r>
      <w:r>
        <w:rPr>
          <w:i/>
          <w:sz w:val="26"/>
          <w:szCs w:val="26"/>
          <w:highlight w:val="white"/>
        </w:rPr>
        <w:t xml:space="preserve">Câu chuyện </w:t>
      </w:r>
      <w:r>
        <w:rPr>
          <w:i/>
          <w:sz w:val="26"/>
          <w:szCs w:val="26"/>
          <w:highlight w:val="white"/>
        </w:rPr>
        <w:lastRenderedPageBreak/>
        <w:t>cái bình nứt</w:t>
      </w:r>
      <w:r>
        <w:rPr>
          <w:sz w:val="26"/>
          <w:szCs w:val="26"/>
          <w:highlight w:val="white"/>
        </w:rPr>
        <w:t xml:space="preserve">”, chính ông chủ đã yêu thương và trân trọng giá trị của chiếc bình nứt nên nó cảm thấy rất hạnh phúc dù bản thân có khiếm khuyết. Em hãy viết bài văn trình bày quan điểm của mình về ý kiến: </w:t>
      </w:r>
      <w:r>
        <w:rPr>
          <w:b/>
          <w:i/>
          <w:sz w:val="26"/>
          <w:szCs w:val="26"/>
          <w:highlight w:val="white"/>
        </w:rPr>
        <w:t>“Tình yêu thương sẽ tạo nên sức mạnh”.</w:t>
      </w:r>
    </w:p>
    <w:p w14:paraId="65105611" w14:textId="77777777" w:rsidR="008376FC" w:rsidRDefault="008376FC">
      <w:pPr>
        <w:shd w:val="clear" w:color="auto" w:fill="FFFFFF"/>
        <w:spacing w:line="312" w:lineRule="auto"/>
        <w:jc w:val="both"/>
        <w:rPr>
          <w:b/>
          <w:i/>
          <w:sz w:val="26"/>
          <w:szCs w:val="26"/>
          <w:highlight w:val="white"/>
        </w:rPr>
      </w:pPr>
    </w:p>
    <w:p w14:paraId="3EC2BA92" w14:textId="77777777" w:rsidR="008376FC" w:rsidRDefault="00000000">
      <w:pPr>
        <w:tabs>
          <w:tab w:val="left" w:pos="1170"/>
        </w:tabs>
        <w:spacing w:line="312" w:lineRule="auto"/>
        <w:ind w:right="119"/>
        <w:jc w:val="both"/>
        <w:rPr>
          <w:b/>
          <w:sz w:val="26"/>
          <w:szCs w:val="26"/>
        </w:rPr>
      </w:pPr>
      <w:r>
        <w:rPr>
          <w:b/>
          <w:sz w:val="26"/>
          <w:szCs w:val="26"/>
        </w:rPr>
        <w:t>VI. HƯỚNG DẪN CHẤM VĂN 7</w:t>
      </w:r>
    </w:p>
    <w:tbl>
      <w:tblPr>
        <w:tblStyle w:val="a3"/>
        <w:tblpPr w:leftFromText="180" w:rightFromText="180" w:vertAnchor="text" w:tblpY="1"/>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
        <w:gridCol w:w="8045"/>
        <w:gridCol w:w="2976"/>
        <w:gridCol w:w="3261"/>
      </w:tblGrid>
      <w:tr w:rsidR="008376FC" w14:paraId="06F8476C" w14:textId="77777777">
        <w:trPr>
          <w:trHeight w:val="270"/>
        </w:trPr>
        <w:tc>
          <w:tcPr>
            <w:tcW w:w="881" w:type="dxa"/>
            <w:shd w:val="clear" w:color="auto" w:fill="auto"/>
          </w:tcPr>
          <w:p w14:paraId="4F7C3832" w14:textId="77777777" w:rsidR="008376FC" w:rsidRDefault="00000000">
            <w:pPr>
              <w:spacing w:line="312" w:lineRule="auto"/>
              <w:rPr>
                <w:b/>
                <w:sz w:val="26"/>
                <w:szCs w:val="26"/>
              </w:rPr>
            </w:pPr>
            <w:r>
              <w:rPr>
                <w:b/>
                <w:sz w:val="26"/>
                <w:szCs w:val="26"/>
              </w:rPr>
              <w:t>Câu</w:t>
            </w:r>
          </w:p>
        </w:tc>
        <w:tc>
          <w:tcPr>
            <w:tcW w:w="8045" w:type="dxa"/>
            <w:shd w:val="clear" w:color="auto" w:fill="auto"/>
          </w:tcPr>
          <w:p w14:paraId="6B84C91A" w14:textId="77777777" w:rsidR="008376FC" w:rsidRDefault="00000000">
            <w:pPr>
              <w:spacing w:line="312" w:lineRule="auto"/>
              <w:jc w:val="center"/>
              <w:rPr>
                <w:b/>
                <w:sz w:val="26"/>
                <w:szCs w:val="26"/>
              </w:rPr>
            </w:pPr>
            <w:r>
              <w:rPr>
                <w:b/>
                <w:sz w:val="26"/>
                <w:szCs w:val="26"/>
              </w:rPr>
              <w:t>Nội dung</w:t>
            </w:r>
          </w:p>
        </w:tc>
        <w:tc>
          <w:tcPr>
            <w:tcW w:w="2976" w:type="dxa"/>
            <w:shd w:val="clear" w:color="auto" w:fill="auto"/>
          </w:tcPr>
          <w:p w14:paraId="6023DCB6" w14:textId="77777777" w:rsidR="008376FC" w:rsidRDefault="00000000">
            <w:pPr>
              <w:spacing w:line="312" w:lineRule="auto"/>
              <w:jc w:val="center"/>
              <w:rPr>
                <w:b/>
                <w:sz w:val="26"/>
                <w:szCs w:val="26"/>
              </w:rPr>
            </w:pPr>
            <w:r>
              <w:rPr>
                <w:b/>
                <w:sz w:val="26"/>
                <w:szCs w:val="26"/>
              </w:rPr>
              <w:t>Biểu điểm</w:t>
            </w:r>
          </w:p>
        </w:tc>
        <w:tc>
          <w:tcPr>
            <w:tcW w:w="3261" w:type="dxa"/>
          </w:tcPr>
          <w:p w14:paraId="5AD70C1B" w14:textId="77777777" w:rsidR="008376FC" w:rsidRDefault="00000000">
            <w:pPr>
              <w:spacing w:line="312" w:lineRule="auto"/>
              <w:jc w:val="center"/>
              <w:rPr>
                <w:b/>
                <w:sz w:val="26"/>
                <w:szCs w:val="26"/>
              </w:rPr>
            </w:pPr>
            <w:r>
              <w:rPr>
                <w:b/>
                <w:sz w:val="26"/>
                <w:szCs w:val="26"/>
              </w:rPr>
              <w:t>Ghi chú</w:t>
            </w:r>
          </w:p>
        </w:tc>
      </w:tr>
      <w:tr w:rsidR="008376FC" w14:paraId="7B3F7FCA" w14:textId="77777777">
        <w:trPr>
          <w:trHeight w:val="280"/>
        </w:trPr>
        <w:tc>
          <w:tcPr>
            <w:tcW w:w="15163" w:type="dxa"/>
            <w:gridSpan w:val="4"/>
            <w:shd w:val="clear" w:color="auto" w:fill="auto"/>
          </w:tcPr>
          <w:p w14:paraId="7DD8A504" w14:textId="77777777" w:rsidR="008376FC" w:rsidRDefault="00000000">
            <w:pPr>
              <w:spacing w:line="312" w:lineRule="auto"/>
              <w:jc w:val="center"/>
              <w:rPr>
                <w:b/>
                <w:sz w:val="26"/>
                <w:szCs w:val="26"/>
              </w:rPr>
            </w:pPr>
            <w:r>
              <w:rPr>
                <w:b/>
                <w:sz w:val="26"/>
                <w:szCs w:val="26"/>
              </w:rPr>
              <w:t>Phần I (6 điểm)</w:t>
            </w:r>
          </w:p>
        </w:tc>
      </w:tr>
      <w:tr w:rsidR="008376FC" w14:paraId="43D69C7B" w14:textId="77777777">
        <w:trPr>
          <w:trHeight w:val="780"/>
        </w:trPr>
        <w:tc>
          <w:tcPr>
            <w:tcW w:w="881" w:type="dxa"/>
            <w:shd w:val="clear" w:color="auto" w:fill="auto"/>
          </w:tcPr>
          <w:p w14:paraId="4E16539B" w14:textId="77777777" w:rsidR="008376FC" w:rsidRDefault="00000000">
            <w:pPr>
              <w:spacing w:line="312" w:lineRule="auto"/>
              <w:rPr>
                <w:b/>
                <w:sz w:val="26"/>
                <w:szCs w:val="26"/>
              </w:rPr>
            </w:pPr>
            <w:r>
              <w:rPr>
                <w:b/>
                <w:sz w:val="26"/>
                <w:szCs w:val="26"/>
              </w:rPr>
              <w:t>1 - 8</w:t>
            </w:r>
          </w:p>
        </w:tc>
        <w:tc>
          <w:tcPr>
            <w:tcW w:w="8045" w:type="dxa"/>
            <w:shd w:val="clear" w:color="auto" w:fill="auto"/>
          </w:tcPr>
          <w:p w14:paraId="49923873" w14:textId="77777777" w:rsidR="008376FC" w:rsidRDefault="00000000">
            <w:pPr>
              <w:spacing w:line="312" w:lineRule="auto"/>
              <w:rPr>
                <w:sz w:val="26"/>
                <w:szCs w:val="26"/>
              </w:rPr>
            </w:pPr>
            <w:r>
              <w:rPr>
                <w:sz w:val="26"/>
                <w:szCs w:val="26"/>
              </w:rPr>
              <w:t>Đáp án trắc nghiệm</w:t>
            </w:r>
          </w:p>
          <w:p w14:paraId="098C7723" w14:textId="77777777" w:rsidR="008376FC" w:rsidRDefault="00000000">
            <w:pPr>
              <w:spacing w:line="312" w:lineRule="auto"/>
              <w:rPr>
                <w:b/>
                <w:sz w:val="26"/>
                <w:szCs w:val="26"/>
                <w:u w:val="single"/>
              </w:rPr>
            </w:pPr>
            <w:r>
              <w:rPr>
                <w:b/>
                <w:sz w:val="26"/>
                <w:szCs w:val="26"/>
                <w:u w:val="single"/>
              </w:rPr>
              <w:t>Câu 1: C</w:t>
            </w:r>
          </w:p>
          <w:p w14:paraId="6CC327A5" w14:textId="77777777" w:rsidR="008376FC" w:rsidRDefault="00000000">
            <w:pPr>
              <w:spacing w:line="312" w:lineRule="auto"/>
              <w:rPr>
                <w:b/>
                <w:sz w:val="26"/>
                <w:szCs w:val="26"/>
                <w:u w:val="single"/>
              </w:rPr>
            </w:pPr>
            <w:r>
              <w:rPr>
                <w:b/>
                <w:sz w:val="26"/>
                <w:szCs w:val="26"/>
                <w:u w:val="single"/>
              </w:rPr>
              <w:t>Câu 2: A</w:t>
            </w:r>
          </w:p>
          <w:p w14:paraId="15D4CC0C" w14:textId="77777777" w:rsidR="008376FC" w:rsidRDefault="00000000">
            <w:pPr>
              <w:spacing w:line="312" w:lineRule="auto"/>
              <w:rPr>
                <w:b/>
                <w:sz w:val="26"/>
                <w:szCs w:val="26"/>
                <w:u w:val="single"/>
              </w:rPr>
            </w:pPr>
            <w:r>
              <w:rPr>
                <w:b/>
                <w:sz w:val="26"/>
                <w:szCs w:val="26"/>
                <w:u w:val="single"/>
              </w:rPr>
              <w:t>Câu 3: A</w:t>
            </w:r>
          </w:p>
          <w:p w14:paraId="1FA49971" w14:textId="77777777" w:rsidR="008376FC" w:rsidRDefault="00000000">
            <w:pPr>
              <w:spacing w:line="312" w:lineRule="auto"/>
              <w:rPr>
                <w:b/>
                <w:sz w:val="26"/>
                <w:szCs w:val="26"/>
                <w:u w:val="single"/>
              </w:rPr>
            </w:pPr>
            <w:r>
              <w:rPr>
                <w:b/>
                <w:sz w:val="26"/>
                <w:szCs w:val="26"/>
                <w:u w:val="single"/>
              </w:rPr>
              <w:t>Câu 4: B</w:t>
            </w:r>
          </w:p>
          <w:p w14:paraId="089F368E" w14:textId="77777777" w:rsidR="008376FC" w:rsidRDefault="00000000">
            <w:pPr>
              <w:spacing w:line="312" w:lineRule="auto"/>
              <w:rPr>
                <w:b/>
                <w:sz w:val="26"/>
                <w:szCs w:val="26"/>
                <w:u w:val="single"/>
              </w:rPr>
            </w:pPr>
            <w:r>
              <w:rPr>
                <w:b/>
                <w:sz w:val="26"/>
                <w:szCs w:val="26"/>
                <w:u w:val="single"/>
              </w:rPr>
              <w:t>Câu 5: B</w:t>
            </w:r>
          </w:p>
          <w:p w14:paraId="5EFCA965" w14:textId="77777777" w:rsidR="008376FC" w:rsidRDefault="00000000">
            <w:pPr>
              <w:spacing w:line="312" w:lineRule="auto"/>
              <w:rPr>
                <w:b/>
                <w:sz w:val="26"/>
                <w:szCs w:val="26"/>
                <w:u w:val="single"/>
              </w:rPr>
            </w:pPr>
            <w:r>
              <w:rPr>
                <w:b/>
                <w:sz w:val="26"/>
                <w:szCs w:val="26"/>
                <w:u w:val="single"/>
              </w:rPr>
              <w:t>Câu 6: B</w:t>
            </w:r>
          </w:p>
          <w:p w14:paraId="1DFB704B" w14:textId="77777777" w:rsidR="008376FC" w:rsidRDefault="00000000">
            <w:pPr>
              <w:spacing w:line="312" w:lineRule="auto"/>
              <w:rPr>
                <w:b/>
                <w:sz w:val="26"/>
                <w:szCs w:val="26"/>
                <w:u w:val="single"/>
              </w:rPr>
            </w:pPr>
            <w:r>
              <w:rPr>
                <w:b/>
                <w:sz w:val="26"/>
                <w:szCs w:val="26"/>
                <w:u w:val="single"/>
              </w:rPr>
              <w:t>Câu 7: C</w:t>
            </w:r>
          </w:p>
          <w:p w14:paraId="520FB69A" w14:textId="77777777" w:rsidR="008376FC" w:rsidRDefault="00000000">
            <w:pPr>
              <w:spacing w:line="312" w:lineRule="auto"/>
              <w:rPr>
                <w:b/>
                <w:sz w:val="26"/>
                <w:szCs w:val="26"/>
                <w:u w:val="single"/>
              </w:rPr>
            </w:pPr>
            <w:r>
              <w:rPr>
                <w:b/>
                <w:sz w:val="26"/>
                <w:szCs w:val="26"/>
                <w:u w:val="single"/>
              </w:rPr>
              <w:t>Câu 8: D</w:t>
            </w:r>
          </w:p>
        </w:tc>
        <w:tc>
          <w:tcPr>
            <w:tcW w:w="2976" w:type="dxa"/>
            <w:shd w:val="clear" w:color="auto" w:fill="auto"/>
          </w:tcPr>
          <w:p w14:paraId="3FDD051E" w14:textId="77777777" w:rsidR="008376FC" w:rsidRDefault="00000000">
            <w:pPr>
              <w:spacing w:line="312" w:lineRule="auto"/>
              <w:jc w:val="center"/>
              <w:rPr>
                <w:sz w:val="26"/>
                <w:szCs w:val="26"/>
              </w:rPr>
            </w:pPr>
            <w:r>
              <w:rPr>
                <w:sz w:val="26"/>
                <w:szCs w:val="26"/>
              </w:rPr>
              <w:t>0,5đ/ 1 câu trắc nghiệm</w:t>
            </w:r>
          </w:p>
          <w:p w14:paraId="1D1A1B34" w14:textId="77777777" w:rsidR="008376FC" w:rsidRDefault="008376FC">
            <w:pPr>
              <w:spacing w:line="312" w:lineRule="auto"/>
              <w:jc w:val="center"/>
              <w:rPr>
                <w:sz w:val="26"/>
                <w:szCs w:val="26"/>
              </w:rPr>
            </w:pPr>
          </w:p>
        </w:tc>
        <w:tc>
          <w:tcPr>
            <w:tcW w:w="3261" w:type="dxa"/>
          </w:tcPr>
          <w:p w14:paraId="0D92626D" w14:textId="77777777" w:rsidR="008376FC" w:rsidRDefault="008376FC">
            <w:pPr>
              <w:spacing w:line="312" w:lineRule="auto"/>
              <w:rPr>
                <w:sz w:val="26"/>
                <w:szCs w:val="26"/>
              </w:rPr>
            </w:pPr>
          </w:p>
        </w:tc>
      </w:tr>
      <w:tr w:rsidR="008376FC" w14:paraId="0446FFBF" w14:textId="77777777">
        <w:trPr>
          <w:trHeight w:val="1359"/>
        </w:trPr>
        <w:tc>
          <w:tcPr>
            <w:tcW w:w="881" w:type="dxa"/>
            <w:shd w:val="clear" w:color="auto" w:fill="auto"/>
          </w:tcPr>
          <w:p w14:paraId="1B3DECF5" w14:textId="77777777" w:rsidR="008376FC" w:rsidRDefault="00000000">
            <w:pPr>
              <w:spacing w:line="312" w:lineRule="auto"/>
              <w:rPr>
                <w:b/>
                <w:sz w:val="26"/>
                <w:szCs w:val="26"/>
              </w:rPr>
            </w:pPr>
            <w:r>
              <w:rPr>
                <w:b/>
                <w:sz w:val="26"/>
                <w:szCs w:val="26"/>
              </w:rPr>
              <w:t>9</w:t>
            </w:r>
          </w:p>
        </w:tc>
        <w:tc>
          <w:tcPr>
            <w:tcW w:w="8045" w:type="dxa"/>
            <w:shd w:val="clear" w:color="auto" w:fill="auto"/>
          </w:tcPr>
          <w:p w14:paraId="31B8376A" w14:textId="77777777" w:rsidR="008376FC" w:rsidRDefault="00000000">
            <w:pPr>
              <w:spacing w:line="312" w:lineRule="auto"/>
              <w:rPr>
                <w:sz w:val="26"/>
                <w:szCs w:val="26"/>
              </w:rPr>
            </w:pPr>
            <w:r>
              <w:rPr>
                <w:sz w:val="26"/>
                <w:szCs w:val="26"/>
              </w:rPr>
              <w:t xml:space="preserve">- Tác giả đã sử dụng biện pháp nghệ thuật </w:t>
            </w:r>
            <w:r>
              <w:rPr>
                <w:b/>
                <w:sz w:val="26"/>
                <w:szCs w:val="26"/>
              </w:rPr>
              <w:t>nhân hoá</w:t>
            </w:r>
          </w:p>
          <w:p w14:paraId="0332B122" w14:textId="77777777" w:rsidR="008376FC" w:rsidRDefault="00000000">
            <w:pPr>
              <w:spacing w:line="312" w:lineRule="auto"/>
              <w:rPr>
                <w:sz w:val="26"/>
                <w:szCs w:val="26"/>
              </w:rPr>
            </w:pPr>
            <w:r>
              <w:rPr>
                <w:sz w:val="26"/>
                <w:szCs w:val="26"/>
              </w:rPr>
              <w:t>- Ở hình ảnh “mỉm cười thật tươi”, “cảm ơn người chủ tuyệt vời”</w:t>
            </w:r>
          </w:p>
          <w:p w14:paraId="4AC20DBD" w14:textId="77777777" w:rsidR="008376FC" w:rsidRDefault="00000000">
            <w:pPr>
              <w:spacing w:line="312" w:lineRule="auto"/>
              <w:rPr>
                <w:b/>
                <w:sz w:val="26"/>
                <w:szCs w:val="26"/>
              </w:rPr>
            </w:pPr>
            <w:r>
              <w:rPr>
                <w:b/>
                <w:sz w:val="26"/>
                <w:szCs w:val="26"/>
              </w:rPr>
              <w:t>- Tác dụng:</w:t>
            </w:r>
          </w:p>
          <w:p w14:paraId="1195E1D5" w14:textId="77777777" w:rsidR="008376FC" w:rsidRDefault="00000000">
            <w:pPr>
              <w:spacing w:line="312" w:lineRule="auto"/>
              <w:rPr>
                <w:sz w:val="26"/>
                <w:szCs w:val="26"/>
              </w:rPr>
            </w:pPr>
            <w:r>
              <w:rPr>
                <w:sz w:val="26"/>
                <w:szCs w:val="26"/>
              </w:rPr>
              <w:t>+ Giúp cho hình ảnh chiếc bình thêm sinh động, có hồn, giống như con người cũng có tâm trạng riêng.</w:t>
            </w:r>
          </w:p>
          <w:p w14:paraId="3E056E83" w14:textId="77777777" w:rsidR="008376FC" w:rsidRDefault="00000000">
            <w:pPr>
              <w:spacing w:line="312" w:lineRule="auto"/>
              <w:rPr>
                <w:sz w:val="26"/>
                <w:szCs w:val="26"/>
              </w:rPr>
            </w:pPr>
            <w:r>
              <w:rPr>
                <w:sz w:val="26"/>
                <w:szCs w:val="26"/>
              </w:rPr>
              <w:lastRenderedPageBreak/>
              <w:t>+ Diễn tả niềm vui, sự hạnh phúc và lòng biết ơn của chiếc bình dành cho chủ của mình khi thấy ông rất yêu thương và bao dung cho những khiếm khuyết của mình.</w:t>
            </w:r>
          </w:p>
        </w:tc>
        <w:tc>
          <w:tcPr>
            <w:tcW w:w="2976" w:type="dxa"/>
            <w:shd w:val="clear" w:color="auto" w:fill="auto"/>
          </w:tcPr>
          <w:p w14:paraId="716D7207" w14:textId="77777777" w:rsidR="008376FC" w:rsidRDefault="00000000">
            <w:pPr>
              <w:spacing w:line="312" w:lineRule="auto"/>
              <w:jc w:val="center"/>
              <w:rPr>
                <w:sz w:val="26"/>
                <w:szCs w:val="26"/>
              </w:rPr>
            </w:pPr>
            <w:r>
              <w:rPr>
                <w:sz w:val="26"/>
                <w:szCs w:val="26"/>
              </w:rPr>
              <w:lastRenderedPageBreak/>
              <w:t xml:space="preserve">0,25đ </w:t>
            </w:r>
          </w:p>
          <w:p w14:paraId="0EBC599A" w14:textId="77777777" w:rsidR="008376FC" w:rsidRDefault="00000000">
            <w:pPr>
              <w:spacing w:line="312" w:lineRule="auto"/>
              <w:jc w:val="center"/>
              <w:rPr>
                <w:sz w:val="26"/>
                <w:szCs w:val="26"/>
              </w:rPr>
            </w:pPr>
            <w:r>
              <w:rPr>
                <w:sz w:val="26"/>
                <w:szCs w:val="26"/>
              </w:rPr>
              <w:t>0,25đ</w:t>
            </w:r>
          </w:p>
          <w:p w14:paraId="6AC62184" w14:textId="77777777" w:rsidR="008376FC" w:rsidRDefault="008376FC">
            <w:pPr>
              <w:spacing w:line="312" w:lineRule="auto"/>
              <w:jc w:val="center"/>
              <w:rPr>
                <w:sz w:val="26"/>
                <w:szCs w:val="26"/>
              </w:rPr>
            </w:pPr>
          </w:p>
          <w:p w14:paraId="4E00A41D" w14:textId="77777777" w:rsidR="008376FC" w:rsidRDefault="00000000">
            <w:pPr>
              <w:spacing w:line="312" w:lineRule="auto"/>
              <w:jc w:val="center"/>
              <w:rPr>
                <w:sz w:val="26"/>
                <w:szCs w:val="26"/>
              </w:rPr>
            </w:pPr>
            <w:r>
              <w:rPr>
                <w:sz w:val="26"/>
                <w:szCs w:val="26"/>
              </w:rPr>
              <w:t>0,5đ (0,25/ 1 ý)</w:t>
            </w:r>
          </w:p>
        </w:tc>
        <w:tc>
          <w:tcPr>
            <w:tcW w:w="3261" w:type="dxa"/>
          </w:tcPr>
          <w:p w14:paraId="09A4BA64" w14:textId="77777777" w:rsidR="008376FC" w:rsidRDefault="00000000">
            <w:pPr>
              <w:spacing w:line="312" w:lineRule="auto"/>
              <w:rPr>
                <w:sz w:val="26"/>
                <w:szCs w:val="26"/>
              </w:rPr>
            </w:pPr>
            <w:r>
              <w:rPr>
                <w:sz w:val="26"/>
                <w:szCs w:val="26"/>
              </w:rPr>
              <w:t>Với hs chỉ ra được nghệ thuật nhân hoá ở một hình ảnh cũng cho điểm tối đa.</w:t>
            </w:r>
          </w:p>
          <w:p w14:paraId="0F8F373E" w14:textId="77777777" w:rsidR="008376FC" w:rsidRDefault="008376FC">
            <w:pPr>
              <w:spacing w:line="312" w:lineRule="auto"/>
              <w:rPr>
                <w:sz w:val="26"/>
                <w:szCs w:val="26"/>
              </w:rPr>
            </w:pPr>
          </w:p>
        </w:tc>
      </w:tr>
      <w:tr w:rsidR="008376FC" w14:paraId="4DCF6E63" w14:textId="77777777">
        <w:trPr>
          <w:trHeight w:val="1115"/>
        </w:trPr>
        <w:tc>
          <w:tcPr>
            <w:tcW w:w="881" w:type="dxa"/>
            <w:shd w:val="clear" w:color="auto" w:fill="auto"/>
          </w:tcPr>
          <w:p w14:paraId="32CDFB09" w14:textId="77777777" w:rsidR="008376FC" w:rsidRDefault="00000000">
            <w:pPr>
              <w:spacing w:line="312" w:lineRule="auto"/>
              <w:rPr>
                <w:b/>
                <w:sz w:val="26"/>
                <w:szCs w:val="26"/>
              </w:rPr>
            </w:pPr>
            <w:r>
              <w:rPr>
                <w:b/>
                <w:sz w:val="26"/>
                <w:szCs w:val="26"/>
              </w:rPr>
              <w:t>10</w:t>
            </w:r>
          </w:p>
        </w:tc>
        <w:tc>
          <w:tcPr>
            <w:tcW w:w="8045" w:type="dxa"/>
            <w:shd w:val="clear" w:color="auto" w:fill="auto"/>
          </w:tcPr>
          <w:p w14:paraId="23244809" w14:textId="77777777" w:rsidR="008376FC" w:rsidRDefault="00000000">
            <w:pPr>
              <w:numPr>
                <w:ilvl w:val="0"/>
                <w:numId w:val="2"/>
              </w:numPr>
              <w:pBdr>
                <w:top w:val="nil"/>
                <w:left w:val="nil"/>
                <w:bottom w:val="nil"/>
                <w:right w:val="nil"/>
                <w:between w:val="nil"/>
              </w:pBdr>
              <w:spacing w:line="312" w:lineRule="auto"/>
              <w:rPr>
                <w:sz w:val="26"/>
                <w:szCs w:val="26"/>
              </w:rPr>
            </w:pPr>
            <w:r>
              <w:rPr>
                <w:sz w:val="26"/>
                <w:szCs w:val="26"/>
              </w:rPr>
              <w:t>- Học sinh rút ra được hai bài học:</w:t>
            </w:r>
          </w:p>
          <w:p w14:paraId="41EC4AD9" w14:textId="77777777" w:rsidR="008376FC" w:rsidRDefault="00000000">
            <w:pPr>
              <w:numPr>
                <w:ilvl w:val="0"/>
                <w:numId w:val="2"/>
              </w:numPr>
              <w:pBdr>
                <w:top w:val="nil"/>
                <w:left w:val="nil"/>
                <w:bottom w:val="nil"/>
                <w:right w:val="nil"/>
                <w:between w:val="nil"/>
              </w:pBdr>
              <w:spacing w:line="312" w:lineRule="auto"/>
              <w:rPr>
                <w:sz w:val="26"/>
                <w:szCs w:val="26"/>
              </w:rPr>
            </w:pPr>
            <w:r>
              <w:rPr>
                <w:sz w:val="26"/>
                <w:szCs w:val="26"/>
              </w:rPr>
              <w:t>+ Tôn trọng những khiếm khuyết của người khác</w:t>
            </w:r>
          </w:p>
          <w:p w14:paraId="21004EE9" w14:textId="77777777" w:rsidR="008376FC" w:rsidRDefault="00000000">
            <w:pPr>
              <w:numPr>
                <w:ilvl w:val="0"/>
                <w:numId w:val="2"/>
              </w:numPr>
              <w:pBdr>
                <w:top w:val="nil"/>
                <w:left w:val="nil"/>
                <w:bottom w:val="nil"/>
                <w:right w:val="nil"/>
                <w:between w:val="nil"/>
              </w:pBdr>
              <w:spacing w:line="312" w:lineRule="auto"/>
              <w:rPr>
                <w:sz w:val="26"/>
                <w:szCs w:val="26"/>
              </w:rPr>
            </w:pPr>
            <w:r>
              <w:rPr>
                <w:sz w:val="26"/>
                <w:szCs w:val="26"/>
              </w:rPr>
              <w:t>+ Biết yêu thương, thấu hiểu, bao dung</w:t>
            </w:r>
          </w:p>
          <w:p w14:paraId="23DFFF96" w14:textId="77777777" w:rsidR="008376FC" w:rsidRDefault="00000000">
            <w:pPr>
              <w:numPr>
                <w:ilvl w:val="0"/>
                <w:numId w:val="2"/>
              </w:numPr>
              <w:pBdr>
                <w:top w:val="nil"/>
                <w:left w:val="nil"/>
                <w:bottom w:val="nil"/>
                <w:right w:val="nil"/>
                <w:between w:val="nil"/>
              </w:pBdr>
              <w:spacing w:line="312" w:lineRule="auto"/>
              <w:rPr>
                <w:sz w:val="26"/>
                <w:szCs w:val="26"/>
              </w:rPr>
            </w:pPr>
            <w:r>
              <w:rPr>
                <w:sz w:val="26"/>
                <w:szCs w:val="26"/>
              </w:rPr>
              <w:t>+ Lạc quan, tích cực</w:t>
            </w:r>
          </w:p>
          <w:p w14:paraId="635CE725" w14:textId="77777777" w:rsidR="008376FC" w:rsidRDefault="00000000">
            <w:pPr>
              <w:numPr>
                <w:ilvl w:val="0"/>
                <w:numId w:val="2"/>
              </w:numPr>
              <w:pBdr>
                <w:top w:val="nil"/>
                <w:left w:val="nil"/>
                <w:bottom w:val="nil"/>
                <w:right w:val="nil"/>
                <w:between w:val="nil"/>
              </w:pBdr>
              <w:spacing w:line="312" w:lineRule="auto"/>
              <w:rPr>
                <w:sz w:val="26"/>
                <w:szCs w:val="26"/>
              </w:rPr>
            </w:pPr>
            <w:r>
              <w:rPr>
                <w:sz w:val="26"/>
                <w:szCs w:val="26"/>
              </w:rPr>
              <w:t>+ Giúp đỡ những người kém may mắn….</w:t>
            </w:r>
          </w:p>
        </w:tc>
        <w:tc>
          <w:tcPr>
            <w:tcW w:w="2976" w:type="dxa"/>
            <w:shd w:val="clear" w:color="auto" w:fill="auto"/>
          </w:tcPr>
          <w:p w14:paraId="7E1C657B" w14:textId="77777777" w:rsidR="008376FC" w:rsidRDefault="008376FC">
            <w:pPr>
              <w:spacing w:line="312" w:lineRule="auto"/>
              <w:jc w:val="center"/>
              <w:rPr>
                <w:sz w:val="26"/>
                <w:szCs w:val="26"/>
              </w:rPr>
            </w:pPr>
          </w:p>
          <w:p w14:paraId="226E273B" w14:textId="77777777" w:rsidR="008376FC" w:rsidRDefault="00000000">
            <w:pPr>
              <w:spacing w:line="312" w:lineRule="auto"/>
              <w:jc w:val="center"/>
              <w:rPr>
                <w:sz w:val="26"/>
                <w:szCs w:val="26"/>
              </w:rPr>
            </w:pPr>
            <w:r>
              <w:rPr>
                <w:sz w:val="26"/>
                <w:szCs w:val="26"/>
              </w:rPr>
              <w:t xml:space="preserve">1 đ </w:t>
            </w:r>
          </w:p>
          <w:p w14:paraId="76E3CC89" w14:textId="77777777" w:rsidR="008376FC" w:rsidRDefault="00000000">
            <w:pPr>
              <w:spacing w:line="312" w:lineRule="auto"/>
              <w:jc w:val="center"/>
              <w:rPr>
                <w:sz w:val="26"/>
                <w:szCs w:val="26"/>
              </w:rPr>
            </w:pPr>
            <w:r>
              <w:rPr>
                <w:sz w:val="26"/>
                <w:szCs w:val="26"/>
              </w:rPr>
              <w:t>(0,5đ/ 1 bài học)</w:t>
            </w:r>
          </w:p>
        </w:tc>
        <w:tc>
          <w:tcPr>
            <w:tcW w:w="3261" w:type="dxa"/>
          </w:tcPr>
          <w:p w14:paraId="1C2A9643" w14:textId="77777777" w:rsidR="008376FC" w:rsidRDefault="008376FC">
            <w:pPr>
              <w:spacing w:line="312" w:lineRule="auto"/>
              <w:jc w:val="both"/>
              <w:rPr>
                <w:sz w:val="26"/>
                <w:szCs w:val="26"/>
              </w:rPr>
            </w:pPr>
          </w:p>
          <w:p w14:paraId="28D350CC" w14:textId="77777777" w:rsidR="008376FC" w:rsidRDefault="00000000">
            <w:pPr>
              <w:spacing w:line="312" w:lineRule="auto"/>
              <w:jc w:val="both"/>
              <w:rPr>
                <w:sz w:val="26"/>
                <w:szCs w:val="26"/>
              </w:rPr>
            </w:pPr>
            <w:r>
              <w:rPr>
                <w:sz w:val="26"/>
                <w:szCs w:val="26"/>
              </w:rPr>
              <w:t>HS nêu được hai bài học nhưng sơ sài cho 0,75 điểm</w:t>
            </w:r>
          </w:p>
        </w:tc>
      </w:tr>
      <w:tr w:rsidR="008376FC" w14:paraId="5DC36775" w14:textId="77777777">
        <w:trPr>
          <w:trHeight w:val="294"/>
        </w:trPr>
        <w:tc>
          <w:tcPr>
            <w:tcW w:w="15163" w:type="dxa"/>
            <w:gridSpan w:val="4"/>
            <w:shd w:val="clear" w:color="auto" w:fill="auto"/>
          </w:tcPr>
          <w:p w14:paraId="29CAA25C" w14:textId="77777777" w:rsidR="008376FC" w:rsidRDefault="00000000">
            <w:pPr>
              <w:pBdr>
                <w:top w:val="nil"/>
                <w:left w:val="nil"/>
                <w:bottom w:val="nil"/>
                <w:right w:val="nil"/>
                <w:between w:val="nil"/>
              </w:pBdr>
              <w:spacing w:line="312" w:lineRule="auto"/>
              <w:jc w:val="center"/>
              <w:rPr>
                <w:b/>
                <w:sz w:val="26"/>
                <w:szCs w:val="26"/>
              </w:rPr>
            </w:pPr>
            <w:r>
              <w:rPr>
                <w:b/>
                <w:sz w:val="26"/>
                <w:szCs w:val="26"/>
              </w:rPr>
              <w:t>Phần II (4 điểm)</w:t>
            </w:r>
          </w:p>
        </w:tc>
      </w:tr>
      <w:tr w:rsidR="008376FC" w14:paraId="174A9B7F" w14:textId="77777777">
        <w:trPr>
          <w:trHeight w:val="1115"/>
        </w:trPr>
        <w:tc>
          <w:tcPr>
            <w:tcW w:w="881" w:type="dxa"/>
            <w:vMerge w:val="restart"/>
            <w:shd w:val="clear" w:color="auto" w:fill="auto"/>
          </w:tcPr>
          <w:p w14:paraId="2C64CAA6" w14:textId="77777777" w:rsidR="008376FC" w:rsidRDefault="008376FC">
            <w:pPr>
              <w:spacing w:line="312" w:lineRule="auto"/>
              <w:rPr>
                <w:b/>
                <w:sz w:val="26"/>
                <w:szCs w:val="26"/>
              </w:rPr>
            </w:pPr>
          </w:p>
          <w:p w14:paraId="31BEFF4C" w14:textId="77777777" w:rsidR="008376FC" w:rsidRDefault="008376FC">
            <w:pPr>
              <w:spacing w:line="312" w:lineRule="auto"/>
              <w:rPr>
                <w:b/>
                <w:sz w:val="26"/>
                <w:szCs w:val="26"/>
              </w:rPr>
            </w:pPr>
          </w:p>
          <w:p w14:paraId="0754DAE8" w14:textId="77777777" w:rsidR="008376FC" w:rsidRDefault="00000000">
            <w:pPr>
              <w:spacing w:line="312" w:lineRule="auto"/>
              <w:rPr>
                <w:b/>
                <w:sz w:val="26"/>
                <w:szCs w:val="26"/>
              </w:rPr>
            </w:pPr>
            <w:r>
              <w:rPr>
                <w:b/>
                <w:sz w:val="26"/>
                <w:szCs w:val="26"/>
              </w:rPr>
              <w:t>Đề 1</w:t>
            </w:r>
          </w:p>
        </w:tc>
        <w:tc>
          <w:tcPr>
            <w:tcW w:w="8045" w:type="dxa"/>
            <w:shd w:val="clear" w:color="auto" w:fill="auto"/>
          </w:tcPr>
          <w:p w14:paraId="5D5EB705" w14:textId="77777777" w:rsidR="008376FC" w:rsidRDefault="00000000">
            <w:pPr>
              <w:spacing w:line="312" w:lineRule="auto"/>
              <w:jc w:val="both"/>
              <w:rPr>
                <w:b/>
                <w:sz w:val="26"/>
                <w:szCs w:val="26"/>
              </w:rPr>
            </w:pPr>
            <w:r>
              <w:rPr>
                <w:b/>
                <w:sz w:val="26"/>
                <w:szCs w:val="26"/>
              </w:rPr>
              <w:t>1. Hình thức (1đ)</w:t>
            </w:r>
          </w:p>
          <w:p w14:paraId="15A01243" w14:textId="77777777" w:rsidR="008376FC" w:rsidRDefault="00000000">
            <w:pPr>
              <w:spacing w:line="312" w:lineRule="auto"/>
              <w:jc w:val="both"/>
              <w:rPr>
                <w:i/>
                <w:sz w:val="26"/>
                <w:szCs w:val="26"/>
              </w:rPr>
            </w:pPr>
            <w:r>
              <w:rPr>
                <w:i/>
                <w:sz w:val="26"/>
                <w:szCs w:val="26"/>
              </w:rPr>
              <w:t>a</w:t>
            </w:r>
            <w:r>
              <w:rPr>
                <w:sz w:val="26"/>
                <w:szCs w:val="26"/>
              </w:rPr>
              <w:t>.</w:t>
            </w:r>
            <w:r>
              <w:rPr>
                <w:i/>
                <w:sz w:val="26"/>
                <w:szCs w:val="26"/>
              </w:rPr>
              <w:t xml:space="preserve"> Đảm bảo cấu trúc bài văn trình bày ý kiến tán thành về một vấn đề trong đời sống</w:t>
            </w:r>
          </w:p>
          <w:p w14:paraId="38E946D8" w14:textId="77777777" w:rsidR="008376FC" w:rsidRDefault="00000000">
            <w:pPr>
              <w:spacing w:line="312" w:lineRule="auto"/>
              <w:rPr>
                <w:sz w:val="26"/>
                <w:szCs w:val="26"/>
              </w:rPr>
            </w:pPr>
            <w:r>
              <w:rPr>
                <w:sz w:val="26"/>
                <w:szCs w:val="26"/>
              </w:rPr>
              <w:t>Mở bài giới thiệu được vấn đề cần trình bày ý kiến</w:t>
            </w:r>
          </w:p>
          <w:p w14:paraId="684F9047" w14:textId="77777777" w:rsidR="008376FC" w:rsidRDefault="00000000">
            <w:pPr>
              <w:spacing w:line="312" w:lineRule="auto"/>
              <w:rPr>
                <w:sz w:val="26"/>
                <w:szCs w:val="26"/>
              </w:rPr>
            </w:pPr>
            <w:r>
              <w:rPr>
                <w:sz w:val="26"/>
                <w:szCs w:val="26"/>
              </w:rPr>
              <w:t>Thân bài chỉ ra được những khía cạnh mình tán thành: có lý lẽ và dẫn chứng</w:t>
            </w:r>
          </w:p>
          <w:p w14:paraId="4F5EDC64" w14:textId="77777777" w:rsidR="008376FC" w:rsidRDefault="00000000">
            <w:pPr>
              <w:spacing w:line="312" w:lineRule="auto"/>
              <w:rPr>
                <w:sz w:val="26"/>
                <w:szCs w:val="26"/>
              </w:rPr>
            </w:pPr>
            <w:r>
              <w:rPr>
                <w:sz w:val="26"/>
                <w:szCs w:val="26"/>
              </w:rPr>
              <w:t>Kết bài:</w:t>
            </w:r>
            <w:r>
              <w:rPr>
                <w:sz w:val="26"/>
                <w:szCs w:val="26"/>
                <w:highlight w:val="white"/>
              </w:rPr>
              <w:t xml:space="preserve"> Khẳng định lại một lần nữa về ý kiến. Rút ra ý nghĩa của ý kiến được tán thành</w:t>
            </w:r>
          </w:p>
        </w:tc>
        <w:tc>
          <w:tcPr>
            <w:tcW w:w="2976" w:type="dxa"/>
            <w:shd w:val="clear" w:color="auto" w:fill="auto"/>
          </w:tcPr>
          <w:p w14:paraId="0539D80D" w14:textId="77777777" w:rsidR="008376FC" w:rsidRDefault="008376FC">
            <w:pPr>
              <w:spacing w:line="312" w:lineRule="auto"/>
              <w:jc w:val="center"/>
              <w:rPr>
                <w:sz w:val="26"/>
                <w:szCs w:val="26"/>
              </w:rPr>
            </w:pPr>
          </w:p>
          <w:p w14:paraId="17221788" w14:textId="77777777" w:rsidR="008376FC" w:rsidRDefault="008376FC">
            <w:pPr>
              <w:spacing w:line="312" w:lineRule="auto"/>
              <w:jc w:val="center"/>
              <w:rPr>
                <w:sz w:val="26"/>
                <w:szCs w:val="26"/>
              </w:rPr>
            </w:pPr>
          </w:p>
          <w:p w14:paraId="11ED87B6" w14:textId="77777777" w:rsidR="008376FC" w:rsidRDefault="00000000">
            <w:pPr>
              <w:spacing w:line="312" w:lineRule="auto"/>
              <w:jc w:val="center"/>
              <w:rPr>
                <w:sz w:val="26"/>
                <w:szCs w:val="26"/>
              </w:rPr>
            </w:pPr>
            <w:r>
              <w:rPr>
                <w:sz w:val="26"/>
                <w:szCs w:val="26"/>
              </w:rPr>
              <w:t>0,5đ</w:t>
            </w:r>
          </w:p>
          <w:p w14:paraId="607C19A5" w14:textId="77777777" w:rsidR="008376FC" w:rsidRDefault="008376FC">
            <w:pPr>
              <w:spacing w:line="312" w:lineRule="auto"/>
              <w:jc w:val="center"/>
              <w:rPr>
                <w:sz w:val="26"/>
                <w:szCs w:val="26"/>
              </w:rPr>
            </w:pPr>
          </w:p>
        </w:tc>
        <w:tc>
          <w:tcPr>
            <w:tcW w:w="3261" w:type="dxa"/>
          </w:tcPr>
          <w:p w14:paraId="13F0C88E" w14:textId="77777777" w:rsidR="008376FC" w:rsidRDefault="008376FC">
            <w:pPr>
              <w:numPr>
                <w:ilvl w:val="0"/>
                <w:numId w:val="2"/>
              </w:numPr>
              <w:pBdr>
                <w:top w:val="nil"/>
                <w:left w:val="nil"/>
                <w:bottom w:val="nil"/>
                <w:right w:val="nil"/>
                <w:between w:val="nil"/>
              </w:pBdr>
              <w:spacing w:line="312" w:lineRule="auto"/>
              <w:rPr>
                <w:sz w:val="26"/>
                <w:szCs w:val="26"/>
              </w:rPr>
            </w:pPr>
          </w:p>
        </w:tc>
      </w:tr>
      <w:tr w:rsidR="008376FC" w14:paraId="7EBFE505" w14:textId="77777777">
        <w:trPr>
          <w:trHeight w:val="729"/>
        </w:trPr>
        <w:tc>
          <w:tcPr>
            <w:tcW w:w="881" w:type="dxa"/>
            <w:vMerge/>
            <w:shd w:val="clear" w:color="auto" w:fill="auto"/>
          </w:tcPr>
          <w:p w14:paraId="243C1B8C" w14:textId="77777777" w:rsidR="008376FC" w:rsidRDefault="008376FC">
            <w:pPr>
              <w:widowControl w:val="0"/>
              <w:pBdr>
                <w:top w:val="nil"/>
                <w:left w:val="nil"/>
                <w:bottom w:val="nil"/>
                <w:right w:val="nil"/>
                <w:between w:val="nil"/>
              </w:pBdr>
              <w:spacing w:line="276" w:lineRule="auto"/>
              <w:rPr>
                <w:sz w:val="26"/>
                <w:szCs w:val="26"/>
              </w:rPr>
            </w:pPr>
          </w:p>
        </w:tc>
        <w:tc>
          <w:tcPr>
            <w:tcW w:w="8045" w:type="dxa"/>
            <w:shd w:val="clear" w:color="auto" w:fill="auto"/>
          </w:tcPr>
          <w:p w14:paraId="30F99D7B" w14:textId="77777777" w:rsidR="008376FC" w:rsidRDefault="00000000">
            <w:pPr>
              <w:spacing w:line="312" w:lineRule="auto"/>
              <w:jc w:val="both"/>
              <w:rPr>
                <w:sz w:val="26"/>
                <w:szCs w:val="26"/>
              </w:rPr>
            </w:pPr>
            <w:r>
              <w:rPr>
                <w:i/>
                <w:sz w:val="26"/>
                <w:szCs w:val="26"/>
              </w:rPr>
              <w:t>b. Xác định đúng yêu cầu của đề</w:t>
            </w:r>
            <w:r>
              <w:rPr>
                <w:sz w:val="26"/>
                <w:szCs w:val="26"/>
              </w:rPr>
              <w:t>.</w:t>
            </w:r>
          </w:p>
          <w:p w14:paraId="731B466E" w14:textId="77777777" w:rsidR="008376FC" w:rsidRDefault="00000000">
            <w:pPr>
              <w:spacing w:line="312" w:lineRule="auto"/>
              <w:jc w:val="both"/>
              <w:rPr>
                <w:sz w:val="26"/>
                <w:szCs w:val="26"/>
              </w:rPr>
            </w:pPr>
            <w:r>
              <w:rPr>
                <w:b/>
                <w:sz w:val="26"/>
                <w:szCs w:val="26"/>
                <w:highlight w:val="white"/>
              </w:rPr>
              <w:t>“</w:t>
            </w:r>
            <w:r>
              <w:rPr>
                <w:b/>
                <w:i/>
                <w:sz w:val="26"/>
                <w:szCs w:val="26"/>
                <w:highlight w:val="white"/>
              </w:rPr>
              <w:t>Cuộc sống của chúng ta như chiếc bình nứt, không ai hoàn hảo cả</w:t>
            </w:r>
            <w:r>
              <w:rPr>
                <w:i/>
                <w:sz w:val="26"/>
                <w:szCs w:val="26"/>
                <w:highlight w:val="white"/>
              </w:rPr>
              <w:t>”</w:t>
            </w:r>
            <w:r>
              <w:rPr>
                <w:sz w:val="26"/>
                <w:szCs w:val="26"/>
                <w:highlight w:val="white"/>
              </w:rPr>
              <w:t>.</w:t>
            </w:r>
          </w:p>
        </w:tc>
        <w:tc>
          <w:tcPr>
            <w:tcW w:w="2976" w:type="dxa"/>
            <w:shd w:val="clear" w:color="auto" w:fill="auto"/>
          </w:tcPr>
          <w:p w14:paraId="7869E67D" w14:textId="77777777" w:rsidR="008376FC" w:rsidRDefault="00000000">
            <w:pPr>
              <w:spacing w:line="312" w:lineRule="auto"/>
              <w:jc w:val="center"/>
              <w:rPr>
                <w:sz w:val="26"/>
                <w:szCs w:val="26"/>
              </w:rPr>
            </w:pPr>
            <w:r>
              <w:rPr>
                <w:sz w:val="26"/>
                <w:szCs w:val="26"/>
              </w:rPr>
              <w:t>0,25đ</w:t>
            </w:r>
          </w:p>
        </w:tc>
        <w:tc>
          <w:tcPr>
            <w:tcW w:w="3261" w:type="dxa"/>
          </w:tcPr>
          <w:p w14:paraId="11BC456B" w14:textId="77777777" w:rsidR="008376FC" w:rsidRDefault="008376FC">
            <w:pPr>
              <w:numPr>
                <w:ilvl w:val="0"/>
                <w:numId w:val="2"/>
              </w:numPr>
              <w:pBdr>
                <w:top w:val="nil"/>
                <w:left w:val="nil"/>
                <w:bottom w:val="nil"/>
                <w:right w:val="nil"/>
                <w:between w:val="nil"/>
              </w:pBdr>
              <w:spacing w:line="312" w:lineRule="auto"/>
              <w:rPr>
                <w:sz w:val="26"/>
                <w:szCs w:val="26"/>
              </w:rPr>
            </w:pPr>
          </w:p>
        </w:tc>
      </w:tr>
      <w:tr w:rsidR="008376FC" w14:paraId="7982457B" w14:textId="77777777">
        <w:trPr>
          <w:trHeight w:val="680"/>
        </w:trPr>
        <w:tc>
          <w:tcPr>
            <w:tcW w:w="881" w:type="dxa"/>
            <w:vMerge/>
            <w:shd w:val="clear" w:color="auto" w:fill="auto"/>
          </w:tcPr>
          <w:p w14:paraId="22C1F824" w14:textId="77777777" w:rsidR="008376FC" w:rsidRDefault="008376FC">
            <w:pPr>
              <w:widowControl w:val="0"/>
              <w:pBdr>
                <w:top w:val="nil"/>
                <w:left w:val="nil"/>
                <w:bottom w:val="nil"/>
                <w:right w:val="nil"/>
                <w:between w:val="nil"/>
              </w:pBdr>
              <w:spacing w:line="276" w:lineRule="auto"/>
              <w:rPr>
                <w:sz w:val="26"/>
                <w:szCs w:val="26"/>
              </w:rPr>
            </w:pPr>
          </w:p>
        </w:tc>
        <w:tc>
          <w:tcPr>
            <w:tcW w:w="8045" w:type="dxa"/>
            <w:shd w:val="clear" w:color="auto" w:fill="auto"/>
          </w:tcPr>
          <w:p w14:paraId="0659325B" w14:textId="77777777" w:rsidR="008376FC" w:rsidRDefault="00000000">
            <w:pPr>
              <w:spacing w:line="312" w:lineRule="auto"/>
              <w:jc w:val="both"/>
              <w:rPr>
                <w:i/>
                <w:sz w:val="26"/>
                <w:szCs w:val="26"/>
              </w:rPr>
            </w:pPr>
            <w:r>
              <w:rPr>
                <w:i/>
                <w:sz w:val="26"/>
                <w:szCs w:val="26"/>
              </w:rPr>
              <w:t>c. Chính tả, ngữ pháp</w:t>
            </w:r>
          </w:p>
          <w:p w14:paraId="26ED8628" w14:textId="77777777" w:rsidR="008376FC" w:rsidRDefault="00000000">
            <w:pPr>
              <w:spacing w:line="312" w:lineRule="auto"/>
              <w:rPr>
                <w:sz w:val="26"/>
                <w:szCs w:val="26"/>
              </w:rPr>
            </w:pPr>
            <w:r>
              <w:rPr>
                <w:sz w:val="26"/>
                <w:szCs w:val="26"/>
              </w:rPr>
              <w:t>Đảm bảo chuẩn chính tả, ngữ pháp Tiếng Việt.</w:t>
            </w:r>
          </w:p>
        </w:tc>
        <w:tc>
          <w:tcPr>
            <w:tcW w:w="2976" w:type="dxa"/>
            <w:shd w:val="clear" w:color="auto" w:fill="auto"/>
          </w:tcPr>
          <w:p w14:paraId="01406FBF" w14:textId="77777777" w:rsidR="008376FC" w:rsidRDefault="00000000">
            <w:pPr>
              <w:spacing w:line="312" w:lineRule="auto"/>
              <w:jc w:val="center"/>
              <w:rPr>
                <w:sz w:val="26"/>
                <w:szCs w:val="26"/>
              </w:rPr>
            </w:pPr>
            <w:r>
              <w:rPr>
                <w:sz w:val="26"/>
                <w:szCs w:val="26"/>
              </w:rPr>
              <w:t>0,25đ</w:t>
            </w:r>
          </w:p>
        </w:tc>
        <w:tc>
          <w:tcPr>
            <w:tcW w:w="3261" w:type="dxa"/>
          </w:tcPr>
          <w:p w14:paraId="200BA33E" w14:textId="77777777" w:rsidR="008376FC" w:rsidRDefault="008376FC">
            <w:pPr>
              <w:numPr>
                <w:ilvl w:val="0"/>
                <w:numId w:val="2"/>
              </w:numPr>
              <w:pBdr>
                <w:top w:val="nil"/>
                <w:left w:val="nil"/>
                <w:bottom w:val="nil"/>
                <w:right w:val="nil"/>
                <w:between w:val="nil"/>
              </w:pBdr>
              <w:spacing w:line="312" w:lineRule="auto"/>
              <w:rPr>
                <w:sz w:val="26"/>
                <w:szCs w:val="26"/>
              </w:rPr>
            </w:pPr>
          </w:p>
        </w:tc>
      </w:tr>
      <w:tr w:rsidR="008376FC" w14:paraId="4408F73D" w14:textId="77777777">
        <w:trPr>
          <w:trHeight w:val="680"/>
        </w:trPr>
        <w:tc>
          <w:tcPr>
            <w:tcW w:w="881" w:type="dxa"/>
            <w:vMerge/>
            <w:shd w:val="clear" w:color="auto" w:fill="auto"/>
          </w:tcPr>
          <w:p w14:paraId="15B081B9" w14:textId="77777777" w:rsidR="008376FC" w:rsidRDefault="008376FC">
            <w:pPr>
              <w:widowControl w:val="0"/>
              <w:pBdr>
                <w:top w:val="nil"/>
                <w:left w:val="nil"/>
                <w:bottom w:val="nil"/>
                <w:right w:val="nil"/>
                <w:between w:val="nil"/>
              </w:pBdr>
              <w:spacing w:line="276" w:lineRule="auto"/>
              <w:rPr>
                <w:sz w:val="26"/>
                <w:szCs w:val="26"/>
              </w:rPr>
            </w:pPr>
          </w:p>
        </w:tc>
        <w:tc>
          <w:tcPr>
            <w:tcW w:w="8045" w:type="dxa"/>
            <w:shd w:val="clear" w:color="auto" w:fill="auto"/>
          </w:tcPr>
          <w:p w14:paraId="2F6D6602" w14:textId="77777777" w:rsidR="008376FC" w:rsidRDefault="00000000">
            <w:pPr>
              <w:spacing w:line="312" w:lineRule="auto"/>
              <w:jc w:val="both"/>
              <w:rPr>
                <w:b/>
                <w:sz w:val="26"/>
                <w:szCs w:val="26"/>
              </w:rPr>
            </w:pPr>
            <w:r>
              <w:rPr>
                <w:b/>
                <w:sz w:val="26"/>
                <w:szCs w:val="26"/>
              </w:rPr>
              <w:t>2. Nội dung (3đ)</w:t>
            </w:r>
          </w:p>
          <w:p w14:paraId="12EF1F5D" w14:textId="77777777" w:rsidR="008376FC" w:rsidRDefault="00000000">
            <w:pPr>
              <w:spacing w:line="312" w:lineRule="auto"/>
              <w:jc w:val="both"/>
              <w:rPr>
                <w:sz w:val="26"/>
                <w:szCs w:val="26"/>
              </w:rPr>
            </w:pPr>
            <w:r>
              <w:rPr>
                <w:sz w:val="26"/>
                <w:szCs w:val="26"/>
              </w:rPr>
              <w:t>HS có thể triển khai theo nhiều cách, nhưng cần vận dụng tốt các thao tác lập luận, kết hợp chặt chẽ giữa lí lẽ và dẫn chứng; đảm bảo các yêu cầu sau:</w:t>
            </w:r>
          </w:p>
          <w:p w14:paraId="7A92F4F2" w14:textId="77777777" w:rsidR="008376FC" w:rsidRDefault="00000000">
            <w:pPr>
              <w:spacing w:line="312" w:lineRule="auto"/>
              <w:jc w:val="both"/>
              <w:rPr>
                <w:b/>
                <w:i/>
                <w:sz w:val="26"/>
                <w:szCs w:val="26"/>
              </w:rPr>
            </w:pPr>
            <w:r>
              <w:rPr>
                <w:b/>
                <w:i/>
                <w:sz w:val="26"/>
                <w:szCs w:val="26"/>
              </w:rPr>
              <w:t>a. Giải thích ý kiến:</w:t>
            </w:r>
          </w:p>
          <w:p w14:paraId="72CBD0A9" w14:textId="77777777" w:rsidR="008376FC" w:rsidRDefault="00000000">
            <w:pPr>
              <w:spacing w:line="312" w:lineRule="auto"/>
              <w:jc w:val="both"/>
              <w:rPr>
                <w:sz w:val="26"/>
                <w:szCs w:val="26"/>
              </w:rPr>
            </w:pPr>
            <w:r>
              <w:rPr>
                <w:sz w:val="26"/>
                <w:szCs w:val="26"/>
              </w:rPr>
              <w:t>- Giải thích “</w:t>
            </w:r>
            <w:r>
              <w:rPr>
                <w:b/>
                <w:sz w:val="26"/>
                <w:szCs w:val="26"/>
              </w:rPr>
              <w:t>bình nứt”, “hoàn hảo</w:t>
            </w:r>
            <w:r>
              <w:rPr>
                <w:sz w:val="26"/>
                <w:szCs w:val="26"/>
              </w:rPr>
              <w:t xml:space="preserve">” là gì” </w:t>
            </w:r>
          </w:p>
          <w:p w14:paraId="1010E134" w14:textId="77777777" w:rsidR="008376FC" w:rsidRDefault="00000000">
            <w:pPr>
              <w:spacing w:line="312" w:lineRule="auto"/>
              <w:jc w:val="both"/>
              <w:rPr>
                <w:sz w:val="26"/>
                <w:szCs w:val="26"/>
              </w:rPr>
            </w:pPr>
            <w:r>
              <w:rPr>
                <w:sz w:val="26"/>
                <w:szCs w:val="26"/>
              </w:rPr>
              <w:t xml:space="preserve">+ </w:t>
            </w:r>
            <w:r>
              <w:rPr>
                <w:b/>
                <w:sz w:val="26"/>
                <w:szCs w:val="26"/>
              </w:rPr>
              <w:t>“bình nứt”</w:t>
            </w:r>
            <w:r>
              <w:rPr>
                <w:sz w:val="26"/>
                <w:szCs w:val="26"/>
              </w:rPr>
              <w:t xml:space="preserve"> là hình ảnh biểu tượng cho những khiếm khuyết, nhược điểm, hạn chế trong bản thân mỗi con người.</w:t>
            </w:r>
          </w:p>
          <w:p w14:paraId="729C3A77" w14:textId="77777777" w:rsidR="008376FC" w:rsidRDefault="00000000">
            <w:pPr>
              <w:spacing w:line="312" w:lineRule="auto"/>
              <w:rPr>
                <w:sz w:val="26"/>
                <w:szCs w:val="26"/>
              </w:rPr>
            </w:pPr>
            <w:r>
              <w:rPr>
                <w:b/>
                <w:sz w:val="26"/>
                <w:szCs w:val="26"/>
              </w:rPr>
              <w:t xml:space="preserve">+ “hoàn hảo” </w:t>
            </w:r>
            <w:r>
              <w:rPr>
                <w:sz w:val="26"/>
                <w:szCs w:val="26"/>
                <w:highlight w:val="white"/>
              </w:rPr>
              <w:t>có nghĩa là tốt đẹp, toàn diện và hoàn mỹ đến mức không có gì để chê trách, không có một lỗi nào.</w:t>
            </w:r>
          </w:p>
          <w:p w14:paraId="6E7BD85F" w14:textId="77777777" w:rsidR="008376FC" w:rsidRDefault="00000000">
            <w:pPr>
              <w:spacing w:line="312" w:lineRule="auto"/>
              <w:rPr>
                <w:b/>
                <w:sz w:val="26"/>
                <w:szCs w:val="26"/>
              </w:rPr>
            </w:pPr>
            <w:r>
              <w:rPr>
                <w:b/>
                <w:sz w:val="26"/>
                <w:szCs w:val="26"/>
              </w:rPr>
              <w:t xml:space="preserve">=&gt; Ý nghĩa của ý kiến: </w:t>
            </w:r>
          </w:p>
          <w:p w14:paraId="20289925" w14:textId="77777777" w:rsidR="008376FC" w:rsidRDefault="00000000">
            <w:pPr>
              <w:spacing w:line="312" w:lineRule="auto"/>
              <w:rPr>
                <w:sz w:val="26"/>
                <w:szCs w:val="26"/>
                <w:highlight w:val="white"/>
              </w:rPr>
            </w:pPr>
            <w:r>
              <w:rPr>
                <w:sz w:val="26"/>
                <w:szCs w:val="26"/>
              </w:rPr>
              <w:t>+ T</w:t>
            </w:r>
            <w:r>
              <w:rPr>
                <w:sz w:val="26"/>
                <w:szCs w:val="26"/>
                <w:highlight w:val="white"/>
              </w:rPr>
              <w:t>rong cuộc sống, tất cả mọi người đều có khát vọng hướng đến sự hoàn hảo; mỗi người tùy vào tính cách, quan điểm sống khác nhau, có thể nhìn nhận về các mức độ hoàn hảo của sự việc khác nhau.</w:t>
            </w:r>
          </w:p>
          <w:p w14:paraId="5087D1D2" w14:textId="77777777" w:rsidR="008376FC" w:rsidRDefault="00000000">
            <w:pPr>
              <w:spacing w:line="312" w:lineRule="auto"/>
              <w:rPr>
                <w:sz w:val="26"/>
                <w:szCs w:val="26"/>
                <w:highlight w:val="white"/>
              </w:rPr>
            </w:pPr>
            <w:r>
              <w:rPr>
                <w:sz w:val="26"/>
                <w:szCs w:val="26"/>
                <w:highlight w:val="white"/>
              </w:rPr>
              <w:t>+ Ai cũng đều có những giá trị riêng, những đóng góp riêng cho xã hội. Chính điều đó làm nên những chỗ đứng khác nhau của mỗi con người trong cuộc đời.</w:t>
            </w:r>
          </w:p>
          <w:p w14:paraId="058933AB" w14:textId="77777777" w:rsidR="008376FC" w:rsidRDefault="00000000">
            <w:pPr>
              <w:pBdr>
                <w:top w:val="nil"/>
                <w:left w:val="nil"/>
                <w:bottom w:val="nil"/>
                <w:right w:val="nil"/>
                <w:between w:val="nil"/>
              </w:pBdr>
              <w:shd w:val="clear" w:color="auto" w:fill="FFFFFF"/>
              <w:spacing w:line="312" w:lineRule="auto"/>
              <w:jc w:val="both"/>
              <w:rPr>
                <w:b/>
                <w:sz w:val="26"/>
                <w:szCs w:val="26"/>
              </w:rPr>
            </w:pPr>
            <w:r>
              <w:rPr>
                <w:b/>
                <w:i/>
                <w:sz w:val="26"/>
                <w:szCs w:val="26"/>
              </w:rPr>
              <w:t>b. Trình bày các khía cạnh tán thành</w:t>
            </w:r>
          </w:p>
          <w:p w14:paraId="7B8FDA72" w14:textId="77777777" w:rsidR="008376FC" w:rsidRDefault="00000000">
            <w:pPr>
              <w:spacing w:line="312" w:lineRule="auto"/>
              <w:rPr>
                <w:sz w:val="26"/>
                <w:szCs w:val="26"/>
                <w:highlight w:val="white"/>
              </w:rPr>
            </w:pPr>
            <w:r>
              <w:rPr>
                <w:i/>
                <w:sz w:val="26"/>
                <w:szCs w:val="26"/>
                <w:u w:val="single"/>
              </w:rPr>
              <w:t>+Khía cạnh 1:</w:t>
            </w:r>
            <w:r>
              <w:rPr>
                <w:b/>
                <w:sz w:val="26"/>
                <w:szCs w:val="26"/>
              </w:rPr>
              <w:t xml:space="preserve"> </w:t>
            </w:r>
            <w:r>
              <w:rPr>
                <w:sz w:val="26"/>
                <w:szCs w:val="26"/>
                <w:highlight w:val="white"/>
              </w:rPr>
              <w:t>Mỗi cá nhân đều có những hạn chế, nhược điểm. Điều quan trọng là phải biết chấp nhận, khắc phục nhược điểm, biến điểm yếu thành điểm mạnh. Không nản chí, tự ti và xấu hổ về những khiếm khuyết của bản thân để rồi dần dần tách mình ra khỏi cộng đồng.</w:t>
            </w:r>
          </w:p>
          <w:p w14:paraId="58BC3183" w14:textId="77777777" w:rsidR="008376FC" w:rsidRDefault="00000000">
            <w:pPr>
              <w:spacing w:line="312" w:lineRule="auto"/>
              <w:rPr>
                <w:sz w:val="26"/>
                <w:szCs w:val="26"/>
              </w:rPr>
            </w:pPr>
            <w:r>
              <w:rPr>
                <w:i/>
                <w:sz w:val="26"/>
                <w:szCs w:val="26"/>
                <w:u w:val="single"/>
              </w:rPr>
              <w:lastRenderedPageBreak/>
              <w:t>+Khía cạnh 2:</w:t>
            </w:r>
            <w:r>
              <w:rPr>
                <w:sz w:val="26"/>
                <w:szCs w:val="26"/>
              </w:rPr>
              <w:t xml:space="preserve"> Chúng ta cần học cách hiểu về bản thân, biết điểm mạnh, điểm yếu của chính mình để tự hoàn thiện, để làm nên một “ta” ngày càng tốt đẹp hơn. </w:t>
            </w:r>
          </w:p>
          <w:p w14:paraId="46C45039" w14:textId="77777777" w:rsidR="008376FC" w:rsidRDefault="00000000">
            <w:pPr>
              <w:spacing w:line="312" w:lineRule="auto"/>
              <w:rPr>
                <w:sz w:val="26"/>
                <w:szCs w:val="26"/>
                <w:highlight w:val="white"/>
              </w:rPr>
            </w:pPr>
            <w:r>
              <w:rPr>
                <w:i/>
                <w:sz w:val="26"/>
                <w:szCs w:val="26"/>
                <w:u w:val="single"/>
              </w:rPr>
              <w:t>+Khía cạnh 3:</w:t>
            </w:r>
            <w:r>
              <w:rPr>
                <w:sz w:val="26"/>
                <w:szCs w:val="26"/>
              </w:rPr>
              <w:t xml:space="preserve"> Hãy chỉ nên nhìn người khác để học hỏi, để lấy đó làm gương, làm động lực để hoàn thiện bản thân mình, hơn là nhìn người khác rồi chỉ toàn thấy mình xấu xí, kém cỏi và cứ mãi dằn vặt trách cứ bản thân. Đ</w:t>
            </w:r>
            <w:r>
              <w:rPr>
                <w:sz w:val="26"/>
                <w:szCs w:val="26"/>
                <w:highlight w:val="white"/>
              </w:rPr>
              <w:t xml:space="preserve">iều quan trọng là hãy nhớ rằng, những khiếm khuyết không làm mất đi giá trị của chúng ta. </w:t>
            </w:r>
          </w:p>
          <w:p w14:paraId="7446682E" w14:textId="77777777" w:rsidR="008376FC" w:rsidRDefault="00000000">
            <w:pPr>
              <w:pBdr>
                <w:top w:val="nil"/>
                <w:left w:val="nil"/>
                <w:bottom w:val="nil"/>
                <w:right w:val="nil"/>
                <w:between w:val="nil"/>
              </w:pBdr>
              <w:spacing w:line="312" w:lineRule="auto"/>
              <w:rPr>
                <w:sz w:val="26"/>
                <w:szCs w:val="26"/>
              </w:rPr>
            </w:pPr>
            <w:r>
              <w:rPr>
                <w:sz w:val="26"/>
                <w:szCs w:val="26"/>
                <w:u w:val="single"/>
              </w:rPr>
              <w:t>+</w:t>
            </w:r>
            <w:r>
              <w:rPr>
                <w:i/>
                <w:sz w:val="26"/>
                <w:szCs w:val="26"/>
                <w:u w:val="single"/>
              </w:rPr>
              <w:t>Khía cạnh 4</w:t>
            </w:r>
            <w:r>
              <w:rPr>
                <w:sz w:val="26"/>
                <w:szCs w:val="26"/>
              </w:rPr>
              <w:t xml:space="preserve">: Cuộc sống cũng vậy, vì con người không ai hoàn hảo nên sẽ có những mảnh đời khiếm khuyết tìm đến nhau, bổ khuyết cho nhau – ấy chính là một trong những điều kì diệu của cuộc sống. </w:t>
            </w:r>
          </w:p>
          <w:p w14:paraId="4C17A5DF" w14:textId="77777777" w:rsidR="008376FC" w:rsidRDefault="00000000">
            <w:pPr>
              <w:pBdr>
                <w:top w:val="nil"/>
                <w:left w:val="nil"/>
                <w:bottom w:val="nil"/>
                <w:right w:val="nil"/>
                <w:between w:val="nil"/>
              </w:pBdr>
              <w:shd w:val="clear" w:color="auto" w:fill="FFFFFF"/>
              <w:spacing w:line="312" w:lineRule="auto"/>
              <w:jc w:val="both"/>
              <w:rPr>
                <w:sz w:val="26"/>
                <w:szCs w:val="26"/>
              </w:rPr>
            </w:pPr>
            <w:r>
              <w:rPr>
                <w:sz w:val="26"/>
                <w:szCs w:val="26"/>
              </w:rPr>
              <w:t>Học sinh tự lấy dẫn chứng về nhân vật, sự việc yêu thương, chia sẻ làm minh chứng cho bài làm văn của mình.</w:t>
            </w:r>
          </w:p>
          <w:p w14:paraId="42432AE9" w14:textId="77777777" w:rsidR="008376FC" w:rsidRDefault="00000000">
            <w:pPr>
              <w:pBdr>
                <w:top w:val="nil"/>
                <w:left w:val="nil"/>
                <w:bottom w:val="nil"/>
                <w:right w:val="nil"/>
                <w:between w:val="nil"/>
              </w:pBdr>
              <w:shd w:val="clear" w:color="auto" w:fill="FFFFFF"/>
              <w:spacing w:line="312" w:lineRule="auto"/>
              <w:jc w:val="both"/>
              <w:rPr>
                <w:sz w:val="26"/>
                <w:szCs w:val="26"/>
              </w:rPr>
            </w:pPr>
            <w:r>
              <w:rPr>
                <w:sz w:val="26"/>
                <w:szCs w:val="26"/>
              </w:rPr>
              <w:t>Lưu ý: dẫn chứng phải tiêu biểu, nổi bật, xác thực được nhiều người biết đến.</w:t>
            </w:r>
          </w:p>
          <w:p w14:paraId="25D210C0" w14:textId="77777777" w:rsidR="008376FC" w:rsidRDefault="00000000">
            <w:pPr>
              <w:pBdr>
                <w:top w:val="nil"/>
                <w:left w:val="nil"/>
                <w:bottom w:val="nil"/>
                <w:right w:val="nil"/>
                <w:between w:val="nil"/>
              </w:pBdr>
              <w:spacing w:line="312" w:lineRule="auto"/>
              <w:rPr>
                <w:b/>
                <w:i/>
                <w:sz w:val="26"/>
                <w:szCs w:val="26"/>
              </w:rPr>
            </w:pPr>
            <w:r>
              <w:rPr>
                <w:b/>
                <w:i/>
                <w:sz w:val="26"/>
                <w:szCs w:val="26"/>
              </w:rPr>
              <w:t>c. Mở rộng, bài học</w:t>
            </w:r>
          </w:p>
          <w:p w14:paraId="06D96301" w14:textId="77777777" w:rsidR="008376FC" w:rsidRDefault="00000000">
            <w:pPr>
              <w:spacing w:line="312" w:lineRule="auto"/>
              <w:rPr>
                <w:sz w:val="26"/>
                <w:szCs w:val="26"/>
              </w:rPr>
            </w:pPr>
            <w:r>
              <w:rPr>
                <w:sz w:val="26"/>
                <w:szCs w:val="26"/>
                <w:highlight w:val="white"/>
              </w:rPr>
              <w:t>+ Biết nhìn nhận và chấp nhận bản thân mình, không chỉ tập trung vào những khiếm khuyết mà còn khám phá và phát triển điểm mạnh của chúng ta.</w:t>
            </w:r>
          </w:p>
          <w:p w14:paraId="5CB7DB41" w14:textId="77777777" w:rsidR="008376FC" w:rsidRDefault="00000000">
            <w:pPr>
              <w:pBdr>
                <w:top w:val="nil"/>
                <w:left w:val="nil"/>
                <w:bottom w:val="nil"/>
                <w:right w:val="nil"/>
                <w:between w:val="nil"/>
              </w:pBdr>
              <w:shd w:val="clear" w:color="auto" w:fill="FFFFFF"/>
              <w:spacing w:line="312" w:lineRule="auto"/>
              <w:jc w:val="both"/>
              <w:rPr>
                <w:sz w:val="26"/>
                <w:szCs w:val="26"/>
              </w:rPr>
            </w:pPr>
            <w:r>
              <w:rPr>
                <w:sz w:val="26"/>
                <w:szCs w:val="26"/>
              </w:rPr>
              <w:t>+ Không ngừng học tập để phù hợp, theo kịp sự tiến bộ của xã hội.</w:t>
            </w:r>
          </w:p>
          <w:p w14:paraId="146327CE" w14:textId="77777777" w:rsidR="008376FC" w:rsidRDefault="00000000">
            <w:pPr>
              <w:pBdr>
                <w:top w:val="nil"/>
                <w:left w:val="nil"/>
                <w:bottom w:val="nil"/>
                <w:right w:val="nil"/>
                <w:between w:val="nil"/>
              </w:pBdr>
              <w:shd w:val="clear" w:color="auto" w:fill="FFFFFF"/>
              <w:spacing w:line="312" w:lineRule="auto"/>
              <w:jc w:val="both"/>
              <w:rPr>
                <w:sz w:val="26"/>
                <w:szCs w:val="26"/>
              </w:rPr>
            </w:pPr>
            <w:r>
              <w:rPr>
                <w:sz w:val="26"/>
                <w:szCs w:val="26"/>
              </w:rPr>
              <w:t>….</w:t>
            </w:r>
          </w:p>
        </w:tc>
        <w:tc>
          <w:tcPr>
            <w:tcW w:w="2976" w:type="dxa"/>
            <w:shd w:val="clear" w:color="auto" w:fill="auto"/>
          </w:tcPr>
          <w:p w14:paraId="3AFABF7C" w14:textId="77777777" w:rsidR="008376FC" w:rsidRDefault="00000000">
            <w:pPr>
              <w:spacing w:line="312" w:lineRule="auto"/>
              <w:jc w:val="center"/>
              <w:rPr>
                <w:sz w:val="26"/>
                <w:szCs w:val="26"/>
              </w:rPr>
            </w:pPr>
            <w:r>
              <w:rPr>
                <w:sz w:val="26"/>
                <w:szCs w:val="26"/>
              </w:rPr>
              <w:lastRenderedPageBreak/>
              <w:t>3đ</w:t>
            </w:r>
          </w:p>
          <w:p w14:paraId="4090D3FC" w14:textId="77777777" w:rsidR="008376FC" w:rsidRDefault="008376FC">
            <w:pPr>
              <w:spacing w:line="312" w:lineRule="auto"/>
              <w:rPr>
                <w:sz w:val="26"/>
                <w:szCs w:val="26"/>
              </w:rPr>
            </w:pPr>
          </w:p>
          <w:p w14:paraId="0F213F85" w14:textId="77777777" w:rsidR="008376FC" w:rsidRDefault="00000000">
            <w:pPr>
              <w:spacing w:line="312" w:lineRule="auto"/>
              <w:rPr>
                <w:sz w:val="26"/>
                <w:szCs w:val="26"/>
              </w:rPr>
            </w:pPr>
            <w:r>
              <w:rPr>
                <w:sz w:val="26"/>
                <w:szCs w:val="26"/>
              </w:rPr>
              <w:t>--0,25đ</w:t>
            </w:r>
          </w:p>
          <w:p w14:paraId="098E840C" w14:textId="77777777" w:rsidR="008376FC" w:rsidRDefault="008376FC">
            <w:pPr>
              <w:spacing w:line="312" w:lineRule="auto"/>
              <w:rPr>
                <w:sz w:val="26"/>
                <w:szCs w:val="26"/>
              </w:rPr>
            </w:pPr>
          </w:p>
          <w:p w14:paraId="3B6C72B6" w14:textId="77777777" w:rsidR="008376FC" w:rsidRDefault="008376FC">
            <w:pPr>
              <w:spacing w:line="312" w:lineRule="auto"/>
              <w:rPr>
                <w:sz w:val="26"/>
                <w:szCs w:val="26"/>
              </w:rPr>
            </w:pPr>
          </w:p>
          <w:p w14:paraId="4A798C5B" w14:textId="77777777" w:rsidR="008376FC" w:rsidRDefault="008376FC">
            <w:pPr>
              <w:spacing w:line="312" w:lineRule="auto"/>
              <w:rPr>
                <w:sz w:val="26"/>
                <w:szCs w:val="26"/>
              </w:rPr>
            </w:pPr>
          </w:p>
          <w:p w14:paraId="340A498A" w14:textId="77777777" w:rsidR="008376FC" w:rsidRDefault="008376FC">
            <w:pPr>
              <w:spacing w:line="312" w:lineRule="auto"/>
              <w:rPr>
                <w:sz w:val="26"/>
                <w:szCs w:val="26"/>
              </w:rPr>
            </w:pPr>
          </w:p>
          <w:p w14:paraId="09B3FBBE" w14:textId="77777777" w:rsidR="008376FC" w:rsidRDefault="00000000">
            <w:pPr>
              <w:spacing w:line="312" w:lineRule="auto"/>
              <w:rPr>
                <w:sz w:val="26"/>
                <w:szCs w:val="26"/>
              </w:rPr>
            </w:pPr>
            <w:r>
              <w:rPr>
                <w:sz w:val="26"/>
                <w:szCs w:val="26"/>
              </w:rPr>
              <w:t>--0,25đ</w:t>
            </w:r>
          </w:p>
          <w:p w14:paraId="58CD5BDF" w14:textId="77777777" w:rsidR="008376FC" w:rsidRDefault="008376FC">
            <w:pPr>
              <w:spacing w:line="312" w:lineRule="auto"/>
              <w:rPr>
                <w:sz w:val="26"/>
                <w:szCs w:val="26"/>
              </w:rPr>
            </w:pPr>
          </w:p>
          <w:p w14:paraId="594A6E86" w14:textId="77777777" w:rsidR="008376FC" w:rsidRDefault="008376FC">
            <w:pPr>
              <w:spacing w:line="312" w:lineRule="auto"/>
              <w:rPr>
                <w:sz w:val="26"/>
                <w:szCs w:val="26"/>
              </w:rPr>
            </w:pPr>
          </w:p>
          <w:p w14:paraId="177EF5D4" w14:textId="77777777" w:rsidR="008376FC" w:rsidRDefault="008376FC">
            <w:pPr>
              <w:spacing w:line="312" w:lineRule="auto"/>
              <w:rPr>
                <w:sz w:val="26"/>
                <w:szCs w:val="26"/>
              </w:rPr>
            </w:pPr>
          </w:p>
          <w:p w14:paraId="7CA9961C" w14:textId="77777777" w:rsidR="008376FC" w:rsidRDefault="008376FC">
            <w:pPr>
              <w:spacing w:line="312" w:lineRule="auto"/>
              <w:rPr>
                <w:sz w:val="26"/>
                <w:szCs w:val="26"/>
              </w:rPr>
            </w:pPr>
          </w:p>
          <w:p w14:paraId="10F0B70C" w14:textId="77777777" w:rsidR="008376FC" w:rsidRDefault="008376FC">
            <w:pPr>
              <w:spacing w:line="312" w:lineRule="auto"/>
              <w:rPr>
                <w:sz w:val="26"/>
                <w:szCs w:val="26"/>
              </w:rPr>
            </w:pPr>
          </w:p>
          <w:p w14:paraId="7DAAF909" w14:textId="77777777" w:rsidR="008376FC" w:rsidRDefault="008376FC">
            <w:pPr>
              <w:spacing w:line="312" w:lineRule="auto"/>
              <w:rPr>
                <w:sz w:val="26"/>
                <w:szCs w:val="26"/>
              </w:rPr>
            </w:pPr>
          </w:p>
          <w:p w14:paraId="2320B885" w14:textId="77777777" w:rsidR="008376FC" w:rsidRDefault="00000000">
            <w:pPr>
              <w:spacing w:line="312" w:lineRule="auto"/>
              <w:rPr>
                <w:sz w:val="26"/>
                <w:szCs w:val="26"/>
              </w:rPr>
            </w:pPr>
            <w:r>
              <w:rPr>
                <w:sz w:val="26"/>
                <w:szCs w:val="26"/>
              </w:rPr>
              <w:t>2 đ/ 3-4 khía cạnh</w:t>
            </w:r>
          </w:p>
          <w:p w14:paraId="39538FAC" w14:textId="77777777" w:rsidR="008376FC" w:rsidRDefault="00000000">
            <w:pPr>
              <w:spacing w:line="312" w:lineRule="auto"/>
              <w:rPr>
                <w:sz w:val="26"/>
                <w:szCs w:val="26"/>
              </w:rPr>
            </w:pPr>
            <w:r>
              <w:rPr>
                <w:sz w:val="26"/>
                <w:szCs w:val="26"/>
              </w:rPr>
              <w:t>1,5-1,75/2 khía cạnh</w:t>
            </w:r>
          </w:p>
          <w:p w14:paraId="55BB8CA7" w14:textId="77777777" w:rsidR="008376FC" w:rsidRDefault="00000000">
            <w:pPr>
              <w:spacing w:line="312" w:lineRule="auto"/>
              <w:rPr>
                <w:sz w:val="26"/>
                <w:szCs w:val="26"/>
              </w:rPr>
            </w:pPr>
            <w:r>
              <w:rPr>
                <w:sz w:val="26"/>
                <w:szCs w:val="26"/>
              </w:rPr>
              <w:t>0,5-1/1 khía cạnh</w:t>
            </w:r>
          </w:p>
          <w:p w14:paraId="170FD456" w14:textId="77777777" w:rsidR="008376FC" w:rsidRDefault="008376FC">
            <w:pPr>
              <w:spacing w:line="312" w:lineRule="auto"/>
              <w:rPr>
                <w:sz w:val="26"/>
                <w:szCs w:val="26"/>
              </w:rPr>
            </w:pPr>
          </w:p>
          <w:p w14:paraId="5551AFC6" w14:textId="77777777" w:rsidR="008376FC" w:rsidRDefault="008376FC">
            <w:pPr>
              <w:spacing w:line="312" w:lineRule="auto"/>
              <w:rPr>
                <w:sz w:val="26"/>
                <w:szCs w:val="26"/>
              </w:rPr>
            </w:pPr>
          </w:p>
          <w:p w14:paraId="39D1122D" w14:textId="77777777" w:rsidR="008376FC" w:rsidRDefault="00000000">
            <w:pPr>
              <w:spacing w:line="312" w:lineRule="auto"/>
              <w:rPr>
                <w:sz w:val="26"/>
                <w:szCs w:val="26"/>
              </w:rPr>
            </w:pPr>
            <w:r>
              <w:rPr>
                <w:sz w:val="26"/>
                <w:szCs w:val="26"/>
              </w:rPr>
              <w:t>--0,5đ</w:t>
            </w:r>
          </w:p>
          <w:p w14:paraId="24B31A9F" w14:textId="77777777" w:rsidR="008376FC" w:rsidRDefault="008376FC">
            <w:pPr>
              <w:spacing w:line="312" w:lineRule="auto"/>
              <w:rPr>
                <w:sz w:val="26"/>
                <w:szCs w:val="26"/>
              </w:rPr>
            </w:pPr>
          </w:p>
          <w:p w14:paraId="06110A2D" w14:textId="77777777" w:rsidR="008376FC" w:rsidRDefault="008376FC">
            <w:pPr>
              <w:spacing w:line="312" w:lineRule="auto"/>
              <w:rPr>
                <w:sz w:val="26"/>
                <w:szCs w:val="26"/>
              </w:rPr>
            </w:pPr>
          </w:p>
          <w:p w14:paraId="56C00D9A" w14:textId="77777777" w:rsidR="008376FC" w:rsidRDefault="008376FC">
            <w:pPr>
              <w:spacing w:line="312" w:lineRule="auto"/>
              <w:rPr>
                <w:sz w:val="26"/>
                <w:szCs w:val="26"/>
              </w:rPr>
            </w:pPr>
          </w:p>
          <w:p w14:paraId="20D6C20F" w14:textId="77777777" w:rsidR="008376FC" w:rsidRDefault="00000000">
            <w:pPr>
              <w:spacing w:line="312" w:lineRule="auto"/>
              <w:rPr>
                <w:sz w:val="26"/>
                <w:szCs w:val="26"/>
              </w:rPr>
            </w:pPr>
            <w:r>
              <w:rPr>
                <w:sz w:val="26"/>
                <w:szCs w:val="26"/>
              </w:rPr>
              <w:t>--0,5đ</w:t>
            </w:r>
          </w:p>
          <w:p w14:paraId="69DF8F9D" w14:textId="77777777" w:rsidR="008376FC" w:rsidRDefault="008376FC">
            <w:pPr>
              <w:spacing w:line="312" w:lineRule="auto"/>
              <w:rPr>
                <w:sz w:val="26"/>
                <w:szCs w:val="26"/>
              </w:rPr>
            </w:pPr>
          </w:p>
          <w:p w14:paraId="409575E4" w14:textId="77777777" w:rsidR="008376FC" w:rsidRDefault="008376FC">
            <w:pPr>
              <w:spacing w:line="312" w:lineRule="auto"/>
              <w:rPr>
                <w:sz w:val="26"/>
                <w:szCs w:val="26"/>
              </w:rPr>
            </w:pPr>
          </w:p>
          <w:p w14:paraId="40D88F55" w14:textId="77777777" w:rsidR="008376FC" w:rsidRDefault="00000000">
            <w:pPr>
              <w:spacing w:line="312" w:lineRule="auto"/>
              <w:rPr>
                <w:sz w:val="26"/>
                <w:szCs w:val="26"/>
              </w:rPr>
            </w:pPr>
            <w:r>
              <w:rPr>
                <w:sz w:val="26"/>
                <w:szCs w:val="26"/>
              </w:rPr>
              <w:t>--0,5đ</w:t>
            </w:r>
          </w:p>
          <w:p w14:paraId="4EFF921C" w14:textId="77777777" w:rsidR="008376FC" w:rsidRDefault="008376FC">
            <w:pPr>
              <w:spacing w:line="312" w:lineRule="auto"/>
              <w:rPr>
                <w:sz w:val="26"/>
                <w:szCs w:val="26"/>
              </w:rPr>
            </w:pPr>
          </w:p>
          <w:p w14:paraId="3D951B08" w14:textId="77777777" w:rsidR="008376FC" w:rsidRDefault="008376FC">
            <w:pPr>
              <w:spacing w:line="312" w:lineRule="auto"/>
              <w:rPr>
                <w:sz w:val="26"/>
                <w:szCs w:val="26"/>
              </w:rPr>
            </w:pPr>
          </w:p>
          <w:p w14:paraId="1C3ADA19" w14:textId="77777777" w:rsidR="008376FC" w:rsidRDefault="008376FC">
            <w:pPr>
              <w:spacing w:line="312" w:lineRule="auto"/>
              <w:rPr>
                <w:sz w:val="26"/>
                <w:szCs w:val="26"/>
              </w:rPr>
            </w:pPr>
          </w:p>
          <w:p w14:paraId="18CDC2E8" w14:textId="77777777" w:rsidR="008376FC" w:rsidRDefault="008376FC">
            <w:pPr>
              <w:spacing w:line="312" w:lineRule="auto"/>
              <w:rPr>
                <w:sz w:val="26"/>
                <w:szCs w:val="26"/>
              </w:rPr>
            </w:pPr>
          </w:p>
          <w:p w14:paraId="28BAFF3F" w14:textId="77777777" w:rsidR="008376FC" w:rsidRDefault="00000000">
            <w:pPr>
              <w:spacing w:line="312" w:lineRule="auto"/>
              <w:rPr>
                <w:sz w:val="26"/>
                <w:szCs w:val="26"/>
              </w:rPr>
            </w:pPr>
            <w:r>
              <w:rPr>
                <w:sz w:val="26"/>
                <w:szCs w:val="26"/>
              </w:rPr>
              <w:t>--0,5đ</w:t>
            </w:r>
          </w:p>
          <w:p w14:paraId="28DED9DF" w14:textId="77777777" w:rsidR="008376FC" w:rsidRDefault="008376FC">
            <w:pPr>
              <w:spacing w:line="312" w:lineRule="auto"/>
              <w:rPr>
                <w:sz w:val="26"/>
                <w:szCs w:val="26"/>
              </w:rPr>
            </w:pPr>
          </w:p>
          <w:p w14:paraId="08590C84" w14:textId="77777777" w:rsidR="008376FC" w:rsidRDefault="008376FC">
            <w:pPr>
              <w:spacing w:line="312" w:lineRule="auto"/>
              <w:rPr>
                <w:sz w:val="26"/>
                <w:szCs w:val="26"/>
              </w:rPr>
            </w:pPr>
          </w:p>
          <w:p w14:paraId="5B41E8E3" w14:textId="77777777" w:rsidR="008376FC" w:rsidRDefault="008376FC">
            <w:pPr>
              <w:spacing w:line="312" w:lineRule="auto"/>
              <w:rPr>
                <w:sz w:val="26"/>
                <w:szCs w:val="26"/>
              </w:rPr>
            </w:pPr>
          </w:p>
          <w:p w14:paraId="0A902A81" w14:textId="77777777" w:rsidR="008376FC" w:rsidRDefault="00000000">
            <w:pPr>
              <w:spacing w:line="312" w:lineRule="auto"/>
              <w:rPr>
                <w:sz w:val="26"/>
                <w:szCs w:val="26"/>
              </w:rPr>
            </w:pPr>
            <w:r>
              <w:rPr>
                <w:sz w:val="26"/>
                <w:szCs w:val="26"/>
              </w:rPr>
              <w:t>--0,25đ</w:t>
            </w:r>
          </w:p>
          <w:p w14:paraId="57BB48C4" w14:textId="77777777" w:rsidR="008376FC" w:rsidRDefault="008376FC">
            <w:pPr>
              <w:spacing w:line="312" w:lineRule="auto"/>
              <w:rPr>
                <w:sz w:val="26"/>
                <w:szCs w:val="26"/>
              </w:rPr>
            </w:pPr>
          </w:p>
          <w:p w14:paraId="46E35FFE" w14:textId="77777777" w:rsidR="008376FC" w:rsidRDefault="008376FC">
            <w:pPr>
              <w:spacing w:line="312" w:lineRule="auto"/>
              <w:rPr>
                <w:sz w:val="26"/>
                <w:szCs w:val="26"/>
              </w:rPr>
            </w:pPr>
          </w:p>
          <w:p w14:paraId="1BE6767B" w14:textId="77777777" w:rsidR="008376FC" w:rsidRDefault="008376FC">
            <w:pPr>
              <w:spacing w:line="312" w:lineRule="auto"/>
              <w:rPr>
                <w:sz w:val="26"/>
                <w:szCs w:val="26"/>
              </w:rPr>
            </w:pPr>
          </w:p>
          <w:p w14:paraId="735C130A" w14:textId="77777777" w:rsidR="008376FC" w:rsidRDefault="00000000">
            <w:pPr>
              <w:spacing w:line="312" w:lineRule="auto"/>
              <w:rPr>
                <w:sz w:val="26"/>
                <w:szCs w:val="26"/>
              </w:rPr>
            </w:pPr>
            <w:r>
              <w:rPr>
                <w:sz w:val="26"/>
                <w:szCs w:val="26"/>
              </w:rPr>
              <w:t>--0,25đ</w:t>
            </w:r>
          </w:p>
        </w:tc>
        <w:tc>
          <w:tcPr>
            <w:tcW w:w="3261" w:type="dxa"/>
          </w:tcPr>
          <w:p w14:paraId="2E5355FA" w14:textId="77777777" w:rsidR="008376FC" w:rsidRDefault="00000000">
            <w:pPr>
              <w:numPr>
                <w:ilvl w:val="0"/>
                <w:numId w:val="2"/>
              </w:numPr>
              <w:pBdr>
                <w:top w:val="nil"/>
                <w:left w:val="nil"/>
                <w:bottom w:val="nil"/>
                <w:right w:val="nil"/>
                <w:between w:val="nil"/>
              </w:pBdr>
              <w:spacing w:line="312" w:lineRule="auto"/>
              <w:jc w:val="both"/>
              <w:rPr>
                <w:sz w:val="26"/>
                <w:szCs w:val="26"/>
              </w:rPr>
            </w:pPr>
            <w:r>
              <w:rPr>
                <w:sz w:val="26"/>
                <w:szCs w:val="26"/>
              </w:rPr>
              <w:lastRenderedPageBreak/>
              <w:t>- Gv linh hoạt khi chấm. Khuyến khích những bài viết sâu sắc, chi tiết, giàu cảm xúc.</w:t>
            </w:r>
          </w:p>
          <w:p w14:paraId="4E162EA9" w14:textId="77777777" w:rsidR="008376FC" w:rsidRDefault="008376FC">
            <w:pPr>
              <w:numPr>
                <w:ilvl w:val="0"/>
                <w:numId w:val="2"/>
              </w:numPr>
              <w:pBdr>
                <w:top w:val="nil"/>
                <w:left w:val="nil"/>
                <w:bottom w:val="nil"/>
                <w:right w:val="nil"/>
                <w:between w:val="nil"/>
              </w:pBdr>
              <w:spacing w:line="312" w:lineRule="auto"/>
              <w:jc w:val="both"/>
              <w:rPr>
                <w:sz w:val="26"/>
                <w:szCs w:val="26"/>
              </w:rPr>
            </w:pPr>
          </w:p>
        </w:tc>
      </w:tr>
      <w:tr w:rsidR="008376FC" w14:paraId="323BEEBC" w14:textId="77777777">
        <w:trPr>
          <w:trHeight w:val="680"/>
        </w:trPr>
        <w:tc>
          <w:tcPr>
            <w:tcW w:w="881" w:type="dxa"/>
            <w:vMerge w:val="restart"/>
            <w:shd w:val="clear" w:color="auto" w:fill="auto"/>
          </w:tcPr>
          <w:p w14:paraId="2701C3F1" w14:textId="77777777" w:rsidR="008376FC" w:rsidRDefault="00000000">
            <w:pPr>
              <w:spacing w:line="312" w:lineRule="auto"/>
              <w:rPr>
                <w:b/>
                <w:sz w:val="26"/>
                <w:szCs w:val="26"/>
              </w:rPr>
            </w:pPr>
            <w:r>
              <w:rPr>
                <w:b/>
                <w:sz w:val="26"/>
                <w:szCs w:val="26"/>
              </w:rPr>
              <w:lastRenderedPageBreak/>
              <w:t>Đề 2</w:t>
            </w:r>
          </w:p>
        </w:tc>
        <w:tc>
          <w:tcPr>
            <w:tcW w:w="8045" w:type="dxa"/>
            <w:shd w:val="clear" w:color="auto" w:fill="auto"/>
          </w:tcPr>
          <w:p w14:paraId="09C6B3CB" w14:textId="77777777" w:rsidR="008376FC" w:rsidRDefault="00000000">
            <w:pPr>
              <w:spacing w:line="312" w:lineRule="auto"/>
              <w:jc w:val="both"/>
              <w:rPr>
                <w:b/>
                <w:sz w:val="26"/>
                <w:szCs w:val="26"/>
              </w:rPr>
            </w:pPr>
            <w:r>
              <w:rPr>
                <w:b/>
                <w:sz w:val="26"/>
                <w:szCs w:val="26"/>
              </w:rPr>
              <w:t>1. Hình thức (1đ)</w:t>
            </w:r>
          </w:p>
          <w:p w14:paraId="26EC31EA" w14:textId="77777777" w:rsidR="008376FC" w:rsidRDefault="00000000">
            <w:pPr>
              <w:spacing w:line="312" w:lineRule="auto"/>
              <w:jc w:val="both"/>
              <w:rPr>
                <w:i/>
                <w:sz w:val="26"/>
                <w:szCs w:val="26"/>
              </w:rPr>
            </w:pPr>
            <w:r>
              <w:rPr>
                <w:i/>
                <w:sz w:val="26"/>
                <w:szCs w:val="26"/>
              </w:rPr>
              <w:t>a</w:t>
            </w:r>
            <w:r>
              <w:rPr>
                <w:sz w:val="26"/>
                <w:szCs w:val="26"/>
              </w:rPr>
              <w:t>.</w:t>
            </w:r>
            <w:r>
              <w:rPr>
                <w:i/>
                <w:sz w:val="26"/>
                <w:szCs w:val="26"/>
              </w:rPr>
              <w:t xml:space="preserve"> Đảm bảo cấu trúc bài văn trình bày ý kiến tán thành về một vấn đề trong đời sống</w:t>
            </w:r>
          </w:p>
          <w:p w14:paraId="4E439634" w14:textId="77777777" w:rsidR="008376FC" w:rsidRDefault="00000000">
            <w:pPr>
              <w:spacing w:line="312" w:lineRule="auto"/>
              <w:rPr>
                <w:sz w:val="26"/>
                <w:szCs w:val="26"/>
              </w:rPr>
            </w:pPr>
            <w:r>
              <w:rPr>
                <w:sz w:val="26"/>
                <w:szCs w:val="26"/>
              </w:rPr>
              <w:t>Mở bài giới thiệu được vấn đề cần trình bày ý kiến</w:t>
            </w:r>
          </w:p>
          <w:p w14:paraId="11E62B93" w14:textId="77777777" w:rsidR="008376FC" w:rsidRDefault="00000000">
            <w:pPr>
              <w:spacing w:line="312" w:lineRule="auto"/>
              <w:rPr>
                <w:sz w:val="26"/>
                <w:szCs w:val="26"/>
              </w:rPr>
            </w:pPr>
            <w:r>
              <w:rPr>
                <w:sz w:val="26"/>
                <w:szCs w:val="26"/>
              </w:rPr>
              <w:t>Thân bài chỉ ra được những khía cạnh mình tán thành: có lý lẽ và dẫn chứng</w:t>
            </w:r>
          </w:p>
          <w:p w14:paraId="46226258" w14:textId="77777777" w:rsidR="008376FC" w:rsidRDefault="00000000">
            <w:pPr>
              <w:spacing w:line="312" w:lineRule="auto"/>
              <w:jc w:val="both"/>
              <w:rPr>
                <w:b/>
                <w:sz w:val="26"/>
                <w:szCs w:val="26"/>
              </w:rPr>
            </w:pPr>
            <w:r>
              <w:rPr>
                <w:sz w:val="26"/>
                <w:szCs w:val="26"/>
              </w:rPr>
              <w:t>Kết bài:</w:t>
            </w:r>
            <w:r>
              <w:rPr>
                <w:sz w:val="26"/>
                <w:szCs w:val="26"/>
                <w:highlight w:val="white"/>
              </w:rPr>
              <w:t xml:space="preserve"> Khẳng định lại một lần nữa về ý kiến. Rút ra ý nghĩa của ý kiến được tán thành</w:t>
            </w:r>
          </w:p>
        </w:tc>
        <w:tc>
          <w:tcPr>
            <w:tcW w:w="2976" w:type="dxa"/>
            <w:shd w:val="clear" w:color="auto" w:fill="auto"/>
          </w:tcPr>
          <w:p w14:paraId="3023AFCC" w14:textId="77777777" w:rsidR="008376FC" w:rsidRDefault="008376FC">
            <w:pPr>
              <w:spacing w:line="312" w:lineRule="auto"/>
              <w:jc w:val="center"/>
              <w:rPr>
                <w:sz w:val="26"/>
                <w:szCs w:val="26"/>
              </w:rPr>
            </w:pPr>
          </w:p>
          <w:p w14:paraId="641BF92D" w14:textId="77777777" w:rsidR="008376FC" w:rsidRDefault="008376FC">
            <w:pPr>
              <w:spacing w:line="312" w:lineRule="auto"/>
              <w:jc w:val="center"/>
              <w:rPr>
                <w:sz w:val="26"/>
                <w:szCs w:val="26"/>
              </w:rPr>
            </w:pPr>
          </w:p>
          <w:p w14:paraId="20332BE9" w14:textId="77777777" w:rsidR="008376FC" w:rsidRDefault="00000000">
            <w:pPr>
              <w:spacing w:line="312" w:lineRule="auto"/>
              <w:jc w:val="center"/>
              <w:rPr>
                <w:sz w:val="26"/>
                <w:szCs w:val="26"/>
              </w:rPr>
            </w:pPr>
            <w:r>
              <w:rPr>
                <w:sz w:val="26"/>
                <w:szCs w:val="26"/>
              </w:rPr>
              <w:t>0,5đ</w:t>
            </w:r>
          </w:p>
        </w:tc>
        <w:tc>
          <w:tcPr>
            <w:tcW w:w="3261" w:type="dxa"/>
          </w:tcPr>
          <w:p w14:paraId="66284715" w14:textId="77777777" w:rsidR="008376FC" w:rsidRDefault="008376FC">
            <w:pPr>
              <w:numPr>
                <w:ilvl w:val="0"/>
                <w:numId w:val="2"/>
              </w:numPr>
              <w:pBdr>
                <w:top w:val="nil"/>
                <w:left w:val="nil"/>
                <w:bottom w:val="nil"/>
                <w:right w:val="nil"/>
                <w:between w:val="nil"/>
              </w:pBdr>
              <w:spacing w:line="312" w:lineRule="auto"/>
              <w:jc w:val="both"/>
              <w:rPr>
                <w:sz w:val="26"/>
                <w:szCs w:val="26"/>
              </w:rPr>
            </w:pPr>
          </w:p>
        </w:tc>
      </w:tr>
      <w:tr w:rsidR="008376FC" w14:paraId="2BBE98B9" w14:textId="77777777">
        <w:trPr>
          <w:trHeight w:val="839"/>
        </w:trPr>
        <w:tc>
          <w:tcPr>
            <w:tcW w:w="881" w:type="dxa"/>
            <w:vMerge/>
            <w:shd w:val="clear" w:color="auto" w:fill="auto"/>
          </w:tcPr>
          <w:p w14:paraId="404270AC" w14:textId="77777777" w:rsidR="008376FC" w:rsidRDefault="008376FC">
            <w:pPr>
              <w:widowControl w:val="0"/>
              <w:pBdr>
                <w:top w:val="nil"/>
                <w:left w:val="nil"/>
                <w:bottom w:val="nil"/>
                <w:right w:val="nil"/>
                <w:between w:val="nil"/>
              </w:pBdr>
              <w:spacing w:line="276" w:lineRule="auto"/>
              <w:rPr>
                <w:sz w:val="26"/>
                <w:szCs w:val="26"/>
              </w:rPr>
            </w:pPr>
          </w:p>
        </w:tc>
        <w:tc>
          <w:tcPr>
            <w:tcW w:w="8045" w:type="dxa"/>
            <w:shd w:val="clear" w:color="auto" w:fill="auto"/>
          </w:tcPr>
          <w:p w14:paraId="4FE9502C" w14:textId="77777777" w:rsidR="008376FC" w:rsidRDefault="00000000">
            <w:pPr>
              <w:spacing w:line="312" w:lineRule="auto"/>
              <w:jc w:val="both"/>
              <w:rPr>
                <w:sz w:val="26"/>
                <w:szCs w:val="26"/>
              </w:rPr>
            </w:pPr>
            <w:r>
              <w:rPr>
                <w:i/>
                <w:sz w:val="26"/>
                <w:szCs w:val="26"/>
              </w:rPr>
              <w:t>b. Xác định đúng yêu cầu của đề</w:t>
            </w:r>
            <w:r>
              <w:rPr>
                <w:sz w:val="26"/>
                <w:szCs w:val="26"/>
              </w:rPr>
              <w:t>.</w:t>
            </w:r>
          </w:p>
          <w:p w14:paraId="44B59215" w14:textId="77777777" w:rsidR="008376FC" w:rsidRDefault="00000000">
            <w:pPr>
              <w:shd w:val="clear" w:color="auto" w:fill="FFFFFF"/>
              <w:spacing w:line="312" w:lineRule="auto"/>
              <w:jc w:val="both"/>
              <w:rPr>
                <w:b/>
                <w:i/>
                <w:sz w:val="26"/>
                <w:szCs w:val="26"/>
                <w:highlight w:val="white"/>
              </w:rPr>
            </w:pPr>
            <w:r>
              <w:rPr>
                <w:b/>
                <w:i/>
                <w:sz w:val="26"/>
                <w:szCs w:val="26"/>
                <w:highlight w:val="white"/>
              </w:rPr>
              <w:t>“Tình yêu thương sẽ tạo nên sức mạnh”</w:t>
            </w:r>
          </w:p>
        </w:tc>
        <w:tc>
          <w:tcPr>
            <w:tcW w:w="2976" w:type="dxa"/>
            <w:shd w:val="clear" w:color="auto" w:fill="auto"/>
          </w:tcPr>
          <w:p w14:paraId="04B21144" w14:textId="77777777" w:rsidR="008376FC" w:rsidRDefault="00000000">
            <w:pPr>
              <w:spacing w:line="312" w:lineRule="auto"/>
              <w:jc w:val="center"/>
              <w:rPr>
                <w:sz w:val="26"/>
                <w:szCs w:val="26"/>
              </w:rPr>
            </w:pPr>
            <w:r>
              <w:rPr>
                <w:sz w:val="26"/>
                <w:szCs w:val="26"/>
              </w:rPr>
              <w:t>0,25đ</w:t>
            </w:r>
          </w:p>
        </w:tc>
        <w:tc>
          <w:tcPr>
            <w:tcW w:w="3261" w:type="dxa"/>
          </w:tcPr>
          <w:p w14:paraId="3E4D04D1" w14:textId="77777777" w:rsidR="008376FC" w:rsidRDefault="008376FC">
            <w:pPr>
              <w:numPr>
                <w:ilvl w:val="0"/>
                <w:numId w:val="2"/>
              </w:numPr>
              <w:pBdr>
                <w:top w:val="nil"/>
                <w:left w:val="nil"/>
                <w:bottom w:val="nil"/>
                <w:right w:val="nil"/>
                <w:between w:val="nil"/>
              </w:pBdr>
              <w:spacing w:line="312" w:lineRule="auto"/>
              <w:jc w:val="both"/>
              <w:rPr>
                <w:sz w:val="26"/>
                <w:szCs w:val="26"/>
              </w:rPr>
            </w:pPr>
          </w:p>
        </w:tc>
      </w:tr>
      <w:tr w:rsidR="008376FC" w14:paraId="2F0227A6" w14:textId="77777777">
        <w:trPr>
          <w:trHeight w:val="680"/>
        </w:trPr>
        <w:tc>
          <w:tcPr>
            <w:tcW w:w="881" w:type="dxa"/>
            <w:vMerge/>
            <w:shd w:val="clear" w:color="auto" w:fill="auto"/>
          </w:tcPr>
          <w:p w14:paraId="49F5C008" w14:textId="77777777" w:rsidR="008376FC" w:rsidRDefault="008376FC">
            <w:pPr>
              <w:widowControl w:val="0"/>
              <w:pBdr>
                <w:top w:val="nil"/>
                <w:left w:val="nil"/>
                <w:bottom w:val="nil"/>
                <w:right w:val="nil"/>
                <w:between w:val="nil"/>
              </w:pBdr>
              <w:spacing w:line="276" w:lineRule="auto"/>
              <w:rPr>
                <w:sz w:val="26"/>
                <w:szCs w:val="26"/>
              </w:rPr>
            </w:pPr>
          </w:p>
        </w:tc>
        <w:tc>
          <w:tcPr>
            <w:tcW w:w="8045" w:type="dxa"/>
            <w:shd w:val="clear" w:color="auto" w:fill="auto"/>
          </w:tcPr>
          <w:p w14:paraId="73D4D00A" w14:textId="77777777" w:rsidR="008376FC" w:rsidRDefault="00000000">
            <w:pPr>
              <w:spacing w:line="312" w:lineRule="auto"/>
              <w:jc w:val="both"/>
              <w:rPr>
                <w:i/>
                <w:sz w:val="26"/>
                <w:szCs w:val="26"/>
              </w:rPr>
            </w:pPr>
            <w:r>
              <w:rPr>
                <w:i/>
                <w:sz w:val="26"/>
                <w:szCs w:val="26"/>
              </w:rPr>
              <w:t>c. Chính tả, ngữ pháp</w:t>
            </w:r>
          </w:p>
          <w:p w14:paraId="463E075E" w14:textId="77777777" w:rsidR="008376FC" w:rsidRDefault="00000000">
            <w:pPr>
              <w:spacing w:line="312" w:lineRule="auto"/>
              <w:jc w:val="both"/>
              <w:rPr>
                <w:b/>
                <w:sz w:val="26"/>
                <w:szCs w:val="26"/>
              </w:rPr>
            </w:pPr>
            <w:r>
              <w:rPr>
                <w:sz w:val="26"/>
                <w:szCs w:val="26"/>
              </w:rPr>
              <w:t>Đảm bảo chuẩn chính tả, ngữ pháp Tiếng Việt.</w:t>
            </w:r>
          </w:p>
        </w:tc>
        <w:tc>
          <w:tcPr>
            <w:tcW w:w="2976" w:type="dxa"/>
            <w:shd w:val="clear" w:color="auto" w:fill="auto"/>
          </w:tcPr>
          <w:p w14:paraId="54AD852D" w14:textId="77777777" w:rsidR="008376FC" w:rsidRDefault="00000000">
            <w:pPr>
              <w:spacing w:line="312" w:lineRule="auto"/>
              <w:jc w:val="center"/>
              <w:rPr>
                <w:sz w:val="26"/>
                <w:szCs w:val="26"/>
              </w:rPr>
            </w:pPr>
            <w:r>
              <w:rPr>
                <w:sz w:val="26"/>
                <w:szCs w:val="26"/>
              </w:rPr>
              <w:t>0,25đ</w:t>
            </w:r>
          </w:p>
        </w:tc>
        <w:tc>
          <w:tcPr>
            <w:tcW w:w="3261" w:type="dxa"/>
          </w:tcPr>
          <w:p w14:paraId="1FDAFBFF" w14:textId="77777777" w:rsidR="008376FC" w:rsidRDefault="008376FC">
            <w:pPr>
              <w:numPr>
                <w:ilvl w:val="0"/>
                <w:numId w:val="2"/>
              </w:numPr>
              <w:pBdr>
                <w:top w:val="nil"/>
                <w:left w:val="nil"/>
                <w:bottom w:val="nil"/>
                <w:right w:val="nil"/>
                <w:between w:val="nil"/>
              </w:pBdr>
              <w:spacing w:line="312" w:lineRule="auto"/>
              <w:jc w:val="both"/>
              <w:rPr>
                <w:sz w:val="26"/>
                <w:szCs w:val="26"/>
              </w:rPr>
            </w:pPr>
          </w:p>
        </w:tc>
      </w:tr>
      <w:tr w:rsidR="008376FC" w14:paraId="00E5FC9A" w14:textId="77777777">
        <w:trPr>
          <w:trHeight w:val="680"/>
        </w:trPr>
        <w:tc>
          <w:tcPr>
            <w:tcW w:w="881" w:type="dxa"/>
            <w:vMerge/>
            <w:shd w:val="clear" w:color="auto" w:fill="auto"/>
          </w:tcPr>
          <w:p w14:paraId="00B7E61F" w14:textId="77777777" w:rsidR="008376FC" w:rsidRDefault="008376FC">
            <w:pPr>
              <w:widowControl w:val="0"/>
              <w:pBdr>
                <w:top w:val="nil"/>
                <w:left w:val="nil"/>
                <w:bottom w:val="nil"/>
                <w:right w:val="nil"/>
                <w:between w:val="nil"/>
              </w:pBdr>
              <w:spacing w:line="276" w:lineRule="auto"/>
              <w:rPr>
                <w:sz w:val="26"/>
                <w:szCs w:val="26"/>
              </w:rPr>
            </w:pPr>
          </w:p>
        </w:tc>
        <w:tc>
          <w:tcPr>
            <w:tcW w:w="8045" w:type="dxa"/>
            <w:shd w:val="clear" w:color="auto" w:fill="auto"/>
          </w:tcPr>
          <w:p w14:paraId="2A03EC6F" w14:textId="77777777" w:rsidR="008376FC" w:rsidRDefault="00000000">
            <w:pPr>
              <w:spacing w:line="312" w:lineRule="auto"/>
              <w:jc w:val="both"/>
              <w:rPr>
                <w:b/>
                <w:sz w:val="26"/>
                <w:szCs w:val="26"/>
              </w:rPr>
            </w:pPr>
            <w:r>
              <w:rPr>
                <w:b/>
                <w:sz w:val="26"/>
                <w:szCs w:val="26"/>
              </w:rPr>
              <w:t>2. Nội dung (3đ)</w:t>
            </w:r>
          </w:p>
          <w:p w14:paraId="73922880" w14:textId="77777777" w:rsidR="008376FC" w:rsidRDefault="00000000">
            <w:pPr>
              <w:spacing w:line="312" w:lineRule="auto"/>
              <w:jc w:val="both"/>
              <w:rPr>
                <w:sz w:val="26"/>
                <w:szCs w:val="26"/>
              </w:rPr>
            </w:pPr>
            <w:r>
              <w:rPr>
                <w:sz w:val="26"/>
                <w:szCs w:val="26"/>
              </w:rPr>
              <w:t>HS có thể triển khai theo nhiều cách, nhưng cần vận dụng tốt các thao tác lập luận, kết hợp chặt chẽ giữa lí lẽ và dẫn chứng; đảm bảo các yêu cầu sau:</w:t>
            </w:r>
          </w:p>
          <w:p w14:paraId="4928BB76" w14:textId="77777777" w:rsidR="008376FC" w:rsidRDefault="00000000">
            <w:pPr>
              <w:pBdr>
                <w:top w:val="nil"/>
                <w:left w:val="nil"/>
                <w:bottom w:val="nil"/>
                <w:right w:val="nil"/>
                <w:between w:val="nil"/>
              </w:pBdr>
              <w:shd w:val="clear" w:color="auto" w:fill="FFFFFF"/>
              <w:spacing w:line="312" w:lineRule="auto"/>
              <w:jc w:val="both"/>
              <w:rPr>
                <w:b/>
                <w:i/>
                <w:sz w:val="26"/>
                <w:szCs w:val="26"/>
              </w:rPr>
            </w:pPr>
            <w:r>
              <w:rPr>
                <w:b/>
                <w:i/>
                <w:sz w:val="26"/>
                <w:szCs w:val="26"/>
              </w:rPr>
              <w:t>a. Giải thích ý kiến</w:t>
            </w:r>
          </w:p>
          <w:p w14:paraId="3AAC70F7" w14:textId="77777777" w:rsidR="008376FC" w:rsidRDefault="00000000">
            <w:pPr>
              <w:pBdr>
                <w:top w:val="nil"/>
                <w:left w:val="nil"/>
                <w:bottom w:val="nil"/>
                <w:right w:val="nil"/>
                <w:between w:val="nil"/>
              </w:pBdr>
              <w:shd w:val="clear" w:color="auto" w:fill="FFFFFF"/>
              <w:spacing w:line="312" w:lineRule="auto"/>
              <w:jc w:val="both"/>
              <w:rPr>
                <w:b/>
                <w:i/>
                <w:sz w:val="26"/>
                <w:szCs w:val="26"/>
              </w:rPr>
            </w:pPr>
            <w:r>
              <w:rPr>
                <w:i/>
                <w:sz w:val="26"/>
                <w:szCs w:val="26"/>
              </w:rPr>
              <w:t xml:space="preserve">- </w:t>
            </w:r>
            <w:r>
              <w:rPr>
                <w:b/>
                <w:sz w:val="26"/>
                <w:szCs w:val="26"/>
              </w:rPr>
              <w:t>Tình yêu thương</w:t>
            </w:r>
            <w:r>
              <w:rPr>
                <w:i/>
                <w:sz w:val="26"/>
                <w:szCs w:val="26"/>
              </w:rPr>
              <w:t xml:space="preserve"> </w:t>
            </w:r>
            <w:r>
              <w:rPr>
                <w:sz w:val="26"/>
                <w:szCs w:val="26"/>
              </w:rPr>
              <w:t xml:space="preserve">là </w:t>
            </w:r>
            <w:r>
              <w:rPr>
                <w:sz w:val="26"/>
                <w:szCs w:val="26"/>
                <w:highlight w:val="white"/>
              </w:rPr>
              <w:t xml:space="preserve">sự rung động, thấu cảm trước hoàn cảnh, con người. sẵn sàng giúp đỡ, cho đi mà không mong nhận lại. </w:t>
            </w:r>
          </w:p>
          <w:p w14:paraId="04767812" w14:textId="77777777" w:rsidR="008376FC" w:rsidRDefault="00000000">
            <w:pPr>
              <w:spacing w:line="312" w:lineRule="auto"/>
              <w:rPr>
                <w:b/>
                <w:sz w:val="26"/>
                <w:szCs w:val="26"/>
                <w:highlight w:val="white"/>
              </w:rPr>
            </w:pPr>
            <w:r>
              <w:rPr>
                <w:b/>
                <w:sz w:val="26"/>
                <w:szCs w:val="26"/>
                <w:highlight w:val="white"/>
              </w:rPr>
              <w:t>=&gt; Ý nghĩa của ý kiến:</w:t>
            </w:r>
          </w:p>
          <w:p w14:paraId="4FE8F0D4" w14:textId="77777777" w:rsidR="008376FC" w:rsidRDefault="00000000">
            <w:pPr>
              <w:spacing w:line="312" w:lineRule="auto"/>
              <w:rPr>
                <w:sz w:val="26"/>
                <w:szCs w:val="26"/>
              </w:rPr>
            </w:pPr>
            <w:r>
              <w:rPr>
                <w:sz w:val="26"/>
                <w:szCs w:val="26"/>
                <w:highlight w:val="white"/>
              </w:rPr>
              <w:t>+ Yêu thương vô cùng quan trọng trong cuộc sống, mỗi chúng ta hãy sống, yêu thương người khác cũng như yêu thương chính bản thân mình.</w:t>
            </w:r>
          </w:p>
          <w:p w14:paraId="366BC7E3" w14:textId="77777777" w:rsidR="008376FC" w:rsidRDefault="00000000">
            <w:pPr>
              <w:pBdr>
                <w:top w:val="nil"/>
                <w:left w:val="nil"/>
                <w:bottom w:val="nil"/>
                <w:right w:val="nil"/>
                <w:between w:val="nil"/>
              </w:pBdr>
              <w:shd w:val="clear" w:color="auto" w:fill="FFFFFF"/>
              <w:spacing w:line="312" w:lineRule="auto"/>
              <w:jc w:val="both"/>
              <w:rPr>
                <w:sz w:val="26"/>
                <w:szCs w:val="26"/>
              </w:rPr>
            </w:pPr>
            <w:r>
              <w:rPr>
                <w:sz w:val="26"/>
                <w:szCs w:val="26"/>
              </w:rPr>
              <w:lastRenderedPageBreak/>
              <w:t>+ Chúng ta hãy biết yêu thương, san sẻ những điều nhỏ nhặt nhất với những người xung quanh, vì như thế chúng ta sẽ nhận lại tình yêu thương, sự tôn trọng của mọi người, cuộc sống này sẽ trở nên vui vẻ và hạnh phúc hơn.</w:t>
            </w:r>
          </w:p>
          <w:p w14:paraId="5FE02542" w14:textId="77777777" w:rsidR="008376FC" w:rsidRDefault="00000000">
            <w:pPr>
              <w:pBdr>
                <w:top w:val="nil"/>
                <w:left w:val="nil"/>
                <w:bottom w:val="nil"/>
                <w:right w:val="nil"/>
                <w:between w:val="nil"/>
              </w:pBdr>
              <w:shd w:val="clear" w:color="auto" w:fill="FFFFFF"/>
              <w:spacing w:line="312" w:lineRule="auto"/>
              <w:jc w:val="both"/>
              <w:rPr>
                <w:b/>
                <w:sz w:val="26"/>
                <w:szCs w:val="26"/>
              </w:rPr>
            </w:pPr>
            <w:r>
              <w:rPr>
                <w:b/>
                <w:i/>
                <w:sz w:val="26"/>
                <w:szCs w:val="26"/>
              </w:rPr>
              <w:t>b. Trình bày các khía cạnh tán thành</w:t>
            </w:r>
          </w:p>
          <w:p w14:paraId="35022DFE" w14:textId="77777777" w:rsidR="008376FC" w:rsidRDefault="00000000">
            <w:pPr>
              <w:shd w:val="clear" w:color="auto" w:fill="FFFFFF"/>
              <w:spacing w:line="312" w:lineRule="auto"/>
              <w:rPr>
                <w:sz w:val="26"/>
                <w:szCs w:val="26"/>
              </w:rPr>
            </w:pPr>
            <w:r>
              <w:rPr>
                <w:i/>
                <w:sz w:val="26"/>
                <w:szCs w:val="26"/>
                <w:u w:val="single"/>
              </w:rPr>
              <w:t>+ Khía cạnh 1:</w:t>
            </w:r>
            <w:r>
              <w:rPr>
                <w:i/>
                <w:sz w:val="26"/>
                <w:szCs w:val="26"/>
              </w:rPr>
              <w:t xml:space="preserve"> </w:t>
            </w:r>
            <w:r>
              <w:rPr>
                <w:sz w:val="26"/>
                <w:szCs w:val="26"/>
              </w:rPr>
              <w:t>Trong xã hội có rất nhiều mảnh đời chịu bất hạnh, đau thương, khổ cực, việc chúng ta yêu thương, đùm bọc, giúp đỡ những người đó làm xoa dịu, giảm bớt nỗi đau của họ, xã hội cũng sẽ phát triển đẹp đẽ, vững mạnh hơn. Giúp ta thấy vui vẻ, hạnh phúc, lạc quan, yêu đời, biết sống có ý nghĩa</w:t>
            </w:r>
          </w:p>
          <w:p w14:paraId="2FAB3B06" w14:textId="77777777" w:rsidR="008376FC" w:rsidRDefault="00000000">
            <w:pPr>
              <w:pBdr>
                <w:top w:val="nil"/>
                <w:left w:val="nil"/>
                <w:bottom w:val="nil"/>
                <w:right w:val="nil"/>
                <w:between w:val="nil"/>
              </w:pBdr>
              <w:shd w:val="clear" w:color="auto" w:fill="FFFFFF"/>
              <w:spacing w:line="312" w:lineRule="auto"/>
              <w:jc w:val="both"/>
              <w:rPr>
                <w:sz w:val="26"/>
                <w:szCs w:val="26"/>
              </w:rPr>
            </w:pPr>
            <w:r>
              <w:rPr>
                <w:i/>
                <w:sz w:val="26"/>
                <w:szCs w:val="26"/>
                <w:u w:val="single"/>
              </w:rPr>
              <w:t>+ Khía cạnh 2:</w:t>
            </w:r>
            <w:r>
              <w:rPr>
                <w:sz w:val="26"/>
                <w:szCs w:val="26"/>
              </w:rPr>
              <w:t xml:space="preserve"> Khi giúp đỡ người khác, ta sẽ nhận lại sự kính trọng, niềm tin yêu của người khác và cả sự sẵn sàng giúp đỡ lại mình lúc mình gặp khó khăn.</w:t>
            </w:r>
          </w:p>
          <w:p w14:paraId="57040F2C" w14:textId="77777777" w:rsidR="008376FC" w:rsidRDefault="00000000">
            <w:pPr>
              <w:pBdr>
                <w:top w:val="nil"/>
                <w:left w:val="nil"/>
                <w:bottom w:val="nil"/>
                <w:right w:val="nil"/>
                <w:between w:val="nil"/>
              </w:pBdr>
              <w:shd w:val="clear" w:color="auto" w:fill="FFFFFF"/>
              <w:spacing w:line="312" w:lineRule="auto"/>
              <w:jc w:val="both"/>
              <w:rPr>
                <w:sz w:val="26"/>
                <w:szCs w:val="26"/>
              </w:rPr>
            </w:pPr>
            <w:r>
              <w:rPr>
                <w:i/>
                <w:sz w:val="26"/>
                <w:szCs w:val="26"/>
                <w:u w:val="single"/>
              </w:rPr>
              <w:t>+ Khía cạnh 3:</w:t>
            </w:r>
            <w:r>
              <w:rPr>
                <w:sz w:val="26"/>
                <w:szCs w:val="26"/>
              </w:rPr>
              <w:t xml:space="preserve"> Mỗi người biết chia sẻ, yêu thương, giúp đỡ người khác sẽ góp phần làm cho xã hội này giàu tình cảm hơn, phát triển văn minh hơn. Người có tình yêu thương được mọi người yêu mến, quý trọng, thành công trong cuộc sống.</w:t>
            </w:r>
          </w:p>
          <w:p w14:paraId="51C6FB73" w14:textId="77777777" w:rsidR="008376FC" w:rsidRDefault="00000000">
            <w:pPr>
              <w:shd w:val="clear" w:color="auto" w:fill="FFFFFF"/>
              <w:spacing w:line="312" w:lineRule="auto"/>
              <w:rPr>
                <w:sz w:val="26"/>
                <w:szCs w:val="26"/>
              </w:rPr>
            </w:pPr>
            <w:r>
              <w:rPr>
                <w:i/>
                <w:sz w:val="26"/>
                <w:szCs w:val="26"/>
                <w:u w:val="single"/>
              </w:rPr>
              <w:t xml:space="preserve">+ Khía cạnh 4: </w:t>
            </w:r>
            <w:r>
              <w:rPr>
                <w:sz w:val="26"/>
                <w:szCs w:val="26"/>
              </w:rPr>
              <w:t>Tình yêu thương là động lực , ý chí, sức mạnh giúp ta vượt qua khó khăn thử thách.</w:t>
            </w:r>
          </w:p>
          <w:p w14:paraId="59A95D44" w14:textId="77777777" w:rsidR="008376FC" w:rsidRDefault="00000000">
            <w:pPr>
              <w:shd w:val="clear" w:color="auto" w:fill="FFFFFF"/>
              <w:spacing w:line="312" w:lineRule="auto"/>
              <w:rPr>
                <w:sz w:val="26"/>
                <w:szCs w:val="26"/>
              </w:rPr>
            </w:pPr>
            <w:r>
              <w:rPr>
                <w:sz w:val="26"/>
                <w:szCs w:val="26"/>
              </w:rPr>
              <w:t xml:space="preserve">Học sinh tự lấy dẫn chứng về nhân vật, sự việc yêu thương, chia sẻ làm minh chứng cho bài làm văn của mình. </w:t>
            </w:r>
          </w:p>
          <w:p w14:paraId="516BE885" w14:textId="77777777" w:rsidR="008376FC" w:rsidRDefault="00000000">
            <w:pPr>
              <w:shd w:val="clear" w:color="auto" w:fill="FFFFFF"/>
              <w:spacing w:line="312" w:lineRule="auto"/>
              <w:rPr>
                <w:sz w:val="26"/>
                <w:szCs w:val="26"/>
              </w:rPr>
            </w:pPr>
            <w:r>
              <w:rPr>
                <w:sz w:val="26"/>
                <w:szCs w:val="26"/>
              </w:rPr>
              <w:lastRenderedPageBreak/>
              <w:t>Lưu ý: dẫn chứng phải tiêu biểu, nổi bật, xác thực được nhiều người biết đến.</w:t>
            </w:r>
          </w:p>
          <w:p w14:paraId="33C428F5" w14:textId="77777777" w:rsidR="008376FC" w:rsidRDefault="00000000">
            <w:pPr>
              <w:pBdr>
                <w:top w:val="nil"/>
                <w:left w:val="nil"/>
                <w:bottom w:val="nil"/>
                <w:right w:val="nil"/>
                <w:between w:val="nil"/>
              </w:pBdr>
              <w:shd w:val="clear" w:color="auto" w:fill="FFFFFF"/>
              <w:spacing w:line="312" w:lineRule="auto"/>
              <w:jc w:val="both"/>
              <w:rPr>
                <w:b/>
                <w:i/>
                <w:sz w:val="26"/>
                <w:szCs w:val="26"/>
              </w:rPr>
            </w:pPr>
            <w:r>
              <w:rPr>
                <w:b/>
                <w:i/>
                <w:sz w:val="26"/>
                <w:szCs w:val="26"/>
              </w:rPr>
              <w:t xml:space="preserve">*Mở rộng, bài học: </w:t>
            </w:r>
          </w:p>
          <w:p w14:paraId="07641566" w14:textId="77777777" w:rsidR="008376FC" w:rsidRDefault="00000000">
            <w:pPr>
              <w:pBdr>
                <w:top w:val="nil"/>
                <w:left w:val="nil"/>
                <w:bottom w:val="nil"/>
                <w:right w:val="nil"/>
                <w:between w:val="nil"/>
              </w:pBdr>
              <w:shd w:val="clear" w:color="auto" w:fill="FFFFFF"/>
              <w:spacing w:line="312" w:lineRule="auto"/>
              <w:jc w:val="both"/>
              <w:rPr>
                <w:i/>
                <w:sz w:val="26"/>
                <w:szCs w:val="26"/>
              </w:rPr>
            </w:pPr>
            <w:r>
              <w:rPr>
                <w:sz w:val="26"/>
                <w:szCs w:val="26"/>
              </w:rPr>
              <w:t>- Trong xã hội vẫn có không ít người có tính ích kỉ, nhỏ nhen, chỉ biết đến bản thân mình mà không cần suy nghĩ cho người khác, lại có những người vô cảm mặc kệ nỗi đau của đồng loại,… → những người này cần bị phê phán, chỉ trích.</w:t>
            </w:r>
          </w:p>
          <w:p w14:paraId="2595AE17" w14:textId="77777777" w:rsidR="008376FC" w:rsidRDefault="00000000">
            <w:pPr>
              <w:shd w:val="clear" w:color="auto" w:fill="FFFFFF"/>
              <w:spacing w:line="312" w:lineRule="auto"/>
              <w:rPr>
                <w:b/>
                <w:sz w:val="26"/>
                <w:szCs w:val="26"/>
              </w:rPr>
            </w:pPr>
            <w:r>
              <w:rPr>
                <w:b/>
                <w:sz w:val="26"/>
                <w:szCs w:val="26"/>
              </w:rPr>
              <w:t xml:space="preserve">- Bài học: </w:t>
            </w:r>
          </w:p>
          <w:p w14:paraId="7A447F7E" w14:textId="77777777" w:rsidR="008376FC" w:rsidRDefault="00000000">
            <w:pPr>
              <w:shd w:val="clear" w:color="auto" w:fill="FFFFFF"/>
              <w:spacing w:line="312" w:lineRule="auto"/>
              <w:rPr>
                <w:sz w:val="26"/>
                <w:szCs w:val="26"/>
              </w:rPr>
            </w:pPr>
            <w:r>
              <w:rPr>
                <w:sz w:val="26"/>
                <w:szCs w:val="26"/>
              </w:rPr>
              <w:t>+ Biết lan tỏa tình yêu thương tới mọi người xung quanh</w:t>
            </w:r>
          </w:p>
          <w:p w14:paraId="30DC0E7E" w14:textId="77777777" w:rsidR="008376FC" w:rsidRDefault="00000000">
            <w:pPr>
              <w:shd w:val="clear" w:color="auto" w:fill="FFFFFF"/>
              <w:spacing w:line="312" w:lineRule="auto"/>
              <w:rPr>
                <w:sz w:val="26"/>
                <w:szCs w:val="26"/>
              </w:rPr>
            </w:pPr>
            <w:r>
              <w:rPr>
                <w:sz w:val="26"/>
                <w:szCs w:val="26"/>
              </w:rPr>
              <w:t>+ Thường xuyên tham gia các hoạt động thiện nguyện, ủng hộ, đồng cảm với những cảnh ngộ khó khăn trong cuộc sống.</w:t>
            </w:r>
          </w:p>
          <w:p w14:paraId="0524CC39" w14:textId="77777777" w:rsidR="008376FC" w:rsidRDefault="00000000">
            <w:pPr>
              <w:shd w:val="clear" w:color="auto" w:fill="FFFFFF"/>
              <w:spacing w:line="312" w:lineRule="auto"/>
              <w:rPr>
                <w:sz w:val="26"/>
                <w:szCs w:val="26"/>
              </w:rPr>
            </w:pPr>
            <w:r>
              <w:rPr>
                <w:sz w:val="26"/>
                <w:szCs w:val="26"/>
              </w:rPr>
              <w:t>+ Cần biết trân trọng những gì mình đang có</w:t>
            </w:r>
          </w:p>
        </w:tc>
        <w:tc>
          <w:tcPr>
            <w:tcW w:w="2976" w:type="dxa"/>
            <w:shd w:val="clear" w:color="auto" w:fill="auto"/>
          </w:tcPr>
          <w:p w14:paraId="6FBB4F04" w14:textId="77777777" w:rsidR="008376FC" w:rsidRDefault="00000000">
            <w:pPr>
              <w:spacing w:line="312" w:lineRule="auto"/>
              <w:jc w:val="center"/>
              <w:rPr>
                <w:sz w:val="26"/>
                <w:szCs w:val="26"/>
              </w:rPr>
            </w:pPr>
            <w:r>
              <w:rPr>
                <w:sz w:val="26"/>
                <w:szCs w:val="26"/>
              </w:rPr>
              <w:lastRenderedPageBreak/>
              <w:t xml:space="preserve">3đ </w:t>
            </w:r>
          </w:p>
          <w:p w14:paraId="7FD34203" w14:textId="77777777" w:rsidR="008376FC" w:rsidRDefault="008376FC">
            <w:pPr>
              <w:spacing w:line="312" w:lineRule="auto"/>
              <w:rPr>
                <w:sz w:val="26"/>
                <w:szCs w:val="26"/>
              </w:rPr>
            </w:pPr>
          </w:p>
          <w:p w14:paraId="66986D24" w14:textId="77777777" w:rsidR="008376FC" w:rsidRDefault="008376FC">
            <w:pPr>
              <w:spacing w:line="312" w:lineRule="auto"/>
              <w:rPr>
                <w:sz w:val="26"/>
                <w:szCs w:val="26"/>
              </w:rPr>
            </w:pPr>
          </w:p>
          <w:p w14:paraId="009FE841" w14:textId="77777777" w:rsidR="008376FC" w:rsidRDefault="00000000">
            <w:pPr>
              <w:spacing w:line="312" w:lineRule="auto"/>
              <w:rPr>
                <w:sz w:val="26"/>
                <w:szCs w:val="26"/>
              </w:rPr>
            </w:pPr>
            <w:r>
              <w:rPr>
                <w:sz w:val="26"/>
                <w:szCs w:val="26"/>
              </w:rPr>
              <w:t>--0,25đ</w:t>
            </w:r>
          </w:p>
          <w:p w14:paraId="119DC7DA" w14:textId="77777777" w:rsidR="008376FC" w:rsidRDefault="008376FC">
            <w:pPr>
              <w:spacing w:line="312" w:lineRule="auto"/>
              <w:rPr>
                <w:sz w:val="26"/>
                <w:szCs w:val="26"/>
              </w:rPr>
            </w:pPr>
          </w:p>
          <w:p w14:paraId="6D08BF8D" w14:textId="77777777" w:rsidR="008376FC" w:rsidRDefault="008376FC">
            <w:pPr>
              <w:spacing w:line="312" w:lineRule="auto"/>
              <w:rPr>
                <w:sz w:val="26"/>
                <w:szCs w:val="26"/>
              </w:rPr>
            </w:pPr>
          </w:p>
          <w:p w14:paraId="03A962E6" w14:textId="77777777" w:rsidR="008376FC" w:rsidRDefault="008376FC">
            <w:pPr>
              <w:spacing w:line="312" w:lineRule="auto"/>
              <w:rPr>
                <w:sz w:val="26"/>
                <w:szCs w:val="26"/>
              </w:rPr>
            </w:pPr>
          </w:p>
          <w:p w14:paraId="1443C52F" w14:textId="77777777" w:rsidR="008376FC" w:rsidRDefault="008376FC">
            <w:pPr>
              <w:spacing w:line="312" w:lineRule="auto"/>
              <w:rPr>
                <w:sz w:val="26"/>
                <w:szCs w:val="26"/>
              </w:rPr>
            </w:pPr>
          </w:p>
          <w:p w14:paraId="06F05553" w14:textId="77777777" w:rsidR="008376FC" w:rsidRDefault="00000000">
            <w:pPr>
              <w:spacing w:line="312" w:lineRule="auto"/>
              <w:rPr>
                <w:sz w:val="26"/>
                <w:szCs w:val="26"/>
              </w:rPr>
            </w:pPr>
            <w:r>
              <w:rPr>
                <w:sz w:val="26"/>
                <w:szCs w:val="26"/>
              </w:rPr>
              <w:t>--0,25đ</w:t>
            </w:r>
          </w:p>
          <w:p w14:paraId="4D05FBF0" w14:textId="77777777" w:rsidR="008376FC" w:rsidRDefault="008376FC">
            <w:pPr>
              <w:spacing w:line="312" w:lineRule="auto"/>
              <w:rPr>
                <w:sz w:val="26"/>
                <w:szCs w:val="26"/>
              </w:rPr>
            </w:pPr>
          </w:p>
          <w:p w14:paraId="799EF529" w14:textId="77777777" w:rsidR="008376FC" w:rsidRDefault="00000000">
            <w:pPr>
              <w:spacing w:line="312" w:lineRule="auto"/>
              <w:rPr>
                <w:sz w:val="26"/>
                <w:szCs w:val="26"/>
              </w:rPr>
            </w:pPr>
            <w:r>
              <w:rPr>
                <w:sz w:val="26"/>
                <w:szCs w:val="26"/>
              </w:rPr>
              <w:lastRenderedPageBreak/>
              <w:t>2 đ/ 3-4 khía cạnh</w:t>
            </w:r>
          </w:p>
          <w:p w14:paraId="623010F7" w14:textId="77777777" w:rsidR="008376FC" w:rsidRDefault="00000000">
            <w:pPr>
              <w:spacing w:line="312" w:lineRule="auto"/>
              <w:rPr>
                <w:sz w:val="26"/>
                <w:szCs w:val="26"/>
              </w:rPr>
            </w:pPr>
            <w:r>
              <w:rPr>
                <w:sz w:val="26"/>
                <w:szCs w:val="26"/>
              </w:rPr>
              <w:t>1,5-1,75/2 khía cạnh</w:t>
            </w:r>
          </w:p>
          <w:p w14:paraId="6907C34C" w14:textId="77777777" w:rsidR="008376FC" w:rsidRDefault="00000000">
            <w:pPr>
              <w:spacing w:line="312" w:lineRule="auto"/>
              <w:rPr>
                <w:sz w:val="26"/>
                <w:szCs w:val="26"/>
              </w:rPr>
            </w:pPr>
            <w:r>
              <w:rPr>
                <w:sz w:val="26"/>
                <w:szCs w:val="26"/>
              </w:rPr>
              <w:t>0,5-1/1 khía cạnh</w:t>
            </w:r>
          </w:p>
          <w:p w14:paraId="69DC2634" w14:textId="77777777" w:rsidR="008376FC" w:rsidRDefault="008376FC">
            <w:pPr>
              <w:spacing w:line="312" w:lineRule="auto"/>
              <w:rPr>
                <w:sz w:val="26"/>
                <w:szCs w:val="26"/>
              </w:rPr>
            </w:pPr>
          </w:p>
          <w:p w14:paraId="3DB292CD" w14:textId="77777777" w:rsidR="008376FC" w:rsidRDefault="00000000">
            <w:pPr>
              <w:spacing w:line="312" w:lineRule="auto"/>
              <w:rPr>
                <w:sz w:val="26"/>
                <w:szCs w:val="26"/>
              </w:rPr>
            </w:pPr>
            <w:r>
              <w:rPr>
                <w:sz w:val="26"/>
                <w:szCs w:val="26"/>
              </w:rPr>
              <w:t>--0,5đ</w:t>
            </w:r>
          </w:p>
          <w:p w14:paraId="06B68A42" w14:textId="77777777" w:rsidR="008376FC" w:rsidRDefault="008376FC">
            <w:pPr>
              <w:spacing w:line="312" w:lineRule="auto"/>
              <w:rPr>
                <w:sz w:val="26"/>
                <w:szCs w:val="26"/>
              </w:rPr>
            </w:pPr>
          </w:p>
          <w:p w14:paraId="23E2B9E7" w14:textId="77777777" w:rsidR="008376FC" w:rsidRDefault="008376FC">
            <w:pPr>
              <w:spacing w:line="312" w:lineRule="auto"/>
              <w:rPr>
                <w:sz w:val="26"/>
                <w:szCs w:val="26"/>
              </w:rPr>
            </w:pPr>
          </w:p>
          <w:p w14:paraId="4C02A809" w14:textId="77777777" w:rsidR="008376FC" w:rsidRDefault="008376FC">
            <w:pPr>
              <w:spacing w:line="312" w:lineRule="auto"/>
              <w:rPr>
                <w:sz w:val="26"/>
                <w:szCs w:val="26"/>
              </w:rPr>
            </w:pPr>
          </w:p>
          <w:p w14:paraId="1CF5484C" w14:textId="77777777" w:rsidR="008376FC" w:rsidRDefault="00000000">
            <w:pPr>
              <w:spacing w:line="312" w:lineRule="auto"/>
              <w:rPr>
                <w:sz w:val="26"/>
                <w:szCs w:val="26"/>
              </w:rPr>
            </w:pPr>
            <w:r>
              <w:rPr>
                <w:sz w:val="26"/>
                <w:szCs w:val="26"/>
              </w:rPr>
              <w:t>--0,5đ</w:t>
            </w:r>
          </w:p>
          <w:p w14:paraId="08E35C16" w14:textId="77777777" w:rsidR="008376FC" w:rsidRDefault="008376FC">
            <w:pPr>
              <w:spacing w:line="312" w:lineRule="auto"/>
              <w:rPr>
                <w:sz w:val="26"/>
                <w:szCs w:val="26"/>
              </w:rPr>
            </w:pPr>
          </w:p>
          <w:p w14:paraId="15506E9E" w14:textId="77777777" w:rsidR="008376FC" w:rsidRDefault="008376FC">
            <w:pPr>
              <w:spacing w:line="312" w:lineRule="auto"/>
              <w:rPr>
                <w:sz w:val="26"/>
                <w:szCs w:val="26"/>
              </w:rPr>
            </w:pPr>
          </w:p>
          <w:p w14:paraId="49B066D5" w14:textId="77777777" w:rsidR="008376FC" w:rsidRDefault="008376FC">
            <w:pPr>
              <w:spacing w:line="312" w:lineRule="auto"/>
              <w:rPr>
                <w:sz w:val="26"/>
                <w:szCs w:val="26"/>
              </w:rPr>
            </w:pPr>
          </w:p>
          <w:p w14:paraId="0F65E581" w14:textId="77777777" w:rsidR="008376FC" w:rsidRDefault="00000000">
            <w:pPr>
              <w:spacing w:line="312" w:lineRule="auto"/>
              <w:rPr>
                <w:sz w:val="26"/>
                <w:szCs w:val="26"/>
              </w:rPr>
            </w:pPr>
            <w:r>
              <w:rPr>
                <w:sz w:val="26"/>
                <w:szCs w:val="26"/>
              </w:rPr>
              <w:t>--0,5đ</w:t>
            </w:r>
          </w:p>
          <w:p w14:paraId="53223D76" w14:textId="77777777" w:rsidR="008376FC" w:rsidRDefault="008376FC">
            <w:pPr>
              <w:spacing w:line="312" w:lineRule="auto"/>
              <w:rPr>
                <w:sz w:val="26"/>
                <w:szCs w:val="26"/>
              </w:rPr>
            </w:pPr>
          </w:p>
          <w:p w14:paraId="639CA92A" w14:textId="77777777" w:rsidR="008376FC" w:rsidRDefault="008376FC">
            <w:pPr>
              <w:spacing w:line="312" w:lineRule="auto"/>
              <w:rPr>
                <w:sz w:val="26"/>
                <w:szCs w:val="26"/>
              </w:rPr>
            </w:pPr>
          </w:p>
          <w:p w14:paraId="0C128D2C" w14:textId="77777777" w:rsidR="008376FC" w:rsidRDefault="00000000">
            <w:pPr>
              <w:spacing w:line="312" w:lineRule="auto"/>
              <w:rPr>
                <w:sz w:val="26"/>
                <w:szCs w:val="26"/>
              </w:rPr>
            </w:pPr>
            <w:r>
              <w:rPr>
                <w:sz w:val="26"/>
                <w:szCs w:val="26"/>
              </w:rPr>
              <w:t>--0,5đ</w:t>
            </w:r>
          </w:p>
          <w:p w14:paraId="3EBE8D74" w14:textId="77777777" w:rsidR="008376FC" w:rsidRDefault="008376FC">
            <w:pPr>
              <w:spacing w:line="312" w:lineRule="auto"/>
              <w:rPr>
                <w:sz w:val="26"/>
                <w:szCs w:val="26"/>
              </w:rPr>
            </w:pPr>
          </w:p>
          <w:p w14:paraId="2F456505" w14:textId="77777777" w:rsidR="008376FC" w:rsidRDefault="008376FC">
            <w:pPr>
              <w:spacing w:line="312" w:lineRule="auto"/>
              <w:rPr>
                <w:sz w:val="26"/>
                <w:szCs w:val="26"/>
              </w:rPr>
            </w:pPr>
          </w:p>
          <w:p w14:paraId="14414E68" w14:textId="77777777" w:rsidR="008376FC" w:rsidRDefault="008376FC">
            <w:pPr>
              <w:spacing w:line="312" w:lineRule="auto"/>
              <w:rPr>
                <w:sz w:val="26"/>
                <w:szCs w:val="26"/>
              </w:rPr>
            </w:pPr>
          </w:p>
          <w:p w14:paraId="28699A3D" w14:textId="77777777" w:rsidR="008376FC" w:rsidRDefault="00000000">
            <w:pPr>
              <w:spacing w:line="312" w:lineRule="auto"/>
              <w:rPr>
                <w:sz w:val="26"/>
                <w:szCs w:val="26"/>
              </w:rPr>
            </w:pPr>
            <w:r>
              <w:rPr>
                <w:sz w:val="26"/>
                <w:szCs w:val="26"/>
              </w:rPr>
              <w:t>--0,25đ</w:t>
            </w:r>
          </w:p>
          <w:p w14:paraId="764EE14F" w14:textId="77777777" w:rsidR="008376FC" w:rsidRDefault="008376FC">
            <w:pPr>
              <w:spacing w:line="312" w:lineRule="auto"/>
              <w:rPr>
                <w:sz w:val="26"/>
                <w:szCs w:val="26"/>
              </w:rPr>
            </w:pPr>
          </w:p>
          <w:p w14:paraId="4B269B05" w14:textId="77777777" w:rsidR="008376FC" w:rsidRDefault="00000000">
            <w:pPr>
              <w:spacing w:line="312" w:lineRule="auto"/>
              <w:rPr>
                <w:sz w:val="26"/>
                <w:szCs w:val="26"/>
              </w:rPr>
            </w:pPr>
            <w:r>
              <w:rPr>
                <w:sz w:val="26"/>
                <w:szCs w:val="26"/>
              </w:rPr>
              <w:t>--0,25đ</w:t>
            </w:r>
          </w:p>
          <w:p w14:paraId="2315EA75" w14:textId="77777777" w:rsidR="008376FC" w:rsidRDefault="008376FC">
            <w:pPr>
              <w:spacing w:line="312" w:lineRule="auto"/>
              <w:jc w:val="center"/>
              <w:rPr>
                <w:sz w:val="26"/>
                <w:szCs w:val="26"/>
              </w:rPr>
            </w:pPr>
          </w:p>
          <w:p w14:paraId="1AD0439A" w14:textId="77777777" w:rsidR="008376FC" w:rsidRDefault="008376FC">
            <w:pPr>
              <w:spacing w:line="312" w:lineRule="auto"/>
              <w:jc w:val="center"/>
              <w:rPr>
                <w:sz w:val="26"/>
                <w:szCs w:val="26"/>
              </w:rPr>
            </w:pPr>
          </w:p>
          <w:p w14:paraId="42BE2E28" w14:textId="77777777" w:rsidR="008376FC" w:rsidRDefault="008376FC">
            <w:pPr>
              <w:spacing w:line="312" w:lineRule="auto"/>
              <w:jc w:val="center"/>
              <w:rPr>
                <w:sz w:val="26"/>
                <w:szCs w:val="26"/>
              </w:rPr>
            </w:pPr>
          </w:p>
          <w:p w14:paraId="14FD8BC0" w14:textId="77777777" w:rsidR="008376FC" w:rsidRDefault="008376FC">
            <w:pPr>
              <w:spacing w:line="312" w:lineRule="auto"/>
              <w:jc w:val="center"/>
              <w:rPr>
                <w:sz w:val="26"/>
                <w:szCs w:val="26"/>
              </w:rPr>
            </w:pPr>
          </w:p>
          <w:p w14:paraId="5DE708B5" w14:textId="77777777" w:rsidR="008376FC" w:rsidRDefault="008376FC">
            <w:pPr>
              <w:spacing w:line="312" w:lineRule="auto"/>
              <w:rPr>
                <w:sz w:val="26"/>
                <w:szCs w:val="26"/>
              </w:rPr>
            </w:pPr>
          </w:p>
          <w:p w14:paraId="0345FE4B" w14:textId="77777777" w:rsidR="008376FC" w:rsidRDefault="008376FC">
            <w:pPr>
              <w:spacing w:line="312" w:lineRule="auto"/>
              <w:rPr>
                <w:sz w:val="26"/>
                <w:szCs w:val="26"/>
              </w:rPr>
            </w:pPr>
          </w:p>
          <w:p w14:paraId="2F39445C" w14:textId="77777777" w:rsidR="008376FC" w:rsidRDefault="008376FC">
            <w:pPr>
              <w:pBdr>
                <w:top w:val="nil"/>
                <w:left w:val="nil"/>
                <w:bottom w:val="nil"/>
                <w:right w:val="nil"/>
                <w:between w:val="nil"/>
              </w:pBdr>
              <w:spacing w:line="312" w:lineRule="auto"/>
              <w:jc w:val="center"/>
              <w:rPr>
                <w:sz w:val="26"/>
                <w:szCs w:val="26"/>
              </w:rPr>
            </w:pPr>
          </w:p>
          <w:p w14:paraId="43005158" w14:textId="77777777" w:rsidR="008376FC" w:rsidRDefault="008376FC">
            <w:pPr>
              <w:pBdr>
                <w:top w:val="nil"/>
                <w:left w:val="nil"/>
                <w:bottom w:val="nil"/>
                <w:right w:val="nil"/>
                <w:between w:val="nil"/>
              </w:pBdr>
              <w:spacing w:line="312" w:lineRule="auto"/>
              <w:rPr>
                <w:sz w:val="26"/>
                <w:szCs w:val="26"/>
              </w:rPr>
            </w:pPr>
          </w:p>
          <w:p w14:paraId="7E3D783A" w14:textId="77777777" w:rsidR="008376FC" w:rsidRDefault="008376FC">
            <w:pPr>
              <w:spacing w:line="312" w:lineRule="auto"/>
              <w:rPr>
                <w:sz w:val="26"/>
                <w:szCs w:val="26"/>
              </w:rPr>
            </w:pPr>
          </w:p>
        </w:tc>
        <w:tc>
          <w:tcPr>
            <w:tcW w:w="3261" w:type="dxa"/>
          </w:tcPr>
          <w:p w14:paraId="173A526B" w14:textId="77777777" w:rsidR="008376FC" w:rsidRDefault="00000000">
            <w:pPr>
              <w:spacing w:line="312" w:lineRule="auto"/>
              <w:ind w:right="119"/>
              <w:jc w:val="both"/>
              <w:rPr>
                <w:sz w:val="26"/>
                <w:szCs w:val="26"/>
              </w:rPr>
            </w:pPr>
            <w:r>
              <w:rPr>
                <w:b/>
                <w:sz w:val="26"/>
                <w:szCs w:val="26"/>
              </w:rPr>
              <w:lastRenderedPageBreak/>
              <w:t xml:space="preserve">- </w:t>
            </w:r>
            <w:r>
              <w:rPr>
                <w:sz w:val="26"/>
                <w:szCs w:val="26"/>
              </w:rPr>
              <w:t>Khuyến khích những bài viết lập luận sắc sảo, dẫn chứng thuyết phục.</w:t>
            </w:r>
          </w:p>
          <w:p w14:paraId="33788466" w14:textId="77777777" w:rsidR="008376FC" w:rsidRDefault="00000000">
            <w:pPr>
              <w:numPr>
                <w:ilvl w:val="0"/>
                <w:numId w:val="2"/>
              </w:numPr>
              <w:pBdr>
                <w:top w:val="nil"/>
                <w:left w:val="nil"/>
                <w:bottom w:val="nil"/>
                <w:right w:val="nil"/>
                <w:between w:val="nil"/>
              </w:pBdr>
              <w:spacing w:line="312" w:lineRule="auto"/>
              <w:jc w:val="both"/>
              <w:rPr>
                <w:sz w:val="26"/>
                <w:szCs w:val="26"/>
              </w:rPr>
            </w:pPr>
            <w:r>
              <w:rPr>
                <w:sz w:val="26"/>
                <w:szCs w:val="26"/>
              </w:rPr>
              <w:t>- GV linh hoạt khi chấm.</w:t>
            </w:r>
          </w:p>
          <w:p w14:paraId="317C195E" w14:textId="77777777" w:rsidR="008376FC" w:rsidRDefault="008376FC">
            <w:pPr>
              <w:numPr>
                <w:ilvl w:val="0"/>
                <w:numId w:val="2"/>
              </w:numPr>
              <w:pBdr>
                <w:top w:val="nil"/>
                <w:left w:val="nil"/>
                <w:bottom w:val="nil"/>
                <w:right w:val="nil"/>
                <w:between w:val="nil"/>
              </w:pBdr>
              <w:spacing w:line="312" w:lineRule="auto"/>
              <w:jc w:val="both"/>
              <w:rPr>
                <w:sz w:val="26"/>
                <w:szCs w:val="26"/>
              </w:rPr>
            </w:pPr>
          </w:p>
        </w:tc>
      </w:tr>
    </w:tbl>
    <w:p w14:paraId="12183E12" w14:textId="77777777" w:rsidR="008376FC" w:rsidRDefault="00000000">
      <w:pPr>
        <w:pBdr>
          <w:top w:val="nil"/>
          <w:left w:val="nil"/>
          <w:bottom w:val="nil"/>
          <w:right w:val="nil"/>
          <w:between w:val="nil"/>
        </w:pBdr>
        <w:spacing w:line="312" w:lineRule="auto"/>
        <w:rPr>
          <w:sz w:val="26"/>
          <w:szCs w:val="26"/>
        </w:rPr>
      </w:pPr>
      <w:r>
        <w:rPr>
          <w:b/>
          <w:sz w:val="26"/>
          <w:szCs w:val="26"/>
          <w:u w:val="single"/>
        </w:rPr>
        <w:lastRenderedPageBreak/>
        <w:t>VII. Đánh giá và điều chỉnh sau khi thi</w:t>
      </w:r>
    </w:p>
    <w:p w14:paraId="4711ECC4" w14:textId="77777777" w:rsidR="008376FC" w:rsidRDefault="00000000">
      <w:pPr>
        <w:spacing w:line="312" w:lineRule="auto"/>
        <w:rPr>
          <w:b/>
          <w:i/>
          <w:sz w:val="26"/>
          <w:szCs w:val="26"/>
        </w:rPr>
      </w:pPr>
      <w:r>
        <w:rPr>
          <w:b/>
          <w:i/>
          <w:sz w:val="26"/>
          <w:szCs w:val="26"/>
        </w:rPr>
        <w:t>1. Mức độ phù hợp của kế hoạch đánh giá với mục tiêu và cách thức đánh giá:</w:t>
      </w:r>
    </w:p>
    <w:tbl>
      <w:tblPr>
        <w:tblStyle w:val="a4"/>
        <w:tblW w:w="11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20"/>
        <w:gridCol w:w="3000"/>
        <w:gridCol w:w="2970"/>
        <w:gridCol w:w="3150"/>
      </w:tblGrid>
      <w:tr w:rsidR="008376FC" w14:paraId="4CC7FCD0" w14:textId="77777777">
        <w:trPr>
          <w:trHeight w:val="590"/>
          <w:jc w:val="center"/>
        </w:trPr>
        <w:tc>
          <w:tcPr>
            <w:tcW w:w="2820" w:type="dxa"/>
            <w:tcMar>
              <w:top w:w="100" w:type="dxa"/>
              <w:left w:w="100" w:type="dxa"/>
              <w:bottom w:w="100" w:type="dxa"/>
              <w:right w:w="100" w:type="dxa"/>
            </w:tcMar>
            <w:vAlign w:val="center"/>
          </w:tcPr>
          <w:p w14:paraId="15B4F156" w14:textId="77777777" w:rsidR="008376FC" w:rsidRDefault="00000000">
            <w:pPr>
              <w:spacing w:line="312" w:lineRule="auto"/>
              <w:rPr>
                <w:sz w:val="26"/>
                <w:szCs w:val="26"/>
              </w:rPr>
            </w:pPr>
            <w:r>
              <w:rPr>
                <w:sz w:val="26"/>
                <w:szCs w:val="26"/>
              </w:rPr>
              <w:t xml:space="preserve">Hoàn toàn phù hợp </w:t>
            </w:r>
            <w:r>
              <w:rPr>
                <w:rFonts w:ascii="Cambria Math" w:eastAsia="Cambria Math" w:hAnsi="Cambria Math" w:cs="Cambria Math"/>
                <w:sz w:val="26"/>
                <w:szCs w:val="26"/>
              </w:rPr>
              <w:t>◻</w:t>
            </w:r>
          </w:p>
        </w:tc>
        <w:tc>
          <w:tcPr>
            <w:tcW w:w="3000" w:type="dxa"/>
            <w:tcMar>
              <w:top w:w="100" w:type="dxa"/>
              <w:left w:w="100" w:type="dxa"/>
              <w:bottom w:w="100" w:type="dxa"/>
              <w:right w:w="100" w:type="dxa"/>
            </w:tcMar>
            <w:vAlign w:val="center"/>
          </w:tcPr>
          <w:p w14:paraId="599B2F08" w14:textId="77777777" w:rsidR="008376FC" w:rsidRDefault="00000000">
            <w:pPr>
              <w:spacing w:line="312" w:lineRule="auto"/>
              <w:rPr>
                <w:sz w:val="26"/>
                <w:szCs w:val="26"/>
              </w:rPr>
            </w:pPr>
            <w:r>
              <w:rPr>
                <w:sz w:val="26"/>
                <w:szCs w:val="26"/>
              </w:rPr>
              <w:t xml:space="preserve">Phần lớn phù hợp </w:t>
            </w:r>
            <w:r>
              <w:rPr>
                <w:rFonts w:ascii="Cambria Math" w:eastAsia="Cambria Math" w:hAnsi="Cambria Math" w:cs="Cambria Math"/>
                <w:sz w:val="26"/>
                <w:szCs w:val="26"/>
              </w:rPr>
              <w:t>◻</w:t>
            </w:r>
          </w:p>
        </w:tc>
        <w:tc>
          <w:tcPr>
            <w:tcW w:w="2970" w:type="dxa"/>
            <w:tcMar>
              <w:top w:w="100" w:type="dxa"/>
              <w:left w:w="100" w:type="dxa"/>
              <w:bottom w:w="100" w:type="dxa"/>
              <w:right w:w="100" w:type="dxa"/>
            </w:tcMar>
            <w:vAlign w:val="center"/>
          </w:tcPr>
          <w:p w14:paraId="316827FD" w14:textId="77777777" w:rsidR="008376FC" w:rsidRDefault="00000000">
            <w:pPr>
              <w:spacing w:line="312" w:lineRule="auto"/>
              <w:rPr>
                <w:sz w:val="26"/>
                <w:szCs w:val="26"/>
              </w:rPr>
            </w:pPr>
            <w:r>
              <w:rPr>
                <w:sz w:val="26"/>
                <w:szCs w:val="26"/>
              </w:rPr>
              <w:t xml:space="preserve">Tương đối phù hợp </w:t>
            </w:r>
            <w:r>
              <w:rPr>
                <w:rFonts w:ascii="Cambria Math" w:eastAsia="Cambria Math" w:hAnsi="Cambria Math" w:cs="Cambria Math"/>
                <w:sz w:val="26"/>
                <w:szCs w:val="26"/>
              </w:rPr>
              <w:t>◻</w:t>
            </w:r>
          </w:p>
        </w:tc>
        <w:tc>
          <w:tcPr>
            <w:tcW w:w="3150" w:type="dxa"/>
            <w:tcMar>
              <w:top w:w="100" w:type="dxa"/>
              <w:left w:w="100" w:type="dxa"/>
              <w:bottom w:w="100" w:type="dxa"/>
              <w:right w:w="100" w:type="dxa"/>
            </w:tcMar>
            <w:vAlign w:val="center"/>
          </w:tcPr>
          <w:p w14:paraId="03D2E5D6" w14:textId="77777777" w:rsidR="008376FC" w:rsidRDefault="00000000">
            <w:pPr>
              <w:spacing w:line="312" w:lineRule="auto"/>
              <w:rPr>
                <w:sz w:val="26"/>
                <w:szCs w:val="26"/>
              </w:rPr>
            </w:pPr>
            <w:r>
              <w:rPr>
                <w:sz w:val="26"/>
                <w:szCs w:val="26"/>
              </w:rPr>
              <w:t xml:space="preserve">Phần lớn chưa phù hợp </w:t>
            </w:r>
            <w:r>
              <w:rPr>
                <w:rFonts w:ascii="Cambria Math" w:eastAsia="Cambria Math" w:hAnsi="Cambria Math" w:cs="Cambria Math"/>
                <w:sz w:val="26"/>
                <w:szCs w:val="26"/>
              </w:rPr>
              <w:t>◻</w:t>
            </w:r>
          </w:p>
        </w:tc>
      </w:tr>
    </w:tbl>
    <w:p w14:paraId="2F3A88A3" w14:textId="77777777" w:rsidR="008376FC" w:rsidRDefault="00000000">
      <w:pPr>
        <w:spacing w:line="312" w:lineRule="auto"/>
        <w:rPr>
          <w:b/>
          <w:i/>
          <w:sz w:val="26"/>
          <w:szCs w:val="26"/>
        </w:rPr>
      </w:pPr>
      <w:r>
        <w:rPr>
          <w:b/>
          <w:i/>
          <w:sz w:val="26"/>
          <w:szCs w:val="26"/>
        </w:rPr>
        <w:t>2. Nguyên nhân và biện pháp điều chính</w:t>
      </w:r>
    </w:p>
    <w:p w14:paraId="73989D38" w14:textId="77777777" w:rsidR="008376FC" w:rsidRDefault="00000000">
      <w:pPr>
        <w:spacing w:line="312" w:lineRule="auto"/>
        <w:ind w:left="7200"/>
        <w:rPr>
          <w:b/>
          <w:sz w:val="26"/>
          <w:szCs w:val="26"/>
        </w:rPr>
      </w:pPr>
      <w:r>
        <w:rPr>
          <w:b/>
          <w:sz w:val="26"/>
          <w:szCs w:val="26"/>
        </w:rPr>
        <w:t xml:space="preserve">       Giáo viên</w:t>
      </w:r>
    </w:p>
    <w:p w14:paraId="40D45C8A" w14:textId="77777777" w:rsidR="008376FC" w:rsidRDefault="00000000">
      <w:pPr>
        <w:spacing w:line="312" w:lineRule="auto"/>
        <w:ind w:left="2880" w:firstLine="720"/>
        <w:jc w:val="center"/>
        <w:rPr>
          <w:b/>
          <w:sz w:val="26"/>
          <w:szCs w:val="26"/>
        </w:rPr>
      </w:pPr>
      <w:r>
        <w:rPr>
          <w:b/>
          <w:sz w:val="26"/>
          <w:szCs w:val="26"/>
        </w:rPr>
        <w:t>(Ký và ghi rõ họ tên)</w:t>
      </w:r>
    </w:p>
    <w:p w14:paraId="2DEEE2E4" w14:textId="77777777" w:rsidR="008376FC" w:rsidRDefault="008376FC">
      <w:pPr>
        <w:spacing w:line="312" w:lineRule="auto"/>
        <w:jc w:val="both"/>
        <w:rPr>
          <w:b/>
          <w:sz w:val="26"/>
          <w:szCs w:val="26"/>
        </w:rPr>
      </w:pPr>
    </w:p>
    <w:p w14:paraId="4083069E" w14:textId="77777777" w:rsidR="008376FC" w:rsidRDefault="008376FC">
      <w:pPr>
        <w:spacing w:line="312" w:lineRule="auto"/>
        <w:rPr>
          <w:sz w:val="26"/>
          <w:szCs w:val="26"/>
        </w:rPr>
      </w:pPr>
    </w:p>
    <w:p w14:paraId="7DA1A14E" w14:textId="77777777" w:rsidR="008376FC" w:rsidRDefault="008376FC">
      <w:pPr>
        <w:spacing w:line="312" w:lineRule="auto"/>
        <w:ind w:left="1134"/>
        <w:rPr>
          <w:sz w:val="26"/>
          <w:szCs w:val="26"/>
        </w:rPr>
      </w:pPr>
    </w:p>
    <w:sectPr w:rsidR="008376FC">
      <w:headerReference w:type="even" r:id="rId9"/>
      <w:headerReference w:type="default" r:id="rId10"/>
      <w:headerReference w:type="first" r:id="rId11"/>
      <w:pgSz w:w="16840" w:h="11907" w:orient="landscape"/>
      <w:pgMar w:top="1674"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E057" w14:textId="77777777" w:rsidR="005668FB" w:rsidRDefault="005668FB">
      <w:r>
        <w:separator/>
      </w:r>
    </w:p>
  </w:endnote>
  <w:endnote w:type="continuationSeparator" w:id="0">
    <w:p w14:paraId="4C183D0D" w14:textId="77777777" w:rsidR="005668FB" w:rsidRDefault="0056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4847F" w14:textId="77777777" w:rsidR="005668FB" w:rsidRDefault="005668FB">
      <w:r>
        <w:separator/>
      </w:r>
    </w:p>
  </w:footnote>
  <w:footnote w:type="continuationSeparator" w:id="0">
    <w:p w14:paraId="65F83987" w14:textId="77777777" w:rsidR="005668FB" w:rsidRDefault="0056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4820" w14:textId="77777777" w:rsidR="008376FC" w:rsidRDefault="00000000">
    <w:pPr>
      <w:pBdr>
        <w:top w:val="nil"/>
        <w:left w:val="nil"/>
        <w:bottom w:val="nil"/>
        <w:right w:val="nil"/>
        <w:between w:val="nil"/>
      </w:pBdr>
      <w:tabs>
        <w:tab w:val="center" w:pos="4680"/>
        <w:tab w:val="right" w:pos="9360"/>
      </w:tabs>
      <w:rPr>
        <w:color w:val="000000"/>
      </w:rPr>
    </w:pPr>
    <w:r>
      <w:rPr>
        <w:color w:val="000000"/>
      </w:rPr>
      <w:pict w14:anchorId="5FEA8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842.55pt;height:595.5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6AD4" w14:textId="3B71581E" w:rsidR="008376FC" w:rsidRDefault="008376F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865CE" w14:textId="77777777" w:rsidR="008376FC" w:rsidRDefault="00000000">
    <w:pPr>
      <w:pBdr>
        <w:top w:val="nil"/>
        <w:left w:val="nil"/>
        <w:bottom w:val="nil"/>
        <w:right w:val="nil"/>
        <w:between w:val="nil"/>
      </w:pBdr>
      <w:tabs>
        <w:tab w:val="center" w:pos="4680"/>
        <w:tab w:val="right" w:pos="9360"/>
      </w:tabs>
      <w:rPr>
        <w:color w:val="000000"/>
      </w:rPr>
    </w:pPr>
    <w:r>
      <w:rPr>
        <w:color w:val="000000"/>
      </w:rPr>
      <w:pict w14:anchorId="7C848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842.55pt;height:595.5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47499"/>
    <w:multiLevelType w:val="multilevel"/>
    <w:tmpl w:val="B952132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2ED4B05"/>
    <w:multiLevelType w:val="multilevel"/>
    <w:tmpl w:val="91F4DFDA"/>
    <w:lvl w:ilvl="0">
      <w:start w:val="2"/>
      <w:numFmt w:val="bullet"/>
      <w:lvlText w:val="-"/>
      <w:lvlJc w:val="left"/>
      <w:pPr>
        <w:ind w:left="0" w:hanging="360"/>
      </w:pPr>
      <w:rPr>
        <w:rFonts w:ascii="Times New Roman" w:eastAsia="Times New Roman" w:hAnsi="Times New Roman" w:cs="Times New Roman"/>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966468637">
    <w:abstractNumId w:val="0"/>
  </w:num>
  <w:num w:numId="2" w16cid:durableId="18089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6FC"/>
    <w:rsid w:val="004058EF"/>
    <w:rsid w:val="005668FB"/>
    <w:rsid w:val="00837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E57B6"/>
  <w15:docId w15:val="{D9F21AB5-398B-4519-90EF-766C774A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6D"/>
  </w:style>
  <w:style w:type="paragraph" w:styleId="Heading1">
    <w:name w:val="heading 1"/>
    <w:basedOn w:val="Normal"/>
    <w:next w:val="Normal"/>
    <w:link w:val="Heading1Char"/>
    <w:uiPriority w:val="9"/>
    <w:qFormat/>
    <w:rsid w:val="002C2A7A"/>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uiPriority w:val="9"/>
    <w:semiHidden/>
    <w:unhideWhenUsed/>
    <w:qFormat/>
    <w:rsid w:val="002C2A7A"/>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semiHidden/>
    <w:unhideWhenUsed/>
    <w:qFormat/>
    <w:rsid w:val="002C2A7A"/>
    <w:pPr>
      <w:keepNext/>
      <w:keepLines/>
      <w:spacing w:before="280" w:after="80"/>
      <w:outlineLvl w:val="2"/>
    </w:pPr>
    <w:rPr>
      <w:rFonts w:ascii="Calibri" w:eastAsia="Calibri" w:hAnsi="Calibri" w:cs="Calibri"/>
      <w:b/>
      <w:szCs w:val="28"/>
    </w:rPr>
  </w:style>
  <w:style w:type="paragraph" w:styleId="Heading4">
    <w:name w:val="heading 4"/>
    <w:basedOn w:val="Normal"/>
    <w:next w:val="Normal"/>
    <w:link w:val="Heading4Char"/>
    <w:uiPriority w:val="9"/>
    <w:semiHidden/>
    <w:unhideWhenUsed/>
    <w:qFormat/>
    <w:rsid w:val="002C2A7A"/>
    <w:pPr>
      <w:keepNext/>
      <w:keepLines/>
      <w:spacing w:before="240" w:after="40"/>
      <w:outlineLvl w:val="3"/>
    </w:pPr>
    <w:rPr>
      <w:rFonts w:ascii="Calibri" w:eastAsia="Calibri" w:hAnsi="Calibri" w:cs="Calibri"/>
      <w:b/>
    </w:rPr>
  </w:style>
  <w:style w:type="paragraph" w:styleId="Heading5">
    <w:name w:val="heading 5"/>
    <w:basedOn w:val="Normal"/>
    <w:next w:val="Normal"/>
    <w:link w:val="Heading5Char"/>
    <w:uiPriority w:val="9"/>
    <w:semiHidden/>
    <w:unhideWhenUsed/>
    <w:qFormat/>
    <w:rsid w:val="002C2A7A"/>
    <w:pPr>
      <w:keepNext/>
      <w:keepLines/>
      <w:spacing w:before="220" w:after="40"/>
      <w:outlineLvl w:val="4"/>
    </w:pPr>
    <w:rPr>
      <w:rFonts w:ascii="Calibri" w:eastAsia="Calibri" w:hAnsi="Calibri" w:cs="Calibri"/>
      <w:b/>
      <w:sz w:val="22"/>
    </w:rPr>
  </w:style>
  <w:style w:type="paragraph" w:styleId="Heading6">
    <w:name w:val="heading 6"/>
    <w:basedOn w:val="Normal"/>
    <w:next w:val="Normal"/>
    <w:link w:val="Heading6Char"/>
    <w:uiPriority w:val="9"/>
    <w:semiHidden/>
    <w:unhideWhenUsed/>
    <w:qFormat/>
    <w:rsid w:val="002C2A7A"/>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2A7A"/>
    <w:pPr>
      <w:keepNext/>
      <w:keepLines/>
      <w:spacing w:before="480" w:after="120"/>
    </w:pPr>
    <w:rPr>
      <w:rFonts w:ascii="Calibri" w:eastAsia="Calibri" w:hAnsi="Calibri" w:cs="Calibri"/>
      <w:b/>
      <w:sz w:val="72"/>
      <w:szCs w:val="72"/>
    </w:rPr>
  </w:style>
  <w:style w:type="paragraph" w:styleId="Header">
    <w:name w:val="header"/>
    <w:basedOn w:val="Normal"/>
    <w:link w:val="HeaderChar"/>
    <w:uiPriority w:val="99"/>
    <w:unhideWhenUsed/>
    <w:rsid w:val="004D120D"/>
    <w:pPr>
      <w:tabs>
        <w:tab w:val="center" w:pos="4680"/>
        <w:tab w:val="right" w:pos="9360"/>
      </w:tabs>
    </w:pPr>
  </w:style>
  <w:style w:type="character" w:customStyle="1" w:styleId="HeaderChar">
    <w:name w:val="Header Char"/>
    <w:basedOn w:val="DefaultParagraphFont"/>
    <w:link w:val="Header"/>
    <w:uiPriority w:val="99"/>
    <w:rsid w:val="004D120D"/>
  </w:style>
  <w:style w:type="paragraph" w:styleId="Footer">
    <w:name w:val="footer"/>
    <w:basedOn w:val="Normal"/>
    <w:link w:val="FooterChar"/>
    <w:uiPriority w:val="99"/>
    <w:unhideWhenUsed/>
    <w:rsid w:val="004D120D"/>
    <w:pPr>
      <w:tabs>
        <w:tab w:val="center" w:pos="4680"/>
        <w:tab w:val="right" w:pos="9360"/>
      </w:tabs>
    </w:pPr>
  </w:style>
  <w:style w:type="character" w:customStyle="1" w:styleId="FooterChar">
    <w:name w:val="Footer Char"/>
    <w:basedOn w:val="DefaultParagraphFont"/>
    <w:link w:val="Footer"/>
    <w:uiPriority w:val="99"/>
    <w:rsid w:val="004D120D"/>
  </w:style>
  <w:style w:type="character" w:customStyle="1" w:styleId="Heading1Char">
    <w:name w:val="Heading 1 Char"/>
    <w:basedOn w:val="DefaultParagraphFont"/>
    <w:link w:val="Heading1"/>
    <w:uiPriority w:val="9"/>
    <w:rsid w:val="002C2A7A"/>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2C2A7A"/>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2C2A7A"/>
    <w:rPr>
      <w:rFonts w:ascii="Calibri" w:eastAsia="Calibri" w:hAnsi="Calibri" w:cs="Calibri"/>
      <w:b/>
      <w:szCs w:val="28"/>
    </w:rPr>
  </w:style>
  <w:style w:type="character" w:customStyle="1" w:styleId="Heading4Char">
    <w:name w:val="Heading 4 Char"/>
    <w:basedOn w:val="DefaultParagraphFont"/>
    <w:link w:val="Heading4"/>
    <w:uiPriority w:val="9"/>
    <w:semiHidden/>
    <w:rsid w:val="002C2A7A"/>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2C2A7A"/>
    <w:rPr>
      <w:rFonts w:ascii="Calibri" w:eastAsia="Calibri" w:hAnsi="Calibri" w:cs="Calibri"/>
      <w:b/>
      <w:sz w:val="22"/>
    </w:rPr>
  </w:style>
  <w:style w:type="character" w:customStyle="1" w:styleId="Heading6Char">
    <w:name w:val="Heading 6 Char"/>
    <w:basedOn w:val="DefaultParagraphFont"/>
    <w:link w:val="Heading6"/>
    <w:uiPriority w:val="9"/>
    <w:semiHidden/>
    <w:rsid w:val="002C2A7A"/>
    <w:rPr>
      <w:rFonts w:ascii="Calibri" w:eastAsia="Calibri" w:hAnsi="Calibri" w:cs="Calibri"/>
      <w:b/>
      <w:sz w:val="20"/>
      <w:szCs w:val="20"/>
    </w:rPr>
  </w:style>
  <w:style w:type="character" w:customStyle="1" w:styleId="TitleChar">
    <w:name w:val="Title Char"/>
    <w:basedOn w:val="DefaultParagraphFont"/>
    <w:link w:val="Title"/>
    <w:uiPriority w:val="10"/>
    <w:rsid w:val="002C2A7A"/>
    <w:rPr>
      <w:rFonts w:ascii="Calibri" w:eastAsia="Calibri" w:hAnsi="Calibri" w:cs="Calibri"/>
      <w:b/>
      <w:sz w:val="72"/>
      <w:szCs w:val="72"/>
    </w:rPr>
  </w:style>
  <w:style w:type="paragraph" w:styleId="ListParagraph">
    <w:name w:val="List Paragraph"/>
    <w:basedOn w:val="Normal"/>
    <w:uiPriority w:val="34"/>
    <w:qFormat/>
    <w:rsid w:val="002C2A7A"/>
    <w:pPr>
      <w:ind w:left="720"/>
      <w:contextualSpacing/>
    </w:pPr>
    <w:rPr>
      <w:rFonts w:ascii="Calibri" w:eastAsia="Calibri" w:hAnsi="Calibri" w:cs="Calibri"/>
    </w:rPr>
  </w:style>
  <w:style w:type="table" w:styleId="TableGrid">
    <w:name w:val="Table Grid"/>
    <w:basedOn w:val="TableNormal"/>
    <w:uiPriority w:val="39"/>
    <w:rsid w:val="002C2A7A"/>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C2A7A"/>
    <w:pPr>
      <w:spacing w:before="100" w:beforeAutospacing="1" w:after="100" w:afterAutospacing="1"/>
    </w:p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C2A7A"/>
    <w:rPr>
      <w:rFonts w:ascii="Georgia" w:eastAsia="Georgia" w:hAnsi="Georgia" w:cs="Georgia"/>
      <w:i/>
      <w:color w:val="666666"/>
      <w:sz w:val="48"/>
      <w:szCs w:val="48"/>
    </w:rPr>
  </w:style>
  <w:style w:type="character" w:customStyle="1" w:styleId="Other">
    <w:name w:val="Other_"/>
    <w:basedOn w:val="DefaultParagraphFont"/>
    <w:link w:val="Other0"/>
    <w:qFormat/>
    <w:rsid w:val="002C2A7A"/>
    <w:rPr>
      <w:rFonts w:ascii="Arial" w:eastAsia="Arial" w:hAnsi="Arial" w:cs="Arial"/>
      <w:sz w:val="20"/>
      <w:szCs w:val="20"/>
    </w:rPr>
  </w:style>
  <w:style w:type="paragraph" w:customStyle="1" w:styleId="Other0">
    <w:name w:val="Other"/>
    <w:basedOn w:val="Normal"/>
    <w:link w:val="Other"/>
    <w:qFormat/>
    <w:rsid w:val="002C2A7A"/>
    <w:pPr>
      <w:widowControl w:val="0"/>
      <w:spacing w:after="80" w:line="360" w:lineRule="auto"/>
    </w:pPr>
    <w:rPr>
      <w:rFonts w:ascii="Arial" w:eastAsia="Arial" w:hAnsi="Arial" w:cs="Arial"/>
      <w:sz w:val="20"/>
      <w:szCs w:val="20"/>
    </w:rPr>
  </w:style>
  <w:style w:type="character" w:styleId="Strong">
    <w:name w:val="Strong"/>
    <w:basedOn w:val="DefaultParagraphFont"/>
    <w:uiPriority w:val="22"/>
    <w:qFormat/>
    <w:rsid w:val="002C2A7A"/>
    <w:rPr>
      <w:b/>
      <w:bCs/>
    </w:rPr>
  </w:style>
  <w:style w:type="paragraph" w:styleId="BodyText">
    <w:name w:val="Body Text"/>
    <w:basedOn w:val="Normal"/>
    <w:link w:val="BodyTextChar"/>
    <w:qFormat/>
    <w:rsid w:val="002C2A7A"/>
    <w:pPr>
      <w:widowControl w:val="0"/>
      <w:spacing w:after="80" w:line="360" w:lineRule="auto"/>
    </w:pPr>
    <w:rPr>
      <w:rFonts w:ascii="Arial" w:eastAsia="Arial" w:hAnsi="Arial" w:cs="Arial"/>
      <w:color w:val="000000"/>
      <w:sz w:val="20"/>
      <w:szCs w:val="20"/>
    </w:rPr>
  </w:style>
  <w:style w:type="character" w:customStyle="1" w:styleId="BodyTextChar">
    <w:name w:val="Body Text Char"/>
    <w:basedOn w:val="DefaultParagraphFont"/>
    <w:link w:val="BodyText"/>
    <w:qFormat/>
    <w:rsid w:val="002C2A7A"/>
    <w:rPr>
      <w:rFonts w:ascii="Arial" w:eastAsia="Arial" w:hAnsi="Arial" w:cs="Arial"/>
      <w:color w:val="000000"/>
      <w:sz w:val="20"/>
      <w:szCs w:val="20"/>
    </w:rPr>
  </w:style>
  <w:style w:type="table" w:customStyle="1" w:styleId="TableGrid2">
    <w:name w:val="Table Grid2"/>
    <w:basedOn w:val="TableNormal"/>
    <w:next w:val="TableGrid"/>
    <w:uiPriority w:val="39"/>
    <w:qFormat/>
    <w:rsid w:val="002C2A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A0582"/>
    <w:rPr>
      <w:i/>
      <w:iC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JXx/FUw/8kA8CWeIRMsi2VLw0g==">CgMxLjAyCGguZ2pkZ3hzMgloLjMwajB6bGwyCWguMWZvYjl0ZTIJaC4zem55c2g3OAByITFoYnh4Y1FCb0JPa3Mwbk9TN3hjcGUtMm90eWtyU3hMZg==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2172</Words>
  <Characters>12384</Characters>
  <DocSecurity>0</DocSecurity>
  <Lines>103</Lines>
  <Paragraphs>29</Paragraphs>
  <ScaleCrop>false</ScaleCrop>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2024-02-20T03:52:00Z</dcterms:created>
  <dcterms:modified xsi:type="dcterms:W3CDTF">2024-04-02T04:04:00Z</dcterms:modified>
</cp:coreProperties>
</file>