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09B48" w14:textId="77777777" w:rsidR="00D63EB8" w:rsidRPr="00310D2B" w:rsidRDefault="00D63EB8">
      <w:pPr>
        <w:widowControl w:val="0"/>
        <w:pBdr>
          <w:top w:val="nil"/>
          <w:left w:val="nil"/>
          <w:bottom w:val="nil"/>
          <w:right w:val="nil"/>
          <w:between w:val="nil"/>
        </w:pBdr>
        <w:spacing w:after="0"/>
        <w:rPr>
          <w:rFonts w:ascii="Times New Roman" w:hAnsi="Times New Roman" w:cs="Times New Roman"/>
          <w:sz w:val="26"/>
          <w:szCs w:val="26"/>
        </w:rPr>
      </w:pPr>
    </w:p>
    <w:p w14:paraId="090201D6" w14:textId="77777777" w:rsidR="00D63EB8" w:rsidRPr="00310D2B" w:rsidRDefault="00D63EB8">
      <w:pPr>
        <w:widowControl w:val="0"/>
        <w:spacing w:before="60" w:after="60" w:line="312" w:lineRule="auto"/>
        <w:ind w:firstLine="454"/>
        <w:jc w:val="center"/>
        <w:rPr>
          <w:rFonts w:ascii="Times New Roman" w:eastAsia="Times New Roman" w:hAnsi="Times New Roman" w:cs="Times New Roman"/>
          <w:b/>
          <w:color w:val="000000"/>
          <w:sz w:val="26"/>
          <w:szCs w:val="26"/>
        </w:rPr>
      </w:pPr>
    </w:p>
    <w:tbl>
      <w:tblPr>
        <w:tblStyle w:val="a"/>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D63EB8" w:rsidRPr="00310D2B" w14:paraId="0A06EE8F" w14:textId="77777777">
        <w:trPr>
          <w:trHeight w:val="1200"/>
        </w:trPr>
        <w:tc>
          <w:tcPr>
            <w:tcW w:w="6120" w:type="dxa"/>
          </w:tcPr>
          <w:p w14:paraId="2D0D18B4" w14:textId="65306F5D" w:rsidR="00D63EB8" w:rsidRPr="00310D2B" w:rsidRDefault="007D3410" w:rsidP="003C1532">
            <w:pPr>
              <w:spacing w:before="40" w:after="40" w:line="276" w:lineRule="auto"/>
              <w:rPr>
                <w:rFonts w:ascii="Times New Roman" w:hAnsi="Times New Roman" w:cs="Times New Roman"/>
                <w:b/>
                <w:color w:val="000000"/>
                <w:sz w:val="26"/>
                <w:szCs w:val="26"/>
              </w:rPr>
            </w:pPr>
            <w:bookmarkStart w:id="0" w:name="_heading=h.gjdgxs" w:colFirst="0" w:colLast="0"/>
            <w:bookmarkEnd w:id="0"/>
            <w:r w:rsidRPr="00310D2B">
              <w:rPr>
                <w:rFonts w:ascii="Times New Roman" w:hAnsi="Times New Roman" w:cs="Times New Roman"/>
                <w:b/>
                <w:color w:val="000000"/>
                <w:sz w:val="26"/>
                <w:szCs w:val="26"/>
              </w:rPr>
              <w:t>TRUNG TÂM:</w:t>
            </w:r>
            <w:r w:rsidR="001822A9" w:rsidRPr="00310D2B">
              <w:rPr>
                <w:rFonts w:ascii="Times New Roman" w:hAnsi="Times New Roman" w:cs="Times New Roman"/>
                <w:b/>
                <w:color w:val="000000"/>
                <w:sz w:val="26"/>
                <w:szCs w:val="26"/>
              </w:rPr>
              <w:t xml:space="preserve"> </w:t>
            </w:r>
            <w:r w:rsidR="001B08B5" w:rsidRPr="00310D2B">
              <w:rPr>
                <w:rFonts w:ascii="Times New Roman" w:hAnsi="Times New Roman" w:cs="Times New Roman"/>
                <w:b/>
                <w:color w:val="000000"/>
                <w:sz w:val="26"/>
                <w:szCs w:val="26"/>
              </w:rPr>
              <w:t>GDNN-GDTX BÌNH CHÁNH</w:t>
            </w:r>
          </w:p>
          <w:p w14:paraId="6A798070" w14:textId="0BB28C78" w:rsidR="00D63EB8" w:rsidRPr="00310D2B" w:rsidRDefault="0048260D" w:rsidP="003C1532">
            <w:pPr>
              <w:spacing w:before="40" w:after="40" w:line="276" w:lineRule="auto"/>
              <w:rPr>
                <w:rFonts w:ascii="Times New Roman" w:hAnsi="Times New Roman" w:cs="Times New Roman"/>
                <w:b/>
                <w:color w:val="000000"/>
                <w:sz w:val="26"/>
                <w:szCs w:val="26"/>
              </w:rPr>
            </w:pPr>
            <w:r w:rsidRPr="00310D2B">
              <w:rPr>
                <w:rFonts w:ascii="Times New Roman" w:hAnsi="Times New Roman" w:cs="Times New Roman"/>
                <w:b/>
                <w:color w:val="000000"/>
                <w:sz w:val="26"/>
                <w:szCs w:val="26"/>
              </w:rPr>
              <w:t xml:space="preserve">TỔ </w:t>
            </w:r>
            <w:r w:rsidR="007D3410" w:rsidRPr="00310D2B">
              <w:rPr>
                <w:rFonts w:ascii="Times New Roman" w:hAnsi="Times New Roman" w:cs="Times New Roman"/>
                <w:b/>
                <w:color w:val="000000"/>
                <w:sz w:val="26"/>
                <w:szCs w:val="26"/>
              </w:rPr>
              <w:t>:</w:t>
            </w:r>
            <w:r w:rsidR="001B08B5" w:rsidRPr="00310D2B">
              <w:rPr>
                <w:rFonts w:ascii="Times New Roman" w:hAnsi="Times New Roman" w:cs="Times New Roman"/>
                <w:b/>
                <w:color w:val="000000"/>
                <w:sz w:val="26"/>
                <w:szCs w:val="26"/>
              </w:rPr>
              <w:t xml:space="preserve"> TOÁN</w:t>
            </w:r>
          </w:p>
        </w:tc>
        <w:tc>
          <w:tcPr>
            <w:tcW w:w="7200" w:type="dxa"/>
          </w:tcPr>
          <w:p w14:paraId="52413ABA" w14:textId="77777777" w:rsidR="00D63EB8" w:rsidRPr="00310D2B" w:rsidRDefault="0048260D">
            <w:pPr>
              <w:spacing w:before="40" w:after="40" w:line="276" w:lineRule="auto"/>
              <w:jc w:val="center"/>
              <w:rPr>
                <w:rFonts w:ascii="Times New Roman" w:hAnsi="Times New Roman" w:cs="Times New Roman"/>
                <w:b/>
                <w:color w:val="000000"/>
                <w:sz w:val="26"/>
                <w:szCs w:val="26"/>
              </w:rPr>
            </w:pPr>
            <w:r w:rsidRPr="00310D2B">
              <w:rPr>
                <w:rFonts w:ascii="Times New Roman" w:hAnsi="Times New Roman" w:cs="Times New Roman"/>
                <w:b/>
                <w:color w:val="000000"/>
                <w:sz w:val="26"/>
                <w:szCs w:val="26"/>
              </w:rPr>
              <w:t>CỘNG HÒA XÃ HỘI CHỦ NGHĨA VIỆT NAM</w:t>
            </w:r>
          </w:p>
          <w:p w14:paraId="2B76DCF2" w14:textId="77777777" w:rsidR="00D63EB8" w:rsidRPr="00310D2B" w:rsidRDefault="0048260D">
            <w:pPr>
              <w:spacing w:before="40" w:after="40" w:line="276" w:lineRule="auto"/>
              <w:jc w:val="center"/>
              <w:rPr>
                <w:rFonts w:ascii="Times New Roman" w:hAnsi="Times New Roman" w:cs="Times New Roman"/>
                <w:color w:val="000000"/>
                <w:sz w:val="26"/>
                <w:szCs w:val="26"/>
              </w:rPr>
            </w:pPr>
            <w:r w:rsidRPr="00310D2B">
              <w:rPr>
                <w:rFonts w:ascii="Times New Roman" w:hAnsi="Times New Roman" w:cs="Times New Roman"/>
                <w:color w:val="000000"/>
                <w:sz w:val="26"/>
                <w:szCs w:val="26"/>
              </w:rPr>
              <w:t>Độc lập – Tự do – Hạnh phúc</w:t>
            </w:r>
          </w:p>
        </w:tc>
      </w:tr>
    </w:tbl>
    <w:p w14:paraId="46FA91BB" w14:textId="77777777" w:rsidR="00D63EB8" w:rsidRPr="00310D2B" w:rsidRDefault="0048260D">
      <w:pPr>
        <w:spacing w:before="40" w:after="40"/>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KẾ HOẠCH DẠY HỌC CỦA TỔ CHUYÊN MÔN</w:t>
      </w:r>
    </w:p>
    <w:p w14:paraId="15B58C1A" w14:textId="77777777" w:rsidR="00D63EB8" w:rsidRPr="00310D2B" w:rsidRDefault="0048260D">
      <w:pPr>
        <w:spacing w:before="40" w:after="40"/>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 xml:space="preserve"> MÔN: TOÁN - KHỔI LỚP 10 </w:t>
      </w:r>
    </w:p>
    <w:p w14:paraId="70CC7AC3" w14:textId="77777777" w:rsidR="00D63EB8" w:rsidRPr="00310D2B" w:rsidRDefault="0048260D">
      <w:pPr>
        <w:spacing w:before="40" w:after="40"/>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NĂM HỌC 2022 – 2023</w:t>
      </w:r>
    </w:p>
    <w:p w14:paraId="6F8E8951" w14:textId="77777777" w:rsidR="00D63EB8" w:rsidRPr="00310D2B" w:rsidRDefault="00D63EB8">
      <w:pPr>
        <w:spacing w:before="40" w:after="40"/>
        <w:rPr>
          <w:rFonts w:ascii="Times New Roman" w:eastAsia="Times New Roman" w:hAnsi="Times New Roman" w:cs="Times New Roman"/>
          <w:b/>
          <w:color w:val="000000"/>
          <w:sz w:val="26"/>
          <w:szCs w:val="26"/>
        </w:rPr>
      </w:pPr>
    </w:p>
    <w:p w14:paraId="4A36D9A4" w14:textId="77777777" w:rsidR="00D63EB8" w:rsidRPr="00310D2B" w:rsidRDefault="0048260D">
      <w:pPr>
        <w:widowControl w:val="0"/>
        <w:spacing w:before="40" w:after="0" w:line="360" w:lineRule="auto"/>
        <w:jc w:val="both"/>
        <w:rPr>
          <w:rFonts w:ascii="Times New Roman" w:eastAsia="Times New Roman" w:hAnsi="Times New Roman" w:cs="Times New Roman"/>
          <w:i/>
          <w:color w:val="000000"/>
          <w:sz w:val="26"/>
          <w:szCs w:val="26"/>
        </w:rPr>
      </w:pPr>
      <w:bookmarkStart w:id="1" w:name="_heading=h.30j0zll" w:colFirst="0" w:colLast="0"/>
      <w:bookmarkEnd w:id="1"/>
      <w:r w:rsidRPr="00310D2B">
        <w:rPr>
          <w:rFonts w:ascii="Times New Roman" w:eastAsia="Times New Roman" w:hAnsi="Times New Roman" w:cs="Times New Roman"/>
          <w:b/>
          <w:color w:val="000000"/>
          <w:sz w:val="26"/>
          <w:szCs w:val="26"/>
        </w:rPr>
        <w:t xml:space="preserve">I. Đặc điểm tình hình </w:t>
      </w:r>
    </w:p>
    <w:p w14:paraId="3548541A" w14:textId="1106BBBC" w:rsidR="00D63EB8" w:rsidRPr="00310D2B" w:rsidRDefault="00726647">
      <w:pPr>
        <w:widowControl w:val="0"/>
        <w:spacing w:after="0" w:line="360" w:lineRule="auto"/>
        <w:jc w:val="both"/>
        <w:rPr>
          <w:rFonts w:ascii="Times New Roman" w:eastAsia="Times New Roman" w:hAnsi="Times New Roman" w:cs="Times New Roman"/>
          <w:b/>
          <w:color w:val="000000"/>
          <w:sz w:val="26"/>
          <w:szCs w:val="26"/>
          <w:lang w:val="vi-VN"/>
        </w:rPr>
      </w:pPr>
      <w:r w:rsidRPr="00310D2B">
        <w:rPr>
          <w:rFonts w:ascii="Times New Roman" w:eastAsia="Times New Roman" w:hAnsi="Times New Roman" w:cs="Times New Roman"/>
          <w:b/>
          <w:color w:val="000000"/>
          <w:sz w:val="26"/>
          <w:szCs w:val="26"/>
        </w:rPr>
        <w:t>1. Số lớp:</w:t>
      </w:r>
      <w:r w:rsidRPr="00310D2B">
        <w:rPr>
          <w:rFonts w:ascii="Times New Roman" w:eastAsia="Times New Roman" w:hAnsi="Times New Roman" w:cs="Times New Roman"/>
          <w:b/>
          <w:color w:val="000000"/>
          <w:sz w:val="26"/>
          <w:szCs w:val="26"/>
          <w:lang w:val="vi-VN"/>
        </w:rPr>
        <w:t xml:space="preserve"> 17</w:t>
      </w:r>
      <w:r w:rsidRPr="00310D2B">
        <w:rPr>
          <w:rFonts w:ascii="Times New Roman" w:eastAsia="Times New Roman" w:hAnsi="Times New Roman" w:cs="Times New Roman"/>
          <w:b/>
          <w:color w:val="000000"/>
          <w:sz w:val="26"/>
          <w:szCs w:val="26"/>
        </w:rPr>
        <w:t>; Số học sinh:</w:t>
      </w:r>
      <w:r w:rsidRPr="00310D2B">
        <w:rPr>
          <w:rFonts w:ascii="Times New Roman" w:eastAsia="Times New Roman" w:hAnsi="Times New Roman" w:cs="Times New Roman"/>
          <w:b/>
          <w:color w:val="000000"/>
          <w:sz w:val="26"/>
          <w:szCs w:val="26"/>
          <w:lang w:val="vi-VN"/>
        </w:rPr>
        <w:t xml:space="preserve"> 510</w:t>
      </w:r>
      <w:r w:rsidR="0048260D" w:rsidRPr="00310D2B">
        <w:rPr>
          <w:rFonts w:ascii="Times New Roman" w:eastAsia="Times New Roman" w:hAnsi="Times New Roman" w:cs="Times New Roman"/>
          <w:b/>
          <w:color w:val="000000"/>
          <w:sz w:val="26"/>
          <w:szCs w:val="26"/>
        </w:rPr>
        <w:t xml:space="preserve"> ; Số học sinh học chuyên đề lựa chọn </w:t>
      </w:r>
      <w:r w:rsidR="0048260D" w:rsidRPr="00310D2B">
        <w:rPr>
          <w:rFonts w:ascii="Times New Roman" w:eastAsia="Times New Roman" w:hAnsi="Times New Roman" w:cs="Times New Roman"/>
          <w:color w:val="000000"/>
          <w:sz w:val="26"/>
          <w:szCs w:val="26"/>
        </w:rPr>
        <w:t>(nếu có)</w:t>
      </w:r>
      <w:r w:rsidRPr="00310D2B">
        <w:rPr>
          <w:rFonts w:ascii="Times New Roman" w:eastAsia="Times New Roman" w:hAnsi="Times New Roman" w:cs="Times New Roman"/>
          <w:b/>
          <w:color w:val="000000"/>
          <w:sz w:val="26"/>
          <w:szCs w:val="26"/>
        </w:rPr>
        <w:t>:122</w:t>
      </w:r>
    </w:p>
    <w:p w14:paraId="32CF3606" w14:textId="7EDB09AB" w:rsidR="00D63EB8" w:rsidRPr="00310D2B" w:rsidRDefault="0048260D">
      <w:pPr>
        <w:widowControl w:val="0"/>
        <w:tabs>
          <w:tab w:val="left" w:pos="903"/>
        </w:tabs>
        <w:spacing w:after="0" w:line="360" w:lineRule="auto"/>
        <w:jc w:val="both"/>
        <w:rPr>
          <w:rFonts w:ascii="Times New Roman" w:eastAsia="Times New Roman" w:hAnsi="Times New Roman" w:cs="Times New Roman"/>
          <w:color w:val="000000"/>
          <w:sz w:val="26"/>
          <w:szCs w:val="26"/>
          <w:lang w:val="vi-VN"/>
        </w:rPr>
      </w:pPr>
      <w:r w:rsidRPr="00310D2B">
        <w:rPr>
          <w:rFonts w:ascii="Times New Roman" w:eastAsia="Times New Roman" w:hAnsi="Times New Roman" w:cs="Times New Roman"/>
          <w:b/>
          <w:color w:val="000000"/>
          <w:sz w:val="26"/>
          <w:szCs w:val="26"/>
          <w:lang w:val="vi-VN"/>
        </w:rPr>
        <w:t xml:space="preserve">2. Tình hình đội ngũ: Số giáo viên: </w:t>
      </w:r>
      <w:r w:rsidR="00726647" w:rsidRPr="00310D2B">
        <w:rPr>
          <w:rFonts w:ascii="Times New Roman" w:eastAsia="Times New Roman" w:hAnsi="Times New Roman" w:cs="Times New Roman"/>
          <w:b/>
          <w:color w:val="000000"/>
          <w:sz w:val="26"/>
          <w:szCs w:val="26"/>
          <w:lang w:val="vi-VN"/>
        </w:rPr>
        <w:t>10</w:t>
      </w:r>
      <w:r w:rsidRPr="00310D2B">
        <w:rPr>
          <w:rFonts w:ascii="Times New Roman" w:eastAsia="Times New Roman" w:hAnsi="Times New Roman" w:cs="Times New Roman"/>
          <w:b/>
          <w:color w:val="000000"/>
          <w:sz w:val="26"/>
          <w:szCs w:val="26"/>
          <w:lang w:val="vi-VN"/>
        </w:rPr>
        <w:t xml:space="preserve"> </w:t>
      </w:r>
      <w:r w:rsidRPr="00310D2B">
        <w:rPr>
          <w:rFonts w:ascii="Times New Roman" w:eastAsia="Times New Roman" w:hAnsi="Times New Roman" w:cs="Times New Roman"/>
          <w:color w:val="000000"/>
          <w:sz w:val="26"/>
          <w:szCs w:val="26"/>
          <w:lang w:val="vi-VN"/>
        </w:rPr>
        <w:t xml:space="preserve">; </w:t>
      </w:r>
      <w:r w:rsidRPr="00310D2B">
        <w:rPr>
          <w:rFonts w:ascii="Times New Roman" w:eastAsia="Times New Roman" w:hAnsi="Times New Roman" w:cs="Times New Roman"/>
          <w:b/>
          <w:color w:val="000000"/>
          <w:sz w:val="26"/>
          <w:szCs w:val="26"/>
          <w:lang w:val="vi-VN"/>
        </w:rPr>
        <w:t>Trình độ đào tạo</w:t>
      </w:r>
      <w:r w:rsidRPr="00310D2B">
        <w:rPr>
          <w:rFonts w:ascii="Times New Roman" w:eastAsia="Times New Roman" w:hAnsi="Times New Roman" w:cs="Times New Roman"/>
          <w:color w:val="000000"/>
          <w:sz w:val="26"/>
          <w:szCs w:val="26"/>
          <w:lang w:val="vi-VN"/>
        </w:rPr>
        <w:t xml:space="preserve">: Cao đẳng: </w:t>
      </w:r>
      <w:r w:rsidR="00726647" w:rsidRPr="00310D2B">
        <w:rPr>
          <w:rFonts w:ascii="Times New Roman" w:eastAsia="Times New Roman" w:hAnsi="Times New Roman" w:cs="Times New Roman"/>
          <w:color w:val="000000"/>
          <w:sz w:val="26"/>
          <w:szCs w:val="26"/>
          <w:lang w:val="vi-VN"/>
        </w:rPr>
        <w:t>0</w:t>
      </w:r>
      <w:r w:rsidRPr="00310D2B">
        <w:rPr>
          <w:rFonts w:ascii="Times New Roman" w:eastAsia="Times New Roman" w:hAnsi="Times New Roman" w:cs="Times New Roman"/>
          <w:color w:val="000000"/>
          <w:sz w:val="26"/>
          <w:szCs w:val="26"/>
          <w:lang w:val="vi-VN"/>
        </w:rPr>
        <w:t xml:space="preserve"> GV; Đại học: </w:t>
      </w:r>
      <w:r w:rsidR="00726647" w:rsidRPr="00310D2B">
        <w:rPr>
          <w:rFonts w:ascii="Times New Roman" w:eastAsia="Times New Roman" w:hAnsi="Times New Roman" w:cs="Times New Roman"/>
          <w:color w:val="000000"/>
          <w:sz w:val="26"/>
          <w:szCs w:val="26"/>
          <w:lang w:val="vi-VN"/>
        </w:rPr>
        <w:t>7</w:t>
      </w:r>
      <w:r w:rsidRPr="00310D2B">
        <w:rPr>
          <w:rFonts w:ascii="Times New Roman" w:eastAsia="Times New Roman" w:hAnsi="Times New Roman" w:cs="Times New Roman"/>
          <w:color w:val="000000"/>
          <w:sz w:val="26"/>
          <w:szCs w:val="26"/>
          <w:lang w:val="vi-VN"/>
        </w:rPr>
        <w:t xml:space="preserve"> GV; Trên đại học: </w:t>
      </w:r>
      <w:r w:rsidR="00726647" w:rsidRPr="00310D2B">
        <w:rPr>
          <w:rFonts w:ascii="Times New Roman" w:eastAsia="Times New Roman" w:hAnsi="Times New Roman" w:cs="Times New Roman"/>
          <w:color w:val="000000"/>
          <w:sz w:val="26"/>
          <w:szCs w:val="26"/>
          <w:lang w:val="vi-VN"/>
        </w:rPr>
        <w:t>3</w:t>
      </w:r>
      <w:r w:rsidRPr="00310D2B">
        <w:rPr>
          <w:rFonts w:ascii="Times New Roman" w:eastAsia="Times New Roman" w:hAnsi="Times New Roman" w:cs="Times New Roman"/>
          <w:color w:val="000000"/>
          <w:sz w:val="26"/>
          <w:szCs w:val="26"/>
          <w:lang w:val="vi-VN"/>
        </w:rPr>
        <w:t xml:space="preserve"> GV</w:t>
      </w:r>
    </w:p>
    <w:p w14:paraId="52585015" w14:textId="0EEB95BE" w:rsidR="00D63EB8" w:rsidRPr="00310D2B" w:rsidRDefault="0048260D">
      <w:pPr>
        <w:widowControl w:val="0"/>
        <w:spacing w:after="0" w:line="360" w:lineRule="auto"/>
        <w:jc w:val="both"/>
        <w:rPr>
          <w:rFonts w:ascii="Times New Roman" w:eastAsia="Times New Roman" w:hAnsi="Times New Roman" w:cs="Times New Roman"/>
          <w:color w:val="000000"/>
          <w:sz w:val="26"/>
          <w:szCs w:val="26"/>
          <w:lang w:val="vi-VN"/>
        </w:rPr>
      </w:pPr>
      <w:r w:rsidRPr="00310D2B">
        <w:rPr>
          <w:rFonts w:ascii="Times New Roman" w:eastAsia="Times New Roman" w:hAnsi="Times New Roman" w:cs="Times New Roman"/>
          <w:b/>
          <w:color w:val="000000"/>
          <w:sz w:val="26"/>
          <w:szCs w:val="26"/>
          <w:lang w:val="vi-VN"/>
        </w:rPr>
        <w:t xml:space="preserve">     Mức đạt chuẩn nghề nghiệp: </w:t>
      </w:r>
      <w:r w:rsidRPr="00310D2B">
        <w:rPr>
          <w:rFonts w:ascii="Times New Roman" w:eastAsia="Times New Roman" w:hAnsi="Times New Roman" w:cs="Times New Roman"/>
          <w:color w:val="000000"/>
          <w:sz w:val="26"/>
          <w:szCs w:val="26"/>
          <w:lang w:val="vi-VN"/>
        </w:rPr>
        <w:t xml:space="preserve">Tốt: </w:t>
      </w:r>
      <w:r w:rsidR="00726647" w:rsidRPr="00310D2B">
        <w:rPr>
          <w:rFonts w:ascii="Times New Roman" w:eastAsia="Times New Roman" w:hAnsi="Times New Roman" w:cs="Times New Roman"/>
          <w:color w:val="000000"/>
          <w:sz w:val="26"/>
          <w:szCs w:val="26"/>
          <w:lang w:val="vi-VN"/>
        </w:rPr>
        <w:t>10</w:t>
      </w:r>
      <w:r w:rsidR="003C1532" w:rsidRPr="00310D2B">
        <w:rPr>
          <w:rFonts w:ascii="Times New Roman" w:eastAsia="Times New Roman" w:hAnsi="Times New Roman" w:cs="Times New Roman"/>
          <w:color w:val="000000"/>
          <w:sz w:val="26"/>
          <w:szCs w:val="26"/>
          <w:lang w:val="vi-VN"/>
        </w:rPr>
        <w:t xml:space="preserve"> </w:t>
      </w:r>
      <w:r w:rsidRPr="00310D2B">
        <w:rPr>
          <w:rFonts w:ascii="Times New Roman" w:eastAsia="Times New Roman" w:hAnsi="Times New Roman" w:cs="Times New Roman"/>
          <w:color w:val="000000"/>
          <w:sz w:val="26"/>
          <w:szCs w:val="26"/>
          <w:lang w:val="vi-VN"/>
        </w:rPr>
        <w:t xml:space="preserve">GV; Khá: </w:t>
      </w:r>
      <w:r w:rsidR="00726647" w:rsidRPr="00310D2B">
        <w:rPr>
          <w:rFonts w:ascii="Times New Roman" w:eastAsia="Times New Roman" w:hAnsi="Times New Roman" w:cs="Times New Roman"/>
          <w:color w:val="000000"/>
          <w:sz w:val="26"/>
          <w:szCs w:val="26"/>
          <w:lang w:val="vi-VN"/>
        </w:rPr>
        <w:t>0 GV; Đạt: 0</w:t>
      </w:r>
      <w:r w:rsidR="004A1C47" w:rsidRPr="00310D2B">
        <w:rPr>
          <w:rFonts w:ascii="Times New Roman" w:eastAsia="Times New Roman" w:hAnsi="Times New Roman" w:cs="Times New Roman"/>
          <w:color w:val="000000"/>
          <w:sz w:val="26"/>
          <w:szCs w:val="26"/>
          <w:lang w:val="vi-VN"/>
        </w:rPr>
        <w:t xml:space="preserve"> </w:t>
      </w:r>
      <w:r w:rsidRPr="00310D2B">
        <w:rPr>
          <w:rFonts w:ascii="Times New Roman" w:eastAsia="Times New Roman" w:hAnsi="Times New Roman" w:cs="Times New Roman"/>
          <w:color w:val="000000"/>
          <w:sz w:val="26"/>
          <w:szCs w:val="26"/>
          <w:lang w:val="vi-VN"/>
        </w:rPr>
        <w:t>GV; Chưa đạt:</w:t>
      </w:r>
      <w:r w:rsidR="004A1C47" w:rsidRPr="00310D2B">
        <w:rPr>
          <w:rFonts w:ascii="Times New Roman" w:eastAsia="Times New Roman" w:hAnsi="Times New Roman" w:cs="Times New Roman"/>
          <w:color w:val="000000"/>
          <w:sz w:val="26"/>
          <w:szCs w:val="26"/>
          <w:lang w:val="vi-VN"/>
        </w:rPr>
        <w:t xml:space="preserve"> </w:t>
      </w:r>
      <w:r w:rsidR="00726647" w:rsidRPr="00310D2B">
        <w:rPr>
          <w:rFonts w:ascii="Times New Roman" w:eastAsia="Times New Roman" w:hAnsi="Times New Roman" w:cs="Times New Roman"/>
          <w:color w:val="000000"/>
          <w:sz w:val="26"/>
          <w:szCs w:val="26"/>
          <w:lang w:val="vi-VN"/>
        </w:rPr>
        <w:t>0</w:t>
      </w:r>
      <w:r w:rsidRPr="00310D2B">
        <w:rPr>
          <w:rFonts w:ascii="Times New Roman" w:eastAsia="Times New Roman" w:hAnsi="Times New Roman" w:cs="Times New Roman"/>
          <w:color w:val="000000"/>
          <w:sz w:val="26"/>
          <w:szCs w:val="26"/>
          <w:lang w:val="vi-VN"/>
        </w:rPr>
        <w:t xml:space="preserve"> GV</w:t>
      </w:r>
    </w:p>
    <w:p w14:paraId="21050F8C" w14:textId="77777777" w:rsidR="00D63EB8" w:rsidRPr="00310D2B" w:rsidRDefault="0048260D">
      <w:pPr>
        <w:widowControl w:val="0"/>
        <w:tabs>
          <w:tab w:val="left" w:pos="903"/>
        </w:tabs>
        <w:spacing w:after="40" w:line="360" w:lineRule="auto"/>
        <w:jc w:val="both"/>
        <w:rPr>
          <w:rFonts w:ascii="Times New Roman" w:eastAsia="Times New Roman" w:hAnsi="Times New Roman" w:cs="Times New Roman"/>
          <w:i/>
          <w:color w:val="000000"/>
          <w:sz w:val="26"/>
          <w:szCs w:val="26"/>
        </w:rPr>
      </w:pPr>
      <w:r w:rsidRPr="00310D2B">
        <w:rPr>
          <w:rFonts w:ascii="Times New Roman" w:eastAsia="Times New Roman" w:hAnsi="Times New Roman" w:cs="Times New Roman"/>
          <w:b/>
          <w:color w:val="000000"/>
          <w:sz w:val="26"/>
          <w:szCs w:val="26"/>
        </w:rPr>
        <w:t xml:space="preserve">3. Thiết bị dạy học: </w:t>
      </w:r>
    </w:p>
    <w:tbl>
      <w:tblPr>
        <w:tblStyle w:val="a0"/>
        <w:tblW w:w="1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310D2B" w14:paraId="264FCB1F" w14:textId="77777777" w:rsidTr="00310D2B">
        <w:trPr>
          <w:trHeight w:val="300"/>
        </w:trPr>
        <w:tc>
          <w:tcPr>
            <w:tcW w:w="800" w:type="dxa"/>
          </w:tcPr>
          <w:p w14:paraId="5A322023"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STT</w:t>
            </w:r>
          </w:p>
        </w:tc>
        <w:tc>
          <w:tcPr>
            <w:tcW w:w="2930" w:type="dxa"/>
          </w:tcPr>
          <w:p w14:paraId="5007B3FC"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Thiết bị dạy học</w:t>
            </w:r>
          </w:p>
        </w:tc>
        <w:tc>
          <w:tcPr>
            <w:tcW w:w="1600" w:type="dxa"/>
          </w:tcPr>
          <w:p w14:paraId="52909925"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lượng</w:t>
            </w:r>
          </w:p>
        </w:tc>
        <w:tc>
          <w:tcPr>
            <w:tcW w:w="5090" w:type="dxa"/>
          </w:tcPr>
          <w:p w14:paraId="10500F0A"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Các bài thực hành</w:t>
            </w:r>
          </w:p>
        </w:tc>
        <w:tc>
          <w:tcPr>
            <w:tcW w:w="2409" w:type="dxa"/>
          </w:tcPr>
          <w:p w14:paraId="6A5DAA01"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Ghi chú</w:t>
            </w:r>
          </w:p>
        </w:tc>
      </w:tr>
      <w:tr w:rsidR="00D63EB8" w:rsidRPr="00310D2B" w14:paraId="29965A92" w14:textId="77777777" w:rsidTr="00310D2B">
        <w:trPr>
          <w:trHeight w:val="300"/>
        </w:trPr>
        <w:tc>
          <w:tcPr>
            <w:tcW w:w="800" w:type="dxa"/>
          </w:tcPr>
          <w:p w14:paraId="5E30272C"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2930" w:type="dxa"/>
          </w:tcPr>
          <w:p w14:paraId="785BA4B0"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Máy tính có cài phần mềm ứng dụng Toán Geogebra</w:t>
            </w:r>
          </w:p>
        </w:tc>
        <w:tc>
          <w:tcPr>
            <w:tcW w:w="1600" w:type="dxa"/>
          </w:tcPr>
          <w:p w14:paraId="6EC9EEBE"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5</w:t>
            </w:r>
          </w:p>
        </w:tc>
        <w:tc>
          <w:tcPr>
            <w:tcW w:w="5090" w:type="dxa"/>
          </w:tcPr>
          <w:p w14:paraId="53D8E423"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Vẽ được một số hình biểu diễn trong Toán học:</w:t>
            </w:r>
          </w:p>
          <w:p w14:paraId="42B4E8F5"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Vẽ đồ thị hàm số bậc hai, sử dụng đồ thị để tạo các hình ảnh hoa văn.</w:t>
            </w:r>
          </w:p>
          <w:p w14:paraId="3159DB77" w14:textId="77777777" w:rsidR="00D63EB8" w:rsidRPr="00310D2B" w:rsidRDefault="0048260D">
            <w:pPr>
              <w:widowControl w:val="0"/>
              <w:numPr>
                <w:ilvl w:val="0"/>
                <w:numId w:val="1"/>
              </w:numPr>
              <w:pBdr>
                <w:top w:val="nil"/>
                <w:left w:val="nil"/>
                <w:bottom w:val="nil"/>
                <w:right w:val="nil"/>
                <w:between w:val="nil"/>
              </w:pBdr>
              <w:spacing w:before="40" w:after="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Biểu thị điểm, vecto, các phép toán vecto trong hệ trục tọa dộ Oxy.</w:t>
            </w:r>
          </w:p>
          <w:p w14:paraId="5F45439D" w14:textId="77777777" w:rsidR="00D63EB8" w:rsidRPr="00310D2B" w:rsidRDefault="0048260D">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Vẽ ba đường Conic.</w:t>
            </w:r>
          </w:p>
          <w:p w14:paraId="7F3FC0A3" w14:textId="77777777" w:rsidR="00D63EB8" w:rsidRPr="00310D2B" w:rsidRDefault="0048260D">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ml:space="preserve">Thực hành sử dụng phần mềm để tính được số đặc trưng đo xu thế trung tâm và </w:t>
            </w:r>
            <w:r w:rsidRPr="00310D2B">
              <w:rPr>
                <w:rFonts w:ascii="Times New Roman" w:eastAsia="Times New Roman" w:hAnsi="Times New Roman" w:cs="Times New Roman"/>
                <w:color w:val="000000"/>
                <w:sz w:val="26"/>
                <w:szCs w:val="26"/>
              </w:rPr>
              <w:lastRenderedPageBreak/>
              <w:t>đo mức độ phân tán cho mẫu số liệu không ghép nhóm..</w:t>
            </w:r>
          </w:p>
          <w:p w14:paraId="4BCE2EEA" w14:textId="77777777" w:rsidR="00D63EB8" w:rsidRPr="00310D2B" w:rsidRDefault="0048260D">
            <w:pPr>
              <w:widowControl w:val="0"/>
              <w:numPr>
                <w:ilvl w:val="0"/>
                <w:numId w:val="1"/>
              </w:numPr>
              <w:pBdr>
                <w:top w:val="nil"/>
                <w:left w:val="nil"/>
                <w:bottom w:val="nil"/>
                <w:right w:val="nil"/>
                <w:between w:val="nil"/>
              </w:pBdr>
              <w:spacing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Thực hành sử dụng phần mềm để tính xác suất theo định nghĩa cổ điển.</w:t>
            </w:r>
          </w:p>
        </w:tc>
        <w:tc>
          <w:tcPr>
            <w:tcW w:w="2409" w:type="dxa"/>
          </w:tcPr>
          <w:p w14:paraId="3FEAB108" w14:textId="77777777" w:rsidR="00D63EB8" w:rsidRPr="00310D2B" w:rsidRDefault="00D63EB8">
            <w:pPr>
              <w:widowControl w:val="0"/>
              <w:spacing w:before="40" w:after="40"/>
              <w:rPr>
                <w:rFonts w:ascii="Times New Roman" w:eastAsia="Times New Roman" w:hAnsi="Times New Roman" w:cs="Times New Roman"/>
                <w:color w:val="000000"/>
                <w:sz w:val="26"/>
                <w:szCs w:val="26"/>
              </w:rPr>
            </w:pPr>
          </w:p>
        </w:tc>
      </w:tr>
      <w:tr w:rsidR="00D63EB8" w:rsidRPr="00310D2B" w14:paraId="028C3D9A" w14:textId="77777777" w:rsidTr="00310D2B">
        <w:trPr>
          <w:trHeight w:val="304"/>
        </w:trPr>
        <w:tc>
          <w:tcPr>
            <w:tcW w:w="800" w:type="dxa"/>
          </w:tcPr>
          <w:p w14:paraId="081D64A4"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w:t>
            </w:r>
          </w:p>
        </w:tc>
        <w:tc>
          <w:tcPr>
            <w:tcW w:w="2930" w:type="dxa"/>
          </w:tcPr>
          <w:p w14:paraId="6AAA93A2"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Bộ dụng cụ vẽ trên bảng:compa, thước thẳng, thước eke,…</w:t>
            </w:r>
          </w:p>
        </w:tc>
        <w:tc>
          <w:tcPr>
            <w:tcW w:w="1600" w:type="dxa"/>
          </w:tcPr>
          <w:p w14:paraId="2CEEA690"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5</w:t>
            </w:r>
          </w:p>
        </w:tc>
        <w:tc>
          <w:tcPr>
            <w:tcW w:w="5090" w:type="dxa"/>
          </w:tcPr>
          <w:p w14:paraId="5A78ADB0"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Thực hành vẽ trên bảng</w:t>
            </w:r>
          </w:p>
        </w:tc>
        <w:tc>
          <w:tcPr>
            <w:tcW w:w="2409" w:type="dxa"/>
          </w:tcPr>
          <w:p w14:paraId="62AC2ECC" w14:textId="77777777" w:rsidR="00D63EB8" w:rsidRPr="00310D2B" w:rsidRDefault="00D63EB8">
            <w:pPr>
              <w:widowControl w:val="0"/>
              <w:spacing w:before="40" w:after="40"/>
              <w:rPr>
                <w:rFonts w:ascii="Times New Roman" w:eastAsia="Times New Roman" w:hAnsi="Times New Roman" w:cs="Times New Roman"/>
                <w:color w:val="000000"/>
                <w:sz w:val="26"/>
                <w:szCs w:val="26"/>
              </w:rPr>
            </w:pPr>
          </w:p>
        </w:tc>
      </w:tr>
      <w:tr w:rsidR="00917054" w:rsidRPr="00310D2B" w14:paraId="6BC6D017" w14:textId="77777777" w:rsidTr="00310D2B">
        <w:trPr>
          <w:trHeight w:val="302"/>
        </w:trPr>
        <w:tc>
          <w:tcPr>
            <w:tcW w:w="800" w:type="dxa"/>
          </w:tcPr>
          <w:p w14:paraId="5923E93A" w14:textId="34FF2C3B" w:rsidR="00917054" w:rsidRPr="00310D2B" w:rsidRDefault="00917054" w:rsidP="00917054">
            <w:pPr>
              <w:widowControl w:val="0"/>
              <w:spacing w:before="40" w:after="40"/>
              <w:rPr>
                <w:rFonts w:ascii="Times New Roman" w:eastAsia="Times New Roman" w:hAnsi="Times New Roman" w:cs="Times New Roman"/>
                <w:color w:val="000000"/>
                <w:sz w:val="26"/>
                <w:szCs w:val="26"/>
              </w:rPr>
            </w:pPr>
            <w:r w:rsidRPr="00310D2B">
              <w:rPr>
                <w:rFonts w:ascii="Times New Roman" w:hAnsi="Times New Roman" w:cs="Times New Roman"/>
                <w:sz w:val="26"/>
                <w:szCs w:val="26"/>
              </w:rPr>
              <w:t>3</w:t>
            </w:r>
          </w:p>
        </w:tc>
        <w:tc>
          <w:tcPr>
            <w:tcW w:w="2930" w:type="dxa"/>
          </w:tcPr>
          <w:p w14:paraId="51B73D53" w14:textId="500C9537" w:rsidR="00917054" w:rsidRPr="00310D2B" w:rsidRDefault="00917054" w:rsidP="00310D2B">
            <w:pPr>
              <w:widowControl w:val="0"/>
              <w:tabs>
                <w:tab w:val="left" w:pos="320"/>
              </w:tabs>
              <w:autoSpaceDE w:val="0"/>
              <w:autoSpaceDN w:val="0"/>
              <w:spacing w:before="52" w:after="0" w:line="240" w:lineRule="auto"/>
              <w:ind w:left="1" w:hanging="3"/>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Phần mềm để hỗ trợ việc học các kiến thức thống kê và xác</w:t>
            </w:r>
            <w:r w:rsidRPr="00310D2B">
              <w:rPr>
                <w:rFonts w:ascii="Times New Roman" w:eastAsia="Times New Roman" w:hAnsi="Times New Roman" w:cs="Times New Roman"/>
                <w:spacing w:val="-16"/>
                <w:sz w:val="26"/>
                <w:szCs w:val="26"/>
              </w:rPr>
              <w:t xml:space="preserve"> </w:t>
            </w:r>
            <w:r w:rsidR="00310D2B" w:rsidRPr="00310D2B">
              <w:rPr>
                <w:rFonts w:ascii="Times New Roman" w:eastAsia="Times New Roman" w:hAnsi="Times New Roman" w:cs="Times New Roman"/>
                <w:sz w:val="26"/>
                <w:szCs w:val="26"/>
              </w:rPr>
              <w:t>suất.</w:t>
            </w:r>
          </w:p>
        </w:tc>
        <w:tc>
          <w:tcPr>
            <w:tcW w:w="1600" w:type="dxa"/>
          </w:tcPr>
          <w:p w14:paraId="7DB86F2B" w14:textId="7D8A2E4E" w:rsidR="00917054" w:rsidRPr="00310D2B" w:rsidRDefault="00917054" w:rsidP="00433608">
            <w:pPr>
              <w:widowControl w:val="0"/>
              <w:spacing w:before="40" w:after="40"/>
              <w:jc w:val="center"/>
              <w:rPr>
                <w:rFonts w:ascii="Times New Roman" w:eastAsia="Times New Roman" w:hAnsi="Times New Roman" w:cs="Times New Roman"/>
                <w:color w:val="000000"/>
                <w:sz w:val="26"/>
                <w:szCs w:val="26"/>
              </w:rPr>
            </w:pPr>
            <w:r w:rsidRPr="00310D2B">
              <w:rPr>
                <w:rFonts w:ascii="Times New Roman" w:hAnsi="Times New Roman" w:cs="Times New Roman"/>
                <w:sz w:val="26"/>
                <w:szCs w:val="26"/>
              </w:rPr>
              <w:t>9</w:t>
            </w:r>
          </w:p>
        </w:tc>
        <w:tc>
          <w:tcPr>
            <w:tcW w:w="5090" w:type="dxa"/>
          </w:tcPr>
          <w:p w14:paraId="278DB28B" w14:textId="391F6C15" w:rsidR="00917054" w:rsidRPr="00310D2B" w:rsidRDefault="00917054">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sz w:val="26"/>
                <w:szCs w:val="26"/>
              </w:rPr>
              <w:t xml:space="preserve">  Thực hành bài toán  xác suất</w:t>
            </w:r>
          </w:p>
        </w:tc>
        <w:tc>
          <w:tcPr>
            <w:tcW w:w="2409" w:type="dxa"/>
          </w:tcPr>
          <w:p w14:paraId="020743F5" w14:textId="77777777" w:rsidR="00917054" w:rsidRPr="00310D2B" w:rsidRDefault="00917054">
            <w:pPr>
              <w:widowControl w:val="0"/>
              <w:spacing w:before="40" w:after="40"/>
              <w:rPr>
                <w:rFonts w:ascii="Times New Roman" w:eastAsia="Times New Roman" w:hAnsi="Times New Roman" w:cs="Times New Roman"/>
                <w:color w:val="000000"/>
                <w:sz w:val="26"/>
                <w:szCs w:val="26"/>
              </w:rPr>
            </w:pPr>
          </w:p>
        </w:tc>
      </w:tr>
      <w:tr w:rsidR="00917054" w:rsidRPr="00310D2B" w14:paraId="381C2213" w14:textId="77777777" w:rsidTr="00310D2B">
        <w:trPr>
          <w:trHeight w:val="302"/>
        </w:trPr>
        <w:tc>
          <w:tcPr>
            <w:tcW w:w="800" w:type="dxa"/>
          </w:tcPr>
          <w:p w14:paraId="4B9263F3" w14:textId="77B5D57E" w:rsidR="00917054" w:rsidRPr="00310D2B" w:rsidRDefault="00917054" w:rsidP="00917054">
            <w:pPr>
              <w:widowControl w:val="0"/>
              <w:spacing w:before="40" w:after="40"/>
              <w:rPr>
                <w:rFonts w:ascii="Times New Roman" w:hAnsi="Times New Roman" w:cs="Times New Roman"/>
                <w:sz w:val="26"/>
                <w:szCs w:val="26"/>
              </w:rPr>
            </w:pPr>
            <w:r w:rsidRPr="00310D2B">
              <w:rPr>
                <w:rFonts w:ascii="Times New Roman" w:hAnsi="Times New Roman" w:cs="Times New Roman"/>
                <w:sz w:val="26"/>
                <w:szCs w:val="26"/>
              </w:rPr>
              <w:t>4</w:t>
            </w:r>
          </w:p>
        </w:tc>
        <w:tc>
          <w:tcPr>
            <w:tcW w:w="2930" w:type="dxa"/>
          </w:tcPr>
          <w:p w14:paraId="4A113978" w14:textId="64100BB7" w:rsidR="00917054" w:rsidRPr="00310D2B" w:rsidRDefault="00917054" w:rsidP="00310D2B">
            <w:pPr>
              <w:widowControl w:val="0"/>
              <w:tabs>
                <w:tab w:val="left" w:pos="346"/>
              </w:tabs>
              <w:autoSpaceDE w:val="0"/>
              <w:autoSpaceDN w:val="0"/>
              <w:spacing w:before="108" w:after="0"/>
              <w:ind w:left="1" w:right="94" w:hanging="3"/>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Phần mềm SPSS để tính được số đặc trưng đo xu thế trung tâm và đo mức độ phân tán cho mẫu số liệu không ghép</w:t>
            </w:r>
            <w:r w:rsidRPr="00310D2B">
              <w:rPr>
                <w:rFonts w:ascii="Times New Roman" w:eastAsia="Times New Roman" w:hAnsi="Times New Roman" w:cs="Times New Roman"/>
                <w:spacing w:val="-3"/>
                <w:sz w:val="26"/>
                <w:szCs w:val="26"/>
              </w:rPr>
              <w:t xml:space="preserve"> </w:t>
            </w:r>
            <w:r w:rsidR="00310D2B" w:rsidRPr="00310D2B">
              <w:rPr>
                <w:rFonts w:ascii="Times New Roman" w:eastAsia="Times New Roman" w:hAnsi="Times New Roman" w:cs="Times New Roman"/>
                <w:sz w:val="26"/>
                <w:szCs w:val="26"/>
              </w:rPr>
              <w:t>nhóm.</w:t>
            </w:r>
          </w:p>
        </w:tc>
        <w:tc>
          <w:tcPr>
            <w:tcW w:w="1600" w:type="dxa"/>
          </w:tcPr>
          <w:p w14:paraId="11D6826B" w14:textId="58CD7B95" w:rsidR="00917054" w:rsidRPr="00310D2B" w:rsidRDefault="00917054" w:rsidP="00433608">
            <w:pPr>
              <w:widowControl w:val="0"/>
              <w:spacing w:before="40" w:after="40"/>
              <w:jc w:val="center"/>
              <w:rPr>
                <w:rFonts w:ascii="Times New Roman" w:hAnsi="Times New Roman" w:cs="Times New Roman"/>
                <w:sz w:val="26"/>
                <w:szCs w:val="26"/>
              </w:rPr>
            </w:pPr>
            <w:r w:rsidRPr="00310D2B">
              <w:rPr>
                <w:rFonts w:ascii="Times New Roman" w:hAnsi="Times New Roman" w:cs="Times New Roman"/>
                <w:sz w:val="26"/>
                <w:szCs w:val="26"/>
              </w:rPr>
              <w:t>9</w:t>
            </w:r>
          </w:p>
        </w:tc>
        <w:tc>
          <w:tcPr>
            <w:tcW w:w="5090" w:type="dxa"/>
          </w:tcPr>
          <w:p w14:paraId="6D5603D5" w14:textId="5E0AEB21" w:rsidR="00917054" w:rsidRPr="00310D2B" w:rsidRDefault="00917054">
            <w:pPr>
              <w:widowControl w:val="0"/>
              <w:spacing w:before="40" w:after="40"/>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Minh họa số đặc trưng</w:t>
            </w:r>
          </w:p>
        </w:tc>
        <w:tc>
          <w:tcPr>
            <w:tcW w:w="2409" w:type="dxa"/>
          </w:tcPr>
          <w:p w14:paraId="17DDEEBA" w14:textId="77777777" w:rsidR="00917054" w:rsidRPr="00310D2B" w:rsidRDefault="00917054">
            <w:pPr>
              <w:widowControl w:val="0"/>
              <w:spacing w:before="40" w:after="40"/>
              <w:rPr>
                <w:rFonts w:ascii="Times New Roman" w:eastAsia="Times New Roman" w:hAnsi="Times New Roman" w:cs="Times New Roman"/>
                <w:color w:val="000000"/>
                <w:sz w:val="26"/>
                <w:szCs w:val="26"/>
              </w:rPr>
            </w:pPr>
          </w:p>
        </w:tc>
      </w:tr>
    </w:tbl>
    <w:p w14:paraId="4529E424" w14:textId="77777777" w:rsidR="00D63EB8" w:rsidRPr="00310D2B" w:rsidRDefault="00D63EB8">
      <w:pPr>
        <w:widowControl w:val="0"/>
        <w:tabs>
          <w:tab w:val="left" w:pos="911"/>
        </w:tabs>
        <w:spacing w:before="40" w:after="0"/>
        <w:jc w:val="both"/>
        <w:rPr>
          <w:rFonts w:ascii="Times New Roman" w:eastAsia="Times New Roman" w:hAnsi="Times New Roman" w:cs="Times New Roman"/>
          <w:b/>
          <w:color w:val="000000"/>
          <w:sz w:val="26"/>
          <w:szCs w:val="26"/>
        </w:rPr>
      </w:pPr>
    </w:p>
    <w:p w14:paraId="73220521" w14:textId="77777777" w:rsidR="00D63EB8" w:rsidRPr="00310D2B" w:rsidRDefault="0048260D">
      <w:pPr>
        <w:widowControl w:val="0"/>
        <w:tabs>
          <w:tab w:val="left" w:pos="911"/>
        </w:tabs>
        <w:spacing w:after="40"/>
        <w:jc w:val="both"/>
        <w:rPr>
          <w:rFonts w:ascii="Times New Roman" w:eastAsia="Times New Roman" w:hAnsi="Times New Roman" w:cs="Times New Roman"/>
          <w:i/>
          <w:color w:val="000000"/>
          <w:sz w:val="26"/>
          <w:szCs w:val="26"/>
        </w:rPr>
      </w:pPr>
      <w:r w:rsidRPr="00310D2B">
        <w:rPr>
          <w:rFonts w:ascii="Times New Roman" w:eastAsia="Times New Roman" w:hAnsi="Times New Roman" w:cs="Times New Roman"/>
          <w:b/>
          <w:color w:val="000000"/>
          <w:sz w:val="26"/>
          <w:szCs w:val="26"/>
        </w:rPr>
        <w:t xml:space="preserve">4. Phòng học bộ môn/phòng đa năng/sân chơi, bãi tập </w:t>
      </w:r>
    </w:p>
    <w:tbl>
      <w:tblPr>
        <w:tblStyle w:val="a1"/>
        <w:tblW w:w="12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310D2B" w14:paraId="4B467375" w14:textId="77777777" w:rsidTr="00310D2B">
        <w:trPr>
          <w:trHeight w:val="304"/>
        </w:trPr>
        <w:tc>
          <w:tcPr>
            <w:tcW w:w="800" w:type="dxa"/>
          </w:tcPr>
          <w:p w14:paraId="7B2BAAD6"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STT</w:t>
            </w:r>
          </w:p>
        </w:tc>
        <w:tc>
          <w:tcPr>
            <w:tcW w:w="2930" w:type="dxa"/>
          </w:tcPr>
          <w:p w14:paraId="5545CAA7"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Tên phòng</w:t>
            </w:r>
          </w:p>
        </w:tc>
        <w:tc>
          <w:tcPr>
            <w:tcW w:w="1600" w:type="dxa"/>
          </w:tcPr>
          <w:p w14:paraId="717C4CB2"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lượng</w:t>
            </w:r>
          </w:p>
        </w:tc>
        <w:tc>
          <w:tcPr>
            <w:tcW w:w="5090" w:type="dxa"/>
          </w:tcPr>
          <w:p w14:paraId="4897354F"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Phạm vi và nội dung sử dụng</w:t>
            </w:r>
          </w:p>
        </w:tc>
        <w:tc>
          <w:tcPr>
            <w:tcW w:w="2409" w:type="dxa"/>
          </w:tcPr>
          <w:p w14:paraId="6BE50039"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Ghi chú</w:t>
            </w:r>
          </w:p>
        </w:tc>
      </w:tr>
      <w:tr w:rsidR="00D63EB8" w:rsidRPr="00310D2B" w14:paraId="420E7E78" w14:textId="77777777" w:rsidTr="00310D2B">
        <w:trPr>
          <w:trHeight w:val="302"/>
        </w:trPr>
        <w:tc>
          <w:tcPr>
            <w:tcW w:w="800" w:type="dxa"/>
          </w:tcPr>
          <w:p w14:paraId="68C826F1"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2930" w:type="dxa"/>
          </w:tcPr>
          <w:p w14:paraId="618AEAC7"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ml:space="preserve">Phòng học </w:t>
            </w:r>
          </w:p>
        </w:tc>
        <w:tc>
          <w:tcPr>
            <w:tcW w:w="1600" w:type="dxa"/>
          </w:tcPr>
          <w:p w14:paraId="295DBE78"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5</w:t>
            </w:r>
          </w:p>
        </w:tc>
        <w:tc>
          <w:tcPr>
            <w:tcW w:w="5090" w:type="dxa"/>
          </w:tcPr>
          <w:p w14:paraId="0C60C3D5"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Sử dụng để giảng dạy</w:t>
            </w:r>
          </w:p>
        </w:tc>
        <w:tc>
          <w:tcPr>
            <w:tcW w:w="2409" w:type="dxa"/>
          </w:tcPr>
          <w:p w14:paraId="77458BBB" w14:textId="77777777" w:rsidR="00D63EB8" w:rsidRPr="00310D2B" w:rsidRDefault="00D63EB8">
            <w:pPr>
              <w:widowControl w:val="0"/>
              <w:spacing w:before="40" w:after="40"/>
              <w:rPr>
                <w:rFonts w:ascii="Times New Roman" w:eastAsia="Times New Roman" w:hAnsi="Times New Roman" w:cs="Times New Roman"/>
                <w:color w:val="000000"/>
                <w:sz w:val="26"/>
                <w:szCs w:val="26"/>
              </w:rPr>
            </w:pPr>
          </w:p>
        </w:tc>
      </w:tr>
      <w:tr w:rsidR="00D63EB8" w:rsidRPr="00310D2B" w14:paraId="412F30BB" w14:textId="77777777" w:rsidTr="00310D2B">
        <w:trPr>
          <w:trHeight w:val="300"/>
        </w:trPr>
        <w:tc>
          <w:tcPr>
            <w:tcW w:w="800" w:type="dxa"/>
          </w:tcPr>
          <w:p w14:paraId="41168D0C"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w:t>
            </w:r>
          </w:p>
        </w:tc>
        <w:tc>
          <w:tcPr>
            <w:tcW w:w="2930" w:type="dxa"/>
          </w:tcPr>
          <w:p w14:paraId="192DDBD4"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Phòng nghe nhìn</w:t>
            </w:r>
          </w:p>
        </w:tc>
        <w:tc>
          <w:tcPr>
            <w:tcW w:w="1600" w:type="dxa"/>
          </w:tcPr>
          <w:p w14:paraId="0F571F06"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5090" w:type="dxa"/>
          </w:tcPr>
          <w:p w14:paraId="1C4DD5D7"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Sử dụng để giảng dạy, thao giảng, nghiên cứu khoa học…</w:t>
            </w:r>
          </w:p>
        </w:tc>
        <w:tc>
          <w:tcPr>
            <w:tcW w:w="2409" w:type="dxa"/>
          </w:tcPr>
          <w:p w14:paraId="71115678" w14:textId="77777777" w:rsidR="00D63EB8" w:rsidRPr="00310D2B" w:rsidRDefault="00D63EB8">
            <w:pPr>
              <w:widowControl w:val="0"/>
              <w:spacing w:before="40" w:after="40"/>
              <w:rPr>
                <w:rFonts w:ascii="Times New Roman" w:eastAsia="Times New Roman" w:hAnsi="Times New Roman" w:cs="Times New Roman"/>
                <w:color w:val="000000"/>
                <w:sz w:val="26"/>
                <w:szCs w:val="26"/>
              </w:rPr>
            </w:pPr>
          </w:p>
        </w:tc>
      </w:tr>
      <w:tr w:rsidR="00D63EB8" w:rsidRPr="00310D2B" w14:paraId="635F374B" w14:textId="77777777" w:rsidTr="00310D2B">
        <w:trPr>
          <w:trHeight w:val="303"/>
        </w:trPr>
        <w:tc>
          <w:tcPr>
            <w:tcW w:w="800" w:type="dxa"/>
          </w:tcPr>
          <w:p w14:paraId="4A6D4894"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w:t>
            </w:r>
          </w:p>
        </w:tc>
        <w:tc>
          <w:tcPr>
            <w:tcW w:w="2930" w:type="dxa"/>
          </w:tcPr>
          <w:p w14:paraId="5D863D04"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Sân trường</w:t>
            </w:r>
          </w:p>
        </w:tc>
        <w:tc>
          <w:tcPr>
            <w:tcW w:w="1600" w:type="dxa"/>
          </w:tcPr>
          <w:p w14:paraId="01DFA7D6" w14:textId="77777777" w:rsidR="00D63EB8" w:rsidRPr="00310D2B" w:rsidRDefault="0048260D">
            <w:pPr>
              <w:widowControl w:val="0"/>
              <w:spacing w:before="40" w:after="40"/>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5090" w:type="dxa"/>
          </w:tcPr>
          <w:p w14:paraId="7C366700" w14:textId="77777777" w:rsidR="00D63EB8" w:rsidRPr="00310D2B" w:rsidRDefault="0048260D">
            <w:pPr>
              <w:widowControl w:val="0"/>
              <w:spacing w:before="40" w:after="40"/>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Thực hành đo độ cao dựa vào hệ thức lượng trong tam giác vuông, tỉ số lượng giác.</w:t>
            </w:r>
          </w:p>
        </w:tc>
        <w:tc>
          <w:tcPr>
            <w:tcW w:w="2409" w:type="dxa"/>
          </w:tcPr>
          <w:p w14:paraId="4E1A55ED" w14:textId="77777777" w:rsidR="00D63EB8" w:rsidRPr="00310D2B" w:rsidRDefault="00D63EB8">
            <w:pPr>
              <w:widowControl w:val="0"/>
              <w:spacing w:before="40" w:after="40"/>
              <w:rPr>
                <w:rFonts w:ascii="Times New Roman" w:eastAsia="Times New Roman" w:hAnsi="Times New Roman" w:cs="Times New Roman"/>
                <w:color w:val="000000"/>
                <w:sz w:val="26"/>
                <w:szCs w:val="26"/>
              </w:rPr>
            </w:pPr>
          </w:p>
        </w:tc>
      </w:tr>
    </w:tbl>
    <w:p w14:paraId="56D91C0D" w14:textId="77777777" w:rsidR="00D63EB8" w:rsidRDefault="00D63EB8">
      <w:pPr>
        <w:widowControl w:val="0"/>
        <w:tabs>
          <w:tab w:val="left" w:pos="977"/>
        </w:tabs>
        <w:spacing w:before="40" w:after="0"/>
        <w:jc w:val="both"/>
        <w:rPr>
          <w:rFonts w:ascii="Times New Roman" w:eastAsia="Times New Roman" w:hAnsi="Times New Roman" w:cs="Times New Roman"/>
          <w:b/>
          <w:color w:val="000000"/>
          <w:sz w:val="26"/>
          <w:szCs w:val="26"/>
        </w:rPr>
      </w:pPr>
    </w:p>
    <w:p w14:paraId="569E58F3" w14:textId="77777777" w:rsidR="00310D2B" w:rsidRPr="00310D2B" w:rsidRDefault="00310D2B">
      <w:pPr>
        <w:widowControl w:val="0"/>
        <w:tabs>
          <w:tab w:val="left" w:pos="977"/>
        </w:tabs>
        <w:spacing w:before="40" w:after="0"/>
        <w:jc w:val="both"/>
        <w:rPr>
          <w:rFonts w:ascii="Times New Roman" w:eastAsia="Times New Roman" w:hAnsi="Times New Roman" w:cs="Times New Roman"/>
          <w:b/>
          <w:color w:val="000000"/>
          <w:sz w:val="26"/>
          <w:szCs w:val="26"/>
        </w:rPr>
      </w:pPr>
    </w:p>
    <w:p w14:paraId="6215F676" w14:textId="77777777" w:rsidR="00D63EB8" w:rsidRPr="00310D2B" w:rsidRDefault="0048260D">
      <w:pPr>
        <w:widowControl w:val="0"/>
        <w:tabs>
          <w:tab w:val="left" w:pos="977"/>
        </w:tabs>
        <w:spacing w:after="0" w:line="360" w:lineRule="auto"/>
        <w:jc w:val="both"/>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II. Kế hoạch dạy học:</w:t>
      </w:r>
    </w:p>
    <w:p w14:paraId="7F9D019A" w14:textId="77777777" w:rsidR="00D63EB8" w:rsidRPr="00310D2B" w:rsidRDefault="0048260D">
      <w:pPr>
        <w:widowControl w:val="0"/>
        <w:tabs>
          <w:tab w:val="left" w:pos="977"/>
        </w:tabs>
        <w:spacing w:after="0" w:line="360" w:lineRule="auto"/>
        <w:jc w:val="both"/>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 Phân phối chương trình</w:t>
      </w:r>
    </w:p>
    <w:p w14:paraId="2D22D0D0" w14:textId="3EF44470" w:rsidR="00D63EB8" w:rsidRPr="00310D2B" w:rsidRDefault="0048260D" w:rsidP="00C07995">
      <w:pPr>
        <w:spacing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Bảng 2.5. Phân phối c</w:t>
      </w:r>
      <w:r w:rsidR="00C07995" w:rsidRPr="00310D2B">
        <w:rPr>
          <w:rFonts w:ascii="Times New Roman" w:eastAsia="Times New Roman" w:hAnsi="Times New Roman" w:cs="Times New Roman"/>
          <w:b/>
          <w:color w:val="000000"/>
          <w:sz w:val="26"/>
          <w:szCs w:val="26"/>
        </w:rPr>
        <w:t>hương trình môn Toán khối lớp 10</w:t>
      </w:r>
    </w:p>
    <w:tbl>
      <w:tblPr>
        <w:tblStyle w:val="a2"/>
        <w:tblW w:w="14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139"/>
        <w:gridCol w:w="1250"/>
        <w:gridCol w:w="1140"/>
        <w:gridCol w:w="1250"/>
        <w:gridCol w:w="1140"/>
        <w:gridCol w:w="1250"/>
        <w:gridCol w:w="1140"/>
        <w:gridCol w:w="1130"/>
        <w:gridCol w:w="1130"/>
        <w:gridCol w:w="1130"/>
        <w:gridCol w:w="1187"/>
      </w:tblGrid>
      <w:tr w:rsidR="00C11AD1" w:rsidRPr="00310D2B" w14:paraId="12D27115" w14:textId="77777777" w:rsidTr="00CD447E">
        <w:tc>
          <w:tcPr>
            <w:tcW w:w="2388" w:type="dxa"/>
            <w:gridSpan w:val="2"/>
          </w:tcPr>
          <w:p w14:paraId="2BB17DCD"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ml:space="preserve">Đại số và </w:t>
            </w:r>
          </w:p>
          <w:p w14:paraId="5333EAD4" w14:textId="71C3C3B2" w:rsidR="00C11AD1" w:rsidRPr="00310D2B" w:rsidRDefault="00322196">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m</w:t>
            </w:r>
            <w:r w:rsidR="00C11AD1" w:rsidRPr="00310D2B">
              <w:rPr>
                <w:rFonts w:ascii="Times New Roman" w:eastAsia="Times New Roman" w:hAnsi="Times New Roman" w:cs="Times New Roman"/>
                <w:color w:val="000000"/>
                <w:sz w:val="26"/>
                <w:szCs w:val="26"/>
              </w:rPr>
              <w:t>ột số yếu tố Giải tích</w:t>
            </w:r>
          </w:p>
        </w:tc>
        <w:tc>
          <w:tcPr>
            <w:tcW w:w="2390" w:type="dxa"/>
            <w:gridSpan w:val="2"/>
            <w:shd w:val="clear" w:color="auto" w:fill="FFFFFF" w:themeFill="background1"/>
          </w:tcPr>
          <w:p w14:paraId="09C49A31"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Hình học và Đo lường</w:t>
            </w:r>
          </w:p>
        </w:tc>
        <w:tc>
          <w:tcPr>
            <w:tcW w:w="2390" w:type="dxa"/>
            <w:gridSpan w:val="2"/>
          </w:tcPr>
          <w:p w14:paraId="565BEEBD"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Thống kê và Xác suất</w:t>
            </w:r>
          </w:p>
        </w:tc>
        <w:tc>
          <w:tcPr>
            <w:tcW w:w="2390" w:type="dxa"/>
            <w:gridSpan w:val="2"/>
          </w:tcPr>
          <w:p w14:paraId="1FE2B78E"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Thực hành và HĐ trải nghiệm</w:t>
            </w:r>
          </w:p>
        </w:tc>
        <w:tc>
          <w:tcPr>
            <w:tcW w:w="2260" w:type="dxa"/>
            <w:gridSpan w:val="2"/>
          </w:tcPr>
          <w:p w14:paraId="4807CCB7" w14:textId="6AD77C1B"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Chuyên đề học tập</w:t>
            </w:r>
          </w:p>
        </w:tc>
        <w:tc>
          <w:tcPr>
            <w:tcW w:w="1130" w:type="dxa"/>
          </w:tcPr>
          <w:p w14:paraId="57A895D5" w14:textId="004A9376"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KTĐK</w:t>
            </w:r>
          </w:p>
        </w:tc>
        <w:tc>
          <w:tcPr>
            <w:tcW w:w="1187" w:type="dxa"/>
          </w:tcPr>
          <w:p w14:paraId="7988DEA6"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Tổng</w:t>
            </w:r>
          </w:p>
        </w:tc>
      </w:tr>
      <w:tr w:rsidR="00C11AD1" w:rsidRPr="00310D2B" w14:paraId="698DAA47" w14:textId="77777777" w:rsidTr="00C11AD1">
        <w:tc>
          <w:tcPr>
            <w:tcW w:w="1249" w:type="dxa"/>
          </w:tcPr>
          <w:p w14:paraId="2E48DFF6"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w:t>
            </w:r>
          </w:p>
        </w:tc>
        <w:tc>
          <w:tcPr>
            <w:tcW w:w="1139" w:type="dxa"/>
          </w:tcPr>
          <w:p w14:paraId="3CC4B616"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w:t>
            </w:r>
          </w:p>
        </w:tc>
        <w:tc>
          <w:tcPr>
            <w:tcW w:w="1250" w:type="dxa"/>
            <w:shd w:val="clear" w:color="auto" w:fill="FFFFFF" w:themeFill="background1"/>
          </w:tcPr>
          <w:p w14:paraId="618A3C09"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w:t>
            </w:r>
          </w:p>
        </w:tc>
        <w:tc>
          <w:tcPr>
            <w:tcW w:w="1140" w:type="dxa"/>
            <w:shd w:val="clear" w:color="auto" w:fill="FFFFFF" w:themeFill="background1"/>
          </w:tcPr>
          <w:p w14:paraId="0F2E2181"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w:t>
            </w:r>
          </w:p>
        </w:tc>
        <w:tc>
          <w:tcPr>
            <w:tcW w:w="1250" w:type="dxa"/>
          </w:tcPr>
          <w:p w14:paraId="77C80B7B"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w:t>
            </w:r>
          </w:p>
        </w:tc>
        <w:tc>
          <w:tcPr>
            <w:tcW w:w="1140" w:type="dxa"/>
          </w:tcPr>
          <w:p w14:paraId="506D61AC"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w:t>
            </w:r>
          </w:p>
        </w:tc>
        <w:tc>
          <w:tcPr>
            <w:tcW w:w="1250" w:type="dxa"/>
          </w:tcPr>
          <w:p w14:paraId="0F48E438"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w:t>
            </w:r>
          </w:p>
        </w:tc>
        <w:tc>
          <w:tcPr>
            <w:tcW w:w="1140" w:type="dxa"/>
          </w:tcPr>
          <w:p w14:paraId="7A67FEEC"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w:t>
            </w:r>
          </w:p>
        </w:tc>
        <w:tc>
          <w:tcPr>
            <w:tcW w:w="1130" w:type="dxa"/>
          </w:tcPr>
          <w:p w14:paraId="49FEB7A5" w14:textId="0ABAE6E3"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w:t>
            </w:r>
          </w:p>
        </w:tc>
        <w:tc>
          <w:tcPr>
            <w:tcW w:w="1130" w:type="dxa"/>
          </w:tcPr>
          <w:p w14:paraId="76A0466E" w14:textId="3F3840D9"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w:t>
            </w:r>
          </w:p>
        </w:tc>
        <w:tc>
          <w:tcPr>
            <w:tcW w:w="1130" w:type="dxa"/>
          </w:tcPr>
          <w:p w14:paraId="02ABA7FD" w14:textId="6E4560D2"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w:t>
            </w:r>
          </w:p>
        </w:tc>
        <w:tc>
          <w:tcPr>
            <w:tcW w:w="1187" w:type="dxa"/>
          </w:tcPr>
          <w:p w14:paraId="0E5838F4" w14:textId="7BC1DBE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w:t>
            </w:r>
          </w:p>
        </w:tc>
      </w:tr>
      <w:tr w:rsidR="00C11AD1" w:rsidRPr="00310D2B" w14:paraId="01F38412" w14:textId="77777777" w:rsidTr="00C11AD1">
        <w:tc>
          <w:tcPr>
            <w:tcW w:w="1249" w:type="dxa"/>
          </w:tcPr>
          <w:p w14:paraId="7ACA5B21" w14:textId="3B1E16B4" w:rsidR="00C11AD1" w:rsidRPr="00310D2B" w:rsidRDefault="00322196" w:rsidP="004447EF">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w:t>
            </w:r>
            <w:r w:rsidR="004447EF" w:rsidRPr="00310D2B">
              <w:rPr>
                <w:rFonts w:ascii="Times New Roman" w:eastAsia="Times New Roman" w:hAnsi="Times New Roman" w:cs="Times New Roman"/>
                <w:color w:val="000000"/>
                <w:sz w:val="26"/>
                <w:szCs w:val="26"/>
              </w:rPr>
              <w:t>1</w:t>
            </w:r>
            <w:r w:rsidR="00C11AD1" w:rsidRPr="00310D2B">
              <w:rPr>
                <w:rFonts w:ascii="Times New Roman" w:eastAsia="Times New Roman" w:hAnsi="Times New Roman" w:cs="Times New Roman"/>
                <w:color w:val="000000"/>
                <w:sz w:val="26"/>
                <w:szCs w:val="26"/>
              </w:rPr>
              <w:t>%</w:t>
            </w:r>
          </w:p>
        </w:tc>
        <w:tc>
          <w:tcPr>
            <w:tcW w:w="1139" w:type="dxa"/>
          </w:tcPr>
          <w:p w14:paraId="4A6AEB04" w14:textId="7E78B553" w:rsidR="00C11AD1" w:rsidRPr="00310D2B" w:rsidRDefault="00C11AD1">
            <w:pPr>
              <w:spacing w:before="40" w:after="40" w:line="360" w:lineRule="auto"/>
              <w:rPr>
                <w:rFonts w:ascii="Times New Roman" w:eastAsia="Times New Roman" w:hAnsi="Times New Roman" w:cs="Times New Roman"/>
                <w:color w:val="FF0000"/>
                <w:sz w:val="26"/>
                <w:szCs w:val="26"/>
              </w:rPr>
            </w:pPr>
          </w:p>
        </w:tc>
        <w:tc>
          <w:tcPr>
            <w:tcW w:w="1250" w:type="dxa"/>
            <w:shd w:val="clear" w:color="auto" w:fill="FFFFFF" w:themeFill="background1"/>
          </w:tcPr>
          <w:p w14:paraId="02C6E40E" w14:textId="0D011495" w:rsidR="00C11AD1" w:rsidRPr="00310D2B" w:rsidRDefault="004447EF">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24</w:t>
            </w:r>
            <w:r w:rsidR="00C11AD1" w:rsidRPr="00310D2B">
              <w:rPr>
                <w:rFonts w:ascii="Times New Roman" w:eastAsia="Times New Roman" w:hAnsi="Times New Roman" w:cs="Times New Roman"/>
                <w:color w:val="000000"/>
                <w:sz w:val="26"/>
                <w:szCs w:val="26"/>
              </w:rPr>
              <w:t>%</w:t>
            </w:r>
          </w:p>
        </w:tc>
        <w:tc>
          <w:tcPr>
            <w:tcW w:w="1140" w:type="dxa"/>
            <w:shd w:val="clear" w:color="auto" w:fill="FFFFFF" w:themeFill="background1"/>
          </w:tcPr>
          <w:p w14:paraId="23279A45" w14:textId="669FAB64" w:rsidR="00C11AD1" w:rsidRPr="00310D2B" w:rsidRDefault="00C11AD1">
            <w:pPr>
              <w:spacing w:before="40" w:after="40" w:line="360" w:lineRule="auto"/>
              <w:rPr>
                <w:rFonts w:ascii="Times New Roman" w:eastAsia="Times New Roman" w:hAnsi="Times New Roman" w:cs="Times New Roman"/>
                <w:color w:val="000000"/>
                <w:sz w:val="26"/>
                <w:szCs w:val="26"/>
              </w:rPr>
            </w:pPr>
          </w:p>
        </w:tc>
        <w:tc>
          <w:tcPr>
            <w:tcW w:w="1250" w:type="dxa"/>
          </w:tcPr>
          <w:p w14:paraId="415610DA" w14:textId="4FF669E4" w:rsidR="00C11AD1" w:rsidRPr="00310D2B" w:rsidRDefault="00322196">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10</w:t>
            </w:r>
            <w:r w:rsidR="00C11AD1" w:rsidRPr="00310D2B">
              <w:rPr>
                <w:rFonts w:ascii="Times New Roman" w:eastAsia="Times New Roman" w:hAnsi="Times New Roman" w:cs="Times New Roman"/>
                <w:color w:val="000000"/>
                <w:sz w:val="26"/>
                <w:szCs w:val="26"/>
              </w:rPr>
              <w:t>%</w:t>
            </w:r>
          </w:p>
        </w:tc>
        <w:tc>
          <w:tcPr>
            <w:tcW w:w="1140" w:type="dxa"/>
          </w:tcPr>
          <w:p w14:paraId="1DD14620" w14:textId="5E3EB913" w:rsidR="00C11AD1" w:rsidRPr="00310D2B" w:rsidRDefault="00C11AD1">
            <w:pPr>
              <w:spacing w:before="40" w:after="40" w:line="360" w:lineRule="auto"/>
              <w:rPr>
                <w:rFonts w:ascii="Times New Roman" w:eastAsia="Times New Roman" w:hAnsi="Times New Roman" w:cs="Times New Roman"/>
                <w:color w:val="000000"/>
                <w:sz w:val="26"/>
                <w:szCs w:val="26"/>
              </w:rPr>
            </w:pPr>
          </w:p>
        </w:tc>
        <w:tc>
          <w:tcPr>
            <w:tcW w:w="1250" w:type="dxa"/>
          </w:tcPr>
          <w:p w14:paraId="007C05AE" w14:textId="033D3ADD" w:rsidR="00C11AD1" w:rsidRPr="00310D2B" w:rsidRDefault="00322196">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5</w:t>
            </w:r>
            <w:r w:rsidR="00C11AD1" w:rsidRPr="00310D2B">
              <w:rPr>
                <w:rFonts w:ascii="Times New Roman" w:eastAsia="Times New Roman" w:hAnsi="Times New Roman" w:cs="Times New Roman"/>
                <w:color w:val="000000"/>
                <w:sz w:val="26"/>
                <w:szCs w:val="26"/>
              </w:rPr>
              <w:t>%</w:t>
            </w:r>
          </w:p>
        </w:tc>
        <w:tc>
          <w:tcPr>
            <w:tcW w:w="1140" w:type="dxa"/>
          </w:tcPr>
          <w:p w14:paraId="30F2A5B3" w14:textId="593018EF" w:rsidR="00C11AD1" w:rsidRPr="00310D2B" w:rsidRDefault="00C11AD1">
            <w:pPr>
              <w:spacing w:before="40" w:after="40" w:line="360" w:lineRule="auto"/>
              <w:rPr>
                <w:rFonts w:ascii="Times New Roman" w:eastAsia="Times New Roman" w:hAnsi="Times New Roman" w:cs="Times New Roman"/>
                <w:color w:val="000000"/>
                <w:sz w:val="26"/>
                <w:szCs w:val="26"/>
              </w:rPr>
            </w:pPr>
          </w:p>
        </w:tc>
        <w:tc>
          <w:tcPr>
            <w:tcW w:w="1130" w:type="dxa"/>
          </w:tcPr>
          <w:p w14:paraId="3BCFD3EA" w14:textId="755E7C1E" w:rsidR="00C11AD1" w:rsidRPr="00310D2B" w:rsidRDefault="004447EF">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25</w:t>
            </w:r>
            <w:r w:rsidR="00C11AD1" w:rsidRPr="00310D2B">
              <w:rPr>
                <w:rFonts w:ascii="Times New Roman" w:eastAsia="Times New Roman" w:hAnsi="Times New Roman" w:cs="Times New Roman"/>
                <w:color w:val="000000"/>
                <w:sz w:val="26"/>
                <w:szCs w:val="26"/>
              </w:rPr>
              <w:t>%</w:t>
            </w:r>
          </w:p>
        </w:tc>
        <w:tc>
          <w:tcPr>
            <w:tcW w:w="1130" w:type="dxa"/>
          </w:tcPr>
          <w:p w14:paraId="06C75E3C"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p>
        </w:tc>
        <w:tc>
          <w:tcPr>
            <w:tcW w:w="1130" w:type="dxa"/>
          </w:tcPr>
          <w:p w14:paraId="67CB946D" w14:textId="7DBAEA9C"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5%</w:t>
            </w:r>
          </w:p>
        </w:tc>
        <w:tc>
          <w:tcPr>
            <w:tcW w:w="1187" w:type="dxa"/>
          </w:tcPr>
          <w:p w14:paraId="0809FB1F" w14:textId="6C4B316A" w:rsidR="00C11AD1" w:rsidRPr="00310D2B" w:rsidRDefault="00C11AD1">
            <w:pPr>
              <w:spacing w:before="40" w:after="40" w:line="360" w:lineRule="auto"/>
              <w:rPr>
                <w:rFonts w:ascii="Times New Roman" w:eastAsia="Times New Roman" w:hAnsi="Times New Roman" w:cs="Times New Roman"/>
                <w:color w:val="000000"/>
                <w:sz w:val="26"/>
                <w:szCs w:val="26"/>
              </w:rPr>
            </w:pPr>
          </w:p>
        </w:tc>
      </w:tr>
      <w:tr w:rsidR="00C11AD1" w:rsidRPr="00310D2B" w14:paraId="16219D19" w14:textId="77777777" w:rsidTr="00C11AD1">
        <w:trPr>
          <w:trHeight w:val="1016"/>
        </w:trPr>
        <w:tc>
          <w:tcPr>
            <w:tcW w:w="1249" w:type="dxa"/>
          </w:tcPr>
          <w:p w14:paraId="761E55AA"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w:t>
            </w:r>
          </w:p>
        </w:tc>
        <w:tc>
          <w:tcPr>
            <w:tcW w:w="1139" w:type="dxa"/>
          </w:tcPr>
          <w:p w14:paraId="04C964A2" w14:textId="3459B340"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22</w:t>
            </w:r>
          </w:p>
        </w:tc>
        <w:tc>
          <w:tcPr>
            <w:tcW w:w="1250" w:type="dxa"/>
            <w:shd w:val="clear" w:color="auto" w:fill="FFFFFF" w:themeFill="background1"/>
          </w:tcPr>
          <w:p w14:paraId="3D26476F"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w:t>
            </w:r>
          </w:p>
        </w:tc>
        <w:tc>
          <w:tcPr>
            <w:tcW w:w="1140" w:type="dxa"/>
            <w:shd w:val="clear" w:color="auto" w:fill="FFFFFF" w:themeFill="background1"/>
          </w:tcPr>
          <w:p w14:paraId="008F4A17" w14:textId="25501606"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20</w:t>
            </w:r>
          </w:p>
        </w:tc>
        <w:tc>
          <w:tcPr>
            <w:tcW w:w="1250" w:type="dxa"/>
          </w:tcPr>
          <w:p w14:paraId="141A02E4"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w:t>
            </w:r>
          </w:p>
        </w:tc>
        <w:tc>
          <w:tcPr>
            <w:tcW w:w="1140" w:type="dxa"/>
          </w:tcPr>
          <w:p w14:paraId="44ED9096" w14:textId="1DCB05AF"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10</w:t>
            </w:r>
          </w:p>
        </w:tc>
        <w:tc>
          <w:tcPr>
            <w:tcW w:w="1250" w:type="dxa"/>
          </w:tcPr>
          <w:p w14:paraId="68D0B2D4"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w:t>
            </w:r>
          </w:p>
        </w:tc>
        <w:tc>
          <w:tcPr>
            <w:tcW w:w="1140" w:type="dxa"/>
          </w:tcPr>
          <w:p w14:paraId="29695991" w14:textId="4C7B8D3E"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w:t>
            </w:r>
          </w:p>
        </w:tc>
        <w:tc>
          <w:tcPr>
            <w:tcW w:w="1130" w:type="dxa"/>
          </w:tcPr>
          <w:p w14:paraId="6867D8F8" w14:textId="28E95151"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w:t>
            </w:r>
          </w:p>
        </w:tc>
        <w:tc>
          <w:tcPr>
            <w:tcW w:w="1130" w:type="dxa"/>
          </w:tcPr>
          <w:p w14:paraId="4C75C966" w14:textId="323F6E78"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18</w:t>
            </w:r>
          </w:p>
        </w:tc>
        <w:tc>
          <w:tcPr>
            <w:tcW w:w="1130" w:type="dxa"/>
          </w:tcPr>
          <w:p w14:paraId="499DCE64" w14:textId="2976C524"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w:t>
            </w:r>
          </w:p>
        </w:tc>
        <w:tc>
          <w:tcPr>
            <w:tcW w:w="1187" w:type="dxa"/>
          </w:tcPr>
          <w:p w14:paraId="4603AD71" w14:textId="571E31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4</w:t>
            </w:r>
          </w:p>
        </w:tc>
      </w:tr>
      <w:tr w:rsidR="00C11AD1" w:rsidRPr="00310D2B" w14:paraId="48609100" w14:textId="77777777" w:rsidTr="00C11AD1">
        <w:tc>
          <w:tcPr>
            <w:tcW w:w="1249" w:type="dxa"/>
          </w:tcPr>
          <w:p w14:paraId="229481C7"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HKII</w:t>
            </w:r>
          </w:p>
        </w:tc>
        <w:tc>
          <w:tcPr>
            <w:tcW w:w="1139" w:type="dxa"/>
          </w:tcPr>
          <w:p w14:paraId="364383E3" w14:textId="32EA4BE6" w:rsidR="00C11AD1" w:rsidRPr="00310D2B" w:rsidRDefault="00322196">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24</w:t>
            </w:r>
          </w:p>
        </w:tc>
        <w:tc>
          <w:tcPr>
            <w:tcW w:w="1250" w:type="dxa"/>
            <w:shd w:val="clear" w:color="auto" w:fill="FFFFFF" w:themeFill="background1"/>
          </w:tcPr>
          <w:p w14:paraId="57277813"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HKII</w:t>
            </w:r>
          </w:p>
        </w:tc>
        <w:tc>
          <w:tcPr>
            <w:tcW w:w="1140" w:type="dxa"/>
            <w:shd w:val="clear" w:color="auto" w:fill="FFFFFF" w:themeFill="background1"/>
          </w:tcPr>
          <w:p w14:paraId="20365E3A" w14:textId="688C9109" w:rsidR="00C11AD1" w:rsidRPr="00310D2B" w:rsidRDefault="00322196">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16</w:t>
            </w:r>
          </w:p>
        </w:tc>
        <w:tc>
          <w:tcPr>
            <w:tcW w:w="1250" w:type="dxa"/>
          </w:tcPr>
          <w:p w14:paraId="60C98B12"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HKII</w:t>
            </w:r>
          </w:p>
        </w:tc>
        <w:tc>
          <w:tcPr>
            <w:tcW w:w="1140" w:type="dxa"/>
          </w:tcPr>
          <w:p w14:paraId="2EE90DA1" w14:textId="73A4F3E3" w:rsidR="00C11AD1" w:rsidRPr="00310D2B" w:rsidRDefault="00322196">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5</w:t>
            </w:r>
          </w:p>
        </w:tc>
        <w:tc>
          <w:tcPr>
            <w:tcW w:w="1250" w:type="dxa"/>
          </w:tcPr>
          <w:p w14:paraId="3DBC9608" w14:textId="7777777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HKII</w:t>
            </w:r>
          </w:p>
        </w:tc>
        <w:tc>
          <w:tcPr>
            <w:tcW w:w="1140" w:type="dxa"/>
          </w:tcPr>
          <w:p w14:paraId="06D481C2" w14:textId="1A2D41B4" w:rsidR="00C11AD1" w:rsidRPr="00310D2B" w:rsidRDefault="00322196">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6</w:t>
            </w:r>
          </w:p>
        </w:tc>
        <w:tc>
          <w:tcPr>
            <w:tcW w:w="1130" w:type="dxa"/>
          </w:tcPr>
          <w:p w14:paraId="39859B2E" w14:textId="19E14627"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HKII</w:t>
            </w:r>
          </w:p>
        </w:tc>
        <w:tc>
          <w:tcPr>
            <w:tcW w:w="1130" w:type="dxa"/>
          </w:tcPr>
          <w:p w14:paraId="163C4EE7" w14:textId="554231AD" w:rsidR="00C11AD1" w:rsidRPr="00310D2B" w:rsidRDefault="00322196">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17</w:t>
            </w:r>
          </w:p>
        </w:tc>
        <w:tc>
          <w:tcPr>
            <w:tcW w:w="1130" w:type="dxa"/>
          </w:tcPr>
          <w:p w14:paraId="2182A294" w14:textId="5DBC274B" w:rsidR="00C11AD1" w:rsidRPr="00310D2B" w:rsidRDefault="00C11AD1">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Số tiết HKII</w:t>
            </w:r>
          </w:p>
        </w:tc>
        <w:tc>
          <w:tcPr>
            <w:tcW w:w="1187" w:type="dxa"/>
          </w:tcPr>
          <w:p w14:paraId="2BA3DCF6" w14:textId="6778A2F8" w:rsidR="00C11AD1" w:rsidRPr="00310D2B" w:rsidRDefault="00322196">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4</w:t>
            </w:r>
          </w:p>
        </w:tc>
      </w:tr>
    </w:tbl>
    <w:p w14:paraId="3BA7795A" w14:textId="77777777" w:rsidR="00D63EB8" w:rsidRPr="00310D2B" w:rsidRDefault="0048260D">
      <w:pPr>
        <w:numPr>
          <w:ilvl w:val="0"/>
          <w:numId w:val="2"/>
        </w:num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b/>
          <w:color w:val="000000"/>
          <w:sz w:val="26"/>
          <w:szCs w:val="26"/>
        </w:rPr>
        <w:t>KIỂM TRA ĐỊNH KÌ</w:t>
      </w:r>
      <w:r w:rsidRPr="00310D2B">
        <w:rPr>
          <w:rFonts w:ascii="Times New Roman" w:eastAsia="Times New Roman" w:hAnsi="Times New Roman" w:cs="Times New Roman"/>
          <w:color w:val="000000"/>
          <w:sz w:val="26"/>
          <w:szCs w:val="26"/>
        </w:rPr>
        <w:t>: HKI (4 tiết) và HKII (4 tiết)</w:t>
      </w:r>
    </w:p>
    <w:p w14:paraId="22E74F0F" w14:textId="5712C58E" w:rsidR="00D63EB8" w:rsidRPr="00310D2B" w:rsidRDefault="00B85914">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Cả năm: 35 tuần (1</w:t>
      </w:r>
      <w:r w:rsidR="004447EF" w:rsidRPr="00310D2B">
        <w:rPr>
          <w:rFonts w:ascii="Times New Roman" w:eastAsia="Times New Roman" w:hAnsi="Times New Roman" w:cs="Times New Roman"/>
          <w:b/>
          <w:color w:val="000000"/>
          <w:sz w:val="26"/>
          <w:szCs w:val="26"/>
        </w:rPr>
        <w:t>48</w:t>
      </w:r>
      <w:r w:rsidR="0048260D" w:rsidRPr="00310D2B">
        <w:rPr>
          <w:rFonts w:ascii="Times New Roman" w:eastAsia="Times New Roman" w:hAnsi="Times New Roman" w:cs="Times New Roman"/>
          <w:b/>
          <w:color w:val="000000"/>
          <w:sz w:val="26"/>
          <w:szCs w:val="26"/>
        </w:rPr>
        <w:t xml:space="preserve"> tiết);</w:t>
      </w:r>
    </w:p>
    <w:p w14:paraId="21830397" w14:textId="09E689BB" w:rsidR="004A6A2A" w:rsidRPr="00310D2B" w:rsidRDefault="00B85914" w:rsidP="0007475B">
      <w:pPr>
        <w:spacing w:before="40" w:after="40" w:line="360" w:lineRule="auto"/>
        <w:jc w:val="center"/>
        <w:rPr>
          <w:rFonts w:ascii="Times New Roman" w:eastAsia="Times New Roman" w:hAnsi="Times New Roman" w:cs="Times New Roman"/>
          <w:b/>
          <w:color w:val="000000"/>
          <w:sz w:val="26"/>
          <w:szCs w:val="26"/>
          <w:lang w:val="vi-VN"/>
        </w:rPr>
      </w:pPr>
      <w:r w:rsidRPr="00310D2B">
        <w:rPr>
          <w:rFonts w:ascii="Times New Roman" w:eastAsia="Times New Roman" w:hAnsi="Times New Roman" w:cs="Times New Roman"/>
          <w:b/>
          <w:color w:val="000000"/>
          <w:sz w:val="26"/>
          <w:szCs w:val="26"/>
        </w:rPr>
        <w:t>Trong đó: Học kì 1: 18 tuần</w:t>
      </w:r>
      <w:r w:rsidR="00C11AD1" w:rsidRPr="00310D2B">
        <w:rPr>
          <w:rFonts w:ascii="Times New Roman" w:eastAsia="Times New Roman" w:hAnsi="Times New Roman" w:cs="Times New Roman"/>
          <w:b/>
          <w:color w:val="000000"/>
          <w:sz w:val="26"/>
          <w:szCs w:val="26"/>
        </w:rPr>
        <w:t xml:space="preserve"> (76 tiết); Học kì 2: 17 tuần (72</w:t>
      </w:r>
      <w:r w:rsidR="0048260D" w:rsidRPr="00310D2B">
        <w:rPr>
          <w:rFonts w:ascii="Times New Roman" w:eastAsia="Times New Roman" w:hAnsi="Times New Roman" w:cs="Times New Roman"/>
          <w:b/>
          <w:color w:val="000000"/>
          <w:sz w:val="26"/>
          <w:szCs w:val="26"/>
        </w:rPr>
        <w:t xml:space="preserve"> tiết</w:t>
      </w:r>
      <w:r w:rsidR="004A6A2A" w:rsidRPr="00310D2B">
        <w:rPr>
          <w:rFonts w:ascii="Times New Roman" w:eastAsia="Times New Roman" w:hAnsi="Times New Roman" w:cs="Times New Roman"/>
          <w:b/>
          <w:color w:val="000000"/>
          <w:sz w:val="26"/>
          <w:szCs w:val="26"/>
        </w:rPr>
        <w:t>)</w:t>
      </w:r>
    </w:p>
    <w:p w14:paraId="13C74A95" w14:textId="77777777" w:rsidR="00310D2B" w:rsidRDefault="00310D2B" w:rsidP="004A6A2A">
      <w:pPr>
        <w:spacing w:before="40" w:after="40" w:line="360" w:lineRule="auto"/>
        <w:jc w:val="center"/>
        <w:rPr>
          <w:rFonts w:ascii="Times New Roman" w:eastAsia="Times New Roman" w:hAnsi="Times New Roman" w:cs="Times New Roman"/>
          <w:b/>
          <w:color w:val="000000"/>
          <w:sz w:val="26"/>
          <w:szCs w:val="26"/>
        </w:rPr>
      </w:pPr>
    </w:p>
    <w:p w14:paraId="5F84E39C" w14:textId="77777777" w:rsidR="00310D2B" w:rsidRDefault="00310D2B" w:rsidP="004A6A2A">
      <w:pPr>
        <w:spacing w:before="40" w:after="40" w:line="360" w:lineRule="auto"/>
        <w:jc w:val="center"/>
        <w:rPr>
          <w:rFonts w:ascii="Times New Roman" w:eastAsia="Times New Roman" w:hAnsi="Times New Roman" w:cs="Times New Roman"/>
          <w:b/>
          <w:color w:val="000000"/>
          <w:sz w:val="26"/>
          <w:szCs w:val="26"/>
        </w:rPr>
      </w:pPr>
    </w:p>
    <w:p w14:paraId="081CBB55" w14:textId="77777777" w:rsidR="00310D2B" w:rsidRDefault="00310D2B" w:rsidP="004A6A2A">
      <w:pPr>
        <w:spacing w:before="40" w:after="40" w:line="360" w:lineRule="auto"/>
        <w:jc w:val="center"/>
        <w:rPr>
          <w:rFonts w:ascii="Times New Roman" w:eastAsia="Times New Roman" w:hAnsi="Times New Roman" w:cs="Times New Roman"/>
          <w:b/>
          <w:color w:val="000000"/>
          <w:sz w:val="26"/>
          <w:szCs w:val="26"/>
        </w:rPr>
      </w:pPr>
    </w:p>
    <w:p w14:paraId="514B4F52" w14:textId="77777777" w:rsidR="00310D2B" w:rsidRDefault="00310D2B" w:rsidP="004A6A2A">
      <w:pPr>
        <w:spacing w:before="40" w:after="40" w:line="360" w:lineRule="auto"/>
        <w:jc w:val="center"/>
        <w:rPr>
          <w:rFonts w:ascii="Times New Roman" w:eastAsia="Times New Roman" w:hAnsi="Times New Roman" w:cs="Times New Roman"/>
          <w:b/>
          <w:color w:val="000000"/>
          <w:sz w:val="26"/>
          <w:szCs w:val="26"/>
        </w:rPr>
      </w:pPr>
    </w:p>
    <w:p w14:paraId="7D44A566" w14:textId="3B32A8D0" w:rsidR="00EA3F9A" w:rsidRPr="00310D2B" w:rsidRDefault="004A6A2A" w:rsidP="004A6A2A">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HKI</w:t>
      </w:r>
    </w:p>
    <w:tbl>
      <w:tblPr>
        <w:tblStyle w:val="a3"/>
        <w:tblW w:w="1417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1886"/>
        <w:gridCol w:w="704"/>
        <w:gridCol w:w="3957"/>
        <w:gridCol w:w="2272"/>
        <w:gridCol w:w="704"/>
        <w:gridCol w:w="3659"/>
      </w:tblGrid>
      <w:tr w:rsidR="00D63EB8" w:rsidRPr="00310D2B" w14:paraId="73D9C770" w14:textId="77777777" w:rsidTr="001C196C">
        <w:tc>
          <w:tcPr>
            <w:tcW w:w="993" w:type="dxa"/>
            <w:vMerge w:val="restart"/>
            <w:vAlign w:val="center"/>
          </w:tcPr>
          <w:p w14:paraId="4757714D" w14:textId="77777777" w:rsidR="00D63EB8" w:rsidRPr="00310D2B" w:rsidRDefault="0048260D" w:rsidP="001C196C">
            <w:pPr>
              <w:spacing w:before="40" w:after="40" w:line="360" w:lineRule="auto"/>
              <w:ind w:left="-284" w:firstLine="284"/>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TUẦN</w:t>
            </w:r>
          </w:p>
        </w:tc>
        <w:tc>
          <w:tcPr>
            <w:tcW w:w="6547" w:type="dxa"/>
            <w:gridSpan w:val="3"/>
            <w:vAlign w:val="center"/>
          </w:tcPr>
          <w:p w14:paraId="00A276CF" w14:textId="1E746F48" w:rsidR="00D63EB8" w:rsidRPr="00310D2B" w:rsidRDefault="00D63EB8">
            <w:pPr>
              <w:spacing w:before="40" w:after="40" w:line="360" w:lineRule="auto"/>
              <w:jc w:val="center"/>
              <w:rPr>
                <w:rFonts w:ascii="Times New Roman" w:eastAsia="Times New Roman" w:hAnsi="Times New Roman" w:cs="Times New Roman"/>
                <w:b/>
                <w:color w:val="000000"/>
                <w:sz w:val="26"/>
                <w:szCs w:val="26"/>
              </w:rPr>
            </w:pPr>
          </w:p>
        </w:tc>
        <w:tc>
          <w:tcPr>
            <w:tcW w:w="6635" w:type="dxa"/>
            <w:gridSpan w:val="3"/>
            <w:vAlign w:val="center"/>
          </w:tcPr>
          <w:p w14:paraId="73B4A2E3" w14:textId="73DDCF95" w:rsidR="00D63EB8" w:rsidRPr="00310D2B" w:rsidRDefault="00D63EB8">
            <w:pPr>
              <w:spacing w:before="40" w:after="40" w:line="360" w:lineRule="auto"/>
              <w:jc w:val="center"/>
              <w:rPr>
                <w:rFonts w:ascii="Times New Roman" w:eastAsia="Times New Roman" w:hAnsi="Times New Roman" w:cs="Times New Roman"/>
                <w:b/>
                <w:color w:val="000000"/>
                <w:sz w:val="26"/>
                <w:szCs w:val="26"/>
              </w:rPr>
            </w:pPr>
          </w:p>
        </w:tc>
      </w:tr>
      <w:tr w:rsidR="00D63EB8" w:rsidRPr="00310D2B" w14:paraId="297743E1" w14:textId="77777777" w:rsidTr="001C196C">
        <w:tc>
          <w:tcPr>
            <w:tcW w:w="993" w:type="dxa"/>
            <w:vMerge/>
            <w:vAlign w:val="center"/>
          </w:tcPr>
          <w:p w14:paraId="04C50B80" w14:textId="77777777" w:rsidR="00D63EB8" w:rsidRPr="00310D2B" w:rsidRDefault="00D63EB8">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886" w:type="dxa"/>
            <w:vAlign w:val="center"/>
          </w:tcPr>
          <w:p w14:paraId="1656F210" w14:textId="77777777" w:rsidR="00D63EB8" w:rsidRPr="00310D2B" w:rsidRDefault="0048260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Chủ đề/ Bài học</w:t>
            </w:r>
          </w:p>
        </w:tc>
        <w:tc>
          <w:tcPr>
            <w:tcW w:w="704" w:type="dxa"/>
            <w:vAlign w:val="center"/>
          </w:tcPr>
          <w:p w14:paraId="20910B02" w14:textId="77777777" w:rsidR="00D63EB8" w:rsidRPr="00310D2B" w:rsidRDefault="0048260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Số tiết</w:t>
            </w:r>
          </w:p>
        </w:tc>
        <w:tc>
          <w:tcPr>
            <w:tcW w:w="3957" w:type="dxa"/>
            <w:shd w:val="clear" w:color="auto" w:fill="FFFFFF" w:themeFill="background1"/>
            <w:vAlign w:val="center"/>
          </w:tcPr>
          <w:p w14:paraId="7760123B" w14:textId="77777777" w:rsidR="00D63EB8" w:rsidRPr="00310D2B" w:rsidRDefault="0048260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Yêu cầu cần đạt</w:t>
            </w:r>
          </w:p>
        </w:tc>
        <w:tc>
          <w:tcPr>
            <w:tcW w:w="2272" w:type="dxa"/>
            <w:shd w:val="clear" w:color="auto" w:fill="FFFFFF" w:themeFill="background1"/>
            <w:vAlign w:val="center"/>
          </w:tcPr>
          <w:p w14:paraId="3BA85EB7" w14:textId="77777777" w:rsidR="00D63EB8" w:rsidRPr="00310D2B" w:rsidRDefault="0048260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Chủ đề/ Bài học</w:t>
            </w:r>
          </w:p>
        </w:tc>
        <w:tc>
          <w:tcPr>
            <w:tcW w:w="704" w:type="dxa"/>
            <w:shd w:val="clear" w:color="auto" w:fill="FFFFFF" w:themeFill="background1"/>
            <w:vAlign w:val="center"/>
          </w:tcPr>
          <w:p w14:paraId="454660EE" w14:textId="77777777" w:rsidR="00D63EB8" w:rsidRPr="00310D2B" w:rsidRDefault="0048260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Số tiết</w:t>
            </w:r>
          </w:p>
        </w:tc>
        <w:tc>
          <w:tcPr>
            <w:tcW w:w="3659" w:type="dxa"/>
            <w:shd w:val="clear" w:color="auto" w:fill="FFFFFF" w:themeFill="background1"/>
            <w:vAlign w:val="center"/>
          </w:tcPr>
          <w:p w14:paraId="38016B1F" w14:textId="77777777" w:rsidR="00D63EB8" w:rsidRPr="00310D2B" w:rsidRDefault="0048260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Yêu cầu cần đạt</w:t>
            </w:r>
          </w:p>
        </w:tc>
      </w:tr>
      <w:tr w:rsidR="0050393B" w:rsidRPr="00310D2B" w14:paraId="54CF4425" w14:textId="77777777" w:rsidTr="001C196C">
        <w:tc>
          <w:tcPr>
            <w:tcW w:w="993" w:type="dxa"/>
            <w:vMerge w:val="restart"/>
            <w:vAlign w:val="center"/>
          </w:tcPr>
          <w:p w14:paraId="5F73CA61" w14:textId="0DF7CC3E"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1886" w:type="dxa"/>
            <w:vAlign w:val="center"/>
          </w:tcPr>
          <w:p w14:paraId="7827DB8D" w14:textId="3A89F16F"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hAnsi="Times New Roman" w:cs="Times New Roman"/>
                <w:b/>
                <w:sz w:val="26"/>
                <w:szCs w:val="26"/>
              </w:rPr>
              <w:t>Bài 1. Mệnh đề</w:t>
            </w:r>
          </w:p>
        </w:tc>
        <w:tc>
          <w:tcPr>
            <w:tcW w:w="704" w:type="dxa"/>
            <w:vAlign w:val="center"/>
          </w:tcPr>
          <w:p w14:paraId="2C1EBB24" w14:textId="29439024"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957" w:type="dxa"/>
            <w:shd w:val="clear" w:color="auto" w:fill="FFFFFF" w:themeFill="background1"/>
            <w:vAlign w:val="center"/>
          </w:tcPr>
          <w:p w14:paraId="5A684FC2" w14:textId="77777777" w:rsidR="0050393B" w:rsidRPr="00310D2B" w:rsidRDefault="0050393B" w:rsidP="00917054">
            <w:pPr>
              <w:rPr>
                <w:rFonts w:ascii="Times New Roman" w:hAnsi="Times New Roman" w:cs="Times New Roman"/>
                <w:sz w:val="26"/>
                <w:szCs w:val="26"/>
              </w:rPr>
            </w:pPr>
            <w:r w:rsidRPr="00310D2B">
              <w:rPr>
                <w:rFonts w:ascii="Times New Roman" w:hAnsi="Times New Roman" w:cs="Times New Roman"/>
                <w:sz w:val="26"/>
                <w:szCs w:val="26"/>
              </w:rPr>
              <w:t xml:space="preserve">Thiết lập và phát biểu được các mệnh đề toán học, bao gồm: mệnh đề phủ định; mệnh đề đảo; mệnh đề tương đương; mệnh đề có chứa kí hiệu </w:t>
            </w:r>
            <w:r w:rsidRPr="00310D2B">
              <w:rPr>
                <w:rFonts w:ascii="Times New Roman" w:hAnsi="Times New Roman" w:cs="Times New Roman"/>
                <w:sz w:val="26"/>
                <w:szCs w:val="26"/>
              </w:rPr>
              <w:sym w:font="Symbol" w:char="F022"/>
            </w:r>
            <w:r w:rsidRPr="00310D2B">
              <w:rPr>
                <w:rFonts w:ascii="Times New Roman" w:hAnsi="Times New Roman" w:cs="Times New Roman"/>
                <w:sz w:val="26"/>
                <w:szCs w:val="26"/>
              </w:rPr>
              <w:t xml:space="preserve">, </w:t>
            </w:r>
            <w:r w:rsidRPr="00310D2B">
              <w:rPr>
                <w:rFonts w:ascii="Times New Roman" w:hAnsi="Times New Roman" w:cs="Times New Roman"/>
                <w:sz w:val="26"/>
                <w:szCs w:val="26"/>
              </w:rPr>
              <w:sym w:font="Symbol" w:char="F024"/>
            </w:r>
            <w:r w:rsidRPr="00310D2B">
              <w:rPr>
                <w:rFonts w:ascii="Times New Roman" w:hAnsi="Times New Roman" w:cs="Times New Roman"/>
                <w:sz w:val="26"/>
                <w:szCs w:val="26"/>
              </w:rPr>
              <w:t xml:space="preserve">; điều kiện cần, điều kiện đủ, điều kiện cần và đủ. </w:t>
            </w:r>
          </w:p>
          <w:p w14:paraId="31FE24ED" w14:textId="6EC89CB1" w:rsidR="0050393B" w:rsidRPr="00310D2B" w:rsidRDefault="0050393B" w:rsidP="00917054">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 Xác định được tính đúng/sai của một mệnh đề toán học trong những trường hợp đơn giản.</w:t>
            </w:r>
          </w:p>
        </w:tc>
        <w:tc>
          <w:tcPr>
            <w:tcW w:w="2272" w:type="dxa"/>
            <w:shd w:val="clear" w:color="auto" w:fill="FFFFFF" w:themeFill="background1"/>
            <w:vAlign w:val="center"/>
          </w:tcPr>
          <w:p w14:paraId="7DDB718F" w14:textId="0835DF52"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hAnsi="Times New Roman" w:cs="Times New Roman"/>
                <w:b/>
                <w:sz w:val="26"/>
                <w:szCs w:val="26"/>
              </w:rPr>
              <w:t xml:space="preserve">Bài 1. Giá trị lượng giác của một góc từ </w:t>
            </w:r>
            <w:r w:rsidRPr="00310D2B">
              <w:rPr>
                <w:rFonts w:ascii="Times New Roman" w:hAnsi="Times New Roman" w:cs="Times New Roman"/>
                <w:b/>
                <w:position w:val="-6"/>
                <w:sz w:val="26"/>
                <w:szCs w:val="26"/>
              </w:rPr>
              <w:object w:dxaOrig="279" w:dyaOrig="279" w14:anchorId="7B088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6" o:title=""/>
                </v:shape>
                <o:OLEObject Type="Embed" ProgID="Equation.DSMT4" ShapeID="_x0000_i1025" DrawAspect="Content" ObjectID="_1722404529" r:id="rId7"/>
              </w:object>
            </w:r>
            <w:r w:rsidRPr="00310D2B">
              <w:rPr>
                <w:rFonts w:ascii="Times New Roman" w:hAnsi="Times New Roman" w:cs="Times New Roman"/>
                <w:b/>
                <w:sz w:val="26"/>
                <w:szCs w:val="26"/>
              </w:rPr>
              <w:t xml:space="preserve"> đến </w:t>
            </w:r>
            <w:r w:rsidRPr="00310D2B">
              <w:rPr>
                <w:rFonts w:ascii="Times New Roman" w:hAnsi="Times New Roman" w:cs="Times New Roman"/>
                <w:position w:val="-6"/>
                <w:sz w:val="26"/>
                <w:szCs w:val="26"/>
              </w:rPr>
              <w:object w:dxaOrig="499" w:dyaOrig="279" w14:anchorId="107C3625">
                <v:shape id="_x0000_i1026" type="#_x0000_t75" style="width:25pt;height:14.5pt" o:ole="">
                  <v:imagedata r:id="rId8" o:title=""/>
                </v:shape>
                <o:OLEObject Type="Embed" ProgID="Equation.DSMT4" ShapeID="_x0000_i1026" DrawAspect="Content" ObjectID="_1722404530" r:id="rId9"/>
              </w:object>
            </w:r>
          </w:p>
        </w:tc>
        <w:tc>
          <w:tcPr>
            <w:tcW w:w="704" w:type="dxa"/>
            <w:shd w:val="clear" w:color="auto" w:fill="FFFFFF" w:themeFill="background1"/>
            <w:vAlign w:val="center"/>
          </w:tcPr>
          <w:p w14:paraId="66A07681" w14:textId="23E4CDD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659" w:type="dxa"/>
            <w:vMerge w:val="restart"/>
            <w:shd w:val="clear" w:color="auto" w:fill="FFFFFF" w:themeFill="background1"/>
            <w:vAlign w:val="center"/>
          </w:tcPr>
          <w:p w14:paraId="421686C5" w14:textId="77777777" w:rsidR="0050393B" w:rsidRPr="00310D2B" w:rsidRDefault="0050393B" w:rsidP="00917054">
            <w:pPr>
              <w:rPr>
                <w:rFonts w:ascii="Times New Roman" w:hAnsi="Times New Roman" w:cs="Times New Roman"/>
                <w:sz w:val="26"/>
                <w:szCs w:val="26"/>
              </w:rPr>
            </w:pPr>
            <w:r w:rsidRPr="00310D2B">
              <w:rPr>
                <w:rFonts w:ascii="Times New Roman" w:hAnsi="Times New Roman" w:cs="Times New Roman"/>
                <w:sz w:val="26"/>
                <w:szCs w:val="26"/>
              </w:rPr>
              <w:t xml:space="preserve">– Nhận biết được giá trị lượng giác của một góc từ </w:t>
            </w:r>
            <w:r w:rsidRPr="00310D2B">
              <w:rPr>
                <w:rFonts w:ascii="Times New Roman" w:hAnsi="Times New Roman" w:cs="Times New Roman"/>
                <w:sz w:val="26"/>
                <w:szCs w:val="26"/>
              </w:rPr>
              <w:sym w:font="Symbol" w:char="F030"/>
            </w:r>
            <w:r w:rsidRPr="00310D2B">
              <w:rPr>
                <w:rFonts w:ascii="Times New Roman" w:hAnsi="Times New Roman" w:cs="Times New Roman"/>
                <w:sz w:val="26"/>
                <w:szCs w:val="26"/>
              </w:rPr>
              <w:sym w:font="Symbol" w:char="F0B0"/>
            </w:r>
            <w:r w:rsidRPr="00310D2B">
              <w:rPr>
                <w:rFonts w:ascii="Times New Roman" w:hAnsi="Times New Roman" w:cs="Times New Roman"/>
                <w:sz w:val="26"/>
                <w:szCs w:val="26"/>
              </w:rPr>
              <w:t xml:space="preserve"> đến 18</w:t>
            </w:r>
            <w:r w:rsidRPr="00310D2B">
              <w:rPr>
                <w:rFonts w:ascii="Times New Roman" w:hAnsi="Times New Roman" w:cs="Times New Roman"/>
                <w:sz w:val="26"/>
                <w:szCs w:val="26"/>
              </w:rPr>
              <w:sym w:font="Symbol" w:char="F030"/>
            </w:r>
            <w:r w:rsidRPr="00310D2B">
              <w:rPr>
                <w:rFonts w:ascii="Times New Roman" w:hAnsi="Times New Roman" w:cs="Times New Roman"/>
                <w:sz w:val="26"/>
                <w:szCs w:val="26"/>
              </w:rPr>
              <w:sym w:font="Symbol" w:char="F0B0"/>
            </w:r>
            <w:r w:rsidRPr="00310D2B">
              <w:rPr>
                <w:rFonts w:ascii="Times New Roman" w:hAnsi="Times New Roman" w:cs="Times New Roman"/>
                <w:sz w:val="26"/>
                <w:szCs w:val="26"/>
              </w:rPr>
              <w:t xml:space="preserve">. </w:t>
            </w:r>
          </w:p>
          <w:p w14:paraId="753D1C8A" w14:textId="77777777" w:rsidR="0050393B" w:rsidRPr="00310D2B" w:rsidRDefault="0050393B" w:rsidP="00917054">
            <w:pPr>
              <w:rPr>
                <w:rFonts w:ascii="Times New Roman" w:hAnsi="Times New Roman" w:cs="Times New Roman"/>
                <w:sz w:val="26"/>
                <w:szCs w:val="26"/>
              </w:rPr>
            </w:pPr>
            <w:r w:rsidRPr="00310D2B">
              <w:rPr>
                <w:rFonts w:ascii="Times New Roman" w:hAnsi="Times New Roman" w:cs="Times New Roman"/>
                <w:sz w:val="26"/>
                <w:szCs w:val="26"/>
              </w:rPr>
              <w:t xml:space="preserve">– Tính được giá trị lượng giác (đúng hoặc gần đúng) của một góc từ </w:t>
            </w:r>
            <w:r w:rsidRPr="00310D2B">
              <w:rPr>
                <w:rFonts w:ascii="Times New Roman" w:hAnsi="Times New Roman" w:cs="Times New Roman"/>
                <w:sz w:val="26"/>
                <w:szCs w:val="26"/>
              </w:rPr>
              <w:sym w:font="Symbol" w:char="F030"/>
            </w:r>
            <w:r w:rsidRPr="00310D2B">
              <w:rPr>
                <w:rFonts w:ascii="Times New Roman" w:hAnsi="Times New Roman" w:cs="Times New Roman"/>
                <w:sz w:val="26"/>
                <w:szCs w:val="26"/>
              </w:rPr>
              <w:sym w:font="Symbol" w:char="F0B0"/>
            </w:r>
            <w:r w:rsidRPr="00310D2B">
              <w:rPr>
                <w:rFonts w:ascii="Times New Roman" w:hAnsi="Times New Roman" w:cs="Times New Roman"/>
                <w:sz w:val="26"/>
                <w:szCs w:val="26"/>
              </w:rPr>
              <w:t xml:space="preserve"> đến 18</w:t>
            </w:r>
            <w:r w:rsidRPr="00310D2B">
              <w:rPr>
                <w:rFonts w:ascii="Times New Roman" w:hAnsi="Times New Roman" w:cs="Times New Roman"/>
                <w:sz w:val="26"/>
                <w:szCs w:val="26"/>
              </w:rPr>
              <w:sym w:font="Symbol" w:char="F030"/>
            </w:r>
            <w:r w:rsidRPr="00310D2B">
              <w:rPr>
                <w:rFonts w:ascii="Times New Roman" w:hAnsi="Times New Roman" w:cs="Times New Roman"/>
                <w:sz w:val="26"/>
                <w:szCs w:val="26"/>
              </w:rPr>
              <w:sym w:font="Symbol" w:char="F0B0"/>
            </w:r>
            <w:r w:rsidRPr="00310D2B">
              <w:rPr>
                <w:rFonts w:ascii="Times New Roman" w:hAnsi="Times New Roman" w:cs="Times New Roman"/>
                <w:sz w:val="26"/>
                <w:szCs w:val="26"/>
              </w:rPr>
              <w:t xml:space="preserve"> bằng máy tính cầm tay. </w:t>
            </w:r>
          </w:p>
          <w:p w14:paraId="34EF20EF" w14:textId="447CC654" w:rsidR="0050393B" w:rsidRPr="00310D2B" w:rsidRDefault="0050393B" w:rsidP="00917054">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 Giải thích được hệ thức liên hệ giữa giá trị lượng giác của các góc phụ nhau, bù nhau</w:t>
            </w:r>
          </w:p>
        </w:tc>
      </w:tr>
      <w:tr w:rsidR="0050393B" w:rsidRPr="00310D2B" w14:paraId="79F8750D" w14:textId="77777777" w:rsidTr="001C196C">
        <w:tc>
          <w:tcPr>
            <w:tcW w:w="993" w:type="dxa"/>
            <w:vMerge/>
            <w:vAlign w:val="center"/>
          </w:tcPr>
          <w:p w14:paraId="48C7E5D6"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vAlign w:val="center"/>
          </w:tcPr>
          <w:p w14:paraId="37C9111E" w14:textId="2EDB38BC" w:rsidR="0050393B" w:rsidRPr="00310D2B" w:rsidRDefault="0050393B" w:rsidP="00433608">
            <w:pPr>
              <w:rPr>
                <w:rFonts w:ascii="Times New Roman" w:hAnsi="Times New Roman" w:cs="Times New Roman"/>
                <w:b/>
                <w:sz w:val="26"/>
                <w:szCs w:val="26"/>
              </w:rPr>
            </w:pPr>
            <w:r w:rsidRPr="00310D2B">
              <w:rPr>
                <w:rFonts w:ascii="Times New Roman" w:hAnsi="Times New Roman" w:cs="Times New Roman"/>
                <w:b/>
                <w:sz w:val="26"/>
                <w:szCs w:val="26"/>
              </w:rPr>
              <w:t>Bài 2. Tập hợp</w:t>
            </w:r>
          </w:p>
        </w:tc>
        <w:tc>
          <w:tcPr>
            <w:tcW w:w="704" w:type="dxa"/>
            <w:vAlign w:val="center"/>
          </w:tcPr>
          <w:p w14:paraId="37A28597" w14:textId="1552F00C"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957" w:type="dxa"/>
            <w:shd w:val="clear" w:color="auto" w:fill="FFFFFF" w:themeFill="background1"/>
            <w:vAlign w:val="center"/>
          </w:tcPr>
          <w:p w14:paraId="70EBB597" w14:textId="756741C4" w:rsidR="0050393B" w:rsidRPr="00310D2B" w:rsidRDefault="0050393B" w:rsidP="00917054">
            <w:pPr>
              <w:rPr>
                <w:rFonts w:ascii="Times New Roman" w:hAnsi="Times New Roman" w:cs="Times New Roman"/>
                <w:sz w:val="26"/>
                <w:szCs w:val="26"/>
              </w:rPr>
            </w:pPr>
            <w:r w:rsidRPr="00310D2B">
              <w:rPr>
                <w:rFonts w:ascii="Times New Roman" w:hAnsi="Times New Roman" w:cs="Times New Roman"/>
                <w:sz w:val="26"/>
                <w:szCs w:val="26"/>
              </w:rPr>
              <w:t xml:space="preserve">Nhận biết được các khái niệm cơ bản về tập hợp (tập con, hai tập hợp bằng nhau, tập rỗng) và biết sử dụng các kí hiệu </w:t>
            </w:r>
            <w:r w:rsidRPr="00310D2B">
              <w:rPr>
                <w:rFonts w:ascii="Times New Roman" w:hAnsi="Times New Roman" w:cs="Times New Roman"/>
                <w:sz w:val="26"/>
                <w:szCs w:val="26"/>
              </w:rPr>
              <w:sym w:font="Symbol" w:char="F0CC"/>
            </w:r>
            <w:r w:rsidRPr="00310D2B">
              <w:rPr>
                <w:rFonts w:ascii="Times New Roman" w:hAnsi="Times New Roman" w:cs="Times New Roman"/>
                <w:sz w:val="26"/>
                <w:szCs w:val="26"/>
              </w:rPr>
              <w:t xml:space="preserve">, </w:t>
            </w:r>
            <w:r w:rsidRPr="00310D2B">
              <w:rPr>
                <w:rFonts w:ascii="Times New Roman" w:hAnsi="Times New Roman" w:cs="Times New Roman"/>
                <w:sz w:val="26"/>
                <w:szCs w:val="26"/>
              </w:rPr>
              <w:sym w:font="Symbol" w:char="F0C9"/>
            </w:r>
            <w:r w:rsidRPr="00310D2B">
              <w:rPr>
                <w:rFonts w:ascii="Times New Roman" w:hAnsi="Times New Roman" w:cs="Times New Roman"/>
                <w:sz w:val="26"/>
                <w:szCs w:val="26"/>
              </w:rPr>
              <w:t xml:space="preserve">, </w:t>
            </w:r>
            <w:r w:rsidRPr="00310D2B">
              <w:rPr>
                <w:rFonts w:ascii="Times New Roman" w:hAnsi="Times New Roman" w:cs="Times New Roman"/>
                <w:sz w:val="26"/>
                <w:szCs w:val="26"/>
              </w:rPr>
              <w:sym w:font="Symbol" w:char="F0C6"/>
            </w:r>
            <w:r w:rsidRPr="00310D2B">
              <w:rPr>
                <w:rFonts w:ascii="Times New Roman" w:hAnsi="Times New Roman" w:cs="Times New Roman"/>
                <w:sz w:val="26"/>
                <w:szCs w:val="26"/>
              </w:rPr>
              <w:t>.</w:t>
            </w:r>
          </w:p>
        </w:tc>
        <w:tc>
          <w:tcPr>
            <w:tcW w:w="2272" w:type="dxa"/>
            <w:shd w:val="clear" w:color="auto" w:fill="FFFFFF" w:themeFill="background1"/>
            <w:vAlign w:val="center"/>
          </w:tcPr>
          <w:p w14:paraId="1DA2437D" w14:textId="0C547D4A" w:rsidR="0050393B" w:rsidRPr="00310D2B" w:rsidRDefault="0050393B" w:rsidP="0087460E">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 xml:space="preserve">Bài 1. Giá trị lượng giác của một góc từ </w:t>
            </w:r>
            <w:r w:rsidRPr="00310D2B">
              <w:rPr>
                <w:rFonts w:ascii="Times New Roman" w:hAnsi="Times New Roman" w:cs="Times New Roman"/>
                <w:b/>
                <w:position w:val="-6"/>
                <w:sz w:val="26"/>
                <w:szCs w:val="26"/>
              </w:rPr>
              <w:object w:dxaOrig="279" w:dyaOrig="279" w14:anchorId="2F17683D">
                <v:shape id="_x0000_i1027" type="#_x0000_t75" style="width:14.5pt;height:14.5pt" o:ole="">
                  <v:imagedata r:id="rId6" o:title=""/>
                </v:shape>
                <o:OLEObject Type="Embed" ProgID="Equation.DSMT4" ShapeID="_x0000_i1027" DrawAspect="Content" ObjectID="_1722404531" r:id="rId10"/>
              </w:object>
            </w:r>
            <w:r w:rsidRPr="00310D2B">
              <w:rPr>
                <w:rFonts w:ascii="Times New Roman" w:hAnsi="Times New Roman" w:cs="Times New Roman"/>
                <w:b/>
                <w:sz w:val="26"/>
                <w:szCs w:val="26"/>
              </w:rPr>
              <w:t xml:space="preserve"> đến </w:t>
            </w:r>
            <w:r w:rsidRPr="00310D2B">
              <w:rPr>
                <w:rFonts w:ascii="Times New Roman" w:hAnsi="Times New Roman" w:cs="Times New Roman"/>
                <w:b/>
                <w:position w:val="-6"/>
                <w:sz w:val="26"/>
                <w:szCs w:val="26"/>
              </w:rPr>
              <w:object w:dxaOrig="499" w:dyaOrig="279" w14:anchorId="3006B4D8">
                <v:shape id="_x0000_i1028" type="#_x0000_t75" style="width:25pt;height:14.5pt" o:ole="">
                  <v:imagedata r:id="rId8" o:title=""/>
                </v:shape>
                <o:OLEObject Type="Embed" ProgID="Equation.DSMT4" ShapeID="_x0000_i1028" DrawAspect="Content" ObjectID="_1722404532" r:id="rId11"/>
              </w:object>
            </w:r>
          </w:p>
        </w:tc>
        <w:tc>
          <w:tcPr>
            <w:tcW w:w="704" w:type="dxa"/>
            <w:shd w:val="clear" w:color="auto" w:fill="FFFFFF" w:themeFill="background1"/>
            <w:vAlign w:val="center"/>
          </w:tcPr>
          <w:p w14:paraId="7503DFF5" w14:textId="205749EA"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659" w:type="dxa"/>
            <w:vMerge/>
            <w:shd w:val="clear" w:color="auto" w:fill="FFFFFF" w:themeFill="background1"/>
            <w:vAlign w:val="center"/>
          </w:tcPr>
          <w:p w14:paraId="30B3BA22" w14:textId="77777777" w:rsidR="0050393B" w:rsidRPr="00310D2B" w:rsidRDefault="0050393B" w:rsidP="00917054">
            <w:pPr>
              <w:rPr>
                <w:rFonts w:ascii="Times New Roman" w:hAnsi="Times New Roman" w:cs="Times New Roman"/>
                <w:sz w:val="26"/>
                <w:szCs w:val="26"/>
              </w:rPr>
            </w:pPr>
          </w:p>
        </w:tc>
      </w:tr>
      <w:tr w:rsidR="0050393B" w:rsidRPr="00310D2B" w14:paraId="24E67096" w14:textId="77777777" w:rsidTr="001C196C">
        <w:tc>
          <w:tcPr>
            <w:tcW w:w="993" w:type="dxa"/>
            <w:vMerge w:val="restart"/>
            <w:vAlign w:val="center"/>
          </w:tcPr>
          <w:p w14:paraId="53A7FF31" w14:textId="04FCD353"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br/>
              <w:t>2</w:t>
            </w:r>
          </w:p>
        </w:tc>
        <w:tc>
          <w:tcPr>
            <w:tcW w:w="1886" w:type="dxa"/>
            <w:vAlign w:val="center"/>
          </w:tcPr>
          <w:p w14:paraId="6EF5D0AB" w14:textId="3C92BC04" w:rsidR="0050393B" w:rsidRPr="00310D2B" w:rsidRDefault="0050393B">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b/>
                <w:sz w:val="26"/>
                <w:szCs w:val="26"/>
              </w:rPr>
              <w:t>Bài 2. Tập hợp</w:t>
            </w:r>
          </w:p>
        </w:tc>
        <w:tc>
          <w:tcPr>
            <w:tcW w:w="704" w:type="dxa"/>
            <w:vAlign w:val="center"/>
          </w:tcPr>
          <w:p w14:paraId="6753101A" w14:textId="1E8B4293"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3</w:t>
            </w:r>
          </w:p>
        </w:tc>
        <w:tc>
          <w:tcPr>
            <w:tcW w:w="3957" w:type="dxa"/>
            <w:shd w:val="clear" w:color="auto" w:fill="FFFFFF" w:themeFill="background1"/>
            <w:vAlign w:val="center"/>
          </w:tcPr>
          <w:p w14:paraId="789DA982" w14:textId="5952E1B9" w:rsidR="0050393B" w:rsidRPr="00310D2B" w:rsidRDefault="0050393B" w:rsidP="00905608">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 xml:space="preserve"> Nhận biết được các khái niệm cơ bản về tập hợp (tập con, hai tập hợp bằng nhau, tập rỗng) và biết sử dụng các kí hiệu </w:t>
            </w:r>
            <w:r w:rsidRPr="00310D2B">
              <w:rPr>
                <w:rFonts w:ascii="Times New Roman" w:hAnsi="Times New Roman" w:cs="Times New Roman"/>
                <w:sz w:val="26"/>
                <w:szCs w:val="26"/>
              </w:rPr>
              <w:sym w:font="Symbol" w:char="F0CC"/>
            </w:r>
            <w:r w:rsidRPr="00310D2B">
              <w:rPr>
                <w:rFonts w:ascii="Times New Roman" w:hAnsi="Times New Roman" w:cs="Times New Roman"/>
                <w:sz w:val="26"/>
                <w:szCs w:val="26"/>
              </w:rPr>
              <w:t xml:space="preserve">, </w:t>
            </w:r>
            <w:r w:rsidRPr="00310D2B">
              <w:rPr>
                <w:rFonts w:ascii="Times New Roman" w:hAnsi="Times New Roman" w:cs="Times New Roman"/>
                <w:sz w:val="26"/>
                <w:szCs w:val="26"/>
              </w:rPr>
              <w:sym w:font="Symbol" w:char="F0C9"/>
            </w:r>
            <w:r w:rsidRPr="00310D2B">
              <w:rPr>
                <w:rFonts w:ascii="Times New Roman" w:hAnsi="Times New Roman" w:cs="Times New Roman"/>
                <w:sz w:val="26"/>
                <w:szCs w:val="26"/>
              </w:rPr>
              <w:t xml:space="preserve">, </w:t>
            </w:r>
            <w:r w:rsidRPr="00310D2B">
              <w:rPr>
                <w:rFonts w:ascii="Times New Roman" w:hAnsi="Times New Roman" w:cs="Times New Roman"/>
                <w:sz w:val="26"/>
                <w:szCs w:val="26"/>
              </w:rPr>
              <w:sym w:font="Symbol" w:char="F0C6"/>
            </w:r>
            <w:r w:rsidRPr="00310D2B">
              <w:rPr>
                <w:rFonts w:ascii="Times New Roman" w:hAnsi="Times New Roman" w:cs="Times New Roman"/>
                <w:sz w:val="26"/>
                <w:szCs w:val="26"/>
              </w:rPr>
              <w:t>.</w:t>
            </w:r>
          </w:p>
        </w:tc>
        <w:tc>
          <w:tcPr>
            <w:tcW w:w="2272" w:type="dxa"/>
            <w:shd w:val="clear" w:color="auto" w:fill="FFFFFF" w:themeFill="background1"/>
            <w:vAlign w:val="center"/>
          </w:tcPr>
          <w:p w14:paraId="537CC7ED" w14:textId="44971F74" w:rsidR="0050393B" w:rsidRPr="00310D2B" w:rsidRDefault="0050393B">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b/>
                <w:sz w:val="26"/>
                <w:szCs w:val="26"/>
              </w:rPr>
              <w:t>Bài 2. Định lí côsin và định lí sin</w:t>
            </w:r>
          </w:p>
        </w:tc>
        <w:tc>
          <w:tcPr>
            <w:tcW w:w="704" w:type="dxa"/>
            <w:shd w:val="clear" w:color="auto" w:fill="FFFFFF" w:themeFill="background1"/>
            <w:vAlign w:val="center"/>
          </w:tcPr>
          <w:p w14:paraId="750EB7EB" w14:textId="749E704A"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3</w:t>
            </w:r>
          </w:p>
        </w:tc>
        <w:tc>
          <w:tcPr>
            <w:tcW w:w="3659" w:type="dxa"/>
            <w:vMerge w:val="restart"/>
            <w:shd w:val="clear" w:color="auto" w:fill="FFFFFF" w:themeFill="background1"/>
            <w:vAlign w:val="center"/>
          </w:tcPr>
          <w:p w14:paraId="73231B97" w14:textId="1A4990C4" w:rsidR="0050393B" w:rsidRPr="00310D2B" w:rsidRDefault="0050393B" w:rsidP="00701E79">
            <w:pPr>
              <w:pBdr>
                <w:top w:val="nil"/>
                <w:left w:val="nil"/>
                <w:bottom w:val="nil"/>
                <w:right w:val="nil"/>
                <w:between w:val="nil"/>
              </w:pBdr>
              <w:spacing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Giải thích được các hệ thức lượng cơ bản trong tam giác: định lí côsin, định lí sin, công thức tính diện tích tam giác.</w:t>
            </w:r>
          </w:p>
        </w:tc>
      </w:tr>
      <w:tr w:rsidR="0050393B" w:rsidRPr="00310D2B" w14:paraId="05211A06" w14:textId="77777777" w:rsidTr="001C196C">
        <w:trPr>
          <w:trHeight w:val="2380"/>
        </w:trPr>
        <w:tc>
          <w:tcPr>
            <w:tcW w:w="993" w:type="dxa"/>
            <w:vMerge/>
            <w:tcBorders>
              <w:bottom w:val="single" w:sz="4" w:space="0" w:color="000000"/>
            </w:tcBorders>
            <w:vAlign w:val="center"/>
          </w:tcPr>
          <w:p w14:paraId="3D299224"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tcBorders>
              <w:bottom w:val="single" w:sz="4" w:space="0" w:color="000000"/>
            </w:tcBorders>
            <w:vAlign w:val="center"/>
          </w:tcPr>
          <w:p w14:paraId="7ED83EF3" w14:textId="2C7D6BD0"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3. Các phép toán trên tập hợp</w:t>
            </w:r>
          </w:p>
        </w:tc>
        <w:tc>
          <w:tcPr>
            <w:tcW w:w="704" w:type="dxa"/>
            <w:tcBorders>
              <w:bottom w:val="single" w:sz="4" w:space="0" w:color="000000"/>
            </w:tcBorders>
            <w:vAlign w:val="center"/>
          </w:tcPr>
          <w:p w14:paraId="48F3E23E" w14:textId="22EFE889"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4</w:t>
            </w:r>
          </w:p>
        </w:tc>
        <w:tc>
          <w:tcPr>
            <w:tcW w:w="3957" w:type="dxa"/>
            <w:tcBorders>
              <w:bottom w:val="single" w:sz="4" w:space="0" w:color="000000"/>
            </w:tcBorders>
            <w:shd w:val="clear" w:color="auto" w:fill="FFFFFF" w:themeFill="background1"/>
            <w:vAlign w:val="center"/>
          </w:tcPr>
          <w:p w14:paraId="1B44A6FC" w14:textId="3848646E" w:rsidR="0050393B" w:rsidRPr="00310D2B" w:rsidRDefault="0050393B" w:rsidP="00905608">
            <w:pPr>
              <w:rPr>
                <w:rFonts w:ascii="Times New Roman" w:hAnsi="Times New Roman" w:cs="Times New Roman"/>
                <w:sz w:val="26"/>
                <w:szCs w:val="26"/>
              </w:rPr>
            </w:pPr>
            <w:r w:rsidRPr="00310D2B">
              <w:rPr>
                <w:rFonts w:ascii="Times New Roman" w:hAnsi="Times New Roman" w:cs="Times New Roman"/>
                <w:sz w:val="26"/>
                <w:szCs w:val="26"/>
              </w:rPr>
              <w:t>- Thực hiện được phép toán trên các tập hợp (hợp, giao, hiệu của hai tập hợp, phần bù của một tập con) và biết dùng biểu đồ Ven để biểu diễn chúng trong những trường hợp cụ thể.</w:t>
            </w:r>
          </w:p>
          <w:p w14:paraId="4F3B4900" w14:textId="33C6C7DF" w:rsidR="0050393B" w:rsidRPr="00310D2B" w:rsidRDefault="0050393B" w:rsidP="00905608">
            <w:pPr>
              <w:spacing w:before="40" w:after="40" w:line="360" w:lineRule="auto"/>
              <w:rPr>
                <w:rFonts w:ascii="Times New Roman" w:hAnsi="Times New Roman" w:cs="Times New Roman"/>
                <w:sz w:val="26"/>
                <w:szCs w:val="26"/>
              </w:rPr>
            </w:pPr>
            <w:r w:rsidRPr="00310D2B">
              <w:rPr>
                <w:rFonts w:ascii="Times New Roman" w:hAnsi="Times New Roman" w:cs="Times New Roman"/>
                <w:sz w:val="26"/>
                <w:szCs w:val="26"/>
              </w:rPr>
              <w:t xml:space="preserve"> – Giải quyết được một số vấn đề thực tiễn gắn với phép toán trên tập hợp (ví dụ: những bài toán liên quan đến đếm số phần tử của hợp các tập hợp,...).</w:t>
            </w:r>
          </w:p>
        </w:tc>
        <w:tc>
          <w:tcPr>
            <w:tcW w:w="2272" w:type="dxa"/>
            <w:tcBorders>
              <w:bottom w:val="single" w:sz="4" w:space="0" w:color="000000"/>
            </w:tcBorders>
            <w:shd w:val="clear" w:color="auto" w:fill="FFFFFF" w:themeFill="background1"/>
            <w:vAlign w:val="center"/>
          </w:tcPr>
          <w:p w14:paraId="306C7518" w14:textId="27570C97"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2. Định lí côsin và định lí sin (tt)</w:t>
            </w:r>
          </w:p>
        </w:tc>
        <w:tc>
          <w:tcPr>
            <w:tcW w:w="704" w:type="dxa"/>
            <w:tcBorders>
              <w:bottom w:val="single" w:sz="4" w:space="0" w:color="000000"/>
            </w:tcBorders>
            <w:shd w:val="clear" w:color="auto" w:fill="FFFFFF" w:themeFill="background1"/>
            <w:vAlign w:val="center"/>
          </w:tcPr>
          <w:p w14:paraId="4BD4E95E" w14:textId="6119B91F"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4</w:t>
            </w:r>
          </w:p>
        </w:tc>
        <w:tc>
          <w:tcPr>
            <w:tcW w:w="3659" w:type="dxa"/>
            <w:vMerge/>
            <w:tcBorders>
              <w:bottom w:val="single" w:sz="4" w:space="0" w:color="000000"/>
            </w:tcBorders>
            <w:shd w:val="clear" w:color="auto" w:fill="FFFFFF" w:themeFill="background1"/>
            <w:vAlign w:val="center"/>
          </w:tcPr>
          <w:p w14:paraId="42099836" w14:textId="77777777" w:rsidR="0050393B" w:rsidRPr="00310D2B" w:rsidRDefault="0050393B" w:rsidP="00701E79">
            <w:pPr>
              <w:pBdr>
                <w:top w:val="nil"/>
                <w:left w:val="nil"/>
                <w:bottom w:val="nil"/>
                <w:right w:val="nil"/>
                <w:between w:val="nil"/>
              </w:pBdr>
              <w:spacing w:after="40" w:line="360" w:lineRule="auto"/>
              <w:rPr>
                <w:rFonts w:ascii="Times New Roman" w:hAnsi="Times New Roman" w:cs="Times New Roman"/>
                <w:sz w:val="26"/>
                <w:szCs w:val="26"/>
              </w:rPr>
            </w:pPr>
          </w:p>
        </w:tc>
      </w:tr>
      <w:tr w:rsidR="003A5213" w:rsidRPr="00310D2B" w14:paraId="46FC7648" w14:textId="77777777" w:rsidTr="001C196C">
        <w:tc>
          <w:tcPr>
            <w:tcW w:w="993" w:type="dxa"/>
            <w:vMerge w:val="restart"/>
            <w:vAlign w:val="center"/>
          </w:tcPr>
          <w:p w14:paraId="2E4794B4" w14:textId="77777777"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3</w:t>
            </w:r>
          </w:p>
          <w:p w14:paraId="5D1344F1" w14:textId="1FB032C7" w:rsidR="003A5213" w:rsidRPr="00310D2B" w:rsidRDefault="003A5213"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4748C34B" w14:textId="4002EED4" w:rsidR="003A5213" w:rsidRPr="00310D2B" w:rsidRDefault="003A5213" w:rsidP="00433608">
            <w:pPr>
              <w:rPr>
                <w:rFonts w:ascii="Times New Roman" w:hAnsi="Times New Roman" w:cs="Times New Roman"/>
                <w:sz w:val="26"/>
                <w:szCs w:val="26"/>
              </w:rPr>
            </w:pPr>
            <w:r w:rsidRPr="00310D2B">
              <w:rPr>
                <w:rFonts w:ascii="Times New Roman" w:hAnsi="Times New Roman" w:cs="Times New Roman"/>
                <w:b/>
                <w:sz w:val="26"/>
                <w:szCs w:val="26"/>
              </w:rPr>
              <w:t>Bài 3. Các phép toán trên tập hợp</w:t>
            </w:r>
            <w:r w:rsidRPr="00310D2B">
              <w:rPr>
                <w:rFonts w:ascii="Times New Roman" w:hAnsi="Times New Roman" w:cs="Times New Roman"/>
                <w:sz w:val="26"/>
                <w:szCs w:val="26"/>
              </w:rPr>
              <w:t xml:space="preserve"> (tt)</w:t>
            </w:r>
          </w:p>
        </w:tc>
        <w:tc>
          <w:tcPr>
            <w:tcW w:w="704" w:type="dxa"/>
            <w:shd w:val="clear" w:color="auto" w:fill="FFFFFF" w:themeFill="background1"/>
            <w:vAlign w:val="center"/>
          </w:tcPr>
          <w:p w14:paraId="4D78E3BF" w14:textId="15B4DFEF"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5</w:t>
            </w:r>
          </w:p>
        </w:tc>
        <w:tc>
          <w:tcPr>
            <w:tcW w:w="3957" w:type="dxa"/>
            <w:shd w:val="clear" w:color="auto" w:fill="FFFFFF" w:themeFill="background1"/>
            <w:vAlign w:val="center"/>
          </w:tcPr>
          <w:p w14:paraId="31C5E583" w14:textId="218B2C9F" w:rsidR="003A5213" w:rsidRPr="00310D2B" w:rsidRDefault="003A5213" w:rsidP="00905608">
            <w:pPr>
              <w:spacing w:before="40" w:after="40" w:line="360" w:lineRule="auto"/>
              <w:rPr>
                <w:rFonts w:ascii="Times New Roman" w:hAnsi="Times New Roman" w:cs="Times New Roman"/>
                <w:sz w:val="26"/>
                <w:szCs w:val="26"/>
              </w:rPr>
            </w:pPr>
            <w:r w:rsidRPr="00310D2B">
              <w:rPr>
                <w:rFonts w:ascii="Times New Roman" w:hAnsi="Times New Roman" w:cs="Times New Roman"/>
                <w:sz w:val="26"/>
                <w:szCs w:val="26"/>
              </w:rPr>
              <w:t xml:space="preserve">Nhận biết được các khái niệm cơ bản về tập hợp (tập con, hai tập hợp bằng nhau, tập rỗng) và biết sử dụng các kí hiệu </w:t>
            </w:r>
            <w:r w:rsidRPr="00310D2B">
              <w:rPr>
                <w:rFonts w:ascii="Times New Roman" w:hAnsi="Times New Roman" w:cs="Times New Roman"/>
                <w:sz w:val="26"/>
                <w:szCs w:val="26"/>
              </w:rPr>
              <w:sym w:font="Symbol" w:char="F0CC"/>
            </w:r>
            <w:r w:rsidRPr="00310D2B">
              <w:rPr>
                <w:rFonts w:ascii="Times New Roman" w:hAnsi="Times New Roman" w:cs="Times New Roman"/>
                <w:sz w:val="26"/>
                <w:szCs w:val="26"/>
              </w:rPr>
              <w:t xml:space="preserve">, </w:t>
            </w:r>
            <w:r w:rsidRPr="00310D2B">
              <w:rPr>
                <w:rFonts w:ascii="Times New Roman" w:hAnsi="Times New Roman" w:cs="Times New Roman"/>
                <w:sz w:val="26"/>
                <w:szCs w:val="26"/>
              </w:rPr>
              <w:sym w:font="Symbol" w:char="F0C9"/>
            </w:r>
            <w:r w:rsidRPr="00310D2B">
              <w:rPr>
                <w:rFonts w:ascii="Times New Roman" w:hAnsi="Times New Roman" w:cs="Times New Roman"/>
                <w:sz w:val="26"/>
                <w:szCs w:val="26"/>
              </w:rPr>
              <w:t xml:space="preserve">, </w:t>
            </w:r>
            <w:r w:rsidRPr="00310D2B">
              <w:rPr>
                <w:rFonts w:ascii="Times New Roman" w:hAnsi="Times New Roman" w:cs="Times New Roman"/>
                <w:sz w:val="26"/>
                <w:szCs w:val="26"/>
              </w:rPr>
              <w:sym w:font="Symbol" w:char="F0C6"/>
            </w:r>
            <w:r w:rsidRPr="00310D2B">
              <w:rPr>
                <w:rFonts w:ascii="Times New Roman" w:hAnsi="Times New Roman" w:cs="Times New Roman"/>
                <w:sz w:val="26"/>
                <w:szCs w:val="26"/>
              </w:rPr>
              <w:t>.</w:t>
            </w:r>
          </w:p>
        </w:tc>
        <w:tc>
          <w:tcPr>
            <w:tcW w:w="2272" w:type="dxa"/>
            <w:shd w:val="clear" w:color="auto" w:fill="FFFFFF" w:themeFill="background1"/>
            <w:vAlign w:val="center"/>
          </w:tcPr>
          <w:p w14:paraId="1002A53D" w14:textId="1AF44C9C" w:rsidR="003A5213" w:rsidRPr="00310D2B" w:rsidRDefault="003A5213">
            <w:pPr>
              <w:spacing w:before="40" w:after="40" w:line="360" w:lineRule="auto"/>
              <w:rPr>
                <w:rFonts w:ascii="Times New Roman" w:hAnsi="Times New Roman" w:cs="Times New Roman"/>
                <w:sz w:val="26"/>
                <w:szCs w:val="26"/>
              </w:rPr>
            </w:pPr>
            <w:r w:rsidRPr="00310D2B">
              <w:rPr>
                <w:rFonts w:ascii="Times New Roman" w:hAnsi="Times New Roman" w:cs="Times New Roman"/>
                <w:b/>
                <w:sz w:val="26"/>
                <w:szCs w:val="26"/>
              </w:rPr>
              <w:t>Bài 2. Định lí côsin</w:t>
            </w:r>
            <w:r w:rsidRPr="00310D2B">
              <w:rPr>
                <w:rFonts w:ascii="Times New Roman" w:hAnsi="Times New Roman" w:cs="Times New Roman"/>
                <w:sz w:val="26"/>
                <w:szCs w:val="26"/>
              </w:rPr>
              <w:t xml:space="preserve"> và định lí sin (tt)</w:t>
            </w:r>
          </w:p>
        </w:tc>
        <w:tc>
          <w:tcPr>
            <w:tcW w:w="704" w:type="dxa"/>
            <w:shd w:val="clear" w:color="auto" w:fill="FFFFFF" w:themeFill="background1"/>
            <w:vAlign w:val="center"/>
          </w:tcPr>
          <w:p w14:paraId="5089D60C" w14:textId="292BC461"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5</w:t>
            </w:r>
          </w:p>
        </w:tc>
        <w:tc>
          <w:tcPr>
            <w:tcW w:w="3659" w:type="dxa"/>
            <w:shd w:val="clear" w:color="auto" w:fill="FFFFFF" w:themeFill="background1"/>
            <w:vAlign w:val="center"/>
          </w:tcPr>
          <w:p w14:paraId="52E56FBD" w14:textId="76418D59" w:rsidR="003A5213" w:rsidRPr="00310D2B" w:rsidRDefault="003A5213" w:rsidP="00701E79">
            <w:pPr>
              <w:pBdr>
                <w:top w:val="nil"/>
                <w:left w:val="nil"/>
                <w:bottom w:val="nil"/>
                <w:right w:val="nil"/>
                <w:between w:val="nil"/>
              </w:pBdr>
              <w:spacing w:after="40" w:line="360" w:lineRule="auto"/>
              <w:rPr>
                <w:rFonts w:ascii="Times New Roman" w:hAnsi="Times New Roman" w:cs="Times New Roman"/>
                <w:sz w:val="26"/>
                <w:szCs w:val="26"/>
              </w:rPr>
            </w:pPr>
            <w:r w:rsidRPr="00310D2B">
              <w:rPr>
                <w:rFonts w:ascii="Times New Roman" w:hAnsi="Times New Roman" w:cs="Times New Roman"/>
                <w:sz w:val="26"/>
                <w:szCs w:val="26"/>
              </w:rPr>
              <w:t>Giải thích được các hệ thức lượng cơ bản trong tam giác: định lí côsin, định lí sin, công thức tính diện tích tam giác.</w:t>
            </w:r>
          </w:p>
        </w:tc>
      </w:tr>
      <w:tr w:rsidR="003A5213" w:rsidRPr="00310D2B" w14:paraId="1864884B" w14:textId="77777777" w:rsidTr="001C196C">
        <w:tc>
          <w:tcPr>
            <w:tcW w:w="993" w:type="dxa"/>
            <w:vMerge/>
            <w:shd w:val="clear" w:color="auto" w:fill="FFFFFF" w:themeFill="background1"/>
            <w:vAlign w:val="center"/>
          </w:tcPr>
          <w:p w14:paraId="3779E05E" w14:textId="617706AA"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59A140A0" w14:textId="4A55786A" w:rsidR="003A5213" w:rsidRPr="00310D2B" w:rsidRDefault="003A5213">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b/>
                <w:sz w:val="26"/>
                <w:szCs w:val="26"/>
              </w:rPr>
              <w:t>Bài tập cuối chương I</w:t>
            </w:r>
          </w:p>
        </w:tc>
        <w:tc>
          <w:tcPr>
            <w:tcW w:w="704" w:type="dxa"/>
            <w:shd w:val="clear" w:color="auto" w:fill="FFFFFF" w:themeFill="background1"/>
            <w:vAlign w:val="center"/>
          </w:tcPr>
          <w:p w14:paraId="1A392919" w14:textId="3A4D67AA"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6</w:t>
            </w:r>
          </w:p>
        </w:tc>
        <w:tc>
          <w:tcPr>
            <w:tcW w:w="3957" w:type="dxa"/>
            <w:shd w:val="clear" w:color="auto" w:fill="FFFFFF" w:themeFill="background1"/>
            <w:vAlign w:val="center"/>
          </w:tcPr>
          <w:p w14:paraId="1DEA57EF" w14:textId="6C107250" w:rsidR="003A5213" w:rsidRPr="00310D2B" w:rsidRDefault="003A5213">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Củng cố mệnh đề, tập hợp, các phép toán trên tập hợp</w:t>
            </w:r>
          </w:p>
        </w:tc>
        <w:tc>
          <w:tcPr>
            <w:tcW w:w="2272" w:type="dxa"/>
            <w:shd w:val="clear" w:color="auto" w:fill="FFFFFF" w:themeFill="background1"/>
            <w:vAlign w:val="center"/>
          </w:tcPr>
          <w:p w14:paraId="423C39FA" w14:textId="32DDD81C" w:rsidR="003A5213" w:rsidRPr="00310D2B" w:rsidRDefault="003A5213">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b/>
                <w:sz w:val="26"/>
                <w:szCs w:val="26"/>
              </w:rPr>
              <w:t>Bài 3. Giải tam giác và ứng dụng thực tế.</w:t>
            </w:r>
          </w:p>
        </w:tc>
        <w:tc>
          <w:tcPr>
            <w:tcW w:w="704" w:type="dxa"/>
            <w:shd w:val="clear" w:color="auto" w:fill="FFFFFF" w:themeFill="background1"/>
            <w:vAlign w:val="center"/>
          </w:tcPr>
          <w:p w14:paraId="1B88F09B" w14:textId="58205F19"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6</w:t>
            </w:r>
          </w:p>
        </w:tc>
        <w:tc>
          <w:tcPr>
            <w:tcW w:w="3659" w:type="dxa"/>
            <w:shd w:val="clear" w:color="auto" w:fill="FFFFFF" w:themeFill="background1"/>
            <w:vAlign w:val="center"/>
          </w:tcPr>
          <w:p w14:paraId="6F833A68" w14:textId="60C7CDB9" w:rsidR="003A5213" w:rsidRPr="00310D2B" w:rsidRDefault="003A5213">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3A5213" w:rsidRPr="00310D2B" w14:paraId="5903EE71" w14:textId="77777777" w:rsidTr="001C196C">
        <w:tc>
          <w:tcPr>
            <w:tcW w:w="993" w:type="dxa"/>
            <w:vMerge w:val="restart"/>
            <w:shd w:val="clear" w:color="auto" w:fill="FFFFFF" w:themeFill="background1"/>
            <w:vAlign w:val="center"/>
          </w:tcPr>
          <w:p w14:paraId="7735DFC4" w14:textId="647AC64A" w:rsidR="003A5213" w:rsidRPr="00310D2B" w:rsidRDefault="003A5213"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4</w:t>
            </w:r>
          </w:p>
        </w:tc>
        <w:tc>
          <w:tcPr>
            <w:tcW w:w="1886" w:type="dxa"/>
            <w:shd w:val="clear" w:color="auto" w:fill="FFFFFF" w:themeFill="background1"/>
            <w:vAlign w:val="center"/>
          </w:tcPr>
          <w:p w14:paraId="68D66746" w14:textId="51493C9C" w:rsidR="003A5213" w:rsidRPr="00310D2B" w:rsidRDefault="003A5213">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1. Bất phương trình bậc nhất hai ẩn</w:t>
            </w:r>
          </w:p>
        </w:tc>
        <w:tc>
          <w:tcPr>
            <w:tcW w:w="704" w:type="dxa"/>
            <w:shd w:val="clear" w:color="auto" w:fill="FFFFFF" w:themeFill="background1"/>
            <w:vAlign w:val="center"/>
          </w:tcPr>
          <w:p w14:paraId="0444D90D" w14:textId="01A72071"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7</w:t>
            </w:r>
          </w:p>
        </w:tc>
        <w:tc>
          <w:tcPr>
            <w:tcW w:w="3957" w:type="dxa"/>
            <w:shd w:val="clear" w:color="auto" w:fill="FFFFFF" w:themeFill="background1"/>
            <w:vAlign w:val="center"/>
          </w:tcPr>
          <w:p w14:paraId="03943485" w14:textId="77777777" w:rsidR="003A5213" w:rsidRPr="00310D2B" w:rsidRDefault="003A5213" w:rsidP="002440C3">
            <w:pPr>
              <w:rPr>
                <w:rFonts w:ascii="Times New Roman" w:hAnsi="Times New Roman" w:cs="Times New Roman"/>
                <w:sz w:val="26"/>
                <w:szCs w:val="26"/>
              </w:rPr>
            </w:pPr>
            <w:r w:rsidRPr="00310D2B">
              <w:rPr>
                <w:rFonts w:ascii="Times New Roman" w:hAnsi="Times New Roman" w:cs="Times New Roman"/>
                <w:sz w:val="26"/>
                <w:szCs w:val="26"/>
              </w:rPr>
              <w:t xml:space="preserve">– Nhận biết được bất phương trình bậc nhất hai ẩn. </w:t>
            </w:r>
          </w:p>
          <w:p w14:paraId="67AF7EE6" w14:textId="77777777" w:rsidR="003A5213" w:rsidRPr="00310D2B" w:rsidRDefault="003A5213" w:rsidP="002440C3">
            <w:pPr>
              <w:rPr>
                <w:rFonts w:ascii="Times New Roman" w:hAnsi="Times New Roman" w:cs="Times New Roman"/>
                <w:sz w:val="26"/>
                <w:szCs w:val="26"/>
              </w:rPr>
            </w:pPr>
            <w:r w:rsidRPr="00310D2B">
              <w:rPr>
                <w:rFonts w:ascii="Times New Roman" w:hAnsi="Times New Roman" w:cs="Times New Roman"/>
                <w:sz w:val="26"/>
                <w:szCs w:val="26"/>
              </w:rPr>
              <w:t xml:space="preserve">– Biểu diễn được miền nghiệm của bất phương trình bậc nhất hai ẩn trên mặt phẳng toạ độ. </w:t>
            </w:r>
          </w:p>
          <w:p w14:paraId="60477B6C" w14:textId="01716A4C" w:rsidR="003A5213" w:rsidRPr="00310D2B" w:rsidRDefault="003A5213" w:rsidP="0007475B">
            <w:pPr>
              <w:spacing w:before="40" w:after="40" w:line="360" w:lineRule="auto"/>
              <w:rPr>
                <w:rFonts w:ascii="Times New Roman" w:hAnsi="Times New Roman" w:cs="Times New Roman"/>
                <w:sz w:val="26"/>
                <w:szCs w:val="26"/>
                <w:lang w:val="vi-VN"/>
              </w:rPr>
            </w:pPr>
          </w:p>
        </w:tc>
        <w:tc>
          <w:tcPr>
            <w:tcW w:w="2272" w:type="dxa"/>
            <w:shd w:val="clear" w:color="auto" w:fill="FFFFFF" w:themeFill="background1"/>
            <w:vAlign w:val="center"/>
          </w:tcPr>
          <w:p w14:paraId="3156C4D0" w14:textId="7E4BA681" w:rsidR="003A5213" w:rsidRPr="00310D2B" w:rsidRDefault="003A5213">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3. Giải tam giác và ứng dụng thực tế</w:t>
            </w:r>
          </w:p>
        </w:tc>
        <w:tc>
          <w:tcPr>
            <w:tcW w:w="704" w:type="dxa"/>
            <w:shd w:val="clear" w:color="auto" w:fill="FFFFFF" w:themeFill="background1"/>
            <w:vAlign w:val="center"/>
          </w:tcPr>
          <w:p w14:paraId="68C92C96" w14:textId="373F8C10"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7</w:t>
            </w:r>
          </w:p>
        </w:tc>
        <w:tc>
          <w:tcPr>
            <w:tcW w:w="3659" w:type="dxa"/>
            <w:shd w:val="clear" w:color="auto" w:fill="FFFFFF" w:themeFill="background1"/>
            <w:vAlign w:val="center"/>
          </w:tcPr>
          <w:p w14:paraId="08C06C35" w14:textId="1BED1C8E" w:rsidR="003A5213" w:rsidRPr="00310D2B" w:rsidRDefault="003A5213">
            <w:pPr>
              <w:spacing w:before="40" w:after="40" w:line="360" w:lineRule="auto"/>
              <w:rPr>
                <w:rFonts w:ascii="Times New Roman" w:hAnsi="Times New Roman" w:cs="Times New Roman"/>
                <w:sz w:val="26"/>
                <w:szCs w:val="26"/>
              </w:rPr>
            </w:pPr>
            <w:r w:rsidRPr="00310D2B">
              <w:rPr>
                <w:rFonts w:ascii="Times New Roman" w:hAnsi="Times New Roman" w:cs="Times New Roman"/>
                <w:sz w:val="26"/>
                <w:szCs w:val="26"/>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3A5213" w:rsidRPr="00310D2B" w14:paraId="6ACEB6A7" w14:textId="77777777" w:rsidTr="001C196C">
        <w:tc>
          <w:tcPr>
            <w:tcW w:w="993" w:type="dxa"/>
            <w:vMerge/>
            <w:shd w:val="clear" w:color="auto" w:fill="FFFFFF" w:themeFill="background1"/>
            <w:vAlign w:val="center"/>
          </w:tcPr>
          <w:p w14:paraId="3D694024" w14:textId="110E1650"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09CE7BC6" w14:textId="65A2005E" w:rsidR="003A5213" w:rsidRPr="00310D2B" w:rsidRDefault="003A5213" w:rsidP="00433608">
            <w:pPr>
              <w:rPr>
                <w:rFonts w:ascii="Times New Roman" w:hAnsi="Times New Roman" w:cs="Times New Roman"/>
                <w:b/>
                <w:sz w:val="26"/>
                <w:szCs w:val="26"/>
              </w:rPr>
            </w:pPr>
            <w:r w:rsidRPr="00310D2B">
              <w:rPr>
                <w:rFonts w:ascii="Times New Roman" w:hAnsi="Times New Roman" w:cs="Times New Roman"/>
                <w:b/>
                <w:sz w:val="26"/>
                <w:szCs w:val="26"/>
              </w:rPr>
              <w:t>Bài 1. Bất phương trình bậc nhất hai ẩn</w:t>
            </w:r>
          </w:p>
        </w:tc>
        <w:tc>
          <w:tcPr>
            <w:tcW w:w="704" w:type="dxa"/>
            <w:shd w:val="clear" w:color="auto" w:fill="FFFFFF" w:themeFill="background1"/>
            <w:vAlign w:val="center"/>
          </w:tcPr>
          <w:p w14:paraId="516F1479" w14:textId="5DC0BF60"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8</w:t>
            </w:r>
          </w:p>
        </w:tc>
        <w:tc>
          <w:tcPr>
            <w:tcW w:w="3957" w:type="dxa"/>
            <w:shd w:val="clear" w:color="auto" w:fill="FFFFFF" w:themeFill="background1"/>
            <w:vAlign w:val="center"/>
          </w:tcPr>
          <w:p w14:paraId="6DC8ED8C" w14:textId="77777777" w:rsidR="003A5213" w:rsidRPr="00310D2B" w:rsidRDefault="003A5213" w:rsidP="002440C3">
            <w:pPr>
              <w:rPr>
                <w:rFonts w:ascii="Times New Roman" w:hAnsi="Times New Roman" w:cs="Times New Roman"/>
                <w:sz w:val="26"/>
                <w:szCs w:val="26"/>
              </w:rPr>
            </w:pPr>
            <w:r w:rsidRPr="00310D2B">
              <w:rPr>
                <w:rFonts w:ascii="Times New Roman" w:hAnsi="Times New Roman" w:cs="Times New Roman"/>
                <w:sz w:val="26"/>
                <w:szCs w:val="26"/>
              </w:rPr>
              <w:t xml:space="preserve">– Nhận biết được bất phương trình bậc nhất hai ẩn. </w:t>
            </w:r>
          </w:p>
          <w:p w14:paraId="2D7152FB" w14:textId="4F67583A" w:rsidR="003A5213" w:rsidRPr="00310D2B" w:rsidRDefault="003A5213" w:rsidP="0007475B">
            <w:pPr>
              <w:rPr>
                <w:rFonts w:ascii="Times New Roman" w:hAnsi="Times New Roman" w:cs="Times New Roman"/>
                <w:sz w:val="26"/>
                <w:szCs w:val="26"/>
                <w:lang w:val="vi-VN"/>
              </w:rPr>
            </w:pPr>
            <w:r w:rsidRPr="00310D2B">
              <w:rPr>
                <w:rFonts w:ascii="Times New Roman" w:hAnsi="Times New Roman" w:cs="Times New Roman"/>
                <w:sz w:val="26"/>
                <w:szCs w:val="26"/>
              </w:rPr>
              <w:t xml:space="preserve">– Biểu diễn được miền nghiệm của bất phương trình bậc nhất hai ẩn trên mặt phẳng toạ độ. </w:t>
            </w:r>
          </w:p>
        </w:tc>
        <w:tc>
          <w:tcPr>
            <w:tcW w:w="2272" w:type="dxa"/>
            <w:shd w:val="clear" w:color="auto" w:fill="FFFFFF" w:themeFill="background1"/>
            <w:vAlign w:val="center"/>
          </w:tcPr>
          <w:p w14:paraId="6F8925AC" w14:textId="6054C7D9" w:rsidR="003A5213" w:rsidRPr="00310D2B" w:rsidRDefault="003A5213">
            <w:pPr>
              <w:spacing w:before="40" w:after="40" w:line="360" w:lineRule="auto"/>
              <w:rPr>
                <w:rFonts w:ascii="Times New Roman" w:hAnsi="Times New Roman" w:cs="Times New Roman"/>
                <w:b/>
                <w:sz w:val="26"/>
                <w:szCs w:val="26"/>
                <w:lang w:val="vi-VN"/>
              </w:rPr>
            </w:pPr>
            <w:r w:rsidRPr="00310D2B">
              <w:rPr>
                <w:rFonts w:ascii="Times New Roman" w:hAnsi="Times New Roman" w:cs="Times New Roman"/>
                <w:b/>
                <w:sz w:val="26"/>
                <w:szCs w:val="26"/>
                <w:lang w:val="vi-VN"/>
              </w:rPr>
              <w:t>Bài tập cuối chương IV</w:t>
            </w:r>
          </w:p>
        </w:tc>
        <w:tc>
          <w:tcPr>
            <w:tcW w:w="704" w:type="dxa"/>
            <w:shd w:val="clear" w:color="auto" w:fill="FFFFFF" w:themeFill="background1"/>
            <w:vAlign w:val="center"/>
          </w:tcPr>
          <w:p w14:paraId="7B77240D" w14:textId="69393B58"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8</w:t>
            </w:r>
          </w:p>
        </w:tc>
        <w:tc>
          <w:tcPr>
            <w:tcW w:w="3659" w:type="dxa"/>
            <w:shd w:val="clear" w:color="auto" w:fill="FFFFFF" w:themeFill="background1"/>
            <w:vAlign w:val="center"/>
          </w:tcPr>
          <w:p w14:paraId="24AF0E92" w14:textId="373E4ECD" w:rsidR="003A5213" w:rsidRPr="00310D2B" w:rsidRDefault="003A5213">
            <w:pPr>
              <w:spacing w:before="40" w:after="40" w:line="360" w:lineRule="auto"/>
              <w:rPr>
                <w:rFonts w:ascii="Times New Roman" w:hAnsi="Times New Roman" w:cs="Times New Roman"/>
                <w:sz w:val="26"/>
                <w:szCs w:val="26"/>
              </w:rPr>
            </w:pPr>
            <w:r w:rsidRPr="00310D2B">
              <w:rPr>
                <w:rFonts w:ascii="Times New Roman" w:hAnsi="Times New Roman" w:cs="Times New Roman"/>
                <w:sz w:val="26"/>
                <w:szCs w:val="26"/>
              </w:rPr>
              <w:t>Củng cố định lý cosin, định lý sin, giải tam giác</w:t>
            </w:r>
          </w:p>
        </w:tc>
      </w:tr>
      <w:tr w:rsidR="00424BE9" w:rsidRPr="00310D2B" w14:paraId="33F28F5E" w14:textId="77777777" w:rsidTr="001C196C">
        <w:tc>
          <w:tcPr>
            <w:tcW w:w="993" w:type="dxa"/>
            <w:vMerge w:val="restart"/>
            <w:shd w:val="clear" w:color="auto" w:fill="FFFFFF" w:themeFill="background1"/>
            <w:vAlign w:val="center"/>
          </w:tcPr>
          <w:p w14:paraId="0C13F27B" w14:textId="452A9891"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p>
          <w:p w14:paraId="62F4A61A" w14:textId="744A09E9"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color w:val="000000"/>
                <w:sz w:val="26"/>
                <w:szCs w:val="26"/>
              </w:rPr>
              <w:t>5</w:t>
            </w:r>
          </w:p>
        </w:tc>
        <w:tc>
          <w:tcPr>
            <w:tcW w:w="1886" w:type="dxa"/>
            <w:shd w:val="clear" w:color="auto" w:fill="FFFFFF" w:themeFill="background1"/>
            <w:vAlign w:val="center"/>
          </w:tcPr>
          <w:p w14:paraId="5E9512AD" w14:textId="7F5A01ED" w:rsidR="00424BE9" w:rsidRPr="00310D2B" w:rsidRDefault="00424BE9">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2. Hệ bất phương trình bậc nhất hai ẩn</w:t>
            </w:r>
          </w:p>
        </w:tc>
        <w:tc>
          <w:tcPr>
            <w:tcW w:w="704" w:type="dxa"/>
            <w:shd w:val="clear" w:color="auto" w:fill="FFFFFF" w:themeFill="background1"/>
            <w:vAlign w:val="center"/>
          </w:tcPr>
          <w:p w14:paraId="17FA71E2" w14:textId="5DF4A183"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color w:val="000000"/>
                <w:sz w:val="26"/>
                <w:szCs w:val="26"/>
              </w:rPr>
              <w:t>9</w:t>
            </w:r>
          </w:p>
        </w:tc>
        <w:tc>
          <w:tcPr>
            <w:tcW w:w="3957" w:type="dxa"/>
            <w:vMerge w:val="restart"/>
            <w:shd w:val="clear" w:color="auto" w:fill="FFFFFF" w:themeFill="background1"/>
          </w:tcPr>
          <w:p w14:paraId="38506538" w14:textId="77777777" w:rsidR="00424BE9" w:rsidRPr="00310D2B" w:rsidRDefault="00424BE9" w:rsidP="002440C3">
            <w:pPr>
              <w:rPr>
                <w:rFonts w:ascii="Times New Roman" w:hAnsi="Times New Roman" w:cs="Times New Roman"/>
                <w:sz w:val="26"/>
                <w:szCs w:val="26"/>
              </w:rPr>
            </w:pPr>
            <w:r w:rsidRPr="00310D2B">
              <w:rPr>
                <w:rFonts w:ascii="Times New Roman" w:hAnsi="Times New Roman" w:cs="Times New Roman"/>
                <w:sz w:val="26"/>
                <w:szCs w:val="26"/>
              </w:rPr>
              <w:t xml:space="preserve">– Nhận biết được bất phương trình bậc nhất hai ẩn. </w:t>
            </w:r>
          </w:p>
          <w:p w14:paraId="7F47F459" w14:textId="77777777" w:rsidR="00424BE9" w:rsidRPr="00310D2B" w:rsidRDefault="00424BE9" w:rsidP="002440C3">
            <w:pPr>
              <w:rPr>
                <w:rFonts w:ascii="Times New Roman" w:hAnsi="Times New Roman" w:cs="Times New Roman"/>
                <w:sz w:val="26"/>
                <w:szCs w:val="26"/>
              </w:rPr>
            </w:pPr>
            <w:r w:rsidRPr="00310D2B">
              <w:rPr>
                <w:rFonts w:ascii="Times New Roman" w:hAnsi="Times New Roman" w:cs="Times New Roman"/>
                <w:sz w:val="26"/>
                <w:szCs w:val="26"/>
              </w:rPr>
              <w:t xml:space="preserve">– Biểu diễn được miền nghiệm của bất phương trình bậc nhất hai ẩn trên mặt phẳng toạ độ. </w:t>
            </w:r>
          </w:p>
          <w:p w14:paraId="7DEFA851" w14:textId="6BCE5493" w:rsidR="00424BE9" w:rsidRPr="00310D2B" w:rsidRDefault="00424BE9" w:rsidP="002440C3">
            <w:pPr>
              <w:spacing w:before="40" w:after="40" w:line="360" w:lineRule="auto"/>
              <w:rPr>
                <w:rFonts w:ascii="Times New Roman" w:hAnsi="Times New Roman" w:cs="Times New Roman"/>
                <w:sz w:val="26"/>
                <w:szCs w:val="26"/>
              </w:rPr>
            </w:pPr>
          </w:p>
        </w:tc>
        <w:tc>
          <w:tcPr>
            <w:tcW w:w="2272" w:type="dxa"/>
            <w:shd w:val="clear" w:color="auto" w:fill="FFFFFF" w:themeFill="background1"/>
            <w:vAlign w:val="center"/>
          </w:tcPr>
          <w:p w14:paraId="6E19149F" w14:textId="49D5E635" w:rsidR="00424BE9" w:rsidRPr="00310D2B" w:rsidRDefault="00424BE9">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chương IV</w:t>
            </w:r>
          </w:p>
        </w:tc>
        <w:tc>
          <w:tcPr>
            <w:tcW w:w="704" w:type="dxa"/>
            <w:shd w:val="clear" w:color="auto" w:fill="FFFFFF" w:themeFill="background1"/>
            <w:vAlign w:val="center"/>
          </w:tcPr>
          <w:p w14:paraId="533918DD" w14:textId="04D62706"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9</w:t>
            </w:r>
          </w:p>
        </w:tc>
        <w:tc>
          <w:tcPr>
            <w:tcW w:w="3659" w:type="dxa"/>
            <w:shd w:val="clear" w:color="auto" w:fill="FFFFFF" w:themeFill="background1"/>
            <w:vAlign w:val="center"/>
          </w:tcPr>
          <w:p w14:paraId="507BAEED" w14:textId="4984FFFC" w:rsidR="00424BE9" w:rsidRPr="00310D2B" w:rsidRDefault="00424BE9">
            <w:pPr>
              <w:spacing w:before="40" w:after="40" w:line="360" w:lineRule="auto"/>
              <w:rPr>
                <w:rFonts w:ascii="Times New Roman" w:hAnsi="Times New Roman" w:cs="Times New Roman"/>
                <w:sz w:val="26"/>
                <w:szCs w:val="26"/>
              </w:rPr>
            </w:pPr>
            <w:r w:rsidRPr="00310D2B">
              <w:rPr>
                <w:rFonts w:ascii="Times New Roman" w:hAnsi="Times New Roman" w:cs="Times New Roman"/>
                <w:sz w:val="26"/>
                <w:szCs w:val="26"/>
              </w:rPr>
              <w:t>Củng cố định lý cosin, định lý sin, giải tam giác</w:t>
            </w:r>
          </w:p>
        </w:tc>
      </w:tr>
      <w:tr w:rsidR="00424BE9" w:rsidRPr="00310D2B" w14:paraId="0887296F" w14:textId="77777777" w:rsidTr="001C196C">
        <w:tc>
          <w:tcPr>
            <w:tcW w:w="993" w:type="dxa"/>
            <w:vMerge/>
            <w:shd w:val="clear" w:color="auto" w:fill="FFFFFF" w:themeFill="background1"/>
            <w:vAlign w:val="center"/>
          </w:tcPr>
          <w:p w14:paraId="20D4D05B" w14:textId="77777777"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1F49E556" w14:textId="4248F558" w:rsidR="00424BE9" w:rsidRPr="00310D2B" w:rsidRDefault="00424BE9">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2. Hệ bất phương trình bậc nhất hai ẩn</w:t>
            </w:r>
          </w:p>
        </w:tc>
        <w:tc>
          <w:tcPr>
            <w:tcW w:w="704" w:type="dxa"/>
            <w:shd w:val="clear" w:color="auto" w:fill="FFFFFF" w:themeFill="background1"/>
            <w:vAlign w:val="center"/>
          </w:tcPr>
          <w:p w14:paraId="70EFE982" w14:textId="06737E1B"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color w:val="000000"/>
                <w:sz w:val="26"/>
                <w:szCs w:val="26"/>
              </w:rPr>
              <w:t>10</w:t>
            </w:r>
          </w:p>
        </w:tc>
        <w:tc>
          <w:tcPr>
            <w:tcW w:w="3957" w:type="dxa"/>
            <w:vMerge/>
            <w:shd w:val="clear" w:color="auto" w:fill="FFFFFF" w:themeFill="background1"/>
          </w:tcPr>
          <w:p w14:paraId="3EDE1531" w14:textId="77777777" w:rsidR="00424BE9" w:rsidRPr="00310D2B" w:rsidRDefault="00424BE9" w:rsidP="002440C3">
            <w:pPr>
              <w:rPr>
                <w:rFonts w:ascii="Times New Roman" w:hAnsi="Times New Roman" w:cs="Times New Roman"/>
                <w:sz w:val="26"/>
                <w:szCs w:val="26"/>
              </w:rPr>
            </w:pPr>
          </w:p>
        </w:tc>
        <w:tc>
          <w:tcPr>
            <w:tcW w:w="2272" w:type="dxa"/>
            <w:shd w:val="clear" w:color="auto" w:fill="FFFFFF" w:themeFill="background1"/>
            <w:vAlign w:val="center"/>
          </w:tcPr>
          <w:p w14:paraId="68DFC11B" w14:textId="17BEF05F" w:rsidR="00424BE9" w:rsidRPr="00310D2B" w:rsidRDefault="00424BE9">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chương IV</w:t>
            </w:r>
          </w:p>
        </w:tc>
        <w:tc>
          <w:tcPr>
            <w:tcW w:w="704" w:type="dxa"/>
            <w:shd w:val="clear" w:color="auto" w:fill="FFFFFF" w:themeFill="background1"/>
            <w:vAlign w:val="center"/>
          </w:tcPr>
          <w:p w14:paraId="6B000D83" w14:textId="1F3122DA"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10</w:t>
            </w:r>
          </w:p>
        </w:tc>
        <w:tc>
          <w:tcPr>
            <w:tcW w:w="3659" w:type="dxa"/>
            <w:shd w:val="clear" w:color="auto" w:fill="FFFFFF" w:themeFill="background1"/>
            <w:vAlign w:val="center"/>
          </w:tcPr>
          <w:p w14:paraId="7C133939" w14:textId="0ACD72CF" w:rsidR="00424BE9" w:rsidRPr="00310D2B" w:rsidRDefault="00424BE9" w:rsidP="003A5213">
            <w:pPr>
              <w:spacing w:before="40" w:after="40" w:line="360" w:lineRule="auto"/>
              <w:rPr>
                <w:rFonts w:ascii="Times New Roman" w:hAnsi="Times New Roman" w:cs="Times New Roman"/>
                <w:sz w:val="26"/>
                <w:szCs w:val="26"/>
              </w:rPr>
            </w:pPr>
            <w:r w:rsidRPr="00310D2B">
              <w:rPr>
                <w:rFonts w:ascii="Times New Roman" w:hAnsi="Times New Roman" w:cs="Times New Roman"/>
                <w:sz w:val="26"/>
                <w:szCs w:val="26"/>
              </w:rPr>
              <w:t>Củng cố định lý cosin, định lý sin, giải tam giác</w:t>
            </w:r>
          </w:p>
        </w:tc>
      </w:tr>
      <w:tr w:rsidR="003A5213" w:rsidRPr="00310D2B" w14:paraId="44BB2A1E" w14:textId="77777777" w:rsidTr="001C196C">
        <w:tc>
          <w:tcPr>
            <w:tcW w:w="993" w:type="dxa"/>
            <w:vMerge w:val="restart"/>
            <w:shd w:val="clear" w:color="auto" w:fill="FFFFFF" w:themeFill="background1"/>
            <w:vAlign w:val="center"/>
          </w:tcPr>
          <w:p w14:paraId="7D5A640F" w14:textId="1E41B0C4" w:rsidR="003A5213" w:rsidRPr="00310D2B" w:rsidRDefault="003A5213"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b/>
                <w:color w:val="000000"/>
                <w:sz w:val="26"/>
                <w:szCs w:val="26"/>
              </w:rPr>
              <w:t>6</w:t>
            </w:r>
          </w:p>
        </w:tc>
        <w:tc>
          <w:tcPr>
            <w:tcW w:w="1886" w:type="dxa"/>
            <w:shd w:val="clear" w:color="auto" w:fill="FFFFFF" w:themeFill="background1"/>
            <w:vAlign w:val="center"/>
          </w:tcPr>
          <w:p w14:paraId="0FBD9AC6" w14:textId="20FDFEA7" w:rsidR="003A5213" w:rsidRPr="00310D2B" w:rsidRDefault="003A5213">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 xml:space="preserve">Bài 1: Hàm số </w:t>
            </w:r>
            <w:r w:rsidRPr="00310D2B">
              <w:rPr>
                <w:rFonts w:ascii="Times New Roman" w:hAnsi="Times New Roman" w:cs="Times New Roman"/>
                <w:b/>
                <w:sz w:val="26"/>
                <w:szCs w:val="26"/>
              </w:rPr>
              <w:lastRenderedPageBreak/>
              <w:t>và đồ thị</w:t>
            </w:r>
          </w:p>
        </w:tc>
        <w:tc>
          <w:tcPr>
            <w:tcW w:w="704" w:type="dxa"/>
            <w:shd w:val="clear" w:color="auto" w:fill="FFFFFF" w:themeFill="background1"/>
            <w:vAlign w:val="center"/>
          </w:tcPr>
          <w:p w14:paraId="77E75E97" w14:textId="019FC2BC" w:rsidR="003A5213" w:rsidRPr="00310D2B" w:rsidRDefault="003A5213">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b/>
                <w:color w:val="000000"/>
                <w:sz w:val="26"/>
                <w:szCs w:val="26"/>
              </w:rPr>
              <w:lastRenderedPageBreak/>
              <w:t>11</w:t>
            </w:r>
          </w:p>
        </w:tc>
        <w:tc>
          <w:tcPr>
            <w:tcW w:w="3957" w:type="dxa"/>
            <w:vMerge w:val="restart"/>
            <w:shd w:val="clear" w:color="auto" w:fill="FFFFFF" w:themeFill="background1"/>
            <w:vAlign w:val="center"/>
          </w:tcPr>
          <w:p w14:paraId="288A32BB" w14:textId="77777777" w:rsidR="003A5213" w:rsidRPr="00310D2B" w:rsidRDefault="003A5213" w:rsidP="003A5213">
            <w:pPr>
              <w:rPr>
                <w:rFonts w:ascii="Times New Roman" w:hAnsi="Times New Roman" w:cs="Times New Roman"/>
                <w:sz w:val="26"/>
                <w:szCs w:val="26"/>
              </w:rPr>
            </w:pPr>
            <w:r w:rsidRPr="00310D2B">
              <w:rPr>
                <w:rFonts w:ascii="Times New Roman" w:hAnsi="Times New Roman" w:cs="Times New Roman"/>
                <w:sz w:val="26"/>
                <w:szCs w:val="26"/>
              </w:rPr>
              <w:t xml:space="preserve">– Nhận biết được những mô hình </w:t>
            </w:r>
            <w:r w:rsidRPr="00310D2B">
              <w:rPr>
                <w:rFonts w:ascii="Times New Roman" w:hAnsi="Times New Roman" w:cs="Times New Roman"/>
                <w:sz w:val="26"/>
                <w:szCs w:val="26"/>
              </w:rPr>
              <w:lastRenderedPageBreak/>
              <w:t xml:space="preserve">thực tế (dạng bảng, biểu đồ, công thức) dẫn đến khái niệm hàm số. </w:t>
            </w:r>
          </w:p>
          <w:p w14:paraId="58C903C7" w14:textId="77777777" w:rsidR="003A5213" w:rsidRPr="00310D2B" w:rsidRDefault="003A5213" w:rsidP="003A5213">
            <w:pPr>
              <w:rPr>
                <w:rFonts w:ascii="Times New Roman" w:hAnsi="Times New Roman" w:cs="Times New Roman"/>
                <w:sz w:val="26"/>
                <w:szCs w:val="26"/>
              </w:rPr>
            </w:pPr>
            <w:r w:rsidRPr="00310D2B">
              <w:rPr>
                <w:rFonts w:ascii="Times New Roman" w:hAnsi="Times New Roman" w:cs="Times New Roman"/>
                <w:sz w:val="26"/>
                <w:szCs w:val="26"/>
              </w:rPr>
              <w:t xml:space="preserve">– Mô tả được các khái niệm cơ bản về hàm số: định nghĩa hàm số, tập xác định, tập giá trị, hàm số đồng biến, hàm số nghịch biến, đồ thị của hàm số. </w:t>
            </w:r>
          </w:p>
          <w:p w14:paraId="32A2CCF3" w14:textId="77777777" w:rsidR="003A5213" w:rsidRPr="00310D2B" w:rsidRDefault="003A5213" w:rsidP="003A5213">
            <w:pPr>
              <w:rPr>
                <w:rFonts w:ascii="Times New Roman" w:hAnsi="Times New Roman" w:cs="Times New Roman"/>
                <w:sz w:val="26"/>
                <w:szCs w:val="26"/>
              </w:rPr>
            </w:pPr>
            <w:r w:rsidRPr="00310D2B">
              <w:rPr>
                <w:rFonts w:ascii="Times New Roman" w:hAnsi="Times New Roman" w:cs="Times New Roman"/>
                <w:sz w:val="26"/>
                <w:szCs w:val="26"/>
              </w:rPr>
              <w:t xml:space="preserve">– Mô tả được các đặc trưng hình học của đồ thị hàm số đồng biến, hàm số nghịch biến. </w:t>
            </w:r>
          </w:p>
          <w:p w14:paraId="0224BDB2" w14:textId="2A9D5015" w:rsidR="003A5213" w:rsidRPr="00310D2B" w:rsidRDefault="003A5213" w:rsidP="003A5213">
            <w:pPr>
              <w:rPr>
                <w:rFonts w:ascii="Times New Roman" w:hAnsi="Times New Roman" w:cs="Times New Roman"/>
                <w:sz w:val="26"/>
                <w:szCs w:val="26"/>
              </w:rPr>
            </w:pPr>
            <w:r w:rsidRPr="00310D2B">
              <w:rPr>
                <w:rFonts w:ascii="Times New Roman" w:hAnsi="Times New Roman" w:cs="Times New Roman"/>
                <w:sz w:val="26"/>
                <w:szCs w:val="26"/>
              </w:rPr>
              <w:t xml:space="preserve">– Vận dụng được kiến thức của hàm số vào giải quyết bài toán thực tiễn (ví dụ: xây dựng hàm số bậc nhất trên những khoảng khác nhau để tính số tiền y (phải trả) theo số phút gọi </w:t>
            </w:r>
            <w:r w:rsidRPr="00310D2B">
              <w:rPr>
                <w:rFonts w:ascii="Times New Roman" w:hAnsi="Times New Roman" w:cs="Times New Roman"/>
                <w:i/>
                <w:sz w:val="26"/>
                <w:szCs w:val="26"/>
              </w:rPr>
              <w:t>x</w:t>
            </w:r>
            <w:r w:rsidRPr="00310D2B">
              <w:rPr>
                <w:rFonts w:ascii="Times New Roman" w:hAnsi="Times New Roman" w:cs="Times New Roman"/>
                <w:sz w:val="26"/>
                <w:szCs w:val="26"/>
              </w:rPr>
              <w:t xml:space="preserve"> đối với một gói cước điện thoại,...).</w:t>
            </w:r>
          </w:p>
        </w:tc>
        <w:tc>
          <w:tcPr>
            <w:tcW w:w="2272" w:type="dxa"/>
            <w:shd w:val="clear" w:color="auto" w:fill="FFFFFF" w:themeFill="background1"/>
            <w:vAlign w:val="center"/>
          </w:tcPr>
          <w:p w14:paraId="568E0C49" w14:textId="01340DB1" w:rsidR="003A5213" w:rsidRPr="00310D2B" w:rsidRDefault="003A5213">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lastRenderedPageBreak/>
              <w:t xml:space="preserve">Bài 1. Khái niệm </w:t>
            </w:r>
            <w:r w:rsidRPr="00310D2B">
              <w:rPr>
                <w:rFonts w:ascii="Times New Roman" w:hAnsi="Times New Roman" w:cs="Times New Roman"/>
                <w:b/>
                <w:sz w:val="26"/>
                <w:szCs w:val="26"/>
              </w:rPr>
              <w:lastRenderedPageBreak/>
              <w:t>vectơ</w:t>
            </w:r>
          </w:p>
        </w:tc>
        <w:tc>
          <w:tcPr>
            <w:tcW w:w="704" w:type="dxa"/>
            <w:shd w:val="clear" w:color="auto" w:fill="FFFFFF" w:themeFill="background1"/>
            <w:vAlign w:val="center"/>
          </w:tcPr>
          <w:p w14:paraId="227A3653" w14:textId="5E856063"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11</w:t>
            </w:r>
          </w:p>
        </w:tc>
        <w:tc>
          <w:tcPr>
            <w:tcW w:w="3659" w:type="dxa"/>
            <w:vMerge w:val="restart"/>
            <w:shd w:val="clear" w:color="auto" w:fill="FFFFFF" w:themeFill="background1"/>
            <w:vAlign w:val="center"/>
          </w:tcPr>
          <w:p w14:paraId="05C6EB0B" w14:textId="77777777" w:rsidR="003A5213" w:rsidRPr="00310D2B" w:rsidRDefault="003A5213" w:rsidP="003A5213">
            <w:pPr>
              <w:rPr>
                <w:rFonts w:ascii="Times New Roman" w:hAnsi="Times New Roman" w:cs="Times New Roman"/>
                <w:sz w:val="26"/>
                <w:szCs w:val="26"/>
              </w:rPr>
            </w:pPr>
            <w:r w:rsidRPr="00310D2B">
              <w:rPr>
                <w:rFonts w:ascii="Times New Roman" w:hAnsi="Times New Roman" w:cs="Times New Roman"/>
                <w:sz w:val="26"/>
                <w:szCs w:val="26"/>
              </w:rPr>
              <w:t xml:space="preserve">– Nhận biết được khái niệm </w:t>
            </w:r>
            <w:r w:rsidRPr="00310D2B">
              <w:rPr>
                <w:rFonts w:ascii="Times New Roman" w:hAnsi="Times New Roman" w:cs="Times New Roman"/>
                <w:sz w:val="26"/>
                <w:szCs w:val="26"/>
              </w:rPr>
              <w:lastRenderedPageBreak/>
              <w:t xml:space="preserve">vectơ, vectơ bằng nhau, vectơ-không. </w:t>
            </w:r>
          </w:p>
          <w:p w14:paraId="3B33AF2E" w14:textId="77777777" w:rsidR="003A5213" w:rsidRPr="00310D2B" w:rsidRDefault="003A5213" w:rsidP="003A5213">
            <w:pPr>
              <w:rPr>
                <w:rFonts w:ascii="Times New Roman" w:hAnsi="Times New Roman" w:cs="Times New Roman"/>
                <w:sz w:val="26"/>
                <w:szCs w:val="26"/>
              </w:rPr>
            </w:pPr>
            <w:r w:rsidRPr="00310D2B">
              <w:rPr>
                <w:rFonts w:ascii="Times New Roman" w:hAnsi="Times New Roman" w:cs="Times New Roman"/>
                <w:sz w:val="26"/>
                <w:szCs w:val="26"/>
              </w:rPr>
              <w:t>– Biểu thị được một số đại lượng trong thực tiễn bằng vectơ.</w:t>
            </w:r>
          </w:p>
          <w:p w14:paraId="48D45BAA" w14:textId="77777777" w:rsidR="003A5213" w:rsidRPr="00310D2B" w:rsidRDefault="003A5213" w:rsidP="003A5213">
            <w:pPr>
              <w:rPr>
                <w:rFonts w:ascii="Times New Roman" w:hAnsi="Times New Roman" w:cs="Times New Roman"/>
                <w:sz w:val="26"/>
                <w:szCs w:val="26"/>
              </w:rPr>
            </w:pPr>
            <w:r w:rsidRPr="00310D2B">
              <w:rPr>
                <w:rFonts w:ascii="Times New Roman" w:hAnsi="Times New Roman" w:cs="Times New Roman"/>
                <w:sz w:val="26"/>
                <w:szCs w:val="26"/>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64E0E504" w14:textId="15B8BDD2" w:rsidR="003A5213" w:rsidRPr="00310D2B" w:rsidRDefault="003A5213" w:rsidP="003A5213">
            <w:pPr>
              <w:rPr>
                <w:rFonts w:ascii="Times New Roman" w:hAnsi="Times New Roman" w:cs="Times New Roman"/>
                <w:sz w:val="26"/>
                <w:szCs w:val="26"/>
                <w:lang w:val="vi-VN"/>
              </w:rPr>
            </w:pPr>
          </w:p>
          <w:p w14:paraId="4582C48D" w14:textId="469E6A25" w:rsidR="003A5213" w:rsidRPr="00310D2B" w:rsidRDefault="003A5213" w:rsidP="00A249C0">
            <w:pPr>
              <w:spacing w:before="40" w:after="40" w:line="360" w:lineRule="auto"/>
              <w:rPr>
                <w:rFonts w:ascii="Times New Roman" w:hAnsi="Times New Roman" w:cs="Times New Roman"/>
                <w:sz w:val="26"/>
                <w:szCs w:val="26"/>
              </w:rPr>
            </w:pPr>
          </w:p>
        </w:tc>
      </w:tr>
      <w:tr w:rsidR="003A5213" w:rsidRPr="00310D2B" w14:paraId="01268DA2" w14:textId="77777777" w:rsidTr="001C196C">
        <w:tc>
          <w:tcPr>
            <w:tcW w:w="993" w:type="dxa"/>
            <w:vMerge/>
            <w:shd w:val="clear" w:color="auto" w:fill="FFFFFF" w:themeFill="background1"/>
            <w:vAlign w:val="center"/>
          </w:tcPr>
          <w:p w14:paraId="730F4CA5" w14:textId="31798720" w:rsidR="003A5213" w:rsidRPr="00310D2B" w:rsidRDefault="003A5213">
            <w:pPr>
              <w:spacing w:before="40" w:after="40" w:line="360" w:lineRule="auto"/>
              <w:jc w:val="center"/>
              <w:rPr>
                <w:rFonts w:ascii="Times New Roman" w:eastAsia="Times New Roman" w:hAnsi="Times New Roman" w:cs="Times New Roman"/>
                <w:color w:val="000000"/>
                <w:sz w:val="26"/>
                <w:szCs w:val="26"/>
              </w:rPr>
            </w:pPr>
          </w:p>
        </w:tc>
        <w:tc>
          <w:tcPr>
            <w:tcW w:w="1886" w:type="dxa"/>
            <w:shd w:val="clear" w:color="auto" w:fill="FFFFFF" w:themeFill="background1"/>
            <w:vAlign w:val="center"/>
          </w:tcPr>
          <w:p w14:paraId="2CFC4789" w14:textId="24C3332E" w:rsidR="003A5213" w:rsidRPr="00310D2B" w:rsidRDefault="003A5213">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1: Hàm số và đồ thị</w:t>
            </w:r>
          </w:p>
        </w:tc>
        <w:tc>
          <w:tcPr>
            <w:tcW w:w="704" w:type="dxa"/>
            <w:shd w:val="clear" w:color="auto" w:fill="FFFFFF" w:themeFill="background1"/>
            <w:vAlign w:val="center"/>
          </w:tcPr>
          <w:p w14:paraId="65511454" w14:textId="64E7F55A" w:rsidR="003A5213" w:rsidRPr="00310D2B" w:rsidRDefault="003A5213">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b/>
                <w:color w:val="000000"/>
                <w:sz w:val="26"/>
                <w:szCs w:val="26"/>
              </w:rPr>
              <w:t>12</w:t>
            </w:r>
          </w:p>
        </w:tc>
        <w:tc>
          <w:tcPr>
            <w:tcW w:w="3957" w:type="dxa"/>
            <w:vMerge/>
            <w:shd w:val="clear" w:color="auto" w:fill="FFFFFF" w:themeFill="background1"/>
            <w:vAlign w:val="center"/>
          </w:tcPr>
          <w:p w14:paraId="7285D83E" w14:textId="77777777" w:rsidR="003A5213" w:rsidRPr="00310D2B" w:rsidRDefault="003A5213" w:rsidP="00A249C0">
            <w:pPr>
              <w:rPr>
                <w:rFonts w:ascii="Times New Roman" w:hAnsi="Times New Roman" w:cs="Times New Roman"/>
                <w:sz w:val="26"/>
                <w:szCs w:val="26"/>
              </w:rPr>
            </w:pPr>
          </w:p>
        </w:tc>
        <w:tc>
          <w:tcPr>
            <w:tcW w:w="2272" w:type="dxa"/>
            <w:shd w:val="clear" w:color="auto" w:fill="FFFFFF" w:themeFill="background1"/>
            <w:vAlign w:val="center"/>
          </w:tcPr>
          <w:p w14:paraId="13C5BAC9" w14:textId="2654DB45" w:rsidR="003A5213" w:rsidRPr="00310D2B" w:rsidRDefault="003A5213">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1. Khái niệm vectơ</w:t>
            </w:r>
          </w:p>
        </w:tc>
        <w:tc>
          <w:tcPr>
            <w:tcW w:w="704" w:type="dxa"/>
            <w:shd w:val="clear" w:color="auto" w:fill="FFFFFF" w:themeFill="background1"/>
            <w:vAlign w:val="center"/>
          </w:tcPr>
          <w:p w14:paraId="239B7907" w14:textId="020EB261" w:rsidR="003A5213" w:rsidRPr="00310D2B" w:rsidRDefault="003A5213">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12</w:t>
            </w:r>
          </w:p>
        </w:tc>
        <w:tc>
          <w:tcPr>
            <w:tcW w:w="3659" w:type="dxa"/>
            <w:vMerge/>
            <w:shd w:val="clear" w:color="auto" w:fill="FFFFFF" w:themeFill="background1"/>
            <w:vAlign w:val="center"/>
          </w:tcPr>
          <w:p w14:paraId="1E7ECA60" w14:textId="31E06A03" w:rsidR="003A5213" w:rsidRPr="00310D2B" w:rsidRDefault="003A5213">
            <w:pPr>
              <w:spacing w:before="40" w:after="40" w:line="360" w:lineRule="auto"/>
              <w:rPr>
                <w:rFonts w:ascii="Times New Roman" w:hAnsi="Times New Roman" w:cs="Times New Roman"/>
                <w:sz w:val="26"/>
                <w:szCs w:val="26"/>
              </w:rPr>
            </w:pPr>
          </w:p>
        </w:tc>
      </w:tr>
      <w:tr w:rsidR="00424BE9" w:rsidRPr="00310D2B" w14:paraId="54E40479" w14:textId="77777777" w:rsidTr="001C196C">
        <w:tc>
          <w:tcPr>
            <w:tcW w:w="993" w:type="dxa"/>
            <w:vMerge w:val="restart"/>
            <w:shd w:val="clear" w:color="auto" w:fill="FFFFFF" w:themeFill="background1"/>
            <w:vAlign w:val="center"/>
          </w:tcPr>
          <w:p w14:paraId="34A4475F" w14:textId="051284D3"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p>
          <w:p w14:paraId="45ECF702" w14:textId="1D52CA20"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7</w:t>
            </w:r>
          </w:p>
        </w:tc>
        <w:tc>
          <w:tcPr>
            <w:tcW w:w="1886" w:type="dxa"/>
            <w:shd w:val="clear" w:color="auto" w:fill="FFFFFF" w:themeFill="background1"/>
            <w:vAlign w:val="center"/>
          </w:tcPr>
          <w:p w14:paraId="2ECCF38D" w14:textId="52F38BE9" w:rsidR="00424BE9" w:rsidRPr="00310D2B" w:rsidRDefault="00424BE9">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Kiểm tra giữa học kì I</w:t>
            </w:r>
          </w:p>
        </w:tc>
        <w:tc>
          <w:tcPr>
            <w:tcW w:w="704" w:type="dxa"/>
            <w:shd w:val="clear" w:color="auto" w:fill="FFFFFF" w:themeFill="background1"/>
            <w:vAlign w:val="center"/>
          </w:tcPr>
          <w:p w14:paraId="07A82A50" w14:textId="3540AB0A"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13</w:t>
            </w:r>
          </w:p>
        </w:tc>
        <w:tc>
          <w:tcPr>
            <w:tcW w:w="3957" w:type="dxa"/>
            <w:vMerge w:val="restart"/>
            <w:shd w:val="clear" w:color="auto" w:fill="FFFFFF" w:themeFill="background1"/>
            <w:vAlign w:val="center"/>
          </w:tcPr>
          <w:p w14:paraId="596BFA7B" w14:textId="4F3D281F" w:rsidR="00424BE9" w:rsidRPr="00310D2B" w:rsidRDefault="00424BE9" w:rsidP="003A5213">
            <w:pPr>
              <w:rPr>
                <w:rFonts w:ascii="Times New Roman" w:hAnsi="Times New Roman" w:cs="Times New Roman"/>
                <w:sz w:val="26"/>
                <w:szCs w:val="26"/>
              </w:rPr>
            </w:pPr>
          </w:p>
        </w:tc>
        <w:tc>
          <w:tcPr>
            <w:tcW w:w="2272" w:type="dxa"/>
            <w:shd w:val="clear" w:color="auto" w:fill="FFFFFF" w:themeFill="background1"/>
            <w:vAlign w:val="center"/>
          </w:tcPr>
          <w:p w14:paraId="1E751C19" w14:textId="33DE2823" w:rsidR="00424BE9" w:rsidRPr="00310D2B" w:rsidRDefault="00424BE9">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2. Tổng và hiệu của 2 vectơ</w:t>
            </w:r>
          </w:p>
        </w:tc>
        <w:tc>
          <w:tcPr>
            <w:tcW w:w="704" w:type="dxa"/>
            <w:shd w:val="clear" w:color="auto" w:fill="FFFFFF" w:themeFill="background1"/>
            <w:vAlign w:val="center"/>
          </w:tcPr>
          <w:p w14:paraId="0DC3B5A4" w14:textId="35BB9370"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13</w:t>
            </w:r>
          </w:p>
        </w:tc>
        <w:tc>
          <w:tcPr>
            <w:tcW w:w="3659" w:type="dxa"/>
            <w:vMerge w:val="restart"/>
            <w:shd w:val="clear" w:color="auto" w:fill="FFFFFF" w:themeFill="background1"/>
            <w:vAlign w:val="center"/>
          </w:tcPr>
          <w:p w14:paraId="179076EA" w14:textId="77777777" w:rsidR="003A5213" w:rsidRPr="00310D2B" w:rsidRDefault="003A5213" w:rsidP="003A5213">
            <w:pPr>
              <w:rPr>
                <w:rFonts w:ascii="Times New Roman" w:hAnsi="Times New Roman" w:cs="Times New Roman"/>
                <w:sz w:val="26"/>
                <w:szCs w:val="26"/>
              </w:rPr>
            </w:pPr>
            <w:r w:rsidRPr="00310D2B">
              <w:rPr>
                <w:rFonts w:ascii="Times New Roman" w:hAnsi="Times New Roman" w:cs="Times New Roman"/>
                <w:sz w:val="26"/>
                <w:szCs w:val="26"/>
              </w:rPr>
              <w:t>-Thực hiện được các phép toán trên vectơ (tổng và hiệu hai vectơ,) và mô tả được những tính chất hình học (ba điểm thẳng hàng, trung điểm của đoạn thẳng, trọng tâm của tam giác,...) bằng vectơ.</w:t>
            </w:r>
          </w:p>
          <w:p w14:paraId="281BFDCA" w14:textId="49D69904" w:rsidR="00424BE9" w:rsidRPr="00310D2B" w:rsidRDefault="003A5213" w:rsidP="0007475B">
            <w:pPr>
              <w:rPr>
                <w:rFonts w:ascii="Times New Roman" w:hAnsi="Times New Roman" w:cs="Times New Roman"/>
                <w:sz w:val="26"/>
                <w:szCs w:val="26"/>
                <w:lang w:val="vi-VN"/>
              </w:rPr>
            </w:pPr>
            <w:r w:rsidRPr="00310D2B">
              <w:rPr>
                <w:rFonts w:ascii="Times New Roman" w:hAnsi="Times New Roman" w:cs="Times New Roman"/>
                <w:sz w:val="26"/>
                <w:szCs w:val="26"/>
              </w:rPr>
              <w:t xml:space="preserve">– Sử dụng được vectơ và các phép toán trên vectơ để giải thích một số hiện tượng có liên quan đến Vật lí và Hoá học (ví dụ: những vấn đề liên quan đến lực, đến chuyển động,...). </w:t>
            </w:r>
          </w:p>
        </w:tc>
      </w:tr>
      <w:tr w:rsidR="00424BE9" w:rsidRPr="00310D2B" w14:paraId="5C31556D" w14:textId="77777777" w:rsidTr="001C196C">
        <w:tc>
          <w:tcPr>
            <w:tcW w:w="993" w:type="dxa"/>
            <w:vMerge/>
            <w:shd w:val="clear" w:color="auto" w:fill="FFFFFF" w:themeFill="background1"/>
            <w:vAlign w:val="center"/>
          </w:tcPr>
          <w:p w14:paraId="63CD56EC" w14:textId="29B858AA"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578C85FB" w14:textId="6728B46E" w:rsidR="00424BE9" w:rsidRPr="00310D2B" w:rsidRDefault="00424BE9">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b/>
                <w:sz w:val="26"/>
                <w:szCs w:val="26"/>
              </w:rPr>
              <w:t>Kiểm tra giữa học kì I</w:t>
            </w:r>
          </w:p>
        </w:tc>
        <w:tc>
          <w:tcPr>
            <w:tcW w:w="704" w:type="dxa"/>
            <w:shd w:val="clear" w:color="auto" w:fill="FFFFFF" w:themeFill="background1"/>
            <w:vAlign w:val="center"/>
          </w:tcPr>
          <w:p w14:paraId="44FCDDC0" w14:textId="2B24B2CA"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14</w:t>
            </w:r>
          </w:p>
        </w:tc>
        <w:tc>
          <w:tcPr>
            <w:tcW w:w="3957" w:type="dxa"/>
            <w:vMerge/>
            <w:shd w:val="clear" w:color="auto" w:fill="FFFFFF" w:themeFill="background1"/>
            <w:vAlign w:val="center"/>
          </w:tcPr>
          <w:p w14:paraId="33D3FA59" w14:textId="0527E7C5" w:rsidR="00424BE9" w:rsidRPr="00310D2B" w:rsidRDefault="00424BE9">
            <w:pPr>
              <w:spacing w:before="40" w:after="40" w:line="360" w:lineRule="auto"/>
              <w:rPr>
                <w:rFonts w:ascii="Times New Roman" w:eastAsia="Times New Roman" w:hAnsi="Times New Roman" w:cs="Times New Roman"/>
                <w:b/>
                <w:color w:val="000000"/>
                <w:sz w:val="26"/>
                <w:szCs w:val="26"/>
              </w:rPr>
            </w:pPr>
          </w:p>
        </w:tc>
        <w:tc>
          <w:tcPr>
            <w:tcW w:w="2272" w:type="dxa"/>
            <w:shd w:val="clear" w:color="auto" w:fill="FFFFFF" w:themeFill="background1"/>
            <w:vAlign w:val="center"/>
          </w:tcPr>
          <w:p w14:paraId="6637FBE0" w14:textId="20A57A28" w:rsidR="00424BE9" w:rsidRPr="00310D2B" w:rsidRDefault="00424BE9">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b/>
                <w:sz w:val="26"/>
                <w:szCs w:val="26"/>
              </w:rPr>
              <w:t>Bài 2. Tổng và hiệu của 2 vectơ</w:t>
            </w:r>
          </w:p>
        </w:tc>
        <w:tc>
          <w:tcPr>
            <w:tcW w:w="704" w:type="dxa"/>
            <w:shd w:val="clear" w:color="auto" w:fill="FFFFFF" w:themeFill="background1"/>
            <w:vAlign w:val="center"/>
          </w:tcPr>
          <w:p w14:paraId="0CC6AE86" w14:textId="0B1A28B4"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14</w:t>
            </w:r>
          </w:p>
        </w:tc>
        <w:tc>
          <w:tcPr>
            <w:tcW w:w="3659" w:type="dxa"/>
            <w:vMerge/>
            <w:shd w:val="clear" w:color="auto" w:fill="FFFFFF" w:themeFill="background1"/>
            <w:vAlign w:val="center"/>
          </w:tcPr>
          <w:p w14:paraId="3D21FE9B" w14:textId="7438023C" w:rsidR="00424BE9" w:rsidRPr="00310D2B" w:rsidRDefault="00424BE9">
            <w:pPr>
              <w:spacing w:before="40" w:after="40" w:line="360" w:lineRule="auto"/>
              <w:rPr>
                <w:rFonts w:ascii="Times New Roman" w:eastAsia="Times New Roman" w:hAnsi="Times New Roman" w:cs="Times New Roman"/>
                <w:b/>
                <w:color w:val="000000"/>
                <w:sz w:val="26"/>
                <w:szCs w:val="26"/>
              </w:rPr>
            </w:pPr>
          </w:p>
        </w:tc>
      </w:tr>
      <w:tr w:rsidR="0050393B" w:rsidRPr="00310D2B" w14:paraId="5CE27F68" w14:textId="77777777" w:rsidTr="001C196C">
        <w:tc>
          <w:tcPr>
            <w:tcW w:w="993" w:type="dxa"/>
            <w:vMerge w:val="restart"/>
            <w:shd w:val="clear" w:color="auto" w:fill="FFFFFF" w:themeFill="background1"/>
            <w:vAlign w:val="center"/>
          </w:tcPr>
          <w:p w14:paraId="43B0A633" w14:textId="28814D3D"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8</w:t>
            </w:r>
          </w:p>
        </w:tc>
        <w:tc>
          <w:tcPr>
            <w:tcW w:w="1886" w:type="dxa"/>
            <w:shd w:val="clear" w:color="auto" w:fill="FFFFFF" w:themeFill="background1"/>
            <w:vAlign w:val="center"/>
          </w:tcPr>
          <w:p w14:paraId="6AE4DCD9" w14:textId="202E4FC0"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1. Hàm số và đồ thị</w:t>
            </w:r>
          </w:p>
        </w:tc>
        <w:tc>
          <w:tcPr>
            <w:tcW w:w="704" w:type="dxa"/>
            <w:shd w:val="clear" w:color="auto" w:fill="FFFFFF" w:themeFill="background1"/>
            <w:vAlign w:val="center"/>
          </w:tcPr>
          <w:p w14:paraId="68F9675E" w14:textId="09CAFC3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15</w:t>
            </w:r>
          </w:p>
        </w:tc>
        <w:tc>
          <w:tcPr>
            <w:tcW w:w="3957" w:type="dxa"/>
            <w:shd w:val="clear" w:color="auto" w:fill="FFFFFF" w:themeFill="background1"/>
            <w:vAlign w:val="center"/>
          </w:tcPr>
          <w:p w14:paraId="4B3A8938"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 Nhận biết được những mô hình thực tế (dạng bảng, biểu đồ, công thức) dẫn đến khái niệm hàm số. </w:t>
            </w:r>
          </w:p>
          <w:p w14:paraId="1FAF0EE0"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 Mô tả được các khái niệm cơ bản về hàm số: định nghĩa hàm số, tập xác định, tập giá trị, hàm số đồng biến, hàm số nghịch biến, đồ thị của hàm số. </w:t>
            </w:r>
          </w:p>
          <w:p w14:paraId="42FF68A0" w14:textId="5F6437DA" w:rsidR="0050393B" w:rsidRPr="00310D2B" w:rsidRDefault="0050393B" w:rsidP="0007475B">
            <w:pPr>
              <w:rPr>
                <w:rFonts w:ascii="Times New Roman" w:hAnsi="Times New Roman" w:cs="Times New Roman"/>
                <w:sz w:val="26"/>
                <w:szCs w:val="26"/>
                <w:lang w:val="vi-VN"/>
              </w:rPr>
            </w:pPr>
            <w:r w:rsidRPr="00310D2B">
              <w:rPr>
                <w:rFonts w:ascii="Times New Roman" w:hAnsi="Times New Roman" w:cs="Times New Roman"/>
                <w:sz w:val="26"/>
                <w:szCs w:val="26"/>
              </w:rPr>
              <w:t xml:space="preserve">– Mô tả được các đặc trưng hình học của đồ thị hàm số đồng biến, hàm số nghịch biến. </w:t>
            </w:r>
          </w:p>
        </w:tc>
        <w:tc>
          <w:tcPr>
            <w:tcW w:w="2272" w:type="dxa"/>
            <w:shd w:val="clear" w:color="auto" w:fill="FFFFFF" w:themeFill="background1"/>
            <w:vAlign w:val="center"/>
          </w:tcPr>
          <w:p w14:paraId="5B5D960B" w14:textId="57E10EA2"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3. Tích của một số với một vectơ</w:t>
            </w:r>
          </w:p>
        </w:tc>
        <w:tc>
          <w:tcPr>
            <w:tcW w:w="704" w:type="dxa"/>
            <w:shd w:val="clear" w:color="auto" w:fill="FFFFFF" w:themeFill="background1"/>
            <w:vAlign w:val="center"/>
          </w:tcPr>
          <w:p w14:paraId="30520E9F" w14:textId="12909FEF"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15</w:t>
            </w:r>
          </w:p>
        </w:tc>
        <w:tc>
          <w:tcPr>
            <w:tcW w:w="3659" w:type="dxa"/>
            <w:vMerge w:val="restart"/>
            <w:shd w:val="clear" w:color="auto" w:fill="FFFFFF" w:themeFill="background1"/>
            <w:vAlign w:val="center"/>
          </w:tcPr>
          <w:p w14:paraId="643E2213" w14:textId="6F73651B" w:rsidR="0050393B" w:rsidRPr="00310D2B" w:rsidRDefault="0050393B" w:rsidP="003A5213">
            <w:pPr>
              <w:rPr>
                <w:rFonts w:ascii="Times New Roman" w:hAnsi="Times New Roman" w:cs="Times New Roman"/>
                <w:sz w:val="26"/>
                <w:szCs w:val="26"/>
                <w:lang w:val="vi-VN"/>
              </w:rPr>
            </w:pPr>
            <w:r w:rsidRPr="00310D2B">
              <w:rPr>
                <w:rFonts w:ascii="Times New Roman" w:hAnsi="Times New Roman" w:cs="Times New Roman"/>
                <w:sz w:val="26"/>
                <w:szCs w:val="26"/>
              </w:rPr>
              <w:t>Thực hiện được các phép toán trên vectơ (tích của một số với vectơ) và mô tả được những tính chất hình học (ba điểm thẳng hàng, trung điểm của đoạn thẳng, trọng tâm của tam giác,...) bằng vectơ.</w:t>
            </w:r>
          </w:p>
          <w:p w14:paraId="5707AF72" w14:textId="0D96DB9A" w:rsidR="0050393B" w:rsidRPr="00310D2B" w:rsidRDefault="0050393B" w:rsidP="0007475B">
            <w:pPr>
              <w:rPr>
                <w:rFonts w:ascii="Times New Roman" w:eastAsia="Times New Roman" w:hAnsi="Times New Roman" w:cs="Times New Roman"/>
                <w:b/>
                <w:color w:val="000000"/>
                <w:sz w:val="26"/>
                <w:szCs w:val="26"/>
                <w:lang w:val="vi-VN"/>
              </w:rPr>
            </w:pPr>
          </w:p>
        </w:tc>
      </w:tr>
      <w:tr w:rsidR="0050393B" w:rsidRPr="00310D2B" w14:paraId="3D35F9D9" w14:textId="77777777" w:rsidTr="001C196C">
        <w:tc>
          <w:tcPr>
            <w:tcW w:w="993" w:type="dxa"/>
            <w:vMerge/>
            <w:shd w:val="clear" w:color="auto" w:fill="FFFFFF" w:themeFill="background1"/>
            <w:vAlign w:val="center"/>
          </w:tcPr>
          <w:p w14:paraId="06C251E5" w14:textId="037CF308" w:rsidR="0050393B" w:rsidRPr="00310D2B" w:rsidRDefault="0050393B">
            <w:pPr>
              <w:spacing w:before="40" w:after="40" w:line="360" w:lineRule="auto"/>
              <w:jc w:val="center"/>
              <w:rPr>
                <w:rFonts w:ascii="Times New Roman" w:eastAsia="Times New Roman" w:hAnsi="Times New Roman" w:cs="Times New Roman"/>
                <w:b/>
                <w:color w:val="000000"/>
                <w:sz w:val="26"/>
                <w:szCs w:val="26"/>
                <w:lang w:val="vi-VN"/>
              </w:rPr>
            </w:pPr>
          </w:p>
        </w:tc>
        <w:tc>
          <w:tcPr>
            <w:tcW w:w="1886" w:type="dxa"/>
            <w:shd w:val="clear" w:color="auto" w:fill="FFFFFF" w:themeFill="background1"/>
            <w:vAlign w:val="center"/>
          </w:tcPr>
          <w:p w14:paraId="67CC7590" w14:textId="55F2CEAE"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2. Hàm số bậc hai</w:t>
            </w:r>
          </w:p>
        </w:tc>
        <w:tc>
          <w:tcPr>
            <w:tcW w:w="704" w:type="dxa"/>
            <w:shd w:val="clear" w:color="auto" w:fill="FFFFFF" w:themeFill="background1"/>
            <w:vAlign w:val="center"/>
          </w:tcPr>
          <w:p w14:paraId="29C6F812" w14:textId="2F233B02"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16</w:t>
            </w:r>
          </w:p>
        </w:tc>
        <w:tc>
          <w:tcPr>
            <w:tcW w:w="3957" w:type="dxa"/>
            <w:shd w:val="clear" w:color="auto" w:fill="FFFFFF" w:themeFill="background1"/>
            <w:vAlign w:val="center"/>
          </w:tcPr>
          <w:p w14:paraId="6ADA2376"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-Thiết lập được bảng giá trị của hàm số bậc hai.</w:t>
            </w:r>
          </w:p>
          <w:p w14:paraId="4D8F4D7E"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 – Vẽ được Parabola (parabol) là đồ thị hàm số bậc hai. </w:t>
            </w:r>
          </w:p>
          <w:p w14:paraId="0D9CBCB5"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Nhận biết được các tính chất cơ bản của Parabola như đỉnh, trục đối xứng.</w:t>
            </w:r>
          </w:p>
          <w:p w14:paraId="51002EBD"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 – Nhận biết và giải thích được các tính chất của hàm số bậc hai thông qua đồ thị. </w:t>
            </w:r>
          </w:p>
          <w:p w14:paraId="51278D73" w14:textId="15D61366" w:rsidR="0050393B" w:rsidRPr="00310D2B" w:rsidRDefault="0050393B">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 Vận dụng được kiến thức về hàm số bậc hai và đồ thị vào giải quyết bài toán thực tiễn</w:t>
            </w:r>
            <w:r w:rsidR="0007475B" w:rsidRPr="00310D2B">
              <w:rPr>
                <w:rFonts w:ascii="Times New Roman" w:hAnsi="Times New Roman" w:cs="Times New Roman"/>
                <w:sz w:val="26"/>
                <w:szCs w:val="26"/>
                <w:lang w:val="vi-VN"/>
              </w:rPr>
              <w:t xml:space="preserve"> đơn giản</w:t>
            </w:r>
            <w:r w:rsidRPr="00310D2B">
              <w:rPr>
                <w:rFonts w:ascii="Times New Roman" w:hAnsi="Times New Roman" w:cs="Times New Roman"/>
                <w:sz w:val="26"/>
                <w:szCs w:val="26"/>
              </w:rPr>
              <w:t xml:space="preserve"> (ví dụ: xác định độ cao của cầu, cổng có hình dạng Parabola,...).</w:t>
            </w:r>
          </w:p>
        </w:tc>
        <w:tc>
          <w:tcPr>
            <w:tcW w:w="2272" w:type="dxa"/>
            <w:shd w:val="clear" w:color="auto" w:fill="FFFFFF" w:themeFill="background1"/>
            <w:vAlign w:val="center"/>
          </w:tcPr>
          <w:p w14:paraId="756A567B" w14:textId="2FE9C9BA"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3. Tích của một số với một vectơ</w:t>
            </w:r>
          </w:p>
        </w:tc>
        <w:tc>
          <w:tcPr>
            <w:tcW w:w="704" w:type="dxa"/>
            <w:shd w:val="clear" w:color="auto" w:fill="FFFFFF" w:themeFill="background1"/>
            <w:vAlign w:val="center"/>
          </w:tcPr>
          <w:p w14:paraId="0B84A77F" w14:textId="31324C43"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16</w:t>
            </w:r>
          </w:p>
        </w:tc>
        <w:tc>
          <w:tcPr>
            <w:tcW w:w="3659" w:type="dxa"/>
            <w:vMerge/>
            <w:shd w:val="clear" w:color="auto" w:fill="FFFFFF" w:themeFill="background1"/>
            <w:vAlign w:val="center"/>
          </w:tcPr>
          <w:p w14:paraId="7B1A5B85"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5A7AE0AE" w14:textId="77777777" w:rsidTr="001C196C">
        <w:tc>
          <w:tcPr>
            <w:tcW w:w="993" w:type="dxa"/>
            <w:vMerge w:val="restart"/>
            <w:shd w:val="clear" w:color="auto" w:fill="FFFFFF" w:themeFill="background1"/>
            <w:vAlign w:val="center"/>
          </w:tcPr>
          <w:p w14:paraId="2957E2B7" w14:textId="6B843386"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9</w:t>
            </w:r>
          </w:p>
        </w:tc>
        <w:tc>
          <w:tcPr>
            <w:tcW w:w="1886" w:type="dxa"/>
            <w:shd w:val="clear" w:color="auto" w:fill="FFFFFF" w:themeFill="background1"/>
            <w:vAlign w:val="center"/>
          </w:tcPr>
          <w:p w14:paraId="2BA1493E" w14:textId="436CA24E"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 xml:space="preserve">Bài 2. Hàm số </w:t>
            </w:r>
            <w:r w:rsidRPr="00310D2B">
              <w:rPr>
                <w:rFonts w:ascii="Times New Roman" w:hAnsi="Times New Roman" w:cs="Times New Roman"/>
                <w:b/>
                <w:sz w:val="26"/>
                <w:szCs w:val="26"/>
              </w:rPr>
              <w:lastRenderedPageBreak/>
              <w:t>bậc hai</w:t>
            </w:r>
          </w:p>
        </w:tc>
        <w:tc>
          <w:tcPr>
            <w:tcW w:w="704" w:type="dxa"/>
            <w:shd w:val="clear" w:color="auto" w:fill="FFFFFF" w:themeFill="background1"/>
            <w:vAlign w:val="center"/>
          </w:tcPr>
          <w:p w14:paraId="6583A34B" w14:textId="1B758BF8"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17</w:t>
            </w:r>
          </w:p>
        </w:tc>
        <w:tc>
          <w:tcPr>
            <w:tcW w:w="3957" w:type="dxa"/>
            <w:shd w:val="clear" w:color="auto" w:fill="FFFFFF" w:themeFill="background1"/>
            <w:vAlign w:val="center"/>
          </w:tcPr>
          <w:p w14:paraId="6F029E31"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-Thiết lập được bảng giá trị của hàm số bậc hai.</w:t>
            </w:r>
          </w:p>
          <w:p w14:paraId="527BAD12"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lastRenderedPageBreak/>
              <w:t xml:space="preserve"> – Vẽ được Parabola (parabol) là đồ thị hàm số bậc hai. </w:t>
            </w:r>
          </w:p>
          <w:p w14:paraId="6DAB5B56"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Nhận biết được các tính chất cơ bản của Parabola như đỉnh, trục đối xứng.</w:t>
            </w:r>
          </w:p>
          <w:p w14:paraId="61DBDD3D"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 – Nhận biết và giải thích được các tính chất của hàm số bậc hai thông qua đồ thị. </w:t>
            </w:r>
          </w:p>
          <w:p w14:paraId="061C50F0" w14:textId="1FAE4AC8" w:rsidR="0050393B" w:rsidRPr="00310D2B" w:rsidRDefault="0050393B" w:rsidP="0007475B">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 Vận dụng được kiến thức về hàm số bậc hai và đồ thị vào giải quyết bài toán thực tiễn</w:t>
            </w:r>
            <w:r w:rsidR="0007475B" w:rsidRPr="00310D2B">
              <w:rPr>
                <w:rFonts w:ascii="Times New Roman" w:hAnsi="Times New Roman" w:cs="Times New Roman"/>
                <w:sz w:val="26"/>
                <w:szCs w:val="26"/>
                <w:lang w:val="vi-VN"/>
              </w:rPr>
              <w:t xml:space="preserve"> đơn </w:t>
            </w:r>
            <w:r w:rsidR="0007475B" w:rsidRPr="00310D2B">
              <w:rPr>
                <w:rFonts w:ascii="Times New Roman" w:hAnsi="Times New Roman" w:cs="Times New Roman"/>
                <w:sz w:val="26"/>
                <w:szCs w:val="26"/>
              </w:rPr>
              <w:t>giản</w:t>
            </w:r>
            <w:r w:rsidRPr="00310D2B">
              <w:rPr>
                <w:rFonts w:ascii="Times New Roman" w:hAnsi="Times New Roman" w:cs="Times New Roman"/>
                <w:sz w:val="26"/>
                <w:szCs w:val="26"/>
              </w:rPr>
              <w:t xml:space="preserve"> (ví dụ: xác định độ cao của cầu, cổng</w:t>
            </w:r>
          </w:p>
        </w:tc>
        <w:tc>
          <w:tcPr>
            <w:tcW w:w="2272" w:type="dxa"/>
            <w:shd w:val="clear" w:color="auto" w:fill="FFFFFF" w:themeFill="background1"/>
            <w:vAlign w:val="center"/>
          </w:tcPr>
          <w:p w14:paraId="0759AEC1" w14:textId="1B7B5E72"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lastRenderedPageBreak/>
              <w:t xml:space="preserve">Bài 4. Tích vô </w:t>
            </w:r>
            <w:r w:rsidRPr="00310D2B">
              <w:rPr>
                <w:rFonts w:ascii="Times New Roman" w:hAnsi="Times New Roman" w:cs="Times New Roman"/>
                <w:b/>
                <w:sz w:val="26"/>
                <w:szCs w:val="26"/>
              </w:rPr>
              <w:lastRenderedPageBreak/>
              <w:t>hướng của hai vectơ</w:t>
            </w:r>
          </w:p>
        </w:tc>
        <w:tc>
          <w:tcPr>
            <w:tcW w:w="704" w:type="dxa"/>
            <w:shd w:val="clear" w:color="auto" w:fill="FFFFFF" w:themeFill="background1"/>
            <w:vAlign w:val="center"/>
          </w:tcPr>
          <w:p w14:paraId="1691D1FF" w14:textId="2E772A06"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17</w:t>
            </w:r>
          </w:p>
        </w:tc>
        <w:tc>
          <w:tcPr>
            <w:tcW w:w="3659" w:type="dxa"/>
            <w:vMerge w:val="restart"/>
            <w:shd w:val="clear" w:color="auto" w:fill="FFFFFF" w:themeFill="background1"/>
            <w:vAlign w:val="center"/>
          </w:tcPr>
          <w:p w14:paraId="205B7EAE" w14:textId="7F84EE17" w:rsidR="0050393B" w:rsidRPr="00310D2B" w:rsidRDefault="0050393B" w:rsidP="00AA081F">
            <w:pPr>
              <w:spacing w:before="40" w:after="40" w:line="360" w:lineRule="auto"/>
              <w:rPr>
                <w:rFonts w:ascii="Times New Roman" w:eastAsia="Times New Roman" w:hAnsi="Times New Roman" w:cs="Times New Roman"/>
                <w:b/>
                <w:color w:val="000000"/>
                <w:sz w:val="26"/>
                <w:szCs w:val="26"/>
              </w:rPr>
            </w:pPr>
          </w:p>
          <w:p w14:paraId="71179394" w14:textId="478D0658"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lastRenderedPageBreak/>
              <w:t>Thực hiện được các phép toán trên vectơ (tích vô hướng của hai vectơ) và mô tả được những tính chất hình học (ba điểm thẳng hàng, trung điểm của đoạn thẳng, trọng tâm của tam giác,...) bằng vectơ.</w:t>
            </w:r>
          </w:p>
          <w:p w14:paraId="7331D9BB" w14:textId="1DBBC54E" w:rsidR="0050393B" w:rsidRPr="00310D2B" w:rsidRDefault="0050393B" w:rsidP="0007475B">
            <w:pPr>
              <w:rPr>
                <w:rFonts w:ascii="Times New Roman" w:eastAsia="Times New Roman" w:hAnsi="Times New Roman" w:cs="Times New Roman"/>
                <w:b/>
                <w:color w:val="000000"/>
                <w:sz w:val="26"/>
                <w:szCs w:val="26"/>
              </w:rPr>
            </w:pPr>
          </w:p>
        </w:tc>
      </w:tr>
      <w:tr w:rsidR="0050393B" w:rsidRPr="00310D2B" w14:paraId="54E54B36" w14:textId="77777777" w:rsidTr="001C196C">
        <w:tc>
          <w:tcPr>
            <w:tcW w:w="993" w:type="dxa"/>
            <w:vMerge/>
            <w:shd w:val="clear" w:color="auto" w:fill="FFFFFF" w:themeFill="background1"/>
            <w:vAlign w:val="center"/>
          </w:tcPr>
          <w:p w14:paraId="6047496C" w14:textId="49B98FAB"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29D89F02" w14:textId="36DE6556"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2. Hàm số bậc hai</w:t>
            </w:r>
          </w:p>
        </w:tc>
        <w:tc>
          <w:tcPr>
            <w:tcW w:w="704" w:type="dxa"/>
            <w:shd w:val="clear" w:color="auto" w:fill="FFFFFF" w:themeFill="background1"/>
            <w:vAlign w:val="center"/>
          </w:tcPr>
          <w:p w14:paraId="7658E358" w14:textId="62E88CDB"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18</w:t>
            </w:r>
          </w:p>
        </w:tc>
        <w:tc>
          <w:tcPr>
            <w:tcW w:w="3957" w:type="dxa"/>
            <w:shd w:val="clear" w:color="auto" w:fill="FFFFFF" w:themeFill="background1"/>
            <w:vAlign w:val="center"/>
          </w:tcPr>
          <w:p w14:paraId="0F2C588A" w14:textId="285E40B9" w:rsidR="0050393B" w:rsidRPr="00525B3D" w:rsidRDefault="00525B3D" w:rsidP="00525B3D">
            <w:pPr>
              <w:rPr>
                <w:rFonts w:ascii="Times New Roman" w:hAnsi="Times New Roman" w:cs="Times New Roman"/>
                <w:sz w:val="26"/>
                <w:szCs w:val="26"/>
              </w:rPr>
            </w:pPr>
            <w:r w:rsidRPr="00525B3D">
              <w:rPr>
                <w:rFonts w:ascii="Times New Roman" w:hAnsi="Times New Roman" w:cs="Times New Roman"/>
                <w:sz w:val="26"/>
                <w:szCs w:val="26"/>
              </w:rPr>
              <w:t>-</w:t>
            </w:r>
            <w:r>
              <w:rPr>
                <w:rFonts w:ascii="Times New Roman" w:hAnsi="Times New Roman" w:cs="Times New Roman"/>
                <w:sz w:val="26"/>
                <w:szCs w:val="26"/>
              </w:rPr>
              <w:t xml:space="preserve"> </w:t>
            </w:r>
            <w:r w:rsidR="0050393B" w:rsidRPr="00525B3D">
              <w:rPr>
                <w:rFonts w:ascii="Times New Roman" w:hAnsi="Times New Roman" w:cs="Times New Roman"/>
                <w:sz w:val="26"/>
                <w:szCs w:val="26"/>
              </w:rPr>
              <w:t>Thiết lập được bảng giá trị của hàm số bậc hai.</w:t>
            </w:r>
          </w:p>
          <w:p w14:paraId="334D5ACF"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 – Vẽ được Parabola (parabol) là đồ thị hàm số bậc hai. </w:t>
            </w:r>
          </w:p>
          <w:p w14:paraId="39A18546"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Nhận biết được các tính chất cơ bản của Parabola như đỉnh, trục đối xứng.</w:t>
            </w:r>
          </w:p>
          <w:p w14:paraId="0482B29D"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 – Nhận biết và giải thích được các tính chất của hàm số bậc hai thông qua đồ thị. </w:t>
            </w:r>
          </w:p>
          <w:p w14:paraId="4B169C15" w14:textId="29A61C2F" w:rsidR="0050393B" w:rsidRPr="00310D2B" w:rsidRDefault="0050393B" w:rsidP="002E5CB5">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 Vận dụng được kiến thức về hàm số bậc hai và đồ thị vào giải quyết bài toán thực tiễn</w:t>
            </w:r>
            <w:r w:rsidR="0007475B" w:rsidRPr="00310D2B">
              <w:rPr>
                <w:rFonts w:ascii="Times New Roman" w:hAnsi="Times New Roman" w:cs="Times New Roman"/>
                <w:sz w:val="26"/>
                <w:szCs w:val="26"/>
              </w:rPr>
              <w:t xml:space="preserve"> đơn giản</w:t>
            </w:r>
            <w:r w:rsidRPr="00310D2B">
              <w:rPr>
                <w:rFonts w:ascii="Times New Roman" w:hAnsi="Times New Roman" w:cs="Times New Roman"/>
                <w:sz w:val="26"/>
                <w:szCs w:val="26"/>
              </w:rPr>
              <w:t xml:space="preserve"> (ví dụ: xác định độ cao của cầu, cổng</w:t>
            </w:r>
          </w:p>
        </w:tc>
        <w:tc>
          <w:tcPr>
            <w:tcW w:w="2272" w:type="dxa"/>
            <w:shd w:val="clear" w:color="auto" w:fill="FFFFFF" w:themeFill="background1"/>
            <w:vAlign w:val="center"/>
          </w:tcPr>
          <w:p w14:paraId="3D6EA7DF" w14:textId="7F41AFEA"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4. Tích vô hướng của hai vectơ</w:t>
            </w:r>
          </w:p>
        </w:tc>
        <w:tc>
          <w:tcPr>
            <w:tcW w:w="704" w:type="dxa"/>
            <w:shd w:val="clear" w:color="auto" w:fill="FFFFFF" w:themeFill="background1"/>
            <w:vAlign w:val="center"/>
          </w:tcPr>
          <w:p w14:paraId="592AF279" w14:textId="1999C8FD"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18</w:t>
            </w:r>
          </w:p>
        </w:tc>
        <w:tc>
          <w:tcPr>
            <w:tcW w:w="3659" w:type="dxa"/>
            <w:vMerge/>
            <w:shd w:val="clear" w:color="auto" w:fill="FFFFFF" w:themeFill="background1"/>
            <w:vAlign w:val="center"/>
          </w:tcPr>
          <w:p w14:paraId="5FA4EB57" w14:textId="75865C2D" w:rsidR="0050393B" w:rsidRPr="00310D2B" w:rsidRDefault="0050393B" w:rsidP="00AA081F">
            <w:pPr>
              <w:spacing w:before="40" w:after="40" w:line="360" w:lineRule="auto"/>
              <w:rPr>
                <w:rFonts w:ascii="Times New Roman" w:eastAsia="Times New Roman" w:hAnsi="Times New Roman" w:cs="Times New Roman"/>
                <w:b/>
                <w:color w:val="000000"/>
                <w:sz w:val="26"/>
                <w:szCs w:val="26"/>
              </w:rPr>
            </w:pPr>
          </w:p>
        </w:tc>
      </w:tr>
      <w:tr w:rsidR="0050393B" w:rsidRPr="00310D2B" w14:paraId="7DC63038" w14:textId="77777777" w:rsidTr="001C196C">
        <w:tc>
          <w:tcPr>
            <w:tcW w:w="993" w:type="dxa"/>
            <w:vMerge w:val="restart"/>
            <w:shd w:val="clear" w:color="auto" w:fill="FFFFFF" w:themeFill="background1"/>
            <w:vAlign w:val="center"/>
          </w:tcPr>
          <w:p w14:paraId="40493779" w14:textId="416E5F24"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10</w:t>
            </w:r>
          </w:p>
        </w:tc>
        <w:tc>
          <w:tcPr>
            <w:tcW w:w="1886" w:type="dxa"/>
            <w:shd w:val="clear" w:color="auto" w:fill="FFFFFF" w:themeFill="background1"/>
            <w:vAlign w:val="center"/>
          </w:tcPr>
          <w:p w14:paraId="53E1FD9D" w14:textId="57C97D06"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2. Hàm số bậc hai</w:t>
            </w:r>
          </w:p>
        </w:tc>
        <w:tc>
          <w:tcPr>
            <w:tcW w:w="704" w:type="dxa"/>
            <w:shd w:val="clear" w:color="auto" w:fill="FFFFFF" w:themeFill="background1"/>
            <w:vAlign w:val="center"/>
          </w:tcPr>
          <w:p w14:paraId="1FCB5604" w14:textId="6C0E0AB8"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19</w:t>
            </w:r>
          </w:p>
        </w:tc>
        <w:tc>
          <w:tcPr>
            <w:tcW w:w="3957" w:type="dxa"/>
            <w:vMerge w:val="restart"/>
            <w:shd w:val="clear" w:color="auto" w:fill="FFFFFF" w:themeFill="background1"/>
            <w:vAlign w:val="center"/>
          </w:tcPr>
          <w:p w14:paraId="54A15C8D"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-Thiết lập được bảng giá trị của hàm số bậc hai.</w:t>
            </w:r>
          </w:p>
          <w:p w14:paraId="4D687D9D"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 – Vẽ được Parabola (parabol) là đồ thị hàm số bậc hai. </w:t>
            </w:r>
          </w:p>
          <w:p w14:paraId="3CA7DB8F"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Nhận biết được các tính chất cơ bản của Parabola như đỉnh, trục đối xứng.</w:t>
            </w:r>
          </w:p>
          <w:p w14:paraId="0E9EC987"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 – Nhận biết và giải thích được các tính chất của hàm số bậc hai thông qua đồ thị. </w:t>
            </w:r>
          </w:p>
          <w:p w14:paraId="56AF9318" w14:textId="504823E6" w:rsidR="0050393B" w:rsidRPr="00310D2B" w:rsidRDefault="0050393B" w:rsidP="002E5CB5">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 Vận dụng được kiến thức về hàm số bậc hai và đồ thị vào giải quyết bài toán thực tiễn</w:t>
            </w:r>
            <w:r w:rsidR="0007475B" w:rsidRPr="00310D2B">
              <w:rPr>
                <w:rFonts w:ascii="Times New Roman" w:hAnsi="Times New Roman" w:cs="Times New Roman"/>
                <w:sz w:val="26"/>
                <w:szCs w:val="26"/>
              </w:rPr>
              <w:t xml:space="preserve"> đơn giản</w:t>
            </w:r>
            <w:r w:rsidRPr="00310D2B">
              <w:rPr>
                <w:rFonts w:ascii="Times New Roman" w:hAnsi="Times New Roman" w:cs="Times New Roman"/>
                <w:sz w:val="26"/>
                <w:szCs w:val="26"/>
              </w:rPr>
              <w:t xml:space="preserve"> (ví dụ: xác định độ cao của cầu, cổng</w:t>
            </w:r>
          </w:p>
        </w:tc>
        <w:tc>
          <w:tcPr>
            <w:tcW w:w="2272" w:type="dxa"/>
            <w:shd w:val="clear" w:color="auto" w:fill="FFFFFF" w:themeFill="background1"/>
            <w:vAlign w:val="center"/>
          </w:tcPr>
          <w:p w14:paraId="28AAF00A" w14:textId="247F7327"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chương V</w:t>
            </w:r>
          </w:p>
        </w:tc>
        <w:tc>
          <w:tcPr>
            <w:tcW w:w="704" w:type="dxa"/>
            <w:shd w:val="clear" w:color="auto" w:fill="FFFFFF" w:themeFill="background1"/>
            <w:vAlign w:val="center"/>
          </w:tcPr>
          <w:p w14:paraId="40C76DD3" w14:textId="401A42FE"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19</w:t>
            </w:r>
          </w:p>
        </w:tc>
        <w:tc>
          <w:tcPr>
            <w:tcW w:w="3659" w:type="dxa"/>
            <w:vMerge w:val="restart"/>
            <w:shd w:val="clear" w:color="auto" w:fill="FFFFFF" w:themeFill="background1"/>
            <w:vAlign w:val="center"/>
          </w:tcPr>
          <w:p w14:paraId="3DCD085A" w14:textId="5C7359C8" w:rsidR="0050393B" w:rsidRPr="00310D2B" w:rsidRDefault="0050393B" w:rsidP="0007475B">
            <w:pPr>
              <w:rPr>
                <w:rFonts w:ascii="Times New Roman" w:hAnsi="Times New Roman" w:cs="Times New Roman"/>
                <w:sz w:val="26"/>
                <w:szCs w:val="26"/>
              </w:rPr>
            </w:pPr>
            <w:r w:rsidRPr="00310D2B">
              <w:rPr>
                <w:rFonts w:ascii="Times New Roman" w:hAnsi="Times New Roman" w:cs="Times New Roman"/>
                <w:sz w:val="26"/>
                <w:szCs w:val="26"/>
              </w:rPr>
              <w:t>Thực hiện được các phép toán trên vectơ (tích vô hướng của hai vectơ) và mô tả được những tính chất hình học (ba điểm thẳng hàng, trung điểm của đoạn thẳng, trọng tâm của tam giác,...) bằng vectơ.</w:t>
            </w:r>
          </w:p>
        </w:tc>
      </w:tr>
      <w:tr w:rsidR="0050393B" w:rsidRPr="00310D2B" w14:paraId="4321164C" w14:textId="77777777" w:rsidTr="001C196C">
        <w:tc>
          <w:tcPr>
            <w:tcW w:w="993" w:type="dxa"/>
            <w:vMerge/>
            <w:shd w:val="clear" w:color="auto" w:fill="FFFFFF" w:themeFill="background1"/>
            <w:vAlign w:val="center"/>
          </w:tcPr>
          <w:p w14:paraId="15B65BAC" w14:textId="292AA37C"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0FE78046" w14:textId="36B24F8B"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chương III</w:t>
            </w:r>
          </w:p>
        </w:tc>
        <w:tc>
          <w:tcPr>
            <w:tcW w:w="704" w:type="dxa"/>
            <w:shd w:val="clear" w:color="auto" w:fill="FFFFFF" w:themeFill="background1"/>
            <w:vAlign w:val="center"/>
          </w:tcPr>
          <w:p w14:paraId="3F30A60B" w14:textId="79722078"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20</w:t>
            </w:r>
          </w:p>
        </w:tc>
        <w:tc>
          <w:tcPr>
            <w:tcW w:w="3957" w:type="dxa"/>
            <w:vMerge/>
            <w:shd w:val="clear" w:color="auto" w:fill="FFFFFF" w:themeFill="background1"/>
            <w:vAlign w:val="center"/>
          </w:tcPr>
          <w:p w14:paraId="485EB8B5"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c>
          <w:tcPr>
            <w:tcW w:w="2272" w:type="dxa"/>
            <w:shd w:val="clear" w:color="auto" w:fill="FFFFFF" w:themeFill="background1"/>
            <w:vAlign w:val="center"/>
          </w:tcPr>
          <w:p w14:paraId="74E0C0E2" w14:textId="3B90823E"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chương V</w:t>
            </w:r>
          </w:p>
        </w:tc>
        <w:tc>
          <w:tcPr>
            <w:tcW w:w="704" w:type="dxa"/>
            <w:shd w:val="clear" w:color="auto" w:fill="FFFFFF" w:themeFill="background1"/>
            <w:vAlign w:val="center"/>
          </w:tcPr>
          <w:p w14:paraId="6D5482BA" w14:textId="2DF3A733"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20</w:t>
            </w:r>
          </w:p>
        </w:tc>
        <w:tc>
          <w:tcPr>
            <w:tcW w:w="3659" w:type="dxa"/>
            <w:vMerge/>
            <w:shd w:val="clear" w:color="auto" w:fill="FFFFFF" w:themeFill="background1"/>
            <w:vAlign w:val="center"/>
          </w:tcPr>
          <w:p w14:paraId="5E2817AC"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00481C" w:rsidRPr="00310D2B" w14:paraId="7CC43028" w14:textId="77777777" w:rsidTr="001C196C">
        <w:tc>
          <w:tcPr>
            <w:tcW w:w="993" w:type="dxa"/>
            <w:vMerge w:val="restart"/>
            <w:shd w:val="clear" w:color="auto" w:fill="FFFFFF" w:themeFill="background1"/>
            <w:vAlign w:val="center"/>
          </w:tcPr>
          <w:p w14:paraId="3165CF18" w14:textId="6F3A149A"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11</w:t>
            </w:r>
          </w:p>
          <w:p w14:paraId="593054ED" w14:textId="25DB4585"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2E36ED54" w14:textId="3FFB4FA3" w:rsidR="0000481C" w:rsidRPr="00310D2B" w:rsidRDefault="0000481C">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chương III</w:t>
            </w:r>
          </w:p>
        </w:tc>
        <w:tc>
          <w:tcPr>
            <w:tcW w:w="704" w:type="dxa"/>
            <w:shd w:val="clear" w:color="auto" w:fill="FFFFFF" w:themeFill="background1"/>
            <w:vAlign w:val="center"/>
          </w:tcPr>
          <w:p w14:paraId="0C3B7235" w14:textId="36746082"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21</w:t>
            </w:r>
          </w:p>
        </w:tc>
        <w:tc>
          <w:tcPr>
            <w:tcW w:w="3957" w:type="dxa"/>
            <w:shd w:val="clear" w:color="auto" w:fill="FFFFFF" w:themeFill="background1"/>
            <w:vAlign w:val="center"/>
          </w:tcPr>
          <w:p w14:paraId="5F9901B1" w14:textId="0F43F7FF" w:rsidR="0000481C" w:rsidRPr="00310D2B" w:rsidRDefault="0000481C" w:rsidP="002E5CB5">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sz w:val="26"/>
                <w:szCs w:val="26"/>
              </w:rPr>
              <w:t>Củng cố hàm số và đồ thị, hàm số bậc hai</w:t>
            </w:r>
          </w:p>
        </w:tc>
        <w:tc>
          <w:tcPr>
            <w:tcW w:w="2272" w:type="dxa"/>
            <w:shd w:val="clear" w:color="auto" w:fill="FFFFFF" w:themeFill="background1"/>
            <w:vAlign w:val="center"/>
          </w:tcPr>
          <w:p w14:paraId="0BE2C41D" w14:textId="3D8DB06D"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158A33BA" w14:textId="7FB627AD"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71EF19F8" w14:textId="0A1D0F23" w:rsidR="0000481C" w:rsidRPr="00310D2B" w:rsidRDefault="0000481C">
            <w:pPr>
              <w:spacing w:before="40" w:after="40" w:line="360" w:lineRule="auto"/>
              <w:rPr>
                <w:rFonts w:ascii="Times New Roman" w:eastAsia="Times New Roman" w:hAnsi="Times New Roman" w:cs="Times New Roman"/>
                <w:color w:val="000000"/>
                <w:sz w:val="26"/>
                <w:szCs w:val="26"/>
              </w:rPr>
            </w:pPr>
          </w:p>
        </w:tc>
      </w:tr>
      <w:tr w:rsidR="0000481C" w:rsidRPr="00310D2B" w14:paraId="17541CE1" w14:textId="77777777" w:rsidTr="001C196C">
        <w:tc>
          <w:tcPr>
            <w:tcW w:w="993" w:type="dxa"/>
            <w:vMerge/>
            <w:shd w:val="clear" w:color="auto" w:fill="FFFFFF" w:themeFill="background1"/>
            <w:vAlign w:val="center"/>
          </w:tcPr>
          <w:p w14:paraId="72E6F258"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20EC1D3F" w14:textId="1641AB2D" w:rsidR="0000481C" w:rsidRPr="00310D2B" w:rsidRDefault="0000481C">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chương III</w:t>
            </w:r>
          </w:p>
        </w:tc>
        <w:tc>
          <w:tcPr>
            <w:tcW w:w="704" w:type="dxa"/>
            <w:shd w:val="clear" w:color="auto" w:fill="FFFFFF" w:themeFill="background1"/>
            <w:vAlign w:val="center"/>
          </w:tcPr>
          <w:p w14:paraId="1D2AB65B" w14:textId="5FF5C79F"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22</w:t>
            </w:r>
          </w:p>
        </w:tc>
        <w:tc>
          <w:tcPr>
            <w:tcW w:w="3957" w:type="dxa"/>
            <w:shd w:val="clear" w:color="auto" w:fill="FFFFFF" w:themeFill="background1"/>
            <w:vAlign w:val="center"/>
          </w:tcPr>
          <w:p w14:paraId="0AA28AF1" w14:textId="30C09E52" w:rsidR="0000481C" w:rsidRPr="00310D2B" w:rsidRDefault="0000481C" w:rsidP="002E5CB5">
            <w:pPr>
              <w:rPr>
                <w:rFonts w:ascii="Times New Roman" w:hAnsi="Times New Roman" w:cs="Times New Roman"/>
                <w:sz w:val="26"/>
                <w:szCs w:val="26"/>
              </w:rPr>
            </w:pPr>
            <w:r w:rsidRPr="00310D2B">
              <w:rPr>
                <w:rFonts w:ascii="Times New Roman" w:hAnsi="Times New Roman" w:cs="Times New Roman"/>
                <w:sz w:val="26"/>
                <w:szCs w:val="26"/>
              </w:rPr>
              <w:t>Củng cố hàm số và đồ thị, hàm số bậc hai</w:t>
            </w:r>
          </w:p>
        </w:tc>
        <w:tc>
          <w:tcPr>
            <w:tcW w:w="2272" w:type="dxa"/>
            <w:shd w:val="clear" w:color="auto" w:fill="FFFFFF" w:themeFill="background1"/>
            <w:vAlign w:val="center"/>
          </w:tcPr>
          <w:p w14:paraId="18B8F6C7" w14:textId="5A2FE83D"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0ADFDEC1" w14:textId="7AED459F"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497136E7" w14:textId="7B94E051"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00481C" w:rsidRPr="00310D2B" w14:paraId="41B27C63" w14:textId="77777777" w:rsidTr="001C196C">
        <w:tc>
          <w:tcPr>
            <w:tcW w:w="993" w:type="dxa"/>
            <w:vMerge/>
            <w:shd w:val="clear" w:color="auto" w:fill="FFFFFF" w:themeFill="background1"/>
            <w:vAlign w:val="center"/>
          </w:tcPr>
          <w:p w14:paraId="1CD66F52" w14:textId="68868954"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69795E93" w14:textId="5617D1B8" w:rsidR="0000481C" w:rsidRPr="00310D2B" w:rsidRDefault="0000481C">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1. Số gần đúng và sai số</w:t>
            </w:r>
          </w:p>
        </w:tc>
        <w:tc>
          <w:tcPr>
            <w:tcW w:w="704" w:type="dxa"/>
            <w:shd w:val="clear" w:color="auto" w:fill="FFFFFF" w:themeFill="background1"/>
            <w:vAlign w:val="center"/>
          </w:tcPr>
          <w:p w14:paraId="702E19AC" w14:textId="19A714AA"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957" w:type="dxa"/>
            <w:vMerge w:val="restart"/>
            <w:shd w:val="clear" w:color="auto" w:fill="FFFFFF" w:themeFill="background1"/>
            <w:vAlign w:val="center"/>
          </w:tcPr>
          <w:p w14:paraId="111E2839" w14:textId="65E08B36" w:rsidR="0000481C" w:rsidRPr="00310D2B" w:rsidRDefault="0007475B" w:rsidP="0007475B">
            <w:pPr>
              <w:rPr>
                <w:rFonts w:ascii="Times New Roman" w:hAnsi="Times New Roman" w:cs="Times New Roman"/>
                <w:sz w:val="26"/>
                <w:szCs w:val="26"/>
              </w:rPr>
            </w:pPr>
            <w:r w:rsidRPr="00310D2B">
              <w:rPr>
                <w:rFonts w:ascii="Times New Roman" w:hAnsi="Times New Roman" w:cs="Times New Roman"/>
                <w:sz w:val="26"/>
                <w:szCs w:val="26"/>
              </w:rPr>
              <w:t xml:space="preserve">- </w:t>
            </w:r>
            <w:r w:rsidR="0000481C" w:rsidRPr="00310D2B">
              <w:rPr>
                <w:rFonts w:ascii="Times New Roman" w:hAnsi="Times New Roman" w:cs="Times New Roman"/>
                <w:sz w:val="26"/>
                <w:szCs w:val="26"/>
              </w:rPr>
              <w:t xml:space="preserve">Hiểu được khái niệm số gần đúng, sai số tuyệt đối. </w:t>
            </w:r>
          </w:p>
          <w:p w14:paraId="4CF9DCD0" w14:textId="77777777"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 xml:space="preserve">– Xác định được số gần đúng của một số với độ chính xác cho trước. </w:t>
            </w:r>
          </w:p>
          <w:p w14:paraId="72499026" w14:textId="77777777" w:rsidR="0007475B"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 xml:space="preserve">– Xác định được sai số tương đối của số gần đúng. </w:t>
            </w:r>
          </w:p>
          <w:p w14:paraId="2898E3B1" w14:textId="0B2BF379"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 xml:space="preserve">– Xác định được số quy tròn của số gần đúng với độ chính xác cho </w:t>
            </w:r>
            <w:r w:rsidRPr="00310D2B">
              <w:rPr>
                <w:rFonts w:ascii="Times New Roman" w:hAnsi="Times New Roman" w:cs="Times New Roman"/>
                <w:sz w:val="26"/>
                <w:szCs w:val="26"/>
              </w:rPr>
              <w:lastRenderedPageBreak/>
              <w:t xml:space="preserve">trước. </w:t>
            </w:r>
          </w:p>
          <w:p w14:paraId="30283190" w14:textId="77777777" w:rsidR="0000481C" w:rsidRPr="00310D2B" w:rsidRDefault="0000481C" w:rsidP="002E5CB5">
            <w:pPr>
              <w:rPr>
                <w:rFonts w:ascii="Times New Roman" w:hAnsi="Times New Roman" w:cs="Times New Roman"/>
                <w:sz w:val="26"/>
                <w:szCs w:val="26"/>
              </w:rPr>
            </w:pPr>
            <w:r w:rsidRPr="00310D2B">
              <w:rPr>
                <w:rFonts w:ascii="Times New Roman" w:hAnsi="Times New Roman" w:cs="Times New Roman"/>
                <w:sz w:val="26"/>
                <w:szCs w:val="26"/>
              </w:rPr>
              <w:t>– Biết sử dụng máy tính cầm tay để tính toán với các số gần đúng.</w:t>
            </w:r>
          </w:p>
          <w:p w14:paraId="339BC762" w14:textId="0C63C5C3" w:rsidR="0007475B" w:rsidRPr="00310D2B" w:rsidRDefault="0007475B" w:rsidP="002E5CB5">
            <w:pPr>
              <w:rPr>
                <w:rFonts w:ascii="Times New Roman" w:hAnsi="Times New Roman" w:cs="Times New Roman"/>
                <w:sz w:val="26"/>
                <w:szCs w:val="26"/>
              </w:rPr>
            </w:pPr>
          </w:p>
        </w:tc>
        <w:tc>
          <w:tcPr>
            <w:tcW w:w="2272" w:type="dxa"/>
            <w:shd w:val="clear" w:color="auto" w:fill="FFFFFF" w:themeFill="background1"/>
            <w:vAlign w:val="center"/>
          </w:tcPr>
          <w:p w14:paraId="7A3CC3A7"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082AE1B2"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70211F16"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00481C" w:rsidRPr="00310D2B" w14:paraId="1729D902" w14:textId="77777777" w:rsidTr="001C196C">
        <w:tc>
          <w:tcPr>
            <w:tcW w:w="993" w:type="dxa"/>
            <w:vMerge/>
            <w:shd w:val="clear" w:color="auto" w:fill="FFFFFF" w:themeFill="background1"/>
            <w:vAlign w:val="center"/>
          </w:tcPr>
          <w:p w14:paraId="62168AFB"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15DEB7AC" w14:textId="0E1A1582" w:rsidR="0000481C" w:rsidRPr="00310D2B" w:rsidRDefault="0000481C">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1. Số gần đúng và sai số</w:t>
            </w:r>
          </w:p>
        </w:tc>
        <w:tc>
          <w:tcPr>
            <w:tcW w:w="704" w:type="dxa"/>
            <w:shd w:val="clear" w:color="auto" w:fill="FFFFFF" w:themeFill="background1"/>
            <w:vAlign w:val="center"/>
          </w:tcPr>
          <w:p w14:paraId="1C38F7F6" w14:textId="3E23417B"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957" w:type="dxa"/>
            <w:vMerge/>
            <w:shd w:val="clear" w:color="auto" w:fill="FFFFFF" w:themeFill="background1"/>
            <w:vAlign w:val="center"/>
          </w:tcPr>
          <w:p w14:paraId="508D4DDE" w14:textId="6993EF09" w:rsidR="0000481C" w:rsidRPr="00310D2B" w:rsidRDefault="0000481C" w:rsidP="002E5CB5">
            <w:pPr>
              <w:rPr>
                <w:rFonts w:ascii="Times New Roman" w:hAnsi="Times New Roman" w:cs="Times New Roman"/>
                <w:sz w:val="26"/>
                <w:szCs w:val="26"/>
              </w:rPr>
            </w:pPr>
          </w:p>
        </w:tc>
        <w:tc>
          <w:tcPr>
            <w:tcW w:w="2272" w:type="dxa"/>
            <w:shd w:val="clear" w:color="auto" w:fill="FFFFFF" w:themeFill="background1"/>
            <w:vAlign w:val="center"/>
          </w:tcPr>
          <w:p w14:paraId="57F10BA6"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5558BC84"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4844EC4B"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00481C" w:rsidRPr="00310D2B" w14:paraId="59BC32F7" w14:textId="77777777" w:rsidTr="001C196C">
        <w:tc>
          <w:tcPr>
            <w:tcW w:w="993" w:type="dxa"/>
            <w:vMerge w:val="restart"/>
            <w:shd w:val="clear" w:color="auto" w:fill="FFFFFF" w:themeFill="background1"/>
            <w:vAlign w:val="center"/>
          </w:tcPr>
          <w:p w14:paraId="00DD6D20" w14:textId="6B4626ED"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12</w:t>
            </w:r>
          </w:p>
        </w:tc>
        <w:tc>
          <w:tcPr>
            <w:tcW w:w="1886" w:type="dxa"/>
            <w:shd w:val="clear" w:color="auto" w:fill="FFFFFF" w:themeFill="background1"/>
            <w:vAlign w:val="center"/>
          </w:tcPr>
          <w:p w14:paraId="49B0164D" w14:textId="09AF30F9" w:rsidR="0000481C" w:rsidRPr="00310D2B" w:rsidRDefault="0000481C">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CĐ 1. Bài 1. Hệ phương trình bậc nhất ba ẩn</w:t>
            </w:r>
          </w:p>
        </w:tc>
        <w:tc>
          <w:tcPr>
            <w:tcW w:w="704" w:type="dxa"/>
            <w:shd w:val="clear" w:color="auto" w:fill="FFFFFF" w:themeFill="background1"/>
            <w:vAlign w:val="center"/>
          </w:tcPr>
          <w:p w14:paraId="0354723A" w14:textId="29A7EB0D"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957" w:type="dxa"/>
            <w:shd w:val="clear" w:color="auto" w:fill="FFFFFF" w:themeFill="background1"/>
            <w:vAlign w:val="center"/>
          </w:tcPr>
          <w:p w14:paraId="29F10FD7" w14:textId="77777777"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Nhận biết được hệ phương trình bậc nhất ba ẩn, nghiệm của hệ phương trình bậc nhất ba ẩn</w:t>
            </w:r>
          </w:p>
          <w:p w14:paraId="1FF974D6" w14:textId="77777777"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Giải được hệ phương trình bậc nhất ba ẩn bằng phương pháp Gauss</w:t>
            </w:r>
          </w:p>
          <w:p w14:paraId="59AEC960" w14:textId="1DB27832"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Tìm được nghiệm của hệ phương trình  bậc nhất ba ẩn bằng máy tính cầm tay.</w:t>
            </w:r>
          </w:p>
        </w:tc>
        <w:tc>
          <w:tcPr>
            <w:tcW w:w="2272" w:type="dxa"/>
            <w:shd w:val="clear" w:color="auto" w:fill="FFFFFF" w:themeFill="background1"/>
            <w:vAlign w:val="center"/>
          </w:tcPr>
          <w:p w14:paraId="21704B76"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6C0BA157"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15397EA5"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00481C" w:rsidRPr="00310D2B" w14:paraId="073C4097" w14:textId="77777777" w:rsidTr="001C196C">
        <w:tc>
          <w:tcPr>
            <w:tcW w:w="993" w:type="dxa"/>
            <w:vMerge/>
            <w:shd w:val="clear" w:color="auto" w:fill="FFFFFF" w:themeFill="background1"/>
            <w:vAlign w:val="center"/>
          </w:tcPr>
          <w:p w14:paraId="6F1B5035" w14:textId="0C4888BC"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05E0E450" w14:textId="359A7008" w:rsidR="0000481C" w:rsidRPr="00310D2B" w:rsidRDefault="0000481C">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CĐ 1. Bài 1. Hệ phương trình bậc nhất ba ẩn</w:t>
            </w:r>
          </w:p>
        </w:tc>
        <w:tc>
          <w:tcPr>
            <w:tcW w:w="704" w:type="dxa"/>
            <w:shd w:val="clear" w:color="auto" w:fill="FFFFFF" w:themeFill="background1"/>
            <w:vAlign w:val="center"/>
          </w:tcPr>
          <w:p w14:paraId="1FA3897C" w14:textId="2D90D8FF"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957" w:type="dxa"/>
            <w:shd w:val="clear" w:color="auto" w:fill="FFFFFF" w:themeFill="background1"/>
            <w:vAlign w:val="center"/>
          </w:tcPr>
          <w:p w14:paraId="6A978308" w14:textId="77777777"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Nhận biết được hệ phương trình bậc nhất ba ẩn, nghiệm của hệ phương trình bậc nhất ba ẩn</w:t>
            </w:r>
          </w:p>
          <w:p w14:paraId="518AC413" w14:textId="77777777"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Giải được hệ phương trình bậc nhất ba ẩn bằng phương pháp Gauss</w:t>
            </w:r>
          </w:p>
          <w:p w14:paraId="5FDE2B44" w14:textId="0F116C61"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Tìm được nghiệm của hệ phương trình  bậc nhất ba ẩn bằng máy tính cầm tay.</w:t>
            </w:r>
          </w:p>
        </w:tc>
        <w:tc>
          <w:tcPr>
            <w:tcW w:w="2272" w:type="dxa"/>
            <w:shd w:val="clear" w:color="auto" w:fill="FFFFFF" w:themeFill="background1"/>
            <w:vAlign w:val="center"/>
          </w:tcPr>
          <w:p w14:paraId="692ECC02"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43554FAE"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3ADE8FB7"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00481C" w:rsidRPr="00310D2B" w14:paraId="0DE84C4B" w14:textId="77777777" w:rsidTr="001C196C">
        <w:tc>
          <w:tcPr>
            <w:tcW w:w="993" w:type="dxa"/>
            <w:vMerge/>
            <w:shd w:val="clear" w:color="auto" w:fill="FFFFFF" w:themeFill="background1"/>
            <w:vAlign w:val="center"/>
          </w:tcPr>
          <w:p w14:paraId="6AF0EA55" w14:textId="3613F1B3"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375AA3F5" w14:textId="27870275" w:rsidR="0000481C" w:rsidRPr="00310D2B" w:rsidRDefault="0000481C">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2. Mô tả và biểu diễn dữ liệu trên bảng và biểu đồ</w:t>
            </w:r>
          </w:p>
        </w:tc>
        <w:tc>
          <w:tcPr>
            <w:tcW w:w="704" w:type="dxa"/>
            <w:shd w:val="clear" w:color="auto" w:fill="FFFFFF" w:themeFill="background1"/>
            <w:vAlign w:val="center"/>
          </w:tcPr>
          <w:p w14:paraId="2B50C931" w14:textId="27503A00"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3</w:t>
            </w:r>
          </w:p>
        </w:tc>
        <w:tc>
          <w:tcPr>
            <w:tcW w:w="3957" w:type="dxa"/>
            <w:shd w:val="clear" w:color="auto" w:fill="FFFFFF" w:themeFill="background1"/>
            <w:vAlign w:val="center"/>
          </w:tcPr>
          <w:p w14:paraId="554338D0" w14:textId="34E91F46"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-Phát hiện và lí giải được số liệu không chính xác dựa trên mối liên hệ toán học đơn giản giữa các số liệu đã được biểu diễn trong nhiều ví dụ.</w:t>
            </w:r>
          </w:p>
        </w:tc>
        <w:tc>
          <w:tcPr>
            <w:tcW w:w="2272" w:type="dxa"/>
            <w:shd w:val="clear" w:color="auto" w:fill="FFFFFF" w:themeFill="background1"/>
            <w:vAlign w:val="center"/>
          </w:tcPr>
          <w:p w14:paraId="0EE75F81"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5D478678"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1BFE82B0"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424BE9" w:rsidRPr="00310D2B" w14:paraId="15C66052" w14:textId="77777777" w:rsidTr="001C196C">
        <w:tc>
          <w:tcPr>
            <w:tcW w:w="993" w:type="dxa"/>
            <w:shd w:val="clear" w:color="auto" w:fill="FFFFFF" w:themeFill="background1"/>
            <w:vAlign w:val="center"/>
          </w:tcPr>
          <w:p w14:paraId="74A40747" w14:textId="77777777"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53B816DE" w14:textId="2E8B1BB8" w:rsidR="00424BE9" w:rsidRPr="00310D2B" w:rsidRDefault="00424BE9">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 xml:space="preserve">Bài 2. Mô tả và biểu diễn </w:t>
            </w:r>
            <w:r w:rsidRPr="00310D2B">
              <w:rPr>
                <w:rFonts w:ascii="Times New Roman" w:hAnsi="Times New Roman" w:cs="Times New Roman"/>
                <w:b/>
                <w:sz w:val="26"/>
                <w:szCs w:val="26"/>
              </w:rPr>
              <w:lastRenderedPageBreak/>
              <w:t>dữ liệu trên bảng và biểu đồ</w:t>
            </w:r>
          </w:p>
        </w:tc>
        <w:tc>
          <w:tcPr>
            <w:tcW w:w="704" w:type="dxa"/>
            <w:shd w:val="clear" w:color="auto" w:fill="FFFFFF" w:themeFill="background1"/>
            <w:vAlign w:val="center"/>
          </w:tcPr>
          <w:p w14:paraId="58522806" w14:textId="5879231D"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4</w:t>
            </w:r>
          </w:p>
        </w:tc>
        <w:tc>
          <w:tcPr>
            <w:tcW w:w="3957" w:type="dxa"/>
            <w:shd w:val="clear" w:color="auto" w:fill="FFFFFF" w:themeFill="background1"/>
            <w:vAlign w:val="center"/>
          </w:tcPr>
          <w:p w14:paraId="62D6652A" w14:textId="00581DF3" w:rsidR="00424BE9" w:rsidRPr="00310D2B" w:rsidRDefault="00424BE9" w:rsidP="002E5CB5">
            <w:pPr>
              <w:rPr>
                <w:rFonts w:ascii="Times New Roman" w:hAnsi="Times New Roman" w:cs="Times New Roman"/>
                <w:sz w:val="26"/>
                <w:szCs w:val="26"/>
              </w:rPr>
            </w:pPr>
            <w:r w:rsidRPr="00310D2B">
              <w:rPr>
                <w:rFonts w:ascii="Times New Roman" w:hAnsi="Times New Roman" w:cs="Times New Roman"/>
                <w:sz w:val="26"/>
                <w:szCs w:val="26"/>
              </w:rPr>
              <w:t xml:space="preserve">-Phát hiện và lí giải được số liệu không chính xác dựa trên mối liên hệ toán học đơn giản giữa các số </w:t>
            </w:r>
            <w:r w:rsidRPr="00310D2B">
              <w:rPr>
                <w:rFonts w:ascii="Times New Roman" w:hAnsi="Times New Roman" w:cs="Times New Roman"/>
                <w:sz w:val="26"/>
                <w:szCs w:val="26"/>
              </w:rPr>
              <w:lastRenderedPageBreak/>
              <w:t>liệu đã được biểu diễn trong nhiều ví dụ.</w:t>
            </w:r>
          </w:p>
        </w:tc>
        <w:tc>
          <w:tcPr>
            <w:tcW w:w="2272" w:type="dxa"/>
            <w:shd w:val="clear" w:color="auto" w:fill="FFFFFF" w:themeFill="background1"/>
            <w:vAlign w:val="center"/>
          </w:tcPr>
          <w:p w14:paraId="55F3E72E" w14:textId="77777777" w:rsidR="00424BE9" w:rsidRPr="00310D2B" w:rsidRDefault="00424BE9">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08F8B145" w14:textId="77777777" w:rsidR="00424BE9" w:rsidRPr="00310D2B" w:rsidRDefault="00424BE9">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47B56A93" w14:textId="77777777" w:rsidR="00424BE9" w:rsidRPr="00310D2B" w:rsidRDefault="00424BE9">
            <w:pPr>
              <w:spacing w:before="40" w:after="40" w:line="360" w:lineRule="auto"/>
              <w:rPr>
                <w:rFonts w:ascii="Times New Roman" w:eastAsia="Times New Roman" w:hAnsi="Times New Roman" w:cs="Times New Roman"/>
                <w:b/>
                <w:color w:val="000000"/>
                <w:sz w:val="26"/>
                <w:szCs w:val="26"/>
              </w:rPr>
            </w:pPr>
          </w:p>
        </w:tc>
      </w:tr>
      <w:tr w:rsidR="0000481C" w:rsidRPr="00310D2B" w14:paraId="2260B249" w14:textId="77777777" w:rsidTr="001C196C">
        <w:tc>
          <w:tcPr>
            <w:tcW w:w="993" w:type="dxa"/>
            <w:vMerge w:val="restart"/>
            <w:shd w:val="clear" w:color="auto" w:fill="FFFFFF" w:themeFill="background1"/>
            <w:vAlign w:val="center"/>
          </w:tcPr>
          <w:p w14:paraId="03EA3EFF" w14:textId="4F8198F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13</w:t>
            </w:r>
          </w:p>
        </w:tc>
        <w:tc>
          <w:tcPr>
            <w:tcW w:w="1886" w:type="dxa"/>
            <w:shd w:val="clear" w:color="auto" w:fill="FFFFFF" w:themeFill="background1"/>
            <w:vAlign w:val="center"/>
          </w:tcPr>
          <w:p w14:paraId="4C7F640C" w14:textId="671FE9E9" w:rsidR="0000481C" w:rsidRPr="00310D2B" w:rsidRDefault="0000481C">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CĐ 1. Bài 1. Hệ phương trình bậc nhất ba ẩn</w:t>
            </w:r>
          </w:p>
        </w:tc>
        <w:tc>
          <w:tcPr>
            <w:tcW w:w="704" w:type="dxa"/>
            <w:shd w:val="clear" w:color="auto" w:fill="FFFFFF" w:themeFill="background1"/>
            <w:vAlign w:val="center"/>
          </w:tcPr>
          <w:p w14:paraId="4E2E0F07" w14:textId="7519B860"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3</w:t>
            </w:r>
          </w:p>
        </w:tc>
        <w:tc>
          <w:tcPr>
            <w:tcW w:w="3957" w:type="dxa"/>
            <w:vMerge w:val="restart"/>
            <w:shd w:val="clear" w:color="auto" w:fill="FFFFFF" w:themeFill="background1"/>
            <w:vAlign w:val="center"/>
          </w:tcPr>
          <w:p w14:paraId="36F58B85" w14:textId="77777777"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Nhận biết được hệ phương trình bậc nhất ba ẩn, nghiệm của hệ phương trình bậc nhất ba ẩn</w:t>
            </w:r>
          </w:p>
          <w:p w14:paraId="04F64E81" w14:textId="77777777" w:rsidR="0000481C" w:rsidRPr="00310D2B" w:rsidRDefault="0000481C" w:rsidP="00A249C0">
            <w:pPr>
              <w:rPr>
                <w:rFonts w:ascii="Times New Roman" w:hAnsi="Times New Roman" w:cs="Times New Roman"/>
                <w:sz w:val="26"/>
                <w:szCs w:val="26"/>
              </w:rPr>
            </w:pPr>
            <w:r w:rsidRPr="00310D2B">
              <w:rPr>
                <w:rFonts w:ascii="Times New Roman" w:hAnsi="Times New Roman" w:cs="Times New Roman"/>
                <w:sz w:val="26"/>
                <w:szCs w:val="26"/>
              </w:rPr>
              <w:t>Giải được hệ phương trình bậc nhất ba ẩn bằng phương pháp Gauss</w:t>
            </w:r>
          </w:p>
          <w:p w14:paraId="5803643F" w14:textId="455EAAA4" w:rsidR="0000481C" w:rsidRPr="00310D2B" w:rsidRDefault="0000481C" w:rsidP="002E5CB5">
            <w:pPr>
              <w:rPr>
                <w:rFonts w:ascii="Times New Roman" w:hAnsi="Times New Roman" w:cs="Times New Roman"/>
                <w:sz w:val="26"/>
                <w:szCs w:val="26"/>
              </w:rPr>
            </w:pPr>
            <w:r w:rsidRPr="00310D2B">
              <w:rPr>
                <w:rFonts w:ascii="Times New Roman" w:hAnsi="Times New Roman" w:cs="Times New Roman"/>
                <w:sz w:val="26"/>
                <w:szCs w:val="26"/>
              </w:rPr>
              <w:t>Tìm được nghiệm của hệ phương trình  bậc nhất ba ẩn bằng máy tính cầm tay.</w:t>
            </w:r>
          </w:p>
        </w:tc>
        <w:tc>
          <w:tcPr>
            <w:tcW w:w="2272" w:type="dxa"/>
            <w:shd w:val="clear" w:color="auto" w:fill="FFFFFF" w:themeFill="background1"/>
            <w:vAlign w:val="center"/>
          </w:tcPr>
          <w:p w14:paraId="1529A386"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79730EF6"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4E11F7EA"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00481C" w:rsidRPr="00310D2B" w14:paraId="77A0DF04" w14:textId="77777777" w:rsidTr="001C196C">
        <w:tc>
          <w:tcPr>
            <w:tcW w:w="993" w:type="dxa"/>
            <w:vMerge/>
            <w:shd w:val="clear" w:color="auto" w:fill="FFFFFF" w:themeFill="background1"/>
            <w:vAlign w:val="center"/>
          </w:tcPr>
          <w:p w14:paraId="3DAB6A2D" w14:textId="1FC29354"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74150EA5" w14:textId="7C393BC1" w:rsidR="0000481C" w:rsidRPr="00310D2B" w:rsidRDefault="0000481C">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CĐ 1. Bài 1. Hệ phương trình bậc nhất ba ẩn</w:t>
            </w:r>
          </w:p>
        </w:tc>
        <w:tc>
          <w:tcPr>
            <w:tcW w:w="704" w:type="dxa"/>
            <w:shd w:val="clear" w:color="auto" w:fill="FFFFFF" w:themeFill="background1"/>
            <w:vAlign w:val="center"/>
          </w:tcPr>
          <w:p w14:paraId="66DFC906" w14:textId="00BA6586"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4</w:t>
            </w:r>
          </w:p>
        </w:tc>
        <w:tc>
          <w:tcPr>
            <w:tcW w:w="3957" w:type="dxa"/>
            <w:vMerge/>
            <w:shd w:val="clear" w:color="auto" w:fill="FFFFFF" w:themeFill="background1"/>
            <w:vAlign w:val="center"/>
          </w:tcPr>
          <w:p w14:paraId="322FD966" w14:textId="09D57FAE" w:rsidR="0000481C" w:rsidRPr="00310D2B" w:rsidRDefault="0000481C" w:rsidP="00A249C0">
            <w:pPr>
              <w:rPr>
                <w:rFonts w:ascii="Times New Roman" w:hAnsi="Times New Roman" w:cs="Times New Roman"/>
                <w:sz w:val="26"/>
                <w:szCs w:val="26"/>
              </w:rPr>
            </w:pPr>
          </w:p>
        </w:tc>
        <w:tc>
          <w:tcPr>
            <w:tcW w:w="2272" w:type="dxa"/>
            <w:shd w:val="clear" w:color="auto" w:fill="FFFFFF" w:themeFill="background1"/>
            <w:vAlign w:val="center"/>
          </w:tcPr>
          <w:p w14:paraId="70B3FF4F"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4456710F"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433C33ED"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50393B" w:rsidRPr="00310D2B" w14:paraId="2C097D2E" w14:textId="77777777" w:rsidTr="001C196C">
        <w:tc>
          <w:tcPr>
            <w:tcW w:w="993" w:type="dxa"/>
            <w:vMerge/>
            <w:shd w:val="clear" w:color="auto" w:fill="FFFFFF" w:themeFill="background1"/>
            <w:vAlign w:val="center"/>
          </w:tcPr>
          <w:p w14:paraId="3F2DC722"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5A3D3313" w14:textId="4FA93D45"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3. Các số đặc trưng đo xu thế trung tâm cảu mẫu số liệu</w:t>
            </w:r>
          </w:p>
        </w:tc>
        <w:tc>
          <w:tcPr>
            <w:tcW w:w="704" w:type="dxa"/>
            <w:shd w:val="clear" w:color="auto" w:fill="FFFFFF" w:themeFill="background1"/>
            <w:vAlign w:val="center"/>
          </w:tcPr>
          <w:p w14:paraId="78DD43EE" w14:textId="643E6F9B"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5</w:t>
            </w:r>
          </w:p>
        </w:tc>
        <w:tc>
          <w:tcPr>
            <w:tcW w:w="3957" w:type="dxa"/>
            <w:vMerge w:val="restart"/>
            <w:shd w:val="clear" w:color="auto" w:fill="FFFFFF" w:themeFill="background1"/>
            <w:vAlign w:val="center"/>
          </w:tcPr>
          <w:p w14:paraId="4A4C87F7" w14:textId="77777777" w:rsidR="0050393B" w:rsidRPr="00310D2B" w:rsidRDefault="0050393B" w:rsidP="00A249C0">
            <w:pPr>
              <w:rPr>
                <w:rFonts w:ascii="Times New Roman" w:hAnsi="Times New Roman" w:cs="Times New Roman"/>
                <w:sz w:val="26"/>
                <w:szCs w:val="26"/>
              </w:rPr>
            </w:pPr>
            <w:r w:rsidRPr="00310D2B">
              <w:rPr>
                <w:rFonts w:ascii="Times New Roman" w:hAnsi="Times New Roman" w:cs="Times New Roman"/>
                <w:sz w:val="26"/>
                <w:szCs w:val="26"/>
              </w:rPr>
              <w:t xml:space="preserve">-Tính được số đặc trưng đo xu thế trung tâm cho mẫu số liệu không ghép nhóm: số trung bình cộng (hay số trung bình), trung vị (median), tứ phân vị (quartiles), mốt (mode). </w:t>
            </w:r>
          </w:p>
          <w:p w14:paraId="7508F5D4" w14:textId="77777777" w:rsidR="0050393B" w:rsidRPr="00310D2B" w:rsidRDefault="0050393B" w:rsidP="00A249C0">
            <w:pPr>
              <w:rPr>
                <w:rFonts w:ascii="Times New Roman" w:hAnsi="Times New Roman" w:cs="Times New Roman"/>
                <w:sz w:val="26"/>
                <w:szCs w:val="26"/>
              </w:rPr>
            </w:pPr>
            <w:r w:rsidRPr="00310D2B">
              <w:rPr>
                <w:rFonts w:ascii="Times New Roman" w:hAnsi="Times New Roman" w:cs="Times New Roman"/>
                <w:sz w:val="26"/>
                <w:szCs w:val="26"/>
              </w:rPr>
              <w:t xml:space="preserve">– Giải thích được ý nghĩa và vai trò của các số đặc trưng nói trên của mẫu số liệu trong thực tiễn. </w:t>
            </w:r>
          </w:p>
          <w:p w14:paraId="76E09427"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Chỉ ra được những kết luận nhờ ý nghĩa của số đặc trưng nói trên của mẫu số liệu trong trường hợp đơn giản.</w:t>
            </w:r>
          </w:p>
          <w:p w14:paraId="5B83EE1B" w14:textId="73CBC3D1" w:rsidR="0050393B" w:rsidRPr="00310D2B" w:rsidRDefault="0050393B" w:rsidP="00A249C0">
            <w:pPr>
              <w:rPr>
                <w:rFonts w:ascii="Times New Roman" w:hAnsi="Times New Roman" w:cs="Times New Roman"/>
                <w:sz w:val="26"/>
                <w:szCs w:val="26"/>
              </w:rPr>
            </w:pPr>
          </w:p>
        </w:tc>
        <w:tc>
          <w:tcPr>
            <w:tcW w:w="2272" w:type="dxa"/>
            <w:vMerge w:val="restart"/>
            <w:shd w:val="clear" w:color="auto" w:fill="FFFFFF" w:themeFill="background1"/>
            <w:vAlign w:val="center"/>
          </w:tcPr>
          <w:p w14:paraId="6F526A2E" w14:textId="77777777" w:rsidR="0050393B" w:rsidRPr="00310D2B" w:rsidRDefault="0050393B">
            <w:pPr>
              <w:spacing w:before="40" w:after="40" w:line="360" w:lineRule="auto"/>
              <w:rPr>
                <w:rFonts w:ascii="Times New Roman" w:hAnsi="Times New Roman" w:cs="Times New Roman"/>
                <w:sz w:val="26"/>
                <w:szCs w:val="26"/>
              </w:rPr>
            </w:pPr>
          </w:p>
        </w:tc>
        <w:tc>
          <w:tcPr>
            <w:tcW w:w="704" w:type="dxa"/>
            <w:vMerge w:val="restart"/>
            <w:shd w:val="clear" w:color="auto" w:fill="FFFFFF" w:themeFill="background1"/>
            <w:vAlign w:val="center"/>
          </w:tcPr>
          <w:p w14:paraId="47C067E3"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vMerge w:val="restart"/>
            <w:shd w:val="clear" w:color="auto" w:fill="FFFFFF" w:themeFill="background1"/>
            <w:vAlign w:val="center"/>
          </w:tcPr>
          <w:p w14:paraId="3B5E4F00"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51DCC1B6" w14:textId="77777777" w:rsidTr="001C196C">
        <w:trPr>
          <w:trHeight w:val="1746"/>
        </w:trPr>
        <w:tc>
          <w:tcPr>
            <w:tcW w:w="993" w:type="dxa"/>
            <w:vMerge/>
            <w:tcBorders>
              <w:bottom w:val="single" w:sz="4" w:space="0" w:color="000000"/>
            </w:tcBorders>
            <w:shd w:val="clear" w:color="auto" w:fill="FFFFFF" w:themeFill="background1"/>
            <w:vAlign w:val="center"/>
          </w:tcPr>
          <w:p w14:paraId="4BC9EF4C"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tcBorders>
              <w:bottom w:val="single" w:sz="4" w:space="0" w:color="000000"/>
            </w:tcBorders>
            <w:shd w:val="clear" w:color="auto" w:fill="FFFFFF" w:themeFill="background1"/>
            <w:vAlign w:val="center"/>
          </w:tcPr>
          <w:p w14:paraId="1CEE07D6" w14:textId="111C374D"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 xml:space="preserve">Bài 3. Các số đặc trưng đo xu thế trung tâm cảu mẫu </w:t>
            </w:r>
            <w:r w:rsidRPr="00310D2B">
              <w:rPr>
                <w:rFonts w:ascii="Times New Roman" w:hAnsi="Times New Roman" w:cs="Times New Roman"/>
                <w:b/>
                <w:sz w:val="26"/>
                <w:szCs w:val="26"/>
              </w:rPr>
              <w:lastRenderedPageBreak/>
              <w:t>số liệu</w:t>
            </w:r>
          </w:p>
        </w:tc>
        <w:tc>
          <w:tcPr>
            <w:tcW w:w="704" w:type="dxa"/>
            <w:tcBorders>
              <w:bottom w:val="single" w:sz="4" w:space="0" w:color="000000"/>
            </w:tcBorders>
            <w:shd w:val="clear" w:color="auto" w:fill="FFFFFF" w:themeFill="background1"/>
            <w:vAlign w:val="center"/>
          </w:tcPr>
          <w:p w14:paraId="72AF4C52" w14:textId="0282457D"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6</w:t>
            </w:r>
          </w:p>
        </w:tc>
        <w:tc>
          <w:tcPr>
            <w:tcW w:w="3957" w:type="dxa"/>
            <w:vMerge/>
            <w:tcBorders>
              <w:bottom w:val="single" w:sz="4" w:space="0" w:color="auto"/>
            </w:tcBorders>
            <w:shd w:val="clear" w:color="auto" w:fill="FFFFFF" w:themeFill="background1"/>
            <w:vAlign w:val="center"/>
          </w:tcPr>
          <w:p w14:paraId="4A0FCCBE" w14:textId="77777777" w:rsidR="0050393B" w:rsidRPr="00310D2B" w:rsidRDefault="0050393B" w:rsidP="00A249C0">
            <w:pPr>
              <w:rPr>
                <w:rFonts w:ascii="Times New Roman" w:hAnsi="Times New Roman" w:cs="Times New Roman"/>
                <w:sz w:val="26"/>
                <w:szCs w:val="26"/>
              </w:rPr>
            </w:pPr>
          </w:p>
        </w:tc>
        <w:tc>
          <w:tcPr>
            <w:tcW w:w="2272" w:type="dxa"/>
            <w:vMerge/>
            <w:tcBorders>
              <w:bottom w:val="single" w:sz="4" w:space="0" w:color="000000"/>
            </w:tcBorders>
            <w:shd w:val="clear" w:color="auto" w:fill="FFFFFF" w:themeFill="background1"/>
            <w:vAlign w:val="center"/>
          </w:tcPr>
          <w:p w14:paraId="5B2E5E87" w14:textId="77777777" w:rsidR="0050393B" w:rsidRPr="00310D2B" w:rsidRDefault="0050393B">
            <w:pPr>
              <w:spacing w:before="40" w:after="40" w:line="360" w:lineRule="auto"/>
              <w:rPr>
                <w:rFonts w:ascii="Times New Roman" w:hAnsi="Times New Roman" w:cs="Times New Roman"/>
                <w:sz w:val="26"/>
                <w:szCs w:val="26"/>
              </w:rPr>
            </w:pPr>
          </w:p>
        </w:tc>
        <w:tc>
          <w:tcPr>
            <w:tcW w:w="704" w:type="dxa"/>
            <w:vMerge/>
            <w:tcBorders>
              <w:bottom w:val="single" w:sz="4" w:space="0" w:color="000000"/>
            </w:tcBorders>
            <w:shd w:val="clear" w:color="auto" w:fill="FFFFFF" w:themeFill="background1"/>
            <w:vAlign w:val="center"/>
          </w:tcPr>
          <w:p w14:paraId="1CED4227"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vMerge/>
            <w:tcBorders>
              <w:bottom w:val="single" w:sz="4" w:space="0" w:color="000000"/>
            </w:tcBorders>
            <w:shd w:val="clear" w:color="auto" w:fill="FFFFFF" w:themeFill="background1"/>
            <w:vAlign w:val="center"/>
          </w:tcPr>
          <w:p w14:paraId="550F953A"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23A9671B" w14:textId="77777777" w:rsidTr="001C196C">
        <w:tc>
          <w:tcPr>
            <w:tcW w:w="993" w:type="dxa"/>
            <w:vMerge w:val="restart"/>
            <w:shd w:val="clear" w:color="auto" w:fill="FFFFFF" w:themeFill="background1"/>
            <w:vAlign w:val="center"/>
          </w:tcPr>
          <w:p w14:paraId="35320DDF" w14:textId="140ECB4F"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14</w:t>
            </w:r>
          </w:p>
        </w:tc>
        <w:tc>
          <w:tcPr>
            <w:tcW w:w="1886" w:type="dxa"/>
            <w:shd w:val="clear" w:color="auto" w:fill="FFFFFF" w:themeFill="background1"/>
            <w:vAlign w:val="center"/>
          </w:tcPr>
          <w:p w14:paraId="5C4AF84E" w14:textId="37F8F4E4"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CĐ 1.Bài 2. Ứng dụng của hệ phương trình bậc nhất ba ẩn</w:t>
            </w:r>
          </w:p>
        </w:tc>
        <w:tc>
          <w:tcPr>
            <w:tcW w:w="704" w:type="dxa"/>
            <w:tcBorders>
              <w:right w:val="single" w:sz="4" w:space="0" w:color="auto"/>
            </w:tcBorders>
            <w:shd w:val="clear" w:color="auto" w:fill="FFFFFF" w:themeFill="background1"/>
            <w:vAlign w:val="center"/>
          </w:tcPr>
          <w:p w14:paraId="4324AF70" w14:textId="3FBF21AF"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5</w:t>
            </w:r>
          </w:p>
        </w:tc>
        <w:tc>
          <w:tcPr>
            <w:tcW w:w="39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0C7BC" w14:textId="44178DD2"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Vận dụng được cách giải hệ phương trình bậc nhất ba ẩn để giải quyết một số vấn đề thự</w:t>
            </w:r>
            <w:r w:rsidR="0007475B" w:rsidRPr="00310D2B">
              <w:rPr>
                <w:rFonts w:ascii="Times New Roman" w:hAnsi="Times New Roman" w:cs="Times New Roman"/>
                <w:sz w:val="26"/>
                <w:szCs w:val="26"/>
              </w:rPr>
              <w:t>c tiễn</w:t>
            </w:r>
            <w:r w:rsidRPr="00310D2B">
              <w:rPr>
                <w:rFonts w:ascii="Times New Roman" w:hAnsi="Times New Roman" w:cs="Times New Roman"/>
                <w:sz w:val="26"/>
                <w:szCs w:val="26"/>
              </w:rPr>
              <w:t xml:space="preserve"> trong cuộc sống.</w:t>
            </w:r>
          </w:p>
          <w:p w14:paraId="716B3320" w14:textId="61BFA981" w:rsidR="0050393B" w:rsidRPr="00310D2B" w:rsidRDefault="0050393B" w:rsidP="00A249C0">
            <w:pPr>
              <w:rPr>
                <w:rFonts w:ascii="Times New Roman" w:hAnsi="Times New Roman" w:cs="Times New Roman"/>
                <w:sz w:val="26"/>
                <w:szCs w:val="26"/>
              </w:rPr>
            </w:pPr>
            <w:r w:rsidRPr="00310D2B">
              <w:rPr>
                <w:rFonts w:ascii="Times New Roman" w:hAnsi="Times New Roman" w:cs="Times New Roman"/>
                <w:sz w:val="26"/>
                <w:szCs w:val="26"/>
              </w:rPr>
              <w:t xml:space="preserve">Vận dụng được cách giải hệ phương trình bậc nhất ba ẩn để giải quyết một số bài toán </w:t>
            </w:r>
            <w:r w:rsidR="0007475B" w:rsidRPr="00310D2B">
              <w:rPr>
                <w:rFonts w:ascii="Times New Roman" w:hAnsi="Times New Roman" w:cs="Times New Roman"/>
                <w:sz w:val="26"/>
                <w:szCs w:val="26"/>
              </w:rPr>
              <w:t xml:space="preserve">đơn giản </w:t>
            </w:r>
            <w:r w:rsidRPr="00310D2B">
              <w:rPr>
                <w:rFonts w:ascii="Times New Roman" w:hAnsi="Times New Roman" w:cs="Times New Roman"/>
                <w:sz w:val="26"/>
                <w:szCs w:val="26"/>
              </w:rPr>
              <w:t>Vật lí, Hóa học, Sinh học,…</w:t>
            </w:r>
          </w:p>
        </w:tc>
        <w:tc>
          <w:tcPr>
            <w:tcW w:w="2272" w:type="dxa"/>
            <w:tcBorders>
              <w:left w:val="single" w:sz="4" w:space="0" w:color="auto"/>
            </w:tcBorders>
            <w:shd w:val="clear" w:color="auto" w:fill="FFFFFF" w:themeFill="background1"/>
            <w:vAlign w:val="center"/>
          </w:tcPr>
          <w:p w14:paraId="389551DB"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5372025E"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57D1B8BF"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190F306F" w14:textId="77777777" w:rsidTr="001C196C">
        <w:tc>
          <w:tcPr>
            <w:tcW w:w="993" w:type="dxa"/>
            <w:vMerge/>
            <w:shd w:val="clear" w:color="auto" w:fill="FFFFFF" w:themeFill="background1"/>
            <w:vAlign w:val="center"/>
          </w:tcPr>
          <w:p w14:paraId="40090EA4" w14:textId="4ED2A786"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36838C69" w14:textId="5A4C5E4C" w:rsidR="0050393B" w:rsidRPr="00310D2B" w:rsidRDefault="0050393B" w:rsidP="00525B3D">
            <w:pPr>
              <w:spacing w:before="40" w:after="40" w:line="360" w:lineRule="auto"/>
              <w:jc w:val="both"/>
              <w:rPr>
                <w:rFonts w:ascii="Times New Roman" w:hAnsi="Times New Roman" w:cs="Times New Roman"/>
                <w:b/>
                <w:sz w:val="26"/>
                <w:szCs w:val="26"/>
              </w:rPr>
            </w:pPr>
            <w:r w:rsidRPr="00310D2B">
              <w:rPr>
                <w:rFonts w:ascii="Times New Roman" w:hAnsi="Times New Roman" w:cs="Times New Roman"/>
                <w:b/>
                <w:sz w:val="26"/>
                <w:szCs w:val="26"/>
              </w:rPr>
              <w:t>CĐ 1.Bài 2. Ứng dụng của hệ phương trình bậc nhất ba ẩn</w:t>
            </w:r>
          </w:p>
        </w:tc>
        <w:tc>
          <w:tcPr>
            <w:tcW w:w="704" w:type="dxa"/>
            <w:shd w:val="clear" w:color="auto" w:fill="FFFFFF" w:themeFill="background1"/>
            <w:vAlign w:val="center"/>
          </w:tcPr>
          <w:p w14:paraId="6FAE6205" w14:textId="797DAB99"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6</w:t>
            </w:r>
          </w:p>
        </w:tc>
        <w:tc>
          <w:tcPr>
            <w:tcW w:w="3957" w:type="dxa"/>
            <w:vMerge w:val="restart"/>
            <w:tcBorders>
              <w:top w:val="single" w:sz="4" w:space="0" w:color="auto"/>
            </w:tcBorders>
            <w:shd w:val="clear" w:color="auto" w:fill="FFFFFF" w:themeFill="background1"/>
            <w:vAlign w:val="center"/>
          </w:tcPr>
          <w:p w14:paraId="03A8A389" w14:textId="3BEC5032"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Vận dụng được cách giải hệ phương trình bậc nhất ba ẩn để giải quyết một số vấn đề thự</w:t>
            </w:r>
            <w:r w:rsidR="0007475B" w:rsidRPr="00310D2B">
              <w:rPr>
                <w:rFonts w:ascii="Times New Roman" w:hAnsi="Times New Roman" w:cs="Times New Roman"/>
                <w:sz w:val="26"/>
                <w:szCs w:val="26"/>
              </w:rPr>
              <w:t>c tiễn</w:t>
            </w:r>
            <w:r w:rsidRPr="00310D2B">
              <w:rPr>
                <w:rFonts w:ascii="Times New Roman" w:hAnsi="Times New Roman" w:cs="Times New Roman"/>
                <w:sz w:val="26"/>
                <w:szCs w:val="26"/>
              </w:rPr>
              <w:t xml:space="preserve"> trong cuộc sống.</w:t>
            </w:r>
          </w:p>
          <w:p w14:paraId="0FF35DC5" w14:textId="6F0FB9FF"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 xml:space="preserve">Vận dụng được cách giải hệ phương trình bậc nhất ba ẩn để giải quyết một số bài toán </w:t>
            </w:r>
            <w:r w:rsidR="0007475B" w:rsidRPr="00310D2B">
              <w:rPr>
                <w:rFonts w:ascii="Times New Roman" w:hAnsi="Times New Roman" w:cs="Times New Roman"/>
                <w:sz w:val="26"/>
                <w:szCs w:val="26"/>
              </w:rPr>
              <w:t xml:space="preserve">đơn giản </w:t>
            </w:r>
            <w:r w:rsidRPr="00310D2B">
              <w:rPr>
                <w:rFonts w:ascii="Times New Roman" w:hAnsi="Times New Roman" w:cs="Times New Roman"/>
                <w:sz w:val="26"/>
                <w:szCs w:val="26"/>
              </w:rPr>
              <w:t>Vật lí, Hóa học, Sinh học,...</w:t>
            </w:r>
          </w:p>
        </w:tc>
        <w:tc>
          <w:tcPr>
            <w:tcW w:w="2272" w:type="dxa"/>
            <w:vMerge w:val="restart"/>
            <w:shd w:val="clear" w:color="auto" w:fill="FFFFFF" w:themeFill="background1"/>
            <w:vAlign w:val="center"/>
          </w:tcPr>
          <w:p w14:paraId="0660FD1A" w14:textId="77777777" w:rsidR="0050393B" w:rsidRPr="00310D2B" w:rsidRDefault="0050393B">
            <w:pPr>
              <w:spacing w:before="40" w:after="40" w:line="360" w:lineRule="auto"/>
              <w:rPr>
                <w:rFonts w:ascii="Times New Roman" w:hAnsi="Times New Roman" w:cs="Times New Roman"/>
                <w:sz w:val="26"/>
                <w:szCs w:val="26"/>
              </w:rPr>
            </w:pPr>
          </w:p>
        </w:tc>
        <w:tc>
          <w:tcPr>
            <w:tcW w:w="704" w:type="dxa"/>
            <w:vMerge w:val="restart"/>
            <w:shd w:val="clear" w:color="auto" w:fill="FFFFFF" w:themeFill="background1"/>
            <w:vAlign w:val="center"/>
          </w:tcPr>
          <w:p w14:paraId="51DA7A34"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vMerge w:val="restart"/>
            <w:shd w:val="clear" w:color="auto" w:fill="FFFFFF" w:themeFill="background1"/>
            <w:vAlign w:val="center"/>
          </w:tcPr>
          <w:p w14:paraId="458EF9BA"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3AD74E85" w14:textId="77777777" w:rsidTr="001C196C">
        <w:trPr>
          <w:trHeight w:val="2160"/>
        </w:trPr>
        <w:tc>
          <w:tcPr>
            <w:tcW w:w="993" w:type="dxa"/>
            <w:vMerge/>
            <w:tcBorders>
              <w:bottom w:val="single" w:sz="4" w:space="0" w:color="000000"/>
            </w:tcBorders>
            <w:shd w:val="clear" w:color="auto" w:fill="FFFFFF" w:themeFill="background1"/>
            <w:vAlign w:val="center"/>
          </w:tcPr>
          <w:p w14:paraId="6B0CC900"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tcBorders>
              <w:bottom w:val="single" w:sz="4" w:space="0" w:color="000000"/>
            </w:tcBorders>
            <w:shd w:val="clear" w:color="auto" w:fill="FFFFFF" w:themeFill="background1"/>
            <w:vAlign w:val="center"/>
          </w:tcPr>
          <w:p w14:paraId="6487E6C8" w14:textId="0C58EC4F"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CĐ 1.Bài 2. Ứng dụng của hệ phương trình bậc nhất ba ẩn</w:t>
            </w:r>
          </w:p>
        </w:tc>
        <w:tc>
          <w:tcPr>
            <w:tcW w:w="704" w:type="dxa"/>
            <w:tcBorders>
              <w:bottom w:val="single" w:sz="4" w:space="0" w:color="000000"/>
            </w:tcBorders>
            <w:shd w:val="clear" w:color="auto" w:fill="FFFFFF" w:themeFill="background1"/>
            <w:vAlign w:val="center"/>
          </w:tcPr>
          <w:p w14:paraId="4CAD6225" w14:textId="019B7423"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7</w:t>
            </w:r>
          </w:p>
        </w:tc>
        <w:tc>
          <w:tcPr>
            <w:tcW w:w="3957" w:type="dxa"/>
            <w:vMerge/>
            <w:tcBorders>
              <w:bottom w:val="single" w:sz="4" w:space="0" w:color="000000"/>
            </w:tcBorders>
            <w:shd w:val="clear" w:color="auto" w:fill="FFFFFF" w:themeFill="background1"/>
            <w:vAlign w:val="center"/>
          </w:tcPr>
          <w:p w14:paraId="329AF6F7" w14:textId="7D78F371" w:rsidR="0050393B" w:rsidRPr="00310D2B" w:rsidRDefault="0050393B" w:rsidP="002E5CB5">
            <w:pPr>
              <w:rPr>
                <w:rFonts w:ascii="Times New Roman" w:hAnsi="Times New Roman" w:cs="Times New Roman"/>
                <w:sz w:val="26"/>
                <w:szCs w:val="26"/>
              </w:rPr>
            </w:pPr>
          </w:p>
        </w:tc>
        <w:tc>
          <w:tcPr>
            <w:tcW w:w="2272" w:type="dxa"/>
            <w:vMerge/>
            <w:tcBorders>
              <w:bottom w:val="single" w:sz="4" w:space="0" w:color="000000"/>
            </w:tcBorders>
            <w:shd w:val="clear" w:color="auto" w:fill="FFFFFF" w:themeFill="background1"/>
            <w:vAlign w:val="center"/>
          </w:tcPr>
          <w:p w14:paraId="7E012D2E" w14:textId="77777777" w:rsidR="0050393B" w:rsidRPr="00310D2B" w:rsidRDefault="0050393B">
            <w:pPr>
              <w:spacing w:before="40" w:after="40" w:line="360" w:lineRule="auto"/>
              <w:rPr>
                <w:rFonts w:ascii="Times New Roman" w:hAnsi="Times New Roman" w:cs="Times New Roman"/>
                <w:sz w:val="26"/>
                <w:szCs w:val="26"/>
              </w:rPr>
            </w:pPr>
          </w:p>
        </w:tc>
        <w:tc>
          <w:tcPr>
            <w:tcW w:w="704" w:type="dxa"/>
            <w:vMerge/>
            <w:tcBorders>
              <w:bottom w:val="single" w:sz="4" w:space="0" w:color="000000"/>
            </w:tcBorders>
            <w:shd w:val="clear" w:color="auto" w:fill="FFFFFF" w:themeFill="background1"/>
            <w:vAlign w:val="center"/>
          </w:tcPr>
          <w:p w14:paraId="0E2F3A8B"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vMerge/>
            <w:tcBorders>
              <w:bottom w:val="single" w:sz="4" w:space="0" w:color="000000"/>
            </w:tcBorders>
            <w:shd w:val="clear" w:color="auto" w:fill="FFFFFF" w:themeFill="background1"/>
            <w:vAlign w:val="center"/>
          </w:tcPr>
          <w:p w14:paraId="44E5B180"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A95C22" w:rsidRPr="00310D2B" w14:paraId="197A144E" w14:textId="77777777" w:rsidTr="001C196C">
        <w:tc>
          <w:tcPr>
            <w:tcW w:w="993" w:type="dxa"/>
            <w:shd w:val="clear" w:color="auto" w:fill="FFFFFF" w:themeFill="background1"/>
            <w:vAlign w:val="center"/>
          </w:tcPr>
          <w:p w14:paraId="29ACEE81" w14:textId="77777777" w:rsidR="00A95C22" w:rsidRPr="00310D2B" w:rsidRDefault="00A95C22">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6A468109" w14:textId="08B5B0B2" w:rsidR="00A95C22" w:rsidRPr="00310D2B" w:rsidRDefault="00A95C22">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4. Các số đặc trưng đo mức độ phân tán của mẫu số liệu</w:t>
            </w:r>
          </w:p>
        </w:tc>
        <w:tc>
          <w:tcPr>
            <w:tcW w:w="704" w:type="dxa"/>
            <w:shd w:val="clear" w:color="auto" w:fill="FFFFFF" w:themeFill="background1"/>
            <w:vAlign w:val="center"/>
          </w:tcPr>
          <w:p w14:paraId="2DD11C9F" w14:textId="2A9D0ABC" w:rsidR="00A95C22"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7</w:t>
            </w:r>
          </w:p>
        </w:tc>
        <w:tc>
          <w:tcPr>
            <w:tcW w:w="3957" w:type="dxa"/>
            <w:shd w:val="clear" w:color="auto" w:fill="FFFFFF" w:themeFill="background1"/>
          </w:tcPr>
          <w:p w14:paraId="06EE84C8" w14:textId="77777777" w:rsidR="00A95C22" w:rsidRPr="00310D2B" w:rsidRDefault="00A95C22" w:rsidP="00A95C22">
            <w:pPr>
              <w:rPr>
                <w:rFonts w:ascii="Times New Roman" w:hAnsi="Times New Roman" w:cs="Times New Roman"/>
                <w:sz w:val="26"/>
                <w:szCs w:val="26"/>
              </w:rPr>
            </w:pPr>
            <w:r w:rsidRPr="00310D2B">
              <w:rPr>
                <w:rFonts w:ascii="Times New Roman" w:hAnsi="Times New Roman" w:cs="Times New Roman"/>
                <w:sz w:val="26"/>
                <w:szCs w:val="26"/>
              </w:rPr>
              <w:t xml:space="preserve">– Tính được số đặc trưng đo mức độ phân tán cho mẫu số liệu không ghép nhóm: khoảng biến thiên, khoảng tứ phân vị, phương sai, độ lệch chuẩn. </w:t>
            </w:r>
          </w:p>
          <w:p w14:paraId="07689319" w14:textId="77777777" w:rsidR="00A95C22" w:rsidRPr="00310D2B" w:rsidRDefault="00A95C22" w:rsidP="00A95C22">
            <w:pPr>
              <w:rPr>
                <w:rFonts w:ascii="Times New Roman" w:hAnsi="Times New Roman" w:cs="Times New Roman"/>
                <w:sz w:val="26"/>
                <w:szCs w:val="26"/>
              </w:rPr>
            </w:pPr>
            <w:r w:rsidRPr="00310D2B">
              <w:rPr>
                <w:rFonts w:ascii="Times New Roman" w:hAnsi="Times New Roman" w:cs="Times New Roman"/>
                <w:sz w:val="26"/>
                <w:szCs w:val="26"/>
              </w:rPr>
              <w:t xml:space="preserve">– Giải thích được ý nghĩa và vai trò của các số đặc trưng nói trên của mẫu số liệu trong thực tiễn. </w:t>
            </w:r>
          </w:p>
          <w:p w14:paraId="51DFE086" w14:textId="386D677A" w:rsidR="00A95C22" w:rsidRPr="00310D2B" w:rsidRDefault="00A95C22" w:rsidP="00A95C22">
            <w:pPr>
              <w:rPr>
                <w:rFonts w:ascii="Times New Roman" w:hAnsi="Times New Roman" w:cs="Times New Roman"/>
                <w:sz w:val="26"/>
                <w:szCs w:val="26"/>
              </w:rPr>
            </w:pPr>
            <w:r w:rsidRPr="00310D2B">
              <w:rPr>
                <w:rFonts w:ascii="Times New Roman" w:hAnsi="Times New Roman" w:cs="Times New Roman"/>
                <w:sz w:val="26"/>
                <w:szCs w:val="26"/>
              </w:rPr>
              <w:t>– Chỉ ra được những kết luận nhờ ý nghĩa của số đặc trưng nói trên củ</w:t>
            </w:r>
            <w:r w:rsidR="00CF0209" w:rsidRPr="00310D2B">
              <w:rPr>
                <w:rFonts w:ascii="Times New Roman" w:hAnsi="Times New Roman" w:cs="Times New Roman"/>
                <w:sz w:val="26"/>
                <w:szCs w:val="26"/>
              </w:rPr>
              <w:t>a mẫu số liệu</w:t>
            </w:r>
            <w:r w:rsidRPr="00310D2B">
              <w:rPr>
                <w:rFonts w:ascii="Times New Roman" w:hAnsi="Times New Roman" w:cs="Times New Roman"/>
                <w:sz w:val="26"/>
                <w:szCs w:val="26"/>
              </w:rPr>
              <w:t xml:space="preserve"> </w:t>
            </w:r>
            <w:r w:rsidR="00CF0209" w:rsidRPr="00310D2B">
              <w:rPr>
                <w:rFonts w:ascii="Times New Roman" w:hAnsi="Times New Roman" w:cs="Times New Roman"/>
                <w:sz w:val="26"/>
                <w:szCs w:val="26"/>
              </w:rPr>
              <w:t>tr</w:t>
            </w:r>
            <w:r w:rsidRPr="00310D2B">
              <w:rPr>
                <w:rFonts w:ascii="Times New Roman" w:hAnsi="Times New Roman" w:cs="Times New Roman"/>
                <w:sz w:val="26"/>
                <w:szCs w:val="26"/>
              </w:rPr>
              <w:t xml:space="preserve">ong trường hợp đơn giản. </w:t>
            </w:r>
          </w:p>
          <w:p w14:paraId="4A43DE3F" w14:textId="14B56899" w:rsidR="00A95C22" w:rsidRPr="00310D2B" w:rsidRDefault="00A95C22" w:rsidP="00A95C22">
            <w:pPr>
              <w:rPr>
                <w:rFonts w:ascii="Times New Roman" w:hAnsi="Times New Roman" w:cs="Times New Roman"/>
                <w:sz w:val="26"/>
                <w:szCs w:val="26"/>
              </w:rPr>
            </w:pPr>
            <w:r w:rsidRPr="00310D2B">
              <w:rPr>
                <w:rFonts w:ascii="Times New Roman" w:hAnsi="Times New Roman" w:cs="Times New Roman"/>
                <w:sz w:val="26"/>
                <w:szCs w:val="26"/>
              </w:rPr>
              <w:t>– Nhận biết được mối liên hệ giữa thống kê với những kiến thức của các môn học trong Chương trình lớp 10 và trong thực tiễn</w:t>
            </w:r>
          </w:p>
        </w:tc>
        <w:tc>
          <w:tcPr>
            <w:tcW w:w="2272" w:type="dxa"/>
            <w:shd w:val="clear" w:color="auto" w:fill="FFFFFF" w:themeFill="background1"/>
            <w:vAlign w:val="center"/>
          </w:tcPr>
          <w:p w14:paraId="28B1F29A" w14:textId="77777777" w:rsidR="00A95C22" w:rsidRPr="00310D2B" w:rsidRDefault="00A95C22">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4DB4BE02" w14:textId="77777777" w:rsidR="00A95C22" w:rsidRPr="00310D2B" w:rsidRDefault="00A95C22">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29EA382E" w14:textId="77777777" w:rsidR="00A95C22" w:rsidRPr="00310D2B" w:rsidRDefault="00A95C22">
            <w:pPr>
              <w:spacing w:before="40" w:after="40" w:line="360" w:lineRule="auto"/>
              <w:rPr>
                <w:rFonts w:ascii="Times New Roman" w:eastAsia="Times New Roman" w:hAnsi="Times New Roman" w:cs="Times New Roman"/>
                <w:b/>
                <w:color w:val="000000"/>
                <w:sz w:val="26"/>
                <w:szCs w:val="26"/>
              </w:rPr>
            </w:pPr>
          </w:p>
        </w:tc>
      </w:tr>
      <w:tr w:rsidR="0050393B" w:rsidRPr="00310D2B" w14:paraId="3FDD1611" w14:textId="77777777" w:rsidTr="001C196C">
        <w:tc>
          <w:tcPr>
            <w:tcW w:w="993" w:type="dxa"/>
            <w:vMerge w:val="restart"/>
            <w:shd w:val="clear" w:color="auto" w:fill="FFFFFF" w:themeFill="background1"/>
            <w:vAlign w:val="center"/>
          </w:tcPr>
          <w:p w14:paraId="64AE80C1"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15</w:t>
            </w:r>
          </w:p>
          <w:p w14:paraId="158E4847" w14:textId="77777777" w:rsidR="0050393B" w:rsidRPr="00310D2B" w:rsidRDefault="0050393B" w:rsidP="00A95C22">
            <w:pPr>
              <w:spacing w:before="40" w:after="40" w:line="360" w:lineRule="auto"/>
              <w:rPr>
                <w:rFonts w:ascii="Times New Roman" w:eastAsia="Times New Roman" w:hAnsi="Times New Roman" w:cs="Times New Roman"/>
                <w:b/>
                <w:color w:val="000000"/>
                <w:sz w:val="26"/>
                <w:szCs w:val="26"/>
              </w:rPr>
            </w:pPr>
          </w:p>
          <w:p w14:paraId="6B62B40B" w14:textId="1F0CBF00" w:rsidR="0050393B" w:rsidRPr="00310D2B" w:rsidRDefault="0050393B"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44A1F8AA" w14:textId="1D054FFA"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CĐ 1.Bài 2. Ứng dụng của hệ phương trình bậc nhất ba ẩn</w:t>
            </w:r>
          </w:p>
        </w:tc>
        <w:tc>
          <w:tcPr>
            <w:tcW w:w="704" w:type="dxa"/>
            <w:shd w:val="clear" w:color="auto" w:fill="FFFFFF" w:themeFill="background1"/>
            <w:vAlign w:val="center"/>
          </w:tcPr>
          <w:p w14:paraId="14CD768A" w14:textId="15EE688F"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8</w:t>
            </w:r>
          </w:p>
        </w:tc>
        <w:tc>
          <w:tcPr>
            <w:tcW w:w="3957" w:type="dxa"/>
            <w:shd w:val="clear" w:color="auto" w:fill="FFFFFF" w:themeFill="background1"/>
            <w:vAlign w:val="center"/>
          </w:tcPr>
          <w:p w14:paraId="5A0A9026" w14:textId="16D1033A" w:rsidR="0050393B" w:rsidRPr="00310D2B" w:rsidRDefault="0050393B" w:rsidP="0055575B">
            <w:pPr>
              <w:rPr>
                <w:rFonts w:ascii="Times New Roman" w:hAnsi="Times New Roman" w:cs="Times New Roman"/>
                <w:sz w:val="26"/>
                <w:szCs w:val="26"/>
              </w:rPr>
            </w:pPr>
            <w:r w:rsidRPr="00310D2B">
              <w:rPr>
                <w:rFonts w:ascii="Times New Roman" w:hAnsi="Times New Roman" w:cs="Times New Roman"/>
                <w:sz w:val="26"/>
                <w:szCs w:val="26"/>
              </w:rPr>
              <w:t>Vận dụng được cách giải hệ phương trình bậc nhất ba ẩn để giải quyết một số vấn đề thự</w:t>
            </w:r>
            <w:r w:rsidR="0007475B" w:rsidRPr="00310D2B">
              <w:rPr>
                <w:rFonts w:ascii="Times New Roman" w:hAnsi="Times New Roman" w:cs="Times New Roman"/>
                <w:sz w:val="26"/>
                <w:szCs w:val="26"/>
              </w:rPr>
              <w:t>c tiễn</w:t>
            </w:r>
            <w:r w:rsidRPr="00310D2B">
              <w:rPr>
                <w:rFonts w:ascii="Times New Roman" w:hAnsi="Times New Roman" w:cs="Times New Roman"/>
                <w:sz w:val="26"/>
                <w:szCs w:val="26"/>
              </w:rPr>
              <w:t xml:space="preserve"> trong cuộc sống.</w:t>
            </w:r>
          </w:p>
          <w:p w14:paraId="29494B60" w14:textId="6248E3BC"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Vận dụng được cách giải hệ phương trình bậc nhất ba ẩn để giải quyết một số bài toán Vật lí, Hóa học, Sinh học,…</w:t>
            </w:r>
          </w:p>
        </w:tc>
        <w:tc>
          <w:tcPr>
            <w:tcW w:w="2272" w:type="dxa"/>
            <w:shd w:val="clear" w:color="auto" w:fill="FFFFFF" w:themeFill="background1"/>
            <w:vAlign w:val="center"/>
          </w:tcPr>
          <w:p w14:paraId="7BDD6109"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76E09B30"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21AE897C"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658C05A0" w14:textId="77777777" w:rsidTr="001C196C">
        <w:tc>
          <w:tcPr>
            <w:tcW w:w="993" w:type="dxa"/>
            <w:vMerge/>
            <w:shd w:val="clear" w:color="auto" w:fill="FFFFFF" w:themeFill="background1"/>
            <w:vAlign w:val="center"/>
          </w:tcPr>
          <w:p w14:paraId="57F9121A" w14:textId="4075CDD8"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09384BD6" w14:textId="6A017E9D"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chuyên đề 1</w:t>
            </w:r>
          </w:p>
        </w:tc>
        <w:tc>
          <w:tcPr>
            <w:tcW w:w="704" w:type="dxa"/>
            <w:shd w:val="clear" w:color="auto" w:fill="FFFFFF" w:themeFill="background1"/>
            <w:vAlign w:val="center"/>
          </w:tcPr>
          <w:p w14:paraId="4FC202CB" w14:textId="3929DF42"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9</w:t>
            </w:r>
          </w:p>
        </w:tc>
        <w:tc>
          <w:tcPr>
            <w:tcW w:w="3957" w:type="dxa"/>
            <w:shd w:val="clear" w:color="auto" w:fill="FFFFFF" w:themeFill="background1"/>
            <w:vAlign w:val="center"/>
          </w:tcPr>
          <w:p w14:paraId="7CE09C09" w14:textId="55832931" w:rsidR="0050393B" w:rsidRPr="00310D2B" w:rsidRDefault="0050393B" w:rsidP="0055575B">
            <w:pPr>
              <w:rPr>
                <w:rFonts w:ascii="Times New Roman" w:hAnsi="Times New Roman" w:cs="Times New Roman"/>
                <w:sz w:val="26"/>
                <w:szCs w:val="26"/>
              </w:rPr>
            </w:pPr>
            <w:r w:rsidRPr="00310D2B">
              <w:rPr>
                <w:rFonts w:ascii="Times New Roman" w:hAnsi="Times New Roman" w:cs="Times New Roman"/>
                <w:sz w:val="26"/>
                <w:szCs w:val="26"/>
              </w:rPr>
              <w:t>Vận dụng được cách giải hệ phương trình bậc nhất ba ẩn để giải quyết một số vấn đề thự</w:t>
            </w:r>
            <w:r w:rsidR="0007475B" w:rsidRPr="00310D2B">
              <w:rPr>
                <w:rFonts w:ascii="Times New Roman" w:hAnsi="Times New Roman" w:cs="Times New Roman"/>
                <w:sz w:val="26"/>
                <w:szCs w:val="26"/>
              </w:rPr>
              <w:t>c tiễn</w:t>
            </w:r>
            <w:r w:rsidRPr="00310D2B">
              <w:rPr>
                <w:rFonts w:ascii="Times New Roman" w:hAnsi="Times New Roman" w:cs="Times New Roman"/>
                <w:sz w:val="26"/>
                <w:szCs w:val="26"/>
              </w:rPr>
              <w:t xml:space="preserve"> trong cuộc sống.</w:t>
            </w:r>
          </w:p>
          <w:p w14:paraId="60F20C79" w14:textId="4FCF10A3" w:rsidR="0050393B" w:rsidRPr="00310D2B" w:rsidRDefault="0050393B" w:rsidP="0055575B">
            <w:pPr>
              <w:rPr>
                <w:rFonts w:ascii="Times New Roman" w:hAnsi="Times New Roman" w:cs="Times New Roman"/>
                <w:sz w:val="26"/>
                <w:szCs w:val="26"/>
              </w:rPr>
            </w:pPr>
            <w:r w:rsidRPr="00310D2B">
              <w:rPr>
                <w:rFonts w:ascii="Times New Roman" w:hAnsi="Times New Roman" w:cs="Times New Roman"/>
                <w:sz w:val="26"/>
                <w:szCs w:val="26"/>
              </w:rPr>
              <w:t xml:space="preserve">Vận dụng được cách giải hệ phương trình bậc nhất ba ẩn để giải quyết một số bài toán Vật lí, Hóa </w:t>
            </w:r>
            <w:r w:rsidRPr="00310D2B">
              <w:rPr>
                <w:rFonts w:ascii="Times New Roman" w:hAnsi="Times New Roman" w:cs="Times New Roman"/>
                <w:sz w:val="26"/>
                <w:szCs w:val="26"/>
              </w:rPr>
              <w:lastRenderedPageBreak/>
              <w:t>học, Sinh học,…</w:t>
            </w:r>
          </w:p>
        </w:tc>
        <w:tc>
          <w:tcPr>
            <w:tcW w:w="2272" w:type="dxa"/>
            <w:shd w:val="clear" w:color="auto" w:fill="FFFFFF" w:themeFill="background1"/>
            <w:vAlign w:val="center"/>
          </w:tcPr>
          <w:p w14:paraId="40D558EC"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53C11CD7"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327C4C68"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3D2EA7AF" w14:textId="77777777" w:rsidTr="001C196C">
        <w:tc>
          <w:tcPr>
            <w:tcW w:w="993" w:type="dxa"/>
            <w:vMerge/>
            <w:shd w:val="clear" w:color="auto" w:fill="FFFFFF" w:themeFill="background1"/>
            <w:vAlign w:val="center"/>
          </w:tcPr>
          <w:p w14:paraId="223C82BD"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0670557F" w14:textId="77ACCF95"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chuyên đề 1</w:t>
            </w:r>
          </w:p>
        </w:tc>
        <w:tc>
          <w:tcPr>
            <w:tcW w:w="704" w:type="dxa"/>
            <w:shd w:val="clear" w:color="auto" w:fill="FFFFFF" w:themeFill="background1"/>
            <w:vAlign w:val="center"/>
          </w:tcPr>
          <w:p w14:paraId="1E8C8B88" w14:textId="32C8CF8A"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10</w:t>
            </w:r>
          </w:p>
        </w:tc>
        <w:tc>
          <w:tcPr>
            <w:tcW w:w="3957" w:type="dxa"/>
            <w:shd w:val="clear" w:color="auto" w:fill="FFFFFF" w:themeFill="background1"/>
            <w:vAlign w:val="center"/>
          </w:tcPr>
          <w:p w14:paraId="00B421F9" w14:textId="35CE3414" w:rsidR="0050393B" w:rsidRPr="00310D2B" w:rsidRDefault="0050393B" w:rsidP="0055575B">
            <w:pPr>
              <w:rPr>
                <w:rFonts w:ascii="Times New Roman" w:hAnsi="Times New Roman" w:cs="Times New Roman"/>
                <w:sz w:val="26"/>
                <w:szCs w:val="26"/>
              </w:rPr>
            </w:pPr>
            <w:r w:rsidRPr="00310D2B">
              <w:rPr>
                <w:rFonts w:ascii="Times New Roman" w:hAnsi="Times New Roman" w:cs="Times New Roman"/>
                <w:sz w:val="26"/>
                <w:szCs w:val="26"/>
              </w:rPr>
              <w:t>Vận dụng được cách giải hệ phương trình bậc nhất ba ẩn để giải quyết một số vấn đề thự</w:t>
            </w:r>
            <w:r w:rsidR="00CF0209" w:rsidRPr="00310D2B">
              <w:rPr>
                <w:rFonts w:ascii="Times New Roman" w:hAnsi="Times New Roman" w:cs="Times New Roman"/>
                <w:sz w:val="26"/>
                <w:szCs w:val="26"/>
              </w:rPr>
              <w:t>c tiễn</w:t>
            </w:r>
            <w:r w:rsidRPr="00310D2B">
              <w:rPr>
                <w:rFonts w:ascii="Times New Roman" w:hAnsi="Times New Roman" w:cs="Times New Roman"/>
                <w:sz w:val="26"/>
                <w:szCs w:val="26"/>
              </w:rPr>
              <w:t xml:space="preserve"> trong cuộc sống.</w:t>
            </w:r>
          </w:p>
          <w:p w14:paraId="10D1A232" w14:textId="1987ED14" w:rsidR="0050393B" w:rsidRPr="00310D2B" w:rsidRDefault="0050393B" w:rsidP="0055575B">
            <w:pPr>
              <w:rPr>
                <w:rFonts w:ascii="Times New Roman" w:hAnsi="Times New Roman" w:cs="Times New Roman"/>
                <w:sz w:val="26"/>
                <w:szCs w:val="26"/>
              </w:rPr>
            </w:pPr>
            <w:r w:rsidRPr="00310D2B">
              <w:rPr>
                <w:rFonts w:ascii="Times New Roman" w:hAnsi="Times New Roman" w:cs="Times New Roman"/>
                <w:sz w:val="26"/>
                <w:szCs w:val="26"/>
              </w:rPr>
              <w:t>Vận dụng được cách giải hệ phương trình bậc nhất ba ẩn để giải quyết một số bài toán Vật lí, Hóa học, Sinh học,…</w:t>
            </w:r>
          </w:p>
        </w:tc>
        <w:tc>
          <w:tcPr>
            <w:tcW w:w="2272" w:type="dxa"/>
            <w:shd w:val="clear" w:color="auto" w:fill="FFFFFF" w:themeFill="background1"/>
            <w:vAlign w:val="center"/>
          </w:tcPr>
          <w:p w14:paraId="55481E12"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4AB6846F"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570385BE"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1BB9C5BD" w14:textId="77777777" w:rsidTr="001C196C">
        <w:trPr>
          <w:trHeight w:val="4140"/>
        </w:trPr>
        <w:tc>
          <w:tcPr>
            <w:tcW w:w="993" w:type="dxa"/>
            <w:vMerge/>
            <w:shd w:val="clear" w:color="auto" w:fill="FFFFFF" w:themeFill="background1"/>
            <w:vAlign w:val="center"/>
          </w:tcPr>
          <w:p w14:paraId="0C6E8E14"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084D4A2B" w14:textId="00BB2A02"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4. Các số đặc trưng đo mức độ phân tán của mẫu số liệu</w:t>
            </w:r>
          </w:p>
        </w:tc>
        <w:tc>
          <w:tcPr>
            <w:tcW w:w="704" w:type="dxa"/>
            <w:shd w:val="clear" w:color="auto" w:fill="FFFFFF" w:themeFill="background1"/>
            <w:vAlign w:val="center"/>
          </w:tcPr>
          <w:p w14:paraId="1823103E" w14:textId="70D6C840"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8</w:t>
            </w:r>
          </w:p>
        </w:tc>
        <w:tc>
          <w:tcPr>
            <w:tcW w:w="3957" w:type="dxa"/>
            <w:shd w:val="clear" w:color="auto" w:fill="FFFFFF" w:themeFill="background1"/>
            <w:vAlign w:val="center"/>
          </w:tcPr>
          <w:p w14:paraId="2DB7C5F2" w14:textId="77777777" w:rsidR="0050393B" w:rsidRPr="00310D2B" w:rsidRDefault="0050393B" w:rsidP="0055575B">
            <w:pPr>
              <w:rPr>
                <w:rFonts w:ascii="Times New Roman" w:hAnsi="Times New Roman" w:cs="Times New Roman"/>
                <w:sz w:val="26"/>
                <w:szCs w:val="26"/>
              </w:rPr>
            </w:pPr>
            <w:r w:rsidRPr="00310D2B">
              <w:rPr>
                <w:rFonts w:ascii="Times New Roman" w:hAnsi="Times New Roman" w:cs="Times New Roman"/>
                <w:sz w:val="26"/>
                <w:szCs w:val="26"/>
              </w:rPr>
              <w:t xml:space="preserve">– Tính được số đặc trưng đo mức độ phân tán cho mẫu số liệu không ghép nhóm: khoảng biến thiên, khoảng tứ phân vị, phương sai, độ lệch chuẩn. </w:t>
            </w:r>
          </w:p>
          <w:p w14:paraId="7E319DD1" w14:textId="77777777" w:rsidR="0050393B" w:rsidRPr="00310D2B" w:rsidRDefault="0050393B" w:rsidP="0055575B">
            <w:pPr>
              <w:rPr>
                <w:rFonts w:ascii="Times New Roman" w:hAnsi="Times New Roman" w:cs="Times New Roman"/>
                <w:sz w:val="26"/>
                <w:szCs w:val="26"/>
              </w:rPr>
            </w:pPr>
            <w:r w:rsidRPr="00310D2B">
              <w:rPr>
                <w:rFonts w:ascii="Times New Roman" w:hAnsi="Times New Roman" w:cs="Times New Roman"/>
                <w:sz w:val="26"/>
                <w:szCs w:val="26"/>
              </w:rPr>
              <w:t xml:space="preserve">– Giải thích được ý nghĩa và vai trò của các số đặc trưng nói trên của mẫu số liệu trong thực tiễn. </w:t>
            </w:r>
          </w:p>
          <w:p w14:paraId="50805103" w14:textId="60F2400F" w:rsidR="0050393B" w:rsidRPr="00310D2B" w:rsidRDefault="0050393B" w:rsidP="0055575B">
            <w:pPr>
              <w:rPr>
                <w:rFonts w:ascii="Times New Roman" w:hAnsi="Times New Roman" w:cs="Times New Roman"/>
                <w:sz w:val="26"/>
                <w:szCs w:val="26"/>
              </w:rPr>
            </w:pPr>
            <w:r w:rsidRPr="00310D2B">
              <w:rPr>
                <w:rFonts w:ascii="Times New Roman" w:hAnsi="Times New Roman" w:cs="Times New Roman"/>
                <w:sz w:val="26"/>
                <w:szCs w:val="26"/>
              </w:rPr>
              <w:t>– Chỉ ra được những kết luận nhờ ý nghĩa của số đặc trưng nói trên củ</w:t>
            </w:r>
            <w:r w:rsidR="00CF0209" w:rsidRPr="00310D2B">
              <w:rPr>
                <w:rFonts w:ascii="Times New Roman" w:hAnsi="Times New Roman" w:cs="Times New Roman"/>
                <w:sz w:val="26"/>
                <w:szCs w:val="26"/>
              </w:rPr>
              <w:t xml:space="preserve">a </w:t>
            </w:r>
            <w:r w:rsidRPr="00310D2B">
              <w:rPr>
                <w:rFonts w:ascii="Times New Roman" w:hAnsi="Times New Roman" w:cs="Times New Roman"/>
                <w:sz w:val="26"/>
                <w:szCs w:val="26"/>
              </w:rPr>
              <w:t xml:space="preserve"> mẫu số liệu trong trường hợp đơn giản. </w:t>
            </w:r>
          </w:p>
          <w:p w14:paraId="1432CBFB" w14:textId="65B0C41E" w:rsidR="0050393B" w:rsidRPr="00310D2B" w:rsidRDefault="0050393B" w:rsidP="0055575B">
            <w:pPr>
              <w:rPr>
                <w:rFonts w:ascii="Times New Roman" w:hAnsi="Times New Roman" w:cs="Times New Roman"/>
                <w:sz w:val="26"/>
                <w:szCs w:val="26"/>
              </w:rPr>
            </w:pPr>
            <w:r w:rsidRPr="00310D2B">
              <w:rPr>
                <w:rFonts w:ascii="Times New Roman" w:hAnsi="Times New Roman" w:cs="Times New Roman"/>
                <w:sz w:val="26"/>
                <w:szCs w:val="26"/>
              </w:rPr>
              <w:t>– Nhận biết được mối liên hệ giữa thống kê với những kiến thức của các môn học trong Chương trình lớp 10 và trong thực tiễn.</w:t>
            </w:r>
          </w:p>
        </w:tc>
        <w:tc>
          <w:tcPr>
            <w:tcW w:w="2272" w:type="dxa"/>
            <w:shd w:val="clear" w:color="auto" w:fill="FFFFFF" w:themeFill="background1"/>
            <w:vAlign w:val="center"/>
          </w:tcPr>
          <w:p w14:paraId="7BC80B29"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44611FD3"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5D0ECC20"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74D6C700" w14:textId="77777777" w:rsidTr="001C196C">
        <w:tc>
          <w:tcPr>
            <w:tcW w:w="993" w:type="dxa"/>
            <w:vMerge w:val="restart"/>
            <w:shd w:val="clear" w:color="auto" w:fill="FFFFFF" w:themeFill="background1"/>
            <w:vAlign w:val="center"/>
          </w:tcPr>
          <w:p w14:paraId="7BBC7133"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16</w:t>
            </w:r>
          </w:p>
          <w:p w14:paraId="074FB328"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p w14:paraId="66B14194" w14:textId="750BF79C" w:rsidR="0050393B" w:rsidRPr="00310D2B" w:rsidRDefault="0050393B"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7622F51B" w14:textId="77777777" w:rsidR="0050393B" w:rsidRPr="00310D2B" w:rsidRDefault="0050393B" w:rsidP="0000481C">
            <w:pPr>
              <w:rPr>
                <w:rFonts w:ascii="Times New Roman" w:hAnsi="Times New Roman" w:cs="Times New Roman"/>
                <w:b/>
                <w:sz w:val="26"/>
                <w:szCs w:val="26"/>
              </w:rPr>
            </w:pPr>
            <w:r w:rsidRPr="00310D2B">
              <w:rPr>
                <w:rFonts w:ascii="Times New Roman" w:hAnsi="Times New Roman" w:cs="Times New Roman"/>
                <w:b/>
                <w:sz w:val="26"/>
                <w:szCs w:val="26"/>
              </w:rPr>
              <w:t>C Đ 2: Phương pháp quy nạp toán học và nhị thức Newton.</w:t>
            </w:r>
          </w:p>
          <w:p w14:paraId="392DC187" w14:textId="36220C0A" w:rsidR="0050393B" w:rsidRPr="00310D2B" w:rsidRDefault="0050393B" w:rsidP="0000481C">
            <w:pPr>
              <w:rPr>
                <w:rFonts w:ascii="Times New Roman" w:hAnsi="Times New Roman" w:cs="Times New Roman"/>
                <w:b/>
                <w:sz w:val="26"/>
                <w:szCs w:val="26"/>
              </w:rPr>
            </w:pPr>
            <w:r w:rsidRPr="00310D2B">
              <w:rPr>
                <w:rFonts w:ascii="Times New Roman" w:hAnsi="Times New Roman" w:cs="Times New Roman"/>
                <w:b/>
                <w:sz w:val="26"/>
                <w:szCs w:val="26"/>
              </w:rPr>
              <w:t xml:space="preserve">Bài 1: Phương </w:t>
            </w:r>
            <w:r w:rsidRPr="00310D2B">
              <w:rPr>
                <w:rFonts w:ascii="Times New Roman" w:hAnsi="Times New Roman" w:cs="Times New Roman"/>
                <w:b/>
                <w:sz w:val="26"/>
                <w:szCs w:val="26"/>
              </w:rPr>
              <w:lastRenderedPageBreak/>
              <w:t>pháp quy nạp toán học.</w:t>
            </w:r>
          </w:p>
        </w:tc>
        <w:tc>
          <w:tcPr>
            <w:tcW w:w="704" w:type="dxa"/>
            <w:shd w:val="clear" w:color="auto" w:fill="FFFFFF" w:themeFill="background1"/>
            <w:vAlign w:val="center"/>
          </w:tcPr>
          <w:p w14:paraId="2B662E10" w14:textId="4420F4FD"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11</w:t>
            </w:r>
          </w:p>
        </w:tc>
        <w:tc>
          <w:tcPr>
            <w:tcW w:w="3957" w:type="dxa"/>
            <w:shd w:val="clear" w:color="auto" w:fill="FFFFFF" w:themeFill="background1"/>
            <w:vAlign w:val="center"/>
          </w:tcPr>
          <w:p w14:paraId="0639FB89" w14:textId="77777777" w:rsidR="0050393B" w:rsidRPr="00310D2B" w:rsidRDefault="0050393B" w:rsidP="0000481C">
            <w:pPr>
              <w:rPr>
                <w:rFonts w:ascii="Times New Roman" w:hAnsi="Times New Roman" w:cs="Times New Roman"/>
                <w:sz w:val="26"/>
                <w:szCs w:val="26"/>
              </w:rPr>
            </w:pPr>
            <w:r w:rsidRPr="00310D2B">
              <w:rPr>
                <w:rFonts w:ascii="Times New Roman" w:hAnsi="Times New Roman" w:cs="Times New Roman"/>
                <w:sz w:val="26"/>
                <w:szCs w:val="26"/>
              </w:rPr>
              <w:t>Nhận biết phương pháp quy nạp toán học;mô tả được các bước chứng minh đúng đắn của một mệnh đề toán học bằng phương pháp quy nạp.</w:t>
            </w:r>
          </w:p>
          <w:p w14:paraId="0A01E35F" w14:textId="237DCB48" w:rsidR="0050393B" w:rsidRPr="00310D2B" w:rsidRDefault="0050393B" w:rsidP="0000481C">
            <w:pPr>
              <w:rPr>
                <w:rFonts w:ascii="Times New Roman" w:hAnsi="Times New Roman" w:cs="Times New Roman"/>
                <w:sz w:val="26"/>
                <w:szCs w:val="26"/>
              </w:rPr>
            </w:pPr>
            <w:r w:rsidRPr="00310D2B">
              <w:rPr>
                <w:rFonts w:ascii="Times New Roman" w:hAnsi="Times New Roman" w:cs="Times New Roman"/>
                <w:sz w:val="26"/>
                <w:szCs w:val="26"/>
              </w:rPr>
              <w:t xml:space="preserve">Vận dụng phương pháp quy nạp </w:t>
            </w:r>
            <w:r w:rsidRPr="00310D2B">
              <w:rPr>
                <w:rFonts w:ascii="Times New Roman" w:hAnsi="Times New Roman" w:cs="Times New Roman"/>
                <w:sz w:val="26"/>
                <w:szCs w:val="26"/>
              </w:rPr>
              <w:lastRenderedPageBreak/>
              <w:t xml:space="preserve">toán học để chứng minh tính đúng đắn của một số mệnh đề </w:t>
            </w:r>
            <w:r w:rsidR="00CF0209" w:rsidRPr="00310D2B">
              <w:rPr>
                <w:rFonts w:ascii="Times New Roman" w:hAnsi="Times New Roman" w:cs="Times New Roman"/>
                <w:sz w:val="26"/>
                <w:szCs w:val="26"/>
              </w:rPr>
              <w:t xml:space="preserve">đơn giản </w:t>
            </w:r>
            <w:r w:rsidRPr="00310D2B">
              <w:rPr>
                <w:rFonts w:ascii="Times New Roman" w:hAnsi="Times New Roman" w:cs="Times New Roman"/>
                <w:sz w:val="26"/>
                <w:szCs w:val="26"/>
              </w:rPr>
              <w:t>cho trước.</w:t>
            </w:r>
          </w:p>
        </w:tc>
        <w:tc>
          <w:tcPr>
            <w:tcW w:w="2272" w:type="dxa"/>
            <w:shd w:val="clear" w:color="auto" w:fill="FFFFFF" w:themeFill="background1"/>
            <w:vAlign w:val="center"/>
          </w:tcPr>
          <w:p w14:paraId="057C78E6"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1336CAAD"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380A0E63"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4F1B11A5" w14:textId="77777777" w:rsidTr="001C196C">
        <w:tc>
          <w:tcPr>
            <w:tcW w:w="993" w:type="dxa"/>
            <w:vMerge/>
            <w:shd w:val="clear" w:color="auto" w:fill="FFFFFF" w:themeFill="background1"/>
            <w:vAlign w:val="center"/>
          </w:tcPr>
          <w:p w14:paraId="5FCC7489" w14:textId="75F55399"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3B68C4FC" w14:textId="77777777" w:rsidR="0050393B" w:rsidRPr="00310D2B" w:rsidRDefault="0050393B" w:rsidP="0035739A">
            <w:pPr>
              <w:rPr>
                <w:rFonts w:ascii="Times New Roman" w:hAnsi="Times New Roman" w:cs="Times New Roman"/>
                <w:b/>
                <w:sz w:val="26"/>
                <w:szCs w:val="26"/>
              </w:rPr>
            </w:pPr>
            <w:r w:rsidRPr="00310D2B">
              <w:rPr>
                <w:rFonts w:ascii="Times New Roman" w:hAnsi="Times New Roman" w:cs="Times New Roman"/>
                <w:b/>
                <w:sz w:val="26"/>
                <w:szCs w:val="26"/>
              </w:rPr>
              <w:t>CĐ2: Phương pháp quy nạp toán học và nhị thức Newton.</w:t>
            </w:r>
          </w:p>
          <w:p w14:paraId="3D59C3AD" w14:textId="77777777" w:rsidR="0050393B" w:rsidRPr="00310D2B" w:rsidRDefault="0050393B" w:rsidP="0035739A">
            <w:pPr>
              <w:rPr>
                <w:rFonts w:ascii="Times New Roman" w:hAnsi="Times New Roman" w:cs="Times New Roman"/>
                <w:b/>
                <w:sz w:val="26"/>
                <w:szCs w:val="26"/>
              </w:rPr>
            </w:pPr>
            <w:r w:rsidRPr="00310D2B">
              <w:rPr>
                <w:rFonts w:ascii="Times New Roman" w:hAnsi="Times New Roman" w:cs="Times New Roman"/>
                <w:b/>
                <w:sz w:val="26"/>
                <w:szCs w:val="26"/>
              </w:rPr>
              <w:t>Bài 1: Phương pháp quy nạp toán học.</w:t>
            </w:r>
          </w:p>
          <w:p w14:paraId="419FA348" w14:textId="525C5654" w:rsidR="0050393B" w:rsidRPr="00310D2B" w:rsidRDefault="0050393B" w:rsidP="0035739A">
            <w:pPr>
              <w:rPr>
                <w:rFonts w:ascii="Times New Roman" w:hAnsi="Times New Roman" w:cs="Times New Roman"/>
                <w:b/>
                <w:sz w:val="26"/>
                <w:szCs w:val="26"/>
              </w:rPr>
            </w:pPr>
          </w:p>
        </w:tc>
        <w:tc>
          <w:tcPr>
            <w:tcW w:w="704" w:type="dxa"/>
            <w:shd w:val="clear" w:color="auto" w:fill="FFFFFF" w:themeFill="background1"/>
            <w:vAlign w:val="center"/>
          </w:tcPr>
          <w:p w14:paraId="2447D022" w14:textId="2477589D"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12</w:t>
            </w:r>
          </w:p>
        </w:tc>
        <w:tc>
          <w:tcPr>
            <w:tcW w:w="3957" w:type="dxa"/>
            <w:vMerge w:val="restart"/>
            <w:shd w:val="clear" w:color="auto" w:fill="FFFFFF" w:themeFill="background1"/>
            <w:vAlign w:val="center"/>
          </w:tcPr>
          <w:p w14:paraId="4A85918F" w14:textId="7777777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Nhận biết phương pháp quy nạp toán học;mô tả được các bước chứng minh đúng đắn của một mệnh đề toán học bằng phương pháp quy nạp.</w:t>
            </w:r>
          </w:p>
          <w:p w14:paraId="668F9332" w14:textId="02C2EBE7" w:rsidR="0050393B" w:rsidRPr="00310D2B" w:rsidRDefault="0050393B" w:rsidP="002E5CB5">
            <w:pPr>
              <w:rPr>
                <w:rFonts w:ascii="Times New Roman" w:hAnsi="Times New Roman" w:cs="Times New Roman"/>
                <w:sz w:val="26"/>
                <w:szCs w:val="26"/>
              </w:rPr>
            </w:pPr>
            <w:r w:rsidRPr="00310D2B">
              <w:rPr>
                <w:rFonts w:ascii="Times New Roman" w:hAnsi="Times New Roman" w:cs="Times New Roman"/>
                <w:sz w:val="26"/>
                <w:szCs w:val="26"/>
              </w:rPr>
              <w:t>Vận dụng phương pháp quy nạp toán học để chứng minh tính đúng đắn của một số mệnh đề</w:t>
            </w:r>
            <w:r w:rsidR="00CF0209" w:rsidRPr="00310D2B">
              <w:rPr>
                <w:rFonts w:ascii="Times New Roman" w:hAnsi="Times New Roman" w:cs="Times New Roman"/>
                <w:sz w:val="26"/>
                <w:szCs w:val="26"/>
              </w:rPr>
              <w:t xml:space="preserve"> đơn giản</w:t>
            </w:r>
            <w:r w:rsidRPr="00310D2B">
              <w:rPr>
                <w:rFonts w:ascii="Times New Roman" w:hAnsi="Times New Roman" w:cs="Times New Roman"/>
                <w:sz w:val="26"/>
                <w:szCs w:val="26"/>
              </w:rPr>
              <w:t xml:space="preserve"> cho trước.</w:t>
            </w:r>
          </w:p>
          <w:p w14:paraId="72086D0F" w14:textId="2BEC3CA2" w:rsidR="0050393B" w:rsidRPr="00310D2B" w:rsidRDefault="0050393B" w:rsidP="002E5CB5">
            <w:pPr>
              <w:rPr>
                <w:rFonts w:ascii="Times New Roman" w:hAnsi="Times New Roman" w:cs="Times New Roman"/>
                <w:sz w:val="26"/>
                <w:szCs w:val="26"/>
              </w:rPr>
            </w:pPr>
          </w:p>
        </w:tc>
        <w:tc>
          <w:tcPr>
            <w:tcW w:w="2272" w:type="dxa"/>
            <w:shd w:val="clear" w:color="auto" w:fill="FFFFFF" w:themeFill="background1"/>
            <w:vAlign w:val="center"/>
          </w:tcPr>
          <w:p w14:paraId="484CC7F1"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449F4D2E"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2E60B561"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7EB4DA80" w14:textId="77777777" w:rsidTr="001C196C">
        <w:tc>
          <w:tcPr>
            <w:tcW w:w="993" w:type="dxa"/>
            <w:vMerge/>
            <w:shd w:val="clear" w:color="auto" w:fill="FFFFFF" w:themeFill="background1"/>
            <w:vAlign w:val="center"/>
          </w:tcPr>
          <w:p w14:paraId="1FA15752"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vMerge w:val="restart"/>
            <w:shd w:val="clear" w:color="auto" w:fill="FFFFFF" w:themeFill="background1"/>
            <w:vAlign w:val="center"/>
          </w:tcPr>
          <w:p w14:paraId="118F556E" w14:textId="77777777" w:rsidR="0050393B" w:rsidRPr="00310D2B" w:rsidRDefault="0050393B" w:rsidP="0035739A">
            <w:pPr>
              <w:rPr>
                <w:rFonts w:ascii="Times New Roman" w:hAnsi="Times New Roman" w:cs="Times New Roman"/>
                <w:b/>
                <w:sz w:val="26"/>
                <w:szCs w:val="26"/>
              </w:rPr>
            </w:pPr>
            <w:r w:rsidRPr="00310D2B">
              <w:rPr>
                <w:rFonts w:ascii="Times New Roman" w:hAnsi="Times New Roman" w:cs="Times New Roman"/>
                <w:b/>
                <w:sz w:val="26"/>
                <w:szCs w:val="26"/>
              </w:rPr>
              <w:t>CĐ2: Phương pháp quy nạp toán học và nhị thức Newton.</w:t>
            </w:r>
          </w:p>
          <w:p w14:paraId="0B9FAC93" w14:textId="42CD20FF" w:rsidR="0050393B" w:rsidRPr="00310D2B" w:rsidRDefault="0050393B">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1: Phương pháp quy nạp toán học.</w:t>
            </w:r>
          </w:p>
        </w:tc>
        <w:tc>
          <w:tcPr>
            <w:tcW w:w="704" w:type="dxa"/>
            <w:vMerge w:val="restart"/>
            <w:shd w:val="clear" w:color="auto" w:fill="FFFFFF" w:themeFill="background1"/>
            <w:vAlign w:val="center"/>
          </w:tcPr>
          <w:p w14:paraId="07AC3755" w14:textId="54528EA6"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13</w:t>
            </w:r>
          </w:p>
        </w:tc>
        <w:tc>
          <w:tcPr>
            <w:tcW w:w="3957" w:type="dxa"/>
            <w:vMerge/>
            <w:shd w:val="clear" w:color="auto" w:fill="FFFFFF" w:themeFill="background1"/>
            <w:vAlign w:val="center"/>
          </w:tcPr>
          <w:p w14:paraId="74D366A2" w14:textId="77777777" w:rsidR="0050393B" w:rsidRPr="00310D2B" w:rsidRDefault="0050393B" w:rsidP="002E5CB5">
            <w:pPr>
              <w:rPr>
                <w:rFonts w:ascii="Times New Roman" w:hAnsi="Times New Roman" w:cs="Times New Roman"/>
                <w:sz w:val="26"/>
                <w:szCs w:val="26"/>
              </w:rPr>
            </w:pPr>
          </w:p>
        </w:tc>
        <w:tc>
          <w:tcPr>
            <w:tcW w:w="2272" w:type="dxa"/>
            <w:shd w:val="clear" w:color="auto" w:fill="FFFFFF" w:themeFill="background1"/>
            <w:vAlign w:val="center"/>
          </w:tcPr>
          <w:p w14:paraId="6D153BE0"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62A6F749"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3A698F8D"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21796F61" w14:textId="77777777" w:rsidTr="001C196C">
        <w:tc>
          <w:tcPr>
            <w:tcW w:w="993" w:type="dxa"/>
            <w:vMerge/>
            <w:shd w:val="clear" w:color="auto" w:fill="FFFFFF" w:themeFill="background1"/>
            <w:vAlign w:val="center"/>
          </w:tcPr>
          <w:p w14:paraId="56ED9FD7"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vMerge/>
            <w:shd w:val="clear" w:color="auto" w:fill="FFFFFF" w:themeFill="background1"/>
            <w:vAlign w:val="center"/>
          </w:tcPr>
          <w:p w14:paraId="7519DE9B" w14:textId="40720AB1" w:rsidR="0050393B" w:rsidRPr="00310D2B" w:rsidRDefault="0050393B" w:rsidP="0035739A">
            <w:pPr>
              <w:rPr>
                <w:rFonts w:ascii="Times New Roman" w:hAnsi="Times New Roman" w:cs="Times New Roman"/>
                <w:b/>
                <w:sz w:val="26"/>
                <w:szCs w:val="26"/>
              </w:rPr>
            </w:pPr>
          </w:p>
        </w:tc>
        <w:tc>
          <w:tcPr>
            <w:tcW w:w="704" w:type="dxa"/>
            <w:vMerge/>
            <w:shd w:val="clear" w:color="auto" w:fill="FFFFFF" w:themeFill="background1"/>
            <w:vAlign w:val="center"/>
          </w:tcPr>
          <w:p w14:paraId="7C7DE8E6" w14:textId="047BDBD9"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957" w:type="dxa"/>
            <w:vMerge/>
            <w:shd w:val="clear" w:color="auto" w:fill="FFFFFF" w:themeFill="background1"/>
            <w:vAlign w:val="center"/>
          </w:tcPr>
          <w:p w14:paraId="055CC4DB" w14:textId="77777777" w:rsidR="0050393B" w:rsidRPr="00310D2B" w:rsidRDefault="0050393B" w:rsidP="002E5CB5">
            <w:pPr>
              <w:rPr>
                <w:rFonts w:ascii="Times New Roman" w:hAnsi="Times New Roman" w:cs="Times New Roman"/>
                <w:sz w:val="26"/>
                <w:szCs w:val="26"/>
              </w:rPr>
            </w:pPr>
          </w:p>
        </w:tc>
        <w:tc>
          <w:tcPr>
            <w:tcW w:w="2272" w:type="dxa"/>
            <w:shd w:val="clear" w:color="auto" w:fill="FFFFFF" w:themeFill="background1"/>
            <w:vAlign w:val="center"/>
          </w:tcPr>
          <w:p w14:paraId="52F8BE6E"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2BAE56A2"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5A3E4211"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50393B" w:rsidRPr="00310D2B" w14:paraId="3FB820EE" w14:textId="77777777" w:rsidTr="001C196C">
        <w:tc>
          <w:tcPr>
            <w:tcW w:w="993" w:type="dxa"/>
            <w:vMerge/>
            <w:shd w:val="clear" w:color="auto" w:fill="FFFFFF" w:themeFill="background1"/>
            <w:vAlign w:val="center"/>
          </w:tcPr>
          <w:p w14:paraId="5A38A429"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49FEA46B" w14:textId="72110B6E" w:rsidR="0050393B" w:rsidRPr="00310D2B" w:rsidRDefault="0050393B">
            <w:pPr>
              <w:spacing w:before="40" w:after="40" w:line="360" w:lineRule="auto"/>
              <w:rPr>
                <w:rFonts w:ascii="Times New Roman" w:hAnsi="Times New Roman" w:cs="Times New Roman"/>
                <w:sz w:val="26"/>
                <w:szCs w:val="26"/>
              </w:rPr>
            </w:pPr>
            <w:r w:rsidRPr="00310D2B">
              <w:rPr>
                <w:rFonts w:ascii="Times New Roman" w:hAnsi="Times New Roman" w:cs="Times New Roman"/>
                <w:b/>
                <w:sz w:val="26"/>
                <w:szCs w:val="26"/>
              </w:rPr>
              <w:t>BT cuối chương IV</w:t>
            </w:r>
          </w:p>
        </w:tc>
        <w:tc>
          <w:tcPr>
            <w:tcW w:w="704" w:type="dxa"/>
            <w:shd w:val="clear" w:color="auto" w:fill="FFFFFF" w:themeFill="background1"/>
            <w:vAlign w:val="center"/>
          </w:tcPr>
          <w:p w14:paraId="48F66973" w14:textId="66D13F72"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9</w:t>
            </w:r>
          </w:p>
        </w:tc>
        <w:tc>
          <w:tcPr>
            <w:tcW w:w="3957" w:type="dxa"/>
            <w:shd w:val="clear" w:color="auto" w:fill="FFFFFF" w:themeFill="background1"/>
            <w:vAlign w:val="center"/>
          </w:tcPr>
          <w:p w14:paraId="30382CAE" w14:textId="33C8CE05" w:rsidR="0050393B" w:rsidRPr="00310D2B" w:rsidRDefault="00CF0209" w:rsidP="002E5CB5">
            <w:pPr>
              <w:rPr>
                <w:rFonts w:ascii="Times New Roman" w:hAnsi="Times New Roman" w:cs="Times New Roman"/>
                <w:sz w:val="26"/>
                <w:szCs w:val="26"/>
              </w:rPr>
            </w:pPr>
            <w:r w:rsidRPr="00310D2B">
              <w:rPr>
                <w:rFonts w:ascii="Times New Roman" w:hAnsi="Times New Roman" w:cs="Times New Roman"/>
                <w:sz w:val="26"/>
                <w:szCs w:val="26"/>
              </w:rPr>
              <w:t>Củng cố</w:t>
            </w:r>
          </w:p>
        </w:tc>
        <w:tc>
          <w:tcPr>
            <w:tcW w:w="2272" w:type="dxa"/>
            <w:shd w:val="clear" w:color="auto" w:fill="FFFFFF" w:themeFill="background1"/>
            <w:vAlign w:val="center"/>
          </w:tcPr>
          <w:p w14:paraId="7616E91F" w14:textId="77777777" w:rsidR="0050393B" w:rsidRPr="00310D2B" w:rsidRDefault="0050393B">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67FA4943" w14:textId="77777777" w:rsidR="0050393B" w:rsidRPr="00310D2B" w:rsidRDefault="0050393B">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07D98B0D" w14:textId="77777777" w:rsidR="0050393B" w:rsidRPr="00310D2B" w:rsidRDefault="0050393B">
            <w:pPr>
              <w:spacing w:before="40" w:after="40" w:line="360" w:lineRule="auto"/>
              <w:rPr>
                <w:rFonts w:ascii="Times New Roman" w:eastAsia="Times New Roman" w:hAnsi="Times New Roman" w:cs="Times New Roman"/>
                <w:b/>
                <w:color w:val="000000"/>
                <w:sz w:val="26"/>
                <w:szCs w:val="26"/>
              </w:rPr>
            </w:pPr>
          </w:p>
        </w:tc>
      </w:tr>
      <w:tr w:rsidR="0000481C" w:rsidRPr="00310D2B" w14:paraId="34C9CF5A" w14:textId="77777777" w:rsidTr="001C196C">
        <w:tc>
          <w:tcPr>
            <w:tcW w:w="993" w:type="dxa"/>
            <w:vMerge w:val="restart"/>
            <w:shd w:val="clear" w:color="auto" w:fill="FFFFFF" w:themeFill="background1"/>
            <w:vAlign w:val="center"/>
          </w:tcPr>
          <w:p w14:paraId="5A480166" w14:textId="3CF107A0"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17</w:t>
            </w:r>
          </w:p>
        </w:tc>
        <w:tc>
          <w:tcPr>
            <w:tcW w:w="1886" w:type="dxa"/>
            <w:shd w:val="clear" w:color="auto" w:fill="FFFFFF" w:themeFill="background1"/>
            <w:vAlign w:val="center"/>
          </w:tcPr>
          <w:p w14:paraId="518F7BA8" w14:textId="77777777" w:rsidR="0000481C" w:rsidRPr="00310D2B" w:rsidRDefault="0000481C" w:rsidP="0000481C">
            <w:pPr>
              <w:rPr>
                <w:rFonts w:ascii="Times New Roman" w:hAnsi="Times New Roman" w:cs="Times New Roman"/>
                <w:b/>
                <w:sz w:val="26"/>
                <w:szCs w:val="26"/>
              </w:rPr>
            </w:pPr>
            <w:r w:rsidRPr="00310D2B">
              <w:rPr>
                <w:rFonts w:ascii="Times New Roman" w:hAnsi="Times New Roman" w:cs="Times New Roman"/>
                <w:b/>
                <w:sz w:val="26"/>
                <w:szCs w:val="26"/>
              </w:rPr>
              <w:t>CĐ2: Phương pháp quy nạp toán học và nhị thức Newton.</w:t>
            </w:r>
          </w:p>
          <w:p w14:paraId="176A7CD3" w14:textId="0887C71C" w:rsidR="0000481C" w:rsidRPr="00310D2B" w:rsidRDefault="0000481C" w:rsidP="0000481C">
            <w:pPr>
              <w:rPr>
                <w:rFonts w:ascii="Times New Roman" w:hAnsi="Times New Roman" w:cs="Times New Roman"/>
                <w:sz w:val="26"/>
                <w:szCs w:val="26"/>
              </w:rPr>
            </w:pPr>
            <w:r w:rsidRPr="00310D2B">
              <w:rPr>
                <w:rFonts w:ascii="Times New Roman" w:hAnsi="Times New Roman" w:cs="Times New Roman"/>
                <w:b/>
                <w:sz w:val="26"/>
                <w:szCs w:val="26"/>
              </w:rPr>
              <w:t xml:space="preserve">Bài 1: Phương </w:t>
            </w:r>
            <w:r w:rsidRPr="00310D2B">
              <w:rPr>
                <w:rFonts w:ascii="Times New Roman" w:hAnsi="Times New Roman" w:cs="Times New Roman"/>
                <w:b/>
                <w:sz w:val="26"/>
                <w:szCs w:val="26"/>
              </w:rPr>
              <w:lastRenderedPageBreak/>
              <w:t>pháp quy nạp toán học.</w:t>
            </w:r>
          </w:p>
        </w:tc>
        <w:tc>
          <w:tcPr>
            <w:tcW w:w="704" w:type="dxa"/>
            <w:shd w:val="clear" w:color="auto" w:fill="FFFFFF" w:themeFill="background1"/>
            <w:vAlign w:val="center"/>
          </w:tcPr>
          <w:p w14:paraId="6B436B2A" w14:textId="594C1ED1"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14</w:t>
            </w:r>
          </w:p>
        </w:tc>
        <w:tc>
          <w:tcPr>
            <w:tcW w:w="3957" w:type="dxa"/>
            <w:shd w:val="clear" w:color="auto" w:fill="FFFFFF" w:themeFill="background1"/>
            <w:vAlign w:val="center"/>
          </w:tcPr>
          <w:p w14:paraId="1058488F" w14:textId="75D7C017" w:rsidR="0000481C" w:rsidRPr="00310D2B" w:rsidRDefault="0000481C" w:rsidP="0000481C">
            <w:pPr>
              <w:rPr>
                <w:rFonts w:ascii="Times New Roman" w:hAnsi="Times New Roman" w:cs="Times New Roman"/>
                <w:sz w:val="26"/>
                <w:szCs w:val="26"/>
              </w:rPr>
            </w:pPr>
            <w:r w:rsidRPr="00310D2B">
              <w:rPr>
                <w:rFonts w:ascii="Times New Roman" w:hAnsi="Times New Roman" w:cs="Times New Roman"/>
                <w:sz w:val="26"/>
                <w:szCs w:val="26"/>
              </w:rPr>
              <w:t>Nhận biết phương pháp quy nạp toán học;</w:t>
            </w:r>
            <w:r w:rsidR="00CF0209" w:rsidRPr="00310D2B">
              <w:rPr>
                <w:rFonts w:ascii="Times New Roman" w:hAnsi="Times New Roman" w:cs="Times New Roman"/>
                <w:sz w:val="26"/>
                <w:szCs w:val="26"/>
              </w:rPr>
              <w:t xml:space="preserve"> </w:t>
            </w:r>
            <w:r w:rsidRPr="00310D2B">
              <w:rPr>
                <w:rFonts w:ascii="Times New Roman" w:hAnsi="Times New Roman" w:cs="Times New Roman"/>
                <w:sz w:val="26"/>
                <w:szCs w:val="26"/>
              </w:rPr>
              <w:t>mô tả được các bước chứng minh đúng đắn của một mệnh đề toán học bằng phương pháp quy nạp.</w:t>
            </w:r>
          </w:p>
          <w:p w14:paraId="14731329" w14:textId="22C09C1A" w:rsidR="0000481C" w:rsidRPr="00310D2B" w:rsidRDefault="0000481C" w:rsidP="0000481C">
            <w:pPr>
              <w:rPr>
                <w:rFonts w:ascii="Times New Roman" w:hAnsi="Times New Roman" w:cs="Times New Roman"/>
                <w:sz w:val="26"/>
                <w:szCs w:val="26"/>
              </w:rPr>
            </w:pPr>
            <w:r w:rsidRPr="00310D2B">
              <w:rPr>
                <w:rFonts w:ascii="Times New Roman" w:hAnsi="Times New Roman" w:cs="Times New Roman"/>
                <w:sz w:val="26"/>
                <w:szCs w:val="26"/>
              </w:rPr>
              <w:t xml:space="preserve">Vận dụng phương pháp quy nạp </w:t>
            </w:r>
            <w:r w:rsidRPr="00310D2B">
              <w:rPr>
                <w:rFonts w:ascii="Times New Roman" w:hAnsi="Times New Roman" w:cs="Times New Roman"/>
                <w:sz w:val="26"/>
                <w:szCs w:val="26"/>
              </w:rPr>
              <w:lastRenderedPageBreak/>
              <w:t>toán học để chứng minh tính đúng đắn của một số mệnh đề</w:t>
            </w:r>
            <w:r w:rsidR="00CF0209" w:rsidRPr="00310D2B">
              <w:rPr>
                <w:rFonts w:ascii="Times New Roman" w:hAnsi="Times New Roman" w:cs="Times New Roman"/>
                <w:sz w:val="26"/>
                <w:szCs w:val="26"/>
              </w:rPr>
              <w:t xml:space="preserve"> đơn giản</w:t>
            </w:r>
            <w:r w:rsidRPr="00310D2B">
              <w:rPr>
                <w:rFonts w:ascii="Times New Roman" w:hAnsi="Times New Roman" w:cs="Times New Roman"/>
                <w:sz w:val="26"/>
                <w:szCs w:val="26"/>
              </w:rPr>
              <w:t xml:space="preserve"> cho trướ</w:t>
            </w:r>
            <w:r w:rsidR="00CF0209" w:rsidRPr="00310D2B">
              <w:rPr>
                <w:rFonts w:ascii="Times New Roman" w:hAnsi="Times New Roman" w:cs="Times New Roman"/>
                <w:sz w:val="26"/>
                <w:szCs w:val="26"/>
              </w:rPr>
              <w:t>c.</w:t>
            </w:r>
          </w:p>
        </w:tc>
        <w:tc>
          <w:tcPr>
            <w:tcW w:w="2272" w:type="dxa"/>
            <w:shd w:val="clear" w:color="auto" w:fill="FFFFFF" w:themeFill="background1"/>
            <w:vAlign w:val="center"/>
          </w:tcPr>
          <w:p w14:paraId="1DB2CAC3"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6F195D86"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3B25D0D8"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00481C" w:rsidRPr="00310D2B" w14:paraId="413FC2FE" w14:textId="77777777" w:rsidTr="001C196C">
        <w:tc>
          <w:tcPr>
            <w:tcW w:w="993" w:type="dxa"/>
            <w:vMerge/>
            <w:shd w:val="clear" w:color="auto" w:fill="FFFFFF" w:themeFill="background1"/>
            <w:vAlign w:val="center"/>
          </w:tcPr>
          <w:p w14:paraId="0D386B30" w14:textId="08D63FAC"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4874C077" w14:textId="4C96F2A2" w:rsidR="0000481C" w:rsidRPr="00310D2B" w:rsidRDefault="0000481C" w:rsidP="00424BE9">
            <w:pPr>
              <w:rPr>
                <w:rFonts w:ascii="Times New Roman" w:hAnsi="Times New Roman" w:cs="Times New Roman"/>
                <w:b/>
                <w:sz w:val="26"/>
                <w:szCs w:val="26"/>
              </w:rPr>
            </w:pPr>
            <w:r w:rsidRPr="00310D2B">
              <w:rPr>
                <w:rFonts w:ascii="Times New Roman" w:hAnsi="Times New Roman" w:cs="Times New Roman"/>
                <w:b/>
                <w:sz w:val="26"/>
                <w:szCs w:val="26"/>
              </w:rPr>
              <w:t>Bài tập cuối chuyên đề 2</w:t>
            </w:r>
          </w:p>
        </w:tc>
        <w:tc>
          <w:tcPr>
            <w:tcW w:w="704" w:type="dxa"/>
            <w:shd w:val="clear" w:color="auto" w:fill="FFFFFF" w:themeFill="background1"/>
            <w:vAlign w:val="center"/>
          </w:tcPr>
          <w:p w14:paraId="42087FA1" w14:textId="1B9A9996"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15</w:t>
            </w:r>
          </w:p>
        </w:tc>
        <w:tc>
          <w:tcPr>
            <w:tcW w:w="3957" w:type="dxa"/>
            <w:shd w:val="clear" w:color="auto" w:fill="FFFFFF" w:themeFill="background1"/>
            <w:vAlign w:val="center"/>
          </w:tcPr>
          <w:p w14:paraId="29D2A9AB" w14:textId="77777777" w:rsidR="0000481C" w:rsidRPr="00310D2B" w:rsidRDefault="0000481C" w:rsidP="00424BE9">
            <w:pPr>
              <w:rPr>
                <w:rFonts w:ascii="Times New Roman" w:hAnsi="Times New Roman" w:cs="Times New Roman"/>
                <w:sz w:val="26"/>
                <w:szCs w:val="26"/>
              </w:rPr>
            </w:pPr>
            <w:r w:rsidRPr="00310D2B">
              <w:rPr>
                <w:rFonts w:ascii="Times New Roman" w:hAnsi="Times New Roman" w:cs="Times New Roman"/>
                <w:sz w:val="26"/>
                <w:szCs w:val="26"/>
              </w:rPr>
              <w:t>Vận dụng phương pháp quy nạp toán học để chứng minh tính đúng đắn của một số mệnh đề cho trước.</w:t>
            </w:r>
          </w:p>
          <w:p w14:paraId="5B151AA1" w14:textId="73F76B2E" w:rsidR="0000481C" w:rsidRPr="00310D2B" w:rsidRDefault="0000481C" w:rsidP="00424BE9">
            <w:pPr>
              <w:rPr>
                <w:rFonts w:ascii="Times New Roman" w:hAnsi="Times New Roman" w:cs="Times New Roman"/>
                <w:sz w:val="26"/>
                <w:szCs w:val="26"/>
              </w:rPr>
            </w:pPr>
            <w:r w:rsidRPr="00310D2B">
              <w:rPr>
                <w:rFonts w:ascii="Times New Roman" w:hAnsi="Times New Roman" w:cs="Times New Roman"/>
                <w:sz w:val="26"/>
                <w:szCs w:val="26"/>
              </w:rPr>
              <w:t>Vận dụng được phương pháp quy nạp toán học để giải quyết một số vấn đề</w:t>
            </w:r>
            <w:r w:rsidR="00CF0209" w:rsidRPr="00310D2B">
              <w:rPr>
                <w:rFonts w:ascii="Times New Roman" w:hAnsi="Times New Roman" w:cs="Times New Roman"/>
                <w:sz w:val="26"/>
                <w:szCs w:val="26"/>
              </w:rPr>
              <w:t xml:space="preserve"> đơn giản</w:t>
            </w:r>
            <w:r w:rsidRPr="00310D2B">
              <w:rPr>
                <w:rFonts w:ascii="Times New Roman" w:hAnsi="Times New Roman" w:cs="Times New Roman"/>
                <w:sz w:val="26"/>
                <w:szCs w:val="26"/>
              </w:rPr>
              <w:t xml:space="preserve"> thực tiễn.</w:t>
            </w:r>
          </w:p>
        </w:tc>
        <w:tc>
          <w:tcPr>
            <w:tcW w:w="2272" w:type="dxa"/>
            <w:shd w:val="clear" w:color="auto" w:fill="FFFFFF" w:themeFill="background1"/>
            <w:vAlign w:val="center"/>
          </w:tcPr>
          <w:p w14:paraId="53AB75D8"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73D4B3C3"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420126F1"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00481C" w:rsidRPr="00310D2B" w14:paraId="2C72379F" w14:textId="77777777" w:rsidTr="001C196C">
        <w:tc>
          <w:tcPr>
            <w:tcW w:w="993" w:type="dxa"/>
            <w:vMerge/>
            <w:shd w:val="clear" w:color="auto" w:fill="FFFFFF" w:themeFill="background1"/>
            <w:vAlign w:val="center"/>
          </w:tcPr>
          <w:p w14:paraId="12917CFD"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7274AA22" w14:textId="534623FE" w:rsidR="0000481C" w:rsidRPr="00310D2B" w:rsidRDefault="0000481C" w:rsidP="00AF0496">
            <w:pPr>
              <w:jc w:val="both"/>
              <w:rPr>
                <w:rFonts w:ascii="Times New Roman" w:hAnsi="Times New Roman" w:cs="Times New Roman"/>
                <w:b/>
                <w:sz w:val="26"/>
                <w:szCs w:val="26"/>
              </w:rPr>
            </w:pPr>
            <w:r w:rsidRPr="00310D2B">
              <w:rPr>
                <w:rFonts w:ascii="Times New Roman" w:hAnsi="Times New Roman" w:cs="Times New Roman"/>
                <w:b/>
                <w:sz w:val="26"/>
                <w:szCs w:val="26"/>
              </w:rPr>
              <w:t>HĐTH&amp;TN: Bài 1. Dùng máy tính cầm tay để tính toán với số gần đúng và tính các số đặc trưng của mẫu số liệu thồng kê</w:t>
            </w:r>
          </w:p>
        </w:tc>
        <w:tc>
          <w:tcPr>
            <w:tcW w:w="704" w:type="dxa"/>
            <w:shd w:val="clear" w:color="auto" w:fill="FFFFFF" w:themeFill="background1"/>
            <w:vAlign w:val="center"/>
          </w:tcPr>
          <w:p w14:paraId="00AFCB59" w14:textId="54FD8722"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957" w:type="dxa"/>
            <w:shd w:val="clear" w:color="auto" w:fill="FFFFFF" w:themeFill="background1"/>
            <w:vAlign w:val="center"/>
          </w:tcPr>
          <w:p w14:paraId="7318C582" w14:textId="3D3EBB74" w:rsidR="0000481C" w:rsidRPr="00310D2B" w:rsidRDefault="0000481C" w:rsidP="00424BE9">
            <w:pPr>
              <w:rPr>
                <w:rFonts w:ascii="Times New Roman" w:hAnsi="Times New Roman" w:cs="Times New Roman"/>
                <w:sz w:val="26"/>
                <w:szCs w:val="26"/>
              </w:rPr>
            </w:pPr>
            <w:r w:rsidRPr="00310D2B">
              <w:rPr>
                <w:rFonts w:ascii="Times New Roman" w:hAnsi="Times New Roman" w:cs="Times New Roman"/>
                <w:sz w:val="26"/>
                <w:szCs w:val="26"/>
              </w:rPr>
              <w:t xml:space="preserve">Biết sử dụng máy tính cầm tay để tính toán được số gần đúng và tính các số đặc trưng của mẫu số liệu thồng kê </w:t>
            </w:r>
          </w:p>
        </w:tc>
        <w:tc>
          <w:tcPr>
            <w:tcW w:w="2272" w:type="dxa"/>
            <w:shd w:val="clear" w:color="auto" w:fill="FFFFFF" w:themeFill="background1"/>
            <w:vAlign w:val="center"/>
          </w:tcPr>
          <w:p w14:paraId="185E0491"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69E1E2C0"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19C4C2CF"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00481C" w:rsidRPr="00310D2B" w14:paraId="4E2324F6" w14:textId="77777777" w:rsidTr="001C196C">
        <w:tc>
          <w:tcPr>
            <w:tcW w:w="993" w:type="dxa"/>
            <w:vMerge/>
            <w:shd w:val="clear" w:color="auto" w:fill="FFFFFF" w:themeFill="background1"/>
            <w:vAlign w:val="center"/>
          </w:tcPr>
          <w:p w14:paraId="79293A96"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3DB995B0" w14:textId="5C7C39A6" w:rsidR="0000481C" w:rsidRPr="00310D2B" w:rsidRDefault="0000481C" w:rsidP="00AF0496">
            <w:pPr>
              <w:jc w:val="both"/>
              <w:rPr>
                <w:rFonts w:ascii="Times New Roman" w:hAnsi="Times New Roman" w:cs="Times New Roman"/>
                <w:b/>
                <w:sz w:val="26"/>
                <w:szCs w:val="26"/>
              </w:rPr>
            </w:pPr>
            <w:r w:rsidRPr="00310D2B">
              <w:rPr>
                <w:rFonts w:ascii="Times New Roman" w:hAnsi="Times New Roman" w:cs="Times New Roman"/>
                <w:b/>
                <w:sz w:val="26"/>
                <w:szCs w:val="26"/>
              </w:rPr>
              <w:t>HĐTH&amp;TN: Bài 1. Dùng máy tính cầm tay để tính toán với số gần đúng và tính các số đặc trưng của mẫu số liệu thồng kê</w:t>
            </w:r>
          </w:p>
        </w:tc>
        <w:tc>
          <w:tcPr>
            <w:tcW w:w="704" w:type="dxa"/>
            <w:shd w:val="clear" w:color="auto" w:fill="FFFFFF" w:themeFill="background1"/>
            <w:vAlign w:val="center"/>
          </w:tcPr>
          <w:p w14:paraId="13B04AE5" w14:textId="6DAFDCB6"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957" w:type="dxa"/>
            <w:shd w:val="clear" w:color="auto" w:fill="FFFFFF" w:themeFill="background1"/>
            <w:vAlign w:val="center"/>
          </w:tcPr>
          <w:p w14:paraId="6D35F161" w14:textId="0AE64DD1" w:rsidR="0000481C" w:rsidRPr="00310D2B" w:rsidRDefault="0000481C" w:rsidP="002E5CB5">
            <w:pPr>
              <w:rPr>
                <w:rFonts w:ascii="Times New Roman" w:hAnsi="Times New Roman" w:cs="Times New Roman"/>
                <w:sz w:val="26"/>
                <w:szCs w:val="26"/>
              </w:rPr>
            </w:pPr>
            <w:r w:rsidRPr="00310D2B">
              <w:rPr>
                <w:rFonts w:ascii="Times New Roman" w:hAnsi="Times New Roman" w:cs="Times New Roman"/>
                <w:sz w:val="26"/>
                <w:szCs w:val="26"/>
              </w:rPr>
              <w:t>Biết sử dụng máy tính cầm tay để tính toán được số gần đúng và tính các số đặc trưng của mẫu số liệu thồng kê</w:t>
            </w:r>
          </w:p>
        </w:tc>
        <w:tc>
          <w:tcPr>
            <w:tcW w:w="2272" w:type="dxa"/>
            <w:shd w:val="clear" w:color="auto" w:fill="FFFFFF" w:themeFill="background1"/>
            <w:vAlign w:val="center"/>
          </w:tcPr>
          <w:p w14:paraId="497A0D4D" w14:textId="77777777" w:rsidR="0000481C" w:rsidRPr="00310D2B" w:rsidRDefault="0000481C">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6A5D0E93" w14:textId="77777777" w:rsidR="0000481C" w:rsidRPr="00310D2B" w:rsidRDefault="0000481C">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0F0501CF" w14:textId="77777777" w:rsidR="0000481C" w:rsidRPr="00310D2B" w:rsidRDefault="0000481C">
            <w:pPr>
              <w:spacing w:before="40" w:after="40" w:line="360" w:lineRule="auto"/>
              <w:rPr>
                <w:rFonts w:ascii="Times New Roman" w:eastAsia="Times New Roman" w:hAnsi="Times New Roman" w:cs="Times New Roman"/>
                <w:b/>
                <w:color w:val="000000"/>
                <w:sz w:val="26"/>
                <w:szCs w:val="26"/>
              </w:rPr>
            </w:pPr>
          </w:p>
        </w:tc>
      </w:tr>
      <w:tr w:rsidR="00AA605D" w:rsidRPr="00310D2B" w14:paraId="51CF5291" w14:textId="77777777" w:rsidTr="001C196C">
        <w:tc>
          <w:tcPr>
            <w:tcW w:w="993" w:type="dxa"/>
            <w:vMerge w:val="restart"/>
            <w:shd w:val="clear" w:color="auto" w:fill="FFFFFF" w:themeFill="background1"/>
            <w:vAlign w:val="center"/>
          </w:tcPr>
          <w:p w14:paraId="3271F563" w14:textId="40440020"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18</w:t>
            </w:r>
          </w:p>
        </w:tc>
        <w:tc>
          <w:tcPr>
            <w:tcW w:w="1886" w:type="dxa"/>
            <w:shd w:val="clear" w:color="auto" w:fill="FFFFFF" w:themeFill="background1"/>
            <w:vAlign w:val="center"/>
          </w:tcPr>
          <w:p w14:paraId="58DFA44A" w14:textId="3835DA3B" w:rsidR="00AA605D" w:rsidRPr="00310D2B" w:rsidRDefault="00AA605D">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 xml:space="preserve">Bài tập cuối </w:t>
            </w:r>
            <w:r w:rsidRPr="00310D2B">
              <w:rPr>
                <w:rFonts w:ascii="Times New Roman" w:hAnsi="Times New Roman" w:cs="Times New Roman"/>
                <w:b/>
                <w:sz w:val="26"/>
                <w:szCs w:val="26"/>
              </w:rPr>
              <w:lastRenderedPageBreak/>
              <w:t>chuyên đề 2</w:t>
            </w:r>
          </w:p>
        </w:tc>
        <w:tc>
          <w:tcPr>
            <w:tcW w:w="704" w:type="dxa"/>
            <w:shd w:val="clear" w:color="auto" w:fill="FFFFFF" w:themeFill="background1"/>
            <w:vAlign w:val="center"/>
          </w:tcPr>
          <w:p w14:paraId="16AE961C" w14:textId="3405CB47"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16</w:t>
            </w:r>
          </w:p>
        </w:tc>
        <w:tc>
          <w:tcPr>
            <w:tcW w:w="3957" w:type="dxa"/>
            <w:vMerge w:val="restart"/>
            <w:shd w:val="clear" w:color="auto" w:fill="FFFFFF" w:themeFill="background1"/>
            <w:vAlign w:val="center"/>
          </w:tcPr>
          <w:p w14:paraId="7F8AD3DA" w14:textId="0C4414D7" w:rsidR="00AA605D" w:rsidRPr="00310D2B" w:rsidRDefault="00AA605D" w:rsidP="00AF0496">
            <w:pPr>
              <w:jc w:val="both"/>
              <w:rPr>
                <w:rFonts w:ascii="Times New Roman" w:hAnsi="Times New Roman" w:cs="Times New Roman"/>
                <w:sz w:val="26"/>
                <w:szCs w:val="26"/>
              </w:rPr>
            </w:pPr>
            <w:r w:rsidRPr="00310D2B">
              <w:rPr>
                <w:rFonts w:ascii="Times New Roman" w:hAnsi="Times New Roman" w:cs="Times New Roman"/>
                <w:sz w:val="26"/>
                <w:szCs w:val="26"/>
              </w:rPr>
              <w:t xml:space="preserve">Vận dụng phương pháp quy nạp </w:t>
            </w:r>
            <w:r w:rsidRPr="00310D2B">
              <w:rPr>
                <w:rFonts w:ascii="Times New Roman" w:hAnsi="Times New Roman" w:cs="Times New Roman"/>
                <w:sz w:val="26"/>
                <w:szCs w:val="26"/>
              </w:rPr>
              <w:lastRenderedPageBreak/>
              <w:t>toán học để chứng minh tính đúng đắn của một số mệnh đề</w:t>
            </w:r>
            <w:r w:rsidR="00CF0209" w:rsidRPr="00310D2B">
              <w:rPr>
                <w:rFonts w:ascii="Times New Roman" w:hAnsi="Times New Roman" w:cs="Times New Roman"/>
                <w:sz w:val="26"/>
                <w:szCs w:val="26"/>
              </w:rPr>
              <w:t xml:space="preserve"> đơn giản</w:t>
            </w:r>
            <w:r w:rsidRPr="00310D2B">
              <w:rPr>
                <w:rFonts w:ascii="Times New Roman" w:hAnsi="Times New Roman" w:cs="Times New Roman"/>
                <w:sz w:val="26"/>
                <w:szCs w:val="26"/>
              </w:rPr>
              <w:t xml:space="preserve"> cho trước.</w:t>
            </w:r>
          </w:p>
          <w:p w14:paraId="42C160E0" w14:textId="2AE038E0" w:rsidR="00AA605D" w:rsidRPr="00310D2B" w:rsidRDefault="00AA605D" w:rsidP="00AF0496">
            <w:pPr>
              <w:jc w:val="both"/>
              <w:rPr>
                <w:rFonts w:ascii="Times New Roman" w:hAnsi="Times New Roman" w:cs="Times New Roman"/>
                <w:sz w:val="26"/>
                <w:szCs w:val="26"/>
              </w:rPr>
            </w:pPr>
          </w:p>
        </w:tc>
        <w:tc>
          <w:tcPr>
            <w:tcW w:w="2272" w:type="dxa"/>
            <w:shd w:val="clear" w:color="auto" w:fill="FFFFFF" w:themeFill="background1"/>
            <w:vAlign w:val="center"/>
          </w:tcPr>
          <w:p w14:paraId="0FAE4DC4" w14:textId="77777777" w:rsidR="00AA605D" w:rsidRPr="00310D2B" w:rsidRDefault="00AA605D">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2CEA0A42" w14:textId="77777777"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29984657" w14:textId="77777777" w:rsidR="00AA605D" w:rsidRPr="00310D2B" w:rsidRDefault="00AA605D">
            <w:pPr>
              <w:spacing w:before="40" w:after="40" w:line="360" w:lineRule="auto"/>
              <w:rPr>
                <w:rFonts w:ascii="Times New Roman" w:eastAsia="Times New Roman" w:hAnsi="Times New Roman" w:cs="Times New Roman"/>
                <w:b/>
                <w:color w:val="000000"/>
                <w:sz w:val="26"/>
                <w:szCs w:val="26"/>
              </w:rPr>
            </w:pPr>
          </w:p>
        </w:tc>
      </w:tr>
      <w:tr w:rsidR="00AA605D" w:rsidRPr="00310D2B" w14:paraId="04B7DEED" w14:textId="77777777" w:rsidTr="001C196C">
        <w:tc>
          <w:tcPr>
            <w:tcW w:w="993" w:type="dxa"/>
            <w:vMerge/>
            <w:shd w:val="clear" w:color="auto" w:fill="FFFFFF" w:themeFill="background1"/>
            <w:vAlign w:val="center"/>
          </w:tcPr>
          <w:p w14:paraId="3D61CB30" w14:textId="529C50A0"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1886" w:type="dxa"/>
            <w:vMerge w:val="restart"/>
            <w:shd w:val="clear" w:color="auto" w:fill="FFFFFF" w:themeFill="background1"/>
            <w:vAlign w:val="center"/>
          </w:tcPr>
          <w:p w14:paraId="6BBCBD89" w14:textId="650DD11D" w:rsidR="00AA605D" w:rsidRPr="00310D2B" w:rsidRDefault="00AA605D">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Bài tập cuối chuyên đề 2</w:t>
            </w:r>
          </w:p>
        </w:tc>
        <w:tc>
          <w:tcPr>
            <w:tcW w:w="704" w:type="dxa"/>
            <w:vMerge w:val="restart"/>
            <w:shd w:val="clear" w:color="auto" w:fill="FFFFFF" w:themeFill="background1"/>
            <w:vAlign w:val="center"/>
          </w:tcPr>
          <w:p w14:paraId="42C02D73" w14:textId="79C6C234"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17</w:t>
            </w:r>
          </w:p>
        </w:tc>
        <w:tc>
          <w:tcPr>
            <w:tcW w:w="3957" w:type="dxa"/>
            <w:vMerge/>
            <w:shd w:val="clear" w:color="auto" w:fill="FFFFFF" w:themeFill="background1"/>
            <w:vAlign w:val="center"/>
          </w:tcPr>
          <w:p w14:paraId="619C7835" w14:textId="574FF21B" w:rsidR="00AA605D" w:rsidRPr="00310D2B" w:rsidRDefault="00AA605D" w:rsidP="00AA605D">
            <w:pPr>
              <w:rPr>
                <w:rFonts w:ascii="Times New Roman" w:hAnsi="Times New Roman" w:cs="Times New Roman"/>
                <w:sz w:val="26"/>
                <w:szCs w:val="26"/>
              </w:rPr>
            </w:pPr>
          </w:p>
        </w:tc>
        <w:tc>
          <w:tcPr>
            <w:tcW w:w="2272" w:type="dxa"/>
            <w:shd w:val="clear" w:color="auto" w:fill="FFFFFF" w:themeFill="background1"/>
            <w:vAlign w:val="center"/>
          </w:tcPr>
          <w:p w14:paraId="4ABC6484" w14:textId="77777777" w:rsidR="00AA605D" w:rsidRPr="00310D2B" w:rsidRDefault="00AA605D">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3868FEEF" w14:textId="77777777"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2F08EEA4" w14:textId="77777777" w:rsidR="00AA605D" w:rsidRPr="00310D2B" w:rsidRDefault="00AA605D">
            <w:pPr>
              <w:spacing w:before="40" w:after="40" w:line="360" w:lineRule="auto"/>
              <w:rPr>
                <w:rFonts w:ascii="Times New Roman" w:eastAsia="Times New Roman" w:hAnsi="Times New Roman" w:cs="Times New Roman"/>
                <w:b/>
                <w:color w:val="000000"/>
                <w:sz w:val="26"/>
                <w:szCs w:val="26"/>
              </w:rPr>
            </w:pPr>
          </w:p>
        </w:tc>
      </w:tr>
      <w:tr w:rsidR="00AA605D" w:rsidRPr="00310D2B" w14:paraId="442A8F99" w14:textId="77777777" w:rsidTr="001C196C">
        <w:tc>
          <w:tcPr>
            <w:tcW w:w="993" w:type="dxa"/>
            <w:vMerge/>
            <w:shd w:val="clear" w:color="auto" w:fill="FFFFFF" w:themeFill="background1"/>
            <w:vAlign w:val="center"/>
          </w:tcPr>
          <w:p w14:paraId="01F5B605" w14:textId="77777777"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1886" w:type="dxa"/>
            <w:vMerge/>
            <w:shd w:val="clear" w:color="auto" w:fill="FFFFFF" w:themeFill="background1"/>
            <w:vAlign w:val="center"/>
          </w:tcPr>
          <w:p w14:paraId="4A54A12D" w14:textId="28C4E693" w:rsidR="00AA605D" w:rsidRPr="00310D2B" w:rsidRDefault="00AA605D">
            <w:pPr>
              <w:spacing w:before="40" w:after="40" w:line="360" w:lineRule="auto"/>
              <w:rPr>
                <w:rFonts w:ascii="Times New Roman" w:hAnsi="Times New Roman" w:cs="Times New Roman"/>
                <w:b/>
                <w:sz w:val="26"/>
                <w:szCs w:val="26"/>
              </w:rPr>
            </w:pPr>
          </w:p>
        </w:tc>
        <w:tc>
          <w:tcPr>
            <w:tcW w:w="704" w:type="dxa"/>
            <w:vMerge/>
            <w:shd w:val="clear" w:color="auto" w:fill="FFFFFF" w:themeFill="background1"/>
            <w:vAlign w:val="center"/>
          </w:tcPr>
          <w:p w14:paraId="2BB82081" w14:textId="5054768F"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3957" w:type="dxa"/>
            <w:vMerge/>
            <w:shd w:val="clear" w:color="auto" w:fill="FFFFFF" w:themeFill="background1"/>
            <w:vAlign w:val="center"/>
          </w:tcPr>
          <w:p w14:paraId="51C3C795" w14:textId="77777777" w:rsidR="00AA605D" w:rsidRPr="00310D2B" w:rsidRDefault="00AA605D" w:rsidP="002E5CB5">
            <w:pPr>
              <w:rPr>
                <w:rFonts w:ascii="Times New Roman" w:hAnsi="Times New Roman" w:cs="Times New Roman"/>
                <w:sz w:val="26"/>
                <w:szCs w:val="26"/>
              </w:rPr>
            </w:pPr>
          </w:p>
        </w:tc>
        <w:tc>
          <w:tcPr>
            <w:tcW w:w="2272" w:type="dxa"/>
            <w:shd w:val="clear" w:color="auto" w:fill="FFFFFF" w:themeFill="background1"/>
            <w:vAlign w:val="center"/>
          </w:tcPr>
          <w:p w14:paraId="5ECC8D59" w14:textId="77777777" w:rsidR="00AA605D" w:rsidRPr="00310D2B" w:rsidRDefault="00AA605D">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68577096" w14:textId="77777777"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7D8721D9" w14:textId="77777777" w:rsidR="00AA605D" w:rsidRPr="00310D2B" w:rsidRDefault="00AA605D">
            <w:pPr>
              <w:spacing w:before="40" w:after="40" w:line="360" w:lineRule="auto"/>
              <w:rPr>
                <w:rFonts w:ascii="Times New Roman" w:eastAsia="Times New Roman" w:hAnsi="Times New Roman" w:cs="Times New Roman"/>
                <w:b/>
                <w:color w:val="000000"/>
                <w:sz w:val="26"/>
                <w:szCs w:val="26"/>
              </w:rPr>
            </w:pPr>
          </w:p>
        </w:tc>
      </w:tr>
      <w:tr w:rsidR="00AA605D" w:rsidRPr="00310D2B" w14:paraId="0815346F" w14:textId="77777777" w:rsidTr="001C196C">
        <w:tc>
          <w:tcPr>
            <w:tcW w:w="993" w:type="dxa"/>
            <w:vMerge/>
            <w:shd w:val="clear" w:color="auto" w:fill="FFFFFF" w:themeFill="background1"/>
            <w:vAlign w:val="center"/>
          </w:tcPr>
          <w:p w14:paraId="304D9D7E" w14:textId="77777777"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2C9FBD1F" w14:textId="33FD3D35" w:rsidR="00AA605D" w:rsidRPr="00310D2B" w:rsidRDefault="00AA605D">
            <w:pPr>
              <w:spacing w:before="40" w:after="40" w:line="360" w:lineRule="auto"/>
              <w:rPr>
                <w:rFonts w:ascii="Times New Roman" w:hAnsi="Times New Roman" w:cs="Times New Roman"/>
                <w:b/>
                <w:sz w:val="26"/>
                <w:szCs w:val="26"/>
              </w:rPr>
            </w:pPr>
            <w:r w:rsidRPr="00310D2B">
              <w:rPr>
                <w:rFonts w:ascii="Times New Roman" w:hAnsi="Times New Roman" w:cs="Times New Roman"/>
                <w:b/>
                <w:sz w:val="26"/>
                <w:szCs w:val="26"/>
              </w:rPr>
              <w:t>Kiểm tra học kì I</w:t>
            </w:r>
          </w:p>
        </w:tc>
        <w:tc>
          <w:tcPr>
            <w:tcW w:w="704" w:type="dxa"/>
            <w:shd w:val="clear" w:color="auto" w:fill="FFFFFF" w:themeFill="background1"/>
            <w:vAlign w:val="center"/>
          </w:tcPr>
          <w:p w14:paraId="072719A5" w14:textId="58492BF8"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18</w:t>
            </w:r>
          </w:p>
        </w:tc>
        <w:tc>
          <w:tcPr>
            <w:tcW w:w="3957" w:type="dxa"/>
            <w:shd w:val="clear" w:color="auto" w:fill="FFFFFF" w:themeFill="background1"/>
            <w:vAlign w:val="center"/>
          </w:tcPr>
          <w:p w14:paraId="020F7815" w14:textId="77777777" w:rsidR="00AA605D" w:rsidRPr="00310D2B" w:rsidRDefault="00AA605D" w:rsidP="002E5CB5">
            <w:pPr>
              <w:rPr>
                <w:rFonts w:ascii="Times New Roman" w:hAnsi="Times New Roman" w:cs="Times New Roman"/>
                <w:sz w:val="26"/>
                <w:szCs w:val="26"/>
              </w:rPr>
            </w:pPr>
          </w:p>
        </w:tc>
        <w:tc>
          <w:tcPr>
            <w:tcW w:w="2272" w:type="dxa"/>
            <w:shd w:val="clear" w:color="auto" w:fill="FFFFFF" w:themeFill="background1"/>
            <w:vAlign w:val="center"/>
          </w:tcPr>
          <w:p w14:paraId="267E6664" w14:textId="77777777" w:rsidR="00AA605D" w:rsidRPr="00310D2B" w:rsidRDefault="00AA605D">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5A2ADCFA" w14:textId="77777777"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396C3AB6" w14:textId="77777777" w:rsidR="00AA605D" w:rsidRPr="00310D2B" w:rsidRDefault="00AA605D">
            <w:pPr>
              <w:spacing w:before="40" w:after="40" w:line="360" w:lineRule="auto"/>
              <w:rPr>
                <w:rFonts w:ascii="Times New Roman" w:eastAsia="Times New Roman" w:hAnsi="Times New Roman" w:cs="Times New Roman"/>
                <w:b/>
                <w:color w:val="000000"/>
                <w:sz w:val="26"/>
                <w:szCs w:val="26"/>
              </w:rPr>
            </w:pPr>
          </w:p>
        </w:tc>
      </w:tr>
      <w:tr w:rsidR="00AA605D" w:rsidRPr="00310D2B" w14:paraId="7B7A69A7" w14:textId="77777777" w:rsidTr="001C196C">
        <w:tc>
          <w:tcPr>
            <w:tcW w:w="993" w:type="dxa"/>
            <w:vMerge/>
            <w:shd w:val="clear" w:color="auto" w:fill="FFFFFF" w:themeFill="background1"/>
            <w:vAlign w:val="center"/>
          </w:tcPr>
          <w:p w14:paraId="5D0036D9" w14:textId="77777777"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6C44FB65" w14:textId="24CE62F5" w:rsidR="00AA605D" w:rsidRPr="00310D2B" w:rsidRDefault="00AA605D">
            <w:pPr>
              <w:spacing w:before="40" w:after="40" w:line="360" w:lineRule="auto"/>
              <w:rPr>
                <w:rFonts w:ascii="Times New Roman" w:hAnsi="Times New Roman" w:cs="Times New Roman"/>
                <w:sz w:val="26"/>
                <w:szCs w:val="26"/>
              </w:rPr>
            </w:pPr>
            <w:r w:rsidRPr="00310D2B">
              <w:rPr>
                <w:rFonts w:ascii="Times New Roman" w:hAnsi="Times New Roman" w:cs="Times New Roman"/>
                <w:b/>
                <w:sz w:val="26"/>
                <w:szCs w:val="26"/>
              </w:rPr>
              <w:t>Kiểm tra học kì I</w:t>
            </w:r>
          </w:p>
        </w:tc>
        <w:tc>
          <w:tcPr>
            <w:tcW w:w="704" w:type="dxa"/>
            <w:shd w:val="clear" w:color="auto" w:fill="FFFFFF" w:themeFill="background1"/>
            <w:vAlign w:val="center"/>
          </w:tcPr>
          <w:p w14:paraId="2D6D465B" w14:textId="2A617883"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10</w:t>
            </w:r>
          </w:p>
        </w:tc>
        <w:tc>
          <w:tcPr>
            <w:tcW w:w="3957" w:type="dxa"/>
            <w:shd w:val="clear" w:color="auto" w:fill="FFFFFF" w:themeFill="background1"/>
            <w:vAlign w:val="center"/>
          </w:tcPr>
          <w:p w14:paraId="5430E3DA" w14:textId="77777777" w:rsidR="00AA605D" w:rsidRPr="00310D2B" w:rsidRDefault="00AA605D" w:rsidP="002E5CB5">
            <w:pPr>
              <w:rPr>
                <w:rFonts w:ascii="Times New Roman" w:hAnsi="Times New Roman" w:cs="Times New Roman"/>
                <w:sz w:val="26"/>
                <w:szCs w:val="26"/>
              </w:rPr>
            </w:pPr>
          </w:p>
        </w:tc>
        <w:tc>
          <w:tcPr>
            <w:tcW w:w="2272" w:type="dxa"/>
            <w:shd w:val="clear" w:color="auto" w:fill="FFFFFF" w:themeFill="background1"/>
            <w:vAlign w:val="center"/>
          </w:tcPr>
          <w:p w14:paraId="72A21761" w14:textId="77777777" w:rsidR="00AA605D" w:rsidRPr="00310D2B" w:rsidRDefault="00AA605D">
            <w:pPr>
              <w:spacing w:before="40" w:after="40" w:line="360" w:lineRule="auto"/>
              <w:rPr>
                <w:rFonts w:ascii="Times New Roman" w:hAnsi="Times New Roman" w:cs="Times New Roman"/>
                <w:sz w:val="26"/>
                <w:szCs w:val="26"/>
              </w:rPr>
            </w:pPr>
          </w:p>
        </w:tc>
        <w:tc>
          <w:tcPr>
            <w:tcW w:w="704" w:type="dxa"/>
            <w:shd w:val="clear" w:color="auto" w:fill="FFFFFF" w:themeFill="background1"/>
            <w:vAlign w:val="center"/>
          </w:tcPr>
          <w:p w14:paraId="4F67E7BD" w14:textId="77777777" w:rsidR="00AA605D" w:rsidRPr="00310D2B" w:rsidRDefault="00AA605D">
            <w:pPr>
              <w:spacing w:before="40" w:after="40" w:line="360" w:lineRule="auto"/>
              <w:jc w:val="center"/>
              <w:rPr>
                <w:rFonts w:ascii="Times New Roman" w:eastAsia="Times New Roman" w:hAnsi="Times New Roman" w:cs="Times New Roman"/>
                <w:b/>
                <w:color w:val="000000"/>
                <w:sz w:val="26"/>
                <w:szCs w:val="26"/>
              </w:rPr>
            </w:pPr>
          </w:p>
        </w:tc>
        <w:tc>
          <w:tcPr>
            <w:tcW w:w="3659" w:type="dxa"/>
            <w:shd w:val="clear" w:color="auto" w:fill="FFFFFF" w:themeFill="background1"/>
            <w:vAlign w:val="center"/>
          </w:tcPr>
          <w:p w14:paraId="60320F1B" w14:textId="77777777" w:rsidR="00AA605D" w:rsidRPr="00310D2B" w:rsidRDefault="00AA605D">
            <w:pPr>
              <w:spacing w:before="40" w:after="40" w:line="360" w:lineRule="auto"/>
              <w:rPr>
                <w:rFonts w:ascii="Times New Roman" w:eastAsia="Times New Roman" w:hAnsi="Times New Roman" w:cs="Times New Roman"/>
                <w:b/>
                <w:color w:val="000000"/>
                <w:sz w:val="26"/>
                <w:szCs w:val="26"/>
              </w:rPr>
            </w:pPr>
          </w:p>
        </w:tc>
      </w:tr>
    </w:tbl>
    <w:p w14:paraId="47B7FB5B" w14:textId="77777777" w:rsidR="00D63EB8" w:rsidRPr="00310D2B" w:rsidRDefault="00D63EB8">
      <w:pPr>
        <w:spacing w:before="40" w:after="40"/>
        <w:jc w:val="center"/>
        <w:rPr>
          <w:rFonts w:ascii="Times New Roman" w:eastAsia="Times New Roman" w:hAnsi="Times New Roman" w:cs="Times New Roman"/>
          <w:b/>
          <w:color w:val="000000"/>
          <w:sz w:val="26"/>
          <w:szCs w:val="26"/>
        </w:rPr>
      </w:pPr>
    </w:p>
    <w:p w14:paraId="7832AF1E" w14:textId="607C48F7" w:rsidR="00D63EB8" w:rsidRPr="00310D2B" w:rsidRDefault="0048260D">
      <w:pPr>
        <w:spacing w:before="40" w:after="40"/>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HKII</w:t>
      </w:r>
    </w:p>
    <w:tbl>
      <w:tblPr>
        <w:tblW w:w="13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709"/>
        <w:gridCol w:w="2272"/>
        <w:gridCol w:w="704"/>
        <w:gridCol w:w="3720"/>
      </w:tblGrid>
      <w:tr w:rsidR="00726647" w:rsidRPr="00310D2B" w14:paraId="22E25F32" w14:textId="77777777" w:rsidTr="00310D2B">
        <w:tc>
          <w:tcPr>
            <w:tcW w:w="897" w:type="dxa"/>
            <w:vMerge w:val="restart"/>
            <w:vAlign w:val="center"/>
          </w:tcPr>
          <w:p w14:paraId="5C3CC5B7"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TUẦN</w:t>
            </w:r>
          </w:p>
        </w:tc>
        <w:tc>
          <w:tcPr>
            <w:tcW w:w="6299" w:type="dxa"/>
            <w:gridSpan w:val="3"/>
            <w:vAlign w:val="center"/>
          </w:tcPr>
          <w:p w14:paraId="2279F0B9" w14:textId="76F2A8C3"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6696" w:type="dxa"/>
            <w:gridSpan w:val="3"/>
            <w:vAlign w:val="center"/>
          </w:tcPr>
          <w:p w14:paraId="3B14AA9F" w14:textId="16BBA977" w:rsidR="00726647" w:rsidRPr="00310D2B" w:rsidRDefault="00726647" w:rsidP="00CF0209">
            <w:pPr>
              <w:spacing w:before="40" w:after="40" w:line="360" w:lineRule="auto"/>
              <w:jc w:val="center"/>
              <w:rPr>
                <w:rFonts w:ascii="Times New Roman" w:eastAsia="Times New Roman" w:hAnsi="Times New Roman" w:cs="Times New Roman"/>
                <w:b/>
                <w:color w:val="000000"/>
                <w:sz w:val="26"/>
                <w:szCs w:val="26"/>
              </w:rPr>
            </w:pPr>
          </w:p>
        </w:tc>
      </w:tr>
      <w:tr w:rsidR="00726647" w:rsidRPr="00310D2B" w14:paraId="07AE4EA1" w14:textId="77777777" w:rsidTr="00310D2B">
        <w:tc>
          <w:tcPr>
            <w:tcW w:w="897" w:type="dxa"/>
            <w:vMerge/>
            <w:vAlign w:val="center"/>
          </w:tcPr>
          <w:p w14:paraId="616AB4F0" w14:textId="77777777" w:rsidR="00726647" w:rsidRPr="00310D2B" w:rsidRDefault="00726647" w:rsidP="00726647">
            <w:pPr>
              <w:widowControl w:val="0"/>
              <w:pBdr>
                <w:top w:val="nil"/>
                <w:left w:val="nil"/>
                <w:bottom w:val="nil"/>
                <w:right w:val="nil"/>
                <w:between w:val="nil"/>
              </w:pBdr>
              <w:rPr>
                <w:rFonts w:ascii="Times New Roman" w:eastAsia="Times New Roman" w:hAnsi="Times New Roman" w:cs="Times New Roman"/>
                <w:b/>
                <w:color w:val="000000"/>
                <w:sz w:val="26"/>
                <w:szCs w:val="26"/>
              </w:rPr>
            </w:pPr>
          </w:p>
        </w:tc>
        <w:tc>
          <w:tcPr>
            <w:tcW w:w="1886" w:type="dxa"/>
            <w:vAlign w:val="center"/>
          </w:tcPr>
          <w:p w14:paraId="55AC48BB"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Chủ đề/ Bài học</w:t>
            </w:r>
          </w:p>
        </w:tc>
        <w:tc>
          <w:tcPr>
            <w:tcW w:w="704" w:type="dxa"/>
            <w:vAlign w:val="center"/>
          </w:tcPr>
          <w:p w14:paraId="4D6F1D34"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Số tiết</w:t>
            </w:r>
          </w:p>
        </w:tc>
        <w:tc>
          <w:tcPr>
            <w:tcW w:w="3709" w:type="dxa"/>
            <w:shd w:val="clear" w:color="auto" w:fill="FFFFFF" w:themeFill="background1"/>
            <w:vAlign w:val="center"/>
          </w:tcPr>
          <w:p w14:paraId="3AC0239D"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Yêu cầu cần đạt</w:t>
            </w:r>
          </w:p>
        </w:tc>
        <w:tc>
          <w:tcPr>
            <w:tcW w:w="2272" w:type="dxa"/>
            <w:shd w:val="clear" w:color="auto" w:fill="FFFFFF" w:themeFill="background1"/>
            <w:vAlign w:val="center"/>
          </w:tcPr>
          <w:p w14:paraId="78232210"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Chủ đề/ Bài học</w:t>
            </w:r>
          </w:p>
        </w:tc>
        <w:tc>
          <w:tcPr>
            <w:tcW w:w="704" w:type="dxa"/>
            <w:shd w:val="clear" w:color="auto" w:fill="FFFFFF" w:themeFill="background1"/>
            <w:vAlign w:val="center"/>
          </w:tcPr>
          <w:p w14:paraId="76DEAC75"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Số tiết</w:t>
            </w:r>
          </w:p>
        </w:tc>
        <w:tc>
          <w:tcPr>
            <w:tcW w:w="3720" w:type="dxa"/>
            <w:shd w:val="clear" w:color="auto" w:fill="FFFFFF" w:themeFill="background1"/>
            <w:vAlign w:val="center"/>
          </w:tcPr>
          <w:p w14:paraId="578AECE1"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Yêu cầu cần đạt</w:t>
            </w:r>
          </w:p>
        </w:tc>
      </w:tr>
      <w:tr w:rsidR="00726647" w:rsidRPr="00310D2B" w14:paraId="0DA6FFAD" w14:textId="77777777" w:rsidTr="00310D2B">
        <w:tc>
          <w:tcPr>
            <w:tcW w:w="897" w:type="dxa"/>
            <w:vAlign w:val="center"/>
          </w:tcPr>
          <w:p w14:paraId="450B36A0"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1886" w:type="dxa"/>
            <w:vAlign w:val="center"/>
          </w:tcPr>
          <w:p w14:paraId="5A3B848C"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704" w:type="dxa"/>
            <w:vAlign w:val="center"/>
          </w:tcPr>
          <w:p w14:paraId="3858C255"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(3)</w:t>
            </w:r>
          </w:p>
        </w:tc>
        <w:tc>
          <w:tcPr>
            <w:tcW w:w="3709" w:type="dxa"/>
            <w:shd w:val="clear" w:color="auto" w:fill="FFFFFF" w:themeFill="background1"/>
            <w:vAlign w:val="center"/>
          </w:tcPr>
          <w:p w14:paraId="4023F7B1"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(4)</w:t>
            </w:r>
          </w:p>
        </w:tc>
        <w:tc>
          <w:tcPr>
            <w:tcW w:w="2272" w:type="dxa"/>
            <w:shd w:val="clear" w:color="auto" w:fill="FFFFFF" w:themeFill="background1"/>
            <w:vAlign w:val="center"/>
          </w:tcPr>
          <w:p w14:paraId="3EE21FB6"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(5)</w:t>
            </w:r>
          </w:p>
        </w:tc>
        <w:tc>
          <w:tcPr>
            <w:tcW w:w="704" w:type="dxa"/>
            <w:shd w:val="clear" w:color="auto" w:fill="FFFFFF" w:themeFill="background1"/>
            <w:vAlign w:val="center"/>
          </w:tcPr>
          <w:p w14:paraId="03E75DDD"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(6)</w:t>
            </w:r>
          </w:p>
        </w:tc>
        <w:tc>
          <w:tcPr>
            <w:tcW w:w="3720" w:type="dxa"/>
            <w:shd w:val="clear" w:color="auto" w:fill="FFFFFF" w:themeFill="background1"/>
            <w:vAlign w:val="center"/>
          </w:tcPr>
          <w:p w14:paraId="5E08AB78"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(7)</w:t>
            </w:r>
          </w:p>
        </w:tc>
      </w:tr>
      <w:tr w:rsidR="00726647" w:rsidRPr="00310D2B" w14:paraId="466B59E7" w14:textId="77777777" w:rsidTr="00310D2B">
        <w:tc>
          <w:tcPr>
            <w:tcW w:w="897" w:type="dxa"/>
            <w:vAlign w:val="center"/>
          </w:tcPr>
          <w:p w14:paraId="5AAB4499"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19</w:t>
            </w:r>
          </w:p>
        </w:tc>
        <w:tc>
          <w:tcPr>
            <w:tcW w:w="1886" w:type="dxa"/>
            <w:vAlign w:val="center"/>
          </w:tcPr>
          <w:p w14:paraId="7773769F"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1. Dấu của tam thức bậc hai</w:t>
            </w:r>
          </w:p>
        </w:tc>
        <w:tc>
          <w:tcPr>
            <w:tcW w:w="704" w:type="dxa"/>
            <w:vAlign w:val="center"/>
          </w:tcPr>
          <w:p w14:paraId="239AB82F"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09" w:type="dxa"/>
            <w:shd w:val="clear" w:color="auto" w:fill="FFFFFF" w:themeFill="background1"/>
            <w:vAlign w:val="center"/>
          </w:tcPr>
          <w:p w14:paraId="0198B7AC"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b/>
                <w:color w:val="000000"/>
                <w:sz w:val="26"/>
                <w:szCs w:val="26"/>
              </w:rPr>
              <w:t xml:space="preserve">- </w:t>
            </w:r>
            <w:r w:rsidRPr="00310D2B">
              <w:rPr>
                <w:rFonts w:ascii="Times New Roman" w:eastAsia="Times New Roman" w:hAnsi="Times New Roman" w:cs="Times New Roman"/>
                <w:color w:val="000000"/>
                <w:sz w:val="26"/>
                <w:szCs w:val="26"/>
              </w:rPr>
              <w:t>Nhận biết</w:t>
            </w:r>
            <w:r w:rsidRPr="00310D2B">
              <w:rPr>
                <w:rFonts w:ascii="Times New Roman" w:eastAsia="Times New Roman" w:hAnsi="Times New Roman" w:cs="Times New Roman"/>
                <w:b/>
                <w:color w:val="000000"/>
                <w:sz w:val="26"/>
                <w:szCs w:val="26"/>
              </w:rPr>
              <w:t xml:space="preserve"> </w:t>
            </w:r>
            <w:r w:rsidRPr="00310D2B">
              <w:rPr>
                <w:rFonts w:ascii="Times New Roman" w:eastAsia="Times New Roman" w:hAnsi="Times New Roman" w:cs="Times New Roman"/>
                <w:color w:val="000000"/>
                <w:sz w:val="26"/>
                <w:szCs w:val="26"/>
              </w:rPr>
              <w:t>được tam thức bậc hai.</w:t>
            </w:r>
          </w:p>
          <w:p w14:paraId="5ACAF7BB"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Giải thích được định lý về dấu của tam thức bậc hai từ việc quan sát đồ thị của hàm bậc hai.</w:t>
            </w:r>
          </w:p>
          <w:p w14:paraId="378EAE42"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ml:space="preserve">- Tính được nghiệm và biệt thức </w:t>
            </w:r>
            <w:r w:rsidRPr="00310D2B">
              <w:rPr>
                <w:rFonts w:ascii="Times New Roman" w:eastAsia="Times New Roman" w:hAnsi="Times New Roman" w:cs="Times New Roman"/>
                <w:color w:val="000000"/>
                <w:sz w:val="26"/>
                <w:szCs w:val="26"/>
              </w:rPr>
              <w:lastRenderedPageBreak/>
              <w:t>của tam thức bậc hai.</w:t>
            </w:r>
          </w:p>
          <w:p w14:paraId="77BFD970"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color w:val="000000"/>
                <w:sz w:val="26"/>
                <w:szCs w:val="26"/>
              </w:rPr>
              <w:t>- Xét được dấu của tam thức bậc hai.</w:t>
            </w:r>
          </w:p>
        </w:tc>
        <w:tc>
          <w:tcPr>
            <w:tcW w:w="2272" w:type="dxa"/>
            <w:shd w:val="clear" w:color="auto" w:fill="FFFFFF" w:themeFill="background1"/>
            <w:vAlign w:val="center"/>
          </w:tcPr>
          <w:p w14:paraId="16059820"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Bài 1. Tọa độ của vectơ</w:t>
            </w:r>
          </w:p>
        </w:tc>
        <w:tc>
          <w:tcPr>
            <w:tcW w:w="704" w:type="dxa"/>
            <w:shd w:val="clear" w:color="auto" w:fill="FFFFFF" w:themeFill="background1"/>
            <w:vAlign w:val="center"/>
          </w:tcPr>
          <w:p w14:paraId="6FA9AF75"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20" w:type="dxa"/>
            <w:shd w:val="clear" w:color="auto" w:fill="FFFFFF" w:themeFill="background1"/>
            <w:vAlign w:val="center"/>
          </w:tcPr>
          <w:p w14:paraId="5BBCFF4F" w14:textId="77777777" w:rsidR="00726647" w:rsidRPr="00310D2B" w:rsidRDefault="00726647" w:rsidP="00726647">
            <w:pPr>
              <w:pStyle w:val="Khc0"/>
              <w:tabs>
                <w:tab w:val="left" w:pos="206"/>
              </w:tabs>
              <w:adjustRightInd w:val="0"/>
              <w:snapToGrid w:val="0"/>
              <w:spacing w:after="120" w:line="240" w:lineRule="auto"/>
              <w:ind w:firstLine="0"/>
              <w:jc w:val="both"/>
              <w:rPr>
                <w:sz w:val="26"/>
                <w:szCs w:val="26"/>
              </w:rPr>
            </w:pPr>
            <w:r w:rsidRPr="00310D2B">
              <w:rPr>
                <w:rStyle w:val="Khc"/>
                <w:sz w:val="26"/>
                <w:szCs w:val="26"/>
                <w:lang w:eastAsia="vi-VN"/>
              </w:rPr>
              <w:t>- Nhận biết được toạ độ của vectơ đối với một hệ trục toạ độ.</w:t>
            </w:r>
          </w:p>
          <w:p w14:paraId="7C9B5170" w14:textId="77777777" w:rsidR="00726647" w:rsidRPr="00310D2B" w:rsidRDefault="00726647" w:rsidP="00726647">
            <w:pPr>
              <w:pStyle w:val="Khc0"/>
              <w:tabs>
                <w:tab w:val="left" w:pos="235"/>
              </w:tabs>
              <w:adjustRightInd w:val="0"/>
              <w:snapToGrid w:val="0"/>
              <w:spacing w:after="120" w:line="240" w:lineRule="auto"/>
              <w:ind w:firstLine="0"/>
              <w:jc w:val="both"/>
              <w:rPr>
                <w:sz w:val="26"/>
                <w:szCs w:val="26"/>
              </w:rPr>
            </w:pPr>
            <w:r w:rsidRPr="00310D2B">
              <w:rPr>
                <w:rStyle w:val="Khc"/>
                <w:sz w:val="26"/>
                <w:szCs w:val="26"/>
                <w:lang w:eastAsia="vi-VN"/>
              </w:rPr>
              <w:t>- Tìm được toạ độ của một vectơ, độ dài của một vectơ khi biết toạ độ hai đầu mút của nó.</w:t>
            </w:r>
          </w:p>
          <w:p w14:paraId="6D902A6C" w14:textId="77777777" w:rsidR="00726647" w:rsidRPr="00310D2B" w:rsidRDefault="00726647" w:rsidP="00726647">
            <w:pPr>
              <w:pStyle w:val="Khc0"/>
              <w:tabs>
                <w:tab w:val="left" w:pos="230"/>
              </w:tabs>
              <w:adjustRightInd w:val="0"/>
              <w:snapToGrid w:val="0"/>
              <w:spacing w:after="120" w:line="240" w:lineRule="auto"/>
              <w:ind w:firstLine="0"/>
              <w:jc w:val="both"/>
              <w:rPr>
                <w:sz w:val="26"/>
                <w:szCs w:val="26"/>
              </w:rPr>
            </w:pPr>
            <w:r w:rsidRPr="00310D2B">
              <w:rPr>
                <w:rStyle w:val="Khc"/>
                <w:sz w:val="26"/>
                <w:szCs w:val="26"/>
                <w:lang w:eastAsia="vi-VN"/>
              </w:rPr>
              <w:t>- Sử dụng được biểu thức toạ độ của các phép toán vectơ trong tính toán.</w:t>
            </w:r>
          </w:p>
          <w:p w14:paraId="4EB87149" w14:textId="3CD017D3" w:rsidR="00726647" w:rsidRPr="00310D2B" w:rsidRDefault="00726647" w:rsidP="00726647">
            <w:pPr>
              <w:pStyle w:val="Khc0"/>
              <w:tabs>
                <w:tab w:val="left" w:pos="221"/>
              </w:tabs>
              <w:adjustRightInd w:val="0"/>
              <w:snapToGrid w:val="0"/>
              <w:spacing w:after="120" w:line="240" w:lineRule="auto"/>
              <w:ind w:firstLine="0"/>
              <w:jc w:val="both"/>
              <w:rPr>
                <w:sz w:val="26"/>
                <w:szCs w:val="26"/>
              </w:rPr>
            </w:pPr>
            <w:r w:rsidRPr="00310D2B">
              <w:rPr>
                <w:rStyle w:val="Khc"/>
                <w:sz w:val="26"/>
                <w:szCs w:val="26"/>
                <w:lang w:eastAsia="vi-VN"/>
              </w:rPr>
              <w:lastRenderedPageBreak/>
              <w:t>- Vận dụng được phương pháp toạ độ vào bài toán giải tam giác</w:t>
            </w:r>
            <w:r w:rsidR="00B85914" w:rsidRPr="00310D2B">
              <w:rPr>
                <w:rStyle w:val="Khc"/>
                <w:sz w:val="26"/>
                <w:szCs w:val="26"/>
                <w:lang w:eastAsia="vi-VN"/>
              </w:rPr>
              <w:t xml:space="preserve"> đơn giản</w:t>
            </w:r>
            <w:r w:rsidRPr="00310D2B">
              <w:rPr>
                <w:rStyle w:val="Khc"/>
                <w:sz w:val="26"/>
                <w:szCs w:val="26"/>
                <w:lang w:eastAsia="vi-VN"/>
              </w:rPr>
              <w:t>.</w:t>
            </w:r>
          </w:p>
          <w:p w14:paraId="14DEE7B2" w14:textId="55B3BC40" w:rsidR="00726647" w:rsidRPr="00310D2B" w:rsidRDefault="00726647" w:rsidP="00B85914">
            <w:pPr>
              <w:pBdr>
                <w:top w:val="nil"/>
                <w:left w:val="nil"/>
                <w:bottom w:val="nil"/>
                <w:right w:val="nil"/>
                <w:between w:val="nil"/>
              </w:pBdr>
              <w:spacing w:after="40" w:line="360" w:lineRule="auto"/>
              <w:rPr>
                <w:rFonts w:ascii="Times New Roman" w:eastAsia="Times New Roman" w:hAnsi="Times New Roman" w:cs="Times New Roman"/>
                <w:b/>
                <w:color w:val="000000"/>
                <w:sz w:val="26"/>
                <w:szCs w:val="26"/>
              </w:rPr>
            </w:pPr>
            <w:r w:rsidRPr="00310D2B">
              <w:rPr>
                <w:rStyle w:val="Khc"/>
                <w:sz w:val="26"/>
                <w:szCs w:val="26"/>
                <w:lang w:eastAsia="vi-VN"/>
              </w:rPr>
              <w:t>- Vận dụng được kiến thức về toạ độ của vectơ để giải một số bài toán liên quan đến thực tiễn</w:t>
            </w:r>
            <w:r w:rsidR="00B85914" w:rsidRPr="00310D2B">
              <w:rPr>
                <w:rStyle w:val="Khc"/>
                <w:sz w:val="26"/>
                <w:szCs w:val="26"/>
                <w:lang w:eastAsia="vi-VN"/>
              </w:rPr>
              <w:t xml:space="preserve"> đơn giản</w:t>
            </w:r>
            <w:r w:rsidRPr="00310D2B">
              <w:rPr>
                <w:rStyle w:val="Khc"/>
                <w:sz w:val="26"/>
                <w:szCs w:val="26"/>
                <w:lang w:eastAsia="vi-VN"/>
              </w:rPr>
              <w:t>(ví dụ: vị trí của vật trên mặt phẳng toạ độ,...).</w:t>
            </w:r>
          </w:p>
        </w:tc>
      </w:tr>
      <w:tr w:rsidR="00726647" w:rsidRPr="00310D2B" w14:paraId="3F3601D1" w14:textId="77777777" w:rsidTr="00310D2B">
        <w:tc>
          <w:tcPr>
            <w:tcW w:w="897" w:type="dxa"/>
            <w:vMerge w:val="restart"/>
            <w:shd w:val="clear" w:color="auto" w:fill="FFFFFF" w:themeFill="background1"/>
            <w:vAlign w:val="center"/>
          </w:tcPr>
          <w:p w14:paraId="1F64BC46"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20</w:t>
            </w:r>
          </w:p>
        </w:tc>
        <w:tc>
          <w:tcPr>
            <w:tcW w:w="1886" w:type="dxa"/>
            <w:shd w:val="clear" w:color="auto" w:fill="FFFFFF" w:themeFill="background1"/>
            <w:vAlign w:val="center"/>
          </w:tcPr>
          <w:p w14:paraId="76979C99"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1. Dấu của tam thức bậc hai</w:t>
            </w:r>
          </w:p>
        </w:tc>
        <w:tc>
          <w:tcPr>
            <w:tcW w:w="704" w:type="dxa"/>
            <w:shd w:val="clear" w:color="auto" w:fill="FFFFFF" w:themeFill="background1"/>
            <w:vAlign w:val="center"/>
          </w:tcPr>
          <w:p w14:paraId="315F8B40"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09" w:type="dxa"/>
            <w:shd w:val="clear" w:color="auto" w:fill="FFFFFF" w:themeFill="background1"/>
            <w:vAlign w:val="center"/>
          </w:tcPr>
          <w:p w14:paraId="396DDEDB"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 xml:space="preserve">- </w:t>
            </w:r>
            <w:r w:rsidRPr="00310D2B">
              <w:rPr>
                <w:rFonts w:ascii="Times New Roman" w:eastAsia="Times New Roman" w:hAnsi="Times New Roman" w:cs="Times New Roman"/>
                <w:color w:val="000000"/>
                <w:sz w:val="26"/>
                <w:szCs w:val="26"/>
              </w:rPr>
              <w:t>Áp dụng việc xét dấu tam thức bậc hai để giải quyết một số bài toán thực tế</w:t>
            </w:r>
          </w:p>
        </w:tc>
        <w:tc>
          <w:tcPr>
            <w:tcW w:w="2272" w:type="dxa"/>
            <w:vMerge w:val="restart"/>
            <w:shd w:val="clear" w:color="auto" w:fill="FFFFFF" w:themeFill="background1"/>
            <w:vAlign w:val="center"/>
          </w:tcPr>
          <w:p w14:paraId="470B51C6"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2. Đường thẳng trong mặt phẳng tọa độ</w:t>
            </w:r>
          </w:p>
        </w:tc>
        <w:tc>
          <w:tcPr>
            <w:tcW w:w="704" w:type="dxa"/>
            <w:vMerge w:val="restart"/>
            <w:shd w:val="clear" w:color="auto" w:fill="FFFFFF" w:themeFill="background1"/>
            <w:vAlign w:val="center"/>
          </w:tcPr>
          <w:p w14:paraId="184CE715"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20" w:type="dxa"/>
            <w:vMerge w:val="restart"/>
            <w:shd w:val="clear" w:color="auto" w:fill="FFFFFF" w:themeFill="background1"/>
            <w:vAlign w:val="center"/>
          </w:tcPr>
          <w:p w14:paraId="5949D569" w14:textId="77777777" w:rsidR="00726647" w:rsidRPr="00310D2B" w:rsidRDefault="00726647" w:rsidP="00726647">
            <w:pPr>
              <w:rPr>
                <w:rFonts w:ascii="Times New Roman" w:hAnsi="Times New Roman" w:cs="Times New Roman"/>
                <w:sz w:val="26"/>
                <w:szCs w:val="26"/>
              </w:rPr>
            </w:pPr>
            <w:r w:rsidRPr="00310D2B">
              <w:rPr>
                <w:rStyle w:val="fontstyle01"/>
                <w:rFonts w:ascii="Times New Roman" w:hAnsi="Times New Roman" w:cs="Times New Roman"/>
                <w:sz w:val="26"/>
                <w:szCs w:val="26"/>
              </w:rPr>
              <w:t>– Viết được phương trình tổng quát và phương trình tham số của đường thẳng trong mặt</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phẳng toạ độ.</w:t>
            </w:r>
          </w:p>
          <w:p w14:paraId="008D139C" w14:textId="09F0DC53" w:rsidR="00726647" w:rsidRPr="00310D2B" w:rsidRDefault="00726647" w:rsidP="00726647">
            <w:pPr>
              <w:rPr>
                <w:rFonts w:ascii="Times New Roman" w:eastAsia="Times New Roman" w:hAnsi="Times New Roman" w:cs="Times New Roman"/>
                <w:b/>
                <w:color w:val="000000"/>
                <w:sz w:val="26"/>
                <w:szCs w:val="26"/>
                <w:lang w:val="vi-VN"/>
              </w:rPr>
            </w:pPr>
            <w:r w:rsidRPr="00310D2B">
              <w:rPr>
                <w:rStyle w:val="fontstyle01"/>
                <w:rFonts w:ascii="Times New Roman" w:hAnsi="Times New Roman" w:cs="Times New Roman"/>
                <w:sz w:val="26"/>
                <w:szCs w:val="26"/>
              </w:rPr>
              <w:t>– Viết được phương trình của đường thẳng trong mặt phẳng khi biết: một điểm và một</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vectơ pháp tuyến; biết một điểm và một vectơ chỉ phương; biết hai điểm.</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 Nhận biết được hai đường thẳng cắt nhau, song song, trùng nhau, vuông góc với nhau</w:t>
            </w:r>
            <w:r w:rsidRPr="00310D2B">
              <w:rPr>
                <w:rFonts w:ascii="Times New Roman" w:hAnsi="Times New Roman" w:cs="Times New Roman"/>
                <w:color w:val="000000"/>
                <w:sz w:val="26"/>
                <w:szCs w:val="26"/>
              </w:rPr>
              <w:t xml:space="preserve"> </w:t>
            </w:r>
            <w:r w:rsidRPr="00310D2B">
              <w:rPr>
                <w:rStyle w:val="fontstyle01"/>
                <w:rFonts w:ascii="Times New Roman" w:hAnsi="Times New Roman" w:cs="Times New Roman"/>
                <w:sz w:val="26"/>
                <w:szCs w:val="26"/>
              </w:rPr>
              <w:t>bằng phương pháp toạ độ.</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 Tính được công thức tính góc giữa hai đường thẳng.</w:t>
            </w:r>
          </w:p>
        </w:tc>
      </w:tr>
      <w:tr w:rsidR="00726647" w:rsidRPr="00310D2B" w14:paraId="001BA80B" w14:textId="77777777" w:rsidTr="00310D2B">
        <w:tc>
          <w:tcPr>
            <w:tcW w:w="897" w:type="dxa"/>
            <w:vMerge/>
            <w:shd w:val="clear" w:color="auto" w:fill="FFFFFF" w:themeFill="background1"/>
            <w:vAlign w:val="center"/>
          </w:tcPr>
          <w:p w14:paraId="15F086F8"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4776A771"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2. Giải bất phương trình bậc hai một ẩn</w:t>
            </w:r>
          </w:p>
        </w:tc>
        <w:tc>
          <w:tcPr>
            <w:tcW w:w="704" w:type="dxa"/>
            <w:shd w:val="clear" w:color="auto" w:fill="FFFFFF" w:themeFill="background1"/>
            <w:vAlign w:val="center"/>
          </w:tcPr>
          <w:p w14:paraId="2E02819A"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09" w:type="dxa"/>
            <w:shd w:val="clear" w:color="auto" w:fill="FFFFFF" w:themeFill="background1"/>
            <w:vAlign w:val="center"/>
          </w:tcPr>
          <w:p w14:paraId="3132CBD6"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Nhận biết được bất phương trình bậc hai một ẩn.</w:t>
            </w:r>
          </w:p>
          <w:p w14:paraId="04C290E2"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Giải được bất phương trình bậc hai một ẩn.</w:t>
            </w:r>
          </w:p>
          <w:p w14:paraId="373CF429"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2272" w:type="dxa"/>
            <w:vMerge/>
            <w:shd w:val="clear" w:color="auto" w:fill="FFFFFF" w:themeFill="background1"/>
            <w:vAlign w:val="center"/>
          </w:tcPr>
          <w:p w14:paraId="386F9C5E"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704" w:type="dxa"/>
            <w:vMerge/>
            <w:shd w:val="clear" w:color="auto" w:fill="FFFFFF" w:themeFill="background1"/>
            <w:vAlign w:val="center"/>
          </w:tcPr>
          <w:p w14:paraId="2CCE82F7"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20" w:type="dxa"/>
            <w:vMerge/>
            <w:shd w:val="clear" w:color="auto" w:fill="FFFFFF" w:themeFill="background1"/>
            <w:vAlign w:val="center"/>
          </w:tcPr>
          <w:p w14:paraId="0982F5C8"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r>
      <w:tr w:rsidR="00726647" w:rsidRPr="00310D2B" w14:paraId="4F91DBAE" w14:textId="77777777" w:rsidTr="00310D2B">
        <w:tc>
          <w:tcPr>
            <w:tcW w:w="897" w:type="dxa"/>
            <w:vMerge w:val="restart"/>
            <w:shd w:val="clear" w:color="auto" w:fill="FFFFFF" w:themeFill="background1"/>
            <w:vAlign w:val="center"/>
          </w:tcPr>
          <w:p w14:paraId="400A4BD1"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21</w:t>
            </w:r>
          </w:p>
        </w:tc>
        <w:tc>
          <w:tcPr>
            <w:tcW w:w="1886" w:type="dxa"/>
            <w:vMerge w:val="restart"/>
            <w:shd w:val="clear" w:color="auto" w:fill="FFFFFF" w:themeFill="background1"/>
            <w:vAlign w:val="center"/>
          </w:tcPr>
          <w:p w14:paraId="660B7601"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2. Giải bất phương trình bậc hai một ẩn</w:t>
            </w:r>
          </w:p>
        </w:tc>
        <w:tc>
          <w:tcPr>
            <w:tcW w:w="704" w:type="dxa"/>
            <w:vMerge w:val="restart"/>
            <w:shd w:val="clear" w:color="auto" w:fill="FFFFFF" w:themeFill="background1"/>
            <w:vAlign w:val="center"/>
          </w:tcPr>
          <w:p w14:paraId="60BAEDDC"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09" w:type="dxa"/>
            <w:vMerge w:val="restart"/>
            <w:shd w:val="clear" w:color="auto" w:fill="FFFFFF" w:themeFill="background1"/>
            <w:vAlign w:val="center"/>
          </w:tcPr>
          <w:p w14:paraId="7E440788" w14:textId="4D0BE484" w:rsidR="00726647" w:rsidRPr="00310D2B" w:rsidRDefault="00726647" w:rsidP="00726647">
            <w:pPr>
              <w:spacing w:before="40" w:after="40" w:line="360" w:lineRule="auto"/>
              <w:rPr>
                <w:rStyle w:val="Khc"/>
                <w:sz w:val="26"/>
                <w:szCs w:val="26"/>
              </w:rPr>
            </w:pPr>
            <w:r w:rsidRPr="00310D2B">
              <w:rPr>
                <w:rStyle w:val="Khc"/>
                <w:sz w:val="26"/>
                <w:szCs w:val="26"/>
                <w:lang w:eastAsia="vi-VN"/>
              </w:rPr>
              <w:t>- Vận dụng được bất phương trình bậc hai một ẩn vào giải quyết bài toán thực tiễn</w:t>
            </w:r>
            <w:r w:rsidR="00B85914" w:rsidRPr="00310D2B">
              <w:rPr>
                <w:rStyle w:val="Khc"/>
                <w:sz w:val="26"/>
                <w:szCs w:val="26"/>
                <w:lang w:eastAsia="vi-VN"/>
              </w:rPr>
              <w:t xml:space="preserve"> đơn giản</w:t>
            </w:r>
            <w:r w:rsidRPr="00310D2B">
              <w:rPr>
                <w:rStyle w:val="Khc"/>
                <w:sz w:val="26"/>
                <w:szCs w:val="26"/>
                <w:lang w:eastAsia="vi-VN"/>
              </w:rPr>
              <w:t xml:space="preserve"> (ví dụ: xác định chiều cao tối đa để xe có thể qua hầm có hình dạng </w:t>
            </w:r>
            <w:r w:rsidRPr="00310D2B">
              <w:rPr>
                <w:rStyle w:val="Khc"/>
                <w:sz w:val="26"/>
                <w:szCs w:val="26"/>
              </w:rPr>
              <w:t>Parabola,...).</w:t>
            </w:r>
          </w:p>
          <w:p w14:paraId="12E1DADB"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2272" w:type="dxa"/>
            <w:shd w:val="clear" w:color="auto" w:fill="FFFFFF" w:themeFill="background1"/>
            <w:vAlign w:val="center"/>
          </w:tcPr>
          <w:p w14:paraId="7D95ACFE"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2. Đường thẳng trong mặt phẳng tọa độ</w:t>
            </w:r>
          </w:p>
        </w:tc>
        <w:tc>
          <w:tcPr>
            <w:tcW w:w="704" w:type="dxa"/>
            <w:shd w:val="clear" w:color="auto" w:fill="FFFFFF" w:themeFill="background1"/>
            <w:vAlign w:val="center"/>
          </w:tcPr>
          <w:p w14:paraId="721A7745"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20" w:type="dxa"/>
            <w:shd w:val="clear" w:color="auto" w:fill="FFFFFF" w:themeFill="background1"/>
            <w:vAlign w:val="center"/>
          </w:tcPr>
          <w:p w14:paraId="7C5E7A97" w14:textId="3E7E8EF2" w:rsidR="00726647" w:rsidRPr="00310D2B" w:rsidRDefault="00726647" w:rsidP="00726647">
            <w:pPr>
              <w:rPr>
                <w:rFonts w:ascii="Times New Roman" w:hAnsi="Times New Roman" w:cs="Times New Roman"/>
                <w:sz w:val="26"/>
                <w:szCs w:val="26"/>
              </w:rPr>
            </w:pPr>
            <w:r w:rsidRPr="00310D2B">
              <w:rPr>
                <w:rStyle w:val="fontstyle01"/>
                <w:rFonts w:ascii="Times New Roman" w:hAnsi="Times New Roman" w:cs="Times New Roman"/>
                <w:sz w:val="26"/>
                <w:szCs w:val="26"/>
              </w:rPr>
              <w:t>– Tính được khoảng cách từ một điểm đến một đường thẳng bằng phương pháp toạ độ.</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 Giải thích được mối liên hệ giữa đồ thị hàm số bậc nhất và đường thẳng trong mặt</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phẳng toạ độ.</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 Vận dụng được kiến thức về phương trình đường thẳng để giải một số bài toán có liên</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quan đến thực tiễn</w:t>
            </w:r>
            <w:r w:rsidR="00B85914" w:rsidRPr="00310D2B">
              <w:rPr>
                <w:rStyle w:val="fontstyle01"/>
                <w:rFonts w:ascii="Times New Roman" w:hAnsi="Times New Roman" w:cs="Times New Roman"/>
                <w:sz w:val="26"/>
                <w:szCs w:val="26"/>
              </w:rPr>
              <w:t xml:space="preserve"> đơn giản</w:t>
            </w:r>
            <w:r w:rsidRPr="00310D2B">
              <w:rPr>
                <w:rStyle w:val="fontstyle01"/>
                <w:rFonts w:ascii="Times New Roman" w:hAnsi="Times New Roman" w:cs="Times New Roman"/>
                <w:sz w:val="26"/>
                <w:szCs w:val="26"/>
              </w:rPr>
              <w:t>.</w:t>
            </w:r>
          </w:p>
        </w:tc>
      </w:tr>
      <w:tr w:rsidR="00726647" w:rsidRPr="00310D2B" w14:paraId="08F7FBDB" w14:textId="77777777" w:rsidTr="00310D2B">
        <w:tc>
          <w:tcPr>
            <w:tcW w:w="897" w:type="dxa"/>
            <w:vMerge/>
            <w:shd w:val="clear" w:color="auto" w:fill="FFFFFF" w:themeFill="background1"/>
            <w:vAlign w:val="center"/>
          </w:tcPr>
          <w:p w14:paraId="29A5808C"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vMerge/>
            <w:shd w:val="clear" w:color="auto" w:fill="FFFFFF" w:themeFill="background1"/>
            <w:vAlign w:val="center"/>
          </w:tcPr>
          <w:p w14:paraId="4D4148A2"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704" w:type="dxa"/>
            <w:vMerge/>
            <w:shd w:val="clear" w:color="auto" w:fill="FFFFFF" w:themeFill="background1"/>
            <w:vAlign w:val="center"/>
          </w:tcPr>
          <w:p w14:paraId="5C8C5D85"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09" w:type="dxa"/>
            <w:vMerge/>
            <w:shd w:val="clear" w:color="auto" w:fill="FFFFFF" w:themeFill="background1"/>
            <w:vAlign w:val="center"/>
          </w:tcPr>
          <w:p w14:paraId="0FEC9C06"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2272" w:type="dxa"/>
            <w:shd w:val="clear" w:color="auto" w:fill="FFFFFF" w:themeFill="background1"/>
            <w:vAlign w:val="center"/>
          </w:tcPr>
          <w:p w14:paraId="032A4A74"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3. Đường tròn trong mặt phẳng tọa độ</w:t>
            </w:r>
          </w:p>
        </w:tc>
        <w:tc>
          <w:tcPr>
            <w:tcW w:w="704" w:type="dxa"/>
            <w:shd w:val="clear" w:color="auto" w:fill="FFFFFF" w:themeFill="background1"/>
            <w:vAlign w:val="center"/>
          </w:tcPr>
          <w:p w14:paraId="0877076E"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20" w:type="dxa"/>
            <w:shd w:val="clear" w:color="auto" w:fill="FFFFFF" w:themeFill="background1"/>
            <w:vAlign w:val="center"/>
          </w:tcPr>
          <w:p w14:paraId="5964BEC9" w14:textId="78411A44" w:rsidR="00726647" w:rsidRPr="00310D2B" w:rsidRDefault="00726647" w:rsidP="00726647">
            <w:pPr>
              <w:rPr>
                <w:rFonts w:ascii="Times New Roman" w:eastAsia="Times New Roman" w:hAnsi="Times New Roman" w:cs="Times New Roman"/>
                <w:b/>
                <w:color w:val="000000"/>
                <w:sz w:val="26"/>
                <w:szCs w:val="26"/>
                <w:lang w:val="vi-VN"/>
              </w:rPr>
            </w:pPr>
            <w:r w:rsidRPr="00310D2B">
              <w:rPr>
                <w:rStyle w:val="fontstyle01"/>
                <w:rFonts w:ascii="Times New Roman" w:hAnsi="Times New Roman" w:cs="Times New Roman"/>
                <w:sz w:val="26"/>
                <w:szCs w:val="26"/>
              </w:rPr>
              <w:t>– Nhận dạng phương trình đường tròn trong mặt phẳng toạ độ.</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–Viết được phương trình đường tròn (khi biết toạ độ tâm và bán kính; biết toạ độ ba điểm</w:t>
            </w:r>
            <w:r w:rsidRPr="00310D2B">
              <w:rPr>
                <w:rFonts w:ascii="Times New Roman" w:hAnsi="Times New Roman" w:cs="Times New Roman"/>
                <w:color w:val="000000"/>
                <w:sz w:val="26"/>
                <w:szCs w:val="26"/>
              </w:rPr>
              <w:t xml:space="preserve"> </w:t>
            </w:r>
            <w:r w:rsidRPr="00310D2B">
              <w:rPr>
                <w:rStyle w:val="fontstyle01"/>
                <w:rFonts w:ascii="Times New Roman" w:hAnsi="Times New Roman" w:cs="Times New Roman"/>
                <w:sz w:val="26"/>
                <w:szCs w:val="26"/>
              </w:rPr>
              <w:t>mà đường tròn đi qua); xác định được tâm và bán kính đường tròn khi biết phương trình</w:t>
            </w:r>
            <w:r w:rsidRPr="00310D2B">
              <w:rPr>
                <w:rFonts w:ascii="Times New Roman" w:hAnsi="Times New Roman" w:cs="Times New Roman"/>
                <w:color w:val="000000"/>
                <w:sz w:val="26"/>
                <w:szCs w:val="26"/>
              </w:rPr>
              <w:t xml:space="preserve"> </w:t>
            </w:r>
            <w:r w:rsidRPr="00310D2B">
              <w:rPr>
                <w:rStyle w:val="fontstyle01"/>
                <w:rFonts w:ascii="Times New Roman" w:hAnsi="Times New Roman" w:cs="Times New Roman"/>
                <w:sz w:val="26"/>
                <w:szCs w:val="26"/>
              </w:rPr>
              <w:t>của đường tròn.</w:t>
            </w:r>
          </w:p>
        </w:tc>
      </w:tr>
      <w:tr w:rsidR="00726647" w:rsidRPr="00310D2B" w14:paraId="375BE8F2" w14:textId="77777777" w:rsidTr="00310D2B">
        <w:tc>
          <w:tcPr>
            <w:tcW w:w="897" w:type="dxa"/>
            <w:vMerge w:val="restart"/>
            <w:shd w:val="clear" w:color="auto" w:fill="FFFFFF" w:themeFill="background1"/>
            <w:vAlign w:val="center"/>
          </w:tcPr>
          <w:p w14:paraId="2C85B8C2"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22</w:t>
            </w:r>
          </w:p>
        </w:tc>
        <w:tc>
          <w:tcPr>
            <w:tcW w:w="1886" w:type="dxa"/>
            <w:vMerge w:val="restart"/>
            <w:shd w:val="clear" w:color="auto" w:fill="FFFFFF" w:themeFill="background1"/>
            <w:vAlign w:val="center"/>
          </w:tcPr>
          <w:p w14:paraId="210DA6CC"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3. Phương trình quy về phương trình bậc hai</w:t>
            </w:r>
          </w:p>
        </w:tc>
        <w:tc>
          <w:tcPr>
            <w:tcW w:w="704" w:type="dxa"/>
            <w:vMerge w:val="restart"/>
            <w:shd w:val="clear" w:color="auto" w:fill="FFFFFF" w:themeFill="background1"/>
            <w:vAlign w:val="center"/>
          </w:tcPr>
          <w:p w14:paraId="23C49C0E"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09" w:type="dxa"/>
            <w:vMerge w:val="restart"/>
            <w:shd w:val="clear" w:color="auto" w:fill="FFFFFF" w:themeFill="background1"/>
            <w:vAlign w:val="center"/>
          </w:tcPr>
          <w:p w14:paraId="48A3848D" w14:textId="77777777" w:rsidR="00726647" w:rsidRPr="00310D2B" w:rsidRDefault="00726647" w:rsidP="00726647">
            <w:pPr>
              <w:rPr>
                <w:rFonts w:ascii="Times New Roman" w:hAnsi="Times New Roman" w:cs="Times New Roman"/>
                <w:sz w:val="26"/>
                <w:szCs w:val="26"/>
              </w:rPr>
            </w:pPr>
            <w:r w:rsidRPr="00310D2B">
              <w:rPr>
                <w:rStyle w:val="fontstyle01"/>
                <w:rFonts w:ascii="Times New Roman" w:hAnsi="Times New Roman" w:cs="Times New Roman"/>
                <w:sz w:val="26"/>
                <w:szCs w:val="26"/>
              </w:rPr>
              <w:t>– Giải được một số phương trình chứa ẩn dưới dấu căn, có dạng:</w:t>
            </w:r>
          </w:p>
          <w:p w14:paraId="4420E94B" w14:textId="77777777" w:rsidR="00726647" w:rsidRPr="00310D2B" w:rsidRDefault="00726647" w:rsidP="00726647">
            <w:pPr>
              <w:spacing w:before="40" w:after="40" w:line="360" w:lineRule="auto"/>
              <w:rPr>
                <w:rFonts w:ascii="Times New Roman" w:hAnsi="Times New Roman" w:cs="Times New Roman"/>
                <w:sz w:val="26"/>
                <w:szCs w:val="26"/>
              </w:rPr>
            </w:pPr>
            <w:r w:rsidRPr="00310D2B">
              <w:rPr>
                <w:rFonts w:ascii="Times New Roman" w:hAnsi="Times New Roman" w:cs="Times New Roman"/>
                <w:position w:val="-12"/>
                <w:sz w:val="26"/>
                <w:szCs w:val="26"/>
              </w:rPr>
              <w:object w:dxaOrig="2960" w:dyaOrig="440" w14:anchorId="16CE3647">
                <v:shape id="_x0000_i1029" type="#_x0000_t75" style="width:147.5pt;height:22pt" o:ole="">
                  <v:imagedata r:id="rId12" o:title=""/>
                </v:shape>
                <o:OLEObject Type="Embed" ProgID="Equation.DSMT4" ShapeID="_x0000_i1029" DrawAspect="Content" ObjectID="_1722404533" r:id="rId13"/>
              </w:object>
            </w:r>
            <w:r w:rsidRPr="00310D2B">
              <w:rPr>
                <w:rFonts w:ascii="Times New Roman" w:hAnsi="Times New Roman" w:cs="Times New Roman"/>
                <w:sz w:val="26"/>
                <w:szCs w:val="26"/>
              </w:rPr>
              <w:t xml:space="preserve">; </w:t>
            </w:r>
          </w:p>
          <w:p w14:paraId="3DA2B471"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hAnsi="Times New Roman" w:cs="Times New Roman"/>
                <w:position w:val="-8"/>
                <w:sz w:val="26"/>
                <w:szCs w:val="26"/>
              </w:rPr>
              <w:object w:dxaOrig="2180" w:dyaOrig="400" w14:anchorId="00050A8D">
                <v:shape id="_x0000_i1030" type="#_x0000_t75" style="width:109pt;height:20pt" o:ole="">
                  <v:imagedata r:id="rId14" o:title=""/>
                </v:shape>
                <o:OLEObject Type="Embed" ProgID="Equation.DSMT4" ShapeID="_x0000_i1030" DrawAspect="Content" ObjectID="_1722404534" r:id="rId15"/>
              </w:object>
            </w:r>
            <w:r w:rsidRPr="00310D2B">
              <w:rPr>
                <w:rFonts w:ascii="Times New Roman" w:hAnsi="Times New Roman" w:cs="Times New Roman"/>
                <w:sz w:val="26"/>
                <w:szCs w:val="26"/>
              </w:rPr>
              <w:t>.</w:t>
            </w:r>
          </w:p>
        </w:tc>
        <w:tc>
          <w:tcPr>
            <w:tcW w:w="2272" w:type="dxa"/>
            <w:shd w:val="clear" w:color="auto" w:fill="FFFFFF" w:themeFill="background1"/>
            <w:vAlign w:val="center"/>
          </w:tcPr>
          <w:p w14:paraId="25F136DB"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Bài 3. Đường tròn trong mặt phẳng tọa độ</w:t>
            </w:r>
          </w:p>
        </w:tc>
        <w:tc>
          <w:tcPr>
            <w:tcW w:w="704" w:type="dxa"/>
            <w:shd w:val="clear" w:color="auto" w:fill="FFFFFF" w:themeFill="background1"/>
            <w:vAlign w:val="center"/>
          </w:tcPr>
          <w:p w14:paraId="31D2474D"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20" w:type="dxa"/>
            <w:shd w:val="clear" w:color="auto" w:fill="FFFFFF" w:themeFill="background1"/>
            <w:vAlign w:val="center"/>
          </w:tcPr>
          <w:p w14:paraId="6B062358" w14:textId="77777777" w:rsidR="00726647" w:rsidRPr="00310D2B" w:rsidRDefault="00726647" w:rsidP="00726647">
            <w:pPr>
              <w:pStyle w:val="Khc0"/>
              <w:tabs>
                <w:tab w:val="left" w:pos="206"/>
              </w:tabs>
              <w:adjustRightInd w:val="0"/>
              <w:snapToGrid w:val="0"/>
              <w:spacing w:after="120" w:line="240" w:lineRule="auto"/>
              <w:ind w:firstLine="0"/>
              <w:jc w:val="both"/>
              <w:rPr>
                <w:sz w:val="26"/>
                <w:szCs w:val="26"/>
              </w:rPr>
            </w:pPr>
            <w:r w:rsidRPr="00310D2B">
              <w:rPr>
                <w:rStyle w:val="Khc"/>
                <w:sz w:val="26"/>
                <w:szCs w:val="26"/>
                <w:lang w:eastAsia="vi-VN"/>
              </w:rPr>
              <w:t>- Nhận dạng phương trình đường tròn trong mặt phẳng toạ độ.</w:t>
            </w:r>
          </w:p>
          <w:p w14:paraId="6586E705" w14:textId="77777777" w:rsidR="00726647" w:rsidRPr="00310D2B" w:rsidRDefault="00726647" w:rsidP="00726647">
            <w:pPr>
              <w:pStyle w:val="Khc0"/>
              <w:adjustRightInd w:val="0"/>
              <w:snapToGrid w:val="0"/>
              <w:spacing w:after="120" w:line="240" w:lineRule="auto"/>
              <w:ind w:firstLine="0"/>
              <w:jc w:val="both"/>
              <w:rPr>
                <w:sz w:val="26"/>
                <w:szCs w:val="26"/>
              </w:rPr>
            </w:pPr>
            <w:r w:rsidRPr="00310D2B">
              <w:rPr>
                <w:rStyle w:val="Khc"/>
                <w:sz w:val="26"/>
                <w:szCs w:val="26"/>
                <w:lang w:eastAsia="vi-VN"/>
              </w:rPr>
              <w:t xml:space="preserve">-Viết được phương trình đường tròn (khi biết toạ độ tâm và bán kính; biết toạ độ ba điểm mà đường tròn đi qua); xác định </w:t>
            </w:r>
            <w:r w:rsidRPr="00310D2B">
              <w:rPr>
                <w:rStyle w:val="Khc"/>
                <w:sz w:val="26"/>
                <w:szCs w:val="26"/>
                <w:lang w:eastAsia="vi-VN"/>
              </w:rPr>
              <w:lastRenderedPageBreak/>
              <w:t>được tâm và bán kính đường tròn khi biết phương trình của đường tròn.</w:t>
            </w:r>
          </w:p>
          <w:p w14:paraId="035994FE" w14:textId="77777777" w:rsidR="00726647" w:rsidRPr="00310D2B" w:rsidRDefault="00726647" w:rsidP="00726647">
            <w:pPr>
              <w:pStyle w:val="Khc0"/>
              <w:tabs>
                <w:tab w:val="left" w:pos="221"/>
              </w:tabs>
              <w:adjustRightInd w:val="0"/>
              <w:snapToGrid w:val="0"/>
              <w:spacing w:after="120" w:line="240" w:lineRule="auto"/>
              <w:ind w:firstLine="0"/>
              <w:jc w:val="both"/>
              <w:rPr>
                <w:sz w:val="26"/>
                <w:szCs w:val="26"/>
              </w:rPr>
            </w:pPr>
            <w:r w:rsidRPr="00310D2B">
              <w:rPr>
                <w:rStyle w:val="Khc"/>
                <w:sz w:val="26"/>
                <w:szCs w:val="26"/>
                <w:lang w:eastAsia="vi-VN"/>
              </w:rPr>
              <w:t>- Viết được phương trình tiếp tuyến của đường tròn khi biết toạ độ tiếp điểm.</w:t>
            </w:r>
          </w:p>
          <w:p w14:paraId="1EB59683" w14:textId="5E06DFF7" w:rsidR="00726647" w:rsidRPr="00310D2B" w:rsidRDefault="00726647" w:rsidP="00726647">
            <w:pPr>
              <w:rPr>
                <w:rFonts w:ascii="Times New Roman" w:hAnsi="Times New Roman" w:cs="Times New Roman"/>
                <w:sz w:val="26"/>
                <w:szCs w:val="26"/>
              </w:rPr>
            </w:pPr>
            <w:r w:rsidRPr="00310D2B">
              <w:rPr>
                <w:rStyle w:val="Khc"/>
                <w:sz w:val="26"/>
                <w:szCs w:val="26"/>
                <w:lang w:eastAsia="vi-VN"/>
              </w:rPr>
              <w:t>- Vận dụng sử dụng kiến thức về phương trình đường tròn trong một số tình huống đơn giản gắn với thực tiễn</w:t>
            </w:r>
            <w:r w:rsidR="00B85914" w:rsidRPr="00310D2B">
              <w:rPr>
                <w:rStyle w:val="Khc"/>
                <w:sz w:val="26"/>
                <w:szCs w:val="26"/>
                <w:lang w:eastAsia="vi-VN"/>
              </w:rPr>
              <w:t xml:space="preserve"> đơn giản</w:t>
            </w:r>
            <w:r w:rsidRPr="00310D2B">
              <w:rPr>
                <w:rStyle w:val="Khc"/>
                <w:sz w:val="26"/>
                <w:szCs w:val="26"/>
                <w:lang w:eastAsia="vi-VN"/>
              </w:rPr>
              <w:t xml:space="preserve"> (ví dụ: về chuyển động tròn trong Vật lí,...).</w:t>
            </w:r>
          </w:p>
        </w:tc>
      </w:tr>
      <w:tr w:rsidR="00726647" w:rsidRPr="00310D2B" w14:paraId="4976B6CC" w14:textId="77777777" w:rsidTr="00310D2B">
        <w:tc>
          <w:tcPr>
            <w:tcW w:w="897" w:type="dxa"/>
            <w:vMerge/>
            <w:shd w:val="clear" w:color="auto" w:fill="FFFFFF" w:themeFill="background1"/>
            <w:vAlign w:val="center"/>
          </w:tcPr>
          <w:p w14:paraId="5C045F15"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vMerge/>
            <w:shd w:val="clear" w:color="auto" w:fill="FFFFFF" w:themeFill="background1"/>
            <w:vAlign w:val="center"/>
          </w:tcPr>
          <w:p w14:paraId="2EC09A4C"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704" w:type="dxa"/>
            <w:vMerge/>
            <w:shd w:val="clear" w:color="auto" w:fill="FFFFFF" w:themeFill="background1"/>
            <w:vAlign w:val="center"/>
          </w:tcPr>
          <w:p w14:paraId="2DEC1E24"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09" w:type="dxa"/>
            <w:vMerge/>
            <w:shd w:val="clear" w:color="auto" w:fill="FFFFFF" w:themeFill="background1"/>
            <w:vAlign w:val="center"/>
          </w:tcPr>
          <w:p w14:paraId="564D1E53"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2272" w:type="dxa"/>
            <w:shd w:val="clear" w:color="auto" w:fill="FFFFFF" w:themeFill="background1"/>
            <w:vAlign w:val="center"/>
          </w:tcPr>
          <w:p w14:paraId="6791286C"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4. Ba đường conic trong mặt phẳng tọa độ</w:t>
            </w:r>
          </w:p>
        </w:tc>
        <w:tc>
          <w:tcPr>
            <w:tcW w:w="704" w:type="dxa"/>
            <w:shd w:val="clear" w:color="auto" w:fill="FFFFFF" w:themeFill="background1"/>
            <w:vAlign w:val="center"/>
          </w:tcPr>
          <w:p w14:paraId="46C8A202"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20" w:type="dxa"/>
            <w:shd w:val="clear" w:color="auto" w:fill="FFFFFF" w:themeFill="background1"/>
            <w:vAlign w:val="center"/>
          </w:tcPr>
          <w:p w14:paraId="19FBFA59" w14:textId="77777777" w:rsidR="00726647" w:rsidRPr="00310D2B" w:rsidRDefault="00726647" w:rsidP="00726647">
            <w:pPr>
              <w:rPr>
                <w:rStyle w:val="fontstyle01"/>
                <w:rFonts w:ascii="Times New Roman" w:hAnsi="Times New Roman" w:cs="Times New Roman"/>
                <w:sz w:val="26"/>
                <w:szCs w:val="26"/>
              </w:rPr>
            </w:pPr>
            <w:r w:rsidRPr="00310D2B">
              <w:rPr>
                <w:rStyle w:val="fontstyle01"/>
                <w:rFonts w:ascii="Times New Roman" w:hAnsi="Times New Roman" w:cs="Times New Roman"/>
                <w:sz w:val="26"/>
                <w:szCs w:val="26"/>
              </w:rPr>
              <w:t>– Nhận biết được ba đường conic bằng hình học.</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 Nhận biết được phương trình chính tắc của ba đường conic trong mặt phẳng toạ độ.</w:t>
            </w:r>
          </w:p>
          <w:p w14:paraId="72BFF714" w14:textId="77777777" w:rsidR="00726647" w:rsidRPr="00310D2B" w:rsidRDefault="00726647" w:rsidP="00726647">
            <w:pPr>
              <w:rPr>
                <w:rFonts w:ascii="Times New Roman" w:hAnsi="Times New Roman" w:cs="Times New Roman"/>
                <w:sz w:val="26"/>
                <w:szCs w:val="26"/>
              </w:rPr>
            </w:pPr>
            <w:r w:rsidRPr="00310D2B">
              <w:rPr>
                <w:rStyle w:val="fontstyle01"/>
                <w:rFonts w:ascii="Times New Roman" w:hAnsi="Times New Roman" w:cs="Times New Roman"/>
                <w:sz w:val="26"/>
                <w:szCs w:val="26"/>
              </w:rPr>
              <w:t>– Mô tả được một số vấn đề thực tiễn gắn với ba đường conic (ví dụ: giải thích một số</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hiện tượng trong Quang học,...).</w:t>
            </w:r>
          </w:p>
        </w:tc>
      </w:tr>
      <w:tr w:rsidR="00726647" w:rsidRPr="00310D2B" w14:paraId="32DA699D" w14:textId="77777777" w:rsidTr="00310D2B">
        <w:tc>
          <w:tcPr>
            <w:tcW w:w="897" w:type="dxa"/>
            <w:vMerge w:val="restart"/>
            <w:shd w:val="clear" w:color="auto" w:fill="FFFFFF" w:themeFill="background1"/>
            <w:vAlign w:val="center"/>
          </w:tcPr>
          <w:p w14:paraId="6A4F859A"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23</w:t>
            </w:r>
          </w:p>
        </w:tc>
        <w:tc>
          <w:tcPr>
            <w:tcW w:w="1886" w:type="dxa"/>
            <w:shd w:val="clear" w:color="auto" w:fill="FFFFFF" w:themeFill="background1"/>
            <w:vAlign w:val="center"/>
          </w:tcPr>
          <w:p w14:paraId="07C54874"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 xml:space="preserve">Bài 3. Phương trình quy về phương trình </w:t>
            </w:r>
            <w:r w:rsidRPr="00310D2B">
              <w:rPr>
                <w:rFonts w:ascii="Times New Roman" w:eastAsia="Times New Roman" w:hAnsi="Times New Roman" w:cs="Times New Roman"/>
                <w:b/>
                <w:color w:val="000000"/>
                <w:sz w:val="26"/>
                <w:szCs w:val="26"/>
              </w:rPr>
              <w:lastRenderedPageBreak/>
              <w:t>bậc hai</w:t>
            </w:r>
          </w:p>
        </w:tc>
        <w:tc>
          <w:tcPr>
            <w:tcW w:w="704" w:type="dxa"/>
            <w:shd w:val="clear" w:color="auto" w:fill="FFFFFF" w:themeFill="background1"/>
            <w:vAlign w:val="center"/>
          </w:tcPr>
          <w:p w14:paraId="36794602"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1</w:t>
            </w:r>
          </w:p>
        </w:tc>
        <w:tc>
          <w:tcPr>
            <w:tcW w:w="3709" w:type="dxa"/>
            <w:shd w:val="clear" w:color="auto" w:fill="FFFFFF" w:themeFill="background1"/>
            <w:vAlign w:val="center"/>
          </w:tcPr>
          <w:p w14:paraId="657F9995" w14:textId="77777777" w:rsidR="00726647" w:rsidRPr="00310D2B" w:rsidRDefault="00726647" w:rsidP="00726647">
            <w:pPr>
              <w:spacing w:before="40" w:after="40" w:line="360" w:lineRule="auto"/>
              <w:rPr>
                <w:rFonts w:ascii="Times New Roman" w:eastAsia="Times New Roman" w:hAnsi="Times New Roman" w:cs="Times New Roman"/>
                <w:bCs/>
                <w:color w:val="000000"/>
                <w:sz w:val="26"/>
                <w:szCs w:val="26"/>
              </w:rPr>
            </w:pPr>
            <w:r w:rsidRPr="00310D2B">
              <w:rPr>
                <w:rFonts w:ascii="Times New Roman" w:eastAsia="Times New Roman" w:hAnsi="Times New Roman" w:cs="Times New Roman"/>
                <w:bCs/>
                <w:color w:val="000000"/>
                <w:sz w:val="26"/>
                <w:szCs w:val="26"/>
              </w:rPr>
              <w:t xml:space="preserve">Giải được phương trình dạng </w:t>
            </w:r>
            <m:oMath>
              <m:rad>
                <m:radPr>
                  <m:degHide m:val="1"/>
                  <m:ctrlPr>
                    <w:rPr>
                      <w:rFonts w:ascii="Cambria Math" w:eastAsia="Times New Roman" w:hAnsi="Cambria Math" w:cs="Times New Roman"/>
                      <w:bCs/>
                      <w:i/>
                      <w:color w:val="000000"/>
                      <w:sz w:val="26"/>
                      <w:szCs w:val="26"/>
                    </w:rPr>
                  </m:ctrlPr>
                </m:radPr>
                <m:deg/>
                <m:e>
                  <m:r>
                    <w:rPr>
                      <w:rFonts w:ascii="Cambria Math" w:eastAsia="Times New Roman" w:hAnsi="Cambria Math" w:cs="Times New Roman"/>
                      <w:color w:val="000000"/>
                      <w:sz w:val="26"/>
                      <w:szCs w:val="26"/>
                    </w:rPr>
                    <m:t>a</m:t>
                  </m:r>
                  <m:sSup>
                    <m:sSupPr>
                      <m:ctrlPr>
                        <w:rPr>
                          <w:rFonts w:ascii="Cambria Math" w:eastAsia="Times New Roman" w:hAnsi="Cambria Math" w:cs="Times New Roman"/>
                          <w:bCs/>
                          <w:i/>
                          <w:color w:val="000000"/>
                          <w:sz w:val="26"/>
                          <w:szCs w:val="26"/>
                        </w:rPr>
                      </m:ctrlPr>
                    </m:sSupPr>
                    <m:e>
                      <m:r>
                        <w:rPr>
                          <w:rFonts w:ascii="Cambria Math" w:eastAsia="Times New Roman" w:hAnsi="Cambria Math" w:cs="Times New Roman"/>
                          <w:color w:val="000000"/>
                          <w:sz w:val="26"/>
                          <w:szCs w:val="26"/>
                        </w:rPr>
                        <m:t>x</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+bx+c</m:t>
                  </m:r>
                </m:e>
              </m:rad>
              <m:r>
                <w:rPr>
                  <w:rFonts w:ascii="Cambria Math" w:eastAsia="Times New Roman" w:hAnsi="Cambria Math" w:cs="Times New Roman"/>
                  <w:color w:val="000000"/>
                  <w:sz w:val="26"/>
                  <w:szCs w:val="26"/>
                </w:rPr>
                <m:t>=</m:t>
              </m:r>
              <m:rad>
                <m:radPr>
                  <m:degHide m:val="1"/>
                  <m:ctrlPr>
                    <w:rPr>
                      <w:rFonts w:ascii="Cambria Math" w:eastAsia="Times New Roman" w:hAnsi="Cambria Math" w:cs="Times New Roman"/>
                      <w:bCs/>
                      <w:i/>
                      <w:color w:val="000000"/>
                      <w:sz w:val="26"/>
                      <w:szCs w:val="26"/>
                    </w:rPr>
                  </m:ctrlPr>
                </m:radPr>
                <m:deg/>
                <m:e>
                  <m:r>
                    <w:rPr>
                      <w:rFonts w:ascii="Cambria Math" w:eastAsia="Times New Roman" w:hAnsi="Cambria Math" w:cs="Times New Roman"/>
                      <w:color w:val="000000"/>
                      <w:sz w:val="26"/>
                      <w:szCs w:val="26"/>
                    </w:rPr>
                    <m:t>d</m:t>
                  </m:r>
                  <m:sSup>
                    <m:sSupPr>
                      <m:ctrlPr>
                        <w:rPr>
                          <w:rFonts w:ascii="Cambria Math" w:eastAsia="Times New Roman" w:hAnsi="Cambria Math" w:cs="Times New Roman"/>
                          <w:bCs/>
                          <w:i/>
                          <w:color w:val="000000"/>
                          <w:sz w:val="26"/>
                          <w:szCs w:val="26"/>
                        </w:rPr>
                      </m:ctrlPr>
                    </m:sSupPr>
                    <m:e>
                      <m:r>
                        <w:rPr>
                          <w:rFonts w:ascii="Cambria Math" w:eastAsia="Times New Roman" w:hAnsi="Cambria Math" w:cs="Times New Roman"/>
                          <w:color w:val="000000"/>
                          <w:sz w:val="26"/>
                          <w:szCs w:val="26"/>
                        </w:rPr>
                        <m:t>x</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+ex+f</m:t>
                  </m:r>
                </m:e>
              </m:rad>
            </m:oMath>
          </w:p>
          <w:p w14:paraId="6B33E7AE" w14:textId="77777777" w:rsidR="00726647" w:rsidRPr="00310D2B" w:rsidRDefault="00726647" w:rsidP="00726647">
            <w:pPr>
              <w:spacing w:before="40" w:after="40" w:line="360" w:lineRule="auto"/>
              <w:rPr>
                <w:rFonts w:ascii="Times New Roman" w:eastAsia="Times New Roman" w:hAnsi="Times New Roman" w:cs="Times New Roman"/>
                <w:bCs/>
                <w:color w:val="000000"/>
                <w:sz w:val="26"/>
                <w:szCs w:val="26"/>
              </w:rPr>
            </w:pPr>
            <w:r w:rsidRPr="00310D2B">
              <w:rPr>
                <w:rFonts w:ascii="Times New Roman" w:eastAsia="Times New Roman" w:hAnsi="Times New Roman" w:cs="Times New Roman"/>
                <w:bCs/>
                <w:color w:val="000000"/>
                <w:sz w:val="26"/>
                <w:szCs w:val="26"/>
              </w:rPr>
              <w:lastRenderedPageBreak/>
              <w:t xml:space="preserve">Giải được phương trình dạng </w:t>
            </w:r>
            <m:oMath>
              <m:rad>
                <m:radPr>
                  <m:degHide m:val="1"/>
                  <m:ctrlPr>
                    <w:rPr>
                      <w:rFonts w:ascii="Cambria Math" w:eastAsia="Times New Roman" w:hAnsi="Cambria Math" w:cs="Times New Roman"/>
                      <w:bCs/>
                      <w:i/>
                      <w:color w:val="000000"/>
                      <w:sz w:val="26"/>
                      <w:szCs w:val="26"/>
                    </w:rPr>
                  </m:ctrlPr>
                </m:radPr>
                <m:deg/>
                <m:e>
                  <m:r>
                    <w:rPr>
                      <w:rFonts w:ascii="Cambria Math" w:eastAsia="Times New Roman" w:hAnsi="Cambria Math" w:cs="Times New Roman"/>
                      <w:color w:val="000000"/>
                      <w:sz w:val="26"/>
                      <w:szCs w:val="26"/>
                    </w:rPr>
                    <m:t>a</m:t>
                  </m:r>
                  <m:sSup>
                    <m:sSupPr>
                      <m:ctrlPr>
                        <w:rPr>
                          <w:rFonts w:ascii="Cambria Math" w:eastAsia="Times New Roman" w:hAnsi="Cambria Math" w:cs="Times New Roman"/>
                          <w:bCs/>
                          <w:i/>
                          <w:color w:val="000000"/>
                          <w:sz w:val="26"/>
                          <w:szCs w:val="26"/>
                        </w:rPr>
                      </m:ctrlPr>
                    </m:sSupPr>
                    <m:e>
                      <m:r>
                        <w:rPr>
                          <w:rFonts w:ascii="Cambria Math" w:eastAsia="Times New Roman" w:hAnsi="Cambria Math" w:cs="Times New Roman"/>
                          <w:color w:val="000000"/>
                          <w:sz w:val="26"/>
                          <w:szCs w:val="26"/>
                        </w:rPr>
                        <m:t>x</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+bx+c</m:t>
                  </m:r>
                </m:e>
              </m:rad>
              <m:r>
                <w:rPr>
                  <w:rFonts w:ascii="Cambria Math" w:eastAsia="Times New Roman" w:hAnsi="Cambria Math" w:cs="Times New Roman"/>
                  <w:color w:val="000000"/>
                  <w:sz w:val="26"/>
                  <w:szCs w:val="26"/>
                </w:rPr>
                <m:t>=dx+e</m:t>
              </m:r>
            </m:oMath>
          </w:p>
          <w:p w14:paraId="414BF665"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2272" w:type="dxa"/>
            <w:shd w:val="clear" w:color="auto" w:fill="FFFFFF" w:themeFill="background1"/>
            <w:vAlign w:val="center"/>
          </w:tcPr>
          <w:p w14:paraId="1A386805"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Bài 4. Ba đường conic trong mặt phẳng tọa độ</w:t>
            </w:r>
          </w:p>
        </w:tc>
        <w:tc>
          <w:tcPr>
            <w:tcW w:w="704" w:type="dxa"/>
            <w:shd w:val="clear" w:color="auto" w:fill="FFFFFF" w:themeFill="background1"/>
            <w:vAlign w:val="center"/>
          </w:tcPr>
          <w:p w14:paraId="00FB4DCE"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20" w:type="dxa"/>
            <w:shd w:val="clear" w:color="auto" w:fill="FFFFFF" w:themeFill="background1"/>
            <w:vAlign w:val="center"/>
          </w:tcPr>
          <w:p w14:paraId="43E47DF9" w14:textId="77777777" w:rsidR="00726647" w:rsidRPr="00310D2B" w:rsidRDefault="00726647" w:rsidP="00726647">
            <w:pPr>
              <w:rPr>
                <w:rStyle w:val="fontstyle01"/>
                <w:rFonts w:ascii="Times New Roman" w:hAnsi="Times New Roman" w:cs="Times New Roman"/>
                <w:sz w:val="26"/>
                <w:szCs w:val="26"/>
              </w:rPr>
            </w:pPr>
            <w:r w:rsidRPr="00310D2B">
              <w:rPr>
                <w:rStyle w:val="fontstyle01"/>
                <w:rFonts w:ascii="Times New Roman" w:hAnsi="Times New Roman" w:cs="Times New Roman"/>
                <w:sz w:val="26"/>
                <w:szCs w:val="26"/>
              </w:rPr>
              <w:t>– Nhận biết được ba đường conic bằng hình học.</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 xml:space="preserve">– Nhận biết được phương trình chính tắc của ba đường conic </w:t>
            </w:r>
            <w:r w:rsidRPr="00310D2B">
              <w:rPr>
                <w:rStyle w:val="fontstyle01"/>
                <w:rFonts w:ascii="Times New Roman" w:hAnsi="Times New Roman" w:cs="Times New Roman"/>
                <w:sz w:val="26"/>
                <w:szCs w:val="26"/>
              </w:rPr>
              <w:lastRenderedPageBreak/>
              <w:t>trong mặt phẳng toạ độ.</w:t>
            </w:r>
          </w:p>
          <w:p w14:paraId="2FC1A4C2"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Style w:val="fontstyle01"/>
                <w:rFonts w:ascii="Times New Roman" w:hAnsi="Times New Roman" w:cs="Times New Roman"/>
                <w:sz w:val="26"/>
                <w:szCs w:val="26"/>
              </w:rPr>
              <w:t>– Mô tả được một số vấn đề thực tiễn gắn với ba đường conic (ví dụ: giải thích một số</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hiện tượng trong Quang học,...).</w:t>
            </w:r>
          </w:p>
        </w:tc>
      </w:tr>
      <w:tr w:rsidR="00726647" w:rsidRPr="00310D2B" w14:paraId="130114EE" w14:textId="77777777" w:rsidTr="00310D2B">
        <w:tc>
          <w:tcPr>
            <w:tcW w:w="897" w:type="dxa"/>
            <w:vMerge/>
            <w:shd w:val="clear" w:color="auto" w:fill="FFFFFF" w:themeFill="background1"/>
            <w:vAlign w:val="center"/>
          </w:tcPr>
          <w:p w14:paraId="00127C4A"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6036C499"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tập cuối chương VII</w:t>
            </w:r>
          </w:p>
        </w:tc>
        <w:tc>
          <w:tcPr>
            <w:tcW w:w="704" w:type="dxa"/>
            <w:shd w:val="clear" w:color="auto" w:fill="FFFFFF" w:themeFill="background1"/>
            <w:vAlign w:val="center"/>
          </w:tcPr>
          <w:p w14:paraId="302117BF"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09" w:type="dxa"/>
            <w:shd w:val="clear" w:color="auto" w:fill="FFFFFF" w:themeFill="background1"/>
            <w:vAlign w:val="center"/>
          </w:tcPr>
          <w:p w14:paraId="0098CCAA" w14:textId="6ADD88F7" w:rsidR="00726647" w:rsidRPr="00310D2B" w:rsidRDefault="00B85914"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Củng cố</w:t>
            </w:r>
          </w:p>
        </w:tc>
        <w:tc>
          <w:tcPr>
            <w:tcW w:w="2272" w:type="dxa"/>
            <w:shd w:val="clear" w:color="auto" w:fill="FFFFFF" w:themeFill="background1"/>
            <w:vAlign w:val="center"/>
          </w:tcPr>
          <w:p w14:paraId="00F033CF"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704" w:type="dxa"/>
            <w:shd w:val="clear" w:color="auto" w:fill="FFFFFF" w:themeFill="background1"/>
            <w:vAlign w:val="center"/>
          </w:tcPr>
          <w:p w14:paraId="1A003976"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20" w:type="dxa"/>
            <w:shd w:val="clear" w:color="auto" w:fill="FFFFFF" w:themeFill="background1"/>
            <w:vAlign w:val="center"/>
          </w:tcPr>
          <w:p w14:paraId="15A917C1"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r>
      <w:tr w:rsidR="00726647" w:rsidRPr="00310D2B" w14:paraId="7F9DBAF6" w14:textId="77777777" w:rsidTr="00310D2B">
        <w:tc>
          <w:tcPr>
            <w:tcW w:w="897" w:type="dxa"/>
            <w:shd w:val="clear" w:color="auto" w:fill="FFFFFF" w:themeFill="background1"/>
            <w:vAlign w:val="center"/>
          </w:tcPr>
          <w:p w14:paraId="2B8CA712"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24</w:t>
            </w:r>
          </w:p>
        </w:tc>
        <w:tc>
          <w:tcPr>
            <w:tcW w:w="1886" w:type="dxa"/>
            <w:shd w:val="clear" w:color="auto" w:fill="FFFFFF" w:themeFill="background1"/>
            <w:vAlign w:val="center"/>
          </w:tcPr>
          <w:p w14:paraId="4DF22D00"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tập cuối chương VII</w:t>
            </w:r>
          </w:p>
        </w:tc>
        <w:tc>
          <w:tcPr>
            <w:tcW w:w="704" w:type="dxa"/>
            <w:shd w:val="clear" w:color="auto" w:fill="FFFFFF" w:themeFill="background1"/>
            <w:vAlign w:val="center"/>
          </w:tcPr>
          <w:p w14:paraId="5EB537D2"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09" w:type="dxa"/>
            <w:shd w:val="clear" w:color="auto" w:fill="FFFFFF" w:themeFill="background1"/>
            <w:vAlign w:val="center"/>
          </w:tcPr>
          <w:p w14:paraId="692B5B36" w14:textId="3711699A" w:rsidR="00726647" w:rsidRPr="00310D2B" w:rsidRDefault="00B85914"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color w:val="000000"/>
                <w:sz w:val="26"/>
                <w:szCs w:val="26"/>
              </w:rPr>
              <w:t>Củng cố</w:t>
            </w:r>
          </w:p>
        </w:tc>
        <w:tc>
          <w:tcPr>
            <w:tcW w:w="2272" w:type="dxa"/>
            <w:shd w:val="clear" w:color="auto" w:fill="FFFFFF" w:themeFill="background1"/>
            <w:vAlign w:val="center"/>
          </w:tcPr>
          <w:p w14:paraId="3F572459"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4. Ba đường conic trong mặt phẳng tọa độ</w:t>
            </w:r>
          </w:p>
        </w:tc>
        <w:tc>
          <w:tcPr>
            <w:tcW w:w="704" w:type="dxa"/>
            <w:shd w:val="clear" w:color="auto" w:fill="FFFFFF" w:themeFill="background1"/>
            <w:vAlign w:val="center"/>
          </w:tcPr>
          <w:p w14:paraId="0D1A3C3B"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20" w:type="dxa"/>
            <w:shd w:val="clear" w:color="auto" w:fill="FFFFFF" w:themeFill="background1"/>
            <w:vAlign w:val="center"/>
          </w:tcPr>
          <w:p w14:paraId="42856B5D" w14:textId="77777777" w:rsidR="00726647" w:rsidRPr="00310D2B" w:rsidRDefault="00726647" w:rsidP="00726647">
            <w:pPr>
              <w:rPr>
                <w:rStyle w:val="fontstyle01"/>
                <w:rFonts w:ascii="Times New Roman" w:hAnsi="Times New Roman" w:cs="Times New Roman"/>
                <w:sz w:val="26"/>
                <w:szCs w:val="26"/>
              </w:rPr>
            </w:pPr>
            <w:r w:rsidRPr="00310D2B">
              <w:rPr>
                <w:rStyle w:val="fontstyle01"/>
                <w:rFonts w:ascii="Times New Roman" w:hAnsi="Times New Roman" w:cs="Times New Roman"/>
                <w:sz w:val="26"/>
                <w:szCs w:val="26"/>
              </w:rPr>
              <w:t>– Nhận biết được ba đường conic bằng hình học.</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 Nhận biết được phương trình chính tắc của ba đường conic trong mặt phẳng toạ độ.</w:t>
            </w:r>
          </w:p>
          <w:p w14:paraId="1374B703"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Style w:val="fontstyle01"/>
                <w:rFonts w:ascii="Times New Roman" w:hAnsi="Times New Roman" w:cs="Times New Roman"/>
                <w:sz w:val="26"/>
                <w:szCs w:val="26"/>
              </w:rPr>
              <w:t>– Mô tả được một số vấn đề thực tiễn gắn với ba đường conic (ví dụ: giải thích một số</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hiện tượng trong Quang học,...).</w:t>
            </w:r>
          </w:p>
        </w:tc>
      </w:tr>
      <w:tr w:rsidR="00726647" w:rsidRPr="00310D2B" w14:paraId="2665E9BF" w14:textId="77777777" w:rsidTr="00310D2B">
        <w:tc>
          <w:tcPr>
            <w:tcW w:w="897" w:type="dxa"/>
            <w:vMerge w:val="restart"/>
            <w:shd w:val="clear" w:color="auto" w:fill="FFFFFF" w:themeFill="background1"/>
            <w:vAlign w:val="center"/>
          </w:tcPr>
          <w:p w14:paraId="611A7D81"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25</w:t>
            </w:r>
          </w:p>
        </w:tc>
        <w:tc>
          <w:tcPr>
            <w:tcW w:w="1886" w:type="dxa"/>
            <w:vMerge w:val="restart"/>
            <w:shd w:val="clear" w:color="auto" w:fill="FFFFFF" w:themeFill="background1"/>
            <w:vAlign w:val="center"/>
          </w:tcPr>
          <w:p w14:paraId="504DADBB"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Kiểm tra giữa học kì II</w:t>
            </w:r>
          </w:p>
        </w:tc>
        <w:tc>
          <w:tcPr>
            <w:tcW w:w="704" w:type="dxa"/>
            <w:vMerge w:val="restart"/>
            <w:shd w:val="clear" w:color="auto" w:fill="FFFFFF" w:themeFill="background1"/>
            <w:vAlign w:val="center"/>
          </w:tcPr>
          <w:p w14:paraId="4F0EC00A"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09" w:type="dxa"/>
            <w:vMerge w:val="restart"/>
            <w:shd w:val="clear" w:color="auto" w:fill="FFFFFF" w:themeFill="background1"/>
            <w:vAlign w:val="center"/>
          </w:tcPr>
          <w:p w14:paraId="03EA2910"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Giải được bất phương trình bậc hai một ẩn.</w:t>
            </w:r>
          </w:p>
          <w:p w14:paraId="4935EDBB" w14:textId="77777777" w:rsidR="00726647" w:rsidRPr="00310D2B" w:rsidRDefault="00726647" w:rsidP="00726647">
            <w:pPr>
              <w:rPr>
                <w:rFonts w:ascii="Times New Roman" w:hAnsi="Times New Roman" w:cs="Times New Roman"/>
                <w:sz w:val="26"/>
                <w:szCs w:val="26"/>
              </w:rPr>
            </w:pPr>
            <w:r w:rsidRPr="00310D2B">
              <w:rPr>
                <w:rStyle w:val="fontstyle01"/>
                <w:rFonts w:ascii="Times New Roman" w:hAnsi="Times New Roman" w:cs="Times New Roman"/>
                <w:sz w:val="26"/>
                <w:szCs w:val="26"/>
              </w:rPr>
              <w:t>– Giải được một số phương trình chứa ẩn dưới dấu căn, có dạng:</w:t>
            </w:r>
          </w:p>
          <w:p w14:paraId="34EDEB23" w14:textId="77777777" w:rsidR="00726647" w:rsidRPr="00310D2B" w:rsidRDefault="001C196C" w:rsidP="00726647">
            <w:pPr>
              <w:spacing w:before="40" w:after="40" w:line="360" w:lineRule="auto"/>
              <w:rPr>
                <w:rFonts w:ascii="Times New Roman" w:hAnsi="Times New Roman" w:cs="Times New Roman"/>
                <w:sz w:val="26"/>
                <w:szCs w:val="26"/>
              </w:rPr>
            </w:pPr>
            <w:r w:rsidRPr="00310D2B">
              <w:rPr>
                <w:rFonts w:ascii="Times New Roman" w:hAnsi="Times New Roman" w:cs="Times New Roman"/>
                <w:position w:val="-12"/>
                <w:sz w:val="26"/>
                <w:szCs w:val="26"/>
              </w:rPr>
              <w:object w:dxaOrig="2920" w:dyaOrig="440" w14:anchorId="5C728502">
                <v:shape id="_x0000_i1031" type="#_x0000_t75" style="width:145.5pt;height:22pt" o:ole="">
                  <v:imagedata r:id="rId16" o:title=""/>
                </v:shape>
                <o:OLEObject Type="Embed" ProgID="Equation.DSMT4" ShapeID="_x0000_i1031" DrawAspect="Content" ObjectID="_1722404535" r:id="rId17"/>
              </w:object>
            </w:r>
            <w:r w:rsidR="00726647" w:rsidRPr="00310D2B">
              <w:rPr>
                <w:rFonts w:ascii="Times New Roman" w:hAnsi="Times New Roman" w:cs="Times New Roman"/>
                <w:sz w:val="26"/>
                <w:szCs w:val="26"/>
              </w:rPr>
              <w:t xml:space="preserve">; </w:t>
            </w:r>
          </w:p>
          <w:p w14:paraId="26626D24" w14:textId="77777777" w:rsidR="00726647" w:rsidRPr="00310D2B" w:rsidRDefault="001C196C" w:rsidP="00726647">
            <w:pPr>
              <w:spacing w:before="40" w:after="40" w:line="360" w:lineRule="auto"/>
              <w:rPr>
                <w:rFonts w:ascii="Times New Roman" w:hAnsi="Times New Roman" w:cs="Times New Roman"/>
                <w:sz w:val="26"/>
                <w:szCs w:val="26"/>
              </w:rPr>
            </w:pPr>
            <w:r w:rsidRPr="00310D2B">
              <w:rPr>
                <w:rFonts w:ascii="Times New Roman" w:hAnsi="Times New Roman" w:cs="Times New Roman"/>
                <w:position w:val="-8"/>
                <w:sz w:val="26"/>
                <w:szCs w:val="26"/>
              </w:rPr>
              <w:object w:dxaOrig="2140" w:dyaOrig="400" w14:anchorId="30658A00">
                <v:shape id="_x0000_i1032" type="#_x0000_t75" style="width:107pt;height:20pt" o:ole="">
                  <v:imagedata r:id="rId18" o:title=""/>
                </v:shape>
                <o:OLEObject Type="Embed" ProgID="Equation.DSMT4" ShapeID="_x0000_i1032" DrawAspect="Content" ObjectID="_1722404536" r:id="rId19"/>
              </w:object>
            </w:r>
            <w:r w:rsidR="00726647" w:rsidRPr="00310D2B">
              <w:rPr>
                <w:rFonts w:ascii="Times New Roman" w:hAnsi="Times New Roman" w:cs="Times New Roman"/>
                <w:sz w:val="26"/>
                <w:szCs w:val="26"/>
              </w:rPr>
              <w:t>.</w:t>
            </w:r>
          </w:p>
          <w:p w14:paraId="2901C63C" w14:textId="77777777" w:rsidR="00726647" w:rsidRPr="00310D2B" w:rsidRDefault="00726647" w:rsidP="00726647">
            <w:pPr>
              <w:spacing w:before="40" w:after="40" w:line="360" w:lineRule="auto"/>
              <w:rPr>
                <w:rStyle w:val="fontstyle01"/>
                <w:rFonts w:ascii="Times New Roman" w:hAnsi="Times New Roman" w:cs="Times New Roman"/>
                <w:sz w:val="26"/>
                <w:szCs w:val="26"/>
              </w:rPr>
            </w:pPr>
            <w:r w:rsidRPr="00310D2B">
              <w:rPr>
                <w:rStyle w:val="fontstyle01"/>
                <w:rFonts w:ascii="Times New Roman" w:hAnsi="Times New Roman" w:cs="Times New Roman"/>
                <w:sz w:val="26"/>
                <w:szCs w:val="26"/>
              </w:rPr>
              <w:t>– Viết được phương trình của đường thẳng trong mặt phẳng khi biết: một điểm và một</w:t>
            </w:r>
            <w:r w:rsidRPr="00310D2B">
              <w:rPr>
                <w:rFonts w:ascii="Times New Roman" w:hAnsi="Times New Roman" w:cs="Times New Roman"/>
                <w:color w:val="000000"/>
                <w:sz w:val="26"/>
                <w:szCs w:val="26"/>
              </w:rPr>
              <w:t xml:space="preserve"> </w:t>
            </w:r>
            <w:r w:rsidRPr="00310D2B">
              <w:rPr>
                <w:rStyle w:val="fontstyle01"/>
                <w:rFonts w:ascii="Times New Roman" w:hAnsi="Times New Roman" w:cs="Times New Roman"/>
                <w:sz w:val="26"/>
                <w:szCs w:val="26"/>
              </w:rPr>
              <w:t>vectơ pháp tuyến; biết một điểm và một vectơ chỉ phương; biết hai điểm.</w:t>
            </w:r>
          </w:p>
          <w:p w14:paraId="441EC290"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Style w:val="fontstyle01"/>
                <w:rFonts w:ascii="Times New Roman" w:hAnsi="Times New Roman" w:cs="Times New Roman"/>
                <w:sz w:val="26"/>
                <w:szCs w:val="26"/>
              </w:rPr>
              <w:t>– Tính được khoảng cách từ một điểm đến một đường thẳng bằng phương pháp toạ độ.</w:t>
            </w:r>
          </w:p>
        </w:tc>
        <w:tc>
          <w:tcPr>
            <w:tcW w:w="2272" w:type="dxa"/>
            <w:shd w:val="clear" w:color="auto" w:fill="FFFFFF" w:themeFill="background1"/>
            <w:vAlign w:val="center"/>
          </w:tcPr>
          <w:p w14:paraId="6B1AF530"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Bài 4. Ba đường conic trong mặt phẳng tọa độ</w:t>
            </w:r>
          </w:p>
        </w:tc>
        <w:tc>
          <w:tcPr>
            <w:tcW w:w="704" w:type="dxa"/>
            <w:shd w:val="clear" w:color="auto" w:fill="FFFFFF" w:themeFill="background1"/>
            <w:vAlign w:val="center"/>
          </w:tcPr>
          <w:p w14:paraId="043D1B57"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20" w:type="dxa"/>
            <w:shd w:val="clear" w:color="auto" w:fill="FFFFFF" w:themeFill="background1"/>
            <w:vAlign w:val="center"/>
          </w:tcPr>
          <w:p w14:paraId="374E9779" w14:textId="77777777" w:rsidR="00726647" w:rsidRPr="00310D2B" w:rsidRDefault="00726647" w:rsidP="00726647">
            <w:pPr>
              <w:rPr>
                <w:rStyle w:val="fontstyle01"/>
                <w:rFonts w:ascii="Times New Roman" w:hAnsi="Times New Roman" w:cs="Times New Roman"/>
                <w:sz w:val="26"/>
                <w:szCs w:val="26"/>
              </w:rPr>
            </w:pPr>
            <w:r w:rsidRPr="00310D2B">
              <w:rPr>
                <w:rStyle w:val="fontstyle01"/>
                <w:rFonts w:ascii="Times New Roman" w:hAnsi="Times New Roman" w:cs="Times New Roman"/>
                <w:sz w:val="26"/>
                <w:szCs w:val="26"/>
              </w:rPr>
              <w:t>– Nhận biết được ba đường conic bằng hình học.</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 Nhận biết được phương trình chính tắc của ba đường conic trong mặt phẳng toạ độ.</w:t>
            </w:r>
          </w:p>
          <w:p w14:paraId="5D15BFA4"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Style w:val="fontstyle01"/>
                <w:rFonts w:ascii="Times New Roman" w:hAnsi="Times New Roman" w:cs="Times New Roman"/>
                <w:sz w:val="26"/>
                <w:szCs w:val="26"/>
              </w:rPr>
              <w:lastRenderedPageBreak/>
              <w:t>– Mô tả được một số vấn đề thực tiễn gắn với ba đường conic (ví dụ: giải thích một số</w:t>
            </w:r>
            <w:r w:rsidRPr="00310D2B">
              <w:rPr>
                <w:rFonts w:ascii="Times New Roman" w:hAnsi="Times New Roman" w:cs="Times New Roman"/>
                <w:color w:val="000000"/>
                <w:sz w:val="26"/>
                <w:szCs w:val="26"/>
              </w:rPr>
              <w:br/>
            </w:r>
            <w:r w:rsidRPr="00310D2B">
              <w:rPr>
                <w:rStyle w:val="fontstyle01"/>
                <w:rFonts w:ascii="Times New Roman" w:hAnsi="Times New Roman" w:cs="Times New Roman"/>
                <w:sz w:val="26"/>
                <w:szCs w:val="26"/>
              </w:rPr>
              <w:t>hiện tượng trong Quang học,...).</w:t>
            </w:r>
          </w:p>
        </w:tc>
      </w:tr>
      <w:tr w:rsidR="00726647" w:rsidRPr="00310D2B" w14:paraId="10C78763" w14:textId="77777777" w:rsidTr="00310D2B">
        <w:tc>
          <w:tcPr>
            <w:tcW w:w="897" w:type="dxa"/>
            <w:vMerge/>
            <w:shd w:val="clear" w:color="auto" w:fill="FFFFFF" w:themeFill="background1"/>
            <w:vAlign w:val="center"/>
          </w:tcPr>
          <w:p w14:paraId="2EC4FED5"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vMerge/>
            <w:shd w:val="clear" w:color="auto" w:fill="FFFFFF" w:themeFill="background1"/>
            <w:vAlign w:val="center"/>
          </w:tcPr>
          <w:p w14:paraId="5670FEEE"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704" w:type="dxa"/>
            <w:vMerge/>
            <w:shd w:val="clear" w:color="auto" w:fill="FFFFFF" w:themeFill="background1"/>
            <w:vAlign w:val="center"/>
          </w:tcPr>
          <w:p w14:paraId="47F0CA3A"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09" w:type="dxa"/>
            <w:vMerge/>
            <w:shd w:val="clear" w:color="auto" w:fill="FFFFFF" w:themeFill="background1"/>
            <w:vAlign w:val="center"/>
          </w:tcPr>
          <w:p w14:paraId="7B8ADDC5"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2272" w:type="dxa"/>
            <w:shd w:val="clear" w:color="auto" w:fill="FFFFFF" w:themeFill="background1"/>
            <w:vAlign w:val="center"/>
          </w:tcPr>
          <w:p w14:paraId="196AD271"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tập cuối chương IX</w:t>
            </w:r>
          </w:p>
        </w:tc>
        <w:tc>
          <w:tcPr>
            <w:tcW w:w="704" w:type="dxa"/>
            <w:shd w:val="clear" w:color="auto" w:fill="FFFFFF" w:themeFill="background1"/>
            <w:vAlign w:val="center"/>
          </w:tcPr>
          <w:p w14:paraId="321806E7"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20" w:type="dxa"/>
            <w:shd w:val="clear" w:color="auto" w:fill="FFFFFF" w:themeFill="background1"/>
            <w:vAlign w:val="center"/>
          </w:tcPr>
          <w:p w14:paraId="5ECD9B31" w14:textId="7EF0B72E" w:rsidR="00726647" w:rsidRPr="00310D2B" w:rsidRDefault="00AF0496" w:rsidP="00726647">
            <w:pPr>
              <w:spacing w:before="40" w:after="40" w:line="360" w:lineRule="auto"/>
              <w:rPr>
                <w:rFonts w:ascii="Times New Roman" w:eastAsia="Times New Roman" w:hAnsi="Times New Roman" w:cs="Times New Roman"/>
                <w:color w:val="000000"/>
                <w:sz w:val="26"/>
                <w:szCs w:val="26"/>
                <w:lang w:val="vi-VN"/>
              </w:rPr>
            </w:pPr>
            <w:r w:rsidRPr="00310D2B">
              <w:rPr>
                <w:rFonts w:ascii="Times New Roman" w:eastAsia="Times New Roman" w:hAnsi="Times New Roman" w:cs="Times New Roman"/>
                <w:color w:val="000000"/>
                <w:sz w:val="26"/>
                <w:szCs w:val="26"/>
              </w:rPr>
              <w:t>C</w:t>
            </w:r>
            <w:r w:rsidRPr="00310D2B">
              <w:rPr>
                <w:rFonts w:ascii="Times New Roman" w:eastAsia="Times New Roman" w:hAnsi="Times New Roman" w:cs="Times New Roman"/>
                <w:color w:val="000000"/>
                <w:sz w:val="26"/>
                <w:szCs w:val="26"/>
                <w:lang w:val="vi-VN"/>
              </w:rPr>
              <w:t>ủng cố</w:t>
            </w:r>
          </w:p>
        </w:tc>
      </w:tr>
      <w:tr w:rsidR="00726647" w:rsidRPr="00310D2B" w14:paraId="2B89725F" w14:textId="77777777" w:rsidTr="00310D2B">
        <w:tc>
          <w:tcPr>
            <w:tcW w:w="897" w:type="dxa"/>
            <w:shd w:val="clear" w:color="auto" w:fill="FFFFFF" w:themeFill="background1"/>
            <w:vAlign w:val="center"/>
          </w:tcPr>
          <w:p w14:paraId="51A1999C"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26</w:t>
            </w:r>
          </w:p>
        </w:tc>
        <w:tc>
          <w:tcPr>
            <w:tcW w:w="1886" w:type="dxa"/>
            <w:shd w:val="clear" w:color="auto" w:fill="FFFFFF" w:themeFill="background1"/>
            <w:vAlign w:val="center"/>
          </w:tcPr>
          <w:p w14:paraId="3F8EDBCD"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Chương VII.</w:t>
            </w:r>
          </w:p>
          <w:p w14:paraId="6693110D"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1. Quy tắc cộng và quy tắc nhân</w:t>
            </w:r>
          </w:p>
        </w:tc>
        <w:tc>
          <w:tcPr>
            <w:tcW w:w="704" w:type="dxa"/>
            <w:shd w:val="clear" w:color="auto" w:fill="FFFFFF" w:themeFill="background1"/>
            <w:vAlign w:val="center"/>
          </w:tcPr>
          <w:p w14:paraId="330207CD"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09" w:type="dxa"/>
            <w:shd w:val="clear" w:color="auto" w:fill="FFFFFF" w:themeFill="background1"/>
            <w:vAlign w:val="center"/>
          </w:tcPr>
          <w:p w14:paraId="6FF20269" w14:textId="77777777" w:rsidR="00726647" w:rsidRPr="00310D2B" w:rsidRDefault="00726647" w:rsidP="00726647">
            <w:pPr>
              <w:pStyle w:val="Khc0"/>
              <w:tabs>
                <w:tab w:val="left" w:pos="216"/>
              </w:tabs>
              <w:adjustRightInd w:val="0"/>
              <w:snapToGrid w:val="0"/>
              <w:spacing w:after="120" w:line="240" w:lineRule="auto"/>
              <w:ind w:firstLine="0"/>
              <w:jc w:val="both"/>
              <w:rPr>
                <w:sz w:val="26"/>
                <w:szCs w:val="26"/>
              </w:rPr>
            </w:pPr>
            <w:r w:rsidRPr="00310D2B">
              <w:rPr>
                <w:rStyle w:val="Khc"/>
                <w:sz w:val="26"/>
                <w:szCs w:val="26"/>
                <w:lang w:eastAsia="vi-VN"/>
              </w:rPr>
              <w:t>- Mô tả được quy tắc cộng và quy tắc nhân trong một số tình huống đơn giản (ví dụ: đếm số khả năng xuất hiện mặt sấp/ngửa khi tung một số đồng xu,...).</w:t>
            </w:r>
          </w:p>
          <w:p w14:paraId="3253662A" w14:textId="77777777" w:rsidR="00726647" w:rsidRPr="00310D2B" w:rsidRDefault="00726647" w:rsidP="00726647">
            <w:pPr>
              <w:pStyle w:val="Khc0"/>
              <w:adjustRightInd w:val="0"/>
              <w:snapToGrid w:val="0"/>
              <w:spacing w:after="120" w:line="240" w:lineRule="auto"/>
              <w:ind w:firstLine="0"/>
              <w:jc w:val="both"/>
              <w:rPr>
                <w:sz w:val="26"/>
                <w:szCs w:val="26"/>
              </w:rPr>
            </w:pPr>
            <w:r w:rsidRPr="00310D2B">
              <w:rPr>
                <w:rStyle w:val="Khc"/>
                <w:sz w:val="26"/>
                <w:szCs w:val="26"/>
                <w:lang w:eastAsia="vi-VN"/>
              </w:rPr>
              <w:t xml:space="preserve">- 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w:t>
            </w:r>
            <w:r w:rsidRPr="00310D2B">
              <w:rPr>
                <w:rStyle w:val="Khc"/>
                <w:sz w:val="26"/>
                <w:szCs w:val="26"/>
                <w:lang w:eastAsia="vi-VN"/>
              </w:rPr>
              <w:lastRenderedPageBreak/>
              <w:t>một giải thể thao,...).</w:t>
            </w:r>
          </w:p>
        </w:tc>
        <w:tc>
          <w:tcPr>
            <w:tcW w:w="2272" w:type="dxa"/>
            <w:shd w:val="clear" w:color="auto" w:fill="FFFFFF" w:themeFill="background1"/>
            <w:vAlign w:val="center"/>
          </w:tcPr>
          <w:p w14:paraId="44832203"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HĐTH&amp;TN:</w:t>
            </w:r>
          </w:p>
          <w:p w14:paraId="75BCB53D"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1. Vẽ đồ thị hàm số bậc hai bằng phần mềm GeoGebra</w:t>
            </w:r>
          </w:p>
        </w:tc>
        <w:tc>
          <w:tcPr>
            <w:tcW w:w="704" w:type="dxa"/>
            <w:shd w:val="clear" w:color="auto" w:fill="FFFFFF" w:themeFill="background1"/>
            <w:vAlign w:val="center"/>
          </w:tcPr>
          <w:p w14:paraId="6381D16E"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20" w:type="dxa"/>
            <w:shd w:val="clear" w:color="auto" w:fill="FFFFFF" w:themeFill="background1"/>
            <w:vAlign w:val="center"/>
          </w:tcPr>
          <w:p w14:paraId="064C54F0" w14:textId="77777777" w:rsidR="00726647" w:rsidRPr="00310D2B" w:rsidRDefault="00726647" w:rsidP="00726647">
            <w:pPr>
              <w:pBdr>
                <w:top w:val="nil"/>
                <w:left w:val="nil"/>
                <w:bottom w:val="nil"/>
                <w:right w:val="nil"/>
                <w:between w:val="nil"/>
              </w:pBdr>
              <w:spacing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Sử dụng được máy tính bảng hoặc máy tính xách tay có cài phần mềm GeoGebra để vẽ đồ thị hàm số bậc hai.</w:t>
            </w:r>
          </w:p>
          <w:p w14:paraId="396324D9"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color w:val="000000"/>
                <w:sz w:val="26"/>
                <w:szCs w:val="26"/>
              </w:rPr>
              <w:t xml:space="preserve">- Cài đặt được các tham số </w:t>
            </w:r>
            <w:r w:rsidR="00AF0496" w:rsidRPr="00310D2B">
              <w:rPr>
                <w:rFonts w:ascii="Times New Roman" w:hAnsi="Times New Roman" w:cs="Times New Roman"/>
                <w:position w:val="-10"/>
                <w:sz w:val="26"/>
                <w:szCs w:val="26"/>
              </w:rPr>
              <w:object w:dxaOrig="639" w:dyaOrig="320" w14:anchorId="426BF565">
                <v:shape id="_x0000_i1033" type="#_x0000_t75" style="width:32pt;height:16pt" o:ole="">
                  <v:imagedata r:id="rId20" o:title=""/>
                </v:shape>
                <o:OLEObject Type="Embed" ProgID="Equation.DSMT4" ShapeID="_x0000_i1033" DrawAspect="Content" ObjectID="_1722404537" r:id="rId21"/>
              </w:object>
            </w:r>
            <w:r w:rsidRPr="00310D2B">
              <w:rPr>
                <w:rFonts w:ascii="Times New Roman" w:eastAsia="Times New Roman" w:hAnsi="Times New Roman" w:cs="Times New Roman"/>
                <w:color w:val="000000"/>
                <w:sz w:val="26"/>
                <w:szCs w:val="26"/>
              </w:rPr>
              <w:t xml:space="preserve"> trên GeoGebra để quan sát sựu thay đổi của đồ thị hàm số bậc hai theo tham số.</w:t>
            </w:r>
          </w:p>
        </w:tc>
      </w:tr>
      <w:tr w:rsidR="00726647" w:rsidRPr="00310D2B" w14:paraId="62C4F3C5" w14:textId="77777777" w:rsidTr="00310D2B">
        <w:trPr>
          <w:trHeight w:hRule="exact" w:val="1349"/>
        </w:trPr>
        <w:tc>
          <w:tcPr>
            <w:tcW w:w="897" w:type="dxa"/>
            <w:vMerge w:val="restart"/>
            <w:shd w:val="clear" w:color="auto" w:fill="FFFFFF" w:themeFill="background1"/>
            <w:vAlign w:val="center"/>
          </w:tcPr>
          <w:p w14:paraId="52F582AC"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27</w:t>
            </w:r>
          </w:p>
        </w:tc>
        <w:tc>
          <w:tcPr>
            <w:tcW w:w="1886" w:type="dxa"/>
            <w:shd w:val="clear" w:color="auto" w:fill="FFFFFF" w:themeFill="background1"/>
            <w:vAlign w:val="center"/>
          </w:tcPr>
          <w:p w14:paraId="2FA2EA5C"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1. Quy tắc cộng và quy tắc nhân</w:t>
            </w:r>
          </w:p>
          <w:p w14:paraId="18059827"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p w14:paraId="29AAC3A5"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704" w:type="dxa"/>
            <w:shd w:val="clear" w:color="auto" w:fill="FFFFFF" w:themeFill="background1"/>
            <w:vAlign w:val="center"/>
          </w:tcPr>
          <w:p w14:paraId="1720629E"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p w14:paraId="5073FA6D"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p w14:paraId="0C5AF5D4"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p w14:paraId="18956B68"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09" w:type="dxa"/>
            <w:shd w:val="clear" w:color="auto" w:fill="FFFFFF" w:themeFill="background1"/>
          </w:tcPr>
          <w:p w14:paraId="2F7C75C4" w14:textId="77777777" w:rsidR="00B85914" w:rsidRDefault="00B85914" w:rsidP="00B85914">
            <w:pPr>
              <w:pStyle w:val="Khc0"/>
              <w:tabs>
                <w:tab w:val="left" w:pos="216"/>
              </w:tabs>
              <w:adjustRightInd w:val="0"/>
              <w:snapToGrid w:val="0"/>
              <w:spacing w:after="120" w:line="240" w:lineRule="auto"/>
              <w:ind w:firstLine="0"/>
              <w:jc w:val="both"/>
              <w:rPr>
                <w:rStyle w:val="Khc"/>
                <w:sz w:val="26"/>
                <w:szCs w:val="26"/>
                <w:lang w:eastAsia="vi-VN"/>
              </w:rPr>
            </w:pPr>
            <w:r w:rsidRPr="00310D2B">
              <w:rPr>
                <w:rStyle w:val="Khc"/>
                <w:sz w:val="26"/>
                <w:szCs w:val="26"/>
                <w:lang w:eastAsia="vi-VN"/>
              </w:rPr>
              <w:t>- Mô tả được quy tắc cộng và quy tắc nhân trong một số tình huống đơn giản (ví dụ: đếm số khả năng xuất hiện mặt sấp/ngửa khi tung một số đồng xu,...).</w:t>
            </w:r>
          </w:p>
          <w:p w14:paraId="0F2BE0FE" w14:textId="77777777" w:rsidR="001C196C" w:rsidRPr="00310D2B" w:rsidRDefault="001C196C" w:rsidP="00B85914">
            <w:pPr>
              <w:pStyle w:val="Khc0"/>
              <w:tabs>
                <w:tab w:val="left" w:pos="216"/>
              </w:tabs>
              <w:adjustRightInd w:val="0"/>
              <w:snapToGrid w:val="0"/>
              <w:spacing w:after="120" w:line="240" w:lineRule="auto"/>
              <w:ind w:firstLine="0"/>
              <w:jc w:val="both"/>
              <w:rPr>
                <w:sz w:val="26"/>
                <w:szCs w:val="26"/>
              </w:rPr>
            </w:pPr>
          </w:p>
          <w:p w14:paraId="374640C2" w14:textId="54BEB865" w:rsidR="00726647" w:rsidRPr="00310D2B" w:rsidRDefault="00B85914" w:rsidP="00B85914">
            <w:pPr>
              <w:spacing w:before="40" w:after="40" w:line="360" w:lineRule="auto"/>
              <w:rPr>
                <w:rFonts w:ascii="Times New Roman" w:eastAsia="Times New Roman" w:hAnsi="Times New Roman" w:cs="Times New Roman"/>
                <w:b/>
                <w:color w:val="000000"/>
                <w:sz w:val="26"/>
                <w:szCs w:val="26"/>
              </w:rPr>
            </w:pPr>
            <w:r w:rsidRPr="00310D2B">
              <w:rPr>
                <w:rStyle w:val="Khc"/>
                <w:sz w:val="26"/>
                <w:szCs w:val="26"/>
                <w:lang w:eastAsia="vi-VN"/>
              </w:rPr>
              <w:t>- 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p w14:paraId="1D2F335C"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p w14:paraId="36D224F1"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p w14:paraId="36E00732"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p w14:paraId="4B80D43E"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p w14:paraId="285B2884"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p w14:paraId="4C2E0933"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p w14:paraId="1D23BAAD"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2272" w:type="dxa"/>
            <w:vMerge w:val="restart"/>
            <w:shd w:val="clear" w:color="auto" w:fill="FFFFFF" w:themeFill="background1"/>
            <w:vAlign w:val="center"/>
          </w:tcPr>
          <w:p w14:paraId="7EBD4DD2"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HĐTN&amp;HN: Bài 2. Vẽ ba đường conic bằng phần mềm GeoGebra</w:t>
            </w:r>
          </w:p>
        </w:tc>
        <w:tc>
          <w:tcPr>
            <w:tcW w:w="704" w:type="dxa"/>
            <w:vMerge w:val="restart"/>
            <w:shd w:val="clear" w:color="auto" w:fill="FFFFFF" w:themeFill="background1"/>
            <w:vAlign w:val="center"/>
          </w:tcPr>
          <w:p w14:paraId="3F5F5C5D"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20" w:type="dxa"/>
            <w:vMerge w:val="restart"/>
            <w:shd w:val="clear" w:color="auto" w:fill="FFFFFF" w:themeFill="background1"/>
            <w:vAlign w:val="center"/>
          </w:tcPr>
          <w:p w14:paraId="486724FD" w14:textId="77777777" w:rsidR="00726647" w:rsidRPr="00310D2B" w:rsidRDefault="00726647" w:rsidP="00726647">
            <w:pPr>
              <w:pBdr>
                <w:top w:val="nil"/>
                <w:left w:val="nil"/>
                <w:bottom w:val="nil"/>
                <w:right w:val="nil"/>
                <w:between w:val="nil"/>
              </w:pBdr>
              <w:spacing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Sử dụng được máy tính bảng hoặc máy tính xách tay có cài phần mềm GeoGebra để vẽ ba đường conic.</w:t>
            </w:r>
          </w:p>
          <w:p w14:paraId="3802E982"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r>
      <w:tr w:rsidR="00726647" w:rsidRPr="00310D2B" w14:paraId="33C62648" w14:textId="77777777" w:rsidTr="00310D2B">
        <w:tc>
          <w:tcPr>
            <w:tcW w:w="897" w:type="dxa"/>
            <w:vMerge/>
            <w:shd w:val="clear" w:color="auto" w:fill="FFFFFF" w:themeFill="background1"/>
            <w:vAlign w:val="center"/>
          </w:tcPr>
          <w:p w14:paraId="38C8BAB6"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vAlign w:val="center"/>
          </w:tcPr>
          <w:p w14:paraId="07AFB269"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2. Hoán vị, chỉnh hợp và tổ hợp</w:t>
            </w:r>
          </w:p>
        </w:tc>
        <w:tc>
          <w:tcPr>
            <w:tcW w:w="704" w:type="dxa"/>
            <w:shd w:val="clear" w:color="auto" w:fill="FFFFFF" w:themeFill="background1"/>
            <w:vAlign w:val="center"/>
          </w:tcPr>
          <w:p w14:paraId="7A5C14E6"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09" w:type="dxa"/>
            <w:shd w:val="clear" w:color="auto" w:fill="FFFFFF" w:themeFill="background1"/>
          </w:tcPr>
          <w:p w14:paraId="399AA295" w14:textId="77777777" w:rsidR="00726647" w:rsidRPr="00310D2B" w:rsidRDefault="00726647" w:rsidP="00726647">
            <w:pPr>
              <w:pStyle w:val="Khc0"/>
              <w:tabs>
                <w:tab w:val="left" w:pos="216"/>
              </w:tabs>
              <w:adjustRightInd w:val="0"/>
              <w:snapToGrid w:val="0"/>
              <w:spacing w:after="120" w:line="240" w:lineRule="auto"/>
              <w:ind w:firstLine="0"/>
              <w:jc w:val="both"/>
              <w:rPr>
                <w:sz w:val="26"/>
                <w:szCs w:val="26"/>
              </w:rPr>
            </w:pPr>
            <w:r w:rsidRPr="00310D2B">
              <w:rPr>
                <w:rStyle w:val="Khc"/>
                <w:sz w:val="26"/>
                <w:szCs w:val="26"/>
                <w:lang w:eastAsia="vi-VN"/>
              </w:rPr>
              <w:t>- Tính được số các hoán vị, chỉnh hợp, tổ hợp.</w:t>
            </w:r>
          </w:p>
          <w:p w14:paraId="7C5BFEAC"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Style w:val="Khc"/>
                <w:sz w:val="26"/>
                <w:szCs w:val="26"/>
                <w:lang w:eastAsia="vi-VN"/>
              </w:rPr>
              <w:t>- Tính được số các hoán vị, chỉnh hợp, tổ hợp bằng máy tính cầm tay.</w:t>
            </w:r>
          </w:p>
        </w:tc>
        <w:tc>
          <w:tcPr>
            <w:tcW w:w="2272" w:type="dxa"/>
            <w:vMerge/>
            <w:shd w:val="clear" w:color="auto" w:fill="FFFFFF" w:themeFill="background1"/>
            <w:vAlign w:val="center"/>
          </w:tcPr>
          <w:p w14:paraId="704616CD"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704" w:type="dxa"/>
            <w:vMerge/>
            <w:shd w:val="clear" w:color="auto" w:fill="FFFFFF" w:themeFill="background1"/>
            <w:vAlign w:val="center"/>
          </w:tcPr>
          <w:p w14:paraId="4BE59C26"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20" w:type="dxa"/>
            <w:vMerge/>
            <w:shd w:val="clear" w:color="auto" w:fill="FFFFFF" w:themeFill="background1"/>
            <w:vAlign w:val="center"/>
          </w:tcPr>
          <w:p w14:paraId="42A44A60" w14:textId="77777777" w:rsidR="00726647" w:rsidRPr="00310D2B" w:rsidRDefault="00726647" w:rsidP="00726647">
            <w:pPr>
              <w:pBdr>
                <w:top w:val="nil"/>
                <w:left w:val="nil"/>
                <w:bottom w:val="nil"/>
                <w:right w:val="nil"/>
                <w:between w:val="nil"/>
              </w:pBdr>
              <w:spacing w:after="40" w:line="360" w:lineRule="auto"/>
              <w:rPr>
                <w:rFonts w:ascii="Times New Roman" w:eastAsia="Times New Roman" w:hAnsi="Times New Roman" w:cs="Times New Roman"/>
                <w:color w:val="000000"/>
                <w:sz w:val="26"/>
                <w:szCs w:val="26"/>
              </w:rPr>
            </w:pPr>
          </w:p>
        </w:tc>
      </w:tr>
      <w:tr w:rsidR="00726647" w:rsidRPr="00310D2B" w14:paraId="1AD42719" w14:textId="77777777" w:rsidTr="00310D2B">
        <w:tc>
          <w:tcPr>
            <w:tcW w:w="897" w:type="dxa"/>
            <w:shd w:val="clear" w:color="auto" w:fill="FFFFFF" w:themeFill="background1"/>
            <w:vAlign w:val="center"/>
          </w:tcPr>
          <w:p w14:paraId="53B77717"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28</w:t>
            </w:r>
          </w:p>
        </w:tc>
        <w:tc>
          <w:tcPr>
            <w:tcW w:w="1886" w:type="dxa"/>
            <w:shd w:val="clear" w:color="auto" w:fill="FFFFFF" w:themeFill="background1"/>
            <w:vAlign w:val="center"/>
          </w:tcPr>
          <w:p w14:paraId="40608C84"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2. Hoán vị, chỉnh hợp và tổ hợp</w:t>
            </w:r>
          </w:p>
        </w:tc>
        <w:tc>
          <w:tcPr>
            <w:tcW w:w="704" w:type="dxa"/>
            <w:shd w:val="clear" w:color="auto" w:fill="FFFFFF" w:themeFill="background1"/>
            <w:vAlign w:val="center"/>
          </w:tcPr>
          <w:p w14:paraId="52FB71A7"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09" w:type="dxa"/>
            <w:shd w:val="clear" w:color="auto" w:fill="FFFFFF" w:themeFill="background1"/>
            <w:vAlign w:val="center"/>
          </w:tcPr>
          <w:p w14:paraId="49F21C8F" w14:textId="77777777" w:rsidR="00B85914" w:rsidRPr="00310D2B" w:rsidRDefault="00B85914" w:rsidP="00B85914">
            <w:pPr>
              <w:pStyle w:val="Khc0"/>
              <w:tabs>
                <w:tab w:val="left" w:pos="216"/>
              </w:tabs>
              <w:adjustRightInd w:val="0"/>
              <w:snapToGrid w:val="0"/>
              <w:spacing w:after="120" w:line="240" w:lineRule="auto"/>
              <w:ind w:firstLine="0"/>
              <w:jc w:val="both"/>
              <w:rPr>
                <w:sz w:val="26"/>
                <w:szCs w:val="26"/>
              </w:rPr>
            </w:pPr>
            <w:r w:rsidRPr="00310D2B">
              <w:rPr>
                <w:rStyle w:val="Khc"/>
                <w:sz w:val="26"/>
                <w:szCs w:val="26"/>
                <w:lang w:eastAsia="vi-VN"/>
              </w:rPr>
              <w:t>- Tính được số các hoán vị, chỉnh hợp, tổ hợp.</w:t>
            </w:r>
          </w:p>
          <w:p w14:paraId="1343FB5F" w14:textId="683E853F" w:rsidR="00726647" w:rsidRPr="00310D2B" w:rsidRDefault="00B85914" w:rsidP="00B85914">
            <w:pPr>
              <w:spacing w:before="40" w:after="40" w:line="360" w:lineRule="auto"/>
              <w:rPr>
                <w:rFonts w:ascii="Times New Roman" w:eastAsia="Times New Roman" w:hAnsi="Times New Roman" w:cs="Times New Roman"/>
                <w:b/>
                <w:color w:val="000000"/>
                <w:sz w:val="26"/>
                <w:szCs w:val="26"/>
              </w:rPr>
            </w:pPr>
            <w:r w:rsidRPr="00310D2B">
              <w:rPr>
                <w:rStyle w:val="Khc"/>
                <w:sz w:val="26"/>
                <w:szCs w:val="26"/>
                <w:lang w:eastAsia="vi-VN"/>
              </w:rPr>
              <w:t>- Tính được số các hoán vị, chỉnh hợp, tổ hợp bằng máy tính cầm tay.</w:t>
            </w:r>
          </w:p>
        </w:tc>
        <w:tc>
          <w:tcPr>
            <w:tcW w:w="2272" w:type="dxa"/>
            <w:shd w:val="clear" w:color="auto" w:fill="FFFFFF" w:themeFill="background1"/>
            <w:vAlign w:val="center"/>
          </w:tcPr>
          <w:p w14:paraId="320F2DF9"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HĐTN&amp;HN: Bài 2. Vẽ ba đường conic bằng phần mềm GeoGebra</w:t>
            </w:r>
          </w:p>
        </w:tc>
        <w:tc>
          <w:tcPr>
            <w:tcW w:w="704" w:type="dxa"/>
            <w:shd w:val="clear" w:color="auto" w:fill="FFFFFF" w:themeFill="background1"/>
            <w:vAlign w:val="center"/>
          </w:tcPr>
          <w:p w14:paraId="0B6387B8"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20" w:type="dxa"/>
            <w:shd w:val="clear" w:color="auto" w:fill="FFFFFF" w:themeFill="background1"/>
            <w:vAlign w:val="center"/>
          </w:tcPr>
          <w:p w14:paraId="045A64A8"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color w:val="000000"/>
                <w:sz w:val="26"/>
                <w:szCs w:val="26"/>
              </w:rPr>
              <w:t>- Vận dụng các kỹ năng vẽ các đường conic trên GeoGebra vào các tình huống thực tế thiết kế các vật dụng hoặc công trình có hình dạng conic theo kích thước cho trước.</w:t>
            </w:r>
          </w:p>
        </w:tc>
      </w:tr>
      <w:tr w:rsidR="00726647" w:rsidRPr="00310D2B" w14:paraId="04E8338C" w14:textId="77777777" w:rsidTr="00310D2B">
        <w:trPr>
          <w:trHeight w:val="1091"/>
        </w:trPr>
        <w:tc>
          <w:tcPr>
            <w:tcW w:w="897" w:type="dxa"/>
            <w:vMerge w:val="restart"/>
            <w:shd w:val="clear" w:color="auto" w:fill="FFFFFF" w:themeFill="background1"/>
            <w:vAlign w:val="center"/>
          </w:tcPr>
          <w:p w14:paraId="57ECA80C"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29</w:t>
            </w:r>
          </w:p>
        </w:tc>
        <w:tc>
          <w:tcPr>
            <w:tcW w:w="1886" w:type="dxa"/>
            <w:shd w:val="clear" w:color="auto" w:fill="FFFFFF" w:themeFill="background1"/>
          </w:tcPr>
          <w:p w14:paraId="2CF7B684"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2. Hoán vị, chỉnh hợp và tổ hợp</w:t>
            </w:r>
          </w:p>
          <w:p w14:paraId="3621BDD8"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704" w:type="dxa"/>
            <w:shd w:val="clear" w:color="auto" w:fill="FFFFFF" w:themeFill="background1"/>
            <w:vAlign w:val="center"/>
          </w:tcPr>
          <w:p w14:paraId="477CE3C8"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p w14:paraId="1D3B411B"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p w14:paraId="053D6D4C"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p w14:paraId="2096B0D6"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09" w:type="dxa"/>
            <w:shd w:val="clear" w:color="auto" w:fill="FFFFFF" w:themeFill="background1"/>
          </w:tcPr>
          <w:p w14:paraId="500ACC5F"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p w14:paraId="418A9FEC" w14:textId="77777777" w:rsidR="00B85914" w:rsidRPr="00310D2B" w:rsidRDefault="00B85914" w:rsidP="00B85914">
            <w:pPr>
              <w:pStyle w:val="Khc0"/>
              <w:tabs>
                <w:tab w:val="left" w:pos="216"/>
              </w:tabs>
              <w:adjustRightInd w:val="0"/>
              <w:snapToGrid w:val="0"/>
              <w:spacing w:after="120" w:line="240" w:lineRule="auto"/>
              <w:ind w:firstLine="0"/>
              <w:jc w:val="both"/>
              <w:rPr>
                <w:sz w:val="26"/>
                <w:szCs w:val="26"/>
              </w:rPr>
            </w:pPr>
            <w:r w:rsidRPr="00310D2B">
              <w:rPr>
                <w:rStyle w:val="Khc"/>
                <w:sz w:val="26"/>
                <w:szCs w:val="26"/>
                <w:lang w:eastAsia="vi-VN"/>
              </w:rPr>
              <w:t>- Tính được số các hoán vị, chỉnh hợp, tổ hợp.</w:t>
            </w:r>
          </w:p>
          <w:p w14:paraId="494F2F0E" w14:textId="7E25F8FF" w:rsidR="00726647" w:rsidRPr="00310D2B" w:rsidRDefault="00B85914" w:rsidP="00B85914">
            <w:pPr>
              <w:spacing w:before="40" w:after="40" w:line="360" w:lineRule="auto"/>
              <w:rPr>
                <w:rFonts w:ascii="Times New Roman" w:eastAsia="Times New Roman" w:hAnsi="Times New Roman" w:cs="Times New Roman"/>
                <w:b/>
                <w:color w:val="000000"/>
                <w:sz w:val="26"/>
                <w:szCs w:val="26"/>
              </w:rPr>
            </w:pPr>
            <w:r w:rsidRPr="00310D2B">
              <w:rPr>
                <w:rStyle w:val="Khc"/>
                <w:sz w:val="26"/>
                <w:szCs w:val="26"/>
                <w:lang w:eastAsia="vi-VN"/>
              </w:rPr>
              <w:t>- Tính được số các hoán vị, chỉnh hợp, tổ hợp bằng máy tính cầm tay.</w:t>
            </w:r>
          </w:p>
          <w:p w14:paraId="7DCCFE0E"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p w14:paraId="3C3B5459"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2272" w:type="dxa"/>
            <w:vMerge w:val="restart"/>
            <w:shd w:val="clear" w:color="auto" w:fill="FFFFFF" w:themeFill="background1"/>
            <w:vAlign w:val="center"/>
          </w:tcPr>
          <w:p w14:paraId="4B1FBE83"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Chương X. Bài 1. Không gian mẫu và biến cố</w:t>
            </w:r>
          </w:p>
        </w:tc>
        <w:tc>
          <w:tcPr>
            <w:tcW w:w="704" w:type="dxa"/>
            <w:vMerge w:val="restart"/>
            <w:shd w:val="clear" w:color="auto" w:fill="FFFFFF" w:themeFill="background1"/>
            <w:vAlign w:val="center"/>
          </w:tcPr>
          <w:p w14:paraId="1BDC7BD0"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2</w:t>
            </w:r>
          </w:p>
        </w:tc>
        <w:tc>
          <w:tcPr>
            <w:tcW w:w="3720" w:type="dxa"/>
            <w:vMerge w:val="restart"/>
            <w:shd w:val="clear" w:color="auto" w:fill="FFFFFF" w:themeFill="background1"/>
            <w:vAlign w:val="center"/>
          </w:tcPr>
          <w:p w14:paraId="74869454"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Nhận biết được một số khái niệm về xác suất cổ điển: phép thử ngẫu nhiên, không gian mẫu, biến cố, kết quả thuận lợi.</w:t>
            </w:r>
          </w:p>
          <w:p w14:paraId="69F55C70"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ml:space="preserve">- Mô tả được không gian mẫu, </w:t>
            </w:r>
            <w:r w:rsidRPr="00310D2B">
              <w:rPr>
                <w:rFonts w:ascii="Times New Roman" w:eastAsia="Times New Roman" w:hAnsi="Times New Roman" w:cs="Times New Roman"/>
                <w:color w:val="000000"/>
                <w:sz w:val="26"/>
                <w:szCs w:val="26"/>
              </w:rPr>
              <w:lastRenderedPageBreak/>
              <w:t>biến cố trong một số thí nghiệm đơn giản.</w:t>
            </w:r>
          </w:p>
        </w:tc>
      </w:tr>
      <w:tr w:rsidR="00726647" w:rsidRPr="00310D2B" w14:paraId="223F2773" w14:textId="77777777" w:rsidTr="00310D2B">
        <w:tc>
          <w:tcPr>
            <w:tcW w:w="897" w:type="dxa"/>
            <w:vMerge/>
            <w:shd w:val="clear" w:color="auto" w:fill="FFFFFF" w:themeFill="background1"/>
            <w:vAlign w:val="center"/>
          </w:tcPr>
          <w:p w14:paraId="5B0E22D4"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1886" w:type="dxa"/>
            <w:shd w:val="clear" w:color="auto" w:fill="FFFFFF" w:themeFill="background1"/>
          </w:tcPr>
          <w:p w14:paraId="485AF5DB"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3. Nhị thức Newton</w:t>
            </w:r>
          </w:p>
        </w:tc>
        <w:tc>
          <w:tcPr>
            <w:tcW w:w="704" w:type="dxa"/>
            <w:shd w:val="clear" w:color="auto" w:fill="FFFFFF" w:themeFill="background1"/>
            <w:vAlign w:val="center"/>
          </w:tcPr>
          <w:p w14:paraId="6496C067"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1</w:t>
            </w:r>
          </w:p>
        </w:tc>
        <w:tc>
          <w:tcPr>
            <w:tcW w:w="3709" w:type="dxa"/>
            <w:shd w:val="clear" w:color="auto" w:fill="FFFFFF" w:themeFill="background1"/>
          </w:tcPr>
          <w:p w14:paraId="06601433"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Style w:val="Khc"/>
                <w:sz w:val="26"/>
                <w:szCs w:val="26"/>
                <w:lang w:eastAsia="vi-VN"/>
              </w:rPr>
              <w:t xml:space="preserve">Khai triển được nhị thức </w:t>
            </w:r>
            <w:r w:rsidR="00B85914" w:rsidRPr="00310D2B">
              <w:rPr>
                <w:rFonts w:ascii="Times New Roman" w:hAnsi="Times New Roman" w:cs="Times New Roman"/>
                <w:position w:val="-14"/>
                <w:sz w:val="26"/>
                <w:szCs w:val="26"/>
              </w:rPr>
              <w:object w:dxaOrig="800" w:dyaOrig="440" w14:anchorId="42B203E6">
                <v:shape id="_x0000_i1034" type="#_x0000_t75" style="width:40pt;height:22pt" o:ole="">
                  <v:imagedata r:id="rId22" o:title=""/>
                </v:shape>
                <o:OLEObject Type="Embed" ProgID="Equation.DSMT4" ShapeID="_x0000_i1034" DrawAspect="Content" ObjectID="_1722404538" r:id="rId23"/>
              </w:object>
            </w:r>
            <w:r w:rsidRPr="00310D2B">
              <w:rPr>
                <w:rStyle w:val="Khc"/>
                <w:sz w:val="26"/>
                <w:szCs w:val="26"/>
                <w:lang w:eastAsia="vi-VN"/>
              </w:rPr>
              <w:t>với số mũ không quá cao (</w:t>
            </w:r>
            <w:r w:rsidR="00B85914" w:rsidRPr="00310D2B">
              <w:rPr>
                <w:rFonts w:ascii="Times New Roman" w:hAnsi="Times New Roman" w:cs="Times New Roman"/>
                <w:position w:val="-6"/>
                <w:sz w:val="26"/>
                <w:szCs w:val="26"/>
              </w:rPr>
              <w:object w:dxaOrig="560" w:dyaOrig="279" w14:anchorId="424C7116">
                <v:shape id="_x0000_i1035" type="#_x0000_t75" style="width:28.5pt;height:14pt" o:ole="">
                  <v:imagedata r:id="rId24" o:title=""/>
                </v:shape>
                <o:OLEObject Type="Embed" ProgID="Equation.DSMT4" ShapeID="_x0000_i1035" DrawAspect="Content" ObjectID="_1722404539" r:id="rId25"/>
              </w:object>
            </w:r>
            <w:r w:rsidRPr="00310D2B">
              <w:rPr>
                <w:rStyle w:val="Khc"/>
                <w:sz w:val="26"/>
                <w:szCs w:val="26"/>
                <w:lang w:eastAsia="vi-VN"/>
              </w:rPr>
              <w:t xml:space="preserve"> hoặc </w:t>
            </w:r>
            <w:r w:rsidR="00B85914" w:rsidRPr="00310D2B">
              <w:rPr>
                <w:rFonts w:ascii="Times New Roman" w:hAnsi="Times New Roman" w:cs="Times New Roman"/>
                <w:position w:val="-6"/>
                <w:sz w:val="26"/>
                <w:szCs w:val="26"/>
              </w:rPr>
              <w:object w:dxaOrig="540" w:dyaOrig="279" w14:anchorId="099B2D5D">
                <v:shape id="_x0000_i1036" type="#_x0000_t75" style="width:27pt;height:14.5pt" o:ole="">
                  <v:imagedata r:id="rId26" o:title=""/>
                </v:shape>
                <o:OLEObject Type="Embed" ProgID="Equation.DSMT4" ShapeID="_x0000_i1036" DrawAspect="Content" ObjectID="_1722404540" r:id="rId27"/>
              </w:object>
            </w:r>
            <w:r w:rsidRPr="00310D2B">
              <w:rPr>
                <w:rStyle w:val="Khc"/>
                <w:sz w:val="26"/>
                <w:szCs w:val="26"/>
                <w:lang w:eastAsia="vi-VN"/>
              </w:rPr>
              <w:t>).</w:t>
            </w:r>
          </w:p>
          <w:p w14:paraId="2EF3A7C5"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2272" w:type="dxa"/>
            <w:vMerge/>
            <w:shd w:val="clear" w:color="auto" w:fill="FFFFFF" w:themeFill="background1"/>
            <w:vAlign w:val="center"/>
          </w:tcPr>
          <w:p w14:paraId="5477EFBB"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p>
        </w:tc>
        <w:tc>
          <w:tcPr>
            <w:tcW w:w="704" w:type="dxa"/>
            <w:vMerge/>
            <w:shd w:val="clear" w:color="auto" w:fill="FFFFFF" w:themeFill="background1"/>
            <w:vAlign w:val="center"/>
          </w:tcPr>
          <w:p w14:paraId="1834B77F" w14:textId="77777777" w:rsidR="00726647" w:rsidRPr="00310D2B" w:rsidRDefault="00726647" w:rsidP="00726647">
            <w:pPr>
              <w:spacing w:before="40" w:after="40" w:line="360" w:lineRule="auto"/>
              <w:jc w:val="center"/>
              <w:rPr>
                <w:rFonts w:ascii="Times New Roman" w:eastAsia="Times New Roman" w:hAnsi="Times New Roman" w:cs="Times New Roman"/>
                <w:b/>
                <w:color w:val="000000"/>
                <w:sz w:val="26"/>
                <w:szCs w:val="26"/>
              </w:rPr>
            </w:pPr>
          </w:p>
        </w:tc>
        <w:tc>
          <w:tcPr>
            <w:tcW w:w="3720" w:type="dxa"/>
            <w:vMerge/>
            <w:shd w:val="clear" w:color="auto" w:fill="FFFFFF" w:themeFill="background1"/>
            <w:vAlign w:val="center"/>
          </w:tcPr>
          <w:p w14:paraId="39703F74"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r>
      <w:tr w:rsidR="00726647" w:rsidRPr="00310D2B" w14:paraId="25257770" w14:textId="77777777" w:rsidTr="00310D2B">
        <w:tc>
          <w:tcPr>
            <w:tcW w:w="897" w:type="dxa"/>
            <w:vMerge w:val="restart"/>
            <w:shd w:val="clear" w:color="auto" w:fill="FFFFFF" w:themeFill="background1"/>
            <w:vAlign w:val="center"/>
          </w:tcPr>
          <w:p w14:paraId="6BD9263D"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30</w:t>
            </w:r>
          </w:p>
        </w:tc>
        <w:tc>
          <w:tcPr>
            <w:tcW w:w="1886" w:type="dxa"/>
            <w:shd w:val="clear" w:color="auto" w:fill="FFFFFF" w:themeFill="background1"/>
            <w:vAlign w:val="center"/>
          </w:tcPr>
          <w:p w14:paraId="049CEC99"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3. Nhị thức Newton</w:t>
            </w:r>
          </w:p>
        </w:tc>
        <w:tc>
          <w:tcPr>
            <w:tcW w:w="704" w:type="dxa"/>
            <w:shd w:val="clear" w:color="auto" w:fill="FFFFFF" w:themeFill="background1"/>
            <w:vAlign w:val="center"/>
          </w:tcPr>
          <w:p w14:paraId="132D556B"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3709" w:type="dxa"/>
            <w:shd w:val="clear" w:color="auto" w:fill="FFFFFF" w:themeFill="background1"/>
            <w:vAlign w:val="center"/>
          </w:tcPr>
          <w:p w14:paraId="4D32A750"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Style w:val="Khc"/>
                <w:sz w:val="26"/>
                <w:szCs w:val="26"/>
                <w:lang w:eastAsia="vi-VN"/>
              </w:rPr>
              <w:t xml:space="preserve">Khai triển được nhị thức </w:t>
            </w:r>
            <w:r w:rsidR="00B85914" w:rsidRPr="00310D2B">
              <w:rPr>
                <w:rFonts w:ascii="Times New Roman" w:hAnsi="Times New Roman" w:cs="Times New Roman"/>
                <w:position w:val="-14"/>
                <w:sz w:val="26"/>
                <w:szCs w:val="26"/>
              </w:rPr>
              <w:object w:dxaOrig="800" w:dyaOrig="440" w14:anchorId="2128107E">
                <v:shape id="_x0000_i1037" type="#_x0000_t75" style="width:40pt;height:22pt" o:ole="">
                  <v:imagedata r:id="rId28" o:title=""/>
                </v:shape>
                <o:OLEObject Type="Embed" ProgID="Equation.DSMT4" ShapeID="_x0000_i1037" DrawAspect="Content" ObjectID="_1722404541" r:id="rId29"/>
              </w:object>
            </w:r>
            <w:r w:rsidRPr="00310D2B">
              <w:rPr>
                <w:rStyle w:val="Khc"/>
                <w:sz w:val="26"/>
                <w:szCs w:val="26"/>
                <w:lang w:eastAsia="vi-VN"/>
              </w:rPr>
              <w:t>với số mũ không quá cao (</w:t>
            </w:r>
            <w:r w:rsidR="00B85914" w:rsidRPr="00310D2B">
              <w:rPr>
                <w:rFonts w:ascii="Times New Roman" w:hAnsi="Times New Roman" w:cs="Times New Roman"/>
                <w:position w:val="-6"/>
                <w:sz w:val="26"/>
                <w:szCs w:val="26"/>
              </w:rPr>
              <w:object w:dxaOrig="560" w:dyaOrig="279" w14:anchorId="190D8519">
                <v:shape id="_x0000_i1038" type="#_x0000_t75" style="width:28.5pt;height:14pt" o:ole="">
                  <v:imagedata r:id="rId30" o:title=""/>
                </v:shape>
                <o:OLEObject Type="Embed" ProgID="Equation.DSMT4" ShapeID="_x0000_i1038" DrawAspect="Content" ObjectID="_1722404542" r:id="rId31"/>
              </w:object>
            </w:r>
            <w:r w:rsidRPr="00310D2B">
              <w:rPr>
                <w:rStyle w:val="Khc"/>
                <w:sz w:val="26"/>
                <w:szCs w:val="26"/>
                <w:lang w:eastAsia="vi-VN"/>
              </w:rPr>
              <w:t xml:space="preserve"> hoặc </w:t>
            </w:r>
            <w:r w:rsidR="00B85914" w:rsidRPr="00310D2B">
              <w:rPr>
                <w:rFonts w:ascii="Times New Roman" w:hAnsi="Times New Roman" w:cs="Times New Roman"/>
                <w:position w:val="-6"/>
                <w:sz w:val="26"/>
                <w:szCs w:val="26"/>
              </w:rPr>
              <w:object w:dxaOrig="540" w:dyaOrig="279" w14:anchorId="36B7C2F6">
                <v:shape id="_x0000_i1039" type="#_x0000_t75" style="width:27pt;height:14.5pt" o:ole="">
                  <v:imagedata r:id="rId32" o:title=""/>
                </v:shape>
                <o:OLEObject Type="Embed" ProgID="Equation.DSMT4" ShapeID="_x0000_i1039" DrawAspect="Content" ObjectID="_1722404543" r:id="rId33"/>
              </w:object>
            </w:r>
            <w:r w:rsidRPr="00310D2B">
              <w:rPr>
                <w:rStyle w:val="Khc"/>
                <w:sz w:val="26"/>
                <w:szCs w:val="26"/>
                <w:lang w:eastAsia="vi-VN"/>
              </w:rPr>
              <w:t>).</w:t>
            </w:r>
          </w:p>
        </w:tc>
        <w:tc>
          <w:tcPr>
            <w:tcW w:w="2272" w:type="dxa"/>
            <w:shd w:val="clear" w:color="auto" w:fill="FFFFFF" w:themeFill="background1"/>
            <w:vAlign w:val="center"/>
          </w:tcPr>
          <w:p w14:paraId="2B497FCE"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shd w:val="clear" w:color="auto" w:fill="FFFFFF" w:themeFill="background1"/>
            <w:vAlign w:val="center"/>
          </w:tcPr>
          <w:p w14:paraId="3DB8D036"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20" w:type="dxa"/>
            <w:shd w:val="clear" w:color="auto" w:fill="FFFFFF" w:themeFill="background1"/>
            <w:vAlign w:val="center"/>
          </w:tcPr>
          <w:p w14:paraId="7618814E"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r>
      <w:tr w:rsidR="00726647" w:rsidRPr="00310D2B" w14:paraId="58A34139" w14:textId="77777777" w:rsidTr="00310D2B">
        <w:tc>
          <w:tcPr>
            <w:tcW w:w="897" w:type="dxa"/>
            <w:vMerge/>
            <w:shd w:val="clear" w:color="auto" w:fill="FFFFFF" w:themeFill="background1"/>
            <w:vAlign w:val="center"/>
          </w:tcPr>
          <w:p w14:paraId="2963BEF5"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1886" w:type="dxa"/>
            <w:shd w:val="clear" w:color="auto" w:fill="FFFFFF" w:themeFill="background1"/>
            <w:vAlign w:val="center"/>
          </w:tcPr>
          <w:p w14:paraId="72A18A7A"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tập cuối chương VIII</w:t>
            </w:r>
          </w:p>
        </w:tc>
        <w:tc>
          <w:tcPr>
            <w:tcW w:w="704" w:type="dxa"/>
            <w:shd w:val="clear" w:color="auto" w:fill="FFFFFF" w:themeFill="background1"/>
            <w:vAlign w:val="center"/>
          </w:tcPr>
          <w:p w14:paraId="3A4A637B"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3709" w:type="dxa"/>
            <w:shd w:val="clear" w:color="auto" w:fill="FFFFFF" w:themeFill="background1"/>
            <w:vAlign w:val="center"/>
          </w:tcPr>
          <w:p w14:paraId="52D73495" w14:textId="038CABCB" w:rsidR="00726647" w:rsidRPr="00310D2B" w:rsidRDefault="00B85914"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Củng cố</w:t>
            </w:r>
          </w:p>
        </w:tc>
        <w:tc>
          <w:tcPr>
            <w:tcW w:w="2272" w:type="dxa"/>
            <w:shd w:val="clear" w:color="auto" w:fill="FFFFFF" w:themeFill="background1"/>
            <w:vAlign w:val="center"/>
          </w:tcPr>
          <w:p w14:paraId="25091C3C"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shd w:val="clear" w:color="auto" w:fill="FFFFFF" w:themeFill="background1"/>
            <w:vAlign w:val="center"/>
          </w:tcPr>
          <w:p w14:paraId="698CF70C"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20" w:type="dxa"/>
            <w:shd w:val="clear" w:color="auto" w:fill="FFFFFF" w:themeFill="background1"/>
            <w:vAlign w:val="center"/>
          </w:tcPr>
          <w:p w14:paraId="5FEE6B9D"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r>
      <w:tr w:rsidR="00726647" w:rsidRPr="00310D2B" w14:paraId="0DC36D6C" w14:textId="77777777" w:rsidTr="00310D2B">
        <w:tc>
          <w:tcPr>
            <w:tcW w:w="897" w:type="dxa"/>
            <w:vMerge/>
            <w:shd w:val="clear" w:color="auto" w:fill="FFFFFF" w:themeFill="background1"/>
            <w:vAlign w:val="center"/>
          </w:tcPr>
          <w:p w14:paraId="0A0A03B9"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1886" w:type="dxa"/>
            <w:shd w:val="clear" w:color="auto" w:fill="FFFFFF" w:themeFill="background1"/>
            <w:vAlign w:val="center"/>
          </w:tcPr>
          <w:p w14:paraId="3D3D85C8"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2 Xác suất của biến cố</w:t>
            </w:r>
          </w:p>
        </w:tc>
        <w:tc>
          <w:tcPr>
            <w:tcW w:w="704" w:type="dxa"/>
            <w:shd w:val="clear" w:color="auto" w:fill="FFFFFF" w:themeFill="background1"/>
            <w:vAlign w:val="center"/>
          </w:tcPr>
          <w:p w14:paraId="7C421E9F"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w:t>
            </w:r>
          </w:p>
        </w:tc>
        <w:tc>
          <w:tcPr>
            <w:tcW w:w="3709" w:type="dxa"/>
            <w:shd w:val="clear" w:color="auto" w:fill="FFFFFF" w:themeFill="background1"/>
            <w:vAlign w:val="center"/>
          </w:tcPr>
          <w:p w14:paraId="0F9DB938"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Nhận biết được một số khái niệm về xác suất cổ điển: phép thử ngẫu nhiên; không gian mẫu; biến cố (biến cố là tập con của không gian mẫu); biến cố đối; định nghĩa cổ điển của xác xuất; nguyên lí xác suất bé.</w:t>
            </w:r>
          </w:p>
          <w:p w14:paraId="30D74BC6"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lastRenderedPageBreak/>
              <w:t xml:space="preserve">- Mô tả được không gian mẫu, biến cố trong một số thí nghiệm đơn giản </w:t>
            </w:r>
            <w:r w:rsidRPr="00310D2B">
              <w:rPr>
                <w:rStyle w:val="Khc"/>
                <w:sz w:val="26"/>
                <w:szCs w:val="26"/>
                <w:lang w:eastAsia="vi-VN"/>
              </w:rPr>
              <w:t>(ví dụ: tung đồng xu hai lần, tung đồng xu ba lần, tung xúc xắc hai lần).</w:t>
            </w:r>
          </w:p>
          <w:p w14:paraId="4E82A7C5" w14:textId="77777777" w:rsidR="00726647" w:rsidRPr="00310D2B" w:rsidRDefault="00726647" w:rsidP="00726647">
            <w:pPr>
              <w:pStyle w:val="Khc0"/>
              <w:tabs>
                <w:tab w:val="left" w:pos="216"/>
              </w:tabs>
              <w:adjustRightInd w:val="0"/>
              <w:snapToGrid w:val="0"/>
              <w:spacing w:after="120" w:line="240" w:lineRule="auto"/>
              <w:ind w:firstLine="0"/>
              <w:jc w:val="both"/>
              <w:rPr>
                <w:sz w:val="26"/>
                <w:szCs w:val="26"/>
              </w:rPr>
            </w:pPr>
            <w:r w:rsidRPr="00310D2B">
              <w:rPr>
                <w:rStyle w:val="Khc"/>
                <w:sz w:val="26"/>
                <w:szCs w:val="26"/>
                <w:lang w:eastAsia="vi-VN"/>
              </w:rPr>
              <w:t>- Tính được xác suất của biến cố trong một số bài toán đơn giản bằng phương pháp tổ hợp (trường hợp phép thử ngẫu nhiên).</w:t>
            </w:r>
          </w:p>
          <w:p w14:paraId="056B1D4B" w14:textId="77777777" w:rsidR="00726647" w:rsidRPr="00310D2B" w:rsidRDefault="00726647" w:rsidP="00726647">
            <w:pPr>
              <w:spacing w:before="40" w:after="40" w:line="360" w:lineRule="auto"/>
              <w:rPr>
                <w:rStyle w:val="Khc"/>
                <w:sz w:val="26"/>
                <w:szCs w:val="26"/>
                <w:lang w:eastAsia="vi-VN"/>
              </w:rPr>
            </w:pPr>
            <w:r w:rsidRPr="00310D2B">
              <w:rPr>
                <w:rStyle w:val="Khc"/>
                <w:sz w:val="26"/>
                <w:szCs w:val="26"/>
                <w:lang w:eastAsia="vi-VN"/>
              </w:rPr>
              <w:t>- Tính được xác suất trong một số phép thử ngẫu nhiên lặp bằng cách sử dụng sơ đồ hình cây (ví dụ: tung xúc xắc hai lần, tính xác suất để tổng số chấm xuất hiện trong hai lần tung bằng 7).</w:t>
            </w:r>
          </w:p>
          <w:p w14:paraId="794F68DC" w14:textId="77777777" w:rsidR="00726647" w:rsidRPr="00310D2B" w:rsidRDefault="00726647" w:rsidP="00726647">
            <w:pPr>
              <w:pStyle w:val="Khc0"/>
              <w:tabs>
                <w:tab w:val="left" w:pos="206"/>
              </w:tabs>
              <w:adjustRightInd w:val="0"/>
              <w:snapToGrid w:val="0"/>
              <w:spacing w:after="120" w:line="240" w:lineRule="auto"/>
              <w:ind w:firstLine="0"/>
              <w:jc w:val="both"/>
              <w:rPr>
                <w:sz w:val="26"/>
                <w:szCs w:val="26"/>
              </w:rPr>
            </w:pPr>
            <w:r w:rsidRPr="00310D2B">
              <w:rPr>
                <w:rStyle w:val="Khc"/>
                <w:sz w:val="26"/>
                <w:szCs w:val="26"/>
                <w:lang w:eastAsia="vi-VN"/>
              </w:rPr>
              <w:t>- Nhận biết được các tính chất cơ bản của xác suất.</w:t>
            </w:r>
          </w:p>
          <w:p w14:paraId="7676BCF9"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Style w:val="Khc"/>
                <w:sz w:val="26"/>
                <w:szCs w:val="26"/>
                <w:lang w:eastAsia="vi-VN"/>
              </w:rPr>
              <w:t>- Tính được xác suất của biến cố đối.</w:t>
            </w:r>
          </w:p>
        </w:tc>
        <w:tc>
          <w:tcPr>
            <w:tcW w:w="2272" w:type="dxa"/>
            <w:shd w:val="clear" w:color="auto" w:fill="FFFFFF" w:themeFill="background1"/>
            <w:vAlign w:val="center"/>
          </w:tcPr>
          <w:p w14:paraId="443CA2CE"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shd w:val="clear" w:color="auto" w:fill="FFFFFF" w:themeFill="background1"/>
            <w:vAlign w:val="center"/>
          </w:tcPr>
          <w:p w14:paraId="653E8689"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20" w:type="dxa"/>
            <w:shd w:val="clear" w:color="auto" w:fill="FFFFFF" w:themeFill="background1"/>
            <w:vAlign w:val="center"/>
          </w:tcPr>
          <w:p w14:paraId="2ABC1D79"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r>
      <w:tr w:rsidR="00726647" w:rsidRPr="00310D2B" w14:paraId="3BC16EBA" w14:textId="77777777" w:rsidTr="00310D2B">
        <w:tc>
          <w:tcPr>
            <w:tcW w:w="897" w:type="dxa"/>
            <w:vMerge w:val="restart"/>
            <w:shd w:val="clear" w:color="auto" w:fill="FFFFFF" w:themeFill="background1"/>
            <w:vAlign w:val="center"/>
          </w:tcPr>
          <w:p w14:paraId="1D498022"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31</w:t>
            </w:r>
          </w:p>
        </w:tc>
        <w:tc>
          <w:tcPr>
            <w:tcW w:w="1886" w:type="dxa"/>
            <w:shd w:val="clear" w:color="auto" w:fill="FFFFFF" w:themeFill="background1"/>
            <w:vAlign w:val="center"/>
          </w:tcPr>
          <w:p w14:paraId="27C55F29"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tập cuối chương X</w:t>
            </w:r>
          </w:p>
        </w:tc>
        <w:tc>
          <w:tcPr>
            <w:tcW w:w="704" w:type="dxa"/>
            <w:shd w:val="clear" w:color="auto" w:fill="FFFFFF" w:themeFill="background1"/>
            <w:vAlign w:val="center"/>
          </w:tcPr>
          <w:p w14:paraId="59E07452"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3709" w:type="dxa"/>
            <w:shd w:val="clear" w:color="auto" w:fill="FFFFFF" w:themeFill="background1"/>
            <w:vAlign w:val="center"/>
          </w:tcPr>
          <w:p w14:paraId="12DB521F" w14:textId="223BD771" w:rsidR="00726647" w:rsidRPr="00310D2B" w:rsidRDefault="00B85914"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Củng cố</w:t>
            </w:r>
          </w:p>
        </w:tc>
        <w:tc>
          <w:tcPr>
            <w:tcW w:w="2272" w:type="dxa"/>
            <w:vMerge w:val="restart"/>
            <w:shd w:val="clear" w:color="auto" w:fill="FFFFFF" w:themeFill="background1"/>
            <w:vAlign w:val="center"/>
          </w:tcPr>
          <w:p w14:paraId="02EA2B0F"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CĐ3. Bài 1. Elip</w:t>
            </w:r>
          </w:p>
        </w:tc>
        <w:tc>
          <w:tcPr>
            <w:tcW w:w="704" w:type="dxa"/>
            <w:vMerge w:val="restart"/>
            <w:shd w:val="clear" w:color="auto" w:fill="FFFFFF" w:themeFill="background1"/>
            <w:vAlign w:val="center"/>
          </w:tcPr>
          <w:p w14:paraId="6C828FF9"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3720" w:type="dxa"/>
            <w:shd w:val="clear" w:color="auto" w:fill="FFFFFF" w:themeFill="background1"/>
            <w:vAlign w:val="center"/>
          </w:tcPr>
          <w:p w14:paraId="67DA4622"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r>
      <w:tr w:rsidR="00726647" w:rsidRPr="00310D2B" w14:paraId="4643B521" w14:textId="77777777" w:rsidTr="00310D2B">
        <w:tc>
          <w:tcPr>
            <w:tcW w:w="897" w:type="dxa"/>
            <w:vMerge/>
            <w:shd w:val="clear" w:color="auto" w:fill="FFFFFF" w:themeFill="background1"/>
            <w:vAlign w:val="center"/>
          </w:tcPr>
          <w:p w14:paraId="06C1B063"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1886" w:type="dxa"/>
            <w:shd w:val="clear" w:color="auto" w:fill="FFFFFF" w:themeFill="background1"/>
            <w:vAlign w:val="center"/>
          </w:tcPr>
          <w:p w14:paraId="4F987F22"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CĐ2. Bài 2. Nhị thức Newton</w:t>
            </w:r>
          </w:p>
        </w:tc>
        <w:tc>
          <w:tcPr>
            <w:tcW w:w="704" w:type="dxa"/>
            <w:shd w:val="clear" w:color="auto" w:fill="FFFFFF" w:themeFill="background1"/>
            <w:vAlign w:val="center"/>
          </w:tcPr>
          <w:p w14:paraId="28522BE5"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w:t>
            </w:r>
          </w:p>
        </w:tc>
        <w:tc>
          <w:tcPr>
            <w:tcW w:w="3709" w:type="dxa"/>
            <w:shd w:val="clear" w:color="auto" w:fill="FFFFFF" w:themeFill="background1"/>
            <w:vAlign w:val="center"/>
          </w:tcPr>
          <w:p w14:paraId="736AC349" w14:textId="77777777" w:rsidR="00726647" w:rsidRPr="00310D2B" w:rsidRDefault="00726647" w:rsidP="00726647">
            <w:pPr>
              <w:spacing w:before="40" w:after="40" w:line="360" w:lineRule="auto"/>
              <w:rPr>
                <w:rFonts w:ascii="Times New Roman" w:hAnsi="Times New Roman" w:cs="Times New Roman"/>
                <w:sz w:val="26"/>
                <w:szCs w:val="26"/>
              </w:rPr>
            </w:pPr>
            <w:r w:rsidRPr="00310D2B">
              <w:rPr>
                <w:rFonts w:ascii="Times New Roman" w:eastAsia="Times New Roman" w:hAnsi="Times New Roman" w:cs="Times New Roman"/>
                <w:color w:val="000000"/>
                <w:sz w:val="26"/>
                <w:szCs w:val="26"/>
              </w:rPr>
              <w:t xml:space="preserve">- Khai triển được nhị thức </w:t>
            </w:r>
            <w:r w:rsidRPr="00310D2B">
              <w:rPr>
                <w:rFonts w:ascii="Times New Roman" w:hAnsi="Times New Roman" w:cs="Times New Roman"/>
                <w:position w:val="-14"/>
                <w:sz w:val="26"/>
                <w:szCs w:val="26"/>
              </w:rPr>
              <w:object w:dxaOrig="800" w:dyaOrig="440" w14:anchorId="42BF17A8">
                <v:shape id="_x0000_i1040" type="#_x0000_t75" style="width:40.5pt;height:22.5pt" o:ole="">
                  <v:imagedata r:id="rId34" o:title=""/>
                </v:shape>
                <o:OLEObject Type="Embed" ProgID="Equation.DSMT4" ShapeID="_x0000_i1040" DrawAspect="Content" ObjectID="_1722404544" r:id="rId35"/>
              </w:object>
            </w:r>
            <w:r w:rsidRPr="00310D2B">
              <w:rPr>
                <w:rFonts w:ascii="Times New Roman" w:hAnsi="Times New Roman" w:cs="Times New Roman"/>
                <w:sz w:val="26"/>
                <w:szCs w:val="26"/>
              </w:rPr>
              <w:t>.</w:t>
            </w:r>
          </w:p>
          <w:p w14:paraId="61D2B237"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ml:space="preserve">- Xác định được các hệ số trong khai triển nhị thức </w:t>
            </w:r>
            <w:r w:rsidRPr="00310D2B">
              <w:rPr>
                <w:rFonts w:ascii="Times New Roman" w:hAnsi="Times New Roman" w:cs="Times New Roman"/>
                <w:position w:val="-14"/>
                <w:sz w:val="26"/>
                <w:szCs w:val="26"/>
              </w:rPr>
              <w:object w:dxaOrig="800" w:dyaOrig="440" w14:anchorId="37FB5C07">
                <v:shape id="_x0000_i1041" type="#_x0000_t75" style="width:40.5pt;height:22.5pt" o:ole="">
                  <v:imagedata r:id="rId34" o:title=""/>
                </v:shape>
                <o:OLEObject Type="Embed" ProgID="Equation.DSMT4" ShapeID="_x0000_i1041" DrawAspect="Content" ObjectID="_1722404545" r:id="rId36"/>
              </w:object>
            </w:r>
            <w:r w:rsidRPr="00310D2B">
              <w:rPr>
                <w:rFonts w:ascii="Times New Roman" w:hAnsi="Times New Roman" w:cs="Times New Roman"/>
                <w:sz w:val="26"/>
                <w:szCs w:val="26"/>
              </w:rPr>
              <w:t xml:space="preserve"> </w:t>
            </w:r>
            <w:r w:rsidRPr="00310D2B">
              <w:rPr>
                <w:rFonts w:ascii="Times New Roman" w:eastAsia="Times New Roman" w:hAnsi="Times New Roman" w:cs="Times New Roman"/>
                <w:color w:val="000000"/>
                <w:sz w:val="26"/>
                <w:szCs w:val="26"/>
              </w:rPr>
              <w:t>thông qua tam giác Pascal.</w:t>
            </w:r>
          </w:p>
          <w:p w14:paraId="6B0BDAFE"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ml:space="preserve">- Xác định được hệ số của </w:t>
            </w:r>
            <w:r w:rsidRPr="00310D2B">
              <w:rPr>
                <w:rFonts w:ascii="Times New Roman" w:hAnsi="Times New Roman" w:cs="Times New Roman"/>
                <w:position w:val="-6"/>
                <w:sz w:val="26"/>
                <w:szCs w:val="26"/>
              </w:rPr>
              <w:object w:dxaOrig="279" w:dyaOrig="320" w14:anchorId="410643C5">
                <v:shape id="_x0000_i1042" type="#_x0000_t75" style="width:14.5pt;height:15.5pt" o:ole="">
                  <v:imagedata r:id="rId37" o:title=""/>
                </v:shape>
                <o:OLEObject Type="Embed" ProgID="Equation.DSMT4" ShapeID="_x0000_i1042" DrawAspect="Content" ObjectID="_1722404546" r:id="rId38"/>
              </w:object>
            </w:r>
            <w:r w:rsidRPr="00310D2B">
              <w:rPr>
                <w:rFonts w:ascii="Times New Roman" w:eastAsia="Times New Roman" w:hAnsi="Times New Roman" w:cs="Times New Roman"/>
                <w:color w:val="000000"/>
                <w:sz w:val="26"/>
                <w:szCs w:val="26"/>
              </w:rPr>
              <w:t xml:space="preserve"> trong khai triển </w:t>
            </w:r>
            <w:r w:rsidRPr="00310D2B">
              <w:rPr>
                <w:rFonts w:ascii="Times New Roman" w:hAnsi="Times New Roman" w:cs="Times New Roman"/>
                <w:position w:val="-14"/>
                <w:sz w:val="26"/>
                <w:szCs w:val="26"/>
              </w:rPr>
              <w:object w:dxaOrig="900" w:dyaOrig="440" w14:anchorId="2862C47E">
                <v:shape id="_x0000_i1043" type="#_x0000_t75" style="width:45pt;height:22.5pt" o:ole="">
                  <v:imagedata r:id="rId39" o:title=""/>
                </v:shape>
                <o:OLEObject Type="Embed" ProgID="Equation.DSMT4" ShapeID="_x0000_i1043" DrawAspect="Content" ObjectID="_1722404547" r:id="rId40"/>
              </w:object>
            </w:r>
            <w:r w:rsidRPr="00310D2B">
              <w:rPr>
                <w:rFonts w:ascii="Times New Roman" w:eastAsia="Times New Roman" w:hAnsi="Times New Roman" w:cs="Times New Roman"/>
                <w:color w:val="000000"/>
                <w:sz w:val="26"/>
                <w:szCs w:val="26"/>
              </w:rPr>
              <w:t xml:space="preserve"> thành đa thức</w:t>
            </w:r>
            <w:r w:rsidRPr="00310D2B">
              <w:rPr>
                <w:rFonts w:ascii="Times New Roman" w:hAnsi="Times New Roman" w:cs="Times New Roman"/>
                <w:position w:val="-6"/>
                <w:sz w:val="26"/>
                <w:szCs w:val="26"/>
              </w:rPr>
              <w:object w:dxaOrig="200" w:dyaOrig="220" w14:anchorId="7018ED23">
                <v:shape id="_x0000_i1044" type="#_x0000_t75" style="width:10pt;height:11.5pt" o:ole="">
                  <v:imagedata r:id="rId41" o:title=""/>
                </v:shape>
                <o:OLEObject Type="Embed" ProgID="Equation.DSMT4" ShapeID="_x0000_i1044" DrawAspect="Content" ObjectID="_1722404548" r:id="rId42"/>
              </w:object>
            </w:r>
            <w:r w:rsidRPr="00310D2B">
              <w:rPr>
                <w:rFonts w:ascii="Times New Roman" w:eastAsia="Times New Roman" w:hAnsi="Times New Roman" w:cs="Times New Roman"/>
                <w:color w:val="000000"/>
                <w:sz w:val="26"/>
                <w:szCs w:val="26"/>
              </w:rPr>
              <w:t>.</w:t>
            </w:r>
          </w:p>
        </w:tc>
        <w:tc>
          <w:tcPr>
            <w:tcW w:w="2272" w:type="dxa"/>
            <w:vMerge/>
            <w:shd w:val="clear" w:color="auto" w:fill="FFFFFF" w:themeFill="background1"/>
            <w:vAlign w:val="center"/>
          </w:tcPr>
          <w:p w14:paraId="40DD3B82"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vMerge/>
            <w:shd w:val="clear" w:color="auto" w:fill="FFFFFF" w:themeFill="background1"/>
            <w:vAlign w:val="center"/>
          </w:tcPr>
          <w:p w14:paraId="0240C006"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20" w:type="dxa"/>
            <w:shd w:val="clear" w:color="auto" w:fill="FFFFFF" w:themeFill="background1"/>
            <w:vAlign w:val="center"/>
          </w:tcPr>
          <w:p w14:paraId="091358D6" w14:textId="27C4A063"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Xác định được các yếu tố đặc trưng của elip (đỉnh, tiêu điểm, tiêu cự, độ dài trục, tâm sai, đường chuẩn, bán kính qua tiêu) khi biết phương trình chính tắc của đường elip.</w:t>
            </w:r>
          </w:p>
        </w:tc>
      </w:tr>
      <w:tr w:rsidR="00726647" w:rsidRPr="00310D2B" w14:paraId="6A46B0A1" w14:textId="77777777" w:rsidTr="00310D2B">
        <w:tc>
          <w:tcPr>
            <w:tcW w:w="897" w:type="dxa"/>
            <w:vMerge w:val="restart"/>
            <w:shd w:val="clear" w:color="auto" w:fill="FFFFFF" w:themeFill="background1"/>
            <w:vAlign w:val="center"/>
          </w:tcPr>
          <w:p w14:paraId="2E8883FA"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32</w:t>
            </w:r>
          </w:p>
        </w:tc>
        <w:tc>
          <w:tcPr>
            <w:tcW w:w="1886" w:type="dxa"/>
            <w:vMerge w:val="restart"/>
            <w:shd w:val="clear" w:color="auto" w:fill="FFFFFF" w:themeFill="background1"/>
            <w:vAlign w:val="center"/>
          </w:tcPr>
          <w:p w14:paraId="463BE5F0"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vMerge w:val="restart"/>
            <w:shd w:val="clear" w:color="auto" w:fill="FFFFFF" w:themeFill="background1"/>
            <w:vAlign w:val="center"/>
          </w:tcPr>
          <w:p w14:paraId="02F0F30B"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09" w:type="dxa"/>
            <w:vMerge w:val="restart"/>
            <w:shd w:val="clear" w:color="auto" w:fill="FFFFFF" w:themeFill="background1"/>
            <w:vAlign w:val="center"/>
          </w:tcPr>
          <w:p w14:paraId="70A8B214"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2272" w:type="dxa"/>
            <w:shd w:val="clear" w:color="auto" w:fill="FFFFFF" w:themeFill="background1"/>
            <w:vAlign w:val="center"/>
          </w:tcPr>
          <w:p w14:paraId="12C4953E"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CĐ3. Bài 1. Elip</w:t>
            </w:r>
          </w:p>
        </w:tc>
        <w:tc>
          <w:tcPr>
            <w:tcW w:w="704" w:type="dxa"/>
            <w:shd w:val="clear" w:color="auto" w:fill="FFFFFF" w:themeFill="background1"/>
            <w:vAlign w:val="center"/>
          </w:tcPr>
          <w:p w14:paraId="1A9E2C30"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w:t>
            </w:r>
          </w:p>
        </w:tc>
        <w:tc>
          <w:tcPr>
            <w:tcW w:w="3720" w:type="dxa"/>
            <w:shd w:val="clear" w:color="auto" w:fill="FFFFFF" w:themeFill="background1"/>
            <w:vAlign w:val="center"/>
          </w:tcPr>
          <w:p w14:paraId="4111FDE9" w14:textId="3E9920D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Giải quyết được một số vấn đề thực tiễn</w:t>
            </w:r>
            <w:r w:rsidR="00B85914" w:rsidRPr="00310D2B">
              <w:rPr>
                <w:rFonts w:ascii="Times New Roman" w:eastAsia="Times New Roman" w:hAnsi="Times New Roman" w:cs="Times New Roman"/>
                <w:color w:val="000000"/>
                <w:sz w:val="26"/>
                <w:szCs w:val="26"/>
              </w:rPr>
              <w:t xml:space="preserve"> đơn giản</w:t>
            </w:r>
            <w:r w:rsidRPr="00310D2B">
              <w:rPr>
                <w:rFonts w:ascii="Times New Roman" w:eastAsia="Times New Roman" w:hAnsi="Times New Roman" w:cs="Times New Roman"/>
                <w:color w:val="000000"/>
                <w:sz w:val="26"/>
                <w:szCs w:val="26"/>
              </w:rPr>
              <w:t xml:space="preserve"> gắn với elip. </w:t>
            </w:r>
          </w:p>
        </w:tc>
      </w:tr>
      <w:tr w:rsidR="00726647" w:rsidRPr="00310D2B" w14:paraId="2BCDCCE2" w14:textId="77777777" w:rsidTr="00310D2B">
        <w:tc>
          <w:tcPr>
            <w:tcW w:w="897" w:type="dxa"/>
            <w:vMerge/>
            <w:shd w:val="clear" w:color="auto" w:fill="FFFFFF" w:themeFill="background1"/>
            <w:vAlign w:val="center"/>
          </w:tcPr>
          <w:p w14:paraId="34F2FA4A"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1886" w:type="dxa"/>
            <w:vMerge/>
            <w:shd w:val="clear" w:color="auto" w:fill="FFFFFF" w:themeFill="background1"/>
            <w:vAlign w:val="center"/>
          </w:tcPr>
          <w:p w14:paraId="6878AEA4"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vMerge/>
            <w:shd w:val="clear" w:color="auto" w:fill="FFFFFF" w:themeFill="background1"/>
            <w:vAlign w:val="center"/>
          </w:tcPr>
          <w:p w14:paraId="78D0A789"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09" w:type="dxa"/>
            <w:vMerge/>
            <w:shd w:val="clear" w:color="auto" w:fill="FFFFFF" w:themeFill="background1"/>
            <w:vAlign w:val="center"/>
          </w:tcPr>
          <w:p w14:paraId="77B82A6D"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2272" w:type="dxa"/>
            <w:shd w:val="clear" w:color="auto" w:fill="FFFFFF" w:themeFill="background1"/>
            <w:vAlign w:val="center"/>
          </w:tcPr>
          <w:p w14:paraId="6F409AF2"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CĐ3. Bài 2. Hypebol</w:t>
            </w:r>
          </w:p>
        </w:tc>
        <w:tc>
          <w:tcPr>
            <w:tcW w:w="704" w:type="dxa"/>
            <w:shd w:val="clear" w:color="auto" w:fill="FFFFFF" w:themeFill="background1"/>
            <w:vAlign w:val="center"/>
          </w:tcPr>
          <w:p w14:paraId="1C851FCA"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w:t>
            </w:r>
          </w:p>
        </w:tc>
        <w:tc>
          <w:tcPr>
            <w:tcW w:w="3720" w:type="dxa"/>
            <w:shd w:val="clear" w:color="auto" w:fill="FFFFFF" w:themeFill="background1"/>
            <w:vAlign w:val="center"/>
          </w:tcPr>
          <w:p w14:paraId="3A21552F" w14:textId="10CA293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Xác định được các yếu tố đặc trưng của hypebol (đỉnh, tiêu điểm, tiêu cự, độ dài trục, tâm sai, đường chuẩn, bán kính qua tiêu) khi biết phương trình chính tắc của đường hypebol.</w:t>
            </w:r>
          </w:p>
        </w:tc>
      </w:tr>
      <w:tr w:rsidR="00726647" w:rsidRPr="00310D2B" w14:paraId="1E2BFF28" w14:textId="77777777" w:rsidTr="00310D2B">
        <w:tc>
          <w:tcPr>
            <w:tcW w:w="897" w:type="dxa"/>
            <w:vMerge w:val="restart"/>
            <w:shd w:val="clear" w:color="auto" w:fill="FFFFFF" w:themeFill="background1"/>
            <w:vAlign w:val="center"/>
          </w:tcPr>
          <w:p w14:paraId="1139C7A8"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33</w:t>
            </w:r>
          </w:p>
        </w:tc>
        <w:tc>
          <w:tcPr>
            <w:tcW w:w="1886" w:type="dxa"/>
            <w:vMerge w:val="restart"/>
            <w:shd w:val="clear" w:color="auto" w:fill="FFFFFF" w:themeFill="background1"/>
            <w:vAlign w:val="center"/>
          </w:tcPr>
          <w:p w14:paraId="70AD2B6E"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vMerge w:val="restart"/>
            <w:shd w:val="clear" w:color="auto" w:fill="FFFFFF" w:themeFill="background1"/>
            <w:vAlign w:val="center"/>
          </w:tcPr>
          <w:p w14:paraId="3E680C07"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09" w:type="dxa"/>
            <w:vMerge w:val="restart"/>
            <w:shd w:val="clear" w:color="auto" w:fill="FFFFFF" w:themeFill="background1"/>
            <w:vAlign w:val="center"/>
          </w:tcPr>
          <w:p w14:paraId="38A24621"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2272" w:type="dxa"/>
            <w:shd w:val="clear" w:color="auto" w:fill="FFFFFF" w:themeFill="background1"/>
            <w:vAlign w:val="center"/>
          </w:tcPr>
          <w:p w14:paraId="446934CF"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CĐ3.Bài 2. Hyperbol</w:t>
            </w:r>
          </w:p>
        </w:tc>
        <w:tc>
          <w:tcPr>
            <w:tcW w:w="704" w:type="dxa"/>
            <w:shd w:val="clear" w:color="auto" w:fill="FFFFFF" w:themeFill="background1"/>
            <w:vAlign w:val="center"/>
          </w:tcPr>
          <w:p w14:paraId="131BB45B"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3720" w:type="dxa"/>
            <w:shd w:val="clear" w:color="auto" w:fill="FFFFFF" w:themeFill="background1"/>
            <w:vAlign w:val="center"/>
          </w:tcPr>
          <w:p w14:paraId="28E2C1A7" w14:textId="08B899EE" w:rsidR="00726647" w:rsidRPr="00310D2B" w:rsidRDefault="00726647" w:rsidP="00B85914">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Giải quyết được một số vấn đề thực tiễn</w:t>
            </w:r>
            <w:r w:rsidR="00B85914" w:rsidRPr="00310D2B">
              <w:rPr>
                <w:rFonts w:ascii="Times New Roman" w:eastAsia="Times New Roman" w:hAnsi="Times New Roman" w:cs="Times New Roman"/>
                <w:color w:val="000000"/>
                <w:sz w:val="26"/>
                <w:szCs w:val="26"/>
              </w:rPr>
              <w:t xml:space="preserve"> đơn giản</w:t>
            </w:r>
            <w:r w:rsidRPr="00310D2B">
              <w:rPr>
                <w:rFonts w:ascii="Times New Roman" w:eastAsia="Times New Roman" w:hAnsi="Times New Roman" w:cs="Times New Roman"/>
                <w:color w:val="000000"/>
                <w:sz w:val="26"/>
                <w:szCs w:val="26"/>
              </w:rPr>
              <w:t xml:space="preserve"> gắn với </w:t>
            </w:r>
            <w:r w:rsidRPr="00310D2B">
              <w:rPr>
                <w:rFonts w:ascii="Times New Roman" w:eastAsia="Times New Roman" w:hAnsi="Times New Roman" w:cs="Times New Roman"/>
                <w:color w:val="000000"/>
                <w:sz w:val="26"/>
                <w:szCs w:val="26"/>
              </w:rPr>
              <w:lastRenderedPageBreak/>
              <w:t>hyperbol.</w:t>
            </w:r>
          </w:p>
        </w:tc>
      </w:tr>
      <w:tr w:rsidR="00726647" w:rsidRPr="00310D2B" w14:paraId="7DC8A2BB" w14:textId="77777777" w:rsidTr="00310D2B">
        <w:tc>
          <w:tcPr>
            <w:tcW w:w="897" w:type="dxa"/>
            <w:vMerge/>
            <w:shd w:val="clear" w:color="auto" w:fill="FFFFFF" w:themeFill="background1"/>
            <w:vAlign w:val="center"/>
          </w:tcPr>
          <w:p w14:paraId="18E8730E"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1886" w:type="dxa"/>
            <w:vMerge/>
            <w:shd w:val="clear" w:color="auto" w:fill="FFFFFF" w:themeFill="background1"/>
            <w:vAlign w:val="center"/>
          </w:tcPr>
          <w:p w14:paraId="2892AB8A"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vMerge/>
            <w:shd w:val="clear" w:color="auto" w:fill="FFFFFF" w:themeFill="background1"/>
            <w:vAlign w:val="center"/>
          </w:tcPr>
          <w:p w14:paraId="1DCBA39A"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09" w:type="dxa"/>
            <w:vMerge/>
            <w:shd w:val="clear" w:color="auto" w:fill="FFFFFF" w:themeFill="background1"/>
            <w:vAlign w:val="center"/>
          </w:tcPr>
          <w:p w14:paraId="285015F3"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2272" w:type="dxa"/>
            <w:shd w:val="clear" w:color="auto" w:fill="FFFFFF" w:themeFill="background1"/>
            <w:vAlign w:val="center"/>
          </w:tcPr>
          <w:p w14:paraId="2366DE4D"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CĐ3. Bài 3. Parabol</w:t>
            </w:r>
          </w:p>
        </w:tc>
        <w:tc>
          <w:tcPr>
            <w:tcW w:w="704" w:type="dxa"/>
            <w:shd w:val="clear" w:color="auto" w:fill="FFFFFF" w:themeFill="background1"/>
            <w:vAlign w:val="center"/>
          </w:tcPr>
          <w:p w14:paraId="3C6AED57"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w:t>
            </w:r>
          </w:p>
        </w:tc>
        <w:tc>
          <w:tcPr>
            <w:tcW w:w="3720" w:type="dxa"/>
            <w:shd w:val="clear" w:color="auto" w:fill="FFFFFF" w:themeFill="background1"/>
            <w:vAlign w:val="center"/>
          </w:tcPr>
          <w:p w14:paraId="6D1FF360"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Xác định được các yếu tố đặc trưng của parabol (đỉnh, tiêu điểm, trục đối xứng, tâm sai, đường chuẩn, bán kính qua tiêu) khi biết phương trình chính tắc của đường parabol.</w:t>
            </w:r>
          </w:p>
        </w:tc>
      </w:tr>
      <w:tr w:rsidR="00726647" w:rsidRPr="00310D2B" w14:paraId="39398C93" w14:textId="77777777" w:rsidTr="00310D2B">
        <w:tc>
          <w:tcPr>
            <w:tcW w:w="897" w:type="dxa"/>
            <w:vMerge w:val="restart"/>
            <w:shd w:val="clear" w:color="auto" w:fill="FFFFFF" w:themeFill="background1"/>
            <w:vAlign w:val="center"/>
          </w:tcPr>
          <w:p w14:paraId="1517DFB0"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34</w:t>
            </w:r>
          </w:p>
        </w:tc>
        <w:tc>
          <w:tcPr>
            <w:tcW w:w="1886" w:type="dxa"/>
            <w:vMerge w:val="restart"/>
            <w:shd w:val="clear" w:color="auto" w:fill="FFFFFF" w:themeFill="background1"/>
            <w:vAlign w:val="center"/>
          </w:tcPr>
          <w:p w14:paraId="4FED313D"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vMerge w:val="restart"/>
            <w:shd w:val="clear" w:color="auto" w:fill="FFFFFF" w:themeFill="background1"/>
            <w:vAlign w:val="center"/>
          </w:tcPr>
          <w:p w14:paraId="5986C3E1"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09" w:type="dxa"/>
            <w:vMerge w:val="restart"/>
            <w:shd w:val="clear" w:color="auto" w:fill="FFFFFF" w:themeFill="background1"/>
            <w:vAlign w:val="center"/>
          </w:tcPr>
          <w:p w14:paraId="22157CF6"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2272" w:type="dxa"/>
            <w:shd w:val="clear" w:color="auto" w:fill="FFFFFF" w:themeFill="background1"/>
            <w:vAlign w:val="center"/>
          </w:tcPr>
          <w:p w14:paraId="2D67A443"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CĐ3. Bài 4. Tính chất chung của ba đường conic</w:t>
            </w:r>
          </w:p>
        </w:tc>
        <w:tc>
          <w:tcPr>
            <w:tcW w:w="704" w:type="dxa"/>
            <w:shd w:val="clear" w:color="auto" w:fill="FFFFFF" w:themeFill="background1"/>
            <w:vAlign w:val="center"/>
          </w:tcPr>
          <w:p w14:paraId="7C156F56"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w:t>
            </w:r>
          </w:p>
        </w:tc>
        <w:tc>
          <w:tcPr>
            <w:tcW w:w="3720" w:type="dxa"/>
            <w:shd w:val="clear" w:color="auto" w:fill="FFFFFF" w:themeFill="background1"/>
            <w:vAlign w:val="center"/>
          </w:tcPr>
          <w:p w14:paraId="5D5D1DA4" w14:textId="77777777" w:rsidR="00726647" w:rsidRPr="00310D2B" w:rsidRDefault="00726647" w:rsidP="00726647">
            <w:pPr>
              <w:pBdr>
                <w:top w:val="nil"/>
                <w:left w:val="nil"/>
                <w:bottom w:val="nil"/>
                <w:right w:val="nil"/>
                <w:between w:val="nil"/>
              </w:pBdr>
              <w:spacing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Nhận biết đường conic như là giao của mặt phẳng với mặt nón.</w:t>
            </w:r>
          </w:p>
          <w:p w14:paraId="58470FE4"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ml:space="preserve">-Giải quyết được một số vấn đề thực tiễn gắn với 3 đường conic </w:t>
            </w:r>
            <w:r w:rsidRPr="00310D2B">
              <w:rPr>
                <w:rFonts w:ascii="Times New Roman" w:eastAsia="Times New Roman" w:hAnsi="Times New Roman" w:cs="Times New Roman"/>
                <w:color w:val="000000"/>
                <w:sz w:val="26"/>
                <w:szCs w:val="26"/>
              </w:rPr>
              <w:br/>
              <w:t>(ví dụ: giải thích một số hiện tượng quang học, xác định quỹ đạo của các chuyển động của các hành tinh trong hệ Mặt Trời, …)</w:t>
            </w:r>
          </w:p>
        </w:tc>
      </w:tr>
      <w:tr w:rsidR="00726647" w:rsidRPr="00310D2B" w14:paraId="4B7997EE" w14:textId="77777777" w:rsidTr="00310D2B">
        <w:tc>
          <w:tcPr>
            <w:tcW w:w="897" w:type="dxa"/>
            <w:vMerge/>
            <w:shd w:val="clear" w:color="auto" w:fill="FFFFFF" w:themeFill="background1"/>
            <w:vAlign w:val="center"/>
          </w:tcPr>
          <w:p w14:paraId="6FD2A8B5"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1886" w:type="dxa"/>
            <w:vMerge/>
            <w:shd w:val="clear" w:color="auto" w:fill="FFFFFF" w:themeFill="background1"/>
            <w:vAlign w:val="center"/>
          </w:tcPr>
          <w:p w14:paraId="7F9F28A1"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704" w:type="dxa"/>
            <w:vMerge/>
            <w:shd w:val="clear" w:color="auto" w:fill="FFFFFF" w:themeFill="background1"/>
            <w:vAlign w:val="center"/>
          </w:tcPr>
          <w:p w14:paraId="17E69284"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p>
        </w:tc>
        <w:tc>
          <w:tcPr>
            <w:tcW w:w="3709" w:type="dxa"/>
            <w:vMerge/>
            <w:shd w:val="clear" w:color="auto" w:fill="FFFFFF" w:themeFill="background1"/>
            <w:vAlign w:val="center"/>
          </w:tcPr>
          <w:p w14:paraId="038F8655"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p>
        </w:tc>
        <w:tc>
          <w:tcPr>
            <w:tcW w:w="2272" w:type="dxa"/>
            <w:shd w:val="clear" w:color="auto" w:fill="FFFFFF" w:themeFill="background1"/>
            <w:vAlign w:val="center"/>
          </w:tcPr>
          <w:p w14:paraId="34211D15"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t>Bài tập cuối chuyên đề 3</w:t>
            </w:r>
          </w:p>
        </w:tc>
        <w:tc>
          <w:tcPr>
            <w:tcW w:w="704" w:type="dxa"/>
            <w:shd w:val="clear" w:color="auto" w:fill="FFFFFF" w:themeFill="background1"/>
            <w:vAlign w:val="center"/>
          </w:tcPr>
          <w:p w14:paraId="75657CED"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1</w:t>
            </w:r>
          </w:p>
        </w:tc>
        <w:tc>
          <w:tcPr>
            <w:tcW w:w="3720" w:type="dxa"/>
            <w:shd w:val="clear" w:color="auto" w:fill="FFFFFF" w:themeFill="background1"/>
            <w:vAlign w:val="center"/>
          </w:tcPr>
          <w:p w14:paraId="5176892E" w14:textId="4D20C894" w:rsidR="00726647" w:rsidRPr="00310D2B" w:rsidRDefault="00B85914"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Củng cố</w:t>
            </w:r>
          </w:p>
        </w:tc>
      </w:tr>
      <w:tr w:rsidR="00726647" w:rsidRPr="00310D2B" w14:paraId="1FC908CA" w14:textId="77777777" w:rsidTr="00310D2B">
        <w:trPr>
          <w:trHeight w:val="998"/>
        </w:trPr>
        <w:tc>
          <w:tcPr>
            <w:tcW w:w="897" w:type="dxa"/>
            <w:shd w:val="clear" w:color="auto" w:fill="FFFFFF" w:themeFill="background1"/>
            <w:vAlign w:val="center"/>
          </w:tcPr>
          <w:p w14:paraId="12C666B9"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35</w:t>
            </w:r>
          </w:p>
        </w:tc>
        <w:tc>
          <w:tcPr>
            <w:tcW w:w="1886" w:type="dxa"/>
            <w:shd w:val="clear" w:color="auto" w:fill="FFFFFF" w:themeFill="background1"/>
            <w:vAlign w:val="center"/>
          </w:tcPr>
          <w:p w14:paraId="605F71D7"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b/>
                <w:color w:val="000000"/>
                <w:sz w:val="26"/>
                <w:szCs w:val="26"/>
              </w:rPr>
              <w:t>Kiểm tra học kỳ</w:t>
            </w:r>
          </w:p>
        </w:tc>
        <w:tc>
          <w:tcPr>
            <w:tcW w:w="704" w:type="dxa"/>
            <w:shd w:val="clear" w:color="auto" w:fill="FFFFFF" w:themeFill="background1"/>
            <w:vAlign w:val="center"/>
          </w:tcPr>
          <w:p w14:paraId="489F2C82"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w:t>
            </w:r>
          </w:p>
        </w:tc>
        <w:tc>
          <w:tcPr>
            <w:tcW w:w="3709" w:type="dxa"/>
            <w:shd w:val="clear" w:color="auto" w:fill="FFFFFF" w:themeFill="background1"/>
            <w:vAlign w:val="center"/>
          </w:tcPr>
          <w:p w14:paraId="1D7B442E"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Giải được bất phương trình bậc hai một ẩn.</w:t>
            </w:r>
          </w:p>
          <w:p w14:paraId="1CF36118" w14:textId="77777777" w:rsidR="00726647" w:rsidRPr="00310D2B" w:rsidRDefault="00726647" w:rsidP="00726647">
            <w:pPr>
              <w:pStyle w:val="Khc0"/>
              <w:tabs>
                <w:tab w:val="left" w:pos="216"/>
              </w:tabs>
              <w:adjustRightInd w:val="0"/>
              <w:snapToGrid w:val="0"/>
              <w:spacing w:after="120" w:line="240" w:lineRule="auto"/>
              <w:ind w:firstLine="0"/>
              <w:jc w:val="both"/>
              <w:rPr>
                <w:sz w:val="26"/>
                <w:szCs w:val="26"/>
              </w:rPr>
            </w:pPr>
            <w:r w:rsidRPr="00310D2B">
              <w:rPr>
                <w:rStyle w:val="Khc"/>
                <w:sz w:val="26"/>
                <w:szCs w:val="26"/>
                <w:lang w:eastAsia="vi-VN"/>
              </w:rPr>
              <w:t xml:space="preserve">- Tính được số các hoán vị, chỉnh </w:t>
            </w:r>
            <w:r w:rsidRPr="00310D2B">
              <w:rPr>
                <w:rStyle w:val="Khc"/>
                <w:sz w:val="26"/>
                <w:szCs w:val="26"/>
                <w:lang w:eastAsia="vi-VN"/>
              </w:rPr>
              <w:lastRenderedPageBreak/>
              <w:t>hợp, tổ hợp.</w:t>
            </w:r>
          </w:p>
          <w:p w14:paraId="3FE09B07"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Style w:val="Khc"/>
                <w:sz w:val="26"/>
                <w:szCs w:val="26"/>
                <w:lang w:eastAsia="vi-VN"/>
              </w:rPr>
              <w:t>- Tính được số các hoán vị, chỉnh hợp, tổ hợp bằng máy tính cầm tay.</w:t>
            </w:r>
          </w:p>
          <w:p w14:paraId="26A8360F" w14:textId="77777777" w:rsidR="00726647" w:rsidRPr="00310D2B" w:rsidRDefault="00726647" w:rsidP="00726647">
            <w:pPr>
              <w:pStyle w:val="Khc0"/>
              <w:tabs>
                <w:tab w:val="left" w:pos="216"/>
              </w:tabs>
              <w:adjustRightInd w:val="0"/>
              <w:snapToGrid w:val="0"/>
              <w:spacing w:after="120" w:line="240" w:lineRule="auto"/>
              <w:ind w:firstLine="0"/>
              <w:jc w:val="both"/>
              <w:rPr>
                <w:sz w:val="26"/>
                <w:szCs w:val="26"/>
              </w:rPr>
            </w:pPr>
            <w:r w:rsidRPr="00310D2B">
              <w:rPr>
                <w:rStyle w:val="Khc"/>
                <w:sz w:val="26"/>
                <w:szCs w:val="26"/>
                <w:lang w:eastAsia="vi-VN"/>
              </w:rPr>
              <w:t>- Tính được xác suất của biến cố trong một số bài toán đơn giản bằng phương pháp tổ hợp (trường hợp phép thử ngẫu nhiên).</w:t>
            </w:r>
          </w:p>
          <w:p w14:paraId="1E2EA11D" w14:textId="77777777" w:rsidR="00726647" w:rsidRPr="00310D2B" w:rsidRDefault="00726647" w:rsidP="00726647">
            <w:pPr>
              <w:spacing w:before="40" w:after="40" w:line="360" w:lineRule="auto"/>
              <w:rPr>
                <w:rFonts w:ascii="Times New Roman" w:hAnsi="Times New Roman" w:cs="Times New Roman"/>
                <w:sz w:val="26"/>
                <w:szCs w:val="26"/>
              </w:rPr>
            </w:pPr>
            <w:r w:rsidRPr="00310D2B">
              <w:rPr>
                <w:rFonts w:ascii="Times New Roman" w:eastAsia="Times New Roman" w:hAnsi="Times New Roman" w:cs="Times New Roman"/>
                <w:color w:val="000000"/>
                <w:sz w:val="26"/>
                <w:szCs w:val="26"/>
              </w:rPr>
              <w:t xml:space="preserve">- Khai triển được nhị thức </w:t>
            </w:r>
            <w:r w:rsidRPr="00310D2B">
              <w:rPr>
                <w:rFonts w:ascii="Times New Roman" w:hAnsi="Times New Roman" w:cs="Times New Roman"/>
                <w:position w:val="-14"/>
                <w:sz w:val="26"/>
                <w:szCs w:val="26"/>
              </w:rPr>
              <w:object w:dxaOrig="800" w:dyaOrig="440" w14:anchorId="074E4FFB">
                <v:shape id="_x0000_i1045" type="#_x0000_t75" style="width:40.5pt;height:22.5pt" o:ole="">
                  <v:imagedata r:id="rId34" o:title=""/>
                </v:shape>
                <o:OLEObject Type="Embed" ProgID="Equation.DSMT4" ShapeID="_x0000_i1045" DrawAspect="Content" ObjectID="_1722404549" r:id="rId43"/>
              </w:object>
            </w:r>
            <w:r w:rsidRPr="00310D2B">
              <w:rPr>
                <w:rFonts w:ascii="Times New Roman" w:hAnsi="Times New Roman" w:cs="Times New Roman"/>
                <w:sz w:val="26"/>
                <w:szCs w:val="26"/>
              </w:rPr>
              <w:t>.</w:t>
            </w:r>
          </w:p>
          <w:p w14:paraId="7DE789D5" w14:textId="77777777" w:rsidR="00726647" w:rsidRPr="00310D2B" w:rsidRDefault="00726647" w:rsidP="00726647">
            <w:pPr>
              <w:widowControl w:val="0"/>
              <w:spacing w:before="40" w:after="40"/>
              <w:jc w:val="both"/>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 xml:space="preserve">- Xác định được hệ số của </w:t>
            </w:r>
            <w:r w:rsidRPr="00310D2B">
              <w:rPr>
                <w:rFonts w:ascii="Times New Roman" w:hAnsi="Times New Roman" w:cs="Times New Roman"/>
                <w:position w:val="-6"/>
                <w:sz w:val="26"/>
                <w:szCs w:val="26"/>
              </w:rPr>
              <w:object w:dxaOrig="279" w:dyaOrig="320" w14:anchorId="625EF1D3">
                <v:shape id="_x0000_i1046" type="#_x0000_t75" style="width:14.5pt;height:15.5pt" o:ole="">
                  <v:imagedata r:id="rId37" o:title=""/>
                </v:shape>
                <o:OLEObject Type="Embed" ProgID="Equation.DSMT4" ShapeID="_x0000_i1046" DrawAspect="Content" ObjectID="_1722404550" r:id="rId44"/>
              </w:object>
            </w:r>
            <w:r w:rsidRPr="00310D2B">
              <w:rPr>
                <w:rFonts w:ascii="Times New Roman" w:eastAsia="Times New Roman" w:hAnsi="Times New Roman" w:cs="Times New Roman"/>
                <w:color w:val="000000"/>
                <w:sz w:val="26"/>
                <w:szCs w:val="26"/>
              </w:rPr>
              <w:t xml:space="preserve"> trong khai triển </w:t>
            </w:r>
            <w:r w:rsidRPr="00310D2B">
              <w:rPr>
                <w:rFonts w:ascii="Times New Roman" w:hAnsi="Times New Roman" w:cs="Times New Roman"/>
                <w:position w:val="-14"/>
                <w:sz w:val="26"/>
                <w:szCs w:val="26"/>
              </w:rPr>
              <w:object w:dxaOrig="900" w:dyaOrig="440" w14:anchorId="6F701AD8">
                <v:shape id="_x0000_i1047" type="#_x0000_t75" style="width:45pt;height:22.5pt" o:ole="">
                  <v:imagedata r:id="rId39" o:title=""/>
                </v:shape>
                <o:OLEObject Type="Embed" ProgID="Equation.DSMT4" ShapeID="_x0000_i1047" DrawAspect="Content" ObjectID="_1722404551" r:id="rId45"/>
              </w:object>
            </w:r>
            <w:r w:rsidRPr="00310D2B">
              <w:rPr>
                <w:rFonts w:ascii="Times New Roman" w:eastAsia="Times New Roman" w:hAnsi="Times New Roman" w:cs="Times New Roman"/>
                <w:color w:val="000000"/>
                <w:sz w:val="26"/>
                <w:szCs w:val="26"/>
              </w:rPr>
              <w:t xml:space="preserve"> thành đa thức</w:t>
            </w:r>
            <w:r w:rsidRPr="00310D2B">
              <w:rPr>
                <w:rFonts w:ascii="Times New Roman" w:hAnsi="Times New Roman" w:cs="Times New Roman"/>
                <w:position w:val="-6"/>
                <w:sz w:val="26"/>
                <w:szCs w:val="26"/>
              </w:rPr>
              <w:object w:dxaOrig="200" w:dyaOrig="220" w14:anchorId="3AC2BF97">
                <v:shape id="_x0000_i1048" type="#_x0000_t75" style="width:10pt;height:11.5pt" o:ole="">
                  <v:imagedata r:id="rId41" o:title=""/>
                </v:shape>
                <o:OLEObject Type="Embed" ProgID="Equation.DSMT4" ShapeID="_x0000_i1048" DrawAspect="Content" ObjectID="_1722404552" r:id="rId46"/>
              </w:object>
            </w:r>
            <w:r w:rsidRPr="00310D2B">
              <w:rPr>
                <w:rFonts w:ascii="Times New Roman" w:eastAsia="Times New Roman" w:hAnsi="Times New Roman" w:cs="Times New Roman"/>
                <w:color w:val="000000"/>
                <w:sz w:val="26"/>
                <w:szCs w:val="26"/>
              </w:rPr>
              <w:t>.</w:t>
            </w:r>
          </w:p>
          <w:p w14:paraId="369FA857" w14:textId="77777777" w:rsidR="00726647" w:rsidRPr="00310D2B" w:rsidRDefault="00726647" w:rsidP="00726647">
            <w:pPr>
              <w:pStyle w:val="Khc0"/>
              <w:adjustRightInd w:val="0"/>
              <w:snapToGrid w:val="0"/>
              <w:spacing w:after="120" w:line="240" w:lineRule="auto"/>
              <w:ind w:firstLine="0"/>
              <w:jc w:val="both"/>
              <w:rPr>
                <w:sz w:val="26"/>
                <w:szCs w:val="26"/>
              </w:rPr>
            </w:pPr>
            <w:r w:rsidRPr="00310D2B">
              <w:rPr>
                <w:rStyle w:val="Khc"/>
                <w:sz w:val="26"/>
                <w:szCs w:val="26"/>
                <w:lang w:eastAsia="vi-VN"/>
              </w:rPr>
              <w:t>Viết được phương trình đường tròn (khi biết toạ độ tâm và bán kính; biết toạ độ ba điểm mà đường tròn đi qua); xác định được tâm và bán kính đường tròn khi biết phương trình của đường tròn.</w:t>
            </w:r>
          </w:p>
          <w:p w14:paraId="2609E41A" w14:textId="77777777" w:rsidR="00726647" w:rsidRPr="00310D2B" w:rsidRDefault="00726647" w:rsidP="00726647">
            <w:pPr>
              <w:pStyle w:val="Khc0"/>
              <w:tabs>
                <w:tab w:val="left" w:pos="221"/>
              </w:tabs>
              <w:adjustRightInd w:val="0"/>
              <w:snapToGrid w:val="0"/>
              <w:spacing w:after="120" w:line="240" w:lineRule="auto"/>
              <w:ind w:firstLine="0"/>
              <w:jc w:val="both"/>
              <w:rPr>
                <w:sz w:val="26"/>
                <w:szCs w:val="26"/>
              </w:rPr>
            </w:pPr>
            <w:r w:rsidRPr="00310D2B">
              <w:rPr>
                <w:rStyle w:val="Khc"/>
                <w:sz w:val="26"/>
                <w:szCs w:val="26"/>
                <w:lang w:eastAsia="vi-VN"/>
              </w:rPr>
              <w:t>- Viết được phương trình tiếp tuyến của đường tròn khi biết toạ độ tiếp điểm.</w:t>
            </w:r>
          </w:p>
          <w:p w14:paraId="648092C2" w14:textId="77777777" w:rsidR="00726647" w:rsidRPr="00310D2B" w:rsidRDefault="00726647"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lastRenderedPageBreak/>
              <w:t>- Xác định được các yếu tố đặc trưng của elip (đỉnh, tiêu điểm, tiêu cự, độ dài trục, tâm sai, đường chuẩn, bán kính qua tiêu) khi biết phương trình chính tắc của đường elip.</w:t>
            </w:r>
          </w:p>
        </w:tc>
        <w:tc>
          <w:tcPr>
            <w:tcW w:w="2272" w:type="dxa"/>
            <w:shd w:val="clear" w:color="auto" w:fill="FFFFFF" w:themeFill="background1"/>
            <w:vAlign w:val="center"/>
          </w:tcPr>
          <w:p w14:paraId="338B0A19" w14:textId="77777777" w:rsidR="00726647" w:rsidRPr="00310D2B" w:rsidRDefault="00726647" w:rsidP="00726647">
            <w:pPr>
              <w:spacing w:before="40" w:after="40" w:line="360" w:lineRule="auto"/>
              <w:rPr>
                <w:rFonts w:ascii="Times New Roman" w:eastAsia="Times New Roman" w:hAnsi="Times New Roman" w:cs="Times New Roman"/>
                <w:b/>
                <w:color w:val="000000"/>
                <w:sz w:val="26"/>
                <w:szCs w:val="26"/>
              </w:rPr>
            </w:pPr>
            <w:r w:rsidRPr="00310D2B">
              <w:rPr>
                <w:rFonts w:ascii="Times New Roman" w:eastAsia="Times New Roman" w:hAnsi="Times New Roman" w:cs="Times New Roman"/>
                <w:b/>
                <w:color w:val="000000"/>
                <w:sz w:val="26"/>
                <w:szCs w:val="26"/>
              </w:rPr>
              <w:lastRenderedPageBreak/>
              <w:t>Bài tập cuối chuyên đề 3</w:t>
            </w:r>
          </w:p>
        </w:tc>
        <w:tc>
          <w:tcPr>
            <w:tcW w:w="704" w:type="dxa"/>
            <w:shd w:val="clear" w:color="auto" w:fill="FFFFFF" w:themeFill="background1"/>
            <w:vAlign w:val="center"/>
          </w:tcPr>
          <w:p w14:paraId="780F30F4" w14:textId="77777777" w:rsidR="00726647" w:rsidRPr="00310D2B" w:rsidRDefault="00726647" w:rsidP="00726647">
            <w:pPr>
              <w:spacing w:before="40" w:after="40" w:line="360" w:lineRule="auto"/>
              <w:jc w:val="center"/>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2</w:t>
            </w:r>
          </w:p>
        </w:tc>
        <w:tc>
          <w:tcPr>
            <w:tcW w:w="3720" w:type="dxa"/>
            <w:shd w:val="clear" w:color="auto" w:fill="FFFFFF" w:themeFill="background1"/>
            <w:vAlign w:val="center"/>
          </w:tcPr>
          <w:p w14:paraId="79D5F29A" w14:textId="303152A6" w:rsidR="00726647" w:rsidRPr="00310D2B" w:rsidRDefault="00B85914" w:rsidP="00726647">
            <w:pPr>
              <w:spacing w:before="40" w:after="40" w:line="360" w:lineRule="auto"/>
              <w:rPr>
                <w:rFonts w:ascii="Times New Roman" w:eastAsia="Times New Roman" w:hAnsi="Times New Roman" w:cs="Times New Roman"/>
                <w:color w:val="000000"/>
                <w:sz w:val="26"/>
                <w:szCs w:val="26"/>
              </w:rPr>
            </w:pPr>
            <w:r w:rsidRPr="00310D2B">
              <w:rPr>
                <w:rFonts w:ascii="Times New Roman" w:eastAsia="Times New Roman" w:hAnsi="Times New Roman" w:cs="Times New Roman"/>
                <w:color w:val="000000"/>
                <w:sz w:val="26"/>
                <w:szCs w:val="26"/>
              </w:rPr>
              <w:t>Củng cố</w:t>
            </w:r>
          </w:p>
        </w:tc>
      </w:tr>
    </w:tbl>
    <w:p w14:paraId="62FE0710" w14:textId="77777777" w:rsidR="00D63EB8" w:rsidRPr="00310D2B" w:rsidRDefault="0048260D">
      <w:pPr>
        <w:widowControl w:val="0"/>
        <w:tabs>
          <w:tab w:val="left" w:pos="903"/>
        </w:tabs>
        <w:spacing w:before="40" w:after="40"/>
        <w:rPr>
          <w:rFonts w:ascii="Times New Roman" w:eastAsia="Times New Roman" w:hAnsi="Times New Roman" w:cs="Times New Roman"/>
          <w:i/>
          <w:sz w:val="26"/>
          <w:szCs w:val="26"/>
          <w:lang w:val="vi-VN"/>
        </w:rPr>
      </w:pPr>
      <w:r w:rsidRPr="00310D2B">
        <w:rPr>
          <w:rFonts w:ascii="Times New Roman" w:eastAsia="Times New Roman" w:hAnsi="Times New Roman" w:cs="Times New Roman"/>
          <w:b/>
          <w:sz w:val="26"/>
          <w:szCs w:val="26"/>
          <w:lang w:val="vi-VN"/>
        </w:rPr>
        <w:lastRenderedPageBreak/>
        <w:t xml:space="preserve">3. Kiểm tra, đánh giá định kỳ </w:t>
      </w:r>
    </w:p>
    <w:tbl>
      <w:tblPr>
        <w:tblStyle w:val="a6"/>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4263"/>
        <w:gridCol w:w="2835"/>
      </w:tblGrid>
      <w:tr w:rsidR="00D63EB8" w:rsidRPr="00310D2B" w14:paraId="7304860E" w14:textId="77777777">
        <w:trPr>
          <w:trHeight w:val="604"/>
        </w:trPr>
        <w:tc>
          <w:tcPr>
            <w:tcW w:w="3306" w:type="dxa"/>
          </w:tcPr>
          <w:p w14:paraId="4661E720" w14:textId="77777777" w:rsidR="00D63EB8" w:rsidRPr="00310D2B" w:rsidRDefault="0048260D">
            <w:pPr>
              <w:widowControl w:val="0"/>
              <w:spacing w:before="40" w:after="40"/>
              <w:jc w:val="center"/>
              <w:rPr>
                <w:rFonts w:ascii="Times New Roman" w:eastAsia="Times New Roman" w:hAnsi="Times New Roman" w:cs="Times New Roman"/>
                <w:sz w:val="26"/>
                <w:szCs w:val="26"/>
                <w:lang w:val="vi-VN"/>
              </w:rPr>
            </w:pPr>
            <w:r w:rsidRPr="00310D2B">
              <w:rPr>
                <w:rFonts w:ascii="Times New Roman" w:eastAsia="Times New Roman" w:hAnsi="Times New Roman" w:cs="Times New Roman"/>
                <w:sz w:val="26"/>
                <w:szCs w:val="26"/>
                <w:lang w:val="vi-VN"/>
              </w:rPr>
              <w:t>Bài kiểm tra, đánh giá</w:t>
            </w:r>
          </w:p>
        </w:tc>
        <w:tc>
          <w:tcPr>
            <w:tcW w:w="1656" w:type="dxa"/>
          </w:tcPr>
          <w:p w14:paraId="34EC8932" w14:textId="77777777" w:rsidR="00D63EB8" w:rsidRPr="00310D2B" w:rsidRDefault="0048260D">
            <w:pPr>
              <w:widowControl w:val="0"/>
              <w:spacing w:before="40" w:after="40"/>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Thời gian (1)</w:t>
            </w:r>
          </w:p>
        </w:tc>
        <w:tc>
          <w:tcPr>
            <w:tcW w:w="1832" w:type="dxa"/>
          </w:tcPr>
          <w:p w14:paraId="71582372" w14:textId="77777777" w:rsidR="00D63EB8" w:rsidRPr="00310D2B" w:rsidRDefault="0048260D">
            <w:pPr>
              <w:widowControl w:val="0"/>
              <w:spacing w:before="40" w:after="40"/>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Thời điểm (2)</w:t>
            </w:r>
          </w:p>
        </w:tc>
        <w:tc>
          <w:tcPr>
            <w:tcW w:w="4263" w:type="dxa"/>
          </w:tcPr>
          <w:p w14:paraId="5D54B5E9" w14:textId="77777777" w:rsidR="00D63EB8" w:rsidRPr="00310D2B" w:rsidRDefault="0048260D">
            <w:pPr>
              <w:widowControl w:val="0"/>
              <w:spacing w:before="40" w:after="40"/>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Yêu cầu cần đạt (3)</w:t>
            </w:r>
          </w:p>
        </w:tc>
        <w:tc>
          <w:tcPr>
            <w:tcW w:w="2835" w:type="dxa"/>
          </w:tcPr>
          <w:p w14:paraId="15D3A242" w14:textId="77777777" w:rsidR="00D63EB8" w:rsidRPr="00310D2B" w:rsidRDefault="0048260D">
            <w:pPr>
              <w:widowControl w:val="0"/>
              <w:spacing w:before="40" w:after="40"/>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Hình thức (4)</w:t>
            </w:r>
          </w:p>
        </w:tc>
      </w:tr>
      <w:tr w:rsidR="00D63EB8" w:rsidRPr="00310D2B" w14:paraId="229F9E6C" w14:textId="77777777">
        <w:trPr>
          <w:trHeight w:val="303"/>
        </w:trPr>
        <w:tc>
          <w:tcPr>
            <w:tcW w:w="3306" w:type="dxa"/>
          </w:tcPr>
          <w:p w14:paraId="0F97BD40" w14:textId="77777777" w:rsidR="00D63EB8" w:rsidRPr="00310D2B" w:rsidRDefault="0048260D">
            <w:pPr>
              <w:widowControl w:val="0"/>
              <w:spacing w:before="40" w:after="40"/>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Giữa Học kỳ 1</w:t>
            </w:r>
          </w:p>
        </w:tc>
        <w:tc>
          <w:tcPr>
            <w:tcW w:w="1656" w:type="dxa"/>
          </w:tcPr>
          <w:p w14:paraId="4B4404F5" w14:textId="747A9036" w:rsidR="00D63EB8" w:rsidRPr="00310D2B" w:rsidRDefault="00310D2B" w:rsidP="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 phút</w:t>
            </w:r>
          </w:p>
        </w:tc>
        <w:tc>
          <w:tcPr>
            <w:tcW w:w="1832" w:type="dxa"/>
          </w:tcPr>
          <w:p w14:paraId="0B7F1A80" w14:textId="422B5CC2"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7</w:t>
            </w:r>
          </w:p>
        </w:tc>
        <w:tc>
          <w:tcPr>
            <w:tcW w:w="4263" w:type="dxa"/>
          </w:tcPr>
          <w:p w14:paraId="26285EC4" w14:textId="7900ED64" w:rsidR="00D63EB8" w:rsidRPr="00310D2B" w:rsidRDefault="00091BFF">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Bài 1,2,3 chương I</w:t>
            </w:r>
            <w:r w:rsidR="002B3B8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bài 1,2 chương II Đại số; bài 1,2,3 chương IV hình học</w:t>
            </w:r>
          </w:p>
        </w:tc>
        <w:tc>
          <w:tcPr>
            <w:tcW w:w="2835" w:type="dxa"/>
          </w:tcPr>
          <w:p w14:paraId="75C85CDE" w14:textId="13A3B60F"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luận</w:t>
            </w:r>
          </w:p>
        </w:tc>
      </w:tr>
      <w:tr w:rsidR="00D63EB8" w:rsidRPr="00310D2B" w14:paraId="29A18A5D" w14:textId="77777777">
        <w:trPr>
          <w:trHeight w:val="300"/>
        </w:trPr>
        <w:tc>
          <w:tcPr>
            <w:tcW w:w="3306" w:type="dxa"/>
          </w:tcPr>
          <w:p w14:paraId="608D4CC1" w14:textId="77777777" w:rsidR="00D63EB8" w:rsidRPr="00310D2B" w:rsidRDefault="0048260D">
            <w:pPr>
              <w:widowControl w:val="0"/>
              <w:spacing w:before="40" w:after="40"/>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Cuối Học kỳ 1</w:t>
            </w:r>
          </w:p>
        </w:tc>
        <w:tc>
          <w:tcPr>
            <w:tcW w:w="1656" w:type="dxa"/>
          </w:tcPr>
          <w:p w14:paraId="27C678CF" w14:textId="4BA5994C"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 phút</w:t>
            </w:r>
          </w:p>
        </w:tc>
        <w:tc>
          <w:tcPr>
            <w:tcW w:w="1832" w:type="dxa"/>
          </w:tcPr>
          <w:p w14:paraId="041557DF" w14:textId="46B180A8"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18</w:t>
            </w:r>
          </w:p>
        </w:tc>
        <w:tc>
          <w:tcPr>
            <w:tcW w:w="4263" w:type="dxa"/>
          </w:tcPr>
          <w:p w14:paraId="239BBC37" w14:textId="77777777" w:rsidR="00D63EB8" w:rsidRDefault="002B3B82">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I, Chương II, Chương III Đại số</w:t>
            </w:r>
          </w:p>
          <w:p w14:paraId="41D8C21B" w14:textId="3B757B40" w:rsidR="002B3B82" w:rsidRPr="00310D2B" w:rsidRDefault="002B3B82">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IV, Chương V Hình học và đo lường</w:t>
            </w:r>
          </w:p>
        </w:tc>
        <w:tc>
          <w:tcPr>
            <w:tcW w:w="2835" w:type="dxa"/>
          </w:tcPr>
          <w:p w14:paraId="68D40A71" w14:textId="3B0A7EEA"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luận</w:t>
            </w:r>
          </w:p>
        </w:tc>
      </w:tr>
      <w:tr w:rsidR="00D63EB8" w:rsidRPr="00310D2B" w14:paraId="09F1D942" w14:textId="77777777">
        <w:trPr>
          <w:trHeight w:val="300"/>
        </w:trPr>
        <w:tc>
          <w:tcPr>
            <w:tcW w:w="3306" w:type="dxa"/>
          </w:tcPr>
          <w:p w14:paraId="3545C82F" w14:textId="77777777" w:rsidR="00D63EB8" w:rsidRPr="00310D2B" w:rsidRDefault="0048260D">
            <w:pPr>
              <w:widowControl w:val="0"/>
              <w:spacing w:before="40" w:after="40"/>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Giữa Học kỳ 2</w:t>
            </w:r>
          </w:p>
        </w:tc>
        <w:tc>
          <w:tcPr>
            <w:tcW w:w="1656" w:type="dxa"/>
          </w:tcPr>
          <w:p w14:paraId="511D87F8" w14:textId="085CBD7F"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 phút</w:t>
            </w:r>
          </w:p>
        </w:tc>
        <w:tc>
          <w:tcPr>
            <w:tcW w:w="1832" w:type="dxa"/>
          </w:tcPr>
          <w:p w14:paraId="74F60736" w14:textId="3A4CA871"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25</w:t>
            </w:r>
          </w:p>
        </w:tc>
        <w:tc>
          <w:tcPr>
            <w:tcW w:w="4263" w:type="dxa"/>
          </w:tcPr>
          <w:p w14:paraId="4D64B0F5" w14:textId="77777777" w:rsidR="00D63EB8" w:rsidRDefault="002B3B82">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VII, Chương IX Đại số</w:t>
            </w:r>
          </w:p>
          <w:p w14:paraId="1D7FA5D2" w14:textId="6C6B6E6C" w:rsidR="002B3B82" w:rsidRPr="00310D2B" w:rsidRDefault="002B3B82">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IX hình học</w:t>
            </w:r>
          </w:p>
        </w:tc>
        <w:tc>
          <w:tcPr>
            <w:tcW w:w="2835" w:type="dxa"/>
          </w:tcPr>
          <w:p w14:paraId="45091EDD" w14:textId="1CB3BC2A"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luận</w:t>
            </w:r>
          </w:p>
        </w:tc>
      </w:tr>
      <w:tr w:rsidR="00D63EB8" w:rsidRPr="00310D2B" w14:paraId="6F585E07" w14:textId="77777777">
        <w:trPr>
          <w:trHeight w:val="300"/>
        </w:trPr>
        <w:tc>
          <w:tcPr>
            <w:tcW w:w="3306" w:type="dxa"/>
          </w:tcPr>
          <w:p w14:paraId="1E286BB5" w14:textId="77777777" w:rsidR="00D63EB8" w:rsidRPr="00310D2B" w:rsidRDefault="0048260D">
            <w:pPr>
              <w:widowControl w:val="0"/>
              <w:spacing w:before="40" w:after="40"/>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Cuối Học kỳ 2</w:t>
            </w:r>
          </w:p>
        </w:tc>
        <w:tc>
          <w:tcPr>
            <w:tcW w:w="1656" w:type="dxa"/>
          </w:tcPr>
          <w:p w14:paraId="0FB8B11C" w14:textId="2148D037"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90 phút </w:t>
            </w:r>
          </w:p>
        </w:tc>
        <w:tc>
          <w:tcPr>
            <w:tcW w:w="1832" w:type="dxa"/>
          </w:tcPr>
          <w:p w14:paraId="3B6F350C" w14:textId="2E3BEF59"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35</w:t>
            </w:r>
          </w:p>
        </w:tc>
        <w:tc>
          <w:tcPr>
            <w:tcW w:w="4263" w:type="dxa"/>
          </w:tcPr>
          <w:p w14:paraId="7E26E280" w14:textId="77777777" w:rsidR="002B3B82" w:rsidRDefault="002B3B82" w:rsidP="002B3B82">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VII, Chương IX Đại số</w:t>
            </w:r>
          </w:p>
          <w:p w14:paraId="19E60BF8" w14:textId="11422052" w:rsidR="002B3B82" w:rsidRDefault="002B3B82" w:rsidP="002B3B82">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X Xác suất</w:t>
            </w:r>
          </w:p>
          <w:p w14:paraId="3452D7D7" w14:textId="34CC3A51" w:rsidR="00D63EB8" w:rsidRPr="00310D2B" w:rsidRDefault="002B3B82" w:rsidP="002B3B82">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Chương IX hình học</w:t>
            </w:r>
          </w:p>
        </w:tc>
        <w:tc>
          <w:tcPr>
            <w:tcW w:w="2835" w:type="dxa"/>
          </w:tcPr>
          <w:p w14:paraId="4F46EF55" w14:textId="364652FA" w:rsidR="00D63EB8" w:rsidRPr="00310D2B" w:rsidRDefault="00310D2B">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luận</w:t>
            </w:r>
          </w:p>
        </w:tc>
      </w:tr>
    </w:tbl>
    <w:p w14:paraId="2C1C1DB1" w14:textId="77777777" w:rsidR="00D63EB8" w:rsidRPr="00310D2B" w:rsidRDefault="00D63EB8">
      <w:pPr>
        <w:widowControl w:val="0"/>
        <w:tabs>
          <w:tab w:val="left" w:pos="903"/>
        </w:tabs>
        <w:spacing w:before="40" w:after="40"/>
        <w:rPr>
          <w:rFonts w:ascii="Times New Roman" w:eastAsia="Times New Roman" w:hAnsi="Times New Roman" w:cs="Times New Roman"/>
          <w:b/>
          <w:sz w:val="26"/>
          <w:szCs w:val="26"/>
        </w:rPr>
      </w:pPr>
    </w:p>
    <w:p w14:paraId="4DABDF8C" w14:textId="77777777" w:rsidR="00D63EB8" w:rsidRPr="00310D2B" w:rsidRDefault="0048260D">
      <w:pPr>
        <w:widowControl w:val="0"/>
        <w:tabs>
          <w:tab w:val="left" w:pos="903"/>
        </w:tabs>
        <w:spacing w:before="40" w:after="40"/>
        <w:rPr>
          <w:rFonts w:ascii="Times New Roman" w:eastAsia="Times New Roman" w:hAnsi="Times New Roman" w:cs="Times New Roman"/>
          <w:b/>
          <w:sz w:val="26"/>
          <w:szCs w:val="26"/>
        </w:rPr>
      </w:pPr>
      <w:r w:rsidRPr="00310D2B">
        <w:rPr>
          <w:rFonts w:ascii="Times New Roman" w:eastAsia="Times New Roman" w:hAnsi="Times New Roman" w:cs="Times New Roman"/>
          <w:b/>
          <w:sz w:val="26"/>
          <w:szCs w:val="26"/>
        </w:rPr>
        <w:t xml:space="preserve">III. Các nội dung khác (nếu có) </w:t>
      </w:r>
    </w:p>
    <w:p w14:paraId="180158B3" w14:textId="77777777" w:rsidR="00D63EB8" w:rsidRPr="00310D2B" w:rsidRDefault="00D63EB8">
      <w:pPr>
        <w:spacing w:before="40" w:after="40"/>
        <w:rPr>
          <w:rFonts w:ascii="Times New Roman" w:eastAsia="Times New Roman" w:hAnsi="Times New Roman" w:cs="Times New Roman"/>
          <w:sz w:val="26"/>
          <w:szCs w:val="26"/>
        </w:rPr>
      </w:pPr>
    </w:p>
    <w:tbl>
      <w:tblPr>
        <w:tblStyle w:val="a7"/>
        <w:tblW w:w="12538"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473"/>
        <w:gridCol w:w="6065"/>
      </w:tblGrid>
      <w:tr w:rsidR="00D63EB8" w:rsidRPr="00310D2B" w14:paraId="6647AB4E" w14:textId="77777777">
        <w:tc>
          <w:tcPr>
            <w:tcW w:w="6473" w:type="dxa"/>
          </w:tcPr>
          <w:p w14:paraId="06B494D6" w14:textId="77777777" w:rsidR="00D63EB8" w:rsidRPr="00310D2B" w:rsidRDefault="00D63EB8" w:rsidP="00310D2B">
            <w:pPr>
              <w:spacing w:before="40" w:after="40" w:line="276" w:lineRule="auto"/>
              <w:rPr>
                <w:rFonts w:ascii="Times New Roman" w:hAnsi="Times New Roman" w:cs="Times New Roman"/>
                <w:sz w:val="26"/>
                <w:szCs w:val="26"/>
              </w:rPr>
            </w:pPr>
          </w:p>
          <w:p w14:paraId="58BE85FF" w14:textId="385D3BD7" w:rsidR="00D63EB8" w:rsidRPr="00310D2B" w:rsidRDefault="004A6A2A">
            <w:pPr>
              <w:spacing w:before="40" w:after="40" w:line="276" w:lineRule="auto"/>
              <w:jc w:val="center"/>
              <w:rPr>
                <w:rFonts w:ascii="Times New Roman" w:hAnsi="Times New Roman" w:cs="Times New Roman"/>
                <w:sz w:val="26"/>
                <w:szCs w:val="26"/>
              </w:rPr>
            </w:pPr>
            <w:bookmarkStart w:id="2" w:name="_heading=h.1fob9te" w:colFirst="0" w:colLast="0"/>
            <w:bookmarkEnd w:id="2"/>
            <w:r w:rsidRPr="00310D2B">
              <w:rPr>
                <w:rFonts w:ascii="Times New Roman" w:hAnsi="Times New Roman" w:cs="Times New Roman"/>
                <w:sz w:val="26"/>
                <w:szCs w:val="26"/>
              </w:rPr>
              <w:t>TỔ/NHÓM TRƯỞNG</w:t>
            </w:r>
          </w:p>
          <w:p w14:paraId="20276094" w14:textId="77777777" w:rsidR="00D63EB8" w:rsidRPr="00310D2B" w:rsidRDefault="0048260D">
            <w:pPr>
              <w:spacing w:before="40" w:after="40" w:line="276" w:lineRule="auto"/>
              <w:jc w:val="center"/>
              <w:rPr>
                <w:rFonts w:ascii="Times New Roman" w:hAnsi="Times New Roman" w:cs="Times New Roman"/>
                <w:i/>
                <w:sz w:val="26"/>
                <w:szCs w:val="26"/>
              </w:rPr>
            </w:pPr>
            <w:r w:rsidRPr="00310D2B">
              <w:rPr>
                <w:rFonts w:ascii="Times New Roman" w:hAnsi="Times New Roman" w:cs="Times New Roman"/>
                <w:i/>
                <w:sz w:val="26"/>
                <w:szCs w:val="26"/>
              </w:rPr>
              <w:t>(Ký và ghi rõ họ tên)</w:t>
            </w:r>
          </w:p>
          <w:p w14:paraId="21B0D88C" w14:textId="77777777" w:rsidR="00D63EB8" w:rsidRPr="00310D2B" w:rsidRDefault="00D63EB8">
            <w:pPr>
              <w:spacing w:before="40" w:after="40" w:line="276" w:lineRule="auto"/>
              <w:jc w:val="center"/>
              <w:rPr>
                <w:rFonts w:ascii="Times New Roman" w:hAnsi="Times New Roman" w:cs="Times New Roman"/>
                <w:sz w:val="26"/>
                <w:szCs w:val="26"/>
              </w:rPr>
            </w:pPr>
          </w:p>
        </w:tc>
        <w:tc>
          <w:tcPr>
            <w:tcW w:w="6065" w:type="dxa"/>
          </w:tcPr>
          <w:p w14:paraId="187030FA" w14:textId="77777777" w:rsidR="00D63EB8" w:rsidRPr="00310D2B" w:rsidRDefault="0048260D">
            <w:pPr>
              <w:spacing w:before="40" w:after="40" w:line="276" w:lineRule="auto"/>
              <w:jc w:val="center"/>
              <w:rPr>
                <w:rFonts w:ascii="Times New Roman" w:hAnsi="Times New Roman" w:cs="Times New Roman"/>
                <w:i/>
                <w:sz w:val="26"/>
                <w:szCs w:val="26"/>
              </w:rPr>
            </w:pPr>
            <w:r w:rsidRPr="00310D2B">
              <w:rPr>
                <w:rFonts w:ascii="Times New Roman" w:hAnsi="Times New Roman" w:cs="Times New Roman"/>
                <w:i/>
                <w:sz w:val="26"/>
                <w:szCs w:val="26"/>
              </w:rPr>
              <w:t>…., ngày …,tháng…, năm 20…</w:t>
            </w:r>
          </w:p>
          <w:p w14:paraId="2313B08D" w14:textId="3A7A2D8C" w:rsidR="00D63EB8" w:rsidRPr="00310D2B" w:rsidRDefault="004A6A2A">
            <w:pPr>
              <w:spacing w:before="40" w:after="40" w:line="276" w:lineRule="auto"/>
              <w:jc w:val="center"/>
              <w:rPr>
                <w:rFonts w:ascii="Times New Roman" w:hAnsi="Times New Roman" w:cs="Times New Roman"/>
                <w:sz w:val="26"/>
                <w:szCs w:val="26"/>
              </w:rPr>
            </w:pPr>
            <w:bookmarkStart w:id="3" w:name="_heading=h.3znysh7" w:colFirst="0" w:colLast="0"/>
            <w:bookmarkEnd w:id="3"/>
            <w:r w:rsidRPr="00310D2B">
              <w:rPr>
                <w:rFonts w:ascii="Times New Roman" w:hAnsi="Times New Roman" w:cs="Times New Roman"/>
                <w:sz w:val="26"/>
                <w:szCs w:val="26"/>
              </w:rPr>
              <w:t>GIÁM ĐỐC</w:t>
            </w:r>
          </w:p>
          <w:p w14:paraId="4568E0DF" w14:textId="77777777" w:rsidR="00D63EB8" w:rsidRPr="00310D2B" w:rsidRDefault="0048260D">
            <w:pPr>
              <w:spacing w:before="40" w:after="40" w:line="276" w:lineRule="auto"/>
              <w:jc w:val="center"/>
              <w:rPr>
                <w:rFonts w:ascii="Times New Roman" w:hAnsi="Times New Roman" w:cs="Times New Roman"/>
                <w:i/>
                <w:sz w:val="26"/>
                <w:szCs w:val="26"/>
              </w:rPr>
            </w:pPr>
            <w:r w:rsidRPr="00310D2B">
              <w:rPr>
                <w:rFonts w:ascii="Times New Roman" w:hAnsi="Times New Roman" w:cs="Times New Roman"/>
                <w:i/>
                <w:sz w:val="26"/>
                <w:szCs w:val="26"/>
              </w:rPr>
              <w:t>(Ký và ghi rõ họ tên)</w:t>
            </w:r>
          </w:p>
          <w:p w14:paraId="6387A812" w14:textId="77777777" w:rsidR="00D63EB8" w:rsidRPr="00310D2B" w:rsidRDefault="00D63EB8">
            <w:pPr>
              <w:spacing w:before="40" w:after="40" w:line="276" w:lineRule="auto"/>
              <w:jc w:val="center"/>
              <w:rPr>
                <w:rFonts w:ascii="Times New Roman" w:hAnsi="Times New Roman" w:cs="Times New Roman"/>
                <w:sz w:val="26"/>
                <w:szCs w:val="26"/>
              </w:rPr>
            </w:pPr>
          </w:p>
        </w:tc>
      </w:tr>
    </w:tbl>
    <w:p w14:paraId="7A5C16D1" w14:textId="77777777" w:rsidR="00D63EB8" w:rsidRPr="00310D2B" w:rsidRDefault="00D63EB8">
      <w:pPr>
        <w:widowControl w:val="0"/>
        <w:spacing w:after="0" w:line="240" w:lineRule="auto"/>
        <w:rPr>
          <w:rFonts w:ascii="Times New Roman" w:eastAsia="Times New Roman" w:hAnsi="Times New Roman" w:cs="Times New Roman"/>
          <w:b/>
          <w:color w:val="FF0000"/>
          <w:sz w:val="26"/>
          <w:szCs w:val="26"/>
        </w:rPr>
      </w:pPr>
    </w:p>
    <w:p w14:paraId="39E43C7F" w14:textId="77777777" w:rsidR="00D63EB8" w:rsidRPr="00310D2B" w:rsidRDefault="00D63EB8">
      <w:pPr>
        <w:widowControl w:val="0"/>
        <w:spacing w:after="0" w:line="240" w:lineRule="auto"/>
        <w:rPr>
          <w:rFonts w:ascii="Times New Roman" w:eastAsia="Times New Roman" w:hAnsi="Times New Roman" w:cs="Times New Roman"/>
          <w:b/>
          <w:color w:val="FF0000"/>
          <w:sz w:val="26"/>
          <w:szCs w:val="26"/>
        </w:rPr>
      </w:pPr>
    </w:p>
    <w:p w14:paraId="03F1B59F" w14:textId="77777777" w:rsidR="00D63EB8" w:rsidRPr="00310D2B" w:rsidRDefault="0048260D">
      <w:pPr>
        <w:widowControl w:val="0"/>
        <w:spacing w:after="0" w:line="240" w:lineRule="auto"/>
        <w:rPr>
          <w:rFonts w:ascii="Times New Roman" w:eastAsia="Times New Roman" w:hAnsi="Times New Roman" w:cs="Times New Roman"/>
          <w:b/>
          <w:color w:val="FF0000"/>
          <w:sz w:val="26"/>
          <w:szCs w:val="26"/>
        </w:rPr>
      </w:pPr>
      <w:r w:rsidRPr="00310D2B">
        <w:rPr>
          <w:rFonts w:ascii="Times New Roman" w:eastAsia="Times New Roman" w:hAnsi="Times New Roman" w:cs="Times New Roman"/>
          <w:b/>
          <w:color w:val="FF0000"/>
          <w:sz w:val="26"/>
          <w:szCs w:val="26"/>
        </w:rPr>
        <w:t xml:space="preserve"> PHỤ LỤC 2: KẾ HOẠCH TỔ CHỨC CÁC HOẠT ĐỘNG GIÁO DỤC CỦA TỔ CHUYÊN MÔN MINH HỌA</w:t>
      </w:r>
    </w:p>
    <w:p w14:paraId="6AD1544C" w14:textId="77777777" w:rsidR="00D63EB8" w:rsidRPr="00310D2B" w:rsidRDefault="00D63EB8">
      <w:pPr>
        <w:spacing w:after="0" w:line="312" w:lineRule="auto"/>
        <w:rPr>
          <w:rFonts w:ascii="Times New Roman" w:eastAsia="Times New Roman" w:hAnsi="Times New Roman" w:cs="Times New Roman"/>
          <w:b/>
          <w:i/>
          <w:sz w:val="26"/>
          <w:szCs w:val="26"/>
        </w:rPr>
      </w:pPr>
    </w:p>
    <w:tbl>
      <w:tblPr>
        <w:tblStyle w:val="a8"/>
        <w:tblW w:w="13176" w:type="dxa"/>
        <w:tblBorders>
          <w:top w:val="nil"/>
          <w:left w:val="nil"/>
          <w:bottom w:val="nil"/>
          <w:right w:val="nil"/>
          <w:insideH w:val="nil"/>
          <w:insideV w:val="nil"/>
        </w:tblBorders>
        <w:tblLayout w:type="fixed"/>
        <w:tblLook w:val="0400" w:firstRow="0" w:lastRow="0" w:firstColumn="0" w:lastColumn="0" w:noHBand="0" w:noVBand="1"/>
      </w:tblPr>
      <w:tblGrid>
        <w:gridCol w:w="5912"/>
        <w:gridCol w:w="7264"/>
      </w:tblGrid>
      <w:tr w:rsidR="00D63EB8" w:rsidRPr="00310D2B" w14:paraId="3A9FA6A5" w14:textId="77777777">
        <w:trPr>
          <w:trHeight w:val="875"/>
        </w:trPr>
        <w:tc>
          <w:tcPr>
            <w:tcW w:w="5912" w:type="dxa"/>
          </w:tcPr>
          <w:p w14:paraId="7B9BE902" w14:textId="44320CED" w:rsidR="00D63EB8" w:rsidRPr="00310D2B" w:rsidRDefault="004A6A2A">
            <w:pPr>
              <w:spacing w:before="40" w:after="40"/>
              <w:jc w:val="center"/>
              <w:rPr>
                <w:rFonts w:ascii="Times New Roman" w:eastAsia="Times New Roman" w:hAnsi="Times New Roman" w:cs="Times New Roman"/>
                <w:strike/>
                <w:sz w:val="26"/>
                <w:szCs w:val="26"/>
              </w:rPr>
            </w:pPr>
            <w:r w:rsidRPr="00310D2B">
              <w:rPr>
                <w:rFonts w:ascii="Times New Roman" w:eastAsia="Times New Roman" w:hAnsi="Times New Roman" w:cs="Times New Roman"/>
                <w:b/>
                <w:sz w:val="26"/>
                <w:szCs w:val="26"/>
              </w:rPr>
              <w:t>TRUNG TÂM:</w:t>
            </w:r>
          </w:p>
          <w:p w14:paraId="2746E63E" w14:textId="2065D334" w:rsidR="00D63EB8" w:rsidRPr="00310D2B" w:rsidRDefault="0048260D">
            <w:pPr>
              <w:spacing w:before="40" w:after="40"/>
              <w:jc w:val="center"/>
              <w:rPr>
                <w:rFonts w:ascii="Times New Roman" w:eastAsia="Times New Roman" w:hAnsi="Times New Roman" w:cs="Times New Roman"/>
                <w:sz w:val="26"/>
                <w:szCs w:val="26"/>
              </w:rPr>
            </w:pPr>
            <w:r w:rsidRPr="00310D2B">
              <w:rPr>
                <w:rFonts w:ascii="Times New Roman" w:eastAsia="Times New Roman" w:hAnsi="Times New Roman" w:cs="Times New Roman"/>
                <w:b/>
                <w:sz w:val="26"/>
                <w:szCs w:val="26"/>
              </w:rPr>
              <w:t>TỔ</w:t>
            </w:r>
            <w:r w:rsidR="004A6A2A" w:rsidRPr="00310D2B">
              <w:rPr>
                <w:rFonts w:ascii="Times New Roman" w:eastAsia="Times New Roman" w:hAnsi="Times New Roman" w:cs="Times New Roman"/>
                <w:b/>
                <w:sz w:val="26"/>
                <w:szCs w:val="26"/>
              </w:rPr>
              <w:t xml:space="preserve">/NHÓM: </w:t>
            </w:r>
          </w:p>
          <w:p w14:paraId="65FB9D61" w14:textId="77777777" w:rsidR="00D63EB8" w:rsidRPr="00310D2B" w:rsidRDefault="00D63EB8">
            <w:pPr>
              <w:spacing w:before="40" w:after="40"/>
              <w:rPr>
                <w:rFonts w:ascii="Times New Roman" w:eastAsia="Times New Roman" w:hAnsi="Times New Roman" w:cs="Times New Roman"/>
                <w:b/>
                <w:sz w:val="26"/>
                <w:szCs w:val="26"/>
              </w:rPr>
            </w:pPr>
          </w:p>
        </w:tc>
        <w:tc>
          <w:tcPr>
            <w:tcW w:w="7264" w:type="dxa"/>
          </w:tcPr>
          <w:p w14:paraId="00D18FAC" w14:textId="77777777" w:rsidR="00D63EB8" w:rsidRPr="00310D2B" w:rsidRDefault="0048260D">
            <w:pPr>
              <w:spacing w:before="40" w:after="40"/>
              <w:jc w:val="center"/>
              <w:rPr>
                <w:rFonts w:ascii="Times New Roman" w:eastAsia="Times New Roman" w:hAnsi="Times New Roman" w:cs="Times New Roman"/>
                <w:b/>
                <w:sz w:val="26"/>
                <w:szCs w:val="26"/>
              </w:rPr>
            </w:pPr>
            <w:r w:rsidRPr="00310D2B">
              <w:rPr>
                <w:rFonts w:ascii="Times New Roman" w:eastAsia="Times New Roman" w:hAnsi="Times New Roman" w:cs="Times New Roman"/>
                <w:b/>
                <w:sz w:val="26"/>
                <w:szCs w:val="26"/>
              </w:rPr>
              <w:t>CỘNG HOÀ XÃ HỘI CHỦ NGHĨA VIỆT NAM</w:t>
            </w:r>
          </w:p>
          <w:p w14:paraId="02816F83" w14:textId="77777777" w:rsidR="00D63EB8" w:rsidRPr="00310D2B" w:rsidRDefault="0048260D">
            <w:pPr>
              <w:spacing w:before="40" w:after="40"/>
              <w:jc w:val="center"/>
              <w:rPr>
                <w:rFonts w:ascii="Times New Roman" w:eastAsia="Times New Roman" w:hAnsi="Times New Roman" w:cs="Times New Roman"/>
                <w:b/>
                <w:sz w:val="26"/>
                <w:szCs w:val="26"/>
              </w:rPr>
            </w:pPr>
            <w:r w:rsidRPr="00310D2B">
              <w:rPr>
                <w:rFonts w:ascii="Times New Roman" w:eastAsia="Times New Roman" w:hAnsi="Times New Roman" w:cs="Times New Roman"/>
                <w:b/>
                <w:sz w:val="26"/>
                <w:szCs w:val="26"/>
              </w:rPr>
              <w:t>Độc lập - Tự do - Hạnh phúc</w:t>
            </w:r>
            <w:r w:rsidRPr="00310D2B">
              <w:rPr>
                <w:rFonts w:ascii="Times New Roman" w:hAnsi="Times New Roman" w:cs="Times New Roman"/>
                <w:noProof/>
                <w:sz w:val="26"/>
                <w:szCs w:val="26"/>
                <w:lang w:val="vi-VN" w:eastAsia="vi-VN"/>
              </w:rPr>
              <mc:AlternateContent>
                <mc:Choice Requires="wps">
                  <w:drawing>
                    <wp:anchor distT="0" distB="0" distL="114300" distR="114300" simplePos="0" relativeHeight="251658240" behindDoc="0" locked="0" layoutInCell="1" hidden="0" allowOverlap="1" wp14:anchorId="02F2E099" wp14:editId="3A9EFC43">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12AF4F4D" id="_x0000_t32" coordsize="21600,21600" o:spt="32" o:oned="t" path="m,l21600,21600e" filled="f">
                      <v:path arrowok="t" fillok="f" o:connecttype="none"/>
                      <o:lock v:ext="edit" shapetype="t"/>
                    </v:shapetype>
                    <v:shape id="Straight Arrow Connector 40" o:spid="_x0000_s1026" type="#_x0000_t32" style="position:absolute;margin-left:93pt;margin-top:21pt;width:167.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">
                      <v:stroke startarrowwidth="narrow" startarrowlength="short" endarrowwidth="narrow" endarrowlength="short" joinstyle="miter"/>
                    </v:shape>
                  </w:pict>
                </mc:Fallback>
              </mc:AlternateContent>
            </w:r>
          </w:p>
        </w:tc>
      </w:tr>
    </w:tbl>
    <w:p w14:paraId="19C8D3CE" w14:textId="77777777" w:rsidR="00D63EB8" w:rsidRPr="00310D2B" w:rsidRDefault="00D63EB8">
      <w:pPr>
        <w:spacing w:before="40" w:after="40" w:line="240" w:lineRule="auto"/>
        <w:jc w:val="center"/>
        <w:rPr>
          <w:rFonts w:ascii="Times New Roman" w:eastAsia="Times New Roman" w:hAnsi="Times New Roman" w:cs="Times New Roman"/>
          <w:b/>
          <w:sz w:val="26"/>
          <w:szCs w:val="26"/>
        </w:rPr>
      </w:pPr>
    </w:p>
    <w:p w14:paraId="4872587B" w14:textId="77777777" w:rsidR="00D63EB8" w:rsidRPr="00310D2B" w:rsidRDefault="0048260D">
      <w:pPr>
        <w:spacing w:before="40" w:after="40" w:line="240" w:lineRule="auto"/>
        <w:jc w:val="center"/>
        <w:rPr>
          <w:rFonts w:ascii="Times New Roman" w:eastAsia="Times New Roman" w:hAnsi="Times New Roman" w:cs="Times New Roman"/>
          <w:b/>
          <w:sz w:val="26"/>
          <w:szCs w:val="26"/>
        </w:rPr>
      </w:pPr>
      <w:r w:rsidRPr="00310D2B">
        <w:rPr>
          <w:rFonts w:ascii="Times New Roman" w:eastAsia="Times New Roman" w:hAnsi="Times New Roman" w:cs="Times New Roman"/>
          <w:b/>
          <w:sz w:val="26"/>
          <w:szCs w:val="26"/>
        </w:rPr>
        <w:t>KẾ HOẠCH TỔ CHỨC CÁC HOẠT ĐỘNG GIÁO DỤC CỦA TỔ CHUYÊN MÔN</w:t>
      </w:r>
    </w:p>
    <w:p w14:paraId="65B94DEF" w14:textId="77777777" w:rsidR="00D63EB8" w:rsidRPr="00310D2B" w:rsidRDefault="0048260D">
      <w:pPr>
        <w:spacing w:before="40" w:after="40" w:line="240" w:lineRule="auto"/>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(Năm học 2022  - 2023)</w:t>
      </w:r>
    </w:p>
    <w:p w14:paraId="3BFF44B0" w14:textId="77777777" w:rsidR="004A6A2A" w:rsidRPr="00310D2B" w:rsidRDefault="004A6A2A">
      <w:pPr>
        <w:spacing w:before="40" w:after="40" w:line="360" w:lineRule="auto"/>
        <w:jc w:val="both"/>
        <w:rPr>
          <w:rFonts w:ascii="Times New Roman" w:eastAsia="Times New Roman" w:hAnsi="Times New Roman" w:cs="Times New Roman"/>
          <w:b/>
          <w:sz w:val="26"/>
          <w:szCs w:val="26"/>
        </w:rPr>
      </w:pPr>
    </w:p>
    <w:p w14:paraId="56212E83" w14:textId="77777777" w:rsidR="00D63EB8" w:rsidRPr="00310D2B" w:rsidRDefault="0048260D">
      <w:pPr>
        <w:spacing w:after="0" w:line="312" w:lineRule="auto"/>
        <w:jc w:val="both"/>
        <w:rPr>
          <w:rFonts w:ascii="Times New Roman" w:eastAsia="Times New Roman" w:hAnsi="Times New Roman" w:cs="Times New Roman"/>
          <w:b/>
          <w:sz w:val="26"/>
          <w:szCs w:val="26"/>
        </w:rPr>
      </w:pPr>
      <w:r w:rsidRPr="00310D2B">
        <w:rPr>
          <w:rFonts w:ascii="Times New Roman" w:eastAsia="Times New Roman" w:hAnsi="Times New Roman" w:cs="Times New Roman"/>
          <w:b/>
          <w:sz w:val="26"/>
          <w:szCs w:val="26"/>
        </w:rPr>
        <w:t>1. Khối lớp: 10 ; Số học sinh: …..</w:t>
      </w:r>
    </w:p>
    <w:tbl>
      <w:tblPr>
        <w:tblStyle w:val="a9"/>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95"/>
        <w:gridCol w:w="2694"/>
        <w:gridCol w:w="992"/>
        <w:gridCol w:w="1134"/>
        <w:gridCol w:w="1276"/>
        <w:gridCol w:w="992"/>
        <w:gridCol w:w="1559"/>
        <w:gridCol w:w="2410"/>
      </w:tblGrid>
      <w:tr w:rsidR="00D63EB8" w:rsidRPr="00310D2B" w14:paraId="7D17A292" w14:textId="77777777">
        <w:tc>
          <w:tcPr>
            <w:tcW w:w="682" w:type="dxa"/>
          </w:tcPr>
          <w:p w14:paraId="52024283"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STT</w:t>
            </w:r>
          </w:p>
        </w:tc>
        <w:tc>
          <w:tcPr>
            <w:tcW w:w="2295" w:type="dxa"/>
          </w:tcPr>
          <w:p w14:paraId="3BBE7D26"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Chủ đề</w:t>
            </w:r>
          </w:p>
          <w:p w14:paraId="15D3E151"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(1)</w:t>
            </w:r>
          </w:p>
        </w:tc>
        <w:tc>
          <w:tcPr>
            <w:tcW w:w="2694" w:type="dxa"/>
          </w:tcPr>
          <w:p w14:paraId="7C7790FA"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Yêu cầu cần đạt</w:t>
            </w:r>
          </w:p>
          <w:p w14:paraId="1201BBA3"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(2)</w:t>
            </w:r>
          </w:p>
        </w:tc>
        <w:tc>
          <w:tcPr>
            <w:tcW w:w="992" w:type="dxa"/>
          </w:tcPr>
          <w:p w14:paraId="67881695"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Số tiết</w:t>
            </w:r>
          </w:p>
          <w:p w14:paraId="6AD73F13"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(3)</w:t>
            </w:r>
          </w:p>
        </w:tc>
        <w:tc>
          <w:tcPr>
            <w:tcW w:w="1134" w:type="dxa"/>
          </w:tcPr>
          <w:p w14:paraId="5E9B99C9"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Thời điểm</w:t>
            </w:r>
          </w:p>
          <w:p w14:paraId="1267A4CA"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(4)</w:t>
            </w:r>
          </w:p>
        </w:tc>
        <w:tc>
          <w:tcPr>
            <w:tcW w:w="1276" w:type="dxa"/>
          </w:tcPr>
          <w:p w14:paraId="2D299B05"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Địa điểm</w:t>
            </w:r>
          </w:p>
          <w:p w14:paraId="302CED27"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(5)</w:t>
            </w:r>
          </w:p>
        </w:tc>
        <w:tc>
          <w:tcPr>
            <w:tcW w:w="992" w:type="dxa"/>
          </w:tcPr>
          <w:p w14:paraId="4692BEF2"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Chủ trì</w:t>
            </w:r>
          </w:p>
          <w:p w14:paraId="06B41239"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(6)</w:t>
            </w:r>
          </w:p>
        </w:tc>
        <w:tc>
          <w:tcPr>
            <w:tcW w:w="1559" w:type="dxa"/>
          </w:tcPr>
          <w:p w14:paraId="452BD30C"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Phối hợp</w:t>
            </w:r>
          </w:p>
          <w:p w14:paraId="3D4C51FF"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(7)</w:t>
            </w:r>
          </w:p>
        </w:tc>
        <w:tc>
          <w:tcPr>
            <w:tcW w:w="2410" w:type="dxa"/>
          </w:tcPr>
          <w:p w14:paraId="33F266EC"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Điều kiện thực hiện</w:t>
            </w:r>
          </w:p>
          <w:p w14:paraId="756349EB" w14:textId="77777777" w:rsidR="00D63EB8" w:rsidRPr="00310D2B" w:rsidRDefault="0048260D">
            <w:pPr>
              <w:spacing w:line="312" w:lineRule="auto"/>
              <w:jc w:val="center"/>
              <w:rPr>
                <w:rFonts w:ascii="Times New Roman" w:eastAsia="Times New Roman" w:hAnsi="Times New Roman" w:cs="Times New Roman"/>
                <w:b/>
                <w:i/>
                <w:sz w:val="26"/>
                <w:szCs w:val="26"/>
              </w:rPr>
            </w:pPr>
            <w:r w:rsidRPr="00310D2B">
              <w:rPr>
                <w:rFonts w:ascii="Times New Roman" w:eastAsia="Times New Roman" w:hAnsi="Times New Roman" w:cs="Times New Roman"/>
                <w:b/>
                <w:i/>
                <w:sz w:val="26"/>
                <w:szCs w:val="26"/>
              </w:rPr>
              <w:t>(8)</w:t>
            </w:r>
          </w:p>
        </w:tc>
      </w:tr>
      <w:tr w:rsidR="00D63EB8" w:rsidRPr="00310D2B" w14:paraId="2CAC8109" w14:textId="77777777">
        <w:trPr>
          <w:trHeight w:val="1802"/>
        </w:trPr>
        <w:tc>
          <w:tcPr>
            <w:tcW w:w="682" w:type="dxa"/>
          </w:tcPr>
          <w:p w14:paraId="0EC4B1F4" w14:textId="77777777" w:rsidR="00D63EB8" w:rsidRPr="00310D2B" w:rsidRDefault="0048260D">
            <w:pPr>
              <w:spacing w:line="312" w:lineRule="auto"/>
              <w:jc w:val="center"/>
              <w:rPr>
                <w:rFonts w:ascii="Times New Roman" w:eastAsia="Times New Roman" w:hAnsi="Times New Roman" w:cs="Times New Roman"/>
                <w:sz w:val="26"/>
                <w:szCs w:val="26"/>
              </w:rPr>
            </w:pPr>
            <w:r w:rsidRPr="00310D2B">
              <w:rPr>
                <w:rFonts w:ascii="Times New Roman" w:eastAsia="Times New Roman" w:hAnsi="Times New Roman" w:cs="Times New Roman"/>
                <w:sz w:val="26"/>
                <w:szCs w:val="26"/>
              </w:rPr>
              <w:t>1</w:t>
            </w:r>
          </w:p>
        </w:tc>
        <w:tc>
          <w:tcPr>
            <w:tcW w:w="2295" w:type="dxa"/>
          </w:tcPr>
          <w:p w14:paraId="2AEB9B4F" w14:textId="4D1394FC" w:rsidR="00D63EB8" w:rsidRPr="00310D2B" w:rsidRDefault="00D63EB8">
            <w:pPr>
              <w:spacing w:line="312" w:lineRule="auto"/>
              <w:jc w:val="both"/>
              <w:rPr>
                <w:rFonts w:ascii="Times New Roman" w:eastAsia="Times New Roman" w:hAnsi="Times New Roman" w:cs="Times New Roman"/>
                <w:sz w:val="26"/>
                <w:szCs w:val="26"/>
              </w:rPr>
            </w:pPr>
          </w:p>
        </w:tc>
        <w:tc>
          <w:tcPr>
            <w:tcW w:w="2694" w:type="dxa"/>
          </w:tcPr>
          <w:p w14:paraId="63B6E48F" w14:textId="7644EBB6" w:rsidR="00D63EB8" w:rsidRPr="00310D2B" w:rsidRDefault="00D63EB8">
            <w:pPr>
              <w:spacing w:line="312" w:lineRule="auto"/>
              <w:jc w:val="both"/>
              <w:rPr>
                <w:rFonts w:ascii="Times New Roman" w:eastAsia="Times New Roman" w:hAnsi="Times New Roman" w:cs="Times New Roman"/>
                <w:sz w:val="26"/>
                <w:szCs w:val="26"/>
              </w:rPr>
            </w:pPr>
          </w:p>
        </w:tc>
        <w:tc>
          <w:tcPr>
            <w:tcW w:w="992" w:type="dxa"/>
          </w:tcPr>
          <w:p w14:paraId="7A6B1CC2" w14:textId="6DF1F4B0" w:rsidR="00D63EB8" w:rsidRPr="00310D2B" w:rsidRDefault="00D63EB8">
            <w:pPr>
              <w:spacing w:line="312" w:lineRule="auto"/>
              <w:rPr>
                <w:rFonts w:ascii="Times New Roman" w:eastAsia="Times New Roman" w:hAnsi="Times New Roman" w:cs="Times New Roman"/>
                <w:sz w:val="26"/>
                <w:szCs w:val="26"/>
              </w:rPr>
            </w:pPr>
          </w:p>
        </w:tc>
        <w:tc>
          <w:tcPr>
            <w:tcW w:w="1134" w:type="dxa"/>
          </w:tcPr>
          <w:p w14:paraId="7A3B445F" w14:textId="7353B920" w:rsidR="00D63EB8" w:rsidRPr="00310D2B" w:rsidRDefault="00D63EB8">
            <w:pPr>
              <w:spacing w:line="312" w:lineRule="auto"/>
              <w:jc w:val="both"/>
              <w:rPr>
                <w:rFonts w:ascii="Times New Roman" w:eastAsia="Times New Roman" w:hAnsi="Times New Roman" w:cs="Times New Roman"/>
                <w:sz w:val="26"/>
                <w:szCs w:val="26"/>
              </w:rPr>
            </w:pPr>
          </w:p>
        </w:tc>
        <w:tc>
          <w:tcPr>
            <w:tcW w:w="1276" w:type="dxa"/>
          </w:tcPr>
          <w:p w14:paraId="4EBAE121" w14:textId="20F1B259" w:rsidR="00D63EB8" w:rsidRPr="00310D2B" w:rsidRDefault="00D63EB8">
            <w:pPr>
              <w:spacing w:line="312" w:lineRule="auto"/>
              <w:jc w:val="both"/>
              <w:rPr>
                <w:rFonts w:ascii="Times New Roman" w:eastAsia="Times New Roman" w:hAnsi="Times New Roman" w:cs="Times New Roman"/>
                <w:sz w:val="26"/>
                <w:szCs w:val="26"/>
              </w:rPr>
            </w:pPr>
          </w:p>
        </w:tc>
        <w:tc>
          <w:tcPr>
            <w:tcW w:w="992" w:type="dxa"/>
          </w:tcPr>
          <w:p w14:paraId="725B8920" w14:textId="08C8F87E" w:rsidR="00D63EB8" w:rsidRPr="00310D2B" w:rsidRDefault="00D63EB8">
            <w:pPr>
              <w:spacing w:line="312" w:lineRule="auto"/>
              <w:jc w:val="both"/>
              <w:rPr>
                <w:rFonts w:ascii="Times New Roman" w:eastAsia="Times New Roman" w:hAnsi="Times New Roman" w:cs="Times New Roman"/>
                <w:sz w:val="26"/>
                <w:szCs w:val="26"/>
              </w:rPr>
            </w:pPr>
          </w:p>
        </w:tc>
        <w:tc>
          <w:tcPr>
            <w:tcW w:w="1559" w:type="dxa"/>
          </w:tcPr>
          <w:p w14:paraId="3CA87E2C" w14:textId="7D643818" w:rsidR="00D63EB8" w:rsidRPr="00310D2B" w:rsidRDefault="00D63EB8">
            <w:pPr>
              <w:spacing w:line="312" w:lineRule="auto"/>
              <w:jc w:val="both"/>
              <w:rPr>
                <w:rFonts w:ascii="Times New Roman" w:eastAsia="Times New Roman" w:hAnsi="Times New Roman" w:cs="Times New Roman"/>
                <w:sz w:val="26"/>
                <w:szCs w:val="26"/>
              </w:rPr>
            </w:pPr>
          </w:p>
        </w:tc>
        <w:tc>
          <w:tcPr>
            <w:tcW w:w="2410" w:type="dxa"/>
          </w:tcPr>
          <w:p w14:paraId="58CF884B" w14:textId="77777777" w:rsidR="00D63EB8" w:rsidRPr="00310D2B" w:rsidRDefault="00D63EB8">
            <w:pPr>
              <w:spacing w:line="312" w:lineRule="auto"/>
              <w:jc w:val="both"/>
              <w:rPr>
                <w:rFonts w:ascii="Times New Roman" w:eastAsia="Times New Roman" w:hAnsi="Times New Roman" w:cs="Times New Roman"/>
                <w:sz w:val="26"/>
                <w:szCs w:val="26"/>
              </w:rPr>
            </w:pPr>
          </w:p>
        </w:tc>
      </w:tr>
    </w:tbl>
    <w:p w14:paraId="0B03F1A4" w14:textId="597542F9" w:rsidR="00D63EB8" w:rsidRPr="00310D2B" w:rsidRDefault="00D63EB8" w:rsidP="00440309">
      <w:pPr>
        <w:spacing w:after="0" w:line="312" w:lineRule="auto"/>
        <w:ind w:firstLine="567"/>
        <w:jc w:val="center"/>
        <w:rPr>
          <w:rFonts w:ascii="Times New Roman" w:eastAsia="Times New Roman" w:hAnsi="Times New Roman" w:cs="Times New Roman"/>
          <w:i/>
          <w:sz w:val="26"/>
          <w:szCs w:val="26"/>
        </w:rPr>
      </w:pPr>
    </w:p>
    <w:tbl>
      <w:tblPr>
        <w:tblStyle w:val="ac"/>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D63EB8" w:rsidRPr="00310D2B" w14:paraId="4D244521" w14:textId="77777777">
        <w:trPr>
          <w:trHeight w:val="570"/>
        </w:trPr>
        <w:tc>
          <w:tcPr>
            <w:tcW w:w="6215" w:type="dxa"/>
          </w:tcPr>
          <w:p w14:paraId="6F4B901C" w14:textId="77777777" w:rsidR="004A6A2A" w:rsidRPr="00310D2B" w:rsidRDefault="004A6A2A">
            <w:pPr>
              <w:spacing w:before="40" w:after="40"/>
              <w:jc w:val="center"/>
              <w:rPr>
                <w:rFonts w:ascii="Times New Roman" w:eastAsia="Times New Roman" w:hAnsi="Times New Roman" w:cs="Times New Roman"/>
                <w:b/>
                <w:sz w:val="26"/>
                <w:szCs w:val="26"/>
              </w:rPr>
            </w:pPr>
          </w:p>
          <w:p w14:paraId="3159D721" w14:textId="4AE2866B" w:rsidR="00D63EB8" w:rsidRPr="00310D2B" w:rsidRDefault="004A6A2A">
            <w:pPr>
              <w:spacing w:before="40" w:after="40"/>
              <w:jc w:val="center"/>
              <w:rPr>
                <w:rFonts w:ascii="Times New Roman" w:eastAsia="Times New Roman" w:hAnsi="Times New Roman" w:cs="Times New Roman"/>
                <w:b/>
                <w:sz w:val="26"/>
                <w:szCs w:val="26"/>
              </w:rPr>
            </w:pPr>
            <w:r w:rsidRPr="00310D2B">
              <w:rPr>
                <w:rFonts w:ascii="Times New Roman" w:eastAsia="Times New Roman" w:hAnsi="Times New Roman" w:cs="Times New Roman"/>
                <w:b/>
                <w:sz w:val="26"/>
                <w:szCs w:val="26"/>
              </w:rPr>
              <w:t>TỔ/NHÓM TRƯỞNG</w:t>
            </w:r>
          </w:p>
          <w:p w14:paraId="5E9EC974" w14:textId="77777777" w:rsidR="00D63EB8" w:rsidRPr="00310D2B" w:rsidRDefault="0048260D">
            <w:pPr>
              <w:spacing w:before="40" w:after="40"/>
              <w:jc w:val="center"/>
              <w:rPr>
                <w:rFonts w:ascii="Times New Roman" w:eastAsia="Times New Roman" w:hAnsi="Times New Roman" w:cs="Times New Roman"/>
                <w:i/>
                <w:sz w:val="26"/>
                <w:szCs w:val="26"/>
              </w:rPr>
            </w:pPr>
            <w:r w:rsidRPr="00310D2B">
              <w:rPr>
                <w:rFonts w:ascii="Times New Roman" w:eastAsia="Times New Roman" w:hAnsi="Times New Roman" w:cs="Times New Roman"/>
                <w:i/>
                <w:sz w:val="26"/>
                <w:szCs w:val="26"/>
              </w:rPr>
              <w:t>(Ký và ghi rõ họ tên)</w:t>
            </w:r>
          </w:p>
        </w:tc>
        <w:tc>
          <w:tcPr>
            <w:tcW w:w="6394" w:type="dxa"/>
          </w:tcPr>
          <w:p w14:paraId="0CA35763" w14:textId="77777777" w:rsidR="00D63EB8" w:rsidRPr="00310D2B" w:rsidRDefault="0048260D">
            <w:pPr>
              <w:spacing w:before="40" w:after="40"/>
              <w:jc w:val="center"/>
              <w:rPr>
                <w:rFonts w:ascii="Times New Roman" w:eastAsia="Times New Roman" w:hAnsi="Times New Roman" w:cs="Times New Roman"/>
                <w:i/>
                <w:sz w:val="26"/>
                <w:szCs w:val="26"/>
              </w:rPr>
            </w:pPr>
            <w:r w:rsidRPr="00310D2B">
              <w:rPr>
                <w:rFonts w:ascii="Times New Roman" w:eastAsia="Times New Roman" w:hAnsi="Times New Roman" w:cs="Times New Roman"/>
                <w:i/>
                <w:sz w:val="26"/>
                <w:szCs w:val="26"/>
              </w:rPr>
              <w:t>…., ngày    tháng   năm 20…</w:t>
            </w:r>
          </w:p>
          <w:p w14:paraId="715C282F" w14:textId="21347320" w:rsidR="00D63EB8" w:rsidRPr="00310D2B" w:rsidRDefault="004A6A2A">
            <w:pPr>
              <w:spacing w:before="40" w:after="40"/>
              <w:jc w:val="center"/>
              <w:rPr>
                <w:rFonts w:ascii="Times New Roman" w:eastAsia="Times New Roman" w:hAnsi="Times New Roman" w:cs="Times New Roman"/>
                <w:b/>
                <w:sz w:val="26"/>
                <w:szCs w:val="26"/>
              </w:rPr>
            </w:pPr>
            <w:r w:rsidRPr="00310D2B">
              <w:rPr>
                <w:rFonts w:ascii="Times New Roman" w:eastAsia="Times New Roman" w:hAnsi="Times New Roman" w:cs="Times New Roman"/>
                <w:b/>
                <w:sz w:val="26"/>
                <w:szCs w:val="26"/>
              </w:rPr>
              <w:t>GIÁM ĐỐC</w:t>
            </w:r>
          </w:p>
          <w:p w14:paraId="777E8E41" w14:textId="77777777" w:rsidR="00D63EB8" w:rsidRPr="00310D2B" w:rsidRDefault="0048260D">
            <w:pPr>
              <w:spacing w:before="40" w:after="40"/>
              <w:jc w:val="center"/>
              <w:rPr>
                <w:rFonts w:ascii="Times New Roman" w:eastAsia="Times New Roman" w:hAnsi="Times New Roman" w:cs="Times New Roman"/>
                <w:b/>
                <w:sz w:val="26"/>
                <w:szCs w:val="26"/>
              </w:rPr>
            </w:pPr>
            <w:r w:rsidRPr="00310D2B">
              <w:rPr>
                <w:rFonts w:ascii="Times New Roman" w:eastAsia="Times New Roman" w:hAnsi="Times New Roman" w:cs="Times New Roman"/>
                <w:i/>
                <w:sz w:val="26"/>
                <w:szCs w:val="26"/>
              </w:rPr>
              <w:t>(Ký và ghi rõ họ tên)</w:t>
            </w:r>
          </w:p>
        </w:tc>
      </w:tr>
    </w:tbl>
    <w:p w14:paraId="037CE406" w14:textId="77777777" w:rsidR="00D63EB8" w:rsidRPr="00310D2B" w:rsidRDefault="00D63EB8">
      <w:pPr>
        <w:rPr>
          <w:rFonts w:ascii="Times New Roman" w:eastAsia="Times New Roman" w:hAnsi="Times New Roman" w:cs="Times New Roman"/>
          <w:sz w:val="26"/>
          <w:szCs w:val="26"/>
        </w:rPr>
        <w:sectPr w:rsidR="00D63EB8" w:rsidRPr="00310D2B">
          <w:pgSz w:w="15840" w:h="12240" w:orient="landscape"/>
          <w:pgMar w:top="1440" w:right="1440" w:bottom="1440" w:left="1440" w:header="720" w:footer="720" w:gutter="0"/>
          <w:pgNumType w:start="1"/>
          <w:cols w:space="720"/>
        </w:sectPr>
      </w:pPr>
    </w:p>
    <w:p w14:paraId="69447645" w14:textId="77777777" w:rsidR="00D63EB8" w:rsidRPr="00310D2B" w:rsidRDefault="00D63EB8">
      <w:pPr>
        <w:rPr>
          <w:rFonts w:ascii="Times New Roman" w:eastAsia="Times New Roman" w:hAnsi="Times New Roman" w:cs="Times New Roman"/>
          <w:sz w:val="26"/>
          <w:szCs w:val="26"/>
        </w:rPr>
      </w:pPr>
    </w:p>
    <w:sectPr w:rsidR="00D63EB8" w:rsidRPr="00310D2B">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2" w15:restartNumberingAfterBreak="0">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3" w15:restartNumberingAfterBreak="0">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4" w15:restartNumberingAfterBreak="0">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5" w15:restartNumberingAfterBreak="0">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6"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8" w15:restartNumberingAfterBreak="0">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num w:numId="1" w16cid:durableId="655838736">
    <w:abstractNumId w:val="0"/>
  </w:num>
  <w:num w:numId="2" w16cid:durableId="800731098">
    <w:abstractNumId w:val="6"/>
  </w:num>
  <w:num w:numId="3" w16cid:durableId="939027809">
    <w:abstractNumId w:val="3"/>
  </w:num>
  <w:num w:numId="4" w16cid:durableId="378434085">
    <w:abstractNumId w:val="9"/>
  </w:num>
  <w:num w:numId="5" w16cid:durableId="1101221277">
    <w:abstractNumId w:val="5"/>
  </w:num>
  <w:num w:numId="6" w16cid:durableId="807089602">
    <w:abstractNumId w:val="4"/>
  </w:num>
  <w:num w:numId="7" w16cid:durableId="84543533">
    <w:abstractNumId w:val="2"/>
  </w:num>
  <w:num w:numId="8" w16cid:durableId="1403989168">
    <w:abstractNumId w:val="1"/>
  </w:num>
  <w:num w:numId="9" w16cid:durableId="1617834995">
    <w:abstractNumId w:val="7"/>
  </w:num>
  <w:num w:numId="10" w16cid:durableId="383064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B8"/>
    <w:rsid w:val="0000481C"/>
    <w:rsid w:val="00016386"/>
    <w:rsid w:val="0007475B"/>
    <w:rsid w:val="00091BFF"/>
    <w:rsid w:val="000968B6"/>
    <w:rsid w:val="00097539"/>
    <w:rsid w:val="000A2012"/>
    <w:rsid w:val="000B184E"/>
    <w:rsid w:val="000E3811"/>
    <w:rsid w:val="00101993"/>
    <w:rsid w:val="001822A9"/>
    <w:rsid w:val="001B08B5"/>
    <w:rsid w:val="001C196C"/>
    <w:rsid w:val="001C37D3"/>
    <w:rsid w:val="001E6CBB"/>
    <w:rsid w:val="002440C3"/>
    <w:rsid w:val="00275529"/>
    <w:rsid w:val="00277D20"/>
    <w:rsid w:val="002B3B82"/>
    <w:rsid w:val="002E5CB5"/>
    <w:rsid w:val="002F2E2B"/>
    <w:rsid w:val="00310D2B"/>
    <w:rsid w:val="00311CEC"/>
    <w:rsid w:val="00322196"/>
    <w:rsid w:val="00351495"/>
    <w:rsid w:val="0035739A"/>
    <w:rsid w:val="00381D92"/>
    <w:rsid w:val="003A5213"/>
    <w:rsid w:val="003C1532"/>
    <w:rsid w:val="00424BE9"/>
    <w:rsid w:val="00433608"/>
    <w:rsid w:val="00440309"/>
    <w:rsid w:val="004447EF"/>
    <w:rsid w:val="00457540"/>
    <w:rsid w:val="0048260D"/>
    <w:rsid w:val="004A1C47"/>
    <w:rsid w:val="004A6A2A"/>
    <w:rsid w:val="004B3B07"/>
    <w:rsid w:val="004D42C0"/>
    <w:rsid w:val="004D4BCC"/>
    <w:rsid w:val="004D699F"/>
    <w:rsid w:val="004F088A"/>
    <w:rsid w:val="0050393B"/>
    <w:rsid w:val="005072A5"/>
    <w:rsid w:val="00514D60"/>
    <w:rsid w:val="00525B3D"/>
    <w:rsid w:val="00544D96"/>
    <w:rsid w:val="0055575B"/>
    <w:rsid w:val="00583BE0"/>
    <w:rsid w:val="005B45C7"/>
    <w:rsid w:val="006A6B56"/>
    <w:rsid w:val="006E520A"/>
    <w:rsid w:val="006E677A"/>
    <w:rsid w:val="006F0A68"/>
    <w:rsid w:val="00701E79"/>
    <w:rsid w:val="00726647"/>
    <w:rsid w:val="007315A2"/>
    <w:rsid w:val="007340B8"/>
    <w:rsid w:val="007D3410"/>
    <w:rsid w:val="007F17A8"/>
    <w:rsid w:val="00805CB7"/>
    <w:rsid w:val="008332EC"/>
    <w:rsid w:val="0087460E"/>
    <w:rsid w:val="00905608"/>
    <w:rsid w:val="00917054"/>
    <w:rsid w:val="00931953"/>
    <w:rsid w:val="00A249C0"/>
    <w:rsid w:val="00A65300"/>
    <w:rsid w:val="00A95C22"/>
    <w:rsid w:val="00AA081F"/>
    <w:rsid w:val="00AA605D"/>
    <w:rsid w:val="00AF0496"/>
    <w:rsid w:val="00B24279"/>
    <w:rsid w:val="00B626A9"/>
    <w:rsid w:val="00B85914"/>
    <w:rsid w:val="00BB0B3D"/>
    <w:rsid w:val="00BC1B8E"/>
    <w:rsid w:val="00BF34AC"/>
    <w:rsid w:val="00C07995"/>
    <w:rsid w:val="00C11AD1"/>
    <w:rsid w:val="00C137CA"/>
    <w:rsid w:val="00C27957"/>
    <w:rsid w:val="00C906F2"/>
    <w:rsid w:val="00CD2740"/>
    <w:rsid w:val="00CF0209"/>
    <w:rsid w:val="00D41256"/>
    <w:rsid w:val="00D63EB8"/>
    <w:rsid w:val="00D65028"/>
    <w:rsid w:val="00D66470"/>
    <w:rsid w:val="00DA5062"/>
    <w:rsid w:val="00E06464"/>
    <w:rsid w:val="00E35A11"/>
    <w:rsid w:val="00E90CBB"/>
    <w:rsid w:val="00EA3F9A"/>
    <w:rsid w:val="00EC1C7B"/>
    <w:rsid w:val="00EF7062"/>
    <w:rsid w:val="00F14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12A7"/>
  <w15:docId w15:val="{299FBAC4-C98B-409B-B09C-1A8010C5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D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character" w:customStyle="1" w:styleId="fontstyle01">
    <w:name w:val="fontstyle01"/>
    <w:basedOn w:val="DefaultParagraphFont"/>
    <w:rsid w:val="00726647"/>
    <w:rPr>
      <w:rFonts w:ascii="TimesNewRomanPSMT" w:hAnsi="TimesNewRomanPSMT" w:hint="default"/>
      <w:b w:val="0"/>
      <w:bCs w:val="0"/>
      <w:i w:val="0"/>
      <w:iCs w:val="0"/>
      <w:color w:val="000000"/>
      <w:sz w:val="28"/>
      <w:szCs w:val="28"/>
    </w:rPr>
  </w:style>
  <w:style w:type="character" w:customStyle="1" w:styleId="Khc">
    <w:name w:val="Khác_"/>
    <w:link w:val="Khc0"/>
    <w:uiPriority w:val="99"/>
    <w:rsid w:val="00726647"/>
    <w:rPr>
      <w:rFonts w:ascii="Times New Roman" w:hAnsi="Times New Roman" w:cs="Times New Roman"/>
      <w:sz w:val="28"/>
      <w:szCs w:val="28"/>
    </w:rPr>
  </w:style>
  <w:style w:type="paragraph" w:customStyle="1" w:styleId="Khc0">
    <w:name w:val="Khác"/>
    <w:basedOn w:val="Normal"/>
    <w:link w:val="Khc"/>
    <w:uiPriority w:val="99"/>
    <w:rsid w:val="00726647"/>
    <w:pPr>
      <w:widowControl w:val="0"/>
      <w:spacing w:after="0" w:line="300" w:lineRule="auto"/>
      <w:ind w:firstLine="40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oleObject" Target="embeddings/oleObject20.bin"/><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7.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4.bin"/><Relationship Id="rId20" Type="http://schemas.openxmlformats.org/officeDocument/2006/relationships/image" Target="media/image7.wmf"/><Relationship Id="rId41"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4397</Words>
  <Characters>25067</Characters>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2022-08-19T01:55:00Z</dcterms:created>
  <dcterms:modified xsi:type="dcterms:W3CDTF">2022-08-19T01:55:00Z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