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media/image2.tif" ContentType="image/tiff"/>
  <Override PartName="/word/media/image4.tif" ContentType="image/tiff"/>
  <Override PartName="/word/media/image7.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6B402F" w:rsidP="00272DEE" w14:paraId="1229BAA4" w14:textId="2B452718">
      <w:pPr>
        <w:tabs>
          <w:tab w:val="left" w:pos="1966"/>
        </w:tabs>
        <w:spacing w:after="160" w:line="259" w:lineRule="auto"/>
        <w:jc w:val="left"/>
        <w:rPr>
          <w:b/>
          <w:bCs/>
          <w:sz w:val="26"/>
          <w:szCs w:val="26"/>
        </w:rPr>
      </w:pPr>
    </w:p>
    <w:tbl>
      <w:tblPr>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5"/>
        <w:gridCol w:w="5615"/>
      </w:tblGrid>
      <w:tr w14:paraId="1435F81F" w14:textId="77777777" w:rsidTr="00475115">
        <w:tblPrEx>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17" w:type="pct"/>
            <w:shd w:val="clear" w:color="auto" w:fill="auto"/>
          </w:tcPr>
          <w:p w:rsidR="001407FE" w:rsidRPr="006B402F" w:rsidP="00475115" w14:paraId="69941E16" w14:textId="03878C32">
            <w:pPr>
              <w:jc w:val="center"/>
              <w:rPr>
                <w:sz w:val="26"/>
                <w:szCs w:val="26"/>
              </w:rPr>
            </w:pPr>
            <w:r w:rsidRPr="006B402F">
              <w:rPr>
                <w:sz w:val="26"/>
                <w:szCs w:val="26"/>
              </w:rPr>
              <w:br w:type="page"/>
            </w:r>
            <w:r w:rsidRPr="006B402F">
              <w:rPr>
                <w:sz w:val="26"/>
                <w:szCs w:val="26"/>
              </w:rPr>
              <w:br w:type="page"/>
            </w:r>
            <w:r w:rsidR="00694C6F">
              <w:rPr>
                <w:sz w:val="26"/>
                <w:szCs w:val="26"/>
              </w:rPr>
              <w:t>SỞ</w:t>
            </w:r>
            <w:r w:rsidRPr="006B402F">
              <w:rPr>
                <w:sz w:val="26"/>
                <w:szCs w:val="26"/>
              </w:rPr>
              <w:t xml:space="preserve"> GIÁO DỤC VÀ ĐÀO TẠO</w:t>
            </w:r>
          </w:p>
          <w:p w:rsidR="001407FE" w:rsidP="00475115" w14:paraId="72530E73" w14:textId="4A4334C3">
            <w:pPr>
              <w:jc w:val="center"/>
              <w:rPr>
                <w:b/>
                <w:sz w:val="26"/>
                <w:szCs w:val="26"/>
              </w:rPr>
            </w:pPr>
            <w:r w:rsidRPr="006B402F">
              <w:rPr>
                <w:b/>
                <w:sz w:val="26"/>
                <w:szCs w:val="26"/>
              </w:rPr>
              <w:t>TRƯỜNG T</w:t>
            </w:r>
            <w:r w:rsidR="00A1321C">
              <w:rPr>
                <w:b/>
                <w:sz w:val="26"/>
                <w:szCs w:val="26"/>
              </w:rPr>
              <w:t>i</w:t>
            </w:r>
            <w:r w:rsidRPr="006B402F">
              <w:rPr>
                <w:b/>
                <w:sz w:val="26"/>
                <w:szCs w:val="26"/>
              </w:rPr>
              <w:t>H, THCS, THPT NAM MỸ</w:t>
            </w:r>
          </w:p>
          <w:p w:rsidR="001407FE" w:rsidRPr="006B402F" w:rsidP="00475115" w14:paraId="3B8C73DC" w14:textId="77777777">
            <w:pPr>
              <w:jc w:val="center"/>
              <w:rPr>
                <w:b/>
                <w:sz w:val="26"/>
                <w:szCs w:val="26"/>
              </w:rPr>
            </w:pPr>
          </w:p>
          <w:p w:rsidR="001407FE" w:rsidRPr="006B402F" w:rsidP="00475115" w14:paraId="7950925B" w14:textId="00BD0318">
            <w:pPr>
              <w:jc w:val="center"/>
              <w:rPr>
                <w:b/>
                <w:sz w:val="26"/>
                <w:szCs w:val="26"/>
                <w:u w:val="single"/>
              </w:rPr>
            </w:pPr>
            <w:r>
              <w:rPr>
                <w:b/>
                <w:sz w:val="26"/>
                <w:szCs w:val="26"/>
                <w:u w:val="single"/>
              </w:rPr>
              <w:t>ĐÁP ÁN ĐỀ CHÍNH THỨC</w:t>
            </w:r>
          </w:p>
          <w:p w:rsidR="001407FE" w:rsidRPr="006B402F" w:rsidP="00475115" w14:paraId="230BB5CE" w14:textId="67D85865">
            <w:pPr>
              <w:jc w:val="center"/>
              <w:rPr>
                <w:bCs/>
                <w:i/>
                <w:iCs/>
                <w:sz w:val="26"/>
                <w:szCs w:val="26"/>
              </w:rPr>
            </w:pPr>
            <w:r>
              <w:rPr>
                <w:bCs/>
                <w:i/>
                <w:iCs/>
                <w:sz w:val="26"/>
                <w:szCs w:val="26"/>
              </w:rPr>
              <w:t>(Đáp án có 2 trang)</w:t>
            </w:r>
          </w:p>
        </w:tc>
        <w:tc>
          <w:tcPr>
            <w:tcW w:w="2583" w:type="pct"/>
            <w:shd w:val="clear" w:color="auto" w:fill="auto"/>
          </w:tcPr>
          <w:p w:rsidR="001407FE" w:rsidRPr="006B402F" w:rsidP="00475115" w14:paraId="134A6659" w14:textId="52343032">
            <w:pPr>
              <w:ind w:left="-24" w:right="-105"/>
              <w:jc w:val="center"/>
              <w:rPr>
                <w:b/>
                <w:sz w:val="26"/>
                <w:szCs w:val="26"/>
              </w:rPr>
            </w:pPr>
            <w:r w:rsidRPr="006B402F">
              <w:rPr>
                <w:b/>
                <w:sz w:val="26"/>
                <w:szCs w:val="26"/>
              </w:rPr>
              <w:t xml:space="preserve">ĐỀ KIỂM TRA </w:t>
            </w:r>
            <w:r w:rsidR="00FB5081">
              <w:rPr>
                <w:b/>
                <w:sz w:val="26"/>
                <w:szCs w:val="26"/>
              </w:rPr>
              <w:t>CUỐI</w:t>
            </w:r>
            <w:r w:rsidRPr="006B402F">
              <w:rPr>
                <w:b/>
                <w:sz w:val="26"/>
                <w:szCs w:val="26"/>
              </w:rPr>
              <w:t xml:space="preserve"> HỌC KÌ I</w:t>
            </w:r>
          </w:p>
          <w:p w:rsidR="001407FE" w:rsidRPr="006B402F" w:rsidP="00475115" w14:paraId="284514E3" w14:textId="77777777">
            <w:pPr>
              <w:jc w:val="center"/>
              <w:rPr>
                <w:b/>
                <w:sz w:val="26"/>
                <w:szCs w:val="26"/>
                <w:lang w:val="vi-VN"/>
              </w:rPr>
            </w:pPr>
            <w:r w:rsidRPr="006B402F">
              <w:rPr>
                <w:b/>
                <w:sz w:val="26"/>
                <w:szCs w:val="26"/>
              </w:rPr>
              <w:t>NĂM HỌC: 202</w:t>
            </w:r>
            <w:r w:rsidRPr="006B402F">
              <w:rPr>
                <w:b/>
                <w:sz w:val="26"/>
                <w:szCs w:val="26"/>
                <w:lang w:val="vi-VN"/>
              </w:rPr>
              <w:t>3</w:t>
            </w:r>
            <w:r w:rsidRPr="006B402F">
              <w:rPr>
                <w:b/>
                <w:sz w:val="26"/>
                <w:szCs w:val="26"/>
              </w:rPr>
              <w:t xml:space="preserve"> - 202</w:t>
            </w:r>
            <w:r w:rsidRPr="006B402F">
              <w:rPr>
                <w:b/>
                <w:sz w:val="26"/>
                <w:szCs w:val="26"/>
                <w:lang w:val="vi-VN"/>
              </w:rPr>
              <w:t>4</w:t>
            </w:r>
          </w:p>
          <w:p w:rsidR="001407FE" w:rsidRPr="006B402F" w:rsidP="00475115" w14:paraId="7D3F16E9" w14:textId="77777777">
            <w:pPr>
              <w:jc w:val="center"/>
              <w:rPr>
                <w:b/>
                <w:sz w:val="26"/>
                <w:szCs w:val="26"/>
                <w:lang w:val="vi-VN"/>
              </w:rPr>
            </w:pPr>
            <w:r w:rsidRPr="006B402F">
              <w:rPr>
                <w:b/>
                <w:sz w:val="26"/>
                <w:szCs w:val="26"/>
              </w:rPr>
              <w:t>Môn: Vật l</w:t>
            </w:r>
            <w:r w:rsidRPr="006B402F">
              <w:rPr>
                <w:b/>
                <w:sz w:val="26"/>
                <w:szCs w:val="26"/>
                <w:lang w:val="vi-VN"/>
              </w:rPr>
              <w:t>í</w:t>
            </w:r>
            <w:r w:rsidRPr="006B402F">
              <w:rPr>
                <w:b/>
                <w:sz w:val="26"/>
                <w:szCs w:val="26"/>
              </w:rPr>
              <w:t xml:space="preserve"> – Khối 10</w:t>
            </w:r>
            <w:r w:rsidRPr="006B402F">
              <w:rPr>
                <w:b/>
                <w:sz w:val="26"/>
                <w:szCs w:val="26"/>
                <w:lang w:val="vi-VN"/>
              </w:rPr>
              <w:t xml:space="preserve"> – </w:t>
            </w:r>
            <w:r w:rsidRPr="006B402F">
              <w:rPr>
                <w:b/>
                <w:sz w:val="26"/>
                <w:szCs w:val="26"/>
              </w:rPr>
              <w:t>Mã đề:</w:t>
            </w:r>
            <w:r w:rsidRPr="006B402F">
              <w:rPr>
                <w:b/>
                <w:sz w:val="26"/>
                <w:szCs w:val="26"/>
                <w:lang w:val="vi-VN"/>
              </w:rPr>
              <w:t xml:space="preserve"> 001</w:t>
            </w:r>
          </w:p>
          <w:p w:rsidR="001407FE" w:rsidRPr="006B402F" w:rsidP="00475115" w14:paraId="785EEFAA" w14:textId="77777777">
            <w:pPr>
              <w:jc w:val="center"/>
              <w:rPr>
                <w:sz w:val="26"/>
                <w:szCs w:val="26"/>
              </w:rPr>
            </w:pPr>
            <w:r w:rsidRPr="006B402F">
              <w:rPr>
                <w:b/>
                <w:sz w:val="26"/>
                <w:szCs w:val="26"/>
              </w:rPr>
              <w:t>Thời gian làm bài: 45 phút</w:t>
            </w:r>
          </w:p>
          <w:p w:rsidR="001407FE" w:rsidRPr="006B402F" w:rsidP="00475115" w14:paraId="6D1D32E2" w14:textId="77777777">
            <w:pPr>
              <w:jc w:val="center"/>
              <w:rPr>
                <w:b/>
                <w:sz w:val="26"/>
                <w:szCs w:val="26"/>
              </w:rPr>
            </w:pPr>
            <w:r w:rsidRPr="006B402F">
              <w:rPr>
                <w:i/>
                <w:sz w:val="26"/>
                <w:szCs w:val="26"/>
              </w:rPr>
              <w:t>(Không kể thời gian phát đề)</w:t>
            </w:r>
          </w:p>
        </w:tc>
      </w:tr>
    </w:tbl>
    <w:p w:rsidR="00781927" w:rsidRPr="006B402F" w:rsidP="00272DEE" w14:paraId="775BBD4F" w14:textId="1645844F">
      <w:pPr>
        <w:jc w:val="left"/>
        <w:rPr>
          <w:b/>
          <w:bCs/>
          <w:sz w:val="26"/>
          <w:szCs w:val="26"/>
        </w:rPr>
      </w:pPr>
    </w:p>
    <w:tbl>
      <w:tblPr>
        <w:tblStyle w:val="TableGrid"/>
        <w:tblW w:w="10255" w:type="dxa"/>
        <w:tblLayout w:type="fixed"/>
        <w:tblLook w:val="04A0"/>
      </w:tblPr>
      <w:tblGrid>
        <w:gridCol w:w="895"/>
        <w:gridCol w:w="7830"/>
        <w:gridCol w:w="1530"/>
      </w:tblGrid>
      <w:tr w14:paraId="21D36F0E" w14:textId="77777777" w:rsidTr="00745984">
        <w:tblPrEx>
          <w:tblW w:w="10255" w:type="dxa"/>
          <w:tblLayout w:type="fixed"/>
          <w:tblLook w:val="04A0"/>
        </w:tblPrEx>
        <w:tc>
          <w:tcPr>
            <w:tcW w:w="895" w:type="dxa"/>
          </w:tcPr>
          <w:p w:rsidR="00781927" w:rsidRPr="006B402F" w:rsidP="00781927" w14:paraId="21C50B5D" w14:textId="0C584404">
            <w:pPr>
              <w:jc w:val="center"/>
              <w:rPr>
                <w:b/>
                <w:bCs/>
                <w:sz w:val="26"/>
                <w:szCs w:val="26"/>
              </w:rPr>
            </w:pPr>
            <w:r w:rsidRPr="006B402F">
              <w:rPr>
                <w:b/>
                <w:bCs/>
                <w:sz w:val="26"/>
                <w:szCs w:val="26"/>
              </w:rPr>
              <w:t>Câu</w:t>
            </w:r>
          </w:p>
        </w:tc>
        <w:tc>
          <w:tcPr>
            <w:tcW w:w="7830" w:type="dxa"/>
          </w:tcPr>
          <w:p w:rsidR="00781927" w:rsidRPr="006B402F" w:rsidP="00781927" w14:paraId="1F51BA8A" w14:textId="6E887A5E">
            <w:pPr>
              <w:jc w:val="center"/>
              <w:rPr>
                <w:b/>
                <w:bCs/>
                <w:sz w:val="26"/>
                <w:szCs w:val="26"/>
              </w:rPr>
            </w:pPr>
            <w:r w:rsidRPr="006B402F">
              <w:rPr>
                <w:b/>
                <w:bCs/>
                <w:sz w:val="26"/>
                <w:szCs w:val="26"/>
              </w:rPr>
              <w:t>Hướng dẫn chấm</w:t>
            </w:r>
          </w:p>
        </w:tc>
        <w:tc>
          <w:tcPr>
            <w:tcW w:w="1530" w:type="dxa"/>
          </w:tcPr>
          <w:p w:rsidR="00781927" w:rsidRPr="006B402F" w:rsidP="00781927" w14:paraId="1D6E0C1D" w14:textId="119A49F0">
            <w:pPr>
              <w:jc w:val="center"/>
              <w:rPr>
                <w:b/>
                <w:bCs/>
                <w:sz w:val="26"/>
                <w:szCs w:val="26"/>
              </w:rPr>
            </w:pPr>
            <w:r w:rsidRPr="006B402F">
              <w:rPr>
                <w:b/>
                <w:bCs/>
                <w:sz w:val="26"/>
                <w:szCs w:val="26"/>
              </w:rPr>
              <w:t>Điểm</w:t>
            </w:r>
          </w:p>
        </w:tc>
      </w:tr>
      <w:tr w14:paraId="05B482D6" w14:textId="77777777" w:rsidTr="00745984">
        <w:tblPrEx>
          <w:tblW w:w="10255" w:type="dxa"/>
          <w:tblLayout w:type="fixed"/>
          <w:tblLook w:val="04A0"/>
        </w:tblPrEx>
        <w:tc>
          <w:tcPr>
            <w:tcW w:w="895" w:type="dxa"/>
          </w:tcPr>
          <w:p w:rsidR="00781927" w:rsidRPr="006B402F" w:rsidP="00781927" w14:paraId="4758409B" w14:textId="6FCF6C4F">
            <w:pPr>
              <w:jc w:val="left"/>
              <w:rPr>
                <w:sz w:val="26"/>
                <w:szCs w:val="26"/>
              </w:rPr>
            </w:pPr>
            <w:r w:rsidRPr="006B402F">
              <w:rPr>
                <w:sz w:val="26"/>
                <w:szCs w:val="26"/>
              </w:rPr>
              <w:t>Câu 1</w:t>
            </w:r>
          </w:p>
        </w:tc>
        <w:tc>
          <w:tcPr>
            <w:tcW w:w="7830" w:type="dxa"/>
          </w:tcPr>
          <w:p w:rsidR="008F4D4C" w:rsidP="00745984" w14:paraId="67D94D51" w14:textId="77777777">
            <w:pPr>
              <w:jc w:val="left"/>
              <w:rPr>
                <w:sz w:val="26"/>
                <w:szCs w:val="26"/>
              </w:rPr>
            </w:pPr>
            <w:r>
              <w:rPr>
                <w:sz w:val="26"/>
                <w:szCs w:val="26"/>
              </w:rPr>
              <w:t>HS vẽ hình và gọi tên được các lực sau:</w:t>
            </w:r>
          </w:p>
          <w:p w:rsidR="00745984" w:rsidP="00745984" w14:paraId="2AD7F8A5" w14:textId="77777777">
            <w:pPr>
              <w:pStyle w:val="ListParagraph"/>
              <w:numPr>
                <w:ilvl w:val="0"/>
                <w:numId w:val="6"/>
              </w:numPr>
              <w:jc w:val="left"/>
              <w:rPr>
                <w:sz w:val="26"/>
                <w:szCs w:val="26"/>
              </w:rPr>
            </w:pPr>
            <w:r>
              <w:rPr>
                <w:sz w:val="26"/>
                <w:szCs w:val="26"/>
              </w:rPr>
              <w:t>Trọng lực: phương thẳng đứng, chiều từ trên xuống</w:t>
            </w:r>
          </w:p>
          <w:p w:rsidR="00745984" w:rsidP="00745984" w14:paraId="2A710317" w14:textId="77777777">
            <w:pPr>
              <w:pStyle w:val="ListParagraph"/>
              <w:numPr>
                <w:ilvl w:val="0"/>
                <w:numId w:val="6"/>
              </w:numPr>
              <w:jc w:val="left"/>
              <w:rPr>
                <w:sz w:val="26"/>
                <w:szCs w:val="26"/>
              </w:rPr>
            </w:pPr>
            <w:r>
              <w:rPr>
                <w:sz w:val="26"/>
                <w:szCs w:val="26"/>
              </w:rPr>
              <w:t>Lực đẩy: theo phương chuyển động của máy bay, chiều từ trái sang phải</w:t>
            </w:r>
          </w:p>
          <w:p w:rsidR="00745984" w:rsidP="00745984" w14:paraId="5E8E35C6" w14:textId="204547D1">
            <w:pPr>
              <w:pStyle w:val="ListParagraph"/>
              <w:numPr>
                <w:ilvl w:val="0"/>
                <w:numId w:val="6"/>
              </w:numPr>
              <w:jc w:val="left"/>
              <w:rPr>
                <w:sz w:val="26"/>
                <w:szCs w:val="26"/>
              </w:rPr>
            </w:pPr>
            <w:r>
              <w:rPr>
                <w:sz w:val="26"/>
                <w:szCs w:val="26"/>
              </w:rPr>
              <w:t>Lực cản không khí: theo phương chuyển động của máy bay, chiều từ phải sang trái</w:t>
            </w:r>
          </w:p>
          <w:p w:rsidR="00745984" w:rsidP="00745984" w14:paraId="0D5C6C82" w14:textId="69601C0E">
            <w:pPr>
              <w:pStyle w:val="ListParagraph"/>
              <w:numPr>
                <w:ilvl w:val="0"/>
                <w:numId w:val="6"/>
              </w:numPr>
              <w:jc w:val="left"/>
              <w:rPr>
                <w:sz w:val="26"/>
                <w:szCs w:val="26"/>
              </w:rPr>
            </w:pPr>
            <w:r>
              <w:rPr>
                <w:sz w:val="26"/>
                <w:szCs w:val="26"/>
              </w:rPr>
              <w:t>Lực nâng: phương thẳng đứng, chiều từ dưới lên</w:t>
            </w:r>
          </w:p>
          <w:p w:rsidR="00745984" w:rsidRPr="00745984" w:rsidP="00745984" w14:paraId="1FB34FF4" w14:textId="2DBB7C50">
            <w:pPr>
              <w:jc w:val="left"/>
              <w:rPr>
                <w:sz w:val="26"/>
                <w:szCs w:val="26"/>
              </w:rPr>
            </w:pPr>
          </w:p>
        </w:tc>
        <w:tc>
          <w:tcPr>
            <w:tcW w:w="1530" w:type="dxa"/>
          </w:tcPr>
          <w:p w:rsidR="001407FE" w:rsidRPr="001407FE" w:rsidP="001407FE" w14:paraId="7FF6CF28" w14:textId="466CB11F">
            <w:pPr>
              <w:jc w:val="left"/>
              <w:rPr>
                <w:i/>
                <w:iCs/>
                <w:sz w:val="26"/>
                <w:szCs w:val="26"/>
              </w:rPr>
            </w:pPr>
            <w:r>
              <w:rPr>
                <w:sz w:val="26"/>
                <w:szCs w:val="26"/>
              </w:rPr>
              <w:t>Mỗi lực đúng được 0,25 điểm</w:t>
            </w:r>
          </w:p>
          <w:p w:rsidR="001407FE" w:rsidRPr="006B402F" w:rsidP="00781927" w14:paraId="3D0F0EB8" w14:textId="3519D1E8">
            <w:pPr>
              <w:jc w:val="left"/>
              <w:rPr>
                <w:sz w:val="26"/>
                <w:szCs w:val="26"/>
              </w:rPr>
            </w:pPr>
          </w:p>
        </w:tc>
      </w:tr>
      <w:tr w14:paraId="0BEBF72E" w14:textId="77777777" w:rsidTr="00745984">
        <w:tblPrEx>
          <w:tblW w:w="10255" w:type="dxa"/>
          <w:tblLayout w:type="fixed"/>
          <w:tblLook w:val="04A0"/>
        </w:tblPrEx>
        <w:tc>
          <w:tcPr>
            <w:tcW w:w="895" w:type="dxa"/>
          </w:tcPr>
          <w:p w:rsidR="00781927" w:rsidRPr="006B402F" w:rsidP="00781927" w14:paraId="790C04FC" w14:textId="6349FB8B">
            <w:pPr>
              <w:jc w:val="left"/>
              <w:rPr>
                <w:sz w:val="26"/>
                <w:szCs w:val="26"/>
              </w:rPr>
            </w:pPr>
            <w:r w:rsidRPr="006B402F">
              <w:rPr>
                <w:sz w:val="26"/>
                <w:szCs w:val="26"/>
              </w:rPr>
              <w:t>Câu 2</w:t>
            </w:r>
          </w:p>
        </w:tc>
        <w:tc>
          <w:tcPr>
            <w:tcW w:w="7830" w:type="dxa"/>
          </w:tcPr>
          <w:p w:rsidR="00FB5081" w:rsidRPr="00F17B13" w:rsidP="00FB5081" w14:paraId="734C4496" w14:textId="77777777">
            <w:pPr>
              <w:pStyle w:val="ListParagraph"/>
              <w:numPr>
                <w:ilvl w:val="0"/>
                <w:numId w:val="10"/>
              </w:numPr>
              <w:jc w:val="left"/>
              <w:rPr>
                <w:sz w:val="26"/>
                <w:szCs w:val="26"/>
              </w:rPr>
            </w:pPr>
            <w:r>
              <w:rPr>
                <w:sz w:val="26"/>
                <w:szCs w:val="26"/>
              </w:rPr>
              <w:t xml:space="preserve">Xe có trọng tải càng lớn thì mức quán tính càng lớn </w:t>
            </w:r>
            <w:r w:rsidRPr="00F17B13">
              <w:rPr>
                <w:rFonts w:ascii="Wingdings" w:hAnsi="Wingdings"/>
                <w:sz w:val="26"/>
                <w:szCs w:val="26"/>
              </w:rPr>
              <w:sym w:font="Wingdings" w:char="F0E0"/>
            </w:r>
            <w:r>
              <w:rPr>
                <w:sz w:val="26"/>
                <w:szCs w:val="26"/>
              </w:rPr>
              <w:t xml:space="preserve"> tốc độ cần phải nhỏ hơn để khi có sự cố bất ngờ xảy ra có đủ thời gian để xử lý. </w:t>
            </w:r>
            <w:r w:rsidRPr="00F17B13">
              <w:rPr>
                <w:i/>
                <w:iCs/>
                <w:sz w:val="26"/>
                <w:szCs w:val="26"/>
              </w:rPr>
              <w:t>(Chấp nhận các giải thích đúng và hợp lý)</w:t>
            </w:r>
          </w:p>
          <w:p w:rsidR="00FB5081" w:rsidP="00FB5081" w14:paraId="4FF0222E" w14:textId="77777777">
            <w:pPr>
              <w:pStyle w:val="ListParagraph"/>
              <w:numPr>
                <w:ilvl w:val="0"/>
                <w:numId w:val="10"/>
              </w:numPr>
              <w:jc w:val="left"/>
              <w:rPr>
                <w:sz w:val="26"/>
                <w:szCs w:val="26"/>
              </w:rPr>
            </w:pPr>
            <w:r>
              <w:rPr>
                <w:sz w:val="26"/>
                <w:szCs w:val="26"/>
              </w:rPr>
              <w:t xml:space="preserve">Hai lưu ý khi tham gia giao thông: chạy đúng tốc độ quy định, không vượt đèn đỏ, chạy đúng làn đường, nhường đường cho các phương tiện ưu tiên,… </w:t>
            </w:r>
          </w:p>
          <w:p w:rsidR="00781927" w:rsidRPr="006B402F" w:rsidP="00FB5081" w14:paraId="5D282F0E" w14:textId="4A5C29EF">
            <w:pPr>
              <w:jc w:val="left"/>
              <w:rPr>
                <w:sz w:val="26"/>
                <w:szCs w:val="26"/>
              </w:rPr>
            </w:pPr>
            <w:r w:rsidRPr="00F17B13">
              <w:rPr>
                <w:i/>
                <w:iCs/>
                <w:sz w:val="26"/>
                <w:szCs w:val="26"/>
              </w:rPr>
              <w:t>(Học sinh có thể đưa ra các giải pháp khác đúng và hợp lí vẫn được điểm)</w:t>
            </w:r>
          </w:p>
        </w:tc>
        <w:tc>
          <w:tcPr>
            <w:tcW w:w="1530" w:type="dxa"/>
          </w:tcPr>
          <w:p w:rsidR="00781927" w:rsidRPr="006B402F" w:rsidP="00781927" w14:paraId="30375CEA" w14:textId="3846E337">
            <w:pPr>
              <w:jc w:val="left"/>
              <w:rPr>
                <w:sz w:val="26"/>
                <w:szCs w:val="26"/>
              </w:rPr>
            </w:pPr>
            <w:r>
              <w:rPr>
                <w:sz w:val="26"/>
                <w:szCs w:val="26"/>
              </w:rPr>
              <w:t>1</w:t>
            </w:r>
            <w:r w:rsidRPr="006B402F" w:rsidR="008F4D4C">
              <w:rPr>
                <w:sz w:val="26"/>
                <w:szCs w:val="26"/>
              </w:rPr>
              <w:t xml:space="preserve"> điểm</w:t>
            </w:r>
          </w:p>
          <w:p w:rsidR="00FB5081" w:rsidP="00781927" w14:paraId="7548426A" w14:textId="77777777">
            <w:pPr>
              <w:jc w:val="left"/>
              <w:rPr>
                <w:sz w:val="26"/>
                <w:szCs w:val="26"/>
              </w:rPr>
            </w:pPr>
          </w:p>
          <w:p w:rsidR="00FB5081" w:rsidP="00781927" w14:paraId="6AD321FF" w14:textId="77777777">
            <w:pPr>
              <w:jc w:val="left"/>
              <w:rPr>
                <w:sz w:val="26"/>
                <w:szCs w:val="26"/>
              </w:rPr>
            </w:pPr>
          </w:p>
          <w:p w:rsidR="008F4D4C" w:rsidRPr="006B402F" w:rsidP="00FB5081" w14:paraId="69A2217F" w14:textId="567788C1">
            <w:pPr>
              <w:jc w:val="left"/>
              <w:rPr>
                <w:sz w:val="26"/>
                <w:szCs w:val="26"/>
              </w:rPr>
            </w:pPr>
            <w:r>
              <w:rPr>
                <w:sz w:val="26"/>
                <w:szCs w:val="26"/>
              </w:rPr>
              <w:t>Mỗi lưu ý đúng được 0,5 điểm</w:t>
            </w:r>
          </w:p>
        </w:tc>
      </w:tr>
      <w:tr w14:paraId="6BCBAAFC" w14:textId="77777777" w:rsidTr="00745984">
        <w:tblPrEx>
          <w:tblW w:w="10255" w:type="dxa"/>
          <w:tblLayout w:type="fixed"/>
          <w:tblLook w:val="04A0"/>
        </w:tblPrEx>
        <w:tc>
          <w:tcPr>
            <w:tcW w:w="895" w:type="dxa"/>
          </w:tcPr>
          <w:p w:rsidR="00781927" w:rsidRPr="006B402F" w:rsidP="00781927" w14:paraId="767664B8" w14:textId="11136333">
            <w:pPr>
              <w:jc w:val="left"/>
              <w:rPr>
                <w:sz w:val="26"/>
                <w:szCs w:val="26"/>
              </w:rPr>
            </w:pPr>
            <w:r w:rsidRPr="006B402F">
              <w:rPr>
                <w:sz w:val="26"/>
                <w:szCs w:val="26"/>
              </w:rPr>
              <w:t>Câu 3</w:t>
            </w:r>
          </w:p>
        </w:tc>
        <w:tc>
          <w:tcPr>
            <w:tcW w:w="7830" w:type="dxa"/>
          </w:tcPr>
          <w:p w:rsidR="008F4D4C" w:rsidP="0093095E" w14:paraId="48268579" w14:textId="77777777">
            <w:pPr>
              <w:pStyle w:val="ListParagraph"/>
              <w:numPr>
                <w:ilvl w:val="0"/>
                <w:numId w:val="9"/>
              </w:numPr>
              <w:jc w:val="left"/>
              <w:rPr>
                <w:sz w:val="26"/>
                <w:szCs w:val="26"/>
              </w:rPr>
            </w:pPr>
            <w:r>
              <w:rPr>
                <w:sz w:val="26"/>
                <w:szCs w:val="26"/>
              </w:rPr>
              <w:t>Gia tốc của vật cùng hướng với lực tác dụng lên vật. Độ lớn của gia tốc tỉ lệ thuận với độ lớn của lực và tỉ lệ nghịch với khối lượng của vật.</w:t>
            </w:r>
          </w:p>
          <w:p w:rsidR="0093095E" w:rsidP="0093095E" w14:paraId="60885AFF" w14:textId="30C4F002">
            <w:pPr>
              <w:pStyle w:val="ListParagraph"/>
              <w:jc w:val="left"/>
              <w:rPr>
                <w:sz w:val="26"/>
                <w:szCs w:val="26"/>
              </w:rPr>
            </w:pPr>
            <w:r>
              <w:rPr>
                <w:sz w:val="26"/>
                <w:szCs w:val="26"/>
              </w:rPr>
              <w:t xml:space="preserve">Biểu thức ĐL II Newton: </w:t>
            </w:r>
            <m:oMath>
              <m:acc>
                <m:accPr>
                  <m:chr m:val="⃗"/>
                  <m:ctrlPr>
                    <w:rPr>
                      <w:rFonts w:ascii="Cambria Math" w:hAnsi="Cambria Math"/>
                      <w:i/>
                      <w:sz w:val="26"/>
                      <w:szCs w:val="26"/>
                    </w:rPr>
                  </m:ctrlPr>
                </m:accPr>
                <m:e>
                  <m:r>
                    <w:rPr>
                      <w:rFonts w:ascii="Cambria Math" w:hAnsi="Cambria Math"/>
                      <w:sz w:val="26"/>
                      <w:szCs w:val="26"/>
                    </w:rPr>
                    <m:t>a</m:t>
                  </m:r>
                </m:e>
              </m:acc>
            </m:oMath>
            <w:r>
              <w:rPr>
                <w:sz w:val="26"/>
                <w:szCs w:val="26"/>
              </w:rPr>
              <w:t xml:space="preserve"> = </w:t>
            </w:r>
            <m:oMath>
              <m:f>
                <m:fPr>
                  <m:ctrlPr>
                    <w:rPr>
                      <w:rFonts w:ascii="Cambria Math" w:hAnsi="Cambria Math"/>
                      <w:i/>
                      <w:sz w:val="26"/>
                      <w:szCs w:val="26"/>
                    </w:rPr>
                  </m:ctrlPr>
                </m:fPr>
                <m:num>
                  <m:acc>
                    <m:accPr>
                      <m:chr m:val="⃗"/>
                      <m:ctrlPr>
                        <w:rPr>
                          <w:rFonts w:ascii="Cambria Math" w:hAnsi="Cambria Math"/>
                          <w:i/>
                          <w:sz w:val="26"/>
                          <w:szCs w:val="26"/>
                        </w:rPr>
                      </m:ctrlPr>
                    </m:accPr>
                    <m:e>
                      <m:r>
                        <w:rPr>
                          <w:rFonts w:ascii="Cambria Math" w:hAnsi="Cambria Math"/>
                          <w:sz w:val="26"/>
                          <w:szCs w:val="26"/>
                        </w:rPr>
                        <m:t>F</m:t>
                      </m:r>
                    </m:e>
                  </m:acc>
                </m:num>
                <m:den>
                  <m:r>
                    <w:rPr>
                      <w:rFonts w:ascii="Cambria Math" w:hAnsi="Cambria Math"/>
                      <w:sz w:val="26"/>
                      <w:szCs w:val="26"/>
                    </w:rPr>
                    <m:t>m</m:t>
                  </m:r>
                </m:den>
              </m:f>
            </m:oMath>
          </w:p>
          <w:p w:rsidR="00FB5081" w:rsidP="00FB5081" w14:paraId="7AC21624" w14:textId="4A240F1F">
            <w:pPr>
              <w:pStyle w:val="ListParagraph"/>
              <w:numPr>
                <w:ilvl w:val="0"/>
                <w:numId w:val="9"/>
              </w:numPr>
              <w:jc w:val="left"/>
              <w:rPr>
                <w:sz w:val="26"/>
                <w:szCs w:val="26"/>
              </w:rPr>
            </w:pPr>
            <w:r>
              <w:rPr>
                <w:sz w:val="26"/>
                <w:szCs w:val="26"/>
              </w:rPr>
              <w:t>Gia tốc các vật thu được sắp xếp theo thứ tự sau:</w:t>
            </w:r>
          </w:p>
          <w:tbl>
            <w:tblPr>
              <w:tblStyle w:val="TableGrid"/>
              <w:tblW w:w="0" w:type="auto"/>
              <w:jc w:val="center"/>
              <w:tblLayout w:type="fixed"/>
              <w:tblLook w:val="04A0"/>
            </w:tblPr>
            <w:tblGrid>
              <w:gridCol w:w="2875"/>
              <w:gridCol w:w="1170"/>
            </w:tblGrid>
            <w:tr w14:paraId="6CE821B8" w14:textId="77777777" w:rsidTr="00077E22">
              <w:tblPrEx>
                <w:tblW w:w="0" w:type="auto"/>
                <w:jc w:val="center"/>
                <w:tblLayout w:type="fixed"/>
                <w:tblLook w:val="04A0"/>
              </w:tblPrEx>
              <w:trPr>
                <w:jc w:val="center"/>
              </w:trPr>
              <w:tc>
                <w:tcPr>
                  <w:tcW w:w="2875" w:type="dxa"/>
                </w:tcPr>
                <w:p w:rsidR="00FB5081" w:rsidRPr="00806943" w:rsidP="00FB5081" w14:paraId="2F03DAE7" w14:textId="77777777">
                  <w:pPr>
                    <w:pStyle w:val="ListParagraph"/>
                    <w:ind w:left="0"/>
                    <w:jc w:val="center"/>
                    <w:rPr>
                      <w:b/>
                      <w:bCs/>
                      <w:sz w:val="26"/>
                      <w:szCs w:val="26"/>
                    </w:rPr>
                  </w:pPr>
                  <w:r w:rsidRPr="00806943">
                    <w:rPr>
                      <w:b/>
                      <w:bCs/>
                      <w:sz w:val="26"/>
                      <w:szCs w:val="26"/>
                    </w:rPr>
                    <w:t>Độ lớn gia tốc</w:t>
                  </w:r>
                </w:p>
              </w:tc>
              <w:tc>
                <w:tcPr>
                  <w:tcW w:w="1170" w:type="dxa"/>
                </w:tcPr>
                <w:p w:rsidR="00FB5081" w:rsidRPr="00806943" w:rsidP="00FB5081" w14:paraId="41F19B85" w14:textId="77777777">
                  <w:pPr>
                    <w:pStyle w:val="ListParagraph"/>
                    <w:ind w:left="0"/>
                    <w:jc w:val="center"/>
                    <w:rPr>
                      <w:b/>
                      <w:bCs/>
                      <w:sz w:val="26"/>
                      <w:szCs w:val="26"/>
                    </w:rPr>
                  </w:pPr>
                  <w:r w:rsidRPr="00806943">
                    <w:rPr>
                      <w:b/>
                      <w:bCs/>
                      <w:sz w:val="26"/>
                      <w:szCs w:val="26"/>
                    </w:rPr>
                    <w:t>Vật</w:t>
                  </w:r>
                </w:p>
              </w:tc>
            </w:tr>
            <w:tr w14:paraId="0FCFFBD8" w14:textId="77777777" w:rsidTr="00077E22">
              <w:tblPrEx>
                <w:tblW w:w="0" w:type="auto"/>
                <w:jc w:val="center"/>
                <w:tblLayout w:type="fixed"/>
                <w:tblLook w:val="04A0"/>
              </w:tblPrEx>
              <w:trPr>
                <w:jc w:val="center"/>
              </w:trPr>
              <w:tc>
                <w:tcPr>
                  <w:tcW w:w="2875" w:type="dxa"/>
                </w:tcPr>
                <w:p w:rsidR="00FB5081" w:rsidP="00FB5081" w14:paraId="206278F8" w14:textId="77777777">
                  <w:pPr>
                    <w:pStyle w:val="ListParagraph"/>
                    <w:ind w:left="0"/>
                    <w:jc w:val="left"/>
                    <w:rPr>
                      <w:sz w:val="26"/>
                      <w:szCs w:val="26"/>
                    </w:rPr>
                  </w:pPr>
                  <w:r>
                    <w:rPr>
                      <w:sz w:val="26"/>
                      <w:szCs w:val="26"/>
                    </w:rPr>
                    <w:t>Gia tốc nhỏ nhất</w:t>
                  </w:r>
                </w:p>
              </w:tc>
              <w:tc>
                <w:tcPr>
                  <w:tcW w:w="1170" w:type="dxa"/>
                </w:tcPr>
                <w:p w:rsidR="00FB5081" w:rsidP="00FB5081" w14:paraId="7CC795EF" w14:textId="09A3EF78">
                  <w:pPr>
                    <w:pStyle w:val="ListParagraph"/>
                    <w:ind w:left="0"/>
                    <w:jc w:val="left"/>
                    <w:rPr>
                      <w:sz w:val="26"/>
                      <w:szCs w:val="26"/>
                    </w:rPr>
                  </w:pPr>
                  <w:r>
                    <w:rPr>
                      <w:sz w:val="26"/>
                      <w:szCs w:val="26"/>
                    </w:rPr>
                    <w:t>C</w:t>
                  </w:r>
                </w:p>
              </w:tc>
            </w:tr>
            <w:tr w14:paraId="76B14C14" w14:textId="77777777" w:rsidTr="00077E22">
              <w:tblPrEx>
                <w:tblW w:w="0" w:type="auto"/>
                <w:jc w:val="center"/>
                <w:tblLayout w:type="fixed"/>
                <w:tblLook w:val="04A0"/>
              </w:tblPrEx>
              <w:trPr>
                <w:jc w:val="center"/>
              </w:trPr>
              <w:tc>
                <w:tcPr>
                  <w:tcW w:w="2875" w:type="dxa"/>
                </w:tcPr>
                <w:p w:rsidR="00FB5081" w:rsidP="00FB5081" w14:paraId="38FD576C" w14:textId="77777777">
                  <w:pPr>
                    <w:pStyle w:val="ListParagraph"/>
                    <w:ind w:left="0"/>
                    <w:jc w:val="left"/>
                    <w:rPr>
                      <w:sz w:val="26"/>
                      <w:szCs w:val="26"/>
                    </w:rPr>
                  </w:pPr>
                </w:p>
              </w:tc>
              <w:tc>
                <w:tcPr>
                  <w:tcW w:w="1170" w:type="dxa"/>
                </w:tcPr>
                <w:p w:rsidR="00FB5081" w:rsidP="00FB5081" w14:paraId="6A0FAEC9" w14:textId="71268EE1">
                  <w:pPr>
                    <w:pStyle w:val="ListParagraph"/>
                    <w:ind w:left="0"/>
                    <w:jc w:val="left"/>
                    <w:rPr>
                      <w:sz w:val="26"/>
                      <w:szCs w:val="26"/>
                    </w:rPr>
                  </w:pPr>
                  <w:r>
                    <w:rPr>
                      <w:sz w:val="26"/>
                      <w:szCs w:val="26"/>
                    </w:rPr>
                    <w:t>A</w:t>
                  </w:r>
                </w:p>
              </w:tc>
            </w:tr>
            <w:tr w14:paraId="09D534FB" w14:textId="77777777" w:rsidTr="00077E22">
              <w:tblPrEx>
                <w:tblW w:w="0" w:type="auto"/>
                <w:jc w:val="center"/>
                <w:tblLayout w:type="fixed"/>
                <w:tblLook w:val="04A0"/>
              </w:tblPrEx>
              <w:trPr>
                <w:jc w:val="center"/>
              </w:trPr>
              <w:tc>
                <w:tcPr>
                  <w:tcW w:w="2875" w:type="dxa"/>
                </w:tcPr>
                <w:p w:rsidR="00FB5081" w:rsidP="00FB5081" w14:paraId="0AC08D29" w14:textId="77777777">
                  <w:pPr>
                    <w:pStyle w:val="ListParagraph"/>
                    <w:ind w:left="0"/>
                    <w:jc w:val="left"/>
                    <w:rPr>
                      <w:sz w:val="26"/>
                      <w:szCs w:val="26"/>
                    </w:rPr>
                  </w:pPr>
                </w:p>
              </w:tc>
              <w:tc>
                <w:tcPr>
                  <w:tcW w:w="1170" w:type="dxa"/>
                </w:tcPr>
                <w:p w:rsidR="00FB5081" w:rsidP="00FB5081" w14:paraId="17F414F8" w14:textId="6F444818">
                  <w:pPr>
                    <w:pStyle w:val="ListParagraph"/>
                    <w:ind w:left="0"/>
                    <w:jc w:val="left"/>
                    <w:rPr>
                      <w:sz w:val="26"/>
                      <w:szCs w:val="26"/>
                    </w:rPr>
                  </w:pPr>
                  <w:r>
                    <w:rPr>
                      <w:sz w:val="26"/>
                      <w:szCs w:val="26"/>
                    </w:rPr>
                    <w:t>D</w:t>
                  </w:r>
                </w:p>
              </w:tc>
            </w:tr>
            <w:tr w14:paraId="631C17F7" w14:textId="77777777" w:rsidTr="00077E22">
              <w:tblPrEx>
                <w:tblW w:w="0" w:type="auto"/>
                <w:jc w:val="center"/>
                <w:tblLayout w:type="fixed"/>
                <w:tblLook w:val="04A0"/>
              </w:tblPrEx>
              <w:trPr>
                <w:jc w:val="center"/>
              </w:trPr>
              <w:tc>
                <w:tcPr>
                  <w:tcW w:w="2875" w:type="dxa"/>
                </w:tcPr>
                <w:p w:rsidR="00FB5081" w:rsidP="00FB5081" w14:paraId="535E2E37" w14:textId="77777777">
                  <w:pPr>
                    <w:pStyle w:val="ListParagraph"/>
                    <w:ind w:left="0"/>
                    <w:jc w:val="left"/>
                    <w:rPr>
                      <w:sz w:val="26"/>
                      <w:szCs w:val="26"/>
                    </w:rPr>
                  </w:pPr>
                  <w:r>
                    <w:rPr>
                      <w:sz w:val="26"/>
                      <w:szCs w:val="26"/>
                    </w:rPr>
                    <w:t>Gia tốc lớn nhất</w:t>
                  </w:r>
                </w:p>
              </w:tc>
              <w:tc>
                <w:tcPr>
                  <w:tcW w:w="1170" w:type="dxa"/>
                </w:tcPr>
                <w:p w:rsidR="00FB5081" w:rsidP="00FB5081" w14:paraId="5F1FD430" w14:textId="298EB263">
                  <w:pPr>
                    <w:pStyle w:val="ListParagraph"/>
                    <w:ind w:left="0"/>
                    <w:jc w:val="left"/>
                    <w:rPr>
                      <w:sz w:val="26"/>
                      <w:szCs w:val="26"/>
                    </w:rPr>
                  </w:pPr>
                  <w:r>
                    <w:rPr>
                      <w:sz w:val="26"/>
                      <w:szCs w:val="26"/>
                    </w:rPr>
                    <w:t>B</w:t>
                  </w:r>
                </w:p>
              </w:tc>
            </w:tr>
          </w:tbl>
          <w:p w:rsidR="00FB5081" w:rsidRPr="00FB5081" w:rsidP="00FB5081" w14:paraId="755B51F4" w14:textId="77777777">
            <w:pPr>
              <w:pStyle w:val="ListParagraph"/>
              <w:jc w:val="left"/>
              <w:rPr>
                <w:sz w:val="26"/>
                <w:szCs w:val="26"/>
              </w:rPr>
            </w:pPr>
          </w:p>
          <w:p w:rsidR="0093095E" w:rsidRPr="00F17B13" w:rsidP="0093095E" w14:paraId="08E2E82A" w14:textId="60781B74">
            <w:pPr>
              <w:pStyle w:val="ListParagraph"/>
              <w:numPr>
                <w:ilvl w:val="0"/>
                <w:numId w:val="9"/>
              </w:numPr>
              <w:jc w:val="left"/>
              <w:rPr>
                <w:sz w:val="26"/>
                <w:szCs w:val="26"/>
              </w:rPr>
            </w:pPr>
            <w:r>
              <w:rPr>
                <w:sz w:val="26"/>
                <w:szCs w:val="26"/>
              </w:rPr>
              <w:t xml:space="preserve">Gia tốc: a = </w:t>
            </w:r>
            <m:oMath>
              <m:f>
                <m:fPr>
                  <m:ctrlPr>
                    <w:rPr>
                      <w:rFonts w:ascii="Cambria Math" w:hAnsi="Cambria Math"/>
                      <w:i/>
                      <w:sz w:val="26"/>
                      <w:szCs w:val="26"/>
                    </w:rPr>
                  </m:ctrlPr>
                </m:fPr>
                <m:num>
                  <m:r>
                    <w:rPr>
                      <w:rFonts w:ascii="Cambria Math" w:hAnsi="Cambria Math"/>
                      <w:sz w:val="26"/>
                      <w:szCs w:val="26"/>
                    </w:rPr>
                    <m:t xml:space="preserve">v - </m:t>
                  </m:r>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0</m:t>
                      </m:r>
                    </m:sub>
                  </m:sSub>
                </m:num>
                <m:den>
                  <m:r>
                    <w:rPr>
                      <w:rFonts w:ascii="Cambria Math" w:hAnsi="Cambria Math"/>
                      <w:sz w:val="26"/>
                      <w:szCs w:val="26"/>
                    </w:rPr>
                    <m:t>t</m:t>
                  </m:r>
                </m:den>
              </m:f>
            </m:oMath>
            <w:r>
              <w:rPr>
                <w:sz w:val="26"/>
                <w:szCs w:val="26"/>
              </w:rPr>
              <w:t xml:space="preserve"> = </w:t>
            </w:r>
            <m:oMath>
              <m:f>
                <m:fPr>
                  <m:ctrlPr>
                    <w:rPr>
                      <w:rFonts w:ascii="Cambria Math" w:hAnsi="Cambria Math"/>
                      <w:i/>
                      <w:sz w:val="26"/>
                      <w:szCs w:val="26"/>
                    </w:rPr>
                  </m:ctrlPr>
                </m:fPr>
                <m:num>
                  <m:r>
                    <w:rPr>
                      <w:rFonts w:ascii="Cambria Math" w:hAnsi="Cambria Math"/>
                      <w:sz w:val="26"/>
                      <w:szCs w:val="26"/>
                    </w:rPr>
                    <m:t>28 - 0</m:t>
                  </m:r>
                </m:num>
                <m:den>
                  <m:r>
                    <w:rPr>
                      <w:rFonts w:ascii="Cambria Math" w:hAnsi="Cambria Math"/>
                      <w:sz w:val="26"/>
                      <w:szCs w:val="26"/>
                    </w:rPr>
                    <m:t>2</m:t>
                  </m:r>
                </m:den>
              </m:f>
            </m:oMath>
            <w:r>
              <w:rPr>
                <w:sz w:val="26"/>
                <w:szCs w:val="26"/>
              </w:rPr>
              <w:t xml:space="preserve"> = 14 m/s</w:t>
            </w:r>
            <w:r>
              <w:rPr>
                <w:sz w:val="26"/>
                <w:szCs w:val="26"/>
                <w:vertAlign w:val="superscript"/>
              </w:rPr>
              <w:t>2</w:t>
            </w:r>
          </w:p>
          <w:p w:rsidR="00F17B13" w:rsidRPr="00F17B13" w:rsidP="00F17B13" w14:paraId="3702CBD9" w14:textId="581A9B55">
            <w:pPr>
              <w:pStyle w:val="ListParagraph"/>
              <w:jc w:val="left"/>
              <w:rPr>
                <w:sz w:val="26"/>
                <w:szCs w:val="26"/>
              </w:rPr>
            </w:pPr>
            <w:r>
              <w:rPr>
                <w:sz w:val="26"/>
                <w:szCs w:val="26"/>
              </w:rPr>
              <w:t>Lực F = m.a = 2000.14 = 28 000 N</w:t>
            </w:r>
          </w:p>
        </w:tc>
        <w:tc>
          <w:tcPr>
            <w:tcW w:w="1530" w:type="dxa"/>
          </w:tcPr>
          <w:p w:rsidR="00F17B13" w:rsidP="00F17B13" w14:paraId="43BD9126" w14:textId="77777777">
            <w:pPr>
              <w:jc w:val="left"/>
              <w:rPr>
                <w:sz w:val="26"/>
                <w:szCs w:val="26"/>
              </w:rPr>
            </w:pPr>
            <w:r>
              <w:rPr>
                <w:sz w:val="26"/>
                <w:szCs w:val="26"/>
              </w:rPr>
              <w:t>0,5</w:t>
            </w:r>
            <w:r w:rsidRPr="006B402F">
              <w:rPr>
                <w:sz w:val="26"/>
                <w:szCs w:val="26"/>
              </w:rPr>
              <w:t xml:space="preserve"> điểm</w:t>
            </w:r>
          </w:p>
          <w:p w:rsidR="00F17B13" w:rsidP="00F17B13" w14:paraId="12E643A9" w14:textId="77777777">
            <w:pPr>
              <w:jc w:val="left"/>
              <w:rPr>
                <w:sz w:val="26"/>
                <w:szCs w:val="26"/>
              </w:rPr>
            </w:pPr>
          </w:p>
          <w:p w:rsidR="00F17B13" w:rsidRPr="006B402F" w:rsidP="00F17B13" w14:paraId="70F2FC5F" w14:textId="77777777">
            <w:pPr>
              <w:jc w:val="left"/>
              <w:rPr>
                <w:sz w:val="26"/>
                <w:szCs w:val="26"/>
              </w:rPr>
            </w:pPr>
          </w:p>
          <w:p w:rsidR="00F17B13" w:rsidP="00F17B13" w14:paraId="5A76345F" w14:textId="77777777">
            <w:pPr>
              <w:jc w:val="left"/>
              <w:rPr>
                <w:sz w:val="26"/>
                <w:szCs w:val="26"/>
              </w:rPr>
            </w:pPr>
            <w:r>
              <w:rPr>
                <w:sz w:val="26"/>
                <w:szCs w:val="26"/>
              </w:rPr>
              <w:t>0,5</w:t>
            </w:r>
            <w:r w:rsidRPr="006B402F">
              <w:rPr>
                <w:sz w:val="26"/>
                <w:szCs w:val="26"/>
              </w:rPr>
              <w:t xml:space="preserve"> điểm</w:t>
            </w:r>
          </w:p>
          <w:p w:rsidR="00F17B13" w:rsidP="00F17B13" w14:paraId="4889D4F2" w14:textId="1B59A832">
            <w:pPr>
              <w:jc w:val="left"/>
              <w:rPr>
                <w:sz w:val="26"/>
                <w:szCs w:val="26"/>
              </w:rPr>
            </w:pPr>
          </w:p>
          <w:p w:rsidR="00FB5081" w:rsidRPr="006B402F" w:rsidP="00F17B13" w14:paraId="72F1BCF7" w14:textId="56AC1174">
            <w:pPr>
              <w:jc w:val="left"/>
              <w:rPr>
                <w:sz w:val="26"/>
                <w:szCs w:val="26"/>
              </w:rPr>
            </w:pPr>
            <w:r>
              <w:rPr>
                <w:sz w:val="26"/>
                <w:szCs w:val="26"/>
              </w:rPr>
              <w:t>Mỗi ô đúng được 0,25 điểm</w:t>
            </w:r>
          </w:p>
          <w:p w:rsidR="00FB5081" w:rsidP="00F17B13" w14:paraId="3ACC265C" w14:textId="77777777">
            <w:pPr>
              <w:jc w:val="left"/>
              <w:rPr>
                <w:sz w:val="26"/>
                <w:szCs w:val="26"/>
              </w:rPr>
            </w:pPr>
          </w:p>
          <w:p w:rsidR="00FB5081" w:rsidP="00F17B13" w14:paraId="229BDC8B" w14:textId="77777777">
            <w:pPr>
              <w:jc w:val="left"/>
              <w:rPr>
                <w:sz w:val="26"/>
                <w:szCs w:val="26"/>
              </w:rPr>
            </w:pPr>
          </w:p>
          <w:p w:rsidR="00FB5081" w:rsidP="00F17B13" w14:paraId="53697B4A" w14:textId="77777777">
            <w:pPr>
              <w:jc w:val="left"/>
              <w:rPr>
                <w:sz w:val="26"/>
                <w:szCs w:val="26"/>
              </w:rPr>
            </w:pPr>
          </w:p>
          <w:p w:rsidR="00F17B13" w:rsidP="00F17B13" w14:paraId="3AACBE59" w14:textId="50687BFD">
            <w:pPr>
              <w:jc w:val="left"/>
              <w:rPr>
                <w:sz w:val="26"/>
                <w:szCs w:val="26"/>
              </w:rPr>
            </w:pPr>
            <w:r>
              <w:rPr>
                <w:sz w:val="26"/>
                <w:szCs w:val="26"/>
              </w:rPr>
              <w:t>0,5</w:t>
            </w:r>
            <w:r w:rsidRPr="006B402F">
              <w:rPr>
                <w:sz w:val="26"/>
                <w:szCs w:val="26"/>
              </w:rPr>
              <w:t xml:space="preserve"> điểm</w:t>
            </w:r>
          </w:p>
          <w:p w:rsidR="00781927" w:rsidRPr="006B402F" w:rsidP="00781927" w14:paraId="015317FB" w14:textId="0249FC18">
            <w:pPr>
              <w:jc w:val="left"/>
              <w:rPr>
                <w:sz w:val="26"/>
                <w:szCs w:val="26"/>
              </w:rPr>
            </w:pPr>
            <w:r>
              <w:rPr>
                <w:sz w:val="26"/>
                <w:szCs w:val="26"/>
              </w:rPr>
              <w:t>0,5</w:t>
            </w:r>
            <w:r w:rsidRPr="006B402F">
              <w:rPr>
                <w:sz w:val="26"/>
                <w:szCs w:val="26"/>
              </w:rPr>
              <w:t xml:space="preserve"> điểm</w:t>
            </w:r>
          </w:p>
        </w:tc>
      </w:tr>
      <w:tr w14:paraId="296BD861" w14:textId="77777777" w:rsidTr="00745984">
        <w:tblPrEx>
          <w:tblW w:w="10255" w:type="dxa"/>
          <w:tblLayout w:type="fixed"/>
          <w:tblLook w:val="04A0"/>
        </w:tblPrEx>
        <w:tc>
          <w:tcPr>
            <w:tcW w:w="895" w:type="dxa"/>
          </w:tcPr>
          <w:p w:rsidR="00781927" w:rsidRPr="006B402F" w:rsidP="00781927" w14:paraId="32BA9BA0" w14:textId="660BDDB8">
            <w:pPr>
              <w:jc w:val="left"/>
              <w:rPr>
                <w:sz w:val="26"/>
                <w:szCs w:val="26"/>
              </w:rPr>
            </w:pPr>
            <w:r w:rsidRPr="006B402F">
              <w:rPr>
                <w:sz w:val="26"/>
                <w:szCs w:val="26"/>
              </w:rPr>
              <w:t xml:space="preserve">Câu </w:t>
            </w:r>
            <w:r w:rsidR="00FB5081">
              <w:rPr>
                <w:sz w:val="26"/>
                <w:szCs w:val="26"/>
              </w:rPr>
              <w:t>4</w:t>
            </w:r>
          </w:p>
        </w:tc>
        <w:tc>
          <w:tcPr>
            <w:tcW w:w="7830" w:type="dxa"/>
          </w:tcPr>
          <w:p w:rsidR="00E93422" w:rsidP="001A4BB8" w14:paraId="5FC6CD58" w14:textId="77777777">
            <w:pPr>
              <w:pStyle w:val="ListParagraph"/>
              <w:numPr>
                <w:ilvl w:val="0"/>
                <w:numId w:val="7"/>
              </w:numPr>
              <w:jc w:val="left"/>
              <w:rPr>
                <w:sz w:val="26"/>
                <w:szCs w:val="26"/>
              </w:rPr>
            </w:pPr>
            <w:r>
              <w:rPr>
                <w:sz w:val="26"/>
                <w:szCs w:val="26"/>
              </w:rPr>
              <w:t>Tầm bay xa của vật phụ thuộc vào: vận tốc ban đầu khi ném và độ cao ném vật.</w:t>
            </w:r>
          </w:p>
          <w:p w:rsidR="0093095E" w:rsidP="001A4BB8" w14:paraId="18F856AF" w14:textId="77777777">
            <w:pPr>
              <w:pStyle w:val="ListParagraph"/>
              <w:numPr>
                <w:ilvl w:val="0"/>
                <w:numId w:val="7"/>
              </w:numPr>
              <w:jc w:val="left"/>
              <w:rPr>
                <w:sz w:val="26"/>
                <w:szCs w:val="26"/>
              </w:rPr>
            </w:pPr>
            <w:r>
              <w:rPr>
                <w:sz w:val="26"/>
                <w:szCs w:val="26"/>
              </w:rPr>
              <w:t xml:space="preserve">Thời gian rơi của vật: t = </w:t>
            </w:r>
            <m:oMath>
              <m:rad>
                <m:radPr>
                  <m:degHide/>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oMath>
            <w:r>
              <w:rPr>
                <w:sz w:val="26"/>
                <w:szCs w:val="26"/>
              </w:rPr>
              <w:t xml:space="preserve"> = </w:t>
            </w:r>
            <m:oMath>
              <m:rad>
                <m:radPr>
                  <m:degHide/>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2.3</m:t>
                      </m:r>
                    </m:num>
                    <m:den>
                      <m:r>
                        <w:rPr>
                          <w:rFonts w:ascii="Cambria Math" w:hAnsi="Cambria Math"/>
                          <w:sz w:val="26"/>
                          <w:szCs w:val="26"/>
                        </w:rPr>
                        <m:t>10</m:t>
                      </m:r>
                    </m:den>
                  </m:f>
                </m:e>
              </m:rad>
            </m:oMath>
            <w:r>
              <w:rPr>
                <w:sz w:val="26"/>
                <w:szCs w:val="26"/>
              </w:rPr>
              <w:t xml:space="preserve"> = 0,77 s</w:t>
            </w:r>
          </w:p>
          <w:p w:rsidR="0093095E" w:rsidRPr="0093095E" w:rsidP="0093095E" w14:paraId="3BF110C2" w14:textId="2BF6BB01">
            <w:pPr>
              <w:pStyle w:val="ListParagraph"/>
              <w:jc w:val="left"/>
              <w:rPr>
                <w:sz w:val="26"/>
                <w:szCs w:val="26"/>
              </w:rPr>
            </w:pPr>
            <w:r>
              <w:rPr>
                <w:sz w:val="26"/>
                <w:szCs w:val="26"/>
              </w:rPr>
              <w:t>Tầm bay xa của vật: L = v</w:t>
            </w:r>
            <w:r>
              <w:rPr>
                <w:sz w:val="26"/>
                <w:szCs w:val="26"/>
                <w:vertAlign w:val="subscript"/>
              </w:rPr>
              <w:t>0</w:t>
            </w:r>
            <w:r>
              <w:rPr>
                <w:sz w:val="26"/>
                <w:szCs w:val="26"/>
              </w:rPr>
              <w:t>.t = 20.0,77 = 15,5 m</w:t>
            </w:r>
          </w:p>
        </w:tc>
        <w:tc>
          <w:tcPr>
            <w:tcW w:w="1530" w:type="dxa"/>
          </w:tcPr>
          <w:p w:rsidR="00781927" w:rsidRPr="006B402F" w:rsidP="00781927" w14:paraId="6EACC914" w14:textId="77777777">
            <w:pPr>
              <w:jc w:val="left"/>
              <w:rPr>
                <w:sz w:val="26"/>
                <w:szCs w:val="26"/>
              </w:rPr>
            </w:pPr>
            <w:r w:rsidRPr="006B402F">
              <w:rPr>
                <w:sz w:val="26"/>
                <w:szCs w:val="26"/>
              </w:rPr>
              <w:t>1 điểm</w:t>
            </w:r>
          </w:p>
          <w:p w:rsidR="00E93422" w:rsidP="00781927" w14:paraId="3D10BEC1" w14:textId="77777777">
            <w:pPr>
              <w:jc w:val="left"/>
              <w:rPr>
                <w:sz w:val="26"/>
                <w:szCs w:val="26"/>
              </w:rPr>
            </w:pPr>
          </w:p>
          <w:p w:rsidR="0093095E" w:rsidRPr="006B402F" w:rsidP="0093095E" w14:paraId="6FB0C3CD" w14:textId="120215A9">
            <w:pPr>
              <w:jc w:val="left"/>
              <w:rPr>
                <w:sz w:val="26"/>
                <w:szCs w:val="26"/>
              </w:rPr>
            </w:pPr>
            <w:r>
              <w:rPr>
                <w:sz w:val="26"/>
                <w:szCs w:val="26"/>
              </w:rPr>
              <w:t>0,5</w:t>
            </w:r>
            <w:r w:rsidRPr="006B402F">
              <w:rPr>
                <w:sz w:val="26"/>
                <w:szCs w:val="26"/>
              </w:rPr>
              <w:t xml:space="preserve"> </w:t>
            </w:r>
            <w:r>
              <w:rPr>
                <w:sz w:val="26"/>
                <w:szCs w:val="26"/>
              </w:rPr>
              <w:t>đ</w:t>
            </w:r>
            <w:r w:rsidRPr="006B402F">
              <w:rPr>
                <w:sz w:val="26"/>
                <w:szCs w:val="26"/>
              </w:rPr>
              <w:t>iểm</w:t>
            </w:r>
          </w:p>
          <w:p w:rsidR="0093095E" w:rsidRPr="006B402F" w:rsidP="00781927" w14:paraId="6FB78D33" w14:textId="77777777">
            <w:pPr>
              <w:jc w:val="left"/>
              <w:rPr>
                <w:sz w:val="26"/>
                <w:szCs w:val="26"/>
              </w:rPr>
            </w:pPr>
          </w:p>
          <w:p w:rsidR="00E93422" w:rsidRPr="006B402F" w:rsidP="00781927" w14:paraId="2A1CAED5" w14:textId="636FDAE7">
            <w:pPr>
              <w:jc w:val="left"/>
              <w:rPr>
                <w:sz w:val="26"/>
                <w:szCs w:val="26"/>
              </w:rPr>
            </w:pPr>
            <w:r>
              <w:rPr>
                <w:sz w:val="26"/>
                <w:szCs w:val="26"/>
              </w:rPr>
              <w:t>0,5</w:t>
            </w:r>
            <w:r w:rsidRPr="006B402F">
              <w:rPr>
                <w:sz w:val="26"/>
                <w:szCs w:val="26"/>
              </w:rPr>
              <w:t xml:space="preserve"> điểm</w:t>
            </w:r>
          </w:p>
        </w:tc>
      </w:tr>
      <w:tr w14:paraId="351F7FED" w14:textId="77777777" w:rsidTr="00745984">
        <w:tblPrEx>
          <w:tblW w:w="10255" w:type="dxa"/>
          <w:tblLayout w:type="fixed"/>
          <w:tblLook w:val="04A0"/>
        </w:tblPrEx>
        <w:tc>
          <w:tcPr>
            <w:tcW w:w="895" w:type="dxa"/>
          </w:tcPr>
          <w:p w:rsidR="001A4BB8" w:rsidRPr="006B402F" w:rsidP="00781927" w14:paraId="3648BB23" w14:textId="02480266">
            <w:pPr>
              <w:jc w:val="left"/>
              <w:rPr>
                <w:sz w:val="26"/>
                <w:szCs w:val="26"/>
              </w:rPr>
            </w:pPr>
            <w:r>
              <w:rPr>
                <w:sz w:val="26"/>
                <w:szCs w:val="26"/>
              </w:rPr>
              <w:t xml:space="preserve">Câu </w:t>
            </w:r>
            <w:r w:rsidR="00FB5081">
              <w:rPr>
                <w:sz w:val="26"/>
                <w:szCs w:val="26"/>
              </w:rPr>
              <w:t>5</w:t>
            </w:r>
          </w:p>
        </w:tc>
        <w:tc>
          <w:tcPr>
            <w:tcW w:w="7830" w:type="dxa"/>
          </w:tcPr>
          <w:p w:rsidR="001A4BB8" w:rsidP="001A4BB8" w14:paraId="00E27010" w14:textId="77777777">
            <w:pPr>
              <w:pStyle w:val="ListParagraph"/>
              <w:numPr>
                <w:ilvl w:val="0"/>
                <w:numId w:val="8"/>
              </w:numPr>
              <w:jc w:val="left"/>
              <w:rPr>
                <w:sz w:val="26"/>
                <w:szCs w:val="26"/>
              </w:rPr>
            </w:pPr>
            <w:r>
              <w:rPr>
                <w:sz w:val="26"/>
                <w:szCs w:val="26"/>
              </w:rPr>
              <w:t>F</w:t>
            </w:r>
            <w:r>
              <w:rPr>
                <w:sz w:val="26"/>
                <w:szCs w:val="26"/>
                <w:vertAlign w:val="subscript"/>
              </w:rPr>
              <w:t>A</w:t>
            </w:r>
            <w:r>
              <w:rPr>
                <w:sz w:val="26"/>
                <w:szCs w:val="26"/>
              </w:rPr>
              <w:t xml:space="preserve"> = </w:t>
            </w:r>
            <m:oMath>
              <m:r>
                <w:rPr>
                  <w:rFonts w:ascii="Cambria Math" w:hAnsi="Cambria Math"/>
                  <w:sz w:val="26"/>
                  <w:szCs w:val="26"/>
                </w:rPr>
                <m:t>ρ</m:t>
              </m:r>
            </m:oMath>
            <w:r>
              <w:rPr>
                <w:sz w:val="26"/>
                <w:szCs w:val="26"/>
              </w:rPr>
              <w:t>.g.V = 1000.10.</w:t>
            </w:r>
            <w:r w:rsidR="0093095E">
              <w:rPr>
                <w:sz w:val="26"/>
                <w:szCs w:val="26"/>
              </w:rPr>
              <w:t>0,1</w:t>
            </w:r>
            <w:r>
              <w:rPr>
                <w:sz w:val="26"/>
                <w:szCs w:val="26"/>
                <w:vertAlign w:val="superscript"/>
              </w:rPr>
              <w:t>3</w:t>
            </w:r>
            <w:r>
              <w:rPr>
                <w:sz w:val="26"/>
                <w:szCs w:val="26"/>
              </w:rPr>
              <w:t xml:space="preserve"> =</w:t>
            </w:r>
            <w:r w:rsidR="0093095E">
              <w:rPr>
                <w:sz w:val="26"/>
                <w:szCs w:val="26"/>
              </w:rPr>
              <w:t xml:space="preserve"> 10 N</w:t>
            </w:r>
          </w:p>
          <w:p w:rsidR="0093095E" w:rsidRPr="001A4BB8" w:rsidP="001A4BB8" w14:paraId="1F40030F" w14:textId="23BD8896">
            <w:pPr>
              <w:pStyle w:val="ListParagraph"/>
              <w:numPr>
                <w:ilvl w:val="0"/>
                <w:numId w:val="8"/>
              </w:numPr>
              <w:jc w:val="left"/>
              <w:rPr>
                <w:sz w:val="26"/>
                <w:szCs w:val="26"/>
              </w:rPr>
            </w:pPr>
            <w:r>
              <w:rPr>
                <w:sz w:val="26"/>
                <w:szCs w:val="26"/>
              </w:rPr>
              <w:t>Khối hộp lơ lửng trong nước vì P = F</w:t>
            </w:r>
            <w:r>
              <w:rPr>
                <w:sz w:val="26"/>
                <w:szCs w:val="26"/>
                <w:vertAlign w:val="subscript"/>
              </w:rPr>
              <w:t>A</w:t>
            </w:r>
            <w:r>
              <w:rPr>
                <w:sz w:val="26"/>
                <w:szCs w:val="26"/>
              </w:rPr>
              <w:t xml:space="preserve"> = 10 N</w:t>
            </w:r>
          </w:p>
        </w:tc>
        <w:tc>
          <w:tcPr>
            <w:tcW w:w="1530" w:type="dxa"/>
          </w:tcPr>
          <w:p w:rsidR="0093095E" w:rsidRPr="006B402F" w:rsidP="0093095E" w14:paraId="77F7FB52" w14:textId="77777777">
            <w:pPr>
              <w:jc w:val="left"/>
              <w:rPr>
                <w:sz w:val="26"/>
                <w:szCs w:val="26"/>
              </w:rPr>
            </w:pPr>
            <w:r>
              <w:rPr>
                <w:sz w:val="26"/>
                <w:szCs w:val="26"/>
              </w:rPr>
              <w:t>0,5</w:t>
            </w:r>
            <w:r w:rsidRPr="006B402F">
              <w:rPr>
                <w:sz w:val="26"/>
                <w:szCs w:val="26"/>
              </w:rPr>
              <w:t xml:space="preserve"> điểm</w:t>
            </w:r>
          </w:p>
          <w:p w:rsidR="001A4BB8" w:rsidRPr="006B402F" w:rsidP="00781927" w14:paraId="75C22C04" w14:textId="3F8636A8">
            <w:pPr>
              <w:jc w:val="left"/>
              <w:rPr>
                <w:sz w:val="26"/>
                <w:szCs w:val="26"/>
              </w:rPr>
            </w:pPr>
            <w:r>
              <w:rPr>
                <w:sz w:val="26"/>
                <w:szCs w:val="26"/>
              </w:rPr>
              <w:t>0,5</w:t>
            </w:r>
            <w:r w:rsidRPr="006B402F">
              <w:rPr>
                <w:sz w:val="26"/>
                <w:szCs w:val="26"/>
              </w:rPr>
              <w:t xml:space="preserve"> điểm</w:t>
            </w:r>
          </w:p>
        </w:tc>
      </w:tr>
    </w:tbl>
    <w:p w:rsidR="00272DEE" w14:paraId="2CEF96EB" w14:textId="47EA9463">
      <w:pPr>
        <w:spacing w:after="160" w:line="259" w:lineRule="auto"/>
        <w:jc w:val="left"/>
        <w:rPr>
          <w:b/>
          <w:bCs/>
          <w:sz w:val="26"/>
          <w:szCs w:val="26"/>
        </w:rPr>
        <w:sectPr w:rsidSect="004A1B73">
          <w:footerReference w:type="default" r:id="rId4"/>
          <w:pgSz w:w="12240" w:h="15840"/>
          <w:pgMar w:top="1170" w:right="1080" w:bottom="1260" w:left="1080" w:header="720" w:footer="720" w:gutter="0"/>
          <w:cols w:space="720"/>
          <w:docGrid w:linePitch="360"/>
        </w:sectPr>
      </w:pPr>
    </w:p>
    <w:p w:rsidR="00272DEE" w14:textId="0D35D015">
      <w:pPr>
        <w:spacing w:after="160" w:line="259" w:lineRule="auto"/>
        <w:jc w:val="left"/>
        <w:rPr>
          <w:b/>
          <w:bCs/>
          <w:sz w:val="26"/>
          <w:szCs w:val="26"/>
        </w:rPr>
      </w:pPr>
    </w:p>
    <w:tbl>
      <w:tblPr>
        <w:tblStyle w:val="TableNormal"/>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5"/>
        <w:gridCol w:w="5615"/>
      </w:tblGrid>
      <w:tr w14:paraId="6A3CCAEA" w14:textId="77777777" w:rsidTr="00C13AF9">
        <w:tblPrEx>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17" w:type="pct"/>
            <w:shd w:val="clear" w:color="auto" w:fill="auto"/>
          </w:tcPr>
          <w:p w:rsidR="00272DEE" w:rsidRPr="006B402F" w:rsidP="00C13AF9" w14:paraId="7E7D822B" w14:textId="77777777">
            <w:pPr>
              <w:jc w:val="center"/>
              <w:rPr>
                <w:sz w:val="26"/>
                <w:szCs w:val="26"/>
              </w:rPr>
            </w:pPr>
            <w:r w:rsidRPr="006B402F">
              <w:rPr>
                <w:sz w:val="26"/>
                <w:szCs w:val="26"/>
              </w:rPr>
              <w:br w:type="page"/>
            </w:r>
            <w:r w:rsidRPr="006B402F">
              <w:rPr>
                <w:sz w:val="26"/>
                <w:szCs w:val="26"/>
              </w:rPr>
              <w:br w:type="page"/>
            </w:r>
            <w:r>
              <w:rPr>
                <w:sz w:val="26"/>
                <w:szCs w:val="26"/>
              </w:rPr>
              <w:t>SỞ</w:t>
            </w:r>
            <w:r w:rsidRPr="006B402F">
              <w:rPr>
                <w:sz w:val="26"/>
                <w:szCs w:val="26"/>
              </w:rPr>
              <w:t xml:space="preserve"> GIÁO DỤC VÀ ĐÀO TẠO</w:t>
            </w:r>
          </w:p>
          <w:p w:rsidR="00272DEE" w:rsidP="00C13AF9" w14:paraId="2FF7B2CB" w14:textId="3B52F107">
            <w:pPr>
              <w:jc w:val="center"/>
              <w:rPr>
                <w:b/>
                <w:sz w:val="26"/>
                <w:szCs w:val="26"/>
              </w:rPr>
            </w:pPr>
            <w:r w:rsidRPr="006B402F">
              <w:rPr>
                <w:b/>
                <w:sz w:val="26"/>
                <w:szCs w:val="26"/>
              </w:rPr>
              <w:t>TRƯỜNG T</w:t>
            </w:r>
            <w:r w:rsidR="00C528C0">
              <w:rPr>
                <w:b/>
                <w:sz w:val="26"/>
                <w:szCs w:val="26"/>
              </w:rPr>
              <w:t>i</w:t>
            </w:r>
            <w:r w:rsidRPr="006B402F">
              <w:rPr>
                <w:b/>
                <w:sz w:val="26"/>
                <w:szCs w:val="26"/>
              </w:rPr>
              <w:t>H, THCS, THPT NAM MỸ</w:t>
            </w:r>
          </w:p>
          <w:p w:rsidR="00272DEE" w:rsidRPr="006B402F" w:rsidP="00C13AF9" w14:paraId="4C92E34C" w14:textId="77777777">
            <w:pPr>
              <w:jc w:val="center"/>
              <w:rPr>
                <w:b/>
                <w:sz w:val="26"/>
                <w:szCs w:val="26"/>
              </w:rPr>
            </w:pPr>
          </w:p>
          <w:p w:rsidR="00272DEE" w:rsidRPr="006B402F" w:rsidP="00C13AF9" w14:paraId="3A26B460" w14:textId="77777777">
            <w:pPr>
              <w:jc w:val="center"/>
              <w:rPr>
                <w:b/>
                <w:sz w:val="26"/>
                <w:szCs w:val="26"/>
                <w:u w:val="single"/>
              </w:rPr>
            </w:pPr>
            <w:r>
              <w:rPr>
                <w:b/>
                <w:sz w:val="26"/>
                <w:szCs w:val="26"/>
                <w:u w:val="single"/>
              </w:rPr>
              <w:t>ĐÁP ÁN ĐỀ CHÍNH THỨC</w:t>
            </w:r>
          </w:p>
          <w:p w:rsidR="00272DEE" w:rsidRPr="006B402F" w:rsidP="00C13AF9" w14:paraId="79E29193" w14:textId="42C1A777">
            <w:pPr>
              <w:jc w:val="center"/>
              <w:rPr>
                <w:bCs/>
                <w:i/>
                <w:iCs/>
                <w:sz w:val="26"/>
                <w:szCs w:val="26"/>
              </w:rPr>
            </w:pPr>
            <w:r>
              <w:rPr>
                <w:bCs/>
                <w:i/>
                <w:iCs/>
                <w:sz w:val="26"/>
                <w:szCs w:val="26"/>
              </w:rPr>
              <w:t>(Đáp án có 2 trang)</w:t>
            </w:r>
          </w:p>
        </w:tc>
        <w:tc>
          <w:tcPr>
            <w:tcW w:w="2583" w:type="pct"/>
            <w:shd w:val="clear" w:color="auto" w:fill="auto"/>
          </w:tcPr>
          <w:p w:rsidR="00272DEE" w:rsidRPr="006B402F" w:rsidP="00C13AF9" w14:paraId="03F7B848" w14:textId="77777777">
            <w:pPr>
              <w:ind w:left="-24" w:right="-105"/>
              <w:jc w:val="center"/>
              <w:rPr>
                <w:b/>
                <w:sz w:val="26"/>
                <w:szCs w:val="26"/>
              </w:rPr>
            </w:pPr>
            <w:r w:rsidRPr="006B402F">
              <w:rPr>
                <w:b/>
                <w:sz w:val="26"/>
                <w:szCs w:val="26"/>
              </w:rPr>
              <w:t xml:space="preserve">ĐỀ KIỂM TRA </w:t>
            </w:r>
            <w:r>
              <w:rPr>
                <w:b/>
                <w:sz w:val="26"/>
                <w:szCs w:val="26"/>
              </w:rPr>
              <w:t>CUỐI</w:t>
            </w:r>
            <w:r w:rsidRPr="006B402F">
              <w:rPr>
                <w:b/>
                <w:sz w:val="26"/>
                <w:szCs w:val="26"/>
              </w:rPr>
              <w:t xml:space="preserve"> HỌC KÌ I</w:t>
            </w:r>
          </w:p>
          <w:p w:rsidR="00272DEE" w:rsidRPr="006B402F" w:rsidP="00C13AF9" w14:paraId="516549A5" w14:textId="77777777">
            <w:pPr>
              <w:jc w:val="center"/>
              <w:rPr>
                <w:b/>
                <w:sz w:val="26"/>
                <w:szCs w:val="26"/>
                <w:lang w:val="vi-VN"/>
              </w:rPr>
            </w:pPr>
            <w:r w:rsidRPr="006B402F">
              <w:rPr>
                <w:b/>
                <w:sz w:val="26"/>
                <w:szCs w:val="26"/>
              </w:rPr>
              <w:t>NĂM HỌC: 202</w:t>
            </w:r>
            <w:r w:rsidRPr="006B402F">
              <w:rPr>
                <w:b/>
                <w:sz w:val="26"/>
                <w:szCs w:val="26"/>
                <w:lang w:val="vi-VN"/>
              </w:rPr>
              <w:t>3</w:t>
            </w:r>
            <w:r w:rsidRPr="006B402F">
              <w:rPr>
                <w:b/>
                <w:sz w:val="26"/>
                <w:szCs w:val="26"/>
              </w:rPr>
              <w:t xml:space="preserve"> - 202</w:t>
            </w:r>
            <w:r w:rsidRPr="006B402F">
              <w:rPr>
                <w:b/>
                <w:sz w:val="26"/>
                <w:szCs w:val="26"/>
                <w:lang w:val="vi-VN"/>
              </w:rPr>
              <w:t>4</w:t>
            </w:r>
          </w:p>
          <w:p w:rsidR="00272DEE" w:rsidRPr="00305695" w:rsidP="00C13AF9" w14:paraId="35C70E37" w14:textId="77777777">
            <w:pPr>
              <w:jc w:val="center"/>
              <w:rPr>
                <w:b/>
                <w:sz w:val="26"/>
                <w:szCs w:val="26"/>
              </w:rPr>
            </w:pPr>
            <w:r w:rsidRPr="006B402F">
              <w:rPr>
                <w:b/>
                <w:sz w:val="26"/>
                <w:szCs w:val="26"/>
              </w:rPr>
              <w:t>Môn: Vật l</w:t>
            </w:r>
            <w:r w:rsidRPr="006B402F">
              <w:rPr>
                <w:b/>
                <w:sz w:val="26"/>
                <w:szCs w:val="26"/>
                <w:lang w:val="vi-VN"/>
              </w:rPr>
              <w:t>í</w:t>
            </w:r>
            <w:r w:rsidRPr="006B402F">
              <w:rPr>
                <w:b/>
                <w:sz w:val="26"/>
                <w:szCs w:val="26"/>
              </w:rPr>
              <w:t xml:space="preserve"> – Khối 10</w:t>
            </w:r>
            <w:r w:rsidRPr="006B402F">
              <w:rPr>
                <w:b/>
                <w:sz w:val="26"/>
                <w:szCs w:val="26"/>
                <w:lang w:val="vi-VN"/>
              </w:rPr>
              <w:t xml:space="preserve"> – </w:t>
            </w:r>
            <w:r w:rsidRPr="006B402F">
              <w:rPr>
                <w:b/>
                <w:sz w:val="26"/>
                <w:szCs w:val="26"/>
              </w:rPr>
              <w:t>Mã đề:</w:t>
            </w:r>
            <w:r w:rsidRPr="006B402F">
              <w:rPr>
                <w:b/>
                <w:sz w:val="26"/>
                <w:szCs w:val="26"/>
                <w:lang w:val="vi-VN"/>
              </w:rPr>
              <w:t xml:space="preserve"> 00</w:t>
            </w:r>
            <w:r>
              <w:rPr>
                <w:b/>
                <w:sz w:val="26"/>
                <w:szCs w:val="26"/>
              </w:rPr>
              <w:t>2</w:t>
            </w:r>
          </w:p>
          <w:p w:rsidR="00272DEE" w:rsidRPr="006B402F" w:rsidP="00C13AF9" w14:paraId="30793490" w14:textId="77777777">
            <w:pPr>
              <w:jc w:val="center"/>
              <w:rPr>
                <w:sz w:val="26"/>
                <w:szCs w:val="26"/>
              </w:rPr>
            </w:pPr>
            <w:r w:rsidRPr="006B402F">
              <w:rPr>
                <w:b/>
                <w:sz w:val="26"/>
                <w:szCs w:val="26"/>
              </w:rPr>
              <w:t>Thời gian làm bài: 45 phút</w:t>
            </w:r>
          </w:p>
          <w:p w:rsidR="00272DEE" w:rsidRPr="006B402F" w:rsidP="00C13AF9" w14:paraId="34E25753" w14:textId="77777777">
            <w:pPr>
              <w:jc w:val="center"/>
              <w:rPr>
                <w:b/>
                <w:sz w:val="26"/>
                <w:szCs w:val="26"/>
              </w:rPr>
            </w:pPr>
            <w:r w:rsidRPr="006B402F">
              <w:rPr>
                <w:i/>
                <w:sz w:val="26"/>
                <w:szCs w:val="26"/>
              </w:rPr>
              <w:t>(Không kể thời gian phát đề)</w:t>
            </w:r>
          </w:p>
        </w:tc>
      </w:tr>
    </w:tbl>
    <w:p w:rsidR="00272DEE" w:rsidRPr="006B402F" w:rsidP="00272DEE" w14:paraId="394162F4" w14:textId="77777777">
      <w:pPr>
        <w:jc w:val="center"/>
        <w:rPr>
          <w:b/>
          <w:bCs/>
          <w:sz w:val="26"/>
          <w:szCs w:val="26"/>
        </w:rPr>
      </w:pPr>
    </w:p>
    <w:tbl>
      <w:tblPr>
        <w:tblStyle w:val="TableGrid0"/>
        <w:tblW w:w="10255" w:type="dxa"/>
        <w:tblLayout w:type="fixed"/>
        <w:tblLook w:val="04A0"/>
      </w:tblPr>
      <w:tblGrid>
        <w:gridCol w:w="895"/>
        <w:gridCol w:w="7830"/>
        <w:gridCol w:w="1530"/>
      </w:tblGrid>
      <w:tr w14:paraId="278788B7" w14:textId="77777777" w:rsidTr="00C13AF9">
        <w:tblPrEx>
          <w:tblW w:w="10255" w:type="dxa"/>
          <w:tblLayout w:type="fixed"/>
          <w:tblLook w:val="04A0"/>
        </w:tblPrEx>
        <w:tc>
          <w:tcPr>
            <w:tcW w:w="895" w:type="dxa"/>
          </w:tcPr>
          <w:p w:rsidR="00272DEE" w:rsidRPr="006B402F" w:rsidP="00C13AF9" w14:paraId="1C7DEC5B" w14:textId="77777777">
            <w:pPr>
              <w:jc w:val="center"/>
              <w:rPr>
                <w:b/>
                <w:bCs/>
                <w:sz w:val="26"/>
                <w:szCs w:val="26"/>
              </w:rPr>
            </w:pPr>
            <w:r w:rsidRPr="006B402F">
              <w:rPr>
                <w:b/>
                <w:bCs/>
                <w:sz w:val="26"/>
                <w:szCs w:val="26"/>
              </w:rPr>
              <w:t>Câu</w:t>
            </w:r>
          </w:p>
        </w:tc>
        <w:tc>
          <w:tcPr>
            <w:tcW w:w="7830" w:type="dxa"/>
          </w:tcPr>
          <w:p w:rsidR="00272DEE" w:rsidRPr="006B402F" w:rsidP="00C13AF9" w14:paraId="25E11E00" w14:textId="77777777">
            <w:pPr>
              <w:jc w:val="center"/>
              <w:rPr>
                <w:b/>
                <w:bCs/>
                <w:sz w:val="26"/>
                <w:szCs w:val="26"/>
              </w:rPr>
            </w:pPr>
            <w:r w:rsidRPr="006B402F">
              <w:rPr>
                <w:b/>
                <w:bCs/>
                <w:sz w:val="26"/>
                <w:szCs w:val="26"/>
              </w:rPr>
              <w:t>Hướng dẫn chấm</w:t>
            </w:r>
          </w:p>
        </w:tc>
        <w:tc>
          <w:tcPr>
            <w:tcW w:w="1530" w:type="dxa"/>
          </w:tcPr>
          <w:p w:rsidR="00272DEE" w:rsidRPr="006B402F" w:rsidP="00C13AF9" w14:paraId="4848AFA8" w14:textId="77777777">
            <w:pPr>
              <w:jc w:val="center"/>
              <w:rPr>
                <w:b/>
                <w:bCs/>
                <w:sz w:val="26"/>
                <w:szCs w:val="26"/>
              </w:rPr>
            </w:pPr>
            <w:r w:rsidRPr="006B402F">
              <w:rPr>
                <w:b/>
                <w:bCs/>
                <w:sz w:val="26"/>
                <w:szCs w:val="26"/>
              </w:rPr>
              <w:t>Điểm</w:t>
            </w:r>
          </w:p>
        </w:tc>
      </w:tr>
      <w:tr w14:paraId="7D2A8653" w14:textId="77777777" w:rsidTr="00C13AF9">
        <w:tblPrEx>
          <w:tblW w:w="10255" w:type="dxa"/>
          <w:tblLayout w:type="fixed"/>
          <w:tblLook w:val="04A0"/>
        </w:tblPrEx>
        <w:tc>
          <w:tcPr>
            <w:tcW w:w="895" w:type="dxa"/>
          </w:tcPr>
          <w:p w:rsidR="00272DEE" w:rsidRPr="006B402F" w:rsidP="00C13AF9" w14:paraId="15948F4D" w14:textId="77777777">
            <w:pPr>
              <w:jc w:val="left"/>
              <w:rPr>
                <w:sz w:val="26"/>
                <w:szCs w:val="26"/>
              </w:rPr>
            </w:pPr>
            <w:r w:rsidRPr="006B402F">
              <w:rPr>
                <w:sz w:val="26"/>
                <w:szCs w:val="26"/>
              </w:rPr>
              <w:t>Câu 1</w:t>
            </w:r>
          </w:p>
        </w:tc>
        <w:tc>
          <w:tcPr>
            <w:tcW w:w="7830" w:type="dxa"/>
          </w:tcPr>
          <w:p w:rsidR="00272DEE" w:rsidP="00C13AF9" w14:paraId="7F4A4700" w14:textId="77777777">
            <w:pPr>
              <w:jc w:val="left"/>
              <w:rPr>
                <w:sz w:val="26"/>
                <w:szCs w:val="26"/>
              </w:rPr>
            </w:pPr>
            <w:r>
              <w:rPr>
                <w:sz w:val="26"/>
                <w:szCs w:val="26"/>
              </w:rPr>
              <w:t>HS vẽ hình và gọi tên được các lực sau:</w:t>
            </w:r>
          </w:p>
          <w:p w:rsidR="00272DEE" w:rsidP="00272DEE" w14:paraId="5F92B685" w14:textId="77777777">
            <w:pPr>
              <w:pStyle w:val="ListParagraph"/>
              <w:numPr>
                <w:ilvl w:val="0"/>
                <w:numId w:val="12"/>
              </w:numPr>
              <w:jc w:val="left"/>
              <w:rPr>
                <w:sz w:val="26"/>
                <w:szCs w:val="26"/>
              </w:rPr>
            </w:pPr>
            <w:r>
              <w:rPr>
                <w:sz w:val="26"/>
                <w:szCs w:val="26"/>
              </w:rPr>
              <w:t>Trọng lực: phương thẳng đứng, chiều từ trên xuống</w:t>
            </w:r>
          </w:p>
          <w:p w:rsidR="00272DEE" w:rsidP="00272DEE" w14:paraId="1A70FF55" w14:textId="77777777">
            <w:pPr>
              <w:pStyle w:val="ListParagraph"/>
              <w:numPr>
                <w:ilvl w:val="0"/>
                <w:numId w:val="12"/>
              </w:numPr>
              <w:jc w:val="left"/>
              <w:rPr>
                <w:sz w:val="26"/>
                <w:szCs w:val="26"/>
              </w:rPr>
            </w:pPr>
            <w:r>
              <w:rPr>
                <w:sz w:val="26"/>
                <w:szCs w:val="26"/>
              </w:rPr>
              <w:t>Lực đẩy: theo phương chuyển động của máy bay, chiều từ trái sang phải</w:t>
            </w:r>
          </w:p>
          <w:p w:rsidR="00272DEE" w:rsidP="00272DEE" w14:paraId="7C0032BF" w14:textId="77777777">
            <w:pPr>
              <w:pStyle w:val="ListParagraph"/>
              <w:numPr>
                <w:ilvl w:val="0"/>
                <w:numId w:val="12"/>
              </w:numPr>
              <w:jc w:val="left"/>
              <w:rPr>
                <w:sz w:val="26"/>
                <w:szCs w:val="26"/>
              </w:rPr>
            </w:pPr>
            <w:r>
              <w:rPr>
                <w:sz w:val="26"/>
                <w:szCs w:val="26"/>
              </w:rPr>
              <w:t>Lực cản không khí: theo phương chuyển động của máy bay, chiều từ phải sang trái</w:t>
            </w:r>
          </w:p>
          <w:p w:rsidR="00272DEE" w:rsidP="00272DEE" w14:paraId="2EA7C58B" w14:textId="77777777">
            <w:pPr>
              <w:pStyle w:val="ListParagraph"/>
              <w:numPr>
                <w:ilvl w:val="0"/>
                <w:numId w:val="12"/>
              </w:numPr>
              <w:jc w:val="left"/>
              <w:rPr>
                <w:sz w:val="26"/>
                <w:szCs w:val="26"/>
              </w:rPr>
            </w:pPr>
            <w:r>
              <w:rPr>
                <w:sz w:val="26"/>
                <w:szCs w:val="26"/>
              </w:rPr>
              <w:t>Lực nâng: phương thẳng đứng, chiều từ dưới lên</w:t>
            </w:r>
          </w:p>
          <w:p w:rsidR="00272DEE" w:rsidRPr="00745984" w:rsidP="00C13AF9" w14:paraId="75523E95" w14:textId="77777777">
            <w:pPr>
              <w:jc w:val="left"/>
              <w:rPr>
                <w:sz w:val="26"/>
                <w:szCs w:val="26"/>
              </w:rPr>
            </w:pPr>
          </w:p>
        </w:tc>
        <w:tc>
          <w:tcPr>
            <w:tcW w:w="1530" w:type="dxa"/>
          </w:tcPr>
          <w:p w:rsidR="00272DEE" w:rsidRPr="001407FE" w:rsidP="00C13AF9" w14:paraId="6F37D934" w14:textId="77777777">
            <w:pPr>
              <w:jc w:val="left"/>
              <w:rPr>
                <w:i/>
                <w:iCs/>
                <w:sz w:val="26"/>
                <w:szCs w:val="26"/>
              </w:rPr>
            </w:pPr>
            <w:r>
              <w:rPr>
                <w:sz w:val="26"/>
                <w:szCs w:val="26"/>
              </w:rPr>
              <w:t>Mỗi lực đúng được 0,25 điểm</w:t>
            </w:r>
          </w:p>
          <w:p w:rsidR="00272DEE" w:rsidRPr="006B402F" w:rsidP="00C13AF9" w14:paraId="4C94A27D" w14:textId="77777777">
            <w:pPr>
              <w:jc w:val="left"/>
              <w:rPr>
                <w:sz w:val="26"/>
                <w:szCs w:val="26"/>
              </w:rPr>
            </w:pPr>
          </w:p>
        </w:tc>
      </w:tr>
      <w:tr w14:paraId="30360346" w14:textId="77777777" w:rsidTr="00C13AF9">
        <w:tblPrEx>
          <w:tblW w:w="10255" w:type="dxa"/>
          <w:tblLayout w:type="fixed"/>
          <w:tblLook w:val="04A0"/>
        </w:tblPrEx>
        <w:tc>
          <w:tcPr>
            <w:tcW w:w="895" w:type="dxa"/>
          </w:tcPr>
          <w:p w:rsidR="00272DEE" w:rsidRPr="006B402F" w:rsidP="00C13AF9" w14:paraId="63701416" w14:textId="77777777">
            <w:pPr>
              <w:jc w:val="left"/>
              <w:rPr>
                <w:sz w:val="26"/>
                <w:szCs w:val="26"/>
              </w:rPr>
            </w:pPr>
            <w:r w:rsidRPr="006B402F">
              <w:rPr>
                <w:sz w:val="26"/>
                <w:szCs w:val="26"/>
              </w:rPr>
              <w:t>Câu 2</w:t>
            </w:r>
          </w:p>
        </w:tc>
        <w:tc>
          <w:tcPr>
            <w:tcW w:w="7830" w:type="dxa"/>
          </w:tcPr>
          <w:p w:rsidR="00272DEE" w:rsidRPr="00F17B13" w:rsidP="00272DEE" w14:paraId="5DBF8C99" w14:textId="77777777">
            <w:pPr>
              <w:pStyle w:val="ListParagraph"/>
              <w:numPr>
                <w:ilvl w:val="0"/>
                <w:numId w:val="10"/>
              </w:numPr>
              <w:jc w:val="left"/>
              <w:rPr>
                <w:sz w:val="26"/>
                <w:szCs w:val="26"/>
              </w:rPr>
            </w:pPr>
            <w:r>
              <w:rPr>
                <w:sz w:val="26"/>
                <w:szCs w:val="26"/>
              </w:rPr>
              <w:t xml:space="preserve">Xe có trọng tải càng lớn thì mức quán tính càng lớn </w:t>
            </w:r>
            <w:r w:rsidRPr="00F17B13">
              <w:rPr>
                <w:rFonts w:ascii="Wingdings" w:hAnsi="Wingdings"/>
                <w:sz w:val="26"/>
                <w:szCs w:val="26"/>
              </w:rPr>
              <w:sym w:font="Wingdings" w:char="F0E0"/>
            </w:r>
            <w:r>
              <w:rPr>
                <w:sz w:val="26"/>
                <w:szCs w:val="26"/>
              </w:rPr>
              <w:t xml:space="preserve"> tốc độ cần phải nhỏ hơn để khi có sự cố bất ngờ xảy ra có đủ thời gian để xử lý. </w:t>
            </w:r>
            <w:r w:rsidRPr="00F17B13">
              <w:rPr>
                <w:i/>
                <w:iCs/>
                <w:sz w:val="26"/>
                <w:szCs w:val="26"/>
              </w:rPr>
              <w:t>(Chấp nhận các giải thích đúng và hợp lý)</w:t>
            </w:r>
          </w:p>
          <w:p w:rsidR="00272DEE" w:rsidP="00272DEE" w14:paraId="1881A60C" w14:textId="77777777">
            <w:pPr>
              <w:pStyle w:val="ListParagraph"/>
              <w:numPr>
                <w:ilvl w:val="0"/>
                <w:numId w:val="10"/>
              </w:numPr>
              <w:jc w:val="left"/>
              <w:rPr>
                <w:sz w:val="26"/>
                <w:szCs w:val="26"/>
              </w:rPr>
            </w:pPr>
            <w:r>
              <w:rPr>
                <w:sz w:val="26"/>
                <w:szCs w:val="26"/>
              </w:rPr>
              <w:t xml:space="preserve">Hai lưu ý khi tham gia giao thông: chạy đúng tốc độ quy định, không vượt đèn đỏ, chạy đúng làn đường, nhường đường cho các phương tiện ưu tiên,… </w:t>
            </w:r>
          </w:p>
          <w:p w:rsidR="00272DEE" w:rsidRPr="006B402F" w:rsidP="00C13AF9" w14:paraId="40CBD361" w14:textId="77777777">
            <w:pPr>
              <w:jc w:val="left"/>
              <w:rPr>
                <w:sz w:val="26"/>
                <w:szCs w:val="26"/>
              </w:rPr>
            </w:pPr>
            <w:r w:rsidRPr="00F17B13">
              <w:rPr>
                <w:i/>
                <w:iCs/>
                <w:sz w:val="26"/>
                <w:szCs w:val="26"/>
              </w:rPr>
              <w:t>(Học sinh có thể đưa ra các giải pháp khác đúng và hợp lí vẫn được điểm)</w:t>
            </w:r>
          </w:p>
        </w:tc>
        <w:tc>
          <w:tcPr>
            <w:tcW w:w="1530" w:type="dxa"/>
          </w:tcPr>
          <w:p w:rsidR="00272DEE" w:rsidRPr="006B402F" w:rsidP="00C13AF9" w14:paraId="667912D8" w14:textId="77777777">
            <w:pPr>
              <w:jc w:val="left"/>
              <w:rPr>
                <w:sz w:val="26"/>
                <w:szCs w:val="26"/>
              </w:rPr>
            </w:pPr>
            <w:r>
              <w:rPr>
                <w:sz w:val="26"/>
                <w:szCs w:val="26"/>
              </w:rPr>
              <w:t>1</w:t>
            </w:r>
            <w:r w:rsidRPr="006B402F">
              <w:rPr>
                <w:sz w:val="26"/>
                <w:szCs w:val="26"/>
              </w:rPr>
              <w:t xml:space="preserve"> điểm</w:t>
            </w:r>
          </w:p>
          <w:p w:rsidR="00272DEE" w:rsidP="00C13AF9" w14:paraId="4DD4C3CE" w14:textId="77777777">
            <w:pPr>
              <w:jc w:val="left"/>
              <w:rPr>
                <w:sz w:val="26"/>
                <w:szCs w:val="26"/>
              </w:rPr>
            </w:pPr>
          </w:p>
          <w:p w:rsidR="00272DEE" w:rsidP="00C13AF9" w14:paraId="76689FC8" w14:textId="77777777">
            <w:pPr>
              <w:jc w:val="left"/>
              <w:rPr>
                <w:sz w:val="26"/>
                <w:szCs w:val="26"/>
              </w:rPr>
            </w:pPr>
          </w:p>
          <w:p w:rsidR="00272DEE" w:rsidRPr="006B402F" w:rsidP="00C13AF9" w14:paraId="26C6B5B7" w14:textId="77777777">
            <w:pPr>
              <w:jc w:val="left"/>
              <w:rPr>
                <w:sz w:val="26"/>
                <w:szCs w:val="26"/>
              </w:rPr>
            </w:pPr>
            <w:r>
              <w:rPr>
                <w:sz w:val="26"/>
                <w:szCs w:val="26"/>
              </w:rPr>
              <w:t>Mỗi lưu ý đúng được 0,5 điểm</w:t>
            </w:r>
          </w:p>
        </w:tc>
      </w:tr>
      <w:tr w14:paraId="21D49885" w14:textId="77777777" w:rsidTr="00C13AF9">
        <w:tblPrEx>
          <w:tblW w:w="10255" w:type="dxa"/>
          <w:tblLayout w:type="fixed"/>
          <w:tblLook w:val="04A0"/>
        </w:tblPrEx>
        <w:tc>
          <w:tcPr>
            <w:tcW w:w="895" w:type="dxa"/>
          </w:tcPr>
          <w:p w:rsidR="00272DEE" w:rsidRPr="006B402F" w:rsidP="00C13AF9" w14:paraId="23286D72" w14:textId="77777777">
            <w:pPr>
              <w:jc w:val="left"/>
              <w:rPr>
                <w:sz w:val="26"/>
                <w:szCs w:val="26"/>
              </w:rPr>
            </w:pPr>
            <w:r w:rsidRPr="006B402F">
              <w:rPr>
                <w:sz w:val="26"/>
                <w:szCs w:val="26"/>
              </w:rPr>
              <w:t>Câu 3</w:t>
            </w:r>
          </w:p>
        </w:tc>
        <w:tc>
          <w:tcPr>
            <w:tcW w:w="7830" w:type="dxa"/>
          </w:tcPr>
          <w:p w:rsidR="00272DEE" w:rsidP="00272DEE" w14:paraId="60FB8029" w14:textId="77777777">
            <w:pPr>
              <w:pStyle w:val="ListParagraph"/>
              <w:numPr>
                <w:ilvl w:val="0"/>
                <w:numId w:val="9"/>
              </w:numPr>
              <w:jc w:val="left"/>
              <w:rPr>
                <w:sz w:val="26"/>
                <w:szCs w:val="26"/>
              </w:rPr>
            </w:pPr>
            <w:r>
              <w:rPr>
                <w:sz w:val="26"/>
                <w:szCs w:val="26"/>
              </w:rPr>
              <w:t>Gia tốc của vật cùng hướng với lực tác dụng lên vật. Độ lớn của gia tốc tỉ lệ thuận với độ lớn của lực và tỉ lệ nghịch với khối lượng của vật.</w:t>
            </w:r>
          </w:p>
          <w:p w:rsidR="00272DEE" w:rsidP="00C13AF9" w14:paraId="2B708541" w14:textId="77777777">
            <w:pPr>
              <w:pStyle w:val="ListParagraph"/>
              <w:jc w:val="left"/>
              <w:rPr>
                <w:sz w:val="26"/>
                <w:szCs w:val="26"/>
              </w:rPr>
            </w:pPr>
            <w:r>
              <w:rPr>
                <w:sz w:val="26"/>
                <w:szCs w:val="26"/>
              </w:rPr>
              <w:t xml:space="preserve">Biểu thức ĐL II Newton: </w:t>
            </w:r>
            <m:oMath>
              <m:acc>
                <m:accPr>
                  <m:chr m:val="⃗"/>
                  <m:ctrlPr>
                    <w:rPr>
                      <w:rFonts w:ascii="Cambria Math" w:hAnsi="Cambria Math"/>
                      <w:i/>
                      <w:sz w:val="26"/>
                      <w:szCs w:val="26"/>
                    </w:rPr>
                  </m:ctrlPr>
                </m:accPr>
                <m:e>
                  <m:r>
                    <w:rPr>
                      <w:rFonts w:ascii="Cambria Math" w:hAnsi="Cambria Math"/>
                      <w:sz w:val="26"/>
                      <w:szCs w:val="26"/>
                    </w:rPr>
                    <m:t>a</m:t>
                  </m:r>
                </m:e>
              </m:acc>
            </m:oMath>
            <w:r>
              <w:rPr>
                <w:sz w:val="26"/>
                <w:szCs w:val="26"/>
              </w:rPr>
              <w:t xml:space="preserve"> = </w:t>
            </w:r>
            <m:oMath>
              <m:f>
                <m:fPr>
                  <m:ctrlPr>
                    <w:rPr>
                      <w:rFonts w:ascii="Cambria Math" w:hAnsi="Cambria Math"/>
                      <w:i/>
                      <w:sz w:val="26"/>
                      <w:szCs w:val="26"/>
                    </w:rPr>
                  </m:ctrlPr>
                </m:fPr>
                <m:num>
                  <m:acc>
                    <m:accPr>
                      <m:chr m:val="⃗"/>
                      <m:ctrlPr>
                        <w:rPr>
                          <w:rFonts w:ascii="Cambria Math" w:hAnsi="Cambria Math"/>
                          <w:i/>
                          <w:sz w:val="26"/>
                          <w:szCs w:val="26"/>
                        </w:rPr>
                      </m:ctrlPr>
                    </m:accPr>
                    <m:e>
                      <m:r>
                        <w:rPr>
                          <w:rFonts w:ascii="Cambria Math" w:hAnsi="Cambria Math"/>
                          <w:sz w:val="26"/>
                          <w:szCs w:val="26"/>
                        </w:rPr>
                        <m:t>F</m:t>
                      </m:r>
                    </m:e>
                  </m:acc>
                </m:num>
                <m:den>
                  <m:r>
                    <w:rPr>
                      <w:rFonts w:ascii="Cambria Math" w:hAnsi="Cambria Math"/>
                      <w:sz w:val="26"/>
                      <w:szCs w:val="26"/>
                    </w:rPr>
                    <m:t>m</m:t>
                  </m:r>
                </m:den>
              </m:f>
            </m:oMath>
          </w:p>
          <w:p w:rsidR="00272DEE" w:rsidP="00272DEE" w14:paraId="16B4D8B8" w14:textId="77777777">
            <w:pPr>
              <w:pStyle w:val="ListParagraph"/>
              <w:numPr>
                <w:ilvl w:val="0"/>
                <w:numId w:val="9"/>
              </w:numPr>
              <w:jc w:val="left"/>
              <w:rPr>
                <w:sz w:val="26"/>
                <w:szCs w:val="26"/>
              </w:rPr>
            </w:pPr>
            <w:r>
              <w:rPr>
                <w:sz w:val="26"/>
                <w:szCs w:val="26"/>
              </w:rPr>
              <w:t>Gia tốc các vật thu được sắp xếp theo thứ tự sau:</w:t>
            </w:r>
          </w:p>
          <w:tbl>
            <w:tblPr>
              <w:tblStyle w:val="TableGrid0"/>
              <w:tblW w:w="0" w:type="auto"/>
              <w:jc w:val="center"/>
              <w:tblLayout w:type="fixed"/>
              <w:tblLook w:val="04A0"/>
            </w:tblPr>
            <w:tblGrid>
              <w:gridCol w:w="2875"/>
              <w:gridCol w:w="1170"/>
            </w:tblGrid>
            <w:tr w14:paraId="70529B48" w14:textId="77777777" w:rsidTr="00C13AF9">
              <w:tblPrEx>
                <w:tblW w:w="0" w:type="auto"/>
                <w:jc w:val="center"/>
                <w:tblLayout w:type="fixed"/>
                <w:tblLook w:val="04A0"/>
              </w:tblPrEx>
              <w:trPr>
                <w:jc w:val="center"/>
              </w:trPr>
              <w:tc>
                <w:tcPr>
                  <w:tcW w:w="2875" w:type="dxa"/>
                </w:tcPr>
                <w:p w:rsidR="00272DEE" w:rsidRPr="00806943" w:rsidP="00C13AF9" w14:paraId="32EAD6F9" w14:textId="77777777">
                  <w:pPr>
                    <w:pStyle w:val="ListParagraph"/>
                    <w:ind w:left="0"/>
                    <w:jc w:val="center"/>
                    <w:rPr>
                      <w:b/>
                      <w:bCs/>
                      <w:sz w:val="26"/>
                      <w:szCs w:val="26"/>
                    </w:rPr>
                  </w:pPr>
                  <w:r w:rsidRPr="00806943">
                    <w:rPr>
                      <w:b/>
                      <w:bCs/>
                      <w:sz w:val="26"/>
                      <w:szCs w:val="26"/>
                    </w:rPr>
                    <w:t>Độ lớn gia tốc</w:t>
                  </w:r>
                </w:p>
              </w:tc>
              <w:tc>
                <w:tcPr>
                  <w:tcW w:w="1170" w:type="dxa"/>
                </w:tcPr>
                <w:p w:rsidR="00272DEE" w:rsidRPr="00806943" w:rsidP="00C13AF9" w14:paraId="7645D6E9" w14:textId="77777777">
                  <w:pPr>
                    <w:pStyle w:val="ListParagraph"/>
                    <w:ind w:left="0"/>
                    <w:jc w:val="center"/>
                    <w:rPr>
                      <w:b/>
                      <w:bCs/>
                      <w:sz w:val="26"/>
                      <w:szCs w:val="26"/>
                    </w:rPr>
                  </w:pPr>
                  <w:r w:rsidRPr="00806943">
                    <w:rPr>
                      <w:b/>
                      <w:bCs/>
                      <w:sz w:val="26"/>
                      <w:szCs w:val="26"/>
                    </w:rPr>
                    <w:t>Vật</w:t>
                  </w:r>
                </w:p>
              </w:tc>
            </w:tr>
            <w:tr w14:paraId="7A2A0EC9" w14:textId="77777777" w:rsidTr="00C13AF9">
              <w:tblPrEx>
                <w:tblW w:w="0" w:type="auto"/>
                <w:jc w:val="center"/>
                <w:tblLayout w:type="fixed"/>
                <w:tblLook w:val="04A0"/>
              </w:tblPrEx>
              <w:trPr>
                <w:jc w:val="center"/>
              </w:trPr>
              <w:tc>
                <w:tcPr>
                  <w:tcW w:w="2875" w:type="dxa"/>
                </w:tcPr>
                <w:p w:rsidR="00272DEE" w:rsidP="00C13AF9" w14:paraId="2C1C1610" w14:textId="77777777">
                  <w:pPr>
                    <w:pStyle w:val="ListParagraph"/>
                    <w:ind w:left="0"/>
                    <w:jc w:val="left"/>
                    <w:rPr>
                      <w:sz w:val="26"/>
                      <w:szCs w:val="26"/>
                    </w:rPr>
                  </w:pPr>
                  <w:r>
                    <w:rPr>
                      <w:sz w:val="26"/>
                      <w:szCs w:val="26"/>
                    </w:rPr>
                    <w:t>Gia tốc lớn nhất</w:t>
                  </w:r>
                </w:p>
              </w:tc>
              <w:tc>
                <w:tcPr>
                  <w:tcW w:w="1170" w:type="dxa"/>
                </w:tcPr>
                <w:p w:rsidR="00272DEE" w:rsidP="00C13AF9" w14:paraId="4C8735DC" w14:textId="77777777">
                  <w:pPr>
                    <w:pStyle w:val="ListParagraph"/>
                    <w:ind w:left="0"/>
                    <w:jc w:val="left"/>
                    <w:rPr>
                      <w:sz w:val="26"/>
                      <w:szCs w:val="26"/>
                    </w:rPr>
                  </w:pPr>
                  <w:r>
                    <w:rPr>
                      <w:sz w:val="26"/>
                      <w:szCs w:val="26"/>
                    </w:rPr>
                    <w:t>B</w:t>
                  </w:r>
                </w:p>
              </w:tc>
            </w:tr>
            <w:tr w14:paraId="03973689" w14:textId="77777777" w:rsidTr="00C13AF9">
              <w:tblPrEx>
                <w:tblW w:w="0" w:type="auto"/>
                <w:jc w:val="center"/>
                <w:tblLayout w:type="fixed"/>
                <w:tblLook w:val="04A0"/>
              </w:tblPrEx>
              <w:trPr>
                <w:jc w:val="center"/>
              </w:trPr>
              <w:tc>
                <w:tcPr>
                  <w:tcW w:w="2875" w:type="dxa"/>
                </w:tcPr>
                <w:p w:rsidR="00272DEE" w:rsidP="00C13AF9" w14:paraId="3A863B5E" w14:textId="77777777">
                  <w:pPr>
                    <w:pStyle w:val="ListParagraph"/>
                    <w:ind w:left="0"/>
                    <w:jc w:val="left"/>
                    <w:rPr>
                      <w:sz w:val="26"/>
                      <w:szCs w:val="26"/>
                    </w:rPr>
                  </w:pPr>
                </w:p>
              </w:tc>
              <w:tc>
                <w:tcPr>
                  <w:tcW w:w="1170" w:type="dxa"/>
                </w:tcPr>
                <w:p w:rsidR="00272DEE" w:rsidP="00C13AF9" w14:paraId="4AA052D9" w14:textId="77777777">
                  <w:pPr>
                    <w:pStyle w:val="ListParagraph"/>
                    <w:ind w:left="0"/>
                    <w:jc w:val="left"/>
                    <w:rPr>
                      <w:sz w:val="26"/>
                      <w:szCs w:val="26"/>
                    </w:rPr>
                  </w:pPr>
                  <w:r>
                    <w:rPr>
                      <w:sz w:val="26"/>
                      <w:szCs w:val="26"/>
                    </w:rPr>
                    <w:t>D</w:t>
                  </w:r>
                </w:p>
              </w:tc>
            </w:tr>
            <w:tr w14:paraId="77D15C78" w14:textId="77777777" w:rsidTr="00C13AF9">
              <w:tblPrEx>
                <w:tblW w:w="0" w:type="auto"/>
                <w:jc w:val="center"/>
                <w:tblLayout w:type="fixed"/>
                <w:tblLook w:val="04A0"/>
              </w:tblPrEx>
              <w:trPr>
                <w:jc w:val="center"/>
              </w:trPr>
              <w:tc>
                <w:tcPr>
                  <w:tcW w:w="2875" w:type="dxa"/>
                </w:tcPr>
                <w:p w:rsidR="00272DEE" w:rsidP="00C13AF9" w14:paraId="5B13E83B" w14:textId="77777777">
                  <w:pPr>
                    <w:pStyle w:val="ListParagraph"/>
                    <w:ind w:left="0"/>
                    <w:jc w:val="left"/>
                    <w:rPr>
                      <w:sz w:val="26"/>
                      <w:szCs w:val="26"/>
                    </w:rPr>
                  </w:pPr>
                </w:p>
              </w:tc>
              <w:tc>
                <w:tcPr>
                  <w:tcW w:w="1170" w:type="dxa"/>
                </w:tcPr>
                <w:p w:rsidR="00272DEE" w:rsidP="00C13AF9" w14:paraId="25C0FDB2" w14:textId="77777777">
                  <w:pPr>
                    <w:pStyle w:val="ListParagraph"/>
                    <w:ind w:left="0"/>
                    <w:jc w:val="left"/>
                    <w:rPr>
                      <w:sz w:val="26"/>
                      <w:szCs w:val="26"/>
                    </w:rPr>
                  </w:pPr>
                  <w:r>
                    <w:rPr>
                      <w:sz w:val="26"/>
                      <w:szCs w:val="26"/>
                    </w:rPr>
                    <w:t>A</w:t>
                  </w:r>
                </w:p>
              </w:tc>
            </w:tr>
            <w:tr w14:paraId="79FC9D9D" w14:textId="77777777" w:rsidTr="00C13AF9">
              <w:tblPrEx>
                <w:tblW w:w="0" w:type="auto"/>
                <w:jc w:val="center"/>
                <w:tblLayout w:type="fixed"/>
                <w:tblLook w:val="04A0"/>
              </w:tblPrEx>
              <w:trPr>
                <w:jc w:val="center"/>
              </w:trPr>
              <w:tc>
                <w:tcPr>
                  <w:tcW w:w="2875" w:type="dxa"/>
                </w:tcPr>
                <w:p w:rsidR="00272DEE" w:rsidP="00C13AF9" w14:paraId="35D55A63" w14:textId="77777777">
                  <w:pPr>
                    <w:pStyle w:val="ListParagraph"/>
                    <w:ind w:left="0"/>
                    <w:jc w:val="left"/>
                    <w:rPr>
                      <w:sz w:val="26"/>
                      <w:szCs w:val="26"/>
                    </w:rPr>
                  </w:pPr>
                  <w:r>
                    <w:rPr>
                      <w:sz w:val="26"/>
                      <w:szCs w:val="26"/>
                    </w:rPr>
                    <w:t>Gia tốc nhỏ nhất</w:t>
                  </w:r>
                </w:p>
              </w:tc>
              <w:tc>
                <w:tcPr>
                  <w:tcW w:w="1170" w:type="dxa"/>
                </w:tcPr>
                <w:p w:rsidR="00272DEE" w:rsidP="00C13AF9" w14:paraId="54F945EE" w14:textId="77777777">
                  <w:pPr>
                    <w:pStyle w:val="ListParagraph"/>
                    <w:ind w:left="0"/>
                    <w:jc w:val="left"/>
                    <w:rPr>
                      <w:sz w:val="26"/>
                      <w:szCs w:val="26"/>
                    </w:rPr>
                  </w:pPr>
                  <w:r>
                    <w:rPr>
                      <w:sz w:val="26"/>
                      <w:szCs w:val="26"/>
                    </w:rPr>
                    <w:t>C</w:t>
                  </w:r>
                </w:p>
              </w:tc>
            </w:tr>
          </w:tbl>
          <w:p w:rsidR="00272DEE" w:rsidRPr="00FB5081" w:rsidP="00C13AF9" w14:paraId="6B378E49" w14:textId="77777777">
            <w:pPr>
              <w:pStyle w:val="ListParagraph"/>
              <w:jc w:val="left"/>
              <w:rPr>
                <w:sz w:val="26"/>
                <w:szCs w:val="26"/>
              </w:rPr>
            </w:pPr>
          </w:p>
          <w:p w:rsidR="00272DEE" w:rsidRPr="00F17B13" w:rsidP="00272DEE" w14:paraId="4D5A8945" w14:textId="77777777">
            <w:pPr>
              <w:pStyle w:val="ListParagraph"/>
              <w:numPr>
                <w:ilvl w:val="0"/>
                <w:numId w:val="9"/>
              </w:numPr>
              <w:jc w:val="left"/>
              <w:rPr>
                <w:sz w:val="26"/>
                <w:szCs w:val="26"/>
              </w:rPr>
            </w:pPr>
            <w:r>
              <w:rPr>
                <w:sz w:val="26"/>
                <w:szCs w:val="26"/>
              </w:rPr>
              <w:t xml:space="preserve">Gia tốc: a = </w:t>
            </w:r>
            <m:oMath>
              <m:f>
                <m:fPr>
                  <m:ctrlPr>
                    <w:rPr>
                      <w:rFonts w:ascii="Cambria Math" w:hAnsi="Cambria Math"/>
                      <w:i/>
                      <w:sz w:val="26"/>
                      <w:szCs w:val="26"/>
                    </w:rPr>
                  </m:ctrlPr>
                </m:fPr>
                <m:num>
                  <m:r>
                    <w:rPr>
                      <w:rFonts w:ascii="Cambria Math" w:hAnsi="Cambria Math"/>
                      <w:sz w:val="26"/>
                      <w:szCs w:val="26"/>
                    </w:rPr>
                    <m:t xml:space="preserve">v - </m:t>
                  </m:r>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0</m:t>
                      </m:r>
                    </m:sub>
                  </m:sSub>
                </m:num>
                <m:den>
                  <m:r>
                    <w:rPr>
                      <w:rFonts w:ascii="Cambria Math" w:hAnsi="Cambria Math"/>
                      <w:sz w:val="26"/>
                      <w:szCs w:val="26"/>
                    </w:rPr>
                    <m:t>t</m:t>
                  </m:r>
                </m:den>
              </m:f>
            </m:oMath>
            <w:r>
              <w:rPr>
                <w:sz w:val="26"/>
                <w:szCs w:val="26"/>
              </w:rPr>
              <w:t xml:space="preserve"> = </w:t>
            </w:r>
            <m:oMath>
              <m:f>
                <m:fPr>
                  <m:ctrlPr>
                    <w:rPr>
                      <w:rFonts w:ascii="Cambria Math" w:hAnsi="Cambria Math"/>
                      <w:i/>
                      <w:sz w:val="26"/>
                      <w:szCs w:val="26"/>
                    </w:rPr>
                  </m:ctrlPr>
                </m:fPr>
                <m:num>
                  <m:r>
                    <w:rPr>
                      <w:rFonts w:ascii="Cambria Math" w:hAnsi="Cambria Math"/>
                      <w:sz w:val="26"/>
                      <w:szCs w:val="26"/>
                    </w:rPr>
                    <m:t>30 - 0</m:t>
                  </m:r>
                </m:num>
                <m:den>
                  <m:r>
                    <w:rPr>
                      <w:rFonts w:ascii="Cambria Math" w:hAnsi="Cambria Math"/>
                      <w:sz w:val="26"/>
                      <w:szCs w:val="26"/>
                    </w:rPr>
                    <m:t>2</m:t>
                  </m:r>
                </m:den>
              </m:f>
            </m:oMath>
            <w:r>
              <w:rPr>
                <w:sz w:val="26"/>
                <w:szCs w:val="26"/>
              </w:rPr>
              <w:t xml:space="preserve"> = 15 m/s</w:t>
            </w:r>
            <w:r>
              <w:rPr>
                <w:sz w:val="26"/>
                <w:szCs w:val="26"/>
                <w:vertAlign w:val="superscript"/>
              </w:rPr>
              <w:t>2</w:t>
            </w:r>
          </w:p>
          <w:p w:rsidR="00272DEE" w:rsidRPr="00F17B13" w:rsidP="00C13AF9" w14:paraId="2550F48F" w14:textId="77777777">
            <w:pPr>
              <w:pStyle w:val="ListParagraph"/>
              <w:jc w:val="left"/>
              <w:rPr>
                <w:sz w:val="26"/>
                <w:szCs w:val="26"/>
              </w:rPr>
            </w:pPr>
            <w:r>
              <w:rPr>
                <w:sz w:val="26"/>
                <w:szCs w:val="26"/>
              </w:rPr>
              <w:t>Lực F = m.a = 2000.15 = 30 000 N</w:t>
            </w:r>
          </w:p>
        </w:tc>
        <w:tc>
          <w:tcPr>
            <w:tcW w:w="1530" w:type="dxa"/>
          </w:tcPr>
          <w:p w:rsidR="00272DEE" w:rsidP="00C13AF9" w14:paraId="2DC2D948" w14:textId="77777777">
            <w:pPr>
              <w:jc w:val="left"/>
              <w:rPr>
                <w:sz w:val="26"/>
                <w:szCs w:val="26"/>
              </w:rPr>
            </w:pPr>
            <w:r>
              <w:rPr>
                <w:sz w:val="26"/>
                <w:szCs w:val="26"/>
              </w:rPr>
              <w:t>0,5</w:t>
            </w:r>
            <w:r w:rsidRPr="006B402F">
              <w:rPr>
                <w:sz w:val="26"/>
                <w:szCs w:val="26"/>
              </w:rPr>
              <w:t xml:space="preserve"> điểm</w:t>
            </w:r>
          </w:p>
          <w:p w:rsidR="00272DEE" w:rsidP="00C13AF9" w14:paraId="27167600" w14:textId="77777777">
            <w:pPr>
              <w:jc w:val="left"/>
              <w:rPr>
                <w:sz w:val="26"/>
                <w:szCs w:val="26"/>
              </w:rPr>
            </w:pPr>
          </w:p>
          <w:p w:rsidR="00272DEE" w:rsidRPr="006B402F" w:rsidP="00C13AF9" w14:paraId="23B9A57C" w14:textId="77777777">
            <w:pPr>
              <w:jc w:val="left"/>
              <w:rPr>
                <w:sz w:val="26"/>
                <w:szCs w:val="26"/>
              </w:rPr>
            </w:pPr>
          </w:p>
          <w:p w:rsidR="00272DEE" w:rsidP="00C13AF9" w14:paraId="240E4477" w14:textId="77777777">
            <w:pPr>
              <w:jc w:val="left"/>
              <w:rPr>
                <w:sz w:val="26"/>
                <w:szCs w:val="26"/>
              </w:rPr>
            </w:pPr>
            <w:r>
              <w:rPr>
                <w:sz w:val="26"/>
                <w:szCs w:val="26"/>
              </w:rPr>
              <w:t>0,5</w:t>
            </w:r>
            <w:r w:rsidRPr="006B402F">
              <w:rPr>
                <w:sz w:val="26"/>
                <w:szCs w:val="26"/>
              </w:rPr>
              <w:t xml:space="preserve"> điểm</w:t>
            </w:r>
          </w:p>
          <w:p w:rsidR="00272DEE" w:rsidP="00C13AF9" w14:paraId="52654878" w14:textId="77777777">
            <w:pPr>
              <w:jc w:val="left"/>
              <w:rPr>
                <w:sz w:val="26"/>
                <w:szCs w:val="26"/>
              </w:rPr>
            </w:pPr>
          </w:p>
          <w:p w:rsidR="00272DEE" w:rsidRPr="006B402F" w:rsidP="00C13AF9" w14:paraId="129A0920" w14:textId="77777777">
            <w:pPr>
              <w:jc w:val="left"/>
              <w:rPr>
                <w:sz w:val="26"/>
                <w:szCs w:val="26"/>
              </w:rPr>
            </w:pPr>
            <w:r>
              <w:rPr>
                <w:sz w:val="26"/>
                <w:szCs w:val="26"/>
              </w:rPr>
              <w:t>Mỗi ô đúng được 0,25 điểm</w:t>
            </w:r>
          </w:p>
          <w:p w:rsidR="00272DEE" w:rsidP="00C13AF9" w14:paraId="3A5CC8D2" w14:textId="77777777">
            <w:pPr>
              <w:jc w:val="left"/>
              <w:rPr>
                <w:sz w:val="26"/>
                <w:szCs w:val="26"/>
              </w:rPr>
            </w:pPr>
          </w:p>
          <w:p w:rsidR="00272DEE" w:rsidP="00C13AF9" w14:paraId="149102F9" w14:textId="77777777">
            <w:pPr>
              <w:jc w:val="left"/>
              <w:rPr>
                <w:sz w:val="26"/>
                <w:szCs w:val="26"/>
              </w:rPr>
            </w:pPr>
          </w:p>
          <w:p w:rsidR="00272DEE" w:rsidP="00C13AF9" w14:paraId="1A2BC667" w14:textId="77777777">
            <w:pPr>
              <w:jc w:val="left"/>
              <w:rPr>
                <w:sz w:val="26"/>
                <w:szCs w:val="26"/>
              </w:rPr>
            </w:pPr>
          </w:p>
          <w:p w:rsidR="00272DEE" w:rsidP="00C13AF9" w14:paraId="1C671CE2" w14:textId="77777777">
            <w:pPr>
              <w:jc w:val="left"/>
              <w:rPr>
                <w:sz w:val="26"/>
                <w:szCs w:val="26"/>
              </w:rPr>
            </w:pPr>
          </w:p>
          <w:p w:rsidR="00272DEE" w:rsidP="00C13AF9" w14:paraId="3ACBDE2C" w14:textId="77777777">
            <w:pPr>
              <w:jc w:val="left"/>
              <w:rPr>
                <w:sz w:val="26"/>
                <w:szCs w:val="26"/>
              </w:rPr>
            </w:pPr>
            <w:r>
              <w:rPr>
                <w:sz w:val="26"/>
                <w:szCs w:val="26"/>
              </w:rPr>
              <w:t>0,5</w:t>
            </w:r>
            <w:r w:rsidRPr="006B402F">
              <w:rPr>
                <w:sz w:val="26"/>
                <w:szCs w:val="26"/>
              </w:rPr>
              <w:t xml:space="preserve"> điểm</w:t>
            </w:r>
          </w:p>
          <w:p w:rsidR="00272DEE" w:rsidRPr="006B402F" w:rsidP="00C13AF9" w14:paraId="3A17102E" w14:textId="77777777">
            <w:pPr>
              <w:jc w:val="left"/>
              <w:rPr>
                <w:sz w:val="26"/>
                <w:szCs w:val="26"/>
              </w:rPr>
            </w:pPr>
            <w:r>
              <w:rPr>
                <w:sz w:val="26"/>
                <w:szCs w:val="26"/>
              </w:rPr>
              <w:t>0,5</w:t>
            </w:r>
            <w:r w:rsidRPr="006B402F">
              <w:rPr>
                <w:sz w:val="26"/>
                <w:szCs w:val="26"/>
              </w:rPr>
              <w:t xml:space="preserve"> điểm</w:t>
            </w:r>
          </w:p>
        </w:tc>
      </w:tr>
      <w:tr w14:paraId="62A63154" w14:textId="77777777" w:rsidTr="00C13AF9">
        <w:tblPrEx>
          <w:tblW w:w="10255" w:type="dxa"/>
          <w:tblLayout w:type="fixed"/>
          <w:tblLook w:val="04A0"/>
        </w:tblPrEx>
        <w:tc>
          <w:tcPr>
            <w:tcW w:w="895" w:type="dxa"/>
          </w:tcPr>
          <w:p w:rsidR="00272DEE" w:rsidRPr="006B402F" w:rsidP="00C13AF9" w14:paraId="73EBD7B1" w14:textId="77777777">
            <w:pPr>
              <w:jc w:val="left"/>
              <w:rPr>
                <w:sz w:val="26"/>
                <w:szCs w:val="26"/>
              </w:rPr>
            </w:pPr>
            <w:r w:rsidRPr="006B402F">
              <w:rPr>
                <w:sz w:val="26"/>
                <w:szCs w:val="26"/>
              </w:rPr>
              <w:t xml:space="preserve">Câu </w:t>
            </w:r>
            <w:r>
              <w:rPr>
                <w:sz w:val="26"/>
                <w:szCs w:val="26"/>
              </w:rPr>
              <w:t>4</w:t>
            </w:r>
          </w:p>
        </w:tc>
        <w:tc>
          <w:tcPr>
            <w:tcW w:w="7830" w:type="dxa"/>
          </w:tcPr>
          <w:p w:rsidR="00272DEE" w:rsidP="00272DEE" w14:paraId="39BE960A" w14:textId="77777777">
            <w:pPr>
              <w:pStyle w:val="ListParagraph"/>
              <w:numPr>
                <w:ilvl w:val="0"/>
                <w:numId w:val="7"/>
              </w:numPr>
              <w:jc w:val="left"/>
              <w:rPr>
                <w:sz w:val="26"/>
                <w:szCs w:val="26"/>
              </w:rPr>
            </w:pPr>
            <w:r>
              <w:rPr>
                <w:sz w:val="26"/>
                <w:szCs w:val="26"/>
              </w:rPr>
              <w:t>Tầm bay xa của vật phụ thuộc vào: vận tốc ban đầu khi ném và độ cao ném vật.</w:t>
            </w:r>
          </w:p>
          <w:p w:rsidR="00272DEE" w:rsidP="00272DEE" w14:paraId="5F8ED778" w14:textId="77777777">
            <w:pPr>
              <w:pStyle w:val="ListParagraph"/>
              <w:numPr>
                <w:ilvl w:val="0"/>
                <w:numId w:val="7"/>
              </w:numPr>
              <w:jc w:val="left"/>
              <w:rPr>
                <w:sz w:val="26"/>
                <w:szCs w:val="26"/>
              </w:rPr>
            </w:pPr>
            <w:r>
              <w:rPr>
                <w:sz w:val="26"/>
                <w:szCs w:val="26"/>
              </w:rPr>
              <w:t xml:space="preserve">Thời gian rơi của vật: t = </w:t>
            </w:r>
            <m:oMath>
              <m:rad>
                <m:radPr>
                  <m:degHide/>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oMath>
            <w:r>
              <w:rPr>
                <w:sz w:val="26"/>
                <w:szCs w:val="26"/>
              </w:rPr>
              <w:t xml:space="preserve"> = </w:t>
            </w:r>
            <m:oMath>
              <m:rad>
                <m:radPr>
                  <m:degHide/>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2.3,5</m:t>
                      </m:r>
                    </m:num>
                    <m:den>
                      <m:r>
                        <w:rPr>
                          <w:rFonts w:ascii="Cambria Math" w:hAnsi="Cambria Math"/>
                          <w:sz w:val="26"/>
                          <w:szCs w:val="26"/>
                        </w:rPr>
                        <m:t>10</m:t>
                      </m:r>
                    </m:den>
                  </m:f>
                </m:e>
              </m:rad>
            </m:oMath>
            <w:r>
              <w:rPr>
                <w:sz w:val="26"/>
                <w:szCs w:val="26"/>
              </w:rPr>
              <w:t xml:space="preserve"> = 0,84 s</w:t>
            </w:r>
          </w:p>
          <w:p w:rsidR="00272DEE" w:rsidRPr="0093095E" w:rsidP="00C13AF9" w14:paraId="05ED0EA2" w14:textId="77777777">
            <w:pPr>
              <w:pStyle w:val="ListParagraph"/>
              <w:jc w:val="left"/>
              <w:rPr>
                <w:sz w:val="26"/>
                <w:szCs w:val="26"/>
              </w:rPr>
            </w:pPr>
            <w:r>
              <w:rPr>
                <w:sz w:val="26"/>
                <w:szCs w:val="26"/>
              </w:rPr>
              <w:t>Tầm bay xa của vật: L = v</w:t>
            </w:r>
            <w:r>
              <w:rPr>
                <w:sz w:val="26"/>
                <w:szCs w:val="26"/>
                <w:vertAlign w:val="subscript"/>
              </w:rPr>
              <w:t>0</w:t>
            </w:r>
            <w:r>
              <w:rPr>
                <w:sz w:val="26"/>
                <w:szCs w:val="26"/>
              </w:rPr>
              <w:t>.t = 15.0,84 = 12,6 m</w:t>
            </w:r>
          </w:p>
        </w:tc>
        <w:tc>
          <w:tcPr>
            <w:tcW w:w="1530" w:type="dxa"/>
          </w:tcPr>
          <w:p w:rsidR="00272DEE" w:rsidRPr="006B402F" w:rsidP="00C13AF9" w14:paraId="72570FE0" w14:textId="77777777">
            <w:pPr>
              <w:jc w:val="left"/>
              <w:rPr>
                <w:sz w:val="26"/>
                <w:szCs w:val="26"/>
              </w:rPr>
            </w:pPr>
            <w:r w:rsidRPr="006B402F">
              <w:rPr>
                <w:sz w:val="26"/>
                <w:szCs w:val="26"/>
              </w:rPr>
              <w:t>1 điểm</w:t>
            </w:r>
          </w:p>
          <w:p w:rsidR="00272DEE" w:rsidP="00C13AF9" w14:paraId="1108F8F7" w14:textId="77777777">
            <w:pPr>
              <w:jc w:val="left"/>
              <w:rPr>
                <w:sz w:val="26"/>
                <w:szCs w:val="26"/>
              </w:rPr>
            </w:pPr>
          </w:p>
          <w:p w:rsidR="00272DEE" w:rsidRPr="006B402F" w:rsidP="00C13AF9" w14:paraId="2043E77C" w14:textId="77777777">
            <w:pPr>
              <w:jc w:val="left"/>
              <w:rPr>
                <w:sz w:val="26"/>
                <w:szCs w:val="26"/>
              </w:rPr>
            </w:pPr>
            <w:r>
              <w:rPr>
                <w:sz w:val="26"/>
                <w:szCs w:val="26"/>
              </w:rPr>
              <w:t>0,5</w:t>
            </w:r>
            <w:r w:rsidRPr="006B402F">
              <w:rPr>
                <w:sz w:val="26"/>
                <w:szCs w:val="26"/>
              </w:rPr>
              <w:t xml:space="preserve"> </w:t>
            </w:r>
            <w:r>
              <w:rPr>
                <w:sz w:val="26"/>
                <w:szCs w:val="26"/>
              </w:rPr>
              <w:t>đ</w:t>
            </w:r>
            <w:r w:rsidRPr="006B402F">
              <w:rPr>
                <w:sz w:val="26"/>
                <w:szCs w:val="26"/>
              </w:rPr>
              <w:t>iểm</w:t>
            </w:r>
          </w:p>
          <w:p w:rsidR="00272DEE" w:rsidRPr="006B402F" w:rsidP="00C13AF9" w14:paraId="68144C06" w14:textId="77777777">
            <w:pPr>
              <w:jc w:val="left"/>
              <w:rPr>
                <w:sz w:val="26"/>
                <w:szCs w:val="26"/>
              </w:rPr>
            </w:pPr>
          </w:p>
          <w:p w:rsidR="00272DEE" w:rsidRPr="006B402F" w:rsidP="00C13AF9" w14:paraId="6DB5630F" w14:textId="77777777">
            <w:pPr>
              <w:jc w:val="left"/>
              <w:rPr>
                <w:sz w:val="26"/>
                <w:szCs w:val="26"/>
              </w:rPr>
            </w:pPr>
            <w:r>
              <w:rPr>
                <w:sz w:val="26"/>
                <w:szCs w:val="26"/>
              </w:rPr>
              <w:t>0,5</w:t>
            </w:r>
            <w:r w:rsidRPr="006B402F">
              <w:rPr>
                <w:sz w:val="26"/>
                <w:szCs w:val="26"/>
              </w:rPr>
              <w:t xml:space="preserve"> điểm</w:t>
            </w:r>
          </w:p>
        </w:tc>
      </w:tr>
      <w:tr w14:paraId="00E38CC6" w14:textId="77777777" w:rsidTr="00C13AF9">
        <w:tblPrEx>
          <w:tblW w:w="10255" w:type="dxa"/>
          <w:tblLayout w:type="fixed"/>
          <w:tblLook w:val="04A0"/>
        </w:tblPrEx>
        <w:tc>
          <w:tcPr>
            <w:tcW w:w="895" w:type="dxa"/>
          </w:tcPr>
          <w:p w:rsidR="00272DEE" w:rsidRPr="006B402F" w:rsidP="00C13AF9" w14:paraId="1CBF5F86" w14:textId="77777777">
            <w:pPr>
              <w:jc w:val="left"/>
              <w:rPr>
                <w:sz w:val="26"/>
                <w:szCs w:val="26"/>
              </w:rPr>
            </w:pPr>
            <w:r>
              <w:rPr>
                <w:sz w:val="26"/>
                <w:szCs w:val="26"/>
              </w:rPr>
              <w:t>Câu 5</w:t>
            </w:r>
          </w:p>
        </w:tc>
        <w:tc>
          <w:tcPr>
            <w:tcW w:w="7830" w:type="dxa"/>
          </w:tcPr>
          <w:p w:rsidR="00272DEE" w:rsidP="00272DEE" w14:paraId="74C062C1" w14:textId="77777777">
            <w:pPr>
              <w:pStyle w:val="ListParagraph"/>
              <w:numPr>
                <w:ilvl w:val="0"/>
                <w:numId w:val="8"/>
              </w:numPr>
              <w:jc w:val="left"/>
              <w:rPr>
                <w:sz w:val="26"/>
                <w:szCs w:val="26"/>
              </w:rPr>
            </w:pPr>
            <w:r>
              <w:rPr>
                <w:sz w:val="26"/>
                <w:szCs w:val="26"/>
              </w:rPr>
              <w:t>F</w:t>
            </w:r>
            <w:r>
              <w:rPr>
                <w:sz w:val="26"/>
                <w:szCs w:val="26"/>
                <w:vertAlign w:val="subscript"/>
              </w:rPr>
              <w:t>A</w:t>
            </w:r>
            <w:r>
              <w:rPr>
                <w:sz w:val="26"/>
                <w:szCs w:val="26"/>
              </w:rPr>
              <w:t xml:space="preserve"> = </w:t>
            </w:r>
            <m:oMath>
              <m:r>
                <w:rPr>
                  <w:rFonts w:ascii="Cambria Math" w:hAnsi="Cambria Math"/>
                  <w:sz w:val="26"/>
                  <w:szCs w:val="26"/>
                </w:rPr>
                <m:t>ρ</m:t>
              </m:r>
            </m:oMath>
            <w:r>
              <w:rPr>
                <w:sz w:val="26"/>
                <w:szCs w:val="26"/>
              </w:rPr>
              <w:t>.g.V = 1000.10.0,12</w:t>
            </w:r>
            <w:r>
              <w:rPr>
                <w:sz w:val="26"/>
                <w:szCs w:val="26"/>
                <w:vertAlign w:val="superscript"/>
              </w:rPr>
              <w:t>3</w:t>
            </w:r>
            <w:r>
              <w:rPr>
                <w:sz w:val="26"/>
                <w:szCs w:val="26"/>
              </w:rPr>
              <w:t xml:space="preserve"> = 17,28 N</w:t>
            </w:r>
          </w:p>
          <w:p w:rsidR="00272DEE" w:rsidP="00272DEE" w14:paraId="13998678" w14:textId="77777777">
            <w:pPr>
              <w:pStyle w:val="ListParagraph"/>
              <w:numPr>
                <w:ilvl w:val="0"/>
                <w:numId w:val="8"/>
              </w:numPr>
              <w:jc w:val="left"/>
              <w:rPr>
                <w:sz w:val="26"/>
                <w:szCs w:val="26"/>
              </w:rPr>
            </w:pPr>
            <w:r>
              <w:rPr>
                <w:sz w:val="26"/>
                <w:szCs w:val="26"/>
              </w:rPr>
              <w:t>P = m.g = 1.10 = 10 N</w:t>
            </w:r>
          </w:p>
          <w:p w:rsidR="00272DEE" w:rsidRPr="00142868" w:rsidP="00272DEE" w14:paraId="03C862EB" w14:textId="77777777">
            <w:pPr>
              <w:pStyle w:val="ListParagraph"/>
              <w:numPr>
                <w:ilvl w:val="0"/>
                <w:numId w:val="11"/>
              </w:numPr>
              <w:jc w:val="left"/>
              <w:rPr>
                <w:sz w:val="26"/>
                <w:szCs w:val="26"/>
              </w:rPr>
            </w:pPr>
            <w:r w:rsidRPr="00142868">
              <w:rPr>
                <w:sz w:val="26"/>
                <w:szCs w:val="26"/>
              </w:rPr>
              <w:t>F</w:t>
            </w:r>
            <w:r>
              <w:rPr>
                <w:sz w:val="26"/>
                <w:szCs w:val="26"/>
                <w:vertAlign w:val="subscript"/>
              </w:rPr>
              <w:t>A</w:t>
            </w:r>
            <w:r>
              <w:rPr>
                <w:sz w:val="26"/>
                <w:szCs w:val="26"/>
              </w:rPr>
              <w:t xml:space="preserve"> &gt; P </w:t>
            </w:r>
            <w:r w:rsidRPr="00142868">
              <w:rPr>
                <w:rFonts w:ascii="Wingdings" w:hAnsi="Wingdings"/>
                <w:sz w:val="26"/>
                <w:szCs w:val="26"/>
              </w:rPr>
              <w:sym w:font="Wingdings" w:char="F0E0"/>
            </w:r>
            <w:r>
              <w:rPr>
                <w:sz w:val="26"/>
                <w:szCs w:val="26"/>
              </w:rPr>
              <w:t xml:space="preserve"> k</w:t>
            </w:r>
            <w:r w:rsidRPr="00142868">
              <w:rPr>
                <w:sz w:val="26"/>
                <w:szCs w:val="26"/>
              </w:rPr>
              <w:t xml:space="preserve">hối hộp </w:t>
            </w:r>
            <w:r>
              <w:rPr>
                <w:sz w:val="26"/>
                <w:szCs w:val="26"/>
              </w:rPr>
              <w:t>nổi trong nước</w:t>
            </w:r>
          </w:p>
        </w:tc>
        <w:tc>
          <w:tcPr>
            <w:tcW w:w="1530" w:type="dxa"/>
          </w:tcPr>
          <w:p w:rsidR="00272DEE" w:rsidRPr="006B402F" w:rsidP="00C13AF9" w14:paraId="39878320" w14:textId="77777777">
            <w:pPr>
              <w:jc w:val="left"/>
              <w:rPr>
                <w:sz w:val="26"/>
                <w:szCs w:val="26"/>
              </w:rPr>
            </w:pPr>
            <w:r>
              <w:rPr>
                <w:sz w:val="26"/>
                <w:szCs w:val="26"/>
              </w:rPr>
              <w:t>0,5</w:t>
            </w:r>
            <w:r w:rsidRPr="006B402F">
              <w:rPr>
                <w:sz w:val="26"/>
                <w:szCs w:val="26"/>
              </w:rPr>
              <w:t xml:space="preserve"> điểm</w:t>
            </w:r>
          </w:p>
          <w:p w:rsidR="00272DEE" w:rsidRPr="006B402F" w:rsidP="00C13AF9" w14:paraId="1EBE2D7B" w14:textId="77777777">
            <w:pPr>
              <w:jc w:val="left"/>
              <w:rPr>
                <w:sz w:val="26"/>
                <w:szCs w:val="26"/>
              </w:rPr>
            </w:pPr>
            <w:r>
              <w:rPr>
                <w:sz w:val="26"/>
                <w:szCs w:val="26"/>
              </w:rPr>
              <w:t>0,5</w:t>
            </w:r>
            <w:r w:rsidRPr="006B402F">
              <w:rPr>
                <w:sz w:val="26"/>
                <w:szCs w:val="26"/>
              </w:rPr>
              <w:t xml:space="preserve"> điểm</w:t>
            </w:r>
          </w:p>
        </w:tc>
      </w:tr>
    </w:tbl>
    <w:p w:rsidR="00781927" w:rsidRPr="006B402F" w:rsidP="00781927" w14:paraId="420D6D4D" w14:textId="77777777">
      <w:pPr>
        <w:jc w:val="left"/>
        <w:rPr>
          <w:b/>
          <w:bCs/>
          <w:sz w:val="26"/>
          <w:szCs w:val="26"/>
        </w:rPr>
        <w:sectPr w:rsidSect="004A1B73">
          <w:footerReference w:type="default" r:id="rId5"/>
          <w:pgSz w:w="12240" w:h="15840"/>
          <w:pgMar w:top="1170" w:right="1080" w:bottom="1260" w:left="1080" w:header="720" w:footer="720" w:gutter="0"/>
          <w:cols w:space="720"/>
          <w:docGrid w:linePitch="360"/>
        </w:sectPr>
      </w:pPr>
    </w:p>
    <w:tbl>
      <w:tblPr>
        <w:tblStyle w:val="TableNormal"/>
        <w:tblpPr w:leftFromText="180" w:rightFromText="180" w:bottomFromText="160" w:vertAnchor="page" w:horzAnchor="margin" w:tblpXSpec="center" w:tblpY="1216"/>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6"/>
        <w:gridCol w:w="5053"/>
      </w:tblGrid>
      <w:tr w14:paraId="38488921" w14:textId="77777777" w:rsidTr="00A56ABA">
        <w:tblPrEx>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40" w:type="pct"/>
            <w:tcBorders>
              <w:top w:val="single" w:sz="4" w:space="0" w:color="auto"/>
              <w:left w:val="single" w:sz="4" w:space="0" w:color="auto"/>
              <w:bottom w:val="single" w:sz="4" w:space="0" w:color="auto"/>
              <w:right w:val="single" w:sz="4" w:space="0" w:color="auto"/>
            </w:tcBorders>
          </w:tcPr>
          <w:p w:rsidR="00DE3166" w14:paraId="3F69FD5F" w14:textId="77777777">
            <w:pPr>
              <w:spacing w:line="312" w:lineRule="auto"/>
              <w:jc w:val="center"/>
              <w:rPr>
                <w:sz w:val="26"/>
                <w:szCs w:val="26"/>
                <w14:ligatures w14:val="none"/>
              </w:rPr>
            </w:pPr>
            <w:r>
              <w:rPr>
                <w:sz w:val="26"/>
                <w:szCs w:val="26"/>
                <w14:ligatures w14:val="none"/>
              </w:rPr>
              <w:br w:type="page"/>
            </w:r>
            <w:r>
              <w:rPr>
                <w:sz w:val="26"/>
                <w:szCs w:val="26"/>
                <w14:ligatures w14:val="none"/>
              </w:rPr>
              <w:br w:type="page"/>
              <w:t>S</w:t>
            </w:r>
            <w:r>
              <w:rPr>
                <w:sz w:val="26"/>
                <w:szCs w:val="26"/>
                <w14:ligatures w14:val="none"/>
              </w:rPr>
              <w:t>Ở</w:t>
            </w:r>
            <w:r>
              <w:rPr>
                <w:sz w:val="26"/>
                <w:szCs w:val="26"/>
                <w14:ligatures w14:val="none"/>
              </w:rPr>
              <w:t xml:space="preserve"> GIÁO D</w:t>
            </w:r>
            <w:r>
              <w:rPr>
                <w:sz w:val="26"/>
                <w:szCs w:val="26"/>
                <w14:ligatures w14:val="none"/>
              </w:rPr>
              <w:t>Ụ</w:t>
            </w:r>
            <w:r>
              <w:rPr>
                <w:sz w:val="26"/>
                <w:szCs w:val="26"/>
                <w14:ligatures w14:val="none"/>
              </w:rPr>
              <w:t>C VÀ ĐÀO T</w:t>
            </w:r>
            <w:r>
              <w:rPr>
                <w:sz w:val="26"/>
                <w:szCs w:val="26"/>
                <w14:ligatures w14:val="none"/>
              </w:rPr>
              <w:t>Ạ</w:t>
            </w:r>
            <w:r>
              <w:rPr>
                <w:sz w:val="26"/>
                <w:szCs w:val="26"/>
                <w14:ligatures w14:val="none"/>
              </w:rPr>
              <w:t>O</w:t>
            </w:r>
          </w:p>
          <w:p w:rsidR="00DE3166" w14:paraId="6029EE91" w14:textId="64DCF870">
            <w:pPr>
              <w:spacing w:line="312" w:lineRule="auto"/>
              <w:jc w:val="center"/>
              <w:rPr>
                <w:b/>
                <w:sz w:val="26"/>
                <w:szCs w:val="26"/>
                <w14:ligatures w14:val="none"/>
              </w:rPr>
            </w:pPr>
            <w:r>
              <w:rPr>
                <w:b/>
                <w:sz w:val="26"/>
                <w:szCs w:val="26"/>
                <w14:ligatures w14:val="none"/>
              </w:rPr>
              <w:t>TRƯ</w:t>
            </w:r>
            <w:r>
              <w:rPr>
                <w:b/>
                <w:sz w:val="26"/>
                <w:szCs w:val="26"/>
                <w14:ligatures w14:val="none"/>
              </w:rPr>
              <w:t>Ờ</w:t>
            </w:r>
            <w:r>
              <w:rPr>
                <w:b/>
                <w:sz w:val="26"/>
                <w:szCs w:val="26"/>
                <w14:ligatures w14:val="none"/>
              </w:rPr>
              <w:t>NG Ti</w:t>
            </w:r>
            <w:r>
              <w:rPr>
                <w:b/>
                <w:sz w:val="26"/>
                <w:szCs w:val="26"/>
                <w14:ligatures w14:val="none"/>
              </w:rPr>
              <w:t>H, THCS, THPT NAM M</w:t>
            </w:r>
            <w:r>
              <w:rPr>
                <w:b/>
                <w:sz w:val="26"/>
                <w:szCs w:val="26"/>
                <w14:ligatures w14:val="none"/>
              </w:rPr>
              <w:t>Ỹ</w:t>
            </w:r>
          </w:p>
          <w:p w:rsidR="00DE3166" w14:paraId="43B20E56" w14:textId="77777777">
            <w:pPr>
              <w:spacing w:line="312" w:lineRule="auto"/>
              <w:jc w:val="center"/>
              <w:rPr>
                <w:b/>
                <w:sz w:val="26"/>
                <w:szCs w:val="26"/>
                <w:u w:val="single"/>
                <w14:ligatures w14:val="none"/>
              </w:rPr>
            </w:pPr>
          </w:p>
          <w:p w:rsidR="00DE3166" w14:paraId="20DCD508" w14:textId="77777777">
            <w:pPr>
              <w:spacing w:line="312" w:lineRule="auto"/>
              <w:jc w:val="center"/>
              <w:rPr>
                <w:b/>
                <w:sz w:val="26"/>
                <w:szCs w:val="26"/>
                <w:u w:val="single"/>
                <w14:ligatures w14:val="none"/>
              </w:rPr>
            </w:pPr>
            <w:r>
              <w:rPr>
                <w:rFonts w:eastAsiaTheme="minorHAnsi"/>
                <w:b/>
                <w:sz w:val="26"/>
                <w:szCs w:val="26"/>
                <w:u w:val="single"/>
                <w14:ligatures w14:val="none"/>
              </w:rPr>
              <w:t>MA TR</w:t>
            </w:r>
            <w:r>
              <w:rPr>
                <w:rFonts w:eastAsiaTheme="minorHAnsi"/>
                <w:b/>
                <w:sz w:val="26"/>
                <w:szCs w:val="26"/>
                <w:u w:val="single"/>
                <w14:ligatures w14:val="none"/>
              </w:rPr>
              <w:t>Ậ</w:t>
            </w:r>
            <w:r>
              <w:rPr>
                <w:rFonts w:eastAsiaTheme="minorHAnsi"/>
                <w:b/>
                <w:sz w:val="26"/>
                <w:szCs w:val="26"/>
                <w:u w:val="single"/>
                <w14:ligatures w14:val="none"/>
              </w:rPr>
              <w:t>N CHÍNH TH</w:t>
            </w:r>
            <w:r>
              <w:rPr>
                <w:rFonts w:eastAsiaTheme="minorHAnsi"/>
                <w:b/>
                <w:sz w:val="26"/>
                <w:szCs w:val="26"/>
                <w:u w:val="single"/>
                <w14:ligatures w14:val="none"/>
              </w:rPr>
              <w:t>Ứ</w:t>
            </w:r>
            <w:r>
              <w:rPr>
                <w:rFonts w:eastAsiaTheme="minorHAnsi"/>
                <w:b/>
                <w:sz w:val="26"/>
                <w:szCs w:val="26"/>
                <w:u w:val="single"/>
                <w14:ligatures w14:val="none"/>
              </w:rPr>
              <w:t>C</w:t>
            </w:r>
          </w:p>
          <w:p w:rsidR="00DE3166" w14:paraId="52E55AF0" w14:textId="77777777">
            <w:pPr>
              <w:spacing w:line="312" w:lineRule="auto"/>
              <w:jc w:val="center"/>
              <w:rPr>
                <w:bCs/>
                <w:i/>
                <w:iCs/>
                <w14:ligatures w14:val="none"/>
              </w:rPr>
            </w:pPr>
          </w:p>
        </w:tc>
        <w:tc>
          <w:tcPr>
            <w:tcW w:w="2560" w:type="pct"/>
            <w:tcBorders>
              <w:top w:val="single" w:sz="4" w:space="0" w:color="auto"/>
              <w:left w:val="single" w:sz="4" w:space="0" w:color="auto"/>
              <w:bottom w:val="single" w:sz="4" w:space="0" w:color="auto"/>
              <w:right w:val="single" w:sz="4" w:space="0" w:color="auto"/>
            </w:tcBorders>
          </w:tcPr>
          <w:p w:rsidR="00DE3166" w14:paraId="43DE8A85" w14:textId="77777777">
            <w:pPr>
              <w:spacing w:line="312" w:lineRule="auto"/>
              <w:ind w:left="-24" w:right="-105"/>
              <w:jc w:val="center"/>
              <w:rPr>
                <w:b/>
                <w:sz w:val="26"/>
                <w:szCs w:val="26"/>
                <w14:ligatures w14:val="none"/>
              </w:rPr>
            </w:pPr>
            <w:r>
              <w:rPr>
                <w:rFonts w:eastAsiaTheme="minorHAnsi"/>
                <w:b/>
                <w:sz w:val="26"/>
                <w:szCs w:val="26"/>
                <w14:ligatures w14:val="none"/>
              </w:rPr>
              <w:t>Đ</w:t>
            </w:r>
            <w:r>
              <w:rPr>
                <w:rFonts w:eastAsiaTheme="minorHAnsi"/>
                <w:b/>
                <w:sz w:val="26"/>
                <w:szCs w:val="26"/>
                <w14:ligatures w14:val="none"/>
              </w:rPr>
              <w:t>Ề</w:t>
            </w:r>
            <w:r>
              <w:rPr>
                <w:rFonts w:eastAsiaTheme="minorHAnsi"/>
                <w:b/>
                <w:sz w:val="26"/>
                <w:szCs w:val="26"/>
                <w14:ligatures w14:val="none"/>
              </w:rPr>
              <w:t xml:space="preserve"> KI</w:t>
            </w:r>
            <w:r>
              <w:rPr>
                <w:rFonts w:eastAsiaTheme="minorHAnsi"/>
                <w:b/>
                <w:sz w:val="26"/>
                <w:szCs w:val="26"/>
                <w14:ligatures w14:val="none"/>
              </w:rPr>
              <w:t>Ể</w:t>
            </w:r>
            <w:r>
              <w:rPr>
                <w:rFonts w:eastAsiaTheme="minorHAnsi"/>
                <w:b/>
                <w:sz w:val="26"/>
                <w:szCs w:val="26"/>
                <w14:ligatures w14:val="none"/>
              </w:rPr>
              <w:t>M TRA CU</w:t>
            </w:r>
            <w:r>
              <w:rPr>
                <w:rFonts w:eastAsiaTheme="minorHAnsi"/>
                <w:b/>
                <w:sz w:val="26"/>
                <w:szCs w:val="26"/>
                <w14:ligatures w14:val="none"/>
              </w:rPr>
              <w:t>Ố</w:t>
            </w:r>
            <w:r>
              <w:rPr>
                <w:rFonts w:eastAsiaTheme="minorHAnsi"/>
                <w:b/>
                <w:sz w:val="26"/>
                <w:szCs w:val="26"/>
                <w14:ligatures w14:val="none"/>
              </w:rPr>
              <w:t>I H</w:t>
            </w:r>
            <w:r>
              <w:rPr>
                <w:rFonts w:eastAsiaTheme="minorHAnsi"/>
                <w:b/>
                <w:sz w:val="26"/>
                <w:szCs w:val="26"/>
                <w14:ligatures w14:val="none"/>
              </w:rPr>
              <w:t>Ọ</w:t>
            </w:r>
            <w:r>
              <w:rPr>
                <w:rFonts w:eastAsiaTheme="minorHAnsi"/>
                <w:b/>
                <w:sz w:val="26"/>
                <w:szCs w:val="26"/>
                <w14:ligatures w14:val="none"/>
              </w:rPr>
              <w:t>C KÌ I</w:t>
            </w:r>
          </w:p>
          <w:p w:rsidR="00DE3166" w14:paraId="4B74E848" w14:textId="77777777">
            <w:pPr>
              <w:spacing w:line="312" w:lineRule="auto"/>
              <w:jc w:val="center"/>
              <w:rPr>
                <w:b/>
                <w:sz w:val="26"/>
                <w:szCs w:val="26"/>
                <w14:ligatures w14:val="none"/>
              </w:rPr>
            </w:pPr>
            <w:r>
              <w:rPr>
                <w:rFonts w:eastAsiaTheme="minorHAnsi"/>
                <w:b/>
                <w:sz w:val="26"/>
                <w:szCs w:val="26"/>
                <w14:ligatures w14:val="none"/>
              </w:rPr>
              <w:t>NĂM H</w:t>
            </w:r>
            <w:r>
              <w:rPr>
                <w:rFonts w:eastAsiaTheme="minorHAnsi"/>
                <w:b/>
                <w:sz w:val="26"/>
                <w:szCs w:val="26"/>
                <w14:ligatures w14:val="none"/>
              </w:rPr>
              <w:t>Ọ</w:t>
            </w:r>
            <w:r>
              <w:rPr>
                <w:rFonts w:eastAsiaTheme="minorHAnsi"/>
                <w:b/>
                <w:sz w:val="26"/>
                <w:szCs w:val="26"/>
                <w14:ligatures w14:val="none"/>
              </w:rPr>
              <w:t>C: 2023 - 2024</w:t>
            </w:r>
          </w:p>
          <w:p w:rsidR="00DE3166" w14:paraId="5EFFF56F" w14:textId="77777777">
            <w:pPr>
              <w:spacing w:line="312" w:lineRule="auto"/>
              <w:jc w:val="center"/>
              <w:rPr>
                <w:b/>
                <w:sz w:val="26"/>
                <w:szCs w:val="26"/>
                <w14:ligatures w14:val="none"/>
              </w:rPr>
            </w:pPr>
            <w:r>
              <w:rPr>
                <w:rFonts w:eastAsiaTheme="minorHAnsi"/>
                <w:b/>
                <w:sz w:val="26"/>
                <w:szCs w:val="26"/>
                <w14:ligatures w14:val="none"/>
              </w:rPr>
              <w:t>Môn: V</w:t>
            </w:r>
            <w:r>
              <w:rPr>
                <w:rFonts w:eastAsiaTheme="minorHAnsi"/>
                <w:b/>
                <w:sz w:val="26"/>
                <w:szCs w:val="26"/>
                <w14:ligatures w14:val="none"/>
              </w:rPr>
              <w:t>Ậ</w:t>
            </w:r>
            <w:r>
              <w:rPr>
                <w:rFonts w:eastAsiaTheme="minorHAnsi"/>
                <w:b/>
                <w:sz w:val="26"/>
                <w:szCs w:val="26"/>
                <w14:ligatures w14:val="none"/>
              </w:rPr>
              <w:t>T LÝ – Kh</w:t>
            </w:r>
            <w:r>
              <w:rPr>
                <w:rFonts w:eastAsiaTheme="minorHAnsi"/>
                <w:b/>
                <w:sz w:val="26"/>
                <w:szCs w:val="26"/>
                <w14:ligatures w14:val="none"/>
              </w:rPr>
              <w:t>ố</w:t>
            </w:r>
            <w:r>
              <w:rPr>
                <w:rFonts w:eastAsiaTheme="minorHAnsi"/>
                <w:b/>
                <w:sz w:val="26"/>
                <w:szCs w:val="26"/>
                <w14:ligatures w14:val="none"/>
              </w:rPr>
              <w:t>i 10</w:t>
            </w:r>
          </w:p>
          <w:p w:rsidR="00DE3166" w14:paraId="1C779704" w14:textId="77777777">
            <w:pPr>
              <w:spacing w:line="312" w:lineRule="auto"/>
              <w:jc w:val="center"/>
              <w:rPr>
                <w:sz w:val="26"/>
                <w:szCs w:val="26"/>
                <w14:ligatures w14:val="none"/>
              </w:rPr>
            </w:pPr>
            <w:r>
              <w:rPr>
                <w:rFonts w:eastAsiaTheme="minorHAnsi"/>
                <w:b/>
                <w:sz w:val="26"/>
                <w:szCs w:val="26"/>
                <w14:ligatures w14:val="none"/>
              </w:rPr>
              <w:t>Th</w:t>
            </w:r>
            <w:r>
              <w:rPr>
                <w:rFonts w:eastAsiaTheme="minorHAnsi"/>
                <w:b/>
                <w:sz w:val="26"/>
                <w:szCs w:val="26"/>
                <w14:ligatures w14:val="none"/>
              </w:rPr>
              <w:t>ờ</w:t>
            </w:r>
            <w:r>
              <w:rPr>
                <w:rFonts w:eastAsiaTheme="minorHAnsi"/>
                <w:b/>
                <w:sz w:val="26"/>
                <w:szCs w:val="26"/>
                <w14:ligatures w14:val="none"/>
              </w:rPr>
              <w:t>i gian làm bài: 45 phút</w:t>
            </w:r>
          </w:p>
          <w:p w:rsidR="00DE3166" w14:paraId="32E93950" w14:textId="77777777">
            <w:pPr>
              <w:spacing w:line="312" w:lineRule="auto"/>
              <w:jc w:val="center"/>
              <w:rPr>
                <w:b/>
                <w:sz w:val="26"/>
                <w:szCs w:val="26"/>
                <w14:ligatures w14:val="none"/>
              </w:rPr>
            </w:pPr>
            <w:r>
              <w:rPr>
                <w:rFonts w:eastAsiaTheme="minorHAnsi"/>
                <w:i/>
                <w:sz w:val="26"/>
                <w:szCs w:val="26"/>
                <w14:ligatures w14:val="none"/>
              </w:rPr>
              <w:t>(Không k</w:t>
            </w:r>
            <w:r>
              <w:rPr>
                <w:rFonts w:eastAsiaTheme="minorHAnsi"/>
                <w:i/>
                <w:sz w:val="26"/>
                <w:szCs w:val="26"/>
                <w14:ligatures w14:val="none"/>
              </w:rPr>
              <w:t>ể</w:t>
            </w:r>
            <w:r>
              <w:rPr>
                <w:rFonts w:eastAsiaTheme="minorHAnsi"/>
                <w:i/>
                <w:sz w:val="26"/>
                <w:szCs w:val="26"/>
                <w14:ligatures w14:val="none"/>
              </w:rPr>
              <w:t xml:space="preserve"> th</w:t>
            </w:r>
            <w:r>
              <w:rPr>
                <w:rFonts w:eastAsiaTheme="minorHAnsi"/>
                <w:i/>
                <w:sz w:val="26"/>
                <w:szCs w:val="26"/>
                <w14:ligatures w14:val="none"/>
              </w:rPr>
              <w:t>ờ</w:t>
            </w:r>
            <w:r>
              <w:rPr>
                <w:rFonts w:eastAsiaTheme="minorHAnsi"/>
                <w:i/>
                <w:sz w:val="26"/>
                <w:szCs w:val="26"/>
                <w14:ligatures w14:val="none"/>
              </w:rPr>
              <w:t>i gian phát đ</w:t>
            </w:r>
            <w:r>
              <w:rPr>
                <w:rFonts w:eastAsiaTheme="minorHAnsi"/>
                <w:i/>
                <w:sz w:val="26"/>
                <w:szCs w:val="26"/>
                <w14:ligatures w14:val="none"/>
              </w:rPr>
              <w:t>ề</w:t>
            </w:r>
            <w:r>
              <w:rPr>
                <w:rFonts w:eastAsiaTheme="minorHAnsi"/>
                <w:i/>
                <w:sz w:val="26"/>
                <w:szCs w:val="26"/>
                <w14:ligatures w14:val="none"/>
              </w:rPr>
              <w:t>)</w:t>
            </w:r>
          </w:p>
        </w:tc>
      </w:tr>
    </w:tbl>
    <w:p w:rsidR="00DE3166" w14:paraId="51C19360" w14:textId="77777777">
      <w:pPr>
        <w:spacing w:after="160" w:line="254" w:lineRule="auto"/>
        <w:jc w:val="left"/>
        <w:rPr>
          <w:rFonts w:ascii="Calibri" w:hAnsi="Calibri"/>
          <w:sz w:val="22"/>
          <w:szCs w:val="22"/>
          <w14:ligatures w14:val="none"/>
        </w:rPr>
      </w:pPr>
    </w:p>
    <w:p w:rsidR="00DE3166" w14:paraId="0A3FA24B" w14:textId="77777777">
      <w:pPr>
        <w:spacing w:line="240" w:lineRule="auto"/>
        <w:ind w:firstLine="284"/>
        <w:contextualSpacing/>
        <w:rPr>
          <w:b/>
          <w:color w:val="000000"/>
          <w:sz w:val="26"/>
          <w:szCs w:val="26"/>
          <w14:ligatures w14:val="none"/>
        </w:rPr>
      </w:pPr>
      <w:r>
        <w:rPr>
          <w:rFonts w:eastAsiaTheme="minorHAnsi"/>
          <w:b/>
          <w:color w:val="000000" w:themeColor="text1"/>
          <w:sz w:val="26"/>
          <w:szCs w:val="26"/>
          <w14:ligatures w14:val="none"/>
        </w:rPr>
        <w:t>I. M</w:t>
      </w:r>
      <w:r>
        <w:rPr>
          <w:rFonts w:eastAsiaTheme="minorHAnsi"/>
          <w:b/>
          <w:color w:val="000000" w:themeColor="text1"/>
          <w:sz w:val="26"/>
          <w:szCs w:val="26"/>
          <w14:ligatures w14:val="none"/>
        </w:rPr>
        <w:t>Ụ</w:t>
      </w:r>
      <w:r>
        <w:rPr>
          <w:rFonts w:eastAsiaTheme="minorHAnsi"/>
          <w:b/>
          <w:color w:val="000000" w:themeColor="text1"/>
          <w:sz w:val="26"/>
          <w:szCs w:val="26"/>
          <w14:ligatures w14:val="none"/>
        </w:rPr>
        <w:t>C TIÊU Đ</w:t>
      </w:r>
      <w:r>
        <w:rPr>
          <w:rFonts w:eastAsiaTheme="minorHAnsi"/>
          <w:b/>
          <w:color w:val="000000" w:themeColor="text1"/>
          <w:sz w:val="26"/>
          <w:szCs w:val="26"/>
          <w14:ligatures w14:val="none"/>
        </w:rPr>
        <w:t>Ề</w:t>
      </w:r>
      <w:r>
        <w:rPr>
          <w:rFonts w:eastAsiaTheme="minorHAnsi"/>
          <w:b/>
          <w:color w:val="000000" w:themeColor="text1"/>
          <w:sz w:val="26"/>
          <w:szCs w:val="26"/>
          <w14:ligatures w14:val="none"/>
        </w:rPr>
        <w:t xml:space="preserve"> KI</w:t>
      </w:r>
      <w:r>
        <w:rPr>
          <w:rFonts w:eastAsiaTheme="minorHAnsi"/>
          <w:b/>
          <w:color w:val="000000" w:themeColor="text1"/>
          <w:sz w:val="26"/>
          <w:szCs w:val="26"/>
          <w14:ligatures w14:val="none"/>
        </w:rPr>
        <w:t>Ể</w:t>
      </w:r>
      <w:r>
        <w:rPr>
          <w:rFonts w:eastAsiaTheme="minorHAnsi"/>
          <w:b/>
          <w:color w:val="000000" w:themeColor="text1"/>
          <w:sz w:val="26"/>
          <w:szCs w:val="26"/>
          <w14:ligatures w14:val="none"/>
        </w:rPr>
        <w:t xml:space="preserve">M TRA </w:t>
      </w:r>
    </w:p>
    <w:p w:rsidR="00DE3166" w14:paraId="4641D79C" w14:textId="77777777">
      <w:pPr>
        <w:spacing w:line="240" w:lineRule="auto"/>
        <w:ind w:firstLine="284"/>
        <w:contextualSpacing/>
        <w:rPr>
          <w:color w:val="000000"/>
          <w:sz w:val="26"/>
          <w:szCs w:val="26"/>
          <w:lang w:val="nl-NL"/>
          <w14:ligatures w14:val="none"/>
        </w:rPr>
      </w:pPr>
      <w:r>
        <w:rPr>
          <w:rFonts w:eastAsiaTheme="minorHAnsi"/>
          <w:color w:val="000000" w:themeColor="text1"/>
          <w:sz w:val="26"/>
          <w:szCs w:val="26"/>
          <w:lang w:val="nl-NL"/>
          <w14:ligatures w14:val="none"/>
        </w:rPr>
        <w:t>- Ki</w:t>
      </w:r>
      <w:r>
        <w:rPr>
          <w:rFonts w:eastAsiaTheme="minorHAnsi"/>
          <w:color w:val="000000" w:themeColor="text1"/>
          <w:sz w:val="26"/>
          <w:szCs w:val="26"/>
          <w:lang w:val="nl-NL"/>
          <w14:ligatures w14:val="none"/>
        </w:rPr>
        <w:t>ể</w:t>
      </w:r>
      <w:r>
        <w:rPr>
          <w:rFonts w:eastAsiaTheme="minorHAnsi"/>
          <w:color w:val="000000" w:themeColor="text1"/>
          <w:sz w:val="26"/>
          <w:szCs w:val="26"/>
          <w:lang w:val="nl-NL"/>
          <w14:ligatures w14:val="none"/>
        </w:rPr>
        <w:t xml:space="preserve">m tra, đánh giá </w:t>
      </w:r>
      <w:r>
        <w:rPr>
          <w:rFonts w:eastAsiaTheme="minorHAnsi"/>
          <w:color w:val="000000" w:themeColor="text1"/>
          <w:sz w:val="26"/>
          <w:szCs w:val="26"/>
          <w:lang w:val="nl-NL"/>
          <w14:ligatures w14:val="none"/>
        </w:rPr>
        <w:t>năng l</w:t>
      </w:r>
      <w:r>
        <w:rPr>
          <w:rFonts w:eastAsiaTheme="minorHAnsi"/>
          <w:color w:val="000000" w:themeColor="text1"/>
          <w:sz w:val="26"/>
          <w:szCs w:val="26"/>
          <w:lang w:val="nl-NL"/>
          <w14:ligatures w14:val="none"/>
        </w:rPr>
        <w:t>ự</w:t>
      </w:r>
      <w:r>
        <w:rPr>
          <w:rFonts w:eastAsiaTheme="minorHAnsi"/>
          <w:color w:val="000000" w:themeColor="text1"/>
          <w:sz w:val="26"/>
          <w:szCs w:val="26"/>
          <w:lang w:val="nl-NL"/>
          <w14:ligatures w14:val="none"/>
        </w:rPr>
        <w:t>c c</w:t>
      </w:r>
      <w:r>
        <w:rPr>
          <w:rFonts w:eastAsiaTheme="minorHAnsi"/>
          <w:color w:val="000000" w:themeColor="text1"/>
          <w:sz w:val="26"/>
          <w:szCs w:val="26"/>
          <w:lang w:val="nl-NL"/>
          <w14:ligatures w14:val="none"/>
        </w:rPr>
        <w:t>ủ</w:t>
      </w:r>
      <w:r>
        <w:rPr>
          <w:rFonts w:eastAsiaTheme="minorHAnsi"/>
          <w:color w:val="000000" w:themeColor="text1"/>
          <w:sz w:val="26"/>
          <w:szCs w:val="26"/>
          <w:lang w:val="nl-NL"/>
          <w14:ligatures w14:val="none"/>
        </w:rPr>
        <w:t>a h</w:t>
      </w:r>
      <w:r>
        <w:rPr>
          <w:rFonts w:eastAsiaTheme="minorHAnsi"/>
          <w:color w:val="000000" w:themeColor="text1"/>
          <w:sz w:val="26"/>
          <w:szCs w:val="26"/>
          <w:lang w:val="nl-NL"/>
          <w14:ligatures w14:val="none"/>
        </w:rPr>
        <w:t>ọ</w:t>
      </w:r>
      <w:r>
        <w:rPr>
          <w:rFonts w:eastAsiaTheme="minorHAnsi"/>
          <w:color w:val="000000" w:themeColor="text1"/>
          <w:sz w:val="26"/>
          <w:szCs w:val="26"/>
          <w:lang w:val="nl-NL"/>
          <w14:ligatures w14:val="none"/>
        </w:rPr>
        <w:t>c sinh qua b</w:t>
      </w:r>
      <w:r>
        <w:rPr>
          <w:rFonts w:eastAsiaTheme="minorHAnsi"/>
          <w:color w:val="000000" w:themeColor="text1"/>
          <w:sz w:val="26"/>
          <w:szCs w:val="26"/>
          <w:lang w:val="nl-NL"/>
          <w14:ligatures w14:val="none"/>
        </w:rPr>
        <w:t>ố</w:t>
      </w:r>
      <w:r>
        <w:rPr>
          <w:rFonts w:eastAsiaTheme="minorHAnsi"/>
          <w:color w:val="000000" w:themeColor="text1"/>
          <w:sz w:val="26"/>
          <w:szCs w:val="26"/>
          <w:lang w:val="nl-NL"/>
          <w14:ligatures w14:val="none"/>
        </w:rPr>
        <w:t>n m</w:t>
      </w:r>
      <w:r>
        <w:rPr>
          <w:rFonts w:eastAsiaTheme="minorHAnsi"/>
          <w:color w:val="000000" w:themeColor="text1"/>
          <w:sz w:val="26"/>
          <w:szCs w:val="26"/>
          <w:lang w:val="nl-NL"/>
          <w14:ligatures w14:val="none"/>
        </w:rPr>
        <w:t>ứ</w:t>
      </w:r>
      <w:r>
        <w:rPr>
          <w:rFonts w:eastAsiaTheme="minorHAnsi"/>
          <w:color w:val="000000" w:themeColor="text1"/>
          <w:sz w:val="26"/>
          <w:szCs w:val="26"/>
          <w:lang w:val="nl-NL"/>
          <w14:ligatures w14:val="none"/>
        </w:rPr>
        <w:t>c đ</w:t>
      </w:r>
      <w:r>
        <w:rPr>
          <w:rFonts w:eastAsiaTheme="minorHAnsi"/>
          <w:color w:val="000000" w:themeColor="text1"/>
          <w:sz w:val="26"/>
          <w:szCs w:val="26"/>
          <w:lang w:val="nl-NL"/>
          <w14:ligatures w14:val="none"/>
        </w:rPr>
        <w:t>ộ</w:t>
      </w:r>
      <w:r>
        <w:rPr>
          <w:rFonts w:eastAsiaTheme="minorHAnsi"/>
          <w:color w:val="000000" w:themeColor="text1"/>
          <w:sz w:val="26"/>
          <w:szCs w:val="26"/>
          <w:lang w:val="nl-NL"/>
          <w14:ligatures w14:val="none"/>
        </w:rPr>
        <w:t>: bi</w:t>
      </w:r>
      <w:r>
        <w:rPr>
          <w:rFonts w:eastAsiaTheme="minorHAnsi"/>
          <w:color w:val="000000" w:themeColor="text1"/>
          <w:sz w:val="26"/>
          <w:szCs w:val="26"/>
          <w:lang w:val="nl-NL"/>
          <w14:ligatures w14:val="none"/>
        </w:rPr>
        <w:t>ế</w:t>
      </w:r>
      <w:r>
        <w:rPr>
          <w:rFonts w:eastAsiaTheme="minorHAnsi"/>
          <w:color w:val="000000" w:themeColor="text1"/>
          <w:sz w:val="26"/>
          <w:szCs w:val="26"/>
          <w:lang w:val="nl-NL"/>
          <w14:ligatures w14:val="none"/>
        </w:rPr>
        <w:t>t, hi</w:t>
      </w:r>
      <w:r>
        <w:rPr>
          <w:rFonts w:eastAsiaTheme="minorHAnsi"/>
          <w:color w:val="000000" w:themeColor="text1"/>
          <w:sz w:val="26"/>
          <w:szCs w:val="26"/>
          <w:lang w:val="nl-NL"/>
          <w14:ligatures w14:val="none"/>
        </w:rPr>
        <w:t>ể</w:t>
      </w:r>
      <w:r>
        <w:rPr>
          <w:rFonts w:eastAsiaTheme="minorHAnsi"/>
          <w:color w:val="000000" w:themeColor="text1"/>
          <w:sz w:val="26"/>
          <w:szCs w:val="26"/>
          <w:lang w:val="nl-NL"/>
          <w14:ligatures w14:val="none"/>
        </w:rPr>
        <w:t>u, v</w:t>
      </w:r>
      <w:r>
        <w:rPr>
          <w:rFonts w:eastAsiaTheme="minorHAnsi"/>
          <w:color w:val="000000" w:themeColor="text1"/>
          <w:sz w:val="26"/>
          <w:szCs w:val="26"/>
          <w:lang w:val="nl-NL"/>
          <w14:ligatures w14:val="none"/>
        </w:rPr>
        <w:t>ậ</w:t>
      </w:r>
      <w:r>
        <w:rPr>
          <w:rFonts w:eastAsiaTheme="minorHAnsi"/>
          <w:color w:val="000000" w:themeColor="text1"/>
          <w:sz w:val="26"/>
          <w:szCs w:val="26"/>
          <w:lang w:val="nl-NL"/>
          <w14:ligatures w14:val="none"/>
        </w:rPr>
        <w:t>n d</w:t>
      </w:r>
      <w:r>
        <w:rPr>
          <w:rFonts w:eastAsiaTheme="minorHAnsi"/>
          <w:color w:val="000000" w:themeColor="text1"/>
          <w:sz w:val="26"/>
          <w:szCs w:val="26"/>
          <w:lang w:val="nl-NL"/>
          <w14:ligatures w14:val="none"/>
        </w:rPr>
        <w:t>ụ</w:t>
      </w:r>
      <w:r>
        <w:rPr>
          <w:rFonts w:eastAsiaTheme="minorHAnsi"/>
          <w:color w:val="000000" w:themeColor="text1"/>
          <w:sz w:val="26"/>
          <w:szCs w:val="26"/>
          <w:lang w:val="nl-NL"/>
          <w14:ligatures w14:val="none"/>
        </w:rPr>
        <w:t>ng, v</w:t>
      </w:r>
      <w:r>
        <w:rPr>
          <w:rFonts w:eastAsiaTheme="minorHAnsi"/>
          <w:color w:val="000000" w:themeColor="text1"/>
          <w:sz w:val="26"/>
          <w:szCs w:val="26"/>
          <w:lang w:val="nl-NL"/>
          <w14:ligatures w14:val="none"/>
        </w:rPr>
        <w:t>ậ</w:t>
      </w:r>
      <w:r>
        <w:rPr>
          <w:rFonts w:eastAsiaTheme="minorHAnsi"/>
          <w:color w:val="000000" w:themeColor="text1"/>
          <w:sz w:val="26"/>
          <w:szCs w:val="26"/>
          <w:lang w:val="nl-NL"/>
          <w14:ligatures w14:val="none"/>
        </w:rPr>
        <w:t>n d</w:t>
      </w:r>
      <w:r>
        <w:rPr>
          <w:rFonts w:eastAsiaTheme="minorHAnsi"/>
          <w:color w:val="000000" w:themeColor="text1"/>
          <w:sz w:val="26"/>
          <w:szCs w:val="26"/>
          <w:lang w:val="nl-NL"/>
          <w14:ligatures w14:val="none"/>
        </w:rPr>
        <w:t>ụ</w:t>
      </w:r>
      <w:r>
        <w:rPr>
          <w:rFonts w:eastAsiaTheme="minorHAnsi"/>
          <w:color w:val="000000" w:themeColor="text1"/>
          <w:sz w:val="26"/>
          <w:szCs w:val="26"/>
          <w:lang w:val="nl-NL"/>
          <w14:ligatures w14:val="none"/>
        </w:rPr>
        <w:t>ng cao; trong đó chú tr</w:t>
      </w:r>
      <w:r>
        <w:rPr>
          <w:rFonts w:eastAsiaTheme="minorHAnsi"/>
          <w:color w:val="000000" w:themeColor="text1"/>
          <w:sz w:val="26"/>
          <w:szCs w:val="26"/>
          <w:lang w:val="nl-NL"/>
          <w14:ligatures w14:val="none"/>
        </w:rPr>
        <w:t>ọ</w:t>
      </w:r>
      <w:r>
        <w:rPr>
          <w:rFonts w:eastAsiaTheme="minorHAnsi"/>
          <w:color w:val="000000" w:themeColor="text1"/>
          <w:sz w:val="26"/>
          <w:szCs w:val="26"/>
          <w:lang w:val="nl-NL"/>
          <w14:ligatures w14:val="none"/>
        </w:rPr>
        <w:t>ng ki</w:t>
      </w:r>
      <w:r>
        <w:rPr>
          <w:rFonts w:eastAsiaTheme="minorHAnsi"/>
          <w:color w:val="000000" w:themeColor="text1"/>
          <w:sz w:val="26"/>
          <w:szCs w:val="26"/>
          <w:lang w:val="nl-NL"/>
          <w14:ligatures w14:val="none"/>
        </w:rPr>
        <w:t>ể</w:t>
      </w:r>
      <w:r>
        <w:rPr>
          <w:rFonts w:eastAsiaTheme="minorHAnsi"/>
          <w:color w:val="000000" w:themeColor="text1"/>
          <w:sz w:val="26"/>
          <w:szCs w:val="26"/>
          <w:lang w:val="nl-NL"/>
          <w14:ligatures w14:val="none"/>
        </w:rPr>
        <w:t>m tra, đánh giá năng l</w:t>
      </w:r>
      <w:r>
        <w:rPr>
          <w:rFonts w:eastAsiaTheme="minorHAnsi"/>
          <w:color w:val="000000" w:themeColor="text1"/>
          <w:sz w:val="26"/>
          <w:szCs w:val="26"/>
          <w:lang w:val="nl-NL"/>
          <w14:ligatures w14:val="none"/>
        </w:rPr>
        <w:t>ự</w:t>
      </w:r>
      <w:r>
        <w:rPr>
          <w:rFonts w:eastAsiaTheme="minorHAnsi"/>
          <w:color w:val="000000" w:themeColor="text1"/>
          <w:sz w:val="26"/>
          <w:szCs w:val="26"/>
          <w:lang w:val="nl-NL"/>
          <w14:ligatures w14:val="none"/>
        </w:rPr>
        <w:t>c c</w:t>
      </w:r>
      <w:r>
        <w:rPr>
          <w:rFonts w:eastAsiaTheme="minorHAnsi"/>
          <w:color w:val="000000" w:themeColor="text1"/>
          <w:sz w:val="26"/>
          <w:szCs w:val="26"/>
          <w:lang w:val="nl-NL"/>
          <w14:ligatures w14:val="none"/>
        </w:rPr>
        <w:t>ủ</w:t>
      </w:r>
      <w:r>
        <w:rPr>
          <w:rFonts w:eastAsiaTheme="minorHAnsi"/>
          <w:color w:val="000000" w:themeColor="text1"/>
          <w:sz w:val="26"/>
          <w:szCs w:val="26"/>
          <w:lang w:val="nl-NL"/>
          <w14:ligatures w14:val="none"/>
        </w:rPr>
        <w:t>a h</w:t>
      </w:r>
      <w:r>
        <w:rPr>
          <w:rFonts w:eastAsiaTheme="minorHAnsi"/>
          <w:color w:val="000000" w:themeColor="text1"/>
          <w:sz w:val="26"/>
          <w:szCs w:val="26"/>
          <w:lang w:val="nl-NL"/>
          <w14:ligatures w14:val="none"/>
        </w:rPr>
        <w:t>ọ</w:t>
      </w:r>
      <w:r>
        <w:rPr>
          <w:rFonts w:eastAsiaTheme="minorHAnsi"/>
          <w:color w:val="000000" w:themeColor="text1"/>
          <w:sz w:val="26"/>
          <w:szCs w:val="26"/>
          <w:lang w:val="nl-NL"/>
          <w14:ligatures w14:val="none"/>
        </w:rPr>
        <w:t>c sinh thông qua hình th</w:t>
      </w:r>
      <w:r>
        <w:rPr>
          <w:rFonts w:eastAsiaTheme="minorHAnsi"/>
          <w:color w:val="000000" w:themeColor="text1"/>
          <w:sz w:val="26"/>
          <w:szCs w:val="26"/>
          <w:lang w:val="nl-NL"/>
          <w14:ligatures w14:val="none"/>
        </w:rPr>
        <w:t>ứ</w:t>
      </w:r>
      <w:r>
        <w:rPr>
          <w:rFonts w:eastAsiaTheme="minorHAnsi"/>
          <w:color w:val="000000" w:themeColor="text1"/>
          <w:sz w:val="26"/>
          <w:szCs w:val="26"/>
          <w:lang w:val="nl-NL"/>
          <w14:ligatures w14:val="none"/>
        </w:rPr>
        <w:t>c ki</w:t>
      </w:r>
      <w:r>
        <w:rPr>
          <w:rFonts w:eastAsiaTheme="minorHAnsi"/>
          <w:color w:val="000000" w:themeColor="text1"/>
          <w:sz w:val="26"/>
          <w:szCs w:val="26"/>
          <w:lang w:val="nl-NL"/>
          <w14:ligatures w14:val="none"/>
        </w:rPr>
        <w:t>ể</w:t>
      </w:r>
      <w:r>
        <w:rPr>
          <w:rFonts w:eastAsiaTheme="minorHAnsi"/>
          <w:color w:val="000000" w:themeColor="text1"/>
          <w:sz w:val="26"/>
          <w:szCs w:val="26"/>
          <w:lang w:val="nl-NL"/>
          <w14:ligatures w14:val="none"/>
        </w:rPr>
        <w:t>m tra t</w:t>
      </w:r>
      <w:r>
        <w:rPr>
          <w:rFonts w:eastAsiaTheme="minorHAnsi"/>
          <w:color w:val="000000" w:themeColor="text1"/>
          <w:sz w:val="26"/>
          <w:szCs w:val="26"/>
          <w:lang w:val="nl-NL"/>
          <w14:ligatures w14:val="none"/>
        </w:rPr>
        <w:t>ự</w:t>
      </w:r>
      <w:r>
        <w:rPr>
          <w:rFonts w:eastAsiaTheme="minorHAnsi"/>
          <w:color w:val="000000" w:themeColor="text1"/>
          <w:sz w:val="26"/>
          <w:szCs w:val="26"/>
          <w:lang w:val="nl-NL"/>
          <w14:ligatures w14:val="none"/>
        </w:rPr>
        <w:t xml:space="preserve"> lu</w:t>
      </w:r>
      <w:r>
        <w:rPr>
          <w:rFonts w:eastAsiaTheme="minorHAnsi"/>
          <w:color w:val="000000" w:themeColor="text1"/>
          <w:sz w:val="26"/>
          <w:szCs w:val="26"/>
          <w:lang w:val="nl-NL"/>
          <w14:ligatures w14:val="none"/>
        </w:rPr>
        <w:t>ậ</w:t>
      </w:r>
      <w:r>
        <w:rPr>
          <w:rFonts w:eastAsiaTheme="minorHAnsi"/>
          <w:color w:val="000000" w:themeColor="text1"/>
          <w:sz w:val="26"/>
          <w:szCs w:val="26"/>
          <w:lang w:val="nl-NL"/>
          <w14:ligatures w14:val="none"/>
        </w:rPr>
        <w:t>n.</w:t>
      </w:r>
    </w:p>
    <w:p w:rsidR="00DE3166" w14:paraId="66F956A2" w14:textId="77777777">
      <w:pPr>
        <w:tabs>
          <w:tab w:val="left" w:pos="2640"/>
        </w:tabs>
        <w:spacing w:line="240" w:lineRule="auto"/>
        <w:ind w:firstLine="284"/>
        <w:contextualSpacing/>
        <w:rPr>
          <w:color w:val="000000"/>
          <w:sz w:val="26"/>
          <w:szCs w:val="26"/>
          <w:lang w:val="nl-NL"/>
          <w14:ligatures w14:val="none"/>
        </w:rPr>
      </w:pPr>
      <w:r>
        <w:rPr>
          <w:rFonts w:eastAsiaTheme="minorHAnsi"/>
          <w:b/>
          <w:color w:val="000000" w:themeColor="text1"/>
          <w:sz w:val="26"/>
          <w:szCs w:val="26"/>
          <w:lang w:val="nl-NL"/>
          <w14:ligatures w14:val="none"/>
        </w:rPr>
        <w:t>II. HÌNH TH</w:t>
      </w:r>
      <w:r>
        <w:rPr>
          <w:rFonts w:eastAsiaTheme="minorHAnsi"/>
          <w:b/>
          <w:color w:val="000000" w:themeColor="text1"/>
          <w:sz w:val="26"/>
          <w:szCs w:val="26"/>
          <w:lang w:val="nl-NL"/>
          <w14:ligatures w14:val="none"/>
        </w:rPr>
        <w:t>Ứ</w:t>
      </w:r>
      <w:r>
        <w:rPr>
          <w:rFonts w:eastAsiaTheme="minorHAnsi"/>
          <w:b/>
          <w:color w:val="000000" w:themeColor="text1"/>
          <w:sz w:val="26"/>
          <w:szCs w:val="26"/>
          <w:lang w:val="nl-NL"/>
          <w14:ligatures w14:val="none"/>
        </w:rPr>
        <w:t>C Đ</w:t>
      </w:r>
      <w:r>
        <w:rPr>
          <w:rFonts w:eastAsiaTheme="minorHAnsi"/>
          <w:b/>
          <w:color w:val="000000" w:themeColor="text1"/>
          <w:sz w:val="26"/>
          <w:szCs w:val="26"/>
          <w:lang w:val="nl-NL"/>
          <w14:ligatures w14:val="none"/>
        </w:rPr>
        <w:t>Ề</w:t>
      </w:r>
      <w:r>
        <w:rPr>
          <w:rFonts w:eastAsiaTheme="minorHAnsi"/>
          <w:b/>
          <w:color w:val="000000" w:themeColor="text1"/>
          <w:sz w:val="26"/>
          <w:szCs w:val="26"/>
          <w:lang w:val="nl-NL"/>
          <w14:ligatures w14:val="none"/>
        </w:rPr>
        <w:t xml:space="preserve"> KI</w:t>
      </w:r>
      <w:r>
        <w:rPr>
          <w:rFonts w:eastAsiaTheme="minorHAnsi"/>
          <w:b/>
          <w:color w:val="000000" w:themeColor="text1"/>
          <w:sz w:val="26"/>
          <w:szCs w:val="26"/>
          <w:lang w:val="nl-NL"/>
          <w14:ligatures w14:val="none"/>
        </w:rPr>
        <w:t>Ể</w:t>
      </w:r>
      <w:r>
        <w:rPr>
          <w:rFonts w:eastAsiaTheme="minorHAnsi"/>
          <w:b/>
          <w:color w:val="000000" w:themeColor="text1"/>
          <w:sz w:val="26"/>
          <w:szCs w:val="26"/>
          <w:lang w:val="nl-NL"/>
          <w14:ligatures w14:val="none"/>
        </w:rPr>
        <w:t>M TRA</w:t>
      </w:r>
    </w:p>
    <w:p w:rsidR="00DE3166" w14:paraId="067D7253" w14:textId="77777777">
      <w:pPr>
        <w:spacing w:line="240" w:lineRule="auto"/>
        <w:ind w:firstLine="284"/>
        <w:contextualSpacing/>
        <w:rPr>
          <w:color w:val="000000"/>
          <w:sz w:val="26"/>
          <w:szCs w:val="26"/>
          <w:lang w:val="nl-NL"/>
          <w14:ligatures w14:val="none"/>
        </w:rPr>
      </w:pPr>
      <w:r>
        <w:rPr>
          <w:rFonts w:eastAsiaTheme="minorHAnsi"/>
          <w:color w:val="000000" w:themeColor="text1"/>
          <w:sz w:val="26"/>
          <w:szCs w:val="26"/>
          <w:lang w:val="nl-NL"/>
          <w14:ligatures w14:val="none"/>
        </w:rPr>
        <w:t>- Hình th</w:t>
      </w:r>
      <w:r>
        <w:rPr>
          <w:rFonts w:eastAsiaTheme="minorHAnsi"/>
          <w:color w:val="000000" w:themeColor="text1"/>
          <w:sz w:val="26"/>
          <w:szCs w:val="26"/>
          <w:lang w:val="nl-NL"/>
          <w14:ligatures w14:val="none"/>
        </w:rPr>
        <w:t>ứ</w:t>
      </w:r>
      <w:r>
        <w:rPr>
          <w:rFonts w:eastAsiaTheme="minorHAnsi"/>
          <w:color w:val="000000" w:themeColor="text1"/>
          <w:sz w:val="26"/>
          <w:szCs w:val="26"/>
          <w:lang w:val="nl-NL"/>
          <w14:ligatures w14:val="none"/>
        </w:rPr>
        <w:t>c đ</w:t>
      </w:r>
      <w:r>
        <w:rPr>
          <w:rFonts w:eastAsiaTheme="minorHAnsi"/>
          <w:color w:val="000000" w:themeColor="text1"/>
          <w:sz w:val="26"/>
          <w:szCs w:val="26"/>
          <w:lang w:val="nl-NL"/>
          <w14:ligatures w14:val="none"/>
        </w:rPr>
        <w:t>ề</w:t>
      </w:r>
      <w:r>
        <w:rPr>
          <w:rFonts w:eastAsiaTheme="minorHAnsi"/>
          <w:color w:val="000000" w:themeColor="text1"/>
          <w:sz w:val="26"/>
          <w:szCs w:val="26"/>
          <w:lang w:val="nl-NL"/>
          <w14:ligatures w14:val="none"/>
        </w:rPr>
        <w:t xml:space="preserve"> ki</w:t>
      </w:r>
      <w:r>
        <w:rPr>
          <w:rFonts w:eastAsiaTheme="minorHAnsi"/>
          <w:color w:val="000000" w:themeColor="text1"/>
          <w:sz w:val="26"/>
          <w:szCs w:val="26"/>
          <w:lang w:val="nl-NL"/>
          <w14:ligatures w14:val="none"/>
        </w:rPr>
        <w:t>ể</w:t>
      </w:r>
      <w:r>
        <w:rPr>
          <w:rFonts w:eastAsiaTheme="minorHAnsi"/>
          <w:color w:val="000000" w:themeColor="text1"/>
          <w:sz w:val="26"/>
          <w:szCs w:val="26"/>
          <w:lang w:val="nl-NL"/>
          <w14:ligatures w14:val="none"/>
        </w:rPr>
        <w:t>m tra: T</w:t>
      </w:r>
      <w:r>
        <w:rPr>
          <w:rFonts w:eastAsiaTheme="minorHAnsi"/>
          <w:color w:val="000000" w:themeColor="text1"/>
          <w:sz w:val="26"/>
          <w:szCs w:val="26"/>
          <w:lang w:val="nl-NL"/>
          <w14:ligatures w14:val="none"/>
        </w:rPr>
        <w:t>ự</w:t>
      </w:r>
      <w:r>
        <w:rPr>
          <w:rFonts w:eastAsiaTheme="minorHAnsi"/>
          <w:color w:val="000000" w:themeColor="text1"/>
          <w:sz w:val="26"/>
          <w:szCs w:val="26"/>
          <w:lang w:val="nl-NL"/>
          <w14:ligatures w14:val="none"/>
        </w:rPr>
        <w:t xml:space="preserve"> lu</w:t>
      </w:r>
      <w:r>
        <w:rPr>
          <w:rFonts w:eastAsiaTheme="minorHAnsi"/>
          <w:color w:val="000000" w:themeColor="text1"/>
          <w:sz w:val="26"/>
          <w:szCs w:val="26"/>
          <w:lang w:val="nl-NL"/>
          <w14:ligatures w14:val="none"/>
        </w:rPr>
        <w:t>ậ</w:t>
      </w:r>
      <w:r>
        <w:rPr>
          <w:rFonts w:eastAsiaTheme="minorHAnsi"/>
          <w:color w:val="000000" w:themeColor="text1"/>
          <w:sz w:val="26"/>
          <w:szCs w:val="26"/>
          <w:lang w:val="nl-NL"/>
          <w14:ligatures w14:val="none"/>
        </w:rPr>
        <w:t>n.</w:t>
      </w:r>
    </w:p>
    <w:p w:rsidR="00DE3166" w14:paraId="15979C18" w14:textId="77777777">
      <w:pPr>
        <w:spacing w:line="240" w:lineRule="auto"/>
        <w:ind w:firstLine="284"/>
        <w:contextualSpacing/>
        <w:rPr>
          <w:color w:val="000000"/>
          <w:sz w:val="26"/>
          <w:szCs w:val="26"/>
          <w:lang w:val="nl-NL"/>
          <w14:ligatures w14:val="none"/>
        </w:rPr>
      </w:pPr>
      <w:r>
        <w:rPr>
          <w:rFonts w:eastAsiaTheme="minorHAnsi"/>
          <w:color w:val="000000" w:themeColor="text1"/>
          <w:sz w:val="26"/>
          <w:szCs w:val="26"/>
          <w:lang w:val="nl-NL"/>
          <w14:ligatures w14:val="none"/>
        </w:rPr>
        <w:t>- Cách t</w:t>
      </w:r>
      <w:r>
        <w:rPr>
          <w:rFonts w:eastAsiaTheme="minorHAnsi"/>
          <w:color w:val="000000" w:themeColor="text1"/>
          <w:sz w:val="26"/>
          <w:szCs w:val="26"/>
          <w:lang w:val="nl-NL"/>
          <w14:ligatures w14:val="none"/>
        </w:rPr>
        <w:t>ổ</w:t>
      </w:r>
      <w:r>
        <w:rPr>
          <w:rFonts w:eastAsiaTheme="minorHAnsi"/>
          <w:color w:val="000000" w:themeColor="text1"/>
          <w:sz w:val="26"/>
          <w:szCs w:val="26"/>
          <w:lang w:val="nl-NL"/>
          <w14:ligatures w14:val="none"/>
        </w:rPr>
        <w:t xml:space="preserve"> ch</w:t>
      </w:r>
      <w:r>
        <w:rPr>
          <w:rFonts w:eastAsiaTheme="minorHAnsi"/>
          <w:color w:val="000000" w:themeColor="text1"/>
          <w:sz w:val="26"/>
          <w:szCs w:val="26"/>
          <w:lang w:val="nl-NL"/>
          <w14:ligatures w14:val="none"/>
        </w:rPr>
        <w:t>ứ</w:t>
      </w:r>
      <w:r>
        <w:rPr>
          <w:rFonts w:eastAsiaTheme="minorHAnsi"/>
          <w:color w:val="000000" w:themeColor="text1"/>
          <w:sz w:val="26"/>
          <w:szCs w:val="26"/>
          <w:lang w:val="nl-NL"/>
          <w14:ligatures w14:val="none"/>
        </w:rPr>
        <w:t>c ki</w:t>
      </w:r>
      <w:r>
        <w:rPr>
          <w:rFonts w:eastAsiaTheme="minorHAnsi"/>
          <w:color w:val="000000" w:themeColor="text1"/>
          <w:sz w:val="26"/>
          <w:szCs w:val="26"/>
          <w:lang w:val="nl-NL"/>
          <w14:ligatures w14:val="none"/>
        </w:rPr>
        <w:t>ể</w:t>
      </w:r>
      <w:r>
        <w:rPr>
          <w:rFonts w:eastAsiaTheme="minorHAnsi"/>
          <w:color w:val="000000" w:themeColor="text1"/>
          <w:sz w:val="26"/>
          <w:szCs w:val="26"/>
          <w:lang w:val="nl-NL"/>
          <w14:ligatures w14:val="none"/>
        </w:rPr>
        <w:t>m tra: h</w:t>
      </w:r>
      <w:r>
        <w:rPr>
          <w:rFonts w:eastAsiaTheme="minorHAnsi"/>
          <w:color w:val="000000" w:themeColor="text1"/>
          <w:sz w:val="26"/>
          <w:szCs w:val="26"/>
          <w:lang w:val="nl-NL"/>
          <w14:ligatures w14:val="none"/>
        </w:rPr>
        <w:t>ọ</w:t>
      </w:r>
      <w:r>
        <w:rPr>
          <w:rFonts w:eastAsiaTheme="minorHAnsi"/>
          <w:color w:val="000000" w:themeColor="text1"/>
          <w:sz w:val="26"/>
          <w:szCs w:val="26"/>
          <w:lang w:val="nl-NL"/>
          <w14:ligatures w14:val="none"/>
        </w:rPr>
        <w:t>c sinh làm bài ki</w:t>
      </w:r>
      <w:r>
        <w:rPr>
          <w:rFonts w:eastAsiaTheme="minorHAnsi"/>
          <w:color w:val="000000" w:themeColor="text1"/>
          <w:sz w:val="26"/>
          <w:szCs w:val="26"/>
          <w:lang w:val="nl-NL"/>
          <w14:ligatures w14:val="none"/>
        </w:rPr>
        <w:t>ể</w:t>
      </w:r>
      <w:r>
        <w:rPr>
          <w:rFonts w:eastAsiaTheme="minorHAnsi"/>
          <w:color w:val="000000" w:themeColor="text1"/>
          <w:sz w:val="26"/>
          <w:szCs w:val="26"/>
          <w:lang w:val="nl-NL"/>
          <w14:ligatures w14:val="none"/>
        </w:rPr>
        <w:t>m tra</w:t>
      </w:r>
      <w:r>
        <w:rPr>
          <w:rFonts w:eastAsiaTheme="minorHAnsi"/>
          <w:bCs/>
          <w:color w:val="000000" w:themeColor="text1"/>
          <w:sz w:val="26"/>
          <w:szCs w:val="26"/>
          <w:lang w:val="nl-NL"/>
          <w14:ligatures w14:val="none"/>
        </w:rPr>
        <w:t xml:space="preserve"> </w:t>
      </w:r>
      <w:r>
        <w:rPr>
          <w:rFonts w:eastAsiaTheme="minorHAnsi"/>
          <w:color w:val="000000" w:themeColor="text1"/>
          <w:sz w:val="26"/>
          <w:szCs w:val="26"/>
          <w:lang w:val="nl-NL"/>
          <w14:ligatures w14:val="none"/>
        </w:rPr>
        <w:t>trong 45 phút.</w:t>
      </w:r>
    </w:p>
    <w:p w:rsidR="00DE3166" w14:paraId="744BF233" w14:textId="77777777">
      <w:pPr>
        <w:spacing w:line="240" w:lineRule="auto"/>
        <w:ind w:firstLine="284"/>
        <w:contextualSpacing/>
        <w:rPr>
          <w:b/>
          <w:color w:val="000000"/>
          <w:sz w:val="26"/>
          <w:szCs w:val="26"/>
          <w:lang w:val="nl-NL"/>
          <w14:ligatures w14:val="none"/>
        </w:rPr>
      </w:pPr>
      <w:r>
        <w:rPr>
          <w:rFonts w:eastAsiaTheme="minorHAnsi"/>
          <w:b/>
          <w:color w:val="000000" w:themeColor="text1"/>
          <w:sz w:val="26"/>
          <w:szCs w:val="26"/>
          <w:lang w:val="nl-NL"/>
          <w14:ligatures w14:val="none"/>
        </w:rPr>
        <w:t>III. THI</w:t>
      </w:r>
      <w:r>
        <w:rPr>
          <w:rFonts w:eastAsiaTheme="minorHAnsi"/>
          <w:b/>
          <w:color w:val="000000" w:themeColor="text1"/>
          <w:sz w:val="26"/>
          <w:szCs w:val="26"/>
          <w:lang w:val="nl-NL"/>
          <w14:ligatures w14:val="none"/>
        </w:rPr>
        <w:t>Ế</w:t>
      </w:r>
      <w:r>
        <w:rPr>
          <w:rFonts w:eastAsiaTheme="minorHAnsi"/>
          <w:b/>
          <w:color w:val="000000" w:themeColor="text1"/>
          <w:sz w:val="26"/>
          <w:szCs w:val="26"/>
          <w:lang w:val="nl-NL"/>
          <w14:ligatures w14:val="none"/>
        </w:rPr>
        <w:t>T L</w:t>
      </w:r>
      <w:r>
        <w:rPr>
          <w:rFonts w:eastAsiaTheme="minorHAnsi"/>
          <w:b/>
          <w:color w:val="000000" w:themeColor="text1"/>
          <w:sz w:val="26"/>
          <w:szCs w:val="26"/>
          <w:lang w:val="nl-NL"/>
          <w14:ligatures w14:val="none"/>
        </w:rPr>
        <w:t>Ậ</w:t>
      </w:r>
      <w:r>
        <w:rPr>
          <w:rFonts w:eastAsiaTheme="minorHAnsi"/>
          <w:b/>
          <w:color w:val="000000" w:themeColor="text1"/>
          <w:sz w:val="26"/>
          <w:szCs w:val="26"/>
          <w:lang w:val="nl-NL"/>
          <w14:ligatures w14:val="none"/>
        </w:rPr>
        <w:t>P MA TR</w:t>
      </w:r>
      <w:r>
        <w:rPr>
          <w:rFonts w:eastAsiaTheme="minorHAnsi"/>
          <w:b/>
          <w:color w:val="000000" w:themeColor="text1"/>
          <w:sz w:val="26"/>
          <w:szCs w:val="26"/>
          <w:lang w:val="nl-NL"/>
          <w14:ligatures w14:val="none"/>
        </w:rPr>
        <w:t>Ậ</w:t>
      </w:r>
      <w:r>
        <w:rPr>
          <w:rFonts w:eastAsiaTheme="minorHAnsi"/>
          <w:b/>
          <w:color w:val="000000" w:themeColor="text1"/>
          <w:sz w:val="26"/>
          <w:szCs w:val="26"/>
          <w:lang w:val="nl-NL"/>
          <w14:ligatures w14:val="none"/>
        </w:rPr>
        <w:t>N</w:t>
      </w:r>
    </w:p>
    <w:p w:rsidR="00DE3166" w14:paraId="2097722F" w14:textId="714B799E">
      <w:pPr>
        <w:spacing w:line="240" w:lineRule="auto"/>
        <w:ind w:firstLine="284"/>
        <w:contextualSpacing/>
        <w:rPr>
          <w:color w:val="000000"/>
          <w:sz w:val="26"/>
          <w:szCs w:val="26"/>
          <w:lang w:val="nl-NL"/>
          <w14:ligatures w14:val="none"/>
        </w:rPr>
      </w:pPr>
      <w:r>
        <w:rPr>
          <w:rFonts w:eastAsiaTheme="minorHAnsi"/>
          <w:color w:val="000000" w:themeColor="text1"/>
          <w:sz w:val="26"/>
          <w:szCs w:val="26"/>
          <w:lang w:val="nl-NL"/>
          <w14:ligatures w14:val="none"/>
        </w:rPr>
        <w:t>- Ch</w:t>
      </w:r>
      <w:r>
        <w:rPr>
          <w:rFonts w:eastAsiaTheme="minorHAnsi"/>
          <w:color w:val="000000" w:themeColor="text1"/>
          <w:sz w:val="26"/>
          <w:szCs w:val="26"/>
          <w:lang w:val="nl-NL"/>
          <w14:ligatures w14:val="none"/>
        </w:rPr>
        <w:t>ọ</w:t>
      </w:r>
      <w:r>
        <w:rPr>
          <w:rFonts w:eastAsiaTheme="minorHAnsi"/>
          <w:color w:val="000000" w:themeColor="text1"/>
          <w:sz w:val="26"/>
          <w:szCs w:val="26"/>
          <w:lang w:val="nl-NL"/>
          <w14:ligatures w14:val="none"/>
        </w:rPr>
        <w:t>n các n</w:t>
      </w:r>
      <w:r>
        <w:rPr>
          <w:rFonts w:eastAsiaTheme="minorHAnsi"/>
          <w:color w:val="000000" w:themeColor="text1"/>
          <w:sz w:val="26"/>
          <w:szCs w:val="26"/>
          <w:lang w:val="nl-NL"/>
          <w14:ligatures w14:val="none"/>
        </w:rPr>
        <w:t>ộ</w:t>
      </w:r>
      <w:r>
        <w:rPr>
          <w:rFonts w:eastAsiaTheme="minorHAnsi"/>
          <w:color w:val="000000" w:themeColor="text1"/>
          <w:sz w:val="26"/>
          <w:szCs w:val="26"/>
          <w:lang w:val="nl-NL"/>
          <w14:ligatures w14:val="none"/>
        </w:rPr>
        <w:t>i dung c</w:t>
      </w:r>
      <w:r>
        <w:rPr>
          <w:rFonts w:eastAsiaTheme="minorHAnsi"/>
          <w:color w:val="000000" w:themeColor="text1"/>
          <w:sz w:val="26"/>
          <w:szCs w:val="26"/>
          <w:lang w:val="nl-NL"/>
          <w14:ligatures w14:val="none"/>
        </w:rPr>
        <w:t>ầ</w:t>
      </w:r>
      <w:r>
        <w:rPr>
          <w:rFonts w:eastAsiaTheme="minorHAnsi"/>
          <w:color w:val="000000" w:themeColor="text1"/>
          <w:sz w:val="26"/>
          <w:szCs w:val="26"/>
          <w:lang w:val="nl-NL"/>
          <w14:ligatures w14:val="none"/>
        </w:rPr>
        <w:t xml:space="preserve">n đánh giá </w:t>
      </w:r>
      <w:r w:rsidR="007C5349">
        <w:rPr>
          <w:rFonts w:eastAsiaTheme="minorHAnsi"/>
          <w:color w:val="000000" w:themeColor="text1"/>
          <w:sz w:val="26"/>
          <w:szCs w:val="26"/>
          <w:lang w:val="nl-NL"/>
          <w14:ligatures w14:val="none"/>
        </w:rPr>
        <w:t xml:space="preserve">từ tuần 1 tới tuần 14 </w:t>
      </w:r>
      <w:r>
        <w:rPr>
          <w:rFonts w:eastAsiaTheme="minorHAnsi"/>
          <w:color w:val="000000" w:themeColor="text1"/>
          <w:sz w:val="26"/>
          <w:szCs w:val="26"/>
          <w:lang w:val="nl-NL"/>
          <w14:ligatures w14:val="none"/>
        </w:rPr>
        <w:t>và th</w:t>
      </w:r>
      <w:r>
        <w:rPr>
          <w:rFonts w:eastAsiaTheme="minorHAnsi"/>
          <w:color w:val="000000" w:themeColor="text1"/>
          <w:sz w:val="26"/>
          <w:szCs w:val="26"/>
          <w:lang w:val="nl-NL"/>
          <w14:ligatures w14:val="none"/>
        </w:rPr>
        <w:t>ự</w:t>
      </w:r>
      <w:r>
        <w:rPr>
          <w:rFonts w:eastAsiaTheme="minorHAnsi"/>
          <w:color w:val="000000" w:themeColor="text1"/>
          <w:sz w:val="26"/>
          <w:szCs w:val="26"/>
          <w:lang w:val="nl-NL"/>
          <w14:ligatures w14:val="none"/>
        </w:rPr>
        <w:t>c hi</w:t>
      </w:r>
      <w:r>
        <w:rPr>
          <w:rFonts w:eastAsiaTheme="minorHAnsi"/>
          <w:color w:val="000000" w:themeColor="text1"/>
          <w:sz w:val="26"/>
          <w:szCs w:val="26"/>
          <w:lang w:val="nl-NL"/>
          <w14:ligatures w14:val="none"/>
        </w:rPr>
        <w:t>ệ</w:t>
      </w:r>
      <w:r>
        <w:rPr>
          <w:rFonts w:eastAsiaTheme="minorHAnsi"/>
          <w:color w:val="000000" w:themeColor="text1"/>
          <w:sz w:val="26"/>
          <w:szCs w:val="26"/>
          <w:lang w:val="nl-NL"/>
          <w14:ligatures w14:val="none"/>
        </w:rPr>
        <w:t>n các bư</w:t>
      </w:r>
      <w:r>
        <w:rPr>
          <w:rFonts w:eastAsiaTheme="minorHAnsi"/>
          <w:color w:val="000000" w:themeColor="text1"/>
          <w:sz w:val="26"/>
          <w:szCs w:val="26"/>
          <w:lang w:val="nl-NL"/>
          <w14:ligatures w14:val="none"/>
        </w:rPr>
        <w:t>ớ</w:t>
      </w:r>
      <w:r>
        <w:rPr>
          <w:rFonts w:eastAsiaTheme="minorHAnsi"/>
          <w:color w:val="000000" w:themeColor="text1"/>
          <w:sz w:val="26"/>
          <w:szCs w:val="26"/>
          <w:lang w:val="nl-NL"/>
          <w14:ligatures w14:val="none"/>
        </w:rPr>
        <w:t>c thi</w:t>
      </w:r>
      <w:r>
        <w:rPr>
          <w:rFonts w:eastAsiaTheme="minorHAnsi"/>
          <w:color w:val="000000" w:themeColor="text1"/>
          <w:sz w:val="26"/>
          <w:szCs w:val="26"/>
          <w:lang w:val="nl-NL"/>
          <w14:ligatures w14:val="none"/>
        </w:rPr>
        <w:t>ế</w:t>
      </w:r>
      <w:r>
        <w:rPr>
          <w:rFonts w:eastAsiaTheme="minorHAnsi"/>
          <w:color w:val="000000" w:themeColor="text1"/>
          <w:sz w:val="26"/>
          <w:szCs w:val="26"/>
          <w:lang w:val="nl-NL"/>
          <w14:ligatures w14:val="none"/>
        </w:rPr>
        <w:t>t l</w:t>
      </w:r>
      <w:r>
        <w:rPr>
          <w:rFonts w:eastAsiaTheme="minorHAnsi"/>
          <w:color w:val="000000" w:themeColor="text1"/>
          <w:sz w:val="26"/>
          <w:szCs w:val="26"/>
          <w:lang w:val="nl-NL"/>
          <w14:ligatures w14:val="none"/>
        </w:rPr>
        <w:t>ậ</w:t>
      </w:r>
      <w:r>
        <w:rPr>
          <w:rFonts w:eastAsiaTheme="minorHAnsi"/>
          <w:color w:val="000000" w:themeColor="text1"/>
          <w:sz w:val="26"/>
          <w:szCs w:val="26"/>
          <w:lang w:val="nl-NL"/>
          <w14:ligatures w14:val="none"/>
        </w:rPr>
        <w:t>p ma tr</w:t>
      </w:r>
      <w:r>
        <w:rPr>
          <w:rFonts w:eastAsiaTheme="minorHAnsi"/>
          <w:color w:val="000000" w:themeColor="text1"/>
          <w:sz w:val="26"/>
          <w:szCs w:val="26"/>
          <w:lang w:val="nl-NL"/>
          <w14:ligatures w14:val="none"/>
        </w:rPr>
        <w:t>ậ</w:t>
      </w:r>
      <w:r>
        <w:rPr>
          <w:rFonts w:eastAsiaTheme="minorHAnsi"/>
          <w:color w:val="000000" w:themeColor="text1"/>
          <w:sz w:val="26"/>
          <w:szCs w:val="26"/>
          <w:lang w:val="nl-NL"/>
          <w14:ligatures w14:val="none"/>
        </w:rPr>
        <w:t>n đ</w:t>
      </w:r>
      <w:r>
        <w:rPr>
          <w:rFonts w:eastAsiaTheme="minorHAnsi"/>
          <w:color w:val="000000" w:themeColor="text1"/>
          <w:sz w:val="26"/>
          <w:szCs w:val="26"/>
          <w:lang w:val="nl-NL"/>
          <w14:ligatures w14:val="none"/>
        </w:rPr>
        <w:t>ề</w:t>
      </w:r>
      <w:r>
        <w:rPr>
          <w:rFonts w:eastAsiaTheme="minorHAnsi"/>
          <w:color w:val="000000" w:themeColor="text1"/>
          <w:sz w:val="26"/>
          <w:szCs w:val="26"/>
          <w:lang w:val="nl-NL"/>
          <w14:ligatures w14:val="none"/>
        </w:rPr>
        <w:t xml:space="preserve"> ki</w:t>
      </w:r>
      <w:r>
        <w:rPr>
          <w:rFonts w:eastAsiaTheme="minorHAnsi"/>
          <w:color w:val="000000" w:themeColor="text1"/>
          <w:sz w:val="26"/>
          <w:szCs w:val="26"/>
          <w:lang w:val="nl-NL"/>
          <w14:ligatures w14:val="none"/>
        </w:rPr>
        <w:t>ể</w:t>
      </w:r>
      <w:r>
        <w:rPr>
          <w:rFonts w:eastAsiaTheme="minorHAnsi"/>
          <w:color w:val="000000" w:themeColor="text1"/>
          <w:sz w:val="26"/>
          <w:szCs w:val="26"/>
          <w:lang w:val="nl-NL"/>
          <w14:ligatures w14:val="none"/>
        </w:rPr>
        <w:t>m tra.</w:t>
      </w:r>
    </w:p>
    <w:p w:rsidR="00DE3166" w14:paraId="6D043F07" w14:textId="77777777">
      <w:pPr>
        <w:spacing w:line="240" w:lineRule="auto"/>
        <w:ind w:firstLine="284"/>
        <w:contextualSpacing/>
        <w:rPr>
          <w:color w:val="000000"/>
          <w:sz w:val="26"/>
          <w:szCs w:val="26"/>
          <w:lang w:val="nl-NL"/>
          <w14:ligatures w14:val="none"/>
        </w:rPr>
      </w:pPr>
      <w:r>
        <w:rPr>
          <w:rFonts w:eastAsiaTheme="minorHAnsi"/>
          <w:color w:val="000000" w:themeColor="text1"/>
          <w:sz w:val="26"/>
          <w:szCs w:val="26"/>
          <w:lang w:val="nl-NL"/>
          <w14:ligatures w14:val="none"/>
        </w:rPr>
        <w:t>- Xác đ</w:t>
      </w:r>
      <w:r>
        <w:rPr>
          <w:rFonts w:eastAsiaTheme="minorHAnsi"/>
          <w:color w:val="000000" w:themeColor="text1"/>
          <w:sz w:val="26"/>
          <w:szCs w:val="26"/>
          <w:lang w:val="nl-NL"/>
          <w14:ligatures w14:val="none"/>
        </w:rPr>
        <w:t>ị</w:t>
      </w:r>
      <w:r>
        <w:rPr>
          <w:rFonts w:eastAsiaTheme="minorHAnsi"/>
          <w:color w:val="000000" w:themeColor="text1"/>
          <w:sz w:val="26"/>
          <w:szCs w:val="26"/>
          <w:lang w:val="nl-NL"/>
          <w14:ligatures w14:val="none"/>
        </w:rPr>
        <w:t>nh khung ma tr</w:t>
      </w:r>
      <w:r>
        <w:rPr>
          <w:rFonts w:eastAsiaTheme="minorHAnsi"/>
          <w:color w:val="000000" w:themeColor="text1"/>
          <w:sz w:val="26"/>
          <w:szCs w:val="26"/>
          <w:lang w:val="nl-NL"/>
          <w14:ligatures w14:val="none"/>
        </w:rPr>
        <w:t>ậ</w:t>
      </w:r>
      <w:r>
        <w:rPr>
          <w:rFonts w:eastAsiaTheme="minorHAnsi"/>
          <w:color w:val="000000" w:themeColor="text1"/>
          <w:sz w:val="26"/>
          <w:szCs w:val="26"/>
          <w:lang w:val="nl-NL"/>
          <w14:ligatures w14:val="none"/>
        </w:rPr>
        <w:t>n đ</w:t>
      </w:r>
      <w:r>
        <w:rPr>
          <w:rFonts w:eastAsiaTheme="minorHAnsi"/>
          <w:color w:val="000000" w:themeColor="text1"/>
          <w:sz w:val="26"/>
          <w:szCs w:val="26"/>
          <w:lang w:val="nl-NL"/>
          <w14:ligatures w14:val="none"/>
        </w:rPr>
        <w:t>ặ</w:t>
      </w:r>
      <w:r>
        <w:rPr>
          <w:rFonts w:eastAsiaTheme="minorHAnsi"/>
          <w:color w:val="000000" w:themeColor="text1"/>
          <w:sz w:val="26"/>
          <w:szCs w:val="26"/>
          <w:lang w:val="nl-NL"/>
          <w14:ligatures w14:val="none"/>
        </w:rPr>
        <w:t>c t</w:t>
      </w:r>
      <w:r>
        <w:rPr>
          <w:rFonts w:eastAsiaTheme="minorHAnsi"/>
          <w:color w:val="000000" w:themeColor="text1"/>
          <w:sz w:val="26"/>
          <w:szCs w:val="26"/>
          <w:lang w:val="nl-NL"/>
          <w14:ligatures w14:val="none"/>
        </w:rPr>
        <w:t>ả</w:t>
      </w:r>
      <w:r>
        <w:rPr>
          <w:rFonts w:eastAsiaTheme="minorHAnsi"/>
          <w:color w:val="000000" w:themeColor="text1"/>
          <w:sz w:val="26"/>
          <w:szCs w:val="26"/>
          <w:lang w:val="nl-NL"/>
          <w14:ligatures w14:val="none"/>
        </w:rPr>
        <w:t xml:space="preserve">. </w:t>
      </w:r>
    </w:p>
    <w:p w:rsidR="00DE3166" w14:paraId="56F2D418" w14:textId="77777777">
      <w:pPr>
        <w:spacing w:after="160" w:line="254" w:lineRule="auto"/>
        <w:jc w:val="left"/>
        <w:rPr>
          <w:rFonts w:ascii="Calibri" w:hAnsi="Calibri"/>
          <w:sz w:val="22"/>
          <w:szCs w:val="22"/>
          <w:lang w:val="nl-NL"/>
          <w14:ligatures w14:val="none"/>
        </w:rPr>
      </w:pPr>
    </w:p>
    <w:p w:rsidR="00DE3166" w14:paraId="3CBF93EE" w14:textId="77777777">
      <w:pPr>
        <w:spacing w:after="160" w:line="254" w:lineRule="auto"/>
        <w:jc w:val="left"/>
        <w:rPr>
          <w:rFonts w:ascii="Calibri" w:hAnsi="Calibri"/>
          <w:sz w:val="22"/>
          <w:szCs w:val="22"/>
          <w:lang w:val="nl-NL"/>
          <w14:ligatures w14:val="none"/>
        </w:rPr>
      </w:pPr>
    </w:p>
    <w:p w:rsidR="00DE3166" w14:paraId="1C9AEAEE" w14:textId="77777777">
      <w:pPr>
        <w:spacing w:after="160" w:line="254" w:lineRule="auto"/>
        <w:jc w:val="left"/>
        <w:rPr>
          <w:rFonts w:ascii="Calibri" w:hAnsi="Calibri"/>
          <w:sz w:val="22"/>
          <w:szCs w:val="22"/>
          <w:lang w:val="nl-NL"/>
          <w14:ligatures w14:val="none"/>
        </w:rPr>
      </w:pPr>
    </w:p>
    <w:p w:rsidR="00DE3166" w14:paraId="7E335B4A" w14:textId="77777777">
      <w:pPr>
        <w:spacing w:after="160" w:line="254" w:lineRule="auto"/>
        <w:jc w:val="left"/>
        <w:rPr>
          <w:rFonts w:ascii="Calibri" w:hAnsi="Calibri"/>
          <w:sz w:val="22"/>
          <w:szCs w:val="22"/>
          <w:lang w:val="nl-NL"/>
          <w14:ligatures w14:val="none"/>
        </w:rPr>
      </w:pPr>
    </w:p>
    <w:p w:rsidR="00DE3166" w14:paraId="134213E1" w14:textId="77777777">
      <w:pPr>
        <w:spacing w:after="160" w:line="254" w:lineRule="auto"/>
        <w:jc w:val="left"/>
        <w:rPr>
          <w:rFonts w:ascii="Calibri" w:hAnsi="Calibri"/>
          <w:sz w:val="22"/>
          <w:szCs w:val="22"/>
          <w:lang w:val="nl-NL"/>
          <w14:ligatures w14:val="none"/>
        </w:rPr>
      </w:pPr>
    </w:p>
    <w:p w:rsidR="00DE3166" w14:paraId="69016B17" w14:textId="77777777">
      <w:pPr>
        <w:spacing w:after="160" w:line="254" w:lineRule="auto"/>
        <w:jc w:val="left"/>
        <w:rPr>
          <w:rFonts w:ascii="Calibri" w:hAnsi="Calibri"/>
          <w:sz w:val="22"/>
          <w:szCs w:val="22"/>
          <w:lang w:val="nl-NL"/>
          <w14:ligatures w14:val="none"/>
        </w:rPr>
      </w:pPr>
    </w:p>
    <w:p w:rsidR="00DE3166" w14:paraId="76762EB7" w14:textId="77777777">
      <w:pPr>
        <w:spacing w:after="160" w:line="254" w:lineRule="auto"/>
        <w:jc w:val="left"/>
        <w:rPr>
          <w:rFonts w:ascii="Calibri" w:hAnsi="Calibri"/>
          <w:sz w:val="22"/>
          <w:szCs w:val="22"/>
          <w:lang w:val="nl-NL"/>
          <w14:ligatures w14:val="none"/>
        </w:rPr>
      </w:pPr>
    </w:p>
    <w:p w:rsidR="00DE3166" w14:paraId="2EEB08C2" w14:textId="77777777">
      <w:pPr>
        <w:spacing w:after="160" w:line="254" w:lineRule="auto"/>
        <w:jc w:val="left"/>
        <w:rPr>
          <w:rFonts w:ascii="Calibri" w:hAnsi="Calibri"/>
          <w:sz w:val="22"/>
          <w:szCs w:val="22"/>
          <w:lang w:val="nl-NL"/>
          <w14:ligatures w14:val="none"/>
        </w:rPr>
      </w:pPr>
    </w:p>
    <w:p w:rsidR="00DE3166" w14:paraId="09BBD212" w14:textId="77777777">
      <w:pPr>
        <w:spacing w:after="160" w:line="254" w:lineRule="auto"/>
        <w:jc w:val="left"/>
        <w:rPr>
          <w:rFonts w:ascii="Calibri" w:hAnsi="Calibri"/>
          <w:sz w:val="22"/>
          <w:szCs w:val="22"/>
          <w:lang w:val="nl-NL"/>
          <w14:ligatures w14:val="none"/>
        </w:rPr>
      </w:pPr>
    </w:p>
    <w:p w:rsidR="00DE3166" w14:paraId="0576BCFB" w14:textId="77777777">
      <w:pPr>
        <w:spacing w:after="160" w:line="254" w:lineRule="auto"/>
        <w:jc w:val="left"/>
        <w:rPr>
          <w:rFonts w:ascii="Calibri" w:hAnsi="Calibri"/>
          <w:sz w:val="22"/>
          <w:szCs w:val="22"/>
          <w:lang w:val="nl-NL"/>
          <w14:ligatures w14:val="none"/>
        </w:rPr>
      </w:pPr>
    </w:p>
    <w:p w:rsidR="00DE3166" w14:paraId="373CA4C1" w14:textId="77777777">
      <w:pPr>
        <w:spacing w:after="160" w:line="254" w:lineRule="auto"/>
        <w:jc w:val="left"/>
        <w:rPr>
          <w:rFonts w:ascii="Calibri" w:hAnsi="Calibri"/>
          <w:sz w:val="22"/>
          <w:szCs w:val="22"/>
          <w:lang w:val="nl-NL"/>
          <w14:ligatures w14:val="none"/>
        </w:rPr>
      </w:pPr>
    </w:p>
    <w:p w:rsidR="00DE3166" w14:paraId="2C89431A" w14:textId="77777777">
      <w:pPr>
        <w:spacing w:after="160" w:line="254" w:lineRule="auto"/>
        <w:jc w:val="left"/>
        <w:rPr>
          <w:rFonts w:ascii="Calibri" w:hAnsi="Calibri"/>
          <w:sz w:val="22"/>
          <w:szCs w:val="22"/>
          <w:lang w:val="nl-NL"/>
          <w14:ligatures w14:val="none"/>
        </w:rPr>
      </w:pPr>
    </w:p>
    <w:p w:rsidR="00DE3166" w14:paraId="28DFFEC2" w14:textId="77777777">
      <w:pPr>
        <w:spacing w:after="160" w:line="254" w:lineRule="auto"/>
        <w:jc w:val="left"/>
        <w:rPr>
          <w:rFonts w:ascii="Calibri" w:hAnsi="Calibri"/>
          <w:sz w:val="22"/>
          <w:szCs w:val="22"/>
          <w:lang w:val="nl-NL"/>
          <w14:ligatures w14:val="none"/>
        </w:rPr>
      </w:pPr>
    </w:p>
    <w:p w:rsidR="00DE3166" w14:paraId="343D28CD" w14:textId="77777777">
      <w:pPr>
        <w:spacing w:after="160" w:line="254" w:lineRule="auto"/>
        <w:jc w:val="left"/>
        <w:rPr>
          <w:rFonts w:ascii="Calibri" w:hAnsi="Calibri"/>
          <w:sz w:val="22"/>
          <w:szCs w:val="22"/>
          <w:lang w:val="nl-NL"/>
          <w14:ligatures w14:val="none"/>
        </w:rPr>
      </w:pPr>
    </w:p>
    <w:p w:rsidR="00DE3166" w14:paraId="29530F86" w14:textId="77777777">
      <w:pPr>
        <w:spacing w:after="160" w:line="254" w:lineRule="auto"/>
        <w:jc w:val="left"/>
        <w:rPr>
          <w:rFonts w:ascii="Calibri" w:hAnsi="Calibri"/>
          <w:sz w:val="22"/>
          <w:szCs w:val="22"/>
          <w:lang w:val="nl-NL"/>
          <w14:ligatures w14:val="none"/>
        </w:rPr>
      </w:pPr>
    </w:p>
    <w:p w:rsidR="00DE3166" w14:paraId="7287535B" w14:textId="77777777">
      <w:pPr>
        <w:spacing w:after="160" w:line="254" w:lineRule="auto"/>
        <w:jc w:val="left"/>
        <w:rPr>
          <w:rFonts w:ascii="Calibri" w:hAnsi="Calibri"/>
          <w:sz w:val="22"/>
          <w:szCs w:val="22"/>
          <w:lang w:val="nl-NL"/>
          <w14:ligatures w14:val="none"/>
        </w:rPr>
      </w:pPr>
    </w:p>
    <w:p w:rsidR="00DE3166" w14:paraId="4C95B56E" w14:textId="77777777">
      <w:pPr>
        <w:spacing w:after="160" w:line="254" w:lineRule="auto"/>
        <w:jc w:val="left"/>
        <w:rPr>
          <w:rFonts w:ascii="Calibri" w:hAnsi="Calibri"/>
          <w:sz w:val="22"/>
          <w:szCs w:val="22"/>
          <w:lang w:val="nl-NL"/>
          <w14:ligatures w14:val="none"/>
        </w:rPr>
      </w:pPr>
    </w:p>
    <w:p w:rsidR="00DE3166" w14:paraId="265E220B" w14:textId="77777777">
      <w:pPr>
        <w:spacing w:after="160" w:line="254" w:lineRule="auto"/>
        <w:jc w:val="left"/>
        <w:rPr>
          <w:rFonts w:ascii="Calibri" w:hAnsi="Calibri"/>
          <w:sz w:val="22"/>
          <w:szCs w:val="22"/>
          <w:lang w:val="nl-NL"/>
          <w14:ligatures w14:val="none"/>
        </w:rPr>
      </w:pPr>
    </w:p>
    <w:p w:rsidR="00DE3166" w14:paraId="044CB4C0" w14:textId="77777777">
      <w:pPr>
        <w:spacing w:line="254" w:lineRule="auto"/>
        <w:jc w:val="left"/>
        <w:rPr>
          <w:b/>
          <w:bCs/>
          <w:lang w:val="nl-NL"/>
          <w14:ligatures w14:val="none"/>
        </w:rPr>
        <w:sectPr>
          <w:pgSz w:w="11907" w:h="16840"/>
          <w:pgMar w:top="1134" w:right="1134" w:bottom="1134" w:left="1701" w:header="567" w:footer="567" w:gutter="0"/>
          <w:cols w:space="720"/>
        </w:sectPr>
      </w:pPr>
    </w:p>
    <w:p w:rsidR="00DE3166" w:rsidRPr="007C5349" w:rsidP="007C5349" w14:paraId="08A8254D" w14:textId="790DD952">
      <w:pPr>
        <w:tabs>
          <w:tab w:val="left" w:pos="90"/>
        </w:tabs>
        <w:spacing w:after="160" w:line="254" w:lineRule="auto"/>
        <w:ind w:left="90"/>
        <w:jc w:val="center"/>
        <w:rPr>
          <w:b/>
          <w:bCs/>
          <w14:ligatures w14:val="none"/>
        </w:rPr>
      </w:pPr>
      <w:r>
        <w:rPr>
          <w:rFonts w:eastAsiaTheme="minorHAnsi"/>
          <w:b/>
          <w:bCs/>
          <w14:ligatures w14:val="none"/>
        </w:rPr>
        <w:t>BẢNG MA TRẬN</w:t>
      </w:r>
    </w:p>
    <w:tbl>
      <w:tblPr>
        <w:tblStyle w:val="TableGrid1"/>
        <w:tblpPr w:leftFromText="180" w:rightFromText="180" w:horzAnchor="margin" w:tblpX="-998" w:tblpY="705"/>
        <w:tblW w:w="13829" w:type="dxa"/>
        <w:tblLook w:val="04A0"/>
      </w:tblPr>
      <w:tblGrid>
        <w:gridCol w:w="532"/>
        <w:gridCol w:w="2582"/>
        <w:gridCol w:w="2268"/>
        <w:gridCol w:w="681"/>
        <w:gridCol w:w="792"/>
        <w:gridCol w:w="681"/>
        <w:gridCol w:w="792"/>
        <w:gridCol w:w="681"/>
        <w:gridCol w:w="792"/>
        <w:gridCol w:w="681"/>
        <w:gridCol w:w="792"/>
        <w:gridCol w:w="818"/>
        <w:gridCol w:w="854"/>
        <w:gridCol w:w="883"/>
      </w:tblGrid>
      <w:tr w14:paraId="03838720" w14:textId="77777777" w:rsidTr="00C13AF9">
        <w:tblPrEx>
          <w:tblW w:w="13829" w:type="dxa"/>
          <w:tblLook w:val="04A0"/>
        </w:tblPrEx>
        <w:trPr>
          <w:trHeight w:val="70"/>
          <w:tblHeader/>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7C5349" w:rsidP="00C13AF9" w14:paraId="3D64697D" w14:textId="77777777">
            <w:pPr>
              <w:spacing w:before="120" w:line="240" w:lineRule="auto"/>
              <w:jc w:val="center"/>
              <w:rPr>
                <w:b/>
                <w:bCs/>
              </w:rPr>
            </w:pPr>
            <w:r>
              <w:rPr>
                <w:rFonts w:eastAsiaTheme="minorHAnsi"/>
                <w:b/>
                <w:bCs/>
              </w:rPr>
              <w:t>Stt</w:t>
            </w:r>
          </w:p>
        </w:tc>
        <w:tc>
          <w:tcPr>
            <w:tcW w:w="2582" w:type="dxa"/>
            <w:vMerge w:val="restart"/>
            <w:tcBorders>
              <w:top w:val="single" w:sz="4" w:space="0" w:color="auto"/>
              <w:left w:val="single" w:sz="4" w:space="0" w:color="auto"/>
              <w:bottom w:val="single" w:sz="4" w:space="0" w:color="auto"/>
              <w:right w:val="single" w:sz="4" w:space="0" w:color="auto"/>
            </w:tcBorders>
            <w:vAlign w:val="center"/>
          </w:tcPr>
          <w:p w:rsidR="007C5349" w:rsidP="00C13AF9" w14:paraId="502FC57D" w14:textId="77777777">
            <w:pPr>
              <w:spacing w:before="120" w:line="240" w:lineRule="auto"/>
              <w:jc w:val="center"/>
              <w:rPr>
                <w:b/>
                <w:bCs/>
              </w:rPr>
            </w:pPr>
            <w:r>
              <w:rPr>
                <w:rFonts w:eastAsiaTheme="minorHAnsi"/>
                <w:b/>
                <w:bCs/>
              </w:rPr>
              <w:t>NỘI DUNG KIẾN THỨC</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7C5349" w:rsidP="00C13AF9" w14:paraId="53B82786" w14:textId="77777777">
            <w:pPr>
              <w:spacing w:before="120" w:line="240" w:lineRule="auto"/>
              <w:jc w:val="center"/>
              <w:rPr>
                <w:b/>
                <w:bCs/>
              </w:rPr>
            </w:pPr>
            <w:r>
              <w:rPr>
                <w:rFonts w:eastAsiaTheme="minorHAnsi"/>
                <w:b/>
                <w:bCs/>
              </w:rPr>
              <w:t>ĐƠN VỊ KIẾN THỨC</w:t>
            </w:r>
          </w:p>
        </w:tc>
        <w:tc>
          <w:tcPr>
            <w:tcW w:w="5892" w:type="dxa"/>
            <w:gridSpan w:val="8"/>
            <w:tcBorders>
              <w:top w:val="single" w:sz="4" w:space="0" w:color="auto"/>
              <w:left w:val="single" w:sz="4" w:space="0" w:color="auto"/>
              <w:bottom w:val="single" w:sz="4" w:space="0" w:color="auto"/>
              <w:right w:val="single" w:sz="4" w:space="0" w:color="auto"/>
            </w:tcBorders>
            <w:vAlign w:val="center"/>
          </w:tcPr>
          <w:p w:rsidR="007C5349" w:rsidP="00C13AF9" w14:paraId="5AD114B9" w14:textId="77777777">
            <w:pPr>
              <w:spacing w:before="120" w:line="240" w:lineRule="auto"/>
              <w:jc w:val="center"/>
              <w:rPr>
                <w:b/>
                <w:bCs/>
              </w:rPr>
            </w:pPr>
            <w:r>
              <w:rPr>
                <w:rFonts w:eastAsiaTheme="minorHAnsi"/>
                <w:b/>
                <w:bCs/>
              </w:rPr>
              <w:t>CÂU HỎI THEO MỨC ĐỘ NHẬN THỨC</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rsidR="007C5349" w:rsidP="00C13AF9" w14:paraId="2214DD44" w14:textId="77777777">
            <w:pPr>
              <w:spacing w:before="120" w:line="240" w:lineRule="auto"/>
              <w:jc w:val="center"/>
              <w:rPr>
                <w:b/>
                <w:bCs/>
              </w:rPr>
            </w:pPr>
            <w:r>
              <w:rPr>
                <w:rFonts w:eastAsiaTheme="minorHAnsi"/>
                <w:b/>
                <w:bCs/>
              </w:rPr>
              <w:t>Tổng số câu hỏi</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7C5349" w:rsidP="00C13AF9" w14:paraId="15794E4D" w14:textId="77777777">
            <w:pPr>
              <w:spacing w:before="120" w:line="240" w:lineRule="auto"/>
              <w:jc w:val="center"/>
              <w:rPr>
                <w:b/>
                <w:bCs/>
              </w:rPr>
            </w:pPr>
            <w:r>
              <w:rPr>
                <w:rFonts w:eastAsiaTheme="minorHAnsi"/>
                <w:b/>
                <w:bCs/>
              </w:rPr>
              <w:t>Tổng thời gian</w:t>
            </w:r>
          </w:p>
        </w:tc>
        <w:tc>
          <w:tcPr>
            <w:tcW w:w="883" w:type="dxa"/>
            <w:vMerge w:val="restart"/>
            <w:tcBorders>
              <w:top w:val="single" w:sz="4" w:space="0" w:color="auto"/>
              <w:left w:val="single" w:sz="4" w:space="0" w:color="auto"/>
              <w:bottom w:val="single" w:sz="4" w:space="0" w:color="auto"/>
              <w:right w:val="single" w:sz="4" w:space="0" w:color="auto"/>
            </w:tcBorders>
            <w:vAlign w:val="center"/>
          </w:tcPr>
          <w:p w:rsidR="007C5349" w:rsidP="00C13AF9" w14:paraId="69BD9638" w14:textId="77777777">
            <w:pPr>
              <w:spacing w:before="120" w:line="240" w:lineRule="auto"/>
              <w:jc w:val="center"/>
              <w:rPr>
                <w:b/>
                <w:bCs/>
              </w:rPr>
            </w:pPr>
            <w:r>
              <w:rPr>
                <w:rFonts w:eastAsiaTheme="minorHAnsi"/>
                <w:b/>
                <w:bCs/>
              </w:rPr>
              <w:t>Tỉ lệ %</w:t>
            </w:r>
          </w:p>
          <w:p w:rsidR="007C5349" w:rsidP="00C13AF9" w14:paraId="2938CFAA" w14:textId="77777777">
            <w:pPr>
              <w:spacing w:before="120" w:line="240" w:lineRule="auto"/>
              <w:jc w:val="center"/>
              <w:rPr>
                <w:b/>
                <w:bCs/>
              </w:rPr>
            </w:pPr>
            <w:r>
              <w:rPr>
                <w:rFonts w:eastAsiaTheme="minorHAnsi"/>
                <w:b/>
                <w:bCs/>
              </w:rPr>
              <w:t>(điểm)</w:t>
            </w:r>
          </w:p>
        </w:tc>
      </w:tr>
      <w:tr w14:paraId="22820BB0" w14:textId="77777777" w:rsidTr="00C13AF9">
        <w:tblPrEx>
          <w:tblW w:w="13829" w:type="dxa"/>
          <w:tblLook w:val="04A0"/>
        </w:tblPrEx>
        <w:trPr>
          <w:trHeight w:val="108"/>
          <w:tblHeader/>
        </w:trPr>
        <w:tc>
          <w:tcPr>
            <w:tcW w:w="0" w:type="auto"/>
            <w:vMerge/>
            <w:tcBorders>
              <w:top w:val="single" w:sz="4" w:space="0" w:color="auto"/>
              <w:left w:val="single" w:sz="4" w:space="0" w:color="auto"/>
              <w:bottom w:val="single" w:sz="4" w:space="0" w:color="auto"/>
              <w:right w:val="single" w:sz="4" w:space="0" w:color="auto"/>
            </w:tcBorders>
            <w:vAlign w:val="center"/>
          </w:tcPr>
          <w:p w:rsidR="007C5349" w:rsidP="00C13AF9" w14:paraId="67E38C59" w14:textId="77777777">
            <w:pPr>
              <w:spacing w:line="240" w:lineRule="auto"/>
              <w:jc w:val="left"/>
              <w:rPr>
                <w:b/>
                <w:bCs/>
              </w:rPr>
            </w:pPr>
          </w:p>
        </w:tc>
        <w:tc>
          <w:tcPr>
            <w:tcW w:w="2582" w:type="dxa"/>
            <w:vMerge/>
            <w:tcBorders>
              <w:top w:val="single" w:sz="4" w:space="0" w:color="auto"/>
              <w:left w:val="single" w:sz="4" w:space="0" w:color="auto"/>
              <w:bottom w:val="single" w:sz="4" w:space="0" w:color="auto"/>
              <w:right w:val="single" w:sz="4" w:space="0" w:color="auto"/>
            </w:tcBorders>
            <w:vAlign w:val="center"/>
          </w:tcPr>
          <w:p w:rsidR="007C5349" w:rsidP="00C13AF9" w14:paraId="1F8C153D" w14:textId="77777777">
            <w:pPr>
              <w:spacing w:line="240" w:lineRule="auto"/>
              <w:jc w:val="left"/>
              <w:rPr>
                <w:b/>
                <w:bC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7C5349" w:rsidP="00C13AF9" w14:paraId="5C179602" w14:textId="77777777">
            <w:pPr>
              <w:spacing w:line="240" w:lineRule="auto"/>
              <w:jc w:val="left"/>
              <w:rPr>
                <w:b/>
                <w:bCs/>
              </w:rPr>
            </w:pPr>
          </w:p>
        </w:tc>
        <w:tc>
          <w:tcPr>
            <w:tcW w:w="1473" w:type="dxa"/>
            <w:gridSpan w:val="2"/>
            <w:tcBorders>
              <w:top w:val="single" w:sz="4" w:space="0" w:color="auto"/>
              <w:left w:val="single" w:sz="4" w:space="0" w:color="auto"/>
              <w:bottom w:val="single" w:sz="4" w:space="0" w:color="auto"/>
              <w:right w:val="single" w:sz="4" w:space="0" w:color="auto"/>
            </w:tcBorders>
            <w:vAlign w:val="center"/>
          </w:tcPr>
          <w:p w:rsidR="007C5349" w:rsidP="00C13AF9" w14:paraId="0FE2A432" w14:textId="77777777">
            <w:pPr>
              <w:spacing w:before="120" w:line="240" w:lineRule="auto"/>
              <w:jc w:val="center"/>
              <w:rPr>
                <w:b/>
                <w:bCs/>
              </w:rPr>
            </w:pPr>
            <w:r>
              <w:rPr>
                <w:rFonts w:eastAsiaTheme="minorHAnsi"/>
                <w:b/>
                <w:bCs/>
              </w:rPr>
              <w:t>NHẬN BIẾT</w:t>
            </w:r>
          </w:p>
        </w:tc>
        <w:tc>
          <w:tcPr>
            <w:tcW w:w="1473" w:type="dxa"/>
            <w:gridSpan w:val="2"/>
            <w:tcBorders>
              <w:top w:val="single" w:sz="4" w:space="0" w:color="auto"/>
              <w:left w:val="single" w:sz="4" w:space="0" w:color="auto"/>
              <w:bottom w:val="single" w:sz="4" w:space="0" w:color="auto"/>
              <w:right w:val="single" w:sz="4" w:space="0" w:color="auto"/>
            </w:tcBorders>
            <w:vAlign w:val="center"/>
          </w:tcPr>
          <w:p w:rsidR="007C5349" w:rsidP="00C13AF9" w14:paraId="04C1C100" w14:textId="77777777">
            <w:pPr>
              <w:spacing w:before="120" w:line="240" w:lineRule="auto"/>
              <w:jc w:val="center"/>
              <w:rPr>
                <w:b/>
                <w:bCs/>
              </w:rPr>
            </w:pPr>
            <w:r>
              <w:rPr>
                <w:rFonts w:eastAsiaTheme="minorHAnsi"/>
                <w:b/>
                <w:bCs/>
              </w:rPr>
              <w:t>THÔNG HIỂU</w:t>
            </w:r>
          </w:p>
        </w:tc>
        <w:tc>
          <w:tcPr>
            <w:tcW w:w="1473" w:type="dxa"/>
            <w:gridSpan w:val="2"/>
            <w:tcBorders>
              <w:top w:val="single" w:sz="4" w:space="0" w:color="auto"/>
              <w:left w:val="single" w:sz="4" w:space="0" w:color="auto"/>
              <w:bottom w:val="single" w:sz="4" w:space="0" w:color="auto"/>
              <w:right w:val="single" w:sz="4" w:space="0" w:color="auto"/>
            </w:tcBorders>
            <w:vAlign w:val="center"/>
          </w:tcPr>
          <w:p w:rsidR="007C5349" w:rsidP="00C13AF9" w14:paraId="1815BE45" w14:textId="77777777">
            <w:pPr>
              <w:spacing w:before="120" w:line="240" w:lineRule="auto"/>
              <w:jc w:val="center"/>
              <w:rPr>
                <w:b/>
                <w:bCs/>
              </w:rPr>
            </w:pPr>
            <w:r>
              <w:rPr>
                <w:rFonts w:eastAsiaTheme="minorHAnsi"/>
                <w:b/>
                <w:bCs/>
              </w:rPr>
              <w:t>VẬN DỤNG</w:t>
            </w:r>
          </w:p>
        </w:tc>
        <w:tc>
          <w:tcPr>
            <w:tcW w:w="1473" w:type="dxa"/>
            <w:gridSpan w:val="2"/>
            <w:tcBorders>
              <w:top w:val="single" w:sz="4" w:space="0" w:color="auto"/>
              <w:left w:val="single" w:sz="4" w:space="0" w:color="auto"/>
              <w:bottom w:val="single" w:sz="4" w:space="0" w:color="auto"/>
              <w:right w:val="single" w:sz="4" w:space="0" w:color="auto"/>
            </w:tcBorders>
            <w:vAlign w:val="center"/>
          </w:tcPr>
          <w:p w:rsidR="007C5349" w:rsidP="00C13AF9" w14:paraId="1531296C" w14:textId="77777777">
            <w:pPr>
              <w:spacing w:before="120" w:line="240" w:lineRule="auto"/>
              <w:jc w:val="center"/>
              <w:rPr>
                <w:b/>
                <w:bCs/>
              </w:rPr>
            </w:pPr>
            <w:r>
              <w:rPr>
                <w:rFonts w:eastAsiaTheme="minorHAnsi"/>
                <w:b/>
                <w:bCs/>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tcPr>
          <w:p w:rsidR="007C5349" w:rsidP="00C13AF9" w14:paraId="1A0ECB3C" w14:textId="77777777">
            <w:pPr>
              <w:spacing w:line="240" w:lineRule="auto"/>
              <w:jc w:val="left"/>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C5349" w:rsidP="00C13AF9" w14:paraId="44977CB6" w14:textId="77777777">
            <w:pPr>
              <w:spacing w:line="240" w:lineRule="auto"/>
              <w:jc w:val="left"/>
              <w:rPr>
                <w:b/>
                <w:bCs/>
              </w:rPr>
            </w:pPr>
          </w:p>
        </w:tc>
        <w:tc>
          <w:tcPr>
            <w:tcW w:w="883" w:type="dxa"/>
            <w:vMerge/>
            <w:tcBorders>
              <w:top w:val="single" w:sz="4" w:space="0" w:color="auto"/>
              <w:left w:val="single" w:sz="4" w:space="0" w:color="auto"/>
              <w:bottom w:val="single" w:sz="4" w:space="0" w:color="auto"/>
              <w:right w:val="single" w:sz="4" w:space="0" w:color="auto"/>
            </w:tcBorders>
            <w:vAlign w:val="center"/>
          </w:tcPr>
          <w:p w:rsidR="007C5349" w:rsidP="00C13AF9" w14:paraId="029829A3" w14:textId="77777777">
            <w:pPr>
              <w:spacing w:line="240" w:lineRule="auto"/>
              <w:jc w:val="left"/>
              <w:rPr>
                <w:b/>
                <w:bCs/>
              </w:rPr>
            </w:pPr>
          </w:p>
        </w:tc>
      </w:tr>
      <w:tr w14:paraId="0DF4BFF7" w14:textId="77777777" w:rsidTr="00C13AF9">
        <w:tblPrEx>
          <w:tblW w:w="13829" w:type="dxa"/>
          <w:tblLook w:val="04A0"/>
        </w:tblPrEx>
        <w:trPr>
          <w:trHeight w:val="424"/>
          <w:tblHeader/>
        </w:trPr>
        <w:tc>
          <w:tcPr>
            <w:tcW w:w="0" w:type="auto"/>
            <w:vMerge/>
            <w:tcBorders>
              <w:top w:val="single" w:sz="4" w:space="0" w:color="auto"/>
              <w:left w:val="single" w:sz="4" w:space="0" w:color="auto"/>
              <w:bottom w:val="single" w:sz="4" w:space="0" w:color="auto"/>
              <w:right w:val="single" w:sz="4" w:space="0" w:color="auto"/>
            </w:tcBorders>
            <w:vAlign w:val="center"/>
          </w:tcPr>
          <w:p w:rsidR="007C5349" w:rsidP="00C13AF9" w14:paraId="72071EA0" w14:textId="77777777">
            <w:pPr>
              <w:spacing w:line="240" w:lineRule="auto"/>
              <w:jc w:val="left"/>
              <w:rPr>
                <w:b/>
                <w:bCs/>
              </w:rPr>
            </w:pPr>
          </w:p>
        </w:tc>
        <w:tc>
          <w:tcPr>
            <w:tcW w:w="2582" w:type="dxa"/>
            <w:vMerge/>
            <w:tcBorders>
              <w:top w:val="single" w:sz="4" w:space="0" w:color="auto"/>
              <w:left w:val="single" w:sz="4" w:space="0" w:color="auto"/>
              <w:bottom w:val="single" w:sz="4" w:space="0" w:color="auto"/>
              <w:right w:val="single" w:sz="4" w:space="0" w:color="auto"/>
            </w:tcBorders>
            <w:vAlign w:val="center"/>
          </w:tcPr>
          <w:p w:rsidR="007C5349" w:rsidP="00C13AF9" w14:paraId="162EE01B" w14:textId="77777777">
            <w:pPr>
              <w:spacing w:line="240" w:lineRule="auto"/>
              <w:jc w:val="left"/>
              <w:rPr>
                <w:b/>
                <w:bC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7C5349" w:rsidP="00C13AF9" w14:paraId="1F582894" w14:textId="77777777">
            <w:pPr>
              <w:spacing w:line="240" w:lineRule="auto"/>
              <w:jc w:val="left"/>
              <w:rPr>
                <w:b/>
                <w:bCs/>
              </w:rPr>
            </w:pPr>
          </w:p>
        </w:tc>
        <w:tc>
          <w:tcPr>
            <w:tcW w:w="681" w:type="dxa"/>
            <w:tcBorders>
              <w:top w:val="single" w:sz="4" w:space="0" w:color="auto"/>
              <w:left w:val="single" w:sz="4" w:space="0" w:color="auto"/>
              <w:bottom w:val="single" w:sz="4" w:space="0" w:color="auto"/>
              <w:right w:val="single" w:sz="4" w:space="0" w:color="auto"/>
            </w:tcBorders>
            <w:vAlign w:val="center"/>
          </w:tcPr>
          <w:p w:rsidR="007C5349" w:rsidP="00C13AF9" w14:paraId="14197528" w14:textId="77777777">
            <w:pPr>
              <w:spacing w:before="120" w:line="240" w:lineRule="auto"/>
              <w:jc w:val="center"/>
              <w:rPr>
                <w:b/>
                <w:bCs/>
              </w:rPr>
            </w:pPr>
            <w:r>
              <w:rPr>
                <w:rFonts w:eastAsiaTheme="minorHAnsi"/>
                <w:b/>
                <w:bCs/>
              </w:rPr>
              <w:t>Ch TL</w:t>
            </w:r>
          </w:p>
        </w:tc>
        <w:tc>
          <w:tcPr>
            <w:tcW w:w="792" w:type="dxa"/>
            <w:tcBorders>
              <w:top w:val="single" w:sz="4" w:space="0" w:color="auto"/>
              <w:left w:val="single" w:sz="4" w:space="0" w:color="auto"/>
              <w:bottom w:val="single" w:sz="4" w:space="0" w:color="auto"/>
              <w:right w:val="single" w:sz="4" w:space="0" w:color="auto"/>
            </w:tcBorders>
            <w:vAlign w:val="center"/>
          </w:tcPr>
          <w:p w:rsidR="007C5349" w:rsidP="00C13AF9" w14:paraId="2FB04CA2" w14:textId="77777777">
            <w:pPr>
              <w:spacing w:before="120" w:line="240" w:lineRule="auto"/>
              <w:jc w:val="center"/>
              <w:rPr>
                <w:b/>
                <w:bCs/>
              </w:rPr>
            </w:pPr>
            <w:r>
              <w:rPr>
                <w:rFonts w:eastAsiaTheme="minorHAnsi"/>
                <w:b/>
                <w:bCs/>
              </w:rPr>
              <w:t>Thời gian</w:t>
            </w:r>
          </w:p>
        </w:tc>
        <w:tc>
          <w:tcPr>
            <w:tcW w:w="681" w:type="dxa"/>
            <w:tcBorders>
              <w:top w:val="single" w:sz="4" w:space="0" w:color="auto"/>
              <w:left w:val="single" w:sz="4" w:space="0" w:color="auto"/>
              <w:bottom w:val="single" w:sz="4" w:space="0" w:color="auto"/>
              <w:right w:val="single" w:sz="4" w:space="0" w:color="auto"/>
            </w:tcBorders>
            <w:vAlign w:val="center"/>
          </w:tcPr>
          <w:p w:rsidR="007C5349" w:rsidP="00C13AF9" w14:paraId="1978B92C" w14:textId="77777777">
            <w:pPr>
              <w:spacing w:before="120" w:line="240" w:lineRule="auto"/>
              <w:jc w:val="center"/>
              <w:rPr>
                <w:b/>
                <w:bCs/>
              </w:rPr>
            </w:pPr>
            <w:r>
              <w:rPr>
                <w:rFonts w:eastAsiaTheme="minorHAnsi"/>
                <w:b/>
                <w:bCs/>
              </w:rPr>
              <w:t>Ch TL</w:t>
            </w:r>
          </w:p>
        </w:tc>
        <w:tc>
          <w:tcPr>
            <w:tcW w:w="792" w:type="dxa"/>
            <w:tcBorders>
              <w:top w:val="single" w:sz="4" w:space="0" w:color="auto"/>
              <w:left w:val="single" w:sz="4" w:space="0" w:color="auto"/>
              <w:bottom w:val="single" w:sz="4" w:space="0" w:color="auto"/>
              <w:right w:val="single" w:sz="4" w:space="0" w:color="auto"/>
            </w:tcBorders>
            <w:vAlign w:val="center"/>
          </w:tcPr>
          <w:p w:rsidR="007C5349" w:rsidP="00C13AF9" w14:paraId="47648A0D" w14:textId="77777777">
            <w:pPr>
              <w:spacing w:before="120" w:line="240" w:lineRule="auto"/>
              <w:jc w:val="center"/>
              <w:rPr>
                <w:b/>
                <w:bCs/>
              </w:rPr>
            </w:pPr>
            <w:r>
              <w:rPr>
                <w:rFonts w:eastAsiaTheme="minorHAnsi"/>
                <w:b/>
                <w:bCs/>
              </w:rPr>
              <w:t>Thời gian</w:t>
            </w:r>
          </w:p>
        </w:tc>
        <w:tc>
          <w:tcPr>
            <w:tcW w:w="681" w:type="dxa"/>
            <w:tcBorders>
              <w:top w:val="single" w:sz="4" w:space="0" w:color="auto"/>
              <w:left w:val="single" w:sz="4" w:space="0" w:color="auto"/>
              <w:bottom w:val="single" w:sz="4" w:space="0" w:color="auto"/>
              <w:right w:val="single" w:sz="4" w:space="0" w:color="auto"/>
            </w:tcBorders>
            <w:vAlign w:val="center"/>
          </w:tcPr>
          <w:p w:rsidR="007C5349" w:rsidP="00C13AF9" w14:paraId="7710EFFB" w14:textId="77777777">
            <w:pPr>
              <w:spacing w:before="120" w:line="240" w:lineRule="auto"/>
              <w:jc w:val="center"/>
              <w:rPr>
                <w:b/>
                <w:bCs/>
              </w:rPr>
            </w:pPr>
            <w:r>
              <w:rPr>
                <w:rFonts w:eastAsiaTheme="minorHAnsi"/>
                <w:b/>
                <w:bCs/>
              </w:rPr>
              <w:t>Ch TL</w:t>
            </w:r>
          </w:p>
        </w:tc>
        <w:tc>
          <w:tcPr>
            <w:tcW w:w="792" w:type="dxa"/>
            <w:tcBorders>
              <w:top w:val="single" w:sz="4" w:space="0" w:color="auto"/>
              <w:left w:val="single" w:sz="4" w:space="0" w:color="auto"/>
              <w:bottom w:val="single" w:sz="4" w:space="0" w:color="auto"/>
              <w:right w:val="single" w:sz="4" w:space="0" w:color="auto"/>
            </w:tcBorders>
            <w:vAlign w:val="center"/>
          </w:tcPr>
          <w:p w:rsidR="007C5349" w:rsidP="00C13AF9" w14:paraId="5FD37987" w14:textId="77777777">
            <w:pPr>
              <w:spacing w:before="120" w:line="240" w:lineRule="auto"/>
              <w:jc w:val="center"/>
              <w:rPr>
                <w:b/>
                <w:bCs/>
              </w:rPr>
            </w:pPr>
            <w:r>
              <w:rPr>
                <w:rFonts w:eastAsiaTheme="minorHAnsi"/>
                <w:b/>
                <w:bCs/>
              </w:rPr>
              <w:t>Thời gian</w:t>
            </w:r>
          </w:p>
        </w:tc>
        <w:tc>
          <w:tcPr>
            <w:tcW w:w="681" w:type="dxa"/>
            <w:tcBorders>
              <w:top w:val="single" w:sz="4" w:space="0" w:color="auto"/>
              <w:left w:val="single" w:sz="4" w:space="0" w:color="auto"/>
              <w:bottom w:val="single" w:sz="4" w:space="0" w:color="auto"/>
              <w:right w:val="single" w:sz="4" w:space="0" w:color="auto"/>
            </w:tcBorders>
            <w:vAlign w:val="center"/>
          </w:tcPr>
          <w:p w:rsidR="007C5349" w:rsidP="00C13AF9" w14:paraId="4EEA07EF" w14:textId="77777777">
            <w:pPr>
              <w:spacing w:before="120" w:line="240" w:lineRule="auto"/>
              <w:jc w:val="center"/>
              <w:rPr>
                <w:b/>
                <w:bCs/>
              </w:rPr>
            </w:pPr>
            <w:r>
              <w:rPr>
                <w:rFonts w:eastAsiaTheme="minorHAnsi"/>
                <w:b/>
                <w:bCs/>
              </w:rPr>
              <w:t>Ch TL</w:t>
            </w:r>
          </w:p>
        </w:tc>
        <w:tc>
          <w:tcPr>
            <w:tcW w:w="792" w:type="dxa"/>
            <w:tcBorders>
              <w:top w:val="single" w:sz="4" w:space="0" w:color="auto"/>
              <w:left w:val="single" w:sz="4" w:space="0" w:color="auto"/>
              <w:bottom w:val="single" w:sz="4" w:space="0" w:color="auto"/>
              <w:right w:val="single" w:sz="4" w:space="0" w:color="auto"/>
            </w:tcBorders>
            <w:vAlign w:val="center"/>
          </w:tcPr>
          <w:p w:rsidR="007C5349" w:rsidP="00C13AF9" w14:paraId="033F3824" w14:textId="77777777">
            <w:pPr>
              <w:spacing w:before="120" w:line="240" w:lineRule="auto"/>
              <w:jc w:val="center"/>
              <w:rPr>
                <w:b/>
                <w:bCs/>
              </w:rPr>
            </w:pPr>
            <w:r>
              <w:rPr>
                <w:rFonts w:eastAsiaTheme="minorHAnsi"/>
                <w:b/>
                <w:bCs/>
              </w:rPr>
              <w:t>Thời gian</w:t>
            </w:r>
          </w:p>
        </w:tc>
        <w:tc>
          <w:tcPr>
            <w:tcW w:w="0" w:type="auto"/>
            <w:vMerge/>
            <w:tcBorders>
              <w:top w:val="single" w:sz="4" w:space="0" w:color="auto"/>
              <w:left w:val="single" w:sz="4" w:space="0" w:color="auto"/>
              <w:bottom w:val="single" w:sz="4" w:space="0" w:color="auto"/>
              <w:right w:val="single" w:sz="4" w:space="0" w:color="auto"/>
            </w:tcBorders>
            <w:vAlign w:val="center"/>
          </w:tcPr>
          <w:p w:rsidR="007C5349" w:rsidP="00C13AF9" w14:paraId="2B59682A" w14:textId="77777777">
            <w:pPr>
              <w:spacing w:line="240" w:lineRule="auto"/>
              <w:jc w:val="left"/>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C5349" w:rsidP="00C13AF9" w14:paraId="1FFDD7BF" w14:textId="77777777">
            <w:pPr>
              <w:spacing w:line="240" w:lineRule="auto"/>
              <w:jc w:val="left"/>
              <w:rPr>
                <w:b/>
                <w:bCs/>
              </w:rPr>
            </w:pPr>
          </w:p>
        </w:tc>
        <w:tc>
          <w:tcPr>
            <w:tcW w:w="883" w:type="dxa"/>
            <w:vMerge/>
            <w:tcBorders>
              <w:top w:val="single" w:sz="4" w:space="0" w:color="auto"/>
              <w:left w:val="single" w:sz="4" w:space="0" w:color="auto"/>
              <w:bottom w:val="single" w:sz="4" w:space="0" w:color="auto"/>
              <w:right w:val="single" w:sz="4" w:space="0" w:color="auto"/>
            </w:tcBorders>
            <w:vAlign w:val="center"/>
          </w:tcPr>
          <w:p w:rsidR="007C5349" w:rsidP="00C13AF9" w14:paraId="684A859D" w14:textId="77777777">
            <w:pPr>
              <w:spacing w:line="240" w:lineRule="auto"/>
              <w:jc w:val="left"/>
              <w:rPr>
                <w:b/>
                <w:bCs/>
              </w:rPr>
            </w:pPr>
          </w:p>
        </w:tc>
      </w:tr>
      <w:tr w14:paraId="6EFE8A7F" w14:textId="77777777" w:rsidTr="00C13AF9">
        <w:tblPrEx>
          <w:tblW w:w="13829" w:type="dxa"/>
          <w:tblLook w:val="04A0"/>
        </w:tblPrEx>
        <w:trPr>
          <w:trHeight w:val="779"/>
        </w:trPr>
        <w:tc>
          <w:tcPr>
            <w:tcW w:w="532" w:type="dxa"/>
            <w:tcBorders>
              <w:top w:val="single" w:sz="4" w:space="0" w:color="auto"/>
              <w:left w:val="single" w:sz="4" w:space="0" w:color="auto"/>
              <w:right w:val="single" w:sz="4" w:space="0" w:color="auto"/>
            </w:tcBorders>
            <w:vAlign w:val="center"/>
          </w:tcPr>
          <w:p w:rsidR="007C5349" w:rsidP="00C13AF9" w14:paraId="017517BD" w14:textId="77777777">
            <w:pPr>
              <w:spacing w:before="120" w:line="240" w:lineRule="auto"/>
              <w:jc w:val="center"/>
              <w:rPr>
                <w:b/>
                <w:bCs/>
              </w:rPr>
            </w:pPr>
            <w:r>
              <w:rPr>
                <w:rFonts w:eastAsiaTheme="minorHAnsi"/>
                <w:b/>
                <w:bCs/>
              </w:rPr>
              <w:t>1</w:t>
            </w:r>
          </w:p>
        </w:tc>
        <w:tc>
          <w:tcPr>
            <w:tcW w:w="2582" w:type="dxa"/>
            <w:tcBorders>
              <w:top w:val="single" w:sz="4" w:space="0" w:color="auto"/>
              <w:left w:val="single" w:sz="4" w:space="0" w:color="auto"/>
              <w:right w:val="single" w:sz="4" w:space="0" w:color="auto"/>
            </w:tcBorders>
            <w:vAlign w:val="center"/>
          </w:tcPr>
          <w:p w:rsidR="007C5349" w:rsidP="00C13AF9" w14:paraId="041C5933" w14:textId="77777777">
            <w:pPr>
              <w:spacing w:before="120" w:line="240" w:lineRule="auto"/>
              <w:jc w:val="center"/>
              <w:rPr>
                <w:b/>
                <w:bCs/>
              </w:rPr>
            </w:pPr>
            <w:r>
              <w:rPr>
                <w:rFonts w:eastAsiaTheme="minorHAnsi"/>
                <w:b/>
                <w:bCs/>
              </w:rPr>
              <w:t>Chuyển động biến đổi</w:t>
            </w:r>
          </w:p>
        </w:tc>
        <w:tc>
          <w:tcPr>
            <w:tcW w:w="2268" w:type="dxa"/>
            <w:tcBorders>
              <w:top w:val="single" w:sz="4" w:space="0" w:color="auto"/>
              <w:left w:val="single" w:sz="4" w:space="0" w:color="auto"/>
              <w:right w:val="single" w:sz="4" w:space="0" w:color="auto"/>
            </w:tcBorders>
            <w:vAlign w:val="center"/>
          </w:tcPr>
          <w:p w:rsidR="007C5349" w:rsidP="00C13AF9" w14:paraId="4E969B19" w14:textId="77777777">
            <w:pPr>
              <w:spacing w:before="120" w:line="240" w:lineRule="auto"/>
            </w:pPr>
            <w:r>
              <w:rPr>
                <w:rFonts w:eastAsiaTheme="minorHAnsi"/>
                <w:b/>
                <w:bCs/>
              </w:rPr>
              <w:t>-</w:t>
            </w:r>
            <w:r>
              <w:rPr>
                <w:rFonts w:eastAsiaTheme="minorHAnsi"/>
              </w:rPr>
              <w:t xml:space="preserve"> Nêu được định nghĩa của chuyển động ném.</w:t>
            </w:r>
          </w:p>
          <w:p w:rsidR="007C5349" w:rsidP="00C13AF9" w14:paraId="02C8DB72" w14:textId="77777777">
            <w:pPr>
              <w:spacing w:before="120" w:line="240" w:lineRule="auto"/>
            </w:pPr>
            <w:r>
              <w:rPr>
                <w:rFonts w:eastAsiaTheme="minorHAnsi"/>
              </w:rPr>
              <w:t>- Viết được công thức trong chuyển động ném.</w:t>
            </w:r>
          </w:p>
          <w:p w:rsidR="007C5349" w:rsidP="00C13AF9" w14:paraId="6E9751F8" w14:textId="77777777">
            <w:pPr>
              <w:spacing w:before="120" w:line="240" w:lineRule="auto"/>
              <w:rPr>
                <w:b/>
                <w:bCs/>
              </w:rPr>
            </w:pPr>
            <w:r>
              <w:rPr>
                <w:rFonts w:eastAsiaTheme="minorHAnsi"/>
              </w:rPr>
              <w:t>- Vận dụng các công thức trong chuyển động ném.</w:t>
            </w:r>
          </w:p>
        </w:tc>
        <w:tc>
          <w:tcPr>
            <w:tcW w:w="681" w:type="dxa"/>
            <w:tcBorders>
              <w:top w:val="single" w:sz="4" w:space="0" w:color="auto"/>
              <w:left w:val="single" w:sz="4" w:space="0" w:color="auto"/>
              <w:right w:val="single" w:sz="4" w:space="0" w:color="auto"/>
            </w:tcBorders>
            <w:vAlign w:val="center"/>
          </w:tcPr>
          <w:p w:rsidR="007C5349" w:rsidP="00C13AF9" w14:paraId="3E3081B8" w14:textId="77777777">
            <w:pPr>
              <w:spacing w:before="120" w:line="240" w:lineRule="auto"/>
              <w:jc w:val="center"/>
            </w:pPr>
            <w:r>
              <w:rPr>
                <w:rFonts w:eastAsiaTheme="minorHAnsi"/>
              </w:rPr>
              <w:t>1</w:t>
            </w:r>
          </w:p>
        </w:tc>
        <w:tc>
          <w:tcPr>
            <w:tcW w:w="792" w:type="dxa"/>
            <w:tcBorders>
              <w:top w:val="single" w:sz="4" w:space="0" w:color="auto"/>
              <w:left w:val="single" w:sz="4" w:space="0" w:color="auto"/>
              <w:right w:val="single" w:sz="4" w:space="0" w:color="auto"/>
            </w:tcBorders>
            <w:vAlign w:val="center"/>
          </w:tcPr>
          <w:p w:rsidR="007C5349" w:rsidP="00C13AF9" w14:paraId="65ED4C87" w14:textId="77777777">
            <w:pPr>
              <w:spacing w:before="120" w:line="240" w:lineRule="auto"/>
              <w:jc w:val="center"/>
            </w:pPr>
            <w:r>
              <w:rPr>
                <w:sz w:val="26"/>
                <w:szCs w:val="26"/>
                <w:lang w:bidi="ar"/>
              </w:rPr>
              <w:t>3’</w:t>
            </w:r>
          </w:p>
        </w:tc>
        <w:tc>
          <w:tcPr>
            <w:tcW w:w="681" w:type="dxa"/>
            <w:tcBorders>
              <w:top w:val="single" w:sz="4" w:space="0" w:color="auto"/>
              <w:left w:val="single" w:sz="4" w:space="0" w:color="auto"/>
              <w:right w:val="single" w:sz="4" w:space="0" w:color="auto"/>
            </w:tcBorders>
            <w:vAlign w:val="center"/>
          </w:tcPr>
          <w:p w:rsidR="007C5349" w:rsidP="00C13AF9" w14:paraId="5B9DCB55" w14:textId="77777777">
            <w:pPr>
              <w:spacing w:before="120" w:line="240" w:lineRule="auto"/>
              <w:jc w:val="center"/>
            </w:pPr>
          </w:p>
        </w:tc>
        <w:tc>
          <w:tcPr>
            <w:tcW w:w="792" w:type="dxa"/>
            <w:tcBorders>
              <w:top w:val="single" w:sz="4" w:space="0" w:color="auto"/>
              <w:left w:val="single" w:sz="4" w:space="0" w:color="auto"/>
              <w:right w:val="single" w:sz="4" w:space="0" w:color="auto"/>
            </w:tcBorders>
            <w:vAlign w:val="center"/>
          </w:tcPr>
          <w:p w:rsidR="007C5349" w:rsidP="00C13AF9" w14:paraId="4F8E521F" w14:textId="77777777">
            <w:pPr>
              <w:spacing w:before="120" w:line="240" w:lineRule="auto"/>
              <w:jc w:val="center"/>
            </w:pPr>
          </w:p>
        </w:tc>
        <w:tc>
          <w:tcPr>
            <w:tcW w:w="681" w:type="dxa"/>
            <w:tcBorders>
              <w:top w:val="single" w:sz="4" w:space="0" w:color="auto"/>
              <w:left w:val="single" w:sz="4" w:space="0" w:color="auto"/>
              <w:right w:val="single" w:sz="4" w:space="0" w:color="auto"/>
            </w:tcBorders>
            <w:vAlign w:val="center"/>
          </w:tcPr>
          <w:p w:rsidR="007C5349" w:rsidP="00C13AF9" w14:paraId="21F14BBA" w14:textId="77777777">
            <w:pPr>
              <w:spacing w:before="120" w:line="240" w:lineRule="auto"/>
              <w:jc w:val="center"/>
            </w:pPr>
          </w:p>
        </w:tc>
        <w:tc>
          <w:tcPr>
            <w:tcW w:w="792" w:type="dxa"/>
            <w:tcBorders>
              <w:top w:val="single" w:sz="4" w:space="0" w:color="auto"/>
              <w:left w:val="single" w:sz="4" w:space="0" w:color="auto"/>
              <w:right w:val="single" w:sz="4" w:space="0" w:color="auto"/>
            </w:tcBorders>
            <w:vAlign w:val="center"/>
          </w:tcPr>
          <w:p w:rsidR="007C5349" w:rsidP="00C13AF9" w14:paraId="40F2D797" w14:textId="77777777">
            <w:pPr>
              <w:spacing w:before="120" w:line="240" w:lineRule="auto"/>
              <w:jc w:val="center"/>
            </w:pPr>
          </w:p>
        </w:tc>
        <w:tc>
          <w:tcPr>
            <w:tcW w:w="681" w:type="dxa"/>
            <w:tcBorders>
              <w:top w:val="single" w:sz="4" w:space="0" w:color="auto"/>
              <w:left w:val="single" w:sz="4" w:space="0" w:color="auto"/>
              <w:right w:val="single" w:sz="4" w:space="0" w:color="auto"/>
            </w:tcBorders>
            <w:vAlign w:val="center"/>
          </w:tcPr>
          <w:p w:rsidR="007C5349" w:rsidP="00C13AF9" w14:paraId="3F459E76" w14:textId="77777777">
            <w:pPr>
              <w:spacing w:before="120" w:line="240" w:lineRule="auto"/>
              <w:jc w:val="center"/>
            </w:pPr>
            <w:r>
              <w:rPr>
                <w:rFonts w:eastAsiaTheme="minorHAnsi"/>
              </w:rPr>
              <w:t>1</w:t>
            </w:r>
          </w:p>
        </w:tc>
        <w:tc>
          <w:tcPr>
            <w:tcW w:w="792" w:type="dxa"/>
            <w:tcBorders>
              <w:top w:val="single" w:sz="4" w:space="0" w:color="auto"/>
              <w:left w:val="single" w:sz="4" w:space="0" w:color="auto"/>
              <w:right w:val="single" w:sz="4" w:space="0" w:color="auto"/>
            </w:tcBorders>
            <w:vAlign w:val="center"/>
          </w:tcPr>
          <w:p w:rsidR="007C5349" w:rsidP="00C13AF9" w14:paraId="6CDCF034" w14:textId="77777777">
            <w:pPr>
              <w:spacing w:before="120" w:line="240" w:lineRule="auto"/>
              <w:jc w:val="center"/>
            </w:pPr>
            <w:r>
              <w:rPr>
                <w:sz w:val="26"/>
                <w:szCs w:val="26"/>
                <w:lang w:bidi="ar"/>
              </w:rPr>
              <w:t>8’</w:t>
            </w:r>
          </w:p>
        </w:tc>
        <w:tc>
          <w:tcPr>
            <w:tcW w:w="818" w:type="dxa"/>
            <w:tcBorders>
              <w:top w:val="single" w:sz="4" w:space="0" w:color="auto"/>
              <w:left w:val="single" w:sz="4" w:space="0" w:color="auto"/>
              <w:right w:val="single" w:sz="4" w:space="0" w:color="auto"/>
            </w:tcBorders>
            <w:vAlign w:val="center"/>
          </w:tcPr>
          <w:p w:rsidR="007C5349" w:rsidP="00C13AF9" w14:paraId="72F7E4D6" w14:textId="77777777">
            <w:pPr>
              <w:spacing w:before="120" w:line="240" w:lineRule="auto"/>
              <w:jc w:val="center"/>
            </w:pPr>
            <w:r>
              <w:rPr>
                <w:rFonts w:eastAsiaTheme="minorHAnsi"/>
              </w:rPr>
              <w:t>2</w:t>
            </w:r>
          </w:p>
        </w:tc>
        <w:tc>
          <w:tcPr>
            <w:tcW w:w="854" w:type="dxa"/>
            <w:tcBorders>
              <w:top w:val="single" w:sz="4" w:space="0" w:color="auto"/>
              <w:left w:val="single" w:sz="4" w:space="0" w:color="auto"/>
              <w:right w:val="single" w:sz="4" w:space="0" w:color="auto"/>
            </w:tcBorders>
            <w:vAlign w:val="center"/>
          </w:tcPr>
          <w:p w:rsidR="007C5349" w:rsidP="00C13AF9" w14:paraId="2B12DFF4" w14:textId="77777777">
            <w:pPr>
              <w:spacing w:before="120" w:line="240" w:lineRule="auto"/>
              <w:jc w:val="center"/>
            </w:pPr>
          </w:p>
        </w:tc>
        <w:tc>
          <w:tcPr>
            <w:tcW w:w="883" w:type="dxa"/>
            <w:tcBorders>
              <w:top w:val="single" w:sz="4" w:space="0" w:color="auto"/>
              <w:left w:val="single" w:sz="4" w:space="0" w:color="auto"/>
              <w:right w:val="single" w:sz="4" w:space="0" w:color="auto"/>
            </w:tcBorders>
            <w:vAlign w:val="center"/>
          </w:tcPr>
          <w:p w:rsidR="007C5349" w:rsidP="00C13AF9" w14:paraId="0E265103" w14:textId="77777777">
            <w:pPr>
              <w:spacing w:before="120" w:line="240" w:lineRule="auto"/>
              <w:jc w:val="center"/>
            </w:pPr>
            <w:r>
              <w:rPr>
                <w:rFonts w:eastAsiaTheme="minorHAnsi"/>
              </w:rPr>
              <w:t>20%</w:t>
            </w:r>
          </w:p>
        </w:tc>
      </w:tr>
      <w:tr w14:paraId="6E2CF3ED" w14:textId="77777777" w:rsidTr="00C13AF9">
        <w:tblPrEx>
          <w:tblW w:w="13829" w:type="dxa"/>
          <w:tblLook w:val="04A0"/>
        </w:tblPrEx>
        <w:trPr>
          <w:trHeight w:val="338"/>
        </w:trPr>
        <w:tc>
          <w:tcPr>
            <w:tcW w:w="532" w:type="dxa"/>
            <w:tcBorders>
              <w:top w:val="single" w:sz="4" w:space="0" w:color="auto"/>
              <w:left w:val="single" w:sz="4" w:space="0" w:color="auto"/>
              <w:right w:val="single" w:sz="4" w:space="0" w:color="auto"/>
            </w:tcBorders>
            <w:vAlign w:val="center"/>
          </w:tcPr>
          <w:p w:rsidR="007C5349" w:rsidP="00C13AF9" w14:paraId="361422FF" w14:textId="77777777">
            <w:pPr>
              <w:spacing w:before="120" w:line="240" w:lineRule="auto"/>
              <w:jc w:val="center"/>
              <w:rPr>
                <w:b/>
                <w:bCs/>
              </w:rPr>
            </w:pPr>
            <w:r>
              <w:rPr>
                <w:rFonts w:eastAsiaTheme="minorHAnsi"/>
                <w:b/>
                <w:bCs/>
              </w:rPr>
              <w:t>2</w:t>
            </w:r>
          </w:p>
        </w:tc>
        <w:tc>
          <w:tcPr>
            <w:tcW w:w="2582" w:type="dxa"/>
            <w:tcBorders>
              <w:left w:val="single" w:sz="4" w:space="0" w:color="auto"/>
              <w:right w:val="single" w:sz="4" w:space="0" w:color="auto"/>
            </w:tcBorders>
            <w:vAlign w:val="center"/>
          </w:tcPr>
          <w:p w:rsidR="007C5349" w:rsidP="00C13AF9" w14:paraId="3D8F6A07" w14:textId="77777777">
            <w:pPr>
              <w:spacing w:line="240" w:lineRule="auto"/>
              <w:jc w:val="center"/>
              <w:rPr>
                <w:b/>
                <w:bCs/>
              </w:rPr>
            </w:pPr>
            <w:r>
              <w:rPr>
                <w:rFonts w:eastAsiaTheme="minorHAnsi"/>
                <w:b/>
                <w:bCs/>
              </w:rPr>
              <w:t>Ba định luật Newton về chuyển động</w:t>
            </w:r>
          </w:p>
        </w:tc>
        <w:tc>
          <w:tcPr>
            <w:tcW w:w="2268" w:type="dxa"/>
            <w:tcBorders>
              <w:top w:val="single" w:sz="4" w:space="0" w:color="auto"/>
              <w:left w:val="single" w:sz="4" w:space="0" w:color="auto"/>
              <w:right w:val="single" w:sz="4" w:space="0" w:color="auto"/>
            </w:tcBorders>
            <w:vAlign w:val="center"/>
          </w:tcPr>
          <w:p w:rsidR="007C5349" w:rsidP="00C13AF9" w14:paraId="41E35CC5" w14:textId="77777777">
            <w:pPr>
              <w:spacing w:before="120" w:line="240" w:lineRule="auto"/>
            </w:pPr>
            <w:r>
              <w:rPr>
                <w:rFonts w:eastAsiaTheme="minorHAnsi"/>
              </w:rPr>
              <w:t>- Phát biểu được ba định luật Newton.</w:t>
            </w:r>
          </w:p>
          <w:p w:rsidR="007C5349" w:rsidP="00C13AF9" w14:paraId="4A6ABD52" w14:textId="77777777">
            <w:pPr>
              <w:spacing w:before="120" w:line="240" w:lineRule="auto"/>
            </w:pPr>
            <w:r>
              <w:rPr>
                <w:rFonts w:eastAsiaTheme="minorHAnsi"/>
              </w:rPr>
              <w:t>- Nêu được khái niệm quán tính của vật và khối lượng là số đo mức quán tính.</w:t>
            </w:r>
          </w:p>
          <w:p w:rsidR="007C5349" w:rsidP="00C13AF9" w14:paraId="7BEDBEC3" w14:textId="77777777">
            <w:pPr>
              <w:spacing w:before="120" w:line="240" w:lineRule="auto"/>
            </w:pPr>
            <w:r>
              <w:rPr>
                <w:rFonts w:eastAsiaTheme="minorHAnsi"/>
              </w:rPr>
              <w:t>- Mô tả được bằng ví dụ thực tế về lực bằng nhau, không bằng nhau.</w:t>
            </w:r>
          </w:p>
          <w:p w:rsidR="007C5349" w:rsidP="00C13AF9" w14:paraId="6ABC4615" w14:textId="77777777">
            <w:pPr>
              <w:spacing w:before="120" w:line="240" w:lineRule="auto"/>
            </w:pPr>
            <w:r>
              <w:rPr>
                <w:rFonts w:eastAsiaTheme="minorHAnsi"/>
              </w:rPr>
              <w:t>- Vận dụng định luật I, II, III Newton vào một số bài tập hoặc giải thích một số hiện tượng liên quan.</w:t>
            </w:r>
          </w:p>
        </w:tc>
        <w:tc>
          <w:tcPr>
            <w:tcW w:w="681" w:type="dxa"/>
            <w:tcBorders>
              <w:top w:val="single" w:sz="4" w:space="0" w:color="auto"/>
              <w:left w:val="single" w:sz="4" w:space="0" w:color="auto"/>
              <w:right w:val="single" w:sz="4" w:space="0" w:color="auto"/>
            </w:tcBorders>
            <w:vAlign w:val="center"/>
          </w:tcPr>
          <w:p w:rsidR="007C5349" w:rsidP="00C13AF9" w14:paraId="53D98E96" w14:textId="77777777">
            <w:pPr>
              <w:spacing w:before="120" w:line="240" w:lineRule="auto"/>
              <w:jc w:val="center"/>
            </w:pPr>
            <w:r>
              <w:rPr>
                <w:rFonts w:eastAsiaTheme="minorHAnsi"/>
              </w:rPr>
              <w:t>2</w:t>
            </w:r>
          </w:p>
        </w:tc>
        <w:tc>
          <w:tcPr>
            <w:tcW w:w="792" w:type="dxa"/>
            <w:tcBorders>
              <w:top w:val="single" w:sz="4" w:space="0" w:color="auto"/>
              <w:left w:val="single" w:sz="4" w:space="0" w:color="auto"/>
              <w:right w:val="single" w:sz="4" w:space="0" w:color="auto"/>
            </w:tcBorders>
            <w:vAlign w:val="center"/>
          </w:tcPr>
          <w:p w:rsidR="007C5349" w:rsidP="00C13AF9" w14:paraId="5C3FED1A" w14:textId="77777777">
            <w:pPr>
              <w:spacing w:before="120" w:line="240" w:lineRule="auto"/>
              <w:jc w:val="center"/>
            </w:pPr>
            <w:r>
              <w:rPr>
                <w:sz w:val="26"/>
                <w:szCs w:val="26"/>
                <w:lang w:bidi="ar"/>
              </w:rPr>
              <w:t>5’</w:t>
            </w:r>
          </w:p>
        </w:tc>
        <w:tc>
          <w:tcPr>
            <w:tcW w:w="681" w:type="dxa"/>
            <w:tcBorders>
              <w:top w:val="single" w:sz="4" w:space="0" w:color="auto"/>
              <w:left w:val="single" w:sz="4" w:space="0" w:color="auto"/>
              <w:right w:val="single" w:sz="4" w:space="0" w:color="auto"/>
            </w:tcBorders>
            <w:vAlign w:val="center"/>
          </w:tcPr>
          <w:p w:rsidR="007C5349" w:rsidP="00C13AF9" w14:paraId="1B77EBC5" w14:textId="77777777">
            <w:pPr>
              <w:spacing w:before="120" w:line="240" w:lineRule="auto"/>
              <w:jc w:val="center"/>
            </w:pPr>
            <w:r>
              <w:rPr>
                <w:rFonts w:eastAsiaTheme="minorHAnsi"/>
              </w:rPr>
              <w:t>2</w:t>
            </w:r>
          </w:p>
        </w:tc>
        <w:tc>
          <w:tcPr>
            <w:tcW w:w="792" w:type="dxa"/>
            <w:tcBorders>
              <w:top w:val="single" w:sz="4" w:space="0" w:color="auto"/>
              <w:left w:val="single" w:sz="4" w:space="0" w:color="auto"/>
              <w:right w:val="single" w:sz="4" w:space="0" w:color="auto"/>
            </w:tcBorders>
            <w:vAlign w:val="center"/>
          </w:tcPr>
          <w:p w:rsidR="007C5349" w:rsidP="00C13AF9" w14:paraId="629C9891" w14:textId="77777777">
            <w:pPr>
              <w:spacing w:before="120" w:line="240" w:lineRule="auto"/>
              <w:jc w:val="center"/>
            </w:pPr>
            <w:r>
              <w:rPr>
                <w:sz w:val="26"/>
                <w:szCs w:val="26"/>
                <w:lang w:bidi="ar"/>
              </w:rPr>
              <w:t>10’</w:t>
            </w:r>
          </w:p>
        </w:tc>
        <w:tc>
          <w:tcPr>
            <w:tcW w:w="681" w:type="dxa"/>
            <w:tcBorders>
              <w:top w:val="single" w:sz="4" w:space="0" w:color="auto"/>
              <w:left w:val="single" w:sz="4" w:space="0" w:color="auto"/>
              <w:right w:val="single" w:sz="4" w:space="0" w:color="auto"/>
            </w:tcBorders>
            <w:vAlign w:val="center"/>
          </w:tcPr>
          <w:p w:rsidR="007C5349" w:rsidP="00C13AF9" w14:paraId="2C95CEC4" w14:textId="77777777">
            <w:pPr>
              <w:spacing w:before="120" w:line="240" w:lineRule="auto"/>
              <w:jc w:val="center"/>
            </w:pPr>
            <w:r>
              <w:rPr>
                <w:rFonts w:eastAsiaTheme="minorHAnsi"/>
              </w:rPr>
              <w:t>1</w:t>
            </w:r>
          </w:p>
        </w:tc>
        <w:tc>
          <w:tcPr>
            <w:tcW w:w="792" w:type="dxa"/>
            <w:tcBorders>
              <w:top w:val="single" w:sz="4" w:space="0" w:color="auto"/>
              <w:left w:val="single" w:sz="4" w:space="0" w:color="auto"/>
              <w:right w:val="single" w:sz="4" w:space="0" w:color="auto"/>
            </w:tcBorders>
            <w:vAlign w:val="center"/>
          </w:tcPr>
          <w:p w:rsidR="007C5349" w:rsidP="00C13AF9" w14:paraId="0A29F1C0" w14:textId="77777777">
            <w:pPr>
              <w:spacing w:before="120" w:line="240" w:lineRule="auto"/>
              <w:jc w:val="center"/>
            </w:pPr>
            <w:r>
              <w:rPr>
                <w:sz w:val="26"/>
                <w:szCs w:val="26"/>
                <w:lang w:bidi="ar"/>
              </w:rPr>
              <w:t>6’</w:t>
            </w:r>
          </w:p>
        </w:tc>
        <w:tc>
          <w:tcPr>
            <w:tcW w:w="681" w:type="dxa"/>
            <w:tcBorders>
              <w:top w:val="single" w:sz="4" w:space="0" w:color="auto"/>
              <w:left w:val="single" w:sz="4" w:space="0" w:color="auto"/>
              <w:right w:val="single" w:sz="4" w:space="0" w:color="auto"/>
            </w:tcBorders>
            <w:vAlign w:val="center"/>
          </w:tcPr>
          <w:p w:rsidR="007C5349" w:rsidP="00C13AF9" w14:paraId="062BFD3D" w14:textId="77777777">
            <w:pPr>
              <w:spacing w:before="120" w:line="240" w:lineRule="auto"/>
              <w:jc w:val="center"/>
            </w:pPr>
          </w:p>
        </w:tc>
        <w:tc>
          <w:tcPr>
            <w:tcW w:w="792" w:type="dxa"/>
            <w:tcBorders>
              <w:top w:val="single" w:sz="4" w:space="0" w:color="auto"/>
              <w:left w:val="single" w:sz="4" w:space="0" w:color="auto"/>
              <w:right w:val="single" w:sz="4" w:space="0" w:color="auto"/>
            </w:tcBorders>
            <w:vAlign w:val="center"/>
          </w:tcPr>
          <w:p w:rsidR="007C5349" w:rsidP="00C13AF9" w14:paraId="609EC042" w14:textId="77777777">
            <w:pPr>
              <w:spacing w:before="120" w:line="240" w:lineRule="auto"/>
              <w:jc w:val="center"/>
            </w:pPr>
          </w:p>
        </w:tc>
        <w:tc>
          <w:tcPr>
            <w:tcW w:w="818" w:type="dxa"/>
            <w:tcBorders>
              <w:top w:val="single" w:sz="4" w:space="0" w:color="auto"/>
              <w:left w:val="single" w:sz="4" w:space="0" w:color="auto"/>
              <w:right w:val="single" w:sz="4" w:space="0" w:color="auto"/>
            </w:tcBorders>
            <w:vAlign w:val="center"/>
          </w:tcPr>
          <w:p w:rsidR="007C5349" w:rsidP="00C13AF9" w14:paraId="45429F89" w14:textId="77777777">
            <w:pPr>
              <w:spacing w:before="120" w:line="240" w:lineRule="auto"/>
              <w:jc w:val="center"/>
            </w:pPr>
            <w:r>
              <w:rPr>
                <w:rFonts w:eastAsiaTheme="minorHAnsi"/>
              </w:rPr>
              <w:t>5</w:t>
            </w:r>
          </w:p>
        </w:tc>
        <w:tc>
          <w:tcPr>
            <w:tcW w:w="854" w:type="dxa"/>
            <w:tcBorders>
              <w:top w:val="single" w:sz="4" w:space="0" w:color="auto"/>
              <w:left w:val="single" w:sz="4" w:space="0" w:color="auto"/>
              <w:right w:val="single" w:sz="4" w:space="0" w:color="auto"/>
            </w:tcBorders>
            <w:vAlign w:val="center"/>
          </w:tcPr>
          <w:p w:rsidR="007C5349" w:rsidP="00C13AF9" w14:paraId="27EF1267" w14:textId="77777777">
            <w:pPr>
              <w:spacing w:before="120" w:line="240" w:lineRule="auto"/>
              <w:jc w:val="center"/>
            </w:pPr>
          </w:p>
        </w:tc>
        <w:tc>
          <w:tcPr>
            <w:tcW w:w="883" w:type="dxa"/>
            <w:tcBorders>
              <w:top w:val="single" w:sz="4" w:space="0" w:color="auto"/>
              <w:left w:val="single" w:sz="4" w:space="0" w:color="auto"/>
              <w:right w:val="single" w:sz="4" w:space="0" w:color="auto"/>
            </w:tcBorders>
            <w:vAlign w:val="center"/>
          </w:tcPr>
          <w:p w:rsidR="007C5349" w:rsidP="00C13AF9" w14:paraId="19A1C5C6" w14:textId="77777777">
            <w:pPr>
              <w:spacing w:before="120" w:line="240" w:lineRule="auto"/>
              <w:jc w:val="center"/>
            </w:pPr>
            <w:r>
              <w:rPr>
                <w:rFonts w:eastAsiaTheme="minorHAnsi"/>
              </w:rPr>
              <w:t>50%</w:t>
            </w:r>
          </w:p>
        </w:tc>
      </w:tr>
      <w:tr w14:paraId="204DCA5A" w14:textId="77777777" w:rsidTr="00C13AF9">
        <w:tblPrEx>
          <w:tblW w:w="13829" w:type="dxa"/>
          <w:tblLook w:val="04A0"/>
        </w:tblPrEx>
        <w:trPr>
          <w:trHeight w:val="338"/>
        </w:trPr>
        <w:tc>
          <w:tcPr>
            <w:tcW w:w="532" w:type="dxa"/>
            <w:tcBorders>
              <w:top w:val="single" w:sz="4" w:space="0" w:color="auto"/>
              <w:left w:val="single" w:sz="4" w:space="0" w:color="auto"/>
              <w:right w:val="single" w:sz="4" w:space="0" w:color="auto"/>
            </w:tcBorders>
            <w:vAlign w:val="center"/>
          </w:tcPr>
          <w:p w:rsidR="007C5349" w:rsidP="00C13AF9" w14:paraId="4D96B160" w14:textId="77777777">
            <w:pPr>
              <w:spacing w:before="120" w:line="240" w:lineRule="auto"/>
              <w:jc w:val="center"/>
              <w:rPr>
                <w:b/>
                <w:bCs/>
              </w:rPr>
            </w:pPr>
            <w:r>
              <w:rPr>
                <w:rFonts w:eastAsiaTheme="minorHAnsi"/>
                <w:b/>
                <w:bCs/>
              </w:rPr>
              <w:t>3</w:t>
            </w:r>
          </w:p>
        </w:tc>
        <w:tc>
          <w:tcPr>
            <w:tcW w:w="2582" w:type="dxa"/>
            <w:tcBorders>
              <w:left w:val="single" w:sz="4" w:space="0" w:color="auto"/>
              <w:bottom w:val="single" w:sz="4" w:space="0" w:color="auto"/>
              <w:right w:val="single" w:sz="4" w:space="0" w:color="auto"/>
            </w:tcBorders>
            <w:vAlign w:val="center"/>
          </w:tcPr>
          <w:p w:rsidR="007C5349" w:rsidP="00C13AF9" w14:paraId="291F8778" w14:textId="77777777">
            <w:pPr>
              <w:spacing w:line="240" w:lineRule="auto"/>
              <w:jc w:val="center"/>
              <w:rPr>
                <w:b/>
                <w:bCs/>
              </w:rPr>
            </w:pPr>
            <w:r>
              <w:rPr>
                <w:rFonts w:eastAsiaTheme="minorHAnsi"/>
                <w:b/>
                <w:bCs/>
              </w:rPr>
              <w:t>Một số lực trong thực tiễn</w:t>
            </w:r>
          </w:p>
        </w:tc>
        <w:tc>
          <w:tcPr>
            <w:tcW w:w="2268" w:type="dxa"/>
            <w:tcBorders>
              <w:top w:val="single" w:sz="4" w:space="0" w:color="auto"/>
              <w:left w:val="single" w:sz="4" w:space="0" w:color="auto"/>
              <w:right w:val="single" w:sz="4" w:space="0" w:color="auto"/>
            </w:tcBorders>
            <w:vAlign w:val="center"/>
          </w:tcPr>
          <w:p w:rsidR="007C5349" w:rsidP="00C13AF9" w14:paraId="399CC708" w14:textId="77777777">
            <w:pPr>
              <w:spacing w:before="120" w:line="240" w:lineRule="auto"/>
            </w:pPr>
            <w:r>
              <w:rPr>
                <w:rFonts w:eastAsiaTheme="minorHAnsi"/>
              </w:rPr>
              <w:t>- Nêu định nghĩa và đặc điểm được các lực cơ cơ bản: Lực hấp dẫn, lực đàn hồi, lực ma sát, lực hướng tâm.</w:t>
            </w:r>
          </w:p>
          <w:p w:rsidR="007C5349" w:rsidP="00C13AF9" w14:paraId="4E8C5FD6" w14:textId="77777777">
            <w:pPr>
              <w:spacing w:before="120" w:line="240" w:lineRule="auto"/>
            </w:pPr>
            <w:r>
              <w:rPr>
                <w:rFonts w:eastAsiaTheme="minorHAnsi"/>
              </w:rPr>
              <w:t>- Mô tả được bằng ví dụ thực tiễn và biểu diễn được bằng hình vẽ</w:t>
            </w:r>
          </w:p>
          <w:p w:rsidR="007C5349" w:rsidP="00C13AF9" w14:paraId="7A457E17" w14:textId="77777777">
            <w:pPr>
              <w:widowControl w:val="0"/>
              <w:rPr>
                <w:rFonts w:ascii="Calibri" w:hAnsi="Calibri"/>
                <w:sz w:val="26"/>
                <w:szCs w:val="26"/>
              </w:rPr>
            </w:pPr>
            <w:r>
              <w:rPr>
                <w:sz w:val="26"/>
                <w:szCs w:val="26"/>
                <w:lang w:eastAsia="zh-CN" w:bidi="ar"/>
              </w:rPr>
              <w:t>- Vận dụng công thức để tính được các lực: trọng lực, lực ma sát, lực đẩy Archimedes.</w:t>
            </w:r>
          </w:p>
          <w:p w:rsidR="007C5349" w:rsidP="00C13AF9" w14:paraId="57032107" w14:textId="77777777">
            <w:pPr>
              <w:spacing w:line="254" w:lineRule="auto"/>
              <w:jc w:val="left"/>
              <w:rPr>
                <w:b/>
                <w:bCs/>
              </w:rPr>
            </w:pPr>
            <w:r>
              <w:rPr>
                <w:sz w:val="26"/>
                <w:szCs w:val="26"/>
                <w:lang w:bidi="ar"/>
              </w:rPr>
              <w:t>- Phân loại được các loại tương tác trong tự nhiên là loại lực gì.</w:t>
            </w:r>
          </w:p>
        </w:tc>
        <w:tc>
          <w:tcPr>
            <w:tcW w:w="681" w:type="dxa"/>
            <w:tcBorders>
              <w:top w:val="single" w:sz="4" w:space="0" w:color="auto"/>
              <w:left w:val="single" w:sz="4" w:space="0" w:color="auto"/>
              <w:right w:val="single" w:sz="4" w:space="0" w:color="auto"/>
            </w:tcBorders>
            <w:vAlign w:val="center"/>
          </w:tcPr>
          <w:p w:rsidR="007C5349" w:rsidP="00C13AF9" w14:paraId="2E17004E" w14:textId="77777777">
            <w:pPr>
              <w:spacing w:before="120" w:line="240" w:lineRule="auto"/>
              <w:jc w:val="center"/>
            </w:pPr>
            <w:r>
              <w:rPr>
                <w:rFonts w:eastAsiaTheme="minorHAnsi"/>
              </w:rPr>
              <w:t>1</w:t>
            </w:r>
          </w:p>
        </w:tc>
        <w:tc>
          <w:tcPr>
            <w:tcW w:w="792" w:type="dxa"/>
            <w:tcBorders>
              <w:top w:val="single" w:sz="4" w:space="0" w:color="auto"/>
              <w:left w:val="single" w:sz="4" w:space="0" w:color="auto"/>
              <w:right w:val="single" w:sz="4" w:space="0" w:color="auto"/>
            </w:tcBorders>
            <w:vAlign w:val="center"/>
          </w:tcPr>
          <w:p w:rsidR="007C5349" w:rsidP="00C13AF9" w14:paraId="4373865B" w14:textId="77777777">
            <w:pPr>
              <w:spacing w:before="120" w:line="240" w:lineRule="auto"/>
              <w:jc w:val="center"/>
            </w:pPr>
            <w:r>
              <w:rPr>
                <w:sz w:val="26"/>
                <w:szCs w:val="26"/>
                <w:lang w:bidi="ar"/>
              </w:rPr>
              <w:t>3’</w:t>
            </w:r>
          </w:p>
        </w:tc>
        <w:tc>
          <w:tcPr>
            <w:tcW w:w="681" w:type="dxa"/>
            <w:tcBorders>
              <w:top w:val="single" w:sz="4" w:space="0" w:color="auto"/>
              <w:left w:val="single" w:sz="4" w:space="0" w:color="auto"/>
              <w:right w:val="single" w:sz="4" w:space="0" w:color="auto"/>
            </w:tcBorders>
            <w:vAlign w:val="center"/>
          </w:tcPr>
          <w:p w:rsidR="007C5349" w:rsidP="00C13AF9" w14:paraId="41F6189E" w14:textId="77777777">
            <w:pPr>
              <w:spacing w:before="120" w:line="240" w:lineRule="auto"/>
              <w:jc w:val="center"/>
            </w:pPr>
            <w:r>
              <w:rPr>
                <w:rFonts w:eastAsiaTheme="minorHAnsi"/>
              </w:rPr>
              <w:t>1</w:t>
            </w:r>
          </w:p>
        </w:tc>
        <w:tc>
          <w:tcPr>
            <w:tcW w:w="792" w:type="dxa"/>
            <w:tcBorders>
              <w:top w:val="single" w:sz="4" w:space="0" w:color="auto"/>
              <w:left w:val="single" w:sz="4" w:space="0" w:color="auto"/>
              <w:right w:val="single" w:sz="4" w:space="0" w:color="auto"/>
            </w:tcBorders>
            <w:vAlign w:val="center"/>
          </w:tcPr>
          <w:p w:rsidR="007C5349" w:rsidP="00C13AF9" w14:paraId="191B2AC9" w14:textId="77777777">
            <w:pPr>
              <w:spacing w:before="120" w:line="240" w:lineRule="auto"/>
              <w:jc w:val="center"/>
            </w:pPr>
            <w:r>
              <w:rPr>
                <w:sz w:val="26"/>
                <w:szCs w:val="26"/>
                <w:lang w:bidi="ar"/>
              </w:rPr>
              <w:t>4’</w:t>
            </w:r>
          </w:p>
        </w:tc>
        <w:tc>
          <w:tcPr>
            <w:tcW w:w="681" w:type="dxa"/>
            <w:tcBorders>
              <w:top w:val="single" w:sz="4" w:space="0" w:color="auto"/>
              <w:left w:val="single" w:sz="4" w:space="0" w:color="auto"/>
              <w:right w:val="single" w:sz="4" w:space="0" w:color="auto"/>
            </w:tcBorders>
            <w:vAlign w:val="center"/>
          </w:tcPr>
          <w:p w:rsidR="007C5349" w:rsidP="00C13AF9" w14:paraId="42451C23" w14:textId="77777777">
            <w:pPr>
              <w:spacing w:before="120" w:line="240" w:lineRule="auto"/>
              <w:jc w:val="center"/>
            </w:pPr>
            <w:r>
              <w:rPr>
                <w:rFonts w:eastAsiaTheme="minorHAnsi"/>
              </w:rPr>
              <w:t>1</w:t>
            </w:r>
          </w:p>
        </w:tc>
        <w:tc>
          <w:tcPr>
            <w:tcW w:w="792" w:type="dxa"/>
            <w:tcBorders>
              <w:top w:val="single" w:sz="4" w:space="0" w:color="auto"/>
              <w:left w:val="single" w:sz="4" w:space="0" w:color="auto"/>
              <w:right w:val="single" w:sz="4" w:space="0" w:color="auto"/>
            </w:tcBorders>
            <w:vAlign w:val="center"/>
          </w:tcPr>
          <w:p w:rsidR="007C5349" w:rsidP="00C13AF9" w14:paraId="7055509D" w14:textId="77777777">
            <w:pPr>
              <w:spacing w:before="120" w:line="240" w:lineRule="auto"/>
              <w:jc w:val="center"/>
            </w:pPr>
            <w:r>
              <w:rPr>
                <w:sz w:val="26"/>
                <w:szCs w:val="26"/>
                <w:lang w:bidi="ar"/>
              </w:rPr>
              <w:t>6’</w:t>
            </w:r>
          </w:p>
        </w:tc>
        <w:tc>
          <w:tcPr>
            <w:tcW w:w="681" w:type="dxa"/>
            <w:tcBorders>
              <w:top w:val="single" w:sz="4" w:space="0" w:color="auto"/>
              <w:left w:val="single" w:sz="4" w:space="0" w:color="auto"/>
              <w:right w:val="single" w:sz="4" w:space="0" w:color="auto"/>
            </w:tcBorders>
            <w:vAlign w:val="center"/>
          </w:tcPr>
          <w:p w:rsidR="007C5349" w:rsidP="00C13AF9" w14:paraId="14029870" w14:textId="77777777">
            <w:pPr>
              <w:spacing w:before="120" w:line="240" w:lineRule="auto"/>
              <w:jc w:val="center"/>
            </w:pPr>
          </w:p>
        </w:tc>
        <w:tc>
          <w:tcPr>
            <w:tcW w:w="792" w:type="dxa"/>
            <w:tcBorders>
              <w:top w:val="single" w:sz="4" w:space="0" w:color="auto"/>
              <w:left w:val="single" w:sz="4" w:space="0" w:color="auto"/>
              <w:right w:val="single" w:sz="4" w:space="0" w:color="auto"/>
            </w:tcBorders>
            <w:vAlign w:val="center"/>
          </w:tcPr>
          <w:p w:rsidR="007C5349" w:rsidP="00C13AF9" w14:paraId="429ECED6" w14:textId="77777777">
            <w:pPr>
              <w:spacing w:before="120" w:line="240" w:lineRule="auto"/>
              <w:jc w:val="center"/>
            </w:pPr>
          </w:p>
        </w:tc>
        <w:tc>
          <w:tcPr>
            <w:tcW w:w="818" w:type="dxa"/>
            <w:tcBorders>
              <w:top w:val="single" w:sz="4" w:space="0" w:color="auto"/>
              <w:left w:val="single" w:sz="4" w:space="0" w:color="auto"/>
              <w:right w:val="single" w:sz="4" w:space="0" w:color="auto"/>
            </w:tcBorders>
            <w:vAlign w:val="center"/>
          </w:tcPr>
          <w:p w:rsidR="007C5349" w:rsidP="00C13AF9" w14:paraId="6171D2E3" w14:textId="77777777">
            <w:pPr>
              <w:spacing w:before="120" w:line="240" w:lineRule="auto"/>
              <w:jc w:val="center"/>
            </w:pPr>
            <w:r>
              <w:rPr>
                <w:rFonts w:eastAsiaTheme="minorHAnsi"/>
              </w:rPr>
              <w:t>3</w:t>
            </w:r>
          </w:p>
        </w:tc>
        <w:tc>
          <w:tcPr>
            <w:tcW w:w="854" w:type="dxa"/>
            <w:tcBorders>
              <w:top w:val="single" w:sz="4" w:space="0" w:color="auto"/>
              <w:left w:val="single" w:sz="4" w:space="0" w:color="auto"/>
              <w:right w:val="single" w:sz="4" w:space="0" w:color="auto"/>
            </w:tcBorders>
            <w:vAlign w:val="center"/>
          </w:tcPr>
          <w:p w:rsidR="007C5349" w:rsidP="00C13AF9" w14:paraId="66B444ED" w14:textId="77777777">
            <w:pPr>
              <w:spacing w:before="120" w:line="240" w:lineRule="auto"/>
              <w:jc w:val="center"/>
            </w:pPr>
          </w:p>
        </w:tc>
        <w:tc>
          <w:tcPr>
            <w:tcW w:w="883" w:type="dxa"/>
            <w:tcBorders>
              <w:top w:val="single" w:sz="4" w:space="0" w:color="auto"/>
              <w:left w:val="single" w:sz="4" w:space="0" w:color="auto"/>
              <w:right w:val="single" w:sz="4" w:space="0" w:color="auto"/>
            </w:tcBorders>
            <w:vAlign w:val="center"/>
          </w:tcPr>
          <w:p w:rsidR="007C5349" w:rsidP="00C13AF9" w14:paraId="2CC5189B" w14:textId="77777777">
            <w:pPr>
              <w:spacing w:before="120" w:line="240" w:lineRule="auto"/>
              <w:jc w:val="center"/>
            </w:pPr>
            <w:r>
              <w:rPr>
                <w:rFonts w:eastAsiaTheme="minorHAnsi"/>
              </w:rPr>
              <w:t>30%</w:t>
            </w:r>
          </w:p>
        </w:tc>
      </w:tr>
      <w:tr w14:paraId="2069A382" w14:textId="77777777" w:rsidTr="00C13AF9">
        <w:tblPrEx>
          <w:tblW w:w="13829" w:type="dxa"/>
          <w:tblLook w:val="04A0"/>
        </w:tblPrEx>
        <w:trPr>
          <w:trHeight w:val="424"/>
        </w:trPr>
        <w:tc>
          <w:tcPr>
            <w:tcW w:w="5382" w:type="dxa"/>
            <w:gridSpan w:val="3"/>
            <w:tcBorders>
              <w:top w:val="single" w:sz="4" w:space="0" w:color="auto"/>
              <w:left w:val="single" w:sz="4" w:space="0" w:color="auto"/>
              <w:bottom w:val="single" w:sz="4" w:space="0" w:color="auto"/>
              <w:right w:val="single" w:sz="4" w:space="0" w:color="auto"/>
            </w:tcBorders>
            <w:vAlign w:val="center"/>
          </w:tcPr>
          <w:p w:rsidR="007C5349" w:rsidP="00C13AF9" w14:paraId="6358A294" w14:textId="77777777">
            <w:pPr>
              <w:spacing w:before="120" w:line="240" w:lineRule="auto"/>
              <w:jc w:val="center"/>
              <w:rPr>
                <w:b/>
                <w:bCs/>
              </w:rPr>
            </w:pPr>
            <w:r>
              <w:rPr>
                <w:rFonts w:eastAsiaTheme="minorHAnsi"/>
                <w:b/>
                <w:bCs/>
              </w:rPr>
              <w:t>Tổng (câu hỏi, thời gian)</w:t>
            </w:r>
          </w:p>
        </w:tc>
        <w:tc>
          <w:tcPr>
            <w:tcW w:w="681" w:type="dxa"/>
            <w:tcBorders>
              <w:top w:val="single" w:sz="4" w:space="0" w:color="auto"/>
              <w:left w:val="single" w:sz="4" w:space="0" w:color="auto"/>
              <w:bottom w:val="single" w:sz="4" w:space="0" w:color="auto"/>
              <w:right w:val="single" w:sz="4" w:space="0" w:color="auto"/>
            </w:tcBorders>
            <w:vAlign w:val="center"/>
          </w:tcPr>
          <w:p w:rsidR="007C5349" w:rsidP="00C13AF9" w14:paraId="5A61F755" w14:textId="77777777">
            <w:pPr>
              <w:spacing w:before="120" w:line="240" w:lineRule="auto"/>
              <w:jc w:val="center"/>
            </w:pPr>
            <w:r>
              <w:rPr>
                <w:rFonts w:eastAsiaTheme="minorHAnsi"/>
              </w:rPr>
              <w:t>4</w:t>
            </w:r>
          </w:p>
        </w:tc>
        <w:tc>
          <w:tcPr>
            <w:tcW w:w="792" w:type="dxa"/>
            <w:tcBorders>
              <w:top w:val="single" w:sz="4" w:space="0" w:color="auto"/>
              <w:left w:val="single" w:sz="4" w:space="0" w:color="auto"/>
              <w:bottom w:val="single" w:sz="4" w:space="0" w:color="auto"/>
              <w:right w:val="single" w:sz="4" w:space="0" w:color="auto"/>
            </w:tcBorders>
            <w:vAlign w:val="center"/>
          </w:tcPr>
          <w:p w:rsidR="007C5349" w:rsidP="00C13AF9" w14:paraId="7B5A6379" w14:textId="77777777">
            <w:pPr>
              <w:spacing w:before="120" w:line="240" w:lineRule="auto"/>
              <w:jc w:val="center"/>
            </w:pPr>
            <w:r>
              <w:rPr>
                <w:sz w:val="26"/>
                <w:szCs w:val="26"/>
                <w:lang w:bidi="ar"/>
              </w:rPr>
              <w:t>11’</w:t>
            </w:r>
          </w:p>
        </w:tc>
        <w:tc>
          <w:tcPr>
            <w:tcW w:w="681" w:type="dxa"/>
            <w:tcBorders>
              <w:top w:val="single" w:sz="4" w:space="0" w:color="auto"/>
              <w:left w:val="single" w:sz="4" w:space="0" w:color="auto"/>
              <w:bottom w:val="single" w:sz="4" w:space="0" w:color="auto"/>
              <w:right w:val="single" w:sz="4" w:space="0" w:color="auto"/>
            </w:tcBorders>
            <w:vAlign w:val="center"/>
          </w:tcPr>
          <w:p w:rsidR="007C5349" w:rsidP="00C13AF9" w14:paraId="55A712DD" w14:textId="77777777">
            <w:pPr>
              <w:spacing w:before="120" w:line="240" w:lineRule="auto"/>
              <w:jc w:val="center"/>
            </w:pPr>
            <w:r>
              <w:rPr>
                <w:rFonts w:eastAsiaTheme="minorHAnsi"/>
              </w:rPr>
              <w:t>3</w:t>
            </w:r>
          </w:p>
        </w:tc>
        <w:tc>
          <w:tcPr>
            <w:tcW w:w="792" w:type="dxa"/>
            <w:tcBorders>
              <w:top w:val="single" w:sz="4" w:space="0" w:color="auto"/>
              <w:left w:val="single" w:sz="4" w:space="0" w:color="auto"/>
              <w:bottom w:val="single" w:sz="4" w:space="0" w:color="auto"/>
              <w:right w:val="single" w:sz="4" w:space="0" w:color="auto"/>
            </w:tcBorders>
            <w:vAlign w:val="center"/>
          </w:tcPr>
          <w:p w:rsidR="007C5349" w:rsidP="00C13AF9" w14:paraId="058B9682" w14:textId="77777777">
            <w:pPr>
              <w:spacing w:before="120" w:line="240" w:lineRule="auto"/>
              <w:jc w:val="center"/>
            </w:pPr>
            <w:r>
              <w:rPr>
                <w:sz w:val="26"/>
                <w:szCs w:val="26"/>
                <w:lang w:bidi="ar"/>
              </w:rPr>
              <w:t>14’</w:t>
            </w:r>
          </w:p>
        </w:tc>
        <w:tc>
          <w:tcPr>
            <w:tcW w:w="681" w:type="dxa"/>
            <w:tcBorders>
              <w:top w:val="single" w:sz="4" w:space="0" w:color="auto"/>
              <w:left w:val="single" w:sz="4" w:space="0" w:color="auto"/>
              <w:bottom w:val="single" w:sz="4" w:space="0" w:color="auto"/>
              <w:right w:val="single" w:sz="4" w:space="0" w:color="auto"/>
            </w:tcBorders>
            <w:vAlign w:val="center"/>
          </w:tcPr>
          <w:p w:rsidR="007C5349" w:rsidP="00C13AF9" w14:paraId="5719B41E" w14:textId="77777777">
            <w:pPr>
              <w:spacing w:before="120" w:line="240" w:lineRule="auto"/>
              <w:jc w:val="center"/>
            </w:pPr>
            <w:r>
              <w:rPr>
                <w:rFonts w:eastAsiaTheme="minorHAnsi"/>
              </w:rPr>
              <w:t>2</w:t>
            </w:r>
          </w:p>
        </w:tc>
        <w:tc>
          <w:tcPr>
            <w:tcW w:w="792" w:type="dxa"/>
            <w:tcBorders>
              <w:top w:val="single" w:sz="4" w:space="0" w:color="auto"/>
              <w:left w:val="single" w:sz="4" w:space="0" w:color="auto"/>
              <w:bottom w:val="single" w:sz="4" w:space="0" w:color="auto"/>
              <w:right w:val="single" w:sz="4" w:space="0" w:color="auto"/>
            </w:tcBorders>
            <w:vAlign w:val="center"/>
          </w:tcPr>
          <w:p w:rsidR="007C5349" w:rsidP="00C13AF9" w14:paraId="101FDA43" w14:textId="77777777">
            <w:pPr>
              <w:spacing w:before="120" w:line="240" w:lineRule="auto"/>
              <w:jc w:val="center"/>
            </w:pPr>
            <w:r>
              <w:rPr>
                <w:rFonts w:eastAsiaTheme="minorHAnsi"/>
              </w:rPr>
              <w:t>12’</w:t>
            </w:r>
          </w:p>
        </w:tc>
        <w:tc>
          <w:tcPr>
            <w:tcW w:w="681" w:type="dxa"/>
            <w:tcBorders>
              <w:top w:val="single" w:sz="4" w:space="0" w:color="auto"/>
              <w:left w:val="single" w:sz="4" w:space="0" w:color="auto"/>
              <w:bottom w:val="single" w:sz="4" w:space="0" w:color="auto"/>
              <w:right w:val="single" w:sz="4" w:space="0" w:color="auto"/>
            </w:tcBorders>
            <w:vAlign w:val="center"/>
          </w:tcPr>
          <w:p w:rsidR="007C5349" w:rsidP="00C13AF9" w14:paraId="3104FD61" w14:textId="77777777">
            <w:pPr>
              <w:spacing w:before="120" w:line="240" w:lineRule="auto"/>
              <w:jc w:val="center"/>
            </w:pPr>
            <w:r>
              <w:rPr>
                <w:rFonts w:eastAsiaTheme="minorHAnsi"/>
              </w:rPr>
              <w:t>1</w:t>
            </w:r>
          </w:p>
        </w:tc>
        <w:tc>
          <w:tcPr>
            <w:tcW w:w="792" w:type="dxa"/>
            <w:tcBorders>
              <w:top w:val="single" w:sz="4" w:space="0" w:color="auto"/>
              <w:left w:val="single" w:sz="4" w:space="0" w:color="auto"/>
              <w:bottom w:val="single" w:sz="4" w:space="0" w:color="auto"/>
              <w:right w:val="single" w:sz="4" w:space="0" w:color="auto"/>
            </w:tcBorders>
            <w:vAlign w:val="center"/>
          </w:tcPr>
          <w:p w:rsidR="007C5349" w:rsidP="00C13AF9" w14:paraId="27793F31" w14:textId="77777777">
            <w:pPr>
              <w:spacing w:before="120" w:line="240" w:lineRule="auto"/>
              <w:jc w:val="center"/>
            </w:pPr>
            <w:r>
              <w:rPr>
                <w:sz w:val="26"/>
                <w:szCs w:val="26"/>
                <w:lang w:bidi="ar"/>
              </w:rPr>
              <w:t>8’</w:t>
            </w:r>
          </w:p>
        </w:tc>
        <w:tc>
          <w:tcPr>
            <w:tcW w:w="818" w:type="dxa"/>
            <w:tcBorders>
              <w:top w:val="single" w:sz="4" w:space="0" w:color="auto"/>
              <w:left w:val="single" w:sz="4" w:space="0" w:color="auto"/>
              <w:bottom w:val="single" w:sz="4" w:space="0" w:color="auto"/>
              <w:right w:val="single" w:sz="4" w:space="0" w:color="auto"/>
            </w:tcBorders>
            <w:vAlign w:val="center"/>
          </w:tcPr>
          <w:p w:rsidR="007C5349" w:rsidP="00C13AF9" w14:paraId="717A032E" w14:textId="77777777">
            <w:pPr>
              <w:spacing w:before="120" w:line="240" w:lineRule="auto"/>
              <w:jc w:val="center"/>
            </w:pPr>
            <w:r>
              <w:rPr>
                <w:rFonts w:eastAsiaTheme="minorHAnsi"/>
              </w:rPr>
              <w:t>10 câu</w:t>
            </w:r>
          </w:p>
        </w:tc>
        <w:tc>
          <w:tcPr>
            <w:tcW w:w="854" w:type="dxa"/>
            <w:tcBorders>
              <w:top w:val="single" w:sz="4" w:space="0" w:color="auto"/>
              <w:left w:val="single" w:sz="4" w:space="0" w:color="auto"/>
              <w:bottom w:val="single" w:sz="4" w:space="0" w:color="auto"/>
              <w:right w:val="single" w:sz="4" w:space="0" w:color="auto"/>
            </w:tcBorders>
            <w:vAlign w:val="center"/>
          </w:tcPr>
          <w:p w:rsidR="007C5349" w:rsidP="00C13AF9" w14:paraId="70D8E761" w14:textId="77777777">
            <w:pPr>
              <w:spacing w:before="120" w:line="240" w:lineRule="auto"/>
              <w:jc w:val="center"/>
            </w:pPr>
            <w:r>
              <w:rPr>
                <w:sz w:val="26"/>
                <w:szCs w:val="26"/>
                <w:lang w:bidi="ar"/>
              </w:rPr>
              <w:t>45’</w:t>
            </w:r>
          </w:p>
        </w:tc>
        <w:tc>
          <w:tcPr>
            <w:tcW w:w="883" w:type="dxa"/>
            <w:tcBorders>
              <w:top w:val="single" w:sz="4" w:space="0" w:color="auto"/>
              <w:left w:val="single" w:sz="4" w:space="0" w:color="auto"/>
              <w:bottom w:val="single" w:sz="4" w:space="0" w:color="auto"/>
              <w:right w:val="single" w:sz="4" w:space="0" w:color="auto"/>
            </w:tcBorders>
            <w:vAlign w:val="center"/>
          </w:tcPr>
          <w:p w:rsidR="007C5349" w:rsidP="00C13AF9" w14:paraId="4C317531" w14:textId="77777777">
            <w:pPr>
              <w:spacing w:before="120" w:line="240" w:lineRule="auto"/>
              <w:jc w:val="center"/>
            </w:pPr>
            <w:r>
              <w:rPr>
                <w:rFonts w:eastAsiaTheme="minorHAnsi"/>
              </w:rPr>
              <w:t>100%</w:t>
            </w:r>
          </w:p>
        </w:tc>
      </w:tr>
      <w:tr w14:paraId="3CF80A46" w14:textId="77777777" w:rsidTr="00C13AF9">
        <w:tblPrEx>
          <w:tblW w:w="13829" w:type="dxa"/>
          <w:tblLook w:val="04A0"/>
        </w:tblPrEx>
        <w:trPr>
          <w:trHeight w:val="424"/>
        </w:trPr>
        <w:tc>
          <w:tcPr>
            <w:tcW w:w="5382" w:type="dxa"/>
            <w:gridSpan w:val="3"/>
            <w:tcBorders>
              <w:top w:val="single" w:sz="4" w:space="0" w:color="auto"/>
              <w:left w:val="single" w:sz="4" w:space="0" w:color="auto"/>
              <w:bottom w:val="single" w:sz="4" w:space="0" w:color="auto"/>
              <w:right w:val="single" w:sz="4" w:space="0" w:color="auto"/>
            </w:tcBorders>
            <w:vAlign w:val="center"/>
          </w:tcPr>
          <w:p w:rsidR="007C5349" w:rsidP="00C13AF9" w14:paraId="0FB26961" w14:textId="77777777">
            <w:pPr>
              <w:spacing w:before="120" w:line="240" w:lineRule="auto"/>
              <w:jc w:val="center"/>
              <w:rPr>
                <w:b/>
                <w:bCs/>
              </w:rPr>
            </w:pPr>
            <w:r>
              <w:rPr>
                <w:rFonts w:eastAsiaTheme="minorHAnsi"/>
                <w:b/>
                <w:bCs/>
              </w:rPr>
              <w:t>Tỉ lệ % (điểm)</w:t>
            </w:r>
          </w:p>
        </w:tc>
        <w:tc>
          <w:tcPr>
            <w:tcW w:w="1473" w:type="dxa"/>
            <w:gridSpan w:val="2"/>
            <w:tcBorders>
              <w:top w:val="single" w:sz="4" w:space="0" w:color="auto"/>
              <w:left w:val="single" w:sz="4" w:space="0" w:color="auto"/>
              <w:bottom w:val="single" w:sz="4" w:space="0" w:color="auto"/>
              <w:right w:val="single" w:sz="4" w:space="0" w:color="auto"/>
            </w:tcBorders>
            <w:vAlign w:val="center"/>
          </w:tcPr>
          <w:p w:rsidR="007C5349" w:rsidP="00C13AF9" w14:paraId="4A8155BA" w14:textId="77777777">
            <w:pPr>
              <w:spacing w:before="120" w:line="240" w:lineRule="auto"/>
              <w:jc w:val="center"/>
              <w:rPr>
                <w:b/>
                <w:bCs/>
              </w:rPr>
            </w:pPr>
            <w:r>
              <w:rPr>
                <w:rFonts w:eastAsiaTheme="minorHAnsi"/>
                <w:b/>
                <w:bCs/>
              </w:rPr>
              <w:t>40%</w:t>
            </w:r>
          </w:p>
        </w:tc>
        <w:tc>
          <w:tcPr>
            <w:tcW w:w="1473" w:type="dxa"/>
            <w:gridSpan w:val="2"/>
            <w:tcBorders>
              <w:top w:val="single" w:sz="4" w:space="0" w:color="auto"/>
              <w:left w:val="single" w:sz="4" w:space="0" w:color="auto"/>
              <w:bottom w:val="single" w:sz="4" w:space="0" w:color="auto"/>
              <w:right w:val="single" w:sz="4" w:space="0" w:color="auto"/>
            </w:tcBorders>
            <w:vAlign w:val="center"/>
          </w:tcPr>
          <w:p w:rsidR="007C5349" w:rsidP="00C13AF9" w14:paraId="5EC28FD8" w14:textId="77777777">
            <w:pPr>
              <w:spacing w:before="120" w:line="240" w:lineRule="auto"/>
              <w:jc w:val="center"/>
              <w:rPr>
                <w:b/>
                <w:bCs/>
              </w:rPr>
            </w:pPr>
            <w:r>
              <w:rPr>
                <w:rFonts w:eastAsiaTheme="minorHAnsi"/>
                <w:b/>
                <w:bCs/>
              </w:rPr>
              <w:t>30%</w:t>
            </w:r>
          </w:p>
        </w:tc>
        <w:tc>
          <w:tcPr>
            <w:tcW w:w="1473" w:type="dxa"/>
            <w:gridSpan w:val="2"/>
            <w:tcBorders>
              <w:top w:val="single" w:sz="4" w:space="0" w:color="auto"/>
              <w:left w:val="single" w:sz="4" w:space="0" w:color="auto"/>
              <w:bottom w:val="single" w:sz="4" w:space="0" w:color="auto"/>
              <w:right w:val="single" w:sz="4" w:space="0" w:color="auto"/>
            </w:tcBorders>
            <w:vAlign w:val="center"/>
          </w:tcPr>
          <w:p w:rsidR="007C5349" w:rsidP="00C13AF9" w14:paraId="6915320D" w14:textId="77777777">
            <w:pPr>
              <w:spacing w:before="120" w:line="240" w:lineRule="auto"/>
              <w:jc w:val="center"/>
              <w:rPr>
                <w:b/>
                <w:bCs/>
              </w:rPr>
            </w:pPr>
            <w:r>
              <w:rPr>
                <w:rFonts w:eastAsiaTheme="minorHAnsi"/>
                <w:b/>
                <w:bCs/>
              </w:rPr>
              <w:t>20%</w:t>
            </w:r>
          </w:p>
        </w:tc>
        <w:tc>
          <w:tcPr>
            <w:tcW w:w="1473" w:type="dxa"/>
            <w:gridSpan w:val="2"/>
            <w:tcBorders>
              <w:top w:val="single" w:sz="4" w:space="0" w:color="auto"/>
              <w:left w:val="single" w:sz="4" w:space="0" w:color="auto"/>
              <w:bottom w:val="single" w:sz="4" w:space="0" w:color="auto"/>
              <w:right w:val="single" w:sz="4" w:space="0" w:color="auto"/>
            </w:tcBorders>
            <w:vAlign w:val="center"/>
          </w:tcPr>
          <w:p w:rsidR="007C5349" w:rsidP="00C13AF9" w14:paraId="6D2DFBBB" w14:textId="77777777">
            <w:pPr>
              <w:spacing w:before="120" w:line="240" w:lineRule="auto"/>
              <w:jc w:val="center"/>
              <w:rPr>
                <w:b/>
                <w:bCs/>
              </w:rPr>
            </w:pPr>
            <w:r>
              <w:rPr>
                <w:rFonts w:eastAsiaTheme="minorHAnsi"/>
                <w:b/>
                <w:bCs/>
              </w:rPr>
              <w:t>10%</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7C5349" w:rsidP="00C13AF9" w14:paraId="181F1B10" w14:textId="77777777">
            <w:pPr>
              <w:spacing w:before="120" w:line="240" w:lineRule="auto"/>
              <w:jc w:val="center"/>
              <w:rPr>
                <w:b/>
                <w:bCs/>
              </w:rPr>
            </w:pPr>
          </w:p>
        </w:tc>
        <w:tc>
          <w:tcPr>
            <w:tcW w:w="883" w:type="dxa"/>
            <w:tcBorders>
              <w:top w:val="single" w:sz="4" w:space="0" w:color="auto"/>
              <w:left w:val="single" w:sz="4" w:space="0" w:color="auto"/>
              <w:bottom w:val="single" w:sz="4" w:space="0" w:color="auto"/>
              <w:right w:val="single" w:sz="4" w:space="0" w:color="auto"/>
            </w:tcBorders>
            <w:vAlign w:val="center"/>
          </w:tcPr>
          <w:p w:rsidR="007C5349" w:rsidP="00C13AF9" w14:paraId="7C5DFE77" w14:textId="77777777">
            <w:pPr>
              <w:spacing w:before="120" w:line="240" w:lineRule="auto"/>
              <w:jc w:val="center"/>
              <w:rPr>
                <w:b/>
                <w:bCs/>
              </w:rPr>
            </w:pPr>
            <w:r>
              <w:rPr>
                <w:rFonts w:eastAsiaTheme="minorHAnsi"/>
                <w:b/>
                <w:bCs/>
              </w:rPr>
              <w:t>100%</w:t>
            </w:r>
          </w:p>
        </w:tc>
      </w:tr>
    </w:tbl>
    <w:p w:rsidR="007C5349" w:rsidRPr="007C5349" w:rsidP="007C5349" w14:paraId="26B0CCB6" w14:textId="378D25E8">
      <w:pPr>
        <w:spacing w:after="160" w:line="259" w:lineRule="auto"/>
        <w:jc w:val="center"/>
        <w:rPr>
          <w:b/>
          <w:bCs/>
          <w14:ligatures w14:val="none"/>
        </w:rPr>
      </w:pPr>
      <w:r w:rsidRPr="007C5349">
        <w:rPr>
          <w:rFonts w:eastAsiaTheme="minorHAnsi"/>
          <w:b/>
          <w:bCs/>
          <w14:ligatures w14:val="none"/>
        </w:rPr>
        <w:br w:type="page"/>
      </w:r>
      <w:r w:rsidRPr="007C5349">
        <w:rPr>
          <w:rFonts w:eastAsiaTheme="minorHAnsi"/>
          <w:b/>
          <w:bCs/>
          <w14:ligatures w14:val="none"/>
        </w:rPr>
        <w:t xml:space="preserve">BẢNG </w:t>
      </w:r>
      <w:r>
        <w:rPr>
          <w:rFonts w:eastAsiaTheme="minorHAnsi"/>
          <w:b/>
          <w:bCs/>
          <w14:ligatures w14:val="none"/>
        </w:rPr>
        <w:t>ĐẶC TẢ ĐỀ KIỂM TRA</w:t>
      </w:r>
    </w:p>
    <w:tbl>
      <w:tblPr>
        <w:tblStyle w:val="TableNormal"/>
        <w:tblW w:w="135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0"/>
        <w:gridCol w:w="1497"/>
        <w:gridCol w:w="2498"/>
        <w:gridCol w:w="1350"/>
        <w:gridCol w:w="4618"/>
        <w:gridCol w:w="798"/>
        <w:gridCol w:w="669"/>
        <w:gridCol w:w="797"/>
        <w:gridCol w:w="713"/>
      </w:tblGrid>
      <w:tr w14:paraId="4C6E25E3" w14:textId="77777777" w:rsidTr="007C5349">
        <w:tblPrEx>
          <w:tblW w:w="135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520"/>
        </w:trPr>
        <w:tc>
          <w:tcPr>
            <w:tcW w:w="590" w:type="dxa"/>
          </w:tcPr>
          <w:p w:rsidR="007C5349" w:rsidP="00C13AF9" w14:paraId="1C1BA92E" w14:textId="77777777">
            <w:pPr>
              <w:spacing w:after="40"/>
              <w:jc w:val="center"/>
              <w:rPr>
                <w:rFonts w:eastAsia="Times New Roman"/>
                <w:b/>
                <w:sz w:val="26"/>
                <w:szCs w:val="26"/>
              </w:rPr>
            </w:pPr>
            <w:r>
              <w:rPr>
                <w:rFonts w:eastAsia="Times New Roman"/>
                <w:b/>
                <w:sz w:val="26"/>
                <w:szCs w:val="26"/>
              </w:rPr>
              <w:t>TT</w:t>
            </w:r>
          </w:p>
        </w:tc>
        <w:tc>
          <w:tcPr>
            <w:tcW w:w="1497" w:type="dxa"/>
            <w:vAlign w:val="center"/>
          </w:tcPr>
          <w:p w:rsidR="007C5349" w:rsidP="00C13AF9" w14:paraId="6C360E91" w14:textId="77777777">
            <w:pPr>
              <w:jc w:val="center"/>
              <w:rPr>
                <w:rFonts w:eastAsia="Times New Roman"/>
                <w:b/>
                <w:sz w:val="26"/>
                <w:szCs w:val="26"/>
              </w:rPr>
            </w:pPr>
            <w:r>
              <w:rPr>
                <w:rFonts w:eastAsia="Times New Roman"/>
                <w:b/>
                <w:sz w:val="26"/>
                <w:szCs w:val="26"/>
              </w:rPr>
              <w:t>Chương/</w:t>
            </w:r>
          </w:p>
          <w:p w:rsidR="007C5349" w:rsidP="00C13AF9" w14:paraId="70D9CE1A" w14:textId="77777777">
            <w:pPr>
              <w:spacing w:after="40"/>
              <w:jc w:val="center"/>
              <w:rPr>
                <w:rFonts w:eastAsia="Times New Roman"/>
                <w:b/>
                <w:sz w:val="26"/>
                <w:szCs w:val="26"/>
              </w:rPr>
            </w:pPr>
            <w:r>
              <w:rPr>
                <w:rFonts w:eastAsia="Times New Roman"/>
                <w:b/>
                <w:sz w:val="26"/>
                <w:szCs w:val="26"/>
              </w:rPr>
              <w:t>Chủ đề</w:t>
            </w:r>
          </w:p>
        </w:tc>
        <w:tc>
          <w:tcPr>
            <w:tcW w:w="2498" w:type="dxa"/>
            <w:vAlign w:val="center"/>
          </w:tcPr>
          <w:p w:rsidR="007C5349" w:rsidP="00C13AF9" w14:paraId="6EC4BE58" w14:textId="77777777">
            <w:pPr>
              <w:spacing w:after="40"/>
              <w:jc w:val="center"/>
              <w:rPr>
                <w:rFonts w:eastAsia="Times New Roman"/>
                <w:b/>
                <w:sz w:val="26"/>
                <w:szCs w:val="26"/>
              </w:rPr>
            </w:pPr>
            <w:r>
              <w:rPr>
                <w:rFonts w:eastAsia="Times New Roman"/>
                <w:b/>
                <w:sz w:val="26"/>
                <w:szCs w:val="26"/>
              </w:rPr>
              <w:t>Nội dung</w:t>
            </w:r>
          </w:p>
        </w:tc>
        <w:tc>
          <w:tcPr>
            <w:tcW w:w="1350" w:type="dxa"/>
            <w:vAlign w:val="center"/>
          </w:tcPr>
          <w:p w:rsidR="007C5349" w:rsidP="00C13AF9" w14:paraId="0CC71C66" w14:textId="77777777">
            <w:pPr>
              <w:spacing w:after="40"/>
              <w:ind w:hanging="146"/>
              <w:jc w:val="center"/>
              <w:rPr>
                <w:rFonts w:eastAsia="Times New Roman"/>
                <w:b/>
                <w:sz w:val="26"/>
                <w:szCs w:val="26"/>
              </w:rPr>
            </w:pPr>
            <w:r>
              <w:rPr>
                <w:rFonts w:eastAsia="Times New Roman"/>
                <w:b/>
                <w:sz w:val="26"/>
                <w:szCs w:val="26"/>
              </w:rPr>
              <w:t>Mức độ</w:t>
            </w:r>
          </w:p>
        </w:tc>
        <w:tc>
          <w:tcPr>
            <w:tcW w:w="4618" w:type="dxa"/>
            <w:vAlign w:val="center"/>
          </w:tcPr>
          <w:p w:rsidR="007C5349" w:rsidP="00C13AF9" w14:paraId="4D993438" w14:textId="77777777">
            <w:pPr>
              <w:spacing w:after="40"/>
              <w:ind w:hanging="146"/>
              <w:jc w:val="center"/>
              <w:rPr>
                <w:rFonts w:eastAsia="Times New Roman"/>
                <w:b/>
                <w:sz w:val="26"/>
                <w:szCs w:val="26"/>
              </w:rPr>
            </w:pPr>
            <w:r>
              <w:rPr>
                <w:rFonts w:eastAsia="Times New Roman"/>
                <w:b/>
                <w:sz w:val="26"/>
                <w:szCs w:val="26"/>
              </w:rPr>
              <w:t>Mức độ kiểm tra, đánh giá</w:t>
            </w:r>
          </w:p>
        </w:tc>
        <w:tc>
          <w:tcPr>
            <w:tcW w:w="1467" w:type="dxa"/>
            <w:gridSpan w:val="2"/>
            <w:vAlign w:val="center"/>
          </w:tcPr>
          <w:p w:rsidR="007C5349" w:rsidP="00C13AF9" w14:paraId="097526E8" w14:textId="77777777">
            <w:pPr>
              <w:spacing w:after="40"/>
              <w:ind w:firstLine="57"/>
              <w:jc w:val="center"/>
              <w:rPr>
                <w:rFonts w:eastAsia="Times New Roman"/>
                <w:b/>
                <w:sz w:val="26"/>
                <w:szCs w:val="26"/>
              </w:rPr>
            </w:pPr>
            <w:r>
              <w:rPr>
                <w:rFonts w:eastAsia="Times New Roman"/>
                <w:b/>
                <w:sz w:val="26"/>
                <w:szCs w:val="26"/>
              </w:rPr>
              <w:t>Số câu hỏi</w:t>
            </w:r>
          </w:p>
        </w:tc>
        <w:tc>
          <w:tcPr>
            <w:tcW w:w="1510" w:type="dxa"/>
            <w:gridSpan w:val="2"/>
            <w:vAlign w:val="center"/>
          </w:tcPr>
          <w:p w:rsidR="007C5349" w:rsidP="00C13AF9" w14:paraId="6E624E99" w14:textId="77777777">
            <w:pPr>
              <w:spacing w:after="40"/>
              <w:ind w:firstLine="57"/>
              <w:jc w:val="center"/>
              <w:rPr>
                <w:rFonts w:eastAsia="Times New Roman"/>
                <w:b/>
                <w:sz w:val="26"/>
                <w:szCs w:val="26"/>
              </w:rPr>
            </w:pPr>
            <w:r>
              <w:rPr>
                <w:rFonts w:eastAsia="Times New Roman"/>
                <w:b/>
                <w:sz w:val="26"/>
                <w:szCs w:val="26"/>
              </w:rPr>
              <w:t>Câu hỏi số</w:t>
            </w:r>
          </w:p>
        </w:tc>
      </w:tr>
      <w:tr w14:paraId="47C0793F" w14:textId="77777777" w:rsidTr="007C5349">
        <w:tblPrEx>
          <w:tblW w:w="13530" w:type="dxa"/>
          <w:tblInd w:w="-815" w:type="dxa"/>
          <w:tblLayout w:type="fixed"/>
          <w:tblLook w:val="04A0"/>
        </w:tblPrEx>
        <w:trPr>
          <w:trHeight w:val="207"/>
        </w:trPr>
        <w:tc>
          <w:tcPr>
            <w:tcW w:w="10553" w:type="dxa"/>
            <w:gridSpan w:val="5"/>
            <w:shd w:val="clear" w:color="auto" w:fill="A5A5A5"/>
            <w:vAlign w:val="center"/>
          </w:tcPr>
          <w:p w:rsidR="007C5349" w:rsidP="00C13AF9" w14:paraId="38B05B4B" w14:textId="77777777">
            <w:pPr>
              <w:spacing w:after="40"/>
              <w:jc w:val="center"/>
              <w:rPr>
                <w:rFonts w:eastAsia="Times New Roman"/>
                <w:b/>
                <w:bCs/>
                <w:sz w:val="26"/>
                <w:szCs w:val="26"/>
              </w:rPr>
            </w:pPr>
            <w:r>
              <w:rPr>
                <w:b/>
                <w:bCs/>
                <w:color w:val="000000"/>
                <w:sz w:val="26"/>
                <w:szCs w:val="26"/>
              </w:rPr>
              <w:t xml:space="preserve">Chương </w:t>
            </w:r>
            <w:r>
              <w:rPr>
                <w:b/>
                <w:bCs/>
                <w:color w:val="000000"/>
                <w:sz w:val="26"/>
                <w:szCs w:val="26"/>
                <w:lang w:val="vi-VN"/>
              </w:rPr>
              <w:t>3</w:t>
            </w:r>
            <w:r>
              <w:rPr>
                <w:b/>
                <w:bCs/>
                <w:color w:val="000000"/>
                <w:sz w:val="26"/>
                <w:szCs w:val="26"/>
              </w:rPr>
              <w:t xml:space="preserve">. </w:t>
            </w:r>
            <w:r>
              <w:rPr>
                <w:b/>
                <w:bCs/>
                <w:color w:val="000000"/>
                <w:sz w:val="26"/>
                <w:szCs w:val="26"/>
                <w:lang w:val="vi-VN"/>
              </w:rPr>
              <w:t>Chuyển động biến đổi</w:t>
            </w:r>
          </w:p>
        </w:tc>
        <w:tc>
          <w:tcPr>
            <w:tcW w:w="798" w:type="dxa"/>
            <w:vAlign w:val="center"/>
          </w:tcPr>
          <w:p w:rsidR="007C5349" w:rsidP="00C13AF9" w14:paraId="60AB2050" w14:textId="77777777">
            <w:pPr>
              <w:spacing w:after="40"/>
              <w:rPr>
                <w:rFonts w:eastAsia="Times New Roman"/>
                <w:sz w:val="26"/>
                <w:szCs w:val="26"/>
              </w:rPr>
            </w:pPr>
            <w:r>
              <w:rPr>
                <w:rFonts w:eastAsia="Times New Roman"/>
                <w:sz w:val="26"/>
                <w:szCs w:val="26"/>
              </w:rPr>
              <w:t>TN</w:t>
            </w:r>
          </w:p>
        </w:tc>
        <w:tc>
          <w:tcPr>
            <w:tcW w:w="669" w:type="dxa"/>
            <w:vAlign w:val="center"/>
          </w:tcPr>
          <w:p w:rsidR="007C5349" w:rsidP="00C13AF9" w14:paraId="200395A0" w14:textId="77777777">
            <w:pPr>
              <w:spacing w:after="40"/>
              <w:rPr>
                <w:rFonts w:eastAsia="Times New Roman"/>
                <w:sz w:val="26"/>
                <w:szCs w:val="26"/>
              </w:rPr>
            </w:pPr>
            <w:r>
              <w:rPr>
                <w:rFonts w:eastAsia="Times New Roman"/>
                <w:sz w:val="26"/>
                <w:szCs w:val="26"/>
              </w:rPr>
              <w:t>TL</w:t>
            </w:r>
          </w:p>
        </w:tc>
        <w:tc>
          <w:tcPr>
            <w:tcW w:w="797" w:type="dxa"/>
            <w:vAlign w:val="center"/>
          </w:tcPr>
          <w:p w:rsidR="007C5349" w:rsidP="00C13AF9" w14:paraId="448FD891" w14:textId="77777777">
            <w:pPr>
              <w:spacing w:after="40"/>
              <w:jc w:val="center"/>
              <w:rPr>
                <w:rFonts w:eastAsia="Times New Roman"/>
                <w:i/>
                <w:sz w:val="26"/>
                <w:szCs w:val="26"/>
              </w:rPr>
            </w:pPr>
            <w:r>
              <w:rPr>
                <w:rFonts w:eastAsia="Times New Roman"/>
                <w:i/>
                <w:sz w:val="26"/>
                <w:szCs w:val="26"/>
              </w:rPr>
              <w:t>TN</w:t>
            </w:r>
          </w:p>
        </w:tc>
        <w:tc>
          <w:tcPr>
            <w:tcW w:w="713" w:type="dxa"/>
            <w:vAlign w:val="center"/>
          </w:tcPr>
          <w:p w:rsidR="007C5349" w:rsidP="00C13AF9" w14:paraId="5D740A6A" w14:textId="77777777">
            <w:pPr>
              <w:spacing w:after="40"/>
              <w:jc w:val="center"/>
              <w:rPr>
                <w:rFonts w:eastAsia="Times New Roman"/>
                <w:i/>
                <w:sz w:val="26"/>
                <w:szCs w:val="26"/>
              </w:rPr>
            </w:pPr>
            <w:r>
              <w:rPr>
                <w:rFonts w:eastAsia="Times New Roman"/>
                <w:i/>
                <w:sz w:val="26"/>
                <w:szCs w:val="26"/>
              </w:rPr>
              <w:t>TL</w:t>
            </w:r>
          </w:p>
        </w:tc>
      </w:tr>
      <w:tr w14:paraId="5162E4A2" w14:textId="77777777" w:rsidTr="007C5349">
        <w:tblPrEx>
          <w:tblW w:w="13530" w:type="dxa"/>
          <w:tblInd w:w="-815" w:type="dxa"/>
          <w:tblLayout w:type="fixed"/>
          <w:tblLook w:val="04A0"/>
        </w:tblPrEx>
        <w:trPr>
          <w:trHeight w:val="49"/>
        </w:trPr>
        <w:tc>
          <w:tcPr>
            <w:tcW w:w="590" w:type="dxa"/>
            <w:vMerge w:val="restart"/>
          </w:tcPr>
          <w:p w:rsidR="007C5349" w:rsidP="00C13AF9" w14:paraId="3DF83F94" w14:textId="77777777">
            <w:pPr>
              <w:spacing w:after="40"/>
              <w:jc w:val="center"/>
              <w:rPr>
                <w:rFonts w:eastAsia="Times New Roman"/>
                <w:b/>
                <w:sz w:val="26"/>
                <w:szCs w:val="26"/>
              </w:rPr>
            </w:pPr>
          </w:p>
        </w:tc>
        <w:tc>
          <w:tcPr>
            <w:tcW w:w="1497" w:type="dxa"/>
            <w:vMerge w:val="restart"/>
            <w:vAlign w:val="center"/>
          </w:tcPr>
          <w:p w:rsidR="007C5349" w:rsidP="00C13AF9" w14:paraId="77ABD47F" w14:textId="77777777">
            <w:pPr>
              <w:spacing w:after="40"/>
              <w:rPr>
                <w:rFonts w:eastAsia="Times New Roman"/>
                <w:b/>
                <w:bCs/>
                <w:sz w:val="26"/>
                <w:szCs w:val="26"/>
              </w:rPr>
            </w:pPr>
            <w:r>
              <w:rPr>
                <w:b/>
                <w:bCs/>
                <w:sz w:val="26"/>
                <w:szCs w:val="26"/>
              </w:rPr>
              <w:t>Chuyển động biến đổi.</w:t>
            </w:r>
          </w:p>
        </w:tc>
        <w:tc>
          <w:tcPr>
            <w:tcW w:w="2498" w:type="dxa"/>
            <w:vMerge w:val="restart"/>
          </w:tcPr>
          <w:p w:rsidR="007C5349" w:rsidP="00C13AF9" w14:paraId="16041422" w14:textId="77777777">
            <w:pPr>
              <w:rPr>
                <w:color w:val="000000"/>
                <w:sz w:val="26"/>
                <w:szCs w:val="26"/>
              </w:rPr>
            </w:pPr>
            <w:r>
              <w:rPr>
                <w:color w:val="000000"/>
                <w:sz w:val="26"/>
                <w:szCs w:val="26"/>
              </w:rPr>
              <w:t>- Nêu được định nghĩa của chuyển động ném.</w:t>
            </w:r>
          </w:p>
          <w:p w:rsidR="007C5349" w:rsidP="00C13AF9" w14:paraId="358529E7" w14:textId="77777777">
            <w:pPr>
              <w:rPr>
                <w:color w:val="000000"/>
                <w:sz w:val="26"/>
                <w:szCs w:val="26"/>
              </w:rPr>
            </w:pPr>
            <w:r>
              <w:rPr>
                <w:color w:val="000000"/>
                <w:sz w:val="26"/>
                <w:szCs w:val="26"/>
              </w:rPr>
              <w:t>- Viết được công thức trong chuyển động ném.</w:t>
            </w:r>
          </w:p>
          <w:p w:rsidR="007C5349" w:rsidP="00C13AF9" w14:paraId="50A55CAE" w14:textId="77777777">
            <w:pPr>
              <w:rPr>
                <w:color w:val="000000"/>
                <w:sz w:val="26"/>
                <w:szCs w:val="26"/>
              </w:rPr>
            </w:pPr>
            <w:r>
              <w:rPr>
                <w:color w:val="000000"/>
                <w:sz w:val="26"/>
                <w:szCs w:val="26"/>
              </w:rPr>
              <w:t>- Vận dụng các công thức trong chuyển động ném.</w:t>
            </w:r>
          </w:p>
        </w:tc>
        <w:tc>
          <w:tcPr>
            <w:tcW w:w="1350" w:type="dxa"/>
            <w:vAlign w:val="center"/>
          </w:tcPr>
          <w:p w:rsidR="007C5349" w:rsidP="00C13AF9" w14:paraId="72E17046" w14:textId="77777777">
            <w:pPr>
              <w:widowControl w:val="0"/>
              <w:tabs>
                <w:tab w:val="left" w:pos="332"/>
              </w:tabs>
              <w:spacing w:after="40"/>
              <w:ind w:right="96"/>
              <w:rPr>
                <w:rFonts w:eastAsia="Times New Roman"/>
                <w:b/>
                <w:color w:val="000000"/>
                <w:sz w:val="26"/>
                <w:szCs w:val="26"/>
              </w:rPr>
            </w:pPr>
            <w:r>
              <w:rPr>
                <w:rFonts w:eastAsia="Times New Roman"/>
                <w:b/>
                <w:color w:val="000000"/>
                <w:sz w:val="26"/>
                <w:szCs w:val="26"/>
              </w:rPr>
              <w:t>Nhận biết</w:t>
            </w:r>
          </w:p>
        </w:tc>
        <w:tc>
          <w:tcPr>
            <w:tcW w:w="4618" w:type="dxa"/>
            <w:vAlign w:val="center"/>
          </w:tcPr>
          <w:p w:rsidR="007C5349" w:rsidP="00C13AF9" w14:paraId="4D9D314E" w14:textId="77777777">
            <w:pPr>
              <w:widowControl w:val="0"/>
              <w:tabs>
                <w:tab w:val="left" w:pos="332"/>
              </w:tabs>
              <w:spacing w:after="40"/>
              <w:ind w:right="96"/>
              <w:rPr>
                <w:rFonts w:eastAsia="Times New Roman"/>
                <w:color w:val="000000"/>
                <w:sz w:val="26"/>
                <w:szCs w:val="26"/>
              </w:rPr>
            </w:pPr>
            <w:r>
              <w:rPr>
                <w:rFonts w:eastAsia="Times New Roman"/>
                <w:color w:val="000000"/>
                <w:sz w:val="26"/>
                <w:szCs w:val="26"/>
              </w:rPr>
              <w:t>Giải thích được các yếu tố ảnh hưởng đến tầm xa của vật trong chuyển động ném ngang.</w:t>
            </w:r>
          </w:p>
        </w:tc>
        <w:tc>
          <w:tcPr>
            <w:tcW w:w="798" w:type="dxa"/>
            <w:vAlign w:val="center"/>
          </w:tcPr>
          <w:p w:rsidR="007C5349" w:rsidP="00C13AF9" w14:paraId="22794B30" w14:textId="77777777">
            <w:pPr>
              <w:widowControl w:val="0"/>
              <w:tabs>
                <w:tab w:val="left" w:pos="332"/>
              </w:tabs>
              <w:spacing w:after="40"/>
              <w:ind w:right="96"/>
              <w:rPr>
                <w:rFonts w:eastAsia="Times New Roman"/>
                <w:color w:val="000000"/>
                <w:sz w:val="26"/>
                <w:szCs w:val="26"/>
              </w:rPr>
            </w:pPr>
          </w:p>
          <w:p w:rsidR="007C5349" w:rsidP="00C13AF9" w14:paraId="22463FB7" w14:textId="77777777">
            <w:pPr>
              <w:widowControl w:val="0"/>
              <w:tabs>
                <w:tab w:val="left" w:pos="332"/>
              </w:tabs>
              <w:spacing w:after="40"/>
              <w:ind w:right="96"/>
              <w:rPr>
                <w:rFonts w:eastAsia="Times New Roman"/>
                <w:color w:val="000000"/>
                <w:sz w:val="26"/>
                <w:szCs w:val="26"/>
              </w:rPr>
            </w:pPr>
          </w:p>
        </w:tc>
        <w:tc>
          <w:tcPr>
            <w:tcW w:w="669" w:type="dxa"/>
            <w:vAlign w:val="center"/>
          </w:tcPr>
          <w:p w:rsidR="007C5349" w:rsidP="00C13AF9" w14:paraId="7C0709B2" w14:textId="77777777">
            <w:pPr>
              <w:widowControl w:val="0"/>
              <w:tabs>
                <w:tab w:val="left" w:pos="332"/>
              </w:tabs>
              <w:spacing w:after="40"/>
              <w:ind w:right="96"/>
              <w:rPr>
                <w:rFonts w:eastAsia="Times New Roman"/>
                <w:color w:val="000000"/>
                <w:sz w:val="26"/>
                <w:szCs w:val="26"/>
              </w:rPr>
            </w:pPr>
            <w:r>
              <w:rPr>
                <w:rFonts w:eastAsia="Times New Roman"/>
                <w:color w:val="000000"/>
                <w:sz w:val="26"/>
                <w:szCs w:val="26"/>
              </w:rPr>
              <w:t>1</w:t>
            </w:r>
          </w:p>
        </w:tc>
        <w:tc>
          <w:tcPr>
            <w:tcW w:w="797" w:type="dxa"/>
            <w:vAlign w:val="center"/>
          </w:tcPr>
          <w:p w:rsidR="007C5349" w:rsidP="00C13AF9" w14:paraId="350BF70A" w14:textId="77777777">
            <w:pPr>
              <w:widowControl w:val="0"/>
              <w:tabs>
                <w:tab w:val="left" w:pos="332"/>
              </w:tabs>
              <w:spacing w:after="40"/>
              <w:ind w:right="96"/>
              <w:jc w:val="center"/>
              <w:rPr>
                <w:rFonts w:eastAsia="Times New Roman"/>
                <w:color w:val="000000"/>
                <w:sz w:val="26"/>
                <w:szCs w:val="26"/>
              </w:rPr>
            </w:pPr>
          </w:p>
        </w:tc>
        <w:tc>
          <w:tcPr>
            <w:tcW w:w="713" w:type="dxa"/>
            <w:vAlign w:val="center"/>
          </w:tcPr>
          <w:p w:rsidR="007C5349" w:rsidP="00C13AF9" w14:paraId="2710FA66" w14:textId="77777777">
            <w:pPr>
              <w:widowControl w:val="0"/>
              <w:tabs>
                <w:tab w:val="left" w:pos="332"/>
              </w:tabs>
              <w:spacing w:after="40"/>
              <w:ind w:right="96"/>
              <w:jc w:val="center"/>
              <w:rPr>
                <w:rFonts w:eastAsia="Times New Roman"/>
                <w:color w:val="000000"/>
                <w:sz w:val="26"/>
                <w:szCs w:val="26"/>
              </w:rPr>
            </w:pPr>
            <w:r>
              <w:rPr>
                <w:rFonts w:eastAsia="Times New Roman"/>
                <w:color w:val="000000"/>
                <w:sz w:val="26"/>
                <w:szCs w:val="26"/>
              </w:rPr>
              <w:t>4a</w:t>
            </w:r>
          </w:p>
        </w:tc>
      </w:tr>
      <w:tr w14:paraId="04F09A36" w14:textId="77777777" w:rsidTr="007C5349">
        <w:tblPrEx>
          <w:tblW w:w="13530" w:type="dxa"/>
          <w:tblInd w:w="-815" w:type="dxa"/>
          <w:tblLayout w:type="fixed"/>
          <w:tblLook w:val="04A0"/>
        </w:tblPrEx>
        <w:trPr>
          <w:trHeight w:val="49"/>
        </w:trPr>
        <w:tc>
          <w:tcPr>
            <w:tcW w:w="590" w:type="dxa"/>
            <w:vMerge/>
          </w:tcPr>
          <w:p w:rsidR="007C5349" w:rsidP="00C13AF9" w14:paraId="59EA02ED" w14:textId="77777777">
            <w:pPr>
              <w:spacing w:after="40"/>
              <w:jc w:val="center"/>
              <w:rPr>
                <w:rFonts w:eastAsia="Times New Roman"/>
                <w:b/>
                <w:sz w:val="26"/>
                <w:szCs w:val="26"/>
              </w:rPr>
            </w:pPr>
          </w:p>
        </w:tc>
        <w:tc>
          <w:tcPr>
            <w:tcW w:w="1497" w:type="dxa"/>
            <w:vMerge/>
            <w:vAlign w:val="center"/>
          </w:tcPr>
          <w:p w:rsidR="007C5349" w:rsidP="00C13AF9" w14:paraId="017F2368" w14:textId="77777777">
            <w:pPr>
              <w:spacing w:after="40"/>
              <w:rPr>
                <w:b/>
                <w:bCs/>
                <w:sz w:val="26"/>
                <w:szCs w:val="26"/>
              </w:rPr>
            </w:pPr>
          </w:p>
        </w:tc>
        <w:tc>
          <w:tcPr>
            <w:tcW w:w="2498" w:type="dxa"/>
            <w:vMerge/>
          </w:tcPr>
          <w:p w:rsidR="007C5349" w:rsidP="00C13AF9" w14:paraId="057DF014" w14:textId="77777777">
            <w:pPr>
              <w:ind w:left="360"/>
              <w:rPr>
                <w:color w:val="000000"/>
                <w:sz w:val="26"/>
                <w:szCs w:val="26"/>
              </w:rPr>
            </w:pPr>
          </w:p>
        </w:tc>
        <w:tc>
          <w:tcPr>
            <w:tcW w:w="1350" w:type="dxa"/>
            <w:vAlign w:val="center"/>
          </w:tcPr>
          <w:p w:rsidR="007C5349" w:rsidP="00C13AF9" w14:paraId="4B6FD195" w14:textId="77777777">
            <w:pPr>
              <w:widowControl w:val="0"/>
              <w:tabs>
                <w:tab w:val="left" w:pos="332"/>
              </w:tabs>
              <w:spacing w:after="40"/>
              <w:ind w:right="96"/>
              <w:rPr>
                <w:rFonts w:eastAsia="Times New Roman"/>
                <w:b/>
                <w:color w:val="000000"/>
                <w:sz w:val="26"/>
                <w:szCs w:val="26"/>
              </w:rPr>
            </w:pPr>
            <w:r>
              <w:rPr>
                <w:rFonts w:eastAsia="Times New Roman"/>
                <w:b/>
                <w:color w:val="000000"/>
                <w:sz w:val="26"/>
                <w:szCs w:val="26"/>
              </w:rPr>
              <w:t>Vận dụng cao</w:t>
            </w:r>
          </w:p>
          <w:p w:rsidR="007C5349" w:rsidP="00C13AF9" w14:paraId="1BC82DCF" w14:textId="77777777">
            <w:pPr>
              <w:widowControl w:val="0"/>
              <w:tabs>
                <w:tab w:val="left" w:pos="332"/>
              </w:tabs>
              <w:spacing w:after="40"/>
              <w:ind w:right="96"/>
              <w:rPr>
                <w:rFonts w:eastAsia="Times New Roman"/>
                <w:b/>
                <w:color w:val="000000"/>
                <w:sz w:val="26"/>
                <w:szCs w:val="26"/>
              </w:rPr>
            </w:pPr>
          </w:p>
        </w:tc>
        <w:tc>
          <w:tcPr>
            <w:tcW w:w="4618" w:type="dxa"/>
            <w:vAlign w:val="center"/>
          </w:tcPr>
          <w:p w:rsidR="007C5349" w:rsidP="00C13AF9" w14:paraId="69922F45" w14:textId="77777777">
            <w:pPr>
              <w:widowControl w:val="0"/>
              <w:tabs>
                <w:tab w:val="left" w:pos="332"/>
              </w:tabs>
              <w:spacing w:after="40"/>
              <w:ind w:right="96"/>
              <w:rPr>
                <w:rFonts w:eastAsia="Times New Roman"/>
                <w:color w:val="000000"/>
                <w:sz w:val="26"/>
                <w:szCs w:val="26"/>
              </w:rPr>
            </w:pPr>
            <w:r>
              <w:rPr>
                <w:rFonts w:eastAsia="Times New Roman"/>
                <w:color w:val="000000"/>
                <w:sz w:val="26"/>
                <w:szCs w:val="26"/>
              </w:rPr>
              <w:t>Vận dụng các công thức trong chuyển động ném ngang.</w:t>
            </w:r>
          </w:p>
        </w:tc>
        <w:tc>
          <w:tcPr>
            <w:tcW w:w="798" w:type="dxa"/>
            <w:vAlign w:val="center"/>
          </w:tcPr>
          <w:p w:rsidR="007C5349" w:rsidP="00C13AF9" w14:paraId="282C5870" w14:textId="77777777">
            <w:pPr>
              <w:widowControl w:val="0"/>
              <w:tabs>
                <w:tab w:val="left" w:pos="332"/>
              </w:tabs>
              <w:spacing w:after="40"/>
              <w:ind w:right="96"/>
              <w:rPr>
                <w:rFonts w:eastAsia="Times New Roman"/>
                <w:color w:val="000000"/>
                <w:sz w:val="26"/>
                <w:szCs w:val="26"/>
              </w:rPr>
            </w:pPr>
          </w:p>
        </w:tc>
        <w:tc>
          <w:tcPr>
            <w:tcW w:w="669" w:type="dxa"/>
            <w:vAlign w:val="center"/>
          </w:tcPr>
          <w:p w:rsidR="007C5349" w:rsidP="00C13AF9" w14:paraId="48498985" w14:textId="77777777">
            <w:pPr>
              <w:widowControl w:val="0"/>
              <w:tabs>
                <w:tab w:val="left" w:pos="332"/>
              </w:tabs>
              <w:spacing w:after="40"/>
              <w:ind w:right="96"/>
              <w:rPr>
                <w:rFonts w:eastAsia="Times New Roman"/>
                <w:color w:val="000000"/>
                <w:sz w:val="26"/>
                <w:szCs w:val="26"/>
              </w:rPr>
            </w:pPr>
            <w:r>
              <w:rPr>
                <w:rFonts w:eastAsia="Times New Roman"/>
                <w:color w:val="000000"/>
                <w:sz w:val="26"/>
                <w:szCs w:val="26"/>
              </w:rPr>
              <w:t>1</w:t>
            </w:r>
          </w:p>
        </w:tc>
        <w:tc>
          <w:tcPr>
            <w:tcW w:w="797" w:type="dxa"/>
            <w:vAlign w:val="center"/>
          </w:tcPr>
          <w:p w:rsidR="007C5349" w:rsidP="00C13AF9" w14:paraId="482D7C12" w14:textId="77777777">
            <w:pPr>
              <w:widowControl w:val="0"/>
              <w:tabs>
                <w:tab w:val="left" w:pos="332"/>
              </w:tabs>
              <w:spacing w:after="40"/>
              <w:ind w:right="96"/>
              <w:jc w:val="center"/>
              <w:rPr>
                <w:rFonts w:eastAsia="Times New Roman"/>
                <w:color w:val="000000"/>
                <w:sz w:val="26"/>
                <w:szCs w:val="26"/>
              </w:rPr>
            </w:pPr>
          </w:p>
        </w:tc>
        <w:tc>
          <w:tcPr>
            <w:tcW w:w="713" w:type="dxa"/>
            <w:vAlign w:val="center"/>
          </w:tcPr>
          <w:p w:rsidR="007C5349" w:rsidP="00C13AF9" w14:paraId="13FDA6B1" w14:textId="77777777">
            <w:pPr>
              <w:widowControl w:val="0"/>
              <w:tabs>
                <w:tab w:val="left" w:pos="332"/>
              </w:tabs>
              <w:spacing w:after="40"/>
              <w:ind w:right="96"/>
              <w:jc w:val="center"/>
              <w:rPr>
                <w:rFonts w:eastAsia="Times New Roman"/>
                <w:color w:val="000000"/>
                <w:sz w:val="26"/>
                <w:szCs w:val="26"/>
              </w:rPr>
            </w:pPr>
            <w:r>
              <w:rPr>
                <w:rFonts w:eastAsia="Times New Roman"/>
                <w:color w:val="000000"/>
                <w:sz w:val="26"/>
                <w:szCs w:val="26"/>
              </w:rPr>
              <w:t>4b</w:t>
            </w:r>
          </w:p>
        </w:tc>
      </w:tr>
      <w:tr w14:paraId="730FD438" w14:textId="77777777" w:rsidTr="007C5349">
        <w:tblPrEx>
          <w:tblW w:w="13530" w:type="dxa"/>
          <w:tblInd w:w="-815" w:type="dxa"/>
          <w:tblLayout w:type="fixed"/>
          <w:tblLook w:val="04A0"/>
        </w:tblPrEx>
        <w:trPr>
          <w:trHeight w:val="225"/>
        </w:trPr>
        <w:tc>
          <w:tcPr>
            <w:tcW w:w="13530" w:type="dxa"/>
            <w:gridSpan w:val="9"/>
            <w:shd w:val="clear" w:color="auto" w:fill="A5A5A5"/>
          </w:tcPr>
          <w:p w:rsidR="007C5349" w:rsidP="00C13AF9" w14:paraId="1D58CF27" w14:textId="77777777">
            <w:pPr>
              <w:widowControl w:val="0"/>
              <w:tabs>
                <w:tab w:val="left" w:pos="332"/>
              </w:tabs>
              <w:spacing w:after="40"/>
              <w:ind w:right="96"/>
              <w:jc w:val="center"/>
              <w:rPr>
                <w:rFonts w:eastAsia="Times New Roman"/>
                <w:b/>
                <w:bCs/>
                <w:color w:val="000000"/>
                <w:sz w:val="26"/>
                <w:szCs w:val="26"/>
              </w:rPr>
            </w:pPr>
            <w:r>
              <w:rPr>
                <w:b/>
                <w:bCs/>
                <w:sz w:val="26"/>
                <w:szCs w:val="26"/>
              </w:rPr>
              <w:t>Chương 4. Ba định luật Newton. Một số lực trong thực tiễn</w:t>
            </w:r>
          </w:p>
        </w:tc>
      </w:tr>
      <w:tr w14:paraId="2B1DEEB7" w14:textId="77777777" w:rsidTr="007C5349">
        <w:tblPrEx>
          <w:tblW w:w="13530" w:type="dxa"/>
          <w:tblInd w:w="-815" w:type="dxa"/>
          <w:tblLayout w:type="fixed"/>
          <w:tblLook w:val="04A0"/>
        </w:tblPrEx>
        <w:trPr>
          <w:trHeight w:val="328"/>
        </w:trPr>
        <w:tc>
          <w:tcPr>
            <w:tcW w:w="590" w:type="dxa"/>
            <w:vMerge w:val="restart"/>
          </w:tcPr>
          <w:p w:rsidR="007C5349" w:rsidP="00C13AF9" w14:paraId="414D6C5E" w14:textId="77777777">
            <w:pPr>
              <w:widowControl w:val="0"/>
              <w:rPr>
                <w:rFonts w:eastAsia="Times New Roman"/>
                <w:color w:val="000000"/>
                <w:sz w:val="26"/>
                <w:szCs w:val="26"/>
              </w:rPr>
            </w:pPr>
          </w:p>
        </w:tc>
        <w:tc>
          <w:tcPr>
            <w:tcW w:w="1497" w:type="dxa"/>
            <w:vMerge w:val="restart"/>
            <w:vAlign w:val="center"/>
          </w:tcPr>
          <w:p w:rsidR="007C5349" w:rsidP="00C13AF9" w14:paraId="52432E16" w14:textId="77777777">
            <w:pPr>
              <w:widowControl w:val="0"/>
              <w:rPr>
                <w:rFonts w:eastAsia="Times New Roman"/>
                <w:b/>
                <w:bCs/>
                <w:color w:val="000000"/>
                <w:sz w:val="26"/>
                <w:szCs w:val="26"/>
              </w:rPr>
            </w:pPr>
            <w:r>
              <w:rPr>
                <w:b/>
                <w:bCs/>
                <w:sz w:val="26"/>
                <w:szCs w:val="26"/>
              </w:rPr>
              <w:t>Ba định luật Newton về chuyển động</w:t>
            </w:r>
          </w:p>
        </w:tc>
        <w:tc>
          <w:tcPr>
            <w:tcW w:w="2498" w:type="dxa"/>
            <w:vMerge w:val="restart"/>
          </w:tcPr>
          <w:p w:rsidR="007C5349" w:rsidP="00C13AF9" w14:paraId="764BD6F5" w14:textId="77777777">
            <w:pPr>
              <w:widowControl w:val="0"/>
              <w:rPr>
                <w:sz w:val="26"/>
                <w:szCs w:val="26"/>
              </w:rPr>
            </w:pPr>
            <w:r>
              <w:rPr>
                <w:sz w:val="26"/>
                <w:szCs w:val="26"/>
              </w:rPr>
              <w:t>- Phát biểu được ba định luật Newton.</w:t>
            </w:r>
          </w:p>
          <w:p w:rsidR="007C5349" w:rsidP="00C13AF9" w14:paraId="56827475" w14:textId="77777777">
            <w:pPr>
              <w:widowControl w:val="0"/>
              <w:rPr>
                <w:sz w:val="26"/>
                <w:szCs w:val="26"/>
              </w:rPr>
            </w:pPr>
            <w:r>
              <w:rPr>
                <w:sz w:val="26"/>
                <w:szCs w:val="26"/>
              </w:rPr>
              <w:t>- Nêu được khái niệm quán tính của vật và khối lượng là số đo mức quán tính.</w:t>
            </w:r>
          </w:p>
          <w:p w:rsidR="007C5349" w:rsidP="00C13AF9" w14:paraId="65BA854B" w14:textId="77777777">
            <w:pPr>
              <w:widowControl w:val="0"/>
              <w:rPr>
                <w:sz w:val="26"/>
                <w:szCs w:val="26"/>
              </w:rPr>
            </w:pPr>
            <w:r>
              <w:rPr>
                <w:sz w:val="26"/>
                <w:szCs w:val="26"/>
              </w:rPr>
              <w:t>- Mô tả được bằng ví dụ thực tế về lực bằng nhau, không bằng nhau.</w:t>
            </w:r>
          </w:p>
          <w:p w:rsidR="007C5349" w:rsidP="00C13AF9" w14:paraId="3F987174" w14:textId="77777777">
            <w:pPr>
              <w:widowControl w:val="0"/>
              <w:rPr>
                <w:rFonts w:eastAsia="Times New Roman"/>
                <w:color w:val="000000"/>
                <w:sz w:val="26"/>
                <w:szCs w:val="26"/>
              </w:rPr>
            </w:pPr>
            <w:r>
              <w:rPr>
                <w:sz w:val="26"/>
                <w:szCs w:val="26"/>
              </w:rPr>
              <w:t>- Vận dụng định luật I, II, III Newton vào một số bài tập hoặc giải thích một số hiện tượng liên quan.</w:t>
            </w:r>
          </w:p>
        </w:tc>
        <w:tc>
          <w:tcPr>
            <w:tcW w:w="1350" w:type="dxa"/>
            <w:vMerge w:val="restart"/>
            <w:vAlign w:val="center"/>
          </w:tcPr>
          <w:p w:rsidR="007C5349" w:rsidP="00C13AF9" w14:paraId="5645357F" w14:textId="77777777">
            <w:pPr>
              <w:widowControl w:val="0"/>
              <w:tabs>
                <w:tab w:val="left" w:pos="332"/>
              </w:tabs>
              <w:spacing w:after="40"/>
              <w:ind w:right="96"/>
              <w:rPr>
                <w:rFonts w:eastAsia="Times New Roman"/>
                <w:b/>
                <w:color w:val="000000"/>
                <w:sz w:val="26"/>
                <w:szCs w:val="26"/>
              </w:rPr>
            </w:pPr>
            <w:r>
              <w:rPr>
                <w:rFonts w:eastAsia="Times New Roman"/>
                <w:b/>
                <w:color w:val="000000"/>
                <w:sz w:val="26"/>
                <w:szCs w:val="26"/>
              </w:rPr>
              <w:t>Nhận biết</w:t>
            </w:r>
          </w:p>
          <w:p w:rsidR="007C5349" w:rsidP="00C13AF9" w14:paraId="3822387B" w14:textId="77777777">
            <w:pPr>
              <w:widowControl w:val="0"/>
              <w:rPr>
                <w:rFonts w:eastAsia="Times New Roman"/>
                <w:color w:val="000000"/>
                <w:sz w:val="26"/>
                <w:szCs w:val="26"/>
              </w:rPr>
            </w:pPr>
          </w:p>
        </w:tc>
        <w:tc>
          <w:tcPr>
            <w:tcW w:w="4618" w:type="dxa"/>
            <w:vAlign w:val="center"/>
          </w:tcPr>
          <w:p w:rsidR="007C5349" w:rsidP="00C13AF9" w14:paraId="13DD9D61" w14:textId="77777777">
            <w:pPr>
              <w:widowControl w:val="0"/>
              <w:tabs>
                <w:tab w:val="left" w:pos="332"/>
              </w:tabs>
              <w:spacing w:after="40"/>
              <w:ind w:right="96"/>
              <w:rPr>
                <w:sz w:val="26"/>
                <w:szCs w:val="26"/>
              </w:rPr>
            </w:pPr>
            <w:r>
              <w:rPr>
                <w:sz w:val="26"/>
                <w:szCs w:val="26"/>
              </w:rPr>
              <w:t>Phát biểu được ba định luật Newton.</w:t>
            </w:r>
          </w:p>
          <w:p w:rsidR="007C5349" w:rsidP="00C13AF9" w14:paraId="37EB4BC9" w14:textId="77777777">
            <w:pPr>
              <w:widowControl w:val="0"/>
              <w:tabs>
                <w:tab w:val="left" w:pos="332"/>
              </w:tabs>
              <w:spacing w:after="40"/>
              <w:ind w:right="96"/>
              <w:rPr>
                <w:color w:val="000000"/>
                <w:sz w:val="26"/>
                <w:szCs w:val="26"/>
              </w:rPr>
            </w:pPr>
          </w:p>
        </w:tc>
        <w:tc>
          <w:tcPr>
            <w:tcW w:w="798" w:type="dxa"/>
            <w:vAlign w:val="center"/>
          </w:tcPr>
          <w:p w:rsidR="007C5349" w:rsidP="00C13AF9" w14:paraId="58C724AD" w14:textId="77777777">
            <w:pPr>
              <w:widowControl w:val="0"/>
              <w:tabs>
                <w:tab w:val="left" w:pos="332"/>
              </w:tabs>
              <w:spacing w:after="40"/>
              <w:ind w:right="96"/>
              <w:rPr>
                <w:rFonts w:eastAsia="Times New Roman"/>
                <w:color w:val="000000"/>
                <w:sz w:val="26"/>
                <w:szCs w:val="26"/>
              </w:rPr>
            </w:pPr>
          </w:p>
        </w:tc>
        <w:tc>
          <w:tcPr>
            <w:tcW w:w="669" w:type="dxa"/>
            <w:vAlign w:val="center"/>
          </w:tcPr>
          <w:p w:rsidR="007C5349" w:rsidP="00C13AF9" w14:paraId="6AD6E5B3" w14:textId="77777777">
            <w:pPr>
              <w:widowControl w:val="0"/>
              <w:tabs>
                <w:tab w:val="left" w:pos="332"/>
              </w:tabs>
              <w:spacing w:after="40"/>
              <w:ind w:right="96"/>
              <w:rPr>
                <w:rFonts w:eastAsia="Times New Roman"/>
                <w:color w:val="000000"/>
                <w:sz w:val="26"/>
                <w:szCs w:val="26"/>
              </w:rPr>
            </w:pPr>
            <w:r>
              <w:rPr>
                <w:rFonts w:eastAsia="Times New Roman"/>
                <w:color w:val="000000"/>
                <w:sz w:val="26"/>
                <w:szCs w:val="26"/>
              </w:rPr>
              <w:t>1</w:t>
            </w:r>
          </w:p>
        </w:tc>
        <w:tc>
          <w:tcPr>
            <w:tcW w:w="797" w:type="dxa"/>
            <w:vAlign w:val="center"/>
          </w:tcPr>
          <w:p w:rsidR="007C5349" w:rsidP="00C13AF9" w14:paraId="5136F099" w14:textId="77777777">
            <w:pPr>
              <w:widowControl w:val="0"/>
              <w:tabs>
                <w:tab w:val="left" w:pos="332"/>
              </w:tabs>
              <w:spacing w:after="40"/>
              <w:ind w:right="96"/>
              <w:jc w:val="center"/>
              <w:rPr>
                <w:rFonts w:eastAsia="Times New Roman"/>
                <w:color w:val="000000"/>
                <w:sz w:val="26"/>
                <w:szCs w:val="26"/>
              </w:rPr>
            </w:pPr>
          </w:p>
        </w:tc>
        <w:tc>
          <w:tcPr>
            <w:tcW w:w="713" w:type="dxa"/>
            <w:vAlign w:val="center"/>
          </w:tcPr>
          <w:p w:rsidR="007C5349" w:rsidP="00C13AF9" w14:paraId="43B8FF10" w14:textId="77777777">
            <w:pPr>
              <w:widowControl w:val="0"/>
              <w:tabs>
                <w:tab w:val="left" w:pos="332"/>
              </w:tabs>
              <w:spacing w:after="40"/>
              <w:ind w:right="96"/>
              <w:jc w:val="center"/>
              <w:rPr>
                <w:rFonts w:eastAsia="Times New Roman"/>
                <w:color w:val="000000"/>
                <w:sz w:val="26"/>
                <w:szCs w:val="26"/>
              </w:rPr>
            </w:pPr>
            <w:r>
              <w:rPr>
                <w:rFonts w:eastAsia="Times New Roman"/>
                <w:color w:val="000000"/>
                <w:sz w:val="26"/>
                <w:szCs w:val="26"/>
              </w:rPr>
              <w:t>3a</w:t>
            </w:r>
          </w:p>
        </w:tc>
      </w:tr>
      <w:tr w14:paraId="0091807B" w14:textId="77777777" w:rsidTr="007C5349">
        <w:tblPrEx>
          <w:tblW w:w="13530" w:type="dxa"/>
          <w:tblInd w:w="-815" w:type="dxa"/>
          <w:tblLayout w:type="fixed"/>
          <w:tblLook w:val="04A0"/>
        </w:tblPrEx>
        <w:trPr>
          <w:trHeight w:val="656"/>
        </w:trPr>
        <w:tc>
          <w:tcPr>
            <w:tcW w:w="590" w:type="dxa"/>
            <w:vMerge/>
          </w:tcPr>
          <w:p w:rsidR="007C5349" w:rsidP="00C13AF9" w14:paraId="365BBD85" w14:textId="77777777">
            <w:pPr>
              <w:widowControl w:val="0"/>
              <w:rPr>
                <w:rFonts w:eastAsia="Times New Roman"/>
                <w:color w:val="000000"/>
                <w:sz w:val="26"/>
                <w:szCs w:val="26"/>
              </w:rPr>
            </w:pPr>
          </w:p>
        </w:tc>
        <w:tc>
          <w:tcPr>
            <w:tcW w:w="1497" w:type="dxa"/>
            <w:vMerge/>
            <w:vAlign w:val="center"/>
          </w:tcPr>
          <w:p w:rsidR="007C5349" w:rsidP="00C13AF9" w14:paraId="78826563" w14:textId="77777777">
            <w:pPr>
              <w:widowControl w:val="0"/>
              <w:rPr>
                <w:rFonts w:eastAsia="Times New Roman"/>
                <w:color w:val="000000"/>
                <w:sz w:val="26"/>
                <w:szCs w:val="26"/>
              </w:rPr>
            </w:pPr>
          </w:p>
        </w:tc>
        <w:tc>
          <w:tcPr>
            <w:tcW w:w="2498" w:type="dxa"/>
            <w:vMerge/>
          </w:tcPr>
          <w:p w:rsidR="007C5349" w:rsidP="00C13AF9" w14:paraId="3D789182" w14:textId="77777777">
            <w:pPr>
              <w:widowControl w:val="0"/>
              <w:rPr>
                <w:rFonts w:eastAsia="Times New Roman"/>
                <w:color w:val="000000"/>
                <w:sz w:val="26"/>
                <w:szCs w:val="26"/>
              </w:rPr>
            </w:pPr>
          </w:p>
        </w:tc>
        <w:tc>
          <w:tcPr>
            <w:tcW w:w="1350" w:type="dxa"/>
            <w:vMerge/>
            <w:vAlign w:val="center"/>
          </w:tcPr>
          <w:p w:rsidR="007C5349" w:rsidP="00C13AF9" w14:paraId="5572FC85" w14:textId="77777777">
            <w:pPr>
              <w:widowControl w:val="0"/>
              <w:rPr>
                <w:rFonts w:eastAsia="Times New Roman"/>
                <w:b/>
                <w:bCs/>
                <w:color w:val="000000"/>
                <w:sz w:val="26"/>
                <w:szCs w:val="26"/>
              </w:rPr>
            </w:pPr>
          </w:p>
        </w:tc>
        <w:tc>
          <w:tcPr>
            <w:tcW w:w="4618" w:type="dxa"/>
            <w:vAlign w:val="center"/>
          </w:tcPr>
          <w:p w:rsidR="007C5349" w:rsidP="00C13AF9" w14:paraId="374E616B" w14:textId="77777777">
            <w:pPr>
              <w:widowControl w:val="0"/>
              <w:tabs>
                <w:tab w:val="left" w:pos="332"/>
              </w:tabs>
              <w:spacing w:after="40"/>
              <w:ind w:right="96"/>
              <w:rPr>
                <w:rFonts w:eastAsia="Times New Roman"/>
                <w:color w:val="000000"/>
                <w:sz w:val="26"/>
                <w:szCs w:val="26"/>
              </w:rPr>
            </w:pPr>
            <w:r>
              <w:rPr>
                <w:color w:val="000000"/>
                <w:sz w:val="26"/>
                <w:szCs w:val="26"/>
              </w:rPr>
              <w:t>Nêu được mối liên hệ giữa khối lượng và mức quán tính của vật</w:t>
            </w:r>
          </w:p>
        </w:tc>
        <w:tc>
          <w:tcPr>
            <w:tcW w:w="798" w:type="dxa"/>
            <w:vAlign w:val="center"/>
          </w:tcPr>
          <w:p w:rsidR="007C5349" w:rsidP="00C13AF9" w14:paraId="54FC1D50" w14:textId="77777777">
            <w:pPr>
              <w:widowControl w:val="0"/>
              <w:tabs>
                <w:tab w:val="left" w:pos="332"/>
              </w:tabs>
              <w:spacing w:after="40"/>
              <w:ind w:right="96"/>
              <w:rPr>
                <w:rFonts w:eastAsia="Times New Roman"/>
                <w:color w:val="000000"/>
                <w:sz w:val="26"/>
                <w:szCs w:val="26"/>
              </w:rPr>
            </w:pPr>
          </w:p>
        </w:tc>
        <w:tc>
          <w:tcPr>
            <w:tcW w:w="669" w:type="dxa"/>
            <w:vAlign w:val="center"/>
          </w:tcPr>
          <w:p w:rsidR="007C5349" w:rsidP="00C13AF9" w14:paraId="66FD5EED" w14:textId="77777777">
            <w:pPr>
              <w:widowControl w:val="0"/>
              <w:tabs>
                <w:tab w:val="left" w:pos="332"/>
              </w:tabs>
              <w:spacing w:after="40"/>
              <w:ind w:right="96"/>
              <w:rPr>
                <w:rFonts w:eastAsia="Times New Roman"/>
                <w:color w:val="000000"/>
                <w:sz w:val="26"/>
                <w:szCs w:val="26"/>
              </w:rPr>
            </w:pPr>
            <w:r>
              <w:rPr>
                <w:rFonts w:eastAsia="Times New Roman"/>
                <w:color w:val="000000"/>
                <w:sz w:val="26"/>
                <w:szCs w:val="26"/>
              </w:rPr>
              <w:t>1</w:t>
            </w:r>
          </w:p>
        </w:tc>
        <w:tc>
          <w:tcPr>
            <w:tcW w:w="797" w:type="dxa"/>
            <w:vAlign w:val="center"/>
          </w:tcPr>
          <w:p w:rsidR="007C5349" w:rsidP="00C13AF9" w14:paraId="212F9446" w14:textId="77777777">
            <w:pPr>
              <w:widowControl w:val="0"/>
              <w:tabs>
                <w:tab w:val="left" w:pos="332"/>
              </w:tabs>
              <w:spacing w:after="40"/>
              <w:ind w:right="96"/>
              <w:jc w:val="center"/>
              <w:rPr>
                <w:rFonts w:eastAsia="Times New Roman"/>
                <w:color w:val="000000"/>
                <w:sz w:val="26"/>
                <w:szCs w:val="26"/>
              </w:rPr>
            </w:pPr>
          </w:p>
        </w:tc>
        <w:tc>
          <w:tcPr>
            <w:tcW w:w="713" w:type="dxa"/>
            <w:vAlign w:val="center"/>
          </w:tcPr>
          <w:p w:rsidR="007C5349" w:rsidP="00C13AF9" w14:paraId="395803AB" w14:textId="77777777">
            <w:pPr>
              <w:widowControl w:val="0"/>
              <w:tabs>
                <w:tab w:val="left" w:pos="332"/>
              </w:tabs>
              <w:spacing w:after="40"/>
              <w:ind w:right="96"/>
              <w:jc w:val="center"/>
              <w:rPr>
                <w:rFonts w:eastAsia="Times New Roman"/>
                <w:color w:val="000000"/>
                <w:sz w:val="26"/>
                <w:szCs w:val="26"/>
              </w:rPr>
            </w:pPr>
            <w:r>
              <w:rPr>
                <w:rFonts w:eastAsia="Times New Roman"/>
                <w:color w:val="000000"/>
                <w:sz w:val="26"/>
                <w:szCs w:val="26"/>
              </w:rPr>
              <w:t>2a</w:t>
            </w:r>
          </w:p>
        </w:tc>
      </w:tr>
      <w:tr w14:paraId="49E697DE" w14:textId="77777777" w:rsidTr="007C5349">
        <w:tblPrEx>
          <w:tblW w:w="13530" w:type="dxa"/>
          <w:tblInd w:w="-815" w:type="dxa"/>
          <w:tblLayout w:type="fixed"/>
          <w:tblLook w:val="04A0"/>
        </w:tblPrEx>
        <w:trPr>
          <w:trHeight w:val="656"/>
        </w:trPr>
        <w:tc>
          <w:tcPr>
            <w:tcW w:w="590" w:type="dxa"/>
            <w:vMerge/>
          </w:tcPr>
          <w:p w:rsidR="007C5349" w:rsidP="00C13AF9" w14:paraId="68FA9B7D" w14:textId="77777777">
            <w:pPr>
              <w:widowControl w:val="0"/>
              <w:rPr>
                <w:rFonts w:eastAsia="Times New Roman"/>
                <w:color w:val="000000"/>
                <w:sz w:val="26"/>
                <w:szCs w:val="26"/>
              </w:rPr>
            </w:pPr>
          </w:p>
        </w:tc>
        <w:tc>
          <w:tcPr>
            <w:tcW w:w="1497" w:type="dxa"/>
            <w:vMerge/>
            <w:vAlign w:val="center"/>
          </w:tcPr>
          <w:p w:rsidR="007C5349" w:rsidP="00C13AF9" w14:paraId="712BFC13" w14:textId="77777777">
            <w:pPr>
              <w:widowControl w:val="0"/>
              <w:rPr>
                <w:rFonts w:eastAsia="Times New Roman"/>
                <w:color w:val="000000"/>
                <w:sz w:val="26"/>
                <w:szCs w:val="26"/>
              </w:rPr>
            </w:pPr>
          </w:p>
        </w:tc>
        <w:tc>
          <w:tcPr>
            <w:tcW w:w="2498" w:type="dxa"/>
            <w:vMerge/>
          </w:tcPr>
          <w:p w:rsidR="007C5349" w:rsidP="00C13AF9" w14:paraId="3F725F43" w14:textId="77777777">
            <w:pPr>
              <w:widowControl w:val="0"/>
              <w:rPr>
                <w:rFonts w:eastAsia="Times New Roman"/>
                <w:color w:val="000000"/>
                <w:sz w:val="26"/>
                <w:szCs w:val="26"/>
              </w:rPr>
            </w:pPr>
          </w:p>
        </w:tc>
        <w:tc>
          <w:tcPr>
            <w:tcW w:w="1350" w:type="dxa"/>
            <w:vMerge w:val="restart"/>
            <w:vAlign w:val="center"/>
          </w:tcPr>
          <w:p w:rsidR="007C5349" w:rsidP="00C13AF9" w14:paraId="21BD58A5" w14:textId="77777777">
            <w:pPr>
              <w:widowControl w:val="0"/>
              <w:rPr>
                <w:rFonts w:eastAsia="Times New Roman"/>
                <w:b/>
                <w:bCs/>
                <w:color w:val="000000"/>
                <w:sz w:val="26"/>
                <w:szCs w:val="26"/>
              </w:rPr>
            </w:pPr>
            <w:r>
              <w:rPr>
                <w:rFonts w:eastAsia="Times New Roman"/>
                <w:b/>
                <w:bCs/>
                <w:color w:val="000000"/>
                <w:sz w:val="26"/>
                <w:szCs w:val="26"/>
              </w:rPr>
              <w:t>Thông hiểu</w:t>
            </w:r>
          </w:p>
        </w:tc>
        <w:tc>
          <w:tcPr>
            <w:tcW w:w="4618" w:type="dxa"/>
            <w:vAlign w:val="center"/>
          </w:tcPr>
          <w:p w:rsidR="007C5349" w:rsidP="00C13AF9" w14:paraId="77FE7A78" w14:textId="77777777">
            <w:pPr>
              <w:jc w:val="left"/>
              <w:rPr>
                <w:rFonts w:eastAsia="Times New Roman"/>
                <w:color w:val="000000"/>
                <w:sz w:val="26"/>
                <w:szCs w:val="26"/>
              </w:rPr>
            </w:pPr>
            <w:r>
              <w:rPr>
                <w:color w:val="000000"/>
                <w:sz w:val="26"/>
                <w:szCs w:val="26"/>
              </w:rPr>
              <w:t>Giải thích được mối liên hệ giữa các đại lượng trong ĐL II Newton</w:t>
            </w:r>
          </w:p>
        </w:tc>
        <w:tc>
          <w:tcPr>
            <w:tcW w:w="798" w:type="dxa"/>
            <w:vAlign w:val="center"/>
          </w:tcPr>
          <w:p w:rsidR="007C5349" w:rsidP="00C13AF9" w14:paraId="78AD4733" w14:textId="77777777">
            <w:pPr>
              <w:widowControl w:val="0"/>
              <w:tabs>
                <w:tab w:val="left" w:pos="332"/>
              </w:tabs>
              <w:spacing w:after="40"/>
              <w:ind w:right="96"/>
              <w:rPr>
                <w:rFonts w:eastAsia="Times New Roman"/>
                <w:color w:val="000000"/>
                <w:sz w:val="26"/>
                <w:szCs w:val="26"/>
              </w:rPr>
            </w:pPr>
          </w:p>
        </w:tc>
        <w:tc>
          <w:tcPr>
            <w:tcW w:w="669" w:type="dxa"/>
            <w:vAlign w:val="center"/>
          </w:tcPr>
          <w:p w:rsidR="007C5349" w:rsidP="00C13AF9" w14:paraId="2A91683D" w14:textId="77777777">
            <w:pPr>
              <w:widowControl w:val="0"/>
              <w:tabs>
                <w:tab w:val="left" w:pos="332"/>
              </w:tabs>
              <w:spacing w:after="40"/>
              <w:ind w:right="96"/>
              <w:rPr>
                <w:rFonts w:eastAsia="Times New Roman"/>
                <w:color w:val="000000"/>
                <w:sz w:val="26"/>
                <w:szCs w:val="26"/>
              </w:rPr>
            </w:pPr>
            <w:r>
              <w:rPr>
                <w:rFonts w:eastAsia="Times New Roman"/>
                <w:color w:val="000000"/>
                <w:sz w:val="26"/>
                <w:szCs w:val="26"/>
              </w:rPr>
              <w:t>1</w:t>
            </w:r>
          </w:p>
        </w:tc>
        <w:tc>
          <w:tcPr>
            <w:tcW w:w="797" w:type="dxa"/>
            <w:vAlign w:val="center"/>
          </w:tcPr>
          <w:p w:rsidR="007C5349" w:rsidP="00C13AF9" w14:paraId="2758B79D" w14:textId="77777777">
            <w:pPr>
              <w:widowControl w:val="0"/>
              <w:tabs>
                <w:tab w:val="left" w:pos="332"/>
              </w:tabs>
              <w:spacing w:after="40"/>
              <w:ind w:right="96"/>
              <w:jc w:val="center"/>
              <w:rPr>
                <w:rFonts w:eastAsia="Times New Roman"/>
                <w:color w:val="000000"/>
                <w:sz w:val="26"/>
                <w:szCs w:val="26"/>
              </w:rPr>
            </w:pPr>
          </w:p>
        </w:tc>
        <w:tc>
          <w:tcPr>
            <w:tcW w:w="713" w:type="dxa"/>
            <w:vAlign w:val="center"/>
          </w:tcPr>
          <w:p w:rsidR="007C5349" w:rsidP="00C13AF9" w14:paraId="1188D881" w14:textId="77777777">
            <w:pPr>
              <w:widowControl w:val="0"/>
              <w:tabs>
                <w:tab w:val="left" w:pos="332"/>
              </w:tabs>
              <w:spacing w:after="40"/>
              <w:ind w:right="96"/>
              <w:jc w:val="center"/>
              <w:rPr>
                <w:rFonts w:eastAsia="Times New Roman"/>
                <w:color w:val="000000"/>
                <w:sz w:val="26"/>
                <w:szCs w:val="26"/>
              </w:rPr>
            </w:pPr>
            <w:r>
              <w:rPr>
                <w:rFonts w:eastAsia="Times New Roman"/>
                <w:color w:val="000000"/>
                <w:sz w:val="26"/>
                <w:szCs w:val="26"/>
              </w:rPr>
              <w:t>3b</w:t>
            </w:r>
          </w:p>
        </w:tc>
      </w:tr>
      <w:tr w14:paraId="71A3AF72" w14:textId="77777777" w:rsidTr="007C5349">
        <w:tblPrEx>
          <w:tblW w:w="13530" w:type="dxa"/>
          <w:tblInd w:w="-815" w:type="dxa"/>
          <w:tblLayout w:type="fixed"/>
          <w:tblLook w:val="04A0"/>
        </w:tblPrEx>
        <w:trPr>
          <w:trHeight w:val="656"/>
        </w:trPr>
        <w:tc>
          <w:tcPr>
            <w:tcW w:w="590" w:type="dxa"/>
            <w:vMerge/>
          </w:tcPr>
          <w:p w:rsidR="007C5349" w:rsidP="00C13AF9" w14:paraId="2E5CF2AC" w14:textId="77777777">
            <w:pPr>
              <w:widowControl w:val="0"/>
              <w:rPr>
                <w:rFonts w:eastAsia="Times New Roman"/>
                <w:color w:val="000000"/>
                <w:sz w:val="26"/>
                <w:szCs w:val="26"/>
              </w:rPr>
            </w:pPr>
          </w:p>
        </w:tc>
        <w:tc>
          <w:tcPr>
            <w:tcW w:w="1497" w:type="dxa"/>
            <w:vMerge/>
            <w:vAlign w:val="center"/>
          </w:tcPr>
          <w:p w:rsidR="007C5349" w:rsidP="00C13AF9" w14:paraId="3ED66DDA" w14:textId="77777777">
            <w:pPr>
              <w:widowControl w:val="0"/>
              <w:rPr>
                <w:rFonts w:eastAsia="Times New Roman"/>
                <w:color w:val="000000"/>
                <w:sz w:val="26"/>
                <w:szCs w:val="26"/>
              </w:rPr>
            </w:pPr>
          </w:p>
        </w:tc>
        <w:tc>
          <w:tcPr>
            <w:tcW w:w="2498" w:type="dxa"/>
            <w:vMerge/>
          </w:tcPr>
          <w:p w:rsidR="007C5349" w:rsidP="00C13AF9" w14:paraId="434114F8" w14:textId="77777777">
            <w:pPr>
              <w:widowControl w:val="0"/>
              <w:rPr>
                <w:rFonts w:eastAsia="Times New Roman"/>
                <w:color w:val="000000"/>
                <w:sz w:val="26"/>
                <w:szCs w:val="26"/>
              </w:rPr>
            </w:pPr>
          </w:p>
        </w:tc>
        <w:tc>
          <w:tcPr>
            <w:tcW w:w="1350" w:type="dxa"/>
            <w:vMerge/>
            <w:vAlign w:val="center"/>
          </w:tcPr>
          <w:p w:rsidR="007C5349" w:rsidP="00C13AF9" w14:paraId="32CE4097" w14:textId="77777777">
            <w:pPr>
              <w:widowControl w:val="0"/>
              <w:rPr>
                <w:rFonts w:eastAsia="Times New Roman"/>
                <w:b/>
                <w:bCs/>
                <w:color w:val="000000"/>
                <w:sz w:val="26"/>
                <w:szCs w:val="26"/>
              </w:rPr>
            </w:pPr>
          </w:p>
        </w:tc>
        <w:tc>
          <w:tcPr>
            <w:tcW w:w="4618" w:type="dxa"/>
            <w:vAlign w:val="center"/>
          </w:tcPr>
          <w:p w:rsidR="007C5349" w:rsidP="00C13AF9" w14:paraId="2D90BA2C" w14:textId="77777777">
            <w:pPr>
              <w:widowControl w:val="0"/>
              <w:tabs>
                <w:tab w:val="left" w:pos="332"/>
              </w:tabs>
              <w:spacing w:after="40"/>
              <w:ind w:right="96"/>
              <w:rPr>
                <w:color w:val="000000"/>
                <w:sz w:val="26"/>
                <w:szCs w:val="26"/>
              </w:rPr>
            </w:pPr>
            <w:r>
              <w:rPr>
                <w:color w:val="000000"/>
                <w:sz w:val="26"/>
                <w:szCs w:val="26"/>
              </w:rPr>
              <w:t>Dựa vào ĐL I Newton về mức quán tính của vật để đưa ra các biện pháp an toàn khi tham gia giao thông</w:t>
            </w:r>
          </w:p>
        </w:tc>
        <w:tc>
          <w:tcPr>
            <w:tcW w:w="798" w:type="dxa"/>
            <w:vAlign w:val="center"/>
          </w:tcPr>
          <w:p w:rsidR="007C5349" w:rsidP="00C13AF9" w14:paraId="2442F13E" w14:textId="77777777">
            <w:pPr>
              <w:widowControl w:val="0"/>
              <w:tabs>
                <w:tab w:val="left" w:pos="332"/>
              </w:tabs>
              <w:spacing w:after="40"/>
              <w:ind w:right="96"/>
              <w:rPr>
                <w:rFonts w:eastAsia="Times New Roman"/>
                <w:color w:val="000000"/>
                <w:sz w:val="26"/>
                <w:szCs w:val="26"/>
              </w:rPr>
            </w:pPr>
          </w:p>
        </w:tc>
        <w:tc>
          <w:tcPr>
            <w:tcW w:w="669" w:type="dxa"/>
            <w:vAlign w:val="center"/>
          </w:tcPr>
          <w:p w:rsidR="007C5349" w:rsidP="00C13AF9" w14:paraId="372DA766" w14:textId="77777777">
            <w:pPr>
              <w:widowControl w:val="0"/>
              <w:tabs>
                <w:tab w:val="left" w:pos="332"/>
              </w:tabs>
              <w:spacing w:after="40"/>
              <w:ind w:right="96"/>
              <w:rPr>
                <w:rFonts w:eastAsia="Times New Roman"/>
                <w:color w:val="000000"/>
                <w:sz w:val="26"/>
                <w:szCs w:val="26"/>
              </w:rPr>
            </w:pPr>
            <w:r>
              <w:rPr>
                <w:rFonts w:eastAsia="Times New Roman"/>
                <w:color w:val="000000"/>
                <w:sz w:val="26"/>
                <w:szCs w:val="26"/>
              </w:rPr>
              <w:t>1</w:t>
            </w:r>
          </w:p>
        </w:tc>
        <w:tc>
          <w:tcPr>
            <w:tcW w:w="797" w:type="dxa"/>
            <w:vAlign w:val="center"/>
          </w:tcPr>
          <w:p w:rsidR="007C5349" w:rsidP="00C13AF9" w14:paraId="6D7BBFA8" w14:textId="77777777">
            <w:pPr>
              <w:widowControl w:val="0"/>
              <w:tabs>
                <w:tab w:val="left" w:pos="332"/>
              </w:tabs>
              <w:spacing w:after="40"/>
              <w:ind w:right="96"/>
              <w:jc w:val="center"/>
              <w:rPr>
                <w:rFonts w:eastAsia="Times New Roman"/>
                <w:color w:val="000000"/>
                <w:sz w:val="26"/>
                <w:szCs w:val="26"/>
              </w:rPr>
            </w:pPr>
          </w:p>
        </w:tc>
        <w:tc>
          <w:tcPr>
            <w:tcW w:w="713" w:type="dxa"/>
            <w:vAlign w:val="center"/>
          </w:tcPr>
          <w:p w:rsidR="007C5349" w:rsidP="00C13AF9" w14:paraId="3F74746F" w14:textId="77777777">
            <w:pPr>
              <w:widowControl w:val="0"/>
              <w:tabs>
                <w:tab w:val="left" w:pos="332"/>
              </w:tabs>
              <w:spacing w:after="40"/>
              <w:ind w:right="96"/>
              <w:jc w:val="center"/>
              <w:rPr>
                <w:rFonts w:eastAsia="Times New Roman"/>
                <w:color w:val="000000"/>
                <w:sz w:val="26"/>
                <w:szCs w:val="26"/>
              </w:rPr>
            </w:pPr>
            <w:r>
              <w:rPr>
                <w:rFonts w:eastAsia="Times New Roman"/>
                <w:color w:val="000000"/>
                <w:sz w:val="26"/>
                <w:szCs w:val="26"/>
              </w:rPr>
              <w:t>2b</w:t>
            </w:r>
          </w:p>
        </w:tc>
      </w:tr>
      <w:tr w14:paraId="28AFFD64" w14:textId="77777777" w:rsidTr="007C5349">
        <w:tblPrEx>
          <w:tblW w:w="13530" w:type="dxa"/>
          <w:tblInd w:w="-815" w:type="dxa"/>
          <w:tblLayout w:type="fixed"/>
          <w:tblLook w:val="04A0"/>
        </w:tblPrEx>
        <w:trPr>
          <w:trHeight w:val="656"/>
        </w:trPr>
        <w:tc>
          <w:tcPr>
            <w:tcW w:w="590" w:type="dxa"/>
          </w:tcPr>
          <w:p w:rsidR="007C5349" w:rsidP="00C13AF9" w14:paraId="2F8EA28C" w14:textId="77777777">
            <w:pPr>
              <w:widowControl w:val="0"/>
              <w:rPr>
                <w:rFonts w:eastAsia="Times New Roman"/>
                <w:color w:val="000000"/>
                <w:sz w:val="26"/>
                <w:szCs w:val="26"/>
              </w:rPr>
            </w:pPr>
          </w:p>
        </w:tc>
        <w:tc>
          <w:tcPr>
            <w:tcW w:w="1497" w:type="dxa"/>
            <w:vMerge/>
            <w:vAlign w:val="center"/>
          </w:tcPr>
          <w:p w:rsidR="007C5349" w:rsidP="00C13AF9" w14:paraId="0DFEB1B3" w14:textId="77777777">
            <w:pPr>
              <w:widowControl w:val="0"/>
              <w:rPr>
                <w:rFonts w:eastAsia="Times New Roman"/>
                <w:color w:val="000000"/>
                <w:sz w:val="26"/>
                <w:szCs w:val="26"/>
              </w:rPr>
            </w:pPr>
          </w:p>
        </w:tc>
        <w:tc>
          <w:tcPr>
            <w:tcW w:w="2498" w:type="dxa"/>
            <w:vMerge/>
          </w:tcPr>
          <w:p w:rsidR="007C5349" w:rsidP="00C13AF9" w14:paraId="7EF3D586" w14:textId="77777777">
            <w:pPr>
              <w:widowControl w:val="0"/>
              <w:rPr>
                <w:rFonts w:eastAsia="Times New Roman"/>
                <w:color w:val="000000"/>
                <w:sz w:val="26"/>
                <w:szCs w:val="26"/>
              </w:rPr>
            </w:pPr>
          </w:p>
        </w:tc>
        <w:tc>
          <w:tcPr>
            <w:tcW w:w="1350" w:type="dxa"/>
            <w:vAlign w:val="center"/>
          </w:tcPr>
          <w:p w:rsidR="007C5349" w:rsidP="00C13AF9" w14:paraId="6B536A0A" w14:textId="77777777">
            <w:pPr>
              <w:widowControl w:val="0"/>
              <w:rPr>
                <w:rFonts w:eastAsia="Times New Roman"/>
                <w:b/>
                <w:bCs/>
                <w:color w:val="000000"/>
                <w:sz w:val="26"/>
                <w:szCs w:val="26"/>
              </w:rPr>
            </w:pPr>
            <w:r>
              <w:rPr>
                <w:rFonts w:eastAsia="Times New Roman"/>
                <w:b/>
                <w:bCs/>
                <w:color w:val="000000"/>
                <w:sz w:val="26"/>
                <w:szCs w:val="26"/>
              </w:rPr>
              <w:t>Vận dụng</w:t>
            </w:r>
          </w:p>
        </w:tc>
        <w:tc>
          <w:tcPr>
            <w:tcW w:w="4618" w:type="dxa"/>
            <w:vAlign w:val="center"/>
          </w:tcPr>
          <w:p w:rsidR="007C5349" w:rsidP="00C13AF9" w14:paraId="7A180547" w14:textId="77777777">
            <w:pPr>
              <w:widowControl w:val="0"/>
              <w:tabs>
                <w:tab w:val="left" w:pos="332"/>
              </w:tabs>
              <w:spacing w:after="40"/>
              <w:ind w:right="96"/>
              <w:rPr>
                <w:color w:val="000000"/>
                <w:sz w:val="26"/>
                <w:szCs w:val="26"/>
              </w:rPr>
            </w:pPr>
            <w:r>
              <w:rPr>
                <w:color w:val="000000"/>
                <w:sz w:val="26"/>
                <w:szCs w:val="26"/>
              </w:rPr>
              <w:t>Vận dụng ĐL II Newton để tính lực tác dụng lên vật chuyển động</w:t>
            </w:r>
          </w:p>
        </w:tc>
        <w:tc>
          <w:tcPr>
            <w:tcW w:w="798" w:type="dxa"/>
            <w:vAlign w:val="center"/>
          </w:tcPr>
          <w:p w:rsidR="007C5349" w:rsidP="00C13AF9" w14:paraId="068F7A8B" w14:textId="77777777">
            <w:pPr>
              <w:widowControl w:val="0"/>
              <w:tabs>
                <w:tab w:val="left" w:pos="332"/>
              </w:tabs>
              <w:spacing w:after="40"/>
              <w:ind w:right="96"/>
              <w:rPr>
                <w:rFonts w:eastAsia="Times New Roman"/>
                <w:color w:val="000000"/>
                <w:sz w:val="26"/>
                <w:szCs w:val="26"/>
              </w:rPr>
            </w:pPr>
          </w:p>
        </w:tc>
        <w:tc>
          <w:tcPr>
            <w:tcW w:w="669" w:type="dxa"/>
            <w:vAlign w:val="center"/>
          </w:tcPr>
          <w:p w:rsidR="007C5349" w:rsidP="00C13AF9" w14:paraId="495CE2D0" w14:textId="77777777">
            <w:pPr>
              <w:widowControl w:val="0"/>
              <w:tabs>
                <w:tab w:val="left" w:pos="332"/>
              </w:tabs>
              <w:spacing w:after="40"/>
              <w:ind w:right="96"/>
              <w:rPr>
                <w:rFonts w:eastAsia="Times New Roman"/>
                <w:color w:val="000000"/>
                <w:sz w:val="26"/>
                <w:szCs w:val="26"/>
              </w:rPr>
            </w:pPr>
            <w:r>
              <w:rPr>
                <w:rFonts w:eastAsia="Times New Roman"/>
                <w:color w:val="000000"/>
                <w:sz w:val="26"/>
                <w:szCs w:val="26"/>
              </w:rPr>
              <w:t>1</w:t>
            </w:r>
          </w:p>
        </w:tc>
        <w:tc>
          <w:tcPr>
            <w:tcW w:w="797" w:type="dxa"/>
            <w:vAlign w:val="center"/>
          </w:tcPr>
          <w:p w:rsidR="007C5349" w:rsidP="00C13AF9" w14:paraId="0B7627DF" w14:textId="77777777">
            <w:pPr>
              <w:widowControl w:val="0"/>
              <w:tabs>
                <w:tab w:val="left" w:pos="332"/>
              </w:tabs>
              <w:spacing w:after="40"/>
              <w:ind w:right="96"/>
              <w:jc w:val="center"/>
              <w:rPr>
                <w:rFonts w:eastAsia="Times New Roman"/>
                <w:color w:val="000000"/>
                <w:sz w:val="26"/>
                <w:szCs w:val="26"/>
              </w:rPr>
            </w:pPr>
          </w:p>
        </w:tc>
        <w:tc>
          <w:tcPr>
            <w:tcW w:w="713" w:type="dxa"/>
            <w:vAlign w:val="center"/>
          </w:tcPr>
          <w:p w:rsidR="007C5349" w:rsidP="00C13AF9" w14:paraId="4EE4557A" w14:textId="77777777">
            <w:pPr>
              <w:widowControl w:val="0"/>
              <w:tabs>
                <w:tab w:val="left" w:pos="332"/>
              </w:tabs>
              <w:spacing w:after="40"/>
              <w:ind w:right="96"/>
              <w:jc w:val="center"/>
              <w:rPr>
                <w:rFonts w:eastAsia="Times New Roman"/>
                <w:color w:val="000000"/>
                <w:sz w:val="26"/>
                <w:szCs w:val="26"/>
              </w:rPr>
            </w:pPr>
            <w:r>
              <w:rPr>
                <w:rFonts w:eastAsia="Times New Roman"/>
                <w:color w:val="000000"/>
                <w:sz w:val="26"/>
                <w:szCs w:val="26"/>
              </w:rPr>
              <w:t>3c</w:t>
            </w:r>
          </w:p>
        </w:tc>
      </w:tr>
      <w:tr w14:paraId="066E1E2A" w14:textId="77777777" w:rsidTr="007C5349">
        <w:tblPrEx>
          <w:tblW w:w="13530" w:type="dxa"/>
          <w:tblInd w:w="-815" w:type="dxa"/>
          <w:tblLayout w:type="fixed"/>
          <w:tblLook w:val="04A0"/>
        </w:tblPrEx>
        <w:trPr>
          <w:trHeight w:val="656"/>
        </w:trPr>
        <w:tc>
          <w:tcPr>
            <w:tcW w:w="590" w:type="dxa"/>
            <w:vMerge w:val="restart"/>
          </w:tcPr>
          <w:p w:rsidR="007C5349" w:rsidP="00C13AF9" w14:paraId="0298B787" w14:textId="77777777">
            <w:pPr>
              <w:widowControl w:val="0"/>
              <w:rPr>
                <w:rFonts w:eastAsia="Times New Roman"/>
                <w:color w:val="000000"/>
                <w:sz w:val="26"/>
                <w:szCs w:val="26"/>
              </w:rPr>
            </w:pPr>
          </w:p>
        </w:tc>
        <w:tc>
          <w:tcPr>
            <w:tcW w:w="1497" w:type="dxa"/>
            <w:vMerge w:val="restart"/>
            <w:vAlign w:val="center"/>
          </w:tcPr>
          <w:p w:rsidR="007C5349" w:rsidP="00C13AF9" w14:paraId="37C5737C" w14:textId="77777777">
            <w:pPr>
              <w:widowControl w:val="0"/>
              <w:rPr>
                <w:rFonts w:eastAsia="Times New Roman"/>
                <w:b/>
                <w:bCs/>
                <w:color w:val="000000"/>
                <w:sz w:val="26"/>
                <w:szCs w:val="26"/>
              </w:rPr>
            </w:pPr>
            <w:r>
              <w:rPr>
                <w:b/>
                <w:bCs/>
                <w:sz w:val="26"/>
                <w:szCs w:val="26"/>
              </w:rPr>
              <w:t>Một số lực trong thực</w:t>
            </w:r>
            <w:r>
              <w:rPr>
                <w:b/>
                <w:bCs/>
                <w:sz w:val="26"/>
                <w:szCs w:val="26"/>
                <w:lang w:val="vi-VN"/>
              </w:rPr>
              <w:t xml:space="preserve"> tiễn</w:t>
            </w:r>
          </w:p>
        </w:tc>
        <w:tc>
          <w:tcPr>
            <w:tcW w:w="2498" w:type="dxa"/>
            <w:vMerge w:val="restart"/>
          </w:tcPr>
          <w:p w:rsidR="007C5349" w:rsidP="00C13AF9" w14:paraId="2CEC33CB" w14:textId="77777777">
            <w:pPr>
              <w:widowControl w:val="0"/>
              <w:rPr>
                <w:sz w:val="26"/>
                <w:szCs w:val="26"/>
              </w:rPr>
            </w:pPr>
            <w:r>
              <w:rPr>
                <w:sz w:val="26"/>
                <w:szCs w:val="26"/>
              </w:rPr>
              <w:t>- Nêu định nghĩa và đặc điểm được các lực cơ cơ bản: Lực hấp dẫn, lực đàn hồi, lực ma sát, lực hướng tâm.</w:t>
            </w:r>
          </w:p>
          <w:p w:rsidR="007C5349" w:rsidP="00C13AF9" w14:paraId="7C8BB1C2" w14:textId="77777777">
            <w:pPr>
              <w:widowControl w:val="0"/>
              <w:rPr>
                <w:sz w:val="26"/>
                <w:szCs w:val="26"/>
              </w:rPr>
            </w:pPr>
            <w:r>
              <w:rPr>
                <w:sz w:val="26"/>
                <w:szCs w:val="26"/>
              </w:rPr>
              <w:t>- Mô tả được bằng ví dụ thực tiễn và biểu diễn được bằng hình vẽ</w:t>
            </w:r>
          </w:p>
          <w:p w:rsidR="007C5349" w:rsidP="00C13AF9" w14:paraId="162F5677" w14:textId="77777777">
            <w:pPr>
              <w:widowControl w:val="0"/>
              <w:rPr>
                <w:sz w:val="26"/>
                <w:szCs w:val="26"/>
              </w:rPr>
            </w:pPr>
            <w:r>
              <w:rPr>
                <w:sz w:val="26"/>
                <w:szCs w:val="26"/>
              </w:rPr>
              <w:t xml:space="preserve">- Vận dụng công thức </w:t>
            </w:r>
            <w:r>
              <w:rPr>
                <w:sz w:val="26"/>
                <w:szCs w:val="26"/>
              </w:rPr>
              <w:t>để tính được các lực: trọng lực, lực ma sát, lực đẩy Archimedes.</w:t>
            </w:r>
          </w:p>
          <w:p w:rsidR="007C5349" w:rsidP="00C13AF9" w14:paraId="3114D7CB" w14:textId="77777777">
            <w:pPr>
              <w:widowControl w:val="0"/>
              <w:rPr>
                <w:rFonts w:eastAsia="Times New Roman"/>
                <w:color w:val="000000"/>
                <w:sz w:val="26"/>
                <w:szCs w:val="26"/>
              </w:rPr>
            </w:pPr>
            <w:r>
              <w:rPr>
                <w:sz w:val="26"/>
                <w:szCs w:val="26"/>
              </w:rPr>
              <w:t>- Phân loại được các loại tương tác trong tự nhiên là loại lực gì.</w:t>
            </w:r>
          </w:p>
        </w:tc>
        <w:tc>
          <w:tcPr>
            <w:tcW w:w="1350" w:type="dxa"/>
            <w:vAlign w:val="center"/>
          </w:tcPr>
          <w:p w:rsidR="007C5349" w:rsidP="00C13AF9" w14:paraId="07A741F1" w14:textId="77777777">
            <w:pPr>
              <w:widowControl w:val="0"/>
              <w:tabs>
                <w:tab w:val="left" w:pos="332"/>
              </w:tabs>
              <w:spacing w:after="40"/>
              <w:ind w:right="96"/>
              <w:rPr>
                <w:rFonts w:eastAsia="Times New Roman"/>
                <w:b/>
                <w:color w:val="000000"/>
                <w:sz w:val="26"/>
                <w:szCs w:val="26"/>
              </w:rPr>
            </w:pPr>
            <w:r>
              <w:rPr>
                <w:rFonts w:eastAsia="Times New Roman"/>
                <w:b/>
                <w:color w:val="000000"/>
                <w:sz w:val="26"/>
                <w:szCs w:val="26"/>
              </w:rPr>
              <w:t>Nhận biết</w:t>
            </w:r>
          </w:p>
          <w:p w:rsidR="007C5349" w:rsidP="00C13AF9" w14:paraId="3699810F" w14:textId="77777777">
            <w:pPr>
              <w:widowControl w:val="0"/>
              <w:rPr>
                <w:rFonts w:eastAsia="Times New Roman"/>
                <w:color w:val="000000"/>
                <w:sz w:val="26"/>
                <w:szCs w:val="26"/>
              </w:rPr>
            </w:pPr>
          </w:p>
        </w:tc>
        <w:tc>
          <w:tcPr>
            <w:tcW w:w="4618" w:type="dxa"/>
            <w:vAlign w:val="center"/>
          </w:tcPr>
          <w:p w:rsidR="007C5349" w:rsidP="00C13AF9" w14:paraId="39F8F35E" w14:textId="77777777">
            <w:pPr>
              <w:widowControl w:val="0"/>
              <w:tabs>
                <w:tab w:val="left" w:pos="332"/>
              </w:tabs>
              <w:spacing w:after="40"/>
              <w:ind w:right="96"/>
              <w:rPr>
                <w:color w:val="000000"/>
                <w:sz w:val="26"/>
                <w:szCs w:val="26"/>
              </w:rPr>
            </w:pPr>
            <w:r>
              <w:rPr>
                <w:color w:val="000000"/>
                <w:sz w:val="26"/>
                <w:szCs w:val="26"/>
                <w:lang w:val="vi-VN"/>
              </w:rPr>
              <w:t xml:space="preserve">Nhận biết </w:t>
            </w:r>
            <w:r>
              <w:rPr>
                <w:color w:val="000000"/>
                <w:sz w:val="26"/>
                <w:szCs w:val="26"/>
              </w:rPr>
              <w:t>các lực và biểu diễn các lực tác dụng lên vật</w:t>
            </w:r>
          </w:p>
        </w:tc>
        <w:tc>
          <w:tcPr>
            <w:tcW w:w="798" w:type="dxa"/>
            <w:vAlign w:val="center"/>
          </w:tcPr>
          <w:p w:rsidR="007C5349" w:rsidP="00C13AF9" w14:paraId="1E9D2B9A" w14:textId="77777777">
            <w:pPr>
              <w:widowControl w:val="0"/>
              <w:tabs>
                <w:tab w:val="left" w:pos="332"/>
              </w:tabs>
              <w:spacing w:after="40"/>
              <w:ind w:right="96"/>
              <w:rPr>
                <w:rFonts w:eastAsia="Times New Roman"/>
                <w:color w:val="000000"/>
                <w:sz w:val="26"/>
                <w:szCs w:val="26"/>
              </w:rPr>
            </w:pPr>
          </w:p>
        </w:tc>
        <w:tc>
          <w:tcPr>
            <w:tcW w:w="669" w:type="dxa"/>
            <w:vAlign w:val="center"/>
          </w:tcPr>
          <w:p w:rsidR="007C5349" w:rsidP="00C13AF9" w14:paraId="0E9E6D3E" w14:textId="77777777">
            <w:pPr>
              <w:widowControl w:val="0"/>
              <w:tabs>
                <w:tab w:val="left" w:pos="332"/>
              </w:tabs>
              <w:spacing w:after="40"/>
              <w:ind w:right="96"/>
              <w:rPr>
                <w:rFonts w:eastAsia="Times New Roman"/>
                <w:color w:val="000000"/>
                <w:sz w:val="26"/>
                <w:szCs w:val="26"/>
              </w:rPr>
            </w:pPr>
            <w:r>
              <w:rPr>
                <w:rFonts w:eastAsia="Times New Roman"/>
                <w:color w:val="000000"/>
                <w:sz w:val="26"/>
                <w:szCs w:val="26"/>
              </w:rPr>
              <w:t>1</w:t>
            </w:r>
          </w:p>
        </w:tc>
        <w:tc>
          <w:tcPr>
            <w:tcW w:w="797" w:type="dxa"/>
            <w:vAlign w:val="center"/>
          </w:tcPr>
          <w:p w:rsidR="007C5349" w:rsidP="00C13AF9" w14:paraId="6ED1A323" w14:textId="77777777">
            <w:pPr>
              <w:widowControl w:val="0"/>
              <w:tabs>
                <w:tab w:val="left" w:pos="332"/>
              </w:tabs>
              <w:spacing w:after="40"/>
              <w:ind w:right="96"/>
              <w:jc w:val="center"/>
              <w:rPr>
                <w:rFonts w:eastAsia="Times New Roman"/>
                <w:color w:val="000000"/>
                <w:sz w:val="26"/>
                <w:szCs w:val="26"/>
              </w:rPr>
            </w:pPr>
          </w:p>
        </w:tc>
        <w:tc>
          <w:tcPr>
            <w:tcW w:w="713" w:type="dxa"/>
            <w:vAlign w:val="center"/>
          </w:tcPr>
          <w:p w:rsidR="007C5349" w:rsidP="00C13AF9" w14:paraId="7B6C57B8" w14:textId="77777777">
            <w:pPr>
              <w:widowControl w:val="0"/>
              <w:tabs>
                <w:tab w:val="left" w:pos="332"/>
              </w:tabs>
              <w:spacing w:after="40"/>
              <w:ind w:right="96"/>
              <w:jc w:val="center"/>
              <w:rPr>
                <w:rFonts w:eastAsia="Times New Roman"/>
                <w:color w:val="000000"/>
                <w:sz w:val="26"/>
                <w:szCs w:val="26"/>
              </w:rPr>
            </w:pPr>
            <w:r>
              <w:rPr>
                <w:rFonts w:eastAsia="Times New Roman"/>
                <w:color w:val="000000"/>
                <w:sz w:val="26"/>
                <w:szCs w:val="26"/>
              </w:rPr>
              <w:t>1</w:t>
            </w:r>
          </w:p>
        </w:tc>
      </w:tr>
      <w:tr w14:paraId="29146917" w14:textId="77777777" w:rsidTr="007C5349">
        <w:tblPrEx>
          <w:tblW w:w="13530" w:type="dxa"/>
          <w:tblInd w:w="-815" w:type="dxa"/>
          <w:tblLayout w:type="fixed"/>
          <w:tblLook w:val="04A0"/>
        </w:tblPrEx>
        <w:trPr>
          <w:trHeight w:val="656"/>
        </w:trPr>
        <w:tc>
          <w:tcPr>
            <w:tcW w:w="590" w:type="dxa"/>
            <w:vMerge/>
          </w:tcPr>
          <w:p w:rsidR="007C5349" w:rsidP="00C13AF9" w14:paraId="4987EF86" w14:textId="77777777">
            <w:pPr>
              <w:widowControl w:val="0"/>
              <w:rPr>
                <w:rFonts w:eastAsia="Times New Roman"/>
                <w:color w:val="000000"/>
                <w:sz w:val="26"/>
                <w:szCs w:val="26"/>
              </w:rPr>
            </w:pPr>
          </w:p>
        </w:tc>
        <w:tc>
          <w:tcPr>
            <w:tcW w:w="1497" w:type="dxa"/>
            <w:vMerge/>
            <w:vAlign w:val="center"/>
          </w:tcPr>
          <w:p w:rsidR="007C5349" w:rsidP="00C13AF9" w14:paraId="7EFCBF58" w14:textId="77777777">
            <w:pPr>
              <w:widowControl w:val="0"/>
              <w:rPr>
                <w:rFonts w:eastAsia="Times New Roman"/>
                <w:color w:val="000000"/>
                <w:sz w:val="26"/>
                <w:szCs w:val="26"/>
              </w:rPr>
            </w:pPr>
          </w:p>
        </w:tc>
        <w:tc>
          <w:tcPr>
            <w:tcW w:w="2498" w:type="dxa"/>
            <w:vMerge/>
          </w:tcPr>
          <w:p w:rsidR="007C5349" w:rsidP="00C13AF9" w14:paraId="414580BD" w14:textId="77777777">
            <w:pPr>
              <w:widowControl w:val="0"/>
              <w:rPr>
                <w:rFonts w:eastAsia="Times New Roman"/>
                <w:color w:val="000000"/>
                <w:sz w:val="26"/>
                <w:szCs w:val="26"/>
              </w:rPr>
            </w:pPr>
          </w:p>
        </w:tc>
        <w:tc>
          <w:tcPr>
            <w:tcW w:w="1350" w:type="dxa"/>
            <w:vAlign w:val="center"/>
          </w:tcPr>
          <w:p w:rsidR="007C5349" w:rsidP="00C13AF9" w14:paraId="2268B08C" w14:textId="77777777">
            <w:pPr>
              <w:widowControl w:val="0"/>
              <w:rPr>
                <w:rFonts w:eastAsia="Times New Roman"/>
                <w:b/>
                <w:bCs/>
                <w:color w:val="000000"/>
                <w:sz w:val="26"/>
                <w:szCs w:val="26"/>
              </w:rPr>
            </w:pPr>
            <w:r>
              <w:rPr>
                <w:rFonts w:eastAsia="Times New Roman"/>
                <w:b/>
                <w:bCs/>
                <w:color w:val="000000"/>
                <w:sz w:val="26"/>
                <w:szCs w:val="26"/>
              </w:rPr>
              <w:t>Thông hiểu</w:t>
            </w:r>
          </w:p>
        </w:tc>
        <w:tc>
          <w:tcPr>
            <w:tcW w:w="4618" w:type="dxa"/>
            <w:vAlign w:val="center"/>
          </w:tcPr>
          <w:p w:rsidR="007C5349" w:rsidP="00C13AF9" w14:paraId="2549B531" w14:textId="77777777">
            <w:pPr>
              <w:widowControl w:val="0"/>
              <w:tabs>
                <w:tab w:val="left" w:pos="332"/>
              </w:tabs>
              <w:spacing w:after="40"/>
              <w:ind w:right="96"/>
              <w:rPr>
                <w:color w:val="000000"/>
                <w:sz w:val="26"/>
                <w:szCs w:val="26"/>
              </w:rPr>
            </w:pPr>
            <w:r>
              <w:rPr>
                <w:color w:val="000000"/>
                <w:sz w:val="26"/>
                <w:szCs w:val="26"/>
              </w:rPr>
              <w:t>Giải thích được vật nổi/ chìm trong nước</w:t>
            </w:r>
          </w:p>
        </w:tc>
        <w:tc>
          <w:tcPr>
            <w:tcW w:w="798" w:type="dxa"/>
            <w:vAlign w:val="center"/>
          </w:tcPr>
          <w:p w:rsidR="007C5349" w:rsidP="00C13AF9" w14:paraId="17B8D379" w14:textId="77777777">
            <w:pPr>
              <w:widowControl w:val="0"/>
              <w:tabs>
                <w:tab w:val="left" w:pos="332"/>
              </w:tabs>
              <w:spacing w:after="40"/>
              <w:ind w:right="96"/>
              <w:rPr>
                <w:rFonts w:eastAsia="Times New Roman"/>
                <w:color w:val="000000"/>
                <w:sz w:val="26"/>
                <w:szCs w:val="26"/>
              </w:rPr>
            </w:pPr>
          </w:p>
        </w:tc>
        <w:tc>
          <w:tcPr>
            <w:tcW w:w="669" w:type="dxa"/>
            <w:vAlign w:val="center"/>
          </w:tcPr>
          <w:p w:rsidR="007C5349" w:rsidP="00C13AF9" w14:paraId="2895850D" w14:textId="77777777">
            <w:pPr>
              <w:widowControl w:val="0"/>
              <w:tabs>
                <w:tab w:val="left" w:pos="332"/>
              </w:tabs>
              <w:spacing w:after="40"/>
              <w:ind w:right="96"/>
              <w:rPr>
                <w:rFonts w:eastAsia="Times New Roman"/>
                <w:color w:val="000000"/>
                <w:sz w:val="26"/>
                <w:szCs w:val="26"/>
              </w:rPr>
            </w:pPr>
            <w:r>
              <w:rPr>
                <w:rFonts w:eastAsia="Times New Roman"/>
                <w:color w:val="000000"/>
                <w:sz w:val="26"/>
                <w:szCs w:val="26"/>
              </w:rPr>
              <w:t>1</w:t>
            </w:r>
          </w:p>
        </w:tc>
        <w:tc>
          <w:tcPr>
            <w:tcW w:w="797" w:type="dxa"/>
            <w:vAlign w:val="center"/>
          </w:tcPr>
          <w:p w:rsidR="007C5349" w:rsidP="00C13AF9" w14:paraId="0B1E1121" w14:textId="77777777">
            <w:pPr>
              <w:widowControl w:val="0"/>
              <w:tabs>
                <w:tab w:val="left" w:pos="332"/>
              </w:tabs>
              <w:spacing w:after="40"/>
              <w:ind w:right="96"/>
              <w:jc w:val="center"/>
              <w:rPr>
                <w:rFonts w:eastAsia="Times New Roman"/>
                <w:color w:val="000000"/>
                <w:sz w:val="26"/>
                <w:szCs w:val="26"/>
              </w:rPr>
            </w:pPr>
          </w:p>
        </w:tc>
        <w:tc>
          <w:tcPr>
            <w:tcW w:w="713" w:type="dxa"/>
            <w:vAlign w:val="center"/>
          </w:tcPr>
          <w:p w:rsidR="007C5349" w:rsidP="00C13AF9" w14:paraId="1B83C474" w14:textId="77777777">
            <w:pPr>
              <w:widowControl w:val="0"/>
              <w:tabs>
                <w:tab w:val="left" w:pos="332"/>
              </w:tabs>
              <w:spacing w:after="40"/>
              <w:ind w:right="96"/>
              <w:jc w:val="center"/>
              <w:rPr>
                <w:rFonts w:eastAsia="Times New Roman"/>
                <w:color w:val="000000"/>
                <w:sz w:val="26"/>
                <w:szCs w:val="26"/>
              </w:rPr>
            </w:pPr>
            <w:r>
              <w:rPr>
                <w:rFonts w:eastAsia="Times New Roman"/>
                <w:color w:val="000000"/>
                <w:sz w:val="26"/>
                <w:szCs w:val="26"/>
              </w:rPr>
              <w:t>5a</w:t>
            </w:r>
          </w:p>
        </w:tc>
      </w:tr>
      <w:tr w14:paraId="384AC021" w14:textId="77777777" w:rsidTr="007C5349">
        <w:tblPrEx>
          <w:tblW w:w="13530" w:type="dxa"/>
          <w:tblInd w:w="-815" w:type="dxa"/>
          <w:tblLayout w:type="fixed"/>
          <w:tblLook w:val="04A0"/>
        </w:tblPrEx>
        <w:trPr>
          <w:trHeight w:val="656"/>
        </w:trPr>
        <w:tc>
          <w:tcPr>
            <w:tcW w:w="590" w:type="dxa"/>
            <w:vMerge/>
          </w:tcPr>
          <w:p w:rsidR="007C5349" w:rsidP="00C13AF9" w14:paraId="0F104DC2" w14:textId="77777777">
            <w:pPr>
              <w:widowControl w:val="0"/>
              <w:rPr>
                <w:rFonts w:eastAsia="Times New Roman"/>
                <w:color w:val="000000"/>
                <w:sz w:val="26"/>
                <w:szCs w:val="26"/>
              </w:rPr>
            </w:pPr>
          </w:p>
        </w:tc>
        <w:tc>
          <w:tcPr>
            <w:tcW w:w="1497" w:type="dxa"/>
            <w:vMerge/>
            <w:vAlign w:val="center"/>
          </w:tcPr>
          <w:p w:rsidR="007C5349" w:rsidP="00C13AF9" w14:paraId="7F83BA01" w14:textId="77777777">
            <w:pPr>
              <w:widowControl w:val="0"/>
              <w:rPr>
                <w:rFonts w:eastAsia="Times New Roman"/>
                <w:color w:val="000000"/>
                <w:sz w:val="26"/>
                <w:szCs w:val="26"/>
              </w:rPr>
            </w:pPr>
          </w:p>
        </w:tc>
        <w:tc>
          <w:tcPr>
            <w:tcW w:w="2498" w:type="dxa"/>
            <w:vMerge/>
          </w:tcPr>
          <w:p w:rsidR="007C5349" w:rsidP="00C13AF9" w14:paraId="7B83B0D8" w14:textId="77777777">
            <w:pPr>
              <w:widowControl w:val="0"/>
              <w:rPr>
                <w:rFonts w:eastAsia="Times New Roman"/>
                <w:color w:val="000000"/>
                <w:sz w:val="26"/>
                <w:szCs w:val="26"/>
              </w:rPr>
            </w:pPr>
          </w:p>
        </w:tc>
        <w:tc>
          <w:tcPr>
            <w:tcW w:w="1350" w:type="dxa"/>
            <w:vAlign w:val="center"/>
          </w:tcPr>
          <w:p w:rsidR="007C5349" w:rsidP="00C13AF9" w14:paraId="062451AC" w14:textId="77777777">
            <w:pPr>
              <w:widowControl w:val="0"/>
              <w:rPr>
                <w:rFonts w:eastAsia="Times New Roman"/>
                <w:b/>
                <w:bCs/>
                <w:color w:val="000000"/>
                <w:sz w:val="26"/>
                <w:szCs w:val="26"/>
              </w:rPr>
            </w:pPr>
            <w:r>
              <w:rPr>
                <w:rFonts w:eastAsia="Times New Roman"/>
                <w:b/>
                <w:bCs/>
                <w:color w:val="000000"/>
                <w:sz w:val="26"/>
                <w:szCs w:val="26"/>
              </w:rPr>
              <w:t>Vận dụng</w:t>
            </w:r>
          </w:p>
        </w:tc>
        <w:tc>
          <w:tcPr>
            <w:tcW w:w="4618" w:type="dxa"/>
            <w:vAlign w:val="center"/>
          </w:tcPr>
          <w:p w:rsidR="007C5349" w:rsidP="00C13AF9" w14:paraId="3A5DE90F" w14:textId="77777777">
            <w:pPr>
              <w:widowControl w:val="0"/>
              <w:tabs>
                <w:tab w:val="left" w:pos="332"/>
              </w:tabs>
              <w:spacing w:after="40"/>
              <w:ind w:right="96"/>
              <w:rPr>
                <w:color w:val="000000"/>
                <w:sz w:val="26"/>
                <w:szCs w:val="26"/>
              </w:rPr>
            </w:pPr>
            <w:r>
              <w:rPr>
                <w:color w:val="000000"/>
                <w:sz w:val="26"/>
                <w:szCs w:val="26"/>
                <w:lang w:val="vi-VN"/>
              </w:rPr>
              <w:t xml:space="preserve">Tính </w:t>
            </w:r>
            <w:r>
              <w:rPr>
                <w:color w:val="000000"/>
                <w:sz w:val="26"/>
                <w:szCs w:val="26"/>
              </w:rPr>
              <w:t>được lực đẩy Archimedes tác dụng lên vật ở trong nước</w:t>
            </w:r>
          </w:p>
        </w:tc>
        <w:tc>
          <w:tcPr>
            <w:tcW w:w="798" w:type="dxa"/>
            <w:vAlign w:val="center"/>
          </w:tcPr>
          <w:p w:rsidR="007C5349" w:rsidP="00C13AF9" w14:paraId="3FC2B96B" w14:textId="77777777">
            <w:pPr>
              <w:widowControl w:val="0"/>
              <w:tabs>
                <w:tab w:val="left" w:pos="332"/>
              </w:tabs>
              <w:spacing w:after="40"/>
              <w:ind w:right="96"/>
              <w:rPr>
                <w:rFonts w:eastAsia="Times New Roman"/>
                <w:color w:val="000000"/>
                <w:sz w:val="26"/>
                <w:szCs w:val="26"/>
              </w:rPr>
            </w:pPr>
          </w:p>
        </w:tc>
        <w:tc>
          <w:tcPr>
            <w:tcW w:w="669" w:type="dxa"/>
            <w:vAlign w:val="center"/>
          </w:tcPr>
          <w:p w:rsidR="007C5349" w:rsidP="00C13AF9" w14:paraId="2C5016F6" w14:textId="77777777">
            <w:pPr>
              <w:widowControl w:val="0"/>
              <w:tabs>
                <w:tab w:val="left" w:pos="332"/>
              </w:tabs>
              <w:spacing w:after="40"/>
              <w:ind w:right="96"/>
              <w:rPr>
                <w:rFonts w:eastAsia="Times New Roman"/>
                <w:color w:val="000000"/>
                <w:sz w:val="26"/>
                <w:szCs w:val="26"/>
              </w:rPr>
            </w:pPr>
            <w:r>
              <w:rPr>
                <w:rFonts w:eastAsia="Times New Roman"/>
                <w:color w:val="000000"/>
                <w:sz w:val="26"/>
                <w:szCs w:val="26"/>
              </w:rPr>
              <w:t>1</w:t>
            </w:r>
          </w:p>
        </w:tc>
        <w:tc>
          <w:tcPr>
            <w:tcW w:w="797" w:type="dxa"/>
            <w:vAlign w:val="center"/>
          </w:tcPr>
          <w:p w:rsidR="007C5349" w:rsidP="00C13AF9" w14:paraId="178DB416" w14:textId="77777777">
            <w:pPr>
              <w:widowControl w:val="0"/>
              <w:tabs>
                <w:tab w:val="left" w:pos="332"/>
              </w:tabs>
              <w:spacing w:after="40"/>
              <w:ind w:right="96"/>
              <w:jc w:val="center"/>
              <w:rPr>
                <w:rFonts w:eastAsia="Times New Roman"/>
                <w:color w:val="000000"/>
                <w:sz w:val="26"/>
                <w:szCs w:val="26"/>
              </w:rPr>
            </w:pPr>
          </w:p>
        </w:tc>
        <w:tc>
          <w:tcPr>
            <w:tcW w:w="713" w:type="dxa"/>
            <w:vAlign w:val="center"/>
          </w:tcPr>
          <w:p w:rsidR="007C5349" w:rsidP="00C13AF9" w14:paraId="324265DE" w14:textId="77777777">
            <w:pPr>
              <w:widowControl w:val="0"/>
              <w:tabs>
                <w:tab w:val="left" w:pos="332"/>
              </w:tabs>
              <w:spacing w:after="40"/>
              <w:ind w:right="96"/>
              <w:jc w:val="center"/>
              <w:rPr>
                <w:rFonts w:eastAsia="Times New Roman"/>
                <w:color w:val="000000"/>
                <w:sz w:val="26"/>
                <w:szCs w:val="26"/>
              </w:rPr>
            </w:pPr>
            <w:r>
              <w:rPr>
                <w:rFonts w:eastAsia="Times New Roman"/>
                <w:color w:val="000000"/>
                <w:sz w:val="26"/>
                <w:szCs w:val="26"/>
              </w:rPr>
              <w:t>5b</w:t>
            </w:r>
          </w:p>
        </w:tc>
      </w:tr>
      <w:tr w14:paraId="3739B57C" w14:textId="77777777" w:rsidTr="007C5349">
        <w:tblPrEx>
          <w:tblW w:w="13530" w:type="dxa"/>
          <w:tblInd w:w="-815" w:type="dxa"/>
          <w:tblLayout w:type="fixed"/>
          <w:tblLook w:val="04A0"/>
        </w:tblPrEx>
        <w:trPr>
          <w:trHeight w:val="272"/>
        </w:trPr>
        <w:tc>
          <w:tcPr>
            <w:tcW w:w="590" w:type="dxa"/>
          </w:tcPr>
          <w:p w:rsidR="007C5349" w:rsidP="00C13AF9" w14:paraId="26B97A98" w14:textId="77777777">
            <w:pPr>
              <w:spacing w:after="40"/>
              <w:jc w:val="center"/>
              <w:rPr>
                <w:rFonts w:eastAsia="Times New Roman"/>
                <w:b/>
                <w:sz w:val="26"/>
                <w:szCs w:val="26"/>
              </w:rPr>
            </w:pPr>
          </w:p>
        </w:tc>
        <w:tc>
          <w:tcPr>
            <w:tcW w:w="1497" w:type="dxa"/>
            <w:vAlign w:val="center"/>
          </w:tcPr>
          <w:p w:rsidR="007C5349" w:rsidP="00C13AF9" w14:paraId="34A0F36F" w14:textId="77777777">
            <w:pPr>
              <w:spacing w:after="40"/>
              <w:rPr>
                <w:rFonts w:eastAsia="Times New Roman"/>
                <w:b/>
                <w:sz w:val="26"/>
                <w:szCs w:val="26"/>
              </w:rPr>
            </w:pPr>
            <w:r>
              <w:rPr>
                <w:rFonts w:eastAsia="Times New Roman"/>
                <w:b/>
                <w:sz w:val="26"/>
                <w:szCs w:val="26"/>
              </w:rPr>
              <w:t>Tổng</w:t>
            </w:r>
          </w:p>
        </w:tc>
        <w:tc>
          <w:tcPr>
            <w:tcW w:w="8466" w:type="dxa"/>
            <w:gridSpan w:val="3"/>
          </w:tcPr>
          <w:p w:rsidR="007C5349" w:rsidP="00C13AF9" w14:paraId="1DA7B77A" w14:textId="77777777">
            <w:pPr>
              <w:widowControl w:val="0"/>
              <w:tabs>
                <w:tab w:val="left" w:pos="332"/>
              </w:tabs>
              <w:spacing w:after="40"/>
              <w:rPr>
                <w:rFonts w:eastAsia="Times New Roman"/>
                <w:b/>
                <w:color w:val="000000"/>
                <w:sz w:val="26"/>
                <w:szCs w:val="26"/>
              </w:rPr>
            </w:pPr>
          </w:p>
        </w:tc>
        <w:tc>
          <w:tcPr>
            <w:tcW w:w="798" w:type="dxa"/>
          </w:tcPr>
          <w:p w:rsidR="007C5349" w:rsidP="00C13AF9" w14:paraId="4636881B" w14:textId="77777777">
            <w:pPr>
              <w:widowControl w:val="0"/>
              <w:tabs>
                <w:tab w:val="left" w:pos="332"/>
              </w:tabs>
              <w:spacing w:after="40"/>
              <w:jc w:val="center"/>
              <w:rPr>
                <w:rFonts w:eastAsia="Times New Roman"/>
                <w:b/>
                <w:color w:val="000000"/>
                <w:sz w:val="26"/>
                <w:szCs w:val="26"/>
              </w:rPr>
            </w:pPr>
          </w:p>
        </w:tc>
        <w:tc>
          <w:tcPr>
            <w:tcW w:w="669" w:type="dxa"/>
          </w:tcPr>
          <w:p w:rsidR="007C5349" w:rsidP="00C13AF9" w14:paraId="351043E8" w14:textId="77777777">
            <w:pPr>
              <w:widowControl w:val="0"/>
              <w:tabs>
                <w:tab w:val="left" w:pos="332"/>
              </w:tabs>
              <w:spacing w:after="40"/>
              <w:jc w:val="center"/>
              <w:rPr>
                <w:rFonts w:eastAsia="Times New Roman"/>
                <w:b/>
                <w:color w:val="000000"/>
                <w:sz w:val="26"/>
                <w:szCs w:val="26"/>
              </w:rPr>
            </w:pPr>
            <w:r>
              <w:rPr>
                <w:rFonts w:eastAsia="Times New Roman"/>
                <w:b/>
                <w:color w:val="000000"/>
                <w:sz w:val="26"/>
                <w:szCs w:val="26"/>
              </w:rPr>
              <w:t>10</w:t>
            </w:r>
          </w:p>
        </w:tc>
        <w:tc>
          <w:tcPr>
            <w:tcW w:w="797" w:type="dxa"/>
          </w:tcPr>
          <w:p w:rsidR="007C5349" w:rsidP="00C13AF9" w14:paraId="4C09FBCA" w14:textId="77777777">
            <w:pPr>
              <w:widowControl w:val="0"/>
              <w:tabs>
                <w:tab w:val="left" w:pos="332"/>
              </w:tabs>
              <w:spacing w:after="40"/>
              <w:jc w:val="center"/>
              <w:rPr>
                <w:rFonts w:eastAsia="Times New Roman"/>
                <w:b/>
                <w:color w:val="000000"/>
                <w:sz w:val="26"/>
                <w:szCs w:val="26"/>
              </w:rPr>
            </w:pPr>
          </w:p>
        </w:tc>
        <w:tc>
          <w:tcPr>
            <w:tcW w:w="713" w:type="dxa"/>
          </w:tcPr>
          <w:p w:rsidR="007C5349" w:rsidP="00C13AF9" w14:paraId="360D4C6D" w14:textId="77777777">
            <w:pPr>
              <w:widowControl w:val="0"/>
              <w:tabs>
                <w:tab w:val="left" w:pos="332"/>
              </w:tabs>
              <w:spacing w:after="40"/>
              <w:jc w:val="center"/>
              <w:rPr>
                <w:rFonts w:eastAsia="Times New Roman"/>
                <w:b/>
                <w:color w:val="000000"/>
                <w:sz w:val="26"/>
                <w:szCs w:val="26"/>
              </w:rPr>
            </w:pPr>
            <w:r>
              <w:rPr>
                <w:rFonts w:eastAsia="Times New Roman"/>
                <w:b/>
                <w:color w:val="000000"/>
                <w:sz w:val="26"/>
                <w:szCs w:val="26"/>
              </w:rPr>
              <w:t>5</w:t>
            </w:r>
          </w:p>
        </w:tc>
      </w:tr>
    </w:tbl>
    <w:p w:rsidR="007C5349" w:rsidP="007C5349" w14:paraId="3BF41F41" w14:textId="77777777">
      <w:pPr>
        <w:spacing w:after="160" w:line="259" w:lineRule="auto"/>
        <w:jc w:val="left"/>
        <w:rPr>
          <w:rFonts w:ascii="Calibri" w:hAnsi="Calibri"/>
          <w:sz w:val="22"/>
          <w:szCs w:val="22"/>
          <w14:ligatures w14:val="none"/>
        </w:rPr>
      </w:pPr>
    </w:p>
    <w:p w:rsidR="007C5349" w14:paraId="3F9D99A2" w14:textId="77777777">
      <w:pPr>
        <w:spacing w:after="160" w:line="259" w:lineRule="auto"/>
        <w:jc w:val="left"/>
        <w:rPr>
          <w:rFonts w:ascii="Calibri" w:hAnsi="Calibri"/>
          <w:sz w:val="22"/>
          <w:szCs w:val="22"/>
          <w14:ligatures w14:val="none"/>
        </w:rPr>
        <w:sectPr w:rsidSect="007C5349">
          <w:pgSz w:w="15840" w:h="12240" w:orient="landscape"/>
          <w:pgMar w:top="1440" w:right="1440" w:bottom="1440" w:left="2070" w:header="720" w:footer="720" w:gutter="0"/>
          <w:cols w:space="720"/>
          <w:docGrid w:linePitch="360"/>
        </w:sectPr>
      </w:pPr>
    </w:p>
    <w:tbl>
      <w:tblPr>
        <w:tblStyle w:val="TableNormal"/>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5"/>
        <w:gridCol w:w="5615"/>
      </w:tblGrid>
      <w:tr w14:paraId="28BDB7C2" w14:textId="77777777" w:rsidTr="00A221BD">
        <w:tblPrEx>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17" w:type="pct"/>
            <w:shd w:val="clear" w:color="auto" w:fill="auto"/>
          </w:tcPr>
          <w:p w:rsidR="006C6D50" w:rsidRPr="006B402F" w:rsidP="002C5B10" w14:paraId="19D1698B" w14:textId="366AA44B">
            <w:pPr>
              <w:jc w:val="center"/>
              <w:rPr>
                <w:sz w:val="26"/>
                <w:szCs w:val="26"/>
              </w:rPr>
            </w:pPr>
            <w:r w:rsidRPr="006B402F">
              <w:rPr>
                <w:sz w:val="26"/>
                <w:szCs w:val="26"/>
              </w:rPr>
              <w:br w:type="page"/>
            </w:r>
            <w:r w:rsidRPr="006B402F">
              <w:rPr>
                <w:sz w:val="26"/>
                <w:szCs w:val="26"/>
              </w:rPr>
              <w:br w:type="page"/>
            </w:r>
            <w:r w:rsidR="005D67D0">
              <w:rPr>
                <w:sz w:val="26"/>
                <w:szCs w:val="26"/>
              </w:rPr>
              <w:t>SỞ</w:t>
            </w:r>
            <w:r w:rsidRPr="006B402F">
              <w:rPr>
                <w:sz w:val="26"/>
                <w:szCs w:val="26"/>
              </w:rPr>
              <w:t xml:space="preserve"> GIÁO DỤC VÀ ĐÀO TẠO</w:t>
            </w:r>
          </w:p>
          <w:p w:rsidR="006C6D50" w:rsidRPr="006B402F" w:rsidP="002C5B10" w14:paraId="11CAC075" w14:textId="44CCC6F8">
            <w:pPr>
              <w:jc w:val="center"/>
              <w:rPr>
                <w:b/>
                <w:sz w:val="26"/>
                <w:szCs w:val="26"/>
              </w:rPr>
            </w:pPr>
            <w:r w:rsidRPr="006B402F">
              <w:rPr>
                <w:b/>
                <w:sz w:val="26"/>
                <w:szCs w:val="26"/>
              </w:rPr>
              <w:t>TRƯỜNG T</w:t>
            </w:r>
            <w:r w:rsidR="005C4CF0">
              <w:rPr>
                <w:b/>
                <w:sz w:val="26"/>
                <w:szCs w:val="26"/>
              </w:rPr>
              <w:t>i</w:t>
            </w:r>
            <w:r w:rsidRPr="006B402F">
              <w:rPr>
                <w:b/>
                <w:sz w:val="26"/>
                <w:szCs w:val="26"/>
              </w:rPr>
              <w:t>H, THCS, THPT NAM MỸ</w:t>
            </w:r>
          </w:p>
          <w:p w:rsidR="006C6D50" w:rsidRPr="006B402F" w:rsidP="002C5B10" w14:paraId="2A45FC81" w14:textId="77777777">
            <w:pPr>
              <w:jc w:val="center"/>
              <w:rPr>
                <w:b/>
                <w:sz w:val="26"/>
                <w:szCs w:val="26"/>
                <w:u w:val="single"/>
              </w:rPr>
            </w:pPr>
          </w:p>
          <w:p w:rsidR="00FA46FB" w:rsidRPr="006B402F" w:rsidP="002C5B10" w14:paraId="2C9F9F3B" w14:textId="600C7914">
            <w:pPr>
              <w:jc w:val="center"/>
              <w:rPr>
                <w:b/>
                <w:sz w:val="26"/>
                <w:szCs w:val="26"/>
                <w:u w:val="single"/>
              </w:rPr>
            </w:pPr>
            <w:r w:rsidRPr="006B402F">
              <w:rPr>
                <w:b/>
                <w:sz w:val="26"/>
                <w:szCs w:val="26"/>
                <w:u w:val="single"/>
                <w:lang w:val="vi-VN"/>
              </w:rPr>
              <w:t>ĐỀ</w:t>
            </w:r>
            <w:r w:rsidRPr="006B402F">
              <w:rPr>
                <w:b/>
                <w:sz w:val="26"/>
                <w:szCs w:val="26"/>
                <w:u w:val="single"/>
              </w:rPr>
              <w:t xml:space="preserve"> CHÍNH THỨC</w:t>
            </w:r>
          </w:p>
          <w:p w:rsidR="006C6D50" w:rsidRPr="006B402F" w:rsidP="002C5B10" w14:paraId="1D01992F" w14:textId="6F99DC62">
            <w:pPr>
              <w:jc w:val="center"/>
              <w:rPr>
                <w:bCs/>
                <w:i/>
                <w:iCs/>
                <w:sz w:val="26"/>
                <w:szCs w:val="26"/>
              </w:rPr>
            </w:pPr>
            <w:r w:rsidRPr="00B47954">
              <w:rPr>
                <w:bCs/>
                <w:i/>
                <w:iCs/>
                <w:sz w:val="26"/>
                <w:szCs w:val="26"/>
              </w:rPr>
              <w:t xml:space="preserve">(Đề có </w:t>
            </w:r>
            <w:r w:rsidR="00F60BD8">
              <w:rPr>
                <w:bCs/>
                <w:i/>
                <w:iCs/>
                <w:sz w:val="26"/>
                <w:szCs w:val="26"/>
              </w:rPr>
              <w:t xml:space="preserve">3 </w:t>
            </w:r>
            <w:r w:rsidRPr="00B47954">
              <w:rPr>
                <w:bCs/>
                <w:i/>
                <w:iCs/>
                <w:sz w:val="26"/>
                <w:szCs w:val="26"/>
              </w:rPr>
              <w:t>trang)</w:t>
            </w:r>
          </w:p>
        </w:tc>
        <w:tc>
          <w:tcPr>
            <w:tcW w:w="2583" w:type="pct"/>
            <w:shd w:val="clear" w:color="auto" w:fill="auto"/>
          </w:tcPr>
          <w:p w:rsidR="006C6D50" w:rsidRPr="006B402F" w:rsidP="002C5B10" w14:paraId="615E70EC" w14:textId="08B00B66">
            <w:pPr>
              <w:ind w:left="-24" w:right="-105"/>
              <w:jc w:val="center"/>
              <w:rPr>
                <w:b/>
                <w:sz w:val="26"/>
                <w:szCs w:val="26"/>
              </w:rPr>
            </w:pPr>
            <w:r w:rsidRPr="006B402F">
              <w:rPr>
                <w:b/>
                <w:sz w:val="26"/>
                <w:szCs w:val="26"/>
              </w:rPr>
              <w:t xml:space="preserve">ĐỀ KIỂM TRA </w:t>
            </w:r>
            <w:r w:rsidR="00600619">
              <w:rPr>
                <w:b/>
                <w:sz w:val="26"/>
                <w:szCs w:val="26"/>
                <w:lang w:val="vi-VN"/>
              </w:rPr>
              <w:t>CUỐI</w:t>
            </w:r>
            <w:r w:rsidRPr="006B402F">
              <w:rPr>
                <w:b/>
                <w:sz w:val="26"/>
                <w:szCs w:val="26"/>
              </w:rPr>
              <w:t xml:space="preserve"> HỌC KÌ I</w:t>
            </w:r>
          </w:p>
          <w:p w:rsidR="006C6D50" w:rsidRPr="006B402F" w:rsidP="002C5B10" w14:paraId="7F1EE732" w14:textId="77777777">
            <w:pPr>
              <w:jc w:val="center"/>
              <w:rPr>
                <w:b/>
                <w:sz w:val="26"/>
                <w:szCs w:val="26"/>
                <w:lang w:val="vi-VN"/>
              </w:rPr>
            </w:pPr>
            <w:r w:rsidRPr="006B402F">
              <w:rPr>
                <w:b/>
                <w:sz w:val="26"/>
                <w:szCs w:val="26"/>
              </w:rPr>
              <w:t>NĂM HỌC: 202</w:t>
            </w:r>
            <w:r w:rsidRPr="006B402F">
              <w:rPr>
                <w:b/>
                <w:sz w:val="26"/>
                <w:szCs w:val="26"/>
                <w:lang w:val="vi-VN"/>
              </w:rPr>
              <w:t>3</w:t>
            </w:r>
            <w:r w:rsidRPr="006B402F">
              <w:rPr>
                <w:b/>
                <w:sz w:val="26"/>
                <w:szCs w:val="26"/>
              </w:rPr>
              <w:t xml:space="preserve"> - 202</w:t>
            </w:r>
            <w:r w:rsidRPr="006B402F">
              <w:rPr>
                <w:b/>
                <w:sz w:val="26"/>
                <w:szCs w:val="26"/>
                <w:lang w:val="vi-VN"/>
              </w:rPr>
              <w:t>4</w:t>
            </w:r>
          </w:p>
          <w:p w:rsidR="006C6D50" w:rsidRPr="006B402F" w:rsidP="002C5B10" w14:paraId="5F9864B8" w14:textId="733D4C6F">
            <w:pPr>
              <w:jc w:val="center"/>
              <w:rPr>
                <w:b/>
                <w:sz w:val="26"/>
                <w:szCs w:val="26"/>
                <w:lang w:val="vi-VN"/>
              </w:rPr>
            </w:pPr>
            <w:r w:rsidRPr="006B402F">
              <w:rPr>
                <w:b/>
                <w:sz w:val="26"/>
                <w:szCs w:val="26"/>
              </w:rPr>
              <w:t>Môn: Vật l</w:t>
            </w:r>
            <w:r w:rsidRPr="006B402F" w:rsidR="00FA46FB">
              <w:rPr>
                <w:b/>
                <w:sz w:val="26"/>
                <w:szCs w:val="26"/>
                <w:lang w:val="vi-VN"/>
              </w:rPr>
              <w:t>í</w:t>
            </w:r>
            <w:r w:rsidRPr="006B402F">
              <w:rPr>
                <w:b/>
                <w:sz w:val="26"/>
                <w:szCs w:val="26"/>
              </w:rPr>
              <w:t xml:space="preserve"> – Khối 10</w:t>
            </w:r>
            <w:r w:rsidRPr="006B402F" w:rsidR="00FA46FB">
              <w:rPr>
                <w:b/>
                <w:sz w:val="26"/>
                <w:szCs w:val="26"/>
                <w:lang w:val="vi-VN"/>
              </w:rPr>
              <w:t xml:space="preserve"> – </w:t>
            </w:r>
            <w:r w:rsidRPr="006B402F" w:rsidR="00781927">
              <w:rPr>
                <w:b/>
                <w:sz w:val="26"/>
                <w:szCs w:val="26"/>
              </w:rPr>
              <w:t>Mã đề:</w:t>
            </w:r>
            <w:r w:rsidRPr="006B402F" w:rsidR="00FA46FB">
              <w:rPr>
                <w:b/>
                <w:sz w:val="26"/>
                <w:szCs w:val="26"/>
                <w:lang w:val="vi-VN"/>
              </w:rPr>
              <w:t xml:space="preserve"> 001</w:t>
            </w:r>
          </w:p>
          <w:p w:rsidR="006C6D50" w:rsidRPr="006B402F" w:rsidP="002C5B10" w14:paraId="745CD4E9" w14:textId="77777777">
            <w:pPr>
              <w:jc w:val="center"/>
              <w:rPr>
                <w:sz w:val="26"/>
                <w:szCs w:val="26"/>
              </w:rPr>
            </w:pPr>
            <w:r w:rsidRPr="006B402F">
              <w:rPr>
                <w:b/>
                <w:sz w:val="26"/>
                <w:szCs w:val="26"/>
              </w:rPr>
              <w:t>Thời gian làm bài: 45 phút</w:t>
            </w:r>
          </w:p>
          <w:p w:rsidR="006C6D50" w:rsidRPr="006B402F" w:rsidP="002C5B10" w14:paraId="2860E854" w14:textId="77777777">
            <w:pPr>
              <w:jc w:val="center"/>
              <w:rPr>
                <w:b/>
                <w:sz w:val="26"/>
                <w:szCs w:val="26"/>
              </w:rPr>
            </w:pPr>
            <w:r w:rsidRPr="006B402F">
              <w:rPr>
                <w:i/>
                <w:sz w:val="26"/>
                <w:szCs w:val="26"/>
              </w:rPr>
              <w:t>(Không kể thời gian phát đề)</w:t>
            </w:r>
          </w:p>
        </w:tc>
      </w:tr>
    </w:tbl>
    <w:p w:rsidR="00E56BB2" w:rsidP="00600619" w14:paraId="4C7F706D" w14:textId="77777777">
      <w:pPr>
        <w:rPr>
          <w:b/>
          <w:bCs/>
          <w:sz w:val="26"/>
          <w:szCs w:val="26"/>
        </w:rPr>
      </w:pPr>
    </w:p>
    <w:p w:rsidR="00C113F4" w:rsidP="00600619" w14:paraId="553600BD" w14:textId="61E9416A">
      <w:pPr>
        <w:rPr>
          <w:sz w:val="26"/>
          <w:szCs w:val="26"/>
        </w:rPr>
      </w:pPr>
      <w:r w:rsidRPr="006B402F">
        <w:rPr>
          <w:b/>
          <w:bCs/>
          <w:sz w:val="26"/>
          <w:szCs w:val="26"/>
        </w:rPr>
        <w:t>Câu 1</w:t>
      </w:r>
      <w:r w:rsidRPr="006B402F" w:rsidR="001C6E44">
        <w:rPr>
          <w:b/>
          <w:bCs/>
          <w:sz w:val="26"/>
          <w:szCs w:val="26"/>
          <w:lang w:val="vi-VN"/>
        </w:rPr>
        <w:t xml:space="preserve"> (</w:t>
      </w:r>
      <w:r w:rsidR="00170977">
        <w:rPr>
          <w:b/>
          <w:bCs/>
          <w:sz w:val="26"/>
          <w:szCs w:val="26"/>
        </w:rPr>
        <w:t>1</w:t>
      </w:r>
      <w:r w:rsidR="006B402F">
        <w:rPr>
          <w:b/>
          <w:bCs/>
          <w:sz w:val="26"/>
          <w:szCs w:val="26"/>
        </w:rPr>
        <w:t>,0</w:t>
      </w:r>
      <w:r w:rsidRPr="006B402F" w:rsidR="001C6E44">
        <w:rPr>
          <w:b/>
          <w:bCs/>
          <w:sz w:val="26"/>
          <w:szCs w:val="26"/>
          <w:lang w:val="vi-VN"/>
        </w:rPr>
        <w:t xml:space="preserve"> điểm)</w:t>
      </w:r>
      <w:r w:rsidRPr="006B402F">
        <w:rPr>
          <w:b/>
          <w:bCs/>
          <w:sz w:val="26"/>
          <w:szCs w:val="26"/>
        </w:rPr>
        <w:t>:</w:t>
      </w:r>
      <w:r w:rsidRPr="006B402F">
        <w:rPr>
          <w:sz w:val="26"/>
          <w:szCs w:val="26"/>
        </w:rPr>
        <w:t xml:space="preserve"> </w:t>
      </w:r>
      <w:r w:rsidR="00600619">
        <w:rPr>
          <w:sz w:val="26"/>
          <w:szCs w:val="26"/>
          <w:lang w:val="vi-VN"/>
        </w:rPr>
        <w:t xml:space="preserve">Một máy bay </w:t>
      </w:r>
      <w:r>
        <w:rPr>
          <w:sz w:val="26"/>
          <w:szCs w:val="26"/>
        </w:rPr>
        <w:t xml:space="preserve">chở khách đang bay trên bầu trời (như hình minh họa dưới). </w:t>
      </w:r>
    </w:p>
    <w:p w:rsidR="004A1B73" w:rsidP="00600619" w14:paraId="61AC8453" w14:textId="7F8BD28C">
      <w:pPr>
        <w:rPr>
          <w:sz w:val="26"/>
          <w:szCs w:val="26"/>
          <w:lang w:val="vi-VN"/>
        </w:rPr>
      </w:pPr>
      <w:r>
        <w:rPr>
          <w:sz w:val="26"/>
          <w:szCs w:val="26"/>
        </w:rPr>
        <w:t>Em h</w:t>
      </w:r>
      <w:r w:rsidR="00600619">
        <w:rPr>
          <w:sz w:val="26"/>
          <w:szCs w:val="26"/>
          <w:lang w:val="vi-VN"/>
        </w:rPr>
        <w:t>ãy biểu diễn</w:t>
      </w:r>
      <w:r w:rsidR="00516B81">
        <w:rPr>
          <w:sz w:val="26"/>
          <w:szCs w:val="26"/>
        </w:rPr>
        <w:t xml:space="preserve"> và gọi tên</w:t>
      </w:r>
      <w:r w:rsidR="00600619">
        <w:rPr>
          <w:sz w:val="26"/>
          <w:szCs w:val="26"/>
          <w:lang w:val="vi-VN"/>
        </w:rPr>
        <w:t xml:space="preserve"> các lực tác dụng lên máy bay.</w:t>
      </w:r>
    </w:p>
    <w:p w:rsidR="00C113F4" w:rsidP="00C113F4" w14:paraId="5CDD9ECB" w14:textId="77777777">
      <w:pPr>
        <w:keepNext/>
        <w:jc w:val="center"/>
      </w:pPr>
      <w:r w:rsidRPr="00600619">
        <w:rPr>
          <w:noProof/>
          <w:sz w:val="26"/>
          <w:szCs w:val="26"/>
          <w:lang w:val="vi-VN"/>
        </w:rPr>
        <w:drawing>
          <wp:inline distT="0" distB="0" distL="0" distR="0">
            <wp:extent cx="2590800" cy="2104044"/>
            <wp:effectExtent l="0" t="0" r="0" b="0"/>
            <wp:docPr id="1047999480" name="Picture 1" descr="A blue and white air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99480" name="Picture 1" descr="A blue and white airplane&#10;&#10;Description automatically generated"/>
                    <pic:cNvPicPr/>
                  </pic:nvPicPr>
                  <pic:blipFill>
                    <a:blip xmlns:r="http://schemas.openxmlformats.org/officeDocument/2006/relationships" r:embed="rId6">
                      <a:extLst>
                        <a:ext xmlns:a="http://schemas.openxmlformats.org/drawingml/2006/main" uri="{BEBA8EAE-BF5A-486C-A8C5-ECC9F3942E4B}">
                          <a14:imgProps xmlns:a14="http://schemas.microsoft.com/office/drawing/2010/main">
                            <a14:imgLayer xmlns:r="http://schemas.openxmlformats.org/officeDocument/2006/relationships" r:embed="rId7">
                              <a14:imgEffect>
                                <a14:saturation sat="0"/>
                              </a14:imgEffect>
                            </a14:imgLayer>
                          </a14:imgProps>
                        </a:ext>
                      </a:extLst>
                    </a:blip>
                    <a:stretch>
                      <a:fillRect/>
                    </a:stretch>
                  </pic:blipFill>
                  <pic:spPr>
                    <a:xfrm>
                      <a:off x="0" y="0"/>
                      <a:ext cx="2595071" cy="2107512"/>
                    </a:xfrm>
                    <a:prstGeom prst="rect">
                      <a:avLst/>
                    </a:prstGeom>
                  </pic:spPr>
                </pic:pic>
              </a:graphicData>
            </a:graphic>
          </wp:inline>
        </w:drawing>
      </w:r>
    </w:p>
    <w:p w:rsidR="00600619" w:rsidRPr="00C113F4" w:rsidP="00C113F4" w14:paraId="2B676F66" w14:textId="4D530C96">
      <w:pPr>
        <w:pStyle w:val="Caption"/>
        <w:jc w:val="center"/>
        <w:rPr>
          <w:i w:val="0"/>
          <w:iCs w:val="0"/>
          <w:color w:val="auto"/>
          <w:sz w:val="36"/>
          <w:szCs w:val="36"/>
          <w:lang w:val="vi-VN"/>
        </w:rPr>
      </w:pPr>
      <w:r w:rsidRPr="00C113F4">
        <w:rPr>
          <w:b/>
          <w:bCs/>
          <w:i w:val="0"/>
          <w:iCs w:val="0"/>
          <w:color w:val="auto"/>
          <w:sz w:val="24"/>
          <w:szCs w:val="24"/>
        </w:rPr>
        <w:t xml:space="preserve">Hình  </w:t>
      </w:r>
      <w:r w:rsidRPr="00C113F4">
        <w:rPr>
          <w:b/>
          <w:bCs/>
          <w:i w:val="0"/>
          <w:iCs w:val="0"/>
          <w:color w:val="auto"/>
          <w:sz w:val="24"/>
          <w:szCs w:val="24"/>
        </w:rPr>
        <w:fldChar w:fldCharType="begin"/>
      </w:r>
      <w:r w:rsidRPr="00C113F4">
        <w:rPr>
          <w:b/>
          <w:bCs/>
          <w:i w:val="0"/>
          <w:iCs w:val="0"/>
          <w:color w:val="auto"/>
          <w:sz w:val="24"/>
          <w:szCs w:val="24"/>
        </w:rPr>
        <w:instrText xml:space="preserve"> SEQ Hình_ \* ARABIC </w:instrText>
      </w:r>
      <w:r w:rsidRPr="00C113F4">
        <w:rPr>
          <w:b/>
          <w:bCs/>
          <w:i w:val="0"/>
          <w:iCs w:val="0"/>
          <w:color w:val="auto"/>
          <w:sz w:val="24"/>
          <w:szCs w:val="24"/>
        </w:rPr>
        <w:fldChar w:fldCharType="separate"/>
      </w:r>
      <w:r>
        <w:rPr>
          <w:b/>
          <w:bCs/>
          <w:i w:val="0"/>
          <w:iCs w:val="0"/>
          <w:noProof/>
          <w:color w:val="auto"/>
          <w:sz w:val="24"/>
          <w:szCs w:val="24"/>
        </w:rPr>
        <w:t>1</w:t>
      </w:r>
      <w:r w:rsidRPr="00C113F4">
        <w:rPr>
          <w:b/>
          <w:bCs/>
          <w:i w:val="0"/>
          <w:iCs w:val="0"/>
          <w:color w:val="auto"/>
          <w:sz w:val="24"/>
          <w:szCs w:val="24"/>
        </w:rPr>
        <w:fldChar w:fldCharType="end"/>
      </w:r>
      <w:r w:rsidRPr="00C113F4">
        <w:rPr>
          <w:b/>
          <w:bCs/>
          <w:i w:val="0"/>
          <w:iCs w:val="0"/>
          <w:color w:val="auto"/>
          <w:sz w:val="24"/>
          <w:szCs w:val="24"/>
        </w:rPr>
        <w:t xml:space="preserve">. </w:t>
      </w:r>
      <w:r w:rsidRPr="00C113F4">
        <w:rPr>
          <w:i w:val="0"/>
          <w:iCs w:val="0"/>
          <w:color w:val="auto"/>
          <w:sz w:val="24"/>
          <w:szCs w:val="24"/>
        </w:rPr>
        <w:t>Máy bay đang bay trên bầu trời</w:t>
      </w:r>
    </w:p>
    <w:p w:rsidR="00FB5081" w:rsidP="00FB5081" w14:paraId="66DCEFFE" w14:textId="0F20C14D">
      <w:pPr>
        <w:tabs>
          <w:tab w:val="center" w:pos="5040"/>
          <w:tab w:val="right" w:pos="10080"/>
        </w:tabs>
        <w:jc w:val="left"/>
        <w:rPr>
          <w:sz w:val="26"/>
          <w:szCs w:val="26"/>
          <w:lang w:val="vi-VN"/>
        </w:rPr>
      </w:pPr>
      <w:r w:rsidRPr="006B402F">
        <w:rPr>
          <w:b/>
          <w:bCs/>
          <w:sz w:val="26"/>
          <w:szCs w:val="26"/>
        </w:rPr>
        <w:t xml:space="preserve">Câu </w:t>
      </w:r>
      <w:r>
        <w:rPr>
          <w:b/>
          <w:bCs/>
          <w:sz w:val="26"/>
          <w:szCs w:val="26"/>
        </w:rPr>
        <w:t>2</w:t>
      </w:r>
      <w:r w:rsidRPr="006B402F">
        <w:rPr>
          <w:b/>
          <w:bCs/>
          <w:sz w:val="26"/>
          <w:szCs w:val="26"/>
          <w:lang w:val="vi-VN"/>
        </w:rPr>
        <w:t xml:space="preserve"> (</w:t>
      </w:r>
      <w:r>
        <w:rPr>
          <w:b/>
          <w:bCs/>
          <w:sz w:val="26"/>
          <w:szCs w:val="26"/>
        </w:rPr>
        <w:t>2,0</w:t>
      </w:r>
      <w:r w:rsidRPr="006B402F">
        <w:rPr>
          <w:b/>
          <w:bCs/>
          <w:sz w:val="26"/>
          <w:szCs w:val="26"/>
          <w:lang w:val="vi-VN"/>
        </w:rPr>
        <w:t xml:space="preserve"> điểm)</w:t>
      </w:r>
      <w:r w:rsidRPr="006B402F">
        <w:rPr>
          <w:b/>
          <w:bCs/>
          <w:sz w:val="26"/>
          <w:szCs w:val="26"/>
        </w:rPr>
        <w:t>:</w:t>
      </w:r>
      <w:r w:rsidRPr="006B402F">
        <w:rPr>
          <w:sz w:val="26"/>
          <w:szCs w:val="26"/>
        </w:rPr>
        <w:t xml:space="preserve"> </w:t>
      </w:r>
      <w:r>
        <w:rPr>
          <w:sz w:val="26"/>
          <w:szCs w:val="26"/>
          <w:lang w:val="vi-VN"/>
        </w:rPr>
        <w:t xml:space="preserve">Bảng thông tin dưới đây quy định tốc độ tối đa cho các phương tiện giao thông với trọng lượng khác nhau. </w:t>
      </w:r>
    </w:p>
    <w:p w:rsidR="00FB5081" w:rsidRPr="00C113F4" w:rsidP="00FB5081" w14:paraId="44EFE0A1" w14:textId="77777777">
      <w:pPr>
        <w:pStyle w:val="Caption"/>
        <w:keepNext/>
        <w:jc w:val="center"/>
        <w:rPr>
          <w:i w:val="0"/>
          <w:iCs w:val="0"/>
          <w:color w:val="auto"/>
          <w:sz w:val="24"/>
          <w:szCs w:val="24"/>
        </w:rPr>
      </w:pPr>
      <w:r w:rsidRPr="00C113F4">
        <w:rPr>
          <w:b/>
          <w:bCs/>
          <w:i w:val="0"/>
          <w:iCs w:val="0"/>
          <w:color w:val="auto"/>
          <w:sz w:val="24"/>
          <w:szCs w:val="24"/>
        </w:rPr>
        <w:t xml:space="preserve">Bảng </w:t>
      </w:r>
      <w:r w:rsidRPr="00C113F4">
        <w:rPr>
          <w:b/>
          <w:bCs/>
          <w:i w:val="0"/>
          <w:iCs w:val="0"/>
          <w:color w:val="auto"/>
          <w:sz w:val="24"/>
          <w:szCs w:val="24"/>
        </w:rPr>
        <w:fldChar w:fldCharType="begin"/>
      </w:r>
      <w:r w:rsidRPr="00C113F4">
        <w:rPr>
          <w:b/>
          <w:bCs/>
          <w:i w:val="0"/>
          <w:iCs w:val="0"/>
          <w:color w:val="auto"/>
          <w:sz w:val="24"/>
          <w:szCs w:val="24"/>
        </w:rPr>
        <w:instrText xml:space="preserve"> SEQ Bảng \* ARABIC </w:instrText>
      </w:r>
      <w:r w:rsidRPr="00C113F4">
        <w:rPr>
          <w:b/>
          <w:bCs/>
          <w:i w:val="0"/>
          <w:iCs w:val="0"/>
          <w:color w:val="auto"/>
          <w:sz w:val="24"/>
          <w:szCs w:val="24"/>
        </w:rPr>
        <w:fldChar w:fldCharType="separate"/>
      </w:r>
      <w:r w:rsidRPr="00C113F4">
        <w:rPr>
          <w:b/>
          <w:bCs/>
          <w:i w:val="0"/>
          <w:iCs w:val="0"/>
          <w:noProof/>
          <w:color w:val="auto"/>
          <w:sz w:val="24"/>
          <w:szCs w:val="24"/>
        </w:rPr>
        <w:t>1</w:t>
      </w:r>
      <w:r w:rsidRPr="00C113F4">
        <w:rPr>
          <w:b/>
          <w:bCs/>
          <w:i w:val="0"/>
          <w:iCs w:val="0"/>
          <w:color w:val="auto"/>
          <w:sz w:val="24"/>
          <w:szCs w:val="24"/>
        </w:rPr>
        <w:fldChar w:fldCharType="end"/>
      </w:r>
      <w:r w:rsidRPr="00C113F4">
        <w:rPr>
          <w:b/>
          <w:bCs/>
          <w:i w:val="0"/>
          <w:iCs w:val="0"/>
          <w:color w:val="auto"/>
          <w:sz w:val="24"/>
          <w:szCs w:val="24"/>
        </w:rPr>
        <w:t>.</w:t>
      </w:r>
      <w:r w:rsidRPr="00C113F4">
        <w:rPr>
          <w:i w:val="0"/>
          <w:iCs w:val="0"/>
          <w:color w:val="auto"/>
          <w:sz w:val="24"/>
          <w:szCs w:val="24"/>
        </w:rPr>
        <w:t xml:space="preserve"> Bảng quy định tốc độ tối đa cho các loại phương tiện giao thông</w:t>
      </w:r>
    </w:p>
    <w:p w:rsidR="00FB5081" w:rsidRPr="005C5031" w:rsidP="00FB5081" w14:paraId="418955E8" w14:textId="77777777">
      <w:pPr>
        <w:tabs>
          <w:tab w:val="center" w:pos="5040"/>
          <w:tab w:val="right" w:pos="10080"/>
        </w:tabs>
        <w:jc w:val="center"/>
        <w:rPr>
          <w:sz w:val="26"/>
          <w:szCs w:val="26"/>
          <w:lang w:val="vi-VN"/>
        </w:rPr>
      </w:pPr>
      <w:r w:rsidRPr="005C5031">
        <w:rPr>
          <w:noProof/>
          <w:sz w:val="26"/>
          <w:szCs w:val="26"/>
          <w:lang w:val="vi-VN"/>
        </w:rPr>
        <w:drawing>
          <wp:inline distT="0" distB="0" distL="0" distR="0">
            <wp:extent cx="4829210" cy="1724038"/>
            <wp:effectExtent l="0" t="0" r="0" b="9525"/>
            <wp:docPr id="137695297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52970" name="Picture 1" descr="A blue sign with white text&#10;&#10;Description automatically generated"/>
                    <pic:cNvPicPr/>
                  </pic:nvPicPr>
                  <pic:blipFill>
                    <a:blip xmlns:r="http://schemas.openxmlformats.org/officeDocument/2006/relationships" r:embed="rId8">
                      <a:extLst>
                        <a:ext xmlns:a="http://schemas.openxmlformats.org/drawingml/2006/main" uri="{BEBA8EAE-BF5A-486C-A8C5-ECC9F3942E4B}">
                          <a14:imgProps xmlns:a14="http://schemas.microsoft.com/office/drawing/2010/main">
                            <a14:imgLayer xmlns:r="http://schemas.openxmlformats.org/officeDocument/2006/relationships" r:embed="rId9">
                              <a14:imgEffect>
                                <a14:saturation sat="0"/>
                              </a14:imgEffect>
                            </a14:imgLayer>
                          </a14:imgProps>
                        </a:ext>
                      </a:extLst>
                    </a:blip>
                    <a:stretch>
                      <a:fillRect/>
                    </a:stretch>
                  </pic:blipFill>
                  <pic:spPr>
                    <a:xfrm>
                      <a:off x="0" y="0"/>
                      <a:ext cx="4829210" cy="1724038"/>
                    </a:xfrm>
                    <a:prstGeom prst="rect">
                      <a:avLst/>
                    </a:prstGeom>
                  </pic:spPr>
                </pic:pic>
              </a:graphicData>
            </a:graphic>
          </wp:inline>
        </w:drawing>
      </w:r>
    </w:p>
    <w:p w:rsidR="00FB5081" w:rsidRPr="00170977" w:rsidP="00FB5081" w14:paraId="4CB181D1" w14:textId="77777777">
      <w:pPr>
        <w:pStyle w:val="ListParagraph"/>
        <w:numPr>
          <w:ilvl w:val="0"/>
          <w:numId w:val="13"/>
        </w:numPr>
        <w:tabs>
          <w:tab w:val="center" w:pos="5040"/>
          <w:tab w:val="right" w:pos="10080"/>
        </w:tabs>
        <w:ind w:left="810" w:hanging="270"/>
        <w:jc w:val="left"/>
        <w:rPr>
          <w:sz w:val="26"/>
          <w:szCs w:val="26"/>
          <w:lang w:val="vi-VN"/>
        </w:rPr>
      </w:pPr>
      <w:r w:rsidRPr="00170977">
        <w:rPr>
          <w:sz w:val="26"/>
          <w:szCs w:val="26"/>
          <w:lang w:val="vi-VN"/>
        </w:rPr>
        <w:t>Em hãy giải thích vì sao xe có trọng tải lớn thì tốc độ tối đa phải nhỏ hơn so với xe cùng loại có trọng tải nhỏ hơn.</w:t>
      </w:r>
    </w:p>
    <w:p w:rsidR="00FB5081" w:rsidP="002C5B10" w14:paraId="630F8E8F" w14:textId="40EB171D">
      <w:pPr>
        <w:pStyle w:val="ListParagraph"/>
        <w:keepNext/>
        <w:numPr>
          <w:ilvl w:val="0"/>
          <w:numId w:val="13"/>
        </w:numPr>
        <w:tabs>
          <w:tab w:val="center" w:pos="5040"/>
          <w:tab w:val="right" w:pos="10080"/>
        </w:tabs>
        <w:ind w:left="810" w:hanging="270"/>
        <w:jc w:val="left"/>
        <w:rPr>
          <w:sz w:val="26"/>
          <w:szCs w:val="26"/>
          <w:lang w:val="vi-VN"/>
        </w:rPr>
      </w:pPr>
      <w:r>
        <w:rPr>
          <w:sz w:val="26"/>
          <w:szCs w:val="26"/>
          <w:lang w:val="vi-VN"/>
        </w:rPr>
        <w:t xml:space="preserve">Từ đó, em hãy đưa ra ít nhất </w:t>
      </w:r>
      <w:r w:rsidRPr="0046145C">
        <w:rPr>
          <w:b/>
          <w:bCs/>
          <w:sz w:val="26"/>
          <w:szCs w:val="26"/>
          <w:lang w:val="vi-VN"/>
        </w:rPr>
        <w:t>hai</w:t>
      </w:r>
      <w:r>
        <w:rPr>
          <w:sz w:val="26"/>
          <w:szCs w:val="26"/>
          <w:lang w:val="vi-VN"/>
        </w:rPr>
        <w:t xml:space="preserve"> lưu ý khi tham gia giao thông trên đường.</w:t>
      </w:r>
    </w:p>
    <w:p w:rsidR="00170977" w:rsidP="0030503E" w14:paraId="47E23536" w14:textId="17FD14B1">
      <w:pPr>
        <w:rPr>
          <w:sz w:val="26"/>
          <w:szCs w:val="26"/>
          <w:lang w:val="vi-VN"/>
        </w:rPr>
      </w:pPr>
      <w:r w:rsidRPr="006B402F">
        <w:rPr>
          <w:b/>
          <w:bCs/>
          <w:sz w:val="26"/>
          <w:szCs w:val="26"/>
          <w:lang w:val="vi-VN"/>
        </w:rPr>
        <w:t xml:space="preserve">Câu </w:t>
      </w:r>
      <w:r w:rsidR="00675D37">
        <w:rPr>
          <w:b/>
          <w:bCs/>
          <w:sz w:val="26"/>
          <w:szCs w:val="26"/>
        </w:rPr>
        <w:t>3</w:t>
      </w:r>
      <w:r w:rsidRPr="006B402F" w:rsidR="001C6E44">
        <w:rPr>
          <w:b/>
          <w:bCs/>
          <w:sz w:val="26"/>
          <w:szCs w:val="26"/>
          <w:lang w:val="vi-VN"/>
        </w:rPr>
        <w:t xml:space="preserve"> (</w:t>
      </w:r>
      <w:r w:rsidR="00806943">
        <w:rPr>
          <w:b/>
          <w:bCs/>
          <w:sz w:val="26"/>
          <w:szCs w:val="26"/>
        </w:rPr>
        <w:t>3</w:t>
      </w:r>
      <w:r w:rsidR="006B402F">
        <w:rPr>
          <w:b/>
          <w:bCs/>
          <w:sz w:val="26"/>
          <w:szCs w:val="26"/>
        </w:rPr>
        <w:t>,0</w:t>
      </w:r>
      <w:r w:rsidRPr="006B402F" w:rsidR="001C6E44">
        <w:rPr>
          <w:b/>
          <w:bCs/>
          <w:sz w:val="26"/>
          <w:szCs w:val="26"/>
          <w:lang w:val="vi-VN"/>
        </w:rPr>
        <w:t xml:space="preserve"> điểm)</w:t>
      </w:r>
      <w:r w:rsidRPr="006B402F">
        <w:rPr>
          <w:b/>
          <w:bCs/>
          <w:sz w:val="26"/>
          <w:szCs w:val="26"/>
          <w:lang w:val="vi-VN"/>
        </w:rPr>
        <w:t>:</w:t>
      </w:r>
      <w:r w:rsidRPr="006B402F">
        <w:rPr>
          <w:sz w:val="26"/>
          <w:szCs w:val="26"/>
          <w:lang w:val="vi-VN"/>
        </w:rPr>
        <w:t xml:space="preserve"> </w:t>
      </w:r>
    </w:p>
    <w:p w:rsidR="00AF53F5" w:rsidP="00AF53F5" w14:paraId="07E52375" w14:textId="7BE52601">
      <w:pPr>
        <w:pStyle w:val="ListParagraph"/>
        <w:numPr>
          <w:ilvl w:val="0"/>
          <w:numId w:val="4"/>
        </w:numPr>
        <w:rPr>
          <w:sz w:val="26"/>
          <w:szCs w:val="26"/>
          <w:lang w:val="vi-VN"/>
        </w:rPr>
      </w:pPr>
      <w:r>
        <w:rPr>
          <w:sz w:val="26"/>
          <w:szCs w:val="26"/>
        </w:rPr>
        <w:t>Phát biểu và v</w:t>
      </w:r>
      <w:r w:rsidRPr="00170977" w:rsidR="004E769F">
        <w:rPr>
          <w:sz w:val="26"/>
          <w:szCs w:val="26"/>
          <w:lang w:val="vi-VN"/>
        </w:rPr>
        <w:t>iết biểu thức của Định luật II Newton.</w:t>
      </w:r>
    </w:p>
    <w:p w:rsidR="00806943" w:rsidRPr="00AF53F5" w:rsidP="00AF53F5" w14:paraId="58254647" w14:textId="1F11AC51">
      <w:pPr>
        <w:pStyle w:val="ListParagraph"/>
        <w:numPr>
          <w:ilvl w:val="0"/>
          <w:numId w:val="4"/>
        </w:numPr>
        <w:spacing w:before="240"/>
        <w:rPr>
          <w:b/>
          <w:bCs/>
          <w:sz w:val="26"/>
          <w:szCs w:val="26"/>
        </w:rPr>
      </w:pPr>
      <w:r w:rsidRPr="00170977">
        <w:rPr>
          <w:b/>
          <w:bCs/>
          <w:i/>
          <w:iCs/>
          <w:sz w:val="26"/>
          <w:szCs w:val="26"/>
          <w:lang w:val="vi-VN"/>
        </w:rPr>
        <w:t>Áp dụng:</w:t>
      </w:r>
      <w:r w:rsidRPr="00170977">
        <w:rPr>
          <w:sz w:val="26"/>
          <w:szCs w:val="26"/>
          <w:lang w:val="vi-VN"/>
        </w:rPr>
        <w:t xml:space="preserve"> </w:t>
      </w:r>
      <w:r>
        <w:rPr>
          <w:sz w:val="26"/>
          <w:szCs w:val="26"/>
        </w:rPr>
        <w:t xml:space="preserve">Có 4 vật A, B, C, D có khối lượng khác nhau nhưng chịu tác dụng của lực có cùng một độ lớn như hình minh họa dưới. </w:t>
      </w:r>
    </w:p>
    <w:p w:rsidR="00806943" w:rsidRPr="00806943" w:rsidP="00806943" w14:paraId="640100A5" w14:textId="47B87206">
      <w:pPr>
        <w:pStyle w:val="ListParagraph"/>
        <w:jc w:val="left"/>
        <w:rPr>
          <w:sz w:val="26"/>
          <w:szCs w:val="26"/>
        </w:rPr>
      </w:pPr>
      <w:r w:rsidRPr="00806943">
        <w:rPr>
          <w:noProof/>
        </w:rPr>
        <w:drawing>
          <wp:anchor distT="0" distB="0" distL="114300" distR="114300" simplePos="0" relativeHeight="251658240" behindDoc="0" locked="0" layoutInCell="1" allowOverlap="1">
            <wp:simplePos x="0" y="0"/>
            <wp:positionH relativeFrom="column">
              <wp:posOffset>433070</wp:posOffset>
            </wp:positionH>
            <wp:positionV relativeFrom="paragraph">
              <wp:posOffset>65405</wp:posOffset>
            </wp:positionV>
            <wp:extent cx="1962150" cy="2641565"/>
            <wp:effectExtent l="0" t="0" r="0" b="6985"/>
            <wp:wrapSquare wrapText="bothSides"/>
            <wp:docPr id="248332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32739" nam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62150" cy="2641565"/>
                    </a:xfrm>
                    <a:prstGeom prst="rect">
                      <a:avLst/>
                    </a:prstGeom>
                  </pic:spPr>
                </pic:pic>
              </a:graphicData>
            </a:graphic>
            <wp14:sizeRelH relativeFrom="margin">
              <wp14:pctWidth>0</wp14:pctWidth>
            </wp14:sizeRelH>
            <wp14:sizeRelV relativeFrom="margin">
              <wp14:pctHeight>0</wp14:pctHeight>
            </wp14:sizeRelV>
          </wp:anchor>
        </w:drawing>
      </w:r>
      <w:r>
        <w:rPr>
          <w:sz w:val="26"/>
          <w:szCs w:val="26"/>
        </w:rPr>
        <w:t xml:space="preserve">Em hãy sắp xếp gia tốc mà mỗi vật thu được sau khi có lực tác dụng theo thứ tự </w:t>
      </w:r>
      <w:r w:rsidRPr="005F6E67" w:rsidR="005F6E67">
        <w:rPr>
          <w:b/>
          <w:bCs/>
          <w:sz w:val="26"/>
          <w:szCs w:val="26"/>
        </w:rPr>
        <w:t xml:space="preserve">tăng </w:t>
      </w:r>
      <w:r w:rsidRPr="005F6E67" w:rsidR="005F6E67">
        <w:rPr>
          <w:sz w:val="26"/>
          <w:szCs w:val="26"/>
        </w:rPr>
        <w:t>dần</w:t>
      </w:r>
      <w:r>
        <w:rPr>
          <w:sz w:val="26"/>
          <w:szCs w:val="26"/>
        </w:rPr>
        <w:t xml:space="preserve"> vào các ô dưới đây.</w:t>
      </w:r>
    </w:p>
    <w:tbl>
      <w:tblPr>
        <w:tblStyle w:val="TableGrid2"/>
        <w:tblW w:w="0" w:type="auto"/>
        <w:jc w:val="center"/>
        <w:tblLook w:val="04A0"/>
      </w:tblPr>
      <w:tblGrid>
        <w:gridCol w:w="2875"/>
        <w:gridCol w:w="1170"/>
      </w:tblGrid>
      <w:tr w14:paraId="1235239B" w14:textId="77777777" w:rsidTr="00806943">
        <w:tblPrEx>
          <w:tblW w:w="0" w:type="auto"/>
          <w:jc w:val="center"/>
          <w:tblLook w:val="04A0"/>
        </w:tblPrEx>
        <w:trPr>
          <w:jc w:val="center"/>
        </w:trPr>
        <w:tc>
          <w:tcPr>
            <w:tcW w:w="2875" w:type="dxa"/>
          </w:tcPr>
          <w:p w:rsidR="00806943" w:rsidRPr="00806943" w:rsidP="00806943" w14:paraId="2B700BBB" w14:textId="6949A088">
            <w:pPr>
              <w:pStyle w:val="ListParagraph"/>
              <w:ind w:left="0"/>
              <w:jc w:val="center"/>
              <w:rPr>
                <w:b/>
                <w:bCs/>
                <w:sz w:val="26"/>
                <w:szCs w:val="26"/>
              </w:rPr>
            </w:pPr>
            <w:bookmarkStart w:id="0" w:name="_Hlk152162922"/>
            <w:r w:rsidRPr="00806943">
              <w:rPr>
                <w:b/>
                <w:bCs/>
                <w:sz w:val="26"/>
                <w:szCs w:val="26"/>
              </w:rPr>
              <w:t>Độ lớn gia tốc</w:t>
            </w:r>
          </w:p>
        </w:tc>
        <w:tc>
          <w:tcPr>
            <w:tcW w:w="1170" w:type="dxa"/>
          </w:tcPr>
          <w:p w:rsidR="00806943" w:rsidRPr="00806943" w:rsidP="00806943" w14:paraId="047EDEC7" w14:textId="3DEE3F27">
            <w:pPr>
              <w:pStyle w:val="ListParagraph"/>
              <w:ind w:left="0"/>
              <w:jc w:val="center"/>
              <w:rPr>
                <w:b/>
                <w:bCs/>
                <w:sz w:val="26"/>
                <w:szCs w:val="26"/>
              </w:rPr>
            </w:pPr>
            <w:r w:rsidRPr="00806943">
              <w:rPr>
                <w:b/>
                <w:bCs/>
                <w:sz w:val="26"/>
                <w:szCs w:val="26"/>
              </w:rPr>
              <w:t>Vật</w:t>
            </w:r>
          </w:p>
        </w:tc>
      </w:tr>
      <w:tr w14:paraId="2FF1C2F9" w14:textId="77777777" w:rsidTr="00806943">
        <w:tblPrEx>
          <w:tblW w:w="0" w:type="auto"/>
          <w:jc w:val="center"/>
          <w:tblLook w:val="04A0"/>
        </w:tblPrEx>
        <w:trPr>
          <w:jc w:val="center"/>
        </w:trPr>
        <w:tc>
          <w:tcPr>
            <w:tcW w:w="2875" w:type="dxa"/>
          </w:tcPr>
          <w:p w:rsidR="00806943" w:rsidP="00806943" w14:paraId="28E2BA8A" w14:textId="521A4D68">
            <w:pPr>
              <w:pStyle w:val="ListParagraph"/>
              <w:ind w:left="0"/>
              <w:jc w:val="left"/>
              <w:rPr>
                <w:sz w:val="26"/>
                <w:szCs w:val="26"/>
              </w:rPr>
            </w:pPr>
            <w:r>
              <w:rPr>
                <w:sz w:val="26"/>
                <w:szCs w:val="26"/>
              </w:rPr>
              <w:t>Gia tốc nhỏ nhất</w:t>
            </w:r>
          </w:p>
        </w:tc>
        <w:tc>
          <w:tcPr>
            <w:tcW w:w="1170" w:type="dxa"/>
          </w:tcPr>
          <w:p w:rsidR="00806943" w:rsidP="00806943" w14:paraId="1D1B0093" w14:textId="77777777">
            <w:pPr>
              <w:pStyle w:val="ListParagraph"/>
              <w:ind w:left="0"/>
              <w:jc w:val="left"/>
              <w:rPr>
                <w:sz w:val="26"/>
                <w:szCs w:val="26"/>
              </w:rPr>
            </w:pPr>
          </w:p>
        </w:tc>
      </w:tr>
      <w:tr w14:paraId="178A7FE5" w14:textId="77777777" w:rsidTr="00806943">
        <w:tblPrEx>
          <w:tblW w:w="0" w:type="auto"/>
          <w:jc w:val="center"/>
          <w:tblLook w:val="04A0"/>
        </w:tblPrEx>
        <w:trPr>
          <w:jc w:val="center"/>
        </w:trPr>
        <w:tc>
          <w:tcPr>
            <w:tcW w:w="2875" w:type="dxa"/>
          </w:tcPr>
          <w:p w:rsidR="00806943" w:rsidP="00806943" w14:paraId="68D18D71" w14:textId="77777777">
            <w:pPr>
              <w:pStyle w:val="ListParagraph"/>
              <w:ind w:left="0"/>
              <w:jc w:val="left"/>
              <w:rPr>
                <w:sz w:val="26"/>
                <w:szCs w:val="26"/>
              </w:rPr>
            </w:pPr>
          </w:p>
        </w:tc>
        <w:tc>
          <w:tcPr>
            <w:tcW w:w="1170" w:type="dxa"/>
          </w:tcPr>
          <w:p w:rsidR="00806943" w:rsidP="00806943" w14:paraId="4A2C10BA" w14:textId="77777777">
            <w:pPr>
              <w:pStyle w:val="ListParagraph"/>
              <w:ind w:left="0"/>
              <w:jc w:val="left"/>
              <w:rPr>
                <w:sz w:val="26"/>
                <w:szCs w:val="26"/>
              </w:rPr>
            </w:pPr>
          </w:p>
        </w:tc>
      </w:tr>
      <w:tr w14:paraId="11EB28E7" w14:textId="77777777" w:rsidTr="00806943">
        <w:tblPrEx>
          <w:tblW w:w="0" w:type="auto"/>
          <w:jc w:val="center"/>
          <w:tblLook w:val="04A0"/>
        </w:tblPrEx>
        <w:trPr>
          <w:jc w:val="center"/>
        </w:trPr>
        <w:tc>
          <w:tcPr>
            <w:tcW w:w="2875" w:type="dxa"/>
          </w:tcPr>
          <w:p w:rsidR="00806943" w:rsidP="00806943" w14:paraId="3759433E" w14:textId="77777777">
            <w:pPr>
              <w:pStyle w:val="ListParagraph"/>
              <w:ind w:left="0"/>
              <w:jc w:val="left"/>
              <w:rPr>
                <w:sz w:val="26"/>
                <w:szCs w:val="26"/>
              </w:rPr>
            </w:pPr>
          </w:p>
        </w:tc>
        <w:tc>
          <w:tcPr>
            <w:tcW w:w="1170" w:type="dxa"/>
          </w:tcPr>
          <w:p w:rsidR="00806943" w:rsidP="00806943" w14:paraId="76756D33" w14:textId="77777777">
            <w:pPr>
              <w:pStyle w:val="ListParagraph"/>
              <w:ind w:left="0"/>
              <w:jc w:val="left"/>
              <w:rPr>
                <w:sz w:val="26"/>
                <w:szCs w:val="26"/>
              </w:rPr>
            </w:pPr>
          </w:p>
        </w:tc>
      </w:tr>
      <w:tr w14:paraId="7687D9C5" w14:textId="77777777" w:rsidTr="00806943">
        <w:tblPrEx>
          <w:tblW w:w="0" w:type="auto"/>
          <w:jc w:val="center"/>
          <w:tblLook w:val="04A0"/>
        </w:tblPrEx>
        <w:trPr>
          <w:jc w:val="center"/>
        </w:trPr>
        <w:tc>
          <w:tcPr>
            <w:tcW w:w="2875" w:type="dxa"/>
          </w:tcPr>
          <w:p w:rsidR="00806943" w:rsidP="00806943" w14:paraId="058CE4A3" w14:textId="7CD9C5D3">
            <w:pPr>
              <w:pStyle w:val="ListParagraph"/>
              <w:ind w:left="0"/>
              <w:jc w:val="left"/>
              <w:rPr>
                <w:sz w:val="26"/>
                <w:szCs w:val="26"/>
              </w:rPr>
            </w:pPr>
            <w:r>
              <w:rPr>
                <w:sz w:val="26"/>
                <w:szCs w:val="26"/>
              </w:rPr>
              <w:t>Gia tốc lớn nhất</w:t>
            </w:r>
          </w:p>
        </w:tc>
        <w:tc>
          <w:tcPr>
            <w:tcW w:w="1170" w:type="dxa"/>
          </w:tcPr>
          <w:p w:rsidR="00806943" w:rsidP="00806943" w14:paraId="092BF5F8" w14:textId="77777777">
            <w:pPr>
              <w:pStyle w:val="ListParagraph"/>
              <w:ind w:left="0"/>
              <w:jc w:val="left"/>
              <w:rPr>
                <w:sz w:val="26"/>
                <w:szCs w:val="26"/>
              </w:rPr>
            </w:pPr>
          </w:p>
        </w:tc>
      </w:tr>
      <w:bookmarkEnd w:id="0"/>
    </w:tbl>
    <w:p w:rsidR="00806943" w:rsidP="00806943" w14:paraId="38031289" w14:textId="0898ABBC">
      <w:pPr>
        <w:jc w:val="left"/>
        <w:rPr>
          <w:sz w:val="26"/>
          <w:szCs w:val="26"/>
        </w:rPr>
      </w:pPr>
    </w:p>
    <w:p w:rsidR="0030503E" w:rsidP="00806943" w14:paraId="247A068E" w14:textId="77777777">
      <w:pPr>
        <w:jc w:val="left"/>
        <w:rPr>
          <w:sz w:val="26"/>
          <w:szCs w:val="26"/>
        </w:rPr>
      </w:pPr>
    </w:p>
    <w:p w:rsidR="005F6E67" w:rsidRPr="00806943" w:rsidP="00806943" w14:paraId="51C39C69" w14:textId="77777777">
      <w:pPr>
        <w:jc w:val="left"/>
        <w:rPr>
          <w:sz w:val="26"/>
          <w:szCs w:val="26"/>
        </w:rPr>
      </w:pPr>
    </w:p>
    <w:p w:rsidR="004E769F" w:rsidRPr="0030503E" w:rsidP="00170977" w14:paraId="5487E13B" w14:textId="6B31A794">
      <w:pPr>
        <w:pStyle w:val="ListParagraph"/>
        <w:numPr>
          <w:ilvl w:val="0"/>
          <w:numId w:val="4"/>
        </w:numPr>
        <w:rPr>
          <w:b/>
          <w:bCs/>
          <w:sz w:val="26"/>
          <w:szCs w:val="26"/>
        </w:rPr>
      </w:pPr>
      <w:r w:rsidRPr="00170977">
        <w:rPr>
          <w:sz w:val="26"/>
          <w:szCs w:val="26"/>
          <w:lang w:val="vi-VN"/>
        </w:rPr>
        <w:t>Siêu xe Pininfarina Battista sản xuất tại Italy, được trang bị khả năng động học nâng cao nhờ gói khí động học riêng biệt, có khối lượng khoảng 2000 kg và đang là siêu xe tăng tốc nhanh nhất thế giới khi chỉ cần 2 giây để tăng tốc từ 0 đến 28 m/s. Lực để tạo ra gia tốc cho xe trong trường hợp này là bao nhiêu?</w:t>
      </w:r>
      <w:r w:rsidRPr="00170977" w:rsidR="000B09F7">
        <w:rPr>
          <w:sz w:val="26"/>
          <w:szCs w:val="26"/>
        </w:rPr>
        <w:t xml:space="preserve"> Bỏ qua ma sát trong trường hợp này.</w:t>
      </w:r>
    </w:p>
    <w:p w:rsidR="005C5031" w:rsidP="0030503E" w14:paraId="5D0083ED" w14:textId="48FAD864">
      <w:pPr>
        <w:tabs>
          <w:tab w:val="center" w:pos="5040"/>
          <w:tab w:val="right" w:pos="10080"/>
        </w:tabs>
        <w:jc w:val="left"/>
        <w:rPr>
          <w:sz w:val="26"/>
          <w:szCs w:val="26"/>
          <w:lang w:val="vi-VN"/>
        </w:rPr>
      </w:pPr>
      <w:r w:rsidRPr="006B402F">
        <w:rPr>
          <w:b/>
          <w:bCs/>
          <w:sz w:val="26"/>
          <w:szCs w:val="26"/>
        </w:rPr>
        <w:t xml:space="preserve">Câu </w:t>
      </w:r>
      <w:r w:rsidR="00FB5081">
        <w:rPr>
          <w:b/>
          <w:bCs/>
          <w:sz w:val="26"/>
          <w:szCs w:val="26"/>
        </w:rPr>
        <w:t>4</w:t>
      </w:r>
      <w:r w:rsidRPr="006B402F" w:rsidR="001C6E44">
        <w:rPr>
          <w:b/>
          <w:bCs/>
          <w:sz w:val="26"/>
          <w:szCs w:val="26"/>
          <w:lang w:val="vi-VN"/>
        </w:rPr>
        <w:t xml:space="preserve"> (</w:t>
      </w:r>
      <w:r w:rsidR="00170977">
        <w:rPr>
          <w:b/>
          <w:bCs/>
          <w:sz w:val="26"/>
          <w:szCs w:val="26"/>
        </w:rPr>
        <w:t>2</w:t>
      </w:r>
      <w:r w:rsidR="006B402F">
        <w:rPr>
          <w:b/>
          <w:bCs/>
          <w:sz w:val="26"/>
          <w:szCs w:val="26"/>
        </w:rPr>
        <w:t>,0</w:t>
      </w:r>
      <w:r w:rsidRPr="006B402F" w:rsidR="001C6E44">
        <w:rPr>
          <w:b/>
          <w:bCs/>
          <w:sz w:val="26"/>
          <w:szCs w:val="26"/>
          <w:lang w:val="vi-VN"/>
        </w:rPr>
        <w:t xml:space="preserve"> điểm)</w:t>
      </w:r>
      <w:r w:rsidRPr="006B402F">
        <w:rPr>
          <w:b/>
          <w:bCs/>
          <w:sz w:val="26"/>
          <w:szCs w:val="26"/>
        </w:rPr>
        <w:t>:</w:t>
      </w:r>
      <w:r w:rsidRPr="006B402F">
        <w:rPr>
          <w:sz w:val="26"/>
          <w:szCs w:val="26"/>
        </w:rPr>
        <w:t xml:space="preserve"> </w:t>
      </w:r>
      <w:r w:rsidR="004E769F">
        <w:rPr>
          <w:sz w:val="26"/>
          <w:szCs w:val="26"/>
          <w:lang w:val="vi-VN"/>
        </w:rPr>
        <w:t>Trong một trận bóng chuyền, vận động viên nhảy lên cao để đập giao bóng ở độ cao h = 3 m</w:t>
      </w:r>
      <w:r>
        <w:rPr>
          <w:sz w:val="26"/>
          <w:szCs w:val="26"/>
          <w:lang w:val="vi-VN"/>
        </w:rPr>
        <w:t xml:space="preserve"> so với mặt đất và đập bóng theo phương ngang với vận tốc v</w:t>
      </w:r>
      <w:r>
        <w:rPr>
          <w:sz w:val="26"/>
          <w:szCs w:val="26"/>
          <w:vertAlign w:val="subscript"/>
          <w:lang w:val="vi-VN"/>
        </w:rPr>
        <w:t>0</w:t>
      </w:r>
      <w:r>
        <w:rPr>
          <w:sz w:val="26"/>
          <w:szCs w:val="26"/>
          <w:lang w:val="vi-VN"/>
        </w:rPr>
        <w:t xml:space="preserve"> = 20 m/s (như hình minh họa</w:t>
      </w:r>
      <w:r w:rsidR="00C113F4">
        <w:rPr>
          <w:sz w:val="26"/>
          <w:szCs w:val="26"/>
        </w:rPr>
        <w:t xml:space="preserve"> dưới</w:t>
      </w:r>
      <w:r>
        <w:rPr>
          <w:sz w:val="26"/>
          <w:szCs w:val="26"/>
          <w:lang w:val="vi-VN"/>
        </w:rPr>
        <w:t>). Lấy g = 10 m/s</w:t>
      </w:r>
      <w:r>
        <w:rPr>
          <w:sz w:val="26"/>
          <w:szCs w:val="26"/>
          <w:vertAlign w:val="superscript"/>
          <w:lang w:val="vi-VN"/>
        </w:rPr>
        <w:t>2</w:t>
      </w:r>
      <w:r>
        <w:rPr>
          <w:sz w:val="26"/>
          <w:szCs w:val="26"/>
          <w:lang w:val="vi-VN"/>
        </w:rPr>
        <w:t xml:space="preserve"> và bỏ qua lực cản không khí.</w:t>
      </w:r>
    </w:p>
    <w:p w:rsidR="00C113F4" w:rsidP="00C113F4" w14:paraId="701425CF" w14:textId="77777777">
      <w:pPr>
        <w:keepNext/>
        <w:tabs>
          <w:tab w:val="center" w:pos="5040"/>
          <w:tab w:val="right" w:pos="10080"/>
        </w:tabs>
        <w:jc w:val="center"/>
      </w:pPr>
      <w:r w:rsidRPr="005C5031">
        <w:rPr>
          <w:noProof/>
          <w:sz w:val="26"/>
          <w:szCs w:val="26"/>
          <w:lang w:val="vi-VN"/>
        </w:rPr>
        <w:drawing>
          <wp:inline distT="0" distB="0" distL="0" distR="0">
            <wp:extent cx="2289863" cy="1257300"/>
            <wp:effectExtent l="0" t="0" r="0" b="0"/>
            <wp:docPr id="1973688388" name="Picture 1" descr="A diagram of a person standing in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88388" name="Picture 1" descr="A diagram of a person standing in a line&#10;&#10;Description automatically generated"/>
                    <pic:cNvPicPr/>
                  </pic:nvPicPr>
                  <pic:blipFill>
                    <a:blip xmlns:r="http://schemas.openxmlformats.org/officeDocument/2006/relationships" r:embed="rId11">
                      <a:extLst>
                        <a:ext xmlns:a="http://schemas.openxmlformats.org/drawingml/2006/main" uri="{BEBA8EAE-BF5A-486C-A8C5-ECC9F3942E4B}">
                          <a14:imgProps xmlns:a14="http://schemas.microsoft.com/office/drawing/2010/main">
                            <a14:imgLayer xmlns:r="http://schemas.openxmlformats.org/officeDocument/2006/relationships" r:embed="rId12">
                              <a14:imgEffect>
                                <a14:saturation sat="0"/>
                              </a14:imgEffect>
                            </a14:imgLayer>
                          </a14:imgProps>
                        </a:ext>
                      </a:extLst>
                    </a:blip>
                    <a:stretch>
                      <a:fillRect/>
                    </a:stretch>
                  </pic:blipFill>
                  <pic:spPr>
                    <a:xfrm>
                      <a:off x="0" y="0"/>
                      <a:ext cx="2326568" cy="1277454"/>
                    </a:xfrm>
                    <a:prstGeom prst="rect">
                      <a:avLst/>
                    </a:prstGeom>
                  </pic:spPr>
                </pic:pic>
              </a:graphicData>
            </a:graphic>
          </wp:inline>
        </w:drawing>
      </w:r>
    </w:p>
    <w:p w:rsidR="005C5031" w:rsidP="00C113F4" w14:paraId="3EFB205E" w14:textId="3401E367">
      <w:pPr>
        <w:pStyle w:val="Caption"/>
        <w:jc w:val="center"/>
        <w:rPr>
          <w:b/>
          <w:bCs/>
          <w:i w:val="0"/>
          <w:iCs w:val="0"/>
          <w:color w:val="auto"/>
          <w:sz w:val="24"/>
          <w:szCs w:val="24"/>
        </w:rPr>
      </w:pPr>
      <w:r w:rsidRPr="00C113F4">
        <w:rPr>
          <w:b/>
          <w:bCs/>
          <w:i w:val="0"/>
          <w:iCs w:val="0"/>
          <w:color w:val="auto"/>
          <w:sz w:val="24"/>
          <w:szCs w:val="24"/>
        </w:rPr>
        <w:t xml:space="preserve">Hình  </w:t>
      </w:r>
      <w:r w:rsidRPr="00C113F4">
        <w:rPr>
          <w:b/>
          <w:bCs/>
          <w:i w:val="0"/>
          <w:iCs w:val="0"/>
          <w:color w:val="auto"/>
          <w:sz w:val="24"/>
          <w:szCs w:val="24"/>
        </w:rPr>
        <w:fldChar w:fldCharType="begin"/>
      </w:r>
      <w:r w:rsidRPr="00C113F4">
        <w:rPr>
          <w:b/>
          <w:bCs/>
          <w:i w:val="0"/>
          <w:iCs w:val="0"/>
          <w:color w:val="auto"/>
          <w:sz w:val="24"/>
          <w:szCs w:val="24"/>
        </w:rPr>
        <w:instrText xml:space="preserve"> SEQ Hình_ \* ARABIC </w:instrText>
      </w:r>
      <w:r w:rsidRPr="00C113F4">
        <w:rPr>
          <w:b/>
          <w:bCs/>
          <w:i w:val="0"/>
          <w:iCs w:val="0"/>
          <w:color w:val="auto"/>
          <w:sz w:val="24"/>
          <w:szCs w:val="24"/>
        </w:rPr>
        <w:fldChar w:fldCharType="separate"/>
      </w:r>
      <w:r w:rsidRPr="00C113F4">
        <w:rPr>
          <w:b/>
          <w:bCs/>
          <w:i w:val="0"/>
          <w:iCs w:val="0"/>
          <w:noProof/>
          <w:color w:val="auto"/>
          <w:sz w:val="24"/>
          <w:szCs w:val="24"/>
        </w:rPr>
        <w:t>2</w:t>
      </w:r>
      <w:r w:rsidRPr="00C113F4">
        <w:rPr>
          <w:b/>
          <w:bCs/>
          <w:i w:val="0"/>
          <w:iCs w:val="0"/>
          <w:color w:val="auto"/>
          <w:sz w:val="24"/>
          <w:szCs w:val="24"/>
        </w:rPr>
        <w:fldChar w:fldCharType="end"/>
      </w:r>
      <w:r w:rsidRPr="00C113F4">
        <w:rPr>
          <w:b/>
          <w:bCs/>
          <w:i w:val="0"/>
          <w:iCs w:val="0"/>
          <w:color w:val="auto"/>
          <w:sz w:val="24"/>
          <w:szCs w:val="24"/>
        </w:rPr>
        <w:t>.</w:t>
      </w:r>
      <w:r w:rsidRPr="00C113F4">
        <w:rPr>
          <w:i w:val="0"/>
          <w:iCs w:val="0"/>
          <w:color w:val="auto"/>
          <w:sz w:val="24"/>
          <w:szCs w:val="24"/>
        </w:rPr>
        <w:t xml:space="preserve"> Vận động viên bóng chuyền đang đập bóng</w:t>
      </w:r>
    </w:p>
    <w:p w:rsidR="008708E9" w:rsidRPr="005C5031" w:rsidP="008708E9" w14:paraId="4A2CFA13" w14:textId="77777777">
      <w:pPr>
        <w:pStyle w:val="ListParagraph"/>
        <w:keepNext/>
        <w:numPr>
          <w:ilvl w:val="0"/>
          <w:numId w:val="2"/>
        </w:numPr>
        <w:tabs>
          <w:tab w:val="center" w:pos="5040"/>
          <w:tab w:val="right" w:pos="10080"/>
        </w:tabs>
        <w:ind w:left="900"/>
        <w:rPr>
          <w:sz w:val="26"/>
          <w:szCs w:val="26"/>
        </w:rPr>
      </w:pPr>
      <w:r>
        <w:rPr>
          <w:sz w:val="26"/>
          <w:szCs w:val="26"/>
          <w:lang w:val="vi-VN"/>
        </w:rPr>
        <w:t>Tầm bay xa của trái bóng phụ thuộc vào những yếu tố nào?</w:t>
      </w:r>
    </w:p>
    <w:p w:rsidR="004A1B73" w:rsidRPr="0030503E" w:rsidP="008708E9" w14:paraId="15359D2A" w14:textId="22E4577E">
      <w:pPr>
        <w:pStyle w:val="ListParagraph"/>
        <w:numPr>
          <w:ilvl w:val="0"/>
          <w:numId w:val="2"/>
        </w:numPr>
        <w:ind w:left="900"/>
        <w:rPr>
          <w:lang w:val="vi-VN"/>
        </w:rPr>
      </w:pPr>
      <w:r w:rsidRPr="008708E9">
        <w:rPr>
          <w:sz w:val="26"/>
          <w:szCs w:val="26"/>
          <w:lang w:val="vi-VN"/>
        </w:rPr>
        <w:t>Tìm thời gian bóng chuyển động và tầm bay xa của bóng.</w:t>
      </w:r>
      <w:r w:rsidRPr="008708E9" w:rsidR="00822DA2">
        <w:rPr>
          <w:sz w:val="26"/>
          <w:szCs w:val="26"/>
        </w:rPr>
        <w:tab/>
      </w:r>
    </w:p>
    <w:p w:rsidR="00170977" w:rsidP="00675D37" w14:paraId="3B060EA3" w14:textId="3E53C2CA">
      <w:pPr>
        <w:keepNext/>
        <w:tabs>
          <w:tab w:val="center" w:pos="5040"/>
          <w:tab w:val="right" w:pos="10080"/>
        </w:tabs>
        <w:ind w:left="90"/>
        <w:jc w:val="left"/>
        <w:rPr>
          <w:sz w:val="26"/>
          <w:szCs w:val="26"/>
        </w:rPr>
      </w:pPr>
      <w:r w:rsidRPr="00C113F4">
        <w:rPr>
          <w:b/>
          <w:bCs/>
          <w:sz w:val="26"/>
          <w:szCs w:val="26"/>
        </w:rPr>
        <w:t xml:space="preserve">Câu </w:t>
      </w:r>
      <w:r w:rsidR="00FB5081">
        <w:rPr>
          <w:b/>
          <w:bCs/>
          <w:sz w:val="26"/>
          <w:szCs w:val="26"/>
        </w:rPr>
        <w:t>5</w:t>
      </w:r>
      <w:r w:rsidRPr="00C113F4">
        <w:rPr>
          <w:b/>
          <w:bCs/>
          <w:sz w:val="26"/>
          <w:szCs w:val="26"/>
        </w:rPr>
        <w:t xml:space="preserve"> </w:t>
      </w:r>
      <w:r w:rsidRPr="00C113F4" w:rsidR="00C113F4">
        <w:rPr>
          <w:b/>
          <w:bCs/>
          <w:sz w:val="26"/>
          <w:szCs w:val="26"/>
          <w:lang w:val="vi-VN"/>
        </w:rPr>
        <w:t>(</w:t>
      </w:r>
      <w:r w:rsidR="00C113F4">
        <w:rPr>
          <w:b/>
          <w:bCs/>
          <w:sz w:val="26"/>
          <w:szCs w:val="26"/>
        </w:rPr>
        <w:t>2,0</w:t>
      </w:r>
      <w:r w:rsidRPr="006B402F" w:rsidR="00C113F4">
        <w:rPr>
          <w:b/>
          <w:bCs/>
          <w:sz w:val="26"/>
          <w:szCs w:val="26"/>
          <w:lang w:val="vi-VN"/>
        </w:rPr>
        <w:t xml:space="preserve"> điểm)</w:t>
      </w:r>
      <w:r w:rsidRPr="006B402F" w:rsidR="00C113F4">
        <w:rPr>
          <w:b/>
          <w:bCs/>
          <w:sz w:val="26"/>
          <w:szCs w:val="26"/>
        </w:rPr>
        <w:t>:</w:t>
      </w:r>
      <w:r w:rsidR="00C113F4">
        <w:rPr>
          <w:b/>
          <w:bCs/>
          <w:sz w:val="26"/>
          <w:szCs w:val="26"/>
        </w:rPr>
        <w:t xml:space="preserve"> </w:t>
      </w:r>
      <w:r w:rsidRPr="00C113F4" w:rsidR="00C113F4">
        <w:rPr>
          <w:sz w:val="26"/>
          <w:szCs w:val="26"/>
        </w:rPr>
        <w:t>Lực đẩy Archimedes quyết định đến sự nổi hay chìm của một vật. Một vật có dạng hình lập phương nặng 1 kg, mỗi cạnh của hộp dài 10 cm. Nhúng vật vào trong nước nguyên chất có khối lượng riêng là 1000 kg/m</w:t>
      </w:r>
      <w:r w:rsidRPr="00C113F4" w:rsidR="00C113F4">
        <w:rPr>
          <w:sz w:val="26"/>
          <w:szCs w:val="26"/>
          <w:vertAlign w:val="superscript"/>
        </w:rPr>
        <w:t>3</w:t>
      </w:r>
      <w:r w:rsidRPr="00C113F4" w:rsidR="00C113F4">
        <w:rPr>
          <w:sz w:val="26"/>
          <w:szCs w:val="26"/>
        </w:rPr>
        <w:t>. Cho g = 10 m/s</w:t>
      </w:r>
      <w:r w:rsidRPr="00C113F4" w:rsidR="00C113F4">
        <w:rPr>
          <w:sz w:val="26"/>
          <w:szCs w:val="26"/>
          <w:vertAlign w:val="superscript"/>
        </w:rPr>
        <w:t>2</w:t>
      </w:r>
      <w:r w:rsidRPr="00C113F4" w:rsidR="00C113F4">
        <w:rPr>
          <w:sz w:val="26"/>
          <w:szCs w:val="26"/>
        </w:rPr>
        <w:t>.</w:t>
      </w:r>
    </w:p>
    <w:p w:rsidR="00C113F4" w:rsidRPr="00C113F4" w:rsidP="00516B81" w14:paraId="654972A2" w14:textId="44D96143">
      <w:pPr>
        <w:pStyle w:val="ListParagraph"/>
        <w:keepNext/>
        <w:numPr>
          <w:ilvl w:val="0"/>
          <w:numId w:val="5"/>
        </w:numPr>
        <w:tabs>
          <w:tab w:val="center" w:pos="5040"/>
          <w:tab w:val="right" w:pos="10080"/>
        </w:tabs>
        <w:jc w:val="left"/>
        <w:rPr>
          <w:sz w:val="26"/>
          <w:szCs w:val="26"/>
        </w:rPr>
      </w:pPr>
      <w:r w:rsidRPr="00C113F4">
        <w:rPr>
          <w:sz w:val="26"/>
          <w:szCs w:val="26"/>
        </w:rPr>
        <w:t>Tính lực đẩy Archimedes tác dụng lên vật nếu nhúng chìm vật hoàn toàn trong nước.</w:t>
      </w:r>
    </w:p>
    <w:p w:rsidR="00C113F4" w:rsidRPr="00C113F4" w:rsidP="00516B81" w14:paraId="43194CCA" w14:textId="7632009F">
      <w:pPr>
        <w:pStyle w:val="ListParagraph"/>
        <w:keepNext/>
        <w:numPr>
          <w:ilvl w:val="0"/>
          <w:numId w:val="5"/>
        </w:numPr>
        <w:tabs>
          <w:tab w:val="center" w:pos="5040"/>
          <w:tab w:val="right" w:pos="10080"/>
        </w:tabs>
        <w:jc w:val="left"/>
        <w:rPr>
          <w:sz w:val="26"/>
          <w:szCs w:val="26"/>
        </w:rPr>
      </w:pPr>
      <w:r w:rsidRPr="00C113F4">
        <w:rPr>
          <w:sz w:val="26"/>
          <w:szCs w:val="26"/>
        </w:rPr>
        <w:t>Khi thả vật này vào trong nước, thì vật sẽ nổi lên, chìm xuống hay lơ lửng trong nước? Giải thích.</w:t>
      </w:r>
    </w:p>
    <w:p w:rsidR="003911E9" w:rsidRPr="006B402F" w:rsidP="00905F08" w14:paraId="78AA7DFC" w14:textId="331F4C82">
      <w:pPr>
        <w:widowControl w:val="0"/>
        <w:tabs>
          <w:tab w:val="center" w:pos="5040"/>
          <w:tab w:val="right" w:pos="10080"/>
        </w:tabs>
        <w:spacing w:line="480" w:lineRule="auto"/>
        <w:jc w:val="center"/>
        <w:rPr>
          <w:rFonts w:eastAsia="Times New Roman"/>
          <w:b/>
          <w:bCs/>
          <w:sz w:val="26"/>
          <w:szCs w:val="26"/>
        </w:rPr>
      </w:pPr>
      <w:r w:rsidRPr="006B402F">
        <w:rPr>
          <w:b/>
          <w:bCs/>
          <w:sz w:val="26"/>
          <w:szCs w:val="26"/>
        </w:rPr>
        <w:t>HẾT</w:t>
      </w:r>
    </w:p>
    <w:p w:rsidR="00E50A2B" w:rsidRPr="006B402F" w:rsidP="003911E9" w14:paraId="4B2EAFA0" w14:textId="2343C712">
      <w:pPr>
        <w:jc w:val="center"/>
        <w:rPr>
          <w:i/>
          <w:iCs/>
          <w:sz w:val="26"/>
          <w:szCs w:val="26"/>
        </w:rPr>
      </w:pPr>
      <w:r w:rsidRPr="006B402F">
        <w:rPr>
          <w:i/>
          <w:iCs/>
          <w:sz w:val="26"/>
          <w:szCs w:val="26"/>
        </w:rPr>
        <w:t>Ghi chú: Cán bộ coi không giải thích gì thêm. Học sinh không sử dụng tài liệu.</w:t>
      </w:r>
    </w:p>
    <w:p w:rsidR="006B402F" w14:textId="1FD19521">
      <w:pPr>
        <w:spacing w:after="160" w:line="259" w:lineRule="auto"/>
        <w:jc w:val="left"/>
        <w:rPr>
          <w:b/>
          <w:bCs/>
          <w:sz w:val="26"/>
          <w:szCs w:val="26"/>
        </w:rPr>
        <w:sectPr w:rsidSect="004A1B73">
          <w:footerReference w:type="default" r:id="rId13"/>
          <w:pgSz w:w="12240" w:h="15840"/>
          <w:pgMar w:top="1170" w:right="1080" w:bottom="1260" w:left="1080" w:header="720" w:footer="720" w:gutter="0"/>
          <w:cols w:space="720"/>
          <w:docGrid w:linePitch="360"/>
        </w:sectPr>
      </w:pPr>
    </w:p>
    <w:tbl>
      <w:tblPr>
        <w:tblStyle w:val="TableNormal"/>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5"/>
        <w:gridCol w:w="5615"/>
      </w:tblGrid>
      <w:tr w14:paraId="26F1928F" w14:textId="77777777" w:rsidTr="0052058B">
        <w:tblPrEx>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17" w:type="pct"/>
            <w:shd w:val="clear" w:color="auto" w:fill="auto"/>
          </w:tcPr>
          <w:p w:rsidR="00BF0BCC" w:rsidRPr="006B402F" w:rsidP="0052058B" w14:paraId="0C2472DB" w14:textId="77777777">
            <w:pPr>
              <w:jc w:val="center"/>
              <w:rPr>
                <w:sz w:val="26"/>
                <w:szCs w:val="26"/>
              </w:rPr>
            </w:pPr>
            <w:r w:rsidRPr="006B402F">
              <w:rPr>
                <w:sz w:val="26"/>
                <w:szCs w:val="26"/>
              </w:rPr>
              <w:br w:type="page"/>
            </w:r>
            <w:r w:rsidRPr="006B402F">
              <w:rPr>
                <w:sz w:val="26"/>
                <w:szCs w:val="26"/>
              </w:rPr>
              <w:br w:type="page"/>
            </w:r>
            <w:r>
              <w:rPr>
                <w:sz w:val="26"/>
                <w:szCs w:val="26"/>
              </w:rPr>
              <w:t>SỞ</w:t>
            </w:r>
            <w:r w:rsidRPr="006B402F">
              <w:rPr>
                <w:sz w:val="26"/>
                <w:szCs w:val="26"/>
              </w:rPr>
              <w:t xml:space="preserve"> GIÁO DỤC VÀ ĐÀO TẠO</w:t>
            </w:r>
          </w:p>
          <w:p w:rsidR="00BF0BCC" w:rsidRPr="006B402F" w:rsidP="0052058B" w14:paraId="6D56E691" w14:textId="6C2A26F9">
            <w:pPr>
              <w:jc w:val="center"/>
              <w:rPr>
                <w:b/>
                <w:sz w:val="26"/>
                <w:szCs w:val="26"/>
              </w:rPr>
            </w:pPr>
            <w:r w:rsidRPr="006B402F">
              <w:rPr>
                <w:b/>
                <w:sz w:val="26"/>
                <w:szCs w:val="26"/>
              </w:rPr>
              <w:t>TRƯỜNG T</w:t>
            </w:r>
            <w:r w:rsidR="00095ADE">
              <w:rPr>
                <w:b/>
                <w:sz w:val="26"/>
                <w:szCs w:val="26"/>
              </w:rPr>
              <w:t>i</w:t>
            </w:r>
            <w:r w:rsidRPr="006B402F">
              <w:rPr>
                <w:b/>
                <w:sz w:val="26"/>
                <w:szCs w:val="26"/>
              </w:rPr>
              <w:t>H, THCS, THPT NAM MỸ</w:t>
            </w:r>
          </w:p>
          <w:p w:rsidR="00BF0BCC" w:rsidRPr="006B402F" w:rsidP="0052058B" w14:paraId="39D8438D" w14:textId="77777777">
            <w:pPr>
              <w:jc w:val="center"/>
              <w:rPr>
                <w:b/>
                <w:sz w:val="26"/>
                <w:szCs w:val="26"/>
                <w:u w:val="single"/>
              </w:rPr>
            </w:pPr>
          </w:p>
          <w:p w:rsidR="00BF0BCC" w:rsidRPr="006B402F" w:rsidP="0052058B" w14:paraId="38A43EBB" w14:textId="77777777">
            <w:pPr>
              <w:jc w:val="center"/>
              <w:rPr>
                <w:b/>
                <w:sz w:val="26"/>
                <w:szCs w:val="26"/>
                <w:u w:val="single"/>
              </w:rPr>
            </w:pPr>
            <w:r w:rsidRPr="006B402F">
              <w:rPr>
                <w:b/>
                <w:sz w:val="26"/>
                <w:szCs w:val="26"/>
                <w:u w:val="single"/>
                <w:lang w:val="vi-VN"/>
              </w:rPr>
              <w:t>ĐỀ</w:t>
            </w:r>
            <w:r w:rsidRPr="006B402F">
              <w:rPr>
                <w:b/>
                <w:sz w:val="26"/>
                <w:szCs w:val="26"/>
                <w:u w:val="single"/>
              </w:rPr>
              <w:t xml:space="preserve"> CHÍNH THỨC</w:t>
            </w:r>
          </w:p>
          <w:p w:rsidR="00BF0BCC" w:rsidRPr="006B402F" w:rsidP="0052058B" w14:paraId="100762DB" w14:textId="77777777">
            <w:pPr>
              <w:jc w:val="center"/>
              <w:rPr>
                <w:bCs/>
                <w:i/>
                <w:iCs/>
                <w:sz w:val="26"/>
                <w:szCs w:val="26"/>
              </w:rPr>
            </w:pPr>
            <w:r w:rsidRPr="00B47954">
              <w:rPr>
                <w:bCs/>
                <w:i/>
                <w:iCs/>
                <w:sz w:val="26"/>
                <w:szCs w:val="26"/>
              </w:rPr>
              <w:t xml:space="preserve">(Đề có </w:t>
            </w:r>
            <w:r>
              <w:rPr>
                <w:bCs/>
                <w:i/>
                <w:iCs/>
                <w:sz w:val="26"/>
                <w:szCs w:val="26"/>
              </w:rPr>
              <w:t xml:space="preserve">3 </w:t>
            </w:r>
            <w:r w:rsidRPr="00B47954">
              <w:rPr>
                <w:bCs/>
                <w:i/>
                <w:iCs/>
                <w:sz w:val="26"/>
                <w:szCs w:val="26"/>
              </w:rPr>
              <w:t>trang)</w:t>
            </w:r>
          </w:p>
        </w:tc>
        <w:tc>
          <w:tcPr>
            <w:tcW w:w="2583" w:type="pct"/>
            <w:shd w:val="clear" w:color="auto" w:fill="auto"/>
          </w:tcPr>
          <w:p w:rsidR="00BF0BCC" w:rsidRPr="006B402F" w:rsidP="0052058B" w14:paraId="066813A6" w14:textId="77777777">
            <w:pPr>
              <w:ind w:left="-24" w:right="-105"/>
              <w:jc w:val="center"/>
              <w:rPr>
                <w:b/>
                <w:sz w:val="26"/>
                <w:szCs w:val="26"/>
              </w:rPr>
            </w:pPr>
            <w:r w:rsidRPr="006B402F">
              <w:rPr>
                <w:b/>
                <w:sz w:val="26"/>
                <w:szCs w:val="26"/>
              </w:rPr>
              <w:t xml:space="preserve">ĐỀ KIỂM TRA </w:t>
            </w:r>
            <w:r>
              <w:rPr>
                <w:b/>
                <w:sz w:val="26"/>
                <w:szCs w:val="26"/>
                <w:lang w:val="vi-VN"/>
              </w:rPr>
              <w:t>CUỐI</w:t>
            </w:r>
            <w:r w:rsidRPr="006B402F">
              <w:rPr>
                <w:b/>
                <w:sz w:val="26"/>
                <w:szCs w:val="26"/>
              </w:rPr>
              <w:t xml:space="preserve"> HỌC KÌ I</w:t>
            </w:r>
          </w:p>
          <w:p w:rsidR="00BF0BCC" w:rsidRPr="006B402F" w:rsidP="0052058B" w14:paraId="61C68199" w14:textId="77777777">
            <w:pPr>
              <w:jc w:val="center"/>
              <w:rPr>
                <w:b/>
                <w:sz w:val="26"/>
                <w:szCs w:val="26"/>
                <w:lang w:val="vi-VN"/>
              </w:rPr>
            </w:pPr>
            <w:r w:rsidRPr="006B402F">
              <w:rPr>
                <w:b/>
                <w:sz w:val="26"/>
                <w:szCs w:val="26"/>
              </w:rPr>
              <w:t>NĂM HỌC: 202</w:t>
            </w:r>
            <w:r w:rsidRPr="006B402F">
              <w:rPr>
                <w:b/>
                <w:sz w:val="26"/>
                <w:szCs w:val="26"/>
                <w:lang w:val="vi-VN"/>
              </w:rPr>
              <w:t>3</w:t>
            </w:r>
            <w:r w:rsidRPr="006B402F">
              <w:rPr>
                <w:b/>
                <w:sz w:val="26"/>
                <w:szCs w:val="26"/>
              </w:rPr>
              <w:t xml:space="preserve"> - 202</w:t>
            </w:r>
            <w:r w:rsidRPr="006B402F">
              <w:rPr>
                <w:b/>
                <w:sz w:val="26"/>
                <w:szCs w:val="26"/>
                <w:lang w:val="vi-VN"/>
              </w:rPr>
              <w:t>4</w:t>
            </w:r>
          </w:p>
          <w:p w:rsidR="00BF0BCC" w:rsidRPr="00BF0BCC" w:rsidP="0052058B" w14:paraId="1766B090" w14:textId="1EA263F7">
            <w:pPr>
              <w:jc w:val="center"/>
              <w:rPr>
                <w:b/>
                <w:sz w:val="26"/>
                <w:szCs w:val="26"/>
              </w:rPr>
            </w:pPr>
            <w:r w:rsidRPr="006B402F">
              <w:rPr>
                <w:b/>
                <w:sz w:val="26"/>
                <w:szCs w:val="26"/>
              </w:rPr>
              <w:t>Môn: Vật l</w:t>
            </w:r>
            <w:r w:rsidRPr="006B402F">
              <w:rPr>
                <w:b/>
                <w:sz w:val="26"/>
                <w:szCs w:val="26"/>
                <w:lang w:val="vi-VN"/>
              </w:rPr>
              <w:t>í</w:t>
            </w:r>
            <w:r w:rsidRPr="006B402F">
              <w:rPr>
                <w:b/>
                <w:sz w:val="26"/>
                <w:szCs w:val="26"/>
              </w:rPr>
              <w:t xml:space="preserve"> – Khối 10</w:t>
            </w:r>
            <w:r w:rsidRPr="006B402F">
              <w:rPr>
                <w:b/>
                <w:sz w:val="26"/>
                <w:szCs w:val="26"/>
                <w:lang w:val="vi-VN"/>
              </w:rPr>
              <w:t xml:space="preserve"> – </w:t>
            </w:r>
            <w:r w:rsidRPr="006B402F">
              <w:rPr>
                <w:b/>
                <w:sz w:val="26"/>
                <w:szCs w:val="26"/>
              </w:rPr>
              <w:t>Mã đề:</w:t>
            </w:r>
            <w:r w:rsidRPr="006B402F">
              <w:rPr>
                <w:b/>
                <w:sz w:val="26"/>
                <w:szCs w:val="26"/>
                <w:lang w:val="vi-VN"/>
              </w:rPr>
              <w:t xml:space="preserve"> 00</w:t>
            </w:r>
            <w:r>
              <w:rPr>
                <w:b/>
                <w:sz w:val="26"/>
                <w:szCs w:val="26"/>
              </w:rPr>
              <w:t>2</w:t>
            </w:r>
          </w:p>
          <w:p w:rsidR="00BF0BCC" w:rsidRPr="006B402F" w:rsidP="0052058B" w14:paraId="59903FF4" w14:textId="77777777">
            <w:pPr>
              <w:jc w:val="center"/>
              <w:rPr>
                <w:sz w:val="26"/>
                <w:szCs w:val="26"/>
              </w:rPr>
            </w:pPr>
            <w:r w:rsidRPr="006B402F">
              <w:rPr>
                <w:b/>
                <w:sz w:val="26"/>
                <w:szCs w:val="26"/>
              </w:rPr>
              <w:t>Thời gian làm bài: 45 phút</w:t>
            </w:r>
          </w:p>
          <w:p w:rsidR="00BF0BCC" w:rsidRPr="006B402F" w:rsidP="0052058B" w14:paraId="0DF263F6" w14:textId="77777777">
            <w:pPr>
              <w:jc w:val="center"/>
              <w:rPr>
                <w:b/>
                <w:sz w:val="26"/>
                <w:szCs w:val="26"/>
              </w:rPr>
            </w:pPr>
            <w:r w:rsidRPr="006B402F">
              <w:rPr>
                <w:i/>
                <w:sz w:val="26"/>
                <w:szCs w:val="26"/>
              </w:rPr>
              <w:t>(Không kể thời gian phát đề)</w:t>
            </w:r>
          </w:p>
        </w:tc>
      </w:tr>
    </w:tbl>
    <w:p w:rsidR="00095ADE" w:rsidP="00BF0BCC" w14:paraId="7312D058" w14:textId="77777777">
      <w:pPr>
        <w:rPr>
          <w:b/>
          <w:bCs/>
          <w:sz w:val="26"/>
          <w:szCs w:val="26"/>
        </w:rPr>
      </w:pPr>
    </w:p>
    <w:p w:rsidR="00BF0BCC" w:rsidP="00BF0BCC" w14:paraId="39AE6FD1" w14:textId="443FE767">
      <w:pPr>
        <w:rPr>
          <w:sz w:val="26"/>
          <w:szCs w:val="26"/>
        </w:rPr>
      </w:pPr>
      <w:r w:rsidRPr="006B402F">
        <w:rPr>
          <w:b/>
          <w:bCs/>
          <w:sz w:val="26"/>
          <w:szCs w:val="26"/>
        </w:rPr>
        <w:t>Câu 1</w:t>
      </w:r>
      <w:r w:rsidRPr="006B402F">
        <w:rPr>
          <w:b/>
          <w:bCs/>
          <w:sz w:val="26"/>
          <w:szCs w:val="26"/>
          <w:lang w:val="vi-VN"/>
        </w:rPr>
        <w:t xml:space="preserve"> (</w:t>
      </w:r>
      <w:r>
        <w:rPr>
          <w:b/>
          <w:bCs/>
          <w:sz w:val="26"/>
          <w:szCs w:val="26"/>
        </w:rPr>
        <w:t>1,0</w:t>
      </w:r>
      <w:r w:rsidRPr="006B402F">
        <w:rPr>
          <w:b/>
          <w:bCs/>
          <w:sz w:val="26"/>
          <w:szCs w:val="26"/>
          <w:lang w:val="vi-VN"/>
        </w:rPr>
        <w:t xml:space="preserve"> điểm)</w:t>
      </w:r>
      <w:r w:rsidRPr="006B402F">
        <w:rPr>
          <w:b/>
          <w:bCs/>
          <w:sz w:val="26"/>
          <w:szCs w:val="26"/>
        </w:rPr>
        <w:t>:</w:t>
      </w:r>
      <w:r w:rsidRPr="006B402F">
        <w:rPr>
          <w:sz w:val="26"/>
          <w:szCs w:val="26"/>
        </w:rPr>
        <w:t xml:space="preserve"> </w:t>
      </w:r>
      <w:r>
        <w:rPr>
          <w:sz w:val="26"/>
          <w:szCs w:val="26"/>
          <w:lang w:val="vi-VN"/>
        </w:rPr>
        <w:t xml:space="preserve">Một máy bay </w:t>
      </w:r>
      <w:r>
        <w:rPr>
          <w:sz w:val="26"/>
          <w:szCs w:val="26"/>
        </w:rPr>
        <w:t xml:space="preserve">chở khách đang bay trên bầu trời (như hình minh họa dưới). </w:t>
      </w:r>
    </w:p>
    <w:p w:rsidR="00BF0BCC" w:rsidP="00BF0BCC" w14:paraId="74046BCE" w14:textId="77777777">
      <w:pPr>
        <w:rPr>
          <w:sz w:val="26"/>
          <w:szCs w:val="26"/>
          <w:lang w:val="vi-VN"/>
        </w:rPr>
      </w:pPr>
      <w:r>
        <w:rPr>
          <w:sz w:val="26"/>
          <w:szCs w:val="26"/>
        </w:rPr>
        <w:t>Em h</w:t>
      </w:r>
      <w:r>
        <w:rPr>
          <w:sz w:val="26"/>
          <w:szCs w:val="26"/>
          <w:lang w:val="vi-VN"/>
        </w:rPr>
        <w:t>ãy biểu diễn</w:t>
      </w:r>
      <w:r>
        <w:rPr>
          <w:sz w:val="26"/>
          <w:szCs w:val="26"/>
        </w:rPr>
        <w:t xml:space="preserve"> và gọi tên</w:t>
      </w:r>
      <w:r>
        <w:rPr>
          <w:sz w:val="26"/>
          <w:szCs w:val="26"/>
          <w:lang w:val="vi-VN"/>
        </w:rPr>
        <w:t xml:space="preserve"> các lực tác dụng lên máy bay.</w:t>
      </w:r>
    </w:p>
    <w:p w:rsidR="00BF0BCC" w:rsidP="00BF0BCC" w14:paraId="68A8B798" w14:textId="77777777">
      <w:pPr>
        <w:keepNext/>
        <w:jc w:val="center"/>
      </w:pPr>
      <w:r w:rsidRPr="00600619">
        <w:rPr>
          <w:noProof/>
          <w:sz w:val="26"/>
          <w:szCs w:val="26"/>
          <w:lang w:val="vi-VN"/>
        </w:rPr>
        <w:drawing>
          <wp:inline distT="0" distB="0" distL="0" distR="0">
            <wp:extent cx="2590800" cy="2104044"/>
            <wp:effectExtent l="0" t="0" r="0" b="0"/>
            <wp:docPr id="224893959" name="Picture 1" descr="A blue and white air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93959" name="Picture 1" descr="A blue and white airplane&#10;&#10;Description automatically generated"/>
                    <pic:cNvPicPr/>
                  </pic:nvPicPr>
                  <pic:blipFill>
                    <a:blip xmlns:r="http://schemas.openxmlformats.org/officeDocument/2006/relationships" r:embed="rId6">
                      <a:extLst>
                        <a:ext xmlns:a="http://schemas.openxmlformats.org/drawingml/2006/main" uri="{BEBA8EAE-BF5A-486C-A8C5-ECC9F3942E4B}">
                          <a14:imgProps xmlns:a14="http://schemas.microsoft.com/office/drawing/2010/main">
                            <a14:imgLayer xmlns:r="http://schemas.openxmlformats.org/officeDocument/2006/relationships" r:embed="rId7">
                              <a14:imgEffect>
                                <a14:saturation sat="0"/>
                              </a14:imgEffect>
                            </a14:imgLayer>
                          </a14:imgProps>
                        </a:ext>
                      </a:extLst>
                    </a:blip>
                    <a:stretch>
                      <a:fillRect/>
                    </a:stretch>
                  </pic:blipFill>
                  <pic:spPr>
                    <a:xfrm>
                      <a:off x="0" y="0"/>
                      <a:ext cx="2595071" cy="2107512"/>
                    </a:xfrm>
                    <a:prstGeom prst="rect">
                      <a:avLst/>
                    </a:prstGeom>
                  </pic:spPr>
                </pic:pic>
              </a:graphicData>
            </a:graphic>
          </wp:inline>
        </w:drawing>
      </w:r>
    </w:p>
    <w:p w:rsidR="00BF0BCC" w:rsidRPr="00C113F4" w:rsidP="00BF0BCC" w14:paraId="2B982281" w14:textId="77777777">
      <w:pPr>
        <w:pStyle w:val="Caption"/>
        <w:jc w:val="center"/>
        <w:rPr>
          <w:i w:val="0"/>
          <w:iCs w:val="0"/>
          <w:color w:val="auto"/>
          <w:sz w:val="36"/>
          <w:szCs w:val="36"/>
          <w:lang w:val="vi-VN"/>
        </w:rPr>
      </w:pPr>
      <w:r w:rsidRPr="00C113F4">
        <w:rPr>
          <w:b/>
          <w:bCs/>
          <w:i w:val="0"/>
          <w:iCs w:val="0"/>
          <w:color w:val="auto"/>
          <w:sz w:val="24"/>
          <w:szCs w:val="24"/>
        </w:rPr>
        <w:t xml:space="preserve">Hình  </w:t>
      </w:r>
      <w:r w:rsidRPr="00C113F4">
        <w:rPr>
          <w:b/>
          <w:bCs/>
          <w:i w:val="0"/>
          <w:iCs w:val="0"/>
          <w:color w:val="auto"/>
          <w:sz w:val="24"/>
          <w:szCs w:val="24"/>
        </w:rPr>
        <w:fldChar w:fldCharType="begin"/>
      </w:r>
      <w:r w:rsidRPr="00C113F4">
        <w:rPr>
          <w:b/>
          <w:bCs/>
          <w:i w:val="0"/>
          <w:iCs w:val="0"/>
          <w:color w:val="auto"/>
          <w:sz w:val="24"/>
          <w:szCs w:val="24"/>
        </w:rPr>
        <w:instrText xml:space="preserve"> SEQ Hình_ \* ARABIC </w:instrText>
      </w:r>
      <w:r w:rsidRPr="00C113F4">
        <w:rPr>
          <w:b/>
          <w:bCs/>
          <w:i w:val="0"/>
          <w:iCs w:val="0"/>
          <w:color w:val="auto"/>
          <w:sz w:val="24"/>
          <w:szCs w:val="24"/>
        </w:rPr>
        <w:fldChar w:fldCharType="separate"/>
      </w:r>
      <w:r>
        <w:rPr>
          <w:b/>
          <w:bCs/>
          <w:i w:val="0"/>
          <w:iCs w:val="0"/>
          <w:noProof/>
          <w:color w:val="auto"/>
          <w:sz w:val="24"/>
          <w:szCs w:val="24"/>
        </w:rPr>
        <w:t>1</w:t>
      </w:r>
      <w:r w:rsidRPr="00C113F4">
        <w:rPr>
          <w:b/>
          <w:bCs/>
          <w:i w:val="0"/>
          <w:iCs w:val="0"/>
          <w:color w:val="auto"/>
          <w:sz w:val="24"/>
          <w:szCs w:val="24"/>
        </w:rPr>
        <w:fldChar w:fldCharType="end"/>
      </w:r>
      <w:r w:rsidRPr="00C113F4">
        <w:rPr>
          <w:b/>
          <w:bCs/>
          <w:i w:val="0"/>
          <w:iCs w:val="0"/>
          <w:color w:val="auto"/>
          <w:sz w:val="24"/>
          <w:szCs w:val="24"/>
        </w:rPr>
        <w:t xml:space="preserve">. </w:t>
      </w:r>
      <w:r w:rsidRPr="00C113F4">
        <w:rPr>
          <w:i w:val="0"/>
          <w:iCs w:val="0"/>
          <w:color w:val="auto"/>
          <w:sz w:val="24"/>
          <w:szCs w:val="24"/>
        </w:rPr>
        <w:t>Máy bay đang bay trên bầu trời</w:t>
      </w:r>
    </w:p>
    <w:p w:rsidR="00BF0BCC" w:rsidP="00BF0BCC" w14:paraId="06707201" w14:textId="77777777">
      <w:pPr>
        <w:tabs>
          <w:tab w:val="center" w:pos="5040"/>
          <w:tab w:val="right" w:pos="10080"/>
        </w:tabs>
        <w:jc w:val="left"/>
        <w:rPr>
          <w:sz w:val="26"/>
          <w:szCs w:val="26"/>
          <w:lang w:val="vi-VN"/>
        </w:rPr>
      </w:pPr>
      <w:r w:rsidRPr="006B402F">
        <w:rPr>
          <w:b/>
          <w:bCs/>
          <w:sz w:val="26"/>
          <w:szCs w:val="26"/>
        </w:rPr>
        <w:t xml:space="preserve">Câu </w:t>
      </w:r>
      <w:r>
        <w:rPr>
          <w:b/>
          <w:bCs/>
          <w:sz w:val="26"/>
          <w:szCs w:val="26"/>
        </w:rPr>
        <w:t>2</w:t>
      </w:r>
      <w:r w:rsidRPr="006B402F">
        <w:rPr>
          <w:b/>
          <w:bCs/>
          <w:sz w:val="26"/>
          <w:szCs w:val="26"/>
          <w:lang w:val="vi-VN"/>
        </w:rPr>
        <w:t xml:space="preserve"> (</w:t>
      </w:r>
      <w:r>
        <w:rPr>
          <w:b/>
          <w:bCs/>
          <w:sz w:val="26"/>
          <w:szCs w:val="26"/>
        </w:rPr>
        <w:t>2,0</w:t>
      </w:r>
      <w:r w:rsidRPr="006B402F">
        <w:rPr>
          <w:b/>
          <w:bCs/>
          <w:sz w:val="26"/>
          <w:szCs w:val="26"/>
          <w:lang w:val="vi-VN"/>
        </w:rPr>
        <w:t xml:space="preserve"> điểm)</w:t>
      </w:r>
      <w:r w:rsidRPr="006B402F">
        <w:rPr>
          <w:b/>
          <w:bCs/>
          <w:sz w:val="26"/>
          <w:szCs w:val="26"/>
        </w:rPr>
        <w:t>:</w:t>
      </w:r>
      <w:r w:rsidRPr="006B402F">
        <w:rPr>
          <w:sz w:val="26"/>
          <w:szCs w:val="26"/>
        </w:rPr>
        <w:t xml:space="preserve"> </w:t>
      </w:r>
      <w:r>
        <w:rPr>
          <w:sz w:val="26"/>
          <w:szCs w:val="26"/>
          <w:lang w:val="vi-VN"/>
        </w:rPr>
        <w:t xml:space="preserve">Bảng thông tin dưới đây quy định tốc độ tối đa cho các phương tiện giao thông với trọng lượng khác nhau. </w:t>
      </w:r>
    </w:p>
    <w:p w:rsidR="00BF0BCC" w:rsidRPr="00C113F4" w:rsidP="00BF0BCC" w14:paraId="22D23A40" w14:textId="77777777">
      <w:pPr>
        <w:pStyle w:val="Caption"/>
        <w:keepNext/>
        <w:jc w:val="center"/>
        <w:rPr>
          <w:i w:val="0"/>
          <w:iCs w:val="0"/>
          <w:color w:val="auto"/>
          <w:sz w:val="24"/>
          <w:szCs w:val="24"/>
        </w:rPr>
      </w:pPr>
      <w:r w:rsidRPr="00C113F4">
        <w:rPr>
          <w:b/>
          <w:bCs/>
          <w:i w:val="0"/>
          <w:iCs w:val="0"/>
          <w:color w:val="auto"/>
          <w:sz w:val="24"/>
          <w:szCs w:val="24"/>
        </w:rPr>
        <w:t xml:space="preserve">Bảng </w:t>
      </w:r>
      <w:r w:rsidRPr="00C113F4">
        <w:rPr>
          <w:b/>
          <w:bCs/>
          <w:i w:val="0"/>
          <w:iCs w:val="0"/>
          <w:color w:val="auto"/>
          <w:sz w:val="24"/>
          <w:szCs w:val="24"/>
        </w:rPr>
        <w:fldChar w:fldCharType="begin"/>
      </w:r>
      <w:r w:rsidRPr="00C113F4">
        <w:rPr>
          <w:b/>
          <w:bCs/>
          <w:i w:val="0"/>
          <w:iCs w:val="0"/>
          <w:color w:val="auto"/>
          <w:sz w:val="24"/>
          <w:szCs w:val="24"/>
        </w:rPr>
        <w:instrText xml:space="preserve"> SEQ Bảng \* ARABIC </w:instrText>
      </w:r>
      <w:r w:rsidRPr="00C113F4">
        <w:rPr>
          <w:b/>
          <w:bCs/>
          <w:i w:val="0"/>
          <w:iCs w:val="0"/>
          <w:color w:val="auto"/>
          <w:sz w:val="24"/>
          <w:szCs w:val="24"/>
        </w:rPr>
        <w:fldChar w:fldCharType="separate"/>
      </w:r>
      <w:r w:rsidRPr="00C113F4">
        <w:rPr>
          <w:b/>
          <w:bCs/>
          <w:i w:val="0"/>
          <w:iCs w:val="0"/>
          <w:noProof/>
          <w:color w:val="auto"/>
          <w:sz w:val="24"/>
          <w:szCs w:val="24"/>
        </w:rPr>
        <w:t>1</w:t>
      </w:r>
      <w:r w:rsidRPr="00C113F4">
        <w:rPr>
          <w:b/>
          <w:bCs/>
          <w:i w:val="0"/>
          <w:iCs w:val="0"/>
          <w:color w:val="auto"/>
          <w:sz w:val="24"/>
          <w:szCs w:val="24"/>
        </w:rPr>
        <w:fldChar w:fldCharType="end"/>
      </w:r>
      <w:r w:rsidRPr="00C113F4">
        <w:rPr>
          <w:b/>
          <w:bCs/>
          <w:i w:val="0"/>
          <w:iCs w:val="0"/>
          <w:color w:val="auto"/>
          <w:sz w:val="24"/>
          <w:szCs w:val="24"/>
        </w:rPr>
        <w:t>.</w:t>
      </w:r>
      <w:r w:rsidRPr="00C113F4">
        <w:rPr>
          <w:i w:val="0"/>
          <w:iCs w:val="0"/>
          <w:color w:val="auto"/>
          <w:sz w:val="24"/>
          <w:szCs w:val="24"/>
        </w:rPr>
        <w:t xml:space="preserve"> Bảng quy định tốc độ tối đa cho các loại phương tiện giao thông</w:t>
      </w:r>
    </w:p>
    <w:p w:rsidR="00BF0BCC" w:rsidRPr="005C5031" w:rsidP="00BF0BCC" w14:paraId="76117154" w14:textId="77777777">
      <w:pPr>
        <w:tabs>
          <w:tab w:val="center" w:pos="5040"/>
          <w:tab w:val="right" w:pos="10080"/>
        </w:tabs>
        <w:jc w:val="center"/>
        <w:rPr>
          <w:sz w:val="26"/>
          <w:szCs w:val="26"/>
          <w:lang w:val="vi-VN"/>
        </w:rPr>
      </w:pPr>
      <w:r w:rsidRPr="005C5031">
        <w:rPr>
          <w:noProof/>
          <w:sz w:val="26"/>
          <w:szCs w:val="26"/>
          <w:lang w:val="vi-VN"/>
        </w:rPr>
        <w:drawing>
          <wp:inline distT="0" distB="0" distL="0" distR="0">
            <wp:extent cx="4829210" cy="1724038"/>
            <wp:effectExtent l="0" t="0" r="0" b="9525"/>
            <wp:docPr id="1857201183"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01183" name="Picture 1" descr="A blue sign with white text&#10;&#10;Description automatically generated"/>
                    <pic:cNvPicPr/>
                  </pic:nvPicPr>
                  <pic:blipFill>
                    <a:blip xmlns:r="http://schemas.openxmlformats.org/officeDocument/2006/relationships" r:embed="rId8">
                      <a:extLst>
                        <a:ext xmlns:a="http://schemas.openxmlformats.org/drawingml/2006/main" uri="{BEBA8EAE-BF5A-486C-A8C5-ECC9F3942E4B}">
                          <a14:imgProps xmlns:a14="http://schemas.microsoft.com/office/drawing/2010/main">
                            <a14:imgLayer xmlns:r="http://schemas.openxmlformats.org/officeDocument/2006/relationships" r:embed="rId9">
                              <a14:imgEffect>
                                <a14:saturation sat="0"/>
                              </a14:imgEffect>
                            </a14:imgLayer>
                          </a14:imgProps>
                        </a:ext>
                      </a:extLst>
                    </a:blip>
                    <a:stretch>
                      <a:fillRect/>
                    </a:stretch>
                  </pic:blipFill>
                  <pic:spPr>
                    <a:xfrm>
                      <a:off x="0" y="0"/>
                      <a:ext cx="4829210" cy="1724038"/>
                    </a:xfrm>
                    <a:prstGeom prst="rect">
                      <a:avLst/>
                    </a:prstGeom>
                  </pic:spPr>
                </pic:pic>
              </a:graphicData>
            </a:graphic>
          </wp:inline>
        </w:drawing>
      </w:r>
    </w:p>
    <w:p w:rsidR="00BF0BCC" w:rsidRPr="00170977" w:rsidP="00BF0BCC" w14:paraId="163599AE" w14:textId="77777777">
      <w:pPr>
        <w:pStyle w:val="ListParagraph"/>
        <w:numPr>
          <w:ilvl w:val="0"/>
          <w:numId w:val="14"/>
        </w:numPr>
        <w:tabs>
          <w:tab w:val="center" w:pos="5040"/>
          <w:tab w:val="right" w:pos="10080"/>
        </w:tabs>
        <w:ind w:left="810" w:hanging="270"/>
        <w:jc w:val="left"/>
        <w:rPr>
          <w:sz w:val="26"/>
          <w:szCs w:val="26"/>
          <w:lang w:val="vi-VN"/>
        </w:rPr>
      </w:pPr>
      <w:r w:rsidRPr="00170977">
        <w:rPr>
          <w:sz w:val="26"/>
          <w:szCs w:val="26"/>
          <w:lang w:val="vi-VN"/>
        </w:rPr>
        <w:t>Em hãy giải thích vì sao xe có trọng tải lớn thì tốc độ tối đa phải nhỏ hơn so với xe cùng loại có trọng tải nhỏ hơn.</w:t>
      </w:r>
    </w:p>
    <w:p w:rsidR="00BF0BCC" w:rsidP="00BF0BCC" w14:paraId="21556CEC" w14:textId="77777777">
      <w:pPr>
        <w:pStyle w:val="ListParagraph"/>
        <w:keepNext/>
        <w:numPr>
          <w:ilvl w:val="0"/>
          <w:numId w:val="14"/>
        </w:numPr>
        <w:tabs>
          <w:tab w:val="center" w:pos="5040"/>
          <w:tab w:val="right" w:pos="10080"/>
        </w:tabs>
        <w:ind w:left="810" w:hanging="270"/>
        <w:jc w:val="left"/>
        <w:rPr>
          <w:sz w:val="26"/>
          <w:szCs w:val="26"/>
          <w:lang w:val="vi-VN"/>
        </w:rPr>
      </w:pPr>
      <w:r>
        <w:rPr>
          <w:sz w:val="26"/>
          <w:szCs w:val="26"/>
          <w:lang w:val="vi-VN"/>
        </w:rPr>
        <w:t xml:space="preserve">Từ đó, em hãy đưa ra ít nhất </w:t>
      </w:r>
      <w:r w:rsidRPr="0046145C">
        <w:rPr>
          <w:b/>
          <w:bCs/>
          <w:sz w:val="26"/>
          <w:szCs w:val="26"/>
          <w:lang w:val="vi-VN"/>
        </w:rPr>
        <w:t>hai</w:t>
      </w:r>
      <w:r>
        <w:rPr>
          <w:sz w:val="26"/>
          <w:szCs w:val="26"/>
          <w:lang w:val="vi-VN"/>
        </w:rPr>
        <w:t xml:space="preserve"> lưu ý khi tham gia giao thông trên đường.</w:t>
      </w:r>
    </w:p>
    <w:p w:rsidR="00BF0BCC" w:rsidP="00BF0BCC" w14:paraId="654062DD" w14:textId="77777777">
      <w:pPr>
        <w:rPr>
          <w:sz w:val="26"/>
          <w:szCs w:val="26"/>
          <w:lang w:val="vi-VN"/>
        </w:rPr>
      </w:pPr>
      <w:r w:rsidRPr="006B402F">
        <w:rPr>
          <w:b/>
          <w:bCs/>
          <w:sz w:val="26"/>
          <w:szCs w:val="26"/>
          <w:lang w:val="vi-VN"/>
        </w:rPr>
        <w:t xml:space="preserve">Câu </w:t>
      </w:r>
      <w:r>
        <w:rPr>
          <w:b/>
          <w:bCs/>
          <w:sz w:val="26"/>
          <w:szCs w:val="26"/>
        </w:rPr>
        <w:t>3</w:t>
      </w:r>
      <w:r w:rsidRPr="006B402F">
        <w:rPr>
          <w:b/>
          <w:bCs/>
          <w:sz w:val="26"/>
          <w:szCs w:val="26"/>
          <w:lang w:val="vi-VN"/>
        </w:rPr>
        <w:t xml:space="preserve"> (</w:t>
      </w:r>
      <w:r>
        <w:rPr>
          <w:b/>
          <w:bCs/>
          <w:sz w:val="26"/>
          <w:szCs w:val="26"/>
        </w:rPr>
        <w:t>3,0</w:t>
      </w:r>
      <w:r w:rsidRPr="006B402F">
        <w:rPr>
          <w:b/>
          <w:bCs/>
          <w:sz w:val="26"/>
          <w:szCs w:val="26"/>
          <w:lang w:val="vi-VN"/>
        </w:rPr>
        <w:t xml:space="preserve"> điểm):</w:t>
      </w:r>
      <w:r w:rsidRPr="006B402F">
        <w:rPr>
          <w:sz w:val="26"/>
          <w:szCs w:val="26"/>
          <w:lang w:val="vi-VN"/>
        </w:rPr>
        <w:t xml:space="preserve"> </w:t>
      </w:r>
    </w:p>
    <w:p w:rsidR="00BF0BCC" w:rsidP="00BF0BCC" w14:paraId="721D9CE9" w14:textId="77777777">
      <w:pPr>
        <w:pStyle w:val="ListParagraph"/>
        <w:numPr>
          <w:ilvl w:val="0"/>
          <w:numId w:val="4"/>
        </w:numPr>
        <w:rPr>
          <w:sz w:val="26"/>
          <w:szCs w:val="26"/>
          <w:lang w:val="vi-VN"/>
        </w:rPr>
      </w:pPr>
      <w:r>
        <w:rPr>
          <w:sz w:val="26"/>
          <w:szCs w:val="26"/>
        </w:rPr>
        <w:t>Phát biểu và v</w:t>
      </w:r>
      <w:r w:rsidRPr="00170977">
        <w:rPr>
          <w:sz w:val="26"/>
          <w:szCs w:val="26"/>
          <w:lang w:val="vi-VN"/>
        </w:rPr>
        <w:t>iết biểu thức của Định luật II Newton.</w:t>
      </w:r>
    </w:p>
    <w:p w:rsidR="00BF0BCC" w:rsidRPr="00AF53F5" w:rsidP="00BF0BCC" w14:paraId="751994AC" w14:textId="63954D9B">
      <w:pPr>
        <w:pStyle w:val="ListParagraph"/>
        <w:numPr>
          <w:ilvl w:val="0"/>
          <w:numId w:val="4"/>
        </w:numPr>
        <w:spacing w:before="240"/>
        <w:rPr>
          <w:b/>
          <w:bCs/>
          <w:sz w:val="26"/>
          <w:szCs w:val="26"/>
        </w:rPr>
      </w:pPr>
      <w:r w:rsidRPr="00170977">
        <w:rPr>
          <w:b/>
          <w:bCs/>
          <w:i/>
          <w:iCs/>
          <w:sz w:val="26"/>
          <w:szCs w:val="26"/>
          <w:lang w:val="vi-VN"/>
        </w:rPr>
        <w:t>Áp dụng:</w:t>
      </w:r>
      <w:r w:rsidRPr="00170977">
        <w:rPr>
          <w:sz w:val="26"/>
          <w:szCs w:val="26"/>
          <w:lang w:val="vi-VN"/>
        </w:rPr>
        <w:t xml:space="preserve"> </w:t>
      </w:r>
      <w:r>
        <w:rPr>
          <w:sz w:val="26"/>
          <w:szCs w:val="26"/>
        </w:rPr>
        <w:t xml:space="preserve">Có 4 vật A, B, C, D có khối lượng khác nhau nhưng chịu tác dụng của lực có cùng một độ lớn như hình minh họa dưới. </w:t>
      </w:r>
    </w:p>
    <w:p w:rsidR="00BF0BCC" w:rsidP="00BF0BCC" w14:paraId="71697867" w14:textId="71CF2B91">
      <w:pPr>
        <w:pStyle w:val="ListParagraph"/>
        <w:jc w:val="left"/>
        <w:rPr>
          <w:sz w:val="26"/>
          <w:szCs w:val="26"/>
        </w:rPr>
      </w:pPr>
      <w:r w:rsidRPr="00806943">
        <w:rPr>
          <w:noProof/>
        </w:rPr>
        <w:drawing>
          <wp:anchor distT="0" distB="0" distL="114300" distR="114300" simplePos="0" relativeHeight="251659264" behindDoc="0" locked="0" layoutInCell="1" allowOverlap="1">
            <wp:simplePos x="0" y="0"/>
            <wp:positionH relativeFrom="column">
              <wp:posOffset>370840</wp:posOffset>
            </wp:positionH>
            <wp:positionV relativeFrom="paragraph">
              <wp:posOffset>76835</wp:posOffset>
            </wp:positionV>
            <wp:extent cx="1962150" cy="2640965"/>
            <wp:effectExtent l="0" t="0" r="0" b="0"/>
            <wp:wrapSquare wrapText="bothSides"/>
            <wp:docPr id="1994035683" name="Picture 1" descr="A diagram of a weight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35683" name="Picture 1" descr="A diagram of a weight scale&#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62150" cy="2640965"/>
                    </a:xfrm>
                    <a:prstGeom prst="rect">
                      <a:avLst/>
                    </a:prstGeom>
                  </pic:spPr>
                </pic:pic>
              </a:graphicData>
            </a:graphic>
            <wp14:sizeRelH relativeFrom="margin">
              <wp14:pctWidth>0</wp14:pctWidth>
            </wp14:sizeRelH>
            <wp14:sizeRelV relativeFrom="margin">
              <wp14:pctHeight>0</wp14:pctHeight>
            </wp14:sizeRelV>
          </wp:anchor>
        </w:drawing>
      </w:r>
      <w:r>
        <w:rPr>
          <w:sz w:val="26"/>
          <w:szCs w:val="26"/>
        </w:rPr>
        <w:t xml:space="preserve">Em hãy sắp xếp gia tốc mà mỗi vật thu được sau khi có lực tác dụng theo thứ tự </w:t>
      </w:r>
      <w:r w:rsidRPr="00BF0BCC">
        <w:rPr>
          <w:b/>
          <w:bCs/>
          <w:sz w:val="26"/>
          <w:szCs w:val="26"/>
        </w:rPr>
        <w:t xml:space="preserve">giảm </w:t>
      </w:r>
      <w:r>
        <w:rPr>
          <w:sz w:val="26"/>
          <w:szCs w:val="26"/>
        </w:rPr>
        <w:t>dần vào các ô dưới đây.</w:t>
      </w:r>
    </w:p>
    <w:tbl>
      <w:tblPr>
        <w:tblStyle w:val="TableGrid3"/>
        <w:tblpPr w:leftFromText="180" w:rightFromText="180" w:vertAnchor="text" w:horzAnchor="page" w:tblpX="5848" w:tblpY="256"/>
        <w:tblW w:w="0" w:type="auto"/>
        <w:tblLook w:val="04A0"/>
      </w:tblPr>
      <w:tblGrid>
        <w:gridCol w:w="2875"/>
        <w:gridCol w:w="1488"/>
      </w:tblGrid>
      <w:tr w14:paraId="570D7272" w14:textId="77777777" w:rsidTr="00BF0BCC">
        <w:tblPrEx>
          <w:tblW w:w="0" w:type="auto"/>
          <w:tblLook w:val="04A0"/>
        </w:tblPrEx>
        <w:tc>
          <w:tcPr>
            <w:tcW w:w="2875" w:type="dxa"/>
          </w:tcPr>
          <w:p w:rsidR="00BF0BCC" w:rsidRPr="00806943" w:rsidP="00BF0BCC" w14:paraId="5A2F0016" w14:textId="77777777">
            <w:pPr>
              <w:pStyle w:val="ListParagraph"/>
              <w:ind w:left="0"/>
              <w:jc w:val="center"/>
              <w:rPr>
                <w:b/>
                <w:bCs/>
                <w:sz w:val="26"/>
                <w:szCs w:val="26"/>
              </w:rPr>
            </w:pPr>
            <w:r w:rsidRPr="00806943">
              <w:rPr>
                <w:b/>
                <w:bCs/>
                <w:sz w:val="26"/>
                <w:szCs w:val="26"/>
              </w:rPr>
              <w:t>Độ lớn gia tốc</w:t>
            </w:r>
          </w:p>
        </w:tc>
        <w:tc>
          <w:tcPr>
            <w:tcW w:w="1488" w:type="dxa"/>
          </w:tcPr>
          <w:p w:rsidR="00BF0BCC" w:rsidRPr="00806943" w:rsidP="00BF0BCC" w14:paraId="58232348" w14:textId="77777777">
            <w:pPr>
              <w:pStyle w:val="ListParagraph"/>
              <w:ind w:left="0"/>
              <w:jc w:val="center"/>
              <w:rPr>
                <w:b/>
                <w:bCs/>
                <w:sz w:val="26"/>
                <w:szCs w:val="26"/>
              </w:rPr>
            </w:pPr>
            <w:r w:rsidRPr="00806943">
              <w:rPr>
                <w:b/>
                <w:bCs/>
                <w:sz w:val="26"/>
                <w:szCs w:val="26"/>
              </w:rPr>
              <w:t>Vật</w:t>
            </w:r>
          </w:p>
        </w:tc>
      </w:tr>
      <w:tr w14:paraId="75024A0B" w14:textId="77777777" w:rsidTr="00BF0BCC">
        <w:tblPrEx>
          <w:tblW w:w="0" w:type="auto"/>
          <w:tblLook w:val="04A0"/>
        </w:tblPrEx>
        <w:tc>
          <w:tcPr>
            <w:tcW w:w="2875" w:type="dxa"/>
          </w:tcPr>
          <w:p w:rsidR="00BF0BCC" w:rsidP="00BF0BCC" w14:paraId="39EC71D5" w14:textId="5E06ABBA">
            <w:pPr>
              <w:pStyle w:val="ListParagraph"/>
              <w:ind w:left="0"/>
              <w:jc w:val="left"/>
              <w:rPr>
                <w:sz w:val="26"/>
                <w:szCs w:val="26"/>
              </w:rPr>
            </w:pPr>
            <w:r>
              <w:rPr>
                <w:sz w:val="26"/>
                <w:szCs w:val="26"/>
              </w:rPr>
              <w:t>Gia tốc lớn nhất</w:t>
            </w:r>
          </w:p>
        </w:tc>
        <w:tc>
          <w:tcPr>
            <w:tcW w:w="1488" w:type="dxa"/>
          </w:tcPr>
          <w:p w:rsidR="00BF0BCC" w:rsidP="00BF0BCC" w14:paraId="3ED7B9DE" w14:textId="77777777">
            <w:pPr>
              <w:pStyle w:val="ListParagraph"/>
              <w:ind w:left="0"/>
              <w:jc w:val="left"/>
              <w:rPr>
                <w:sz w:val="26"/>
                <w:szCs w:val="26"/>
              </w:rPr>
            </w:pPr>
          </w:p>
        </w:tc>
      </w:tr>
      <w:tr w14:paraId="7CEA0B91" w14:textId="77777777" w:rsidTr="00BF0BCC">
        <w:tblPrEx>
          <w:tblW w:w="0" w:type="auto"/>
          <w:tblLook w:val="04A0"/>
        </w:tblPrEx>
        <w:tc>
          <w:tcPr>
            <w:tcW w:w="2875" w:type="dxa"/>
          </w:tcPr>
          <w:p w:rsidR="00BF0BCC" w:rsidP="00BF0BCC" w14:paraId="73DF8460" w14:textId="77777777">
            <w:pPr>
              <w:pStyle w:val="ListParagraph"/>
              <w:ind w:left="0"/>
              <w:jc w:val="left"/>
              <w:rPr>
                <w:sz w:val="26"/>
                <w:szCs w:val="26"/>
              </w:rPr>
            </w:pPr>
          </w:p>
        </w:tc>
        <w:tc>
          <w:tcPr>
            <w:tcW w:w="1488" w:type="dxa"/>
          </w:tcPr>
          <w:p w:rsidR="00BF0BCC" w:rsidP="00BF0BCC" w14:paraId="60E644CB" w14:textId="77777777">
            <w:pPr>
              <w:pStyle w:val="ListParagraph"/>
              <w:ind w:left="0"/>
              <w:jc w:val="left"/>
              <w:rPr>
                <w:sz w:val="26"/>
                <w:szCs w:val="26"/>
              </w:rPr>
            </w:pPr>
          </w:p>
        </w:tc>
      </w:tr>
      <w:tr w14:paraId="67EF3BEF" w14:textId="77777777" w:rsidTr="00BF0BCC">
        <w:tblPrEx>
          <w:tblW w:w="0" w:type="auto"/>
          <w:tblLook w:val="04A0"/>
        </w:tblPrEx>
        <w:tc>
          <w:tcPr>
            <w:tcW w:w="2875" w:type="dxa"/>
          </w:tcPr>
          <w:p w:rsidR="00BF0BCC" w:rsidP="00BF0BCC" w14:paraId="39CAA220" w14:textId="77777777">
            <w:pPr>
              <w:pStyle w:val="ListParagraph"/>
              <w:ind w:left="0"/>
              <w:jc w:val="left"/>
              <w:rPr>
                <w:sz w:val="26"/>
                <w:szCs w:val="26"/>
              </w:rPr>
            </w:pPr>
          </w:p>
        </w:tc>
        <w:tc>
          <w:tcPr>
            <w:tcW w:w="1488" w:type="dxa"/>
          </w:tcPr>
          <w:p w:rsidR="00BF0BCC" w:rsidP="00BF0BCC" w14:paraId="2DBA878F" w14:textId="77777777">
            <w:pPr>
              <w:pStyle w:val="ListParagraph"/>
              <w:ind w:left="0"/>
              <w:jc w:val="left"/>
              <w:rPr>
                <w:sz w:val="26"/>
                <w:szCs w:val="26"/>
              </w:rPr>
            </w:pPr>
          </w:p>
        </w:tc>
      </w:tr>
      <w:tr w14:paraId="1D1A1BB4" w14:textId="77777777" w:rsidTr="00BF0BCC">
        <w:tblPrEx>
          <w:tblW w:w="0" w:type="auto"/>
          <w:tblLook w:val="04A0"/>
        </w:tblPrEx>
        <w:tc>
          <w:tcPr>
            <w:tcW w:w="2875" w:type="dxa"/>
          </w:tcPr>
          <w:p w:rsidR="00BF0BCC" w:rsidP="00BF0BCC" w14:paraId="5FDB287F" w14:textId="0D319306">
            <w:pPr>
              <w:pStyle w:val="ListParagraph"/>
              <w:ind w:left="0"/>
              <w:jc w:val="left"/>
              <w:rPr>
                <w:sz w:val="26"/>
                <w:szCs w:val="26"/>
              </w:rPr>
            </w:pPr>
            <w:r>
              <w:rPr>
                <w:sz w:val="26"/>
                <w:szCs w:val="26"/>
              </w:rPr>
              <w:t>Gia tốc nhỏ nhất</w:t>
            </w:r>
          </w:p>
        </w:tc>
        <w:tc>
          <w:tcPr>
            <w:tcW w:w="1488" w:type="dxa"/>
          </w:tcPr>
          <w:p w:rsidR="00BF0BCC" w:rsidP="00BF0BCC" w14:paraId="75AD86D2" w14:textId="77777777">
            <w:pPr>
              <w:pStyle w:val="ListParagraph"/>
              <w:ind w:left="0"/>
              <w:jc w:val="left"/>
              <w:rPr>
                <w:sz w:val="26"/>
                <w:szCs w:val="26"/>
              </w:rPr>
            </w:pPr>
          </w:p>
        </w:tc>
      </w:tr>
    </w:tbl>
    <w:p w:rsidR="00BF0BCC" w:rsidP="00BF0BCC" w14:paraId="72D54273" w14:textId="77777777">
      <w:pPr>
        <w:pStyle w:val="ListParagraph"/>
        <w:jc w:val="left"/>
        <w:rPr>
          <w:sz w:val="26"/>
          <w:szCs w:val="26"/>
        </w:rPr>
      </w:pPr>
    </w:p>
    <w:p w:rsidR="00BF0BCC" w:rsidP="00BF0BCC" w14:paraId="08DE5AC5" w14:textId="77777777">
      <w:pPr>
        <w:pStyle w:val="ListParagraph"/>
        <w:jc w:val="left"/>
        <w:rPr>
          <w:sz w:val="26"/>
          <w:szCs w:val="26"/>
        </w:rPr>
      </w:pPr>
    </w:p>
    <w:p w:rsidR="00BF0BCC" w:rsidRPr="00806943" w:rsidP="00BF0BCC" w14:paraId="79F4AE5C" w14:textId="5A020FAE">
      <w:pPr>
        <w:pStyle w:val="ListParagraph"/>
        <w:jc w:val="left"/>
        <w:rPr>
          <w:sz w:val="26"/>
          <w:szCs w:val="26"/>
        </w:rPr>
      </w:pPr>
    </w:p>
    <w:p w:rsidR="00BF0BCC" w:rsidP="00BF0BCC" w14:paraId="7B5C1C9F" w14:textId="77777777">
      <w:pPr>
        <w:jc w:val="left"/>
        <w:rPr>
          <w:sz w:val="26"/>
          <w:szCs w:val="26"/>
        </w:rPr>
      </w:pPr>
    </w:p>
    <w:p w:rsidR="00BF0BCC" w:rsidP="00BF0BCC" w14:paraId="17C2F0AE" w14:textId="2EF54D9B">
      <w:pPr>
        <w:jc w:val="left"/>
        <w:rPr>
          <w:sz w:val="26"/>
          <w:szCs w:val="26"/>
        </w:rPr>
      </w:pPr>
    </w:p>
    <w:p w:rsidR="00BF0BCC" w:rsidP="00BF0BCC" w14:paraId="7E39B31E" w14:textId="77777777">
      <w:pPr>
        <w:jc w:val="left"/>
        <w:rPr>
          <w:sz w:val="26"/>
          <w:szCs w:val="26"/>
        </w:rPr>
      </w:pPr>
    </w:p>
    <w:p w:rsidR="00BF0BCC" w:rsidP="00BF0BCC" w14:paraId="47EEA578" w14:textId="77777777">
      <w:pPr>
        <w:jc w:val="left"/>
        <w:rPr>
          <w:sz w:val="26"/>
          <w:szCs w:val="26"/>
        </w:rPr>
      </w:pPr>
    </w:p>
    <w:p w:rsidR="00BF0BCC" w:rsidRPr="00806943" w:rsidP="00BF0BCC" w14:paraId="4EB1FB66" w14:textId="77777777">
      <w:pPr>
        <w:jc w:val="left"/>
        <w:rPr>
          <w:sz w:val="26"/>
          <w:szCs w:val="26"/>
        </w:rPr>
      </w:pPr>
    </w:p>
    <w:p w:rsidR="00BF0BCC" w:rsidRPr="0030503E" w:rsidP="00BF0BCC" w14:paraId="2C9812DC" w14:textId="79081D32">
      <w:pPr>
        <w:pStyle w:val="ListParagraph"/>
        <w:numPr>
          <w:ilvl w:val="0"/>
          <w:numId w:val="4"/>
        </w:numPr>
        <w:rPr>
          <w:b/>
          <w:bCs/>
          <w:sz w:val="26"/>
          <w:szCs w:val="26"/>
        </w:rPr>
      </w:pPr>
      <w:r w:rsidRPr="00170977">
        <w:rPr>
          <w:sz w:val="26"/>
          <w:szCs w:val="26"/>
          <w:lang w:val="vi-VN"/>
        </w:rPr>
        <w:t xml:space="preserve">Siêu xe Pininfarina Battista sản xuất tại Italy, được trang bị khả năng động học nâng cao nhờ gói khí động học riêng biệt, có khối lượng khoảng 2000 kg và đang là siêu xe tăng tốc nhanh nhất thế giới khi chỉ cần 2 giây để tăng tốc từ 0 đến </w:t>
      </w:r>
      <w:r>
        <w:rPr>
          <w:sz w:val="26"/>
          <w:szCs w:val="26"/>
        </w:rPr>
        <w:t>30</w:t>
      </w:r>
      <w:r w:rsidRPr="00170977">
        <w:rPr>
          <w:sz w:val="26"/>
          <w:szCs w:val="26"/>
          <w:lang w:val="vi-VN"/>
        </w:rPr>
        <w:t xml:space="preserve"> m/s. Lực để tạo ra gia tốc cho xe trong trường hợp này là bao nhiêu?</w:t>
      </w:r>
      <w:r w:rsidRPr="00170977">
        <w:rPr>
          <w:sz w:val="26"/>
          <w:szCs w:val="26"/>
        </w:rPr>
        <w:t xml:space="preserve"> Bỏ qua ma sát trong trường hợp này.</w:t>
      </w:r>
    </w:p>
    <w:p w:rsidR="00BF0BCC" w:rsidP="00BF0BCC" w14:paraId="61185EFB" w14:textId="63EDBD04">
      <w:pPr>
        <w:tabs>
          <w:tab w:val="center" w:pos="5040"/>
          <w:tab w:val="right" w:pos="10080"/>
        </w:tabs>
        <w:jc w:val="left"/>
        <w:rPr>
          <w:sz w:val="26"/>
          <w:szCs w:val="26"/>
          <w:lang w:val="vi-VN"/>
        </w:rPr>
      </w:pPr>
      <w:r w:rsidRPr="006B402F">
        <w:rPr>
          <w:b/>
          <w:bCs/>
          <w:sz w:val="26"/>
          <w:szCs w:val="26"/>
        </w:rPr>
        <w:t xml:space="preserve">Câu </w:t>
      </w:r>
      <w:r>
        <w:rPr>
          <w:b/>
          <w:bCs/>
          <w:sz w:val="26"/>
          <w:szCs w:val="26"/>
        </w:rPr>
        <w:t>4</w:t>
      </w:r>
      <w:r w:rsidRPr="006B402F">
        <w:rPr>
          <w:b/>
          <w:bCs/>
          <w:sz w:val="26"/>
          <w:szCs w:val="26"/>
          <w:lang w:val="vi-VN"/>
        </w:rPr>
        <w:t xml:space="preserve"> (</w:t>
      </w:r>
      <w:r>
        <w:rPr>
          <w:b/>
          <w:bCs/>
          <w:sz w:val="26"/>
          <w:szCs w:val="26"/>
        </w:rPr>
        <w:t>2,0</w:t>
      </w:r>
      <w:r w:rsidRPr="006B402F">
        <w:rPr>
          <w:b/>
          <w:bCs/>
          <w:sz w:val="26"/>
          <w:szCs w:val="26"/>
          <w:lang w:val="vi-VN"/>
        </w:rPr>
        <w:t xml:space="preserve"> điểm)</w:t>
      </w:r>
      <w:r w:rsidRPr="006B402F">
        <w:rPr>
          <w:b/>
          <w:bCs/>
          <w:sz w:val="26"/>
          <w:szCs w:val="26"/>
        </w:rPr>
        <w:t>:</w:t>
      </w:r>
      <w:r w:rsidRPr="006B402F">
        <w:rPr>
          <w:sz w:val="26"/>
          <w:szCs w:val="26"/>
        </w:rPr>
        <w:t xml:space="preserve"> </w:t>
      </w:r>
      <w:r>
        <w:rPr>
          <w:sz w:val="26"/>
          <w:szCs w:val="26"/>
          <w:lang w:val="vi-VN"/>
        </w:rPr>
        <w:t xml:space="preserve">Trong một trận bóng chuyền, vận động viên nhảy lên cao để đập giao bóng ở độ cao h = </w:t>
      </w:r>
      <w:r w:rsidR="001E6169">
        <w:rPr>
          <w:sz w:val="26"/>
          <w:szCs w:val="26"/>
        </w:rPr>
        <w:t>2,5</w:t>
      </w:r>
      <w:r>
        <w:rPr>
          <w:sz w:val="26"/>
          <w:szCs w:val="26"/>
          <w:lang w:val="vi-VN"/>
        </w:rPr>
        <w:t xml:space="preserve"> m so với mặt đất và đập bóng theo phương ngang với vận tốc v</w:t>
      </w:r>
      <w:r>
        <w:rPr>
          <w:sz w:val="26"/>
          <w:szCs w:val="26"/>
          <w:vertAlign w:val="subscript"/>
          <w:lang w:val="vi-VN"/>
        </w:rPr>
        <w:t>0</w:t>
      </w:r>
      <w:r>
        <w:rPr>
          <w:sz w:val="26"/>
          <w:szCs w:val="26"/>
          <w:lang w:val="vi-VN"/>
        </w:rPr>
        <w:t xml:space="preserve"> = </w:t>
      </w:r>
      <w:r w:rsidR="001E6169">
        <w:rPr>
          <w:sz w:val="26"/>
          <w:szCs w:val="26"/>
        </w:rPr>
        <w:t>15</w:t>
      </w:r>
      <w:r>
        <w:rPr>
          <w:sz w:val="26"/>
          <w:szCs w:val="26"/>
          <w:lang w:val="vi-VN"/>
        </w:rPr>
        <w:t xml:space="preserve"> m/s (như hình minh họa</w:t>
      </w:r>
      <w:r>
        <w:rPr>
          <w:sz w:val="26"/>
          <w:szCs w:val="26"/>
        </w:rPr>
        <w:t xml:space="preserve"> dưới</w:t>
      </w:r>
      <w:r>
        <w:rPr>
          <w:sz w:val="26"/>
          <w:szCs w:val="26"/>
          <w:lang w:val="vi-VN"/>
        </w:rPr>
        <w:t>). Lấy g = 10 m/s</w:t>
      </w:r>
      <w:r>
        <w:rPr>
          <w:sz w:val="26"/>
          <w:szCs w:val="26"/>
          <w:vertAlign w:val="superscript"/>
          <w:lang w:val="vi-VN"/>
        </w:rPr>
        <w:t>2</w:t>
      </w:r>
      <w:r>
        <w:rPr>
          <w:sz w:val="26"/>
          <w:szCs w:val="26"/>
          <w:lang w:val="vi-VN"/>
        </w:rPr>
        <w:t xml:space="preserve"> và bỏ qua lực cản không khí.</w:t>
      </w:r>
    </w:p>
    <w:p w:rsidR="00BF0BCC" w:rsidP="00BF0BCC" w14:paraId="7F00B3F2" w14:textId="6AF07C0A">
      <w:pPr>
        <w:keepNext/>
        <w:tabs>
          <w:tab w:val="center" w:pos="5040"/>
          <w:tab w:val="right" w:pos="10080"/>
        </w:tabs>
        <w:jc w:val="center"/>
      </w:pPr>
      <w:r>
        <w:rPr>
          <w:noProof/>
          <w:sz w:val="26"/>
          <w:szCs w:val="26"/>
          <w:lang w:val="vi-VN"/>
        </w:rPr>
        <mc:AlternateContent>
          <mc:Choice Requires="wps">
            <w:drawing>
              <wp:anchor distT="0" distB="0" distL="114300" distR="114300" simplePos="0" relativeHeight="251663360" behindDoc="0" locked="0" layoutInCell="1" allowOverlap="1">
                <wp:simplePos x="0" y="0"/>
                <wp:positionH relativeFrom="column">
                  <wp:posOffset>2423795</wp:posOffset>
                </wp:positionH>
                <wp:positionV relativeFrom="paragraph">
                  <wp:posOffset>-28575</wp:posOffset>
                </wp:positionV>
                <wp:extent cx="600075" cy="166688"/>
                <wp:effectExtent l="0" t="0" r="9525" b="5080"/>
                <wp:wrapNone/>
                <wp:docPr id="1725615865"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0075" cy="166688"/>
                        </a:xfrm>
                        <a:prstGeom prst="rect">
                          <a:avLst/>
                        </a:prstGeom>
                        <a:solidFill>
                          <a:schemeClr val="lt1"/>
                        </a:solidFill>
                        <a:ln w="6350">
                          <a:noFill/>
                        </a:ln>
                      </wps:spPr>
                      <wps:txbx>
                        <w:txbxContent>
                          <w:p w:rsidR="00AA3729" w:rsidRPr="00AA3729" w:rsidP="00AA3729" w14:textId="5ADE5267">
                            <w:pPr>
                              <w:jc w:val="left"/>
                              <w:rPr>
                                <w:b/>
                                <w:bCs/>
                                <w:color w:val="FF0000"/>
                                <w:sz w:val="8"/>
                                <w:szCs w:val="8"/>
                              </w:rPr>
                            </w:pPr>
                            <w:r>
                              <w:rPr>
                                <w:b/>
                                <w:bCs/>
                                <w:color w:val="FF0000"/>
                                <w:sz w:val="8"/>
                                <w:szCs w:val="8"/>
                              </w:rPr>
                              <w:t>V</w:t>
                            </w:r>
                            <w:r>
                              <w:rPr>
                                <w:b/>
                                <w:bCs/>
                                <w:color w:val="FF0000"/>
                                <w:sz w:val="8"/>
                                <w:szCs w:val="8"/>
                                <w:vertAlign w:val="subscript"/>
                              </w:rPr>
                              <w:t>0</w:t>
                            </w:r>
                            <w:r>
                              <w:rPr>
                                <w:b/>
                                <w:bCs/>
                                <w:color w:val="FF0000"/>
                                <w:sz w:val="8"/>
                                <w:szCs w:val="8"/>
                              </w:rPr>
                              <w:t xml:space="preserve"> = 15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7.25pt;height:13.13pt;margin-top:-2.25pt;margin-left:190.85pt;mso-height-percent:0;mso-height-relative:margin;mso-width-percent:0;mso-width-relative:margin;mso-wrap-distance-bottom:0;mso-wrap-distance-left:9pt;mso-wrap-distance-right:9pt;mso-wrap-distance-top:0;position:absolute;v-text-anchor:top;z-index:251662336" fillcolor="white" stroked="f" strokeweight="0.5pt">
                <v:textbox>
                  <w:txbxContent>
                    <w:p w:rsidR="00AA3729" w:rsidRPr="00AA3729" w:rsidP="00AA3729" w14:paraId="2E1C3E22" w14:textId="5ADE5267">
                      <w:pPr>
                        <w:jc w:val="left"/>
                        <w:rPr>
                          <w:b/>
                          <w:bCs/>
                          <w:color w:val="FF0000"/>
                          <w:sz w:val="8"/>
                          <w:szCs w:val="8"/>
                        </w:rPr>
                      </w:pPr>
                      <w:r>
                        <w:rPr>
                          <w:b/>
                          <w:bCs/>
                          <w:color w:val="FF0000"/>
                          <w:sz w:val="8"/>
                          <w:szCs w:val="8"/>
                        </w:rPr>
                        <w:t>V</w:t>
                      </w:r>
                      <w:r>
                        <w:rPr>
                          <w:b/>
                          <w:bCs/>
                          <w:color w:val="FF0000"/>
                          <w:sz w:val="8"/>
                          <w:szCs w:val="8"/>
                          <w:vertAlign w:val="subscript"/>
                        </w:rPr>
                        <w:t>0</w:t>
                      </w:r>
                      <w:r>
                        <w:rPr>
                          <w:b/>
                          <w:bCs/>
                          <w:color w:val="FF0000"/>
                          <w:sz w:val="8"/>
                          <w:szCs w:val="8"/>
                        </w:rPr>
                        <w:t xml:space="preserve"> = 15 m/s</w:t>
                      </w:r>
                    </w:p>
                  </w:txbxContent>
                </v:textbox>
              </v:shape>
            </w:pict>
          </mc:Fallback>
        </mc:AlternateContent>
      </w:r>
      <w:r>
        <w:rPr>
          <w:noProof/>
          <w:sz w:val="26"/>
          <w:szCs w:val="26"/>
          <w:lang w:val="vi-VN"/>
        </w:rPr>
        <mc:AlternateContent>
          <mc:Choice Requires="wps">
            <w:drawing>
              <wp:anchor distT="0" distB="0" distL="114300" distR="114300" simplePos="0" relativeHeight="251661312" behindDoc="0" locked="0" layoutInCell="1" allowOverlap="1">
                <wp:simplePos x="0" y="0"/>
                <wp:positionH relativeFrom="column">
                  <wp:posOffset>1766887</wp:posOffset>
                </wp:positionH>
                <wp:positionV relativeFrom="paragraph">
                  <wp:posOffset>419100</wp:posOffset>
                </wp:positionV>
                <wp:extent cx="242888" cy="338138"/>
                <wp:effectExtent l="0" t="0" r="5080" b="5080"/>
                <wp:wrapNone/>
                <wp:docPr id="1690093494"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2888" cy="338138"/>
                        </a:xfrm>
                        <a:prstGeom prst="rect">
                          <a:avLst/>
                        </a:prstGeom>
                        <a:solidFill>
                          <a:schemeClr val="lt1"/>
                        </a:solidFill>
                        <a:ln w="6350">
                          <a:noFill/>
                        </a:ln>
                      </wps:spPr>
                      <wps:txbx>
                        <w:txbxContent>
                          <w:p w:rsidR="00AA3729" w:rsidRPr="00AA3729" w:rsidP="00AA3729" w14:textId="01B2F74B">
                            <w:pPr>
                              <w:jc w:val="center"/>
                              <w:rPr>
                                <w:b/>
                                <w:bCs/>
                                <w:color w:val="FF0000"/>
                                <w:sz w:val="8"/>
                                <w:szCs w:val="8"/>
                              </w:rPr>
                            </w:pPr>
                            <w:r>
                              <w:rPr>
                                <w:b/>
                                <w:bCs/>
                                <w:color w:val="FF0000"/>
                                <w:sz w:val="8"/>
                                <w:szCs w:val="8"/>
                              </w:rPr>
                              <w:t>3</w:t>
                            </w:r>
                            <w:r>
                              <w:rPr>
                                <w:b/>
                                <w:bCs/>
                                <w:color w:val="FF0000"/>
                                <w:sz w:val="8"/>
                                <w:szCs w:val="8"/>
                              </w:rPr>
                              <w:t>,</w:t>
                            </w:r>
                            <w:r w:rsidRPr="00AA3729">
                              <w:rPr>
                                <w:b/>
                                <w:bCs/>
                                <w:color w:val="FF0000"/>
                                <w:sz w:val="8"/>
                                <w:szCs w:val="8"/>
                              </w:rPr>
                              <w:t>5 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26" type="#_x0000_t202" style="width:19.13pt;height:26.63pt;margin-top:33pt;margin-left:139.12pt;mso-height-percent:0;mso-height-relative:margin;mso-width-percent:0;mso-width-relative:margin;mso-wrap-distance-bottom:0;mso-wrap-distance-left:9pt;mso-wrap-distance-right:9pt;mso-wrap-distance-top:0;position:absolute;v-text-anchor:top;z-index:251660288" fillcolor="white" stroked="f" strokeweight="0.5pt">
                <v:textbox style="layout-flow:vertical;mso-layout-flow-alt:bottom-to-top">
                  <w:txbxContent>
                    <w:p w:rsidR="00AA3729" w:rsidRPr="00AA3729" w:rsidP="00AA3729" w14:paraId="4B01580A" w14:textId="01B2F74B">
                      <w:pPr>
                        <w:jc w:val="center"/>
                        <w:rPr>
                          <w:b/>
                          <w:bCs/>
                          <w:color w:val="FF0000"/>
                          <w:sz w:val="8"/>
                          <w:szCs w:val="8"/>
                        </w:rPr>
                      </w:pPr>
                      <w:r>
                        <w:rPr>
                          <w:b/>
                          <w:bCs/>
                          <w:color w:val="FF0000"/>
                          <w:sz w:val="8"/>
                          <w:szCs w:val="8"/>
                        </w:rPr>
                        <w:t>3</w:t>
                      </w:r>
                      <w:r>
                        <w:rPr>
                          <w:b/>
                          <w:bCs/>
                          <w:color w:val="FF0000"/>
                          <w:sz w:val="8"/>
                          <w:szCs w:val="8"/>
                        </w:rPr>
                        <w:t>,</w:t>
                      </w:r>
                      <w:r w:rsidRPr="00AA3729">
                        <w:rPr>
                          <w:b/>
                          <w:bCs/>
                          <w:color w:val="FF0000"/>
                          <w:sz w:val="8"/>
                          <w:szCs w:val="8"/>
                        </w:rPr>
                        <w:t>5 m</w:t>
                      </w:r>
                    </w:p>
                  </w:txbxContent>
                </v:textbox>
              </v:shape>
            </w:pict>
          </mc:Fallback>
        </mc:AlternateContent>
      </w:r>
      <w:r w:rsidRPr="005C5031" w:rsidR="00BF0BCC">
        <w:rPr>
          <w:noProof/>
          <w:sz w:val="26"/>
          <w:szCs w:val="26"/>
          <w:lang w:val="vi-VN"/>
        </w:rPr>
        <w:drawing>
          <wp:inline distT="0" distB="0" distL="0" distR="0">
            <wp:extent cx="2922241" cy="1604521"/>
            <wp:effectExtent l="0" t="0" r="0" b="0"/>
            <wp:docPr id="618232173" name="Picture 1" descr="A diagram of a person standing in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32173" name="Picture 1" descr="A diagram of a person standing in a line&#10;&#10;Description automatically generated"/>
                    <pic:cNvPicPr/>
                  </pic:nvPicPr>
                  <pic:blipFill>
                    <a:blip xmlns:r="http://schemas.openxmlformats.org/officeDocument/2006/relationships" r:embed="rId11">
                      <a:extLst>
                        <a:ext xmlns:a="http://schemas.openxmlformats.org/drawingml/2006/main" uri="{BEBA8EAE-BF5A-486C-A8C5-ECC9F3942E4B}">
                          <a14:imgProps xmlns:a14="http://schemas.microsoft.com/office/drawing/2010/main">
                            <a14:imgLayer xmlns:r="http://schemas.openxmlformats.org/officeDocument/2006/relationships" r:embed="rId12">
                              <a14:imgEffect>
                                <a14:saturation sat="0"/>
                              </a14:imgEffect>
                            </a14:imgLayer>
                          </a14:imgProps>
                        </a:ext>
                      </a:extLst>
                    </a:blip>
                    <a:stretch>
                      <a:fillRect/>
                    </a:stretch>
                  </pic:blipFill>
                  <pic:spPr>
                    <a:xfrm>
                      <a:off x="0" y="0"/>
                      <a:ext cx="2999629" cy="1647013"/>
                    </a:xfrm>
                    <a:prstGeom prst="rect">
                      <a:avLst/>
                    </a:prstGeom>
                  </pic:spPr>
                </pic:pic>
              </a:graphicData>
            </a:graphic>
          </wp:inline>
        </w:drawing>
      </w:r>
    </w:p>
    <w:p w:rsidR="00BF0BCC" w:rsidP="00BF0BCC" w14:paraId="59045947" w14:textId="77777777">
      <w:pPr>
        <w:pStyle w:val="Caption"/>
        <w:jc w:val="center"/>
        <w:rPr>
          <w:b/>
          <w:bCs/>
          <w:i w:val="0"/>
          <w:iCs w:val="0"/>
          <w:color w:val="auto"/>
          <w:sz w:val="24"/>
          <w:szCs w:val="24"/>
        </w:rPr>
      </w:pPr>
      <w:r w:rsidRPr="00C113F4">
        <w:rPr>
          <w:b/>
          <w:bCs/>
          <w:i w:val="0"/>
          <w:iCs w:val="0"/>
          <w:color w:val="auto"/>
          <w:sz w:val="24"/>
          <w:szCs w:val="24"/>
        </w:rPr>
        <w:t xml:space="preserve">Hình  </w:t>
      </w:r>
      <w:r w:rsidRPr="00C113F4">
        <w:rPr>
          <w:b/>
          <w:bCs/>
          <w:i w:val="0"/>
          <w:iCs w:val="0"/>
          <w:color w:val="auto"/>
          <w:sz w:val="24"/>
          <w:szCs w:val="24"/>
        </w:rPr>
        <w:fldChar w:fldCharType="begin"/>
      </w:r>
      <w:r w:rsidRPr="00C113F4">
        <w:rPr>
          <w:b/>
          <w:bCs/>
          <w:i w:val="0"/>
          <w:iCs w:val="0"/>
          <w:color w:val="auto"/>
          <w:sz w:val="24"/>
          <w:szCs w:val="24"/>
        </w:rPr>
        <w:instrText xml:space="preserve"> SEQ Hình_ \* ARABIC </w:instrText>
      </w:r>
      <w:r w:rsidRPr="00C113F4">
        <w:rPr>
          <w:b/>
          <w:bCs/>
          <w:i w:val="0"/>
          <w:iCs w:val="0"/>
          <w:color w:val="auto"/>
          <w:sz w:val="24"/>
          <w:szCs w:val="24"/>
        </w:rPr>
        <w:fldChar w:fldCharType="separate"/>
      </w:r>
      <w:r w:rsidRPr="00C113F4">
        <w:rPr>
          <w:b/>
          <w:bCs/>
          <w:i w:val="0"/>
          <w:iCs w:val="0"/>
          <w:noProof/>
          <w:color w:val="auto"/>
          <w:sz w:val="24"/>
          <w:szCs w:val="24"/>
        </w:rPr>
        <w:t>2</w:t>
      </w:r>
      <w:r w:rsidRPr="00C113F4">
        <w:rPr>
          <w:b/>
          <w:bCs/>
          <w:i w:val="0"/>
          <w:iCs w:val="0"/>
          <w:color w:val="auto"/>
          <w:sz w:val="24"/>
          <w:szCs w:val="24"/>
        </w:rPr>
        <w:fldChar w:fldCharType="end"/>
      </w:r>
      <w:r w:rsidRPr="00C113F4">
        <w:rPr>
          <w:b/>
          <w:bCs/>
          <w:i w:val="0"/>
          <w:iCs w:val="0"/>
          <w:color w:val="auto"/>
          <w:sz w:val="24"/>
          <w:szCs w:val="24"/>
        </w:rPr>
        <w:t>.</w:t>
      </w:r>
      <w:r w:rsidRPr="00C113F4">
        <w:rPr>
          <w:i w:val="0"/>
          <w:iCs w:val="0"/>
          <w:color w:val="auto"/>
          <w:sz w:val="24"/>
          <w:szCs w:val="24"/>
        </w:rPr>
        <w:t xml:space="preserve"> Vận động viên bóng chuyền đang đập bóng</w:t>
      </w:r>
    </w:p>
    <w:p w:rsidR="00BF0BCC" w:rsidRPr="005C5031" w:rsidP="00BF0BCC" w14:paraId="16E1D721" w14:textId="77777777">
      <w:pPr>
        <w:pStyle w:val="ListParagraph"/>
        <w:keepNext/>
        <w:numPr>
          <w:ilvl w:val="0"/>
          <w:numId w:val="2"/>
        </w:numPr>
        <w:tabs>
          <w:tab w:val="center" w:pos="5040"/>
          <w:tab w:val="right" w:pos="10080"/>
        </w:tabs>
        <w:ind w:left="900"/>
        <w:rPr>
          <w:sz w:val="26"/>
          <w:szCs w:val="26"/>
        </w:rPr>
      </w:pPr>
      <w:r>
        <w:rPr>
          <w:sz w:val="26"/>
          <w:szCs w:val="26"/>
          <w:lang w:val="vi-VN"/>
        </w:rPr>
        <w:t>Tầm bay xa của trái bóng phụ thuộc vào những yếu tố nào?</w:t>
      </w:r>
    </w:p>
    <w:p w:rsidR="00BF0BCC" w:rsidRPr="0030503E" w:rsidP="00BF0BCC" w14:paraId="7106DAC3" w14:textId="77777777">
      <w:pPr>
        <w:pStyle w:val="ListParagraph"/>
        <w:numPr>
          <w:ilvl w:val="0"/>
          <w:numId w:val="2"/>
        </w:numPr>
        <w:ind w:left="900"/>
        <w:rPr>
          <w:lang w:val="vi-VN"/>
        </w:rPr>
      </w:pPr>
      <w:r w:rsidRPr="008708E9">
        <w:rPr>
          <w:sz w:val="26"/>
          <w:szCs w:val="26"/>
          <w:lang w:val="vi-VN"/>
        </w:rPr>
        <w:t>Tìm thời gian bóng chuyển động và tầm bay xa của bóng.</w:t>
      </w:r>
      <w:r w:rsidRPr="008708E9">
        <w:rPr>
          <w:sz w:val="26"/>
          <w:szCs w:val="26"/>
        </w:rPr>
        <w:tab/>
      </w:r>
    </w:p>
    <w:p w:rsidR="00BF0BCC" w:rsidP="00BF0BCC" w14:paraId="2F035983" w14:textId="192BB561">
      <w:pPr>
        <w:keepNext/>
        <w:tabs>
          <w:tab w:val="center" w:pos="5040"/>
          <w:tab w:val="right" w:pos="10080"/>
        </w:tabs>
        <w:ind w:left="90"/>
        <w:jc w:val="left"/>
        <w:rPr>
          <w:sz w:val="26"/>
          <w:szCs w:val="26"/>
        </w:rPr>
      </w:pPr>
      <w:r w:rsidRPr="00C113F4">
        <w:rPr>
          <w:b/>
          <w:bCs/>
          <w:sz w:val="26"/>
          <w:szCs w:val="26"/>
        </w:rPr>
        <w:t xml:space="preserve">Câu </w:t>
      </w:r>
      <w:r>
        <w:rPr>
          <w:b/>
          <w:bCs/>
          <w:sz w:val="26"/>
          <w:szCs w:val="26"/>
        </w:rPr>
        <w:t>5</w:t>
      </w:r>
      <w:r w:rsidRPr="00C113F4">
        <w:rPr>
          <w:b/>
          <w:bCs/>
          <w:sz w:val="26"/>
          <w:szCs w:val="26"/>
        </w:rPr>
        <w:t xml:space="preserve"> </w:t>
      </w:r>
      <w:r w:rsidRPr="00C113F4">
        <w:rPr>
          <w:b/>
          <w:bCs/>
          <w:sz w:val="26"/>
          <w:szCs w:val="26"/>
          <w:lang w:val="vi-VN"/>
        </w:rPr>
        <w:t>(</w:t>
      </w:r>
      <w:r>
        <w:rPr>
          <w:b/>
          <w:bCs/>
          <w:sz w:val="26"/>
          <w:szCs w:val="26"/>
        </w:rPr>
        <w:t>2,0</w:t>
      </w:r>
      <w:r w:rsidRPr="006B402F">
        <w:rPr>
          <w:b/>
          <w:bCs/>
          <w:sz w:val="26"/>
          <w:szCs w:val="26"/>
          <w:lang w:val="vi-VN"/>
        </w:rPr>
        <w:t xml:space="preserve"> điểm)</w:t>
      </w:r>
      <w:r w:rsidRPr="006B402F">
        <w:rPr>
          <w:b/>
          <w:bCs/>
          <w:sz w:val="26"/>
          <w:szCs w:val="26"/>
        </w:rPr>
        <w:t>:</w:t>
      </w:r>
      <w:r>
        <w:rPr>
          <w:b/>
          <w:bCs/>
          <w:sz w:val="26"/>
          <w:szCs w:val="26"/>
        </w:rPr>
        <w:t xml:space="preserve"> </w:t>
      </w:r>
      <w:r w:rsidRPr="00C113F4">
        <w:rPr>
          <w:sz w:val="26"/>
          <w:szCs w:val="26"/>
        </w:rPr>
        <w:t xml:space="preserve">Lực đẩy Archimedes quyết định đến sự nổi hay chìm của một vật. Một vật có dạng hình lập phương nặng </w:t>
      </w:r>
      <w:r w:rsidR="00142868">
        <w:rPr>
          <w:sz w:val="26"/>
          <w:szCs w:val="26"/>
        </w:rPr>
        <w:t>1</w:t>
      </w:r>
      <w:r w:rsidRPr="00C113F4">
        <w:rPr>
          <w:sz w:val="26"/>
          <w:szCs w:val="26"/>
        </w:rPr>
        <w:t xml:space="preserve"> kg, mỗi cạnh của hộp dài </w:t>
      </w:r>
      <w:r w:rsidR="00142868">
        <w:rPr>
          <w:sz w:val="26"/>
          <w:szCs w:val="26"/>
        </w:rPr>
        <w:t>12</w:t>
      </w:r>
      <w:r w:rsidRPr="00C113F4">
        <w:rPr>
          <w:sz w:val="26"/>
          <w:szCs w:val="26"/>
        </w:rPr>
        <w:t xml:space="preserve"> cm. Nhúng vật vào trong nước nguyên chất có khối lượng riêng là 1000 kg/m</w:t>
      </w:r>
      <w:r w:rsidRPr="00C113F4">
        <w:rPr>
          <w:sz w:val="26"/>
          <w:szCs w:val="26"/>
          <w:vertAlign w:val="superscript"/>
        </w:rPr>
        <w:t>3</w:t>
      </w:r>
      <w:r w:rsidRPr="00C113F4">
        <w:rPr>
          <w:sz w:val="26"/>
          <w:szCs w:val="26"/>
        </w:rPr>
        <w:t>. Cho g = 10 m/s</w:t>
      </w:r>
      <w:r w:rsidRPr="00C113F4">
        <w:rPr>
          <w:sz w:val="26"/>
          <w:szCs w:val="26"/>
          <w:vertAlign w:val="superscript"/>
        </w:rPr>
        <w:t>2</w:t>
      </w:r>
      <w:r w:rsidRPr="00C113F4">
        <w:rPr>
          <w:sz w:val="26"/>
          <w:szCs w:val="26"/>
        </w:rPr>
        <w:t>.</w:t>
      </w:r>
    </w:p>
    <w:p w:rsidR="00BF0BCC" w:rsidRPr="00C113F4" w:rsidP="00BF0BCC" w14:paraId="2E8DB502" w14:textId="77777777">
      <w:pPr>
        <w:pStyle w:val="ListParagraph"/>
        <w:keepNext/>
        <w:numPr>
          <w:ilvl w:val="0"/>
          <w:numId w:val="5"/>
        </w:numPr>
        <w:tabs>
          <w:tab w:val="center" w:pos="5040"/>
          <w:tab w:val="right" w:pos="10080"/>
        </w:tabs>
        <w:jc w:val="left"/>
        <w:rPr>
          <w:sz w:val="26"/>
          <w:szCs w:val="26"/>
        </w:rPr>
      </w:pPr>
      <w:r w:rsidRPr="00C113F4">
        <w:rPr>
          <w:sz w:val="26"/>
          <w:szCs w:val="26"/>
        </w:rPr>
        <w:t>Tính lực đẩy Archimedes tác dụng lên vật nếu nhúng chìm vật hoàn toàn trong nước.</w:t>
      </w:r>
    </w:p>
    <w:p w:rsidR="00BF0BCC" w:rsidRPr="00C113F4" w:rsidP="00BF0BCC" w14:paraId="0D65CCF8" w14:textId="77777777">
      <w:pPr>
        <w:pStyle w:val="ListParagraph"/>
        <w:keepNext/>
        <w:numPr>
          <w:ilvl w:val="0"/>
          <w:numId w:val="5"/>
        </w:numPr>
        <w:tabs>
          <w:tab w:val="center" w:pos="5040"/>
          <w:tab w:val="right" w:pos="10080"/>
        </w:tabs>
        <w:jc w:val="left"/>
        <w:rPr>
          <w:sz w:val="26"/>
          <w:szCs w:val="26"/>
        </w:rPr>
      </w:pPr>
      <w:r w:rsidRPr="00C113F4">
        <w:rPr>
          <w:sz w:val="26"/>
          <w:szCs w:val="26"/>
        </w:rPr>
        <w:t>Khi thả vật này vào trong nước, thì vật sẽ nổi lên, chìm xuống hay lơ lửng trong nước? Giải thích.</w:t>
      </w:r>
    </w:p>
    <w:p w:rsidR="00BF0BCC" w:rsidRPr="006B402F" w:rsidP="00BF0BCC" w14:paraId="15750543" w14:textId="77777777">
      <w:pPr>
        <w:widowControl w:val="0"/>
        <w:tabs>
          <w:tab w:val="center" w:pos="5040"/>
          <w:tab w:val="right" w:pos="10080"/>
        </w:tabs>
        <w:spacing w:line="480" w:lineRule="auto"/>
        <w:jc w:val="center"/>
        <w:rPr>
          <w:rFonts w:eastAsia="Times New Roman"/>
          <w:b/>
          <w:bCs/>
          <w:sz w:val="26"/>
          <w:szCs w:val="26"/>
        </w:rPr>
      </w:pPr>
      <w:r w:rsidRPr="006B402F">
        <w:rPr>
          <w:b/>
          <w:bCs/>
          <w:sz w:val="26"/>
          <w:szCs w:val="26"/>
        </w:rPr>
        <w:t>HẾT</w:t>
      </w:r>
    </w:p>
    <w:p w:rsidR="00BF0BCC" w:rsidRPr="006B402F" w:rsidP="00BF0BCC" w14:paraId="45579389" w14:textId="77777777">
      <w:pPr>
        <w:jc w:val="center"/>
        <w:rPr>
          <w:i/>
          <w:iCs/>
          <w:sz w:val="26"/>
          <w:szCs w:val="26"/>
        </w:rPr>
      </w:pPr>
      <w:r w:rsidRPr="006B402F">
        <w:rPr>
          <w:i/>
          <w:iCs/>
          <w:sz w:val="26"/>
          <w:szCs w:val="26"/>
        </w:rPr>
        <w:t>Ghi chú: Cán bộ coi không giải thích gì thêm. Học sinh không sử dụng tài liệu.</w:t>
      </w:r>
    </w:p>
    <w:p w:rsidR="004F4518" w:rsidRPr="00290145" w:rsidP="00290145" w14:paraId="43FF215F" w14:textId="527AC1A6">
      <w:pPr>
        <w:spacing w:after="160" w:line="259" w:lineRule="auto"/>
        <w:jc w:val="left"/>
        <w:rPr>
          <w:b/>
          <w:bCs/>
          <w:sz w:val="26"/>
          <w:szCs w:val="26"/>
        </w:rPr>
      </w:pPr>
    </w:p>
    <w:sectPr w:rsidSect="004A1B73">
      <w:footerReference w:type="default" r:id="rId14"/>
      <w:pgSz w:w="12240" w:h="15840"/>
      <w:pgMar w:top="1170" w:right="1080" w:bottom="12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402F" w:rsidRPr="00812DE3" w:rsidP="006B402F" w14:paraId="42D2BB68" w14:textId="1119FC89">
    <w:pPr>
      <w:tabs>
        <w:tab w:val="center" w:pos="4550"/>
        <w:tab w:val="left" w:pos="5818"/>
      </w:tabs>
      <w:ind w:right="260"/>
      <w:jc w:val="right"/>
      <w:rPr>
        <w:color w:val="323E4F" w:themeColor="text2" w:themeShade="BF"/>
        <w:szCs w:val="20"/>
      </w:rPr>
    </w:pPr>
    <w:r w:rsidRPr="00CD5C48">
      <w:rPr>
        <w:color w:val="323E4F" w:themeColor="text2" w:themeShade="BF"/>
        <w:szCs w:val="20"/>
      </w:rPr>
      <w:t xml:space="preserve">Trang </w:t>
    </w:r>
    <w:r w:rsidRPr="00CD5C48">
      <w:rPr>
        <w:color w:val="323E4F" w:themeColor="text2" w:themeShade="BF"/>
        <w:szCs w:val="20"/>
      </w:rPr>
      <w:fldChar w:fldCharType="begin"/>
    </w:r>
    <w:r w:rsidRPr="00CD5C48">
      <w:rPr>
        <w:color w:val="323E4F" w:themeColor="text2" w:themeShade="BF"/>
        <w:szCs w:val="20"/>
      </w:rPr>
      <w:instrText xml:space="preserve"> PAGE   \* MERGEFORMAT </w:instrText>
    </w:r>
    <w:r w:rsidRPr="00CD5C48">
      <w:rPr>
        <w:color w:val="323E4F" w:themeColor="text2" w:themeShade="BF"/>
        <w:szCs w:val="20"/>
      </w:rPr>
      <w:fldChar w:fldCharType="separate"/>
    </w:r>
    <w:r>
      <w:rPr>
        <w:color w:val="323E4F" w:themeColor="text2" w:themeShade="BF"/>
        <w:szCs w:val="20"/>
      </w:rPr>
      <w:t>3</w:t>
    </w:r>
    <w:r w:rsidRPr="00CD5C48">
      <w:rPr>
        <w:color w:val="323E4F" w:themeColor="text2" w:themeShade="BF"/>
        <w:szCs w:val="20"/>
      </w:rPr>
      <w:fldChar w:fldCharType="end"/>
    </w:r>
    <w:r w:rsidRPr="00CD5C48">
      <w:rPr>
        <w:color w:val="323E4F" w:themeColor="text2" w:themeShade="BF"/>
        <w:szCs w:val="20"/>
      </w:rPr>
      <w:t xml:space="preserve"> </w:t>
    </w:r>
  </w:p>
  <w:p w:rsidR="006B402F" w:rsidRPr="006B402F" w:rsidP="006B402F" w14:paraId="3E7D68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402F" w:rsidRPr="00812DE3" w:rsidP="006B402F" w14:textId="1119FC89">
    <w:pPr>
      <w:tabs>
        <w:tab w:val="center" w:pos="4550"/>
        <w:tab w:val="left" w:pos="5818"/>
      </w:tabs>
      <w:ind w:right="260"/>
      <w:jc w:val="right"/>
      <w:rPr>
        <w:color w:val="323E4F" w:themeColor="text2" w:themeShade="BF"/>
        <w:szCs w:val="20"/>
      </w:rPr>
    </w:pPr>
    <w:r w:rsidRPr="00CD5C48">
      <w:rPr>
        <w:color w:val="323E4F" w:themeColor="text2" w:themeShade="BF"/>
        <w:szCs w:val="20"/>
      </w:rPr>
      <w:t xml:space="preserve">Trang </w:t>
    </w:r>
    <w:r w:rsidRPr="00CD5C48">
      <w:rPr>
        <w:color w:val="323E4F" w:themeColor="text2" w:themeShade="BF"/>
        <w:szCs w:val="20"/>
      </w:rPr>
      <w:fldChar w:fldCharType="begin"/>
    </w:r>
    <w:r w:rsidRPr="00CD5C48">
      <w:rPr>
        <w:color w:val="323E4F" w:themeColor="text2" w:themeShade="BF"/>
        <w:szCs w:val="20"/>
      </w:rPr>
      <w:instrText xml:space="preserve"> PAGE   \* MERGEFORMAT </w:instrText>
    </w:r>
    <w:r w:rsidRPr="00CD5C48">
      <w:rPr>
        <w:color w:val="323E4F" w:themeColor="text2" w:themeShade="BF"/>
        <w:szCs w:val="20"/>
      </w:rPr>
      <w:fldChar w:fldCharType="separate"/>
    </w:r>
    <w:r>
      <w:rPr>
        <w:color w:val="323E4F" w:themeColor="text2" w:themeShade="BF"/>
        <w:szCs w:val="20"/>
      </w:rPr>
      <w:t>3</w:t>
    </w:r>
    <w:r w:rsidRPr="00CD5C48">
      <w:rPr>
        <w:color w:val="323E4F" w:themeColor="text2" w:themeShade="BF"/>
        <w:szCs w:val="20"/>
      </w:rPr>
      <w:fldChar w:fldCharType="end"/>
    </w:r>
    <w:r w:rsidRPr="00CD5C48">
      <w:rPr>
        <w:color w:val="323E4F" w:themeColor="text2" w:themeShade="BF"/>
        <w:szCs w:val="20"/>
      </w:rPr>
      <w:t xml:space="preserve"> </w:t>
    </w:r>
  </w:p>
  <w:p w:rsidR="006B402F" w:rsidRPr="006B402F" w:rsidP="006B402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402F" w:rsidRPr="00812DE3" w:rsidP="006B402F" w14:textId="1119FC89">
    <w:pPr>
      <w:tabs>
        <w:tab w:val="center" w:pos="4550"/>
        <w:tab w:val="left" w:pos="5818"/>
      </w:tabs>
      <w:ind w:right="260"/>
      <w:jc w:val="right"/>
      <w:rPr>
        <w:color w:val="323E4F" w:themeColor="text2" w:themeShade="BF"/>
        <w:szCs w:val="20"/>
      </w:rPr>
    </w:pPr>
    <w:r w:rsidRPr="00CD5C48">
      <w:rPr>
        <w:color w:val="323E4F" w:themeColor="text2" w:themeShade="BF"/>
        <w:szCs w:val="20"/>
      </w:rPr>
      <w:t xml:space="preserve">Trang </w:t>
    </w:r>
    <w:r w:rsidRPr="00CD5C48">
      <w:rPr>
        <w:color w:val="323E4F" w:themeColor="text2" w:themeShade="BF"/>
        <w:szCs w:val="20"/>
      </w:rPr>
      <w:fldChar w:fldCharType="begin"/>
    </w:r>
    <w:r w:rsidRPr="00CD5C48">
      <w:rPr>
        <w:color w:val="323E4F" w:themeColor="text2" w:themeShade="BF"/>
        <w:szCs w:val="20"/>
      </w:rPr>
      <w:instrText xml:space="preserve"> PAGE   \* MERGEFORMAT </w:instrText>
    </w:r>
    <w:r w:rsidRPr="00CD5C48">
      <w:rPr>
        <w:color w:val="323E4F" w:themeColor="text2" w:themeShade="BF"/>
        <w:szCs w:val="20"/>
      </w:rPr>
      <w:fldChar w:fldCharType="separate"/>
    </w:r>
    <w:r>
      <w:rPr>
        <w:color w:val="323E4F" w:themeColor="text2" w:themeShade="BF"/>
        <w:szCs w:val="20"/>
      </w:rPr>
      <w:t>3</w:t>
    </w:r>
    <w:r w:rsidRPr="00CD5C48">
      <w:rPr>
        <w:color w:val="323E4F" w:themeColor="text2" w:themeShade="BF"/>
        <w:szCs w:val="20"/>
      </w:rPr>
      <w:fldChar w:fldCharType="end"/>
    </w:r>
    <w:r w:rsidRPr="00CD5C48">
      <w:rPr>
        <w:color w:val="323E4F" w:themeColor="text2" w:themeShade="BF"/>
        <w:szCs w:val="20"/>
      </w:rPr>
      <w:t xml:space="preserve"> </w:t>
    </w:r>
  </w:p>
  <w:p w:rsidR="006B402F" w:rsidRPr="006B402F" w:rsidP="006B402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1ADC" w:rsidRPr="00812DE3" w:rsidP="006B402F" w14:paraId="6127C056" w14:textId="77777777">
    <w:pPr>
      <w:tabs>
        <w:tab w:val="center" w:pos="4550"/>
        <w:tab w:val="left" w:pos="5818"/>
      </w:tabs>
      <w:ind w:right="260"/>
      <w:jc w:val="right"/>
      <w:rPr>
        <w:color w:val="323E4F" w:themeColor="text2" w:themeShade="BF"/>
        <w:szCs w:val="20"/>
      </w:rPr>
    </w:pPr>
    <w:r w:rsidRPr="00CD5C48">
      <w:rPr>
        <w:color w:val="323E4F" w:themeColor="text2" w:themeShade="BF"/>
        <w:szCs w:val="20"/>
      </w:rPr>
      <w:t xml:space="preserve">Trang </w:t>
    </w:r>
    <w:r w:rsidRPr="00CD5C48">
      <w:rPr>
        <w:color w:val="323E4F" w:themeColor="text2" w:themeShade="BF"/>
        <w:szCs w:val="20"/>
      </w:rPr>
      <w:fldChar w:fldCharType="begin"/>
    </w:r>
    <w:r w:rsidRPr="00CD5C48">
      <w:rPr>
        <w:color w:val="323E4F" w:themeColor="text2" w:themeShade="BF"/>
        <w:szCs w:val="20"/>
      </w:rPr>
      <w:instrText xml:space="preserve"> PAGE   \* MERGEFORMAT </w:instrText>
    </w:r>
    <w:r w:rsidRPr="00CD5C48">
      <w:rPr>
        <w:color w:val="323E4F" w:themeColor="text2" w:themeShade="BF"/>
        <w:szCs w:val="20"/>
      </w:rPr>
      <w:fldChar w:fldCharType="separate"/>
    </w:r>
    <w:r>
      <w:rPr>
        <w:color w:val="323E4F" w:themeColor="text2" w:themeShade="BF"/>
        <w:szCs w:val="20"/>
      </w:rPr>
      <w:t>3</w:t>
    </w:r>
    <w:r w:rsidRPr="00CD5C48">
      <w:rPr>
        <w:color w:val="323E4F" w:themeColor="text2" w:themeShade="BF"/>
        <w:szCs w:val="20"/>
      </w:rPr>
      <w:fldChar w:fldCharType="end"/>
    </w:r>
    <w:r w:rsidRPr="00CD5C48">
      <w:rPr>
        <w:color w:val="323E4F" w:themeColor="text2" w:themeShade="BF"/>
        <w:szCs w:val="20"/>
      </w:rPr>
      <w:t xml:space="preserve"> </w:t>
    </w:r>
  </w:p>
  <w:p w:rsidR="00861ADC" w:rsidRPr="006B402F" w:rsidP="006B402F" w14:paraId="4D0A7A8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7907EA"/>
    <w:multiLevelType w:val="hybridMultilevel"/>
    <w:tmpl w:val="02002AA0"/>
    <w:lvl w:ilvl="0">
      <w:start w:val="1"/>
      <w:numFmt w:val="lowerLetter"/>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2AF4831"/>
    <w:multiLevelType w:val="hybridMultilevel"/>
    <w:tmpl w:val="BFCA50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B467F7"/>
    <w:multiLevelType w:val="hybridMultilevel"/>
    <w:tmpl w:val="7D3A95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74D355"/>
    <w:multiLevelType w:val="hybridMultilevel"/>
    <w:tmpl w:val="E7D0C962"/>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493C77"/>
    <w:multiLevelType w:val="hybridMultilevel"/>
    <w:tmpl w:val="5A6EBE06"/>
    <w:lvl w:ilvl="0">
      <w:start w:val="1"/>
      <w:numFmt w:val="lowerLetter"/>
      <w:lvlText w:val="%1."/>
      <w:lvlJc w:val="left"/>
      <w:pPr>
        <w:ind w:left="720" w:hanging="360"/>
      </w:pPr>
      <w:rPr>
        <w:rFonts w:ascii="Times New Roman" w:eastAsia="Calibri"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E9819E0"/>
    <w:multiLevelType w:val="hybridMultilevel"/>
    <w:tmpl w:val="5A6EBE06"/>
    <w:lvl w:ilvl="0">
      <w:start w:val="1"/>
      <w:numFmt w:val="lowerLetter"/>
      <w:lvlText w:val="%1."/>
      <w:lvlJc w:val="left"/>
      <w:pPr>
        <w:ind w:left="720" w:hanging="360"/>
      </w:pPr>
      <w:rPr>
        <w:rFonts w:ascii="Times New Roman" w:eastAsia="Calibri"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0E85343"/>
    <w:multiLevelType w:val="hybridMultilevel"/>
    <w:tmpl w:val="110AF986"/>
    <w:lvl w:ilvl="0">
      <w:start w:val="0"/>
      <w:numFmt w:val="bullet"/>
      <w:lvlText w:val=""/>
      <w:lvlJc w:val="left"/>
      <w:pPr>
        <w:ind w:left="720" w:hanging="360"/>
      </w:pPr>
      <w:rPr>
        <w:rFonts w:ascii="Wingdings" w:eastAsia="Calibri"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1F810C7"/>
    <w:multiLevelType w:val="hybridMultilevel"/>
    <w:tmpl w:val="D0002DD6"/>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F4D0B11"/>
    <w:multiLevelType w:val="hybridMultilevel"/>
    <w:tmpl w:val="E7D0C962"/>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0970523"/>
    <w:multiLevelType w:val="hybridMultilevel"/>
    <w:tmpl w:val="B22A7C5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91F36FB"/>
    <w:multiLevelType w:val="hybridMultilevel"/>
    <w:tmpl w:val="E014DC94"/>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131E13C"/>
    <w:multiLevelType w:val="hybridMultilevel"/>
    <w:tmpl w:val="5A6EBE06"/>
    <w:lvl w:ilvl="0">
      <w:start w:val="1"/>
      <w:numFmt w:val="lowerLetter"/>
      <w:lvlText w:val="%1."/>
      <w:lvlJc w:val="left"/>
      <w:pPr>
        <w:ind w:left="720" w:hanging="360"/>
      </w:pPr>
      <w:rPr>
        <w:rFonts w:ascii="Times New Roman" w:eastAsia="Calibri"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057782D"/>
    <w:multiLevelType w:val="hybridMultilevel"/>
    <w:tmpl w:val="BB24E8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1AD52A0"/>
    <w:multiLevelType w:val="hybridMultilevel"/>
    <w:tmpl w:val="7C8EFB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30109812">
    <w:abstractNumId w:val="10"/>
  </w:num>
  <w:num w:numId="2" w16cid:durableId="1772235456">
    <w:abstractNumId w:val="2"/>
  </w:num>
  <w:num w:numId="3" w16cid:durableId="1099566427">
    <w:abstractNumId w:val="5"/>
  </w:num>
  <w:num w:numId="4" w16cid:durableId="1441103830">
    <w:abstractNumId w:val="7"/>
  </w:num>
  <w:num w:numId="5" w16cid:durableId="152064713">
    <w:abstractNumId w:val="0"/>
  </w:num>
  <w:num w:numId="6" w16cid:durableId="1456289852">
    <w:abstractNumId w:val="8"/>
  </w:num>
  <w:num w:numId="7" w16cid:durableId="720639166">
    <w:abstractNumId w:val="1"/>
  </w:num>
  <w:num w:numId="8" w16cid:durableId="156238204">
    <w:abstractNumId w:val="9"/>
  </w:num>
  <w:num w:numId="9" w16cid:durableId="2128086368">
    <w:abstractNumId w:val="12"/>
  </w:num>
  <w:num w:numId="10" w16cid:durableId="245921327">
    <w:abstractNumId w:val="13"/>
  </w:num>
  <w:num w:numId="11" w16cid:durableId="895237083">
    <w:abstractNumId w:val="6"/>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50"/>
    <w:rsid w:val="00080A83"/>
    <w:rsid w:val="00095ADE"/>
    <w:rsid w:val="000B09F7"/>
    <w:rsid w:val="001407FE"/>
    <w:rsid w:val="00142868"/>
    <w:rsid w:val="00157136"/>
    <w:rsid w:val="00170977"/>
    <w:rsid w:val="001A4BB8"/>
    <w:rsid w:val="001C6E44"/>
    <w:rsid w:val="001E6169"/>
    <w:rsid w:val="001E6AC3"/>
    <w:rsid w:val="00272DEE"/>
    <w:rsid w:val="00290145"/>
    <w:rsid w:val="002C5B10"/>
    <w:rsid w:val="0030503E"/>
    <w:rsid w:val="00305695"/>
    <w:rsid w:val="003911E9"/>
    <w:rsid w:val="0040193E"/>
    <w:rsid w:val="0046145C"/>
    <w:rsid w:val="00475115"/>
    <w:rsid w:val="004A1B73"/>
    <w:rsid w:val="004E769F"/>
    <w:rsid w:val="004F4518"/>
    <w:rsid w:val="00516B81"/>
    <w:rsid w:val="0052058B"/>
    <w:rsid w:val="005207AD"/>
    <w:rsid w:val="00567372"/>
    <w:rsid w:val="005C4CF0"/>
    <w:rsid w:val="005C5031"/>
    <w:rsid w:val="005D67D0"/>
    <w:rsid w:val="005F63BD"/>
    <w:rsid w:val="005F6E67"/>
    <w:rsid w:val="00600619"/>
    <w:rsid w:val="00675D37"/>
    <w:rsid w:val="00694C6F"/>
    <w:rsid w:val="006B402F"/>
    <w:rsid w:val="006C6D50"/>
    <w:rsid w:val="006F37DF"/>
    <w:rsid w:val="00745984"/>
    <w:rsid w:val="00781927"/>
    <w:rsid w:val="007A2059"/>
    <w:rsid w:val="007C5349"/>
    <w:rsid w:val="007D1C7F"/>
    <w:rsid w:val="007F2499"/>
    <w:rsid w:val="00806943"/>
    <w:rsid w:val="00812DE3"/>
    <w:rsid w:val="00822DA2"/>
    <w:rsid w:val="00861ADC"/>
    <w:rsid w:val="008708E9"/>
    <w:rsid w:val="008860EB"/>
    <w:rsid w:val="008B240F"/>
    <w:rsid w:val="008F4D4C"/>
    <w:rsid w:val="00905F08"/>
    <w:rsid w:val="0093095E"/>
    <w:rsid w:val="009D11EB"/>
    <w:rsid w:val="009D7002"/>
    <w:rsid w:val="009E54F7"/>
    <w:rsid w:val="00A1321C"/>
    <w:rsid w:val="00A23316"/>
    <w:rsid w:val="00A27A69"/>
    <w:rsid w:val="00A3580A"/>
    <w:rsid w:val="00AA3729"/>
    <w:rsid w:val="00AF53F5"/>
    <w:rsid w:val="00B4231F"/>
    <w:rsid w:val="00B47954"/>
    <w:rsid w:val="00B61F31"/>
    <w:rsid w:val="00BF0BCC"/>
    <w:rsid w:val="00C113F4"/>
    <w:rsid w:val="00C13AF9"/>
    <w:rsid w:val="00C15D0C"/>
    <w:rsid w:val="00C30131"/>
    <w:rsid w:val="00C528C0"/>
    <w:rsid w:val="00CD5C48"/>
    <w:rsid w:val="00DB086C"/>
    <w:rsid w:val="00DE3166"/>
    <w:rsid w:val="00E35C20"/>
    <w:rsid w:val="00E50A2B"/>
    <w:rsid w:val="00E56BB2"/>
    <w:rsid w:val="00E93422"/>
    <w:rsid w:val="00EE1A04"/>
    <w:rsid w:val="00F17810"/>
    <w:rsid w:val="00F17B13"/>
    <w:rsid w:val="00F60BD8"/>
    <w:rsid w:val="00FA0851"/>
    <w:rsid w:val="00FA46FB"/>
    <w:rsid w:val="00FB5081"/>
    <w:rsid w:val="00FB67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C7D7C5"/>
  <w15:chartTrackingRefBased/>
  <w15:docId w15:val="{3A7427C7-A457-47FB-BC75-9A5E7E9B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D50"/>
    <w:pPr>
      <w:spacing w:after="0" w:line="360" w:lineRule="auto"/>
      <w:jc w:val="both"/>
    </w:pPr>
    <w:rPr>
      <w:rFonts w:ascii="Times New Roman" w:eastAsia="Calibri"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4231F"/>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3911E9"/>
    <w:rPr>
      <w:color w:val="808080"/>
    </w:rPr>
  </w:style>
  <w:style w:type="table" w:styleId="TableGrid">
    <w:name w:val="Table Grid"/>
    <w:basedOn w:val="TableNormal"/>
    <w:uiPriority w:val="39"/>
    <w:rsid w:val="0078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927"/>
    <w:pPr>
      <w:ind w:left="720"/>
      <w:contextualSpacing/>
    </w:pPr>
  </w:style>
  <w:style w:type="paragraph" w:styleId="Header">
    <w:name w:val="header"/>
    <w:basedOn w:val="Normal"/>
    <w:link w:val="HeaderChar"/>
    <w:uiPriority w:val="99"/>
    <w:unhideWhenUsed/>
    <w:rsid w:val="006B402F"/>
    <w:pPr>
      <w:tabs>
        <w:tab w:val="center" w:pos="4680"/>
        <w:tab w:val="right" w:pos="9360"/>
      </w:tabs>
      <w:spacing w:line="240" w:lineRule="auto"/>
    </w:pPr>
  </w:style>
  <w:style w:type="character" w:customStyle="1" w:styleId="HeaderChar">
    <w:name w:val="Header Char"/>
    <w:basedOn w:val="DefaultParagraphFont"/>
    <w:link w:val="Header"/>
    <w:uiPriority w:val="99"/>
    <w:rsid w:val="006B402F"/>
    <w:rPr>
      <w:rFonts w:ascii="Times New Roman" w:eastAsia="Calibri" w:hAnsi="Times New Roman" w:cs="Times New Roman"/>
      <w:kern w:val="0"/>
      <w:sz w:val="24"/>
      <w:szCs w:val="24"/>
    </w:rPr>
  </w:style>
  <w:style w:type="paragraph" w:styleId="Footer">
    <w:name w:val="footer"/>
    <w:basedOn w:val="Normal"/>
    <w:link w:val="FooterChar"/>
    <w:uiPriority w:val="99"/>
    <w:unhideWhenUsed/>
    <w:rsid w:val="006B402F"/>
    <w:pPr>
      <w:tabs>
        <w:tab w:val="center" w:pos="4680"/>
        <w:tab w:val="right" w:pos="9360"/>
      </w:tabs>
      <w:spacing w:line="240" w:lineRule="auto"/>
    </w:pPr>
  </w:style>
  <w:style w:type="character" w:customStyle="1" w:styleId="FooterChar">
    <w:name w:val="Footer Char"/>
    <w:basedOn w:val="DefaultParagraphFont"/>
    <w:link w:val="Footer"/>
    <w:uiPriority w:val="99"/>
    <w:rsid w:val="006B402F"/>
    <w:rPr>
      <w:rFonts w:ascii="Times New Roman" w:eastAsia="Calibri" w:hAnsi="Times New Roman" w:cs="Times New Roman"/>
      <w:kern w:val="0"/>
      <w:sz w:val="24"/>
      <w:szCs w:val="24"/>
    </w:rPr>
  </w:style>
  <w:style w:type="table" w:customStyle="1" w:styleId="TableGrid0">
    <w:name w:val="Table Grid_0"/>
    <w:basedOn w:val="TableNormal"/>
    <w:uiPriority w:val="39"/>
    <w:rsid w:val="0078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39"/>
    <w:qFormat/>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rsid w:val="0078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uiPriority w:val="39"/>
    <w:rsid w:val="00BF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tif"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png" /><Relationship Id="rId7" Type="http://schemas.openxmlformats.org/officeDocument/2006/relationships/image" Target="media/image2.tif" /><Relationship Id="rId8" Type="http://schemas.openxmlformats.org/officeDocument/2006/relationships/image" Target="media/image3.png" /><Relationship Id="rId9" Type="http://schemas.openxmlformats.org/officeDocument/2006/relationships/image" Target="media/image4.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271</Words>
  <Characters>1546</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2023-12-07T03:29:00Z</dcterms:created>
  <dcterms:modified xsi:type="dcterms:W3CDTF">2023-12-08T07:23:00Z</dcterms:modified>
</cp:coreProperties>
</file>