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081DD5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="00790772"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C51A8C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016C41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016C41">
        <w:tc>
          <w:tcPr>
            <w:tcW w:w="3948" w:type="dxa"/>
            <w:shd w:val="clear" w:color="auto" w:fill="auto"/>
          </w:tcPr>
          <w:p w:rsidR="00790772" w:rsidRPr="00081DD5" w:rsidRDefault="00790772" w:rsidP="00016C41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081DD5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790772" w:rsidRPr="00C51A8C" w:rsidRDefault="00790772" w:rsidP="00016C4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F07565" w:rsidRDefault="00790772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 w:rsidR="00AE672B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90772" w:rsidRPr="00C51A8C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BÀI</w:t>
      </w:r>
      <w:r w:rsidR="00081DD5">
        <w:rPr>
          <w:rFonts w:ascii="Times New Roman" w:eastAsia="Times New Roman" w:hAnsi="Times New Roman" w:cs="Times New Roman"/>
          <w:b/>
          <w:sz w:val="32"/>
          <w:szCs w:val="32"/>
        </w:rPr>
        <w:t xml:space="preserve"> 19 :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CHỮ A VÀ NHỮNG NGƯỜI BẠN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1)</w:t>
      </w:r>
    </w:p>
    <w:p w:rsidR="001144D7" w:rsidRDefault="001144D7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DB6C90" w:rsidRDefault="00790772" w:rsidP="007907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90772" w:rsidRPr="00772148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,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hay và cảm </w:t>
      </w:r>
      <w:r w:rsidR="00A97243">
        <w:rPr>
          <w:rFonts w:ascii="Times New Roman" w:eastAsia="Times New Roman" w:hAnsi="Times New Roman"/>
          <w:sz w:val="28"/>
          <w:szCs w:val="28"/>
        </w:rPr>
        <w:t>nhận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 tốt nội dung bài</w:t>
      </w:r>
      <w:r w:rsidR="00F7727C"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 w:rsidR="00F7727C">
        <w:rPr>
          <w:rFonts w:ascii="Times New Roman" w:eastAsia="Times New Roman" w:hAnsi="Times New Roman"/>
          <w:sz w:val="28"/>
          <w:szCs w:val="28"/>
        </w:rPr>
        <w:t>Chữ A và những người bạn</w:t>
      </w:r>
      <w:r w:rsidRPr="008413B0">
        <w:rPr>
          <w:rFonts w:ascii="Times New Roman" w:eastAsia="Times New Roman" w:hAnsi="Times New Roman"/>
          <w:sz w:val="28"/>
          <w:szCs w:val="28"/>
        </w:rPr>
        <w:t>.</w:t>
      </w:r>
      <w:r w:rsidR="00F7727C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E672B" w:rsidRPr="00BE4633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E672B" w:rsidRPr="008413B0">
        <w:rPr>
          <w:rFonts w:ascii="Times New Roman" w:eastAsia="Times New Roman" w:hAnsi="Times New Roman"/>
          <w:sz w:val="28"/>
          <w:szCs w:val="28"/>
        </w:rPr>
        <w:t xml:space="preserve"> Giúp hình thành và phát triển năng lực văn học: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nhận biết các nhân vật, diễn biến các sự vật trong </w:t>
      </w:r>
      <w:r w:rsidR="001A4052">
        <w:rPr>
          <w:rFonts w:ascii="Times New Roman" w:eastAsia="Times New Roman" w:hAnsi="Times New Roman"/>
          <w:sz w:val="28"/>
          <w:szCs w:val="28"/>
        </w:rPr>
        <w:t xml:space="preserve">câu 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>chuyện.</w:t>
      </w:r>
    </w:p>
    <w:p w:rsidR="00790772" w:rsidRPr="0010709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="00EE5716"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F92874" w:rsidRDefault="00F7727C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AE672B" w:rsidRPr="00BE4633">
        <w:rPr>
          <w:rFonts w:ascii="Times New Roman" w:eastAsia="Times New Roman" w:hAnsi="Times New Roman"/>
          <w:sz w:val="28"/>
          <w:szCs w:val="28"/>
        </w:rPr>
        <w:t xml:space="preserve"> Có nhận thức về việc cần có bạn bè; rèn kĩ năng hợp tác làm việc nhóm.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AE672B" w:rsidRPr="00121332" w:rsidRDefault="00790772" w:rsidP="00A245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AE672B"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="00AE672B"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790772" w:rsidRPr="00790772" w:rsidRDefault="00AE672B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790772" w:rsidRDefault="00790772" w:rsidP="00A245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3E5800" w:rsidRPr="00C51A8C" w:rsidTr="003E5800">
        <w:trPr>
          <w:tblHeader/>
        </w:trPr>
        <w:tc>
          <w:tcPr>
            <w:tcW w:w="5103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3E5800" w:rsidRPr="00C51A8C" w:rsidRDefault="003E5800" w:rsidP="003E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3E5800" w:rsidRPr="00C51A8C" w:rsidTr="003E5800">
        <w:tc>
          <w:tcPr>
            <w:tcW w:w="5103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học sinh đứng dậy cùng th</w:t>
            </w:r>
            <w:r w:rsidR="001A4052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ực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hiện hát bài “Bài hát chữ A”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sắp xếp các ý sau theo đúng trình tự của bài đọc (đánh số 1, 2, 3, 4 vào ô trống ở dưới).       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 HS  đọc lại bài tập đọc.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Yêu cầu HS 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thảo luận nhóm đôi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1A405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chữa bài</w:t>
            </w:r>
            <w:r w:rsidR="003E5800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24F0A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Chữ A nhắn nhủ đến các bạn điều gì?</w:t>
            </w:r>
          </w:p>
          <w:p w:rsidR="00C00F51" w:rsidRPr="00107092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Em học được điều gì từ câu chuyện Chữ A và những người bạn?</w:t>
            </w: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</w:t>
            </w:r>
            <w:r w:rsidR="00F552E5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xét, tuyên dương.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Viết tiếp để có lời cảm ơn của chữ A với các bạn chữ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Cảm ơn các bạn ! Nhờ có các bạn c</w:t>
            </w:r>
            <w:r w:rsidR="00360BC7" w:rsidRPr="00107092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úng ta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đã ………………………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trả lời </w:t>
            </w:r>
          </w:p>
          <w:p w:rsidR="006455B7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>BT yêu cầu gì?</w:t>
            </w:r>
          </w:p>
          <w:p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1-2 HS đọc trước lớp</w:t>
            </w:r>
          </w:p>
          <w:p w:rsidR="00BD65D6" w:rsidRPr="00107092" w:rsidRDefault="00BD65D6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A05546" w:rsidRPr="00107092">
              <w:rPr>
                <w:rFonts w:ascii="Times New Roman" w:hAnsi="Times New Roman" w:cs="Times New Roman"/>
                <w:sz w:val="28"/>
                <w:szCs w:val="28"/>
              </w:rPr>
              <w:t>n xét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5546" w:rsidRPr="00107092" w:rsidRDefault="00A05546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F552E5" w:rsidRPr="00107092">
              <w:rPr>
                <w:rFonts w:ascii="Times New Roman" w:hAnsi="Times New Roman" w:cs="Times New Roman"/>
                <w:sz w:val="28"/>
                <w:szCs w:val="28"/>
              </w:rPr>
              <w:t>Khi nào cần nói lời cảm ơn</w:t>
            </w:r>
            <w:r w:rsidR="00B525E8" w:rsidRPr="0010709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52E5" w:rsidRPr="00107092" w:rsidRDefault="00F552E5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? Khi nói lời cảm ơn cần có thái độ như thế nào?</w:t>
            </w:r>
          </w:p>
          <w:p w:rsidR="00F552E5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Xếp các từ ngữ trong ngoặc đơn vào ô thích hợp ( ngạc nhiên , gặp , nhắc , vui sướng , làm quen , sửng sốt , làm ra , nói )</w:t>
            </w:r>
          </w:p>
          <w:p w:rsidR="003E5800" w:rsidRPr="00107092" w:rsidRDefault="00D919D2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092" w:rsidRPr="00107092" w:rsidRDefault="00107092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107092" w:rsidRPr="00107092" w:rsidRDefault="00107092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B525E8" w:rsidRPr="00107092" w:rsidRDefault="00B525E8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tìm thêm những từ chỉ cảm xúc, hoạt động khác</w:t>
            </w:r>
          </w:p>
          <w:p w:rsidR="00FD7A66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 , kết luận</w:t>
            </w:r>
          </w:p>
          <w:p w:rsidR="00F552E5" w:rsidRPr="00107092" w:rsidRDefault="00F552E5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5D6" w:rsidRPr="00107092" w:rsidRDefault="00FD7A66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 w:rsidR="003E5800"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Viết từ ngữ chỉ cảm xúc với từng khuôn mặt sau </w:t>
            </w:r>
          </w:p>
          <w:p w:rsidR="00BD65D6" w:rsidRPr="00107092" w:rsidRDefault="00BD65D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5A42ADA" wp14:editId="160CC7C9">
                  <wp:extent cx="2790825" cy="565150"/>
                  <wp:effectExtent l="0" t="0" r="9525" b="6350"/>
                  <wp:docPr id="2" name="Picture 2" descr="https://tech12h.com/sites/default/files/styles/inbody400/public/capture_209.jpg?itok=ZwFti8W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ech12h.com/sites/default/files/styles/inbody400/public/capture_209.jpg?itok=ZwFti8W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521" cy="57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A66" w:rsidRPr="00107092" w:rsidRDefault="00E1295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nêu yêu cầu</w:t>
            </w:r>
          </w:p>
          <w:p w:rsidR="00B572DF" w:rsidRDefault="00BD65D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4 HS lên bảng 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diễn tả cảm xúc của hình ảnh qua </w:t>
            </w:r>
            <w:r w:rsidR="00B572D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kh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uôn mặt</w:t>
            </w: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YC HS làm bài</w:t>
            </w: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65D6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thể hiện biểu cảm của một số cảm xúc khác</w:t>
            </w:r>
            <w:r w:rsidR="00FD7A6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nhận xét</w:t>
            </w:r>
            <w:r w:rsid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, hỏi:</w:t>
            </w: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Con thích khuôn mặt nào nhất? vì sao?</w:t>
            </w: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Viết hai câu có sử dụng từ ngữ ở bài tập 4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yêu cầu HS đọc đề bài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-Yêu cầu HS làm vào vở , thu 1-2 bài chiếu lên màn hình nhận xét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chữa bài</w:t>
            </w:r>
            <w:r w:rsid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F7727C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Khi viết câu lưu ý điều gì?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B572DF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 nhận xét .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3E5800" w:rsidRPr="00107092" w:rsidRDefault="003E5800" w:rsidP="001070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đứng dậy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các động tác cùng cô giáo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bài 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làm bài .1 HS trả lời: 2-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0010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</w:p>
          <w:p w:rsidR="006455B7" w:rsidRPr="00107092" w:rsidRDefault="0010709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93950" cy="6731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44" t="9510" r="5787" b="12948"/>
                          <a:stretch/>
                        </pic:blipFill>
                        <pic:spPr bwMode="auto">
                          <a:xfrm>
                            <a:off x="0" y="0"/>
                            <a:ext cx="2393950" cy="673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024F0A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chữa bài,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xét.</w:t>
            </w:r>
          </w:p>
          <w:p w:rsidR="003E5800" w:rsidRPr="00107092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Chữ A nhắn nhủ các bạn nhỏ chăm chỉ đọc sách.</w:t>
            </w:r>
          </w:p>
          <w:p w:rsidR="003E5800" w:rsidRPr="00107092" w:rsidRDefault="00C00F5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Nhiều HS trả lời.</w:t>
            </w:r>
          </w:p>
          <w:p w:rsidR="003E5800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F0A" w:rsidRPr="00107092" w:rsidRDefault="00024F0A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Pr="00107092" w:rsidRDefault="003E5800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6455B7" w:rsidRPr="00107092" w:rsidRDefault="00D919D2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6455B7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tập yêu cầu 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>viết tiếp</w:t>
            </w:r>
            <w:r w:rsidR="00360BC7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vào chỗ chấm</w:t>
            </w:r>
            <w:r w:rsidR="006455B7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để có lời cảm ơn</w:t>
            </w:r>
            <w:r w:rsidR="00360BC7" w:rsidRPr="001070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0BC7" w:rsidRPr="00107092" w:rsidRDefault="00360BC7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4F0A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HS đọc bài làm</w:t>
            </w:r>
          </w:p>
          <w:p w:rsidR="00BD65D6" w:rsidRPr="002324E0" w:rsidRDefault="00BD65D6" w:rsidP="001070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4E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Cảm ơn các bạn! Nhờ có các bạn, chúng ta đã </w:t>
            </w:r>
            <w:r w:rsidRPr="002324E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tạo ra những cuốn sách hay</w:t>
            </w:r>
          </w:p>
          <w:p w:rsidR="00360BC7" w:rsidRPr="00107092" w:rsidRDefault="00C00101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bổ sung</w:t>
            </w:r>
          </w:p>
          <w:p w:rsidR="00D919D2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lời, nhận xét, bổ sung</w:t>
            </w:r>
          </w:p>
          <w:p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52E5" w:rsidRPr="00107092" w:rsidRDefault="00F552E5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19D2" w:rsidRPr="00107092" w:rsidRDefault="00D919D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0D71AC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hoàn thành bảng vào VBT</w:t>
            </w:r>
          </w:p>
          <w:p w:rsidR="00FD7A66" w:rsidRPr="002324E0" w:rsidRDefault="00FD7A66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+Từ ngữ chỉ hoạt động: gặp, nhắc, làm quen, làm ra, nói</w:t>
            </w:r>
          </w:p>
          <w:p w:rsidR="00BD65D6" w:rsidRPr="002324E0" w:rsidRDefault="00BD65D6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+Từ ngữ chỉ cảm xúc: ngạc nhiên, vui sướng, sửng sốt</w:t>
            </w:r>
          </w:p>
          <w:p w:rsidR="00FD7A66" w:rsidRPr="00107092" w:rsidRDefault="000D71A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bài, nhận xét, bổ sung</w:t>
            </w:r>
          </w:p>
          <w:p w:rsidR="00FD7A66" w:rsidRPr="00107092" w:rsidRDefault="00FD7A6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7A66" w:rsidRPr="00107092" w:rsidRDefault="00FD7A66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25E8" w:rsidRPr="00107092" w:rsidRDefault="00B525E8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525E8" w:rsidRPr="00107092" w:rsidRDefault="00B525E8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A66" w:rsidRPr="00107092" w:rsidRDefault="00FD7A66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r w:rsidR="00E12955"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 yêu cầu</w:t>
            </w:r>
          </w:p>
          <w:p w:rsid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</w:t>
            </w:r>
          </w:p>
          <w:p w:rsidR="00107092" w:rsidRPr="00107092" w:rsidRDefault="00107092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2955" w:rsidRPr="00107092" w:rsidRDefault="00E12955" w:rsidP="0010709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</w:t>
            </w:r>
          </w:p>
          <w:p w:rsidR="000D71AC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0D71AC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Hình ảnh là những khuôn mặt thể hiện cảm xúc</w:t>
            </w:r>
          </w:p>
          <w:p w:rsidR="000D71AC" w:rsidRPr="00107092" w:rsidRDefault="00107092" w:rsidP="00107092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 w:hanging="357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D71AC"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Vui</w:t>
            </w:r>
            <w:r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    </w:t>
            </w:r>
            <w:r w:rsidR="000D71AC"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Giận</w:t>
            </w:r>
            <w:r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</w:t>
            </w:r>
            <w:r w:rsidR="000D71AC"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Ngạc nhiên</w:t>
            </w:r>
            <w:r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 </w:t>
            </w:r>
            <w:r w:rsidR="000D71AC" w:rsidRPr="0010709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Buồn</w:t>
            </w:r>
          </w:p>
          <w:p w:rsidR="00FD7A66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thể hiện cảm xúc</w:t>
            </w:r>
          </w:p>
          <w:p w:rsidR="00F7727C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</w:t>
            </w: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72DF" w:rsidRPr="00107092" w:rsidRDefault="00B572DF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07092" w:rsidRPr="00107092" w:rsidRDefault="00107092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đề bài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-HS làm vào vở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1.</w:t>
            </w:r>
            <w:r w:rsidRPr="00107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rất vui vì đã đạt được điểm cao trong tiết kiểm tra tuần trước.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2.</w:t>
            </w:r>
            <w:r w:rsidRPr="0010709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Em cảm thấy rất buồn vì bố đi công tác xá mãi chưa về.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nhận xét </w:t>
            </w: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7727C" w:rsidRPr="00107092" w:rsidRDefault="00F7727C" w:rsidP="001070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lắng nghe</w:t>
            </w:r>
          </w:p>
        </w:tc>
      </w:tr>
    </w:tbl>
    <w:p w:rsidR="00107092" w:rsidRDefault="0010709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90772" w:rsidRPr="00C51A8C" w:rsidRDefault="00790772" w:rsidP="00790772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Default="00790772" w:rsidP="00790772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107092">
        <w:rPr>
          <w:rFonts w:ascii="Times New Roman" w:eastAsia="Times New Roman" w:hAnsi="Times New Roman" w:cs="Times New Roman"/>
          <w:bCs/>
          <w:sz w:val="28"/>
          <w:szCs w:val="28"/>
        </w:rPr>
        <w:t>...........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</w:t>
      </w: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7092" w:rsidRDefault="00107092" w:rsidP="0079077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76784" w:rsidRPr="00C51A8C" w:rsidRDefault="00276784" w:rsidP="0027678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C51A8C" w:rsidRDefault="00276784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276784" w:rsidRPr="00C51A8C" w:rsidRDefault="00276784" w:rsidP="00C15BA3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276784" w:rsidRPr="00C51A8C" w:rsidTr="00C15BA3">
        <w:tc>
          <w:tcPr>
            <w:tcW w:w="3948" w:type="dxa"/>
            <w:shd w:val="clear" w:color="auto" w:fill="auto"/>
          </w:tcPr>
          <w:p w:rsidR="00276784" w:rsidRPr="00081DD5" w:rsidRDefault="00276784" w:rsidP="00C15BA3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276784" w:rsidRPr="00C51A8C" w:rsidRDefault="00276784" w:rsidP="00C15BA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276784" w:rsidRPr="00F07565" w:rsidRDefault="00276784" w:rsidP="00A972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6784" w:rsidRPr="00C51A8C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BÀI 20 :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NHÍM NÂU KẾT BẠN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1144D7">
        <w:rPr>
          <w:rFonts w:ascii="Times New Roman" w:eastAsia="Times New Roman" w:hAnsi="Times New Roman" w:cs="Times New Roman"/>
          <w:b/>
          <w:sz w:val="32"/>
          <w:szCs w:val="32"/>
        </w:rPr>
        <w:t>(Tiết 2)</w:t>
      </w:r>
    </w:p>
    <w:p w:rsidR="00276784" w:rsidRPr="00DB6C90" w:rsidRDefault="00276784" w:rsidP="00276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76784" w:rsidRPr="00772148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1. Kiến thức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790772" w:rsidRDefault="00276784" w:rsidP="00276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3B0">
        <w:rPr>
          <w:rFonts w:ascii="Times New Roman" w:eastAsia="Times New Roman" w:hAnsi="Times New Roman"/>
          <w:sz w:val="28"/>
          <w:szCs w:val="28"/>
        </w:rPr>
        <w:t xml:space="preserve">- </w:t>
      </w:r>
      <w:r w:rsidR="00A97243">
        <w:rPr>
          <w:rFonts w:ascii="Times New Roman" w:eastAsia="Times New Roman" w:hAnsi="Times New Roman"/>
          <w:sz w:val="28"/>
          <w:szCs w:val="28"/>
        </w:rPr>
        <w:t>Củng cố cho HS đọc đúng, hay và cảm nhận tốt nội dung bài</w:t>
      </w:r>
      <w:r>
        <w:rPr>
          <w:rFonts w:ascii="Times New Roman" w:eastAsia="Times New Roman" w:hAnsi="Times New Roman"/>
          <w:sz w:val="28"/>
          <w:szCs w:val="28"/>
        </w:rPr>
        <w:t>:</w:t>
      </w:r>
      <w:r w:rsidR="00A9724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Nhím nâu kết bạn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BE4633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Giúp hình thành và phát triển năng lực văn học: phát triển vốn từ chỉ hoạt động, đặc điểm, đặt được câu nói về hoạt động của học sinh.</w:t>
      </w:r>
    </w:p>
    <w:p w:rsidR="00276784" w:rsidRPr="0010709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107092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276784" w:rsidRPr="00F92874" w:rsidRDefault="00276784" w:rsidP="00F928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46EFA">
        <w:rPr>
          <w:rFonts w:ascii="Times New Roman" w:eastAsia="Times New Roman" w:hAnsi="Times New Roman"/>
          <w:sz w:val="28"/>
          <w:szCs w:val="28"/>
        </w:rPr>
        <w:t>- Biết yêu quý bạn bè, có tinh thần hợp tác làm việc nhóm.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276784" w:rsidRPr="00121332" w:rsidRDefault="00276784" w:rsidP="002767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AE67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sz w:val="28"/>
          <w:szCs w:val="28"/>
        </w:rPr>
        <w:t>Máy tính, tivi để chiếu hình ảnh của bài học.</w:t>
      </w:r>
    </w:p>
    <w:p w:rsidR="00276784" w:rsidRPr="00790772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21332">
        <w:rPr>
          <w:rFonts w:ascii="Times New Roman" w:eastAsia="Times New Roman" w:hAnsi="Times New Roman"/>
          <w:sz w:val="28"/>
          <w:szCs w:val="28"/>
        </w:rPr>
        <w:t xml:space="preserve">- HS: Vở </w:t>
      </w:r>
      <w:r>
        <w:rPr>
          <w:rFonts w:ascii="Times New Roman" w:eastAsia="Times New Roman" w:hAnsi="Times New Roman"/>
          <w:sz w:val="28"/>
          <w:szCs w:val="28"/>
        </w:rPr>
        <w:t>BTTV</w:t>
      </w:r>
    </w:p>
    <w:p w:rsidR="00276784" w:rsidRDefault="00276784" w:rsidP="002767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4536"/>
      </w:tblGrid>
      <w:tr w:rsidR="00EA0E0F" w:rsidRPr="00C51A8C" w:rsidTr="00C15BA3">
        <w:trPr>
          <w:tblHeader/>
        </w:trPr>
        <w:tc>
          <w:tcPr>
            <w:tcW w:w="5103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 xml:space="preserve">ỘNG CỦA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GV</w:t>
            </w:r>
          </w:p>
        </w:tc>
        <w:tc>
          <w:tcPr>
            <w:tcW w:w="4536" w:type="dxa"/>
            <w:vAlign w:val="center"/>
          </w:tcPr>
          <w:p w:rsidR="00EA0E0F" w:rsidRPr="00C51A8C" w:rsidRDefault="00EA0E0F" w:rsidP="00C15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HS</w:t>
            </w:r>
          </w:p>
        </w:tc>
      </w:tr>
      <w:tr w:rsidR="00EA0E0F" w:rsidRPr="00C51A8C" w:rsidTr="00C15BA3">
        <w:tc>
          <w:tcPr>
            <w:tcW w:w="5103" w:type="dxa"/>
          </w:tcPr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HS đọc lại bài Nhím nâu kết bạn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Theo bài đọc, vì sao nhím trắng và nhím nâu có những ngày mùa đông vui vẻ, ấm áp? (đánh dấu V vào ô trống trước đáp án đúng)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-GV gọi HS đọc yêu cầu .</w:t>
            </w:r>
          </w:p>
          <w:p w:rsidR="00EA0E0F" w:rsidRPr="00107092" w:rsidRDefault="00A97243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GV mời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trả lời  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Em học được điều gì từ câu chuyện?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D01886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xét, tuyên dương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Chọn và viết lại những từ ngữ nói về nhím trắng.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gọi HS đọc yêu cầu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-GV gọi 1-2 HS </w:t>
            </w:r>
            <w:r w:rsidR="00A44FF1">
              <w:rPr>
                <w:rFonts w:ascii="Times New Roman" w:hAnsi="Times New Roman" w:cs="Times New Roman"/>
                <w:sz w:val="28"/>
                <w:szCs w:val="28"/>
              </w:rPr>
              <w:t>chưa bài.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gọi HS nhận xét</w:t>
            </w:r>
          </w:p>
          <w:p w:rsidR="00D74B3F" w:rsidRPr="00107092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hỏi:</w:t>
            </w:r>
            <w:r w:rsidR="00D01886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Những từ ngữ nói về nhím trắng là từ chỉ gì?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>-GV nhậ</w:t>
            </w:r>
            <w:r w:rsidR="00D74B3F" w:rsidRPr="00107092">
              <w:rPr>
                <w:rFonts w:ascii="Times New Roman" w:hAnsi="Times New Roman" w:cs="Times New Roman"/>
                <w:sz w:val="28"/>
                <w:szCs w:val="28"/>
              </w:rPr>
              <w:t>n xét, tuyên dương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3: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Điền g hoặc gh vào chỗ trống.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a. Suối ....ặp bạn rồi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.......óp thành sông lớn.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Sông đi ra biển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Biển thành mênh mông.                                                             b.Quả ......ấc nào mà chín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Cũng .......ặp được mặt trời.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c. Nắng  ......é vào cửa lớp</w:t>
            </w:r>
          </w:p>
          <w:p w:rsidR="00EA0E0F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Xem chúng em học bài.                                                            </w:t>
            </w:r>
          </w:p>
          <w:p w:rsidR="00EA0E0F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+BT yêu cầu gì?</w:t>
            </w:r>
          </w:p>
          <w:p w:rsidR="00A44FF1" w:rsidRPr="00107092" w:rsidRDefault="00A44F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-GV gọi 3 HS lần lượt chữa bài. </w:t>
            </w:r>
          </w:p>
          <w:p w:rsidR="00A44FF1" w:rsidRPr="00107092" w:rsidRDefault="00A44F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74B3F" w:rsidRPr="00107092" w:rsidRDefault="00D74B3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? Khi nào điền g, gh?</w:t>
            </w:r>
          </w:p>
          <w:p w:rsidR="00EA0E0F" w:rsidRDefault="00D74B3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xét, tuyên dương</w:t>
            </w:r>
          </w:p>
          <w:p w:rsidR="00A44FF1" w:rsidRPr="00107092" w:rsidRDefault="00A44FF1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Bài 4: </w:t>
            </w:r>
            <w:r w:rsidRPr="00107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Viết vào chỗ trống.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a. Từ có tiếng chứa iu hoặc ưu.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M: líu lo, lưu luyến,........................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b. Từ có tiếng chứa iên hoặc iêng.</w:t>
            </w:r>
          </w:p>
          <w:p w:rsidR="007A0411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M: hiền lành, siêng năng...................</w:t>
            </w:r>
          </w:p>
          <w:p w:rsidR="007A0411" w:rsidRPr="00107092" w:rsidRDefault="00EA0E0F" w:rsidP="00A44FF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+ GV cho HS chơi truyền đi</w:t>
            </w:r>
            <w:r w:rsidR="00D74B3F" w:rsidRPr="00107092">
              <w:rPr>
                <w:color w:val="000000"/>
                <w:sz w:val="28"/>
                <w:szCs w:val="28"/>
              </w:rPr>
              <w:t>ện</w:t>
            </w:r>
            <w:r w:rsidRPr="00107092">
              <w:rPr>
                <w:color w:val="000000"/>
                <w:sz w:val="28"/>
                <w:szCs w:val="28"/>
              </w:rPr>
              <w:t>.</w:t>
            </w:r>
            <w:r w:rsidR="00D74B3F" w:rsidRPr="00107092">
              <w:rPr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color w:val="000000"/>
                <w:sz w:val="28"/>
                <w:szCs w:val="28"/>
              </w:rPr>
              <w:t>GV gọi HS bất kì tì</w:t>
            </w:r>
            <w:r w:rsidR="007A0411" w:rsidRPr="00107092">
              <w:rPr>
                <w:color w:val="000000"/>
                <w:sz w:val="28"/>
                <w:szCs w:val="28"/>
              </w:rPr>
              <w:t>m từ có chưa tiếng “iu hoặc ưu”</w:t>
            </w:r>
            <w:r w:rsidR="00A44FF1">
              <w:rPr>
                <w:color w:val="000000"/>
                <w:sz w:val="28"/>
                <w:szCs w:val="28"/>
              </w:rPr>
              <w:t xml:space="preserve">, “iên hoặc iêng”. </w:t>
            </w:r>
            <w:r w:rsidRPr="00107092">
              <w:rPr>
                <w:color w:val="000000"/>
                <w:sz w:val="28"/>
                <w:szCs w:val="28"/>
              </w:rPr>
              <w:t>HS tìm đúng từ sẽ gọi bạn khác tìm đến khi có hiệu lệnh kết thúc của GV.</w:t>
            </w:r>
          </w:p>
          <w:p w:rsidR="00EA0E0F" w:rsidRPr="00107092" w:rsidRDefault="0026631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Sau khi HS chơi xong, GV cho HS hoàn thiện bài vào VBT kết hợp giải nghĩa từ HS chưa rõ</w:t>
            </w:r>
          </w:p>
          <w:p w:rsidR="00EA0E0F" w:rsidRPr="00107092" w:rsidRDefault="0026631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kết luận 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Bài 5: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Chọn a hoặc b</w:t>
            </w: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yêu cầu HS chọn câu a hoặc b hoàn thành vào VBT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-GV yêu cầu </w:t>
            </w:r>
            <w:r w:rsidR="00527078"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</w:t>
            </w: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chữa bài </w:t>
            </w:r>
          </w:p>
          <w:p w:rsidR="00D75039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 Mỗi đoạn thơ nói đến loài vật nào?</w:t>
            </w: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A0E0F" w:rsidRPr="00107092" w:rsidRDefault="0023535C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-GV nhận xét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, đánh giá.</w:t>
            </w:r>
          </w:p>
          <w:p w:rsidR="0023535C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color w:val="000000"/>
                <w:sz w:val="28"/>
                <w:szCs w:val="28"/>
              </w:rPr>
            </w:pPr>
            <w:r w:rsidRPr="00107092">
              <w:rPr>
                <w:b/>
                <w:sz w:val="28"/>
                <w:szCs w:val="28"/>
                <w:u w:val="single"/>
              </w:rPr>
              <w:t xml:space="preserve">Bài 6: </w:t>
            </w:r>
            <w:r w:rsidRPr="00107092">
              <w:rPr>
                <w:color w:val="000000"/>
                <w:sz w:val="28"/>
                <w:szCs w:val="28"/>
              </w:rPr>
              <w:t>Chọn từ ngữ trong ngoặc đơn điền vào chỗ trống.</w:t>
            </w:r>
            <w:r w:rsidRPr="00107092">
              <w:rPr>
                <w:rStyle w:val="Emphasis"/>
                <w:rFonts w:eastAsia="Arial"/>
                <w:color w:val="000000"/>
                <w:sz w:val="28"/>
                <w:szCs w:val="28"/>
              </w:rPr>
              <w:t>(nhường bạn, giúp đỡ, chia sẻ, chăm chỉ)</w:t>
            </w:r>
          </w:p>
          <w:p w:rsidR="00A44FF1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yêu cầu HS thảo luận nhóm 4 và trả lời.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gọi 2 nhóm phân công thành viên lên diễn tả lại tình huống a,</w:t>
            </w:r>
            <w:r w:rsidR="00A44FF1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b</w:t>
            </w:r>
          </w:p>
          <w:p w:rsidR="00D75039" w:rsidRPr="00107092" w:rsidRDefault="00D7503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? Bạn bè cần cư xử với nhau thế nào?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</w:pPr>
            <w:r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-GV nhậ</w:t>
            </w:r>
            <w:r w:rsidR="00527078" w:rsidRPr="00107092">
              <w:rPr>
                <w:rStyle w:val="Emphasis"/>
                <w:rFonts w:eastAsia="Arial"/>
                <w:i w:val="0"/>
                <w:color w:val="000000"/>
                <w:sz w:val="28"/>
                <w:szCs w:val="28"/>
              </w:rPr>
              <w:t>n xét, kết luận, tuyên dương.</w:t>
            </w:r>
          </w:p>
          <w:p w:rsidR="0023535C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Câu 7.</w:t>
            </w: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 Viết một câu về hoạt động em thích trong giờ ra chơi.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-GV yêu cầu 1-2 HS trả lời</w:t>
            </w:r>
          </w:p>
          <w:p w:rsidR="00265D18" w:rsidRPr="00107092" w:rsidRDefault="00265D1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65D18" w:rsidRPr="00107092" w:rsidRDefault="00265D1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27078" w:rsidRDefault="0052707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? Khi viết câu lưu ý gì?</w:t>
            </w:r>
          </w:p>
          <w:p w:rsidR="00A44FF1" w:rsidRPr="00107092" w:rsidRDefault="00A44FF1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27078" w:rsidRPr="00107092" w:rsidRDefault="00527078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7092">
              <w:rPr>
                <w:color w:val="000000"/>
                <w:sz w:val="28"/>
                <w:szCs w:val="28"/>
                <w:shd w:val="clear" w:color="auto" w:fill="FFFFFF"/>
              </w:rPr>
              <w:t>- GV nhận xét, tuyên dương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b/>
                <w:color w:val="000000"/>
                <w:sz w:val="28"/>
                <w:szCs w:val="28"/>
              </w:rPr>
              <w:t>Câu 8.</w:t>
            </w:r>
            <w:r w:rsidRPr="00107092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107092">
              <w:rPr>
                <w:color w:val="000000"/>
                <w:sz w:val="28"/>
                <w:szCs w:val="28"/>
              </w:rPr>
              <w:t>Viết 3 - 4 câu kể về một giờ ra chơi ở trường em.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>-GV yêu cầu học sinh đọc đề bài.</w:t>
            </w:r>
          </w:p>
          <w:p w:rsidR="00EA0E0F" w:rsidRPr="00107092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107092">
              <w:rPr>
                <w:color w:val="000000"/>
                <w:sz w:val="28"/>
                <w:szCs w:val="28"/>
              </w:rPr>
              <w:t xml:space="preserve">-GV cho HS trả lời từng gợi ý trong VBT 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 Trong giờ ra chơi, em và các bạn thường vui chơi ở đâu(trong lớp hay ngoài sân)?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 Em và các bạn thường chơi trò chơi gì?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Em thích hoạt động nào nhất?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 Em cảm thấy thế nào sau mỗi giờ ra chơi?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A44F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hỏi HS :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Khi viết đoạn văn cần chú ý điều gì ?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GV cho HS viết đoạn văn ra vở và thu chấm trước lớp ( Nếu có thời gian )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536" w:type="dxa"/>
          </w:tcPr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Học sinh đọc bài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EA0E0F" w:rsidRPr="002324E0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+ Vì nhím trắng và nhím nâu được ở cùng nhau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nhận xét.</w:t>
            </w:r>
          </w:p>
          <w:p w:rsidR="00EA0E0F" w:rsidRPr="00107092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A44FF1" w:rsidRDefault="00EA0E0F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-HS trả lời : </w:t>
            </w:r>
          </w:p>
          <w:p w:rsidR="00EA0E0F" w:rsidRP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EA0E0F"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Những từ ngữ nói về nhím trắng: </w:t>
            </w:r>
            <w:r w:rsidR="00EA0E0F"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Tốt bụng,</w:t>
            </w:r>
            <w:r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A0E0F" w:rsidRPr="00A44FF1">
              <w:rPr>
                <w:rFonts w:ascii="Times New Roman" w:hAnsi="Times New Roman" w:cs="Times New Roman"/>
                <w:i/>
                <w:sz w:val="28"/>
                <w:szCs w:val="28"/>
              </w:rPr>
              <w:t>thân thiện, quý bạn, vui vẻ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nhận xét, đổi chéo vở kiểm tra.</w:t>
            </w:r>
          </w:p>
          <w:p w:rsidR="00EA0E0F" w:rsidRPr="00107092" w:rsidRDefault="00D0188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- HS: từ chỉ </w:t>
            </w:r>
            <w:r w:rsidR="00D74B3F" w:rsidRPr="00107092">
              <w:rPr>
                <w:rFonts w:ascii="Times New Roman" w:hAnsi="Times New Roman" w:cs="Times New Roman"/>
                <w:sz w:val="28"/>
                <w:szCs w:val="28"/>
              </w:rPr>
              <w:t>đặc điểm</w:t>
            </w:r>
            <w:r w:rsidR="00EA0E0F" w:rsidRPr="001070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yêu cầu 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Bài yêu cầu Điền g hoặc gh vào chỗ trống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chữa bài.</w:t>
            </w:r>
          </w:p>
          <w:p w:rsidR="00511130" w:rsidRPr="002324E0" w:rsidRDefault="00EA0E0F" w:rsidP="00A44FF1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a. </w:t>
            </w:r>
            <w:r w:rsidR="00511130" w:rsidRPr="002324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</w:t>
            </w:r>
            <w:r w:rsidR="00511130"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   b.</w:t>
            </w:r>
            <w:r w:rsidR="00511130" w:rsidRPr="002324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</w:t>
            </w:r>
            <w:r w:rsidR="00511130"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    c . </w:t>
            </w:r>
            <w:r w:rsidR="00511130" w:rsidRPr="002324E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gh</w:t>
            </w:r>
          </w:p>
          <w:p w:rsidR="00EA0E0F" w:rsidRPr="00107092" w:rsidRDefault="00D74B3F" w:rsidP="00107092">
            <w:pPr>
              <w:tabs>
                <w:tab w:val="left" w:pos="126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7A0411" w:rsidRPr="00107092" w:rsidRDefault="00EA0E0F" w:rsidP="001070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7A0411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</w:t>
            </w:r>
          </w:p>
          <w:p w:rsidR="00D74B3F" w:rsidRPr="00107092" w:rsidRDefault="00D74B3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đọc đề bài 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tham gia trò chơi </w:t>
            </w:r>
          </w:p>
          <w:p w:rsidR="00EA0E0F" w:rsidRPr="002324E0" w:rsidRDefault="00EA0E0F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2324E0">
              <w:rPr>
                <w:i/>
                <w:color w:val="000000"/>
                <w:sz w:val="28"/>
                <w:szCs w:val="28"/>
              </w:rPr>
              <w:t>a. Từ có tiếng chứa iu hoặc ưu: líu lo, lưu luyến, ríu rít, ưu ái,quả lựu, ….</w:t>
            </w:r>
          </w:p>
          <w:p w:rsidR="00A44FF1" w:rsidRPr="002324E0" w:rsidRDefault="00A44FF1" w:rsidP="0010709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</w:rPr>
            </w:pPr>
            <w:r w:rsidRPr="002324E0">
              <w:rPr>
                <w:i/>
                <w:color w:val="000000"/>
                <w:sz w:val="28"/>
                <w:szCs w:val="28"/>
              </w:rPr>
              <w:t>b. Từ có tiếng chứa iên hoặc iêng: hiền lành, siêng năng, túi tiền, cồng chiêng,….</w:t>
            </w:r>
          </w:p>
          <w:p w:rsidR="00266319" w:rsidRPr="00A44FF1" w:rsidRDefault="00266319" w:rsidP="00A44FF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>hoàn thiện bài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chữa bài, nhận xét</w:t>
            </w:r>
          </w:p>
          <w:p w:rsidR="00D75039" w:rsidRPr="00107092" w:rsidRDefault="00527078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A44FF1" w:rsidRPr="002324E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đoạn a: con gà, con cừu              đoạn b: con kiến.</w:t>
            </w:r>
          </w:p>
          <w:p w:rsidR="00D75039" w:rsidRPr="00107092" w:rsidRDefault="00D75039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bài.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</w:t>
            </w:r>
            <w:r w:rsidR="00A44F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thảo luận nhóm và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trả lời </w:t>
            </w:r>
          </w:p>
          <w:p w:rsidR="00EA0E0F" w:rsidRPr="00A44FF1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a. chia sẻ</w:t>
            </w:r>
            <w:r w:rsidR="0023535C"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b. giúp đỡ</w:t>
            </w:r>
            <w:r w:rsidR="0023535C"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44FF1"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c. nhường bạn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-2 nhóm lên diễn tả lại tình huống.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</w:t>
            </w:r>
          </w:p>
          <w:p w:rsidR="00EA0E0F" w:rsidRP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+ </w:t>
            </w:r>
            <w:r w:rsidR="00EA0E0F" w:rsidRPr="00A44FF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Vào giờ ra chơi, em thường chơi nhảy dây với các bạn.</w:t>
            </w:r>
          </w:p>
          <w:p w:rsidR="00EA0E0F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Viết hoa chữ cái đầu câu, cuối câu có dấu chấm.</w:t>
            </w: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đọc yêu cầu đề bài 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trả lời theo ý của mình.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44FF1" w:rsidRPr="00107092" w:rsidRDefault="00A44FF1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-HS trả lời </w:t>
            </w:r>
          </w:p>
          <w:p w:rsidR="00EA0E0F" w:rsidRPr="00107092" w:rsidRDefault="00021E76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+Viết đoạn văn liền mạch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A0E0F"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ngăn cách nhau bằng dấu chấm .</w:t>
            </w:r>
          </w:p>
          <w:p w:rsidR="00EA0E0F" w:rsidRPr="00107092" w:rsidRDefault="00EA0E0F" w:rsidP="001070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7092">
              <w:rPr>
                <w:rFonts w:ascii="Times New Roman" w:eastAsia="Times New Roman" w:hAnsi="Times New Roman" w:cs="Times New Roman"/>
                <w:sz w:val="28"/>
                <w:szCs w:val="28"/>
              </w:rPr>
              <w:t>-HS viết đoạn văn .</w:t>
            </w:r>
          </w:p>
        </w:tc>
      </w:tr>
    </w:tbl>
    <w:p w:rsidR="00276784" w:rsidRPr="00C51A8C" w:rsidRDefault="00276784" w:rsidP="0027678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276784" w:rsidRPr="0050746E" w:rsidRDefault="00276784" w:rsidP="0027678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0746E">
        <w:rPr>
          <w:rFonts w:ascii="Times New Roman" w:eastAsia="Times New Roman" w:hAnsi="Times New Roman" w:cs="Times New Roman"/>
          <w:bCs/>
          <w:sz w:val="28"/>
          <w:szCs w:val="28"/>
        </w:rPr>
        <w:t>.........................</w:t>
      </w:r>
    </w:p>
    <w:sectPr w:rsidR="00276784" w:rsidRPr="0050746E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C6138"/>
    <w:multiLevelType w:val="multilevel"/>
    <w:tmpl w:val="CB40F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9B0724"/>
    <w:multiLevelType w:val="hybridMultilevel"/>
    <w:tmpl w:val="9414700E"/>
    <w:lvl w:ilvl="0" w:tplc="8B8E5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63AB1"/>
    <w:multiLevelType w:val="hybridMultilevel"/>
    <w:tmpl w:val="8D0C9F66"/>
    <w:lvl w:ilvl="0" w:tplc="CC9E43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B4847"/>
    <w:multiLevelType w:val="multilevel"/>
    <w:tmpl w:val="2378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1B376E"/>
    <w:multiLevelType w:val="hybridMultilevel"/>
    <w:tmpl w:val="ACCE10AE"/>
    <w:lvl w:ilvl="0" w:tplc="5BD203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9760DE"/>
    <w:multiLevelType w:val="hybridMultilevel"/>
    <w:tmpl w:val="CEF65260"/>
    <w:lvl w:ilvl="0" w:tplc="D152AC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21E76"/>
    <w:rsid w:val="00024F0A"/>
    <w:rsid w:val="00081DD5"/>
    <w:rsid w:val="000D71AC"/>
    <w:rsid w:val="00107092"/>
    <w:rsid w:val="001144D7"/>
    <w:rsid w:val="0019767A"/>
    <w:rsid w:val="001A4052"/>
    <w:rsid w:val="002324E0"/>
    <w:rsid w:val="0023535C"/>
    <w:rsid w:val="00265D18"/>
    <w:rsid w:val="00266319"/>
    <w:rsid w:val="00276784"/>
    <w:rsid w:val="00314CA4"/>
    <w:rsid w:val="00360BC7"/>
    <w:rsid w:val="003E5800"/>
    <w:rsid w:val="004109EB"/>
    <w:rsid w:val="00433608"/>
    <w:rsid w:val="0050746E"/>
    <w:rsid w:val="00511130"/>
    <w:rsid w:val="00527078"/>
    <w:rsid w:val="0053347F"/>
    <w:rsid w:val="006455B7"/>
    <w:rsid w:val="00790772"/>
    <w:rsid w:val="007A0411"/>
    <w:rsid w:val="00A05546"/>
    <w:rsid w:val="00A20389"/>
    <w:rsid w:val="00A245C7"/>
    <w:rsid w:val="00A44FF1"/>
    <w:rsid w:val="00A97243"/>
    <w:rsid w:val="00AE672B"/>
    <w:rsid w:val="00B525E8"/>
    <w:rsid w:val="00B572DF"/>
    <w:rsid w:val="00BD65D6"/>
    <w:rsid w:val="00C00101"/>
    <w:rsid w:val="00C00F51"/>
    <w:rsid w:val="00C90422"/>
    <w:rsid w:val="00D01886"/>
    <w:rsid w:val="00D026B0"/>
    <w:rsid w:val="00D40A9C"/>
    <w:rsid w:val="00D46298"/>
    <w:rsid w:val="00D74B3F"/>
    <w:rsid w:val="00D75039"/>
    <w:rsid w:val="00D919D2"/>
    <w:rsid w:val="00E12955"/>
    <w:rsid w:val="00EA0E0F"/>
    <w:rsid w:val="00EE5716"/>
    <w:rsid w:val="00F07565"/>
    <w:rsid w:val="00F3391B"/>
    <w:rsid w:val="00F46938"/>
    <w:rsid w:val="00F552E5"/>
    <w:rsid w:val="00F668FE"/>
    <w:rsid w:val="00F7727C"/>
    <w:rsid w:val="00F92874"/>
    <w:rsid w:val="00F953E1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39B4"/>
  <w15:docId w15:val="{224FA3CF-8722-429A-A8FD-16838E7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DefaultParagraphFont"/>
    <w:link w:val="BodyText8"/>
    <w:rsid w:val="00F668FE"/>
    <w:rPr>
      <w:rFonts w:ascii="Arial" w:eastAsia="Arial" w:hAnsi="Arial" w:cs="Arial"/>
      <w:shd w:val="clear" w:color="auto" w:fill="FFFFFF"/>
    </w:rPr>
  </w:style>
  <w:style w:type="paragraph" w:customStyle="1" w:styleId="BodyText8">
    <w:name w:val="Body Text8"/>
    <w:basedOn w:val="Normal"/>
    <w:link w:val="Bodytext"/>
    <w:rsid w:val="00F668FE"/>
    <w:pPr>
      <w:widowControl w:val="0"/>
      <w:shd w:val="clear" w:color="auto" w:fill="FFFFFF"/>
      <w:spacing w:before="3480" w:after="0" w:line="0" w:lineRule="atLeast"/>
      <w:ind w:hanging="1880"/>
      <w:jc w:val="center"/>
    </w:pPr>
    <w:rPr>
      <w:rFonts w:ascii="Arial" w:eastAsia="Arial" w:hAnsi="Arial" w:cs="Arial"/>
      <w:sz w:val="28"/>
    </w:rPr>
  </w:style>
  <w:style w:type="paragraph" w:styleId="ListParagraph">
    <w:name w:val="List Paragraph"/>
    <w:basedOn w:val="Normal"/>
    <w:uiPriority w:val="34"/>
    <w:qFormat/>
    <w:rsid w:val="005334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6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76784"/>
    <w:rPr>
      <w:b/>
      <w:bCs/>
    </w:rPr>
  </w:style>
  <w:style w:type="character" w:styleId="Emphasis">
    <w:name w:val="Emphasis"/>
    <w:basedOn w:val="DefaultParagraphFont"/>
    <w:uiPriority w:val="20"/>
    <w:qFormat/>
    <w:rsid w:val="00276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1262</Words>
  <Characters>7197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12</cp:revision>
  <dcterms:created xsi:type="dcterms:W3CDTF">2021-07-08T02:26:00Z</dcterms:created>
  <dcterms:modified xsi:type="dcterms:W3CDTF">2021-07-12T06:09:00Z</dcterms:modified>
</cp:coreProperties>
</file>