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36B8" w14:textId="77777777" w:rsidR="00A454A0" w:rsidRPr="00BB6F75" w:rsidRDefault="00A454A0" w:rsidP="00544593">
      <w:pPr>
        <w:spacing w:before="60" w:after="60"/>
        <w:jc w:val="center"/>
        <w:rPr>
          <w:rFonts w:asciiTheme="majorHAnsi" w:hAnsiTheme="majorHAnsi" w:cstheme="majorHAnsi"/>
          <w:b/>
        </w:rPr>
      </w:pPr>
      <w:r w:rsidRPr="00BB6F75">
        <w:rPr>
          <w:rFonts w:asciiTheme="majorHAnsi" w:hAnsiTheme="majorHAnsi" w:cstheme="majorHAnsi"/>
          <w:b/>
        </w:rPr>
        <w:t>CHƯƠNG V:</w:t>
      </w:r>
      <w:r w:rsidR="000A7363" w:rsidRPr="00BB6F75">
        <w:rPr>
          <w:rFonts w:asciiTheme="majorHAnsi" w:hAnsiTheme="majorHAnsi" w:cstheme="majorHAnsi"/>
          <w:b/>
        </w:rPr>
        <w:t xml:space="preserve"> </w:t>
      </w:r>
      <w:r w:rsidRPr="00BB6F75">
        <w:rPr>
          <w:rFonts w:asciiTheme="majorHAnsi" w:hAnsiTheme="majorHAnsi" w:cstheme="majorHAnsi"/>
          <w:b/>
        </w:rPr>
        <w:t>CẢM ỨNG ĐIỆN TỪ</w:t>
      </w:r>
    </w:p>
    <w:p w14:paraId="2C7808BC" w14:textId="77777777" w:rsidR="00F12DF4" w:rsidRPr="00BB6F75" w:rsidRDefault="00442CC8" w:rsidP="00544593">
      <w:pPr>
        <w:spacing w:before="60" w:after="60"/>
        <w:jc w:val="center"/>
        <w:outlineLvl w:val="0"/>
        <w:rPr>
          <w:rFonts w:asciiTheme="majorHAnsi" w:hAnsiTheme="majorHAnsi" w:cstheme="majorHAnsi"/>
          <w:b/>
          <w:lang w:val="nl-NL"/>
        </w:rPr>
      </w:pPr>
      <w:r w:rsidRPr="00BB6F75">
        <w:rPr>
          <w:rFonts w:asciiTheme="majorHAnsi" w:hAnsiTheme="majorHAnsi" w:cstheme="majorHAnsi"/>
          <w:b/>
        </w:rPr>
        <w:t>1.</w:t>
      </w:r>
      <w:r w:rsidR="00F12DF4" w:rsidRPr="00BB6F75">
        <w:rPr>
          <w:rFonts w:asciiTheme="majorHAnsi" w:hAnsiTheme="majorHAnsi" w:cstheme="majorHAnsi"/>
          <w:b/>
          <w:lang w:val="nl-NL"/>
        </w:rPr>
        <w:t xml:space="preserve"> </w:t>
      </w:r>
      <w:r w:rsidR="009B6DB9">
        <w:rPr>
          <w:rFonts w:asciiTheme="majorHAnsi" w:hAnsiTheme="majorHAnsi" w:cstheme="majorHAnsi"/>
          <w:b/>
        </w:rPr>
        <w:t>TỪ THÔNG</w:t>
      </w:r>
      <w:r w:rsidR="00F12DF4" w:rsidRPr="00BB6F75">
        <w:rPr>
          <w:rFonts w:asciiTheme="majorHAnsi" w:hAnsiTheme="majorHAnsi" w:cstheme="majorHAnsi"/>
          <w:b/>
          <w:lang w:val="nl-NL"/>
        </w:rPr>
        <w:t xml:space="preserve"> </w:t>
      </w:r>
    </w:p>
    <w:p w14:paraId="13F3F09D" w14:textId="77777777" w:rsidR="00A454A0" w:rsidRPr="00BB6F75" w:rsidRDefault="00F12DF4" w:rsidP="00544593">
      <w:pPr>
        <w:spacing w:before="60" w:after="60"/>
        <w:jc w:val="both"/>
        <w:rPr>
          <w:rFonts w:asciiTheme="majorHAnsi" w:hAnsiTheme="majorHAnsi" w:cstheme="majorHAnsi"/>
          <w:b/>
          <w:lang w:val="nl-NL"/>
        </w:rPr>
      </w:pPr>
      <w:r w:rsidRPr="00BB6F75">
        <w:rPr>
          <w:rFonts w:asciiTheme="majorHAnsi" w:hAnsiTheme="majorHAnsi" w:cstheme="majorHAnsi"/>
          <w:b/>
          <w:lang w:val="nl-NL"/>
        </w:rPr>
        <w:t>LÍ THUYẾT</w:t>
      </w:r>
    </w:p>
    <w:p w14:paraId="1062621F" w14:textId="77777777" w:rsidR="00A454A0" w:rsidRPr="00BB6F75" w:rsidRDefault="00442CC8"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lang w:val="nl-NL"/>
        </w:rPr>
      </w:pPr>
      <w:r w:rsidRPr="00BB6F75">
        <w:rPr>
          <w:rFonts w:asciiTheme="majorHAnsi" w:hAnsiTheme="majorHAnsi" w:cstheme="majorHAnsi"/>
          <w:b/>
          <w:lang w:val="nl-NL"/>
        </w:rPr>
        <w:t>Từ thông xuyên qua một khung dây kín gồm N vòng, diện tích S :</w:t>
      </w:r>
    </w:p>
    <w:p w14:paraId="295B03BF" w14:textId="77777777" w:rsidR="00442CC8" w:rsidRPr="00BB6F75" w:rsidRDefault="00442CC8"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lang w:val="nl-NL"/>
        </w:rPr>
      </w:pPr>
    </w:p>
    <w:p w14:paraId="23AB90FA" w14:textId="77777777" w:rsidR="00442CC8" w:rsidRPr="00BB6F75" w:rsidRDefault="00442CC8"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lang w:val="nl-NL"/>
        </w:rPr>
      </w:pPr>
    </w:p>
    <w:p w14:paraId="07E59174" w14:textId="77777777" w:rsidR="00442CC8" w:rsidRPr="00BB6F75" w:rsidRDefault="00442CC8"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lang w:val="nl-NL"/>
        </w:rPr>
      </w:pPr>
    </w:p>
    <w:p w14:paraId="0D09BF53" w14:textId="77777777" w:rsidR="00442CC8" w:rsidRPr="00BB6F75" w:rsidRDefault="00442CC8"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lang w:val="nl-NL"/>
        </w:rPr>
      </w:pPr>
    </w:p>
    <w:p w14:paraId="49FD7EC3" w14:textId="77777777" w:rsidR="00442CC8" w:rsidRPr="00BB6F75" w:rsidRDefault="00442CC8"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lang w:val="nl-NL"/>
        </w:rPr>
      </w:pPr>
    </w:p>
    <w:p w14:paraId="1CF4CDBE" w14:textId="77777777" w:rsidR="00442CC8" w:rsidRPr="00BB6F75" w:rsidRDefault="00442CC8"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lang w:val="nl-NL"/>
        </w:rPr>
      </w:pPr>
    </w:p>
    <w:p w14:paraId="7685AFC3" w14:textId="77777777" w:rsidR="00442CC8" w:rsidRPr="00BB6F75" w:rsidRDefault="00442CC8"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lang w:val="nl-NL"/>
        </w:rPr>
      </w:pPr>
    </w:p>
    <w:p w14:paraId="01B4BF75" w14:textId="77777777" w:rsidR="00442CC8" w:rsidRPr="00BB6F75" w:rsidRDefault="00442CC8"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lang w:val="nl-NL"/>
        </w:rPr>
      </w:pPr>
    </w:p>
    <w:p w14:paraId="0E21A979" w14:textId="77777777" w:rsidR="00442CC8" w:rsidRPr="00BB6F75" w:rsidRDefault="00442CC8"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lang w:val="nl-NL"/>
        </w:rPr>
      </w:pPr>
    </w:p>
    <w:p w14:paraId="3C6F42C1" w14:textId="77777777" w:rsidR="00442CC8" w:rsidRPr="00BB6F75" w:rsidRDefault="00442CC8"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lang w:val="nl-NL"/>
        </w:rPr>
      </w:pPr>
    </w:p>
    <w:p w14:paraId="1360AEA6" w14:textId="77777777" w:rsidR="0026036A" w:rsidRPr="00BB6F75" w:rsidRDefault="0026036A" w:rsidP="00544593">
      <w:pPr>
        <w:spacing w:before="60" w:after="60"/>
        <w:jc w:val="both"/>
        <w:rPr>
          <w:rFonts w:asciiTheme="majorHAnsi" w:hAnsiTheme="majorHAnsi" w:cstheme="majorHAnsi"/>
          <w:b/>
          <w:lang w:val="vi-VN"/>
        </w:rPr>
      </w:pPr>
    </w:p>
    <w:p w14:paraId="7F18C32F" w14:textId="77777777" w:rsidR="00556C4F" w:rsidRPr="00BB6F75" w:rsidRDefault="00F12DF4" w:rsidP="00544593">
      <w:pPr>
        <w:spacing w:before="60" w:after="60"/>
        <w:jc w:val="both"/>
        <w:rPr>
          <w:rFonts w:asciiTheme="majorHAnsi" w:hAnsiTheme="majorHAnsi" w:cstheme="majorHAnsi"/>
          <w:lang w:val="nl-NL"/>
        </w:rPr>
      </w:pPr>
      <w:r w:rsidRPr="00BB6F75">
        <w:rPr>
          <w:rFonts w:asciiTheme="majorHAnsi" w:hAnsiTheme="majorHAnsi" w:cstheme="majorHAnsi"/>
          <w:b/>
          <w:lang w:val="vi-VN"/>
        </w:rPr>
        <w:t>CÁC BÀI TẬP TRẮC NGHIỆM</w:t>
      </w:r>
    </w:p>
    <w:p w14:paraId="7404DAB5" w14:textId="77777777" w:rsidR="00D15E86" w:rsidRPr="00BB6F75" w:rsidRDefault="00D15E86" w:rsidP="00544593">
      <w:pPr>
        <w:spacing w:before="60" w:after="60"/>
        <w:jc w:val="both"/>
        <w:rPr>
          <w:rFonts w:asciiTheme="majorHAnsi" w:hAnsiTheme="majorHAnsi" w:cstheme="majorHAnsi"/>
          <w:b/>
          <w:lang w:val="nl-NL"/>
        </w:rPr>
      </w:pPr>
    </w:p>
    <w:p w14:paraId="79473CAC" w14:textId="77777777" w:rsidR="00442CC8" w:rsidRPr="00BB6F75" w:rsidRDefault="00442CC8" w:rsidP="0085451C">
      <w:pPr>
        <w:pStyle w:val="ListParagraph"/>
        <w:numPr>
          <w:ilvl w:val="0"/>
          <w:numId w:val="5"/>
        </w:numPr>
        <w:tabs>
          <w:tab w:val="left" w:pos="851"/>
        </w:tabs>
        <w:spacing w:before="60" w:after="60" w:line="240" w:lineRule="auto"/>
        <w:jc w:val="both"/>
        <w:rPr>
          <w:rFonts w:asciiTheme="majorHAnsi" w:hAnsiTheme="majorHAnsi" w:cstheme="majorHAnsi"/>
          <w:b/>
          <w:sz w:val="24"/>
          <w:szCs w:val="24"/>
        </w:rPr>
      </w:pPr>
      <w:r w:rsidRPr="00BB6F75">
        <w:rPr>
          <w:rFonts w:asciiTheme="majorHAnsi" w:hAnsiTheme="majorHAnsi" w:cstheme="majorHAnsi"/>
          <w:sz w:val="24"/>
          <w:szCs w:val="24"/>
          <w:lang w:val="nl-NL"/>
        </w:rPr>
        <w:t xml:space="preserve">Một khung dây dẫn hình vuông cạnh 20 cm nằm trong từ trường đều độ lớn B = 1,2T sao cho các đường sức vuông góc với mặt khung dây. </w:t>
      </w:r>
      <w:r w:rsidRPr="00BB6F75">
        <w:rPr>
          <w:rFonts w:asciiTheme="majorHAnsi" w:hAnsiTheme="majorHAnsi" w:cstheme="majorHAnsi"/>
          <w:sz w:val="24"/>
          <w:szCs w:val="24"/>
        </w:rPr>
        <w:t xml:space="preserve">Từ thông qua khung dây đó là </w:t>
      </w:r>
    </w:p>
    <w:p w14:paraId="3CEF9A7B" w14:textId="77777777" w:rsidR="00442CC8" w:rsidRPr="00BB6F75" w:rsidRDefault="00442CC8" w:rsidP="00544593">
      <w:pPr>
        <w:tabs>
          <w:tab w:val="left" w:pos="283"/>
          <w:tab w:val="left" w:pos="851"/>
          <w:tab w:val="left" w:pos="2835"/>
          <w:tab w:val="left" w:pos="5386"/>
          <w:tab w:val="left" w:pos="7937"/>
        </w:tabs>
        <w:spacing w:before="60" w:after="60"/>
        <w:ind w:firstLine="283"/>
        <w:jc w:val="both"/>
        <w:rPr>
          <w:rFonts w:asciiTheme="majorHAnsi" w:hAnsiTheme="majorHAnsi" w:cstheme="majorHAnsi"/>
        </w:rPr>
      </w:pPr>
      <w:r w:rsidRPr="00BB6F75">
        <w:rPr>
          <w:rFonts w:asciiTheme="majorHAnsi" w:hAnsiTheme="majorHAnsi" w:cstheme="majorHAnsi"/>
          <w:b/>
        </w:rPr>
        <w:t>A.</w:t>
      </w:r>
      <w:r w:rsidRPr="00BB6F75">
        <w:rPr>
          <w:rFonts w:asciiTheme="majorHAnsi" w:hAnsiTheme="majorHAnsi" w:cstheme="majorHAnsi"/>
        </w:rPr>
        <w:t xml:space="preserve"> 0,048Wb.</w:t>
      </w:r>
      <w:r w:rsidRPr="00BB6F75">
        <w:rPr>
          <w:rFonts w:asciiTheme="majorHAnsi" w:hAnsiTheme="majorHAnsi" w:cstheme="majorHAnsi"/>
          <w:b/>
        </w:rPr>
        <w:tab/>
        <w:t>B.</w:t>
      </w:r>
      <w:r w:rsidRPr="00BB6F75">
        <w:rPr>
          <w:rFonts w:asciiTheme="majorHAnsi" w:hAnsiTheme="majorHAnsi" w:cstheme="majorHAnsi"/>
        </w:rPr>
        <w:t xml:space="preserve"> 24Wb.</w:t>
      </w:r>
      <w:r w:rsidRPr="00BB6F75">
        <w:rPr>
          <w:rFonts w:asciiTheme="majorHAnsi" w:hAnsiTheme="majorHAnsi" w:cstheme="majorHAnsi"/>
          <w:b/>
        </w:rPr>
        <w:tab/>
        <w:t>C.</w:t>
      </w:r>
      <w:r w:rsidRPr="00BB6F75">
        <w:rPr>
          <w:rFonts w:asciiTheme="majorHAnsi" w:hAnsiTheme="majorHAnsi" w:cstheme="majorHAnsi"/>
        </w:rPr>
        <w:t xml:space="preserve"> 480Wb.</w:t>
      </w:r>
      <w:r w:rsidRPr="00BB6F75">
        <w:rPr>
          <w:rFonts w:asciiTheme="majorHAnsi" w:hAnsiTheme="majorHAnsi" w:cstheme="majorHAnsi"/>
          <w:b/>
        </w:rPr>
        <w:tab/>
        <w:t>D.</w:t>
      </w:r>
      <w:r w:rsidRPr="00BB6F75">
        <w:rPr>
          <w:rFonts w:asciiTheme="majorHAnsi" w:hAnsiTheme="majorHAnsi" w:cstheme="majorHAnsi"/>
        </w:rPr>
        <w:t xml:space="preserve"> 0Wb.</w:t>
      </w:r>
    </w:p>
    <w:p w14:paraId="4F062E3C" w14:textId="77777777" w:rsidR="00442CC8" w:rsidRPr="00BB6F75" w:rsidRDefault="00442CC8" w:rsidP="0085451C">
      <w:pPr>
        <w:pStyle w:val="ListParagraph"/>
        <w:numPr>
          <w:ilvl w:val="0"/>
          <w:numId w:val="5"/>
        </w:numPr>
        <w:tabs>
          <w:tab w:val="left" w:pos="851"/>
        </w:tabs>
        <w:spacing w:before="60" w:after="60" w:line="240" w:lineRule="auto"/>
        <w:jc w:val="both"/>
        <w:rPr>
          <w:rFonts w:asciiTheme="majorHAnsi" w:hAnsiTheme="majorHAnsi" w:cstheme="majorHAnsi"/>
          <w:b/>
          <w:sz w:val="24"/>
          <w:szCs w:val="24"/>
          <w:lang w:val="vi-VN"/>
        </w:rPr>
      </w:pPr>
      <w:r w:rsidRPr="00BB6F75">
        <w:rPr>
          <w:rFonts w:asciiTheme="majorHAnsi" w:hAnsiTheme="majorHAnsi" w:cstheme="majorHAnsi"/>
          <w:sz w:val="24"/>
          <w:szCs w:val="24"/>
          <w:lang w:val="vi-VN"/>
        </w:rPr>
        <w:t>Một khung dây hình vuông có cạnh dài 4 cm, đặt trong từ trường đều có cảm ứng từ B = 4.10</w:t>
      </w:r>
      <w:r w:rsidRPr="00BB6F75">
        <w:rPr>
          <w:rFonts w:asciiTheme="majorHAnsi" w:hAnsiTheme="majorHAnsi" w:cstheme="majorHAnsi"/>
          <w:sz w:val="24"/>
          <w:szCs w:val="24"/>
          <w:vertAlign w:val="superscript"/>
          <w:lang w:val="vi-VN"/>
        </w:rPr>
        <w:t>-5</w:t>
      </w:r>
      <w:r w:rsidRPr="00BB6F75">
        <w:rPr>
          <w:rFonts w:asciiTheme="majorHAnsi" w:hAnsiTheme="majorHAnsi" w:cstheme="majorHAnsi"/>
          <w:sz w:val="24"/>
          <w:szCs w:val="24"/>
          <w:lang w:val="vi-VN"/>
        </w:rPr>
        <w:t>T, mặt phẳng khung dây tạo với các đường sức từ một góc 60</w:t>
      </w:r>
      <w:r w:rsidRPr="00BB6F75">
        <w:rPr>
          <w:rFonts w:asciiTheme="majorHAnsi" w:hAnsiTheme="majorHAnsi" w:cstheme="majorHAnsi"/>
          <w:sz w:val="24"/>
          <w:szCs w:val="24"/>
          <w:vertAlign w:val="superscript"/>
          <w:lang w:val="vi-VN"/>
        </w:rPr>
        <w:t>0</w:t>
      </w:r>
      <w:r w:rsidRPr="00BB6F75">
        <w:rPr>
          <w:rFonts w:asciiTheme="majorHAnsi" w:hAnsiTheme="majorHAnsi" w:cstheme="majorHAnsi"/>
          <w:sz w:val="24"/>
          <w:szCs w:val="24"/>
          <w:lang w:val="vi-VN"/>
        </w:rPr>
        <w:t>. Từ thông qua mặt phẳng khung dây có độ lớn là</w:t>
      </w:r>
    </w:p>
    <w:p w14:paraId="3B288D90" w14:textId="77777777" w:rsidR="00442CC8" w:rsidRPr="00BB6F75" w:rsidRDefault="00442CC8" w:rsidP="00544593">
      <w:pPr>
        <w:tabs>
          <w:tab w:val="left" w:pos="283"/>
          <w:tab w:val="left" w:pos="851"/>
          <w:tab w:val="left" w:pos="2835"/>
          <w:tab w:val="left" w:pos="5386"/>
          <w:tab w:val="left" w:pos="7937"/>
        </w:tabs>
        <w:spacing w:before="60" w:after="60"/>
        <w:ind w:firstLine="283"/>
        <w:jc w:val="both"/>
        <w:rPr>
          <w:rFonts w:asciiTheme="majorHAnsi" w:hAnsiTheme="majorHAnsi" w:cstheme="majorHAnsi"/>
          <w:b/>
        </w:rPr>
      </w:pPr>
      <w:r w:rsidRPr="00BB6F75">
        <w:rPr>
          <w:rFonts w:asciiTheme="majorHAnsi" w:hAnsiTheme="majorHAnsi" w:cstheme="majorHAnsi"/>
          <w:b/>
        </w:rPr>
        <w:t xml:space="preserve">A. </w:t>
      </w:r>
      <w:r w:rsidRPr="00BB6F75">
        <w:rPr>
          <w:rFonts w:asciiTheme="majorHAnsi" w:hAnsiTheme="majorHAnsi" w:cstheme="majorHAnsi"/>
        </w:rPr>
        <w:t>11,1.10</w:t>
      </w:r>
      <w:r w:rsidRPr="00BB6F75">
        <w:rPr>
          <w:rFonts w:asciiTheme="majorHAnsi" w:hAnsiTheme="majorHAnsi" w:cstheme="majorHAnsi"/>
          <w:vertAlign w:val="superscript"/>
        </w:rPr>
        <w:t xml:space="preserve">-6 </w:t>
      </w:r>
      <w:r w:rsidRPr="00BB6F75">
        <w:rPr>
          <w:rFonts w:asciiTheme="majorHAnsi" w:hAnsiTheme="majorHAnsi" w:cstheme="majorHAnsi"/>
        </w:rPr>
        <w:t xml:space="preserve">Wb. </w:t>
      </w:r>
      <w:r w:rsidRPr="00BB6F75">
        <w:rPr>
          <w:rFonts w:asciiTheme="majorHAnsi" w:hAnsiTheme="majorHAnsi" w:cstheme="majorHAnsi"/>
          <w:b/>
        </w:rPr>
        <w:tab/>
        <w:t xml:space="preserve">B. </w:t>
      </w:r>
      <w:r w:rsidRPr="00BB6F75">
        <w:rPr>
          <w:rFonts w:asciiTheme="majorHAnsi" w:hAnsiTheme="majorHAnsi" w:cstheme="majorHAnsi"/>
        </w:rPr>
        <w:t>6,4.10</w:t>
      </w:r>
      <w:r w:rsidRPr="00BB6F75">
        <w:rPr>
          <w:rFonts w:asciiTheme="majorHAnsi" w:hAnsiTheme="majorHAnsi" w:cstheme="majorHAnsi"/>
          <w:vertAlign w:val="superscript"/>
        </w:rPr>
        <w:t xml:space="preserve">-8 </w:t>
      </w:r>
      <w:r w:rsidRPr="00BB6F75">
        <w:rPr>
          <w:rFonts w:asciiTheme="majorHAnsi" w:hAnsiTheme="majorHAnsi" w:cstheme="majorHAnsi"/>
        </w:rPr>
        <w:t xml:space="preserve">Wb. </w:t>
      </w:r>
      <w:r w:rsidRPr="00BB6F75">
        <w:rPr>
          <w:rFonts w:asciiTheme="majorHAnsi" w:hAnsiTheme="majorHAnsi" w:cstheme="majorHAnsi"/>
          <w:b/>
        </w:rPr>
        <w:tab/>
        <w:t xml:space="preserve">C. </w:t>
      </w:r>
      <w:r w:rsidRPr="00BB6F75">
        <w:rPr>
          <w:rFonts w:asciiTheme="majorHAnsi" w:hAnsiTheme="majorHAnsi" w:cstheme="majorHAnsi"/>
        </w:rPr>
        <w:t>5,54.10</w:t>
      </w:r>
      <w:r w:rsidRPr="00BB6F75">
        <w:rPr>
          <w:rFonts w:asciiTheme="majorHAnsi" w:hAnsiTheme="majorHAnsi" w:cstheme="majorHAnsi"/>
          <w:vertAlign w:val="superscript"/>
        </w:rPr>
        <w:t xml:space="preserve">-8 </w:t>
      </w:r>
      <w:r w:rsidRPr="00BB6F75">
        <w:rPr>
          <w:rFonts w:asciiTheme="majorHAnsi" w:hAnsiTheme="majorHAnsi" w:cstheme="majorHAnsi"/>
        </w:rPr>
        <w:t xml:space="preserve">Wb. </w:t>
      </w:r>
      <w:r w:rsidRPr="00BB6F75">
        <w:rPr>
          <w:rFonts w:asciiTheme="majorHAnsi" w:hAnsiTheme="majorHAnsi" w:cstheme="majorHAnsi"/>
          <w:b/>
        </w:rPr>
        <w:tab/>
        <w:t xml:space="preserve">D. </w:t>
      </w:r>
      <w:r w:rsidRPr="00BB6F75">
        <w:rPr>
          <w:rFonts w:asciiTheme="majorHAnsi" w:hAnsiTheme="majorHAnsi" w:cstheme="majorHAnsi"/>
        </w:rPr>
        <w:t>3,2.10</w:t>
      </w:r>
      <w:r w:rsidRPr="00BB6F75">
        <w:rPr>
          <w:rFonts w:asciiTheme="majorHAnsi" w:hAnsiTheme="majorHAnsi" w:cstheme="majorHAnsi"/>
          <w:vertAlign w:val="superscript"/>
        </w:rPr>
        <w:t xml:space="preserve">-6 </w:t>
      </w:r>
      <w:r w:rsidRPr="00BB6F75">
        <w:rPr>
          <w:rFonts w:asciiTheme="majorHAnsi" w:hAnsiTheme="majorHAnsi" w:cstheme="majorHAnsi"/>
        </w:rPr>
        <w:t>Wb.</w:t>
      </w:r>
    </w:p>
    <w:p w14:paraId="1DCB9805" w14:textId="77777777" w:rsidR="00442CC8" w:rsidRPr="00BB6F75" w:rsidRDefault="00442CC8" w:rsidP="0085451C">
      <w:pPr>
        <w:pStyle w:val="ListParagraph"/>
        <w:numPr>
          <w:ilvl w:val="0"/>
          <w:numId w:val="5"/>
        </w:numPr>
        <w:tabs>
          <w:tab w:val="left" w:pos="851"/>
        </w:tabs>
        <w:spacing w:before="60" w:after="60" w:line="240" w:lineRule="auto"/>
        <w:jc w:val="both"/>
        <w:rPr>
          <w:rFonts w:asciiTheme="majorHAnsi" w:hAnsiTheme="majorHAnsi" w:cstheme="majorHAnsi"/>
          <w:b/>
          <w:sz w:val="24"/>
          <w:szCs w:val="24"/>
        </w:rPr>
      </w:pPr>
      <w:r w:rsidRPr="00BB6F75">
        <w:rPr>
          <w:rFonts w:asciiTheme="majorHAnsi" w:hAnsiTheme="majorHAnsi" w:cstheme="majorHAnsi"/>
          <w:sz w:val="24"/>
          <w:szCs w:val="24"/>
        </w:rPr>
        <w:t>Một khung dây đặt trong từ trường đều có cảm ứng từ B = 0,06 T sao cho mặt phẳng khung dây vuông góc với các đường sức từ. Từ thông qua khung dây là 1,2.10</w:t>
      </w:r>
      <w:r w:rsidRPr="00BB6F75">
        <w:rPr>
          <w:rFonts w:asciiTheme="majorHAnsi" w:hAnsiTheme="majorHAnsi" w:cstheme="majorHAnsi"/>
          <w:sz w:val="24"/>
          <w:szCs w:val="24"/>
          <w:vertAlign w:val="superscript"/>
        </w:rPr>
        <w:t xml:space="preserve">-5 </w:t>
      </w:r>
      <w:r w:rsidRPr="00BB6F75">
        <w:rPr>
          <w:rFonts w:asciiTheme="majorHAnsi" w:hAnsiTheme="majorHAnsi" w:cstheme="majorHAnsi"/>
          <w:sz w:val="24"/>
          <w:szCs w:val="24"/>
        </w:rPr>
        <w:t>Wb. Bán kín vòng dây bằng</w:t>
      </w:r>
    </w:p>
    <w:p w14:paraId="2693AEF7" w14:textId="77777777" w:rsidR="00442CC8" w:rsidRPr="00BB6F75" w:rsidRDefault="00442CC8" w:rsidP="00544593">
      <w:pPr>
        <w:tabs>
          <w:tab w:val="left" w:pos="283"/>
          <w:tab w:val="left" w:pos="851"/>
          <w:tab w:val="left" w:pos="2835"/>
          <w:tab w:val="left" w:pos="5386"/>
          <w:tab w:val="left" w:pos="7937"/>
        </w:tabs>
        <w:spacing w:before="60" w:after="60"/>
        <w:ind w:firstLine="283"/>
        <w:jc w:val="both"/>
        <w:rPr>
          <w:rFonts w:asciiTheme="majorHAnsi" w:hAnsiTheme="majorHAnsi" w:cstheme="majorHAnsi"/>
        </w:rPr>
      </w:pPr>
      <w:r w:rsidRPr="00BB6F75">
        <w:rPr>
          <w:rFonts w:asciiTheme="majorHAnsi" w:hAnsiTheme="majorHAnsi" w:cstheme="majorHAnsi"/>
          <w:b/>
        </w:rPr>
        <w:t>A.</w:t>
      </w:r>
      <w:r w:rsidRPr="00BB6F75">
        <w:rPr>
          <w:rFonts w:asciiTheme="majorHAnsi" w:hAnsiTheme="majorHAnsi" w:cstheme="majorHAnsi"/>
        </w:rPr>
        <w:t>8cm.</w:t>
      </w:r>
      <w:r w:rsidRPr="00BB6F75">
        <w:rPr>
          <w:rFonts w:asciiTheme="majorHAnsi" w:hAnsiTheme="majorHAnsi" w:cstheme="majorHAnsi"/>
          <w:b/>
        </w:rPr>
        <w:tab/>
        <w:t xml:space="preserve">B. </w:t>
      </w:r>
      <w:r w:rsidRPr="00BB6F75">
        <w:rPr>
          <w:rFonts w:asciiTheme="majorHAnsi" w:hAnsiTheme="majorHAnsi" w:cstheme="majorHAnsi"/>
        </w:rPr>
        <w:t>8mm.</w:t>
      </w:r>
      <w:r w:rsidRPr="00BB6F75">
        <w:rPr>
          <w:rFonts w:asciiTheme="majorHAnsi" w:hAnsiTheme="majorHAnsi" w:cstheme="majorHAnsi"/>
          <w:b/>
        </w:rPr>
        <w:tab/>
        <w:t xml:space="preserve">C. </w:t>
      </w:r>
      <w:r w:rsidRPr="00BB6F75">
        <w:rPr>
          <w:rFonts w:asciiTheme="majorHAnsi" w:hAnsiTheme="majorHAnsi" w:cstheme="majorHAnsi"/>
        </w:rPr>
        <w:t>4 cm.</w:t>
      </w:r>
      <w:r w:rsidRPr="00BB6F75">
        <w:rPr>
          <w:rFonts w:asciiTheme="majorHAnsi" w:hAnsiTheme="majorHAnsi" w:cstheme="majorHAnsi"/>
          <w:b/>
        </w:rPr>
        <w:tab/>
        <w:t xml:space="preserve">D. </w:t>
      </w:r>
      <w:r w:rsidRPr="00BB6F75">
        <w:rPr>
          <w:rFonts w:asciiTheme="majorHAnsi" w:hAnsiTheme="majorHAnsi" w:cstheme="majorHAnsi"/>
        </w:rPr>
        <w:t xml:space="preserve">4mm. </w:t>
      </w:r>
    </w:p>
    <w:p w14:paraId="0AAC0796" w14:textId="77777777" w:rsidR="00442CC8" w:rsidRPr="00BB6F75" w:rsidRDefault="00442CC8" w:rsidP="0085451C">
      <w:pPr>
        <w:pStyle w:val="ListParagraph"/>
        <w:numPr>
          <w:ilvl w:val="0"/>
          <w:numId w:val="5"/>
        </w:numPr>
        <w:tabs>
          <w:tab w:val="left" w:pos="851"/>
        </w:tabs>
        <w:spacing w:before="60" w:after="60" w:line="240" w:lineRule="auto"/>
        <w:jc w:val="both"/>
        <w:rPr>
          <w:rFonts w:asciiTheme="majorHAnsi" w:hAnsiTheme="majorHAnsi" w:cstheme="majorHAnsi"/>
          <w:b/>
          <w:sz w:val="24"/>
          <w:szCs w:val="24"/>
        </w:rPr>
      </w:pPr>
      <w:r w:rsidRPr="00BB6F75">
        <w:rPr>
          <w:rFonts w:asciiTheme="majorHAnsi" w:hAnsiTheme="majorHAnsi" w:cstheme="majorHAnsi"/>
          <w:sz w:val="24"/>
          <w:szCs w:val="24"/>
        </w:rPr>
        <w:t>Một khung dây phẳng giới hạn diện tích S = 5 cm</w:t>
      </w:r>
      <w:r w:rsidRPr="00BB6F75">
        <w:rPr>
          <w:rFonts w:asciiTheme="majorHAnsi" w:hAnsiTheme="majorHAnsi" w:cstheme="majorHAnsi"/>
          <w:sz w:val="24"/>
          <w:szCs w:val="24"/>
          <w:vertAlign w:val="superscript"/>
        </w:rPr>
        <w:t>2</w:t>
      </w:r>
      <w:r w:rsidRPr="00BB6F75">
        <w:rPr>
          <w:rFonts w:asciiTheme="majorHAnsi" w:hAnsiTheme="majorHAnsi" w:cstheme="majorHAnsi"/>
          <w:sz w:val="24"/>
          <w:szCs w:val="24"/>
        </w:rPr>
        <w:t xml:space="preserve"> gồm 20 vòngdây đặt trong từ trường đều có cảm ứng từ từ B = 0,1 T sao cho mặt phẳng khung dây hợp với véc tơ cảm ứng từ một góc 60</w:t>
      </w:r>
      <w:r w:rsidRPr="00BB6F75">
        <w:rPr>
          <w:rFonts w:asciiTheme="majorHAnsi" w:hAnsiTheme="majorHAnsi" w:cstheme="majorHAnsi"/>
          <w:sz w:val="24"/>
          <w:szCs w:val="24"/>
          <w:vertAlign w:val="superscript"/>
        </w:rPr>
        <w:t>0</w:t>
      </w:r>
      <w:r w:rsidRPr="00BB6F75">
        <w:rPr>
          <w:rFonts w:asciiTheme="majorHAnsi" w:hAnsiTheme="majorHAnsi" w:cstheme="majorHAnsi"/>
          <w:sz w:val="24"/>
          <w:szCs w:val="24"/>
        </w:rPr>
        <w:t>. Từ thông qua diện tích giới hạn bởi khung dây là</w:t>
      </w:r>
    </w:p>
    <w:p w14:paraId="04ABAE68" w14:textId="77777777" w:rsidR="00442CC8" w:rsidRPr="00BB6F75" w:rsidRDefault="00442CC8" w:rsidP="00544593">
      <w:pPr>
        <w:tabs>
          <w:tab w:val="left" w:pos="283"/>
          <w:tab w:val="left" w:pos="851"/>
          <w:tab w:val="left" w:pos="2835"/>
          <w:tab w:val="left" w:pos="5386"/>
          <w:tab w:val="left" w:pos="7937"/>
        </w:tabs>
        <w:spacing w:before="60" w:after="60"/>
        <w:ind w:firstLine="283"/>
        <w:jc w:val="both"/>
        <w:rPr>
          <w:rFonts w:asciiTheme="majorHAnsi" w:hAnsiTheme="majorHAnsi" w:cstheme="majorHAnsi"/>
        </w:rPr>
      </w:pPr>
      <w:r w:rsidRPr="00BB6F75">
        <w:rPr>
          <w:rFonts w:asciiTheme="majorHAnsi" w:hAnsiTheme="majorHAnsi" w:cstheme="majorHAnsi"/>
          <w:b/>
        </w:rPr>
        <w:t>A.</w:t>
      </w:r>
      <w:r w:rsidRPr="00BB6F75">
        <w:rPr>
          <w:rFonts w:asciiTheme="majorHAnsi" w:hAnsiTheme="majorHAnsi" w:cstheme="majorHAnsi"/>
        </w:rPr>
        <w:t>8,7.10</w:t>
      </w:r>
      <w:r w:rsidRPr="00BB6F75">
        <w:rPr>
          <w:rFonts w:asciiTheme="majorHAnsi" w:hAnsiTheme="majorHAnsi" w:cstheme="majorHAnsi"/>
          <w:vertAlign w:val="superscript"/>
        </w:rPr>
        <w:t>-5</w:t>
      </w:r>
      <w:r w:rsidRPr="00BB6F75">
        <w:rPr>
          <w:rFonts w:asciiTheme="majorHAnsi" w:hAnsiTheme="majorHAnsi" w:cstheme="majorHAnsi"/>
        </w:rPr>
        <w:t>Wb.</w:t>
      </w:r>
      <w:r w:rsidRPr="00BB6F75">
        <w:rPr>
          <w:rFonts w:asciiTheme="majorHAnsi" w:hAnsiTheme="majorHAnsi" w:cstheme="majorHAnsi"/>
          <w:b/>
        </w:rPr>
        <w:tab/>
        <w:t>B.</w:t>
      </w:r>
      <w:r w:rsidRPr="00BB6F75">
        <w:rPr>
          <w:rFonts w:asciiTheme="majorHAnsi" w:hAnsiTheme="majorHAnsi" w:cstheme="majorHAnsi"/>
        </w:rPr>
        <w:t>7,8.10</w:t>
      </w:r>
      <w:r w:rsidRPr="00BB6F75">
        <w:rPr>
          <w:rFonts w:asciiTheme="majorHAnsi" w:hAnsiTheme="majorHAnsi" w:cstheme="majorHAnsi"/>
          <w:vertAlign w:val="superscript"/>
        </w:rPr>
        <w:t>-4</w:t>
      </w:r>
      <w:r w:rsidRPr="00BB6F75">
        <w:rPr>
          <w:rFonts w:asciiTheme="majorHAnsi" w:hAnsiTheme="majorHAnsi" w:cstheme="majorHAnsi"/>
        </w:rPr>
        <w:t>Wb.</w:t>
      </w:r>
      <w:r w:rsidRPr="00BB6F75">
        <w:rPr>
          <w:rFonts w:asciiTheme="majorHAnsi" w:hAnsiTheme="majorHAnsi" w:cstheme="majorHAnsi"/>
          <w:b/>
        </w:rPr>
        <w:tab/>
        <w:t xml:space="preserve">C. </w:t>
      </w:r>
      <w:r w:rsidRPr="00BB6F75">
        <w:rPr>
          <w:rFonts w:asciiTheme="majorHAnsi" w:hAnsiTheme="majorHAnsi" w:cstheme="majorHAnsi"/>
        </w:rPr>
        <w:t>8,7.10</w:t>
      </w:r>
      <w:r w:rsidRPr="00BB6F75">
        <w:rPr>
          <w:rFonts w:asciiTheme="majorHAnsi" w:hAnsiTheme="majorHAnsi" w:cstheme="majorHAnsi"/>
          <w:vertAlign w:val="superscript"/>
        </w:rPr>
        <w:t>-4</w:t>
      </w:r>
      <w:r w:rsidRPr="00BB6F75">
        <w:rPr>
          <w:rFonts w:asciiTheme="majorHAnsi" w:hAnsiTheme="majorHAnsi" w:cstheme="majorHAnsi"/>
        </w:rPr>
        <w:t>Wb.</w:t>
      </w:r>
      <w:r w:rsidRPr="00BB6F75">
        <w:rPr>
          <w:rFonts w:asciiTheme="majorHAnsi" w:hAnsiTheme="majorHAnsi" w:cstheme="majorHAnsi"/>
          <w:b/>
        </w:rPr>
        <w:tab/>
        <w:t xml:space="preserve">D. </w:t>
      </w:r>
      <w:r w:rsidRPr="00BB6F75">
        <w:rPr>
          <w:rFonts w:asciiTheme="majorHAnsi" w:hAnsiTheme="majorHAnsi" w:cstheme="majorHAnsi"/>
        </w:rPr>
        <w:t>7,8.10</w:t>
      </w:r>
      <w:r w:rsidRPr="00BB6F75">
        <w:rPr>
          <w:rFonts w:asciiTheme="majorHAnsi" w:hAnsiTheme="majorHAnsi" w:cstheme="majorHAnsi"/>
          <w:vertAlign w:val="superscript"/>
        </w:rPr>
        <w:t>-5</w:t>
      </w:r>
      <w:r w:rsidRPr="00BB6F75">
        <w:rPr>
          <w:rFonts w:asciiTheme="majorHAnsi" w:hAnsiTheme="majorHAnsi" w:cstheme="majorHAnsi"/>
        </w:rPr>
        <w:t>Wb.</w:t>
      </w:r>
    </w:p>
    <w:p w14:paraId="494E8600" w14:textId="77777777" w:rsidR="00442CC8" w:rsidRPr="00BB6F75" w:rsidRDefault="00442CC8" w:rsidP="0085451C">
      <w:pPr>
        <w:pStyle w:val="ListParagraph"/>
        <w:numPr>
          <w:ilvl w:val="0"/>
          <w:numId w:val="5"/>
        </w:numPr>
        <w:tabs>
          <w:tab w:val="left" w:pos="851"/>
        </w:tabs>
        <w:spacing w:before="60" w:after="60" w:line="240" w:lineRule="auto"/>
        <w:jc w:val="both"/>
        <w:rPr>
          <w:rFonts w:asciiTheme="majorHAnsi" w:hAnsiTheme="majorHAnsi" w:cstheme="majorHAnsi"/>
          <w:b/>
          <w:sz w:val="24"/>
          <w:szCs w:val="24"/>
        </w:rPr>
      </w:pPr>
      <w:r w:rsidRPr="00BB6F75">
        <w:rPr>
          <w:rFonts w:asciiTheme="majorHAnsi" w:hAnsiTheme="majorHAnsi" w:cstheme="majorHAnsi"/>
          <w:sz w:val="24"/>
          <w:szCs w:val="24"/>
        </w:rPr>
        <w:t>Một khung dây hình vuông cạnh 5 cm đặt trong từ trường đều có cảm ứng từ B = 8.10</w:t>
      </w:r>
      <w:r w:rsidRPr="00BB6F75">
        <w:rPr>
          <w:rFonts w:asciiTheme="majorHAnsi" w:hAnsiTheme="majorHAnsi" w:cstheme="majorHAnsi"/>
          <w:sz w:val="24"/>
          <w:szCs w:val="24"/>
          <w:vertAlign w:val="superscript"/>
        </w:rPr>
        <w:t>-4</w:t>
      </w:r>
      <w:r w:rsidRPr="00BB6F75">
        <w:rPr>
          <w:rFonts w:asciiTheme="majorHAnsi" w:hAnsiTheme="majorHAnsi" w:cstheme="majorHAnsi"/>
          <w:sz w:val="24"/>
          <w:szCs w:val="24"/>
        </w:rPr>
        <w:t xml:space="preserve"> T. Từ thông qua hình vuông đó bằng 10</w:t>
      </w:r>
      <w:r w:rsidRPr="00BB6F75">
        <w:rPr>
          <w:rFonts w:asciiTheme="majorHAnsi" w:hAnsiTheme="majorHAnsi" w:cstheme="majorHAnsi"/>
          <w:sz w:val="24"/>
          <w:szCs w:val="24"/>
          <w:vertAlign w:val="superscript"/>
        </w:rPr>
        <w:t>-6</w:t>
      </w:r>
      <w:r w:rsidRPr="00BB6F75">
        <w:rPr>
          <w:rFonts w:asciiTheme="majorHAnsi" w:hAnsiTheme="majorHAnsi" w:cstheme="majorHAnsi"/>
          <w:sz w:val="24"/>
          <w:szCs w:val="24"/>
        </w:rPr>
        <w:t>Wb. Góc hợp giữa véc tơ cảm ứng từ và véc tơ pháp tuyến của hình vuông đó bằng</w:t>
      </w:r>
    </w:p>
    <w:p w14:paraId="64778D02" w14:textId="77777777" w:rsidR="00442CC8" w:rsidRPr="00BB6F75" w:rsidRDefault="00442CC8" w:rsidP="00544593">
      <w:pPr>
        <w:tabs>
          <w:tab w:val="left" w:pos="283"/>
          <w:tab w:val="left" w:pos="851"/>
          <w:tab w:val="left" w:pos="2835"/>
          <w:tab w:val="left" w:pos="5386"/>
          <w:tab w:val="left" w:pos="7937"/>
        </w:tabs>
        <w:spacing w:before="60" w:after="60"/>
        <w:ind w:firstLine="283"/>
        <w:jc w:val="both"/>
        <w:rPr>
          <w:rFonts w:asciiTheme="majorHAnsi" w:hAnsiTheme="majorHAnsi" w:cstheme="majorHAnsi"/>
        </w:rPr>
      </w:pPr>
      <w:r w:rsidRPr="00BB6F75">
        <w:rPr>
          <w:rFonts w:asciiTheme="majorHAnsi" w:hAnsiTheme="majorHAnsi" w:cstheme="majorHAnsi"/>
          <w:b/>
        </w:rPr>
        <w:t>A.</w:t>
      </w:r>
      <w:r w:rsidRPr="00BB6F75">
        <w:rPr>
          <w:rFonts w:asciiTheme="majorHAnsi" w:hAnsiTheme="majorHAnsi" w:cstheme="majorHAnsi"/>
        </w:rPr>
        <w:t>90</w:t>
      </w:r>
      <w:r w:rsidRPr="00BB6F75">
        <w:rPr>
          <w:rFonts w:asciiTheme="majorHAnsi" w:hAnsiTheme="majorHAnsi" w:cstheme="majorHAnsi"/>
          <w:vertAlign w:val="superscript"/>
        </w:rPr>
        <w:t>0</w:t>
      </w:r>
      <w:r w:rsidRPr="00BB6F75">
        <w:rPr>
          <w:rFonts w:asciiTheme="majorHAnsi" w:hAnsiTheme="majorHAnsi" w:cstheme="majorHAnsi"/>
        </w:rPr>
        <w:t>.</w:t>
      </w:r>
      <w:r w:rsidRPr="00BB6F75">
        <w:rPr>
          <w:rFonts w:asciiTheme="majorHAnsi" w:hAnsiTheme="majorHAnsi" w:cstheme="majorHAnsi"/>
          <w:b/>
        </w:rPr>
        <w:tab/>
        <w:t>B.</w:t>
      </w:r>
      <w:r w:rsidRPr="00BB6F75">
        <w:rPr>
          <w:rFonts w:asciiTheme="majorHAnsi" w:hAnsiTheme="majorHAnsi" w:cstheme="majorHAnsi"/>
        </w:rPr>
        <w:t>30</w:t>
      </w:r>
      <w:r w:rsidRPr="00BB6F75">
        <w:rPr>
          <w:rFonts w:asciiTheme="majorHAnsi" w:hAnsiTheme="majorHAnsi" w:cstheme="majorHAnsi"/>
          <w:vertAlign w:val="superscript"/>
        </w:rPr>
        <w:t>0</w:t>
      </w:r>
      <w:r w:rsidRPr="00BB6F75">
        <w:rPr>
          <w:rFonts w:asciiTheme="majorHAnsi" w:hAnsiTheme="majorHAnsi" w:cstheme="majorHAnsi"/>
        </w:rPr>
        <w:t>.</w:t>
      </w:r>
      <w:r w:rsidRPr="00BB6F75">
        <w:rPr>
          <w:rFonts w:asciiTheme="majorHAnsi" w:hAnsiTheme="majorHAnsi" w:cstheme="majorHAnsi"/>
          <w:b/>
        </w:rPr>
        <w:tab/>
        <w:t xml:space="preserve">C. </w:t>
      </w:r>
      <w:r w:rsidRPr="00BB6F75">
        <w:rPr>
          <w:rFonts w:asciiTheme="majorHAnsi" w:hAnsiTheme="majorHAnsi" w:cstheme="majorHAnsi"/>
        </w:rPr>
        <w:t>45</w:t>
      </w:r>
      <w:r w:rsidRPr="00BB6F75">
        <w:rPr>
          <w:rFonts w:asciiTheme="majorHAnsi" w:hAnsiTheme="majorHAnsi" w:cstheme="majorHAnsi"/>
          <w:vertAlign w:val="superscript"/>
        </w:rPr>
        <w:t>0</w:t>
      </w:r>
      <w:r w:rsidRPr="00BB6F75">
        <w:rPr>
          <w:rFonts w:asciiTheme="majorHAnsi" w:hAnsiTheme="majorHAnsi" w:cstheme="majorHAnsi"/>
        </w:rPr>
        <w:t>.</w:t>
      </w:r>
      <w:r w:rsidRPr="00BB6F75">
        <w:rPr>
          <w:rFonts w:asciiTheme="majorHAnsi" w:hAnsiTheme="majorHAnsi" w:cstheme="majorHAnsi"/>
          <w:b/>
        </w:rPr>
        <w:tab/>
        <w:t>D.</w:t>
      </w:r>
      <w:r w:rsidRPr="00BB6F75">
        <w:rPr>
          <w:rFonts w:asciiTheme="majorHAnsi" w:hAnsiTheme="majorHAnsi" w:cstheme="majorHAnsi"/>
        </w:rPr>
        <w:t>60</w:t>
      </w:r>
      <w:r w:rsidRPr="00BB6F75">
        <w:rPr>
          <w:rFonts w:asciiTheme="majorHAnsi" w:hAnsiTheme="majorHAnsi" w:cstheme="majorHAnsi"/>
          <w:vertAlign w:val="superscript"/>
        </w:rPr>
        <w:t>0</w:t>
      </w:r>
      <w:r w:rsidRPr="00BB6F75">
        <w:rPr>
          <w:rFonts w:asciiTheme="majorHAnsi" w:hAnsiTheme="majorHAnsi" w:cstheme="majorHAnsi"/>
        </w:rPr>
        <w:t xml:space="preserve">. </w:t>
      </w:r>
    </w:p>
    <w:p w14:paraId="59696BDA" w14:textId="77777777" w:rsidR="00442CC8" w:rsidRPr="00BB6F75" w:rsidRDefault="00442CC8" w:rsidP="00544593">
      <w:pPr>
        <w:tabs>
          <w:tab w:val="left" w:pos="283"/>
          <w:tab w:val="left" w:pos="2835"/>
          <w:tab w:val="left" w:pos="5386"/>
          <w:tab w:val="left" w:pos="7937"/>
        </w:tabs>
        <w:spacing w:before="60" w:after="60"/>
        <w:ind w:firstLine="283"/>
        <w:jc w:val="both"/>
        <w:rPr>
          <w:rFonts w:asciiTheme="majorHAnsi" w:hAnsiTheme="majorHAnsi" w:cstheme="majorHAnsi"/>
        </w:rPr>
      </w:pPr>
    </w:p>
    <w:p w14:paraId="3C5B7A24" w14:textId="77777777" w:rsidR="00442CC8" w:rsidRPr="00BB6F75" w:rsidRDefault="00442CC8" w:rsidP="00544593">
      <w:pPr>
        <w:tabs>
          <w:tab w:val="left" w:pos="283"/>
          <w:tab w:val="left" w:pos="2835"/>
          <w:tab w:val="left" w:pos="5386"/>
          <w:tab w:val="left" w:pos="7937"/>
        </w:tabs>
        <w:spacing w:before="60" w:after="60"/>
        <w:ind w:firstLine="283"/>
        <w:jc w:val="both"/>
        <w:rPr>
          <w:rFonts w:asciiTheme="majorHAnsi" w:hAnsiTheme="majorHAnsi" w:cstheme="majorHAnsi"/>
        </w:rPr>
      </w:pPr>
    </w:p>
    <w:p w14:paraId="1C6978CB" w14:textId="77777777" w:rsidR="00477E7B" w:rsidRPr="00BB6F75" w:rsidRDefault="00477E7B">
      <w:pPr>
        <w:rPr>
          <w:rFonts w:asciiTheme="majorHAnsi" w:hAnsiTheme="majorHAnsi" w:cstheme="majorHAnsi"/>
          <w:b/>
        </w:rPr>
      </w:pPr>
      <w:r w:rsidRPr="00BB6F75">
        <w:rPr>
          <w:rFonts w:asciiTheme="majorHAnsi" w:hAnsiTheme="majorHAnsi" w:cstheme="majorHAnsi"/>
          <w:b/>
        </w:rPr>
        <w:br w:type="page"/>
      </w:r>
    </w:p>
    <w:p w14:paraId="154BC2B0" w14:textId="77777777" w:rsidR="00400FF8" w:rsidRPr="00BB6F75" w:rsidRDefault="0026036A" w:rsidP="00544593">
      <w:pPr>
        <w:spacing w:before="60" w:after="60"/>
        <w:jc w:val="center"/>
        <w:outlineLvl w:val="1"/>
        <w:rPr>
          <w:rFonts w:asciiTheme="majorHAnsi" w:hAnsiTheme="majorHAnsi" w:cstheme="majorHAnsi"/>
          <w:b/>
        </w:rPr>
      </w:pPr>
      <w:r w:rsidRPr="00BB6F75">
        <w:rPr>
          <w:rFonts w:asciiTheme="majorHAnsi" w:hAnsiTheme="majorHAnsi" w:cstheme="majorHAnsi"/>
          <w:b/>
        </w:rPr>
        <w:lastRenderedPageBreak/>
        <w:t>2.</w:t>
      </w:r>
      <w:r w:rsidR="00400FF8" w:rsidRPr="00BB6F75">
        <w:rPr>
          <w:rFonts w:asciiTheme="majorHAnsi" w:hAnsiTheme="majorHAnsi" w:cstheme="majorHAnsi"/>
          <w:b/>
        </w:rPr>
        <w:t xml:space="preserve"> SUẤT ĐIỆN ĐỘNG VÀ CƯỜNG ĐỘ DÒNG CẢM ỨNG</w:t>
      </w:r>
    </w:p>
    <w:p w14:paraId="1678A398" w14:textId="77777777" w:rsidR="00197DB1" w:rsidRPr="00BB6F75" w:rsidRDefault="00197DB1" w:rsidP="00544593">
      <w:pPr>
        <w:spacing w:before="60" w:after="60"/>
        <w:ind w:right="49"/>
        <w:jc w:val="both"/>
        <w:rPr>
          <w:rFonts w:asciiTheme="majorHAnsi" w:hAnsiTheme="majorHAnsi" w:cstheme="majorHAnsi"/>
          <w:b/>
        </w:rPr>
      </w:pPr>
    </w:p>
    <w:p w14:paraId="2D28C6E7" w14:textId="77777777" w:rsidR="00D324B2" w:rsidRPr="00BB6F75" w:rsidRDefault="00400FF8" w:rsidP="00544593">
      <w:pPr>
        <w:spacing w:before="60" w:after="60"/>
        <w:ind w:right="49"/>
        <w:jc w:val="both"/>
        <w:rPr>
          <w:rFonts w:asciiTheme="majorHAnsi" w:hAnsiTheme="majorHAnsi" w:cstheme="majorHAnsi"/>
          <w:b/>
        </w:rPr>
      </w:pPr>
      <w:r w:rsidRPr="00BB6F75">
        <w:rPr>
          <w:rFonts w:asciiTheme="majorHAnsi" w:hAnsiTheme="majorHAnsi" w:cstheme="majorHAnsi"/>
          <w:b/>
        </w:rPr>
        <w:t>LÝ THUYẾT</w:t>
      </w:r>
    </w:p>
    <w:p w14:paraId="106346BD" w14:textId="77777777" w:rsidR="00A454A0" w:rsidRPr="00BB6F75" w:rsidRDefault="00A454A0" w:rsidP="00544593">
      <w:pPr>
        <w:pBdr>
          <w:top w:val="single" w:sz="4" w:space="1" w:color="auto"/>
          <w:left w:val="single" w:sz="4" w:space="4" w:color="auto"/>
          <w:bottom w:val="single" w:sz="4" w:space="3" w:color="auto"/>
          <w:right w:val="single" w:sz="4" w:space="4" w:color="auto"/>
        </w:pBdr>
        <w:tabs>
          <w:tab w:val="left" w:pos="0"/>
          <w:tab w:val="left" w:pos="2865"/>
        </w:tabs>
        <w:spacing w:before="60" w:after="60"/>
        <w:jc w:val="both"/>
        <w:rPr>
          <w:rFonts w:asciiTheme="majorHAnsi" w:hAnsiTheme="majorHAnsi" w:cstheme="majorHAnsi"/>
        </w:rPr>
      </w:pPr>
      <w:r w:rsidRPr="00BB6F75">
        <w:rPr>
          <w:rFonts w:asciiTheme="majorHAnsi" w:hAnsiTheme="majorHAnsi" w:cstheme="majorHAnsi"/>
        </w:rPr>
        <w:t xml:space="preserve">  </w:t>
      </w:r>
      <w:r w:rsidR="00A54046" w:rsidRPr="00BB6F75">
        <w:rPr>
          <w:rFonts w:asciiTheme="majorHAnsi" w:hAnsiTheme="majorHAnsi" w:cstheme="majorHAnsi"/>
        </w:rPr>
        <w:t>*</w:t>
      </w:r>
      <w:r w:rsidRPr="00BB6F75">
        <w:rPr>
          <w:rFonts w:asciiTheme="majorHAnsi" w:hAnsiTheme="majorHAnsi" w:cstheme="majorHAnsi"/>
        </w:rPr>
        <w:t xml:space="preserve"> Theo ñònh luaät Len-xô thì trong heä SI suaát ñieän ñoäng caûm öùng ñöôïc vieát döôùi daïng</w:t>
      </w:r>
      <w:r w:rsidR="00297C95" w:rsidRPr="00BB6F75">
        <w:rPr>
          <w:rFonts w:asciiTheme="majorHAnsi" w:hAnsiTheme="majorHAnsi" w:cstheme="majorHAnsi"/>
        </w:rPr>
        <w:t>:</w:t>
      </w:r>
      <w:r w:rsidRPr="00BB6F75">
        <w:rPr>
          <w:rFonts w:asciiTheme="majorHAnsi" w:hAnsiTheme="majorHAnsi" w:cstheme="majorHAnsi"/>
        </w:rPr>
        <w:t xml:space="preserve"> </w:t>
      </w:r>
      <w:r w:rsidR="00A54046" w:rsidRPr="00BB6F75">
        <w:rPr>
          <w:rFonts w:asciiTheme="majorHAnsi" w:hAnsiTheme="majorHAnsi" w:cstheme="majorHAnsi"/>
          <w:position w:val="-24"/>
        </w:rPr>
        <w:object w:dxaOrig="1040" w:dyaOrig="620" w14:anchorId="33921AC3">
          <v:shape id="_x0000_i1026" type="#_x0000_t75" style="width:51.75pt;height:30.75pt" o:ole="">
            <v:imagedata r:id="rId8" o:title=""/>
          </v:shape>
          <o:OLEObject Type="Embed" ProgID="Equation.DSMT4" ShapeID="_x0000_i1026" DrawAspect="Content" ObjectID="_1773057234" r:id="rId9"/>
        </w:object>
      </w:r>
    </w:p>
    <w:p w14:paraId="4B9D8AB0" w14:textId="77777777" w:rsidR="00781969" w:rsidRPr="00BB6F75" w:rsidRDefault="00781969" w:rsidP="00544593">
      <w:pPr>
        <w:pBdr>
          <w:top w:val="single" w:sz="4" w:space="1" w:color="auto"/>
          <w:left w:val="single" w:sz="4" w:space="4" w:color="auto"/>
          <w:bottom w:val="single" w:sz="4" w:space="3" w:color="auto"/>
          <w:right w:val="single" w:sz="4" w:space="4" w:color="auto"/>
        </w:pBdr>
        <w:tabs>
          <w:tab w:val="left" w:pos="0"/>
          <w:tab w:val="left" w:pos="2865"/>
        </w:tabs>
        <w:spacing w:before="60" w:after="60"/>
        <w:jc w:val="both"/>
        <w:rPr>
          <w:rFonts w:asciiTheme="majorHAnsi" w:hAnsiTheme="majorHAnsi" w:cstheme="majorHAnsi"/>
        </w:rPr>
      </w:pPr>
    </w:p>
    <w:p w14:paraId="75DE6D75" w14:textId="77777777" w:rsidR="00781969" w:rsidRPr="00BB6F75" w:rsidRDefault="00781969" w:rsidP="00544593">
      <w:pPr>
        <w:pBdr>
          <w:top w:val="single" w:sz="4" w:space="1" w:color="auto"/>
          <w:left w:val="single" w:sz="4" w:space="4" w:color="auto"/>
          <w:bottom w:val="single" w:sz="4" w:space="3" w:color="auto"/>
          <w:right w:val="single" w:sz="4" w:space="4" w:color="auto"/>
        </w:pBdr>
        <w:tabs>
          <w:tab w:val="left" w:pos="0"/>
          <w:tab w:val="left" w:pos="2865"/>
        </w:tabs>
        <w:spacing w:before="60" w:after="60"/>
        <w:jc w:val="both"/>
        <w:rPr>
          <w:rFonts w:asciiTheme="majorHAnsi" w:hAnsiTheme="majorHAnsi" w:cstheme="majorHAnsi"/>
        </w:rPr>
      </w:pPr>
    </w:p>
    <w:p w14:paraId="711A1471" w14:textId="77777777" w:rsidR="00781969" w:rsidRPr="00BB6F75" w:rsidRDefault="00781969" w:rsidP="00544593">
      <w:pPr>
        <w:pBdr>
          <w:top w:val="single" w:sz="4" w:space="1" w:color="auto"/>
          <w:left w:val="single" w:sz="4" w:space="4" w:color="auto"/>
          <w:bottom w:val="single" w:sz="4" w:space="3" w:color="auto"/>
          <w:right w:val="single" w:sz="4" w:space="4" w:color="auto"/>
        </w:pBdr>
        <w:tabs>
          <w:tab w:val="left" w:pos="0"/>
          <w:tab w:val="left" w:pos="2865"/>
        </w:tabs>
        <w:spacing w:before="60" w:after="60"/>
        <w:jc w:val="both"/>
        <w:rPr>
          <w:rFonts w:asciiTheme="majorHAnsi" w:hAnsiTheme="majorHAnsi" w:cstheme="majorHAnsi"/>
        </w:rPr>
      </w:pPr>
    </w:p>
    <w:p w14:paraId="108F2578" w14:textId="77777777" w:rsidR="0026036A" w:rsidRPr="00BB6F75" w:rsidRDefault="0026036A" w:rsidP="00544593">
      <w:pPr>
        <w:pBdr>
          <w:top w:val="single" w:sz="4" w:space="1" w:color="auto"/>
          <w:left w:val="single" w:sz="4" w:space="4" w:color="auto"/>
          <w:bottom w:val="single" w:sz="4" w:space="3" w:color="auto"/>
          <w:right w:val="single" w:sz="4" w:space="4" w:color="auto"/>
        </w:pBdr>
        <w:tabs>
          <w:tab w:val="left" w:pos="0"/>
          <w:tab w:val="left" w:pos="2865"/>
        </w:tabs>
        <w:spacing w:before="60" w:after="60"/>
        <w:jc w:val="both"/>
        <w:rPr>
          <w:rFonts w:asciiTheme="majorHAnsi" w:hAnsiTheme="majorHAnsi" w:cstheme="majorHAnsi"/>
        </w:rPr>
      </w:pPr>
    </w:p>
    <w:p w14:paraId="5E9D2E28" w14:textId="77777777" w:rsidR="0026036A" w:rsidRPr="00BB6F75" w:rsidRDefault="0026036A" w:rsidP="00544593">
      <w:pPr>
        <w:pBdr>
          <w:top w:val="single" w:sz="4" w:space="1" w:color="auto"/>
          <w:left w:val="single" w:sz="4" w:space="4" w:color="auto"/>
          <w:bottom w:val="single" w:sz="4" w:space="3" w:color="auto"/>
          <w:right w:val="single" w:sz="4" w:space="4" w:color="auto"/>
        </w:pBdr>
        <w:tabs>
          <w:tab w:val="left" w:pos="0"/>
          <w:tab w:val="left" w:pos="2865"/>
        </w:tabs>
        <w:spacing w:before="60" w:after="60"/>
        <w:jc w:val="both"/>
        <w:rPr>
          <w:rFonts w:asciiTheme="majorHAnsi" w:hAnsiTheme="majorHAnsi" w:cstheme="majorHAnsi"/>
        </w:rPr>
      </w:pPr>
    </w:p>
    <w:p w14:paraId="4F008BE6" w14:textId="77777777" w:rsidR="00D324B2" w:rsidRPr="00BB6F75" w:rsidRDefault="00400FF8" w:rsidP="00544593">
      <w:pPr>
        <w:spacing w:before="60" w:after="60"/>
        <w:ind w:right="49"/>
        <w:jc w:val="both"/>
        <w:rPr>
          <w:rFonts w:asciiTheme="majorHAnsi" w:hAnsiTheme="majorHAnsi" w:cstheme="majorHAnsi"/>
          <w:b/>
        </w:rPr>
      </w:pPr>
      <w:r w:rsidRPr="00BB6F75">
        <w:rPr>
          <w:rFonts w:asciiTheme="majorHAnsi" w:hAnsiTheme="majorHAnsi" w:cstheme="majorHAnsi"/>
          <w:b/>
        </w:rPr>
        <w:t>B. BÀI TẬP</w:t>
      </w:r>
    </w:p>
    <w:p w14:paraId="6303C873" w14:textId="77777777" w:rsidR="0026036A" w:rsidRPr="00BB6F75" w:rsidRDefault="006F3D29" w:rsidP="00544593">
      <w:pPr>
        <w:spacing w:before="60" w:after="60"/>
        <w:jc w:val="both"/>
        <w:rPr>
          <w:rFonts w:asciiTheme="majorHAnsi" w:hAnsiTheme="majorHAnsi" w:cstheme="majorHAnsi"/>
        </w:rPr>
      </w:pPr>
      <w:r w:rsidRPr="00BB6F75">
        <w:rPr>
          <w:rFonts w:asciiTheme="majorHAnsi" w:hAnsiTheme="majorHAnsi" w:cstheme="majorHAnsi"/>
          <w:b/>
        </w:rPr>
        <w:t xml:space="preserve">Câu </w:t>
      </w:r>
      <w:r w:rsidR="00A454A0" w:rsidRPr="00BB6F75">
        <w:rPr>
          <w:rFonts w:asciiTheme="majorHAnsi" w:hAnsiTheme="majorHAnsi" w:cstheme="majorHAnsi"/>
          <w:b/>
        </w:rPr>
        <w:t>1</w:t>
      </w:r>
      <w:r w:rsidR="0089351E" w:rsidRPr="00BB6F75">
        <w:rPr>
          <w:rFonts w:asciiTheme="majorHAnsi" w:hAnsiTheme="majorHAnsi" w:cstheme="majorHAnsi"/>
          <w:b/>
        </w:rPr>
        <w:t>.</w:t>
      </w:r>
      <w:r w:rsidR="00641A4D" w:rsidRPr="00BB6F75">
        <w:rPr>
          <w:rFonts w:asciiTheme="majorHAnsi" w:hAnsiTheme="majorHAnsi" w:cstheme="majorHAnsi"/>
        </w:rPr>
        <w:t xml:space="preserve"> </w:t>
      </w:r>
      <w:r w:rsidR="0026036A" w:rsidRPr="00BB6F75">
        <w:rPr>
          <w:rFonts w:asciiTheme="majorHAnsi" w:hAnsiTheme="majorHAnsi" w:cstheme="majorHAnsi"/>
        </w:rPr>
        <w:t>Tìm suất điện động cảm ửng qua khung dây kín khi :</w:t>
      </w:r>
    </w:p>
    <w:p w14:paraId="232DD213" w14:textId="77777777" w:rsidR="0026036A" w:rsidRPr="00BB6F75" w:rsidRDefault="0026036A" w:rsidP="00544593">
      <w:pPr>
        <w:spacing w:before="60" w:after="60"/>
        <w:jc w:val="both"/>
        <w:rPr>
          <w:rFonts w:asciiTheme="majorHAnsi" w:hAnsiTheme="majorHAnsi" w:cstheme="majorHAnsi"/>
        </w:rPr>
      </w:pPr>
      <w:r w:rsidRPr="00BB6F75">
        <w:rPr>
          <w:rFonts w:asciiTheme="majorHAnsi" w:hAnsiTheme="majorHAnsi" w:cstheme="majorHAnsi"/>
        </w:rPr>
        <w:t>a) Từ thông qua khung dây thay đổi từ 0,3Wb đến 1,2Wb trong 0,3s</w:t>
      </w:r>
    </w:p>
    <w:p w14:paraId="2FE0E4C4" w14:textId="77777777" w:rsidR="0026036A" w:rsidRPr="00BB6F75" w:rsidRDefault="0026036A" w:rsidP="00544593">
      <w:pPr>
        <w:spacing w:before="60" w:after="60"/>
        <w:jc w:val="both"/>
        <w:rPr>
          <w:rFonts w:asciiTheme="majorHAnsi" w:hAnsiTheme="majorHAnsi" w:cstheme="majorHAnsi"/>
        </w:rPr>
      </w:pPr>
    </w:p>
    <w:p w14:paraId="61B50014" w14:textId="77777777" w:rsidR="0026036A" w:rsidRPr="00BB6F75" w:rsidRDefault="0026036A" w:rsidP="00544593">
      <w:pPr>
        <w:spacing w:before="60" w:after="60"/>
        <w:jc w:val="both"/>
        <w:rPr>
          <w:rFonts w:asciiTheme="majorHAnsi" w:hAnsiTheme="majorHAnsi" w:cstheme="majorHAnsi"/>
        </w:rPr>
      </w:pPr>
    </w:p>
    <w:p w14:paraId="77D0E70A" w14:textId="77777777" w:rsidR="00477E7B" w:rsidRPr="00BB6F75" w:rsidRDefault="00477E7B" w:rsidP="00544593">
      <w:pPr>
        <w:spacing w:before="60" w:after="60"/>
        <w:jc w:val="both"/>
        <w:rPr>
          <w:rFonts w:asciiTheme="majorHAnsi" w:hAnsiTheme="majorHAnsi" w:cstheme="majorHAnsi"/>
        </w:rPr>
      </w:pPr>
    </w:p>
    <w:p w14:paraId="243C5A6E" w14:textId="77777777" w:rsidR="00456B96" w:rsidRPr="00BB6F75" w:rsidRDefault="00456B96" w:rsidP="00544593">
      <w:pPr>
        <w:spacing w:before="60" w:after="60"/>
        <w:jc w:val="both"/>
        <w:rPr>
          <w:rFonts w:asciiTheme="majorHAnsi" w:hAnsiTheme="majorHAnsi" w:cstheme="majorHAnsi"/>
        </w:rPr>
      </w:pPr>
    </w:p>
    <w:p w14:paraId="3A65E1BD" w14:textId="77777777" w:rsidR="0026036A" w:rsidRPr="00BB6F75" w:rsidRDefault="0026036A" w:rsidP="00544593">
      <w:pPr>
        <w:spacing w:before="60" w:after="60"/>
        <w:jc w:val="both"/>
        <w:rPr>
          <w:rFonts w:asciiTheme="majorHAnsi" w:hAnsiTheme="majorHAnsi" w:cstheme="majorHAnsi"/>
        </w:rPr>
      </w:pPr>
    </w:p>
    <w:p w14:paraId="7191D6D7" w14:textId="77777777" w:rsidR="0026036A" w:rsidRPr="00BB6F75" w:rsidRDefault="0026036A" w:rsidP="00544593">
      <w:pPr>
        <w:spacing w:before="60" w:after="60"/>
        <w:jc w:val="both"/>
        <w:rPr>
          <w:rFonts w:asciiTheme="majorHAnsi" w:hAnsiTheme="majorHAnsi" w:cstheme="majorHAnsi"/>
        </w:rPr>
      </w:pPr>
      <w:r w:rsidRPr="00BB6F75">
        <w:rPr>
          <w:rFonts w:asciiTheme="majorHAnsi" w:hAnsiTheme="majorHAnsi" w:cstheme="majorHAnsi"/>
        </w:rPr>
        <w:t>b) Từ thông qua khung dây tăng đều đến 0,8Wb trong 0,5s</w:t>
      </w:r>
    </w:p>
    <w:p w14:paraId="02EBE561" w14:textId="77777777" w:rsidR="0026036A" w:rsidRPr="00BB6F75" w:rsidRDefault="0026036A" w:rsidP="00544593">
      <w:pPr>
        <w:spacing w:before="60" w:after="60"/>
        <w:jc w:val="both"/>
        <w:rPr>
          <w:rFonts w:asciiTheme="majorHAnsi" w:hAnsiTheme="majorHAnsi" w:cstheme="majorHAnsi"/>
        </w:rPr>
      </w:pPr>
    </w:p>
    <w:p w14:paraId="2ECB63AD" w14:textId="77777777" w:rsidR="0026036A" w:rsidRPr="00BB6F75" w:rsidRDefault="0026036A" w:rsidP="00544593">
      <w:pPr>
        <w:spacing w:before="60" w:after="60"/>
        <w:jc w:val="both"/>
        <w:rPr>
          <w:rFonts w:asciiTheme="majorHAnsi" w:hAnsiTheme="majorHAnsi" w:cstheme="majorHAnsi"/>
        </w:rPr>
      </w:pPr>
    </w:p>
    <w:p w14:paraId="4BBBA87C" w14:textId="77777777" w:rsidR="00477E7B" w:rsidRPr="00BB6F75" w:rsidRDefault="00477E7B" w:rsidP="00544593">
      <w:pPr>
        <w:spacing w:before="60" w:after="60"/>
        <w:jc w:val="both"/>
        <w:rPr>
          <w:rFonts w:asciiTheme="majorHAnsi" w:hAnsiTheme="majorHAnsi" w:cstheme="majorHAnsi"/>
        </w:rPr>
      </w:pPr>
    </w:p>
    <w:p w14:paraId="793B7635" w14:textId="77777777" w:rsidR="00456B96" w:rsidRPr="00BB6F75" w:rsidRDefault="00456B96" w:rsidP="00544593">
      <w:pPr>
        <w:spacing w:before="60" w:after="60"/>
        <w:jc w:val="both"/>
        <w:rPr>
          <w:rFonts w:asciiTheme="majorHAnsi" w:hAnsiTheme="majorHAnsi" w:cstheme="majorHAnsi"/>
        </w:rPr>
      </w:pPr>
    </w:p>
    <w:p w14:paraId="7932D54C" w14:textId="77777777" w:rsidR="0026036A" w:rsidRPr="00BB6F75" w:rsidRDefault="0026036A" w:rsidP="00544593">
      <w:pPr>
        <w:spacing w:before="60" w:after="60"/>
        <w:jc w:val="both"/>
        <w:rPr>
          <w:rFonts w:asciiTheme="majorHAnsi" w:hAnsiTheme="majorHAnsi" w:cstheme="majorHAnsi"/>
        </w:rPr>
      </w:pPr>
    </w:p>
    <w:p w14:paraId="2E2DC32A" w14:textId="77777777" w:rsidR="0026036A" w:rsidRPr="00BB6F75" w:rsidRDefault="0026036A" w:rsidP="00544593">
      <w:pPr>
        <w:spacing w:before="60" w:after="60"/>
        <w:jc w:val="both"/>
        <w:rPr>
          <w:rFonts w:asciiTheme="majorHAnsi" w:hAnsiTheme="majorHAnsi" w:cstheme="majorHAnsi"/>
        </w:rPr>
      </w:pPr>
      <w:r w:rsidRPr="00BB6F75">
        <w:rPr>
          <w:rFonts w:asciiTheme="majorHAnsi" w:hAnsiTheme="majorHAnsi" w:cstheme="majorHAnsi"/>
        </w:rPr>
        <w:t>c) Từ thông qua khung dây giảm đều từ 1,8Wb trong 0,6s</w:t>
      </w:r>
    </w:p>
    <w:p w14:paraId="2CA4F428" w14:textId="77777777" w:rsidR="0026036A" w:rsidRPr="00BB6F75" w:rsidRDefault="0026036A" w:rsidP="00544593">
      <w:pPr>
        <w:spacing w:before="60" w:after="60"/>
        <w:jc w:val="both"/>
        <w:rPr>
          <w:rFonts w:asciiTheme="majorHAnsi" w:hAnsiTheme="majorHAnsi" w:cstheme="majorHAnsi"/>
        </w:rPr>
      </w:pPr>
    </w:p>
    <w:p w14:paraId="4F376A76" w14:textId="77777777" w:rsidR="00477E7B" w:rsidRPr="00BB6F75" w:rsidRDefault="00477E7B" w:rsidP="00544593">
      <w:pPr>
        <w:spacing w:before="60" w:after="60"/>
        <w:jc w:val="both"/>
        <w:rPr>
          <w:rFonts w:asciiTheme="majorHAnsi" w:hAnsiTheme="majorHAnsi" w:cstheme="majorHAnsi"/>
        </w:rPr>
      </w:pPr>
    </w:p>
    <w:p w14:paraId="1BFC1918" w14:textId="77777777" w:rsidR="0026036A" w:rsidRPr="00BB6F75" w:rsidRDefault="0026036A" w:rsidP="00544593">
      <w:pPr>
        <w:spacing w:before="60" w:after="60"/>
        <w:jc w:val="both"/>
        <w:rPr>
          <w:rFonts w:asciiTheme="majorHAnsi" w:hAnsiTheme="majorHAnsi" w:cstheme="majorHAnsi"/>
        </w:rPr>
      </w:pPr>
    </w:p>
    <w:p w14:paraId="315B7A99" w14:textId="77777777" w:rsidR="00456B96" w:rsidRPr="00BB6F75" w:rsidRDefault="00456B96" w:rsidP="00544593">
      <w:pPr>
        <w:spacing w:before="60" w:after="60"/>
        <w:jc w:val="both"/>
        <w:rPr>
          <w:rFonts w:asciiTheme="majorHAnsi" w:hAnsiTheme="majorHAnsi" w:cstheme="majorHAnsi"/>
        </w:rPr>
      </w:pPr>
    </w:p>
    <w:p w14:paraId="1D7B00FF" w14:textId="77777777" w:rsidR="0026036A" w:rsidRPr="00BB6F75" w:rsidRDefault="0026036A" w:rsidP="00544593">
      <w:pPr>
        <w:spacing w:before="60" w:after="60"/>
        <w:jc w:val="both"/>
        <w:rPr>
          <w:rFonts w:asciiTheme="majorHAnsi" w:hAnsiTheme="majorHAnsi" w:cstheme="majorHAnsi"/>
        </w:rPr>
      </w:pPr>
    </w:p>
    <w:p w14:paraId="12E20012" w14:textId="77777777" w:rsidR="00A454A0" w:rsidRPr="00BB6F75" w:rsidRDefault="006F3D29" w:rsidP="00544593">
      <w:pPr>
        <w:spacing w:before="60" w:after="60"/>
        <w:jc w:val="both"/>
        <w:rPr>
          <w:rFonts w:asciiTheme="majorHAnsi" w:hAnsiTheme="majorHAnsi" w:cstheme="majorHAnsi"/>
        </w:rPr>
      </w:pPr>
      <w:r w:rsidRPr="00BB6F75">
        <w:rPr>
          <w:rFonts w:asciiTheme="majorHAnsi" w:hAnsiTheme="majorHAnsi" w:cstheme="majorHAnsi"/>
          <w:b/>
        </w:rPr>
        <w:t xml:space="preserve">Câu </w:t>
      </w:r>
      <w:r w:rsidR="00A454A0" w:rsidRPr="00BB6F75">
        <w:rPr>
          <w:rFonts w:asciiTheme="majorHAnsi" w:hAnsiTheme="majorHAnsi" w:cstheme="majorHAnsi"/>
          <w:b/>
        </w:rPr>
        <w:t>2</w:t>
      </w:r>
      <w:r w:rsidR="0089351E" w:rsidRPr="00BB6F75">
        <w:rPr>
          <w:rFonts w:asciiTheme="majorHAnsi" w:hAnsiTheme="majorHAnsi" w:cstheme="majorHAnsi"/>
          <w:b/>
        </w:rPr>
        <w:t>.</w:t>
      </w:r>
      <w:r w:rsidR="00A454A0" w:rsidRPr="00BB6F75">
        <w:rPr>
          <w:rFonts w:asciiTheme="majorHAnsi" w:hAnsiTheme="majorHAnsi" w:cstheme="majorHAnsi"/>
        </w:rPr>
        <w:t xml:space="preserve"> Một khung dây hình tròn diện tích S</w:t>
      </w:r>
      <w:r w:rsidR="00297C95" w:rsidRPr="00BB6F75">
        <w:rPr>
          <w:rFonts w:asciiTheme="majorHAnsi" w:hAnsiTheme="majorHAnsi" w:cstheme="majorHAnsi"/>
        </w:rPr>
        <w:t xml:space="preserve"> = </w:t>
      </w:r>
      <w:r w:rsidR="00A454A0" w:rsidRPr="00BB6F75">
        <w:rPr>
          <w:rFonts w:asciiTheme="majorHAnsi" w:hAnsiTheme="majorHAnsi" w:cstheme="majorHAnsi"/>
        </w:rPr>
        <w:t>15cm</w:t>
      </w:r>
      <w:r w:rsidR="00A454A0" w:rsidRPr="00BB6F75">
        <w:rPr>
          <w:rFonts w:asciiTheme="majorHAnsi" w:hAnsiTheme="majorHAnsi" w:cstheme="majorHAnsi"/>
          <w:vertAlign w:val="superscript"/>
        </w:rPr>
        <w:t>2</w:t>
      </w:r>
      <w:r w:rsidR="00A454A0" w:rsidRPr="00BB6F75">
        <w:rPr>
          <w:rFonts w:asciiTheme="majorHAnsi" w:hAnsiTheme="majorHAnsi" w:cstheme="majorHAnsi"/>
        </w:rPr>
        <w:t xml:space="preserve"> gồm N</w:t>
      </w:r>
      <w:r w:rsidR="00297C95" w:rsidRPr="00BB6F75">
        <w:rPr>
          <w:rFonts w:asciiTheme="majorHAnsi" w:hAnsiTheme="majorHAnsi" w:cstheme="majorHAnsi"/>
        </w:rPr>
        <w:t xml:space="preserve"> = </w:t>
      </w:r>
      <w:r w:rsidR="00A454A0" w:rsidRPr="00BB6F75">
        <w:rPr>
          <w:rFonts w:asciiTheme="majorHAnsi" w:hAnsiTheme="majorHAnsi" w:cstheme="majorHAnsi"/>
        </w:rPr>
        <w:t>10 vòng dây</w:t>
      </w:r>
      <w:r w:rsidR="00555926" w:rsidRPr="00BB6F75">
        <w:rPr>
          <w:rFonts w:asciiTheme="majorHAnsi" w:hAnsiTheme="majorHAnsi" w:cstheme="majorHAnsi"/>
        </w:rPr>
        <w:t xml:space="preserve">, </w:t>
      </w:r>
      <w:r w:rsidR="00A454A0" w:rsidRPr="00BB6F75">
        <w:rPr>
          <w:rFonts w:asciiTheme="majorHAnsi" w:hAnsiTheme="majorHAnsi" w:cstheme="majorHAnsi"/>
        </w:rPr>
        <w:t xml:space="preserve">đặt trong từ trường đều có </w:t>
      </w:r>
      <w:r w:rsidR="00A454A0" w:rsidRPr="00BB6F75">
        <w:rPr>
          <w:rFonts w:asciiTheme="majorHAnsi" w:hAnsiTheme="majorHAnsi" w:cstheme="majorHAnsi"/>
          <w:position w:val="-4"/>
        </w:rPr>
        <w:object w:dxaOrig="240" w:dyaOrig="320" w14:anchorId="07196C68">
          <v:shape id="_x0000_i1027" type="#_x0000_t75" style="width:12.75pt;height:15.75pt" o:ole="">
            <v:imagedata r:id="rId10" o:title=""/>
          </v:shape>
          <o:OLEObject Type="Embed" ProgID="Equation.DSMT4" ShapeID="_x0000_i1027" DrawAspect="Content" ObjectID="_1773057235" r:id="rId11"/>
        </w:object>
      </w:r>
      <w:r w:rsidR="00A454A0" w:rsidRPr="00BB6F75">
        <w:rPr>
          <w:rFonts w:asciiTheme="majorHAnsi" w:hAnsiTheme="majorHAnsi" w:cstheme="majorHAnsi"/>
        </w:rPr>
        <w:t xml:space="preserve">hợp với véc tơ pháp tuyến </w:t>
      </w:r>
      <w:r w:rsidR="00A454A0" w:rsidRPr="00BB6F75">
        <w:rPr>
          <w:rFonts w:asciiTheme="majorHAnsi" w:hAnsiTheme="majorHAnsi" w:cstheme="majorHAnsi"/>
          <w:position w:val="-6"/>
        </w:rPr>
        <w:object w:dxaOrig="200" w:dyaOrig="279" w14:anchorId="756082C8">
          <v:shape id="_x0000_i1028" type="#_x0000_t75" style="width:9pt;height:14.25pt" o:ole="">
            <v:imagedata r:id="rId12" o:title=""/>
          </v:shape>
          <o:OLEObject Type="Embed" ProgID="Equation.DSMT4" ShapeID="_x0000_i1028" DrawAspect="Content" ObjectID="_1773057236" r:id="rId13"/>
        </w:object>
      </w:r>
      <w:r w:rsidR="00A454A0" w:rsidRPr="00BB6F75">
        <w:rPr>
          <w:rFonts w:asciiTheme="majorHAnsi" w:hAnsiTheme="majorHAnsi" w:cstheme="majorHAnsi"/>
        </w:rPr>
        <w:t xml:space="preserve">của mặt phẳng khung dây một góc </w:t>
      </w:r>
      <w:r w:rsidR="00A454A0" w:rsidRPr="00BB6F75">
        <w:rPr>
          <w:rFonts w:asciiTheme="majorHAnsi" w:hAnsiTheme="majorHAnsi" w:cstheme="majorHAnsi"/>
          <w:position w:val="-6"/>
        </w:rPr>
        <w:object w:dxaOrig="240" w:dyaOrig="220" w14:anchorId="12862AEB">
          <v:shape id="_x0000_i1029" type="#_x0000_t75" style="width:12.75pt;height:11.25pt" o:ole="">
            <v:imagedata r:id="rId14" o:title=""/>
          </v:shape>
          <o:OLEObject Type="Embed" ProgID="Equation.DSMT4" ShapeID="_x0000_i1029" DrawAspect="Content" ObjectID="_1773057237" r:id="rId15"/>
        </w:object>
      </w:r>
      <w:r w:rsidR="00297C95" w:rsidRPr="00BB6F75">
        <w:rPr>
          <w:rFonts w:asciiTheme="majorHAnsi" w:hAnsiTheme="majorHAnsi" w:cstheme="majorHAnsi"/>
        </w:rPr>
        <w:t xml:space="preserve"> = </w:t>
      </w:r>
      <w:r w:rsidR="0026036A" w:rsidRPr="00BB6F75">
        <w:rPr>
          <w:rFonts w:asciiTheme="majorHAnsi" w:hAnsiTheme="majorHAnsi" w:cstheme="majorHAnsi"/>
        </w:rPr>
        <w:t>6</w:t>
      </w:r>
      <w:r w:rsidR="00A454A0" w:rsidRPr="00BB6F75">
        <w:rPr>
          <w:rFonts w:asciiTheme="majorHAnsi" w:hAnsiTheme="majorHAnsi" w:cstheme="majorHAnsi"/>
        </w:rPr>
        <w:t>0</w:t>
      </w:r>
      <w:r w:rsidR="00A454A0" w:rsidRPr="00BB6F75">
        <w:rPr>
          <w:rFonts w:asciiTheme="majorHAnsi" w:hAnsiTheme="majorHAnsi" w:cstheme="majorHAnsi"/>
          <w:vertAlign w:val="superscript"/>
        </w:rPr>
        <w:t>0</w:t>
      </w:r>
      <w:r w:rsidR="0026036A" w:rsidRPr="00BB6F75">
        <w:rPr>
          <w:rFonts w:asciiTheme="majorHAnsi" w:hAnsiTheme="majorHAnsi" w:cstheme="majorHAnsi"/>
        </w:rPr>
        <w:t>. Tìm đọ lớn suất điện động cảm ứng trong khung dây khi từ thông qua khung dây thay đổi từ 0,2T đến 0,8T trong 0,5s.</w:t>
      </w:r>
    </w:p>
    <w:p w14:paraId="03296652" w14:textId="77777777" w:rsidR="0026036A" w:rsidRPr="00BB6F75" w:rsidRDefault="0026036A" w:rsidP="00544593">
      <w:pPr>
        <w:spacing w:before="60" w:after="60"/>
        <w:jc w:val="both"/>
        <w:rPr>
          <w:rFonts w:asciiTheme="majorHAnsi" w:hAnsiTheme="majorHAnsi" w:cstheme="majorHAnsi"/>
          <w:b/>
        </w:rPr>
      </w:pPr>
    </w:p>
    <w:p w14:paraId="6646F89B" w14:textId="77777777" w:rsidR="0026036A" w:rsidRPr="00BB6F75" w:rsidRDefault="0026036A" w:rsidP="00544593">
      <w:pPr>
        <w:spacing w:before="60" w:after="60"/>
        <w:jc w:val="both"/>
        <w:rPr>
          <w:rFonts w:asciiTheme="majorHAnsi" w:hAnsiTheme="majorHAnsi" w:cstheme="majorHAnsi"/>
          <w:b/>
        </w:rPr>
      </w:pPr>
    </w:p>
    <w:p w14:paraId="4BBC4194" w14:textId="77777777" w:rsidR="0026036A" w:rsidRPr="00BB6F75" w:rsidRDefault="0026036A" w:rsidP="00544593">
      <w:pPr>
        <w:spacing w:before="60" w:after="60"/>
        <w:jc w:val="both"/>
        <w:rPr>
          <w:rFonts w:asciiTheme="majorHAnsi" w:hAnsiTheme="majorHAnsi" w:cstheme="majorHAnsi"/>
          <w:b/>
        </w:rPr>
      </w:pPr>
    </w:p>
    <w:p w14:paraId="102CB17F" w14:textId="77777777" w:rsidR="0026036A" w:rsidRPr="00BB6F75" w:rsidRDefault="0026036A" w:rsidP="00544593">
      <w:pPr>
        <w:spacing w:before="60" w:after="60"/>
        <w:jc w:val="both"/>
        <w:rPr>
          <w:rFonts w:asciiTheme="majorHAnsi" w:hAnsiTheme="majorHAnsi" w:cstheme="majorHAnsi"/>
          <w:b/>
        </w:rPr>
      </w:pPr>
    </w:p>
    <w:p w14:paraId="1DA209BD" w14:textId="77777777" w:rsidR="0026036A" w:rsidRPr="00BB6F75" w:rsidRDefault="0026036A" w:rsidP="00544593">
      <w:pPr>
        <w:spacing w:before="60" w:after="60"/>
        <w:jc w:val="both"/>
        <w:rPr>
          <w:rFonts w:asciiTheme="majorHAnsi" w:hAnsiTheme="majorHAnsi" w:cstheme="majorHAnsi"/>
          <w:b/>
        </w:rPr>
      </w:pPr>
    </w:p>
    <w:p w14:paraId="6C5C5EC4" w14:textId="77777777" w:rsidR="0026036A" w:rsidRPr="00BB6F75" w:rsidRDefault="0026036A" w:rsidP="00544593">
      <w:pPr>
        <w:spacing w:before="60" w:after="60"/>
        <w:jc w:val="both"/>
        <w:rPr>
          <w:rFonts w:asciiTheme="majorHAnsi" w:hAnsiTheme="majorHAnsi" w:cstheme="majorHAnsi"/>
          <w:b/>
        </w:rPr>
      </w:pPr>
    </w:p>
    <w:p w14:paraId="2EAC6D81" w14:textId="77777777" w:rsidR="0026036A" w:rsidRPr="00BB6F75" w:rsidRDefault="0026036A" w:rsidP="00544593">
      <w:pPr>
        <w:spacing w:before="60" w:after="60"/>
        <w:jc w:val="both"/>
        <w:rPr>
          <w:rFonts w:asciiTheme="majorHAnsi" w:hAnsiTheme="majorHAnsi" w:cstheme="majorHAnsi"/>
          <w:b/>
        </w:rPr>
      </w:pPr>
    </w:p>
    <w:p w14:paraId="27F1C1B6" w14:textId="77777777" w:rsidR="00456B96" w:rsidRPr="00BB6F75" w:rsidRDefault="00456B96" w:rsidP="00544593">
      <w:pPr>
        <w:spacing w:before="60" w:after="60"/>
        <w:jc w:val="both"/>
        <w:rPr>
          <w:rFonts w:asciiTheme="majorHAnsi" w:hAnsiTheme="majorHAnsi" w:cstheme="majorHAnsi"/>
          <w:b/>
        </w:rPr>
      </w:pPr>
    </w:p>
    <w:p w14:paraId="00A1206A" w14:textId="77777777" w:rsidR="00456B96" w:rsidRPr="00BB6F75" w:rsidRDefault="00456B96" w:rsidP="00544593">
      <w:pPr>
        <w:spacing w:before="60" w:after="60"/>
        <w:jc w:val="both"/>
        <w:rPr>
          <w:rFonts w:asciiTheme="majorHAnsi" w:hAnsiTheme="majorHAnsi" w:cstheme="majorHAnsi"/>
          <w:b/>
        </w:rPr>
      </w:pPr>
    </w:p>
    <w:p w14:paraId="406525F3" w14:textId="77777777" w:rsidR="00456B96" w:rsidRPr="00BB6F75" w:rsidRDefault="00456B96" w:rsidP="00544593">
      <w:pPr>
        <w:spacing w:before="60" w:after="60"/>
        <w:jc w:val="both"/>
        <w:rPr>
          <w:rFonts w:asciiTheme="majorHAnsi" w:hAnsiTheme="majorHAnsi" w:cstheme="majorHAnsi"/>
          <w:b/>
        </w:rPr>
      </w:pPr>
    </w:p>
    <w:p w14:paraId="036DB1E6" w14:textId="77777777" w:rsidR="0026036A" w:rsidRPr="00BB6F75" w:rsidRDefault="0026036A" w:rsidP="00544593">
      <w:pPr>
        <w:spacing w:before="60" w:after="60"/>
        <w:jc w:val="both"/>
        <w:rPr>
          <w:rFonts w:asciiTheme="majorHAnsi" w:hAnsiTheme="majorHAnsi" w:cstheme="majorHAnsi"/>
          <w:b/>
        </w:rPr>
      </w:pPr>
    </w:p>
    <w:p w14:paraId="224E8299" w14:textId="77777777" w:rsidR="00B30A21" w:rsidRPr="00BB6F75" w:rsidRDefault="006F3D29" w:rsidP="00544593">
      <w:pPr>
        <w:spacing w:before="60" w:after="60"/>
        <w:jc w:val="both"/>
        <w:rPr>
          <w:rFonts w:asciiTheme="majorHAnsi" w:hAnsiTheme="majorHAnsi" w:cstheme="majorHAnsi"/>
        </w:rPr>
      </w:pPr>
      <w:r w:rsidRPr="00BB6F75">
        <w:rPr>
          <w:rFonts w:asciiTheme="majorHAnsi" w:hAnsiTheme="majorHAnsi" w:cstheme="majorHAnsi"/>
          <w:b/>
        </w:rPr>
        <w:lastRenderedPageBreak/>
        <w:t xml:space="preserve">Câu </w:t>
      </w:r>
      <w:r w:rsidR="0026036A" w:rsidRPr="00BB6F75">
        <w:rPr>
          <w:rFonts w:asciiTheme="majorHAnsi" w:hAnsiTheme="majorHAnsi" w:cstheme="majorHAnsi"/>
          <w:b/>
        </w:rPr>
        <w:t>3</w:t>
      </w:r>
      <w:r w:rsidR="0089351E" w:rsidRPr="00BB6F75">
        <w:rPr>
          <w:rFonts w:asciiTheme="majorHAnsi" w:hAnsiTheme="majorHAnsi" w:cstheme="majorHAnsi"/>
          <w:b/>
        </w:rPr>
        <w:t>.</w:t>
      </w:r>
      <w:r w:rsidR="00B30A21" w:rsidRPr="00BB6F75">
        <w:rPr>
          <w:rFonts w:asciiTheme="majorHAnsi" w:hAnsiTheme="majorHAnsi" w:cstheme="majorHAnsi"/>
        </w:rPr>
        <w:t xml:space="preserve"> Một khung dây dẫn có 2000 vòng được đặt trong từ trường đều sao cho các đường sức từ vuông góc với mặt phẳng khung</w:t>
      </w:r>
      <w:r w:rsidR="00555926" w:rsidRPr="00BB6F75">
        <w:rPr>
          <w:rFonts w:asciiTheme="majorHAnsi" w:hAnsiTheme="majorHAnsi" w:cstheme="majorHAnsi"/>
        </w:rPr>
        <w:t xml:space="preserve">. </w:t>
      </w:r>
      <w:r w:rsidR="00B30A21" w:rsidRPr="00BB6F75">
        <w:rPr>
          <w:rFonts w:asciiTheme="majorHAnsi" w:hAnsiTheme="majorHAnsi" w:cstheme="majorHAnsi"/>
        </w:rPr>
        <w:t>Diện tích mặt phẳng mỗi vòng là 2dm</w:t>
      </w:r>
      <w:r w:rsidR="00B30A21" w:rsidRPr="00BB6F75">
        <w:rPr>
          <w:rFonts w:asciiTheme="majorHAnsi" w:hAnsiTheme="majorHAnsi" w:cstheme="majorHAnsi"/>
          <w:vertAlign w:val="superscript"/>
        </w:rPr>
        <w:t>2</w:t>
      </w:r>
      <w:r w:rsidR="00555926" w:rsidRPr="00BB6F75">
        <w:rPr>
          <w:rFonts w:asciiTheme="majorHAnsi" w:hAnsiTheme="majorHAnsi" w:cstheme="majorHAnsi"/>
        </w:rPr>
        <w:t xml:space="preserve">. </w:t>
      </w:r>
      <w:r w:rsidR="00B30A21" w:rsidRPr="00BB6F75">
        <w:rPr>
          <w:rFonts w:asciiTheme="majorHAnsi" w:hAnsiTheme="majorHAnsi" w:cstheme="majorHAnsi"/>
        </w:rPr>
        <w:t>Cảm ứng từ của từ trường giảm đều từ giá trị 0</w:t>
      </w:r>
      <w:r w:rsidR="00F665A0" w:rsidRPr="00BB6F75">
        <w:rPr>
          <w:rFonts w:asciiTheme="majorHAnsi" w:hAnsiTheme="majorHAnsi" w:cstheme="majorHAnsi"/>
        </w:rPr>
        <w:t>,5</w:t>
      </w:r>
      <w:r w:rsidR="00B30A21" w:rsidRPr="00BB6F75">
        <w:rPr>
          <w:rFonts w:asciiTheme="majorHAnsi" w:hAnsiTheme="majorHAnsi" w:cstheme="majorHAnsi"/>
        </w:rPr>
        <w:t>T đến 0</w:t>
      </w:r>
      <w:r w:rsidR="00F665A0" w:rsidRPr="00BB6F75">
        <w:rPr>
          <w:rFonts w:asciiTheme="majorHAnsi" w:hAnsiTheme="majorHAnsi" w:cstheme="majorHAnsi"/>
        </w:rPr>
        <w:t>,2</w:t>
      </w:r>
      <w:r w:rsidR="00B30A21" w:rsidRPr="00BB6F75">
        <w:rPr>
          <w:rFonts w:asciiTheme="majorHAnsi" w:hAnsiTheme="majorHAnsi" w:cstheme="majorHAnsi"/>
        </w:rPr>
        <w:t>T trong thời gian 0</w:t>
      </w:r>
      <w:r w:rsidR="00F665A0" w:rsidRPr="00BB6F75">
        <w:rPr>
          <w:rFonts w:asciiTheme="majorHAnsi" w:hAnsiTheme="majorHAnsi" w:cstheme="majorHAnsi"/>
        </w:rPr>
        <w:t>,1</w:t>
      </w:r>
      <w:r w:rsidR="00B30A21" w:rsidRPr="00BB6F75">
        <w:rPr>
          <w:rFonts w:asciiTheme="majorHAnsi" w:hAnsiTheme="majorHAnsi" w:cstheme="majorHAnsi"/>
        </w:rPr>
        <w:t>s</w:t>
      </w:r>
      <w:r w:rsidR="00555926" w:rsidRPr="00BB6F75">
        <w:rPr>
          <w:rFonts w:asciiTheme="majorHAnsi" w:hAnsiTheme="majorHAnsi" w:cstheme="majorHAnsi"/>
        </w:rPr>
        <w:t xml:space="preserve">. </w:t>
      </w:r>
      <w:r w:rsidR="00B30A21" w:rsidRPr="00BB6F75">
        <w:rPr>
          <w:rFonts w:asciiTheme="majorHAnsi" w:hAnsiTheme="majorHAnsi" w:cstheme="majorHAnsi"/>
        </w:rPr>
        <w:t>Tính suất điện động cảm ứng trong toàn khung dây?</w:t>
      </w:r>
    </w:p>
    <w:p w14:paraId="38F4EA58" w14:textId="77777777" w:rsidR="0026036A" w:rsidRPr="00BB6F75" w:rsidRDefault="0026036A" w:rsidP="00544593">
      <w:pPr>
        <w:spacing w:before="60" w:after="60"/>
        <w:rPr>
          <w:rFonts w:asciiTheme="majorHAnsi" w:hAnsiTheme="majorHAnsi" w:cstheme="majorHAnsi"/>
          <w:b/>
        </w:rPr>
      </w:pPr>
    </w:p>
    <w:p w14:paraId="26CF05BE" w14:textId="77777777" w:rsidR="0026036A" w:rsidRPr="00BB6F75" w:rsidRDefault="0026036A" w:rsidP="00544593">
      <w:pPr>
        <w:spacing w:before="60" w:after="60"/>
        <w:rPr>
          <w:rFonts w:asciiTheme="majorHAnsi" w:hAnsiTheme="majorHAnsi" w:cstheme="majorHAnsi"/>
          <w:b/>
        </w:rPr>
      </w:pPr>
    </w:p>
    <w:p w14:paraId="6F1C0058" w14:textId="77777777" w:rsidR="0026036A" w:rsidRPr="00BB6F75" w:rsidRDefault="0026036A" w:rsidP="00544593">
      <w:pPr>
        <w:spacing w:before="60" w:after="60"/>
        <w:rPr>
          <w:rFonts w:asciiTheme="majorHAnsi" w:hAnsiTheme="majorHAnsi" w:cstheme="majorHAnsi"/>
          <w:b/>
        </w:rPr>
      </w:pPr>
    </w:p>
    <w:p w14:paraId="20462442" w14:textId="77777777" w:rsidR="0026036A" w:rsidRPr="00BB6F75" w:rsidRDefault="0026036A" w:rsidP="00544593">
      <w:pPr>
        <w:spacing w:before="60" w:after="60"/>
        <w:rPr>
          <w:rFonts w:asciiTheme="majorHAnsi" w:hAnsiTheme="majorHAnsi" w:cstheme="majorHAnsi"/>
          <w:b/>
        </w:rPr>
      </w:pPr>
    </w:p>
    <w:p w14:paraId="3DE9CE38" w14:textId="77777777" w:rsidR="0026036A" w:rsidRPr="00BB6F75" w:rsidRDefault="0026036A" w:rsidP="00544593">
      <w:pPr>
        <w:spacing w:before="60" w:after="60"/>
        <w:rPr>
          <w:rFonts w:asciiTheme="majorHAnsi" w:hAnsiTheme="majorHAnsi" w:cstheme="majorHAnsi"/>
          <w:b/>
        </w:rPr>
      </w:pPr>
    </w:p>
    <w:p w14:paraId="4D9916CE" w14:textId="77777777" w:rsidR="0026036A" w:rsidRPr="00BB6F75" w:rsidRDefault="0026036A" w:rsidP="00544593">
      <w:pPr>
        <w:spacing w:before="60" w:after="60"/>
        <w:rPr>
          <w:rFonts w:asciiTheme="majorHAnsi" w:hAnsiTheme="majorHAnsi" w:cstheme="majorHAnsi"/>
          <w:b/>
        </w:rPr>
      </w:pPr>
    </w:p>
    <w:p w14:paraId="050CBC39" w14:textId="77777777" w:rsidR="0026036A" w:rsidRPr="00BB6F75" w:rsidRDefault="0026036A" w:rsidP="00544593">
      <w:pPr>
        <w:spacing w:before="60" w:after="60"/>
        <w:rPr>
          <w:rFonts w:asciiTheme="majorHAnsi" w:hAnsiTheme="majorHAnsi" w:cstheme="majorHAnsi"/>
          <w:b/>
        </w:rPr>
      </w:pPr>
    </w:p>
    <w:p w14:paraId="549D92F3" w14:textId="77777777" w:rsidR="0026036A" w:rsidRPr="00BB6F75" w:rsidRDefault="0026036A" w:rsidP="00544593">
      <w:pPr>
        <w:spacing w:before="60" w:after="60"/>
        <w:rPr>
          <w:rFonts w:asciiTheme="majorHAnsi" w:hAnsiTheme="majorHAnsi" w:cstheme="majorHAnsi"/>
          <w:b/>
        </w:rPr>
      </w:pPr>
    </w:p>
    <w:p w14:paraId="3C1B4F9E" w14:textId="77777777" w:rsidR="00A454A0" w:rsidRPr="00BB6F75" w:rsidRDefault="00D324B2" w:rsidP="00544593">
      <w:pPr>
        <w:spacing w:before="60" w:after="60"/>
        <w:rPr>
          <w:rFonts w:asciiTheme="majorHAnsi" w:hAnsiTheme="majorHAnsi" w:cstheme="majorHAnsi"/>
          <w:b/>
        </w:rPr>
      </w:pPr>
      <w:r w:rsidRPr="00BB6F75">
        <w:rPr>
          <w:rFonts w:asciiTheme="majorHAnsi" w:hAnsiTheme="majorHAnsi" w:cstheme="majorHAnsi"/>
          <w:b/>
        </w:rPr>
        <w:tab/>
      </w:r>
      <w:r w:rsidRPr="00BB6F75">
        <w:rPr>
          <w:rFonts w:asciiTheme="majorHAnsi" w:hAnsiTheme="majorHAnsi" w:cstheme="majorHAnsi"/>
          <w:b/>
        </w:rPr>
        <w:tab/>
      </w:r>
    </w:p>
    <w:p w14:paraId="7ECA23FB" w14:textId="77777777" w:rsidR="00F27FF5" w:rsidRPr="00BB6F75" w:rsidRDefault="00F27FF5" w:rsidP="00544593">
      <w:pPr>
        <w:spacing w:before="60" w:after="60"/>
        <w:jc w:val="both"/>
        <w:rPr>
          <w:rFonts w:asciiTheme="majorHAnsi" w:hAnsiTheme="majorHAnsi" w:cstheme="majorHAnsi"/>
          <w:b/>
          <w:lang w:val="vi-VN"/>
        </w:rPr>
      </w:pPr>
      <w:r w:rsidRPr="00BB6F75">
        <w:rPr>
          <w:rFonts w:asciiTheme="majorHAnsi" w:hAnsiTheme="majorHAnsi" w:cstheme="majorHAnsi"/>
          <w:b/>
          <w:lang w:val="vi-VN"/>
        </w:rPr>
        <w:t>CÁC BÀI TẬP TRẮC NGHIỆM</w:t>
      </w:r>
    </w:p>
    <w:p w14:paraId="2BD34E3E" w14:textId="77777777" w:rsidR="0026036A" w:rsidRPr="00BB6F75" w:rsidRDefault="0026036A" w:rsidP="00544593">
      <w:pPr>
        <w:spacing w:before="60" w:after="60"/>
        <w:jc w:val="both"/>
        <w:rPr>
          <w:rFonts w:asciiTheme="majorHAnsi" w:hAnsiTheme="majorHAnsi" w:cstheme="majorHAnsi"/>
          <w:b/>
          <w:lang w:val="vi-VN"/>
        </w:rPr>
      </w:pPr>
    </w:p>
    <w:p w14:paraId="646D7650" w14:textId="77777777" w:rsidR="0026036A" w:rsidRPr="00BB6F75" w:rsidRDefault="0026036A" w:rsidP="0085451C">
      <w:pPr>
        <w:pStyle w:val="ListParagraph"/>
        <w:numPr>
          <w:ilvl w:val="0"/>
          <w:numId w:val="6"/>
        </w:numPr>
        <w:tabs>
          <w:tab w:val="left" w:pos="851"/>
        </w:tabs>
        <w:spacing w:before="60" w:after="60" w:line="240" w:lineRule="auto"/>
        <w:jc w:val="both"/>
        <w:rPr>
          <w:rFonts w:asciiTheme="majorHAnsi" w:hAnsiTheme="majorHAnsi" w:cstheme="majorHAnsi"/>
          <w:b/>
          <w:sz w:val="24"/>
          <w:szCs w:val="24"/>
          <w:lang w:val="vi-VN"/>
        </w:rPr>
      </w:pPr>
      <w:r w:rsidRPr="00BB6F75">
        <w:rPr>
          <w:rFonts w:asciiTheme="majorHAnsi" w:hAnsiTheme="majorHAnsi" w:cstheme="majorHAnsi"/>
          <w:sz w:val="24"/>
          <w:szCs w:val="24"/>
          <w:lang w:val="vi-VN"/>
        </w:rPr>
        <w:t>Một khung dây phẳng diện tích 20 cm</w:t>
      </w:r>
      <w:r w:rsidRPr="00BB6F75">
        <w:rPr>
          <w:rFonts w:asciiTheme="majorHAnsi" w:hAnsiTheme="majorHAnsi" w:cstheme="majorHAnsi"/>
          <w:sz w:val="24"/>
          <w:szCs w:val="24"/>
          <w:vertAlign w:val="superscript"/>
          <w:lang w:val="vi-VN"/>
        </w:rPr>
        <w:t>2</w:t>
      </w:r>
      <w:r w:rsidRPr="00BB6F75">
        <w:rPr>
          <w:rFonts w:asciiTheme="majorHAnsi" w:hAnsiTheme="majorHAnsi" w:cstheme="majorHAnsi"/>
          <w:sz w:val="24"/>
          <w:szCs w:val="24"/>
          <w:lang w:val="vi-VN"/>
        </w:rPr>
        <w:t>, gồm 10 vòng được đặt trong từ trường đều. Véc tơ cảm ứng từ làm thành với mặt phẵng khung dây góc 30</w:t>
      </w:r>
      <w:r w:rsidRPr="00BB6F75">
        <w:rPr>
          <w:rFonts w:asciiTheme="majorHAnsi" w:hAnsiTheme="majorHAnsi" w:cstheme="majorHAnsi"/>
          <w:sz w:val="24"/>
          <w:szCs w:val="24"/>
          <w:vertAlign w:val="superscript"/>
          <w:lang w:val="vi-VN"/>
        </w:rPr>
        <w:t>0</w:t>
      </w:r>
      <w:r w:rsidRPr="00BB6F75">
        <w:rPr>
          <w:rFonts w:asciiTheme="majorHAnsi" w:hAnsiTheme="majorHAnsi" w:cstheme="majorHAnsi"/>
          <w:sz w:val="24"/>
          <w:szCs w:val="24"/>
          <w:lang w:val="vi-VN"/>
        </w:rPr>
        <w:t xml:space="preserve"> và có độ lớn bằng 2.10</w:t>
      </w:r>
      <w:r w:rsidRPr="00BB6F75">
        <w:rPr>
          <w:rFonts w:asciiTheme="majorHAnsi" w:hAnsiTheme="majorHAnsi" w:cstheme="majorHAnsi"/>
          <w:sz w:val="24"/>
          <w:szCs w:val="24"/>
          <w:vertAlign w:val="superscript"/>
          <w:lang w:val="vi-VN"/>
        </w:rPr>
        <w:t xml:space="preserve">-4 </w:t>
      </w:r>
      <w:r w:rsidRPr="00BB6F75">
        <w:rPr>
          <w:rFonts w:asciiTheme="majorHAnsi" w:hAnsiTheme="majorHAnsi" w:cstheme="majorHAnsi"/>
          <w:sz w:val="24"/>
          <w:szCs w:val="24"/>
          <w:lang w:val="vi-VN"/>
        </w:rPr>
        <w:t>T. Người ta làm cho từ trường giảm đều đến 0 trong thời gian 0,01 s. Suất điện động cảm ứng xuất hiện trong khung dây trong thời gian từ trường biến đổi bằng</w:t>
      </w:r>
    </w:p>
    <w:p w14:paraId="5660DA71" w14:textId="77777777" w:rsidR="0026036A" w:rsidRPr="00BB6F75" w:rsidRDefault="0026036A" w:rsidP="00544593">
      <w:pPr>
        <w:tabs>
          <w:tab w:val="left" w:pos="283"/>
          <w:tab w:val="left" w:pos="851"/>
          <w:tab w:val="left" w:pos="2835"/>
          <w:tab w:val="left" w:pos="5386"/>
          <w:tab w:val="left" w:pos="7937"/>
        </w:tabs>
        <w:spacing w:before="60" w:after="60"/>
        <w:ind w:firstLine="283"/>
        <w:jc w:val="both"/>
        <w:rPr>
          <w:rFonts w:asciiTheme="majorHAnsi" w:hAnsiTheme="majorHAnsi" w:cstheme="majorHAnsi"/>
        </w:rPr>
      </w:pPr>
      <w:r w:rsidRPr="00BB6F75">
        <w:rPr>
          <w:rFonts w:asciiTheme="majorHAnsi" w:hAnsiTheme="majorHAnsi" w:cstheme="majorHAnsi"/>
          <w:b/>
        </w:rPr>
        <w:t>A.</w:t>
      </w:r>
      <w:r w:rsidRPr="00BB6F75">
        <w:rPr>
          <w:rFonts w:asciiTheme="majorHAnsi" w:hAnsiTheme="majorHAnsi" w:cstheme="majorHAnsi"/>
        </w:rPr>
        <w:t>200.10</w:t>
      </w:r>
      <w:r w:rsidRPr="00BB6F75">
        <w:rPr>
          <w:rFonts w:asciiTheme="majorHAnsi" w:hAnsiTheme="majorHAnsi" w:cstheme="majorHAnsi"/>
          <w:vertAlign w:val="superscript"/>
        </w:rPr>
        <w:t>-4</w:t>
      </w:r>
      <w:r w:rsidRPr="00BB6F75">
        <w:rPr>
          <w:rFonts w:asciiTheme="majorHAnsi" w:hAnsiTheme="majorHAnsi" w:cstheme="majorHAnsi"/>
        </w:rPr>
        <w:t xml:space="preserve"> V.</w:t>
      </w:r>
      <w:r w:rsidRPr="00BB6F75">
        <w:rPr>
          <w:rFonts w:asciiTheme="majorHAnsi" w:hAnsiTheme="majorHAnsi" w:cstheme="majorHAnsi"/>
          <w:b/>
        </w:rPr>
        <w:tab/>
        <w:t>B.</w:t>
      </w:r>
      <w:r w:rsidRPr="00BB6F75">
        <w:rPr>
          <w:rFonts w:asciiTheme="majorHAnsi" w:hAnsiTheme="majorHAnsi" w:cstheme="majorHAnsi"/>
        </w:rPr>
        <w:t>2,5.10</w:t>
      </w:r>
      <w:r w:rsidRPr="00BB6F75">
        <w:rPr>
          <w:rFonts w:asciiTheme="majorHAnsi" w:hAnsiTheme="majorHAnsi" w:cstheme="majorHAnsi"/>
          <w:vertAlign w:val="superscript"/>
        </w:rPr>
        <w:t>-4</w:t>
      </w:r>
      <w:r w:rsidRPr="00BB6F75">
        <w:rPr>
          <w:rFonts w:asciiTheme="majorHAnsi" w:hAnsiTheme="majorHAnsi" w:cstheme="majorHAnsi"/>
        </w:rPr>
        <w:t xml:space="preserve"> V.</w:t>
      </w:r>
      <w:r w:rsidRPr="00BB6F75">
        <w:rPr>
          <w:rFonts w:asciiTheme="majorHAnsi" w:hAnsiTheme="majorHAnsi" w:cstheme="majorHAnsi"/>
          <w:b/>
        </w:rPr>
        <w:tab/>
        <w:t>C.</w:t>
      </w:r>
      <w:r w:rsidRPr="00BB6F75">
        <w:rPr>
          <w:rFonts w:asciiTheme="majorHAnsi" w:hAnsiTheme="majorHAnsi" w:cstheme="majorHAnsi"/>
        </w:rPr>
        <w:t>20.10</w:t>
      </w:r>
      <w:r w:rsidRPr="00BB6F75">
        <w:rPr>
          <w:rFonts w:asciiTheme="majorHAnsi" w:hAnsiTheme="majorHAnsi" w:cstheme="majorHAnsi"/>
          <w:vertAlign w:val="superscript"/>
        </w:rPr>
        <w:t>-4</w:t>
      </w:r>
      <w:r w:rsidRPr="00BB6F75">
        <w:rPr>
          <w:rFonts w:asciiTheme="majorHAnsi" w:hAnsiTheme="majorHAnsi" w:cstheme="majorHAnsi"/>
        </w:rPr>
        <w:t xml:space="preserve"> V.</w:t>
      </w:r>
      <w:r w:rsidRPr="00BB6F75">
        <w:rPr>
          <w:rFonts w:asciiTheme="majorHAnsi" w:hAnsiTheme="majorHAnsi" w:cstheme="majorHAnsi"/>
          <w:b/>
        </w:rPr>
        <w:tab/>
        <w:t xml:space="preserve">D. </w:t>
      </w:r>
      <w:r w:rsidRPr="00BB6F75">
        <w:rPr>
          <w:rFonts w:asciiTheme="majorHAnsi" w:hAnsiTheme="majorHAnsi" w:cstheme="majorHAnsi"/>
        </w:rPr>
        <w:t>2.10</w:t>
      </w:r>
      <w:r w:rsidRPr="00BB6F75">
        <w:rPr>
          <w:rFonts w:asciiTheme="majorHAnsi" w:hAnsiTheme="majorHAnsi" w:cstheme="majorHAnsi"/>
          <w:vertAlign w:val="superscript"/>
        </w:rPr>
        <w:t>-4</w:t>
      </w:r>
      <w:r w:rsidRPr="00BB6F75">
        <w:rPr>
          <w:rFonts w:asciiTheme="majorHAnsi" w:hAnsiTheme="majorHAnsi" w:cstheme="majorHAnsi"/>
        </w:rPr>
        <w:t xml:space="preserve">V. </w:t>
      </w:r>
    </w:p>
    <w:p w14:paraId="5CA8F2CC" w14:textId="77777777" w:rsidR="0026036A" w:rsidRPr="00BB6F75" w:rsidRDefault="0026036A" w:rsidP="0085451C">
      <w:pPr>
        <w:pStyle w:val="ListParagraph"/>
        <w:numPr>
          <w:ilvl w:val="0"/>
          <w:numId w:val="6"/>
        </w:numPr>
        <w:tabs>
          <w:tab w:val="left" w:pos="851"/>
        </w:tabs>
        <w:spacing w:before="60" w:after="60" w:line="240" w:lineRule="auto"/>
        <w:jc w:val="both"/>
        <w:rPr>
          <w:rFonts w:asciiTheme="majorHAnsi" w:hAnsiTheme="majorHAnsi" w:cstheme="majorHAnsi"/>
          <w:b/>
          <w:sz w:val="24"/>
          <w:szCs w:val="24"/>
          <w:lang w:val="fr-FR"/>
        </w:rPr>
      </w:pPr>
      <w:r w:rsidRPr="00BB6F75">
        <w:rPr>
          <w:rFonts w:asciiTheme="majorHAnsi" w:hAnsiTheme="majorHAnsi" w:cstheme="majorHAnsi"/>
          <w:sz w:val="24"/>
          <w:szCs w:val="24"/>
          <w:lang w:val="fr-FR"/>
        </w:rPr>
        <w:t xml:space="preserve">Một khung dây dẫn điện trở 2 </w:t>
      </w:r>
      <w:r w:rsidRPr="00BB6F75">
        <w:rPr>
          <w:rFonts w:asciiTheme="majorHAnsi" w:hAnsiTheme="majorHAnsi" w:cstheme="majorHAnsi"/>
          <w:sz w:val="24"/>
          <w:szCs w:val="24"/>
        </w:rPr>
        <w:t>Ω</w:t>
      </w:r>
      <w:r w:rsidRPr="00BB6F75">
        <w:rPr>
          <w:rFonts w:asciiTheme="majorHAnsi" w:hAnsiTheme="majorHAnsi" w:cstheme="majorHAnsi"/>
          <w:sz w:val="24"/>
          <w:szCs w:val="24"/>
          <w:lang w:val="fr-FR"/>
        </w:rPr>
        <w:t xml:space="preserve"> hình vuông cạch 20 cm nằm trong từ trường đều các cạnh vuông góc với đường sức. Khi cảm ứng từ giảm đều từ 1 T về 0 trong thời gian 0,1 s thì cường độ dòng điện trong dây dẫn là</w:t>
      </w:r>
    </w:p>
    <w:p w14:paraId="58775C77" w14:textId="77777777" w:rsidR="0026036A" w:rsidRPr="00BB6F75" w:rsidRDefault="0026036A" w:rsidP="00544593">
      <w:pPr>
        <w:tabs>
          <w:tab w:val="left" w:pos="283"/>
          <w:tab w:val="left" w:pos="851"/>
          <w:tab w:val="left" w:pos="2835"/>
          <w:tab w:val="left" w:pos="5386"/>
          <w:tab w:val="left" w:pos="7937"/>
        </w:tabs>
        <w:spacing w:before="60" w:after="60"/>
        <w:ind w:firstLine="283"/>
        <w:jc w:val="both"/>
        <w:rPr>
          <w:rFonts w:asciiTheme="majorHAnsi" w:hAnsiTheme="majorHAnsi" w:cstheme="majorHAnsi"/>
        </w:rPr>
      </w:pPr>
      <w:r w:rsidRPr="00BB6F75">
        <w:rPr>
          <w:rFonts w:asciiTheme="majorHAnsi" w:hAnsiTheme="majorHAnsi" w:cstheme="majorHAnsi"/>
          <w:b/>
        </w:rPr>
        <w:t>A.</w:t>
      </w:r>
      <w:r w:rsidRPr="00BB6F75">
        <w:rPr>
          <w:rFonts w:asciiTheme="majorHAnsi" w:hAnsiTheme="majorHAnsi" w:cstheme="majorHAnsi"/>
        </w:rPr>
        <w:t xml:space="preserve"> 0,2A.</w:t>
      </w:r>
      <w:r w:rsidRPr="00BB6F75">
        <w:rPr>
          <w:rFonts w:asciiTheme="majorHAnsi" w:hAnsiTheme="majorHAnsi" w:cstheme="majorHAnsi"/>
          <w:b/>
        </w:rPr>
        <w:tab/>
        <w:t>B.</w:t>
      </w:r>
      <w:r w:rsidRPr="00BB6F75">
        <w:rPr>
          <w:rFonts w:asciiTheme="majorHAnsi" w:hAnsiTheme="majorHAnsi" w:cstheme="majorHAnsi"/>
        </w:rPr>
        <w:t xml:space="preserve"> 2A.</w:t>
      </w:r>
      <w:r w:rsidRPr="00BB6F75">
        <w:rPr>
          <w:rFonts w:asciiTheme="majorHAnsi" w:hAnsiTheme="majorHAnsi" w:cstheme="majorHAnsi"/>
          <w:b/>
        </w:rPr>
        <w:tab/>
        <w:t>C.</w:t>
      </w:r>
      <w:r w:rsidRPr="00BB6F75">
        <w:rPr>
          <w:rFonts w:asciiTheme="majorHAnsi" w:hAnsiTheme="majorHAnsi" w:cstheme="majorHAnsi"/>
        </w:rPr>
        <w:t xml:space="preserve"> 2 mA.</w:t>
      </w:r>
      <w:r w:rsidRPr="00BB6F75">
        <w:rPr>
          <w:rFonts w:asciiTheme="majorHAnsi" w:hAnsiTheme="majorHAnsi" w:cstheme="majorHAnsi"/>
          <w:b/>
        </w:rPr>
        <w:tab/>
        <w:t>D.</w:t>
      </w:r>
      <w:r w:rsidRPr="00BB6F75">
        <w:rPr>
          <w:rFonts w:asciiTheme="majorHAnsi" w:hAnsiTheme="majorHAnsi" w:cstheme="majorHAnsi"/>
        </w:rPr>
        <w:t xml:space="preserve"> 20 mA.</w:t>
      </w:r>
    </w:p>
    <w:p w14:paraId="762331B2" w14:textId="77777777" w:rsidR="0026036A" w:rsidRPr="00BB6F75" w:rsidRDefault="0026036A" w:rsidP="0085451C">
      <w:pPr>
        <w:pStyle w:val="ListParagraph"/>
        <w:numPr>
          <w:ilvl w:val="0"/>
          <w:numId w:val="6"/>
        </w:numPr>
        <w:tabs>
          <w:tab w:val="left" w:pos="851"/>
        </w:tabs>
        <w:spacing w:before="60" w:after="60" w:line="240" w:lineRule="auto"/>
        <w:jc w:val="both"/>
        <w:rPr>
          <w:rFonts w:asciiTheme="majorHAnsi" w:hAnsiTheme="majorHAnsi" w:cstheme="majorHAnsi"/>
          <w:b/>
          <w:sz w:val="24"/>
          <w:szCs w:val="24"/>
        </w:rPr>
      </w:pPr>
      <w:r w:rsidRPr="00BB6F75">
        <w:rPr>
          <w:rFonts w:asciiTheme="majorHAnsi" w:hAnsiTheme="majorHAnsi" w:cstheme="majorHAnsi"/>
          <w:sz w:val="24"/>
          <w:szCs w:val="24"/>
          <w:lang w:val="sv-SE"/>
        </w:rPr>
        <w:t>Một khung dây gồm 100 vòng, diện tích tiết ngang của khung dây là 200 cm</w:t>
      </w:r>
      <w:r w:rsidRPr="00BB6F75">
        <w:rPr>
          <w:rFonts w:asciiTheme="majorHAnsi" w:hAnsiTheme="majorHAnsi" w:cstheme="majorHAnsi"/>
          <w:sz w:val="24"/>
          <w:szCs w:val="24"/>
          <w:vertAlign w:val="superscript"/>
          <w:lang w:val="sv-SE"/>
        </w:rPr>
        <w:t>2</w:t>
      </w:r>
      <w:r w:rsidRPr="00BB6F75">
        <w:rPr>
          <w:rFonts w:asciiTheme="majorHAnsi" w:hAnsiTheme="majorHAnsi" w:cstheme="majorHAnsi"/>
          <w:sz w:val="24"/>
          <w:szCs w:val="24"/>
          <w:lang w:val="sv-SE"/>
        </w:rPr>
        <w:t xml:space="preserve">, đặt trong một từ trường đều có cảm ứng từ B = 0,2 T. Cho khung dây quay xung quanh một trục sao cho góc hợp bởi </w:t>
      </w:r>
      <w:r w:rsidRPr="00BB6F75">
        <w:rPr>
          <w:rFonts w:asciiTheme="majorHAnsi" w:hAnsiTheme="majorHAnsi" w:cstheme="majorHAnsi"/>
          <w:position w:val="-4"/>
          <w:sz w:val="24"/>
          <w:szCs w:val="24"/>
        </w:rPr>
        <w:object w:dxaOrig="255" w:dyaOrig="315" w14:anchorId="40294161">
          <v:shape id="_x0000_i1030" type="#_x0000_t75" style="width:12.75pt;height:15.75pt" o:ole="">
            <v:imagedata r:id="rId16" o:title=""/>
          </v:shape>
          <o:OLEObject Type="Embed" ProgID="Equation.3" ShapeID="_x0000_i1030" DrawAspect="Content" ObjectID="_1773057238" r:id="rId17"/>
        </w:object>
      </w:r>
      <w:r w:rsidRPr="00BB6F75">
        <w:rPr>
          <w:rFonts w:asciiTheme="majorHAnsi" w:hAnsiTheme="majorHAnsi" w:cstheme="majorHAnsi"/>
          <w:sz w:val="24"/>
          <w:szCs w:val="24"/>
          <w:lang w:val="sv-SE"/>
        </w:rPr>
        <w:t>với mặt phẳng khung dây thay đổi từ 60</w:t>
      </w:r>
      <w:r w:rsidRPr="00BB6F75">
        <w:rPr>
          <w:rFonts w:asciiTheme="majorHAnsi" w:hAnsiTheme="majorHAnsi" w:cstheme="majorHAnsi"/>
          <w:sz w:val="24"/>
          <w:szCs w:val="24"/>
          <w:vertAlign w:val="superscript"/>
          <w:lang w:val="sv-SE"/>
        </w:rPr>
        <w:t>0</w:t>
      </w:r>
      <w:r w:rsidRPr="00BB6F75">
        <w:rPr>
          <w:rFonts w:asciiTheme="majorHAnsi" w:hAnsiTheme="majorHAnsi" w:cstheme="majorHAnsi"/>
          <w:sz w:val="24"/>
          <w:szCs w:val="24"/>
          <w:lang w:val="sv-SE"/>
        </w:rPr>
        <w:t xml:space="preserve"> đến 90</w:t>
      </w:r>
      <w:r w:rsidRPr="00BB6F75">
        <w:rPr>
          <w:rFonts w:asciiTheme="majorHAnsi" w:hAnsiTheme="majorHAnsi" w:cstheme="majorHAnsi"/>
          <w:sz w:val="24"/>
          <w:szCs w:val="24"/>
          <w:vertAlign w:val="superscript"/>
          <w:lang w:val="sv-SE"/>
        </w:rPr>
        <w:t>0</w:t>
      </w:r>
      <w:r w:rsidRPr="00BB6F75">
        <w:rPr>
          <w:rFonts w:asciiTheme="majorHAnsi" w:hAnsiTheme="majorHAnsi" w:cstheme="majorHAnsi"/>
          <w:sz w:val="24"/>
          <w:szCs w:val="24"/>
          <w:lang w:val="sv-SE"/>
        </w:rPr>
        <w:t xml:space="preserve"> trong thời gian 0,1 s. Độ lớn của suất điện động cảm ứng xuất hiện trong khung dây có giá trị là</w:t>
      </w:r>
    </w:p>
    <w:p w14:paraId="3F366C28" w14:textId="77777777" w:rsidR="0026036A" w:rsidRPr="00BB6F75" w:rsidRDefault="0026036A" w:rsidP="00544593">
      <w:pPr>
        <w:tabs>
          <w:tab w:val="left" w:pos="283"/>
          <w:tab w:val="left" w:pos="851"/>
          <w:tab w:val="left" w:pos="2835"/>
          <w:tab w:val="left" w:pos="5386"/>
          <w:tab w:val="left" w:pos="7937"/>
        </w:tabs>
        <w:spacing w:before="60" w:after="60"/>
        <w:ind w:firstLine="283"/>
        <w:jc w:val="both"/>
        <w:rPr>
          <w:rFonts w:asciiTheme="majorHAnsi" w:hAnsiTheme="majorHAnsi" w:cstheme="majorHAnsi"/>
          <w:lang w:val="sv-SE"/>
        </w:rPr>
      </w:pPr>
      <w:r w:rsidRPr="00BB6F75">
        <w:rPr>
          <w:rFonts w:asciiTheme="majorHAnsi" w:hAnsiTheme="majorHAnsi" w:cstheme="majorHAnsi"/>
          <w:b/>
          <w:lang w:val="sv-SE"/>
        </w:rPr>
        <w:t xml:space="preserve">A. </w:t>
      </w:r>
      <w:r w:rsidRPr="00BB6F75">
        <w:rPr>
          <w:rFonts w:asciiTheme="majorHAnsi" w:hAnsiTheme="majorHAnsi" w:cstheme="majorHAnsi"/>
          <w:lang w:val="sv-SE"/>
        </w:rPr>
        <w:t>2 V.</w:t>
      </w:r>
      <w:r w:rsidRPr="00BB6F75">
        <w:rPr>
          <w:rFonts w:asciiTheme="majorHAnsi" w:hAnsiTheme="majorHAnsi" w:cstheme="majorHAnsi"/>
          <w:b/>
          <w:lang w:val="sv-SE"/>
        </w:rPr>
        <w:tab/>
        <w:t xml:space="preserve">B. </w:t>
      </w:r>
      <w:r w:rsidRPr="00BB6F75">
        <w:rPr>
          <w:rFonts w:asciiTheme="majorHAnsi" w:hAnsiTheme="majorHAnsi" w:cstheme="majorHAnsi"/>
          <w:lang w:val="sv-SE"/>
        </w:rPr>
        <w:t>0,54V.</w:t>
      </w:r>
      <w:r w:rsidRPr="00BB6F75">
        <w:rPr>
          <w:rFonts w:asciiTheme="majorHAnsi" w:hAnsiTheme="majorHAnsi" w:cstheme="majorHAnsi"/>
          <w:b/>
          <w:lang w:val="sv-SE"/>
        </w:rPr>
        <w:tab/>
        <w:t xml:space="preserve">C. </w:t>
      </w:r>
      <w:r w:rsidRPr="00BB6F75">
        <w:rPr>
          <w:rFonts w:asciiTheme="majorHAnsi" w:hAnsiTheme="majorHAnsi" w:cstheme="majorHAnsi"/>
          <w:lang w:val="sv-SE"/>
        </w:rPr>
        <w:t>3,46V.</w:t>
      </w:r>
      <w:r w:rsidRPr="00BB6F75">
        <w:rPr>
          <w:rFonts w:asciiTheme="majorHAnsi" w:hAnsiTheme="majorHAnsi" w:cstheme="majorHAnsi"/>
          <w:b/>
          <w:lang w:val="sv-SE"/>
        </w:rPr>
        <w:tab/>
        <w:t xml:space="preserve">D. </w:t>
      </w:r>
      <w:r w:rsidRPr="00BB6F75">
        <w:rPr>
          <w:rFonts w:asciiTheme="majorHAnsi" w:hAnsiTheme="majorHAnsi" w:cstheme="majorHAnsi"/>
          <w:lang w:val="sv-SE"/>
        </w:rPr>
        <w:t>4,5V.</w:t>
      </w:r>
    </w:p>
    <w:p w14:paraId="25E002FD" w14:textId="77777777" w:rsidR="0026036A" w:rsidRPr="00BB6F75" w:rsidRDefault="0026036A" w:rsidP="00544593">
      <w:pPr>
        <w:spacing w:before="60" w:after="60"/>
        <w:jc w:val="both"/>
        <w:rPr>
          <w:rFonts w:asciiTheme="majorHAnsi" w:hAnsiTheme="majorHAnsi" w:cstheme="majorHAnsi"/>
        </w:rPr>
      </w:pPr>
    </w:p>
    <w:p w14:paraId="1DDF7031" w14:textId="77777777" w:rsidR="00A454A0" w:rsidRPr="00BB6F75" w:rsidRDefault="00B110DF" w:rsidP="00544593">
      <w:pPr>
        <w:spacing w:before="60" w:after="60"/>
        <w:jc w:val="center"/>
        <w:rPr>
          <w:rFonts w:asciiTheme="majorHAnsi" w:hAnsiTheme="majorHAnsi" w:cstheme="majorHAnsi"/>
          <w:b/>
        </w:rPr>
      </w:pPr>
      <w:bookmarkStart w:id="0" w:name="_Toc352282648"/>
      <w:r w:rsidRPr="00BB6F75">
        <w:rPr>
          <w:rFonts w:asciiTheme="majorHAnsi" w:hAnsiTheme="majorHAnsi" w:cstheme="majorHAnsi"/>
          <w:b/>
        </w:rPr>
        <w:t>3.</w:t>
      </w:r>
      <w:r w:rsidR="00F71218" w:rsidRPr="00BB6F75">
        <w:rPr>
          <w:rFonts w:asciiTheme="majorHAnsi" w:hAnsiTheme="majorHAnsi" w:cstheme="majorHAnsi"/>
          <w:b/>
        </w:rPr>
        <w:t xml:space="preserve"> </w:t>
      </w:r>
      <w:r w:rsidR="00A454A0" w:rsidRPr="00BB6F75">
        <w:rPr>
          <w:rFonts w:asciiTheme="majorHAnsi" w:hAnsiTheme="majorHAnsi" w:cstheme="majorHAnsi"/>
          <w:b/>
        </w:rPr>
        <w:t>HIỆN TƯỢNG TỰ CẢM</w:t>
      </w:r>
      <w:bookmarkEnd w:id="0"/>
      <w:r w:rsidR="001121F5" w:rsidRPr="00BB6F75">
        <w:rPr>
          <w:rFonts w:asciiTheme="majorHAnsi" w:hAnsiTheme="majorHAnsi" w:cstheme="majorHAnsi"/>
          <w:b/>
        </w:rPr>
        <w:t xml:space="preserve"> </w:t>
      </w:r>
      <w:r w:rsidR="00122FD0" w:rsidRPr="00BB6F75">
        <w:rPr>
          <w:rFonts w:asciiTheme="majorHAnsi" w:hAnsiTheme="majorHAnsi" w:cstheme="majorHAnsi"/>
          <w:b/>
        </w:rPr>
        <w:t>–</w:t>
      </w:r>
      <w:r w:rsidR="001121F5" w:rsidRPr="00BB6F75">
        <w:rPr>
          <w:rFonts w:asciiTheme="majorHAnsi" w:hAnsiTheme="majorHAnsi" w:cstheme="majorHAnsi"/>
          <w:b/>
        </w:rPr>
        <w:t xml:space="preserve"> </w:t>
      </w:r>
      <w:r w:rsidR="00122FD0" w:rsidRPr="00BB6F75">
        <w:rPr>
          <w:rFonts w:asciiTheme="majorHAnsi" w:hAnsiTheme="majorHAnsi" w:cstheme="majorHAnsi"/>
          <w:b/>
        </w:rPr>
        <w:t>DÒNG ĐIỆN FU-CO</w:t>
      </w:r>
    </w:p>
    <w:p w14:paraId="1FDFB7D5" w14:textId="77777777" w:rsidR="00850B39" w:rsidRPr="00BB6F75" w:rsidRDefault="00850B39" w:rsidP="00544593">
      <w:pPr>
        <w:spacing w:before="60" w:after="60"/>
        <w:jc w:val="both"/>
        <w:rPr>
          <w:rFonts w:asciiTheme="majorHAnsi" w:hAnsiTheme="majorHAnsi" w:cstheme="majorHAnsi"/>
          <w:b/>
        </w:rPr>
      </w:pPr>
      <w:r w:rsidRPr="00BB6F75">
        <w:rPr>
          <w:rFonts w:asciiTheme="majorHAnsi" w:hAnsiTheme="majorHAnsi" w:cstheme="majorHAnsi"/>
          <w:b/>
        </w:rPr>
        <w:t>LÝ THUYẾT</w:t>
      </w:r>
    </w:p>
    <w:tbl>
      <w:tblPr>
        <w:tblStyle w:val="TableGrid"/>
        <w:tblW w:w="0" w:type="auto"/>
        <w:tblLook w:val="04A0" w:firstRow="1" w:lastRow="0" w:firstColumn="1" w:lastColumn="0" w:noHBand="0" w:noVBand="1"/>
      </w:tblPr>
      <w:tblGrid>
        <w:gridCol w:w="10110"/>
      </w:tblGrid>
      <w:tr w:rsidR="00BB6F75" w:rsidRPr="00BB6F75" w14:paraId="140E9290" w14:textId="77777777" w:rsidTr="007A752A">
        <w:tc>
          <w:tcPr>
            <w:tcW w:w="10437" w:type="dxa"/>
          </w:tcPr>
          <w:p w14:paraId="649C2A69" w14:textId="77777777" w:rsidR="00850B39" w:rsidRPr="00BB6F75" w:rsidRDefault="00850B39" w:rsidP="0085451C">
            <w:pPr>
              <w:numPr>
                <w:ilvl w:val="0"/>
                <w:numId w:val="3"/>
              </w:numPr>
              <w:spacing w:before="60" w:after="60"/>
              <w:jc w:val="both"/>
              <w:rPr>
                <w:rFonts w:asciiTheme="majorHAnsi" w:hAnsiTheme="majorHAnsi" w:cstheme="majorHAnsi"/>
                <w:b/>
              </w:rPr>
            </w:pPr>
            <w:r w:rsidRPr="00BB6F75">
              <w:rPr>
                <w:rFonts w:asciiTheme="majorHAnsi" w:hAnsiTheme="majorHAnsi" w:cstheme="majorHAnsi"/>
                <w:b/>
              </w:rPr>
              <w:t xml:space="preserve">Dòng điện FU-CO: </w:t>
            </w:r>
          </w:p>
          <w:p w14:paraId="5613FBA6" w14:textId="77777777" w:rsidR="00850B39" w:rsidRPr="00BB6F75" w:rsidRDefault="00850B39" w:rsidP="00544593">
            <w:pPr>
              <w:spacing w:before="60" w:after="60"/>
              <w:ind w:left="781"/>
              <w:jc w:val="both"/>
              <w:rPr>
                <w:rFonts w:asciiTheme="majorHAnsi" w:hAnsiTheme="majorHAnsi" w:cstheme="majorHAnsi"/>
                <w:b/>
              </w:rPr>
            </w:pPr>
          </w:p>
          <w:p w14:paraId="57A9F2A9" w14:textId="77777777" w:rsidR="00850B39" w:rsidRPr="00BB6F75" w:rsidRDefault="00850B39" w:rsidP="00544593">
            <w:pPr>
              <w:spacing w:before="60" w:after="60"/>
              <w:ind w:left="781"/>
              <w:jc w:val="both"/>
              <w:rPr>
                <w:rFonts w:asciiTheme="majorHAnsi" w:hAnsiTheme="majorHAnsi" w:cstheme="majorHAnsi"/>
                <w:b/>
              </w:rPr>
            </w:pPr>
          </w:p>
          <w:p w14:paraId="2DCF11B1" w14:textId="77777777" w:rsidR="00850B39" w:rsidRPr="00BB6F75" w:rsidRDefault="00850B39" w:rsidP="0085451C">
            <w:pPr>
              <w:numPr>
                <w:ilvl w:val="0"/>
                <w:numId w:val="3"/>
              </w:numPr>
              <w:spacing w:before="60" w:after="60"/>
              <w:jc w:val="both"/>
              <w:rPr>
                <w:rFonts w:asciiTheme="majorHAnsi" w:hAnsiTheme="majorHAnsi" w:cstheme="majorHAnsi"/>
                <w:b/>
              </w:rPr>
            </w:pPr>
            <w:r w:rsidRPr="00BB6F75">
              <w:rPr>
                <w:rFonts w:asciiTheme="majorHAnsi" w:hAnsiTheme="majorHAnsi" w:cstheme="majorHAnsi"/>
                <w:b/>
              </w:rPr>
              <w:t>Tác dụng của dòng điện FU-CO</w:t>
            </w:r>
          </w:p>
          <w:p w14:paraId="7BE67409" w14:textId="77777777" w:rsidR="00850B39" w:rsidRPr="00BB6F75" w:rsidRDefault="00000000" w:rsidP="0085451C">
            <w:pPr>
              <w:numPr>
                <w:ilvl w:val="0"/>
                <w:numId w:val="4"/>
              </w:numPr>
              <w:spacing w:before="60" w:after="60"/>
              <w:ind w:left="1276"/>
              <w:jc w:val="both"/>
              <w:rPr>
                <w:rFonts w:asciiTheme="majorHAnsi" w:hAnsiTheme="majorHAnsi" w:cstheme="majorHAnsi"/>
                <w:b/>
              </w:rPr>
            </w:pPr>
            <w:r>
              <w:rPr>
                <w:rFonts w:asciiTheme="majorHAnsi" w:hAnsiTheme="majorHAnsi" w:cstheme="majorHAnsi"/>
                <w:noProof/>
                <w:lang w:val="en-GB" w:eastAsia="zh-CN"/>
              </w:rPr>
              <w:pict w14:anchorId="09BDEF12">
                <v:rect id="_x0000_s30346" style="position:absolute;left:0;text-align:left;margin-left:450pt;margin-top:4.15pt;width:36pt;height:18pt;z-index:251708416" stroked="f"/>
              </w:pict>
            </w:r>
            <w:r w:rsidR="00850B39" w:rsidRPr="00BB6F75">
              <w:rPr>
                <w:rFonts w:asciiTheme="majorHAnsi" w:hAnsiTheme="majorHAnsi" w:cstheme="majorHAnsi"/>
                <w:b/>
              </w:rPr>
              <w:t xml:space="preserve">Một vài ứng dụng dòng điện FU-CO. </w:t>
            </w:r>
          </w:p>
          <w:p w14:paraId="52FE7B13" w14:textId="77777777" w:rsidR="00850B39" w:rsidRDefault="00850B39" w:rsidP="00544593">
            <w:pPr>
              <w:spacing w:before="60" w:after="60"/>
              <w:ind w:left="1276"/>
              <w:jc w:val="both"/>
              <w:rPr>
                <w:rFonts w:asciiTheme="majorHAnsi" w:hAnsiTheme="majorHAnsi" w:cstheme="majorHAnsi"/>
                <w:b/>
              </w:rPr>
            </w:pPr>
          </w:p>
          <w:p w14:paraId="07C460D9" w14:textId="77777777" w:rsidR="00473048" w:rsidRPr="00BB6F75" w:rsidRDefault="00473048" w:rsidP="00544593">
            <w:pPr>
              <w:spacing w:before="60" w:after="60"/>
              <w:ind w:left="1276"/>
              <w:jc w:val="both"/>
              <w:rPr>
                <w:rFonts w:asciiTheme="majorHAnsi" w:hAnsiTheme="majorHAnsi" w:cstheme="majorHAnsi"/>
                <w:b/>
              </w:rPr>
            </w:pPr>
          </w:p>
          <w:p w14:paraId="13C40940" w14:textId="77777777" w:rsidR="00850B39" w:rsidRPr="00BB6F75" w:rsidRDefault="00850B39" w:rsidP="00544593">
            <w:pPr>
              <w:spacing w:before="60" w:after="60"/>
              <w:ind w:left="1276"/>
              <w:jc w:val="both"/>
              <w:rPr>
                <w:rFonts w:asciiTheme="majorHAnsi" w:hAnsiTheme="majorHAnsi" w:cstheme="majorHAnsi"/>
                <w:b/>
              </w:rPr>
            </w:pPr>
          </w:p>
          <w:p w14:paraId="62A39A5D" w14:textId="77777777" w:rsidR="00850B39" w:rsidRPr="00BB6F75" w:rsidRDefault="00850B39" w:rsidP="0085451C">
            <w:pPr>
              <w:numPr>
                <w:ilvl w:val="0"/>
                <w:numId w:val="4"/>
              </w:numPr>
              <w:spacing w:before="60" w:after="60"/>
              <w:ind w:left="1276"/>
              <w:jc w:val="both"/>
              <w:rPr>
                <w:rFonts w:asciiTheme="majorHAnsi" w:hAnsiTheme="majorHAnsi" w:cstheme="majorHAnsi"/>
                <w:b/>
              </w:rPr>
            </w:pPr>
            <w:r w:rsidRPr="00BB6F75">
              <w:rPr>
                <w:rFonts w:asciiTheme="majorHAnsi" w:hAnsiTheme="majorHAnsi" w:cstheme="majorHAnsi"/>
                <w:b/>
              </w:rPr>
              <w:t xml:space="preserve">Một vài ví dụ về trường hợp dòng điện FU-CO có hại. </w:t>
            </w:r>
          </w:p>
          <w:p w14:paraId="3965D1E1" w14:textId="77777777" w:rsidR="00850B39" w:rsidRPr="00BB6F75" w:rsidRDefault="00850B39" w:rsidP="00544593">
            <w:pPr>
              <w:spacing w:before="60" w:after="60"/>
              <w:jc w:val="both"/>
              <w:rPr>
                <w:rFonts w:asciiTheme="majorHAnsi" w:hAnsiTheme="majorHAnsi" w:cstheme="majorHAnsi"/>
                <w:b/>
              </w:rPr>
            </w:pPr>
          </w:p>
          <w:p w14:paraId="12317464" w14:textId="77777777" w:rsidR="00850B39" w:rsidRDefault="00850B39" w:rsidP="00544593">
            <w:pPr>
              <w:spacing w:before="60" w:after="60"/>
              <w:jc w:val="both"/>
              <w:rPr>
                <w:rFonts w:asciiTheme="majorHAnsi" w:hAnsiTheme="majorHAnsi" w:cstheme="majorHAnsi"/>
                <w:b/>
              </w:rPr>
            </w:pPr>
          </w:p>
          <w:p w14:paraId="0E4AD707" w14:textId="77777777" w:rsidR="00850B39" w:rsidRPr="00BB6F75" w:rsidRDefault="00850B39" w:rsidP="00544593">
            <w:pPr>
              <w:spacing w:before="60" w:after="60"/>
              <w:jc w:val="both"/>
              <w:rPr>
                <w:rFonts w:asciiTheme="majorHAnsi" w:hAnsiTheme="majorHAnsi" w:cstheme="majorHAnsi"/>
                <w:b/>
              </w:rPr>
            </w:pPr>
          </w:p>
          <w:p w14:paraId="6827F1F2" w14:textId="77777777" w:rsidR="00850B39" w:rsidRPr="00BB6F75" w:rsidRDefault="00850B39" w:rsidP="0085451C">
            <w:pPr>
              <w:numPr>
                <w:ilvl w:val="0"/>
                <w:numId w:val="3"/>
              </w:numPr>
              <w:spacing w:before="60" w:after="60"/>
              <w:jc w:val="both"/>
              <w:rPr>
                <w:rFonts w:asciiTheme="majorHAnsi" w:hAnsiTheme="majorHAnsi" w:cstheme="majorHAnsi"/>
                <w:b/>
              </w:rPr>
            </w:pPr>
            <w:r w:rsidRPr="00BB6F75">
              <w:rPr>
                <w:rFonts w:asciiTheme="majorHAnsi" w:hAnsiTheme="majorHAnsi" w:cstheme="majorHAnsi"/>
                <w:b/>
              </w:rPr>
              <w:t xml:space="preserve">Hiện tượng tự cảm: </w:t>
            </w:r>
          </w:p>
          <w:p w14:paraId="5F79B8EA" w14:textId="77777777" w:rsidR="00850B39" w:rsidRPr="00BB6F75" w:rsidRDefault="00850B39" w:rsidP="00544593">
            <w:pPr>
              <w:spacing w:before="60" w:after="60"/>
              <w:ind w:left="781"/>
              <w:jc w:val="both"/>
              <w:rPr>
                <w:rFonts w:asciiTheme="majorHAnsi" w:hAnsiTheme="majorHAnsi" w:cstheme="majorHAnsi"/>
                <w:b/>
              </w:rPr>
            </w:pPr>
          </w:p>
          <w:p w14:paraId="5BB7C757" w14:textId="77777777" w:rsidR="00850B39" w:rsidRPr="00BB6F75" w:rsidRDefault="00850B39" w:rsidP="00544593">
            <w:pPr>
              <w:spacing w:before="60" w:after="60"/>
              <w:ind w:left="781"/>
              <w:jc w:val="both"/>
              <w:rPr>
                <w:rFonts w:asciiTheme="majorHAnsi" w:hAnsiTheme="majorHAnsi" w:cstheme="majorHAnsi"/>
                <w:b/>
              </w:rPr>
            </w:pPr>
          </w:p>
          <w:p w14:paraId="346748BF" w14:textId="77777777" w:rsidR="00850B39" w:rsidRPr="00BB6F75" w:rsidRDefault="00850B39" w:rsidP="0085451C">
            <w:pPr>
              <w:numPr>
                <w:ilvl w:val="0"/>
                <w:numId w:val="3"/>
              </w:numPr>
              <w:spacing w:before="60" w:after="60"/>
              <w:jc w:val="both"/>
              <w:rPr>
                <w:rFonts w:asciiTheme="majorHAnsi" w:hAnsiTheme="majorHAnsi" w:cstheme="majorHAnsi"/>
                <w:b/>
              </w:rPr>
            </w:pPr>
            <w:r w:rsidRPr="00BB6F75">
              <w:rPr>
                <w:rFonts w:asciiTheme="majorHAnsi" w:hAnsiTheme="majorHAnsi" w:cstheme="majorHAnsi"/>
                <w:b/>
              </w:rPr>
              <w:lastRenderedPageBreak/>
              <w:t>Độ tự cảm của một ống dây :</w:t>
            </w:r>
          </w:p>
          <w:p w14:paraId="795E8FB0" w14:textId="77777777" w:rsidR="00850B39" w:rsidRPr="00BB6F75" w:rsidRDefault="00850B39" w:rsidP="00544593">
            <w:pPr>
              <w:spacing w:before="60" w:after="60"/>
              <w:jc w:val="both"/>
              <w:rPr>
                <w:rFonts w:asciiTheme="majorHAnsi" w:hAnsiTheme="majorHAnsi" w:cstheme="majorHAnsi"/>
                <w:b/>
              </w:rPr>
            </w:pPr>
          </w:p>
          <w:p w14:paraId="3BBB5E01" w14:textId="77777777" w:rsidR="00850B39" w:rsidRPr="00BB6F75" w:rsidRDefault="00850B39" w:rsidP="00544593">
            <w:pPr>
              <w:spacing w:before="60" w:after="60"/>
              <w:jc w:val="both"/>
              <w:rPr>
                <w:rFonts w:asciiTheme="majorHAnsi" w:hAnsiTheme="majorHAnsi" w:cstheme="majorHAnsi"/>
                <w:b/>
              </w:rPr>
            </w:pPr>
          </w:p>
          <w:p w14:paraId="1E122B00" w14:textId="77777777" w:rsidR="00850B39" w:rsidRPr="00BB6F75" w:rsidRDefault="00850B39" w:rsidP="00544593">
            <w:pPr>
              <w:spacing w:before="60" w:after="60"/>
              <w:jc w:val="both"/>
              <w:rPr>
                <w:rFonts w:asciiTheme="majorHAnsi" w:hAnsiTheme="majorHAnsi" w:cstheme="majorHAnsi"/>
                <w:b/>
              </w:rPr>
            </w:pPr>
          </w:p>
          <w:p w14:paraId="3A086249" w14:textId="77777777" w:rsidR="00850B39" w:rsidRPr="00BB6F75" w:rsidRDefault="00850B39" w:rsidP="00544593">
            <w:pPr>
              <w:spacing w:before="60" w:after="60"/>
              <w:jc w:val="both"/>
              <w:rPr>
                <w:rFonts w:asciiTheme="majorHAnsi" w:hAnsiTheme="majorHAnsi" w:cstheme="majorHAnsi"/>
                <w:b/>
              </w:rPr>
            </w:pPr>
          </w:p>
          <w:p w14:paraId="6EAF68B4" w14:textId="77777777" w:rsidR="00850B39" w:rsidRPr="00BB6F75" w:rsidRDefault="00850B39" w:rsidP="00544593">
            <w:pPr>
              <w:spacing w:before="60" w:after="60"/>
              <w:jc w:val="both"/>
              <w:rPr>
                <w:rFonts w:asciiTheme="majorHAnsi" w:hAnsiTheme="majorHAnsi" w:cstheme="majorHAnsi"/>
                <w:b/>
              </w:rPr>
            </w:pPr>
          </w:p>
          <w:p w14:paraId="5A50A797" w14:textId="77777777" w:rsidR="00850B39" w:rsidRPr="00BB6F75" w:rsidRDefault="00000000" w:rsidP="0085451C">
            <w:pPr>
              <w:numPr>
                <w:ilvl w:val="0"/>
                <w:numId w:val="3"/>
              </w:numPr>
              <w:spacing w:before="60" w:after="60"/>
              <w:jc w:val="both"/>
              <w:rPr>
                <w:rFonts w:asciiTheme="majorHAnsi" w:hAnsiTheme="majorHAnsi" w:cstheme="majorHAnsi"/>
                <w:b/>
              </w:rPr>
            </w:pPr>
            <w:r>
              <w:rPr>
                <w:rFonts w:asciiTheme="majorHAnsi" w:hAnsiTheme="majorHAnsi" w:cstheme="majorHAnsi"/>
                <w:noProof/>
                <w:lang w:val="en-GB" w:eastAsia="zh-CN"/>
              </w:rPr>
              <w:pict w14:anchorId="56894E4B">
                <v:rect id="_x0000_s30347" style="position:absolute;left:0;text-align:left;margin-left:441pt;margin-top:2.05pt;width:36pt;height:18pt;z-index:251709440" stroked="f"/>
              </w:pict>
            </w:r>
            <w:r w:rsidR="00850B39" w:rsidRPr="00BB6F75">
              <w:rPr>
                <w:rFonts w:asciiTheme="majorHAnsi" w:hAnsiTheme="majorHAnsi" w:cstheme="majorHAnsi"/>
                <w:b/>
              </w:rPr>
              <w:t>Suất điện động tự cảm</w:t>
            </w:r>
          </w:p>
          <w:p w14:paraId="633A42C4" w14:textId="77777777" w:rsidR="00850B39" w:rsidRPr="00BB6F75" w:rsidRDefault="00850B39" w:rsidP="00544593">
            <w:pPr>
              <w:spacing w:before="60" w:after="60"/>
              <w:ind w:left="781"/>
              <w:jc w:val="both"/>
              <w:rPr>
                <w:rFonts w:asciiTheme="majorHAnsi" w:hAnsiTheme="majorHAnsi" w:cstheme="majorHAnsi"/>
                <w:b/>
              </w:rPr>
            </w:pPr>
          </w:p>
          <w:p w14:paraId="4D203D28" w14:textId="77777777" w:rsidR="00850B39" w:rsidRPr="00BB6F75" w:rsidRDefault="00850B39" w:rsidP="00544593">
            <w:pPr>
              <w:spacing w:before="60" w:after="60"/>
              <w:jc w:val="both"/>
              <w:rPr>
                <w:rFonts w:asciiTheme="majorHAnsi" w:hAnsiTheme="majorHAnsi" w:cstheme="majorHAnsi"/>
              </w:rPr>
            </w:pPr>
          </w:p>
          <w:p w14:paraId="68D70D35" w14:textId="77777777" w:rsidR="00850B39" w:rsidRPr="00BB6F75" w:rsidRDefault="00850B39" w:rsidP="00544593">
            <w:pPr>
              <w:spacing w:before="60" w:after="60"/>
              <w:jc w:val="both"/>
              <w:rPr>
                <w:rFonts w:asciiTheme="majorHAnsi" w:hAnsiTheme="majorHAnsi" w:cstheme="majorHAnsi"/>
              </w:rPr>
            </w:pPr>
          </w:p>
          <w:p w14:paraId="1D2296C1" w14:textId="77777777" w:rsidR="00850B39" w:rsidRPr="00BB6F75" w:rsidRDefault="00850B39" w:rsidP="00544593">
            <w:pPr>
              <w:spacing w:before="60" w:after="60"/>
              <w:jc w:val="both"/>
              <w:rPr>
                <w:rFonts w:asciiTheme="majorHAnsi" w:hAnsiTheme="majorHAnsi" w:cstheme="majorHAnsi"/>
              </w:rPr>
            </w:pPr>
          </w:p>
          <w:p w14:paraId="52FE1E30" w14:textId="77777777" w:rsidR="00850B39" w:rsidRPr="00BB6F75" w:rsidRDefault="00850B39" w:rsidP="00544593">
            <w:pPr>
              <w:spacing w:before="60" w:after="60"/>
              <w:jc w:val="both"/>
              <w:rPr>
                <w:rFonts w:asciiTheme="majorHAnsi" w:hAnsiTheme="majorHAnsi" w:cstheme="majorHAnsi"/>
              </w:rPr>
            </w:pPr>
          </w:p>
          <w:p w14:paraId="79D8FA7D" w14:textId="77777777" w:rsidR="00850B39" w:rsidRPr="00BB6F75" w:rsidRDefault="00850B39" w:rsidP="00544593">
            <w:pPr>
              <w:spacing w:before="60" w:after="60"/>
              <w:jc w:val="both"/>
              <w:rPr>
                <w:rFonts w:asciiTheme="majorHAnsi" w:hAnsiTheme="majorHAnsi" w:cstheme="majorHAnsi"/>
              </w:rPr>
            </w:pPr>
          </w:p>
        </w:tc>
      </w:tr>
    </w:tbl>
    <w:p w14:paraId="0E194940" w14:textId="77777777" w:rsidR="00472BF3" w:rsidRPr="00BB6F75" w:rsidRDefault="00A454A0" w:rsidP="00544593">
      <w:pPr>
        <w:tabs>
          <w:tab w:val="num" w:pos="180"/>
          <w:tab w:val="left" w:pos="360"/>
          <w:tab w:val="left" w:pos="634"/>
          <w:tab w:val="left" w:pos="2952"/>
          <w:tab w:val="left" w:pos="5328"/>
          <w:tab w:val="left" w:pos="7704"/>
        </w:tabs>
        <w:autoSpaceDE w:val="0"/>
        <w:autoSpaceDN w:val="0"/>
        <w:adjustRightInd w:val="0"/>
        <w:spacing w:before="60" w:after="60"/>
        <w:jc w:val="both"/>
        <w:rPr>
          <w:rFonts w:asciiTheme="majorHAnsi" w:hAnsiTheme="majorHAnsi" w:cstheme="majorHAnsi"/>
          <w:b/>
        </w:rPr>
      </w:pPr>
      <w:r w:rsidRPr="00BB6F75">
        <w:rPr>
          <w:rFonts w:asciiTheme="majorHAnsi" w:hAnsiTheme="majorHAnsi" w:cstheme="majorHAnsi"/>
          <w:b/>
        </w:rPr>
        <w:lastRenderedPageBreak/>
        <w:t xml:space="preserve">BÀI </w:t>
      </w:r>
      <w:r w:rsidR="00472BF3" w:rsidRPr="00BB6F75">
        <w:rPr>
          <w:rFonts w:asciiTheme="majorHAnsi" w:hAnsiTheme="majorHAnsi" w:cstheme="majorHAnsi"/>
          <w:b/>
        </w:rPr>
        <w:t>TẬP</w:t>
      </w:r>
      <w:r w:rsidR="0005728A" w:rsidRPr="00BB6F75">
        <w:rPr>
          <w:rFonts w:asciiTheme="majorHAnsi" w:hAnsiTheme="majorHAnsi" w:cstheme="majorHAnsi"/>
          <w:b/>
        </w:rPr>
        <w:t xml:space="preserve"> TỰ LUẬN</w:t>
      </w:r>
    </w:p>
    <w:p w14:paraId="7B1BD2CB" w14:textId="77777777" w:rsidR="00472BF3" w:rsidRPr="00BB6F75" w:rsidRDefault="006F3D29" w:rsidP="00544593">
      <w:pPr>
        <w:tabs>
          <w:tab w:val="left" w:pos="180"/>
          <w:tab w:val="left" w:pos="2880"/>
          <w:tab w:val="left" w:pos="5580"/>
          <w:tab w:val="left" w:pos="8280"/>
        </w:tabs>
        <w:spacing w:before="60" w:after="60"/>
        <w:jc w:val="both"/>
        <w:rPr>
          <w:rFonts w:asciiTheme="majorHAnsi" w:hAnsiTheme="majorHAnsi" w:cstheme="majorHAnsi"/>
        </w:rPr>
      </w:pPr>
      <w:r w:rsidRPr="00BB6F75">
        <w:rPr>
          <w:rFonts w:asciiTheme="majorHAnsi" w:hAnsiTheme="majorHAnsi" w:cstheme="majorHAnsi"/>
          <w:b/>
        </w:rPr>
        <w:t xml:space="preserve">Câu </w:t>
      </w:r>
      <w:r w:rsidR="00472BF3" w:rsidRPr="00BB6F75">
        <w:rPr>
          <w:rFonts w:asciiTheme="majorHAnsi" w:hAnsiTheme="majorHAnsi" w:cstheme="majorHAnsi"/>
          <w:b/>
        </w:rPr>
        <w:t xml:space="preserve">1. </w:t>
      </w:r>
      <w:r w:rsidR="00472BF3" w:rsidRPr="00BB6F75">
        <w:rPr>
          <w:rFonts w:asciiTheme="majorHAnsi" w:hAnsiTheme="majorHAnsi" w:cstheme="majorHAnsi"/>
        </w:rPr>
        <w:t>Một ống dây dài 50cm, có 1000 vòng dây. Diện tích tiết diện của ống là 20cm</w:t>
      </w:r>
      <w:r w:rsidR="00472BF3" w:rsidRPr="00BB6F75">
        <w:rPr>
          <w:rFonts w:asciiTheme="majorHAnsi" w:hAnsiTheme="majorHAnsi" w:cstheme="majorHAnsi"/>
          <w:vertAlign w:val="superscript"/>
        </w:rPr>
        <w:t>2</w:t>
      </w:r>
      <w:r w:rsidR="00472BF3" w:rsidRPr="00BB6F75">
        <w:rPr>
          <w:rFonts w:asciiTheme="majorHAnsi" w:hAnsiTheme="majorHAnsi" w:cstheme="majorHAnsi"/>
        </w:rPr>
        <w:t xml:space="preserve">. Tính độ tự cảm của ống dây đó. Giả thiết rằng từ trường trong ống dây là từ trường đều. </w:t>
      </w:r>
    </w:p>
    <w:p w14:paraId="7572BEF0" w14:textId="77777777" w:rsidR="00850B39" w:rsidRPr="00BB6F75" w:rsidRDefault="00CA6FFA" w:rsidP="00544593">
      <w:pPr>
        <w:tabs>
          <w:tab w:val="left" w:pos="180"/>
          <w:tab w:val="left" w:pos="2880"/>
          <w:tab w:val="left" w:pos="5580"/>
          <w:tab w:val="left" w:pos="8280"/>
        </w:tabs>
        <w:spacing w:before="60" w:after="60"/>
        <w:jc w:val="both"/>
        <w:rPr>
          <w:rFonts w:asciiTheme="majorHAnsi" w:hAnsiTheme="majorHAnsi" w:cstheme="majorHAnsi"/>
          <w:b/>
          <w:bCs/>
        </w:rPr>
      </w:pPr>
      <w:r w:rsidRPr="00BB6F75">
        <w:rPr>
          <w:rFonts w:asciiTheme="majorHAnsi" w:hAnsiTheme="majorHAnsi" w:cstheme="majorHAnsi"/>
          <w:b/>
          <w:bCs/>
        </w:rPr>
        <w:tab/>
      </w:r>
      <w:r w:rsidRPr="00BB6F75">
        <w:rPr>
          <w:rFonts w:asciiTheme="majorHAnsi" w:hAnsiTheme="majorHAnsi" w:cstheme="majorHAnsi"/>
          <w:b/>
          <w:bCs/>
        </w:rPr>
        <w:tab/>
      </w:r>
      <w:r w:rsidRPr="00BB6F75">
        <w:rPr>
          <w:rFonts w:asciiTheme="majorHAnsi" w:hAnsiTheme="majorHAnsi" w:cstheme="majorHAnsi"/>
          <w:b/>
          <w:bCs/>
        </w:rPr>
        <w:tab/>
      </w:r>
    </w:p>
    <w:p w14:paraId="4E13ED81" w14:textId="77777777" w:rsidR="00850B39" w:rsidRPr="00BB6F75" w:rsidRDefault="00850B39" w:rsidP="00544593">
      <w:pPr>
        <w:tabs>
          <w:tab w:val="left" w:pos="180"/>
          <w:tab w:val="left" w:pos="2880"/>
          <w:tab w:val="left" w:pos="5580"/>
          <w:tab w:val="left" w:pos="8280"/>
        </w:tabs>
        <w:spacing w:before="60" w:after="60"/>
        <w:jc w:val="both"/>
        <w:rPr>
          <w:rFonts w:asciiTheme="majorHAnsi" w:hAnsiTheme="majorHAnsi" w:cstheme="majorHAnsi"/>
          <w:b/>
          <w:bCs/>
        </w:rPr>
      </w:pPr>
    </w:p>
    <w:p w14:paraId="6D8B527D" w14:textId="77777777" w:rsidR="00850B39" w:rsidRPr="00BB6F75" w:rsidRDefault="00850B39" w:rsidP="00544593">
      <w:pPr>
        <w:tabs>
          <w:tab w:val="left" w:pos="180"/>
          <w:tab w:val="left" w:pos="2880"/>
          <w:tab w:val="left" w:pos="5580"/>
          <w:tab w:val="left" w:pos="8280"/>
        </w:tabs>
        <w:spacing w:before="60" w:after="60"/>
        <w:jc w:val="both"/>
        <w:rPr>
          <w:rFonts w:asciiTheme="majorHAnsi" w:hAnsiTheme="majorHAnsi" w:cstheme="majorHAnsi"/>
          <w:b/>
          <w:bCs/>
        </w:rPr>
      </w:pPr>
    </w:p>
    <w:p w14:paraId="14E88371" w14:textId="77777777" w:rsidR="00472BF3" w:rsidRPr="00BB6F75" w:rsidRDefault="006F3D29" w:rsidP="00544593">
      <w:pPr>
        <w:tabs>
          <w:tab w:val="left" w:pos="180"/>
          <w:tab w:val="left" w:pos="2880"/>
          <w:tab w:val="left" w:pos="5580"/>
          <w:tab w:val="left" w:pos="8280"/>
        </w:tabs>
        <w:spacing w:before="60" w:after="60"/>
        <w:jc w:val="both"/>
        <w:rPr>
          <w:rFonts w:asciiTheme="majorHAnsi" w:hAnsiTheme="majorHAnsi" w:cstheme="majorHAnsi"/>
        </w:rPr>
      </w:pPr>
      <w:r w:rsidRPr="00BB6F75">
        <w:rPr>
          <w:rFonts w:asciiTheme="majorHAnsi" w:hAnsiTheme="majorHAnsi" w:cstheme="majorHAnsi"/>
          <w:b/>
        </w:rPr>
        <w:t xml:space="preserve">Câu </w:t>
      </w:r>
      <w:r w:rsidR="00472BF3" w:rsidRPr="00BB6F75">
        <w:rPr>
          <w:rFonts w:asciiTheme="majorHAnsi" w:hAnsiTheme="majorHAnsi" w:cstheme="majorHAnsi"/>
          <w:b/>
        </w:rPr>
        <w:t xml:space="preserve">2. </w:t>
      </w:r>
      <w:r w:rsidR="00472BF3" w:rsidRPr="00BB6F75">
        <w:rPr>
          <w:rFonts w:asciiTheme="majorHAnsi" w:hAnsiTheme="majorHAnsi" w:cstheme="majorHAnsi"/>
        </w:rPr>
        <w:t>Một ống dây dài 50cm có 2500 vòng dây. Đường kính ống dây bằng 2cm. Cho một dòng điện biến đổi theo thời gian chạy qua ống dây. Sau thời gian 0</w:t>
      </w:r>
      <w:r w:rsidR="00F665A0" w:rsidRPr="00BB6F75">
        <w:rPr>
          <w:rFonts w:asciiTheme="majorHAnsi" w:hAnsiTheme="majorHAnsi" w:cstheme="majorHAnsi"/>
        </w:rPr>
        <w:t>,0</w:t>
      </w:r>
      <w:r w:rsidR="00472BF3" w:rsidRPr="00BB6F75">
        <w:rPr>
          <w:rFonts w:asciiTheme="majorHAnsi" w:hAnsiTheme="majorHAnsi" w:cstheme="majorHAnsi"/>
        </w:rPr>
        <w:t>1s dòng điện tăng từ 0 đến 1</w:t>
      </w:r>
      <w:r w:rsidR="00F665A0" w:rsidRPr="00BB6F75">
        <w:rPr>
          <w:rFonts w:asciiTheme="majorHAnsi" w:hAnsiTheme="majorHAnsi" w:cstheme="majorHAnsi"/>
        </w:rPr>
        <w:t>,5</w:t>
      </w:r>
      <w:r w:rsidR="00472BF3" w:rsidRPr="00BB6F75">
        <w:rPr>
          <w:rFonts w:asciiTheme="majorHAnsi" w:hAnsiTheme="majorHAnsi" w:cstheme="majorHAnsi"/>
        </w:rPr>
        <w:t>A. Tính suất điện động tự cảm trong ống dây</w:t>
      </w:r>
    </w:p>
    <w:p w14:paraId="37074D9C" w14:textId="77777777" w:rsidR="00850B39" w:rsidRPr="00BB6F75" w:rsidRDefault="00887029" w:rsidP="00544593">
      <w:pPr>
        <w:tabs>
          <w:tab w:val="left" w:pos="180"/>
          <w:tab w:val="left" w:pos="2880"/>
          <w:tab w:val="left" w:pos="5580"/>
          <w:tab w:val="left" w:pos="8280"/>
        </w:tabs>
        <w:spacing w:before="60" w:after="60"/>
        <w:jc w:val="both"/>
        <w:rPr>
          <w:rFonts w:asciiTheme="majorHAnsi" w:hAnsiTheme="majorHAnsi" w:cstheme="majorHAnsi"/>
          <w:b/>
        </w:rPr>
      </w:pPr>
      <w:r w:rsidRPr="00BB6F75">
        <w:rPr>
          <w:rFonts w:asciiTheme="majorHAnsi" w:hAnsiTheme="majorHAnsi" w:cstheme="majorHAnsi"/>
          <w:b/>
        </w:rPr>
        <w:tab/>
      </w:r>
      <w:r w:rsidRPr="00BB6F75">
        <w:rPr>
          <w:rFonts w:asciiTheme="majorHAnsi" w:hAnsiTheme="majorHAnsi" w:cstheme="majorHAnsi"/>
          <w:b/>
        </w:rPr>
        <w:tab/>
      </w:r>
    </w:p>
    <w:p w14:paraId="2E391F0F" w14:textId="77777777" w:rsidR="00850B39" w:rsidRPr="00BB6F75" w:rsidRDefault="00887029" w:rsidP="00544593">
      <w:pPr>
        <w:tabs>
          <w:tab w:val="left" w:pos="180"/>
          <w:tab w:val="left" w:pos="2880"/>
          <w:tab w:val="left" w:pos="5580"/>
          <w:tab w:val="left" w:pos="8280"/>
        </w:tabs>
        <w:spacing w:before="60" w:after="60"/>
        <w:jc w:val="both"/>
        <w:rPr>
          <w:rFonts w:asciiTheme="majorHAnsi" w:hAnsiTheme="majorHAnsi" w:cstheme="majorHAnsi"/>
          <w:b/>
        </w:rPr>
      </w:pPr>
      <w:r w:rsidRPr="00BB6F75">
        <w:rPr>
          <w:rFonts w:asciiTheme="majorHAnsi" w:hAnsiTheme="majorHAnsi" w:cstheme="majorHAnsi"/>
          <w:b/>
        </w:rPr>
        <w:tab/>
      </w:r>
    </w:p>
    <w:p w14:paraId="60693D91" w14:textId="77777777" w:rsidR="00850B39" w:rsidRPr="00BB6F75" w:rsidRDefault="00850B39" w:rsidP="00544593">
      <w:pPr>
        <w:tabs>
          <w:tab w:val="left" w:pos="180"/>
          <w:tab w:val="left" w:pos="2880"/>
          <w:tab w:val="left" w:pos="5580"/>
          <w:tab w:val="left" w:pos="8280"/>
        </w:tabs>
        <w:spacing w:before="60" w:after="60"/>
        <w:jc w:val="both"/>
        <w:rPr>
          <w:rFonts w:asciiTheme="majorHAnsi" w:hAnsiTheme="majorHAnsi" w:cstheme="majorHAnsi"/>
          <w:b/>
        </w:rPr>
      </w:pPr>
    </w:p>
    <w:p w14:paraId="406BC994" w14:textId="77777777" w:rsidR="00850B39" w:rsidRPr="00BB6F75" w:rsidRDefault="00850B39" w:rsidP="00544593">
      <w:pPr>
        <w:tabs>
          <w:tab w:val="left" w:pos="180"/>
          <w:tab w:val="left" w:pos="2880"/>
          <w:tab w:val="left" w:pos="5580"/>
          <w:tab w:val="left" w:pos="8280"/>
        </w:tabs>
        <w:spacing w:before="60" w:after="60"/>
        <w:jc w:val="both"/>
        <w:rPr>
          <w:rFonts w:asciiTheme="majorHAnsi" w:hAnsiTheme="majorHAnsi" w:cstheme="majorHAnsi"/>
          <w:b/>
        </w:rPr>
      </w:pPr>
    </w:p>
    <w:p w14:paraId="02210DCF" w14:textId="77777777" w:rsidR="00472BF3" w:rsidRPr="00BB6F75" w:rsidRDefault="006F3D29" w:rsidP="00544593">
      <w:pPr>
        <w:tabs>
          <w:tab w:val="left" w:pos="180"/>
          <w:tab w:val="left" w:pos="2880"/>
          <w:tab w:val="left" w:pos="5580"/>
          <w:tab w:val="left" w:pos="8280"/>
        </w:tabs>
        <w:spacing w:before="60" w:after="60"/>
        <w:jc w:val="both"/>
        <w:rPr>
          <w:rFonts w:asciiTheme="majorHAnsi" w:hAnsiTheme="majorHAnsi" w:cstheme="majorHAnsi"/>
        </w:rPr>
      </w:pPr>
      <w:r w:rsidRPr="00BB6F75">
        <w:rPr>
          <w:rFonts w:asciiTheme="majorHAnsi" w:hAnsiTheme="majorHAnsi" w:cstheme="majorHAnsi"/>
          <w:b/>
        </w:rPr>
        <w:t xml:space="preserve">Câu </w:t>
      </w:r>
      <w:r w:rsidR="00850B39" w:rsidRPr="00BB6F75">
        <w:rPr>
          <w:rFonts w:asciiTheme="majorHAnsi" w:hAnsiTheme="majorHAnsi" w:cstheme="majorHAnsi"/>
          <w:b/>
        </w:rPr>
        <w:t>3</w:t>
      </w:r>
      <w:r w:rsidR="00472BF3" w:rsidRPr="00BB6F75">
        <w:rPr>
          <w:rFonts w:asciiTheme="majorHAnsi" w:hAnsiTheme="majorHAnsi" w:cstheme="majorHAnsi"/>
          <w:b/>
        </w:rPr>
        <w:t xml:space="preserve">. </w:t>
      </w:r>
      <w:r w:rsidR="00472BF3" w:rsidRPr="00BB6F75">
        <w:rPr>
          <w:rFonts w:asciiTheme="majorHAnsi" w:hAnsiTheme="majorHAnsi" w:cstheme="majorHAnsi"/>
        </w:rPr>
        <w:t>Tính độ tự cảm của một ống dây dài 30cm, đường kính 2cm, có 1000 vòng dây. Cho biết trong khoảng thời gian 0</w:t>
      </w:r>
      <w:r w:rsidR="00F665A0" w:rsidRPr="00BB6F75">
        <w:rPr>
          <w:rFonts w:asciiTheme="majorHAnsi" w:hAnsiTheme="majorHAnsi" w:cstheme="majorHAnsi"/>
        </w:rPr>
        <w:t>,0</w:t>
      </w:r>
      <w:r w:rsidR="00472BF3" w:rsidRPr="00BB6F75">
        <w:rPr>
          <w:rFonts w:asciiTheme="majorHAnsi" w:hAnsiTheme="majorHAnsi" w:cstheme="majorHAnsi"/>
        </w:rPr>
        <w:t>1s cường độ dòng điện chạy qua ống dây giảm đều đặn từ 1</w:t>
      </w:r>
      <w:r w:rsidR="00F665A0" w:rsidRPr="00BB6F75">
        <w:rPr>
          <w:rFonts w:asciiTheme="majorHAnsi" w:hAnsiTheme="majorHAnsi" w:cstheme="majorHAnsi"/>
        </w:rPr>
        <w:t>,5</w:t>
      </w:r>
      <w:r w:rsidR="00472BF3" w:rsidRPr="00BB6F75">
        <w:rPr>
          <w:rFonts w:asciiTheme="majorHAnsi" w:hAnsiTheme="majorHAnsi" w:cstheme="majorHAnsi"/>
        </w:rPr>
        <w:t xml:space="preserve">A đến 0. Tính suất điện động cảm ứng trong ống dây. </w:t>
      </w:r>
    </w:p>
    <w:p w14:paraId="491B65E9" w14:textId="77777777" w:rsidR="00516422" w:rsidRPr="00BB6F75" w:rsidRDefault="00887029" w:rsidP="00544593">
      <w:pPr>
        <w:tabs>
          <w:tab w:val="left" w:pos="180"/>
          <w:tab w:val="left" w:pos="2880"/>
          <w:tab w:val="left" w:pos="5580"/>
          <w:tab w:val="left" w:pos="8280"/>
        </w:tabs>
        <w:spacing w:before="60" w:after="60"/>
        <w:jc w:val="both"/>
        <w:rPr>
          <w:rFonts w:asciiTheme="majorHAnsi" w:hAnsiTheme="majorHAnsi" w:cstheme="majorHAnsi"/>
          <w:b/>
          <w:bCs/>
        </w:rPr>
      </w:pPr>
      <w:r w:rsidRPr="00BB6F75">
        <w:rPr>
          <w:rFonts w:asciiTheme="majorHAnsi" w:hAnsiTheme="majorHAnsi" w:cstheme="majorHAnsi"/>
          <w:b/>
          <w:bCs/>
        </w:rPr>
        <w:tab/>
      </w:r>
      <w:r w:rsidRPr="00BB6F75">
        <w:rPr>
          <w:rFonts w:asciiTheme="majorHAnsi" w:hAnsiTheme="majorHAnsi" w:cstheme="majorHAnsi"/>
          <w:b/>
          <w:bCs/>
        </w:rPr>
        <w:tab/>
      </w:r>
      <w:r w:rsidRPr="00BB6F75">
        <w:rPr>
          <w:rFonts w:asciiTheme="majorHAnsi" w:hAnsiTheme="majorHAnsi" w:cstheme="majorHAnsi"/>
          <w:b/>
          <w:bCs/>
        </w:rPr>
        <w:tab/>
      </w:r>
    </w:p>
    <w:p w14:paraId="3B217FD4" w14:textId="77777777" w:rsidR="00850B39" w:rsidRPr="00BB6F75" w:rsidRDefault="00850B39" w:rsidP="00544593">
      <w:pPr>
        <w:tabs>
          <w:tab w:val="left" w:pos="180"/>
          <w:tab w:val="left" w:pos="2880"/>
          <w:tab w:val="left" w:pos="5580"/>
          <w:tab w:val="left" w:pos="8280"/>
        </w:tabs>
        <w:spacing w:before="60" w:after="60"/>
        <w:jc w:val="both"/>
        <w:rPr>
          <w:rFonts w:asciiTheme="majorHAnsi" w:hAnsiTheme="majorHAnsi" w:cstheme="majorHAnsi"/>
          <w:b/>
        </w:rPr>
      </w:pPr>
    </w:p>
    <w:p w14:paraId="0F31ACE1" w14:textId="77777777" w:rsidR="00850B39" w:rsidRPr="00BB6F75" w:rsidRDefault="00850B39" w:rsidP="00544593">
      <w:pPr>
        <w:tabs>
          <w:tab w:val="num" w:pos="180"/>
          <w:tab w:val="left" w:pos="360"/>
          <w:tab w:val="left" w:pos="634"/>
          <w:tab w:val="left" w:pos="2952"/>
          <w:tab w:val="left" w:pos="5328"/>
          <w:tab w:val="left" w:pos="7704"/>
        </w:tabs>
        <w:autoSpaceDE w:val="0"/>
        <w:autoSpaceDN w:val="0"/>
        <w:adjustRightInd w:val="0"/>
        <w:spacing w:before="60" w:after="60"/>
        <w:jc w:val="both"/>
        <w:rPr>
          <w:rFonts w:asciiTheme="majorHAnsi" w:hAnsiTheme="majorHAnsi" w:cstheme="majorHAnsi"/>
          <w:b/>
        </w:rPr>
      </w:pPr>
    </w:p>
    <w:p w14:paraId="7FC1E470" w14:textId="77777777" w:rsidR="00492836" w:rsidRPr="00BB6F75" w:rsidRDefault="00FB52F7" w:rsidP="00544593">
      <w:pPr>
        <w:tabs>
          <w:tab w:val="num" w:pos="180"/>
          <w:tab w:val="left" w:pos="360"/>
          <w:tab w:val="left" w:pos="634"/>
          <w:tab w:val="left" w:pos="2952"/>
          <w:tab w:val="left" w:pos="5328"/>
          <w:tab w:val="left" w:pos="7704"/>
        </w:tabs>
        <w:autoSpaceDE w:val="0"/>
        <w:autoSpaceDN w:val="0"/>
        <w:adjustRightInd w:val="0"/>
        <w:spacing w:before="60" w:after="60"/>
        <w:jc w:val="both"/>
        <w:rPr>
          <w:rFonts w:asciiTheme="majorHAnsi" w:hAnsiTheme="majorHAnsi" w:cstheme="majorHAnsi"/>
          <w:b/>
        </w:rPr>
      </w:pPr>
      <w:r w:rsidRPr="00BB6F75">
        <w:rPr>
          <w:rFonts w:asciiTheme="majorHAnsi" w:hAnsiTheme="majorHAnsi" w:cstheme="majorHAnsi"/>
          <w:b/>
        </w:rPr>
        <w:t>CÂU HỎI</w:t>
      </w:r>
      <w:r w:rsidR="00A454A0" w:rsidRPr="00BB6F75">
        <w:rPr>
          <w:rFonts w:asciiTheme="majorHAnsi" w:hAnsiTheme="majorHAnsi" w:cstheme="majorHAnsi"/>
          <w:b/>
        </w:rPr>
        <w:t xml:space="preserve"> TRẮC NGHIỆM</w:t>
      </w:r>
    </w:p>
    <w:p w14:paraId="4C659F70" w14:textId="77777777" w:rsidR="00CF54CF" w:rsidRPr="00BB6F75" w:rsidRDefault="006F3D29" w:rsidP="00544593">
      <w:pPr>
        <w:spacing w:before="60" w:after="60"/>
        <w:jc w:val="both"/>
        <w:rPr>
          <w:rFonts w:asciiTheme="majorHAnsi" w:hAnsiTheme="majorHAnsi" w:cstheme="majorHAnsi"/>
          <w:lang w:val="fr-FR"/>
        </w:rPr>
      </w:pPr>
      <w:r w:rsidRPr="00BB6F75">
        <w:rPr>
          <w:rFonts w:asciiTheme="majorHAnsi" w:hAnsiTheme="majorHAnsi" w:cstheme="majorHAnsi"/>
          <w:b/>
        </w:rPr>
        <w:t>Câu</w:t>
      </w:r>
      <w:r w:rsidRPr="00BB6F75">
        <w:rPr>
          <w:rFonts w:asciiTheme="majorHAnsi" w:hAnsiTheme="majorHAnsi" w:cstheme="majorHAnsi"/>
          <w:b/>
          <w:lang w:val="fr-FR"/>
        </w:rPr>
        <w:t xml:space="preserve"> </w:t>
      </w:r>
      <w:r w:rsidR="00850B39" w:rsidRPr="00BB6F75">
        <w:rPr>
          <w:rFonts w:asciiTheme="majorHAnsi" w:hAnsiTheme="majorHAnsi" w:cstheme="majorHAnsi"/>
          <w:b/>
          <w:lang w:val="fr-FR"/>
        </w:rPr>
        <w:t>1</w:t>
      </w:r>
      <w:r w:rsidR="00CF54CF" w:rsidRPr="00BB6F75">
        <w:rPr>
          <w:rFonts w:asciiTheme="majorHAnsi" w:hAnsiTheme="majorHAnsi" w:cstheme="majorHAnsi"/>
          <w:b/>
          <w:lang w:val="fr-FR"/>
        </w:rPr>
        <w:t>.</w:t>
      </w:r>
      <w:r w:rsidR="00CF54CF" w:rsidRPr="00BB6F75">
        <w:rPr>
          <w:rFonts w:asciiTheme="majorHAnsi" w:hAnsiTheme="majorHAnsi" w:cstheme="majorHAnsi"/>
          <w:lang w:val="fr-FR"/>
        </w:rPr>
        <w:t xml:space="preserve"> Đơn vị của từ thông là:</w:t>
      </w:r>
    </w:p>
    <w:p w14:paraId="71A2642D" w14:textId="77777777" w:rsidR="00CF54CF" w:rsidRPr="00BB6F75" w:rsidRDefault="00CF54CF" w:rsidP="00544593">
      <w:pPr>
        <w:spacing w:before="60" w:after="60"/>
        <w:ind w:firstLine="720"/>
        <w:jc w:val="both"/>
        <w:rPr>
          <w:rFonts w:asciiTheme="majorHAnsi" w:hAnsiTheme="majorHAnsi" w:cstheme="majorHAnsi"/>
          <w:lang w:val="fr-FR"/>
        </w:rPr>
      </w:pPr>
      <w:r w:rsidRPr="00BB6F75">
        <w:rPr>
          <w:rFonts w:asciiTheme="majorHAnsi" w:hAnsiTheme="majorHAnsi" w:cstheme="majorHAnsi"/>
          <w:lang w:val="fr-FR"/>
        </w:rPr>
        <w:t xml:space="preserve">A. vêbe(Wb). </w:t>
      </w:r>
      <w:r w:rsidRPr="00BB6F75">
        <w:rPr>
          <w:rFonts w:asciiTheme="majorHAnsi" w:hAnsiTheme="majorHAnsi" w:cstheme="majorHAnsi"/>
          <w:lang w:val="fr-FR"/>
        </w:rPr>
        <w:tab/>
      </w:r>
      <w:r w:rsidRPr="00BB6F75">
        <w:rPr>
          <w:rFonts w:asciiTheme="majorHAnsi" w:hAnsiTheme="majorHAnsi" w:cstheme="majorHAnsi"/>
          <w:lang w:val="fr-FR"/>
        </w:rPr>
        <w:tab/>
        <w:t xml:space="preserve">B. tesla(T). </w:t>
      </w:r>
      <w:r w:rsidRPr="00BB6F75">
        <w:rPr>
          <w:rFonts w:asciiTheme="majorHAnsi" w:hAnsiTheme="majorHAnsi" w:cstheme="majorHAnsi"/>
          <w:lang w:val="fr-FR"/>
        </w:rPr>
        <w:tab/>
      </w:r>
      <w:r w:rsidRPr="00BB6F75">
        <w:rPr>
          <w:rFonts w:asciiTheme="majorHAnsi" w:hAnsiTheme="majorHAnsi" w:cstheme="majorHAnsi"/>
          <w:lang w:val="fr-FR"/>
        </w:rPr>
        <w:tab/>
        <w:t xml:space="preserve">C. henri(H). </w:t>
      </w:r>
      <w:r w:rsidRPr="00BB6F75">
        <w:rPr>
          <w:rFonts w:asciiTheme="majorHAnsi" w:hAnsiTheme="majorHAnsi" w:cstheme="majorHAnsi"/>
          <w:lang w:val="fr-FR"/>
        </w:rPr>
        <w:tab/>
      </w:r>
      <w:r w:rsidRPr="00BB6F75">
        <w:rPr>
          <w:rFonts w:asciiTheme="majorHAnsi" w:hAnsiTheme="majorHAnsi" w:cstheme="majorHAnsi"/>
          <w:lang w:val="fr-FR"/>
        </w:rPr>
        <w:tab/>
        <w:t xml:space="preserve">D. vôn(V). </w:t>
      </w:r>
    </w:p>
    <w:p w14:paraId="7DEA000A" w14:textId="77777777" w:rsidR="00A454A0" w:rsidRPr="00BB6F75" w:rsidRDefault="006F3D29" w:rsidP="00544593">
      <w:pPr>
        <w:spacing w:before="60" w:after="60"/>
        <w:jc w:val="both"/>
        <w:rPr>
          <w:rFonts w:asciiTheme="majorHAnsi" w:hAnsiTheme="majorHAnsi" w:cstheme="majorHAnsi"/>
          <w:lang w:val="fr-FR"/>
        </w:rPr>
      </w:pPr>
      <w:r w:rsidRPr="00BB6F75">
        <w:rPr>
          <w:rFonts w:asciiTheme="majorHAnsi" w:hAnsiTheme="majorHAnsi" w:cstheme="majorHAnsi"/>
          <w:b/>
        </w:rPr>
        <w:t>Câu</w:t>
      </w:r>
      <w:r w:rsidRPr="00BB6F75">
        <w:rPr>
          <w:rFonts w:asciiTheme="majorHAnsi" w:hAnsiTheme="majorHAnsi" w:cstheme="majorHAnsi"/>
          <w:b/>
          <w:lang w:val="fr-FR"/>
        </w:rPr>
        <w:t xml:space="preserve"> </w:t>
      </w:r>
      <w:r w:rsidR="00850B39" w:rsidRPr="00BB6F75">
        <w:rPr>
          <w:rFonts w:asciiTheme="majorHAnsi" w:hAnsiTheme="majorHAnsi" w:cstheme="majorHAnsi"/>
          <w:b/>
          <w:lang w:val="fr-FR"/>
        </w:rPr>
        <w:t>2</w:t>
      </w:r>
      <w:r w:rsidR="00521460" w:rsidRPr="00BB6F75">
        <w:rPr>
          <w:rFonts w:asciiTheme="majorHAnsi" w:hAnsiTheme="majorHAnsi" w:cstheme="majorHAnsi"/>
          <w:b/>
          <w:lang w:val="fr-FR"/>
        </w:rPr>
        <w:t>.</w:t>
      </w:r>
      <w:r w:rsidR="00A454A0" w:rsidRPr="00BB6F75">
        <w:rPr>
          <w:rFonts w:asciiTheme="majorHAnsi" w:hAnsiTheme="majorHAnsi" w:cstheme="majorHAnsi"/>
          <w:lang w:val="fr-FR"/>
        </w:rPr>
        <w:t xml:space="preserve"> Dòng điện qua một ống dây không có lõi sắt biến đổi đều theo thời gian</w:t>
      </w:r>
      <w:r w:rsidR="00555926" w:rsidRPr="00BB6F75">
        <w:rPr>
          <w:rFonts w:asciiTheme="majorHAnsi" w:hAnsiTheme="majorHAnsi" w:cstheme="majorHAnsi"/>
          <w:lang w:val="fr-FR"/>
        </w:rPr>
        <w:t xml:space="preserve">, </w:t>
      </w:r>
      <w:r w:rsidR="00A454A0" w:rsidRPr="00BB6F75">
        <w:rPr>
          <w:rFonts w:asciiTheme="majorHAnsi" w:hAnsiTheme="majorHAnsi" w:cstheme="majorHAnsi"/>
          <w:lang w:val="fr-FR"/>
        </w:rPr>
        <w:t>trong 0</w:t>
      </w:r>
      <w:r w:rsidR="00F665A0" w:rsidRPr="00BB6F75">
        <w:rPr>
          <w:rFonts w:asciiTheme="majorHAnsi" w:hAnsiTheme="majorHAnsi" w:cstheme="majorHAnsi"/>
          <w:lang w:val="fr-FR"/>
        </w:rPr>
        <w:t>,0</w:t>
      </w:r>
      <w:r w:rsidR="00A454A0" w:rsidRPr="00BB6F75">
        <w:rPr>
          <w:rFonts w:asciiTheme="majorHAnsi" w:hAnsiTheme="majorHAnsi" w:cstheme="majorHAnsi"/>
          <w:lang w:val="fr-FR"/>
        </w:rPr>
        <w:t>1s cường độ dòng điện tăng đều từ 1A đến 2A thì suất điện động tự cảm trong ống dây là 20V</w:t>
      </w:r>
      <w:r w:rsidR="00555926" w:rsidRPr="00BB6F75">
        <w:rPr>
          <w:rFonts w:asciiTheme="majorHAnsi" w:hAnsiTheme="majorHAnsi" w:cstheme="majorHAnsi"/>
          <w:lang w:val="fr-FR"/>
        </w:rPr>
        <w:t xml:space="preserve">. </w:t>
      </w:r>
      <w:r w:rsidR="00A454A0" w:rsidRPr="00BB6F75">
        <w:rPr>
          <w:rFonts w:asciiTheme="majorHAnsi" w:hAnsiTheme="majorHAnsi" w:cstheme="majorHAnsi"/>
          <w:lang w:val="fr-FR"/>
        </w:rPr>
        <w:t>Tính hệ số tự cảm của ống dây:</w:t>
      </w:r>
    </w:p>
    <w:p w14:paraId="15107CD7" w14:textId="77777777" w:rsidR="00A454A0" w:rsidRPr="00BB6F75" w:rsidRDefault="00A454A0" w:rsidP="00544593">
      <w:pPr>
        <w:spacing w:before="60" w:after="60"/>
        <w:ind w:firstLine="720"/>
        <w:jc w:val="both"/>
        <w:rPr>
          <w:rFonts w:asciiTheme="majorHAnsi" w:hAnsiTheme="majorHAnsi" w:cstheme="majorHAnsi"/>
        </w:rPr>
      </w:pPr>
      <w:r w:rsidRPr="00BB6F75">
        <w:rPr>
          <w:rFonts w:asciiTheme="majorHAnsi" w:hAnsiTheme="majorHAnsi" w:cstheme="majorHAnsi"/>
        </w:rPr>
        <w:t>A</w:t>
      </w:r>
      <w:r w:rsidR="00555926" w:rsidRPr="00BB6F75">
        <w:rPr>
          <w:rFonts w:asciiTheme="majorHAnsi" w:hAnsiTheme="majorHAnsi" w:cstheme="majorHAnsi"/>
        </w:rPr>
        <w:t xml:space="preserve">. </w:t>
      </w:r>
      <w:r w:rsidRPr="00BB6F75">
        <w:rPr>
          <w:rFonts w:asciiTheme="majorHAnsi" w:hAnsiTheme="majorHAnsi" w:cstheme="majorHAnsi"/>
        </w:rPr>
        <w:t>0</w:t>
      </w:r>
      <w:r w:rsidR="00F665A0" w:rsidRPr="00BB6F75">
        <w:rPr>
          <w:rFonts w:asciiTheme="majorHAnsi" w:hAnsiTheme="majorHAnsi" w:cstheme="majorHAnsi"/>
        </w:rPr>
        <w:t>,1</w:t>
      </w:r>
      <w:r w:rsidRPr="00BB6F75">
        <w:rPr>
          <w:rFonts w:asciiTheme="majorHAnsi" w:hAnsiTheme="majorHAnsi" w:cstheme="majorHAnsi"/>
        </w:rPr>
        <w:t>H;</w:t>
      </w:r>
      <w:r w:rsidR="00B14413" w:rsidRPr="00BB6F75">
        <w:rPr>
          <w:rFonts w:asciiTheme="majorHAnsi" w:hAnsiTheme="majorHAnsi" w:cstheme="majorHAnsi"/>
        </w:rPr>
        <w:tab/>
      </w:r>
      <w:r w:rsidR="001633E9" w:rsidRPr="00BB6F75">
        <w:rPr>
          <w:rFonts w:asciiTheme="majorHAnsi" w:hAnsiTheme="majorHAnsi" w:cstheme="majorHAnsi"/>
        </w:rPr>
        <w:tab/>
      </w:r>
      <w:r w:rsidRPr="00BB6F75">
        <w:rPr>
          <w:rFonts w:asciiTheme="majorHAnsi" w:hAnsiTheme="majorHAnsi" w:cstheme="majorHAnsi"/>
        </w:rPr>
        <w:t>B</w:t>
      </w:r>
      <w:r w:rsidR="00555926" w:rsidRPr="00BB6F75">
        <w:rPr>
          <w:rFonts w:asciiTheme="majorHAnsi" w:hAnsiTheme="majorHAnsi" w:cstheme="majorHAnsi"/>
        </w:rPr>
        <w:t xml:space="preserve">. </w:t>
      </w:r>
      <w:r w:rsidRPr="00BB6F75">
        <w:rPr>
          <w:rFonts w:asciiTheme="majorHAnsi" w:hAnsiTheme="majorHAnsi" w:cstheme="majorHAnsi"/>
        </w:rPr>
        <w:t>0</w:t>
      </w:r>
      <w:r w:rsidR="00F665A0" w:rsidRPr="00BB6F75">
        <w:rPr>
          <w:rFonts w:asciiTheme="majorHAnsi" w:hAnsiTheme="majorHAnsi" w:cstheme="majorHAnsi"/>
        </w:rPr>
        <w:t>,2</w:t>
      </w:r>
      <w:r w:rsidRPr="00BB6F75">
        <w:rPr>
          <w:rFonts w:asciiTheme="majorHAnsi" w:hAnsiTheme="majorHAnsi" w:cstheme="majorHAnsi"/>
        </w:rPr>
        <w:t>H;</w:t>
      </w:r>
      <w:r w:rsidR="00B14413" w:rsidRPr="00BB6F75">
        <w:rPr>
          <w:rFonts w:asciiTheme="majorHAnsi" w:hAnsiTheme="majorHAnsi" w:cstheme="majorHAnsi"/>
        </w:rPr>
        <w:tab/>
      </w:r>
      <w:r w:rsidR="001633E9" w:rsidRPr="00BB6F75">
        <w:rPr>
          <w:rFonts w:asciiTheme="majorHAnsi" w:hAnsiTheme="majorHAnsi" w:cstheme="majorHAnsi"/>
        </w:rPr>
        <w:tab/>
      </w:r>
      <w:r w:rsidRPr="00BB6F75">
        <w:rPr>
          <w:rFonts w:asciiTheme="majorHAnsi" w:hAnsiTheme="majorHAnsi" w:cstheme="majorHAnsi"/>
        </w:rPr>
        <w:t>C</w:t>
      </w:r>
      <w:r w:rsidR="00555926" w:rsidRPr="00BB6F75">
        <w:rPr>
          <w:rFonts w:asciiTheme="majorHAnsi" w:hAnsiTheme="majorHAnsi" w:cstheme="majorHAnsi"/>
        </w:rPr>
        <w:t xml:space="preserve">. </w:t>
      </w:r>
      <w:r w:rsidRPr="00BB6F75">
        <w:rPr>
          <w:rFonts w:asciiTheme="majorHAnsi" w:hAnsiTheme="majorHAnsi" w:cstheme="majorHAnsi"/>
        </w:rPr>
        <w:t>0</w:t>
      </w:r>
      <w:r w:rsidR="00F665A0" w:rsidRPr="00BB6F75">
        <w:rPr>
          <w:rFonts w:asciiTheme="majorHAnsi" w:hAnsiTheme="majorHAnsi" w:cstheme="majorHAnsi"/>
        </w:rPr>
        <w:t>,3</w:t>
      </w:r>
      <w:r w:rsidRPr="00BB6F75">
        <w:rPr>
          <w:rFonts w:asciiTheme="majorHAnsi" w:hAnsiTheme="majorHAnsi" w:cstheme="majorHAnsi"/>
        </w:rPr>
        <w:t>H;</w:t>
      </w:r>
      <w:r w:rsidR="00B14413" w:rsidRPr="00BB6F75">
        <w:rPr>
          <w:rFonts w:asciiTheme="majorHAnsi" w:hAnsiTheme="majorHAnsi" w:cstheme="majorHAnsi"/>
        </w:rPr>
        <w:tab/>
      </w:r>
      <w:r w:rsidR="001633E9" w:rsidRPr="00BB6F75">
        <w:rPr>
          <w:rFonts w:asciiTheme="majorHAnsi" w:hAnsiTheme="majorHAnsi" w:cstheme="majorHAnsi"/>
        </w:rPr>
        <w:tab/>
      </w:r>
      <w:r w:rsidRPr="00BB6F75">
        <w:rPr>
          <w:rFonts w:asciiTheme="majorHAnsi" w:hAnsiTheme="majorHAnsi" w:cstheme="majorHAnsi"/>
        </w:rPr>
        <w:t>D</w:t>
      </w:r>
      <w:r w:rsidR="00555926" w:rsidRPr="00BB6F75">
        <w:rPr>
          <w:rFonts w:asciiTheme="majorHAnsi" w:hAnsiTheme="majorHAnsi" w:cstheme="majorHAnsi"/>
        </w:rPr>
        <w:t xml:space="preserve">. </w:t>
      </w:r>
      <w:r w:rsidRPr="00BB6F75">
        <w:rPr>
          <w:rFonts w:asciiTheme="majorHAnsi" w:hAnsiTheme="majorHAnsi" w:cstheme="majorHAnsi"/>
        </w:rPr>
        <w:t>0</w:t>
      </w:r>
      <w:r w:rsidR="00F665A0" w:rsidRPr="00BB6F75">
        <w:rPr>
          <w:rFonts w:asciiTheme="majorHAnsi" w:hAnsiTheme="majorHAnsi" w:cstheme="majorHAnsi"/>
        </w:rPr>
        <w:t>,2</w:t>
      </w:r>
      <w:r w:rsidRPr="00BB6F75">
        <w:rPr>
          <w:rFonts w:asciiTheme="majorHAnsi" w:hAnsiTheme="majorHAnsi" w:cstheme="majorHAnsi"/>
        </w:rPr>
        <w:t xml:space="preserve">H; </w:t>
      </w:r>
    </w:p>
    <w:p w14:paraId="34920BAA" w14:textId="77777777" w:rsidR="00A454A0" w:rsidRPr="00BB6F75" w:rsidRDefault="006F3D29" w:rsidP="00544593">
      <w:pPr>
        <w:spacing w:before="60" w:after="60"/>
        <w:jc w:val="both"/>
        <w:rPr>
          <w:rFonts w:asciiTheme="majorHAnsi" w:hAnsiTheme="majorHAnsi" w:cstheme="majorHAnsi"/>
        </w:rPr>
      </w:pPr>
      <w:r w:rsidRPr="00BB6F75">
        <w:rPr>
          <w:rFonts w:asciiTheme="majorHAnsi" w:hAnsiTheme="majorHAnsi" w:cstheme="majorHAnsi"/>
          <w:b/>
        </w:rPr>
        <w:t xml:space="preserve">Câu </w:t>
      </w:r>
      <w:r w:rsidR="00850B39" w:rsidRPr="00BB6F75">
        <w:rPr>
          <w:rFonts w:asciiTheme="majorHAnsi" w:hAnsiTheme="majorHAnsi" w:cstheme="majorHAnsi"/>
          <w:b/>
        </w:rPr>
        <w:t>3</w:t>
      </w:r>
      <w:r w:rsidR="00521460" w:rsidRPr="00BB6F75">
        <w:rPr>
          <w:rFonts w:asciiTheme="majorHAnsi" w:hAnsiTheme="majorHAnsi" w:cstheme="majorHAnsi"/>
          <w:b/>
        </w:rPr>
        <w:t>.</w:t>
      </w:r>
      <w:r w:rsidR="00A454A0" w:rsidRPr="00BB6F75">
        <w:rPr>
          <w:rFonts w:asciiTheme="majorHAnsi" w:hAnsiTheme="majorHAnsi" w:cstheme="majorHAnsi"/>
        </w:rPr>
        <w:t xml:space="preserve"> Một ống dây dài 50cm có 2500 vòng dây</w:t>
      </w:r>
      <w:r w:rsidR="00555926" w:rsidRPr="00BB6F75">
        <w:rPr>
          <w:rFonts w:asciiTheme="majorHAnsi" w:hAnsiTheme="majorHAnsi" w:cstheme="majorHAnsi"/>
        </w:rPr>
        <w:t xml:space="preserve">, </w:t>
      </w:r>
      <w:r w:rsidR="00A454A0" w:rsidRPr="00BB6F75">
        <w:rPr>
          <w:rFonts w:asciiTheme="majorHAnsi" w:hAnsiTheme="majorHAnsi" w:cstheme="majorHAnsi"/>
        </w:rPr>
        <w:t>đường kính của ống bằng 2cm</w:t>
      </w:r>
      <w:r w:rsidR="00555926" w:rsidRPr="00BB6F75">
        <w:rPr>
          <w:rFonts w:asciiTheme="majorHAnsi" w:hAnsiTheme="majorHAnsi" w:cstheme="majorHAnsi"/>
        </w:rPr>
        <w:t xml:space="preserve">. </w:t>
      </w:r>
      <w:r w:rsidR="00A454A0" w:rsidRPr="00BB6F75">
        <w:rPr>
          <w:rFonts w:asciiTheme="majorHAnsi" w:hAnsiTheme="majorHAnsi" w:cstheme="majorHAnsi"/>
        </w:rPr>
        <w:t>Một dòng điện biến đổi đều theo thời gian chạy qua ống dây trong 0</w:t>
      </w:r>
      <w:r w:rsidR="00F665A0" w:rsidRPr="00BB6F75">
        <w:rPr>
          <w:rFonts w:asciiTheme="majorHAnsi" w:hAnsiTheme="majorHAnsi" w:cstheme="majorHAnsi"/>
        </w:rPr>
        <w:t>,0</w:t>
      </w:r>
      <w:r w:rsidR="00A454A0" w:rsidRPr="00BB6F75">
        <w:rPr>
          <w:rFonts w:asciiTheme="majorHAnsi" w:hAnsiTheme="majorHAnsi" w:cstheme="majorHAnsi"/>
        </w:rPr>
        <w:t>1s cường độ dòng điện tăng từ 0 đến 1</w:t>
      </w:r>
      <w:r w:rsidR="00F665A0" w:rsidRPr="00BB6F75">
        <w:rPr>
          <w:rFonts w:asciiTheme="majorHAnsi" w:hAnsiTheme="majorHAnsi" w:cstheme="majorHAnsi"/>
        </w:rPr>
        <w:t>,5</w:t>
      </w:r>
      <w:r w:rsidR="00A454A0" w:rsidRPr="00BB6F75">
        <w:rPr>
          <w:rFonts w:asciiTheme="majorHAnsi" w:hAnsiTheme="majorHAnsi" w:cstheme="majorHAnsi"/>
        </w:rPr>
        <w:t>A</w:t>
      </w:r>
      <w:r w:rsidR="00555926" w:rsidRPr="00BB6F75">
        <w:rPr>
          <w:rFonts w:asciiTheme="majorHAnsi" w:hAnsiTheme="majorHAnsi" w:cstheme="majorHAnsi"/>
        </w:rPr>
        <w:t xml:space="preserve">. </w:t>
      </w:r>
      <w:r w:rsidR="00A454A0" w:rsidRPr="00BB6F75">
        <w:rPr>
          <w:rFonts w:asciiTheme="majorHAnsi" w:hAnsiTheme="majorHAnsi" w:cstheme="majorHAnsi"/>
        </w:rPr>
        <w:t>Tính suất điện động tự cảm trong ống dây:</w:t>
      </w:r>
    </w:p>
    <w:p w14:paraId="61D63E24" w14:textId="77777777" w:rsidR="00A454A0" w:rsidRPr="00BB6F75" w:rsidRDefault="00A454A0" w:rsidP="00544593">
      <w:pPr>
        <w:spacing w:before="60" w:after="60"/>
        <w:ind w:firstLine="720"/>
        <w:jc w:val="both"/>
        <w:rPr>
          <w:rFonts w:asciiTheme="majorHAnsi" w:hAnsiTheme="majorHAnsi" w:cstheme="majorHAnsi"/>
        </w:rPr>
      </w:pPr>
      <w:r w:rsidRPr="00BB6F75">
        <w:rPr>
          <w:rFonts w:asciiTheme="majorHAnsi" w:hAnsiTheme="majorHAnsi" w:cstheme="majorHAnsi"/>
        </w:rPr>
        <w:t>A</w:t>
      </w:r>
      <w:r w:rsidR="00555926" w:rsidRPr="00BB6F75">
        <w:rPr>
          <w:rFonts w:asciiTheme="majorHAnsi" w:hAnsiTheme="majorHAnsi" w:cstheme="majorHAnsi"/>
        </w:rPr>
        <w:t xml:space="preserve">. </w:t>
      </w:r>
      <w:r w:rsidRPr="00BB6F75">
        <w:rPr>
          <w:rFonts w:asciiTheme="majorHAnsi" w:hAnsiTheme="majorHAnsi" w:cstheme="majorHAnsi"/>
        </w:rPr>
        <w:t>0</w:t>
      </w:r>
      <w:r w:rsidR="00F665A0" w:rsidRPr="00BB6F75">
        <w:rPr>
          <w:rFonts w:asciiTheme="majorHAnsi" w:hAnsiTheme="majorHAnsi" w:cstheme="majorHAnsi"/>
        </w:rPr>
        <w:t>,1</w:t>
      </w:r>
      <w:r w:rsidRPr="00BB6F75">
        <w:rPr>
          <w:rFonts w:asciiTheme="majorHAnsi" w:hAnsiTheme="majorHAnsi" w:cstheme="majorHAnsi"/>
        </w:rPr>
        <w:t>4V</w:t>
      </w:r>
      <w:r w:rsidR="00555926" w:rsidRPr="00BB6F75">
        <w:rPr>
          <w:rFonts w:asciiTheme="majorHAnsi" w:hAnsiTheme="majorHAnsi" w:cstheme="majorHAnsi"/>
        </w:rPr>
        <w:t xml:space="preserve">. </w:t>
      </w:r>
      <w:r w:rsidRPr="00BB6F75">
        <w:rPr>
          <w:rFonts w:asciiTheme="majorHAnsi" w:hAnsiTheme="majorHAnsi" w:cstheme="majorHAnsi"/>
        </w:rPr>
        <w:tab/>
      </w:r>
      <w:r w:rsidRPr="00BB6F75">
        <w:rPr>
          <w:rFonts w:asciiTheme="majorHAnsi" w:hAnsiTheme="majorHAnsi" w:cstheme="majorHAnsi"/>
        </w:rPr>
        <w:tab/>
        <w:t>B</w:t>
      </w:r>
      <w:r w:rsidR="00555926" w:rsidRPr="00BB6F75">
        <w:rPr>
          <w:rFonts w:asciiTheme="majorHAnsi" w:hAnsiTheme="majorHAnsi" w:cstheme="majorHAnsi"/>
        </w:rPr>
        <w:t xml:space="preserve">. </w:t>
      </w:r>
      <w:r w:rsidRPr="00BB6F75">
        <w:rPr>
          <w:rFonts w:asciiTheme="majorHAnsi" w:hAnsiTheme="majorHAnsi" w:cstheme="majorHAnsi"/>
        </w:rPr>
        <w:t>0</w:t>
      </w:r>
      <w:r w:rsidR="00F665A0" w:rsidRPr="00BB6F75">
        <w:rPr>
          <w:rFonts w:asciiTheme="majorHAnsi" w:hAnsiTheme="majorHAnsi" w:cstheme="majorHAnsi"/>
        </w:rPr>
        <w:t>,2</w:t>
      </w:r>
      <w:r w:rsidRPr="00BB6F75">
        <w:rPr>
          <w:rFonts w:asciiTheme="majorHAnsi" w:hAnsiTheme="majorHAnsi" w:cstheme="majorHAnsi"/>
        </w:rPr>
        <w:t>6V</w:t>
      </w:r>
      <w:r w:rsidR="00555926" w:rsidRPr="00BB6F75">
        <w:rPr>
          <w:rFonts w:asciiTheme="majorHAnsi" w:hAnsiTheme="majorHAnsi" w:cstheme="majorHAnsi"/>
        </w:rPr>
        <w:t xml:space="preserve">. </w:t>
      </w:r>
      <w:r w:rsidRPr="00BB6F75">
        <w:rPr>
          <w:rFonts w:asciiTheme="majorHAnsi" w:hAnsiTheme="majorHAnsi" w:cstheme="majorHAnsi"/>
        </w:rPr>
        <w:tab/>
      </w:r>
      <w:r w:rsidRPr="00BB6F75">
        <w:rPr>
          <w:rFonts w:asciiTheme="majorHAnsi" w:hAnsiTheme="majorHAnsi" w:cstheme="majorHAnsi"/>
        </w:rPr>
        <w:tab/>
        <w:t>C</w:t>
      </w:r>
      <w:r w:rsidR="00555926" w:rsidRPr="00BB6F75">
        <w:rPr>
          <w:rFonts w:asciiTheme="majorHAnsi" w:hAnsiTheme="majorHAnsi" w:cstheme="majorHAnsi"/>
        </w:rPr>
        <w:t xml:space="preserve">. </w:t>
      </w:r>
      <w:r w:rsidRPr="00BB6F75">
        <w:rPr>
          <w:rFonts w:asciiTheme="majorHAnsi" w:hAnsiTheme="majorHAnsi" w:cstheme="majorHAnsi"/>
        </w:rPr>
        <w:t>0</w:t>
      </w:r>
      <w:r w:rsidR="00F665A0" w:rsidRPr="00BB6F75">
        <w:rPr>
          <w:rFonts w:asciiTheme="majorHAnsi" w:hAnsiTheme="majorHAnsi" w:cstheme="majorHAnsi"/>
        </w:rPr>
        <w:t>,5</w:t>
      </w:r>
      <w:r w:rsidRPr="00BB6F75">
        <w:rPr>
          <w:rFonts w:asciiTheme="majorHAnsi" w:hAnsiTheme="majorHAnsi" w:cstheme="majorHAnsi"/>
        </w:rPr>
        <w:t>2V</w:t>
      </w:r>
      <w:r w:rsidR="00555926" w:rsidRPr="00BB6F75">
        <w:rPr>
          <w:rFonts w:asciiTheme="majorHAnsi" w:hAnsiTheme="majorHAnsi" w:cstheme="majorHAnsi"/>
        </w:rPr>
        <w:t xml:space="preserve">. </w:t>
      </w:r>
      <w:r w:rsidRPr="00BB6F75">
        <w:rPr>
          <w:rFonts w:asciiTheme="majorHAnsi" w:hAnsiTheme="majorHAnsi" w:cstheme="majorHAnsi"/>
        </w:rPr>
        <w:tab/>
      </w:r>
      <w:r w:rsidRPr="00BB6F75">
        <w:rPr>
          <w:rFonts w:asciiTheme="majorHAnsi" w:hAnsiTheme="majorHAnsi" w:cstheme="majorHAnsi"/>
        </w:rPr>
        <w:tab/>
        <w:t>D</w:t>
      </w:r>
      <w:r w:rsidR="00555926" w:rsidRPr="00BB6F75">
        <w:rPr>
          <w:rFonts w:asciiTheme="majorHAnsi" w:hAnsiTheme="majorHAnsi" w:cstheme="majorHAnsi"/>
        </w:rPr>
        <w:t xml:space="preserve">. </w:t>
      </w:r>
      <w:r w:rsidRPr="00BB6F75">
        <w:rPr>
          <w:rFonts w:asciiTheme="majorHAnsi" w:hAnsiTheme="majorHAnsi" w:cstheme="majorHAnsi"/>
        </w:rPr>
        <w:t>0</w:t>
      </w:r>
      <w:r w:rsidR="00F665A0" w:rsidRPr="00BB6F75">
        <w:rPr>
          <w:rFonts w:asciiTheme="majorHAnsi" w:hAnsiTheme="majorHAnsi" w:cstheme="majorHAnsi"/>
        </w:rPr>
        <w:t>,7</w:t>
      </w:r>
      <w:r w:rsidRPr="00BB6F75">
        <w:rPr>
          <w:rFonts w:asciiTheme="majorHAnsi" w:hAnsiTheme="majorHAnsi" w:cstheme="majorHAnsi"/>
        </w:rPr>
        <w:t>4V</w:t>
      </w:r>
      <w:r w:rsidR="00555926" w:rsidRPr="00BB6F75">
        <w:rPr>
          <w:rFonts w:asciiTheme="majorHAnsi" w:hAnsiTheme="majorHAnsi" w:cstheme="majorHAnsi"/>
        </w:rPr>
        <w:t xml:space="preserve">. </w:t>
      </w:r>
    </w:p>
    <w:p w14:paraId="731ACC8F" w14:textId="77777777" w:rsidR="00850B39" w:rsidRPr="00BB6F75" w:rsidRDefault="006F3D29" w:rsidP="00544593">
      <w:pPr>
        <w:pStyle w:val="ListParagraph"/>
        <w:spacing w:before="60" w:after="60" w:line="240" w:lineRule="auto"/>
        <w:ind w:left="0" w:firstLine="0"/>
        <w:jc w:val="both"/>
        <w:rPr>
          <w:rFonts w:asciiTheme="majorHAnsi" w:hAnsiTheme="majorHAnsi" w:cstheme="majorHAnsi"/>
          <w:b/>
          <w:sz w:val="24"/>
          <w:szCs w:val="24"/>
          <w:lang w:val="nl-NL"/>
        </w:rPr>
      </w:pPr>
      <w:r w:rsidRPr="00BB6F75">
        <w:rPr>
          <w:rFonts w:asciiTheme="majorHAnsi" w:hAnsiTheme="majorHAnsi" w:cstheme="majorHAnsi"/>
          <w:b/>
        </w:rPr>
        <w:t>Câu</w:t>
      </w:r>
      <w:r w:rsidRPr="00BB6F75">
        <w:rPr>
          <w:rFonts w:asciiTheme="majorHAnsi" w:hAnsiTheme="majorHAnsi" w:cstheme="majorHAnsi"/>
          <w:sz w:val="24"/>
          <w:szCs w:val="24"/>
          <w:lang w:val="nl-NL"/>
        </w:rPr>
        <w:t xml:space="preserve"> </w:t>
      </w:r>
      <w:r w:rsidR="00850B39" w:rsidRPr="00BB6F75">
        <w:rPr>
          <w:rFonts w:asciiTheme="majorHAnsi" w:hAnsiTheme="majorHAnsi" w:cstheme="majorHAnsi"/>
          <w:b/>
          <w:sz w:val="24"/>
          <w:szCs w:val="24"/>
          <w:lang w:val="nl-NL"/>
        </w:rPr>
        <w:t>4.</w:t>
      </w:r>
      <w:r w:rsidR="00850B39" w:rsidRPr="00BB6F75">
        <w:rPr>
          <w:rFonts w:asciiTheme="majorHAnsi" w:hAnsiTheme="majorHAnsi" w:cstheme="majorHAnsi"/>
          <w:sz w:val="24"/>
          <w:szCs w:val="24"/>
          <w:lang w:val="nl-NL"/>
        </w:rPr>
        <w:t xml:space="preserve"> Một ống dây dài 40cm, có tất cả 2000 vòng dây, diện tích tiết diện ngang của ống dây bằng 100cm</w:t>
      </w:r>
      <w:r w:rsidR="00850B39" w:rsidRPr="00BB6F75">
        <w:rPr>
          <w:rFonts w:asciiTheme="majorHAnsi" w:hAnsiTheme="majorHAnsi" w:cstheme="majorHAnsi"/>
          <w:sz w:val="24"/>
          <w:szCs w:val="24"/>
          <w:vertAlign w:val="superscript"/>
          <w:lang w:val="nl-NL"/>
        </w:rPr>
        <w:t>2</w:t>
      </w:r>
      <w:r w:rsidR="00850B39" w:rsidRPr="00BB6F75">
        <w:rPr>
          <w:rFonts w:asciiTheme="majorHAnsi" w:hAnsiTheme="majorHAnsi" w:cstheme="majorHAnsi"/>
          <w:sz w:val="24"/>
          <w:szCs w:val="24"/>
          <w:lang w:val="nl-NL"/>
        </w:rPr>
        <w:t>. Ống dây được nối với 1 nguồn điện có cường độ tăng từ 0 đến 4A thì suất điện động tự cảm trong ống dây là 0,628V. Thời gian mà dòng điện đã biến thiên là</w:t>
      </w:r>
    </w:p>
    <w:p w14:paraId="66266FDA" w14:textId="77777777" w:rsidR="00850B39" w:rsidRPr="00BB6F75" w:rsidRDefault="00850B39" w:rsidP="00544593">
      <w:pPr>
        <w:tabs>
          <w:tab w:val="left" w:pos="283"/>
          <w:tab w:val="left" w:pos="2835"/>
          <w:tab w:val="left" w:pos="5386"/>
          <w:tab w:val="left" w:pos="7937"/>
        </w:tabs>
        <w:spacing w:before="60" w:after="60"/>
        <w:ind w:firstLine="283"/>
        <w:jc w:val="both"/>
        <w:rPr>
          <w:rFonts w:asciiTheme="majorHAnsi" w:hAnsiTheme="majorHAnsi" w:cstheme="majorHAnsi"/>
        </w:rPr>
      </w:pPr>
      <w:r w:rsidRPr="00BB6F75">
        <w:rPr>
          <w:rFonts w:asciiTheme="majorHAnsi" w:hAnsiTheme="majorHAnsi" w:cstheme="majorHAnsi"/>
          <w:b/>
          <w:lang w:val="nl-NL"/>
        </w:rPr>
        <w:t xml:space="preserve">A. </w:t>
      </w:r>
      <w:r w:rsidRPr="00BB6F75">
        <w:rPr>
          <w:rFonts w:asciiTheme="majorHAnsi" w:hAnsiTheme="majorHAnsi" w:cstheme="majorHAnsi"/>
          <w:lang w:val="nl-NL"/>
        </w:rPr>
        <w:t>0,8s.</w:t>
      </w:r>
      <w:r w:rsidRPr="00BB6F75">
        <w:rPr>
          <w:rFonts w:asciiTheme="majorHAnsi" w:hAnsiTheme="majorHAnsi" w:cstheme="majorHAnsi"/>
          <w:b/>
        </w:rPr>
        <w:tab/>
      </w:r>
      <w:r w:rsidRPr="00BB6F75">
        <w:rPr>
          <w:rFonts w:asciiTheme="majorHAnsi" w:hAnsiTheme="majorHAnsi" w:cstheme="majorHAnsi"/>
          <w:b/>
          <w:lang w:val="nl-NL"/>
        </w:rPr>
        <w:t xml:space="preserve">B. </w:t>
      </w:r>
      <w:r w:rsidRPr="00BB6F75">
        <w:rPr>
          <w:rFonts w:asciiTheme="majorHAnsi" w:hAnsiTheme="majorHAnsi" w:cstheme="majorHAnsi"/>
          <w:lang w:val="nl-NL"/>
        </w:rPr>
        <w:t>0,125s.</w:t>
      </w:r>
      <w:r w:rsidRPr="00BB6F75">
        <w:rPr>
          <w:rFonts w:asciiTheme="majorHAnsi" w:hAnsiTheme="majorHAnsi" w:cstheme="majorHAnsi"/>
          <w:b/>
        </w:rPr>
        <w:tab/>
      </w:r>
      <w:r w:rsidRPr="00BB6F75">
        <w:rPr>
          <w:rFonts w:asciiTheme="majorHAnsi" w:hAnsiTheme="majorHAnsi" w:cstheme="majorHAnsi"/>
          <w:b/>
          <w:lang w:val="nl-NL"/>
        </w:rPr>
        <w:t xml:space="preserve">C. </w:t>
      </w:r>
      <w:r w:rsidRPr="00BB6F75">
        <w:rPr>
          <w:rFonts w:asciiTheme="majorHAnsi" w:hAnsiTheme="majorHAnsi" w:cstheme="majorHAnsi"/>
          <w:lang w:val="nl-NL"/>
        </w:rPr>
        <w:t>0,0004s.</w:t>
      </w:r>
      <w:r w:rsidRPr="00BB6F75">
        <w:rPr>
          <w:rFonts w:asciiTheme="majorHAnsi" w:hAnsiTheme="majorHAnsi" w:cstheme="majorHAnsi"/>
          <w:b/>
        </w:rPr>
        <w:tab/>
      </w:r>
      <w:r w:rsidRPr="00BB6F75">
        <w:rPr>
          <w:rFonts w:asciiTheme="majorHAnsi" w:hAnsiTheme="majorHAnsi" w:cstheme="majorHAnsi"/>
          <w:b/>
          <w:lang w:val="nl-NL"/>
        </w:rPr>
        <w:t xml:space="preserve">D. </w:t>
      </w:r>
      <w:r w:rsidRPr="00BB6F75">
        <w:rPr>
          <w:rFonts w:asciiTheme="majorHAnsi" w:hAnsiTheme="majorHAnsi" w:cstheme="majorHAnsi"/>
          <w:lang w:val="nl-NL"/>
        </w:rPr>
        <w:t>0,05s.</w:t>
      </w:r>
    </w:p>
    <w:p w14:paraId="6B9DD93B" w14:textId="77777777" w:rsidR="00850B39" w:rsidRPr="00BB6F75" w:rsidRDefault="00850B39" w:rsidP="00544593">
      <w:pPr>
        <w:spacing w:before="60" w:after="60"/>
        <w:ind w:firstLine="720"/>
        <w:jc w:val="both"/>
        <w:rPr>
          <w:rFonts w:asciiTheme="majorHAnsi" w:hAnsiTheme="majorHAnsi" w:cstheme="majorHAnsi"/>
        </w:rPr>
      </w:pPr>
    </w:p>
    <w:p w14:paraId="21A3A0E0" w14:textId="77777777" w:rsidR="009F4DA2" w:rsidRPr="00BB6F75" w:rsidRDefault="009F4DA2" w:rsidP="00544593">
      <w:pPr>
        <w:spacing w:before="60" w:after="60"/>
        <w:jc w:val="center"/>
        <w:outlineLvl w:val="0"/>
        <w:rPr>
          <w:rFonts w:asciiTheme="majorHAnsi" w:hAnsiTheme="majorHAnsi" w:cstheme="majorHAnsi"/>
          <w:b/>
        </w:rPr>
      </w:pPr>
      <w:bookmarkStart w:id="1" w:name="_Toc352282649"/>
      <w:r w:rsidRPr="00BB6F75">
        <w:rPr>
          <w:rFonts w:asciiTheme="majorHAnsi" w:hAnsiTheme="majorHAnsi" w:cstheme="majorHAnsi"/>
          <w:b/>
        </w:rPr>
        <w:t>CHƯƠNG VI: KHÚC XẠ ÁNH SÁNG</w:t>
      </w:r>
      <w:bookmarkEnd w:id="1"/>
    </w:p>
    <w:p w14:paraId="1D5F6F58" w14:textId="77777777" w:rsidR="009F4DA2" w:rsidRPr="00BB6F75" w:rsidRDefault="009F52C6" w:rsidP="00544593">
      <w:pPr>
        <w:spacing w:before="60" w:after="60"/>
        <w:jc w:val="center"/>
        <w:outlineLvl w:val="1"/>
        <w:rPr>
          <w:rFonts w:asciiTheme="majorHAnsi" w:hAnsiTheme="majorHAnsi" w:cstheme="majorHAnsi"/>
          <w:b/>
        </w:rPr>
      </w:pPr>
      <w:bookmarkStart w:id="2" w:name="_Toc352282650"/>
      <w:r w:rsidRPr="00BB6F75">
        <w:rPr>
          <w:rFonts w:asciiTheme="majorHAnsi" w:hAnsiTheme="majorHAnsi" w:cstheme="majorHAnsi"/>
          <w:b/>
        </w:rPr>
        <w:t>1</w:t>
      </w:r>
      <w:r w:rsidR="009F4DA2" w:rsidRPr="00BB6F75">
        <w:rPr>
          <w:rFonts w:asciiTheme="majorHAnsi" w:hAnsiTheme="majorHAnsi" w:cstheme="majorHAnsi"/>
          <w:b/>
        </w:rPr>
        <w:t>. ĐỊNH LUẬT KHÚC XẠ ÁNH SÁNG</w:t>
      </w:r>
      <w:bookmarkEnd w:id="2"/>
    </w:p>
    <w:p w14:paraId="713F3EC2" w14:textId="77777777" w:rsidR="009F4DA2" w:rsidRPr="00BB6F75" w:rsidRDefault="009F4DA2" w:rsidP="00544593">
      <w:pPr>
        <w:spacing w:before="60" w:after="60"/>
        <w:contextualSpacing/>
        <w:jc w:val="both"/>
        <w:rPr>
          <w:rFonts w:asciiTheme="majorHAnsi" w:hAnsiTheme="majorHAnsi" w:cstheme="majorHAnsi"/>
          <w:b/>
        </w:rPr>
      </w:pPr>
      <w:r w:rsidRPr="00BB6F75">
        <w:rPr>
          <w:rFonts w:asciiTheme="majorHAnsi" w:hAnsiTheme="majorHAnsi" w:cstheme="majorHAnsi"/>
          <w:b/>
        </w:rPr>
        <w:t>LÍ THUYẾT</w:t>
      </w:r>
    </w:p>
    <w:p w14:paraId="225796BC" w14:textId="77777777" w:rsidR="009F4DA2" w:rsidRPr="00BB6F75" w:rsidRDefault="009F4DA2" w:rsidP="00544593">
      <w:pPr>
        <w:pBdr>
          <w:top w:val="single" w:sz="4" w:space="1" w:color="auto"/>
          <w:left w:val="single" w:sz="4" w:space="4" w:color="auto"/>
          <w:bottom w:val="single" w:sz="4" w:space="1" w:color="auto"/>
          <w:right w:val="single" w:sz="4" w:space="2" w:color="auto"/>
        </w:pBdr>
        <w:spacing w:before="60" w:after="60"/>
        <w:contextualSpacing/>
        <w:jc w:val="both"/>
        <w:rPr>
          <w:rFonts w:asciiTheme="majorHAnsi" w:hAnsiTheme="majorHAnsi" w:cstheme="majorHAnsi"/>
          <w:b/>
        </w:rPr>
      </w:pPr>
      <w:r w:rsidRPr="00BB6F75">
        <w:rPr>
          <w:rFonts w:asciiTheme="majorHAnsi" w:hAnsiTheme="majorHAnsi" w:cstheme="majorHAnsi"/>
          <w:b/>
        </w:rPr>
        <w:t xml:space="preserve">Khúc xạ ánh sáng </w:t>
      </w:r>
    </w:p>
    <w:p w14:paraId="153E6053" w14:textId="77777777" w:rsidR="009F4DA2" w:rsidRPr="00BB6F75" w:rsidRDefault="009F4DA2" w:rsidP="00544593">
      <w:pPr>
        <w:pBdr>
          <w:top w:val="single" w:sz="4" w:space="1" w:color="auto"/>
          <w:left w:val="single" w:sz="4" w:space="4" w:color="auto"/>
          <w:bottom w:val="single" w:sz="4" w:space="1" w:color="auto"/>
          <w:right w:val="single" w:sz="4" w:space="2" w:color="auto"/>
        </w:pBdr>
        <w:spacing w:before="60" w:after="60"/>
        <w:contextualSpacing/>
        <w:jc w:val="both"/>
        <w:rPr>
          <w:rFonts w:asciiTheme="majorHAnsi" w:hAnsiTheme="majorHAnsi" w:cstheme="majorHAnsi"/>
        </w:rPr>
      </w:pPr>
      <w:r w:rsidRPr="00BB6F75">
        <w:rPr>
          <w:rFonts w:asciiTheme="majorHAnsi" w:hAnsiTheme="majorHAnsi" w:cstheme="majorHAnsi"/>
          <w:b/>
          <w:i/>
        </w:rPr>
        <w:t xml:space="preserve">             Hiện tượng: </w:t>
      </w:r>
    </w:p>
    <w:p w14:paraId="15020235" w14:textId="77777777" w:rsidR="009F4DA2" w:rsidRPr="00BB6F75" w:rsidRDefault="009F4DA2" w:rsidP="00544593">
      <w:pPr>
        <w:pBdr>
          <w:top w:val="single" w:sz="4" w:space="1" w:color="auto"/>
          <w:left w:val="single" w:sz="4" w:space="4" w:color="auto"/>
          <w:bottom w:val="single" w:sz="4" w:space="1" w:color="auto"/>
          <w:right w:val="single" w:sz="4" w:space="2" w:color="auto"/>
        </w:pBdr>
        <w:spacing w:before="60" w:after="60"/>
        <w:contextualSpacing/>
        <w:jc w:val="both"/>
        <w:rPr>
          <w:rFonts w:asciiTheme="majorHAnsi" w:hAnsiTheme="majorHAnsi" w:cstheme="majorHAnsi"/>
        </w:rPr>
      </w:pPr>
    </w:p>
    <w:p w14:paraId="091B6B9F" w14:textId="77777777" w:rsidR="009F4DA2" w:rsidRPr="00BB6F75" w:rsidRDefault="009F4DA2" w:rsidP="00544593">
      <w:pPr>
        <w:pBdr>
          <w:top w:val="single" w:sz="4" w:space="1" w:color="auto"/>
          <w:left w:val="single" w:sz="4" w:space="4" w:color="auto"/>
          <w:bottom w:val="single" w:sz="4" w:space="1" w:color="auto"/>
          <w:right w:val="single" w:sz="4" w:space="2" w:color="auto"/>
        </w:pBdr>
        <w:spacing w:before="60" w:after="60"/>
        <w:contextualSpacing/>
        <w:jc w:val="both"/>
        <w:rPr>
          <w:rFonts w:asciiTheme="majorHAnsi" w:hAnsiTheme="majorHAnsi" w:cstheme="majorHAnsi"/>
        </w:rPr>
      </w:pPr>
    </w:p>
    <w:p w14:paraId="7BFC675C" w14:textId="77777777" w:rsidR="009F4DA2" w:rsidRPr="00BB6F75" w:rsidRDefault="009F4DA2" w:rsidP="00544593">
      <w:pPr>
        <w:pBdr>
          <w:top w:val="single" w:sz="4" w:space="1" w:color="auto"/>
          <w:left w:val="single" w:sz="4" w:space="4" w:color="auto"/>
          <w:bottom w:val="single" w:sz="4" w:space="1" w:color="auto"/>
          <w:right w:val="single" w:sz="4" w:space="2" w:color="auto"/>
        </w:pBdr>
        <w:spacing w:before="60" w:after="60"/>
        <w:contextualSpacing/>
        <w:jc w:val="both"/>
        <w:rPr>
          <w:rFonts w:asciiTheme="majorHAnsi" w:hAnsiTheme="majorHAnsi" w:cstheme="majorHAnsi"/>
          <w:b/>
          <w:i/>
        </w:rPr>
      </w:pPr>
      <w:r w:rsidRPr="00BB6F75">
        <w:rPr>
          <w:rFonts w:asciiTheme="majorHAnsi" w:hAnsiTheme="majorHAnsi" w:cstheme="majorHAnsi"/>
          <w:b/>
          <w:i/>
        </w:rPr>
        <w:t xml:space="preserve">             Định luật</w:t>
      </w:r>
    </w:p>
    <w:p w14:paraId="1D1621E5" w14:textId="77777777" w:rsidR="009F4DA2" w:rsidRPr="00BB6F75" w:rsidRDefault="009F4DA2" w:rsidP="00544593">
      <w:pPr>
        <w:pBdr>
          <w:top w:val="single" w:sz="4" w:space="1" w:color="auto"/>
          <w:left w:val="single" w:sz="4" w:space="4" w:color="auto"/>
          <w:bottom w:val="single" w:sz="4" w:space="1" w:color="auto"/>
          <w:right w:val="single" w:sz="4" w:space="2" w:color="auto"/>
        </w:pBdr>
        <w:spacing w:before="60" w:after="60"/>
        <w:contextualSpacing/>
        <w:jc w:val="both"/>
        <w:rPr>
          <w:rFonts w:asciiTheme="majorHAnsi" w:hAnsiTheme="majorHAnsi" w:cstheme="majorHAnsi"/>
        </w:rPr>
      </w:pPr>
      <w:r w:rsidRPr="00BB6F75">
        <w:rPr>
          <w:rFonts w:asciiTheme="majorHAnsi" w:hAnsiTheme="majorHAnsi" w:cstheme="majorHAnsi"/>
        </w:rPr>
        <w:t xml:space="preserve">                             </w:t>
      </w:r>
    </w:p>
    <w:p w14:paraId="751F1033" w14:textId="77777777" w:rsidR="009F4DA2" w:rsidRPr="00BB6F75" w:rsidRDefault="009F4DA2" w:rsidP="00544593">
      <w:pPr>
        <w:pBdr>
          <w:top w:val="single" w:sz="4" w:space="1" w:color="auto"/>
          <w:left w:val="single" w:sz="4" w:space="4" w:color="auto"/>
          <w:bottom w:val="single" w:sz="4" w:space="1" w:color="auto"/>
          <w:right w:val="single" w:sz="4" w:space="2" w:color="auto"/>
        </w:pBdr>
        <w:spacing w:before="60" w:after="60"/>
        <w:contextualSpacing/>
        <w:jc w:val="both"/>
        <w:rPr>
          <w:rFonts w:asciiTheme="majorHAnsi" w:hAnsiTheme="majorHAnsi" w:cstheme="majorHAnsi"/>
        </w:rPr>
      </w:pPr>
    </w:p>
    <w:p w14:paraId="43BD75B4" w14:textId="77777777" w:rsidR="009F4DA2" w:rsidRPr="00BB6F75" w:rsidRDefault="009F4DA2" w:rsidP="00544593">
      <w:pPr>
        <w:pBdr>
          <w:top w:val="single" w:sz="4" w:space="1" w:color="auto"/>
          <w:left w:val="single" w:sz="4" w:space="4" w:color="auto"/>
          <w:bottom w:val="single" w:sz="4" w:space="1" w:color="auto"/>
          <w:right w:val="single" w:sz="4" w:space="2" w:color="auto"/>
        </w:pBdr>
        <w:spacing w:before="60" w:after="60"/>
        <w:contextualSpacing/>
        <w:jc w:val="both"/>
        <w:rPr>
          <w:rFonts w:asciiTheme="majorHAnsi" w:hAnsiTheme="majorHAnsi" w:cstheme="majorHAnsi"/>
        </w:rPr>
      </w:pPr>
    </w:p>
    <w:p w14:paraId="565959EC" w14:textId="77777777" w:rsidR="009F4DA2" w:rsidRPr="00BB6F75" w:rsidRDefault="009F4DA2" w:rsidP="00544593">
      <w:pPr>
        <w:pBdr>
          <w:top w:val="single" w:sz="4" w:space="1" w:color="auto"/>
          <w:left w:val="single" w:sz="4" w:space="4" w:color="auto"/>
          <w:bottom w:val="single" w:sz="4" w:space="1" w:color="auto"/>
          <w:right w:val="single" w:sz="4" w:space="2" w:color="auto"/>
        </w:pBdr>
        <w:spacing w:before="60" w:after="60"/>
        <w:contextualSpacing/>
        <w:jc w:val="both"/>
        <w:rPr>
          <w:rFonts w:asciiTheme="majorHAnsi" w:hAnsiTheme="majorHAnsi" w:cstheme="majorHAnsi"/>
        </w:rPr>
      </w:pPr>
    </w:p>
    <w:p w14:paraId="3CDBA347" w14:textId="77777777" w:rsidR="006F3D29" w:rsidRPr="00BB6F75" w:rsidRDefault="006F3D29" w:rsidP="00544593">
      <w:pPr>
        <w:pBdr>
          <w:top w:val="single" w:sz="4" w:space="1" w:color="auto"/>
          <w:left w:val="single" w:sz="4" w:space="4" w:color="auto"/>
          <w:bottom w:val="single" w:sz="4" w:space="1" w:color="auto"/>
          <w:right w:val="single" w:sz="4" w:space="2" w:color="auto"/>
        </w:pBdr>
        <w:spacing w:before="60" w:after="60"/>
        <w:contextualSpacing/>
        <w:jc w:val="both"/>
        <w:rPr>
          <w:rFonts w:asciiTheme="majorHAnsi" w:hAnsiTheme="majorHAnsi" w:cstheme="majorHAnsi"/>
        </w:rPr>
      </w:pPr>
    </w:p>
    <w:p w14:paraId="5113ADE3" w14:textId="77777777" w:rsidR="006F3D29" w:rsidRPr="00BB6F75" w:rsidRDefault="006F3D29" w:rsidP="00544593">
      <w:pPr>
        <w:pBdr>
          <w:top w:val="single" w:sz="4" w:space="1" w:color="auto"/>
          <w:left w:val="single" w:sz="4" w:space="4" w:color="auto"/>
          <w:bottom w:val="single" w:sz="4" w:space="1" w:color="auto"/>
          <w:right w:val="single" w:sz="4" w:space="2" w:color="auto"/>
        </w:pBdr>
        <w:spacing w:before="60" w:after="60"/>
        <w:contextualSpacing/>
        <w:jc w:val="both"/>
        <w:rPr>
          <w:rFonts w:asciiTheme="majorHAnsi" w:hAnsiTheme="majorHAnsi" w:cstheme="majorHAnsi"/>
        </w:rPr>
      </w:pPr>
    </w:p>
    <w:p w14:paraId="7B02C829" w14:textId="77777777" w:rsidR="009F4DA2" w:rsidRPr="00BB6F75" w:rsidRDefault="009F4DA2" w:rsidP="00544593">
      <w:pPr>
        <w:pBdr>
          <w:top w:val="single" w:sz="4" w:space="1" w:color="auto"/>
          <w:left w:val="single" w:sz="4" w:space="4" w:color="auto"/>
          <w:bottom w:val="single" w:sz="4" w:space="1" w:color="auto"/>
          <w:right w:val="single" w:sz="4" w:space="2" w:color="auto"/>
        </w:pBdr>
        <w:spacing w:before="60" w:after="60"/>
        <w:contextualSpacing/>
        <w:jc w:val="both"/>
        <w:rPr>
          <w:rFonts w:asciiTheme="majorHAnsi" w:hAnsiTheme="majorHAnsi" w:cstheme="majorHAnsi"/>
        </w:rPr>
      </w:pPr>
    </w:p>
    <w:p w14:paraId="34C5BFE9" w14:textId="77777777" w:rsidR="009F4DA2" w:rsidRPr="00BB6F75" w:rsidRDefault="009F4DA2" w:rsidP="00544593">
      <w:pPr>
        <w:pBdr>
          <w:top w:val="single" w:sz="4" w:space="1" w:color="auto"/>
          <w:left w:val="single" w:sz="4" w:space="4" w:color="auto"/>
          <w:bottom w:val="single" w:sz="4" w:space="1" w:color="auto"/>
          <w:right w:val="single" w:sz="4" w:space="2" w:color="auto"/>
        </w:pBdr>
        <w:spacing w:before="60" w:after="60"/>
        <w:contextualSpacing/>
        <w:jc w:val="both"/>
        <w:rPr>
          <w:rFonts w:asciiTheme="majorHAnsi" w:hAnsiTheme="majorHAnsi" w:cstheme="majorHAnsi"/>
          <w:b/>
        </w:rPr>
      </w:pPr>
      <w:r w:rsidRPr="00BB6F75">
        <w:rPr>
          <w:rFonts w:asciiTheme="majorHAnsi" w:hAnsiTheme="majorHAnsi" w:cstheme="majorHAnsi"/>
          <w:b/>
        </w:rPr>
        <w:t>Tính chất của chiết suất :</w:t>
      </w:r>
    </w:p>
    <w:p w14:paraId="21602098" w14:textId="77777777" w:rsidR="009F4DA2" w:rsidRPr="00BB6F75" w:rsidRDefault="009F4DA2" w:rsidP="00544593">
      <w:pPr>
        <w:pBdr>
          <w:top w:val="single" w:sz="4" w:space="1" w:color="auto"/>
          <w:left w:val="single" w:sz="4" w:space="4" w:color="auto"/>
          <w:bottom w:val="single" w:sz="4" w:space="1" w:color="auto"/>
          <w:right w:val="single" w:sz="4" w:space="2" w:color="auto"/>
        </w:pBdr>
        <w:spacing w:before="60" w:after="60"/>
        <w:contextualSpacing/>
        <w:jc w:val="both"/>
        <w:rPr>
          <w:rFonts w:asciiTheme="majorHAnsi" w:hAnsiTheme="majorHAnsi" w:cstheme="majorHAnsi"/>
        </w:rPr>
      </w:pPr>
    </w:p>
    <w:p w14:paraId="7FCF1D9D" w14:textId="77777777" w:rsidR="009F4DA2" w:rsidRPr="00BB6F75" w:rsidRDefault="009F4DA2" w:rsidP="00544593">
      <w:pPr>
        <w:pBdr>
          <w:top w:val="single" w:sz="4" w:space="1" w:color="auto"/>
          <w:left w:val="single" w:sz="4" w:space="4" w:color="auto"/>
          <w:bottom w:val="single" w:sz="4" w:space="1" w:color="auto"/>
          <w:right w:val="single" w:sz="4" w:space="2" w:color="auto"/>
        </w:pBdr>
        <w:spacing w:before="60" w:after="60"/>
        <w:contextualSpacing/>
        <w:jc w:val="both"/>
        <w:rPr>
          <w:rFonts w:asciiTheme="majorHAnsi" w:hAnsiTheme="majorHAnsi" w:cstheme="majorHAnsi"/>
          <w:i/>
          <w:lang w:val="fr-FR"/>
        </w:rPr>
      </w:pPr>
    </w:p>
    <w:p w14:paraId="47B00B4B" w14:textId="77777777" w:rsidR="006F3D29" w:rsidRPr="00BB6F75" w:rsidRDefault="006F3D29" w:rsidP="00544593">
      <w:pPr>
        <w:pBdr>
          <w:top w:val="single" w:sz="4" w:space="1" w:color="auto"/>
          <w:left w:val="single" w:sz="4" w:space="4" w:color="auto"/>
          <w:bottom w:val="single" w:sz="4" w:space="1" w:color="auto"/>
          <w:right w:val="single" w:sz="4" w:space="2" w:color="auto"/>
        </w:pBdr>
        <w:spacing w:before="60" w:after="60"/>
        <w:contextualSpacing/>
        <w:jc w:val="both"/>
        <w:rPr>
          <w:rFonts w:asciiTheme="majorHAnsi" w:hAnsiTheme="majorHAnsi" w:cstheme="majorHAnsi"/>
          <w:i/>
          <w:lang w:val="fr-FR"/>
        </w:rPr>
      </w:pPr>
    </w:p>
    <w:p w14:paraId="47AE0E71" w14:textId="77777777" w:rsidR="009F4DA2" w:rsidRPr="00BB6F75" w:rsidRDefault="009F4DA2" w:rsidP="00544593">
      <w:pPr>
        <w:spacing w:before="60" w:after="60"/>
        <w:jc w:val="both"/>
        <w:rPr>
          <w:rFonts w:asciiTheme="majorHAnsi" w:hAnsiTheme="majorHAnsi" w:cstheme="majorHAnsi"/>
          <w:lang w:val="fr-FR"/>
        </w:rPr>
      </w:pPr>
    </w:p>
    <w:p w14:paraId="7B6CE8DA" w14:textId="77777777" w:rsidR="009F4DA2" w:rsidRPr="00BB6F75" w:rsidRDefault="009F4DA2" w:rsidP="00544593">
      <w:pPr>
        <w:spacing w:before="60" w:after="60"/>
        <w:jc w:val="both"/>
        <w:rPr>
          <w:rFonts w:asciiTheme="majorHAnsi" w:hAnsiTheme="majorHAnsi" w:cstheme="majorHAnsi"/>
          <w:lang w:val="fr-FR"/>
        </w:rPr>
      </w:pPr>
    </w:p>
    <w:p w14:paraId="1C2DF14D" w14:textId="77777777" w:rsidR="009F4DA2" w:rsidRPr="00BB6F75" w:rsidRDefault="009F4DA2" w:rsidP="00544593">
      <w:pPr>
        <w:spacing w:before="60" w:after="60"/>
        <w:jc w:val="both"/>
        <w:rPr>
          <w:rFonts w:asciiTheme="majorHAnsi" w:hAnsiTheme="majorHAnsi" w:cstheme="majorHAnsi"/>
          <w:b/>
          <w:lang w:val="fr-FR"/>
        </w:rPr>
      </w:pPr>
      <w:r w:rsidRPr="00BB6F75">
        <w:rPr>
          <w:rFonts w:asciiTheme="majorHAnsi" w:hAnsiTheme="majorHAnsi" w:cstheme="majorHAnsi"/>
          <w:b/>
          <w:lang w:val="fr-FR"/>
        </w:rPr>
        <w:t>BÀI TẬP TỰ LUẬN</w:t>
      </w:r>
    </w:p>
    <w:p w14:paraId="298EE56D" w14:textId="77777777" w:rsidR="009F4DA2" w:rsidRPr="00BB6F75" w:rsidRDefault="006F3D29" w:rsidP="00544593">
      <w:pPr>
        <w:autoSpaceDE w:val="0"/>
        <w:autoSpaceDN w:val="0"/>
        <w:adjustRightInd w:val="0"/>
        <w:spacing w:before="60" w:after="60"/>
        <w:jc w:val="both"/>
        <w:rPr>
          <w:rFonts w:asciiTheme="majorHAnsi" w:hAnsiTheme="majorHAnsi" w:cstheme="majorHAnsi"/>
          <w:lang w:val="fr-FR"/>
        </w:rPr>
      </w:pPr>
      <w:r w:rsidRPr="00BB6F75">
        <w:rPr>
          <w:rFonts w:asciiTheme="majorHAnsi" w:hAnsiTheme="majorHAnsi" w:cstheme="majorHAnsi"/>
          <w:b/>
          <w:lang w:val="fr-FR"/>
        </w:rPr>
        <w:t>Câu</w:t>
      </w:r>
      <w:r w:rsidRPr="00BB6F75">
        <w:rPr>
          <w:rFonts w:asciiTheme="majorHAnsi" w:hAnsiTheme="majorHAnsi" w:cstheme="majorHAnsi"/>
          <w:b/>
          <w:bCs/>
          <w:lang w:val="fr-FR"/>
        </w:rPr>
        <w:t xml:space="preserve"> </w:t>
      </w:r>
      <w:r w:rsidR="009F4DA2" w:rsidRPr="00BB6F75">
        <w:rPr>
          <w:rFonts w:asciiTheme="majorHAnsi" w:hAnsiTheme="majorHAnsi" w:cstheme="majorHAnsi"/>
          <w:b/>
          <w:bCs/>
          <w:lang w:val="fr-FR"/>
        </w:rPr>
        <w:t xml:space="preserve">1. </w:t>
      </w:r>
      <w:r w:rsidR="009F4DA2" w:rsidRPr="00BB6F75">
        <w:rPr>
          <w:rFonts w:asciiTheme="majorHAnsi" w:hAnsiTheme="majorHAnsi" w:cstheme="majorHAnsi"/>
          <w:lang w:val="fr-FR"/>
        </w:rPr>
        <w:t>Một tia sáng đi từ không khí vào nước có chiết suất n = 4/3  dưới góc tới i = 30</w:t>
      </w:r>
      <w:r w:rsidR="009F4DA2" w:rsidRPr="00BB6F75">
        <w:rPr>
          <w:rFonts w:asciiTheme="majorHAnsi" w:hAnsiTheme="majorHAnsi" w:cstheme="majorHAnsi"/>
          <w:vertAlign w:val="superscript"/>
          <w:lang w:val="fr-FR"/>
        </w:rPr>
        <w:t>0</w:t>
      </w:r>
      <w:r w:rsidR="009F4DA2" w:rsidRPr="00BB6F75">
        <w:rPr>
          <w:rFonts w:asciiTheme="majorHAnsi" w:hAnsiTheme="majorHAnsi" w:cstheme="majorHAnsi"/>
          <w:lang w:val="fr-FR"/>
        </w:rPr>
        <w:t xml:space="preserve">. </w:t>
      </w:r>
    </w:p>
    <w:p w14:paraId="6A0440E4" w14:textId="77777777" w:rsidR="009F4DA2" w:rsidRPr="00BB6F75" w:rsidRDefault="009F4DA2" w:rsidP="0085451C">
      <w:pPr>
        <w:numPr>
          <w:ilvl w:val="0"/>
          <w:numId w:val="2"/>
        </w:numPr>
        <w:autoSpaceDE w:val="0"/>
        <w:autoSpaceDN w:val="0"/>
        <w:adjustRightInd w:val="0"/>
        <w:spacing w:before="60" w:after="60"/>
        <w:ind w:left="1080" w:hanging="360"/>
        <w:jc w:val="both"/>
        <w:rPr>
          <w:rFonts w:asciiTheme="majorHAnsi" w:hAnsiTheme="majorHAnsi" w:cstheme="majorHAnsi"/>
        </w:rPr>
      </w:pPr>
      <w:r w:rsidRPr="00BB6F75">
        <w:rPr>
          <w:rFonts w:asciiTheme="majorHAnsi" w:hAnsiTheme="majorHAnsi" w:cstheme="majorHAnsi"/>
        </w:rPr>
        <w:t>Tính góc khúc xạ</w:t>
      </w:r>
    </w:p>
    <w:p w14:paraId="403A50CE" w14:textId="77777777" w:rsidR="00F30DF9" w:rsidRPr="00BB6F75" w:rsidRDefault="009F4DA2" w:rsidP="0085451C">
      <w:pPr>
        <w:numPr>
          <w:ilvl w:val="0"/>
          <w:numId w:val="2"/>
        </w:numPr>
        <w:spacing w:before="60" w:after="60"/>
        <w:ind w:left="720"/>
        <w:rPr>
          <w:rFonts w:asciiTheme="majorHAnsi" w:hAnsiTheme="majorHAnsi" w:cstheme="majorHAnsi"/>
        </w:rPr>
      </w:pPr>
      <w:r w:rsidRPr="00BB6F75">
        <w:rPr>
          <w:rFonts w:asciiTheme="majorHAnsi" w:hAnsiTheme="majorHAnsi" w:cstheme="majorHAnsi"/>
        </w:rPr>
        <w:t xml:space="preserve">Tính góc lệch D tạo bởi tia khúc xạ và tia tới. </w:t>
      </w:r>
    </w:p>
    <w:p w14:paraId="183AD0D8" w14:textId="77777777" w:rsidR="009F4DA2" w:rsidRPr="00BB6F75" w:rsidRDefault="009F4DA2" w:rsidP="00544593">
      <w:pPr>
        <w:spacing w:before="60" w:after="60"/>
        <w:ind w:left="720"/>
        <w:rPr>
          <w:rFonts w:asciiTheme="majorHAnsi" w:hAnsiTheme="majorHAnsi" w:cstheme="majorHAnsi"/>
        </w:rPr>
      </w:pPr>
      <w:r w:rsidRPr="00BB6F75">
        <w:rPr>
          <w:rFonts w:asciiTheme="majorHAnsi" w:hAnsiTheme="majorHAnsi" w:cstheme="majorHAnsi"/>
        </w:rPr>
        <w:tab/>
      </w:r>
      <w:r w:rsidRPr="00BB6F75">
        <w:rPr>
          <w:rFonts w:asciiTheme="majorHAnsi" w:hAnsiTheme="majorHAnsi" w:cstheme="majorHAnsi"/>
        </w:rPr>
        <w:tab/>
      </w:r>
      <w:r w:rsidRPr="00BB6F75">
        <w:rPr>
          <w:rFonts w:asciiTheme="majorHAnsi" w:hAnsiTheme="majorHAnsi" w:cstheme="majorHAnsi"/>
        </w:rPr>
        <w:tab/>
      </w:r>
      <w:r w:rsidRPr="00BB6F75">
        <w:rPr>
          <w:rFonts w:asciiTheme="majorHAnsi" w:hAnsiTheme="majorHAnsi" w:cstheme="majorHAnsi"/>
        </w:rPr>
        <w:tab/>
      </w:r>
    </w:p>
    <w:p w14:paraId="236AB86D" w14:textId="77777777" w:rsidR="00F30DF9" w:rsidRPr="00BB6F75" w:rsidRDefault="00F30DF9" w:rsidP="00544593">
      <w:pPr>
        <w:spacing w:before="60" w:after="60"/>
        <w:ind w:left="720"/>
        <w:rPr>
          <w:rFonts w:asciiTheme="majorHAnsi" w:hAnsiTheme="majorHAnsi" w:cstheme="majorHAnsi"/>
        </w:rPr>
      </w:pPr>
    </w:p>
    <w:p w14:paraId="5031EBCA" w14:textId="77777777" w:rsidR="00F30DF9" w:rsidRPr="00BB6F75" w:rsidRDefault="00F30DF9" w:rsidP="00544593">
      <w:pPr>
        <w:spacing w:before="60" w:after="60"/>
        <w:ind w:left="720"/>
        <w:rPr>
          <w:rFonts w:asciiTheme="majorHAnsi" w:hAnsiTheme="majorHAnsi" w:cstheme="majorHAnsi"/>
        </w:rPr>
      </w:pPr>
    </w:p>
    <w:p w14:paraId="262F7515" w14:textId="77777777" w:rsidR="009F4DA2" w:rsidRPr="00BB6F75" w:rsidRDefault="006F3D29" w:rsidP="00544593">
      <w:pPr>
        <w:pStyle w:val="Default"/>
        <w:spacing w:before="60" w:after="60"/>
        <w:jc w:val="both"/>
        <w:rPr>
          <w:rFonts w:asciiTheme="majorHAnsi" w:hAnsiTheme="majorHAnsi" w:cstheme="majorHAnsi"/>
          <w:color w:val="auto"/>
          <w:vertAlign w:val="superscript"/>
        </w:rPr>
      </w:pPr>
      <w:r w:rsidRPr="00BB6F75">
        <w:rPr>
          <w:rFonts w:asciiTheme="majorHAnsi" w:hAnsiTheme="majorHAnsi" w:cstheme="majorHAnsi"/>
          <w:b/>
          <w:color w:val="auto"/>
        </w:rPr>
        <w:t>Câu</w:t>
      </w:r>
      <w:r w:rsidRPr="00BB6F75">
        <w:rPr>
          <w:rFonts w:asciiTheme="majorHAnsi" w:hAnsiTheme="majorHAnsi" w:cstheme="majorHAnsi"/>
          <w:b/>
          <w:bCs/>
          <w:color w:val="auto"/>
        </w:rPr>
        <w:t xml:space="preserve"> </w:t>
      </w:r>
      <w:r w:rsidR="00F30DF9" w:rsidRPr="00BB6F75">
        <w:rPr>
          <w:rFonts w:asciiTheme="majorHAnsi" w:hAnsiTheme="majorHAnsi" w:cstheme="majorHAnsi"/>
          <w:b/>
          <w:bCs/>
          <w:color w:val="auto"/>
        </w:rPr>
        <w:t xml:space="preserve">2. </w:t>
      </w:r>
      <w:r w:rsidR="00F30DF9" w:rsidRPr="00BB6F75">
        <w:rPr>
          <w:rFonts w:asciiTheme="majorHAnsi" w:hAnsiTheme="majorHAnsi" w:cstheme="majorHAnsi"/>
          <w:color w:val="auto"/>
        </w:rPr>
        <w:t>Một tia sáng đi từ nước (n</w:t>
      </w:r>
      <w:r w:rsidR="00F30DF9" w:rsidRPr="00BB6F75">
        <w:rPr>
          <w:rFonts w:asciiTheme="majorHAnsi" w:hAnsiTheme="majorHAnsi" w:cstheme="majorHAnsi"/>
          <w:color w:val="auto"/>
          <w:vertAlign w:val="subscript"/>
        </w:rPr>
        <w:t>1</w:t>
      </w:r>
      <w:r w:rsidR="00F30DF9" w:rsidRPr="00BB6F75">
        <w:rPr>
          <w:rFonts w:asciiTheme="majorHAnsi" w:hAnsiTheme="majorHAnsi" w:cstheme="majorHAnsi"/>
          <w:color w:val="auto"/>
        </w:rPr>
        <w:t xml:space="preserve"> = 4/3) vào thủy tinh (n</w:t>
      </w:r>
      <w:r w:rsidR="00F30DF9" w:rsidRPr="00BB6F75">
        <w:rPr>
          <w:rFonts w:asciiTheme="majorHAnsi" w:hAnsiTheme="majorHAnsi" w:cstheme="majorHAnsi"/>
          <w:color w:val="auto"/>
          <w:vertAlign w:val="subscript"/>
        </w:rPr>
        <w:t>2</w:t>
      </w:r>
      <w:r w:rsidR="00F30DF9" w:rsidRPr="00BB6F75">
        <w:rPr>
          <w:rFonts w:asciiTheme="majorHAnsi" w:hAnsiTheme="majorHAnsi" w:cstheme="majorHAnsi"/>
          <w:color w:val="auto"/>
        </w:rPr>
        <w:t xml:space="preserve"> = 1,5) với góc tới 35</w:t>
      </w:r>
      <w:r w:rsidR="00F30DF9" w:rsidRPr="00BB6F75">
        <w:rPr>
          <w:rFonts w:asciiTheme="majorHAnsi" w:hAnsiTheme="majorHAnsi" w:cstheme="majorHAnsi"/>
          <w:color w:val="auto"/>
          <w:vertAlign w:val="superscript"/>
        </w:rPr>
        <w:t>0</w:t>
      </w:r>
      <w:r w:rsidR="00F30DF9" w:rsidRPr="00BB6F75">
        <w:rPr>
          <w:rFonts w:asciiTheme="majorHAnsi" w:hAnsiTheme="majorHAnsi" w:cstheme="majorHAnsi"/>
          <w:color w:val="auto"/>
        </w:rPr>
        <w:t xml:space="preserve">. Tính góc khúc xạ. </w:t>
      </w:r>
      <w:r w:rsidR="00F30DF9" w:rsidRPr="00BB6F75">
        <w:rPr>
          <w:rFonts w:asciiTheme="majorHAnsi" w:hAnsiTheme="majorHAnsi" w:cstheme="majorHAnsi"/>
          <w:color w:val="auto"/>
        </w:rPr>
        <w:tab/>
      </w:r>
      <w:r w:rsidR="009F4DA2" w:rsidRPr="00BB6F75">
        <w:rPr>
          <w:rFonts w:asciiTheme="majorHAnsi" w:hAnsiTheme="majorHAnsi" w:cstheme="majorHAnsi"/>
          <w:color w:val="auto"/>
        </w:rPr>
        <w:tab/>
      </w:r>
      <w:r w:rsidR="009F4DA2" w:rsidRPr="00BB6F75">
        <w:rPr>
          <w:rFonts w:asciiTheme="majorHAnsi" w:hAnsiTheme="majorHAnsi" w:cstheme="majorHAnsi"/>
          <w:color w:val="auto"/>
        </w:rPr>
        <w:tab/>
      </w:r>
      <w:r w:rsidR="009F4DA2" w:rsidRPr="00BB6F75">
        <w:rPr>
          <w:rFonts w:asciiTheme="majorHAnsi" w:hAnsiTheme="majorHAnsi" w:cstheme="majorHAnsi"/>
          <w:color w:val="auto"/>
        </w:rPr>
        <w:tab/>
      </w:r>
      <w:r w:rsidR="009F4DA2" w:rsidRPr="00BB6F75">
        <w:rPr>
          <w:rFonts w:asciiTheme="majorHAnsi" w:hAnsiTheme="majorHAnsi" w:cstheme="majorHAnsi"/>
          <w:color w:val="auto"/>
        </w:rPr>
        <w:tab/>
      </w:r>
      <w:r w:rsidR="009F4DA2" w:rsidRPr="00BB6F75">
        <w:rPr>
          <w:rFonts w:asciiTheme="majorHAnsi" w:hAnsiTheme="majorHAnsi" w:cstheme="majorHAnsi"/>
          <w:color w:val="auto"/>
        </w:rPr>
        <w:tab/>
      </w:r>
      <w:r w:rsidR="009F4DA2" w:rsidRPr="00BB6F75">
        <w:rPr>
          <w:rFonts w:asciiTheme="majorHAnsi" w:hAnsiTheme="majorHAnsi" w:cstheme="majorHAnsi"/>
          <w:color w:val="auto"/>
        </w:rPr>
        <w:tab/>
      </w:r>
      <w:r w:rsidR="009F4DA2" w:rsidRPr="00BB6F75">
        <w:rPr>
          <w:rFonts w:asciiTheme="majorHAnsi" w:hAnsiTheme="majorHAnsi" w:cstheme="majorHAnsi"/>
          <w:color w:val="auto"/>
        </w:rPr>
        <w:tab/>
      </w:r>
      <w:r w:rsidR="009F4DA2" w:rsidRPr="00BB6F75">
        <w:rPr>
          <w:rFonts w:asciiTheme="majorHAnsi" w:hAnsiTheme="majorHAnsi" w:cstheme="majorHAnsi"/>
          <w:color w:val="auto"/>
        </w:rPr>
        <w:tab/>
      </w:r>
      <w:r w:rsidR="009F4DA2" w:rsidRPr="00BB6F75">
        <w:rPr>
          <w:rFonts w:asciiTheme="majorHAnsi" w:hAnsiTheme="majorHAnsi" w:cstheme="majorHAnsi"/>
          <w:color w:val="auto"/>
        </w:rPr>
        <w:tab/>
      </w:r>
      <w:r w:rsidR="009F4DA2" w:rsidRPr="00BB6F75">
        <w:rPr>
          <w:rFonts w:asciiTheme="majorHAnsi" w:hAnsiTheme="majorHAnsi" w:cstheme="majorHAnsi"/>
          <w:color w:val="auto"/>
        </w:rPr>
        <w:tab/>
      </w:r>
      <w:r w:rsidR="009F4DA2" w:rsidRPr="00BB6F75">
        <w:rPr>
          <w:rFonts w:asciiTheme="majorHAnsi" w:hAnsiTheme="majorHAnsi" w:cstheme="majorHAnsi"/>
          <w:color w:val="auto"/>
        </w:rPr>
        <w:tab/>
      </w:r>
    </w:p>
    <w:p w14:paraId="05AB7229" w14:textId="77777777" w:rsidR="00F30DF9" w:rsidRPr="00BB6F75" w:rsidRDefault="00F30DF9" w:rsidP="00544593">
      <w:pPr>
        <w:pStyle w:val="Default"/>
        <w:spacing w:before="60" w:after="60"/>
        <w:jc w:val="both"/>
        <w:rPr>
          <w:rFonts w:asciiTheme="majorHAnsi" w:hAnsiTheme="majorHAnsi" w:cstheme="majorHAnsi"/>
          <w:color w:val="auto"/>
          <w:vertAlign w:val="superscript"/>
        </w:rPr>
      </w:pPr>
    </w:p>
    <w:p w14:paraId="1D4745F8" w14:textId="77777777" w:rsidR="00F30DF9" w:rsidRPr="00BB6F75" w:rsidRDefault="00F30DF9" w:rsidP="00544593">
      <w:pPr>
        <w:pStyle w:val="Default"/>
        <w:spacing w:before="60" w:after="60"/>
        <w:jc w:val="both"/>
        <w:rPr>
          <w:rFonts w:asciiTheme="majorHAnsi" w:hAnsiTheme="majorHAnsi" w:cstheme="majorHAnsi"/>
          <w:color w:val="auto"/>
        </w:rPr>
      </w:pPr>
    </w:p>
    <w:p w14:paraId="525401FA" w14:textId="77777777" w:rsidR="009F4DA2" w:rsidRPr="00BB6F75" w:rsidRDefault="006F3D29" w:rsidP="00544593">
      <w:pPr>
        <w:autoSpaceDE w:val="0"/>
        <w:autoSpaceDN w:val="0"/>
        <w:adjustRightInd w:val="0"/>
        <w:spacing w:before="60" w:after="60"/>
        <w:jc w:val="both"/>
        <w:rPr>
          <w:rFonts w:asciiTheme="majorHAnsi" w:hAnsiTheme="majorHAnsi" w:cstheme="majorHAnsi"/>
        </w:rPr>
      </w:pPr>
      <w:r w:rsidRPr="00BB6F75">
        <w:rPr>
          <w:rFonts w:asciiTheme="majorHAnsi" w:hAnsiTheme="majorHAnsi" w:cstheme="majorHAnsi"/>
          <w:b/>
        </w:rPr>
        <w:t xml:space="preserve">Câu </w:t>
      </w:r>
      <w:r w:rsidR="009F4DA2" w:rsidRPr="00BB6F75">
        <w:rPr>
          <w:rFonts w:asciiTheme="majorHAnsi" w:hAnsiTheme="majorHAnsi" w:cstheme="majorHAnsi"/>
          <w:b/>
        </w:rPr>
        <w:t xml:space="preserve">3. </w:t>
      </w:r>
      <w:r w:rsidR="009F4DA2" w:rsidRPr="00BB6F75">
        <w:rPr>
          <w:rFonts w:asciiTheme="majorHAnsi" w:hAnsiTheme="majorHAnsi" w:cstheme="majorHAnsi"/>
        </w:rPr>
        <w:t xml:space="preserve">Tia sáng truyền trong không khí đến gặp mặt thoáng chất lỏng có n = </w:t>
      </w:r>
      <w:r w:rsidR="009F4DA2" w:rsidRPr="00BB6F75">
        <w:rPr>
          <w:rFonts w:asciiTheme="majorHAnsi" w:hAnsiTheme="majorHAnsi" w:cstheme="majorHAnsi"/>
          <w:position w:val="-8"/>
        </w:rPr>
        <w:object w:dxaOrig="360" w:dyaOrig="360" w14:anchorId="6C8D7B65">
          <v:shape id="_x0000_i1031" type="#_x0000_t75" style="width:17.25pt;height:17.25pt" o:ole="">
            <v:imagedata r:id="rId18" o:title=""/>
          </v:shape>
          <o:OLEObject Type="Embed" ProgID="Equation.DSMT4" ShapeID="_x0000_i1031" DrawAspect="Content" ObjectID="_1773057239" r:id="rId19"/>
        </w:object>
      </w:r>
      <w:r w:rsidR="009F4DA2" w:rsidRPr="00BB6F75">
        <w:rPr>
          <w:rFonts w:asciiTheme="majorHAnsi" w:hAnsiTheme="majorHAnsi" w:cstheme="majorHAnsi"/>
        </w:rPr>
        <w:t>. Tia phản xạ và khúc xạ vuông góc với nhau. Tính góc tới?</w:t>
      </w:r>
      <w:r w:rsidR="009F4DA2" w:rsidRPr="00BB6F75">
        <w:rPr>
          <w:rFonts w:asciiTheme="majorHAnsi" w:hAnsiTheme="majorHAnsi" w:cstheme="majorHAnsi"/>
        </w:rPr>
        <w:tab/>
      </w:r>
      <w:r w:rsidR="009F4DA2" w:rsidRPr="00BB6F75">
        <w:rPr>
          <w:rFonts w:asciiTheme="majorHAnsi" w:hAnsiTheme="majorHAnsi" w:cstheme="majorHAnsi"/>
        </w:rPr>
        <w:tab/>
      </w:r>
      <w:r w:rsidR="009F4DA2" w:rsidRPr="00BB6F75">
        <w:rPr>
          <w:rFonts w:asciiTheme="majorHAnsi" w:hAnsiTheme="majorHAnsi" w:cstheme="majorHAnsi"/>
        </w:rPr>
        <w:tab/>
      </w:r>
      <w:r w:rsidR="009F4DA2" w:rsidRPr="00BB6F75">
        <w:rPr>
          <w:rFonts w:asciiTheme="majorHAnsi" w:hAnsiTheme="majorHAnsi" w:cstheme="majorHAnsi"/>
        </w:rPr>
        <w:tab/>
      </w:r>
      <w:r w:rsidR="009F4DA2" w:rsidRPr="00BB6F75">
        <w:rPr>
          <w:rFonts w:asciiTheme="majorHAnsi" w:hAnsiTheme="majorHAnsi" w:cstheme="majorHAnsi"/>
        </w:rPr>
        <w:tab/>
      </w:r>
      <w:r w:rsidR="009F4DA2" w:rsidRPr="00BB6F75">
        <w:rPr>
          <w:rFonts w:asciiTheme="majorHAnsi" w:hAnsiTheme="majorHAnsi" w:cstheme="majorHAnsi"/>
        </w:rPr>
        <w:tab/>
      </w:r>
      <w:r w:rsidR="009F4DA2" w:rsidRPr="00BB6F75">
        <w:rPr>
          <w:rFonts w:asciiTheme="majorHAnsi" w:hAnsiTheme="majorHAnsi" w:cstheme="majorHAnsi"/>
        </w:rPr>
        <w:tab/>
      </w:r>
      <w:r w:rsidR="009F4DA2" w:rsidRPr="00BB6F75">
        <w:rPr>
          <w:rFonts w:asciiTheme="majorHAnsi" w:hAnsiTheme="majorHAnsi" w:cstheme="majorHAnsi"/>
        </w:rPr>
        <w:tab/>
      </w:r>
    </w:p>
    <w:p w14:paraId="7BDCA736" w14:textId="77777777" w:rsidR="00F30DF9" w:rsidRPr="00BB6F75" w:rsidRDefault="00F30DF9" w:rsidP="00544593">
      <w:pPr>
        <w:autoSpaceDE w:val="0"/>
        <w:autoSpaceDN w:val="0"/>
        <w:adjustRightInd w:val="0"/>
        <w:spacing w:before="60" w:after="60"/>
        <w:jc w:val="both"/>
        <w:rPr>
          <w:rFonts w:asciiTheme="majorHAnsi" w:hAnsiTheme="majorHAnsi" w:cstheme="majorHAnsi"/>
        </w:rPr>
      </w:pPr>
    </w:p>
    <w:p w14:paraId="5B07C930" w14:textId="77777777" w:rsidR="00F30DF9" w:rsidRPr="00BB6F75" w:rsidRDefault="00F30DF9" w:rsidP="00544593">
      <w:pPr>
        <w:autoSpaceDE w:val="0"/>
        <w:autoSpaceDN w:val="0"/>
        <w:adjustRightInd w:val="0"/>
        <w:spacing w:before="60" w:after="60"/>
        <w:jc w:val="both"/>
        <w:rPr>
          <w:rFonts w:asciiTheme="majorHAnsi" w:hAnsiTheme="majorHAnsi" w:cstheme="majorHAnsi"/>
        </w:rPr>
      </w:pPr>
    </w:p>
    <w:p w14:paraId="54BE18F8" w14:textId="77777777" w:rsidR="009F52C6" w:rsidRPr="00BB6F75" w:rsidRDefault="009F52C6" w:rsidP="00544593">
      <w:pPr>
        <w:autoSpaceDE w:val="0"/>
        <w:autoSpaceDN w:val="0"/>
        <w:adjustRightInd w:val="0"/>
        <w:spacing w:before="60" w:after="60"/>
        <w:jc w:val="both"/>
        <w:rPr>
          <w:rFonts w:asciiTheme="majorHAnsi" w:hAnsiTheme="majorHAnsi" w:cstheme="majorHAnsi"/>
        </w:rPr>
      </w:pPr>
    </w:p>
    <w:p w14:paraId="1BD0B677" w14:textId="77777777" w:rsidR="00F30DF9" w:rsidRPr="00BB6F75" w:rsidRDefault="00F30DF9" w:rsidP="00544593">
      <w:pPr>
        <w:autoSpaceDE w:val="0"/>
        <w:autoSpaceDN w:val="0"/>
        <w:adjustRightInd w:val="0"/>
        <w:spacing w:before="60" w:after="60"/>
        <w:jc w:val="both"/>
        <w:rPr>
          <w:rFonts w:asciiTheme="majorHAnsi" w:hAnsiTheme="majorHAnsi" w:cstheme="majorHAnsi"/>
        </w:rPr>
      </w:pPr>
    </w:p>
    <w:p w14:paraId="30F4BAF0" w14:textId="77777777" w:rsidR="009F4DA2" w:rsidRPr="00BB6F75" w:rsidRDefault="009F4DA2" w:rsidP="00544593">
      <w:pPr>
        <w:spacing w:before="60" w:after="60"/>
        <w:ind w:right="49"/>
        <w:jc w:val="both"/>
        <w:rPr>
          <w:rFonts w:asciiTheme="majorHAnsi" w:hAnsiTheme="majorHAnsi" w:cstheme="majorHAnsi"/>
          <w:b/>
        </w:rPr>
      </w:pPr>
      <w:r w:rsidRPr="00BB6F75">
        <w:rPr>
          <w:rFonts w:asciiTheme="majorHAnsi" w:hAnsiTheme="majorHAnsi" w:cstheme="majorHAnsi"/>
          <w:b/>
          <w:lang w:val="vi-VN"/>
        </w:rPr>
        <w:t>CÁC BÀI TẬP TRẮC NGHIỆM</w:t>
      </w:r>
    </w:p>
    <w:p w14:paraId="37B45C82" w14:textId="77777777" w:rsidR="009F4DA2" w:rsidRPr="00BB6F75" w:rsidRDefault="006F3D29" w:rsidP="006F3D29">
      <w:pPr>
        <w:tabs>
          <w:tab w:val="left" w:pos="2520"/>
          <w:tab w:val="left" w:pos="5040"/>
          <w:tab w:val="left" w:pos="7740"/>
        </w:tabs>
        <w:spacing w:before="60" w:after="60"/>
        <w:jc w:val="both"/>
        <w:rPr>
          <w:rFonts w:asciiTheme="majorHAnsi" w:hAnsiTheme="majorHAnsi" w:cstheme="majorHAnsi"/>
        </w:rPr>
      </w:pPr>
      <w:r w:rsidRPr="00BB6F75">
        <w:rPr>
          <w:rFonts w:asciiTheme="majorHAnsi" w:hAnsiTheme="majorHAnsi" w:cstheme="majorHAnsi"/>
          <w:b/>
        </w:rPr>
        <w:t>Câu 1.</w:t>
      </w:r>
      <w:r w:rsidRPr="00BB6F75">
        <w:rPr>
          <w:rFonts w:asciiTheme="majorHAnsi" w:hAnsiTheme="majorHAnsi" w:cstheme="majorHAnsi"/>
        </w:rPr>
        <w:t xml:space="preserve"> </w:t>
      </w:r>
      <w:r w:rsidR="009F4DA2" w:rsidRPr="00BB6F75">
        <w:rPr>
          <w:rFonts w:asciiTheme="majorHAnsi" w:hAnsiTheme="majorHAnsi" w:cstheme="majorHAnsi"/>
        </w:rPr>
        <w:t>Với một tia sáng đơn sắc, chiết suất tuyệt đối của nước là n</w:t>
      </w:r>
      <w:r w:rsidR="009F4DA2" w:rsidRPr="00BB6F75">
        <w:rPr>
          <w:rFonts w:asciiTheme="majorHAnsi" w:hAnsiTheme="majorHAnsi" w:cstheme="majorHAnsi"/>
          <w:vertAlign w:val="subscript"/>
        </w:rPr>
        <w:t>1</w:t>
      </w:r>
      <w:r w:rsidR="009F4DA2" w:rsidRPr="00BB6F75">
        <w:rPr>
          <w:rFonts w:asciiTheme="majorHAnsi" w:hAnsiTheme="majorHAnsi" w:cstheme="majorHAnsi"/>
        </w:rPr>
        <w:t>, của thuỷ tinh là n</w:t>
      </w:r>
      <w:r w:rsidR="009F4DA2" w:rsidRPr="00BB6F75">
        <w:rPr>
          <w:rFonts w:asciiTheme="majorHAnsi" w:hAnsiTheme="majorHAnsi" w:cstheme="majorHAnsi"/>
          <w:vertAlign w:val="subscript"/>
        </w:rPr>
        <w:t>2</w:t>
      </w:r>
      <w:r w:rsidR="009F4DA2" w:rsidRPr="00BB6F75">
        <w:rPr>
          <w:rFonts w:asciiTheme="majorHAnsi" w:hAnsiTheme="majorHAnsi" w:cstheme="majorHAnsi"/>
        </w:rPr>
        <w:t xml:space="preserve">. Chiết suất tỉ đối khi tia sáng đó truyền từ nước sang thuỷ tinh là: </w:t>
      </w:r>
    </w:p>
    <w:p w14:paraId="1D4DC078" w14:textId="77777777" w:rsidR="009F4DA2" w:rsidRPr="00BB6F75" w:rsidRDefault="009F4DA2" w:rsidP="00544593">
      <w:pPr>
        <w:tabs>
          <w:tab w:val="left" w:pos="2520"/>
          <w:tab w:val="left" w:pos="5040"/>
          <w:tab w:val="left" w:pos="7740"/>
        </w:tabs>
        <w:spacing w:before="60" w:after="60"/>
        <w:jc w:val="both"/>
        <w:rPr>
          <w:rFonts w:asciiTheme="majorHAnsi" w:hAnsiTheme="majorHAnsi" w:cstheme="majorHAnsi"/>
          <w:lang w:val="fr-FR"/>
        </w:rPr>
      </w:pPr>
      <w:r w:rsidRPr="00BB6F75">
        <w:rPr>
          <w:rFonts w:asciiTheme="majorHAnsi" w:hAnsiTheme="majorHAnsi" w:cstheme="majorHAnsi"/>
        </w:rPr>
        <w:t xml:space="preserve">             </w:t>
      </w:r>
      <w:r w:rsidRPr="00BB6F75">
        <w:rPr>
          <w:rFonts w:asciiTheme="majorHAnsi" w:hAnsiTheme="majorHAnsi" w:cstheme="majorHAnsi"/>
          <w:lang w:val="fr-FR"/>
        </w:rPr>
        <w:t>A. n</w:t>
      </w:r>
      <w:r w:rsidRPr="00BB6F75">
        <w:rPr>
          <w:rFonts w:asciiTheme="majorHAnsi" w:hAnsiTheme="majorHAnsi" w:cstheme="majorHAnsi"/>
          <w:vertAlign w:val="subscript"/>
          <w:lang w:val="fr-FR"/>
        </w:rPr>
        <w:t>21</w:t>
      </w:r>
      <w:r w:rsidRPr="00BB6F75">
        <w:rPr>
          <w:rFonts w:asciiTheme="majorHAnsi" w:hAnsiTheme="majorHAnsi" w:cstheme="majorHAnsi"/>
          <w:lang w:val="fr-FR"/>
        </w:rPr>
        <w:t xml:space="preserve"> = n</w:t>
      </w:r>
      <w:r w:rsidRPr="00BB6F75">
        <w:rPr>
          <w:rFonts w:asciiTheme="majorHAnsi" w:hAnsiTheme="majorHAnsi" w:cstheme="majorHAnsi"/>
          <w:vertAlign w:val="subscript"/>
          <w:lang w:val="fr-FR"/>
        </w:rPr>
        <w:t>1</w:t>
      </w:r>
      <w:r w:rsidRPr="00BB6F75">
        <w:rPr>
          <w:rFonts w:asciiTheme="majorHAnsi" w:hAnsiTheme="majorHAnsi" w:cstheme="majorHAnsi"/>
          <w:lang w:val="fr-FR"/>
        </w:rPr>
        <w:t>/n</w:t>
      </w:r>
      <w:r w:rsidRPr="00BB6F75">
        <w:rPr>
          <w:rFonts w:asciiTheme="majorHAnsi" w:hAnsiTheme="majorHAnsi" w:cstheme="majorHAnsi"/>
          <w:vertAlign w:val="subscript"/>
          <w:lang w:val="fr-FR"/>
        </w:rPr>
        <w:t>2</w:t>
      </w:r>
      <w:r w:rsidRPr="00BB6F75">
        <w:rPr>
          <w:rFonts w:asciiTheme="majorHAnsi" w:hAnsiTheme="majorHAnsi" w:cstheme="majorHAnsi"/>
          <w:lang w:val="fr-FR"/>
        </w:rPr>
        <w:t xml:space="preserve">. </w:t>
      </w:r>
      <w:r w:rsidRPr="00BB6F75">
        <w:rPr>
          <w:rFonts w:asciiTheme="majorHAnsi" w:hAnsiTheme="majorHAnsi" w:cstheme="majorHAnsi"/>
          <w:lang w:val="fr-FR"/>
        </w:rPr>
        <w:tab/>
        <w:t>B. n</w:t>
      </w:r>
      <w:r w:rsidRPr="00BB6F75">
        <w:rPr>
          <w:rFonts w:asciiTheme="majorHAnsi" w:hAnsiTheme="majorHAnsi" w:cstheme="majorHAnsi"/>
          <w:vertAlign w:val="subscript"/>
          <w:lang w:val="fr-FR"/>
        </w:rPr>
        <w:t>21</w:t>
      </w:r>
      <w:r w:rsidRPr="00BB6F75">
        <w:rPr>
          <w:rFonts w:asciiTheme="majorHAnsi" w:hAnsiTheme="majorHAnsi" w:cstheme="majorHAnsi"/>
          <w:lang w:val="fr-FR"/>
        </w:rPr>
        <w:t xml:space="preserve"> = n</w:t>
      </w:r>
      <w:r w:rsidRPr="00BB6F75">
        <w:rPr>
          <w:rFonts w:asciiTheme="majorHAnsi" w:hAnsiTheme="majorHAnsi" w:cstheme="majorHAnsi"/>
          <w:vertAlign w:val="subscript"/>
          <w:lang w:val="fr-FR"/>
        </w:rPr>
        <w:t>2</w:t>
      </w:r>
      <w:r w:rsidRPr="00BB6F75">
        <w:rPr>
          <w:rFonts w:asciiTheme="majorHAnsi" w:hAnsiTheme="majorHAnsi" w:cstheme="majorHAnsi"/>
          <w:lang w:val="fr-FR"/>
        </w:rPr>
        <w:t>/n</w:t>
      </w:r>
      <w:r w:rsidRPr="00BB6F75">
        <w:rPr>
          <w:rFonts w:asciiTheme="majorHAnsi" w:hAnsiTheme="majorHAnsi" w:cstheme="majorHAnsi"/>
          <w:vertAlign w:val="subscript"/>
          <w:lang w:val="fr-FR"/>
        </w:rPr>
        <w:t>1</w:t>
      </w:r>
      <w:r w:rsidRPr="00BB6F75">
        <w:rPr>
          <w:rFonts w:asciiTheme="majorHAnsi" w:hAnsiTheme="majorHAnsi" w:cstheme="majorHAnsi"/>
          <w:lang w:val="fr-FR"/>
        </w:rPr>
        <w:t xml:space="preserve">. </w:t>
      </w:r>
      <w:r w:rsidRPr="00BB6F75">
        <w:rPr>
          <w:rFonts w:asciiTheme="majorHAnsi" w:hAnsiTheme="majorHAnsi" w:cstheme="majorHAnsi"/>
          <w:lang w:val="fr-FR"/>
        </w:rPr>
        <w:tab/>
        <w:t>C. n</w:t>
      </w:r>
      <w:r w:rsidRPr="00BB6F75">
        <w:rPr>
          <w:rFonts w:asciiTheme="majorHAnsi" w:hAnsiTheme="majorHAnsi" w:cstheme="majorHAnsi"/>
          <w:vertAlign w:val="subscript"/>
          <w:lang w:val="fr-FR"/>
        </w:rPr>
        <w:t>21</w:t>
      </w:r>
      <w:r w:rsidRPr="00BB6F75">
        <w:rPr>
          <w:rFonts w:asciiTheme="majorHAnsi" w:hAnsiTheme="majorHAnsi" w:cstheme="majorHAnsi"/>
          <w:lang w:val="fr-FR"/>
        </w:rPr>
        <w:t xml:space="preserve"> = n</w:t>
      </w:r>
      <w:r w:rsidRPr="00BB6F75">
        <w:rPr>
          <w:rFonts w:asciiTheme="majorHAnsi" w:hAnsiTheme="majorHAnsi" w:cstheme="majorHAnsi"/>
          <w:vertAlign w:val="subscript"/>
          <w:lang w:val="fr-FR"/>
        </w:rPr>
        <w:t>2</w:t>
      </w:r>
      <w:r w:rsidRPr="00BB6F75">
        <w:rPr>
          <w:rFonts w:asciiTheme="majorHAnsi" w:hAnsiTheme="majorHAnsi" w:cstheme="majorHAnsi"/>
          <w:lang w:val="fr-FR"/>
        </w:rPr>
        <w:t xml:space="preserve"> – n</w:t>
      </w:r>
      <w:r w:rsidRPr="00BB6F75">
        <w:rPr>
          <w:rFonts w:asciiTheme="majorHAnsi" w:hAnsiTheme="majorHAnsi" w:cstheme="majorHAnsi"/>
          <w:vertAlign w:val="subscript"/>
          <w:lang w:val="fr-FR"/>
        </w:rPr>
        <w:t>1</w:t>
      </w:r>
      <w:r w:rsidRPr="00BB6F75">
        <w:rPr>
          <w:rFonts w:asciiTheme="majorHAnsi" w:hAnsiTheme="majorHAnsi" w:cstheme="majorHAnsi"/>
          <w:lang w:val="fr-FR"/>
        </w:rPr>
        <w:t xml:space="preserve">. </w:t>
      </w:r>
      <w:r w:rsidRPr="00BB6F75">
        <w:rPr>
          <w:rFonts w:asciiTheme="majorHAnsi" w:hAnsiTheme="majorHAnsi" w:cstheme="majorHAnsi"/>
          <w:lang w:val="fr-FR"/>
        </w:rPr>
        <w:tab/>
        <w:t>D. n</w:t>
      </w:r>
      <w:r w:rsidRPr="00BB6F75">
        <w:rPr>
          <w:rFonts w:asciiTheme="majorHAnsi" w:hAnsiTheme="majorHAnsi" w:cstheme="majorHAnsi"/>
          <w:vertAlign w:val="subscript"/>
          <w:lang w:val="fr-FR"/>
        </w:rPr>
        <w:t>12</w:t>
      </w:r>
      <w:r w:rsidRPr="00BB6F75">
        <w:rPr>
          <w:rFonts w:asciiTheme="majorHAnsi" w:hAnsiTheme="majorHAnsi" w:cstheme="majorHAnsi"/>
          <w:lang w:val="fr-FR"/>
        </w:rPr>
        <w:t xml:space="preserve"> = n</w:t>
      </w:r>
      <w:r w:rsidRPr="00BB6F75">
        <w:rPr>
          <w:rFonts w:asciiTheme="majorHAnsi" w:hAnsiTheme="majorHAnsi" w:cstheme="majorHAnsi"/>
          <w:vertAlign w:val="subscript"/>
          <w:lang w:val="fr-FR"/>
        </w:rPr>
        <w:t>1</w:t>
      </w:r>
      <w:r w:rsidRPr="00BB6F75">
        <w:rPr>
          <w:rFonts w:asciiTheme="majorHAnsi" w:hAnsiTheme="majorHAnsi" w:cstheme="majorHAnsi"/>
          <w:lang w:val="fr-FR"/>
        </w:rPr>
        <w:t xml:space="preserve"> – n</w:t>
      </w:r>
      <w:r w:rsidRPr="00BB6F75">
        <w:rPr>
          <w:rFonts w:asciiTheme="majorHAnsi" w:hAnsiTheme="majorHAnsi" w:cstheme="majorHAnsi"/>
          <w:vertAlign w:val="subscript"/>
          <w:lang w:val="fr-FR"/>
        </w:rPr>
        <w:t>2</w:t>
      </w:r>
      <w:r w:rsidRPr="00BB6F75">
        <w:rPr>
          <w:rFonts w:asciiTheme="majorHAnsi" w:hAnsiTheme="majorHAnsi" w:cstheme="majorHAnsi"/>
          <w:lang w:val="fr-FR"/>
        </w:rPr>
        <w:t xml:space="preserve">. </w:t>
      </w:r>
    </w:p>
    <w:p w14:paraId="4ADD7BE2" w14:textId="77777777" w:rsidR="009F4DA2" w:rsidRPr="00BB6F75" w:rsidRDefault="006F3D29" w:rsidP="006F3D29">
      <w:pPr>
        <w:tabs>
          <w:tab w:val="left" w:pos="2520"/>
          <w:tab w:val="left" w:pos="5040"/>
          <w:tab w:val="left" w:pos="7740"/>
        </w:tabs>
        <w:spacing w:before="60" w:after="60"/>
        <w:jc w:val="both"/>
        <w:rPr>
          <w:rFonts w:asciiTheme="majorHAnsi" w:hAnsiTheme="majorHAnsi" w:cstheme="majorHAnsi"/>
          <w:lang w:val="fr-FR"/>
        </w:rPr>
      </w:pPr>
      <w:r w:rsidRPr="00BB6F75">
        <w:rPr>
          <w:rFonts w:asciiTheme="majorHAnsi" w:hAnsiTheme="majorHAnsi" w:cstheme="majorHAnsi"/>
          <w:b/>
          <w:lang w:val="fr-FR"/>
        </w:rPr>
        <w:t>Câu 2.</w:t>
      </w:r>
      <w:r w:rsidRPr="00BB6F75">
        <w:rPr>
          <w:rFonts w:asciiTheme="majorHAnsi" w:hAnsiTheme="majorHAnsi" w:cstheme="majorHAnsi"/>
          <w:lang w:val="fr-FR"/>
        </w:rPr>
        <w:t xml:space="preserve"> </w:t>
      </w:r>
      <w:r w:rsidR="009F4DA2" w:rsidRPr="00BB6F75">
        <w:rPr>
          <w:rFonts w:asciiTheme="majorHAnsi" w:hAnsiTheme="majorHAnsi" w:cstheme="majorHAnsi"/>
          <w:lang w:val="fr-FR"/>
        </w:rPr>
        <w:t>Chiết suất tuyệt đối của một môi trường truyền ánh sáng</w:t>
      </w:r>
    </w:p>
    <w:p w14:paraId="2DE66119" w14:textId="77777777" w:rsidR="009F4DA2" w:rsidRPr="00BB6F75" w:rsidRDefault="009F4DA2" w:rsidP="00544593">
      <w:pPr>
        <w:tabs>
          <w:tab w:val="left" w:pos="2520"/>
          <w:tab w:val="left" w:pos="5040"/>
          <w:tab w:val="left" w:pos="7740"/>
        </w:tabs>
        <w:spacing w:before="60" w:after="60"/>
        <w:jc w:val="both"/>
        <w:rPr>
          <w:rFonts w:asciiTheme="majorHAnsi" w:hAnsiTheme="majorHAnsi" w:cstheme="majorHAnsi"/>
        </w:rPr>
      </w:pPr>
      <w:r w:rsidRPr="00BB6F75">
        <w:rPr>
          <w:rFonts w:asciiTheme="majorHAnsi" w:hAnsiTheme="majorHAnsi" w:cstheme="majorHAnsi"/>
          <w:lang w:val="fr-FR"/>
        </w:rPr>
        <w:t xml:space="preserve">            </w:t>
      </w:r>
      <w:r w:rsidRPr="00BB6F75">
        <w:rPr>
          <w:rFonts w:asciiTheme="majorHAnsi" w:hAnsiTheme="majorHAnsi" w:cstheme="majorHAnsi"/>
        </w:rPr>
        <w:t xml:space="preserve">A. luôn lớn hơn 1.    B. luôn nhỏ hơn 1. </w:t>
      </w:r>
      <w:r w:rsidRPr="00BB6F75">
        <w:rPr>
          <w:rFonts w:asciiTheme="majorHAnsi" w:hAnsiTheme="majorHAnsi" w:cstheme="majorHAnsi"/>
        </w:rPr>
        <w:tab/>
        <w:t xml:space="preserve">C. luôn bằng 1. </w:t>
      </w:r>
      <w:r w:rsidRPr="00BB6F75">
        <w:rPr>
          <w:rFonts w:asciiTheme="majorHAnsi" w:hAnsiTheme="majorHAnsi" w:cstheme="majorHAnsi"/>
        </w:rPr>
        <w:tab/>
        <w:t xml:space="preserve">D. luôn lớn hơn 0. </w:t>
      </w:r>
    </w:p>
    <w:p w14:paraId="7A27C74F" w14:textId="77777777" w:rsidR="009F4DA2" w:rsidRPr="00BB6F75" w:rsidRDefault="006F3D29" w:rsidP="006F3D29">
      <w:pPr>
        <w:tabs>
          <w:tab w:val="left" w:pos="2520"/>
          <w:tab w:val="left" w:pos="5040"/>
          <w:tab w:val="left" w:pos="7740"/>
        </w:tabs>
        <w:spacing w:before="60" w:after="60"/>
        <w:jc w:val="both"/>
        <w:rPr>
          <w:rFonts w:asciiTheme="majorHAnsi" w:hAnsiTheme="majorHAnsi" w:cstheme="majorHAnsi"/>
        </w:rPr>
      </w:pPr>
      <w:r w:rsidRPr="00BB6F75">
        <w:rPr>
          <w:rFonts w:asciiTheme="majorHAnsi" w:hAnsiTheme="majorHAnsi" w:cstheme="majorHAnsi"/>
          <w:b/>
        </w:rPr>
        <w:t>Câu 3.</w:t>
      </w:r>
      <w:r w:rsidRPr="00BB6F75">
        <w:rPr>
          <w:rFonts w:asciiTheme="majorHAnsi" w:hAnsiTheme="majorHAnsi" w:cstheme="majorHAnsi"/>
        </w:rPr>
        <w:t xml:space="preserve"> </w:t>
      </w:r>
      <w:r w:rsidR="009F4DA2" w:rsidRPr="00BB6F75">
        <w:rPr>
          <w:rFonts w:asciiTheme="majorHAnsi" w:hAnsiTheme="majorHAnsi" w:cstheme="majorHAnsi"/>
        </w:rPr>
        <w:t>Chiếu một tia sáng đơn sắc đi từ không khí vào môi trường có chiết suất n, sao cho tia phản xạ vuông góc với tia khúc xạ. Khi đó góc tới i được tính theo công thức</w:t>
      </w:r>
    </w:p>
    <w:p w14:paraId="6316099F" w14:textId="77777777" w:rsidR="009F4DA2" w:rsidRPr="00BB6F75" w:rsidRDefault="009F4DA2" w:rsidP="00544593">
      <w:pPr>
        <w:tabs>
          <w:tab w:val="left" w:pos="2520"/>
          <w:tab w:val="left" w:pos="5040"/>
          <w:tab w:val="left" w:pos="7740"/>
        </w:tabs>
        <w:spacing w:before="60" w:after="60"/>
        <w:jc w:val="both"/>
        <w:rPr>
          <w:rFonts w:asciiTheme="majorHAnsi" w:hAnsiTheme="majorHAnsi" w:cstheme="majorHAnsi"/>
          <w:lang w:val="fr-FR"/>
        </w:rPr>
      </w:pPr>
      <w:r w:rsidRPr="00BB6F75">
        <w:rPr>
          <w:rFonts w:asciiTheme="majorHAnsi" w:hAnsiTheme="majorHAnsi" w:cstheme="majorHAnsi"/>
          <w:lang w:val="fr-FR"/>
        </w:rPr>
        <w:t xml:space="preserve">            A. sini = n. </w:t>
      </w:r>
      <w:r w:rsidRPr="00BB6F75">
        <w:rPr>
          <w:rFonts w:asciiTheme="majorHAnsi" w:hAnsiTheme="majorHAnsi" w:cstheme="majorHAnsi"/>
          <w:lang w:val="fr-FR"/>
        </w:rPr>
        <w:tab/>
        <w:t xml:space="preserve">B. sini = 1/n. </w:t>
      </w:r>
      <w:r w:rsidRPr="00BB6F75">
        <w:rPr>
          <w:rFonts w:asciiTheme="majorHAnsi" w:hAnsiTheme="majorHAnsi" w:cstheme="majorHAnsi"/>
          <w:lang w:val="fr-FR"/>
        </w:rPr>
        <w:tab/>
        <w:t xml:space="preserve">C. tani = n. </w:t>
      </w:r>
      <w:r w:rsidRPr="00BB6F75">
        <w:rPr>
          <w:rFonts w:asciiTheme="majorHAnsi" w:hAnsiTheme="majorHAnsi" w:cstheme="majorHAnsi"/>
          <w:lang w:val="fr-FR"/>
        </w:rPr>
        <w:tab/>
        <w:t xml:space="preserve">D. tani = 1/n. </w:t>
      </w:r>
    </w:p>
    <w:p w14:paraId="5F7C1691" w14:textId="77777777" w:rsidR="009F4DA2" w:rsidRPr="00BB6F75" w:rsidRDefault="006F3D29" w:rsidP="006F3D29">
      <w:pPr>
        <w:tabs>
          <w:tab w:val="left" w:pos="2520"/>
          <w:tab w:val="left" w:pos="5040"/>
          <w:tab w:val="left" w:pos="7740"/>
        </w:tabs>
        <w:spacing w:before="60" w:after="60"/>
        <w:jc w:val="both"/>
        <w:rPr>
          <w:rFonts w:asciiTheme="majorHAnsi" w:hAnsiTheme="majorHAnsi" w:cstheme="majorHAnsi"/>
          <w:lang w:val="fr-FR"/>
        </w:rPr>
      </w:pPr>
      <w:r w:rsidRPr="00BB6F75">
        <w:rPr>
          <w:rFonts w:asciiTheme="majorHAnsi" w:hAnsiTheme="majorHAnsi" w:cstheme="majorHAnsi"/>
          <w:b/>
          <w:lang w:val="fr-FR"/>
        </w:rPr>
        <w:lastRenderedPageBreak/>
        <w:t>Câu 4.</w:t>
      </w:r>
      <w:r w:rsidRPr="00BB6F75">
        <w:rPr>
          <w:rFonts w:asciiTheme="majorHAnsi" w:hAnsiTheme="majorHAnsi" w:cstheme="majorHAnsi"/>
          <w:lang w:val="fr-FR"/>
        </w:rPr>
        <w:t xml:space="preserve"> </w:t>
      </w:r>
      <w:r w:rsidR="009F4DA2" w:rsidRPr="00BB6F75">
        <w:rPr>
          <w:rFonts w:asciiTheme="majorHAnsi" w:hAnsiTheme="majorHAnsi" w:cstheme="majorHAnsi"/>
          <w:lang w:val="fr-FR"/>
        </w:rPr>
        <w:t>Một tia sáng truyền từ môi trường A vào môi trường B dưới góc tới 9</w:t>
      </w:r>
      <w:r w:rsidR="009F4DA2" w:rsidRPr="00BB6F75">
        <w:rPr>
          <w:rFonts w:asciiTheme="majorHAnsi" w:hAnsiTheme="majorHAnsi" w:cstheme="majorHAnsi"/>
          <w:vertAlign w:val="superscript"/>
          <w:lang w:val="fr-FR"/>
        </w:rPr>
        <w:t>o</w:t>
      </w:r>
      <w:r w:rsidR="009F4DA2" w:rsidRPr="00BB6F75">
        <w:rPr>
          <w:rFonts w:asciiTheme="majorHAnsi" w:hAnsiTheme="majorHAnsi" w:cstheme="majorHAnsi"/>
          <w:lang w:val="fr-FR"/>
        </w:rPr>
        <w:t xml:space="preserve"> thì góc khúc xạ là 8</w:t>
      </w:r>
      <w:r w:rsidR="009F4DA2" w:rsidRPr="00BB6F75">
        <w:rPr>
          <w:rFonts w:asciiTheme="majorHAnsi" w:hAnsiTheme="majorHAnsi" w:cstheme="majorHAnsi"/>
          <w:vertAlign w:val="superscript"/>
          <w:lang w:val="fr-FR"/>
        </w:rPr>
        <w:t>o</w:t>
      </w:r>
      <w:r w:rsidR="009F4DA2" w:rsidRPr="00BB6F75">
        <w:rPr>
          <w:rFonts w:asciiTheme="majorHAnsi" w:hAnsiTheme="majorHAnsi" w:cstheme="majorHAnsi"/>
          <w:lang w:val="fr-FR"/>
        </w:rPr>
        <w:t>. Tìm góc khúc xạ khi góc tới là 60</w:t>
      </w:r>
      <w:r w:rsidR="009F4DA2" w:rsidRPr="00BB6F75">
        <w:rPr>
          <w:rFonts w:asciiTheme="majorHAnsi" w:hAnsiTheme="majorHAnsi" w:cstheme="majorHAnsi"/>
          <w:vertAlign w:val="superscript"/>
          <w:lang w:val="fr-FR"/>
        </w:rPr>
        <w:t>o</w:t>
      </w:r>
      <w:r w:rsidR="009F4DA2" w:rsidRPr="00BB6F75">
        <w:rPr>
          <w:rFonts w:asciiTheme="majorHAnsi" w:hAnsiTheme="majorHAnsi" w:cstheme="majorHAnsi"/>
          <w:lang w:val="fr-FR"/>
        </w:rPr>
        <w:t xml:space="preserve">. </w:t>
      </w:r>
    </w:p>
    <w:p w14:paraId="367A918B" w14:textId="77777777" w:rsidR="009F4DA2" w:rsidRPr="00BB6F75" w:rsidRDefault="009F4DA2" w:rsidP="00544593">
      <w:pPr>
        <w:spacing w:before="60" w:after="60"/>
        <w:ind w:firstLine="720"/>
        <w:jc w:val="both"/>
        <w:rPr>
          <w:rFonts w:asciiTheme="majorHAnsi" w:hAnsiTheme="majorHAnsi" w:cstheme="majorHAnsi"/>
        </w:rPr>
      </w:pPr>
      <w:r w:rsidRPr="00BB6F75">
        <w:rPr>
          <w:rFonts w:asciiTheme="majorHAnsi" w:hAnsiTheme="majorHAnsi" w:cstheme="majorHAnsi"/>
        </w:rPr>
        <w:t>A. 47,25</w:t>
      </w:r>
      <w:r w:rsidRPr="00BB6F75">
        <w:rPr>
          <w:rFonts w:asciiTheme="majorHAnsi" w:hAnsiTheme="majorHAnsi" w:cstheme="majorHAnsi"/>
          <w:vertAlign w:val="superscript"/>
        </w:rPr>
        <w:t>o</w:t>
      </w:r>
      <w:r w:rsidRPr="00BB6F75">
        <w:rPr>
          <w:rFonts w:asciiTheme="majorHAnsi" w:hAnsiTheme="majorHAnsi" w:cstheme="majorHAnsi"/>
        </w:rPr>
        <w:t xml:space="preserve">. </w:t>
      </w:r>
      <w:r w:rsidRPr="00BB6F75">
        <w:rPr>
          <w:rFonts w:asciiTheme="majorHAnsi" w:hAnsiTheme="majorHAnsi" w:cstheme="majorHAnsi"/>
        </w:rPr>
        <w:tab/>
      </w:r>
      <w:r w:rsidRPr="00BB6F75">
        <w:rPr>
          <w:rFonts w:asciiTheme="majorHAnsi" w:hAnsiTheme="majorHAnsi" w:cstheme="majorHAnsi"/>
        </w:rPr>
        <w:tab/>
        <w:t>B. 56,33</w:t>
      </w:r>
      <w:r w:rsidRPr="00BB6F75">
        <w:rPr>
          <w:rFonts w:asciiTheme="majorHAnsi" w:hAnsiTheme="majorHAnsi" w:cstheme="majorHAnsi"/>
          <w:vertAlign w:val="superscript"/>
        </w:rPr>
        <w:t>o</w:t>
      </w:r>
      <w:r w:rsidRPr="00BB6F75">
        <w:rPr>
          <w:rFonts w:asciiTheme="majorHAnsi" w:hAnsiTheme="majorHAnsi" w:cstheme="majorHAnsi"/>
        </w:rPr>
        <w:t xml:space="preserve">. </w:t>
      </w:r>
      <w:r w:rsidRPr="00BB6F75">
        <w:rPr>
          <w:rFonts w:asciiTheme="majorHAnsi" w:hAnsiTheme="majorHAnsi" w:cstheme="majorHAnsi"/>
        </w:rPr>
        <w:tab/>
      </w:r>
      <w:r w:rsidRPr="00BB6F75">
        <w:rPr>
          <w:rFonts w:asciiTheme="majorHAnsi" w:hAnsiTheme="majorHAnsi" w:cstheme="majorHAnsi"/>
        </w:rPr>
        <w:tab/>
        <w:t xml:space="preserve"> C. 50,33</w:t>
      </w:r>
      <w:r w:rsidRPr="00BB6F75">
        <w:rPr>
          <w:rFonts w:asciiTheme="majorHAnsi" w:hAnsiTheme="majorHAnsi" w:cstheme="majorHAnsi"/>
          <w:vertAlign w:val="superscript"/>
        </w:rPr>
        <w:t>o</w:t>
      </w:r>
      <w:r w:rsidRPr="00BB6F75">
        <w:rPr>
          <w:rFonts w:asciiTheme="majorHAnsi" w:hAnsiTheme="majorHAnsi" w:cstheme="majorHAnsi"/>
        </w:rPr>
        <w:t xml:space="preserve">. </w:t>
      </w:r>
      <w:r w:rsidRPr="00BB6F75">
        <w:rPr>
          <w:rFonts w:asciiTheme="majorHAnsi" w:hAnsiTheme="majorHAnsi" w:cstheme="majorHAnsi"/>
        </w:rPr>
        <w:tab/>
      </w:r>
      <w:r w:rsidRPr="00BB6F75">
        <w:rPr>
          <w:rFonts w:asciiTheme="majorHAnsi" w:hAnsiTheme="majorHAnsi" w:cstheme="majorHAnsi"/>
        </w:rPr>
        <w:tab/>
        <w:t>D. 58,67</w:t>
      </w:r>
      <w:r w:rsidRPr="00BB6F75">
        <w:rPr>
          <w:rFonts w:asciiTheme="majorHAnsi" w:hAnsiTheme="majorHAnsi" w:cstheme="majorHAnsi"/>
          <w:vertAlign w:val="superscript"/>
        </w:rPr>
        <w:t>o</w:t>
      </w:r>
    </w:p>
    <w:p w14:paraId="172E454F" w14:textId="77777777" w:rsidR="009F4DA2" w:rsidRPr="00BB6F75" w:rsidRDefault="009F4DA2" w:rsidP="00544593">
      <w:pPr>
        <w:spacing w:before="60" w:after="60"/>
        <w:contextualSpacing/>
        <w:rPr>
          <w:rFonts w:asciiTheme="majorHAnsi" w:hAnsiTheme="majorHAnsi" w:cstheme="majorHAnsi"/>
        </w:rPr>
      </w:pPr>
      <w:bookmarkStart w:id="3" w:name="_Toc352282652"/>
    </w:p>
    <w:p w14:paraId="6525A9EF" w14:textId="77777777" w:rsidR="009F4DA2" w:rsidRPr="00BB6F75" w:rsidRDefault="009F52C6" w:rsidP="00544593">
      <w:pPr>
        <w:spacing w:before="60" w:after="60"/>
        <w:ind w:left="2160" w:firstLine="720"/>
        <w:contextualSpacing/>
        <w:rPr>
          <w:rFonts w:asciiTheme="majorHAnsi" w:hAnsiTheme="majorHAnsi" w:cstheme="majorHAnsi"/>
          <w:b/>
          <w:lang w:val="pt-BR"/>
        </w:rPr>
      </w:pPr>
      <w:bookmarkStart w:id="4" w:name="_Toc352282653"/>
      <w:bookmarkEnd w:id="3"/>
      <w:r w:rsidRPr="00BB6F75">
        <w:rPr>
          <w:rFonts w:asciiTheme="majorHAnsi" w:hAnsiTheme="majorHAnsi" w:cstheme="majorHAnsi"/>
          <w:b/>
          <w:lang w:val="pt-BR"/>
        </w:rPr>
        <w:t>2.</w:t>
      </w:r>
      <w:r w:rsidR="009F4DA2" w:rsidRPr="00BB6F75">
        <w:rPr>
          <w:rFonts w:asciiTheme="majorHAnsi" w:hAnsiTheme="majorHAnsi" w:cstheme="majorHAnsi"/>
          <w:b/>
          <w:lang w:val="pt-BR"/>
        </w:rPr>
        <w:t xml:space="preserve"> PHẢN XẠ TOÀN PHẦN</w:t>
      </w:r>
      <w:bookmarkEnd w:id="4"/>
    </w:p>
    <w:p w14:paraId="70F5258A" w14:textId="77777777" w:rsidR="009F4DA2" w:rsidRPr="00BB6F75" w:rsidRDefault="009F4DA2" w:rsidP="00544593">
      <w:pPr>
        <w:spacing w:before="60" w:after="60"/>
        <w:contextualSpacing/>
        <w:jc w:val="both"/>
        <w:rPr>
          <w:rFonts w:asciiTheme="majorHAnsi" w:hAnsiTheme="majorHAnsi" w:cstheme="majorHAnsi"/>
          <w:b/>
          <w:lang w:val="pt-BR"/>
        </w:rPr>
      </w:pPr>
      <w:r w:rsidRPr="00BB6F75">
        <w:rPr>
          <w:rFonts w:asciiTheme="majorHAnsi" w:hAnsiTheme="majorHAnsi" w:cstheme="majorHAnsi"/>
          <w:b/>
          <w:lang w:val="pt-BR"/>
        </w:rPr>
        <w:t>LÍ THUYẾT</w:t>
      </w:r>
    </w:p>
    <w:p w14:paraId="07AE18AC" w14:textId="77777777" w:rsidR="009F4DA2" w:rsidRPr="00BB6F75" w:rsidRDefault="009F4DA2" w:rsidP="00544593">
      <w:pPr>
        <w:spacing w:before="60" w:after="60"/>
        <w:contextualSpacing/>
        <w:jc w:val="both"/>
        <w:rPr>
          <w:rFonts w:asciiTheme="majorHAnsi" w:hAnsiTheme="majorHAnsi" w:cstheme="majorHAnsi"/>
          <w:lang w:val="pt-BR"/>
        </w:rPr>
      </w:pPr>
    </w:p>
    <w:p w14:paraId="3CF52393" w14:textId="77777777" w:rsidR="009F4DA2" w:rsidRPr="00BB6F75" w:rsidRDefault="009F4DA2"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i/>
          <w:lang w:val="pt-BR"/>
        </w:rPr>
      </w:pPr>
      <w:r w:rsidRPr="00BB6F75">
        <w:rPr>
          <w:rFonts w:asciiTheme="majorHAnsi" w:hAnsiTheme="majorHAnsi" w:cstheme="majorHAnsi"/>
          <w:b/>
          <w:i/>
          <w:lang w:val="pt-BR"/>
        </w:rPr>
        <w:t xml:space="preserve">1. Định nghĩa: </w:t>
      </w:r>
    </w:p>
    <w:p w14:paraId="236294DF" w14:textId="77777777" w:rsidR="009F52C6" w:rsidRPr="00BB6F75" w:rsidRDefault="009F52C6"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lang w:val="pt-BR"/>
        </w:rPr>
      </w:pPr>
    </w:p>
    <w:p w14:paraId="17F5FA05" w14:textId="77777777" w:rsidR="009F52C6" w:rsidRPr="00BB6F75" w:rsidRDefault="009F52C6"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lang w:val="pt-BR"/>
        </w:rPr>
      </w:pPr>
    </w:p>
    <w:p w14:paraId="52853E79" w14:textId="77777777" w:rsidR="009F4DA2" w:rsidRPr="00BB6F75" w:rsidRDefault="009F4DA2"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i/>
          <w:lang w:val="pt-BR"/>
        </w:rPr>
      </w:pPr>
      <w:r w:rsidRPr="00BB6F75">
        <w:rPr>
          <w:rFonts w:asciiTheme="majorHAnsi" w:hAnsiTheme="majorHAnsi" w:cstheme="majorHAnsi"/>
          <w:b/>
          <w:i/>
          <w:lang w:val="pt-BR"/>
        </w:rPr>
        <w:t>2. Điều kiện để có phản xạ toàn phần</w:t>
      </w:r>
    </w:p>
    <w:p w14:paraId="5CBA8BAF" w14:textId="77777777" w:rsidR="009F52C6" w:rsidRPr="00BB6F75" w:rsidRDefault="009F52C6"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i/>
          <w:lang w:val="pt-BR"/>
        </w:rPr>
      </w:pPr>
    </w:p>
    <w:p w14:paraId="7B8DAFB5" w14:textId="77777777" w:rsidR="009F52C6" w:rsidRPr="00BB6F75" w:rsidRDefault="009F52C6"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i/>
          <w:lang w:val="pt-BR"/>
        </w:rPr>
      </w:pPr>
    </w:p>
    <w:p w14:paraId="059AAB9E" w14:textId="77777777" w:rsidR="009F52C6" w:rsidRPr="00BB6F75" w:rsidRDefault="009F52C6"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i/>
          <w:lang w:val="pt-BR"/>
        </w:rPr>
      </w:pPr>
    </w:p>
    <w:p w14:paraId="19B67F6D" w14:textId="77777777" w:rsidR="009F52C6" w:rsidRPr="00BB6F75" w:rsidRDefault="00C333D7"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i/>
          <w:lang w:val="pt-BR"/>
        </w:rPr>
      </w:pPr>
      <w:r w:rsidRPr="00BB6F75">
        <w:rPr>
          <w:rFonts w:asciiTheme="majorHAnsi" w:hAnsiTheme="majorHAnsi" w:cstheme="majorHAnsi"/>
          <w:b/>
          <w:i/>
          <w:lang w:val="pt-BR"/>
        </w:rPr>
        <w:t>3. Ứng dụng của phản xạ toàn phần :</w:t>
      </w:r>
    </w:p>
    <w:p w14:paraId="094346D4" w14:textId="77777777" w:rsidR="00C333D7" w:rsidRPr="00BB6F75" w:rsidRDefault="00C333D7"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i/>
          <w:lang w:val="pt-BR"/>
        </w:rPr>
      </w:pPr>
    </w:p>
    <w:p w14:paraId="7500D867" w14:textId="77777777" w:rsidR="00C333D7" w:rsidRPr="00BB6F75" w:rsidRDefault="00C333D7"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i/>
          <w:lang w:val="pt-BR"/>
        </w:rPr>
      </w:pPr>
    </w:p>
    <w:p w14:paraId="3C7AD9C2" w14:textId="77777777" w:rsidR="00C333D7" w:rsidRPr="00BB6F75" w:rsidRDefault="00C333D7"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i/>
          <w:lang w:val="pt-BR"/>
        </w:rPr>
      </w:pPr>
    </w:p>
    <w:p w14:paraId="5000C882" w14:textId="77777777" w:rsidR="00C333D7" w:rsidRPr="00BB6F75" w:rsidRDefault="00C333D7" w:rsidP="00544593">
      <w:pPr>
        <w:pBdr>
          <w:top w:val="single" w:sz="4" w:space="1" w:color="auto"/>
          <w:left w:val="single" w:sz="4" w:space="4" w:color="auto"/>
          <w:bottom w:val="single" w:sz="4" w:space="1" w:color="auto"/>
          <w:right w:val="single" w:sz="4" w:space="4" w:color="auto"/>
        </w:pBdr>
        <w:spacing w:before="60" w:after="60"/>
        <w:jc w:val="both"/>
        <w:rPr>
          <w:rFonts w:asciiTheme="majorHAnsi" w:hAnsiTheme="majorHAnsi" w:cstheme="majorHAnsi"/>
          <w:b/>
          <w:i/>
          <w:lang w:val="pt-BR"/>
        </w:rPr>
      </w:pPr>
    </w:p>
    <w:p w14:paraId="491905AF" w14:textId="77777777" w:rsidR="009F52C6" w:rsidRPr="00BB6F75" w:rsidRDefault="009F52C6" w:rsidP="00544593">
      <w:pPr>
        <w:spacing w:before="60" w:after="60"/>
        <w:jc w:val="both"/>
        <w:rPr>
          <w:rFonts w:asciiTheme="majorHAnsi" w:hAnsiTheme="majorHAnsi" w:cstheme="majorHAnsi"/>
          <w:b/>
          <w:lang w:val="pt-BR"/>
        </w:rPr>
      </w:pPr>
    </w:p>
    <w:p w14:paraId="5FFBD7F9" w14:textId="77777777" w:rsidR="009F4DA2" w:rsidRPr="00BB6F75" w:rsidRDefault="009F4DA2" w:rsidP="00544593">
      <w:pPr>
        <w:spacing w:before="60" w:after="60"/>
        <w:ind w:right="49"/>
        <w:jc w:val="both"/>
        <w:rPr>
          <w:rFonts w:asciiTheme="majorHAnsi" w:hAnsiTheme="majorHAnsi" w:cstheme="majorHAnsi"/>
          <w:b/>
          <w:lang w:val="pt-BR"/>
        </w:rPr>
      </w:pPr>
      <w:r w:rsidRPr="00BB6F75">
        <w:rPr>
          <w:rFonts w:asciiTheme="majorHAnsi" w:hAnsiTheme="majorHAnsi" w:cstheme="majorHAnsi"/>
          <w:b/>
          <w:lang w:val="vi-VN"/>
        </w:rPr>
        <w:t>BÀI TẬP TRẮC NGHIỆM</w:t>
      </w:r>
    </w:p>
    <w:p w14:paraId="5B995DA5" w14:textId="77777777" w:rsidR="009F4DA2" w:rsidRPr="00BB6F75" w:rsidRDefault="00E16AF4" w:rsidP="000E7436">
      <w:pPr>
        <w:tabs>
          <w:tab w:val="left" w:pos="2520"/>
          <w:tab w:val="left" w:pos="5040"/>
          <w:tab w:val="left" w:pos="7740"/>
        </w:tabs>
        <w:spacing w:before="60" w:after="60"/>
        <w:ind w:left="-142"/>
        <w:jc w:val="both"/>
        <w:rPr>
          <w:rFonts w:asciiTheme="majorHAnsi" w:hAnsiTheme="majorHAnsi" w:cstheme="majorHAnsi"/>
          <w:lang w:val="vi-VN"/>
        </w:rPr>
      </w:pPr>
      <w:r w:rsidRPr="00BB6F75">
        <w:rPr>
          <w:rFonts w:asciiTheme="majorHAnsi" w:hAnsiTheme="majorHAnsi" w:cstheme="majorHAnsi"/>
          <w:b/>
          <w:lang w:val="pt-BR"/>
        </w:rPr>
        <w:t>Câu 1.</w:t>
      </w:r>
      <w:r w:rsidRPr="00BB6F75">
        <w:rPr>
          <w:rFonts w:asciiTheme="majorHAnsi" w:hAnsiTheme="majorHAnsi" w:cstheme="majorHAnsi"/>
          <w:lang w:val="pt-BR"/>
        </w:rPr>
        <w:t xml:space="preserve"> </w:t>
      </w:r>
      <w:r w:rsidR="009F4DA2" w:rsidRPr="00BB6F75">
        <w:rPr>
          <w:rFonts w:asciiTheme="majorHAnsi" w:hAnsiTheme="majorHAnsi" w:cstheme="majorHAnsi"/>
          <w:lang w:val="vi-VN"/>
        </w:rPr>
        <w:t xml:space="preserve">Khi ánh sáng đi từ nước (n = 4/3) sang không khí, góc giới hạn phản xạ toàn phần có giá trị là: </w:t>
      </w:r>
    </w:p>
    <w:p w14:paraId="25AA7C41" w14:textId="77777777" w:rsidR="009F4DA2" w:rsidRPr="00BB6F75" w:rsidRDefault="009F4DA2" w:rsidP="000E7436">
      <w:pPr>
        <w:tabs>
          <w:tab w:val="left" w:pos="2520"/>
          <w:tab w:val="left" w:pos="5040"/>
          <w:tab w:val="left" w:pos="7740"/>
        </w:tabs>
        <w:spacing w:before="60" w:after="60"/>
        <w:ind w:left="-142"/>
        <w:jc w:val="both"/>
        <w:rPr>
          <w:rFonts w:asciiTheme="majorHAnsi" w:hAnsiTheme="majorHAnsi" w:cstheme="majorHAnsi"/>
          <w:lang w:val="pt-BR"/>
        </w:rPr>
      </w:pPr>
      <w:r w:rsidRPr="00BB6F75">
        <w:rPr>
          <w:rFonts w:asciiTheme="majorHAnsi" w:hAnsiTheme="majorHAnsi" w:cstheme="majorHAnsi"/>
          <w:lang w:val="vi-VN"/>
        </w:rPr>
        <w:t xml:space="preserve">           </w:t>
      </w:r>
      <w:r w:rsidRPr="00BB6F75">
        <w:rPr>
          <w:rFonts w:asciiTheme="majorHAnsi" w:hAnsiTheme="majorHAnsi" w:cstheme="majorHAnsi"/>
          <w:lang w:val="pt-BR"/>
        </w:rPr>
        <w:t>A. i</w:t>
      </w:r>
      <w:r w:rsidRPr="00BB6F75">
        <w:rPr>
          <w:rFonts w:asciiTheme="majorHAnsi" w:hAnsiTheme="majorHAnsi" w:cstheme="majorHAnsi"/>
          <w:vertAlign w:val="subscript"/>
          <w:lang w:val="pt-BR"/>
        </w:rPr>
        <w:t>gh</w:t>
      </w:r>
      <w:r w:rsidRPr="00BB6F75">
        <w:rPr>
          <w:rFonts w:asciiTheme="majorHAnsi" w:hAnsiTheme="majorHAnsi" w:cstheme="majorHAnsi"/>
          <w:lang w:val="pt-BR"/>
        </w:rPr>
        <w:t xml:space="preserve"> = 41</w:t>
      </w:r>
      <w:r w:rsidRPr="00BB6F75">
        <w:rPr>
          <w:rFonts w:asciiTheme="majorHAnsi" w:hAnsiTheme="majorHAnsi" w:cstheme="majorHAnsi"/>
          <w:vertAlign w:val="superscript"/>
          <w:lang w:val="pt-BR"/>
        </w:rPr>
        <w:t>0</w:t>
      </w:r>
      <w:r w:rsidRPr="00BB6F75">
        <w:rPr>
          <w:rFonts w:asciiTheme="majorHAnsi" w:hAnsiTheme="majorHAnsi" w:cstheme="majorHAnsi"/>
          <w:lang w:val="pt-BR"/>
        </w:rPr>
        <w:t xml:space="preserve">48. </w:t>
      </w:r>
      <w:r w:rsidRPr="00BB6F75">
        <w:rPr>
          <w:rFonts w:asciiTheme="majorHAnsi" w:hAnsiTheme="majorHAnsi" w:cstheme="majorHAnsi"/>
          <w:lang w:val="pt-BR"/>
        </w:rPr>
        <w:tab/>
        <w:t>B. i</w:t>
      </w:r>
      <w:r w:rsidRPr="00BB6F75">
        <w:rPr>
          <w:rFonts w:asciiTheme="majorHAnsi" w:hAnsiTheme="majorHAnsi" w:cstheme="majorHAnsi"/>
          <w:vertAlign w:val="subscript"/>
          <w:lang w:val="pt-BR"/>
        </w:rPr>
        <w:t>gh</w:t>
      </w:r>
      <w:r w:rsidRPr="00BB6F75">
        <w:rPr>
          <w:rFonts w:asciiTheme="majorHAnsi" w:hAnsiTheme="majorHAnsi" w:cstheme="majorHAnsi"/>
          <w:lang w:val="pt-BR"/>
        </w:rPr>
        <w:t xml:space="preserve"> = 48</w:t>
      </w:r>
      <w:r w:rsidRPr="00BB6F75">
        <w:rPr>
          <w:rFonts w:asciiTheme="majorHAnsi" w:hAnsiTheme="majorHAnsi" w:cstheme="majorHAnsi"/>
          <w:vertAlign w:val="superscript"/>
          <w:lang w:val="pt-BR"/>
        </w:rPr>
        <w:t>0</w:t>
      </w:r>
      <w:r w:rsidRPr="00BB6F75">
        <w:rPr>
          <w:rFonts w:asciiTheme="majorHAnsi" w:hAnsiTheme="majorHAnsi" w:cstheme="majorHAnsi"/>
          <w:lang w:val="pt-BR"/>
        </w:rPr>
        <w:t xml:space="preserve">35. </w:t>
      </w:r>
      <w:r w:rsidRPr="00BB6F75">
        <w:rPr>
          <w:rFonts w:asciiTheme="majorHAnsi" w:hAnsiTheme="majorHAnsi" w:cstheme="majorHAnsi"/>
          <w:lang w:val="pt-BR"/>
        </w:rPr>
        <w:tab/>
        <w:t>C. i</w:t>
      </w:r>
      <w:r w:rsidRPr="00BB6F75">
        <w:rPr>
          <w:rFonts w:asciiTheme="majorHAnsi" w:hAnsiTheme="majorHAnsi" w:cstheme="majorHAnsi"/>
          <w:vertAlign w:val="subscript"/>
          <w:lang w:val="pt-BR"/>
        </w:rPr>
        <w:t>gh</w:t>
      </w:r>
      <w:r w:rsidRPr="00BB6F75">
        <w:rPr>
          <w:rFonts w:asciiTheme="majorHAnsi" w:hAnsiTheme="majorHAnsi" w:cstheme="majorHAnsi"/>
          <w:lang w:val="pt-BR"/>
        </w:rPr>
        <w:t xml:space="preserve"> = 62</w:t>
      </w:r>
      <w:r w:rsidRPr="00BB6F75">
        <w:rPr>
          <w:rFonts w:asciiTheme="majorHAnsi" w:hAnsiTheme="majorHAnsi" w:cstheme="majorHAnsi"/>
          <w:vertAlign w:val="superscript"/>
          <w:lang w:val="pt-BR"/>
        </w:rPr>
        <w:t>0</w:t>
      </w:r>
      <w:r w:rsidRPr="00BB6F75">
        <w:rPr>
          <w:rFonts w:asciiTheme="majorHAnsi" w:hAnsiTheme="majorHAnsi" w:cstheme="majorHAnsi"/>
          <w:lang w:val="pt-BR"/>
        </w:rPr>
        <w:t xml:space="preserve">44. </w:t>
      </w:r>
      <w:r w:rsidRPr="00BB6F75">
        <w:rPr>
          <w:rFonts w:asciiTheme="majorHAnsi" w:hAnsiTheme="majorHAnsi" w:cstheme="majorHAnsi"/>
          <w:lang w:val="pt-BR"/>
        </w:rPr>
        <w:tab/>
        <w:t>D. i</w:t>
      </w:r>
      <w:r w:rsidRPr="00BB6F75">
        <w:rPr>
          <w:rFonts w:asciiTheme="majorHAnsi" w:hAnsiTheme="majorHAnsi" w:cstheme="majorHAnsi"/>
          <w:vertAlign w:val="subscript"/>
          <w:lang w:val="pt-BR"/>
        </w:rPr>
        <w:t>gh</w:t>
      </w:r>
      <w:r w:rsidRPr="00BB6F75">
        <w:rPr>
          <w:rFonts w:asciiTheme="majorHAnsi" w:hAnsiTheme="majorHAnsi" w:cstheme="majorHAnsi"/>
          <w:lang w:val="pt-BR"/>
        </w:rPr>
        <w:t xml:space="preserve"> = 38</w:t>
      </w:r>
      <w:r w:rsidRPr="00BB6F75">
        <w:rPr>
          <w:rFonts w:asciiTheme="majorHAnsi" w:hAnsiTheme="majorHAnsi" w:cstheme="majorHAnsi"/>
          <w:vertAlign w:val="superscript"/>
          <w:lang w:val="pt-BR"/>
        </w:rPr>
        <w:t>0</w:t>
      </w:r>
      <w:r w:rsidRPr="00BB6F75">
        <w:rPr>
          <w:rFonts w:asciiTheme="majorHAnsi" w:hAnsiTheme="majorHAnsi" w:cstheme="majorHAnsi"/>
          <w:lang w:val="pt-BR"/>
        </w:rPr>
        <w:t xml:space="preserve">26. </w:t>
      </w:r>
    </w:p>
    <w:p w14:paraId="186D8004" w14:textId="77777777" w:rsidR="009F4DA2" w:rsidRPr="00BB6F75" w:rsidRDefault="00E16AF4" w:rsidP="000E7436">
      <w:pPr>
        <w:tabs>
          <w:tab w:val="left" w:pos="2520"/>
          <w:tab w:val="left" w:pos="5040"/>
          <w:tab w:val="left" w:pos="7740"/>
        </w:tabs>
        <w:spacing w:before="60" w:after="60"/>
        <w:ind w:left="-142"/>
        <w:jc w:val="both"/>
        <w:rPr>
          <w:rFonts w:asciiTheme="majorHAnsi" w:hAnsiTheme="majorHAnsi" w:cstheme="majorHAnsi"/>
        </w:rPr>
      </w:pPr>
      <w:r w:rsidRPr="00BB6F75">
        <w:rPr>
          <w:rFonts w:asciiTheme="majorHAnsi" w:hAnsiTheme="majorHAnsi" w:cstheme="majorHAnsi"/>
          <w:b/>
          <w:lang w:val="pt-BR"/>
        </w:rPr>
        <w:t>Câu 2.</w:t>
      </w:r>
      <w:r w:rsidRPr="00BB6F75">
        <w:rPr>
          <w:rFonts w:asciiTheme="majorHAnsi" w:hAnsiTheme="majorHAnsi" w:cstheme="majorHAnsi"/>
          <w:lang w:val="pt-BR"/>
        </w:rPr>
        <w:t xml:space="preserve"> </w:t>
      </w:r>
      <w:r w:rsidR="009F4DA2" w:rsidRPr="00BB6F75">
        <w:rPr>
          <w:rFonts w:asciiTheme="majorHAnsi" w:hAnsiTheme="majorHAnsi" w:cstheme="majorHAnsi"/>
          <w:lang w:val="pt-BR"/>
        </w:rPr>
        <w:t xml:space="preserve">Cho một tia sáng đi từ nước (n = 4/3) ra không khí. </w:t>
      </w:r>
      <w:r w:rsidR="009F4DA2" w:rsidRPr="00BB6F75">
        <w:rPr>
          <w:rFonts w:asciiTheme="majorHAnsi" w:hAnsiTheme="majorHAnsi" w:cstheme="majorHAnsi"/>
        </w:rPr>
        <w:t xml:space="preserve">Sự phản xạ toàn phần xảy ra khi góc tới: </w:t>
      </w:r>
    </w:p>
    <w:p w14:paraId="3BD4C7FC" w14:textId="77777777" w:rsidR="009F4DA2" w:rsidRPr="00BB6F75" w:rsidRDefault="009F4DA2" w:rsidP="000E7436">
      <w:pPr>
        <w:tabs>
          <w:tab w:val="left" w:pos="2520"/>
          <w:tab w:val="left" w:pos="5040"/>
          <w:tab w:val="left" w:pos="7740"/>
        </w:tabs>
        <w:spacing w:before="60" w:after="60"/>
        <w:ind w:left="-142"/>
        <w:jc w:val="both"/>
        <w:rPr>
          <w:rFonts w:asciiTheme="majorHAnsi" w:hAnsiTheme="majorHAnsi" w:cstheme="majorHAnsi"/>
        </w:rPr>
      </w:pPr>
      <w:r w:rsidRPr="00BB6F75">
        <w:rPr>
          <w:rFonts w:asciiTheme="majorHAnsi" w:hAnsiTheme="majorHAnsi" w:cstheme="majorHAnsi"/>
        </w:rPr>
        <w:t xml:space="preserve">           A. i &lt; 49</w:t>
      </w:r>
      <w:r w:rsidRPr="00BB6F75">
        <w:rPr>
          <w:rFonts w:asciiTheme="majorHAnsi" w:hAnsiTheme="majorHAnsi" w:cstheme="majorHAnsi"/>
          <w:vertAlign w:val="superscript"/>
        </w:rPr>
        <w:t>0</w:t>
      </w:r>
      <w:r w:rsidRPr="00BB6F75">
        <w:rPr>
          <w:rFonts w:asciiTheme="majorHAnsi" w:hAnsiTheme="majorHAnsi" w:cstheme="majorHAnsi"/>
        </w:rPr>
        <w:t xml:space="preserve">. </w:t>
      </w:r>
      <w:r w:rsidRPr="00BB6F75">
        <w:rPr>
          <w:rFonts w:asciiTheme="majorHAnsi" w:hAnsiTheme="majorHAnsi" w:cstheme="majorHAnsi"/>
        </w:rPr>
        <w:tab/>
        <w:t>B. i &gt; 42</w:t>
      </w:r>
      <w:r w:rsidRPr="00BB6F75">
        <w:rPr>
          <w:rFonts w:asciiTheme="majorHAnsi" w:hAnsiTheme="majorHAnsi" w:cstheme="majorHAnsi"/>
          <w:vertAlign w:val="superscript"/>
        </w:rPr>
        <w:t>0</w:t>
      </w:r>
      <w:r w:rsidRPr="00BB6F75">
        <w:rPr>
          <w:rFonts w:asciiTheme="majorHAnsi" w:hAnsiTheme="majorHAnsi" w:cstheme="majorHAnsi"/>
        </w:rPr>
        <w:t xml:space="preserve">. </w:t>
      </w:r>
      <w:r w:rsidRPr="00BB6F75">
        <w:rPr>
          <w:rFonts w:asciiTheme="majorHAnsi" w:hAnsiTheme="majorHAnsi" w:cstheme="majorHAnsi"/>
        </w:rPr>
        <w:tab/>
        <w:t>C. i &gt; 49</w:t>
      </w:r>
      <w:r w:rsidRPr="00BB6F75">
        <w:rPr>
          <w:rFonts w:asciiTheme="majorHAnsi" w:hAnsiTheme="majorHAnsi" w:cstheme="majorHAnsi"/>
          <w:vertAlign w:val="superscript"/>
        </w:rPr>
        <w:t>0</w:t>
      </w:r>
      <w:r w:rsidRPr="00BB6F75">
        <w:rPr>
          <w:rFonts w:asciiTheme="majorHAnsi" w:hAnsiTheme="majorHAnsi" w:cstheme="majorHAnsi"/>
        </w:rPr>
        <w:t xml:space="preserve">. </w:t>
      </w:r>
      <w:r w:rsidRPr="00BB6F75">
        <w:rPr>
          <w:rFonts w:asciiTheme="majorHAnsi" w:hAnsiTheme="majorHAnsi" w:cstheme="majorHAnsi"/>
        </w:rPr>
        <w:tab/>
        <w:t>D. i &gt; 43</w:t>
      </w:r>
      <w:r w:rsidRPr="00BB6F75">
        <w:rPr>
          <w:rFonts w:asciiTheme="majorHAnsi" w:hAnsiTheme="majorHAnsi" w:cstheme="majorHAnsi"/>
          <w:vertAlign w:val="superscript"/>
        </w:rPr>
        <w:t>0</w:t>
      </w:r>
      <w:r w:rsidRPr="00BB6F75">
        <w:rPr>
          <w:rFonts w:asciiTheme="majorHAnsi" w:hAnsiTheme="majorHAnsi" w:cstheme="majorHAnsi"/>
        </w:rPr>
        <w:t xml:space="preserve">. </w:t>
      </w:r>
    </w:p>
    <w:p w14:paraId="6D08E0AA" w14:textId="77777777" w:rsidR="00C333D7" w:rsidRPr="00BB6F75" w:rsidRDefault="00E16AF4" w:rsidP="000E7436">
      <w:pPr>
        <w:pStyle w:val="ListParagraph"/>
        <w:widowControl w:val="0"/>
        <w:autoSpaceDE w:val="0"/>
        <w:autoSpaceDN w:val="0"/>
        <w:spacing w:before="60" w:after="60" w:line="240" w:lineRule="auto"/>
        <w:ind w:left="-142" w:firstLine="0"/>
        <w:contextualSpacing w:val="0"/>
        <w:jc w:val="both"/>
        <w:rPr>
          <w:rFonts w:asciiTheme="majorHAnsi" w:hAnsiTheme="majorHAnsi" w:cstheme="majorHAnsi"/>
          <w:b/>
          <w:sz w:val="24"/>
          <w:szCs w:val="24"/>
        </w:rPr>
      </w:pPr>
      <w:r w:rsidRPr="00BB6F75">
        <w:rPr>
          <w:rFonts w:asciiTheme="majorHAnsi" w:hAnsiTheme="majorHAnsi" w:cstheme="majorHAnsi"/>
          <w:b/>
        </w:rPr>
        <w:t>Câu 3.</w:t>
      </w:r>
      <w:r w:rsidRPr="00BB6F75">
        <w:rPr>
          <w:rFonts w:asciiTheme="majorHAnsi" w:hAnsiTheme="majorHAnsi" w:cstheme="majorHAnsi"/>
        </w:rPr>
        <w:t xml:space="preserve"> </w:t>
      </w:r>
      <w:r w:rsidR="00C333D7" w:rsidRPr="00BB6F75">
        <w:rPr>
          <w:rFonts w:asciiTheme="majorHAnsi" w:hAnsiTheme="majorHAnsi" w:cstheme="majorHAnsi"/>
          <w:sz w:val="24"/>
          <w:szCs w:val="24"/>
        </w:rPr>
        <w:t>Khi chiếu tia sáng đơn sắc từ nước ( n = 4/3) ra không khí (n’ = 1) với góc tới nào sau đây thì sẽ có hiện tượng phản xạ toàn phần.</w:t>
      </w:r>
    </w:p>
    <w:p w14:paraId="089FDCF6" w14:textId="77777777" w:rsidR="00C333D7" w:rsidRPr="00BB6F75" w:rsidRDefault="00C333D7" w:rsidP="000E7436">
      <w:pPr>
        <w:tabs>
          <w:tab w:val="left" w:pos="283"/>
          <w:tab w:val="left" w:pos="2835"/>
          <w:tab w:val="left" w:pos="5386"/>
          <w:tab w:val="left" w:pos="7937"/>
        </w:tabs>
        <w:spacing w:before="60" w:after="60"/>
        <w:ind w:left="-142"/>
        <w:jc w:val="both"/>
        <w:rPr>
          <w:rFonts w:asciiTheme="majorHAnsi" w:hAnsiTheme="majorHAnsi" w:cstheme="majorHAnsi"/>
          <w:vertAlign w:val="superscript"/>
        </w:rPr>
      </w:pPr>
      <w:r w:rsidRPr="00BB6F75">
        <w:rPr>
          <w:rFonts w:asciiTheme="majorHAnsi" w:hAnsiTheme="majorHAnsi" w:cstheme="majorHAnsi"/>
          <w:b/>
        </w:rPr>
        <w:t xml:space="preserve">A. </w:t>
      </w:r>
      <w:r w:rsidRPr="00BB6F75">
        <w:rPr>
          <w:rFonts w:asciiTheme="majorHAnsi" w:hAnsiTheme="majorHAnsi" w:cstheme="majorHAnsi"/>
        </w:rPr>
        <w:t>i = 30</w:t>
      </w:r>
      <w:r w:rsidRPr="00BB6F75">
        <w:rPr>
          <w:rFonts w:asciiTheme="majorHAnsi" w:hAnsiTheme="majorHAnsi" w:cstheme="majorHAnsi"/>
          <w:vertAlign w:val="superscript"/>
        </w:rPr>
        <w:t>0</w:t>
      </w:r>
      <w:r w:rsidRPr="00BB6F75">
        <w:rPr>
          <w:rFonts w:asciiTheme="majorHAnsi" w:hAnsiTheme="majorHAnsi" w:cstheme="majorHAnsi"/>
          <w:b/>
        </w:rPr>
        <w:tab/>
        <w:t xml:space="preserve">B. </w:t>
      </w:r>
      <w:r w:rsidRPr="00BB6F75">
        <w:rPr>
          <w:rFonts w:asciiTheme="majorHAnsi" w:hAnsiTheme="majorHAnsi" w:cstheme="majorHAnsi"/>
        </w:rPr>
        <w:t>i = 60</w:t>
      </w:r>
      <w:r w:rsidRPr="00BB6F75">
        <w:rPr>
          <w:rFonts w:asciiTheme="majorHAnsi" w:hAnsiTheme="majorHAnsi" w:cstheme="majorHAnsi"/>
          <w:vertAlign w:val="superscript"/>
        </w:rPr>
        <w:t>0</w:t>
      </w:r>
      <w:r w:rsidRPr="00BB6F75">
        <w:rPr>
          <w:rFonts w:asciiTheme="majorHAnsi" w:hAnsiTheme="majorHAnsi" w:cstheme="majorHAnsi"/>
          <w:b/>
        </w:rPr>
        <w:tab/>
        <w:t xml:space="preserve">C. </w:t>
      </w:r>
      <w:r w:rsidRPr="00BB6F75">
        <w:rPr>
          <w:rFonts w:asciiTheme="majorHAnsi" w:hAnsiTheme="majorHAnsi" w:cstheme="majorHAnsi"/>
        </w:rPr>
        <w:t>i = 45</w:t>
      </w:r>
      <w:r w:rsidRPr="00BB6F75">
        <w:rPr>
          <w:rFonts w:asciiTheme="majorHAnsi" w:hAnsiTheme="majorHAnsi" w:cstheme="majorHAnsi"/>
          <w:vertAlign w:val="superscript"/>
        </w:rPr>
        <w:t>0</w:t>
      </w:r>
      <w:r w:rsidRPr="00BB6F75">
        <w:rPr>
          <w:rFonts w:asciiTheme="majorHAnsi" w:hAnsiTheme="majorHAnsi" w:cstheme="majorHAnsi"/>
          <w:b/>
        </w:rPr>
        <w:tab/>
        <w:t xml:space="preserve">D. </w:t>
      </w:r>
      <w:r w:rsidRPr="00BB6F75">
        <w:rPr>
          <w:rFonts w:asciiTheme="majorHAnsi" w:hAnsiTheme="majorHAnsi" w:cstheme="majorHAnsi"/>
        </w:rPr>
        <w:t>i = 0</w:t>
      </w:r>
      <w:r w:rsidRPr="00BB6F75">
        <w:rPr>
          <w:rFonts w:asciiTheme="majorHAnsi" w:hAnsiTheme="majorHAnsi" w:cstheme="majorHAnsi"/>
          <w:vertAlign w:val="superscript"/>
        </w:rPr>
        <w:t>0</w:t>
      </w:r>
    </w:p>
    <w:p w14:paraId="77EC7EF0" w14:textId="77777777" w:rsidR="00C333D7" w:rsidRPr="00BB6F75" w:rsidRDefault="00E16AF4" w:rsidP="000E7436">
      <w:pPr>
        <w:pStyle w:val="ListParagraph"/>
        <w:widowControl w:val="0"/>
        <w:autoSpaceDE w:val="0"/>
        <w:autoSpaceDN w:val="0"/>
        <w:adjustRightInd w:val="0"/>
        <w:spacing w:before="60" w:after="60" w:line="240" w:lineRule="auto"/>
        <w:ind w:left="-142" w:firstLine="0"/>
        <w:contextualSpacing w:val="0"/>
        <w:jc w:val="both"/>
        <w:rPr>
          <w:rFonts w:asciiTheme="majorHAnsi" w:hAnsiTheme="majorHAnsi" w:cstheme="majorHAnsi"/>
          <w:b/>
          <w:sz w:val="24"/>
          <w:szCs w:val="24"/>
        </w:rPr>
      </w:pPr>
      <w:r w:rsidRPr="00BB6F75">
        <w:rPr>
          <w:rFonts w:asciiTheme="majorHAnsi" w:hAnsiTheme="majorHAnsi" w:cstheme="majorHAnsi"/>
          <w:b/>
        </w:rPr>
        <w:t>Câu 4.</w:t>
      </w:r>
      <w:r w:rsidRPr="00BB6F75">
        <w:rPr>
          <w:rFonts w:asciiTheme="majorHAnsi" w:hAnsiTheme="majorHAnsi" w:cstheme="majorHAnsi"/>
        </w:rPr>
        <w:t xml:space="preserve"> </w:t>
      </w:r>
      <w:r w:rsidR="00C333D7" w:rsidRPr="00BB6F75">
        <w:rPr>
          <w:rFonts w:asciiTheme="majorHAnsi" w:hAnsiTheme="majorHAnsi" w:cstheme="majorHAnsi"/>
          <w:sz w:val="24"/>
          <w:szCs w:val="24"/>
        </w:rPr>
        <w:t>Trong các ứng dụng sau đây, ứng dụng của hiện tượng phản xạ toàn phần là</w:t>
      </w:r>
    </w:p>
    <w:p w14:paraId="46CEB885" w14:textId="77777777" w:rsidR="00C333D7" w:rsidRPr="00BB6F75" w:rsidRDefault="00C333D7" w:rsidP="000E7436">
      <w:pPr>
        <w:tabs>
          <w:tab w:val="left" w:pos="283"/>
          <w:tab w:val="left" w:pos="2835"/>
          <w:tab w:val="left" w:pos="5386"/>
          <w:tab w:val="left" w:pos="7937"/>
        </w:tabs>
        <w:spacing w:before="60" w:after="60"/>
        <w:ind w:left="-142"/>
        <w:jc w:val="both"/>
        <w:rPr>
          <w:rFonts w:asciiTheme="majorHAnsi" w:hAnsiTheme="majorHAnsi" w:cstheme="majorHAnsi"/>
          <w:i/>
        </w:rPr>
      </w:pPr>
      <w:r w:rsidRPr="00BB6F75">
        <w:rPr>
          <w:rFonts w:asciiTheme="majorHAnsi" w:hAnsiTheme="majorHAnsi" w:cstheme="majorHAnsi"/>
          <w:b/>
        </w:rPr>
        <w:t>A.</w:t>
      </w:r>
      <w:r w:rsidRPr="00BB6F75">
        <w:rPr>
          <w:rFonts w:asciiTheme="majorHAnsi" w:hAnsiTheme="majorHAnsi" w:cstheme="majorHAnsi"/>
        </w:rPr>
        <w:t xml:space="preserve"> gương phẳng.</w:t>
      </w:r>
      <w:r w:rsidRPr="00BB6F75">
        <w:rPr>
          <w:rFonts w:asciiTheme="majorHAnsi" w:hAnsiTheme="majorHAnsi" w:cstheme="majorHAnsi"/>
          <w:b/>
        </w:rPr>
        <w:tab/>
        <w:t>B.</w:t>
      </w:r>
      <w:r w:rsidRPr="00BB6F75">
        <w:rPr>
          <w:rFonts w:asciiTheme="majorHAnsi" w:hAnsiTheme="majorHAnsi" w:cstheme="majorHAnsi"/>
        </w:rPr>
        <w:t xml:space="preserve"> gương cầu.</w:t>
      </w:r>
      <w:r w:rsidRPr="00BB6F75">
        <w:rPr>
          <w:rFonts w:asciiTheme="majorHAnsi" w:hAnsiTheme="majorHAnsi" w:cstheme="majorHAnsi"/>
          <w:b/>
        </w:rPr>
        <w:tab/>
        <w:t>C.</w:t>
      </w:r>
      <w:r w:rsidRPr="00BB6F75">
        <w:rPr>
          <w:rFonts w:asciiTheme="majorHAnsi" w:hAnsiTheme="majorHAnsi" w:cstheme="majorHAnsi"/>
        </w:rPr>
        <w:t xml:space="preserve"> cáp dẫn sáng trong nội soi.</w:t>
      </w:r>
      <w:r w:rsidRPr="00BB6F75">
        <w:rPr>
          <w:rFonts w:asciiTheme="majorHAnsi" w:hAnsiTheme="majorHAnsi" w:cstheme="majorHAnsi"/>
          <w:b/>
        </w:rPr>
        <w:tab/>
        <w:t>D.</w:t>
      </w:r>
      <w:r w:rsidRPr="00BB6F75">
        <w:rPr>
          <w:rFonts w:asciiTheme="majorHAnsi" w:hAnsiTheme="majorHAnsi" w:cstheme="majorHAnsi"/>
        </w:rPr>
        <w:t xml:space="preserve"> thấu kính.</w:t>
      </w:r>
    </w:p>
    <w:p w14:paraId="03899F8F" w14:textId="77777777" w:rsidR="00C333D7" w:rsidRPr="00BB6F75" w:rsidRDefault="00E16AF4" w:rsidP="000E7436">
      <w:pPr>
        <w:pStyle w:val="ListParagraph"/>
        <w:widowControl w:val="0"/>
        <w:autoSpaceDE w:val="0"/>
        <w:autoSpaceDN w:val="0"/>
        <w:spacing w:before="60" w:after="60" w:line="240" w:lineRule="auto"/>
        <w:ind w:left="-142" w:firstLine="0"/>
        <w:contextualSpacing w:val="0"/>
        <w:jc w:val="both"/>
        <w:rPr>
          <w:rFonts w:asciiTheme="majorHAnsi" w:hAnsiTheme="majorHAnsi" w:cstheme="majorHAnsi"/>
          <w:b/>
          <w:sz w:val="24"/>
          <w:szCs w:val="24"/>
          <w:lang w:val="pt-BR"/>
        </w:rPr>
      </w:pPr>
      <w:r w:rsidRPr="00BB6F75">
        <w:rPr>
          <w:rFonts w:asciiTheme="majorHAnsi" w:hAnsiTheme="majorHAnsi" w:cstheme="majorHAnsi"/>
          <w:b/>
        </w:rPr>
        <w:t>Câu 5.</w:t>
      </w:r>
      <w:r w:rsidRPr="00BB6F75">
        <w:rPr>
          <w:rFonts w:asciiTheme="majorHAnsi" w:hAnsiTheme="majorHAnsi" w:cstheme="majorHAnsi"/>
        </w:rPr>
        <w:t xml:space="preserve"> </w:t>
      </w:r>
      <w:r w:rsidR="00C333D7" w:rsidRPr="00BB6F75">
        <w:rPr>
          <w:rFonts w:asciiTheme="majorHAnsi" w:hAnsiTheme="majorHAnsi" w:cstheme="majorHAnsi"/>
          <w:sz w:val="24"/>
          <w:szCs w:val="24"/>
          <w:lang w:val="pt-BR"/>
        </w:rPr>
        <w:t>Tia sáng đi từ không khí vào chất lỏng trong suốt với góc tới i = 60</w:t>
      </w:r>
      <w:r w:rsidR="00C333D7" w:rsidRPr="00BB6F75">
        <w:rPr>
          <w:rFonts w:asciiTheme="majorHAnsi" w:hAnsiTheme="majorHAnsi" w:cstheme="majorHAnsi"/>
          <w:sz w:val="24"/>
          <w:szCs w:val="24"/>
          <w:vertAlign w:val="superscript"/>
          <w:lang w:val="pt-BR"/>
        </w:rPr>
        <w:t xml:space="preserve">0 </w:t>
      </w:r>
      <w:r w:rsidR="00C333D7" w:rsidRPr="00BB6F75">
        <w:rPr>
          <w:rFonts w:asciiTheme="majorHAnsi" w:hAnsiTheme="majorHAnsi" w:cstheme="majorHAnsi"/>
          <w:sz w:val="24"/>
          <w:szCs w:val="24"/>
          <w:lang w:val="pt-BR"/>
        </w:rPr>
        <w:t>thì góc khúc xạ r = 45</w:t>
      </w:r>
      <w:r w:rsidR="00C333D7" w:rsidRPr="00BB6F75">
        <w:rPr>
          <w:rFonts w:asciiTheme="majorHAnsi" w:hAnsiTheme="majorHAnsi" w:cstheme="majorHAnsi"/>
          <w:sz w:val="24"/>
          <w:szCs w:val="24"/>
          <w:vertAlign w:val="superscript"/>
          <w:lang w:val="pt-BR"/>
        </w:rPr>
        <w:t>0</w:t>
      </w:r>
      <w:r w:rsidR="00C333D7" w:rsidRPr="00BB6F75">
        <w:rPr>
          <w:rFonts w:asciiTheme="majorHAnsi" w:hAnsiTheme="majorHAnsi" w:cstheme="majorHAnsi"/>
          <w:sz w:val="24"/>
          <w:szCs w:val="24"/>
          <w:lang w:val="pt-BR"/>
        </w:rPr>
        <w:t>. Để xảy ra phản xạ toàn phần khi tia sáng truyền từ chất lỏng ra không khí thì góc tới i phải thỏa mãn</w:t>
      </w:r>
    </w:p>
    <w:p w14:paraId="51BAF13D" w14:textId="77777777" w:rsidR="00C333D7" w:rsidRPr="00BB6F75" w:rsidRDefault="000E7436" w:rsidP="00544593">
      <w:pPr>
        <w:tabs>
          <w:tab w:val="left" w:pos="283"/>
          <w:tab w:val="left" w:pos="2835"/>
          <w:tab w:val="left" w:pos="5386"/>
          <w:tab w:val="left" w:pos="7937"/>
        </w:tabs>
        <w:spacing w:before="60" w:after="60"/>
        <w:ind w:left="-426"/>
        <w:jc w:val="both"/>
        <w:rPr>
          <w:rFonts w:asciiTheme="majorHAnsi" w:hAnsiTheme="majorHAnsi" w:cstheme="majorHAnsi"/>
        </w:rPr>
      </w:pPr>
      <w:r w:rsidRPr="00BB6F75">
        <w:rPr>
          <w:rFonts w:asciiTheme="majorHAnsi" w:hAnsiTheme="majorHAnsi" w:cstheme="majorHAnsi"/>
          <w:b/>
        </w:rPr>
        <w:t xml:space="preserve">          </w:t>
      </w:r>
      <w:r w:rsidR="00C333D7" w:rsidRPr="00BB6F75">
        <w:rPr>
          <w:rFonts w:asciiTheme="majorHAnsi" w:hAnsiTheme="majorHAnsi" w:cstheme="majorHAnsi"/>
          <w:b/>
        </w:rPr>
        <w:t xml:space="preserve">A. </w:t>
      </w:r>
      <w:r w:rsidR="00C333D7" w:rsidRPr="00BB6F75">
        <w:rPr>
          <w:rFonts w:asciiTheme="majorHAnsi" w:hAnsiTheme="majorHAnsi" w:cstheme="majorHAnsi"/>
        </w:rPr>
        <w:t xml:space="preserve">i </w:t>
      </w:r>
      <w:r w:rsidR="00C333D7" w:rsidRPr="00BB6F75">
        <w:rPr>
          <w:rFonts w:asciiTheme="majorHAnsi" w:hAnsiTheme="majorHAnsi" w:cstheme="majorHAnsi"/>
          <w:b/>
          <w:lang w:val="it-IT"/>
        </w:rPr>
        <w:t>≥</w:t>
      </w:r>
      <w:r w:rsidR="00C333D7" w:rsidRPr="00BB6F75">
        <w:rPr>
          <w:rFonts w:asciiTheme="majorHAnsi" w:hAnsiTheme="majorHAnsi" w:cstheme="majorHAnsi"/>
        </w:rPr>
        <w:t>35</w:t>
      </w:r>
      <w:r w:rsidR="00C333D7" w:rsidRPr="00BB6F75">
        <w:rPr>
          <w:rFonts w:asciiTheme="majorHAnsi" w:hAnsiTheme="majorHAnsi" w:cstheme="majorHAnsi"/>
          <w:vertAlign w:val="superscript"/>
        </w:rPr>
        <w:t>0</w:t>
      </w:r>
      <w:r w:rsidR="00C333D7" w:rsidRPr="00BB6F75">
        <w:rPr>
          <w:rFonts w:asciiTheme="majorHAnsi" w:hAnsiTheme="majorHAnsi" w:cstheme="majorHAnsi"/>
        </w:rPr>
        <w:t>15’.</w:t>
      </w:r>
      <w:r w:rsidR="00C333D7" w:rsidRPr="00BB6F75">
        <w:rPr>
          <w:rFonts w:asciiTheme="majorHAnsi" w:hAnsiTheme="majorHAnsi" w:cstheme="majorHAnsi"/>
          <w:b/>
        </w:rPr>
        <w:tab/>
        <w:t xml:space="preserve">B. </w:t>
      </w:r>
      <w:r w:rsidR="00C333D7" w:rsidRPr="00BB6F75">
        <w:rPr>
          <w:rFonts w:asciiTheme="majorHAnsi" w:hAnsiTheme="majorHAnsi" w:cstheme="majorHAnsi"/>
        </w:rPr>
        <w:t xml:space="preserve">i </w:t>
      </w:r>
      <w:r w:rsidR="00C333D7" w:rsidRPr="00BB6F75">
        <w:rPr>
          <w:rFonts w:asciiTheme="majorHAnsi" w:hAnsiTheme="majorHAnsi" w:cstheme="majorHAnsi"/>
          <w:b/>
          <w:lang w:val="it-IT"/>
        </w:rPr>
        <w:t>≥</w:t>
      </w:r>
      <w:r w:rsidR="00C333D7" w:rsidRPr="00BB6F75">
        <w:rPr>
          <w:rFonts w:asciiTheme="majorHAnsi" w:hAnsiTheme="majorHAnsi" w:cstheme="majorHAnsi"/>
        </w:rPr>
        <w:t xml:space="preserve"> 45</w:t>
      </w:r>
      <w:r w:rsidR="00C333D7" w:rsidRPr="00BB6F75">
        <w:rPr>
          <w:rFonts w:asciiTheme="majorHAnsi" w:hAnsiTheme="majorHAnsi" w:cstheme="majorHAnsi"/>
          <w:vertAlign w:val="superscript"/>
        </w:rPr>
        <w:t>0</w:t>
      </w:r>
      <w:r w:rsidR="00C333D7" w:rsidRPr="00BB6F75">
        <w:rPr>
          <w:rFonts w:asciiTheme="majorHAnsi" w:hAnsiTheme="majorHAnsi" w:cstheme="majorHAnsi"/>
        </w:rPr>
        <w:t>.</w:t>
      </w:r>
      <w:r w:rsidR="00C333D7" w:rsidRPr="00BB6F75">
        <w:rPr>
          <w:rFonts w:asciiTheme="majorHAnsi" w:hAnsiTheme="majorHAnsi" w:cstheme="majorHAnsi"/>
          <w:b/>
        </w:rPr>
        <w:tab/>
        <w:t xml:space="preserve">C. </w:t>
      </w:r>
      <w:r w:rsidR="00C333D7" w:rsidRPr="00BB6F75">
        <w:rPr>
          <w:rFonts w:asciiTheme="majorHAnsi" w:hAnsiTheme="majorHAnsi" w:cstheme="majorHAnsi"/>
        </w:rPr>
        <w:t xml:space="preserve">i </w:t>
      </w:r>
      <w:r w:rsidR="00C333D7" w:rsidRPr="00BB6F75">
        <w:rPr>
          <w:rFonts w:asciiTheme="majorHAnsi" w:hAnsiTheme="majorHAnsi" w:cstheme="majorHAnsi"/>
          <w:b/>
          <w:lang w:val="it-IT"/>
        </w:rPr>
        <w:t>≥</w:t>
      </w:r>
      <w:r w:rsidR="00C333D7" w:rsidRPr="00BB6F75">
        <w:rPr>
          <w:rFonts w:asciiTheme="majorHAnsi" w:hAnsiTheme="majorHAnsi" w:cstheme="majorHAnsi"/>
          <w:lang w:val="it-IT"/>
        </w:rPr>
        <w:t xml:space="preserve"> </w:t>
      </w:r>
      <w:r w:rsidR="00C333D7" w:rsidRPr="00BB6F75">
        <w:rPr>
          <w:rFonts w:asciiTheme="majorHAnsi" w:hAnsiTheme="majorHAnsi" w:cstheme="majorHAnsi"/>
        </w:rPr>
        <w:t>41</w:t>
      </w:r>
      <w:r w:rsidR="00C333D7" w:rsidRPr="00BB6F75">
        <w:rPr>
          <w:rFonts w:asciiTheme="majorHAnsi" w:hAnsiTheme="majorHAnsi" w:cstheme="majorHAnsi"/>
          <w:vertAlign w:val="superscript"/>
        </w:rPr>
        <w:t>0</w:t>
      </w:r>
      <w:r w:rsidR="00C333D7" w:rsidRPr="00BB6F75">
        <w:rPr>
          <w:rFonts w:asciiTheme="majorHAnsi" w:hAnsiTheme="majorHAnsi" w:cstheme="majorHAnsi"/>
        </w:rPr>
        <w:t>48’</w:t>
      </w:r>
      <w:r w:rsidR="00C333D7" w:rsidRPr="00BB6F75">
        <w:rPr>
          <w:rFonts w:asciiTheme="majorHAnsi" w:hAnsiTheme="majorHAnsi" w:cstheme="majorHAnsi"/>
          <w:b/>
        </w:rPr>
        <w:tab/>
        <w:t xml:space="preserve">D. </w:t>
      </w:r>
      <w:r w:rsidR="00C333D7" w:rsidRPr="00BB6F75">
        <w:rPr>
          <w:rFonts w:asciiTheme="majorHAnsi" w:hAnsiTheme="majorHAnsi" w:cstheme="majorHAnsi"/>
        </w:rPr>
        <w:t xml:space="preserve">i </w:t>
      </w:r>
      <w:r w:rsidR="00C333D7" w:rsidRPr="00BB6F75">
        <w:rPr>
          <w:rFonts w:asciiTheme="majorHAnsi" w:hAnsiTheme="majorHAnsi" w:cstheme="majorHAnsi"/>
          <w:b/>
          <w:lang w:val="it-IT"/>
        </w:rPr>
        <w:t>≥</w:t>
      </w:r>
      <w:r w:rsidR="00C333D7" w:rsidRPr="00BB6F75">
        <w:rPr>
          <w:rFonts w:asciiTheme="majorHAnsi" w:hAnsiTheme="majorHAnsi" w:cstheme="majorHAnsi"/>
        </w:rPr>
        <w:t xml:space="preserve"> 54</w:t>
      </w:r>
      <w:r w:rsidR="00C333D7" w:rsidRPr="00BB6F75">
        <w:rPr>
          <w:rFonts w:asciiTheme="majorHAnsi" w:hAnsiTheme="majorHAnsi" w:cstheme="majorHAnsi"/>
          <w:vertAlign w:val="superscript"/>
        </w:rPr>
        <w:t>0</w:t>
      </w:r>
      <w:r w:rsidR="00C333D7" w:rsidRPr="00BB6F75">
        <w:rPr>
          <w:rFonts w:asciiTheme="majorHAnsi" w:hAnsiTheme="majorHAnsi" w:cstheme="majorHAnsi"/>
        </w:rPr>
        <w:t>44’.</w:t>
      </w:r>
    </w:p>
    <w:p w14:paraId="0BC58529" w14:textId="77777777" w:rsidR="009F4DA2" w:rsidRPr="00BB6F75" w:rsidRDefault="009F4DA2" w:rsidP="00544593">
      <w:pPr>
        <w:spacing w:before="60" w:after="60"/>
        <w:ind w:left="-360"/>
        <w:jc w:val="both"/>
        <w:rPr>
          <w:rFonts w:asciiTheme="majorHAnsi" w:hAnsiTheme="majorHAnsi" w:cstheme="majorHAnsi"/>
        </w:rPr>
      </w:pPr>
    </w:p>
    <w:sectPr w:rsidR="009F4DA2" w:rsidRPr="00BB6F75" w:rsidSect="00F22C32">
      <w:headerReference w:type="even" r:id="rId20"/>
      <w:headerReference w:type="default" r:id="rId21"/>
      <w:footerReference w:type="even" r:id="rId22"/>
      <w:footerReference w:type="default" r:id="rId23"/>
      <w:headerReference w:type="first" r:id="rId24"/>
      <w:footerReference w:type="first" r:id="rId25"/>
      <w:pgSz w:w="11907" w:h="16840" w:code="9"/>
      <w:pgMar w:top="720" w:right="862" w:bottom="720" w:left="1151" w:header="289" w:footer="289" w:gutter="0"/>
      <w:pgNumType w:start="1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F0F6" w14:textId="77777777" w:rsidR="003C5031" w:rsidRDefault="003C5031">
      <w:r>
        <w:separator/>
      </w:r>
    </w:p>
  </w:endnote>
  <w:endnote w:type="continuationSeparator" w:id="0">
    <w:p w14:paraId="0573ABBF" w14:textId="77777777" w:rsidR="003C5031" w:rsidRDefault="003C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RevueH">
    <w:panose1 w:val="020B7200000000000000"/>
    <w:charset w:val="00"/>
    <w:family w:val="swiss"/>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E8F9" w14:textId="77777777" w:rsidR="00781969" w:rsidRDefault="00781969" w:rsidP="009F49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D8760A" w14:textId="77777777" w:rsidR="00781969" w:rsidRDefault="00781969" w:rsidP="009F49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6E3B" w14:textId="77777777" w:rsidR="00A61D55" w:rsidRDefault="00A61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191C" w14:textId="77777777" w:rsidR="00A61D55" w:rsidRDefault="00A61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DBDC" w14:textId="77777777" w:rsidR="003C5031" w:rsidRDefault="003C5031">
      <w:r>
        <w:separator/>
      </w:r>
    </w:p>
  </w:footnote>
  <w:footnote w:type="continuationSeparator" w:id="0">
    <w:p w14:paraId="38C71A38" w14:textId="77777777" w:rsidR="003C5031" w:rsidRDefault="003C5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7FA5" w14:textId="77777777" w:rsidR="00A61D55" w:rsidRDefault="00A61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4E0A" w14:textId="1295AFCA" w:rsidR="00781969" w:rsidRPr="00C905DE" w:rsidRDefault="00781969" w:rsidP="00C905DE">
    <w:pPr>
      <w:tabs>
        <w:tab w:val="center" w:pos="4320"/>
        <w:tab w:val="right" w:pos="8640"/>
      </w:tabs>
      <w:spacing w:line="360" w:lineRule="auto"/>
      <w:jc w:val="both"/>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5A52" w14:textId="77777777" w:rsidR="00A61D55" w:rsidRDefault="00A61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C5F"/>
      </v:shape>
    </w:pict>
  </w:numPicBullet>
  <w:abstractNum w:abstractNumId="0" w15:restartNumberingAfterBreak="0">
    <w:nsid w:val="FFFFFFFE"/>
    <w:multiLevelType w:val="singleLevel"/>
    <w:tmpl w:val="2572EC04"/>
    <w:lvl w:ilvl="0">
      <w:numFmt w:val="bullet"/>
      <w:lvlText w:val="*"/>
      <w:lvlJc w:val="left"/>
    </w:lvl>
  </w:abstractNum>
  <w:abstractNum w:abstractNumId="1" w15:restartNumberingAfterBreak="0">
    <w:nsid w:val="1C1E6C38"/>
    <w:multiLevelType w:val="hybridMultilevel"/>
    <w:tmpl w:val="BE50A5A8"/>
    <w:lvl w:ilvl="0" w:tplc="590EF27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24031"/>
    <w:multiLevelType w:val="hybridMultilevel"/>
    <w:tmpl w:val="BE50A5A8"/>
    <w:lvl w:ilvl="0" w:tplc="590EF27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6117B"/>
    <w:multiLevelType w:val="hybridMultilevel"/>
    <w:tmpl w:val="BE7AE218"/>
    <w:lvl w:ilvl="0" w:tplc="04090017">
      <w:start w:val="1"/>
      <w:numFmt w:val="upperRoman"/>
      <w:pStyle w:val="Style1"/>
      <w:lvlText w:val="%1."/>
      <w:lvlJc w:val="right"/>
      <w:pPr>
        <w:tabs>
          <w:tab w:val="num" w:pos="720"/>
        </w:tabs>
        <w:ind w:left="720" w:hanging="1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3195180"/>
    <w:multiLevelType w:val="hybridMultilevel"/>
    <w:tmpl w:val="AEDA6902"/>
    <w:lvl w:ilvl="0" w:tplc="042A0001">
      <w:start w:val="1"/>
      <w:numFmt w:val="bullet"/>
      <w:lvlText w:val=""/>
      <w:lvlJc w:val="left"/>
      <w:pPr>
        <w:ind w:left="1713" w:hanging="360"/>
      </w:pPr>
      <w:rPr>
        <w:rFonts w:ascii="Symbol" w:hAnsi="Symbol" w:hint="default"/>
      </w:rPr>
    </w:lvl>
    <w:lvl w:ilvl="1" w:tplc="042A0003" w:tentative="1">
      <w:start w:val="1"/>
      <w:numFmt w:val="bullet"/>
      <w:lvlText w:val="o"/>
      <w:lvlJc w:val="left"/>
      <w:pPr>
        <w:ind w:left="2433" w:hanging="360"/>
      </w:pPr>
      <w:rPr>
        <w:rFonts w:ascii="Courier New" w:hAnsi="Courier New" w:cs="Courier New" w:hint="default"/>
      </w:rPr>
    </w:lvl>
    <w:lvl w:ilvl="2" w:tplc="042A0005" w:tentative="1">
      <w:start w:val="1"/>
      <w:numFmt w:val="bullet"/>
      <w:lvlText w:val=""/>
      <w:lvlJc w:val="left"/>
      <w:pPr>
        <w:ind w:left="3153" w:hanging="360"/>
      </w:pPr>
      <w:rPr>
        <w:rFonts w:ascii="Wingdings" w:hAnsi="Wingdings" w:hint="default"/>
      </w:rPr>
    </w:lvl>
    <w:lvl w:ilvl="3" w:tplc="042A0001" w:tentative="1">
      <w:start w:val="1"/>
      <w:numFmt w:val="bullet"/>
      <w:lvlText w:val=""/>
      <w:lvlJc w:val="left"/>
      <w:pPr>
        <w:ind w:left="3873" w:hanging="360"/>
      </w:pPr>
      <w:rPr>
        <w:rFonts w:ascii="Symbol" w:hAnsi="Symbol" w:hint="default"/>
      </w:rPr>
    </w:lvl>
    <w:lvl w:ilvl="4" w:tplc="042A0003" w:tentative="1">
      <w:start w:val="1"/>
      <w:numFmt w:val="bullet"/>
      <w:lvlText w:val="o"/>
      <w:lvlJc w:val="left"/>
      <w:pPr>
        <w:ind w:left="4593" w:hanging="360"/>
      </w:pPr>
      <w:rPr>
        <w:rFonts w:ascii="Courier New" w:hAnsi="Courier New" w:cs="Courier New" w:hint="default"/>
      </w:rPr>
    </w:lvl>
    <w:lvl w:ilvl="5" w:tplc="042A0005" w:tentative="1">
      <w:start w:val="1"/>
      <w:numFmt w:val="bullet"/>
      <w:lvlText w:val=""/>
      <w:lvlJc w:val="left"/>
      <w:pPr>
        <w:ind w:left="5313" w:hanging="360"/>
      </w:pPr>
      <w:rPr>
        <w:rFonts w:ascii="Wingdings" w:hAnsi="Wingdings" w:hint="default"/>
      </w:rPr>
    </w:lvl>
    <w:lvl w:ilvl="6" w:tplc="042A0001" w:tentative="1">
      <w:start w:val="1"/>
      <w:numFmt w:val="bullet"/>
      <w:lvlText w:val=""/>
      <w:lvlJc w:val="left"/>
      <w:pPr>
        <w:ind w:left="6033" w:hanging="360"/>
      </w:pPr>
      <w:rPr>
        <w:rFonts w:ascii="Symbol" w:hAnsi="Symbol" w:hint="default"/>
      </w:rPr>
    </w:lvl>
    <w:lvl w:ilvl="7" w:tplc="042A0003" w:tentative="1">
      <w:start w:val="1"/>
      <w:numFmt w:val="bullet"/>
      <w:lvlText w:val="o"/>
      <w:lvlJc w:val="left"/>
      <w:pPr>
        <w:ind w:left="6753" w:hanging="360"/>
      </w:pPr>
      <w:rPr>
        <w:rFonts w:ascii="Courier New" w:hAnsi="Courier New" w:cs="Courier New" w:hint="default"/>
      </w:rPr>
    </w:lvl>
    <w:lvl w:ilvl="8" w:tplc="042A0005" w:tentative="1">
      <w:start w:val="1"/>
      <w:numFmt w:val="bullet"/>
      <w:lvlText w:val=""/>
      <w:lvlJc w:val="left"/>
      <w:pPr>
        <w:ind w:left="7473" w:hanging="360"/>
      </w:pPr>
      <w:rPr>
        <w:rFonts w:ascii="Wingdings" w:hAnsi="Wingdings" w:hint="default"/>
      </w:rPr>
    </w:lvl>
  </w:abstractNum>
  <w:abstractNum w:abstractNumId="5" w15:restartNumberingAfterBreak="0">
    <w:nsid w:val="78C32473"/>
    <w:multiLevelType w:val="hybridMultilevel"/>
    <w:tmpl w:val="B6C63F54"/>
    <w:lvl w:ilvl="0" w:tplc="042A0007">
      <w:start w:val="1"/>
      <w:numFmt w:val="bullet"/>
      <w:lvlText w:val=""/>
      <w:lvlPicBulletId w:val="0"/>
      <w:lvlJc w:val="left"/>
      <w:pPr>
        <w:ind w:left="781" w:hanging="360"/>
      </w:pPr>
      <w:rPr>
        <w:rFonts w:ascii="Symbol" w:hAnsi="Symbol" w:hint="default"/>
      </w:rPr>
    </w:lvl>
    <w:lvl w:ilvl="1" w:tplc="042A0003" w:tentative="1">
      <w:start w:val="1"/>
      <w:numFmt w:val="bullet"/>
      <w:lvlText w:val="o"/>
      <w:lvlJc w:val="left"/>
      <w:pPr>
        <w:ind w:left="1501" w:hanging="360"/>
      </w:pPr>
      <w:rPr>
        <w:rFonts w:ascii="Courier New" w:hAnsi="Courier New" w:cs="Courier New" w:hint="default"/>
      </w:rPr>
    </w:lvl>
    <w:lvl w:ilvl="2" w:tplc="042A0005" w:tentative="1">
      <w:start w:val="1"/>
      <w:numFmt w:val="bullet"/>
      <w:lvlText w:val=""/>
      <w:lvlJc w:val="left"/>
      <w:pPr>
        <w:ind w:left="2221" w:hanging="360"/>
      </w:pPr>
      <w:rPr>
        <w:rFonts w:ascii="Wingdings" w:hAnsi="Wingdings" w:hint="default"/>
      </w:rPr>
    </w:lvl>
    <w:lvl w:ilvl="3" w:tplc="042A0001" w:tentative="1">
      <w:start w:val="1"/>
      <w:numFmt w:val="bullet"/>
      <w:lvlText w:val=""/>
      <w:lvlJc w:val="left"/>
      <w:pPr>
        <w:ind w:left="2941" w:hanging="360"/>
      </w:pPr>
      <w:rPr>
        <w:rFonts w:ascii="Symbol" w:hAnsi="Symbol" w:hint="default"/>
      </w:rPr>
    </w:lvl>
    <w:lvl w:ilvl="4" w:tplc="042A0003" w:tentative="1">
      <w:start w:val="1"/>
      <w:numFmt w:val="bullet"/>
      <w:lvlText w:val="o"/>
      <w:lvlJc w:val="left"/>
      <w:pPr>
        <w:ind w:left="3661" w:hanging="360"/>
      </w:pPr>
      <w:rPr>
        <w:rFonts w:ascii="Courier New" w:hAnsi="Courier New" w:cs="Courier New" w:hint="default"/>
      </w:rPr>
    </w:lvl>
    <w:lvl w:ilvl="5" w:tplc="042A0005" w:tentative="1">
      <w:start w:val="1"/>
      <w:numFmt w:val="bullet"/>
      <w:lvlText w:val=""/>
      <w:lvlJc w:val="left"/>
      <w:pPr>
        <w:ind w:left="4381" w:hanging="360"/>
      </w:pPr>
      <w:rPr>
        <w:rFonts w:ascii="Wingdings" w:hAnsi="Wingdings" w:hint="default"/>
      </w:rPr>
    </w:lvl>
    <w:lvl w:ilvl="6" w:tplc="042A0001" w:tentative="1">
      <w:start w:val="1"/>
      <w:numFmt w:val="bullet"/>
      <w:lvlText w:val=""/>
      <w:lvlJc w:val="left"/>
      <w:pPr>
        <w:ind w:left="5101" w:hanging="360"/>
      </w:pPr>
      <w:rPr>
        <w:rFonts w:ascii="Symbol" w:hAnsi="Symbol" w:hint="default"/>
      </w:rPr>
    </w:lvl>
    <w:lvl w:ilvl="7" w:tplc="042A0003" w:tentative="1">
      <w:start w:val="1"/>
      <w:numFmt w:val="bullet"/>
      <w:lvlText w:val="o"/>
      <w:lvlJc w:val="left"/>
      <w:pPr>
        <w:ind w:left="5821" w:hanging="360"/>
      </w:pPr>
      <w:rPr>
        <w:rFonts w:ascii="Courier New" w:hAnsi="Courier New" w:cs="Courier New" w:hint="default"/>
      </w:rPr>
    </w:lvl>
    <w:lvl w:ilvl="8" w:tplc="042A0005" w:tentative="1">
      <w:start w:val="1"/>
      <w:numFmt w:val="bullet"/>
      <w:lvlText w:val=""/>
      <w:lvlJc w:val="left"/>
      <w:pPr>
        <w:ind w:left="6541" w:hanging="360"/>
      </w:pPr>
      <w:rPr>
        <w:rFonts w:ascii="Wingdings" w:hAnsi="Wingdings" w:hint="default"/>
      </w:rPr>
    </w:lvl>
  </w:abstractNum>
  <w:num w:numId="1" w16cid:durableId="461457972">
    <w:abstractNumId w:val="3"/>
  </w:num>
  <w:num w:numId="2" w16cid:durableId="339698015">
    <w:abstractNumId w:val="0"/>
    <w:lvlOverride w:ilvl="0">
      <w:lvl w:ilvl="0">
        <w:numFmt w:val="bullet"/>
        <w:lvlText w:val=""/>
        <w:legacy w:legacy="1" w:legacySpace="0" w:legacyIndent="360"/>
        <w:lvlJc w:val="left"/>
        <w:rPr>
          <w:rFonts w:ascii="Symbol" w:hAnsi="Symbol" w:hint="default"/>
        </w:rPr>
      </w:lvl>
    </w:lvlOverride>
  </w:num>
  <w:num w:numId="3" w16cid:durableId="155193420">
    <w:abstractNumId w:val="5"/>
  </w:num>
  <w:num w:numId="4" w16cid:durableId="666517026">
    <w:abstractNumId w:val="4"/>
  </w:num>
  <w:num w:numId="5" w16cid:durableId="2070759518">
    <w:abstractNumId w:val="1"/>
  </w:num>
  <w:num w:numId="6" w16cid:durableId="6519056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348">
      <o:colormru v:ext="edit" colors="#007033"/>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CE9"/>
    <w:rsid w:val="00002308"/>
    <w:rsid w:val="000158C5"/>
    <w:rsid w:val="0002201C"/>
    <w:rsid w:val="00033841"/>
    <w:rsid w:val="0004088E"/>
    <w:rsid w:val="00055AE6"/>
    <w:rsid w:val="0005728A"/>
    <w:rsid w:val="00061279"/>
    <w:rsid w:val="000622C8"/>
    <w:rsid w:val="000668A3"/>
    <w:rsid w:val="00070BE3"/>
    <w:rsid w:val="00075A39"/>
    <w:rsid w:val="00085793"/>
    <w:rsid w:val="00091FA0"/>
    <w:rsid w:val="000A7363"/>
    <w:rsid w:val="000B6CFA"/>
    <w:rsid w:val="000C4140"/>
    <w:rsid w:val="000D125E"/>
    <w:rsid w:val="000E6F46"/>
    <w:rsid w:val="000E7436"/>
    <w:rsid w:val="001018E7"/>
    <w:rsid w:val="00102E56"/>
    <w:rsid w:val="001121F5"/>
    <w:rsid w:val="00113B7E"/>
    <w:rsid w:val="001163E3"/>
    <w:rsid w:val="00122FD0"/>
    <w:rsid w:val="0012602F"/>
    <w:rsid w:val="0013445B"/>
    <w:rsid w:val="00161CB6"/>
    <w:rsid w:val="001633E9"/>
    <w:rsid w:val="00164771"/>
    <w:rsid w:val="00166878"/>
    <w:rsid w:val="00167962"/>
    <w:rsid w:val="001768B1"/>
    <w:rsid w:val="0019332E"/>
    <w:rsid w:val="00196E57"/>
    <w:rsid w:val="00197DB1"/>
    <w:rsid w:val="001B1EA1"/>
    <w:rsid w:val="001F6BF8"/>
    <w:rsid w:val="002006F2"/>
    <w:rsid w:val="00200D46"/>
    <w:rsid w:val="00225EE8"/>
    <w:rsid w:val="0023320F"/>
    <w:rsid w:val="002360C2"/>
    <w:rsid w:val="0026036A"/>
    <w:rsid w:val="0026664D"/>
    <w:rsid w:val="00285380"/>
    <w:rsid w:val="00287998"/>
    <w:rsid w:val="00296401"/>
    <w:rsid w:val="00297C95"/>
    <w:rsid w:val="002A1B0D"/>
    <w:rsid w:val="002A1D9B"/>
    <w:rsid w:val="002A487A"/>
    <w:rsid w:val="002B2646"/>
    <w:rsid w:val="002D1DF2"/>
    <w:rsid w:val="00300AF9"/>
    <w:rsid w:val="00305E9C"/>
    <w:rsid w:val="003140E4"/>
    <w:rsid w:val="003238B2"/>
    <w:rsid w:val="00325001"/>
    <w:rsid w:val="003300AA"/>
    <w:rsid w:val="0033699A"/>
    <w:rsid w:val="0035332F"/>
    <w:rsid w:val="003702E1"/>
    <w:rsid w:val="003946AB"/>
    <w:rsid w:val="003968FC"/>
    <w:rsid w:val="00397061"/>
    <w:rsid w:val="003B517D"/>
    <w:rsid w:val="003C5031"/>
    <w:rsid w:val="003E0199"/>
    <w:rsid w:val="003F25C6"/>
    <w:rsid w:val="00400FF8"/>
    <w:rsid w:val="00410CE2"/>
    <w:rsid w:val="00442CC8"/>
    <w:rsid w:val="0044310A"/>
    <w:rsid w:val="00445C78"/>
    <w:rsid w:val="00456B96"/>
    <w:rsid w:val="00460B7B"/>
    <w:rsid w:val="0047186A"/>
    <w:rsid w:val="00472BF3"/>
    <w:rsid w:val="00473048"/>
    <w:rsid w:val="00477E7B"/>
    <w:rsid w:val="00492836"/>
    <w:rsid w:val="004B4858"/>
    <w:rsid w:val="004C404B"/>
    <w:rsid w:val="004D0D5E"/>
    <w:rsid w:val="004F222A"/>
    <w:rsid w:val="004F7B77"/>
    <w:rsid w:val="005019A5"/>
    <w:rsid w:val="005149D3"/>
    <w:rsid w:val="00516422"/>
    <w:rsid w:val="00521460"/>
    <w:rsid w:val="005306CF"/>
    <w:rsid w:val="00532F4C"/>
    <w:rsid w:val="00543346"/>
    <w:rsid w:val="00544593"/>
    <w:rsid w:val="005478FD"/>
    <w:rsid w:val="00555926"/>
    <w:rsid w:val="00556C4F"/>
    <w:rsid w:val="00561E2B"/>
    <w:rsid w:val="00584A73"/>
    <w:rsid w:val="005867A3"/>
    <w:rsid w:val="00587ADF"/>
    <w:rsid w:val="005914F0"/>
    <w:rsid w:val="005A56CF"/>
    <w:rsid w:val="005B21E9"/>
    <w:rsid w:val="005D2E61"/>
    <w:rsid w:val="005E527C"/>
    <w:rsid w:val="005E7C15"/>
    <w:rsid w:val="005F19C7"/>
    <w:rsid w:val="00635839"/>
    <w:rsid w:val="00635ABE"/>
    <w:rsid w:val="006419BE"/>
    <w:rsid w:val="00641A4D"/>
    <w:rsid w:val="006566A6"/>
    <w:rsid w:val="006576E7"/>
    <w:rsid w:val="006623D0"/>
    <w:rsid w:val="00670B42"/>
    <w:rsid w:val="00673B13"/>
    <w:rsid w:val="0068003E"/>
    <w:rsid w:val="00694AD0"/>
    <w:rsid w:val="006A1CCE"/>
    <w:rsid w:val="006A7CCC"/>
    <w:rsid w:val="006D0CAC"/>
    <w:rsid w:val="006D6137"/>
    <w:rsid w:val="006E4018"/>
    <w:rsid w:val="006E595F"/>
    <w:rsid w:val="006E739A"/>
    <w:rsid w:val="006F3D29"/>
    <w:rsid w:val="007354CC"/>
    <w:rsid w:val="00743DE3"/>
    <w:rsid w:val="0075204B"/>
    <w:rsid w:val="007666A2"/>
    <w:rsid w:val="00781969"/>
    <w:rsid w:val="00783E02"/>
    <w:rsid w:val="007865EE"/>
    <w:rsid w:val="00793433"/>
    <w:rsid w:val="007A752A"/>
    <w:rsid w:val="007D2BB2"/>
    <w:rsid w:val="007F57BC"/>
    <w:rsid w:val="008204AD"/>
    <w:rsid w:val="00850B39"/>
    <w:rsid w:val="0085451C"/>
    <w:rsid w:val="00861196"/>
    <w:rsid w:val="00865E6F"/>
    <w:rsid w:val="00865ED6"/>
    <w:rsid w:val="00866724"/>
    <w:rsid w:val="00887029"/>
    <w:rsid w:val="0089351E"/>
    <w:rsid w:val="0089638B"/>
    <w:rsid w:val="008A012F"/>
    <w:rsid w:val="008A1E8E"/>
    <w:rsid w:val="008B4014"/>
    <w:rsid w:val="008C5B00"/>
    <w:rsid w:val="008D21C4"/>
    <w:rsid w:val="008D3816"/>
    <w:rsid w:val="008D3BD0"/>
    <w:rsid w:val="008E691D"/>
    <w:rsid w:val="008F1F07"/>
    <w:rsid w:val="008F7D6A"/>
    <w:rsid w:val="00903A84"/>
    <w:rsid w:val="00921280"/>
    <w:rsid w:val="00923304"/>
    <w:rsid w:val="0093195E"/>
    <w:rsid w:val="00933B98"/>
    <w:rsid w:val="00940B7B"/>
    <w:rsid w:val="00971FB6"/>
    <w:rsid w:val="009812FE"/>
    <w:rsid w:val="00983C3F"/>
    <w:rsid w:val="0099343A"/>
    <w:rsid w:val="009A39ED"/>
    <w:rsid w:val="009B0A85"/>
    <w:rsid w:val="009B6DB9"/>
    <w:rsid w:val="009D1463"/>
    <w:rsid w:val="009F0506"/>
    <w:rsid w:val="009F1548"/>
    <w:rsid w:val="009F495D"/>
    <w:rsid w:val="009F4D70"/>
    <w:rsid w:val="009F4DA2"/>
    <w:rsid w:val="009F52C6"/>
    <w:rsid w:val="009F67AE"/>
    <w:rsid w:val="00A01FA5"/>
    <w:rsid w:val="00A0437C"/>
    <w:rsid w:val="00A1690D"/>
    <w:rsid w:val="00A454A0"/>
    <w:rsid w:val="00A462AC"/>
    <w:rsid w:val="00A52D0D"/>
    <w:rsid w:val="00A54046"/>
    <w:rsid w:val="00A61D55"/>
    <w:rsid w:val="00A83EF9"/>
    <w:rsid w:val="00A929C4"/>
    <w:rsid w:val="00AB73C5"/>
    <w:rsid w:val="00AF19BC"/>
    <w:rsid w:val="00B03B7B"/>
    <w:rsid w:val="00B0681B"/>
    <w:rsid w:val="00B110DF"/>
    <w:rsid w:val="00B14413"/>
    <w:rsid w:val="00B30A21"/>
    <w:rsid w:val="00B44E83"/>
    <w:rsid w:val="00B72FB6"/>
    <w:rsid w:val="00B862F3"/>
    <w:rsid w:val="00B93483"/>
    <w:rsid w:val="00B93523"/>
    <w:rsid w:val="00BB18D9"/>
    <w:rsid w:val="00BB6F75"/>
    <w:rsid w:val="00BC3CEA"/>
    <w:rsid w:val="00BC3D47"/>
    <w:rsid w:val="00BC7C45"/>
    <w:rsid w:val="00BD2BA0"/>
    <w:rsid w:val="00BE47B4"/>
    <w:rsid w:val="00BF19B4"/>
    <w:rsid w:val="00BF3FE4"/>
    <w:rsid w:val="00BF4839"/>
    <w:rsid w:val="00C02805"/>
    <w:rsid w:val="00C11922"/>
    <w:rsid w:val="00C2255D"/>
    <w:rsid w:val="00C333D7"/>
    <w:rsid w:val="00C33A23"/>
    <w:rsid w:val="00C42273"/>
    <w:rsid w:val="00C45C11"/>
    <w:rsid w:val="00C47429"/>
    <w:rsid w:val="00C5209F"/>
    <w:rsid w:val="00C61A02"/>
    <w:rsid w:val="00C765B3"/>
    <w:rsid w:val="00C77B96"/>
    <w:rsid w:val="00C86504"/>
    <w:rsid w:val="00C905DE"/>
    <w:rsid w:val="00C92993"/>
    <w:rsid w:val="00CA6FFA"/>
    <w:rsid w:val="00CA7714"/>
    <w:rsid w:val="00CB3BF5"/>
    <w:rsid w:val="00CB5696"/>
    <w:rsid w:val="00CD34C2"/>
    <w:rsid w:val="00CE140B"/>
    <w:rsid w:val="00CF1EA3"/>
    <w:rsid w:val="00CF54CF"/>
    <w:rsid w:val="00D05D2D"/>
    <w:rsid w:val="00D15E86"/>
    <w:rsid w:val="00D324B2"/>
    <w:rsid w:val="00D42E80"/>
    <w:rsid w:val="00D45CDF"/>
    <w:rsid w:val="00D47F76"/>
    <w:rsid w:val="00D5003C"/>
    <w:rsid w:val="00D56655"/>
    <w:rsid w:val="00D703F1"/>
    <w:rsid w:val="00D81734"/>
    <w:rsid w:val="00D86540"/>
    <w:rsid w:val="00D86D24"/>
    <w:rsid w:val="00D97CE9"/>
    <w:rsid w:val="00DA2746"/>
    <w:rsid w:val="00DA69CD"/>
    <w:rsid w:val="00DB54E5"/>
    <w:rsid w:val="00DB60A7"/>
    <w:rsid w:val="00DD37B2"/>
    <w:rsid w:val="00DD3A93"/>
    <w:rsid w:val="00DD7148"/>
    <w:rsid w:val="00E10DA5"/>
    <w:rsid w:val="00E16AF4"/>
    <w:rsid w:val="00E239DE"/>
    <w:rsid w:val="00E24D82"/>
    <w:rsid w:val="00E26148"/>
    <w:rsid w:val="00E2627D"/>
    <w:rsid w:val="00E31A70"/>
    <w:rsid w:val="00E36B37"/>
    <w:rsid w:val="00E4158C"/>
    <w:rsid w:val="00E5003A"/>
    <w:rsid w:val="00E5366E"/>
    <w:rsid w:val="00EA23CF"/>
    <w:rsid w:val="00EB6AB5"/>
    <w:rsid w:val="00EB73C4"/>
    <w:rsid w:val="00ED14F4"/>
    <w:rsid w:val="00EF3380"/>
    <w:rsid w:val="00EF6A8A"/>
    <w:rsid w:val="00F045E5"/>
    <w:rsid w:val="00F12DF4"/>
    <w:rsid w:val="00F21664"/>
    <w:rsid w:val="00F22C32"/>
    <w:rsid w:val="00F2567F"/>
    <w:rsid w:val="00F26B1B"/>
    <w:rsid w:val="00F27FF5"/>
    <w:rsid w:val="00F30DF9"/>
    <w:rsid w:val="00F5526F"/>
    <w:rsid w:val="00F665A0"/>
    <w:rsid w:val="00F71218"/>
    <w:rsid w:val="00F82CD3"/>
    <w:rsid w:val="00F961D9"/>
    <w:rsid w:val="00FA206D"/>
    <w:rsid w:val="00FA744A"/>
    <w:rsid w:val="00FB50C2"/>
    <w:rsid w:val="00FB52F7"/>
    <w:rsid w:val="00FD35C0"/>
    <w:rsid w:val="00FD7F4A"/>
    <w:rsid w:val="00FE102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48">
      <o:colormru v:ext="edit" colors="#007033"/>
    </o:shapedefaults>
    <o:shapelayout v:ext="edit">
      <o:idmap v:ext="edit" data="2,3,4,5,6,7,8,9,10,11,12,13,14,15,16,17,18,19,20,21,22,23,24,25,26,27,28,29"/>
    </o:shapelayout>
  </w:shapeDefaults>
  <w:decimalSymbol w:val="."/>
  <w:listSeparator w:val=","/>
  <w14:docId w14:val="7B33FFAA"/>
  <w15:docId w15:val="{6A56E0EF-1FD0-4287-A96E-08A13B70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380"/>
    <w:rPr>
      <w:sz w:val="24"/>
      <w:szCs w:val="24"/>
      <w:lang w:val="en-US" w:eastAsia="en-US"/>
    </w:rPr>
  </w:style>
  <w:style w:type="paragraph" w:styleId="Heading1">
    <w:name w:val="heading 1"/>
    <w:basedOn w:val="Normal"/>
    <w:next w:val="Normal"/>
    <w:link w:val="Heading1Char"/>
    <w:qFormat/>
    <w:rsid w:val="00921280"/>
    <w:pPr>
      <w:keepNext/>
      <w:jc w:val="center"/>
      <w:outlineLvl w:val="0"/>
    </w:pPr>
    <w:rPr>
      <w:rFonts w:ascii="VNI-Times" w:hAnsi="VNI-Times"/>
      <w:b/>
      <w:sz w:val="28"/>
      <w:szCs w:val="20"/>
    </w:rPr>
  </w:style>
  <w:style w:type="paragraph" w:styleId="Heading2">
    <w:name w:val="heading 2"/>
    <w:basedOn w:val="Normal"/>
    <w:next w:val="Normal"/>
    <w:link w:val="Heading2Char"/>
    <w:qFormat/>
    <w:rsid w:val="00F82CD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2CD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2CD3"/>
    <w:pPr>
      <w:keepNext/>
      <w:spacing w:before="240" w:after="60"/>
      <w:outlineLvl w:val="3"/>
    </w:pPr>
    <w:rPr>
      <w:b/>
      <w:bCs/>
      <w:sz w:val="28"/>
      <w:szCs w:val="28"/>
    </w:rPr>
  </w:style>
  <w:style w:type="paragraph" w:styleId="Heading5">
    <w:name w:val="heading 5"/>
    <w:basedOn w:val="Normal"/>
    <w:next w:val="Normal"/>
    <w:link w:val="Heading5Char"/>
    <w:qFormat/>
    <w:rsid w:val="00F82CD3"/>
    <w:pPr>
      <w:spacing w:before="240" w:after="60"/>
      <w:outlineLvl w:val="4"/>
    </w:pPr>
    <w:rPr>
      <w:b/>
      <w:bCs/>
      <w:i/>
      <w:iCs/>
      <w:sz w:val="26"/>
      <w:szCs w:val="26"/>
    </w:rPr>
  </w:style>
  <w:style w:type="paragraph" w:styleId="Heading6">
    <w:name w:val="heading 6"/>
    <w:basedOn w:val="Normal"/>
    <w:next w:val="Normal"/>
    <w:link w:val="Heading6Char"/>
    <w:qFormat/>
    <w:rsid w:val="00F82CD3"/>
    <w:pPr>
      <w:spacing w:before="240" w:after="60"/>
      <w:outlineLvl w:val="5"/>
    </w:pPr>
    <w:rPr>
      <w:b/>
      <w:bCs/>
      <w:sz w:val="22"/>
      <w:szCs w:val="22"/>
    </w:rPr>
  </w:style>
  <w:style w:type="paragraph" w:styleId="Heading7">
    <w:name w:val="heading 7"/>
    <w:basedOn w:val="Normal"/>
    <w:next w:val="Normal"/>
    <w:link w:val="Heading7Char"/>
    <w:qFormat/>
    <w:rsid w:val="00F82CD3"/>
    <w:pPr>
      <w:spacing w:before="240" w:after="60"/>
      <w:outlineLvl w:val="6"/>
    </w:pPr>
  </w:style>
  <w:style w:type="paragraph" w:styleId="Heading8">
    <w:name w:val="heading 8"/>
    <w:basedOn w:val="Normal"/>
    <w:next w:val="Normal"/>
    <w:link w:val="Heading8Char"/>
    <w:qFormat/>
    <w:rsid w:val="00F82CD3"/>
    <w:pPr>
      <w:spacing w:before="240" w:after="60"/>
      <w:outlineLvl w:val="7"/>
    </w:pPr>
    <w:rPr>
      <w:i/>
      <w:iCs/>
    </w:rPr>
  </w:style>
  <w:style w:type="paragraph" w:styleId="Heading9">
    <w:name w:val="heading 9"/>
    <w:basedOn w:val="Normal"/>
    <w:next w:val="Normal"/>
    <w:link w:val="Heading9Char"/>
    <w:qFormat/>
    <w:rsid w:val="00F82C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1280"/>
    <w:rPr>
      <w:rFonts w:ascii="VNI-Times" w:hAnsi="VNI-Times"/>
      <w:b/>
      <w:sz w:val="28"/>
      <w:lang w:val="en-US" w:eastAsia="en-US" w:bidi="ar-SA"/>
    </w:rPr>
  </w:style>
  <w:style w:type="paragraph" w:customStyle="1" w:styleId="Char">
    <w:name w:val="Char"/>
    <w:basedOn w:val="Normal"/>
    <w:semiHidden/>
    <w:rsid w:val="00D97CE9"/>
    <w:pPr>
      <w:spacing w:after="160" w:line="240" w:lineRule="exact"/>
      <w:jc w:val="both"/>
    </w:pPr>
    <w:rPr>
      <w:rFonts w:ascii="Arial" w:hAnsi="Arial" w:cs="Arial"/>
    </w:rPr>
  </w:style>
  <w:style w:type="character" w:customStyle="1" w:styleId="Heading2Char">
    <w:name w:val="Heading 2 Char"/>
    <w:link w:val="Heading2"/>
    <w:rsid w:val="00F82CD3"/>
    <w:rPr>
      <w:rFonts w:ascii="Arial" w:hAnsi="Arial" w:cs="Arial"/>
      <w:b/>
      <w:bCs/>
      <w:i/>
      <w:iCs/>
      <w:sz w:val="28"/>
      <w:szCs w:val="28"/>
      <w:lang w:val="en-US" w:eastAsia="en-US" w:bidi="ar-SA"/>
    </w:rPr>
  </w:style>
  <w:style w:type="character" w:customStyle="1" w:styleId="Heading3Char">
    <w:name w:val="Heading 3 Char"/>
    <w:link w:val="Heading3"/>
    <w:rsid w:val="00F82CD3"/>
    <w:rPr>
      <w:rFonts w:ascii="Arial" w:hAnsi="Arial" w:cs="Arial"/>
      <w:b/>
      <w:bCs/>
      <w:sz w:val="26"/>
      <w:szCs w:val="26"/>
      <w:lang w:val="en-US" w:eastAsia="en-US" w:bidi="ar-SA"/>
    </w:rPr>
  </w:style>
  <w:style w:type="character" w:customStyle="1" w:styleId="Heading4Char">
    <w:name w:val="Heading 4 Char"/>
    <w:link w:val="Heading4"/>
    <w:rsid w:val="00F82CD3"/>
    <w:rPr>
      <w:b/>
      <w:bCs/>
      <w:sz w:val="28"/>
      <w:szCs w:val="28"/>
      <w:lang w:val="en-US" w:eastAsia="en-US" w:bidi="ar-SA"/>
    </w:rPr>
  </w:style>
  <w:style w:type="character" w:customStyle="1" w:styleId="Heading5Char">
    <w:name w:val="Heading 5 Char"/>
    <w:link w:val="Heading5"/>
    <w:rsid w:val="00F82CD3"/>
    <w:rPr>
      <w:b/>
      <w:bCs/>
      <w:i/>
      <w:iCs/>
      <w:sz w:val="26"/>
      <w:szCs w:val="26"/>
      <w:lang w:val="en-US" w:eastAsia="en-US" w:bidi="ar-SA"/>
    </w:rPr>
  </w:style>
  <w:style w:type="character" w:customStyle="1" w:styleId="Heading6Char">
    <w:name w:val="Heading 6 Char"/>
    <w:link w:val="Heading6"/>
    <w:rsid w:val="00F82CD3"/>
    <w:rPr>
      <w:b/>
      <w:bCs/>
      <w:sz w:val="22"/>
      <w:szCs w:val="22"/>
      <w:lang w:val="en-US" w:eastAsia="en-US" w:bidi="ar-SA"/>
    </w:rPr>
  </w:style>
  <w:style w:type="character" w:customStyle="1" w:styleId="Heading7Char">
    <w:name w:val="Heading 7 Char"/>
    <w:link w:val="Heading7"/>
    <w:rsid w:val="00F82CD3"/>
    <w:rPr>
      <w:sz w:val="24"/>
      <w:szCs w:val="24"/>
      <w:lang w:val="en-US" w:eastAsia="en-US" w:bidi="ar-SA"/>
    </w:rPr>
  </w:style>
  <w:style w:type="character" w:customStyle="1" w:styleId="Heading8Char">
    <w:name w:val="Heading 8 Char"/>
    <w:link w:val="Heading8"/>
    <w:rsid w:val="00F82CD3"/>
    <w:rPr>
      <w:i/>
      <w:iCs/>
      <w:sz w:val="24"/>
      <w:szCs w:val="24"/>
      <w:lang w:val="en-US" w:eastAsia="en-US" w:bidi="ar-SA"/>
    </w:rPr>
  </w:style>
  <w:style w:type="character" w:customStyle="1" w:styleId="Heading9Char">
    <w:name w:val="Heading 9 Char"/>
    <w:link w:val="Heading9"/>
    <w:rsid w:val="00F82CD3"/>
    <w:rPr>
      <w:rFonts w:ascii="Arial" w:hAnsi="Arial" w:cs="Arial"/>
      <w:sz w:val="22"/>
      <w:szCs w:val="22"/>
      <w:lang w:val="en-US" w:eastAsia="en-US" w:bidi="ar-SA"/>
    </w:rPr>
  </w:style>
  <w:style w:type="paragraph" w:styleId="TOC1">
    <w:name w:val="toc 1"/>
    <w:basedOn w:val="Normal"/>
    <w:next w:val="Normal"/>
    <w:autoRedefine/>
    <w:semiHidden/>
    <w:rsid w:val="00D97CE9"/>
  </w:style>
  <w:style w:type="paragraph" w:styleId="TOC2">
    <w:name w:val="toc 2"/>
    <w:basedOn w:val="Normal"/>
    <w:next w:val="Normal"/>
    <w:autoRedefine/>
    <w:semiHidden/>
    <w:rsid w:val="00D97CE9"/>
    <w:pPr>
      <w:ind w:left="240"/>
    </w:pPr>
  </w:style>
  <w:style w:type="character" w:styleId="Hyperlink">
    <w:name w:val="Hyperlink"/>
    <w:rsid w:val="00D97CE9"/>
    <w:rPr>
      <w:color w:val="0000FF"/>
      <w:u w:val="single"/>
    </w:rPr>
  </w:style>
  <w:style w:type="table" w:styleId="TableGrid">
    <w:name w:val="Table Grid"/>
    <w:basedOn w:val="TableNormal"/>
    <w:rsid w:val="009F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F495D"/>
  </w:style>
  <w:style w:type="paragraph" w:styleId="Footer">
    <w:name w:val="footer"/>
    <w:basedOn w:val="Normal"/>
    <w:rsid w:val="009F495D"/>
    <w:pPr>
      <w:tabs>
        <w:tab w:val="center" w:pos="4320"/>
        <w:tab w:val="right" w:pos="8640"/>
      </w:tabs>
    </w:pPr>
  </w:style>
  <w:style w:type="character" w:styleId="PageNumber">
    <w:name w:val="page number"/>
    <w:basedOn w:val="DefaultParagraphFont"/>
    <w:rsid w:val="009F495D"/>
  </w:style>
  <w:style w:type="paragraph" w:styleId="BodyTextIndent">
    <w:name w:val="Body Text Indent"/>
    <w:basedOn w:val="Normal"/>
    <w:link w:val="BodyTextIndentChar"/>
    <w:rsid w:val="00921280"/>
    <w:pPr>
      <w:spacing w:before="120" w:line="360" w:lineRule="exact"/>
      <w:ind w:firstLine="567"/>
      <w:jc w:val="both"/>
    </w:pPr>
    <w:rPr>
      <w:rFonts w:ascii=".VnTime" w:hAnsi=".VnTime"/>
      <w:sz w:val="28"/>
      <w:szCs w:val="20"/>
    </w:rPr>
  </w:style>
  <w:style w:type="character" w:customStyle="1" w:styleId="BodyTextIndentChar">
    <w:name w:val="Body Text Indent Char"/>
    <w:link w:val="BodyTextIndent"/>
    <w:rsid w:val="00F82CD3"/>
    <w:rPr>
      <w:rFonts w:ascii=".VnTime" w:hAnsi=".VnTime"/>
      <w:sz w:val="28"/>
      <w:lang w:val="en-US" w:eastAsia="en-US" w:bidi="ar-SA"/>
    </w:rPr>
  </w:style>
  <w:style w:type="paragraph" w:customStyle="1" w:styleId="Char0">
    <w:name w:val="Char"/>
    <w:basedOn w:val="Normal"/>
    <w:semiHidden/>
    <w:rsid w:val="00921280"/>
    <w:pPr>
      <w:spacing w:after="160" w:line="240" w:lineRule="exact"/>
    </w:pPr>
    <w:rPr>
      <w:rFonts w:ascii="Arial" w:hAnsi="Arial"/>
    </w:rPr>
  </w:style>
  <w:style w:type="paragraph" w:styleId="Header">
    <w:name w:val="header"/>
    <w:basedOn w:val="Normal"/>
    <w:rsid w:val="00F82CD3"/>
    <w:pPr>
      <w:tabs>
        <w:tab w:val="center" w:pos="4320"/>
        <w:tab w:val="right" w:pos="8640"/>
      </w:tabs>
    </w:pPr>
    <w:rPr>
      <w:rFonts w:ascii="VNI-Times" w:hAnsi="VNI-Times"/>
    </w:rPr>
  </w:style>
  <w:style w:type="paragraph" w:styleId="NoSpacing">
    <w:name w:val="No Spacing"/>
    <w:qFormat/>
    <w:rsid w:val="00F82CD3"/>
    <w:rPr>
      <w:rFonts w:ascii="Calibri" w:eastAsia="Calibri" w:hAnsi="Calibri"/>
      <w:sz w:val="22"/>
      <w:szCs w:val="22"/>
      <w:lang w:val="en-US" w:eastAsia="en-US"/>
    </w:rPr>
  </w:style>
  <w:style w:type="paragraph" w:styleId="ListParagraph">
    <w:name w:val="List Paragraph"/>
    <w:basedOn w:val="Normal"/>
    <w:link w:val="ListParagraphChar"/>
    <w:qFormat/>
    <w:rsid w:val="00F82CD3"/>
    <w:pPr>
      <w:spacing w:after="200" w:line="276" w:lineRule="auto"/>
      <w:ind w:left="720" w:hanging="360"/>
      <w:contextualSpacing/>
    </w:pPr>
    <w:rPr>
      <w:rFonts w:ascii="Calibri" w:eastAsia="Calibri" w:hAnsi="Calibri"/>
      <w:sz w:val="22"/>
      <w:szCs w:val="22"/>
    </w:rPr>
  </w:style>
  <w:style w:type="character" w:customStyle="1" w:styleId="CharChar19">
    <w:name w:val="Char Char19"/>
    <w:rsid w:val="00F82CD3"/>
    <w:rPr>
      <w:rFonts w:ascii="Arial" w:hAnsi="Arial" w:cs="Arial"/>
      <w:b/>
      <w:bCs/>
      <w:kern w:val="32"/>
      <w:sz w:val="32"/>
      <w:szCs w:val="32"/>
      <w:lang w:val="en-US" w:eastAsia="en-US" w:bidi="ar-SA"/>
    </w:rPr>
  </w:style>
  <w:style w:type="paragraph" w:styleId="List">
    <w:name w:val="List"/>
    <w:basedOn w:val="Normal"/>
    <w:rsid w:val="00F82CD3"/>
    <w:pPr>
      <w:ind w:left="360" w:hanging="360"/>
    </w:pPr>
  </w:style>
  <w:style w:type="paragraph" w:styleId="List2">
    <w:name w:val="List 2"/>
    <w:basedOn w:val="Normal"/>
    <w:rsid w:val="00F82CD3"/>
    <w:pPr>
      <w:ind w:left="720" w:hanging="360"/>
    </w:pPr>
  </w:style>
  <w:style w:type="paragraph" w:styleId="List3">
    <w:name w:val="List 3"/>
    <w:basedOn w:val="Normal"/>
    <w:rsid w:val="00F82CD3"/>
    <w:pPr>
      <w:ind w:left="1080" w:hanging="360"/>
    </w:pPr>
  </w:style>
  <w:style w:type="paragraph" w:styleId="ListBullet">
    <w:name w:val="List Bullet"/>
    <w:basedOn w:val="Normal"/>
    <w:rsid w:val="00F82CD3"/>
    <w:pPr>
      <w:tabs>
        <w:tab w:val="num" w:pos="360"/>
      </w:tabs>
      <w:ind w:left="360" w:hanging="360"/>
    </w:pPr>
  </w:style>
  <w:style w:type="paragraph" w:styleId="ListBullet2">
    <w:name w:val="List Bullet 2"/>
    <w:basedOn w:val="Normal"/>
    <w:rsid w:val="00F82CD3"/>
    <w:pPr>
      <w:tabs>
        <w:tab w:val="num" w:pos="720"/>
      </w:tabs>
      <w:ind w:left="720" w:hanging="360"/>
    </w:pPr>
  </w:style>
  <w:style w:type="paragraph" w:styleId="ListBullet3">
    <w:name w:val="List Bullet 3"/>
    <w:basedOn w:val="Normal"/>
    <w:rsid w:val="00F82CD3"/>
    <w:pPr>
      <w:tabs>
        <w:tab w:val="num" w:pos="1080"/>
      </w:tabs>
      <w:ind w:left="1080" w:hanging="360"/>
    </w:pPr>
  </w:style>
  <w:style w:type="paragraph" w:styleId="ListBullet4">
    <w:name w:val="List Bullet 4"/>
    <w:basedOn w:val="Normal"/>
    <w:rsid w:val="00F82CD3"/>
    <w:pPr>
      <w:tabs>
        <w:tab w:val="num" w:pos="1440"/>
      </w:tabs>
      <w:ind w:left="1440" w:hanging="360"/>
    </w:pPr>
  </w:style>
  <w:style w:type="paragraph" w:styleId="ListContinue2">
    <w:name w:val="List Continue 2"/>
    <w:basedOn w:val="Normal"/>
    <w:rsid w:val="00F82CD3"/>
    <w:pPr>
      <w:spacing w:after="120"/>
      <w:ind w:left="720"/>
    </w:pPr>
  </w:style>
  <w:style w:type="paragraph" w:styleId="BodyText">
    <w:name w:val="Body Text"/>
    <w:basedOn w:val="Normal"/>
    <w:link w:val="BodyTextChar"/>
    <w:rsid w:val="00F82CD3"/>
    <w:pPr>
      <w:spacing w:after="120"/>
    </w:pPr>
  </w:style>
  <w:style w:type="character" w:customStyle="1" w:styleId="BodyTextChar">
    <w:name w:val="Body Text Char"/>
    <w:link w:val="BodyText"/>
    <w:rsid w:val="00F82CD3"/>
    <w:rPr>
      <w:sz w:val="24"/>
      <w:szCs w:val="24"/>
      <w:lang w:val="en-US" w:eastAsia="en-US" w:bidi="ar-SA"/>
    </w:rPr>
  </w:style>
  <w:style w:type="paragraph" w:customStyle="1" w:styleId="ReplyForwardToFromDate">
    <w:name w:val="Reply/Forward To: From: Date:"/>
    <w:basedOn w:val="Normal"/>
    <w:rsid w:val="00F82CD3"/>
  </w:style>
  <w:style w:type="paragraph" w:styleId="NormalIndent">
    <w:name w:val="Normal Indent"/>
    <w:basedOn w:val="Normal"/>
    <w:rsid w:val="00F82CD3"/>
    <w:pPr>
      <w:ind w:left="720"/>
    </w:pPr>
  </w:style>
  <w:style w:type="paragraph" w:styleId="BodyTextFirstIndent">
    <w:name w:val="Body Text First Indent"/>
    <w:basedOn w:val="BodyText"/>
    <w:link w:val="BodyTextFirstIndentChar"/>
    <w:rsid w:val="00F82CD3"/>
    <w:pPr>
      <w:ind w:firstLine="210"/>
    </w:pPr>
  </w:style>
  <w:style w:type="character" w:customStyle="1" w:styleId="BodyTextFirstIndentChar">
    <w:name w:val="Body Text First Indent Char"/>
    <w:basedOn w:val="BodyTextChar"/>
    <w:link w:val="BodyTextFirstIndent"/>
    <w:rsid w:val="00F82CD3"/>
    <w:rPr>
      <w:sz w:val="24"/>
      <w:szCs w:val="24"/>
      <w:lang w:val="en-US" w:eastAsia="en-US" w:bidi="ar-SA"/>
    </w:rPr>
  </w:style>
  <w:style w:type="paragraph" w:styleId="BodyTextFirstIndent2">
    <w:name w:val="Body Text First Indent 2"/>
    <w:basedOn w:val="BodyTextIndent"/>
    <w:link w:val="BodyTextFirstIndent2Char"/>
    <w:rsid w:val="00F82CD3"/>
    <w:pPr>
      <w:spacing w:before="0" w:after="120" w:line="240" w:lineRule="auto"/>
      <w:ind w:left="360" w:firstLine="210"/>
      <w:jc w:val="left"/>
    </w:pPr>
    <w:rPr>
      <w:rFonts w:ascii="Times New Roman" w:hAnsi="Times New Roman"/>
      <w:sz w:val="24"/>
      <w:szCs w:val="24"/>
    </w:rPr>
  </w:style>
  <w:style w:type="character" w:customStyle="1" w:styleId="BodyTextFirstIndent2Char">
    <w:name w:val="Body Text First Indent 2 Char"/>
    <w:link w:val="BodyTextFirstIndent2"/>
    <w:rsid w:val="00F82CD3"/>
    <w:rPr>
      <w:rFonts w:ascii=".VnTime" w:hAnsi=".VnTime"/>
      <w:sz w:val="24"/>
      <w:szCs w:val="24"/>
      <w:lang w:val="en-US" w:eastAsia="en-US" w:bidi="ar-SA"/>
    </w:rPr>
  </w:style>
  <w:style w:type="paragraph" w:styleId="BodyTextIndent2">
    <w:name w:val="Body Text Indent 2"/>
    <w:basedOn w:val="Normal"/>
    <w:link w:val="BodyTextIndent2Char"/>
    <w:rsid w:val="00F82CD3"/>
    <w:pPr>
      <w:ind w:firstLine="804"/>
      <w:jc w:val="both"/>
    </w:pPr>
    <w:rPr>
      <w:rFonts w:ascii=".VnTime" w:hAnsi=".VnTime"/>
      <w:sz w:val="28"/>
      <w:szCs w:val="20"/>
    </w:rPr>
  </w:style>
  <w:style w:type="character" w:customStyle="1" w:styleId="BodyTextIndent2Char">
    <w:name w:val="Body Text Indent 2 Char"/>
    <w:link w:val="BodyTextIndent2"/>
    <w:rsid w:val="00F82CD3"/>
    <w:rPr>
      <w:rFonts w:ascii=".VnTime" w:hAnsi=".VnTime"/>
      <w:sz w:val="28"/>
      <w:lang w:val="en-US" w:eastAsia="en-US" w:bidi="ar-SA"/>
    </w:rPr>
  </w:style>
  <w:style w:type="paragraph" w:styleId="BodyTextIndent3">
    <w:name w:val="Body Text Indent 3"/>
    <w:basedOn w:val="Normal"/>
    <w:link w:val="BodyTextIndent3Char"/>
    <w:rsid w:val="00F82CD3"/>
    <w:pPr>
      <w:ind w:left="804"/>
      <w:jc w:val="both"/>
    </w:pPr>
    <w:rPr>
      <w:rFonts w:ascii=".VnTime" w:hAnsi=".VnTime"/>
      <w:sz w:val="28"/>
      <w:szCs w:val="20"/>
    </w:rPr>
  </w:style>
  <w:style w:type="character" w:customStyle="1" w:styleId="BodyTextIndent3Char">
    <w:name w:val="Body Text Indent 3 Char"/>
    <w:link w:val="BodyTextIndent3"/>
    <w:rsid w:val="00F82CD3"/>
    <w:rPr>
      <w:rFonts w:ascii=".VnTime" w:hAnsi=".VnTime"/>
      <w:sz w:val="28"/>
      <w:lang w:val="en-US" w:eastAsia="en-US" w:bidi="ar-SA"/>
    </w:rPr>
  </w:style>
  <w:style w:type="paragraph" w:styleId="BodyText2">
    <w:name w:val="Body Text 2"/>
    <w:basedOn w:val="Normal"/>
    <w:link w:val="BodyText2Char"/>
    <w:rsid w:val="00F82CD3"/>
    <w:rPr>
      <w:rFonts w:ascii=".VnTime" w:hAnsi=".VnTime"/>
      <w:sz w:val="210"/>
      <w:szCs w:val="20"/>
    </w:rPr>
  </w:style>
  <w:style w:type="character" w:customStyle="1" w:styleId="BodyText2Char">
    <w:name w:val="Body Text 2 Char"/>
    <w:link w:val="BodyText2"/>
    <w:rsid w:val="00F82CD3"/>
    <w:rPr>
      <w:rFonts w:ascii=".VnTime" w:hAnsi=".VnTime"/>
      <w:sz w:val="210"/>
      <w:lang w:val="en-US" w:eastAsia="en-US" w:bidi="ar-SA"/>
    </w:rPr>
  </w:style>
  <w:style w:type="character" w:customStyle="1" w:styleId="MTEquationSection">
    <w:name w:val="MTEquationSection"/>
    <w:rsid w:val="00F82CD3"/>
    <w:rPr>
      <w:rFonts w:ascii=".VnRevueH" w:hAnsi=".VnRevueH"/>
      <w:vanish w:val="0"/>
      <w:color w:val="FF0000"/>
      <w:sz w:val="50"/>
    </w:rPr>
  </w:style>
  <w:style w:type="paragraph" w:customStyle="1" w:styleId="MTDisplayEquation">
    <w:name w:val="MTDisplayEquation"/>
    <w:basedOn w:val="Footer"/>
    <w:rsid w:val="00F82CD3"/>
    <w:pPr>
      <w:tabs>
        <w:tab w:val="clear" w:pos="4320"/>
        <w:tab w:val="clear" w:pos="8640"/>
      </w:tabs>
      <w:jc w:val="both"/>
    </w:pPr>
    <w:rPr>
      <w:rFonts w:ascii=".VnTime" w:hAnsi=".VnTime"/>
      <w:sz w:val="28"/>
      <w:szCs w:val="20"/>
    </w:rPr>
  </w:style>
  <w:style w:type="paragraph" w:customStyle="1" w:styleId="abcd">
    <w:name w:val="abcd"/>
    <w:basedOn w:val="Normal"/>
    <w:rsid w:val="00F82CD3"/>
    <w:pPr>
      <w:tabs>
        <w:tab w:val="left" w:pos="4820"/>
      </w:tabs>
      <w:ind w:left="681" w:hanging="284"/>
      <w:jc w:val="both"/>
      <w:outlineLvl w:val="4"/>
    </w:pPr>
    <w:rPr>
      <w:rFonts w:ascii="VNI-Times" w:hAnsi="VNI-Times"/>
      <w:sz w:val="20"/>
      <w:szCs w:val="20"/>
    </w:rPr>
  </w:style>
  <w:style w:type="paragraph" w:styleId="Title">
    <w:name w:val="Title"/>
    <w:basedOn w:val="Normal"/>
    <w:qFormat/>
    <w:rsid w:val="00F82CD3"/>
    <w:pPr>
      <w:jc w:val="center"/>
    </w:pPr>
    <w:rPr>
      <w:b/>
      <w:bCs/>
    </w:rPr>
  </w:style>
  <w:style w:type="paragraph" w:styleId="BodyText3">
    <w:name w:val="Body Text 3"/>
    <w:basedOn w:val="Normal"/>
    <w:link w:val="BodyText3Char"/>
    <w:rsid w:val="00F82CD3"/>
    <w:pPr>
      <w:jc w:val="both"/>
    </w:pPr>
    <w:rPr>
      <w:rFonts w:ascii=".VnTime" w:hAnsi=".VnTime"/>
      <w:b/>
      <w:bCs/>
      <w:sz w:val="28"/>
    </w:rPr>
  </w:style>
  <w:style w:type="character" w:customStyle="1" w:styleId="BodyText3Char">
    <w:name w:val="Body Text 3 Char"/>
    <w:link w:val="BodyText3"/>
    <w:rsid w:val="00F82CD3"/>
    <w:rPr>
      <w:rFonts w:ascii=".VnTime" w:hAnsi=".VnTime"/>
      <w:b/>
      <w:bCs/>
      <w:sz w:val="28"/>
      <w:szCs w:val="24"/>
      <w:lang w:val="en-US" w:eastAsia="en-US" w:bidi="ar-SA"/>
    </w:rPr>
  </w:style>
  <w:style w:type="paragraph" w:styleId="PlainText">
    <w:name w:val="Plain Text"/>
    <w:basedOn w:val="Normal"/>
    <w:link w:val="PlainTextChar"/>
    <w:rsid w:val="00F82CD3"/>
    <w:pPr>
      <w:tabs>
        <w:tab w:val="num" w:pos="1440"/>
      </w:tabs>
    </w:pPr>
    <w:rPr>
      <w:rFonts w:ascii="Courier New" w:hAnsi="Courier New" w:cs="Courier New"/>
      <w:sz w:val="20"/>
      <w:szCs w:val="20"/>
    </w:rPr>
  </w:style>
  <w:style w:type="character" w:customStyle="1" w:styleId="PlainTextChar">
    <w:name w:val="Plain Text Char"/>
    <w:link w:val="PlainText"/>
    <w:rsid w:val="00F82CD3"/>
    <w:rPr>
      <w:rFonts w:ascii="Courier New" w:hAnsi="Courier New" w:cs="Courier New"/>
      <w:lang w:val="en-US" w:eastAsia="en-US"/>
    </w:rPr>
  </w:style>
  <w:style w:type="paragraph" w:customStyle="1" w:styleId="Style1">
    <w:name w:val="Style1"/>
    <w:basedOn w:val="Normal"/>
    <w:autoRedefine/>
    <w:rsid w:val="00F82CD3"/>
    <w:pPr>
      <w:numPr>
        <w:numId w:val="1"/>
      </w:numPr>
      <w:tabs>
        <w:tab w:val="clear" w:pos="720"/>
      </w:tabs>
      <w:ind w:left="0" w:firstLine="0"/>
    </w:pPr>
    <w:rPr>
      <w:sz w:val="28"/>
      <w:szCs w:val="28"/>
    </w:rPr>
  </w:style>
  <w:style w:type="paragraph" w:customStyle="1" w:styleId="Default">
    <w:name w:val="Default"/>
    <w:rsid w:val="00F82CD3"/>
    <w:pPr>
      <w:autoSpaceDE w:val="0"/>
      <w:autoSpaceDN w:val="0"/>
      <w:adjustRightInd w:val="0"/>
    </w:pPr>
    <w:rPr>
      <w:color w:val="000000"/>
      <w:sz w:val="24"/>
      <w:szCs w:val="24"/>
      <w:lang w:val="en-US" w:eastAsia="en-US"/>
    </w:rPr>
  </w:style>
  <w:style w:type="paragraph" w:customStyle="1" w:styleId="Styledemuc">
    <w:name w:val="Style de muc"/>
    <w:basedOn w:val="Normal"/>
    <w:autoRedefine/>
    <w:rsid w:val="00F82CD3"/>
    <w:pPr>
      <w:tabs>
        <w:tab w:val="num" w:pos="720"/>
      </w:tabs>
      <w:spacing w:before="120" w:after="120"/>
      <w:ind w:left="720" w:hanging="360"/>
    </w:pPr>
    <w:rPr>
      <w:rFonts w:ascii=".VnClarendonH" w:eastAsia="SimSun" w:hAnsi=".VnClarendonH"/>
      <w:b/>
      <w:sz w:val="28"/>
      <w:lang w:eastAsia="zh-CN"/>
    </w:rPr>
  </w:style>
  <w:style w:type="paragraph" w:styleId="Subtitle">
    <w:name w:val="Subtitle"/>
    <w:basedOn w:val="Normal"/>
    <w:link w:val="SubtitleChar"/>
    <w:qFormat/>
    <w:rsid w:val="00F82CD3"/>
    <w:pPr>
      <w:tabs>
        <w:tab w:val="num" w:pos="360"/>
        <w:tab w:val="num" w:pos="980"/>
      </w:tabs>
      <w:ind w:left="1029" w:hanging="392"/>
    </w:pPr>
    <w:rPr>
      <w:rFonts w:ascii="VNI-Times" w:hAnsi="VNI-Times"/>
      <w:b/>
      <w:bCs/>
      <w:sz w:val="28"/>
    </w:rPr>
  </w:style>
  <w:style w:type="character" w:customStyle="1" w:styleId="SubtitleChar">
    <w:name w:val="Subtitle Char"/>
    <w:link w:val="Subtitle"/>
    <w:rsid w:val="00F82CD3"/>
    <w:rPr>
      <w:rFonts w:ascii="VNI-Times" w:hAnsi="VNI-Times"/>
      <w:b/>
      <w:bCs/>
      <w:sz w:val="28"/>
      <w:szCs w:val="24"/>
      <w:lang w:val="en-US" w:eastAsia="en-US"/>
    </w:rPr>
  </w:style>
  <w:style w:type="character" w:styleId="PlaceholderText">
    <w:name w:val="Placeholder Text"/>
    <w:semiHidden/>
    <w:rsid w:val="002A1B0D"/>
    <w:rPr>
      <w:color w:val="808080"/>
    </w:rPr>
  </w:style>
  <w:style w:type="paragraph" w:styleId="BalloonText">
    <w:name w:val="Balloon Text"/>
    <w:basedOn w:val="Normal"/>
    <w:semiHidden/>
    <w:unhideWhenUsed/>
    <w:rsid w:val="002A1B0D"/>
    <w:rPr>
      <w:rFonts w:ascii="Tahoma" w:eastAsia="SimSun" w:hAnsi="Tahoma" w:cs="Tahoma"/>
      <w:sz w:val="16"/>
      <w:szCs w:val="16"/>
      <w:lang w:eastAsia="zh-CN"/>
    </w:rPr>
  </w:style>
  <w:style w:type="paragraph" w:customStyle="1" w:styleId="Normal0">
    <w:name w:val="[Normal]"/>
    <w:rsid w:val="00A454A0"/>
    <w:pPr>
      <w:widowControl w:val="0"/>
    </w:pPr>
    <w:rPr>
      <w:rFonts w:ascii="Arial" w:eastAsia="Arial" w:hAnsi="Arial" w:cs="Arial"/>
      <w:sz w:val="24"/>
      <w:lang w:val="en-US" w:eastAsia="en-US"/>
    </w:rPr>
  </w:style>
  <w:style w:type="character" w:customStyle="1" w:styleId="editsection">
    <w:name w:val="editsection"/>
    <w:rsid w:val="00933B98"/>
    <w:rPr>
      <w:rFonts w:ascii="Verdana" w:hAnsi="Verdana"/>
      <w:color w:val="383838"/>
      <w:sz w:val="18"/>
      <w:szCs w:val="18"/>
      <w:lang w:val="en-US" w:eastAsia="en-US" w:bidi="ar-SA"/>
    </w:rPr>
  </w:style>
  <w:style w:type="character" w:customStyle="1" w:styleId="mw-headline">
    <w:name w:val="mw-headline"/>
    <w:rsid w:val="00933B98"/>
    <w:rPr>
      <w:rFonts w:ascii="Verdana" w:hAnsi="Verdana"/>
      <w:color w:val="383838"/>
      <w:sz w:val="18"/>
      <w:szCs w:val="18"/>
      <w:lang w:val="en-US" w:eastAsia="en-US" w:bidi="ar-SA"/>
    </w:rPr>
  </w:style>
  <w:style w:type="paragraph" w:styleId="TOC3">
    <w:name w:val="toc 3"/>
    <w:basedOn w:val="Normal"/>
    <w:next w:val="Normal"/>
    <w:autoRedefine/>
    <w:semiHidden/>
    <w:rsid w:val="00EB73C4"/>
    <w:pPr>
      <w:ind w:left="480"/>
    </w:pPr>
  </w:style>
  <w:style w:type="paragraph" w:styleId="TOC4">
    <w:name w:val="toc 4"/>
    <w:basedOn w:val="Normal"/>
    <w:next w:val="Normal"/>
    <w:autoRedefine/>
    <w:semiHidden/>
    <w:rsid w:val="007354CC"/>
    <w:pPr>
      <w:ind w:left="720"/>
    </w:pPr>
  </w:style>
  <w:style w:type="paragraph" w:styleId="TOC5">
    <w:name w:val="toc 5"/>
    <w:basedOn w:val="Normal"/>
    <w:next w:val="Normal"/>
    <w:autoRedefine/>
    <w:semiHidden/>
    <w:rsid w:val="007354CC"/>
    <w:pPr>
      <w:ind w:left="960"/>
    </w:pPr>
  </w:style>
  <w:style w:type="paragraph" w:styleId="TOC6">
    <w:name w:val="toc 6"/>
    <w:basedOn w:val="Normal"/>
    <w:next w:val="Normal"/>
    <w:autoRedefine/>
    <w:semiHidden/>
    <w:rsid w:val="007354CC"/>
    <w:pPr>
      <w:ind w:left="1200"/>
    </w:pPr>
  </w:style>
  <w:style w:type="paragraph" w:styleId="TOC7">
    <w:name w:val="toc 7"/>
    <w:basedOn w:val="Normal"/>
    <w:next w:val="Normal"/>
    <w:autoRedefine/>
    <w:semiHidden/>
    <w:rsid w:val="007354CC"/>
    <w:pPr>
      <w:ind w:left="1440"/>
    </w:pPr>
  </w:style>
  <w:style w:type="paragraph" w:styleId="TOC8">
    <w:name w:val="toc 8"/>
    <w:basedOn w:val="Normal"/>
    <w:next w:val="Normal"/>
    <w:autoRedefine/>
    <w:semiHidden/>
    <w:rsid w:val="007354CC"/>
    <w:pPr>
      <w:ind w:left="1680"/>
    </w:pPr>
  </w:style>
  <w:style w:type="paragraph" w:styleId="TOC9">
    <w:name w:val="toc 9"/>
    <w:basedOn w:val="Normal"/>
    <w:next w:val="Normal"/>
    <w:autoRedefine/>
    <w:semiHidden/>
    <w:rsid w:val="007354CC"/>
    <w:pPr>
      <w:ind w:left="1920"/>
    </w:pPr>
  </w:style>
  <w:style w:type="character" w:customStyle="1" w:styleId="ListParagraphChar">
    <w:name w:val="List Paragraph Char"/>
    <w:link w:val="ListParagraph"/>
    <w:locked/>
    <w:rsid w:val="00442CC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32B87-3E4E-4A04-8E21-752FA702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1</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TỔNG HỢP BÀI TẬP VẬT LÍ 11</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2013-03-28T18:35:00Z</dcterms:created>
  <dcterms:modified xsi:type="dcterms:W3CDTF">2024-03-27T08:07:00Z</dcterms:modified>
</cp:coreProperties>
</file>