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075"/>
        <w:gridCol w:w="6347"/>
      </w:tblGrid>
      <w:tr w:rsidR="00C50AC5" w:rsidRPr="00304611" w14:paraId="785A2D1A" w14:textId="77777777" w:rsidTr="00F13BA5">
        <w:trPr>
          <w:jc w:val="center"/>
        </w:trPr>
        <w:tc>
          <w:tcPr>
            <w:tcW w:w="1955" w:type="pct"/>
          </w:tcPr>
          <w:p w14:paraId="63D7465A" w14:textId="77777777" w:rsidR="00C50AC5" w:rsidRPr="00304611" w:rsidRDefault="00C50AC5" w:rsidP="001D7754">
            <w:pPr>
              <w:spacing w:line="288" w:lineRule="auto"/>
              <w:jc w:val="center"/>
              <w:rPr>
                <w:rFonts w:eastAsia="Times New Roman"/>
                <w:noProof/>
              </w:rPr>
            </w:pPr>
            <w:r w:rsidRPr="00304611">
              <w:rPr>
                <w:rFonts w:eastAsia="Times New Roman"/>
                <w:noProof/>
              </w:rPr>
              <mc:AlternateContent>
                <mc:Choice Requires="wps">
                  <w:drawing>
                    <wp:anchor distT="0" distB="0" distL="114300" distR="114300" simplePos="0" relativeHeight="251670528" behindDoc="0" locked="0" layoutInCell="1" allowOverlap="1" wp14:anchorId="36813129" wp14:editId="1547CF55">
                      <wp:simplePos x="0" y="0"/>
                      <wp:positionH relativeFrom="column">
                        <wp:posOffset>631825</wp:posOffset>
                      </wp:positionH>
                      <wp:positionV relativeFrom="paragraph">
                        <wp:posOffset>191770</wp:posOffset>
                      </wp:positionV>
                      <wp:extent cx="1116000" cy="635"/>
                      <wp:effectExtent l="0" t="0" r="2730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9.75pt;margin-top:15.1pt;width:87.8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kVJwIAAEw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"/>
                  </w:pict>
                </mc:Fallback>
              </mc:AlternateContent>
            </w:r>
            <w:r w:rsidRPr="00304611">
              <w:rPr>
                <w:rFonts w:eastAsia="Times New Roman"/>
                <w:b/>
              </w:rPr>
              <w:t>SỞ GDĐT SƠN LA</w:t>
            </w:r>
          </w:p>
          <w:p w14:paraId="54B2C74E" w14:textId="77777777" w:rsidR="00C50AC5" w:rsidRPr="00304611" w:rsidRDefault="00C50AC5" w:rsidP="001D7754">
            <w:pPr>
              <w:spacing w:line="240" w:lineRule="auto"/>
              <w:jc w:val="center"/>
              <w:rPr>
                <w:rFonts w:eastAsia="Times New Roman"/>
                <w:b/>
                <w:bCs/>
              </w:rPr>
            </w:pPr>
            <w:r w:rsidRPr="00304611">
              <w:rPr>
                <w:rFonts w:eastAsia="Times New Roman"/>
                <w:noProof/>
              </w:rPr>
              <mc:AlternateContent>
                <mc:Choice Requires="wps">
                  <w:drawing>
                    <wp:anchor distT="45720" distB="45720" distL="114300" distR="114300" simplePos="0" relativeHeight="251671552" behindDoc="1" locked="0" layoutInCell="1" allowOverlap="1" wp14:anchorId="7EE9B6C2" wp14:editId="600437B4">
                      <wp:simplePos x="0" y="0"/>
                      <wp:positionH relativeFrom="column">
                        <wp:posOffset>447344</wp:posOffset>
                      </wp:positionH>
                      <wp:positionV relativeFrom="paragraph">
                        <wp:posOffset>103505</wp:posOffset>
                      </wp:positionV>
                      <wp:extent cx="1510748" cy="243205"/>
                      <wp:effectExtent l="0" t="0" r="1333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243205"/>
                              </a:xfrm>
                              <a:prstGeom prst="rect">
                                <a:avLst/>
                              </a:prstGeom>
                              <a:solidFill>
                                <a:srgbClr val="FFFFFF"/>
                              </a:solidFill>
                              <a:ln w="9525">
                                <a:solidFill>
                                  <a:srgbClr val="000000"/>
                                </a:solidFill>
                                <a:miter lim="800000"/>
                                <a:headEnd/>
                                <a:tailEnd/>
                              </a:ln>
                            </wps:spPr>
                            <wps:txbx>
                              <w:txbxContent>
                                <w:p w14:paraId="762A4A67" w14:textId="77777777" w:rsidR="00C50AC5" w:rsidRPr="00F13BA5" w:rsidRDefault="00C50AC5" w:rsidP="00C50AC5">
                                  <w:pPr>
                                    <w:spacing w:line="240" w:lineRule="auto"/>
                                    <w:jc w:val="center"/>
                                    <w:rPr>
                                      <w:b/>
                                      <w:bCs/>
                                      <w:sz w:val="24"/>
                                    </w:rPr>
                                  </w:pPr>
                                  <w:r w:rsidRPr="00F13BA5">
                                    <w:rPr>
                                      <w:b/>
                                      <w:bCs/>
                                      <w:sz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2pt;margin-top:8.15pt;width:118.95pt;height:19.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">
                      <v:textbox>
                        <w:txbxContent>
                          <w:p w14:paraId="762A4A67" w14:textId="77777777" w:rsidR="00C50AC5" w:rsidRPr="00F13BA5" w:rsidRDefault="00C50AC5" w:rsidP="00C50AC5">
                            <w:pPr>
                              <w:spacing w:line="240" w:lineRule="auto"/>
                              <w:jc w:val="center"/>
                              <w:rPr>
                                <w:b/>
                                <w:bCs/>
                                <w:sz w:val="24"/>
                              </w:rPr>
                            </w:pPr>
                            <w:r w:rsidRPr="00F13BA5">
                              <w:rPr>
                                <w:b/>
                                <w:bCs/>
                                <w:sz w:val="24"/>
                              </w:rPr>
                              <w:t>ĐỀ CHÍNH THỨC</w:t>
                            </w:r>
                          </w:p>
                        </w:txbxContent>
                      </v:textbox>
                    </v:shape>
                  </w:pict>
                </mc:Fallback>
              </mc:AlternateContent>
            </w:r>
          </w:p>
          <w:p w14:paraId="6994E8A7" w14:textId="77777777" w:rsidR="00C50AC5" w:rsidRPr="00304611" w:rsidRDefault="00C50AC5" w:rsidP="001D7754">
            <w:pPr>
              <w:spacing w:line="288" w:lineRule="auto"/>
              <w:jc w:val="center"/>
              <w:rPr>
                <w:rFonts w:eastAsia="Times New Roman"/>
                <w:b/>
                <w:bCs/>
              </w:rPr>
            </w:pPr>
          </w:p>
          <w:p w14:paraId="10AE4F66" w14:textId="488B52FF" w:rsidR="00C50AC5" w:rsidRPr="00304611" w:rsidRDefault="00C50AC5" w:rsidP="00F13BA5">
            <w:pPr>
              <w:spacing w:before="240"/>
              <w:jc w:val="center"/>
              <w:rPr>
                <w:rFonts w:eastAsia="Times New Roman"/>
                <w:i/>
              </w:rPr>
            </w:pPr>
            <w:r w:rsidRPr="00304611">
              <w:rPr>
                <w:rFonts w:eastAsia="Times New Roman"/>
                <w:i/>
                <w:iCs/>
              </w:rPr>
              <w:t xml:space="preserve"> (Đề thi có 0</w:t>
            </w:r>
            <w:r w:rsidR="00F13BA5">
              <w:rPr>
                <w:rFonts w:eastAsia="Times New Roman"/>
                <w:i/>
                <w:iCs/>
              </w:rPr>
              <w:t>2</w:t>
            </w:r>
            <w:r w:rsidRPr="00304611">
              <w:rPr>
                <w:rFonts w:eastAsia="Times New Roman"/>
                <w:i/>
                <w:iCs/>
              </w:rPr>
              <w:t xml:space="preserve"> trang)</w:t>
            </w:r>
          </w:p>
        </w:tc>
        <w:tc>
          <w:tcPr>
            <w:tcW w:w="3045" w:type="pct"/>
            <w:hideMark/>
          </w:tcPr>
          <w:p w14:paraId="0A28B1C8" w14:textId="77777777" w:rsidR="00C50AC5" w:rsidRPr="00304611" w:rsidRDefault="00C50AC5" w:rsidP="001D7754">
            <w:pPr>
              <w:spacing w:line="240" w:lineRule="auto"/>
              <w:jc w:val="center"/>
              <w:rPr>
                <w:rFonts w:eastAsia="Times New Roman"/>
                <w:b/>
                <w:bCs/>
              </w:rPr>
            </w:pPr>
            <w:r w:rsidRPr="00304611">
              <w:rPr>
                <w:rFonts w:eastAsia="Times New Roman"/>
                <w:b/>
                <w:bCs/>
              </w:rPr>
              <w:t>KỲ THI CHỌN HỌC SINH GIỎI THCS CẤP TỈNH</w:t>
            </w:r>
          </w:p>
          <w:p w14:paraId="56390233" w14:textId="77777777" w:rsidR="00C50AC5" w:rsidRPr="00304611" w:rsidRDefault="00C50AC5" w:rsidP="001D7754">
            <w:pPr>
              <w:spacing w:line="240" w:lineRule="auto"/>
              <w:jc w:val="center"/>
              <w:rPr>
                <w:rFonts w:eastAsia="Times New Roman"/>
                <w:b/>
                <w:bCs/>
              </w:rPr>
            </w:pPr>
            <w:r w:rsidRPr="00304611">
              <w:rPr>
                <w:rFonts w:eastAsia="Times New Roman"/>
                <w:b/>
                <w:bCs/>
              </w:rPr>
              <w:t>NĂM HỌC 2023 - 2024</w:t>
            </w:r>
          </w:p>
          <w:p w14:paraId="64162F60" w14:textId="01AC9775" w:rsidR="00C50AC5" w:rsidRPr="00304611" w:rsidRDefault="00C50AC5" w:rsidP="001D7754">
            <w:pPr>
              <w:spacing w:line="240" w:lineRule="auto"/>
              <w:jc w:val="center"/>
              <w:rPr>
                <w:rFonts w:eastAsia="Times New Roman"/>
                <w:b/>
                <w:bCs/>
              </w:rPr>
            </w:pPr>
            <w:r w:rsidRPr="00304611">
              <w:rPr>
                <w:rFonts w:eastAsia="Times New Roman"/>
                <w:b/>
                <w:bCs/>
              </w:rPr>
              <w:t xml:space="preserve">Môn: </w:t>
            </w:r>
            <w:r>
              <w:rPr>
                <w:rFonts w:eastAsia="Times New Roman"/>
                <w:b/>
                <w:bCs/>
              </w:rPr>
              <w:t>Vật lí</w:t>
            </w:r>
          </w:p>
          <w:p w14:paraId="42244F57" w14:textId="77777777" w:rsidR="00C50AC5" w:rsidRPr="00304611" w:rsidRDefault="00C50AC5" w:rsidP="001D7754">
            <w:pPr>
              <w:spacing w:line="240" w:lineRule="auto"/>
              <w:jc w:val="center"/>
              <w:rPr>
                <w:rFonts w:eastAsia="Times New Roman"/>
                <w:b/>
                <w:bCs/>
              </w:rPr>
            </w:pPr>
            <w:r w:rsidRPr="00304611">
              <w:rPr>
                <w:rFonts w:eastAsia="Times New Roman"/>
                <w:b/>
                <w:bCs/>
              </w:rPr>
              <w:t>Ngày thi: 03/03/2024</w:t>
            </w:r>
          </w:p>
          <w:p w14:paraId="060491CE" w14:textId="77777777" w:rsidR="00C50AC5" w:rsidRPr="00304611" w:rsidRDefault="00C50AC5" w:rsidP="001D7754">
            <w:pPr>
              <w:spacing w:line="288" w:lineRule="auto"/>
              <w:jc w:val="center"/>
              <w:rPr>
                <w:rFonts w:eastAsia="Times New Roman"/>
                <w:i/>
                <w:iCs/>
              </w:rPr>
            </w:pPr>
            <w:r w:rsidRPr="00304611">
              <w:rPr>
                <w:rFonts w:eastAsia="Times New Roman"/>
                <w:i/>
                <w:iCs/>
              </w:rPr>
              <w:t>Thời gian: 150 phút (không kể thời gian giao đề)</w:t>
            </w:r>
          </w:p>
        </w:tc>
      </w:tr>
    </w:tbl>
    <w:p w14:paraId="286A7852" w14:textId="7983B05D" w:rsidR="001B3A2F" w:rsidRPr="00AD517B" w:rsidRDefault="001B3A2F" w:rsidP="00DB2EE4">
      <w:pPr>
        <w:spacing w:before="240" w:line="312" w:lineRule="auto"/>
        <w:rPr>
          <w:b/>
          <w:bCs/>
        </w:rPr>
      </w:pPr>
      <w:r w:rsidRPr="00AD517B">
        <w:rPr>
          <w:b/>
          <w:bCs/>
        </w:rPr>
        <w:t xml:space="preserve">Câu 1. </w:t>
      </w:r>
      <w:r w:rsidRPr="00F13BA5">
        <w:rPr>
          <w:bCs/>
          <w:i/>
        </w:rPr>
        <w:t>(4,0 điểm)</w:t>
      </w:r>
    </w:p>
    <w:p w14:paraId="7E508558" w14:textId="49484B93" w:rsidR="00723FE0" w:rsidRPr="00F13BA5" w:rsidRDefault="00723FE0" w:rsidP="00F13BA5">
      <w:pPr>
        <w:spacing w:line="312" w:lineRule="auto"/>
        <w:ind w:firstLine="426"/>
        <w:jc w:val="both"/>
      </w:pPr>
      <w:r w:rsidRPr="00F13BA5">
        <w:t xml:space="preserve">Một vật xuất phát từ A chuyển động về phía B trên đường thẳng AB theo quy luật: </w:t>
      </w:r>
      <w:r w:rsidR="00F13BA5">
        <w:t>t</w:t>
      </w:r>
      <w:r w:rsidRPr="00F13BA5">
        <w:t>rong 10s đầu vật chuyển động đều hướng về B với vận tốc v</w:t>
      </w:r>
      <w:r w:rsidRPr="00F13BA5">
        <w:rPr>
          <w:vertAlign w:val="subscript"/>
        </w:rPr>
        <w:t>1</w:t>
      </w:r>
      <w:r w:rsidR="00F13BA5">
        <w:t xml:space="preserve"> = 10</w:t>
      </w:r>
      <w:r w:rsidRPr="00F13BA5">
        <w:t>cm/s, sau đó vật chuyển động lùi lại về phía A với vận tốc v</w:t>
      </w:r>
      <w:r w:rsidRPr="00F13BA5">
        <w:rPr>
          <w:vertAlign w:val="subscript"/>
        </w:rPr>
        <w:t>2</w:t>
      </w:r>
      <w:r w:rsidR="00F13BA5">
        <w:t xml:space="preserve"> = 4</w:t>
      </w:r>
      <w:r w:rsidRPr="00F13BA5">
        <w:t>cm/s trong thời gian 5s. Tiếp đó vật lại chuyển động về B với vận tốc v</w:t>
      </w:r>
      <w:r w:rsidRPr="00F13BA5">
        <w:rPr>
          <w:vertAlign w:val="subscript"/>
        </w:rPr>
        <w:t>1</w:t>
      </w:r>
      <w:r w:rsidRPr="00F13BA5">
        <w:t xml:space="preserve"> trong 10s, rồi lại giật lùi với vận tốc v</w:t>
      </w:r>
      <w:r w:rsidRPr="00F13BA5">
        <w:rPr>
          <w:vertAlign w:val="subscript"/>
        </w:rPr>
        <w:t>2</w:t>
      </w:r>
      <w:r w:rsidRPr="00F13BA5">
        <w:t xml:space="preserve"> trong 5s. Quá trình lặp lại liên tục như vậy. </w:t>
      </w:r>
    </w:p>
    <w:p w14:paraId="721886F0" w14:textId="015B41A9" w:rsidR="00723FE0" w:rsidRPr="00F13BA5" w:rsidRDefault="00723FE0" w:rsidP="000431A4">
      <w:pPr>
        <w:tabs>
          <w:tab w:val="left" w:pos="709"/>
        </w:tabs>
        <w:spacing w:line="312" w:lineRule="auto"/>
        <w:ind w:firstLine="426"/>
        <w:jc w:val="both"/>
      </w:pPr>
      <w:r w:rsidRPr="00F13BA5">
        <w:rPr>
          <w:b/>
          <w:bCs/>
        </w:rPr>
        <w:t>1.</w:t>
      </w:r>
      <w:r w:rsidR="000431A4">
        <w:t xml:space="preserve"> </w:t>
      </w:r>
      <w:r w:rsidRPr="00F13BA5">
        <w:t>Sau 43s kể từ lúc bắt đầu chuyển động vật cách vị trí xuất phát một khoảng bằng</w:t>
      </w:r>
      <w:r w:rsidR="00F13BA5">
        <w:t xml:space="preserve">           </w:t>
      </w:r>
      <w:r w:rsidRPr="00F13BA5">
        <w:t xml:space="preserve"> bao nhiêu?</w:t>
      </w:r>
    </w:p>
    <w:p w14:paraId="31FD9CB3" w14:textId="45B61AD0" w:rsidR="00723FE0" w:rsidRPr="00AD517B" w:rsidRDefault="00723FE0" w:rsidP="00F13BA5">
      <w:pPr>
        <w:spacing w:line="312" w:lineRule="auto"/>
        <w:ind w:firstLine="426"/>
        <w:jc w:val="both"/>
      </w:pPr>
      <w:r w:rsidRPr="00AD517B">
        <w:rPr>
          <w:b/>
          <w:bCs/>
        </w:rPr>
        <w:t>2.</w:t>
      </w:r>
      <w:r w:rsidRPr="00AD517B">
        <w:t xml:space="preserve"> Sau thời gian bao lâu kể từ thời điểm bắt đầu chuyển động vật cách điểm xuất</w:t>
      </w:r>
      <w:r w:rsidR="008B1BA6" w:rsidRPr="00AD517B">
        <w:t xml:space="preserve"> </w:t>
      </w:r>
      <w:r w:rsidR="00F13BA5">
        <w:t>phát 500</w:t>
      </w:r>
      <w:r w:rsidR="00DB2EE4">
        <w:t>cm?</w:t>
      </w:r>
    </w:p>
    <w:p w14:paraId="69714E13" w14:textId="127DA4A4" w:rsidR="00723FE0" w:rsidRPr="00AD517B" w:rsidRDefault="00723FE0" w:rsidP="00F13BA5">
      <w:pPr>
        <w:spacing w:line="312" w:lineRule="auto"/>
        <w:ind w:firstLine="426"/>
        <w:jc w:val="both"/>
      </w:pPr>
      <w:r w:rsidRPr="00AD517B">
        <w:rPr>
          <w:b/>
          <w:bCs/>
        </w:rPr>
        <w:t>3.</w:t>
      </w:r>
      <w:r w:rsidRPr="00AD517B">
        <w:t xml:space="preserve"> Cùng một lúc với vật trên có một vật khác xuất phát từ B chuyển động về A với vận tốc không đổi v</w:t>
      </w:r>
      <w:r w:rsidRPr="00AD517B">
        <w:rPr>
          <w:vertAlign w:val="subscript"/>
        </w:rPr>
        <w:t>3</w:t>
      </w:r>
      <w:r w:rsidR="00F13BA5">
        <w:t xml:space="preserve"> = 6</w:t>
      </w:r>
      <w:r w:rsidRPr="00AD517B">
        <w:t>cm/s. Tìm vị trí hai vật gặp nhau. Biết khoảng cách AB = 10m.</w:t>
      </w:r>
    </w:p>
    <w:p w14:paraId="40EC3906" w14:textId="1914DE46" w:rsidR="001B3A2F" w:rsidRPr="00AD517B" w:rsidRDefault="001B3A2F" w:rsidP="00DB2EE4">
      <w:pPr>
        <w:spacing w:before="240" w:line="312" w:lineRule="auto"/>
        <w:rPr>
          <w:b/>
          <w:bCs/>
        </w:rPr>
      </w:pPr>
      <w:r w:rsidRPr="00AD517B">
        <w:rPr>
          <w:b/>
          <w:bCs/>
        </w:rPr>
        <w:t xml:space="preserve">Câu 2. </w:t>
      </w:r>
      <w:r w:rsidRPr="00F13BA5">
        <w:rPr>
          <w:bCs/>
          <w:i/>
        </w:rPr>
        <w:t>(4,0 điểm)</w:t>
      </w:r>
    </w:p>
    <w:p w14:paraId="4A86EA74" w14:textId="4351473E" w:rsidR="00484489" w:rsidRPr="00AD517B" w:rsidRDefault="00484489" w:rsidP="00F13BA5">
      <w:pPr>
        <w:pStyle w:val="ListParagraph"/>
        <w:numPr>
          <w:ilvl w:val="0"/>
          <w:numId w:val="7"/>
        </w:numPr>
        <w:tabs>
          <w:tab w:val="clear" w:pos="720"/>
          <w:tab w:val="num" w:pos="390"/>
        </w:tabs>
        <w:spacing w:line="312" w:lineRule="auto"/>
        <w:ind w:left="0" w:firstLine="426"/>
        <w:jc w:val="both"/>
      </w:pPr>
      <w:r w:rsidRPr="00AD517B">
        <w:t>Hai bạn A và B mỗi bạn có 3 bình: đỏ, xanh và tím. Mỗi bình chứa 100g nước, nhiệt độ nước trong bình đỏ t</w:t>
      </w:r>
      <w:r w:rsidRPr="00AD517B">
        <w:rPr>
          <w:vertAlign w:val="subscript"/>
        </w:rPr>
        <w:t xml:space="preserve">1 </w:t>
      </w:r>
      <w:r w:rsidRPr="00AD517B">
        <w:t>= 15</w:t>
      </w:r>
      <w:r w:rsidRPr="00AD517B">
        <w:rPr>
          <w:vertAlign w:val="superscript"/>
        </w:rPr>
        <w:t>0</w:t>
      </w:r>
      <w:r w:rsidRPr="00AD517B">
        <w:t>C, bình xanh t</w:t>
      </w:r>
      <w:r w:rsidRPr="00AD517B">
        <w:rPr>
          <w:vertAlign w:val="subscript"/>
        </w:rPr>
        <w:t xml:space="preserve">2 </w:t>
      </w:r>
      <w:r w:rsidRPr="00AD517B">
        <w:t>= 35</w:t>
      </w:r>
      <w:r w:rsidRPr="00AD517B">
        <w:rPr>
          <w:vertAlign w:val="superscript"/>
        </w:rPr>
        <w:t>0</w:t>
      </w:r>
      <w:r w:rsidRPr="00AD517B">
        <w:t>C, bình tím t</w:t>
      </w:r>
      <w:r w:rsidRPr="00AD517B">
        <w:rPr>
          <w:vertAlign w:val="subscript"/>
        </w:rPr>
        <w:t xml:space="preserve">3 </w:t>
      </w:r>
      <w:r w:rsidRPr="00AD517B">
        <w:t>= 50</w:t>
      </w:r>
      <w:r w:rsidRPr="00AD517B">
        <w:rPr>
          <w:vertAlign w:val="superscript"/>
        </w:rPr>
        <w:t>0</w:t>
      </w:r>
      <w:r w:rsidRPr="00AD517B">
        <w:t xml:space="preserve">C. Bạn A bỏ đi 50g nước của bình tím rồi đổ tất cả nước từ bình xanh và bình đỏ vào bình tím. </w:t>
      </w:r>
    </w:p>
    <w:p w14:paraId="34DD40E7" w14:textId="40BE8AB7" w:rsidR="00484489" w:rsidRPr="00AD517B" w:rsidRDefault="00484489" w:rsidP="00F13BA5">
      <w:pPr>
        <w:pStyle w:val="ListParagraph"/>
        <w:numPr>
          <w:ilvl w:val="0"/>
          <w:numId w:val="8"/>
        </w:numPr>
        <w:spacing w:line="312" w:lineRule="auto"/>
        <w:ind w:left="0" w:firstLine="426"/>
        <w:jc w:val="both"/>
      </w:pPr>
      <w:r w:rsidRPr="00AD517B">
        <w:t>Xác định nhiệt độ cân bằng nhiệt của nước trong bình tím của bạn A.</w:t>
      </w:r>
    </w:p>
    <w:p w14:paraId="270FB2D0" w14:textId="77777777" w:rsidR="00484489" w:rsidRPr="00AD517B" w:rsidRDefault="00484489" w:rsidP="00F13BA5">
      <w:pPr>
        <w:numPr>
          <w:ilvl w:val="0"/>
          <w:numId w:val="8"/>
        </w:numPr>
        <w:spacing w:line="312" w:lineRule="auto"/>
        <w:ind w:left="0" w:firstLine="426"/>
        <w:jc w:val="both"/>
      </w:pPr>
      <w:r w:rsidRPr="00AD517B">
        <w:t>Bạn B đổ hết nước từ bình tím vào bình xanh, tới khi cân bằng nhiệt lấy ra một lượng m’ đổ vào bình đỏ. Khi có sự cân bằng nhiệt thì nhiệt độ trong bình đỏ của bạn B bằng nhiệt độ cân bằng nhiệt trong bình tím của bạn A. Tính m’.</w:t>
      </w:r>
    </w:p>
    <w:p w14:paraId="225F0783" w14:textId="60FE1032" w:rsidR="004C7130" w:rsidRPr="00AD517B" w:rsidRDefault="00AD517B" w:rsidP="00F13BA5">
      <w:pPr>
        <w:spacing w:line="312" w:lineRule="auto"/>
        <w:ind w:firstLine="426"/>
        <w:jc w:val="both"/>
        <w:rPr>
          <w:i/>
        </w:rPr>
      </w:pPr>
      <w:r>
        <w:rPr>
          <w:i/>
        </w:rPr>
        <w:t>(</w:t>
      </w:r>
      <w:r w:rsidR="00484489" w:rsidRPr="00AD517B">
        <w:rPr>
          <w:i/>
        </w:rPr>
        <w:t>Bỏ qua sự trao đổi nhiệt của nước với các bình và môi trường</w:t>
      </w:r>
      <w:r>
        <w:rPr>
          <w:i/>
        </w:rPr>
        <w:t>)</w:t>
      </w:r>
      <w:r w:rsidR="00484489" w:rsidRPr="00AD517B">
        <w:rPr>
          <w:i/>
        </w:rPr>
        <w:t>.</w:t>
      </w:r>
    </w:p>
    <w:p w14:paraId="5F9A4AF9" w14:textId="762F85A3" w:rsidR="00484489" w:rsidRPr="00AD517B" w:rsidRDefault="008B1BA6" w:rsidP="00F13BA5">
      <w:pPr>
        <w:pStyle w:val="ListParagraph"/>
        <w:numPr>
          <w:ilvl w:val="0"/>
          <w:numId w:val="7"/>
        </w:numPr>
        <w:tabs>
          <w:tab w:val="clear" w:pos="720"/>
          <w:tab w:val="num" w:pos="390"/>
        </w:tabs>
        <w:spacing w:line="312" w:lineRule="auto"/>
        <w:ind w:left="0" w:firstLine="426"/>
        <w:jc w:val="both"/>
      </w:pPr>
      <w:r w:rsidRPr="00AD517B">
        <w:t>Vào mùa đông, một người pha nước để tắm. Đầu tiên</w:t>
      </w:r>
      <w:r w:rsidR="00DB2EE4">
        <w:t>,</w:t>
      </w:r>
      <w:r w:rsidRPr="00AD517B">
        <w:t xml:space="preserve"> người ấy đổ</w:t>
      </w:r>
      <w:r w:rsidR="00F13BA5">
        <w:t xml:space="preserve"> m </w:t>
      </w:r>
      <w:r w:rsidRPr="00AD517B">
        <w:t>(kg) nước có nhiệt độ 100</w:t>
      </w:r>
      <w:r w:rsidRPr="00AD517B">
        <w:rPr>
          <w:vertAlign w:val="superscript"/>
        </w:rPr>
        <w:t>0</w:t>
      </w:r>
      <w:r w:rsidRPr="00AD517B">
        <w:t>C vào một chậu nhôm không chứa nước có nhiệt độ 20</w:t>
      </w:r>
      <w:r w:rsidRPr="00AD517B">
        <w:rPr>
          <w:vertAlign w:val="superscript"/>
        </w:rPr>
        <w:t>0</w:t>
      </w:r>
      <w:r w:rsidRPr="00AD517B">
        <w:t>C. Khi có sự cân bằng nhiệt, nhiệt độ của nước trong chậu là 80</w:t>
      </w:r>
      <w:r w:rsidRPr="00AD517B">
        <w:rPr>
          <w:vertAlign w:val="superscript"/>
        </w:rPr>
        <w:t>0</w:t>
      </w:r>
      <w:r w:rsidRPr="00AD517B">
        <w:t>C. Người ấy tiếp tục đổ thêm vào chậ</w:t>
      </w:r>
      <w:r w:rsidR="00F13BA5">
        <w:t xml:space="preserve">u 3m </w:t>
      </w:r>
      <w:r w:rsidRPr="00AD517B">
        <w:t>(kg) nước có nhiệt độ 20</w:t>
      </w:r>
      <w:r w:rsidRPr="00AD517B">
        <w:rPr>
          <w:vertAlign w:val="superscript"/>
        </w:rPr>
        <w:t>0</w:t>
      </w:r>
      <w:r w:rsidRPr="00AD517B">
        <w:t>C. Khi có sự cân bằng nhiệt, nhiệt độ của nước trong chậu là bao nhiêu? Bỏ qua sự trao đổi nhiệt với môi trường xung quanh. Dung tích của chậu đủ để chứa toàn bộ lượng nước đổ vào.</w:t>
      </w:r>
    </w:p>
    <w:p w14:paraId="296E64A1" w14:textId="77777777" w:rsidR="00020046" w:rsidRDefault="002C3A2F" w:rsidP="00DB2EE4">
      <w:pPr>
        <w:spacing w:before="240" w:line="312" w:lineRule="auto"/>
        <w:ind w:right="4"/>
        <w:jc w:val="both"/>
        <w:rPr>
          <w:b/>
          <w:bCs/>
        </w:rPr>
      </w:pPr>
      <w:r w:rsidRPr="00AD517B">
        <w:rPr>
          <w:noProof/>
        </w:rPr>
        <w:drawing>
          <wp:anchor distT="0" distB="0" distL="114300" distR="114300" simplePos="0" relativeHeight="251659264" behindDoc="1" locked="0" layoutInCell="1" allowOverlap="1" wp14:anchorId="7A2F9A8A" wp14:editId="7EA8B399">
            <wp:simplePos x="0" y="0"/>
            <wp:positionH relativeFrom="column">
              <wp:posOffset>3851910</wp:posOffset>
            </wp:positionH>
            <wp:positionV relativeFrom="paragraph">
              <wp:posOffset>127635</wp:posOffset>
            </wp:positionV>
            <wp:extent cx="2607945" cy="1137920"/>
            <wp:effectExtent l="0" t="0" r="1905" b="5080"/>
            <wp:wrapTight wrapText="bothSides">
              <wp:wrapPolygon edited="0">
                <wp:start x="0" y="0"/>
                <wp:lineTo x="0" y="21335"/>
                <wp:lineTo x="21458" y="21335"/>
                <wp:lineTo x="21458"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295" t="35513" r="45673" b="49544"/>
                    <a:stretch/>
                  </pic:blipFill>
                  <pic:spPr bwMode="auto">
                    <a:xfrm>
                      <a:off x="0" y="0"/>
                      <a:ext cx="2607945" cy="113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A2F" w:rsidRPr="00AD517B">
        <w:rPr>
          <w:b/>
          <w:bCs/>
        </w:rPr>
        <w:t>Câu 3.</w:t>
      </w:r>
      <w:r w:rsidR="001B3A2F" w:rsidRPr="00F13BA5">
        <w:rPr>
          <w:bCs/>
          <w:i/>
        </w:rPr>
        <w:t xml:space="preserve"> (6,0 điểm)</w:t>
      </w:r>
      <w:r w:rsidR="001B3A2F" w:rsidRPr="00AD517B">
        <w:rPr>
          <w:b/>
          <w:bCs/>
        </w:rPr>
        <w:t xml:space="preserve"> </w:t>
      </w:r>
    </w:p>
    <w:p w14:paraId="08C4C3D5" w14:textId="3E0EE4FF" w:rsidR="002C3A2F" w:rsidRPr="00AD517B" w:rsidRDefault="002C3A2F" w:rsidP="00F13BA5">
      <w:pPr>
        <w:spacing w:line="312" w:lineRule="auto"/>
        <w:ind w:right="4" w:firstLine="426"/>
        <w:jc w:val="both"/>
      </w:pPr>
      <w:r w:rsidRPr="00AD517B">
        <w:t>Cho mạch điện AB như hình vẽ, biết R</w:t>
      </w:r>
      <w:r w:rsidRPr="00AD517B">
        <w:rPr>
          <w:vertAlign w:val="subscript"/>
        </w:rPr>
        <w:t>1</w:t>
      </w:r>
      <w:r w:rsidRPr="00AD517B">
        <w:t xml:space="preserve"> và R</w:t>
      </w:r>
      <w:r w:rsidRPr="00AD517B">
        <w:rPr>
          <w:vertAlign w:val="subscript"/>
        </w:rPr>
        <w:t>2</w:t>
      </w:r>
      <w:r w:rsidRPr="00AD517B">
        <w:t xml:space="preserve"> là các biến trở,</w:t>
      </w:r>
      <w:r w:rsidR="00F13BA5">
        <w:t xml:space="preserve"> R</w:t>
      </w:r>
      <w:r w:rsidR="00F13BA5">
        <w:rPr>
          <w:vertAlign w:val="subscript"/>
        </w:rPr>
        <w:t xml:space="preserve">3 </w:t>
      </w:r>
      <w:r w:rsidR="00F13BA5">
        <w:t>= 1Ω; R</w:t>
      </w:r>
      <w:r w:rsidR="00F13BA5">
        <w:rPr>
          <w:vertAlign w:val="subscript"/>
        </w:rPr>
        <w:t xml:space="preserve">4 </w:t>
      </w:r>
      <w:r w:rsidR="00F13BA5">
        <w:t>= 2Ω</w:t>
      </w:r>
      <w:r w:rsidRPr="00AD517B">
        <w:t>. Đặt vào hai đầu mạch AB một hiệu điện thế không đổi U</w:t>
      </w:r>
      <w:r w:rsidR="00F13BA5">
        <w:t xml:space="preserve"> </w:t>
      </w:r>
      <w:r w:rsidRPr="00AD517B">
        <w:t>=</w:t>
      </w:r>
      <w:r w:rsidR="00F13BA5">
        <w:t xml:space="preserve"> </w:t>
      </w:r>
      <w:r w:rsidRPr="00AD517B">
        <w:t>6V. Bỏ qua điện trở các dây nối.</w:t>
      </w:r>
      <w:r w:rsidRPr="00AD517B">
        <w:rPr>
          <w:noProof/>
        </w:rPr>
        <w:t xml:space="preserve"> </w:t>
      </w:r>
    </w:p>
    <w:p w14:paraId="1FE297BE" w14:textId="5A895819" w:rsidR="002C3A2F" w:rsidRPr="00AD517B" w:rsidRDefault="002C3A2F" w:rsidP="00F13BA5">
      <w:pPr>
        <w:pStyle w:val="ListParagraph"/>
        <w:numPr>
          <w:ilvl w:val="0"/>
          <w:numId w:val="6"/>
        </w:numPr>
        <w:spacing w:line="312" w:lineRule="auto"/>
        <w:ind w:left="0" w:right="4" w:firstLine="426"/>
        <w:jc w:val="both"/>
      </w:pPr>
      <w:r w:rsidRPr="00AD517B">
        <w:t xml:space="preserve">Với trường hợp </w:t>
      </w:r>
      <w:r w:rsidR="00F13BA5">
        <w:t>R</w:t>
      </w:r>
      <w:r w:rsidR="00F13BA5">
        <w:rPr>
          <w:vertAlign w:val="subscript"/>
        </w:rPr>
        <w:t xml:space="preserve">1 </w:t>
      </w:r>
      <w:r w:rsidR="00F13BA5">
        <w:t>= 2,5Ω; R</w:t>
      </w:r>
      <w:r w:rsidR="00F13BA5">
        <w:rPr>
          <w:vertAlign w:val="subscript"/>
        </w:rPr>
        <w:t xml:space="preserve">2 </w:t>
      </w:r>
      <w:r w:rsidR="00F13BA5">
        <w:t>= 3,5Ω</w:t>
      </w:r>
      <w:r w:rsidRPr="00AD517B">
        <w:t xml:space="preserve">, mắc vào hai điểm C và D một vôn kế lí tưởng.                </w:t>
      </w:r>
    </w:p>
    <w:p w14:paraId="3F56F81C" w14:textId="376BA9DA" w:rsidR="002C3A2F" w:rsidRPr="00AC4E6A" w:rsidRDefault="002C3A2F" w:rsidP="00F13BA5">
      <w:pPr>
        <w:spacing w:line="312" w:lineRule="auto"/>
        <w:ind w:right="4" w:firstLine="426"/>
        <w:jc w:val="both"/>
      </w:pPr>
      <w:r w:rsidRPr="00AC4E6A">
        <w:t>Tính cường độ dòng điện qua mạch chính</w:t>
      </w:r>
      <w:r w:rsidR="00694AC5" w:rsidRPr="00AC4E6A">
        <w:t xml:space="preserve"> và cường độ dòng điện qua các điện trở</w:t>
      </w:r>
      <w:r w:rsidR="005F7519" w:rsidRPr="00AC4E6A">
        <w:t>.</w:t>
      </w:r>
      <w:r w:rsidRPr="00AC4E6A">
        <w:t xml:space="preserve"> </w:t>
      </w:r>
      <w:r w:rsidR="005F7519" w:rsidRPr="00AC4E6A">
        <w:t>Xác định s</w:t>
      </w:r>
      <w:r w:rsidRPr="00AC4E6A">
        <w:t>ố chỉ của Vôn kế</w:t>
      </w:r>
      <w:r w:rsidR="005F7519" w:rsidRPr="00AC4E6A">
        <w:t xml:space="preserve"> và c</w:t>
      </w:r>
      <w:r w:rsidRPr="00AC4E6A">
        <w:t>ực dương của Vôn kế mắc vào điểm nào?</w:t>
      </w:r>
    </w:p>
    <w:p w14:paraId="06791627" w14:textId="1EE42B2A" w:rsidR="002C3A2F" w:rsidRPr="00AD517B" w:rsidRDefault="002C3A2F" w:rsidP="00F13BA5">
      <w:pPr>
        <w:spacing w:line="312" w:lineRule="auto"/>
        <w:ind w:right="4" w:firstLine="426"/>
        <w:jc w:val="both"/>
      </w:pPr>
      <w:r w:rsidRPr="00AD517B">
        <w:rPr>
          <w:b/>
          <w:bCs/>
        </w:rPr>
        <w:lastRenderedPageBreak/>
        <w:t>2.</w:t>
      </w:r>
      <w:r w:rsidRPr="00AD517B">
        <w:t xml:space="preserve"> Với trường hợp</w:t>
      </w:r>
      <w:r w:rsidR="00F13BA5">
        <w:t xml:space="preserve"> R</w:t>
      </w:r>
      <w:r w:rsidR="00F13BA5">
        <w:rPr>
          <w:vertAlign w:val="subscript"/>
        </w:rPr>
        <w:t xml:space="preserve">1 </w:t>
      </w:r>
      <w:r w:rsidR="00F13BA5">
        <w:t>= 3,5Ω</w:t>
      </w:r>
      <w:r w:rsidRPr="00AD517B">
        <w:t>. Nối hai điểm C và D bằng một dây dẫn có điện trở không đáng kể. Xác định giá trị R</w:t>
      </w:r>
      <w:r w:rsidRPr="00AD517B">
        <w:rPr>
          <w:vertAlign w:val="subscript"/>
        </w:rPr>
        <w:t>2</w:t>
      </w:r>
      <w:r w:rsidRPr="00AD517B">
        <w:t xml:space="preserve"> để dòng điện qua dây dẫn có chiều từ D đến C và có giá trị bằng 0,6A.</w:t>
      </w:r>
    </w:p>
    <w:p w14:paraId="71AB0354" w14:textId="3AAB6467" w:rsidR="0058170D" w:rsidRDefault="002C3A2F" w:rsidP="0058170D">
      <w:pPr>
        <w:spacing w:line="312" w:lineRule="auto"/>
        <w:ind w:right="4" w:firstLine="426"/>
        <w:jc w:val="both"/>
      </w:pPr>
      <w:r w:rsidRPr="00AD517B">
        <w:rPr>
          <w:b/>
          <w:bCs/>
        </w:rPr>
        <w:t>3.</w:t>
      </w:r>
      <w:r w:rsidRPr="00AD517B">
        <w:t xml:space="preserve"> Với trường hợp</w:t>
      </w:r>
      <w:r w:rsidR="00F13BA5">
        <w:t xml:space="preserve"> R</w:t>
      </w:r>
      <w:r w:rsidR="00F13BA5">
        <w:rPr>
          <w:vertAlign w:val="subscript"/>
        </w:rPr>
        <w:t xml:space="preserve">1 </w:t>
      </w:r>
      <w:r w:rsidR="00F13BA5">
        <w:t>= R</w:t>
      </w:r>
      <w:r w:rsidR="00F13BA5">
        <w:rPr>
          <w:vertAlign w:val="subscript"/>
        </w:rPr>
        <w:t>01</w:t>
      </w:r>
      <w:r w:rsidRPr="00AD517B">
        <w:t xml:space="preserve"> (không đổi). Thay đổi giá trị của biến trở R</w:t>
      </w:r>
      <w:r w:rsidRPr="00AD517B">
        <w:rPr>
          <w:vertAlign w:val="subscript"/>
        </w:rPr>
        <w:t>2</w:t>
      </w:r>
      <w:r w:rsidRPr="00AD517B">
        <w:t>, khi</w:t>
      </w:r>
      <w:r w:rsidR="0058170D">
        <w:t xml:space="preserve"> R</w:t>
      </w:r>
      <w:r w:rsidR="0058170D">
        <w:rPr>
          <w:vertAlign w:val="subscript"/>
        </w:rPr>
        <w:t>2</w:t>
      </w:r>
      <w:r w:rsidR="0058170D">
        <w:t xml:space="preserve"> = R</w:t>
      </w:r>
      <w:r w:rsidR="0058170D">
        <w:rPr>
          <w:vertAlign w:val="subscript"/>
        </w:rPr>
        <w:t>5</w:t>
      </w:r>
      <w:r w:rsidRPr="00AD517B">
        <w:t xml:space="preserve"> hoặc</w:t>
      </w:r>
      <w:r w:rsidR="0058170D">
        <w:t xml:space="preserve">      R</w:t>
      </w:r>
      <w:r w:rsidR="0058170D">
        <w:rPr>
          <w:vertAlign w:val="subscript"/>
        </w:rPr>
        <w:t>2</w:t>
      </w:r>
      <w:r w:rsidR="0058170D">
        <w:t xml:space="preserve"> = R</w:t>
      </w:r>
      <w:r w:rsidR="0058170D">
        <w:rPr>
          <w:vertAlign w:val="subscript"/>
        </w:rPr>
        <w:t>6</w:t>
      </w:r>
      <w:r w:rsidRPr="00AD517B">
        <w:t xml:space="preserve"> thì công suất tỏa nhiệt trên biến tr</w:t>
      </w:r>
      <w:bookmarkStart w:id="0" w:name="_GoBack"/>
      <w:bookmarkEnd w:id="0"/>
      <w:r w:rsidRPr="00AD517B">
        <w:t>ở R</w:t>
      </w:r>
      <w:r w:rsidRPr="00AD517B">
        <w:rPr>
          <w:vertAlign w:val="subscript"/>
        </w:rPr>
        <w:t>2</w:t>
      </w:r>
      <w:r w:rsidRPr="00AD517B">
        <w:t xml:space="preserve"> có giá trị như nhau và bằng P, khi R</w:t>
      </w:r>
      <w:r w:rsidRPr="00AD517B">
        <w:rPr>
          <w:vertAlign w:val="subscript"/>
        </w:rPr>
        <w:t>2</w:t>
      </w:r>
      <w:r w:rsidRPr="00AD517B">
        <w:t xml:space="preserve"> bằng R</w:t>
      </w:r>
      <w:r w:rsidRPr="00AD517B">
        <w:rPr>
          <w:vertAlign w:val="subscript"/>
        </w:rPr>
        <w:t>02</w:t>
      </w:r>
      <w:r w:rsidRPr="00AD517B">
        <w:t xml:space="preserve"> thì công suất tỏa nhiệt trên biến trở R</w:t>
      </w:r>
      <w:r w:rsidRPr="00AD517B">
        <w:rPr>
          <w:vertAlign w:val="subscript"/>
        </w:rPr>
        <w:t>2</w:t>
      </w:r>
      <w:r w:rsidRPr="00AD517B">
        <w:t xml:space="preserve"> đạt giá trị lớn nhất là P</w:t>
      </w:r>
      <w:r w:rsidRPr="00AD517B">
        <w:rPr>
          <w:vertAlign w:val="subscript"/>
        </w:rPr>
        <w:t>max</w:t>
      </w:r>
      <w:r w:rsidRPr="00AD517B">
        <w:t>. Cho biết</w:t>
      </w:r>
      <w:r w:rsidR="0058170D">
        <w:t xml:space="preserve"> P</w:t>
      </w:r>
      <w:r w:rsidR="0058170D">
        <w:rPr>
          <w:vertAlign w:val="subscript"/>
        </w:rPr>
        <w:t>max</w:t>
      </w:r>
      <w:r w:rsidR="0058170D">
        <w:t xml:space="preserve"> = </w:t>
      </w:r>
      <w:r w:rsidR="0058170D" w:rsidRPr="0058170D">
        <w:rPr>
          <w:position w:val="-24"/>
        </w:rPr>
        <w:object w:dxaOrig="220" w:dyaOrig="620" w14:anchorId="7A09A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10" o:title=""/>
          </v:shape>
          <o:OLEObject Type="Embed" ProgID="Equation.DSMT4" ShapeID="_x0000_i1025" DrawAspect="Content" ObjectID="_1770797645" r:id="rId11"/>
        </w:object>
      </w:r>
      <w:r w:rsidR="0058170D">
        <w:t>P;                      R</w:t>
      </w:r>
      <w:r w:rsidR="0058170D">
        <w:rPr>
          <w:vertAlign w:val="subscript"/>
        </w:rPr>
        <w:t xml:space="preserve">5 </w:t>
      </w:r>
      <w:r w:rsidR="0058170D">
        <w:t>+ R</w:t>
      </w:r>
      <w:r w:rsidR="0058170D">
        <w:rPr>
          <w:vertAlign w:val="subscript"/>
        </w:rPr>
        <w:t>6</w:t>
      </w:r>
      <w:r w:rsidR="0058170D">
        <w:t xml:space="preserve"> = 7,5Ω và R</w:t>
      </w:r>
      <w:r w:rsidR="0058170D">
        <w:rPr>
          <w:vertAlign w:val="subscript"/>
        </w:rPr>
        <w:t>5</w:t>
      </w:r>
      <w:r w:rsidR="0058170D">
        <w:t xml:space="preserve"> &lt; R</w:t>
      </w:r>
      <w:r w:rsidR="0058170D">
        <w:rPr>
          <w:vertAlign w:val="subscript"/>
        </w:rPr>
        <w:t>6</w:t>
      </w:r>
      <w:r w:rsidR="0058170D">
        <w:t xml:space="preserve">. </w:t>
      </w:r>
    </w:p>
    <w:p w14:paraId="1FD51E56" w14:textId="48ABAC38" w:rsidR="0058170D" w:rsidRPr="0058170D" w:rsidRDefault="0058170D" w:rsidP="0058170D">
      <w:pPr>
        <w:spacing w:line="312" w:lineRule="auto"/>
        <w:ind w:right="4" w:firstLine="426"/>
        <w:jc w:val="both"/>
      </w:pPr>
      <w:r>
        <w:t>Tìm P, P</w:t>
      </w:r>
      <w:r>
        <w:rPr>
          <w:vertAlign w:val="subscript"/>
        </w:rPr>
        <w:t>max</w:t>
      </w:r>
      <w:r>
        <w:t>, R</w:t>
      </w:r>
      <w:r>
        <w:rPr>
          <w:vertAlign w:val="subscript"/>
        </w:rPr>
        <w:t>01</w:t>
      </w:r>
      <w:r>
        <w:t xml:space="preserve"> , R</w:t>
      </w:r>
      <w:r>
        <w:rPr>
          <w:vertAlign w:val="subscript"/>
        </w:rPr>
        <w:t>5</w:t>
      </w:r>
      <w:r>
        <w:t>, R</w:t>
      </w:r>
      <w:r>
        <w:rPr>
          <w:vertAlign w:val="subscript"/>
        </w:rPr>
        <w:t>6</w:t>
      </w:r>
      <w:r>
        <w:t>, R</w:t>
      </w:r>
      <w:r>
        <w:rPr>
          <w:vertAlign w:val="subscript"/>
        </w:rPr>
        <w:t>02</w:t>
      </w:r>
      <w:r>
        <w:t>.</w:t>
      </w:r>
    </w:p>
    <w:p w14:paraId="43C14677" w14:textId="77777777" w:rsidR="00020046" w:rsidRDefault="00F80475" w:rsidP="00DB2EE4">
      <w:pPr>
        <w:spacing w:before="240" w:line="312" w:lineRule="auto"/>
        <w:jc w:val="both"/>
        <w:rPr>
          <w:b/>
          <w:bCs/>
        </w:rPr>
      </w:pPr>
      <w:r w:rsidRPr="00AD517B">
        <w:rPr>
          <w:b/>
          <w:bCs/>
        </w:rPr>
        <w:t>Câu 4.</w:t>
      </w:r>
      <w:r w:rsidRPr="00F13BA5">
        <w:rPr>
          <w:bCs/>
          <w:i/>
        </w:rPr>
        <w:t xml:space="preserve"> (4,0 điểm)</w:t>
      </w:r>
      <w:r w:rsidRPr="00AD517B">
        <w:rPr>
          <w:b/>
          <w:bCs/>
        </w:rPr>
        <w:t xml:space="preserve"> </w:t>
      </w:r>
    </w:p>
    <w:p w14:paraId="46CB9128" w14:textId="130BB8E8" w:rsidR="00F80475" w:rsidRPr="00AD517B" w:rsidRDefault="00F80475" w:rsidP="00F13BA5">
      <w:pPr>
        <w:spacing w:line="312" w:lineRule="auto"/>
        <w:ind w:firstLine="426"/>
        <w:jc w:val="both"/>
        <w:rPr>
          <w:lang w:val="sv-SE"/>
        </w:rPr>
      </w:pPr>
      <w:r w:rsidRPr="00AD517B">
        <w:rPr>
          <w:lang w:val="sv-SE"/>
        </w:rPr>
        <w:t>Đặt một gương phẳng tròn có đường kính 4cm nằm ngang trên nền nhà, mặt phản xạ hướng lên trên. Nền nhà cách trần 4m. Một điểm sáng S đặt trong khoảng từ trần nhà đến gương và cách gương 80cm. S phát ra chùm tia tới gương cho chùm tia phản xạ tạo thành một hình tròn sáng trên trần nhà.</w:t>
      </w:r>
    </w:p>
    <w:p w14:paraId="0A8C9230" w14:textId="7C198F18" w:rsidR="00F80475" w:rsidRPr="00AD517B" w:rsidRDefault="00F80475" w:rsidP="00F13BA5">
      <w:pPr>
        <w:spacing w:line="312" w:lineRule="auto"/>
        <w:ind w:firstLine="426"/>
        <w:jc w:val="both"/>
        <w:rPr>
          <w:lang w:val="sv-SE"/>
        </w:rPr>
      </w:pPr>
      <w:r w:rsidRPr="00AD517B">
        <w:rPr>
          <w:lang w:val="sv-SE"/>
        </w:rPr>
        <w:tab/>
      </w:r>
      <w:r w:rsidRPr="00AD517B">
        <w:rPr>
          <w:b/>
          <w:bCs/>
          <w:lang w:val="sv-SE"/>
        </w:rPr>
        <w:t>1.</w:t>
      </w:r>
      <w:r w:rsidRPr="00AD517B">
        <w:rPr>
          <w:lang w:val="sv-SE"/>
        </w:rPr>
        <w:t xml:space="preserve"> Vẽ đường đi của chùm tia tới và chùm tia phản xạ</w:t>
      </w:r>
      <w:r w:rsidR="00F13BA5">
        <w:rPr>
          <w:lang w:val="sv-SE"/>
        </w:rPr>
        <w:t>.</w:t>
      </w:r>
    </w:p>
    <w:p w14:paraId="49B55AA1" w14:textId="77777777" w:rsidR="002E5D16" w:rsidRPr="00AD517B" w:rsidRDefault="00F80475" w:rsidP="00F13BA5">
      <w:pPr>
        <w:spacing w:line="312" w:lineRule="auto"/>
        <w:ind w:firstLine="426"/>
        <w:rPr>
          <w:lang w:val="sv-SE"/>
        </w:rPr>
      </w:pPr>
      <w:r w:rsidRPr="00AD517B">
        <w:rPr>
          <w:lang w:val="sv-SE"/>
        </w:rPr>
        <w:tab/>
      </w:r>
      <w:r w:rsidRPr="00AD517B">
        <w:rPr>
          <w:b/>
          <w:bCs/>
          <w:lang w:val="sv-SE"/>
        </w:rPr>
        <w:t>2.</w:t>
      </w:r>
      <w:r w:rsidRPr="00AD517B">
        <w:rPr>
          <w:lang w:val="sv-SE"/>
        </w:rPr>
        <w:t xml:space="preserve"> Tính đường kính vòng tròn trên trần nhà.</w:t>
      </w:r>
      <w:r w:rsidRPr="00AD517B">
        <w:rPr>
          <w:lang w:val="sv-SE"/>
        </w:rPr>
        <w:tab/>
      </w:r>
    </w:p>
    <w:p w14:paraId="22211BC1" w14:textId="77777777" w:rsidR="00020046" w:rsidRDefault="00BE3979" w:rsidP="00DB2EE4">
      <w:pPr>
        <w:tabs>
          <w:tab w:val="left" w:pos="284"/>
        </w:tabs>
        <w:spacing w:before="240" w:line="312" w:lineRule="auto"/>
        <w:jc w:val="both"/>
        <w:rPr>
          <w:b/>
          <w:bCs/>
          <w:lang w:val="sv-SE"/>
        </w:rPr>
      </w:pPr>
      <w:r w:rsidRPr="00AD517B">
        <w:rPr>
          <w:b/>
          <w:bCs/>
          <w:lang w:val="sv-SE"/>
        </w:rPr>
        <w:t>Câu 5.</w:t>
      </w:r>
      <w:r w:rsidRPr="00F13BA5">
        <w:rPr>
          <w:bCs/>
          <w:i/>
          <w:lang w:val="sv-SE"/>
        </w:rPr>
        <w:t xml:space="preserve"> (2,0 điểm)</w:t>
      </w:r>
      <w:r w:rsidRPr="00AD517B">
        <w:rPr>
          <w:b/>
          <w:bCs/>
          <w:lang w:val="sv-SE"/>
        </w:rPr>
        <w:t xml:space="preserve"> </w:t>
      </w:r>
    </w:p>
    <w:p w14:paraId="0E418575" w14:textId="68B9272F" w:rsidR="00F86A65" w:rsidRPr="00AD517B" w:rsidRDefault="00F86A65" w:rsidP="00F13BA5">
      <w:pPr>
        <w:tabs>
          <w:tab w:val="left" w:pos="284"/>
        </w:tabs>
        <w:spacing w:line="312" w:lineRule="auto"/>
        <w:ind w:firstLine="426"/>
        <w:jc w:val="both"/>
      </w:pPr>
      <w:r w:rsidRPr="00AD517B">
        <w:t xml:space="preserve">Cho các dụng cụ sau: </w:t>
      </w:r>
    </w:p>
    <w:p w14:paraId="02A986C4" w14:textId="15777349" w:rsidR="00F86A65" w:rsidRPr="00AD517B" w:rsidRDefault="00F86A65" w:rsidP="00F13BA5">
      <w:pPr>
        <w:tabs>
          <w:tab w:val="left" w:pos="284"/>
        </w:tabs>
        <w:spacing w:line="312" w:lineRule="auto"/>
        <w:ind w:firstLine="426"/>
        <w:jc w:val="both"/>
      </w:pPr>
      <w:r w:rsidRPr="00AD517B">
        <w:t>+ 01 thanh kim loại hình trụ đồng chất tiết diện đều;</w:t>
      </w:r>
    </w:p>
    <w:p w14:paraId="3CA3B597" w14:textId="77777777" w:rsidR="00F86A65" w:rsidRPr="00AD517B" w:rsidRDefault="00F86A65" w:rsidP="00F13BA5">
      <w:pPr>
        <w:tabs>
          <w:tab w:val="left" w:pos="284"/>
        </w:tabs>
        <w:spacing w:line="312" w:lineRule="auto"/>
        <w:ind w:firstLine="426"/>
        <w:jc w:val="both"/>
      </w:pPr>
      <w:r w:rsidRPr="00AD517B">
        <w:t>+ 01 thước thẳng;</w:t>
      </w:r>
    </w:p>
    <w:p w14:paraId="6F7A3806" w14:textId="77777777" w:rsidR="00F86A65" w:rsidRPr="00AD517B" w:rsidRDefault="00F86A65" w:rsidP="00F13BA5">
      <w:pPr>
        <w:tabs>
          <w:tab w:val="left" w:pos="284"/>
        </w:tabs>
        <w:spacing w:line="312" w:lineRule="auto"/>
        <w:ind w:firstLine="426"/>
        <w:jc w:val="both"/>
      </w:pPr>
      <w:r w:rsidRPr="00AD517B">
        <w:t>+ Dây buộc;</w:t>
      </w:r>
    </w:p>
    <w:p w14:paraId="3EC42AAD" w14:textId="77777777" w:rsidR="00F86A65" w:rsidRPr="00AD517B" w:rsidRDefault="00F86A65" w:rsidP="00F13BA5">
      <w:pPr>
        <w:tabs>
          <w:tab w:val="left" w:pos="284"/>
        </w:tabs>
        <w:spacing w:line="312" w:lineRule="auto"/>
        <w:ind w:firstLine="426"/>
        <w:jc w:val="both"/>
      </w:pPr>
      <w:r w:rsidRPr="00AD517B">
        <w:t xml:space="preserve">+ 02 bình đựng; </w:t>
      </w:r>
    </w:p>
    <w:p w14:paraId="06A6094A" w14:textId="145DC908" w:rsidR="00F86A65" w:rsidRPr="00AD517B" w:rsidRDefault="00F86A65" w:rsidP="00F13BA5">
      <w:pPr>
        <w:tabs>
          <w:tab w:val="left" w:pos="284"/>
        </w:tabs>
        <w:spacing w:line="312" w:lineRule="auto"/>
        <w:ind w:firstLine="426"/>
        <w:jc w:val="both"/>
      </w:pPr>
      <w:r w:rsidRPr="00AD517B">
        <w:t>+ Nước, giá đỡ</w:t>
      </w:r>
      <w:r w:rsidR="004F082A">
        <w:t>;</w:t>
      </w:r>
    </w:p>
    <w:p w14:paraId="2ABF1894" w14:textId="77777777" w:rsidR="00F86A65" w:rsidRPr="00AD517B" w:rsidRDefault="00F86A65" w:rsidP="00F13BA5">
      <w:pPr>
        <w:tabs>
          <w:tab w:val="left" w:pos="284"/>
        </w:tabs>
        <w:spacing w:line="312" w:lineRule="auto"/>
        <w:ind w:firstLine="426"/>
        <w:jc w:val="both"/>
      </w:pPr>
      <w:r w:rsidRPr="00AD517B">
        <w:t xml:space="preserve">+ 01 vật có hình dạng bất kì không thấm nước và nổi hoàn toàn trên mặt nước. </w:t>
      </w:r>
    </w:p>
    <w:p w14:paraId="001E9E31" w14:textId="77777777" w:rsidR="00F86A65" w:rsidRPr="00AD517B" w:rsidRDefault="00F86A65" w:rsidP="00F13BA5">
      <w:pPr>
        <w:tabs>
          <w:tab w:val="left" w:pos="284"/>
        </w:tabs>
        <w:spacing w:line="312" w:lineRule="auto"/>
        <w:ind w:firstLine="426"/>
        <w:jc w:val="both"/>
      </w:pPr>
      <w:r w:rsidRPr="00AD517B">
        <w:t>Xây dựng phương án xác định khối lượng riêng của vật đó. Cho biết khối lượng riêng của nước là D</w:t>
      </w:r>
      <w:r w:rsidRPr="00AD517B">
        <w:rPr>
          <w:vertAlign w:val="subscript"/>
        </w:rPr>
        <w:t>n</w:t>
      </w:r>
      <w:r w:rsidRPr="00AD517B">
        <w:t>.</w:t>
      </w:r>
    </w:p>
    <w:p w14:paraId="28C726C1" w14:textId="31A768A9" w:rsidR="001B3A2F" w:rsidRPr="00AD517B" w:rsidRDefault="001B3A2F" w:rsidP="00AD517B">
      <w:pPr>
        <w:tabs>
          <w:tab w:val="left" w:pos="567"/>
          <w:tab w:val="left" w:pos="2835"/>
          <w:tab w:val="left" w:pos="5387"/>
          <w:tab w:val="left" w:pos="7655"/>
        </w:tabs>
        <w:spacing w:line="312" w:lineRule="auto"/>
        <w:jc w:val="both"/>
        <w:rPr>
          <w:b/>
          <w:bCs/>
        </w:rPr>
      </w:pPr>
    </w:p>
    <w:p w14:paraId="60FBE47B" w14:textId="53813F39" w:rsidR="002C3A2F" w:rsidRDefault="00F27047" w:rsidP="00F27047">
      <w:pPr>
        <w:spacing w:line="312" w:lineRule="auto"/>
        <w:jc w:val="center"/>
        <w:rPr>
          <w:b/>
          <w:bCs/>
        </w:rPr>
      </w:pPr>
      <w:r>
        <w:rPr>
          <w:b/>
          <w:bCs/>
        </w:rPr>
        <w:t>-----------------------HẾT------------------------</w:t>
      </w:r>
    </w:p>
    <w:p w14:paraId="228E6BAC" w14:textId="1CB0B9A2" w:rsidR="00F13BA5" w:rsidRPr="00AD517B" w:rsidRDefault="00F13BA5" w:rsidP="00F27047">
      <w:pPr>
        <w:spacing w:line="312" w:lineRule="auto"/>
        <w:jc w:val="center"/>
        <w:rPr>
          <w:b/>
          <w:bCs/>
        </w:rPr>
      </w:pPr>
      <w:r>
        <w:rPr>
          <w:b/>
          <w:bCs/>
        </w:rPr>
        <w:t>Thí sinh KHÔNG sử dụng tài liệu, Cán bộ coi thi không giải thích gì thêm.</w:t>
      </w:r>
    </w:p>
    <w:p w14:paraId="52EC167D" w14:textId="77777777" w:rsidR="002C3A2F" w:rsidRPr="00AD517B" w:rsidRDefault="002C3A2F" w:rsidP="00AD517B">
      <w:pPr>
        <w:spacing w:line="312" w:lineRule="auto"/>
        <w:rPr>
          <w:b/>
          <w:bCs/>
        </w:rPr>
      </w:pPr>
    </w:p>
    <w:p w14:paraId="79BB73BA" w14:textId="77777777" w:rsidR="002C3A2F" w:rsidRPr="00AD517B" w:rsidRDefault="002C3A2F" w:rsidP="00AD517B">
      <w:pPr>
        <w:spacing w:line="312" w:lineRule="auto"/>
        <w:rPr>
          <w:b/>
          <w:bCs/>
        </w:rPr>
      </w:pPr>
    </w:p>
    <w:p w14:paraId="4CB96821" w14:textId="77777777" w:rsidR="002C3A2F" w:rsidRPr="00AD517B" w:rsidRDefault="002C3A2F" w:rsidP="00AD517B">
      <w:pPr>
        <w:spacing w:line="312" w:lineRule="auto"/>
        <w:rPr>
          <w:b/>
          <w:bCs/>
        </w:rPr>
      </w:pPr>
    </w:p>
    <w:p w14:paraId="4AFDAAC0" w14:textId="77777777" w:rsidR="002C3A2F" w:rsidRPr="00AD517B" w:rsidRDefault="002C3A2F" w:rsidP="00AD517B">
      <w:pPr>
        <w:spacing w:line="312" w:lineRule="auto"/>
        <w:rPr>
          <w:b/>
          <w:bCs/>
        </w:rPr>
      </w:pPr>
    </w:p>
    <w:p w14:paraId="239CFA22" w14:textId="77777777" w:rsidR="002C3A2F" w:rsidRPr="00AD517B" w:rsidRDefault="002C3A2F" w:rsidP="00AD517B">
      <w:pPr>
        <w:spacing w:line="312" w:lineRule="auto"/>
        <w:rPr>
          <w:b/>
          <w:bCs/>
        </w:rPr>
      </w:pPr>
    </w:p>
    <w:p w14:paraId="7A2C766C" w14:textId="77777777" w:rsidR="002C3A2F" w:rsidRPr="00AD517B" w:rsidRDefault="002C3A2F" w:rsidP="00AD517B">
      <w:pPr>
        <w:spacing w:line="312" w:lineRule="auto"/>
        <w:rPr>
          <w:b/>
          <w:bCs/>
        </w:rPr>
      </w:pPr>
    </w:p>
    <w:p w14:paraId="1114D1C1" w14:textId="77777777" w:rsidR="002C3A2F" w:rsidRPr="00AD517B" w:rsidRDefault="002C3A2F" w:rsidP="00AD517B">
      <w:pPr>
        <w:spacing w:line="312" w:lineRule="auto"/>
        <w:rPr>
          <w:b/>
          <w:bCs/>
        </w:rPr>
      </w:pPr>
    </w:p>
    <w:p w14:paraId="5ED75F23" w14:textId="77777777" w:rsidR="002C3A2F" w:rsidRPr="00AD517B" w:rsidRDefault="002C3A2F" w:rsidP="00AD517B">
      <w:pPr>
        <w:spacing w:line="312" w:lineRule="auto"/>
        <w:rPr>
          <w:b/>
          <w:bCs/>
        </w:rPr>
      </w:pPr>
    </w:p>
    <w:p w14:paraId="1F5F846D" w14:textId="77777777" w:rsidR="002C3A2F" w:rsidRPr="00AD517B" w:rsidRDefault="002C3A2F" w:rsidP="00AD517B">
      <w:pPr>
        <w:spacing w:line="312" w:lineRule="auto"/>
        <w:rPr>
          <w:b/>
          <w:bCs/>
        </w:rPr>
      </w:pPr>
    </w:p>
    <w:sectPr w:rsidR="002C3A2F" w:rsidRPr="00AD517B" w:rsidSect="00F13BA5">
      <w:footerReference w:type="default" r:id="rId12"/>
      <w:pgSz w:w="11907" w:h="16840" w:code="9"/>
      <w:pgMar w:top="680" w:right="680" w:bottom="680" w:left="102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09A1" w14:textId="77777777" w:rsidR="004D43CF" w:rsidRDefault="004D43CF" w:rsidP="00C01106">
      <w:pPr>
        <w:spacing w:line="240" w:lineRule="auto"/>
      </w:pPr>
      <w:r>
        <w:separator/>
      </w:r>
    </w:p>
  </w:endnote>
  <w:endnote w:type="continuationSeparator" w:id="0">
    <w:p w14:paraId="022E92E1" w14:textId="77777777" w:rsidR="004D43CF" w:rsidRDefault="004D43CF" w:rsidP="00C01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97270147"/>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2CAD98C6" w14:textId="7295C017" w:rsidR="00C01106" w:rsidRPr="00C01106" w:rsidRDefault="00C01106" w:rsidP="00C01106">
            <w:pPr>
              <w:pStyle w:val="Footer"/>
              <w:jc w:val="right"/>
              <w:rPr>
                <w:sz w:val="24"/>
                <w:szCs w:val="24"/>
              </w:rPr>
            </w:pPr>
            <w:r w:rsidRPr="00C01106">
              <w:rPr>
                <w:sz w:val="24"/>
                <w:szCs w:val="24"/>
              </w:rPr>
              <w:t xml:space="preserve">Trang </w:t>
            </w:r>
            <w:r w:rsidRPr="00C01106">
              <w:rPr>
                <w:bCs/>
                <w:sz w:val="24"/>
                <w:szCs w:val="24"/>
              </w:rPr>
              <w:fldChar w:fldCharType="begin"/>
            </w:r>
            <w:r w:rsidRPr="00C01106">
              <w:rPr>
                <w:bCs/>
                <w:sz w:val="24"/>
                <w:szCs w:val="24"/>
              </w:rPr>
              <w:instrText xml:space="preserve"> PAGE </w:instrText>
            </w:r>
            <w:r w:rsidRPr="00C01106">
              <w:rPr>
                <w:bCs/>
                <w:sz w:val="24"/>
                <w:szCs w:val="24"/>
              </w:rPr>
              <w:fldChar w:fldCharType="separate"/>
            </w:r>
            <w:r w:rsidR="003270EC">
              <w:rPr>
                <w:bCs/>
                <w:noProof/>
                <w:sz w:val="24"/>
                <w:szCs w:val="24"/>
              </w:rPr>
              <w:t>2</w:t>
            </w:r>
            <w:r w:rsidRPr="00C01106">
              <w:rPr>
                <w:bCs/>
                <w:sz w:val="24"/>
                <w:szCs w:val="24"/>
              </w:rPr>
              <w:fldChar w:fldCharType="end"/>
            </w:r>
            <w:r w:rsidRPr="00C01106">
              <w:rPr>
                <w:bCs/>
                <w:sz w:val="24"/>
                <w:szCs w:val="24"/>
              </w:rPr>
              <w:t>/</w:t>
            </w:r>
            <w:r w:rsidRPr="00C01106">
              <w:rPr>
                <w:bCs/>
                <w:sz w:val="24"/>
                <w:szCs w:val="24"/>
              </w:rPr>
              <w:fldChar w:fldCharType="begin"/>
            </w:r>
            <w:r w:rsidRPr="00C01106">
              <w:rPr>
                <w:bCs/>
                <w:sz w:val="24"/>
                <w:szCs w:val="24"/>
              </w:rPr>
              <w:instrText xml:space="preserve"> NUMPAGES  </w:instrText>
            </w:r>
            <w:r w:rsidRPr="00C01106">
              <w:rPr>
                <w:bCs/>
                <w:sz w:val="24"/>
                <w:szCs w:val="24"/>
              </w:rPr>
              <w:fldChar w:fldCharType="separate"/>
            </w:r>
            <w:r w:rsidR="003270EC">
              <w:rPr>
                <w:bCs/>
                <w:noProof/>
                <w:sz w:val="24"/>
                <w:szCs w:val="24"/>
              </w:rPr>
              <w:t>2</w:t>
            </w:r>
            <w:r w:rsidRPr="00C0110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99B88" w14:textId="77777777" w:rsidR="004D43CF" w:rsidRDefault="004D43CF" w:rsidP="00C01106">
      <w:pPr>
        <w:spacing w:line="240" w:lineRule="auto"/>
      </w:pPr>
      <w:r>
        <w:separator/>
      </w:r>
    </w:p>
  </w:footnote>
  <w:footnote w:type="continuationSeparator" w:id="0">
    <w:p w14:paraId="28A6772F" w14:textId="77777777" w:rsidR="004D43CF" w:rsidRDefault="004D43CF" w:rsidP="00C011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5D5"/>
    <w:multiLevelType w:val="hybridMultilevel"/>
    <w:tmpl w:val="CA48B5CE"/>
    <w:lvl w:ilvl="0" w:tplc="1A3CEB8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F7A29"/>
    <w:multiLevelType w:val="hybridMultilevel"/>
    <w:tmpl w:val="24006310"/>
    <w:lvl w:ilvl="0" w:tplc="8D78C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16DD4"/>
    <w:multiLevelType w:val="hybridMultilevel"/>
    <w:tmpl w:val="0C927B48"/>
    <w:lvl w:ilvl="0" w:tplc="116A78D2">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2544571E"/>
    <w:multiLevelType w:val="hybridMultilevel"/>
    <w:tmpl w:val="AD8A2996"/>
    <w:lvl w:ilvl="0" w:tplc="AB2E6D74">
      <w:start w:val="1"/>
      <w:numFmt w:val="decimal"/>
      <w:lvlText w:val="%1."/>
      <w:lvlJc w:val="left"/>
      <w:pPr>
        <w:ind w:left="1140" w:hanging="360"/>
      </w:pPr>
      <w:rPr>
        <w:rFonts w:hint="default"/>
        <w:b/>
        <w:b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D333DB4"/>
    <w:multiLevelType w:val="hybridMultilevel"/>
    <w:tmpl w:val="DCC05014"/>
    <w:lvl w:ilvl="0" w:tplc="A806689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6950CA"/>
    <w:multiLevelType w:val="hybridMultilevel"/>
    <w:tmpl w:val="D65E6236"/>
    <w:lvl w:ilvl="0" w:tplc="30EE9282">
      <w:start w:val="1"/>
      <w:numFmt w:val="decimal"/>
      <w:lvlText w:val="%1."/>
      <w:lvlJc w:val="left"/>
      <w:pPr>
        <w:tabs>
          <w:tab w:val="num" w:pos="720"/>
        </w:tabs>
        <w:ind w:left="720" w:hanging="360"/>
      </w:pPr>
      <w:rPr>
        <w:rFonts w:hint="default"/>
        <w:b/>
        <w:bCs/>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9C0337"/>
    <w:multiLevelType w:val="hybridMultilevel"/>
    <w:tmpl w:val="F9D8976E"/>
    <w:lvl w:ilvl="0" w:tplc="F4028A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14D5C"/>
    <w:multiLevelType w:val="hybridMultilevel"/>
    <w:tmpl w:val="5CE427AA"/>
    <w:lvl w:ilvl="0" w:tplc="19ECBAD4">
      <w:start w:val="1"/>
      <w:numFmt w:val="decimal"/>
      <w:lvlText w:val="%1."/>
      <w:lvlJc w:val="left"/>
      <w:pPr>
        <w:ind w:left="2430" w:hanging="360"/>
      </w:pPr>
      <w:rPr>
        <w:rFonts w:hint="default"/>
        <w:b/>
        <w:bC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2F"/>
    <w:rsid w:val="00020046"/>
    <w:rsid w:val="000431A4"/>
    <w:rsid w:val="001539D9"/>
    <w:rsid w:val="001A2984"/>
    <w:rsid w:val="001B3A2F"/>
    <w:rsid w:val="001D27DC"/>
    <w:rsid w:val="002B52C5"/>
    <w:rsid w:val="002C3A2F"/>
    <w:rsid w:val="002E5D16"/>
    <w:rsid w:val="003270EC"/>
    <w:rsid w:val="00377F9A"/>
    <w:rsid w:val="003B6693"/>
    <w:rsid w:val="004354CE"/>
    <w:rsid w:val="00435974"/>
    <w:rsid w:val="00484489"/>
    <w:rsid w:val="004C7130"/>
    <w:rsid w:val="004D43CF"/>
    <w:rsid w:val="004F082A"/>
    <w:rsid w:val="004F4B5E"/>
    <w:rsid w:val="004F7AFF"/>
    <w:rsid w:val="00545A63"/>
    <w:rsid w:val="0058170D"/>
    <w:rsid w:val="005F7519"/>
    <w:rsid w:val="00631BC3"/>
    <w:rsid w:val="00694AC5"/>
    <w:rsid w:val="006C16BA"/>
    <w:rsid w:val="006E2079"/>
    <w:rsid w:val="00723FE0"/>
    <w:rsid w:val="008B1BA6"/>
    <w:rsid w:val="00A3780D"/>
    <w:rsid w:val="00A4471B"/>
    <w:rsid w:val="00AC4E6A"/>
    <w:rsid w:val="00AD517B"/>
    <w:rsid w:val="00B542DB"/>
    <w:rsid w:val="00BA1C94"/>
    <w:rsid w:val="00BE3979"/>
    <w:rsid w:val="00C01106"/>
    <w:rsid w:val="00C157FA"/>
    <w:rsid w:val="00C50AC5"/>
    <w:rsid w:val="00CB3E30"/>
    <w:rsid w:val="00DB2EE4"/>
    <w:rsid w:val="00EE488D"/>
    <w:rsid w:val="00F13BA5"/>
    <w:rsid w:val="00F27047"/>
    <w:rsid w:val="00F66345"/>
    <w:rsid w:val="00F80475"/>
    <w:rsid w:val="00F86A65"/>
    <w:rsid w:val="00F9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8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2F"/>
    <w:pPr>
      <w:ind w:left="720"/>
      <w:contextualSpacing/>
    </w:pPr>
  </w:style>
  <w:style w:type="table" w:styleId="TableGrid">
    <w:name w:val="Table Grid"/>
    <w:basedOn w:val="TableNormal"/>
    <w:rsid w:val="00484489"/>
    <w:pPr>
      <w:spacing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86A65"/>
    <w:pPr>
      <w:spacing w:after="160" w:line="240" w:lineRule="exact"/>
    </w:pPr>
    <w:rPr>
      <w:rFonts w:ascii="Arial" w:eastAsia="Times New Roman" w:hAnsi="Arial" w:cs="Arial"/>
      <w:kern w:val="0"/>
      <w:sz w:val="24"/>
      <w:szCs w:val="24"/>
      <w14:ligatures w14:val="none"/>
    </w:rPr>
  </w:style>
  <w:style w:type="paragraph" w:customStyle="1" w:styleId="1">
    <w:name w:val="1"/>
    <w:basedOn w:val="Normal"/>
    <w:autoRedefine/>
    <w:rsid w:val="00F86A65"/>
    <w:pPr>
      <w:spacing w:after="160" w:line="240" w:lineRule="exact"/>
      <w:ind w:firstLine="567"/>
    </w:pPr>
    <w:rPr>
      <w:rFonts w:ascii="Verdana" w:eastAsia="Times New Roman" w:hAnsi="Verdana" w:cs="Verdana"/>
      <w:kern w:val="0"/>
      <w:sz w:val="20"/>
      <w:szCs w:val="20"/>
      <w14:ligatures w14:val="none"/>
    </w:rPr>
  </w:style>
  <w:style w:type="paragraph" w:styleId="Header">
    <w:name w:val="header"/>
    <w:basedOn w:val="Normal"/>
    <w:link w:val="HeaderChar"/>
    <w:uiPriority w:val="99"/>
    <w:unhideWhenUsed/>
    <w:rsid w:val="00C01106"/>
    <w:pPr>
      <w:tabs>
        <w:tab w:val="center" w:pos="4680"/>
        <w:tab w:val="right" w:pos="9360"/>
      </w:tabs>
      <w:spacing w:line="240" w:lineRule="auto"/>
    </w:pPr>
  </w:style>
  <w:style w:type="character" w:customStyle="1" w:styleId="HeaderChar">
    <w:name w:val="Header Char"/>
    <w:basedOn w:val="DefaultParagraphFont"/>
    <w:link w:val="Header"/>
    <w:uiPriority w:val="99"/>
    <w:rsid w:val="00C01106"/>
  </w:style>
  <w:style w:type="paragraph" w:styleId="Footer">
    <w:name w:val="footer"/>
    <w:basedOn w:val="Normal"/>
    <w:link w:val="FooterChar"/>
    <w:uiPriority w:val="99"/>
    <w:unhideWhenUsed/>
    <w:rsid w:val="00C01106"/>
    <w:pPr>
      <w:tabs>
        <w:tab w:val="center" w:pos="4680"/>
        <w:tab w:val="right" w:pos="9360"/>
      </w:tabs>
      <w:spacing w:line="240" w:lineRule="auto"/>
    </w:pPr>
  </w:style>
  <w:style w:type="character" w:customStyle="1" w:styleId="FooterChar">
    <w:name w:val="Footer Char"/>
    <w:basedOn w:val="DefaultParagraphFont"/>
    <w:link w:val="Footer"/>
    <w:uiPriority w:val="99"/>
    <w:rsid w:val="00C01106"/>
  </w:style>
  <w:style w:type="character" w:styleId="PlaceholderText">
    <w:name w:val="Placeholder Text"/>
    <w:basedOn w:val="DefaultParagraphFont"/>
    <w:uiPriority w:val="99"/>
    <w:semiHidden/>
    <w:rsid w:val="0058170D"/>
    <w:rPr>
      <w:color w:val="808080"/>
    </w:rPr>
  </w:style>
  <w:style w:type="paragraph" w:styleId="BalloonText">
    <w:name w:val="Balloon Text"/>
    <w:basedOn w:val="Normal"/>
    <w:link w:val="BalloonTextChar"/>
    <w:uiPriority w:val="99"/>
    <w:semiHidden/>
    <w:unhideWhenUsed/>
    <w:rsid w:val="005817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0D"/>
    <w:rPr>
      <w:rFonts w:ascii="Tahoma" w:hAnsi="Tahoma" w:cs="Tahoma"/>
      <w:sz w:val="16"/>
      <w:szCs w:val="16"/>
    </w:rPr>
  </w:style>
  <w:style w:type="paragraph" w:customStyle="1" w:styleId="MTDisplayEquation">
    <w:name w:val="MTDisplayEquation"/>
    <w:basedOn w:val="Normal"/>
    <w:next w:val="Normal"/>
    <w:link w:val="MTDisplayEquationChar"/>
    <w:rsid w:val="0058170D"/>
    <w:pPr>
      <w:tabs>
        <w:tab w:val="center" w:pos="5100"/>
        <w:tab w:val="right" w:pos="10200"/>
      </w:tabs>
      <w:spacing w:line="312" w:lineRule="auto"/>
      <w:ind w:right="4" w:firstLine="426"/>
      <w:jc w:val="both"/>
    </w:pPr>
  </w:style>
  <w:style w:type="character" w:customStyle="1" w:styleId="MTDisplayEquationChar">
    <w:name w:val="MTDisplayEquation Char"/>
    <w:basedOn w:val="DefaultParagraphFont"/>
    <w:link w:val="MTDisplayEquation"/>
    <w:rsid w:val="00581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2F"/>
    <w:pPr>
      <w:ind w:left="720"/>
      <w:contextualSpacing/>
    </w:pPr>
  </w:style>
  <w:style w:type="table" w:styleId="TableGrid">
    <w:name w:val="Table Grid"/>
    <w:basedOn w:val="TableNormal"/>
    <w:rsid w:val="00484489"/>
    <w:pPr>
      <w:spacing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86A65"/>
    <w:pPr>
      <w:spacing w:after="160" w:line="240" w:lineRule="exact"/>
    </w:pPr>
    <w:rPr>
      <w:rFonts w:ascii="Arial" w:eastAsia="Times New Roman" w:hAnsi="Arial" w:cs="Arial"/>
      <w:kern w:val="0"/>
      <w:sz w:val="24"/>
      <w:szCs w:val="24"/>
      <w14:ligatures w14:val="none"/>
    </w:rPr>
  </w:style>
  <w:style w:type="paragraph" w:customStyle="1" w:styleId="1">
    <w:name w:val="1"/>
    <w:basedOn w:val="Normal"/>
    <w:autoRedefine/>
    <w:rsid w:val="00F86A65"/>
    <w:pPr>
      <w:spacing w:after="160" w:line="240" w:lineRule="exact"/>
      <w:ind w:firstLine="567"/>
    </w:pPr>
    <w:rPr>
      <w:rFonts w:ascii="Verdana" w:eastAsia="Times New Roman" w:hAnsi="Verdana" w:cs="Verdana"/>
      <w:kern w:val="0"/>
      <w:sz w:val="20"/>
      <w:szCs w:val="20"/>
      <w14:ligatures w14:val="none"/>
    </w:rPr>
  </w:style>
  <w:style w:type="paragraph" w:styleId="Header">
    <w:name w:val="header"/>
    <w:basedOn w:val="Normal"/>
    <w:link w:val="HeaderChar"/>
    <w:uiPriority w:val="99"/>
    <w:unhideWhenUsed/>
    <w:rsid w:val="00C01106"/>
    <w:pPr>
      <w:tabs>
        <w:tab w:val="center" w:pos="4680"/>
        <w:tab w:val="right" w:pos="9360"/>
      </w:tabs>
      <w:spacing w:line="240" w:lineRule="auto"/>
    </w:pPr>
  </w:style>
  <w:style w:type="character" w:customStyle="1" w:styleId="HeaderChar">
    <w:name w:val="Header Char"/>
    <w:basedOn w:val="DefaultParagraphFont"/>
    <w:link w:val="Header"/>
    <w:uiPriority w:val="99"/>
    <w:rsid w:val="00C01106"/>
  </w:style>
  <w:style w:type="paragraph" w:styleId="Footer">
    <w:name w:val="footer"/>
    <w:basedOn w:val="Normal"/>
    <w:link w:val="FooterChar"/>
    <w:uiPriority w:val="99"/>
    <w:unhideWhenUsed/>
    <w:rsid w:val="00C01106"/>
    <w:pPr>
      <w:tabs>
        <w:tab w:val="center" w:pos="4680"/>
        <w:tab w:val="right" w:pos="9360"/>
      </w:tabs>
      <w:spacing w:line="240" w:lineRule="auto"/>
    </w:pPr>
  </w:style>
  <w:style w:type="character" w:customStyle="1" w:styleId="FooterChar">
    <w:name w:val="Footer Char"/>
    <w:basedOn w:val="DefaultParagraphFont"/>
    <w:link w:val="Footer"/>
    <w:uiPriority w:val="99"/>
    <w:rsid w:val="00C01106"/>
  </w:style>
  <w:style w:type="character" w:styleId="PlaceholderText">
    <w:name w:val="Placeholder Text"/>
    <w:basedOn w:val="DefaultParagraphFont"/>
    <w:uiPriority w:val="99"/>
    <w:semiHidden/>
    <w:rsid w:val="0058170D"/>
    <w:rPr>
      <w:color w:val="808080"/>
    </w:rPr>
  </w:style>
  <w:style w:type="paragraph" w:styleId="BalloonText">
    <w:name w:val="Balloon Text"/>
    <w:basedOn w:val="Normal"/>
    <w:link w:val="BalloonTextChar"/>
    <w:uiPriority w:val="99"/>
    <w:semiHidden/>
    <w:unhideWhenUsed/>
    <w:rsid w:val="005817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0D"/>
    <w:rPr>
      <w:rFonts w:ascii="Tahoma" w:hAnsi="Tahoma" w:cs="Tahoma"/>
      <w:sz w:val="16"/>
      <w:szCs w:val="16"/>
    </w:rPr>
  </w:style>
  <w:style w:type="paragraph" w:customStyle="1" w:styleId="MTDisplayEquation">
    <w:name w:val="MTDisplayEquation"/>
    <w:basedOn w:val="Normal"/>
    <w:next w:val="Normal"/>
    <w:link w:val="MTDisplayEquationChar"/>
    <w:rsid w:val="0058170D"/>
    <w:pPr>
      <w:tabs>
        <w:tab w:val="center" w:pos="5100"/>
        <w:tab w:val="right" w:pos="10200"/>
      </w:tabs>
      <w:spacing w:line="312" w:lineRule="auto"/>
      <w:ind w:right="4" w:firstLine="426"/>
      <w:jc w:val="both"/>
    </w:pPr>
  </w:style>
  <w:style w:type="character" w:customStyle="1" w:styleId="MTDisplayEquationChar">
    <w:name w:val="MTDisplayEquation Char"/>
    <w:basedOn w:val="DefaultParagraphFont"/>
    <w:link w:val="MTDisplayEquation"/>
    <w:rsid w:val="0058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76B5-C083-4B97-A0AD-503D7C87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Ba</dc:creator>
  <cp:keywords/>
  <dc:description/>
  <cp:lastModifiedBy>May Cham 1</cp:lastModifiedBy>
  <cp:revision>15</cp:revision>
  <cp:lastPrinted>2024-03-01T04:28:00Z</cp:lastPrinted>
  <dcterms:created xsi:type="dcterms:W3CDTF">2024-02-26T00:30:00Z</dcterms:created>
  <dcterms:modified xsi:type="dcterms:W3CDTF">2024-03-01T04:28:00Z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