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5D2C19" w:rsidRPr="00E045B6" w14:paraId="7615CB2C" w14:textId="77777777" w:rsidTr="0099496B">
        <w:tc>
          <w:tcPr>
            <w:tcW w:w="3936" w:type="dxa"/>
          </w:tcPr>
          <w:p w14:paraId="56E1AFEB" w14:textId="77777777" w:rsidR="005D2C19" w:rsidRPr="00E045B6" w:rsidRDefault="005D2C19" w:rsidP="0099496B">
            <w:pPr>
              <w:jc w:val="center"/>
            </w:pPr>
            <w:r w:rsidRPr="00E045B6">
              <w:t>SỞ GD&amp;ĐT VĨNH PHÚC</w:t>
            </w:r>
          </w:p>
          <w:p w14:paraId="2B26AEED" w14:textId="77777777" w:rsidR="005D2C19" w:rsidRPr="00E045B6" w:rsidRDefault="005D2C19" w:rsidP="0099496B">
            <w:pPr>
              <w:jc w:val="center"/>
              <w:rPr>
                <w:b/>
              </w:rPr>
            </w:pPr>
            <w:r w:rsidRPr="00E045B6">
              <w:rPr>
                <w:b/>
              </w:rPr>
              <w:t>TRƯỜNG THPT TAM DƯƠNG</w:t>
            </w:r>
          </w:p>
          <w:p w14:paraId="06118ACD" w14:textId="716BD4AB" w:rsidR="005D2C19" w:rsidRPr="00E045B6" w:rsidRDefault="00682C43" w:rsidP="0099496B">
            <w:pPr>
              <w:jc w:val="center"/>
              <w:rPr>
                <w:i/>
              </w:rPr>
            </w:pPr>
            <w:r w:rsidRPr="00E045B6">
              <w:rPr>
                <w:b/>
                <w:noProof/>
              </w:rPr>
              <mc:AlternateContent>
                <mc:Choice Requires="wps">
                  <w:drawing>
                    <wp:anchor distT="0" distB="0" distL="114300" distR="114300" simplePos="0" relativeHeight="251657216" behindDoc="0" locked="0" layoutInCell="1" allowOverlap="1" wp14:anchorId="5E803C41" wp14:editId="043B48FD">
                      <wp:simplePos x="0" y="0"/>
                      <wp:positionH relativeFrom="column">
                        <wp:posOffset>592455</wp:posOffset>
                      </wp:positionH>
                      <wp:positionV relativeFrom="paragraph">
                        <wp:posOffset>18415</wp:posOffset>
                      </wp:positionV>
                      <wp:extent cx="1173480" cy="0"/>
                      <wp:effectExtent l="10160" t="7620" r="6985" b="11430"/>
                      <wp:wrapNone/>
                      <wp:docPr id="20030250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9A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6A067FA3" w14:textId="77777777" w:rsidR="005D2C19" w:rsidRPr="00E045B6" w:rsidRDefault="005D2C19" w:rsidP="0099496B">
            <w:pPr>
              <w:jc w:val="center"/>
              <w:rPr>
                <w:i/>
              </w:rPr>
            </w:pPr>
            <w:r w:rsidRPr="00E045B6">
              <w:rPr>
                <w:i/>
              </w:rPr>
              <w:t>(Đề thi có: 04 trang)</w:t>
            </w:r>
          </w:p>
          <w:p w14:paraId="165B6DA7" w14:textId="77777777" w:rsidR="005D2C19" w:rsidRPr="00E045B6" w:rsidRDefault="005D2C19" w:rsidP="0099496B">
            <w:pPr>
              <w:jc w:val="center"/>
              <w:rPr>
                <w:i/>
              </w:rPr>
            </w:pPr>
          </w:p>
        </w:tc>
        <w:tc>
          <w:tcPr>
            <w:tcW w:w="6237" w:type="dxa"/>
          </w:tcPr>
          <w:p w14:paraId="4C8A668D" w14:textId="77777777" w:rsidR="005D2C19" w:rsidRPr="00E045B6" w:rsidRDefault="005D2C19" w:rsidP="0099496B">
            <w:pPr>
              <w:jc w:val="center"/>
              <w:rPr>
                <w:b/>
              </w:rPr>
            </w:pPr>
            <w:r w:rsidRPr="00E045B6">
              <w:rPr>
                <w:b/>
              </w:rPr>
              <w:t xml:space="preserve">ĐỀ KIỂM TRA </w:t>
            </w:r>
            <w:r>
              <w:rPr>
                <w:b/>
              </w:rPr>
              <w:t>CU</w:t>
            </w:r>
            <w:r>
              <w:rPr>
                <w:b/>
                <w:lang w:val="vi-VN"/>
              </w:rPr>
              <w:t>ỐI</w:t>
            </w:r>
            <w:r w:rsidRPr="00E045B6">
              <w:rPr>
                <w:b/>
              </w:rPr>
              <w:t xml:space="preserve"> KỲ- HKI NĂM HỌC 2022-2023</w:t>
            </w:r>
          </w:p>
          <w:p w14:paraId="748D029D" w14:textId="77777777" w:rsidR="005D2C19" w:rsidRPr="00E045B6" w:rsidRDefault="005D2C19" w:rsidP="0099496B">
            <w:pPr>
              <w:jc w:val="center"/>
              <w:rPr>
                <w:b/>
              </w:rPr>
            </w:pPr>
            <w:r w:rsidRPr="00E045B6">
              <w:rPr>
                <w:b/>
              </w:rPr>
              <w:t>MÔN: VẬT LÝ 10</w:t>
            </w:r>
          </w:p>
          <w:p w14:paraId="60AA479B" w14:textId="77777777" w:rsidR="005D2C19" w:rsidRPr="00E045B6" w:rsidRDefault="005D2C19" w:rsidP="0099496B">
            <w:pPr>
              <w:jc w:val="center"/>
              <w:rPr>
                <w:i/>
              </w:rPr>
            </w:pPr>
            <w:r w:rsidRPr="00E045B6">
              <w:rPr>
                <w:i/>
              </w:rPr>
              <w:t>Thời gian:45 phút ( Không kể thời gian giao đề)</w:t>
            </w:r>
          </w:p>
          <w:p w14:paraId="7F89E7D6" w14:textId="77777777" w:rsidR="005D2C19" w:rsidRPr="00E045B6" w:rsidRDefault="005D2C19" w:rsidP="0099496B">
            <w:pPr>
              <w:jc w:val="center"/>
              <w:rPr>
                <w:i/>
              </w:rPr>
            </w:pPr>
            <w:r w:rsidRPr="00E045B6">
              <w:rPr>
                <w:i/>
              </w:rPr>
              <w:t>Số câu trắc nghiệm:35</w:t>
            </w:r>
          </w:p>
          <w:p w14:paraId="688FF779" w14:textId="4B870628" w:rsidR="005D2C19" w:rsidRPr="00E045B6" w:rsidRDefault="00682C43" w:rsidP="0099496B">
            <w:pPr>
              <w:jc w:val="center"/>
              <w:rPr>
                <w:i/>
              </w:rPr>
            </w:pPr>
            <w:r w:rsidRPr="00E045B6">
              <w:rPr>
                <w:i/>
                <w:noProof/>
              </w:rPr>
              <mc:AlternateContent>
                <mc:Choice Requires="wps">
                  <w:drawing>
                    <wp:anchor distT="0" distB="0" distL="114300" distR="114300" simplePos="0" relativeHeight="251658240" behindDoc="0" locked="0" layoutInCell="1" allowOverlap="1" wp14:anchorId="78947AD4" wp14:editId="4F7B62B8">
                      <wp:simplePos x="0" y="0"/>
                      <wp:positionH relativeFrom="column">
                        <wp:posOffset>2466975</wp:posOffset>
                      </wp:positionH>
                      <wp:positionV relativeFrom="paragraph">
                        <wp:posOffset>90805</wp:posOffset>
                      </wp:positionV>
                      <wp:extent cx="1303020" cy="342900"/>
                      <wp:effectExtent l="12065" t="11430" r="8890" b="7620"/>
                      <wp:wrapNone/>
                      <wp:docPr id="15857996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659A175B" w14:textId="77777777" w:rsidR="005D2C19" w:rsidRPr="0041165F" w:rsidRDefault="005D2C19" w:rsidP="005D2C19">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47AD4"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659A175B" w14:textId="77777777" w:rsidR="005D2C19" w:rsidRPr="0041165F" w:rsidRDefault="005D2C19" w:rsidP="005D2C19">
                            <w:pPr>
                              <w:rPr>
                                <w:b/>
                              </w:rPr>
                            </w:pPr>
                            <w:r w:rsidRPr="0041165F">
                              <w:rPr>
                                <w:b/>
                              </w:rPr>
                              <w:t>Mã đề thi:</w:t>
                            </w:r>
                            <w:r>
                              <w:rPr>
                                <w:b/>
                              </w:rPr>
                              <w:t xml:space="preserve"> 101</w:t>
                            </w:r>
                          </w:p>
                        </w:txbxContent>
                      </v:textbox>
                    </v:shape>
                  </w:pict>
                </mc:Fallback>
              </mc:AlternateContent>
            </w:r>
          </w:p>
        </w:tc>
      </w:tr>
    </w:tbl>
    <w:p w14:paraId="3D205E9B" w14:textId="77777777" w:rsidR="005D2C19" w:rsidRPr="00E045B6" w:rsidRDefault="005D2C19" w:rsidP="005D2C19"/>
    <w:p w14:paraId="1DDA3175" w14:textId="77777777" w:rsidR="00704519" w:rsidRDefault="00704519"/>
    <w:p w14:paraId="56A8247A" w14:textId="77777777" w:rsidR="00704519" w:rsidRDefault="00704519">
      <w:pPr>
        <w:spacing w:before="60" w:after="60"/>
      </w:pPr>
      <w:r>
        <w:rPr>
          <w:b/>
          <w:color w:val="0000FF"/>
        </w:rPr>
        <w:t xml:space="preserve">Câu 1: </w:t>
      </w:r>
      <w:r>
        <w:t>Phép đo nào sau đây là phép đo gián tiếp.</w:t>
      </w:r>
    </w:p>
    <w:p w14:paraId="0B8C4765" w14:textId="77777777" w:rsidR="00704519" w:rsidRDefault="00704519">
      <w:pPr>
        <w:tabs>
          <w:tab w:val="left" w:pos="200"/>
          <w:tab w:val="left" w:pos="5200"/>
        </w:tabs>
      </w:pPr>
      <w:r>
        <w:tab/>
      </w:r>
      <w:r>
        <w:rPr>
          <w:b/>
          <w:color w:val="0000FF"/>
        </w:rPr>
        <w:t xml:space="preserve">A. </w:t>
      </w:r>
      <w:r>
        <w:t>Đo thời gian đi từ nhà đến trường.</w:t>
      </w:r>
      <w:r>
        <w:tab/>
      </w:r>
      <w:r>
        <w:rPr>
          <w:b/>
          <w:color w:val="0000FF"/>
        </w:rPr>
        <w:t xml:space="preserve">B. </w:t>
      </w:r>
      <w:r>
        <w:t>Đo chiều cao của học sinh trong lớp.</w:t>
      </w:r>
    </w:p>
    <w:p w14:paraId="1F9BB6D3" w14:textId="77777777" w:rsidR="00704519" w:rsidRDefault="00704519">
      <w:pPr>
        <w:tabs>
          <w:tab w:val="left" w:pos="200"/>
          <w:tab w:val="left" w:pos="5200"/>
        </w:tabs>
      </w:pPr>
      <w:r>
        <w:tab/>
      </w:r>
      <w:r w:rsidRPr="005948CD">
        <w:rPr>
          <w:b/>
          <w:color w:val="0000FF"/>
          <w:u w:val="single"/>
        </w:rPr>
        <w:t>C.</w:t>
      </w:r>
      <w:r>
        <w:rPr>
          <w:b/>
          <w:color w:val="0000FF"/>
        </w:rPr>
        <w:t xml:space="preserve"> </w:t>
      </w:r>
      <w:r>
        <w:t>Đo vận tốc đi xe đạp từ nhà đến trường.</w:t>
      </w:r>
      <w:r>
        <w:tab/>
      </w:r>
      <w:r>
        <w:rPr>
          <w:b/>
          <w:color w:val="0000FF"/>
        </w:rPr>
        <w:t xml:space="preserve">D. </w:t>
      </w:r>
      <w:r>
        <w:t>Đo cân nặng của học sinh trong lớp.</w:t>
      </w:r>
    </w:p>
    <w:p w14:paraId="33C17AEB" w14:textId="77777777" w:rsidR="00704519" w:rsidRDefault="00704519">
      <w:pPr>
        <w:spacing w:before="60" w:after="60"/>
      </w:pPr>
      <w:r>
        <w:rPr>
          <w:b/>
          <w:color w:val="0000FF"/>
        </w:rPr>
        <w:t xml:space="preserve">Câu 2: </w:t>
      </w:r>
      <w:r>
        <w:t xml:space="preserve">Đối với vật chuyển động, đặc điểm nào sau đây </w:t>
      </w:r>
      <w:r>
        <w:rPr>
          <w:rStyle w:val="Strong"/>
        </w:rPr>
        <w:t>không</w:t>
      </w:r>
      <w:r>
        <w:t xml:space="preserve"> phải của độ dịch chuyển?</w:t>
      </w:r>
    </w:p>
    <w:p w14:paraId="2095610A" w14:textId="77777777" w:rsidR="00704519" w:rsidRDefault="00704519">
      <w:pPr>
        <w:tabs>
          <w:tab w:val="left" w:pos="200"/>
        </w:tabs>
      </w:pPr>
      <w:r>
        <w:tab/>
      </w:r>
      <w:r w:rsidRPr="005948CD">
        <w:rPr>
          <w:b/>
          <w:color w:val="0000FF"/>
          <w:u w:val="single"/>
        </w:rPr>
        <w:t>A.</w:t>
      </w:r>
      <w:r>
        <w:rPr>
          <w:b/>
          <w:color w:val="0000FF"/>
        </w:rPr>
        <w:t xml:space="preserve"> </w:t>
      </w:r>
      <w:r>
        <w:t>Cho biết mức độ nhanh chậm của chuyển động.</w:t>
      </w:r>
    </w:p>
    <w:p w14:paraId="1DB8840B" w14:textId="77777777" w:rsidR="00704519" w:rsidRDefault="00704519">
      <w:pPr>
        <w:tabs>
          <w:tab w:val="left" w:pos="200"/>
        </w:tabs>
      </w:pPr>
      <w:r>
        <w:tab/>
      </w:r>
      <w:r>
        <w:rPr>
          <w:b/>
          <w:color w:val="0000FF"/>
        </w:rPr>
        <w:t xml:space="preserve">B. </w:t>
      </w:r>
      <w:r>
        <w:t>Có thể có độ lớn bằng 0.</w:t>
      </w:r>
    </w:p>
    <w:p w14:paraId="4AAE5171" w14:textId="77777777" w:rsidR="00704519" w:rsidRDefault="00704519">
      <w:pPr>
        <w:tabs>
          <w:tab w:val="left" w:pos="200"/>
        </w:tabs>
      </w:pPr>
      <w:r>
        <w:tab/>
      </w:r>
      <w:r>
        <w:rPr>
          <w:b/>
          <w:color w:val="0000FF"/>
        </w:rPr>
        <w:t xml:space="preserve">C. </w:t>
      </w:r>
      <w:r>
        <w:t>Cho biết độ dài và hướng của sự thay đổi vị trí của vật.</w:t>
      </w:r>
    </w:p>
    <w:p w14:paraId="1C7745C7" w14:textId="77777777" w:rsidR="00704519" w:rsidRDefault="00704519">
      <w:pPr>
        <w:tabs>
          <w:tab w:val="left" w:pos="200"/>
        </w:tabs>
      </w:pPr>
      <w:r>
        <w:tab/>
      </w:r>
      <w:r>
        <w:rPr>
          <w:b/>
          <w:color w:val="0000FF"/>
        </w:rPr>
        <w:t xml:space="preserve">D. </w:t>
      </w:r>
      <w:r>
        <w:t>Là đại lượng vecto.</w:t>
      </w:r>
    </w:p>
    <w:p w14:paraId="26BCA216" w14:textId="77777777" w:rsidR="00704519" w:rsidRDefault="00704519">
      <w:pPr>
        <w:spacing w:before="60" w:after="60"/>
      </w:pPr>
      <w:r>
        <w:rPr>
          <w:b/>
          <w:color w:val="0000FF"/>
        </w:rPr>
        <w:t xml:space="preserve">Câu 3: </w:t>
      </w:r>
      <w:r>
        <w:t>Một vật được ném từ độ cao 10 m so với mặt đất với góc ném α = 60</w:t>
      </w:r>
      <w:r>
        <w:rPr>
          <w:vertAlign w:val="superscript"/>
        </w:rPr>
        <w:t>0</w:t>
      </w:r>
      <w:r>
        <w:t xml:space="preserve"> so với mặt phẳng ngang. Độ cao cực đại mà vật đạt được so với mặt đất là 70 m. Vận tốc của vật khi ném là</w:t>
      </w:r>
    </w:p>
    <w:p w14:paraId="2DA2E1B6" w14:textId="77777777" w:rsidR="00704519" w:rsidRDefault="00704519">
      <w:pPr>
        <w:tabs>
          <w:tab w:val="left" w:pos="200"/>
          <w:tab w:val="left" w:pos="2700"/>
          <w:tab w:val="left" w:pos="5200"/>
          <w:tab w:val="left" w:pos="7700"/>
        </w:tabs>
      </w:pPr>
      <w:r>
        <w:tab/>
      </w:r>
      <w:r>
        <w:rPr>
          <w:b/>
          <w:color w:val="0000FF"/>
        </w:rPr>
        <w:t xml:space="preserve">A. </w:t>
      </w:r>
      <w:r>
        <w:t>43 m/s.</w:t>
      </w:r>
      <w:r>
        <w:tab/>
      </w:r>
      <w:r>
        <w:rPr>
          <w:b/>
          <w:color w:val="0000FF"/>
        </w:rPr>
        <w:t xml:space="preserve">B. </w:t>
      </w:r>
      <w:r>
        <w:t>50 m/s.</w:t>
      </w:r>
      <w:r>
        <w:tab/>
      </w:r>
      <w:r>
        <w:rPr>
          <w:b/>
          <w:color w:val="0000FF"/>
        </w:rPr>
        <w:t xml:space="preserve">C. </w:t>
      </w:r>
      <w:r>
        <w:t>60m/s.</w:t>
      </w:r>
      <w:r>
        <w:tab/>
      </w:r>
      <w:r w:rsidRPr="005948CD">
        <w:rPr>
          <w:b/>
          <w:color w:val="0000FF"/>
          <w:u w:val="single"/>
        </w:rPr>
        <w:t>D.</w:t>
      </w:r>
      <w:r>
        <w:rPr>
          <w:b/>
          <w:color w:val="0000FF"/>
        </w:rPr>
        <w:t xml:space="preserve"> </w:t>
      </w:r>
      <w:r>
        <w:t>40 m/s.</w:t>
      </w:r>
    </w:p>
    <w:p w14:paraId="5CB9D40A" w14:textId="77777777" w:rsidR="00704519" w:rsidRDefault="00704519">
      <w:pPr>
        <w:tabs>
          <w:tab w:val="left" w:pos="2835"/>
          <w:tab w:val="left" w:pos="5670"/>
          <w:tab w:val="left" w:pos="8505"/>
        </w:tabs>
        <w:spacing w:before="60"/>
        <w:jc w:val="both"/>
        <w:rPr>
          <w:shd w:val="clear" w:color="auto" w:fill="FFFFFF"/>
        </w:rPr>
      </w:pPr>
      <w:r>
        <w:rPr>
          <w:b/>
          <w:color w:val="0000FF"/>
        </w:rPr>
        <w:t xml:space="preserve">Câu 4: </w:t>
      </w:r>
      <w:r>
        <w:rPr>
          <w:shd w:val="clear" w:color="auto" w:fill="FFFFFF"/>
        </w:rPr>
        <w:t>Chuyển động của một xe máy được mô tả bởi đồ thị. Trong khoảng thời gian nào xe chuyển động theo chiều dương với tốc độ không đổi?</w:t>
      </w:r>
    </w:p>
    <w:p w14:paraId="60086410" w14:textId="730FA03F" w:rsidR="00704519" w:rsidRDefault="00682C43">
      <w:pPr>
        <w:spacing w:after="60"/>
      </w:pPr>
      <w:r>
        <w:rPr>
          <w:noProof/>
        </w:rPr>
        <w:drawing>
          <wp:inline distT="0" distB="0" distL="0" distR="0" wp14:anchorId="0E6844C3" wp14:editId="08F9D290">
            <wp:extent cx="2907030" cy="1630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0" cy="1630680"/>
                    </a:xfrm>
                    <a:prstGeom prst="rect">
                      <a:avLst/>
                    </a:prstGeom>
                    <a:noFill/>
                    <a:ln>
                      <a:noFill/>
                    </a:ln>
                  </pic:spPr>
                </pic:pic>
              </a:graphicData>
            </a:graphic>
          </wp:inline>
        </w:drawing>
      </w:r>
    </w:p>
    <w:p w14:paraId="3CF3B140" w14:textId="77777777" w:rsidR="00704519" w:rsidRDefault="00704519">
      <w:pPr>
        <w:tabs>
          <w:tab w:val="left" w:pos="200"/>
          <w:tab w:val="left" w:pos="5200"/>
        </w:tabs>
      </w:pPr>
      <w:r>
        <w:tab/>
      </w:r>
      <w:r>
        <w:rPr>
          <w:b/>
          <w:color w:val="0000FF"/>
        </w:rPr>
        <w:t xml:space="preserve">A. </w:t>
      </w:r>
      <w:r>
        <w:t>Từ thời điểm 60s đến 70s.</w:t>
      </w:r>
      <w:r>
        <w:tab/>
      </w:r>
      <w:r w:rsidRPr="005948CD">
        <w:rPr>
          <w:b/>
          <w:color w:val="0000FF"/>
          <w:u w:val="single"/>
        </w:rPr>
        <w:t>B.</w:t>
      </w:r>
      <w:r>
        <w:rPr>
          <w:b/>
          <w:color w:val="0000FF"/>
        </w:rPr>
        <w:t xml:space="preserve"> </w:t>
      </w:r>
      <w:r>
        <w:t>Trong khoảng 20s đầu.</w:t>
      </w:r>
    </w:p>
    <w:p w14:paraId="6BE3AC41" w14:textId="77777777" w:rsidR="00704519" w:rsidRDefault="00704519">
      <w:pPr>
        <w:tabs>
          <w:tab w:val="left" w:pos="200"/>
          <w:tab w:val="left" w:pos="5200"/>
        </w:tabs>
      </w:pPr>
      <w:r>
        <w:tab/>
      </w:r>
      <w:r>
        <w:rPr>
          <w:b/>
          <w:color w:val="0000FF"/>
        </w:rPr>
        <w:t xml:space="preserve">C. </w:t>
      </w:r>
      <w:r>
        <w:t>Từ thời điểm 20s đến 60s.</w:t>
      </w:r>
      <w:r>
        <w:tab/>
      </w:r>
      <w:r>
        <w:rPr>
          <w:b/>
          <w:color w:val="0000FF"/>
        </w:rPr>
        <w:t xml:space="preserve">D. </w:t>
      </w:r>
      <w:r>
        <w:t>Không có lúc nào tốc độ của xe không đổi.</w:t>
      </w:r>
    </w:p>
    <w:p w14:paraId="185428CF" w14:textId="77777777" w:rsidR="00704519" w:rsidRDefault="00704519">
      <w:pPr>
        <w:spacing w:before="60" w:after="60"/>
      </w:pPr>
      <w:r>
        <w:rPr>
          <w:b/>
          <w:color w:val="0000FF"/>
        </w:rPr>
        <w:t xml:space="preserve">Câu 5: </w:t>
      </w:r>
      <w:r>
        <w:rPr>
          <w:lang w:val="vi-VN"/>
        </w:rPr>
        <w:t xml:space="preserve">Vật được ném ngang ở độ cao h với vận tốc ban đầu </w:t>
      </w:r>
      <w:r w:rsidRPr="00CD3B79">
        <w:rPr>
          <w:position w:val="-12"/>
          <w:lang w:val="vi-VN"/>
        </w:rPr>
        <w:object w:dxaOrig="240" w:dyaOrig="360" w14:anchorId="51229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8.25pt" o:ole="">
            <v:imagedata r:id="rId7" o:title=""/>
          </v:shape>
          <o:OLEObject Type="Embed" ProgID="Equation.DSMT4" ShapeID="_x0000_i1026" DrawAspect="Content" ObjectID="_1745341438" r:id="rId8"/>
        </w:object>
      </w:r>
      <w:r>
        <w:rPr>
          <w:lang w:val="vi-VN"/>
        </w:rPr>
        <w:t xml:space="preserve">. </w:t>
      </w:r>
      <w:r>
        <w:rPr>
          <w:lang w:val="pt-BR"/>
        </w:rPr>
        <w:t>Tầm xa (L) tính theo phương ngang xác định bằng biểu thức nào sau đây?</w:t>
      </w:r>
    </w:p>
    <w:p w14:paraId="6FAE55F4" w14:textId="77777777" w:rsidR="00704519" w:rsidRDefault="00704519">
      <w:pPr>
        <w:tabs>
          <w:tab w:val="left" w:pos="200"/>
          <w:tab w:val="left" w:pos="5200"/>
        </w:tabs>
      </w:pPr>
      <w:r>
        <w:tab/>
      </w:r>
      <w:r>
        <w:rPr>
          <w:b/>
          <w:color w:val="0000FF"/>
        </w:rPr>
        <w:t xml:space="preserve">A.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555" w:dyaOrig="390" w14:anchorId="36DD8713">
          <v:shape id="_x0000_i1027" type="#_x0000_t75" style="width:27.95pt;height:19.35pt" o:ole="" fillcolor="window">
            <v:imagedata r:id="rId9" o:title=""/>
          </v:shape>
          <o:OLEObject Type="Embed" ProgID="Equation.3" ShapeID="_x0000_i1027" DrawAspect="Content" ObjectID="_1745341439" r:id="rId10"/>
        </w:object>
      </w:r>
      <w:r>
        <w:tab/>
      </w:r>
      <w:r>
        <w:rPr>
          <w:b/>
          <w:color w:val="0000FF"/>
        </w:rPr>
        <w:t xml:space="preserve">B.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555" w:dyaOrig="390" w14:anchorId="6B93BAAB">
          <v:shape id="_x0000_i1028" type="#_x0000_t75" style="width:27.95pt;height:19.35pt" o:ole="" fillcolor="window">
            <v:imagedata r:id="rId11" o:title=""/>
          </v:shape>
          <o:OLEObject Type="Embed" ProgID="Equation.3" ShapeID="_x0000_i1028" DrawAspect="Content" ObjectID="_1745341440" r:id="rId12"/>
        </w:object>
      </w:r>
    </w:p>
    <w:p w14:paraId="0E2459CB" w14:textId="77777777" w:rsidR="00704519" w:rsidRDefault="00704519">
      <w:pPr>
        <w:tabs>
          <w:tab w:val="left" w:pos="200"/>
          <w:tab w:val="left" w:pos="5200"/>
        </w:tabs>
      </w:pPr>
      <w:r>
        <w:tab/>
      </w:r>
      <w:r>
        <w:rPr>
          <w:b/>
          <w:color w:val="0000FF"/>
        </w:rPr>
        <w:t xml:space="preserve">C. </w:t>
      </w:r>
      <w:r>
        <w:rPr>
          <w:lang w:val="vi-VN"/>
        </w:rPr>
        <w:t>L = x</w:t>
      </w:r>
      <w:r>
        <w:rPr>
          <w:vertAlign w:val="subscript"/>
          <w:lang w:val="vi-VN"/>
        </w:rPr>
        <w:t>max</w:t>
      </w:r>
      <w:r>
        <w:rPr>
          <w:lang w:val="vi-VN"/>
        </w:rPr>
        <w:t xml:space="preserve"> = v</w:t>
      </w:r>
      <w:r>
        <w:rPr>
          <w:vertAlign w:val="subscript"/>
          <w:lang w:val="vi-VN"/>
        </w:rPr>
        <w:t>0</w:t>
      </w:r>
      <w:r>
        <w:rPr>
          <w:lang w:val="vi-VN"/>
        </w:rPr>
        <w:t>h/2g</w:t>
      </w:r>
      <w:r>
        <w:tab/>
      </w:r>
      <w:r w:rsidRPr="005948CD">
        <w:rPr>
          <w:b/>
          <w:color w:val="0000FF"/>
          <w:u w:val="single"/>
        </w:rPr>
        <w:t>D.</w:t>
      </w:r>
      <w:r>
        <w:rPr>
          <w:b/>
          <w:color w:val="0000FF"/>
        </w:rPr>
        <w:t xml:space="preserve">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645" w:dyaOrig="390" w14:anchorId="1D6D1900">
          <v:shape id="_x0000_i1029" type="#_x0000_t75" style="width:32.25pt;height:19.35pt" o:ole="" fillcolor="window">
            <v:imagedata r:id="rId13" o:title=""/>
          </v:shape>
          <o:OLEObject Type="Embed" ProgID="Equation.3" ShapeID="_x0000_i1029" DrawAspect="Content" ObjectID="_1745341441" r:id="rId14"/>
        </w:object>
      </w:r>
    </w:p>
    <w:p w14:paraId="239586CE" w14:textId="77777777" w:rsidR="00704519" w:rsidRDefault="00704519">
      <w:pPr>
        <w:spacing w:before="60" w:after="60"/>
      </w:pPr>
      <w:r>
        <w:rPr>
          <w:b/>
          <w:color w:val="0000FF"/>
        </w:rPr>
        <w:t xml:space="preserve">Câu 6: </w:t>
      </w:r>
      <w:r>
        <w:t xml:space="preserve">Một xe lăn có khối lượng </w:t>
      </w:r>
      <w:r>
        <w:rPr>
          <w:rFonts w:eastAsia="Calibri"/>
        </w:rPr>
        <w:t>1kg</w:t>
      </w:r>
      <w:r>
        <w:t xml:space="preserve"> đang nằm yên trên mặt bàn nhẵn nằm ngang. Tác dụng vào xe một lực </w:t>
      </w:r>
      <w:r w:rsidRPr="00CD3B79">
        <w:rPr>
          <w:rFonts w:eastAsia="Calibri"/>
          <w:position w:val="-4"/>
        </w:rPr>
        <w:object w:dxaOrig="240" w:dyaOrig="390" w14:anchorId="7D64D79C">
          <v:shape id="_x0000_i1030" type="#_x0000_t75" style="width:11.8pt;height:19.35pt" o:ole="">
            <v:imagedata r:id="rId15" o:title=""/>
          </v:shape>
          <o:OLEObject Type="Embed" ProgID="Equation.DSMT4" ShapeID="_x0000_i1030" DrawAspect="Content" ObjectID="_1745341442" r:id="rId16"/>
        </w:object>
      </w:r>
      <w:r>
        <w:t xml:space="preserve"> nằm ngang thì xe đi được quãng đường </w:t>
      </w:r>
      <w:r>
        <w:rPr>
          <w:rFonts w:eastAsia="Calibri"/>
        </w:rPr>
        <w:t>s = 2,5m</w:t>
      </w:r>
      <w:r>
        <w:t xml:space="preserve"> trong thời gian </w:t>
      </w:r>
      <w:r w:rsidRPr="00CD3B79">
        <w:rPr>
          <w:rFonts w:eastAsia="Calibri"/>
          <w:position w:val="-4"/>
        </w:rPr>
        <w:object w:dxaOrig="165" w:dyaOrig="240" w14:anchorId="20B067DF">
          <v:shape id="_x0000_i1031" type="#_x0000_t75" style="width:8.05pt;height:11.8pt" o:ole="">
            <v:imagedata r:id="rId17" o:title=""/>
          </v:shape>
          <o:OLEObject Type="Embed" ProgID="Equation.DSMT4" ShapeID="_x0000_i1031" DrawAspect="Content" ObjectID="_1745341443" r:id="rId18"/>
        </w:object>
      </w:r>
      <w:r>
        <w:t xml:space="preserve">. Nếu đặt thêm lên xe một vật có khối lượng </w:t>
      </w:r>
      <w:r w:rsidRPr="00CD3B79">
        <w:rPr>
          <w:rFonts w:eastAsia="Calibri"/>
          <w:position w:val="-10"/>
        </w:rPr>
        <w:object w:dxaOrig="1230" w:dyaOrig="375" w14:anchorId="2A8D9494">
          <v:shape id="_x0000_i1032" type="#_x0000_t75" style="width:61.25pt;height:18.8pt" o:ole="">
            <v:imagedata r:id="rId19" o:title=""/>
          </v:shape>
          <o:OLEObject Type="Embed" ProgID="Equation.DSMT4" ShapeID="_x0000_i1032" DrawAspect="Content" ObjectID="_1745341444" r:id="rId20"/>
        </w:object>
      </w:r>
      <w:r>
        <w:t xml:space="preserve"> thì xe chỉ đi được quãng đường </w:t>
      </w:r>
      <w:r w:rsidRPr="00CD3B79">
        <w:rPr>
          <w:rFonts w:eastAsia="Calibri"/>
          <w:position w:val="-4"/>
        </w:rPr>
        <w:object w:dxaOrig="240" w:dyaOrig="255" w14:anchorId="1489BEF2">
          <v:shape id="_x0000_i1033" type="#_x0000_t75" style="width:11.8pt;height:12.9pt" o:ole="">
            <v:imagedata r:id="rId21" o:title=""/>
          </v:shape>
          <o:OLEObject Type="Embed" ProgID="Equation.DSMT4" ShapeID="_x0000_i1033" DrawAspect="Content" ObjectID="_1745341445" r:id="rId22"/>
        </w:object>
      </w:r>
      <w:r>
        <w:t xml:space="preserve"> bao nhiêu trong thời gian </w:t>
      </w:r>
      <w:r w:rsidRPr="00CD3B79">
        <w:rPr>
          <w:rFonts w:eastAsia="Calibri"/>
          <w:position w:val="-4"/>
        </w:rPr>
        <w:object w:dxaOrig="165" w:dyaOrig="240" w14:anchorId="036F00D7">
          <v:shape id="_x0000_i1034" type="#_x0000_t75" style="width:8.05pt;height:11.8pt" o:ole="">
            <v:imagedata r:id="rId23" o:title=""/>
          </v:shape>
          <o:OLEObject Type="Embed" ProgID="Equation.DSMT4" ShapeID="_x0000_i1034" DrawAspect="Content" ObjectID="_1745341446" r:id="rId24"/>
        </w:object>
      </w:r>
      <w:r>
        <w:t>. Bỏ qua mọi ma sát.</w:t>
      </w:r>
    </w:p>
    <w:p w14:paraId="3A61604F" w14:textId="77777777" w:rsidR="00704519" w:rsidRDefault="00704519">
      <w:pPr>
        <w:tabs>
          <w:tab w:val="left" w:pos="200"/>
          <w:tab w:val="left" w:pos="2700"/>
          <w:tab w:val="left" w:pos="5200"/>
          <w:tab w:val="left" w:pos="7700"/>
        </w:tabs>
      </w:pPr>
      <w:r>
        <w:tab/>
      </w:r>
      <w:r>
        <w:rPr>
          <w:b/>
          <w:color w:val="0000FF"/>
        </w:rPr>
        <w:t xml:space="preserve">A. </w:t>
      </w:r>
      <w:r>
        <w:t>2,5 m</w:t>
      </w:r>
      <w:r>
        <w:tab/>
      </w:r>
      <w:r>
        <w:rPr>
          <w:b/>
          <w:color w:val="0000FF"/>
        </w:rPr>
        <w:t xml:space="preserve">B. </w:t>
      </w:r>
      <w:r>
        <w:t>1 m.</w:t>
      </w:r>
      <w:r>
        <w:tab/>
      </w:r>
      <w:r w:rsidRPr="005948CD">
        <w:rPr>
          <w:b/>
          <w:color w:val="0000FF"/>
          <w:u w:val="single"/>
        </w:rPr>
        <w:t>C.</w:t>
      </w:r>
      <w:r>
        <w:rPr>
          <w:b/>
          <w:color w:val="0000FF"/>
        </w:rPr>
        <w:t xml:space="preserve"> </w:t>
      </w:r>
      <w:r>
        <w:t>2 m.</w:t>
      </w:r>
      <w:r>
        <w:tab/>
      </w:r>
      <w:r>
        <w:rPr>
          <w:b/>
          <w:color w:val="0000FF"/>
        </w:rPr>
        <w:t xml:space="preserve">D. </w:t>
      </w:r>
      <w:r>
        <w:t>5 m.</w:t>
      </w:r>
    </w:p>
    <w:p w14:paraId="44B87783" w14:textId="77777777" w:rsidR="00704519" w:rsidRDefault="00704519">
      <w:pPr>
        <w:spacing w:before="60" w:after="60"/>
      </w:pPr>
      <w:r>
        <w:rPr>
          <w:b/>
          <w:color w:val="0000FF"/>
        </w:rPr>
        <w:t xml:space="preserve">Câu 7: </w:t>
      </w:r>
      <w:r>
        <w:rPr>
          <w:lang w:val="sv-SE"/>
        </w:rPr>
        <w:t xml:space="preserve">Một đoàn tàu đang chạy với tốc độ 54km/h thì hãm phanh chuyển động thẳng chậm dần đều với gia tốc </w:t>
      </w:r>
      <w:r>
        <w:t>0,1m/s</w:t>
      </w:r>
      <w:r>
        <w:rPr>
          <w:vertAlign w:val="superscript"/>
        </w:rPr>
        <w:t xml:space="preserve">2 </w:t>
      </w:r>
      <w:r>
        <w:rPr>
          <w:lang w:val="sv-SE"/>
        </w:rPr>
        <w:t>để vào ga.</w:t>
      </w:r>
      <w:r>
        <w:rPr>
          <w:b/>
          <w:lang w:val="sv-SE"/>
        </w:rPr>
        <w:t xml:space="preserve"> </w:t>
      </w:r>
      <w:r>
        <w:rPr>
          <w:lang w:val="sv-SE"/>
        </w:rPr>
        <w:t>Tính quãng đường mà tàu đi được cho</w:t>
      </w:r>
      <w:r>
        <w:rPr>
          <w:lang w:val="vi-VN"/>
        </w:rPr>
        <w:t xml:space="preserve"> đến khi dừng lại</w:t>
      </w:r>
      <w:r>
        <w:rPr>
          <w:lang w:val="sv-SE"/>
        </w:rPr>
        <w:t>:</w:t>
      </w:r>
    </w:p>
    <w:p w14:paraId="73CDBAFF" w14:textId="77777777" w:rsidR="00704519" w:rsidRDefault="00704519">
      <w:pPr>
        <w:tabs>
          <w:tab w:val="left" w:pos="200"/>
          <w:tab w:val="left" w:pos="2700"/>
          <w:tab w:val="left" w:pos="5200"/>
          <w:tab w:val="left" w:pos="7700"/>
        </w:tabs>
      </w:pPr>
      <w:r>
        <w:tab/>
      </w:r>
      <w:r w:rsidRPr="005948CD">
        <w:rPr>
          <w:b/>
          <w:color w:val="0000FF"/>
          <w:u w:val="single"/>
        </w:rPr>
        <w:t xml:space="preserve">A. </w:t>
      </w:r>
      <w:r>
        <w:t>1125m</w:t>
      </w:r>
      <w:r>
        <w:tab/>
      </w:r>
      <w:r>
        <w:rPr>
          <w:b/>
          <w:color w:val="0000FF"/>
        </w:rPr>
        <w:t xml:space="preserve">B. </w:t>
      </w:r>
      <w:r>
        <w:t>1080m</w:t>
      </w:r>
      <w:r>
        <w:tab/>
      </w:r>
      <w:r>
        <w:rPr>
          <w:b/>
          <w:color w:val="0000FF"/>
        </w:rPr>
        <w:t xml:space="preserve">C. </w:t>
      </w:r>
      <w:r>
        <w:t>1794m</w:t>
      </w:r>
      <w:r>
        <w:tab/>
      </w:r>
      <w:r>
        <w:rPr>
          <w:b/>
          <w:color w:val="0000FF"/>
        </w:rPr>
        <w:t xml:space="preserve">D. </w:t>
      </w:r>
      <w:r>
        <w:rPr>
          <w:bCs/>
          <w:lang w:val="vi-VN"/>
        </w:rPr>
        <w:t>2250</w:t>
      </w:r>
      <w:r>
        <w:t>m</w:t>
      </w:r>
    </w:p>
    <w:p w14:paraId="368BC3BF" w14:textId="77777777" w:rsidR="00704519" w:rsidRDefault="00704519">
      <w:pPr>
        <w:spacing w:before="60" w:after="60"/>
      </w:pPr>
      <w:r>
        <w:rPr>
          <w:b/>
          <w:color w:val="0000FF"/>
        </w:rPr>
        <w:t xml:space="preserve">Câu 8: </w:t>
      </w:r>
      <w:r>
        <w:rPr>
          <w:rFonts w:eastAsia="Palatino Linotype"/>
        </w:rPr>
        <w:t xml:space="preserve">Có hai lực đồng quy </w:t>
      </w:r>
      <w:r w:rsidRPr="00CD3B79">
        <w:rPr>
          <w:rFonts w:eastAsia="Palatino Linotype"/>
          <w:position w:val="-12"/>
        </w:rPr>
        <w:object w:dxaOrig="270" w:dyaOrig="405" w14:anchorId="547FF10D">
          <v:shape id="_x0000_i1035" type="#_x0000_t75" style="width:13.45pt;height:20.4pt" o:ole="">
            <v:imagedata r:id="rId25" o:title=""/>
          </v:shape>
          <o:OLEObject Type="Embed" ProgID="Equation.DSMT4" ShapeID="_x0000_i1035" DrawAspect="Content" ObjectID="_1745341447" r:id="rId26"/>
        </w:object>
      </w:r>
      <w:r>
        <w:rPr>
          <w:rFonts w:eastAsia="Palatino Linotype"/>
        </w:rPr>
        <w:t xml:space="preserve">và </w:t>
      </w:r>
      <w:r w:rsidRPr="00CD3B79">
        <w:rPr>
          <w:rFonts w:eastAsia="Palatino Linotype"/>
          <w:position w:val="-12"/>
        </w:rPr>
        <w:object w:dxaOrig="300" w:dyaOrig="405" w14:anchorId="4B4F5B5C">
          <v:shape id="_x0000_i1036" type="#_x0000_t75" style="width:15.05pt;height:20.4pt" o:ole="">
            <v:imagedata r:id="rId27" o:title=""/>
          </v:shape>
          <o:OLEObject Type="Embed" ProgID="Equation.DSMT4" ShapeID="_x0000_i1036" DrawAspect="Content" ObjectID="_1745341448" r:id="rId28"/>
        </w:object>
      </w:r>
      <w:r>
        <w:rPr>
          <w:rFonts w:eastAsia="Palatino Linotype"/>
        </w:rPr>
        <w:t xml:space="preserve">. Gọi α là gọc hợp bởi </w:t>
      </w:r>
      <w:r w:rsidRPr="00CD3B79">
        <w:rPr>
          <w:rFonts w:eastAsia="Palatino Linotype"/>
          <w:position w:val="-12"/>
        </w:rPr>
        <w:object w:dxaOrig="270" w:dyaOrig="405" w14:anchorId="3E70B7E2">
          <v:shape id="_x0000_i1037" type="#_x0000_t75" style="width:13.45pt;height:20.4pt" o:ole="">
            <v:imagedata r:id="rId25" o:title=""/>
          </v:shape>
          <o:OLEObject Type="Embed" ProgID="Equation.DSMT4" ShapeID="_x0000_i1037" DrawAspect="Content" ObjectID="_1745341449" r:id="rId29"/>
        </w:object>
      </w:r>
      <w:r>
        <w:rPr>
          <w:rFonts w:eastAsia="Palatino Linotype"/>
        </w:rPr>
        <w:t xml:space="preserve">và </w:t>
      </w:r>
      <w:r w:rsidRPr="00CD3B79">
        <w:rPr>
          <w:rFonts w:eastAsia="Palatino Linotype"/>
          <w:position w:val="-12"/>
        </w:rPr>
        <w:object w:dxaOrig="300" w:dyaOrig="405" w14:anchorId="054B1C51">
          <v:shape id="_x0000_i1038" type="#_x0000_t75" style="width:15.05pt;height:20.4pt" o:ole="">
            <v:imagedata r:id="rId27" o:title=""/>
          </v:shape>
          <o:OLEObject Type="Embed" ProgID="Equation.DSMT4" ShapeID="_x0000_i1038" DrawAspect="Content" ObjectID="_1745341450" r:id="rId30"/>
        </w:object>
      </w:r>
      <w:r>
        <w:rPr>
          <w:rFonts w:eastAsia="Palatino Linotype"/>
        </w:rPr>
        <w:t xml:space="preserve">và </w:t>
      </w:r>
      <w:r w:rsidRPr="00CD3B79">
        <w:rPr>
          <w:rFonts w:eastAsia="Palatino Linotype"/>
          <w:position w:val="-12"/>
        </w:rPr>
        <w:object w:dxaOrig="1125" w:dyaOrig="375" w14:anchorId="2D8A0048">
          <v:shape id="_x0000_i1039" type="#_x0000_t75" style="width:56.4pt;height:18.8pt" o:ole="">
            <v:imagedata r:id="rId31" o:title=""/>
          </v:shape>
          <o:OLEObject Type="Embed" ProgID="Equation.DSMT4" ShapeID="_x0000_i1039" DrawAspect="Content" ObjectID="_1745341451" r:id="rId32"/>
        </w:object>
      </w:r>
      <w:r>
        <w:rPr>
          <w:rFonts w:eastAsia="Palatino Linotype"/>
        </w:rPr>
        <w:t xml:space="preserve"> thì:</w:t>
      </w:r>
    </w:p>
    <w:p w14:paraId="2AE13AA6" w14:textId="77777777" w:rsidR="00704519" w:rsidRDefault="00704519">
      <w:pPr>
        <w:tabs>
          <w:tab w:val="left" w:pos="200"/>
          <w:tab w:val="left" w:pos="2700"/>
          <w:tab w:val="left" w:pos="5200"/>
          <w:tab w:val="left" w:pos="7700"/>
        </w:tabs>
      </w:pPr>
      <w:r>
        <w:tab/>
      </w:r>
      <w:r>
        <w:rPr>
          <w:b/>
          <w:color w:val="0000FF"/>
        </w:rPr>
        <w:t xml:space="preserve">A. </w:t>
      </w:r>
      <w:r w:rsidRPr="00CD3B79">
        <w:rPr>
          <w:rFonts w:eastAsia="Palatino Linotype"/>
          <w:position w:val="-6"/>
        </w:rPr>
        <w:object w:dxaOrig="870" w:dyaOrig="315" w14:anchorId="22398E1E">
          <v:shape id="_x0000_i1040" type="#_x0000_t75" style="width:43.5pt;height:15.6pt" o:ole="">
            <v:imagedata r:id="rId33" o:title=""/>
          </v:shape>
          <o:OLEObject Type="Embed" ProgID="Equation.DSMT4" ShapeID="_x0000_i1040" DrawAspect="Content" ObjectID="_1745341452" r:id="rId34"/>
        </w:object>
      </w:r>
      <w:r>
        <w:tab/>
      </w:r>
      <w:r>
        <w:rPr>
          <w:b/>
          <w:color w:val="0000FF"/>
        </w:rPr>
        <w:t xml:space="preserve">B. </w:t>
      </w:r>
      <w:r w:rsidRPr="00CD3B79">
        <w:rPr>
          <w:rFonts w:eastAsia="Palatino Linotype"/>
          <w:position w:val="-6"/>
        </w:rPr>
        <w:object w:dxaOrig="1245" w:dyaOrig="315" w14:anchorId="150DE513">
          <v:shape id="_x0000_i1041" type="#_x0000_t75" style="width:62.35pt;height:15.6pt" o:ole="">
            <v:imagedata r:id="rId35" o:title=""/>
          </v:shape>
          <o:OLEObject Type="Embed" ProgID="Equation.DSMT4" ShapeID="_x0000_i1041" DrawAspect="Content" ObjectID="_1745341453" r:id="rId36"/>
        </w:object>
      </w:r>
      <w:r>
        <w:tab/>
      </w:r>
      <w:r>
        <w:rPr>
          <w:b/>
          <w:color w:val="0000FF"/>
        </w:rPr>
        <w:t xml:space="preserve">C. </w:t>
      </w:r>
      <w:r w:rsidRPr="00CD3B79">
        <w:rPr>
          <w:rFonts w:eastAsia="Palatino Linotype"/>
          <w:position w:val="-6"/>
        </w:rPr>
        <w:object w:dxaOrig="780" w:dyaOrig="315" w14:anchorId="5119CB04">
          <v:shape id="_x0000_i1042" type="#_x0000_t75" style="width:39.2pt;height:15.6pt" o:ole="">
            <v:imagedata r:id="rId37" o:title=""/>
          </v:shape>
          <o:OLEObject Type="Embed" ProgID="Equation.DSMT4" ShapeID="_x0000_i1042" DrawAspect="Content" ObjectID="_1745341454" r:id="rId38"/>
        </w:object>
      </w:r>
      <w:r>
        <w:tab/>
      </w:r>
      <w:r w:rsidRPr="005948CD">
        <w:rPr>
          <w:b/>
          <w:color w:val="0000FF"/>
          <w:u w:val="single"/>
        </w:rPr>
        <w:t>D.</w:t>
      </w:r>
      <w:r>
        <w:rPr>
          <w:b/>
          <w:color w:val="0000FF"/>
        </w:rPr>
        <w:t xml:space="preserve"> </w:t>
      </w:r>
      <w:r w:rsidRPr="00CD3B79">
        <w:rPr>
          <w:rFonts w:eastAsia="Palatino Linotype"/>
          <w:position w:val="-6"/>
        </w:rPr>
        <w:object w:dxaOrig="660" w:dyaOrig="315" w14:anchorId="658E2C5F">
          <v:shape id="_x0000_i1043" type="#_x0000_t75" style="width:32.8pt;height:15.6pt" o:ole="">
            <v:imagedata r:id="rId39" o:title=""/>
          </v:shape>
          <o:OLEObject Type="Embed" ProgID="Equation.DSMT4" ShapeID="_x0000_i1043" DrawAspect="Content" ObjectID="_1745341455" r:id="rId40"/>
        </w:object>
      </w:r>
    </w:p>
    <w:p w14:paraId="1D93B7FE" w14:textId="77777777" w:rsidR="00704519" w:rsidRDefault="00704519">
      <w:pPr>
        <w:spacing w:before="60"/>
        <w:jc w:val="both"/>
      </w:pPr>
      <w:r>
        <w:rPr>
          <w:b/>
          <w:color w:val="0000FF"/>
        </w:rPr>
        <w:lastRenderedPageBreak/>
        <w:t xml:space="preserve">Câu 9: </w:t>
      </w:r>
      <w:r>
        <w:t>Đồ thị vận tốc – thời gian của hai xe A và B chuyển động cùng chiều dọc theo một đường thẳng được thể hiện như ở hình bên. Gốc thời gian t = 0 được chọn khi hai xe ở cùng một vị trí. Từ thời điểm t = 0, hai xe đi được quãng đường bằng nhau sau khoảng thời gian</w:t>
      </w:r>
    </w:p>
    <w:p w14:paraId="47063BE7" w14:textId="03BA4C0E" w:rsidR="00704519" w:rsidRDefault="00682C43">
      <w:pPr>
        <w:spacing w:after="60"/>
      </w:pPr>
      <w:r>
        <w:rPr>
          <w:noProof/>
        </w:rPr>
        <w:drawing>
          <wp:inline distT="0" distB="0" distL="0" distR="0" wp14:anchorId="1A492323" wp14:editId="29CB9FB2">
            <wp:extent cx="1323975" cy="1125855"/>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23975" cy="1125855"/>
                    </a:xfrm>
                    <a:prstGeom prst="rect">
                      <a:avLst/>
                    </a:prstGeom>
                    <a:noFill/>
                    <a:ln>
                      <a:noFill/>
                    </a:ln>
                  </pic:spPr>
                </pic:pic>
              </a:graphicData>
            </a:graphic>
          </wp:inline>
        </w:drawing>
      </w:r>
    </w:p>
    <w:p w14:paraId="5534E256" w14:textId="77777777" w:rsidR="00704519" w:rsidRDefault="00704519">
      <w:pPr>
        <w:tabs>
          <w:tab w:val="left" w:pos="200"/>
          <w:tab w:val="left" w:pos="2700"/>
          <w:tab w:val="left" w:pos="5200"/>
          <w:tab w:val="left" w:pos="7700"/>
        </w:tabs>
      </w:pPr>
      <w:r>
        <w:tab/>
      </w:r>
      <w:r>
        <w:rPr>
          <w:b/>
          <w:color w:val="0000FF"/>
        </w:rPr>
        <w:t xml:space="preserve">A. </w:t>
      </w:r>
      <w:r>
        <w:t>1 s</w:t>
      </w:r>
      <w:r>
        <w:tab/>
      </w:r>
      <w:r>
        <w:rPr>
          <w:b/>
          <w:color w:val="0000FF"/>
        </w:rPr>
        <w:t xml:space="preserve">B. </w:t>
      </w:r>
      <w:r>
        <w:t>2 s</w:t>
      </w:r>
      <w:r>
        <w:tab/>
      </w:r>
      <w:r>
        <w:rPr>
          <w:b/>
          <w:color w:val="0000FF"/>
        </w:rPr>
        <w:t xml:space="preserve">C. </w:t>
      </w:r>
      <w:r>
        <w:t>3 s</w:t>
      </w:r>
      <w:r>
        <w:tab/>
      </w:r>
      <w:r w:rsidRPr="005948CD">
        <w:rPr>
          <w:b/>
          <w:color w:val="0000FF"/>
          <w:u w:val="single"/>
        </w:rPr>
        <w:t>D.</w:t>
      </w:r>
      <w:r>
        <w:rPr>
          <w:b/>
          <w:color w:val="0000FF"/>
        </w:rPr>
        <w:t xml:space="preserve"> </w:t>
      </w:r>
      <w:r>
        <w:t>4 s</w:t>
      </w:r>
    </w:p>
    <w:p w14:paraId="68DBD9C7" w14:textId="77777777" w:rsidR="00704519" w:rsidRDefault="00704519">
      <w:pPr>
        <w:spacing w:before="60" w:after="60"/>
      </w:pPr>
      <w:r>
        <w:rPr>
          <w:b/>
          <w:color w:val="0000FF"/>
        </w:rPr>
        <w:t xml:space="preserve">Câu 10: </w:t>
      </w:r>
      <w:r>
        <w:rPr>
          <w:shd w:val="clear" w:color="auto" w:fill="FFFFFF"/>
        </w:rPr>
        <w:t>Công thức vận tốc tức thời trong chuyển động thẳng biến đổi đều</w:t>
      </w:r>
    </w:p>
    <w:p w14:paraId="553E8DA5"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sidRPr="00CD3B79">
        <w:rPr>
          <w:position w:val="-12"/>
          <w:shd w:val="clear" w:color="auto" w:fill="FFFFFF"/>
        </w:rPr>
        <w:object w:dxaOrig="1035" w:dyaOrig="375" w14:anchorId="02D5BB67">
          <v:shape id="_x0000_i1045" type="#_x0000_t75" style="width:51.6pt;height:18.8pt" o:ole="">
            <v:imagedata r:id="rId42" o:title=""/>
          </v:shape>
          <o:OLEObject Type="Embed" ProgID="Equation.DSMT4" ShapeID="_x0000_i1045" DrawAspect="Content" ObjectID="_1745341456" r:id="rId43"/>
        </w:object>
      </w:r>
      <w:r>
        <w:tab/>
      </w:r>
      <w:r>
        <w:rPr>
          <w:b/>
          <w:color w:val="0000FF"/>
        </w:rPr>
        <w:t xml:space="preserve">B. </w:t>
      </w:r>
      <w:bookmarkStart w:id="0" w:name="_Hlk121575597"/>
      <w:r w:rsidRPr="00CD3B79">
        <w:rPr>
          <w:position w:val="-24"/>
          <w:shd w:val="clear" w:color="auto" w:fill="FFFFFF"/>
        </w:rPr>
        <w:object w:dxaOrig="1365" w:dyaOrig="615" w14:anchorId="5C830F0C">
          <v:shape id="_x0000_i1046" type="#_x0000_t75" style="width:68.25pt;height:30.65pt" o:ole="">
            <v:imagedata r:id="rId44" o:title=""/>
          </v:shape>
          <o:OLEObject Type="Embed" ProgID="Equation.DSMT4" ShapeID="_x0000_i1046" DrawAspect="Content" ObjectID="_1745341457" r:id="rId45"/>
        </w:object>
      </w:r>
      <w:bookmarkEnd w:id="0"/>
      <w:r>
        <w:tab/>
      </w:r>
      <w:r>
        <w:rPr>
          <w:b/>
          <w:color w:val="0000FF"/>
        </w:rPr>
        <w:t xml:space="preserve">C. </w:t>
      </w:r>
      <w:r w:rsidRPr="00CD3B79">
        <w:rPr>
          <w:position w:val="-12"/>
          <w:shd w:val="clear" w:color="auto" w:fill="FFFFFF"/>
        </w:rPr>
        <w:object w:dxaOrig="1035" w:dyaOrig="375" w14:anchorId="2AE514C8">
          <v:shape id="_x0000_i1047" type="#_x0000_t75" style="width:51.6pt;height:18.8pt" o:ole="">
            <v:imagedata r:id="rId46" o:title=""/>
          </v:shape>
          <o:OLEObject Type="Embed" ProgID="Equation.DSMT4" ShapeID="_x0000_i1047" DrawAspect="Content" ObjectID="_1745341458" r:id="rId47"/>
        </w:object>
      </w:r>
      <w:r>
        <w:tab/>
      </w:r>
      <w:r>
        <w:rPr>
          <w:b/>
          <w:color w:val="0000FF"/>
        </w:rPr>
        <w:t xml:space="preserve">D. </w:t>
      </w:r>
      <w:r w:rsidRPr="00CD3B79">
        <w:rPr>
          <w:position w:val="-12"/>
          <w:shd w:val="clear" w:color="auto" w:fill="FFFFFF"/>
        </w:rPr>
        <w:object w:dxaOrig="1185" w:dyaOrig="375" w14:anchorId="315B09D5">
          <v:shape id="_x0000_i1048" type="#_x0000_t75" style="width:59.1pt;height:18.8pt" o:ole="">
            <v:imagedata r:id="rId48" o:title=""/>
          </v:shape>
          <o:OLEObject Type="Embed" ProgID="Equation.DSMT4" ShapeID="_x0000_i1048" DrawAspect="Content" ObjectID="_1745341459" r:id="rId49"/>
        </w:object>
      </w:r>
    </w:p>
    <w:p w14:paraId="5BCCD16D" w14:textId="77777777" w:rsidR="00704519" w:rsidRDefault="00704519">
      <w:pPr>
        <w:spacing w:before="60" w:after="60"/>
      </w:pPr>
      <w:r>
        <w:rPr>
          <w:b/>
          <w:color w:val="0000FF"/>
        </w:rPr>
        <w:t xml:space="preserve">Câu 11: </w:t>
      </w:r>
      <w:r>
        <w:rPr>
          <w:rFonts w:eastAsia="Palatino Linotype"/>
        </w:rPr>
        <w:t>Vận tốc của một chất điểm chuyển động dọc theo trục Ox cho bởi hệ thức v = 15 - 8t(m/s). Giá trị của gia tốc và tốc độ của chất điểm lúc t = 2s là</w:t>
      </w:r>
    </w:p>
    <w:p w14:paraId="5B8B1E4F" w14:textId="77777777" w:rsidR="00704519" w:rsidRDefault="00704519">
      <w:pPr>
        <w:tabs>
          <w:tab w:val="left" w:pos="200"/>
          <w:tab w:val="left" w:pos="2700"/>
          <w:tab w:val="left" w:pos="5200"/>
          <w:tab w:val="left" w:pos="7700"/>
        </w:tabs>
      </w:pPr>
      <w:r>
        <w:tab/>
      </w:r>
      <w:r>
        <w:rPr>
          <w:b/>
          <w:color w:val="0000FF"/>
        </w:rPr>
        <w:t xml:space="preserve">A. </w:t>
      </w:r>
      <w:r>
        <w:rPr>
          <w:rFonts w:eastAsia="Palatino Linotype"/>
        </w:rPr>
        <w:t>8m/s</w:t>
      </w:r>
      <w:r>
        <w:rPr>
          <w:rFonts w:eastAsia="Palatino Linotype"/>
          <w:vertAlign w:val="superscript"/>
        </w:rPr>
        <w:t>2</w:t>
      </w:r>
      <w:r>
        <w:rPr>
          <w:rFonts w:eastAsia="Palatino Linotype"/>
        </w:rPr>
        <w:t xml:space="preserve"> và - 1m/s.</w:t>
      </w:r>
      <w:r>
        <w:tab/>
      </w:r>
      <w:r>
        <w:rPr>
          <w:b/>
          <w:color w:val="0000FF"/>
        </w:rPr>
        <w:t xml:space="preserve">B. </w:t>
      </w:r>
      <w:r>
        <w:rPr>
          <w:rFonts w:eastAsia="Palatino Linotype"/>
        </w:rPr>
        <w:t>8m/s</w:t>
      </w:r>
      <w:r>
        <w:rPr>
          <w:rFonts w:eastAsia="Palatino Linotype"/>
          <w:vertAlign w:val="superscript"/>
        </w:rPr>
        <w:t>2</w:t>
      </w:r>
      <w:r>
        <w:rPr>
          <w:rFonts w:eastAsia="Palatino Linotype"/>
        </w:rPr>
        <w:t xml:space="preserve"> và 15m/s.</w:t>
      </w:r>
      <w:r>
        <w:tab/>
      </w:r>
      <w:r>
        <w:rPr>
          <w:b/>
          <w:color w:val="0000FF"/>
        </w:rPr>
        <w:t xml:space="preserve">C. </w:t>
      </w:r>
      <w:r>
        <w:rPr>
          <w:rFonts w:eastAsia="Palatino Linotype"/>
        </w:rPr>
        <w:t>- 8m/s</w:t>
      </w:r>
      <w:r>
        <w:rPr>
          <w:rFonts w:eastAsia="Palatino Linotype"/>
          <w:vertAlign w:val="superscript"/>
        </w:rPr>
        <w:t>2</w:t>
      </w:r>
      <w:r>
        <w:rPr>
          <w:rFonts w:eastAsia="Palatino Linotype"/>
        </w:rPr>
        <w:t xml:space="preserve"> và 15m/s.</w:t>
      </w:r>
      <w:r>
        <w:tab/>
      </w:r>
      <w:r w:rsidRPr="005948CD">
        <w:rPr>
          <w:b/>
          <w:color w:val="0000FF"/>
          <w:u w:val="single"/>
        </w:rPr>
        <w:t>D.</w:t>
      </w:r>
      <w:r>
        <w:rPr>
          <w:b/>
          <w:color w:val="0000FF"/>
        </w:rPr>
        <w:t xml:space="preserve"> </w:t>
      </w:r>
      <w:r>
        <w:rPr>
          <w:rFonts w:eastAsia="Palatino Linotype"/>
        </w:rPr>
        <w:t>- 8m/s</w:t>
      </w:r>
      <w:r>
        <w:rPr>
          <w:rFonts w:eastAsia="Palatino Linotype"/>
          <w:vertAlign w:val="superscript"/>
        </w:rPr>
        <w:t>2</w:t>
      </w:r>
      <w:r>
        <w:rPr>
          <w:rFonts w:eastAsia="Palatino Linotype"/>
        </w:rPr>
        <w:t xml:space="preserve"> và - 1m/s.</w:t>
      </w:r>
    </w:p>
    <w:p w14:paraId="0316A321" w14:textId="77777777" w:rsidR="00704519" w:rsidRDefault="00704519">
      <w:pPr>
        <w:spacing w:before="60" w:after="60"/>
      </w:pPr>
      <w:r>
        <w:rPr>
          <w:b/>
          <w:color w:val="0000FF"/>
        </w:rPr>
        <w:t xml:space="preserve">Câu 12: </w:t>
      </w:r>
      <w:r>
        <w:rPr>
          <w:lang w:val="pt-BR"/>
        </w:rPr>
        <w:t>Một vật được thả từ một độ cao nào đó. Khi độ cao tăng lên 2 lần thì thời gian rơi sẽ?</w:t>
      </w:r>
    </w:p>
    <w:p w14:paraId="167CE815"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Pr>
          <w:lang w:val="pt-BR"/>
        </w:rPr>
        <w:t>Tăng</w:t>
      </w:r>
      <w:r w:rsidRPr="00CD3B79">
        <w:rPr>
          <w:position w:val="-6"/>
          <w:lang w:val="pt-BR"/>
        </w:rPr>
        <w:object w:dxaOrig="345" w:dyaOrig="315" w14:anchorId="0C950DAB">
          <v:shape id="_x0000_i1049" type="#_x0000_t75" style="width:17.2pt;height:15.6pt" o:ole="">
            <v:imagedata r:id="rId50" o:title=""/>
          </v:shape>
          <o:OLEObject Type="Embed" ProgID="Equation.3" ShapeID="_x0000_i1049" DrawAspect="Content" ObjectID="_1745341460" r:id="rId51"/>
        </w:object>
      </w:r>
      <w:r>
        <w:rPr>
          <w:lang w:val="pt-BR"/>
        </w:rPr>
        <w:t>lần.</w:t>
      </w:r>
      <w:r>
        <w:tab/>
      </w:r>
      <w:r>
        <w:rPr>
          <w:b/>
          <w:color w:val="0000FF"/>
        </w:rPr>
        <w:t xml:space="preserve">B. </w:t>
      </w:r>
      <w:r>
        <w:rPr>
          <w:lang w:val="pt-BR"/>
        </w:rPr>
        <w:t>Tăng 2 lần.</w:t>
      </w:r>
      <w:r>
        <w:tab/>
      </w:r>
      <w:r>
        <w:rPr>
          <w:b/>
          <w:color w:val="0000FF"/>
        </w:rPr>
        <w:t xml:space="preserve">C. </w:t>
      </w:r>
      <w:r>
        <w:rPr>
          <w:lang w:val="pt-BR"/>
        </w:rPr>
        <w:t>Giảm 2 lần.</w:t>
      </w:r>
      <w:r>
        <w:tab/>
      </w:r>
      <w:r>
        <w:rPr>
          <w:b/>
          <w:color w:val="0000FF"/>
        </w:rPr>
        <w:t xml:space="preserve">D. </w:t>
      </w:r>
      <w:r>
        <w:rPr>
          <w:lang w:val="pt-BR"/>
        </w:rPr>
        <w:t>Giảm 4 lần.</w:t>
      </w:r>
    </w:p>
    <w:p w14:paraId="50E01EDC" w14:textId="77777777" w:rsidR="00704519" w:rsidRDefault="00704519">
      <w:pPr>
        <w:pStyle w:val="NormalWeb"/>
        <w:spacing w:before="60" w:beforeAutospacing="0" w:after="0" w:afterAutospacing="0" w:line="360" w:lineRule="atLeast"/>
        <w:ind w:right="48"/>
        <w:jc w:val="both"/>
      </w:pPr>
      <w:r>
        <w:rPr>
          <w:b/>
          <w:color w:val="0000FF"/>
        </w:rPr>
        <w:t xml:space="preserve">Câu 13: </w:t>
      </w:r>
      <w:r>
        <w:t>Một thang máy mang một người từ tầng trệt đi xuống tầng hầm sâu 5m, rồi lên tầng 3. Biết rằng mỗi tầng cách nhau 4m. Trục tọa độ có gốc và chiều dương như hình vẽ. Độ dịch chuyển khi người này lên đến tầng 3?</w:t>
      </w:r>
    </w:p>
    <w:p w14:paraId="410CB55D" w14:textId="54631B09" w:rsidR="00704519" w:rsidRDefault="00682C43">
      <w:pPr>
        <w:spacing w:after="60"/>
      </w:pPr>
      <w:r>
        <w:rPr>
          <w:noProof/>
        </w:rPr>
        <w:drawing>
          <wp:inline distT="0" distB="0" distL="0" distR="0" wp14:anchorId="4D3A1211" wp14:editId="2046BA3B">
            <wp:extent cx="1978660" cy="254508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78660" cy="2545080"/>
                    </a:xfrm>
                    <a:prstGeom prst="rect">
                      <a:avLst/>
                    </a:prstGeom>
                    <a:noFill/>
                    <a:ln>
                      <a:noFill/>
                    </a:ln>
                  </pic:spPr>
                </pic:pic>
              </a:graphicData>
            </a:graphic>
          </wp:inline>
        </w:drawing>
      </w:r>
    </w:p>
    <w:p w14:paraId="1F9689A7"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t>12 m</w:t>
      </w:r>
      <w:r>
        <w:tab/>
      </w:r>
      <w:r>
        <w:rPr>
          <w:b/>
          <w:color w:val="0000FF"/>
        </w:rPr>
        <w:t xml:space="preserve">B. </w:t>
      </w:r>
      <w:r>
        <w:t>17 m</w:t>
      </w:r>
      <w:r>
        <w:tab/>
      </w:r>
      <w:r>
        <w:rPr>
          <w:b/>
          <w:color w:val="0000FF"/>
        </w:rPr>
        <w:t xml:space="preserve">C. </w:t>
      </w:r>
      <w:r>
        <w:t>29 m</w:t>
      </w:r>
      <w:r>
        <w:tab/>
      </w:r>
      <w:r>
        <w:rPr>
          <w:b/>
          <w:color w:val="0000FF"/>
        </w:rPr>
        <w:t xml:space="preserve">D. </w:t>
      </w:r>
      <w:r>
        <w:t>22 m</w:t>
      </w:r>
    </w:p>
    <w:p w14:paraId="6D2B8F7A" w14:textId="77777777" w:rsidR="00704519" w:rsidRDefault="00704519">
      <w:pPr>
        <w:spacing w:before="60" w:after="60"/>
      </w:pPr>
      <w:r>
        <w:rPr>
          <w:b/>
          <w:color w:val="0000FF"/>
        </w:rPr>
        <w:t xml:space="preserve">Câu 14: </w:t>
      </w:r>
      <w:r>
        <w:t>Một người đi bộ đi học xuất phát lúc ở nhà là 6h45 phút, đến trường lúc 7h10 phút. Biết tốc độ trung bình của bạn đó là 5,4 km/h. Hỏi quãng đường từ nhà đến trường của bạn này là:</w:t>
      </w:r>
    </w:p>
    <w:p w14:paraId="3B2C23EC" w14:textId="77777777" w:rsidR="00704519" w:rsidRDefault="00704519">
      <w:pPr>
        <w:tabs>
          <w:tab w:val="left" w:pos="200"/>
          <w:tab w:val="left" w:pos="2700"/>
          <w:tab w:val="left" w:pos="5200"/>
          <w:tab w:val="left" w:pos="7700"/>
        </w:tabs>
      </w:pPr>
      <w:r>
        <w:tab/>
      </w:r>
      <w:r>
        <w:rPr>
          <w:b/>
          <w:color w:val="0000FF"/>
        </w:rPr>
        <w:t xml:space="preserve">A. </w:t>
      </w:r>
      <w:r>
        <w:t>2500 m</w:t>
      </w:r>
      <w:r>
        <w:tab/>
      </w:r>
      <w:r>
        <w:rPr>
          <w:b/>
          <w:color w:val="0000FF"/>
        </w:rPr>
        <w:t xml:space="preserve">B. </w:t>
      </w:r>
      <w:r>
        <w:t>2000 m</w:t>
      </w:r>
      <w:r>
        <w:tab/>
      </w:r>
      <w:r>
        <w:rPr>
          <w:b/>
          <w:color w:val="0000FF"/>
        </w:rPr>
        <w:t xml:space="preserve">C. </w:t>
      </w:r>
      <w:r>
        <w:t>2700 m</w:t>
      </w:r>
      <w:r>
        <w:tab/>
      </w:r>
      <w:r w:rsidRPr="005948CD">
        <w:rPr>
          <w:b/>
          <w:color w:val="0000FF"/>
          <w:u w:val="single"/>
        </w:rPr>
        <w:t>D.</w:t>
      </w:r>
      <w:r>
        <w:rPr>
          <w:b/>
          <w:color w:val="0000FF"/>
        </w:rPr>
        <w:t xml:space="preserve"> </w:t>
      </w:r>
      <w:r>
        <w:t>2250 m</w:t>
      </w:r>
    </w:p>
    <w:p w14:paraId="276ADE17" w14:textId="77777777" w:rsidR="00704519" w:rsidRDefault="00704519">
      <w:pPr>
        <w:spacing w:before="60" w:after="60"/>
      </w:pPr>
      <w:r>
        <w:rPr>
          <w:b/>
          <w:color w:val="0000FF"/>
        </w:rPr>
        <w:t xml:space="preserve">Câu 15: </w:t>
      </w:r>
      <w:r>
        <w:rPr>
          <w:lang w:val="sv-SE"/>
        </w:rPr>
        <w:t>Một chiếc thuyền chuyển động cùng chiều với dòng nước với vận tốc 8km/h đối với nước.</w:t>
      </w:r>
      <w:r>
        <w:rPr>
          <w:b/>
          <w:lang w:val="sv-SE"/>
        </w:rPr>
        <w:t xml:space="preserve"> </w:t>
      </w:r>
      <w:r>
        <w:rPr>
          <w:lang w:val="sv-SE"/>
        </w:rPr>
        <w:t>Vận tốc của nước chảy đối với bờ là 2,5 km/h. Vận tốc của thuyền đối với bờ là:</w:t>
      </w:r>
    </w:p>
    <w:p w14:paraId="49D6EB87"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t>10,5 km/h</w:t>
      </w:r>
      <w:r>
        <w:tab/>
      </w:r>
      <w:r>
        <w:rPr>
          <w:b/>
          <w:color w:val="0000FF"/>
        </w:rPr>
        <w:t xml:space="preserve">B. </w:t>
      </w:r>
      <w:r>
        <w:t>5,5km/h</w:t>
      </w:r>
      <w:r>
        <w:tab/>
      </w:r>
      <w:r>
        <w:rPr>
          <w:b/>
          <w:color w:val="0000FF"/>
        </w:rPr>
        <w:t xml:space="preserve">C. </w:t>
      </w:r>
      <w:r>
        <w:t>8,83km/h</w:t>
      </w:r>
      <w:r>
        <w:tab/>
      </w:r>
      <w:r>
        <w:rPr>
          <w:b/>
          <w:color w:val="0000FF"/>
        </w:rPr>
        <w:t xml:space="preserve">D. </w:t>
      </w:r>
      <w:r>
        <w:t>5,25 km/h</w:t>
      </w:r>
    </w:p>
    <w:p w14:paraId="55166558" w14:textId="77777777" w:rsidR="00704519" w:rsidRDefault="00704519">
      <w:pPr>
        <w:spacing w:before="60" w:after="60"/>
      </w:pPr>
      <w:r>
        <w:rPr>
          <w:b/>
          <w:color w:val="0000FF"/>
        </w:rPr>
        <w:t xml:space="preserve">Câu 16: </w:t>
      </w:r>
      <w:r>
        <w:rPr>
          <w:lang w:val="nl-NL"/>
        </w:rPr>
        <w:t>Hai vật ở cùng một độ cao, vật I được ném ngang với vận tốc đầu</w:t>
      </w:r>
      <w:r w:rsidRPr="00CD3B79">
        <w:rPr>
          <w:position w:val="-10"/>
          <w:lang w:val="nl-NL"/>
        </w:rPr>
        <w:object w:dxaOrig="225" w:dyaOrig="315" w14:anchorId="47D3F1D0">
          <v:shape id="_x0000_i1051" type="#_x0000_t75" style="width:11.3pt;height:15.6pt" o:ole="">
            <v:imagedata r:id="rId53" o:title=""/>
          </v:shape>
          <o:OLEObject Type="Embed" ProgID="Equation.3" ShapeID="_x0000_i1051" DrawAspect="Content" ObjectID="_1745341461" r:id="rId54"/>
        </w:object>
      </w:r>
      <w:r>
        <w:rPr>
          <w:lang w:val="nl-NL"/>
        </w:rPr>
        <w:t>, cùng lúc đó vật II được thả rơi tự do không vận tốc đầu. Bỏ qua sức cản không khí. Kết luận nào đúng?</w:t>
      </w:r>
    </w:p>
    <w:p w14:paraId="573ACFDD" w14:textId="77777777" w:rsidR="00704519" w:rsidRDefault="00704519">
      <w:pPr>
        <w:tabs>
          <w:tab w:val="left" w:pos="200"/>
        </w:tabs>
      </w:pPr>
      <w:r>
        <w:tab/>
      </w:r>
      <w:r w:rsidRPr="005948CD">
        <w:rPr>
          <w:b/>
          <w:color w:val="0000FF"/>
          <w:u w:val="single"/>
        </w:rPr>
        <w:t>A.</w:t>
      </w:r>
      <w:r>
        <w:rPr>
          <w:b/>
          <w:color w:val="0000FF"/>
        </w:rPr>
        <w:t xml:space="preserve"> </w:t>
      </w:r>
      <w:r>
        <w:rPr>
          <w:lang w:val="nl-NL"/>
        </w:rPr>
        <w:t>Vật I chạm đất cùng một lúc với vật II.</w:t>
      </w:r>
    </w:p>
    <w:p w14:paraId="06452489" w14:textId="77777777" w:rsidR="00704519" w:rsidRDefault="00704519">
      <w:pPr>
        <w:tabs>
          <w:tab w:val="left" w:pos="200"/>
        </w:tabs>
      </w:pPr>
      <w:r>
        <w:tab/>
      </w:r>
      <w:r>
        <w:rPr>
          <w:b/>
          <w:color w:val="0000FF"/>
        </w:rPr>
        <w:t xml:space="preserve">B. </w:t>
      </w:r>
      <w:r>
        <w:rPr>
          <w:lang w:val="nl-NL"/>
        </w:rPr>
        <w:t>Thời gian rơi phụ thuộc vào khối lượng của mội vật.</w:t>
      </w:r>
    </w:p>
    <w:p w14:paraId="259747AE" w14:textId="77777777" w:rsidR="00704519" w:rsidRDefault="00704519">
      <w:pPr>
        <w:tabs>
          <w:tab w:val="left" w:pos="200"/>
        </w:tabs>
      </w:pPr>
      <w:r>
        <w:tab/>
      </w:r>
      <w:r>
        <w:rPr>
          <w:b/>
          <w:color w:val="0000FF"/>
        </w:rPr>
        <w:t xml:space="preserve">C. </w:t>
      </w:r>
      <w:r>
        <w:rPr>
          <w:lang w:val="nl-NL"/>
        </w:rPr>
        <w:t>Vật I chạm đất trước vật II.</w:t>
      </w:r>
    </w:p>
    <w:p w14:paraId="37A5A29F" w14:textId="77777777" w:rsidR="00704519" w:rsidRDefault="00704519">
      <w:pPr>
        <w:tabs>
          <w:tab w:val="left" w:pos="200"/>
        </w:tabs>
      </w:pPr>
      <w:r>
        <w:tab/>
      </w:r>
      <w:r>
        <w:rPr>
          <w:b/>
          <w:color w:val="0000FF"/>
        </w:rPr>
        <w:t xml:space="preserve">D. </w:t>
      </w:r>
      <w:r>
        <w:rPr>
          <w:lang w:val="nl-NL"/>
        </w:rPr>
        <w:t>Vật I chạm đất sau vật II</w:t>
      </w:r>
    </w:p>
    <w:p w14:paraId="685C8161" w14:textId="77777777" w:rsidR="00704519" w:rsidRDefault="00704519">
      <w:pPr>
        <w:spacing w:before="60" w:after="60"/>
      </w:pPr>
      <w:r>
        <w:rPr>
          <w:b/>
          <w:color w:val="0000FF"/>
        </w:rPr>
        <w:lastRenderedPageBreak/>
        <w:t xml:space="preserve">Câu 17: </w:t>
      </w:r>
      <w:r>
        <w:t>Chuyển động nhanh dần có đặc điểm</w:t>
      </w:r>
    </w:p>
    <w:p w14:paraId="3FDC5B5A" w14:textId="77777777" w:rsidR="00704519" w:rsidRDefault="00704519">
      <w:pPr>
        <w:tabs>
          <w:tab w:val="left" w:pos="200"/>
          <w:tab w:val="left" w:pos="5200"/>
        </w:tabs>
      </w:pPr>
      <w:r>
        <w:tab/>
      </w:r>
      <w:r>
        <w:rPr>
          <w:b/>
          <w:color w:val="0000FF"/>
        </w:rPr>
        <w:t xml:space="preserve">A. </w:t>
      </w:r>
      <w:r>
        <w:t>av &lt; 0.</w:t>
      </w:r>
      <w:r>
        <w:tab/>
      </w:r>
      <w:r>
        <w:rPr>
          <w:b/>
          <w:color w:val="0000FF"/>
        </w:rPr>
        <w:t xml:space="preserve">B. </w:t>
      </w:r>
      <w:r>
        <w:t>a &lt; 0, v &gt; 0.</w:t>
      </w:r>
    </w:p>
    <w:p w14:paraId="03A961DE" w14:textId="77777777" w:rsidR="00704519" w:rsidRDefault="00704519">
      <w:pPr>
        <w:tabs>
          <w:tab w:val="left" w:pos="200"/>
          <w:tab w:val="left" w:pos="5200"/>
        </w:tabs>
      </w:pPr>
      <w:r>
        <w:tab/>
      </w:r>
      <w:r w:rsidRPr="005948CD">
        <w:rPr>
          <w:b/>
          <w:color w:val="0000FF"/>
          <w:u w:val="single"/>
        </w:rPr>
        <w:t>C.</w:t>
      </w:r>
      <w:r>
        <w:rPr>
          <w:b/>
          <w:color w:val="0000FF"/>
        </w:rPr>
        <w:t xml:space="preserve"> </w:t>
      </w:r>
      <w:r w:rsidRPr="00CD3B79">
        <w:rPr>
          <w:position w:val="-6"/>
        </w:rPr>
        <w:object w:dxaOrig="195" w:dyaOrig="330" w14:anchorId="28F09806">
          <v:shape id="_x0000_i1052" type="#_x0000_t75" style="width:9.65pt;height:16.65pt" o:ole="">
            <v:imagedata r:id="rId55" o:title=""/>
          </v:shape>
          <o:OLEObject Type="Embed" ProgID="Equation.DSMT4" ShapeID="_x0000_i1052" DrawAspect="Content" ObjectID="_1745341462" r:id="rId56"/>
        </w:object>
      </w:r>
      <w:r>
        <w:t xml:space="preserve"> cùng chiều </w:t>
      </w:r>
      <w:r w:rsidRPr="00CD3B79">
        <w:rPr>
          <w:position w:val="-6"/>
          <w:bdr w:val="none" w:sz="0" w:space="0" w:color="auto" w:frame="1"/>
        </w:rPr>
        <w:object w:dxaOrig="180" w:dyaOrig="330" w14:anchorId="3104E164">
          <v:shape id="_x0000_i1053" type="#_x0000_t75" style="width:9.15pt;height:16.65pt" o:ole="">
            <v:imagedata r:id="rId57" o:title=""/>
          </v:shape>
          <o:OLEObject Type="Embed" ProgID="Equation.DSMT4" ShapeID="_x0000_i1053" DrawAspect="Content" ObjectID="_1745341463" r:id="rId58"/>
        </w:object>
      </w:r>
      <w:r>
        <w:t>.</w:t>
      </w:r>
      <w:r>
        <w:tab/>
      </w:r>
      <w:r>
        <w:rPr>
          <w:b/>
          <w:color w:val="0000FF"/>
        </w:rPr>
        <w:t xml:space="preserve">D. </w:t>
      </w:r>
      <w:r w:rsidRPr="00CD3B79">
        <w:rPr>
          <w:position w:val="-6"/>
        </w:rPr>
        <w:object w:dxaOrig="195" w:dyaOrig="330" w14:anchorId="2347908C">
          <v:shape id="_x0000_i1054" type="#_x0000_t75" style="width:9.65pt;height:16.65pt" o:ole="">
            <v:imagedata r:id="rId55" o:title=""/>
          </v:shape>
          <o:OLEObject Type="Embed" ProgID="Equation.DSMT4" ShapeID="_x0000_i1054" DrawAspect="Content" ObjectID="_1745341464" r:id="rId59"/>
        </w:object>
      </w:r>
      <w:r>
        <w:t xml:space="preserve"> ngược chiều </w:t>
      </w:r>
      <w:r w:rsidRPr="00CD3B79">
        <w:rPr>
          <w:position w:val="-6"/>
          <w:bdr w:val="none" w:sz="0" w:space="0" w:color="auto" w:frame="1"/>
        </w:rPr>
        <w:object w:dxaOrig="180" w:dyaOrig="330" w14:anchorId="0B810ED3">
          <v:shape id="_x0000_i1055" type="#_x0000_t75" style="width:9.15pt;height:16.65pt" o:ole="">
            <v:imagedata r:id="rId57" o:title=""/>
          </v:shape>
          <o:OLEObject Type="Embed" ProgID="Equation.DSMT4" ShapeID="_x0000_i1055" DrawAspect="Content" ObjectID="_1745341465" r:id="rId60"/>
        </w:object>
      </w:r>
      <w:r>
        <w:t>.</w:t>
      </w:r>
    </w:p>
    <w:p w14:paraId="141C30C8" w14:textId="77777777" w:rsidR="00704519" w:rsidRDefault="00704519">
      <w:pPr>
        <w:spacing w:before="60" w:after="60"/>
      </w:pPr>
      <w:r>
        <w:rPr>
          <w:b/>
          <w:color w:val="0000FF"/>
        </w:rPr>
        <w:t xml:space="preserve">Câu 18: </w:t>
      </w:r>
      <w:r>
        <w:rPr>
          <w:lang w:val="sv-SE"/>
        </w:rPr>
        <w:t xml:space="preserve">Điều nào sau đây là </w:t>
      </w:r>
      <w:r>
        <w:rPr>
          <w:b/>
          <w:lang w:val="sv-SE"/>
        </w:rPr>
        <w:t>sai</w:t>
      </w:r>
      <w:r>
        <w:rPr>
          <w:lang w:val="sv-SE"/>
        </w:rPr>
        <w:t xml:space="preserve"> khi nói về tính chất của khối lượng?</w:t>
      </w:r>
    </w:p>
    <w:p w14:paraId="188825CD" w14:textId="77777777" w:rsidR="00704519" w:rsidRDefault="00704519">
      <w:pPr>
        <w:tabs>
          <w:tab w:val="left" w:pos="200"/>
        </w:tabs>
      </w:pPr>
      <w:r>
        <w:tab/>
      </w:r>
      <w:r>
        <w:rPr>
          <w:b/>
          <w:color w:val="0000FF"/>
        </w:rPr>
        <w:t xml:space="preserve">A. </w:t>
      </w:r>
      <w:r>
        <w:rPr>
          <w:lang w:val="sv-SE"/>
        </w:rPr>
        <w:t>Khối lượng có tính chất cộng.</w:t>
      </w:r>
    </w:p>
    <w:p w14:paraId="3A1EE557" w14:textId="77777777" w:rsidR="00704519" w:rsidRDefault="00704519">
      <w:pPr>
        <w:tabs>
          <w:tab w:val="left" w:pos="200"/>
        </w:tabs>
      </w:pPr>
      <w:r>
        <w:tab/>
      </w:r>
      <w:r>
        <w:rPr>
          <w:b/>
          <w:color w:val="0000FF"/>
        </w:rPr>
        <w:t xml:space="preserve">B. </w:t>
      </w:r>
      <w:r>
        <w:rPr>
          <w:lang w:val="sv-SE"/>
        </w:rPr>
        <w:t>Khối lượng đo bằng đơn vị (kg).</w:t>
      </w:r>
    </w:p>
    <w:p w14:paraId="4E511977" w14:textId="77777777" w:rsidR="00704519" w:rsidRDefault="00704519">
      <w:pPr>
        <w:tabs>
          <w:tab w:val="left" w:pos="200"/>
        </w:tabs>
      </w:pPr>
      <w:r>
        <w:tab/>
      </w:r>
      <w:r w:rsidRPr="005948CD">
        <w:rPr>
          <w:b/>
          <w:color w:val="0000FF"/>
          <w:u w:val="single"/>
        </w:rPr>
        <w:t>C.</w:t>
      </w:r>
      <w:r>
        <w:rPr>
          <w:b/>
          <w:color w:val="0000FF"/>
        </w:rPr>
        <w:t xml:space="preserve"> </w:t>
      </w:r>
      <w:r>
        <w:rPr>
          <w:lang w:val="sv-SE"/>
        </w:rPr>
        <w:t>Vật có khối lượng càng lớn thì mức độ quán tính càng nhỏ và ngược lại.</w:t>
      </w:r>
    </w:p>
    <w:p w14:paraId="184AC26C" w14:textId="77777777" w:rsidR="00704519" w:rsidRDefault="00704519">
      <w:pPr>
        <w:tabs>
          <w:tab w:val="left" w:pos="200"/>
        </w:tabs>
      </w:pPr>
      <w:r>
        <w:tab/>
      </w:r>
      <w:r>
        <w:rPr>
          <w:b/>
          <w:color w:val="0000FF"/>
        </w:rPr>
        <w:t xml:space="preserve">D. </w:t>
      </w:r>
      <w:r>
        <w:rPr>
          <w:lang w:val="sv-SE"/>
        </w:rPr>
        <w:t>Khối lượng là đại lượng vô hướng, dương và không đổi đối với mỗi vật.</w:t>
      </w:r>
    </w:p>
    <w:p w14:paraId="07117B0F" w14:textId="77777777" w:rsidR="00704519" w:rsidRDefault="00704519">
      <w:pPr>
        <w:spacing w:before="60" w:after="60"/>
      </w:pPr>
      <w:r>
        <w:rPr>
          <w:b/>
          <w:color w:val="0000FF"/>
        </w:rPr>
        <w:t xml:space="preserve">Câu 19: </w:t>
      </w:r>
      <w:r>
        <w:t>Trong trò chơi kéo co thì</w:t>
      </w:r>
    </w:p>
    <w:p w14:paraId="44AAAF69" w14:textId="77777777" w:rsidR="00704519" w:rsidRDefault="00704519">
      <w:pPr>
        <w:tabs>
          <w:tab w:val="left" w:pos="200"/>
        </w:tabs>
      </w:pPr>
      <w:r>
        <w:tab/>
      </w:r>
      <w:r>
        <w:rPr>
          <w:b/>
          <w:color w:val="0000FF"/>
        </w:rPr>
        <w:t xml:space="preserve">A. </w:t>
      </w:r>
      <w:r>
        <w:t>người thua kéo người thắng một lực bé hơn.</w:t>
      </w:r>
    </w:p>
    <w:p w14:paraId="63183B7D" w14:textId="77777777" w:rsidR="00704519" w:rsidRDefault="00704519">
      <w:pPr>
        <w:tabs>
          <w:tab w:val="left" w:pos="200"/>
        </w:tabs>
      </w:pPr>
      <w:r>
        <w:tab/>
      </w:r>
      <w:r>
        <w:rPr>
          <w:b/>
          <w:color w:val="0000FF"/>
        </w:rPr>
        <w:t xml:space="preserve">B. </w:t>
      </w:r>
      <w:r>
        <w:t>người thắng có thể kéo người thua một lực lớn hơn và cũng có thể bé hơn.</w:t>
      </w:r>
    </w:p>
    <w:p w14:paraId="33AF1D47" w14:textId="77777777" w:rsidR="00704519" w:rsidRDefault="00704519">
      <w:pPr>
        <w:tabs>
          <w:tab w:val="left" w:pos="200"/>
        </w:tabs>
      </w:pPr>
      <w:r>
        <w:tab/>
      </w:r>
      <w:r>
        <w:rPr>
          <w:b/>
          <w:color w:val="0000FF"/>
        </w:rPr>
        <w:t xml:space="preserve">C. </w:t>
      </w:r>
      <w:r>
        <w:t>người thắng kéo người thua một lực lớn hơn.</w:t>
      </w:r>
    </w:p>
    <w:p w14:paraId="6002F1BA" w14:textId="77777777" w:rsidR="00704519" w:rsidRDefault="00704519">
      <w:pPr>
        <w:tabs>
          <w:tab w:val="left" w:pos="200"/>
        </w:tabs>
      </w:pPr>
      <w:r>
        <w:tab/>
      </w:r>
      <w:r w:rsidRPr="005948CD">
        <w:rPr>
          <w:b/>
          <w:color w:val="0000FF"/>
          <w:u w:val="single"/>
        </w:rPr>
        <w:t>D.</w:t>
      </w:r>
      <w:r>
        <w:rPr>
          <w:b/>
          <w:color w:val="0000FF"/>
        </w:rPr>
        <w:t xml:space="preserve"> </w:t>
      </w:r>
      <w:r>
        <w:t>người thắng kéo người thua một lực bằng với người thua kéo người thắng</w:t>
      </w:r>
    </w:p>
    <w:p w14:paraId="6C004A9A" w14:textId="77777777" w:rsidR="00704519" w:rsidRDefault="00704519">
      <w:pPr>
        <w:spacing w:before="60" w:after="60"/>
      </w:pPr>
      <w:r>
        <w:rPr>
          <w:b/>
          <w:color w:val="0000FF"/>
        </w:rPr>
        <w:t xml:space="preserve">Câu 20: </w:t>
      </w:r>
      <w:r>
        <w:t xml:space="preserve">Đối tượng nghiên cứu nào sau đây </w:t>
      </w:r>
      <w:r>
        <w:rPr>
          <w:b/>
          <w:bCs/>
        </w:rPr>
        <w:t>không</w:t>
      </w:r>
      <w:r>
        <w:t xml:space="preserve"> thuộc lĩnh vực Vật Lí?</w:t>
      </w:r>
    </w:p>
    <w:p w14:paraId="623AF493" w14:textId="77777777" w:rsidR="00704519" w:rsidRDefault="00704519">
      <w:pPr>
        <w:tabs>
          <w:tab w:val="left" w:pos="200"/>
        </w:tabs>
      </w:pPr>
      <w:r>
        <w:tab/>
      </w:r>
      <w:r>
        <w:rPr>
          <w:b/>
          <w:color w:val="0000FF"/>
        </w:rPr>
        <w:t xml:space="preserve">A. </w:t>
      </w:r>
      <w:r>
        <w:t>Vũ trụ (các hành tinh, các ngôi sao…).</w:t>
      </w:r>
    </w:p>
    <w:p w14:paraId="0AC58459" w14:textId="77777777" w:rsidR="00704519" w:rsidRDefault="00704519">
      <w:pPr>
        <w:tabs>
          <w:tab w:val="left" w:pos="200"/>
        </w:tabs>
      </w:pPr>
      <w:r>
        <w:tab/>
      </w:r>
      <w:r w:rsidRPr="005948CD">
        <w:rPr>
          <w:b/>
          <w:color w:val="0000FF"/>
          <w:u w:val="single"/>
        </w:rPr>
        <w:t>B.</w:t>
      </w:r>
      <w:r>
        <w:rPr>
          <w:b/>
          <w:color w:val="0000FF"/>
        </w:rPr>
        <w:t xml:space="preserve"> </w:t>
      </w:r>
      <w:r>
        <w:t>Các chất và sự biến đổi các chất, các phương trình phản ứng của các chất trong tự nhiên.</w:t>
      </w:r>
    </w:p>
    <w:p w14:paraId="5672EEBF" w14:textId="77777777" w:rsidR="00704519" w:rsidRDefault="00704519">
      <w:pPr>
        <w:tabs>
          <w:tab w:val="left" w:pos="200"/>
        </w:tabs>
      </w:pPr>
      <w:r>
        <w:tab/>
      </w:r>
      <w:r>
        <w:rPr>
          <w:b/>
          <w:color w:val="0000FF"/>
        </w:rPr>
        <w:t xml:space="preserve">C. </w:t>
      </w:r>
      <w:r>
        <w:t>Vật chất, năng lượng và sự vận động của chúng trong tự nhiên.</w:t>
      </w:r>
    </w:p>
    <w:p w14:paraId="123DF9DE" w14:textId="77777777" w:rsidR="00704519" w:rsidRDefault="00704519">
      <w:pPr>
        <w:tabs>
          <w:tab w:val="left" w:pos="200"/>
        </w:tabs>
      </w:pPr>
      <w:r>
        <w:tab/>
      </w:r>
      <w:r>
        <w:rPr>
          <w:b/>
          <w:color w:val="0000FF"/>
        </w:rPr>
        <w:t xml:space="preserve">D. </w:t>
      </w:r>
      <w:r>
        <w:t>Trái Đất.</w:t>
      </w:r>
    </w:p>
    <w:p w14:paraId="6EA78360" w14:textId="77777777" w:rsidR="00704519" w:rsidRDefault="00704519">
      <w:pPr>
        <w:spacing w:before="60" w:after="60"/>
      </w:pPr>
      <w:r>
        <w:rPr>
          <w:b/>
          <w:color w:val="0000FF"/>
        </w:rPr>
        <w:t xml:space="preserve">Câu 21: </w:t>
      </w:r>
      <w:r>
        <w:rPr>
          <w:lang w:val="vi-VN"/>
        </w:rPr>
        <w:t>Vật được ném ngang ở độ cao 45m. Bỏ qua sức cản của không khí và lấy g = 10 m/s</w:t>
      </w:r>
      <w:r>
        <w:rPr>
          <w:vertAlign w:val="superscript"/>
          <w:lang w:val="vi-VN"/>
        </w:rPr>
        <w:t>2</w:t>
      </w:r>
      <w:r>
        <w:rPr>
          <w:lang w:val="vi-VN"/>
        </w:rPr>
        <w:t>. Thời gian vật rơi tới khi chạm đất là:</w:t>
      </w:r>
    </w:p>
    <w:p w14:paraId="2B67EFE3"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Pr>
          <w:lang w:val="vi-VN"/>
        </w:rPr>
        <w:t>3s.</w:t>
      </w:r>
      <w:r>
        <w:tab/>
      </w:r>
      <w:r>
        <w:rPr>
          <w:b/>
          <w:color w:val="0000FF"/>
        </w:rPr>
        <w:t xml:space="preserve">B. </w:t>
      </w:r>
      <w:r>
        <w:rPr>
          <w:lang w:val="vi-VN"/>
        </w:rPr>
        <w:t>4,5s</w:t>
      </w:r>
      <w:r>
        <w:tab/>
      </w:r>
      <w:r>
        <w:rPr>
          <w:b/>
          <w:color w:val="0000FF"/>
        </w:rPr>
        <w:t xml:space="preserve">C. </w:t>
      </w:r>
      <w:r>
        <w:rPr>
          <w:lang w:val="vi-VN"/>
        </w:rPr>
        <w:t>9s.</w:t>
      </w:r>
      <w:r>
        <w:tab/>
      </w:r>
      <w:r>
        <w:rPr>
          <w:b/>
          <w:color w:val="0000FF"/>
        </w:rPr>
        <w:t xml:space="preserve">D. </w:t>
      </w:r>
      <w:r w:rsidRPr="00CD3B79">
        <w:rPr>
          <w:position w:val="-8"/>
          <w:lang w:val="vi-VN"/>
        </w:rPr>
        <w:object w:dxaOrig="330" w:dyaOrig="375" w14:anchorId="71225E76">
          <v:shape id="_x0000_i1056" type="#_x0000_t75" style="width:16.65pt;height:18.8pt" o:ole="">
            <v:imagedata r:id="rId61" o:title=""/>
          </v:shape>
          <o:OLEObject Type="Embed" ProgID="Equation.3" ShapeID="_x0000_i1056" DrawAspect="Content" ObjectID="_1745341466" r:id="rId62"/>
        </w:object>
      </w:r>
      <w:r>
        <w:rPr>
          <w:lang w:val="vi-VN"/>
        </w:rPr>
        <w:t>s.</w:t>
      </w:r>
    </w:p>
    <w:p w14:paraId="4D6AB49A" w14:textId="77777777" w:rsidR="00704519" w:rsidRDefault="00704519">
      <w:pPr>
        <w:spacing w:before="60" w:after="60"/>
      </w:pPr>
      <w:r>
        <w:rPr>
          <w:b/>
          <w:color w:val="0000FF"/>
        </w:rPr>
        <w:t xml:space="preserve">Câu 22: </w:t>
      </w:r>
      <w:r>
        <w:t>Khi sử dụng đồng hồ đo điện đa năng cần chú ý điều gì?</w:t>
      </w:r>
    </w:p>
    <w:p w14:paraId="119F4952" w14:textId="77777777" w:rsidR="00704519" w:rsidRDefault="00704519">
      <w:pPr>
        <w:tabs>
          <w:tab w:val="left" w:pos="200"/>
        </w:tabs>
      </w:pPr>
      <w:r>
        <w:tab/>
      </w:r>
      <w:r w:rsidRPr="005948CD">
        <w:rPr>
          <w:b/>
          <w:color w:val="0000FF"/>
          <w:u w:val="single"/>
        </w:rPr>
        <w:t>A.</w:t>
      </w:r>
      <w:r>
        <w:rPr>
          <w:b/>
          <w:color w:val="0000FF"/>
        </w:rPr>
        <w:t xml:space="preserve"> </w:t>
      </w:r>
      <w:r>
        <w:t>Sử dụng thang đo phù hợp và cắm chốt đúng chức năng đo.</w:t>
      </w:r>
    </w:p>
    <w:p w14:paraId="26CC8C4F" w14:textId="77777777" w:rsidR="00704519" w:rsidRDefault="00704519">
      <w:pPr>
        <w:tabs>
          <w:tab w:val="left" w:pos="200"/>
        </w:tabs>
      </w:pPr>
      <w:r>
        <w:tab/>
      </w:r>
      <w:r>
        <w:rPr>
          <w:b/>
          <w:color w:val="0000FF"/>
        </w:rPr>
        <w:t xml:space="preserve">B. </w:t>
      </w:r>
      <w:r>
        <w:t>Sử dụng thang đo phù hợp.</w:t>
      </w:r>
    </w:p>
    <w:p w14:paraId="102F6B0C" w14:textId="77777777" w:rsidR="00704519" w:rsidRDefault="00704519">
      <w:pPr>
        <w:tabs>
          <w:tab w:val="left" w:pos="200"/>
        </w:tabs>
      </w:pPr>
      <w:r>
        <w:tab/>
      </w:r>
      <w:r>
        <w:rPr>
          <w:b/>
          <w:color w:val="0000FF"/>
        </w:rPr>
        <w:t xml:space="preserve">C. </w:t>
      </w:r>
      <w:r>
        <w:t>Sấy khô đồng hồ trước khi sử dụng.</w:t>
      </w:r>
    </w:p>
    <w:p w14:paraId="062A759E" w14:textId="77777777" w:rsidR="00704519" w:rsidRDefault="00704519">
      <w:pPr>
        <w:tabs>
          <w:tab w:val="left" w:pos="200"/>
        </w:tabs>
      </w:pPr>
      <w:r>
        <w:tab/>
      </w:r>
      <w:r>
        <w:rPr>
          <w:b/>
          <w:color w:val="0000FF"/>
        </w:rPr>
        <w:t xml:space="preserve">D. </w:t>
      </w:r>
      <w:r>
        <w:t>Cắm chốt đúng với chức năng đo.</w:t>
      </w:r>
    </w:p>
    <w:p w14:paraId="25EEE21A" w14:textId="77777777" w:rsidR="00704519" w:rsidRDefault="00704519">
      <w:pPr>
        <w:spacing w:before="60" w:after="60"/>
      </w:pPr>
      <w:r>
        <w:rPr>
          <w:b/>
          <w:color w:val="0000FF"/>
        </w:rPr>
        <w:t xml:space="preserve">Câu 23: </w:t>
      </w:r>
      <w:r>
        <w:t>Khi vật chuyển động thẳng, không đổi chiều thì độ lớn của vận tốc so với tốc độ là</w:t>
      </w:r>
    </w:p>
    <w:p w14:paraId="5864BFA8" w14:textId="77777777" w:rsidR="00704519" w:rsidRDefault="00704519">
      <w:pPr>
        <w:tabs>
          <w:tab w:val="left" w:pos="200"/>
          <w:tab w:val="left" w:pos="5200"/>
        </w:tabs>
      </w:pPr>
      <w:r>
        <w:tab/>
      </w:r>
      <w:r>
        <w:rPr>
          <w:b/>
          <w:color w:val="0000FF"/>
        </w:rPr>
        <w:t xml:space="preserve">A. </w:t>
      </w:r>
      <w:r>
        <w:t>lớn hơn hoặc bằng.</w:t>
      </w:r>
      <w:r>
        <w:tab/>
      </w:r>
      <w:r w:rsidRPr="005948CD">
        <w:rPr>
          <w:b/>
          <w:color w:val="0000FF"/>
          <w:u w:val="single"/>
        </w:rPr>
        <w:t>B.</w:t>
      </w:r>
      <w:r>
        <w:rPr>
          <w:b/>
          <w:color w:val="0000FF"/>
        </w:rPr>
        <w:t xml:space="preserve"> </w:t>
      </w:r>
      <w:r>
        <w:t>bằng nhau.</w:t>
      </w:r>
    </w:p>
    <w:p w14:paraId="2C19836C" w14:textId="77777777" w:rsidR="00704519" w:rsidRDefault="00704519">
      <w:pPr>
        <w:tabs>
          <w:tab w:val="left" w:pos="200"/>
          <w:tab w:val="left" w:pos="5200"/>
        </w:tabs>
      </w:pPr>
      <w:r>
        <w:tab/>
      </w:r>
      <w:r>
        <w:rPr>
          <w:b/>
          <w:color w:val="0000FF"/>
        </w:rPr>
        <w:t xml:space="preserve">C. </w:t>
      </w:r>
      <w:r>
        <w:t>lớn hơn</w:t>
      </w:r>
      <w:r>
        <w:rPr>
          <w:lang w:val="vi-VN"/>
        </w:rPr>
        <w:t>.</w:t>
      </w:r>
      <w:r>
        <w:tab/>
      </w:r>
      <w:r>
        <w:rPr>
          <w:b/>
          <w:color w:val="0000FF"/>
        </w:rPr>
        <w:t xml:space="preserve">D. </w:t>
      </w:r>
      <w:r>
        <w:t>nhỏ hơn.</w:t>
      </w:r>
    </w:p>
    <w:p w14:paraId="69D39595" w14:textId="77777777" w:rsidR="00704519" w:rsidRDefault="00704519">
      <w:pPr>
        <w:spacing w:before="60" w:after="60"/>
      </w:pPr>
      <w:r>
        <w:rPr>
          <w:b/>
          <w:color w:val="0000FF"/>
        </w:rPr>
        <w:t xml:space="preserve">Câu 24: </w:t>
      </w:r>
      <w:r>
        <w:rPr>
          <w:noProof/>
        </w:rPr>
        <w:t xml:space="preserve">Đường kính của một quả bóng bằng </w:t>
      </w:r>
      <w:r w:rsidRPr="00CD3B79">
        <w:rPr>
          <w:noProof/>
          <w:position w:val="-10"/>
        </w:rPr>
        <w:object w:dxaOrig="1380" w:dyaOrig="315" w14:anchorId="4E8EBC58">
          <v:shape id="_x0000_i1057" type="#_x0000_t75" style="width:68.8pt;height:15.6pt" o:ole="">
            <v:imagedata r:id="rId63" o:title=""/>
          </v:shape>
          <o:OLEObject Type="Embed" ProgID="Equation.DSMT4" ShapeID="_x0000_i1057" DrawAspect="Content" ObjectID="_1745341467" r:id="rId64"/>
        </w:object>
      </w:r>
      <w:r>
        <w:rPr>
          <w:noProof/>
        </w:rPr>
        <w:t>. Sai số tỉ đối của phép đo gần bằng giá trị nào sau đây</w:t>
      </w:r>
    </w:p>
    <w:p w14:paraId="751E5CAD" w14:textId="77777777" w:rsidR="00704519" w:rsidRDefault="00704519">
      <w:pPr>
        <w:tabs>
          <w:tab w:val="left" w:pos="200"/>
          <w:tab w:val="left" w:pos="2700"/>
          <w:tab w:val="left" w:pos="5200"/>
          <w:tab w:val="left" w:pos="7700"/>
        </w:tabs>
      </w:pPr>
      <w:r>
        <w:tab/>
      </w:r>
      <w:r>
        <w:rPr>
          <w:b/>
          <w:color w:val="0000FF"/>
        </w:rPr>
        <w:t xml:space="preserve">A. </w:t>
      </w:r>
      <w:r>
        <w:rPr>
          <w:noProof/>
        </w:rPr>
        <w:t>7%</w:t>
      </w:r>
      <w:r>
        <w:tab/>
      </w:r>
      <w:r w:rsidRPr="005948CD">
        <w:rPr>
          <w:b/>
          <w:color w:val="0000FF"/>
          <w:u w:val="single"/>
        </w:rPr>
        <w:t>B.</w:t>
      </w:r>
      <w:r>
        <w:rPr>
          <w:b/>
          <w:color w:val="0000FF"/>
        </w:rPr>
        <w:t xml:space="preserve"> </w:t>
      </w:r>
      <w:r>
        <w:rPr>
          <w:noProof/>
        </w:rPr>
        <w:t>4%</w:t>
      </w:r>
      <w:r>
        <w:tab/>
      </w:r>
      <w:r>
        <w:rPr>
          <w:b/>
          <w:color w:val="0000FF"/>
        </w:rPr>
        <w:t xml:space="preserve">C. </w:t>
      </w:r>
      <w:r>
        <w:rPr>
          <w:noProof/>
        </w:rPr>
        <w:t>2%</w:t>
      </w:r>
      <w:r>
        <w:tab/>
      </w:r>
      <w:r>
        <w:rPr>
          <w:b/>
          <w:color w:val="0000FF"/>
        </w:rPr>
        <w:t xml:space="preserve">D. </w:t>
      </w:r>
      <w:r>
        <w:rPr>
          <w:noProof/>
        </w:rPr>
        <w:t>11%</w:t>
      </w:r>
    </w:p>
    <w:p w14:paraId="28D65A1A" w14:textId="77777777" w:rsidR="00704519" w:rsidRDefault="00704519">
      <w:pPr>
        <w:spacing w:before="60" w:after="60"/>
      </w:pPr>
      <w:r>
        <w:rPr>
          <w:b/>
          <w:color w:val="0000FF"/>
        </w:rPr>
        <w:t xml:space="preserve">Câu 25: </w:t>
      </w:r>
      <w:r>
        <w:t>Hai lực có giá đồng quy có độ lớn là 6 N và 8 N và có phương vuông góc với nhau. Hợp lực của hai lực này có độ lớn là:</w:t>
      </w:r>
    </w:p>
    <w:p w14:paraId="424B57A9" w14:textId="77777777" w:rsidR="00704519" w:rsidRDefault="00704519">
      <w:pPr>
        <w:tabs>
          <w:tab w:val="left" w:pos="200"/>
          <w:tab w:val="left" w:pos="2700"/>
          <w:tab w:val="left" w:pos="5200"/>
          <w:tab w:val="left" w:pos="7700"/>
        </w:tabs>
      </w:pPr>
      <w:r>
        <w:tab/>
      </w:r>
      <w:r>
        <w:rPr>
          <w:b/>
          <w:color w:val="0000FF"/>
        </w:rPr>
        <w:t xml:space="preserve">A. </w:t>
      </w:r>
      <w:r>
        <w:t>4 N.</w:t>
      </w:r>
      <w:r>
        <w:tab/>
      </w:r>
      <w:r w:rsidRPr="005948CD">
        <w:rPr>
          <w:b/>
          <w:color w:val="0000FF"/>
          <w:u w:val="single"/>
        </w:rPr>
        <w:t>B.</w:t>
      </w:r>
      <w:r>
        <w:rPr>
          <w:b/>
          <w:color w:val="0000FF"/>
        </w:rPr>
        <w:t xml:space="preserve"> </w:t>
      </w:r>
      <w:r>
        <w:t>10 N.</w:t>
      </w:r>
      <w:r>
        <w:tab/>
      </w:r>
      <w:r>
        <w:rPr>
          <w:b/>
          <w:color w:val="0000FF"/>
        </w:rPr>
        <w:t xml:space="preserve">C. </w:t>
      </w:r>
      <w:r>
        <w:t>2 N.</w:t>
      </w:r>
      <w:r>
        <w:tab/>
      </w:r>
      <w:r>
        <w:rPr>
          <w:b/>
          <w:color w:val="0000FF"/>
        </w:rPr>
        <w:t xml:space="preserve">D. </w:t>
      </w:r>
      <w:r>
        <w:t>48 N.</w:t>
      </w:r>
    </w:p>
    <w:p w14:paraId="5F6EBB6B" w14:textId="77777777" w:rsidR="00704519" w:rsidRDefault="00704519">
      <w:pPr>
        <w:spacing w:before="60"/>
      </w:pPr>
      <w:r>
        <w:rPr>
          <w:b/>
          <w:color w:val="0000FF"/>
        </w:rPr>
        <w:t xml:space="preserve">Câu 26: </w:t>
      </w:r>
      <w:r>
        <w:t>Một con nhện đang treo mình dưới một sợi tơ theo phương thẳng đứng thì bị một cơn gió thổi theo phương ngang làm dây treo lệch đi so với phương thẳng đứng một góc 30</w:t>
      </w:r>
      <w:r>
        <w:rPr>
          <w:vertAlign w:val="superscript"/>
        </w:rPr>
        <w:t>o</w:t>
      </w:r>
      <w:r>
        <w:t>. Biết trọng lượng của con nhện là P = 1 N. Xác định độ lớn của lực mà gió tác dụng lên con nhện ở vị trí cân bằng trong hình vẽ.</w:t>
      </w:r>
    </w:p>
    <w:p w14:paraId="3618ED96" w14:textId="4B525536" w:rsidR="00704519" w:rsidRDefault="00682C43">
      <w:pPr>
        <w:spacing w:after="60"/>
      </w:pPr>
      <w:r>
        <w:rPr>
          <w:noProof/>
        </w:rPr>
        <w:lastRenderedPageBreak/>
        <w:drawing>
          <wp:inline distT="0" distB="0" distL="0" distR="0" wp14:anchorId="54DC4FF6" wp14:editId="63B5AA47">
            <wp:extent cx="1473835" cy="2060575"/>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73835" cy="2060575"/>
                    </a:xfrm>
                    <a:prstGeom prst="rect">
                      <a:avLst/>
                    </a:prstGeom>
                    <a:noFill/>
                    <a:ln>
                      <a:noFill/>
                    </a:ln>
                  </pic:spPr>
                </pic:pic>
              </a:graphicData>
            </a:graphic>
          </wp:inline>
        </w:drawing>
      </w:r>
    </w:p>
    <w:p w14:paraId="755F54AD" w14:textId="77777777" w:rsidR="00704519" w:rsidRDefault="00704519">
      <w:pPr>
        <w:tabs>
          <w:tab w:val="left" w:pos="200"/>
          <w:tab w:val="left" w:pos="2700"/>
          <w:tab w:val="left" w:pos="5200"/>
          <w:tab w:val="left" w:pos="7700"/>
        </w:tabs>
      </w:pPr>
      <w:r>
        <w:tab/>
      </w:r>
      <w:r>
        <w:rPr>
          <w:b/>
          <w:color w:val="0000FF"/>
        </w:rPr>
        <w:t xml:space="preserve">A. </w:t>
      </w:r>
      <w:r w:rsidRPr="00CD3B79">
        <w:rPr>
          <w:position w:val="-8"/>
        </w:rPr>
        <w:object w:dxaOrig="375" w:dyaOrig="375" w14:anchorId="22F481F6">
          <v:shape id="_x0000_i1059" type="#_x0000_t75" style="width:18.8pt;height:18.8pt" o:ole="">
            <v:imagedata r:id="rId66" o:title=""/>
          </v:shape>
          <o:OLEObject Type="Embed" ProgID="Equation.DSMT4" ShapeID="_x0000_i1059" DrawAspect="Content" ObjectID="_1745341468" r:id="rId67"/>
        </w:object>
      </w:r>
      <w:r>
        <w:t>N</w:t>
      </w:r>
      <w:r>
        <w:tab/>
      </w:r>
      <w:r w:rsidRPr="005948CD">
        <w:rPr>
          <w:b/>
          <w:color w:val="0000FF"/>
          <w:u w:val="single"/>
        </w:rPr>
        <w:t>B.</w:t>
      </w:r>
      <w:r>
        <w:rPr>
          <w:b/>
          <w:color w:val="0000FF"/>
        </w:rPr>
        <w:t xml:space="preserve"> </w:t>
      </w:r>
      <w:r w:rsidRPr="00CD3B79">
        <w:rPr>
          <w:position w:val="-28"/>
        </w:rPr>
        <w:object w:dxaOrig="405" w:dyaOrig="660" w14:anchorId="192A7BEF">
          <v:shape id="_x0000_i1060" type="#_x0000_t75" style="width:20.4pt;height:32.8pt" o:ole="">
            <v:imagedata r:id="rId68" o:title=""/>
          </v:shape>
          <o:OLEObject Type="Embed" ProgID="Equation.DSMT4" ShapeID="_x0000_i1060" DrawAspect="Content" ObjectID="_1745341469" r:id="rId69"/>
        </w:object>
      </w:r>
      <w:r>
        <w:t>N</w:t>
      </w:r>
      <w:r>
        <w:tab/>
      </w:r>
      <w:r>
        <w:rPr>
          <w:b/>
          <w:color w:val="0000FF"/>
        </w:rPr>
        <w:t xml:space="preserve">C. </w:t>
      </w:r>
      <w:r>
        <w:t>1N</w:t>
      </w:r>
      <w:r>
        <w:tab/>
      </w:r>
      <w:r>
        <w:rPr>
          <w:b/>
          <w:color w:val="0000FF"/>
        </w:rPr>
        <w:t xml:space="preserve">D. </w:t>
      </w:r>
      <w:r>
        <w:t>2N</w:t>
      </w:r>
    </w:p>
    <w:p w14:paraId="65407219" w14:textId="77777777" w:rsidR="00704519" w:rsidRDefault="00704519">
      <w:pPr>
        <w:spacing w:before="60" w:after="60"/>
      </w:pPr>
      <w:r>
        <w:rPr>
          <w:b/>
          <w:color w:val="0000FF"/>
        </w:rPr>
        <w:t xml:space="preserve">Câu 27: </w:t>
      </w:r>
      <w:r>
        <w:rPr>
          <w:lang w:val="pt-BR"/>
        </w:rPr>
        <w:t xml:space="preserve">Chuyển động nào dưới đây </w:t>
      </w:r>
      <w:r>
        <w:rPr>
          <w:b/>
          <w:lang w:val="pt-BR"/>
        </w:rPr>
        <w:t>không</w:t>
      </w:r>
      <w:r>
        <w:rPr>
          <w:lang w:val="pt-BR"/>
        </w:rPr>
        <w:t xml:space="preserve"> được coi là rơi tự do nếu được thả?</w:t>
      </w:r>
    </w:p>
    <w:p w14:paraId="74660FA8" w14:textId="77777777" w:rsidR="00704519" w:rsidRDefault="00704519">
      <w:pPr>
        <w:tabs>
          <w:tab w:val="left" w:pos="200"/>
          <w:tab w:val="left" w:pos="2700"/>
          <w:tab w:val="left" w:pos="5200"/>
          <w:tab w:val="left" w:pos="7700"/>
        </w:tabs>
      </w:pPr>
      <w:r>
        <w:tab/>
      </w:r>
      <w:r>
        <w:rPr>
          <w:b/>
          <w:color w:val="0000FF"/>
        </w:rPr>
        <w:t xml:space="preserve">A. </w:t>
      </w:r>
      <w:r>
        <w:rPr>
          <w:lang w:val="pt-BR"/>
        </w:rPr>
        <w:t>Một hòn đá.</w:t>
      </w:r>
      <w:r>
        <w:tab/>
      </w:r>
      <w:r w:rsidRPr="005948CD">
        <w:rPr>
          <w:b/>
          <w:color w:val="0000FF"/>
          <w:u w:val="single"/>
        </w:rPr>
        <w:t>B.</w:t>
      </w:r>
      <w:r>
        <w:rPr>
          <w:b/>
          <w:color w:val="0000FF"/>
        </w:rPr>
        <w:t xml:space="preserve"> </w:t>
      </w:r>
      <w:r>
        <w:rPr>
          <w:lang w:val="pt-BR"/>
        </w:rPr>
        <w:t>Một chiếc lá cây.</w:t>
      </w:r>
      <w:r>
        <w:tab/>
      </w:r>
      <w:r>
        <w:rPr>
          <w:b/>
          <w:color w:val="0000FF"/>
        </w:rPr>
        <w:t xml:space="preserve">C. </w:t>
      </w:r>
      <w:r>
        <w:rPr>
          <w:lang w:val="pt-BR"/>
        </w:rPr>
        <w:t>Một mẩu phấn.</w:t>
      </w:r>
      <w:r>
        <w:tab/>
      </w:r>
      <w:r>
        <w:rPr>
          <w:b/>
          <w:color w:val="0000FF"/>
        </w:rPr>
        <w:t xml:space="preserve">D. </w:t>
      </w:r>
      <w:r>
        <w:rPr>
          <w:lang w:val="pt-BR"/>
        </w:rPr>
        <w:t>Một quả to.</w:t>
      </w:r>
    </w:p>
    <w:p w14:paraId="0A73936D" w14:textId="77777777" w:rsidR="00704519" w:rsidRDefault="00704519">
      <w:pPr>
        <w:spacing w:before="60" w:after="60"/>
      </w:pPr>
      <w:r>
        <w:rPr>
          <w:b/>
          <w:color w:val="0000FF"/>
        </w:rPr>
        <w:t xml:space="preserve">Câu 28: </w:t>
      </w:r>
      <w:r>
        <w:rPr>
          <w:lang w:val="sv-SE"/>
        </w:rPr>
        <w:t xml:space="preserve">Chọn câu </w:t>
      </w:r>
      <w:r>
        <w:rPr>
          <w:b/>
          <w:lang w:val="sv-SE"/>
        </w:rPr>
        <w:t>đúng</w:t>
      </w:r>
      <w:r>
        <w:rPr>
          <w:lang w:val="sv-SE"/>
        </w:rPr>
        <w:t>. Khi một xe buýt đang chạy thẳng thì rẽ trái, thì các hành khách</w:t>
      </w:r>
    </w:p>
    <w:p w14:paraId="0EEB6596" w14:textId="77777777" w:rsidR="00704519" w:rsidRDefault="00704519">
      <w:pPr>
        <w:tabs>
          <w:tab w:val="left" w:pos="200"/>
          <w:tab w:val="left" w:pos="5200"/>
        </w:tabs>
      </w:pPr>
      <w:r>
        <w:tab/>
      </w:r>
      <w:r>
        <w:rPr>
          <w:b/>
          <w:color w:val="0000FF"/>
        </w:rPr>
        <w:t xml:space="preserve">A. </w:t>
      </w:r>
      <w:r>
        <w:rPr>
          <w:lang w:val="sv-SE"/>
        </w:rPr>
        <w:t>ngả người về phía sau.</w:t>
      </w:r>
      <w:r>
        <w:tab/>
      </w:r>
      <w:r>
        <w:rPr>
          <w:b/>
          <w:color w:val="0000FF"/>
        </w:rPr>
        <w:t xml:space="preserve">B. </w:t>
      </w:r>
      <w:r>
        <w:rPr>
          <w:lang w:val="sv-SE"/>
        </w:rPr>
        <w:t>nghiêng người sang trái.</w:t>
      </w:r>
    </w:p>
    <w:p w14:paraId="77A4ECAD" w14:textId="77777777" w:rsidR="00704519" w:rsidRDefault="00704519">
      <w:pPr>
        <w:tabs>
          <w:tab w:val="left" w:pos="200"/>
          <w:tab w:val="left" w:pos="5200"/>
        </w:tabs>
      </w:pPr>
      <w:r>
        <w:tab/>
      </w:r>
      <w:r w:rsidRPr="005948CD">
        <w:rPr>
          <w:b/>
          <w:color w:val="0000FF"/>
          <w:u w:val="single"/>
        </w:rPr>
        <w:t>C.</w:t>
      </w:r>
      <w:r>
        <w:rPr>
          <w:b/>
          <w:color w:val="0000FF"/>
        </w:rPr>
        <w:t xml:space="preserve"> </w:t>
      </w:r>
      <w:r>
        <w:rPr>
          <w:lang w:val="sv-SE"/>
        </w:rPr>
        <w:t>Nghiêng người sang phải.</w:t>
      </w:r>
      <w:r>
        <w:tab/>
      </w:r>
      <w:r>
        <w:rPr>
          <w:b/>
          <w:color w:val="0000FF"/>
        </w:rPr>
        <w:t xml:space="preserve">D. </w:t>
      </w:r>
      <w:r>
        <w:rPr>
          <w:lang w:val="sv-SE"/>
        </w:rPr>
        <w:t>chúi người về phía trước.</w:t>
      </w:r>
    </w:p>
    <w:p w14:paraId="0D18AA1A" w14:textId="77777777" w:rsidR="00704519" w:rsidRDefault="00704519">
      <w:pPr>
        <w:spacing w:before="60"/>
        <w:contextualSpacing/>
        <w:jc w:val="both"/>
      </w:pPr>
      <w:r>
        <w:rPr>
          <w:b/>
          <w:color w:val="0000FF"/>
        </w:rPr>
        <w:t xml:space="preserve">Câu 29: </w:t>
      </w:r>
      <w:r>
        <w:t xml:space="preserve">Đồ thị tọa độ theo thời gian của một người đi xe đạp trên một đường thẳng được biểu diễn trên hình vẽ bên. Vận tôc chuyển động của xe là: </w:t>
      </w:r>
    </w:p>
    <w:p w14:paraId="064267AA" w14:textId="4E2B538E" w:rsidR="00704519" w:rsidRDefault="00682C43">
      <w:pPr>
        <w:spacing w:after="60"/>
      </w:pPr>
      <w:r>
        <w:rPr>
          <w:noProof/>
        </w:rPr>
        <w:drawing>
          <wp:inline distT="0" distB="0" distL="0" distR="0" wp14:anchorId="0DE130D5" wp14:editId="25D3ECAC">
            <wp:extent cx="1555750" cy="100330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5750" cy="1003300"/>
                    </a:xfrm>
                    <a:prstGeom prst="rect">
                      <a:avLst/>
                    </a:prstGeom>
                    <a:noFill/>
                    <a:ln>
                      <a:noFill/>
                    </a:ln>
                  </pic:spPr>
                </pic:pic>
              </a:graphicData>
            </a:graphic>
          </wp:inline>
        </w:drawing>
      </w:r>
    </w:p>
    <w:p w14:paraId="3C8F8B6C" w14:textId="77777777" w:rsidR="00704519" w:rsidRDefault="00704519">
      <w:pPr>
        <w:tabs>
          <w:tab w:val="left" w:pos="200"/>
          <w:tab w:val="left" w:pos="2700"/>
          <w:tab w:val="left" w:pos="5200"/>
          <w:tab w:val="left" w:pos="7700"/>
        </w:tabs>
      </w:pPr>
      <w:r>
        <w:tab/>
      </w:r>
      <w:r>
        <w:rPr>
          <w:b/>
          <w:color w:val="0000FF"/>
        </w:rPr>
        <w:t xml:space="preserve">A. </w:t>
      </w:r>
      <w:r>
        <w:t>-60 km.</w:t>
      </w:r>
      <w:r>
        <w:tab/>
      </w:r>
      <w:r>
        <w:rPr>
          <w:b/>
          <w:color w:val="0000FF"/>
        </w:rPr>
        <w:t xml:space="preserve">B. </w:t>
      </w:r>
      <w:r>
        <w:t>60 km/h.</w:t>
      </w:r>
      <w:r>
        <w:tab/>
      </w:r>
      <w:r>
        <w:rPr>
          <w:b/>
          <w:color w:val="0000FF"/>
        </w:rPr>
        <w:t xml:space="preserve">C. </w:t>
      </w:r>
      <w:r>
        <w:t>40 km.</w:t>
      </w:r>
      <w:r>
        <w:tab/>
      </w:r>
      <w:r w:rsidRPr="005948CD">
        <w:rPr>
          <w:b/>
          <w:color w:val="0000FF"/>
          <w:u w:val="single"/>
        </w:rPr>
        <w:t>D.</w:t>
      </w:r>
      <w:r>
        <w:rPr>
          <w:b/>
          <w:color w:val="0000FF"/>
        </w:rPr>
        <w:t xml:space="preserve"> </w:t>
      </w:r>
      <w:r>
        <w:rPr>
          <w:bdr w:val="none" w:sz="0" w:space="0" w:color="auto" w:frame="1"/>
        </w:rPr>
        <w:t>-40 km/h.</w:t>
      </w:r>
    </w:p>
    <w:p w14:paraId="69E47D95" w14:textId="77777777" w:rsidR="00704519" w:rsidRDefault="00704519">
      <w:pPr>
        <w:spacing w:before="60" w:after="60"/>
      </w:pPr>
      <w:r>
        <w:rPr>
          <w:b/>
          <w:color w:val="0000FF"/>
        </w:rPr>
        <w:t xml:space="preserve">Câu 30: </w:t>
      </w:r>
      <w:r>
        <w:rPr>
          <w:lang w:val="sv-SE"/>
        </w:rPr>
        <w:t>Cho hai lực đồng quy có độ lớn bằng 7N và 11N. Giá trị của hợp lực có thể là giá trị nào?</w:t>
      </w:r>
    </w:p>
    <w:p w14:paraId="7DB2A4AD"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Pr>
          <w:bCs/>
          <w:lang w:val="fr-FR"/>
        </w:rPr>
        <w:t>15 N.</w:t>
      </w:r>
      <w:r>
        <w:tab/>
      </w:r>
      <w:r>
        <w:rPr>
          <w:b/>
          <w:color w:val="0000FF"/>
        </w:rPr>
        <w:t xml:space="preserve">B. </w:t>
      </w:r>
      <w:r>
        <w:rPr>
          <w:bCs/>
          <w:lang w:val="fr-FR"/>
        </w:rPr>
        <w:t>19 N.</w:t>
      </w:r>
      <w:r>
        <w:tab/>
      </w:r>
      <w:r>
        <w:rPr>
          <w:b/>
          <w:color w:val="0000FF"/>
        </w:rPr>
        <w:t xml:space="preserve">C. </w:t>
      </w:r>
      <w:r>
        <w:rPr>
          <w:bCs/>
          <w:lang w:val="fr-FR"/>
        </w:rPr>
        <w:t>3 N.</w:t>
      </w:r>
      <w:r>
        <w:tab/>
      </w:r>
      <w:r>
        <w:rPr>
          <w:b/>
          <w:color w:val="0000FF"/>
        </w:rPr>
        <w:t xml:space="preserve">D. </w:t>
      </w:r>
      <w:r>
        <w:rPr>
          <w:lang w:val="fr-FR"/>
        </w:rPr>
        <w:t>2 N.</w:t>
      </w:r>
    </w:p>
    <w:p w14:paraId="49648219" w14:textId="77777777" w:rsidR="00704519" w:rsidRDefault="00704519">
      <w:pPr>
        <w:spacing w:before="60" w:after="60"/>
      </w:pPr>
      <w:r>
        <w:rPr>
          <w:b/>
          <w:color w:val="0000FF"/>
        </w:rPr>
        <w:t xml:space="preserve">Câu 31: </w:t>
      </w:r>
      <w:r>
        <w:rPr>
          <w:lang w:val="sv-SE"/>
        </w:rPr>
        <w:t>Vật rơi tự do từ độ cao nào đó, khi chạm đất có vận tốc 30m/s. Cho g=10m/s</w:t>
      </w:r>
      <w:r>
        <w:rPr>
          <w:vertAlign w:val="superscript"/>
          <w:lang w:val="sv-SE"/>
        </w:rPr>
        <w:t>2</w:t>
      </w:r>
      <w:r>
        <w:rPr>
          <w:lang w:val="sv-SE"/>
        </w:rPr>
        <w:t>. Tính  thời gian vật rơi và độ cao thả vật.</w:t>
      </w:r>
    </w:p>
    <w:p w14:paraId="2FDFDFA9" w14:textId="77777777" w:rsidR="00704519" w:rsidRDefault="00704519">
      <w:pPr>
        <w:tabs>
          <w:tab w:val="left" w:pos="200"/>
          <w:tab w:val="left" w:pos="2700"/>
          <w:tab w:val="left" w:pos="5200"/>
          <w:tab w:val="left" w:pos="7700"/>
        </w:tabs>
      </w:pPr>
      <w:r>
        <w:tab/>
      </w:r>
      <w:r>
        <w:rPr>
          <w:b/>
          <w:color w:val="0000FF"/>
        </w:rPr>
        <w:t xml:space="preserve">A. </w:t>
      </w:r>
      <w:r>
        <w:t>t = 3,5 s; h = 52m</w:t>
      </w:r>
      <w:r>
        <w:tab/>
      </w:r>
      <w:r w:rsidRPr="005948CD">
        <w:rPr>
          <w:b/>
          <w:color w:val="0000FF"/>
          <w:u w:val="single"/>
        </w:rPr>
        <w:t>B.</w:t>
      </w:r>
      <w:r>
        <w:rPr>
          <w:b/>
          <w:color w:val="0000FF"/>
        </w:rPr>
        <w:t xml:space="preserve"> </w:t>
      </w:r>
      <w:r>
        <w:t>t =3 s; h = 45m</w:t>
      </w:r>
      <w:r>
        <w:tab/>
      </w:r>
      <w:r>
        <w:rPr>
          <w:b/>
          <w:color w:val="0000FF"/>
        </w:rPr>
        <w:t xml:space="preserve">C. </w:t>
      </w:r>
      <w:r>
        <w:t>t =4 s; h = 80m</w:t>
      </w:r>
      <w:r>
        <w:tab/>
      </w:r>
      <w:r>
        <w:rPr>
          <w:b/>
          <w:color w:val="0000FF"/>
        </w:rPr>
        <w:t xml:space="preserve">D. </w:t>
      </w:r>
      <w:r>
        <w:t>t = 2 s; h = 20m</w:t>
      </w:r>
    </w:p>
    <w:p w14:paraId="3A94236C" w14:textId="77777777" w:rsidR="00704519" w:rsidRDefault="00704519">
      <w:pPr>
        <w:spacing w:before="60" w:after="60"/>
      </w:pPr>
      <w:r>
        <w:rPr>
          <w:b/>
          <w:color w:val="0000FF"/>
        </w:rPr>
        <w:t xml:space="preserve">Câu 32: </w:t>
      </w:r>
      <w:r>
        <w:t>Vật khối lượng 2kg chịu tác dụng của lực 10N đang nằm yên trở nên chuyển động. Bỏ qua ma sát. Vận tốc vật dạt được sau thời gian tác dụng lực 0,6s là?</w:t>
      </w:r>
    </w:p>
    <w:p w14:paraId="601FB595" w14:textId="77777777" w:rsidR="00704519" w:rsidRDefault="00704519">
      <w:pPr>
        <w:tabs>
          <w:tab w:val="left" w:pos="200"/>
          <w:tab w:val="left" w:pos="2700"/>
          <w:tab w:val="left" w:pos="5200"/>
          <w:tab w:val="left" w:pos="7700"/>
        </w:tabs>
      </w:pPr>
      <w:r>
        <w:tab/>
      </w:r>
      <w:r>
        <w:rPr>
          <w:b/>
          <w:color w:val="0000FF"/>
        </w:rPr>
        <w:t xml:space="preserve">A. </w:t>
      </w:r>
      <w:r>
        <w:t>2m/s</w:t>
      </w:r>
      <w:r>
        <w:tab/>
      </w:r>
      <w:r>
        <w:rPr>
          <w:b/>
          <w:color w:val="0000FF"/>
        </w:rPr>
        <w:t xml:space="preserve">B. </w:t>
      </w:r>
      <w:r>
        <w:t>6m/s</w:t>
      </w:r>
      <w:r>
        <w:tab/>
      </w:r>
      <w:r w:rsidRPr="005948CD">
        <w:rPr>
          <w:b/>
          <w:color w:val="0000FF"/>
          <w:u w:val="single"/>
        </w:rPr>
        <w:t>C.</w:t>
      </w:r>
      <w:r>
        <w:rPr>
          <w:b/>
          <w:color w:val="0000FF"/>
        </w:rPr>
        <w:t xml:space="preserve"> </w:t>
      </w:r>
      <w:r>
        <w:t>3m/s</w:t>
      </w:r>
      <w:r>
        <w:tab/>
      </w:r>
      <w:r>
        <w:rPr>
          <w:b/>
          <w:color w:val="0000FF"/>
        </w:rPr>
        <w:t xml:space="preserve">D. </w:t>
      </w:r>
      <w:r>
        <w:t>4m/s</w:t>
      </w:r>
    </w:p>
    <w:p w14:paraId="3B85FCAE" w14:textId="77777777" w:rsidR="00704519" w:rsidRDefault="00704519">
      <w:pPr>
        <w:spacing w:before="60" w:after="60"/>
      </w:pPr>
      <w:r>
        <w:rPr>
          <w:b/>
          <w:color w:val="0000FF"/>
        </w:rPr>
        <w:t xml:space="preserve">Câu 33: </w:t>
      </w:r>
      <w:r>
        <w:rPr>
          <w:lang w:val="de-DE"/>
        </w:rPr>
        <w:t xml:space="preserve">Điều nào sau đây là </w:t>
      </w:r>
      <w:r>
        <w:rPr>
          <w:b/>
          <w:lang w:val="de-DE"/>
        </w:rPr>
        <w:t>sai</w:t>
      </w:r>
      <w:r>
        <w:rPr>
          <w:lang w:val="de-DE"/>
        </w:rPr>
        <w:t xml:space="preserve"> khi nói về lực về phản lực.</w:t>
      </w:r>
      <w:r>
        <w:rPr>
          <w:b/>
          <w:lang w:val="de-DE"/>
        </w:rPr>
        <w:t xml:space="preserve"> </w:t>
      </w:r>
      <w:r>
        <w:rPr>
          <w:lang w:val="de-DE"/>
        </w:rPr>
        <w:t>Lực và phản lực</w:t>
      </w:r>
    </w:p>
    <w:p w14:paraId="1E3B7A1A" w14:textId="77777777" w:rsidR="00704519" w:rsidRDefault="00704519">
      <w:pPr>
        <w:tabs>
          <w:tab w:val="left" w:pos="200"/>
          <w:tab w:val="left" w:pos="5200"/>
        </w:tabs>
      </w:pPr>
      <w:r>
        <w:tab/>
      </w:r>
      <w:r>
        <w:rPr>
          <w:b/>
          <w:color w:val="0000FF"/>
        </w:rPr>
        <w:t xml:space="preserve">A. </w:t>
      </w:r>
      <w:r>
        <w:rPr>
          <w:lang w:val="de-DE"/>
        </w:rPr>
        <w:t>luôn xuất hiện và mất đi đồng thời.</w:t>
      </w:r>
      <w:r>
        <w:tab/>
      </w:r>
      <w:r>
        <w:rPr>
          <w:b/>
          <w:color w:val="0000FF"/>
        </w:rPr>
        <w:t xml:space="preserve">B. </w:t>
      </w:r>
      <w:r>
        <w:rPr>
          <w:lang w:val="de-DE"/>
        </w:rPr>
        <w:t>bao giờ cũng cùng loại.</w:t>
      </w:r>
    </w:p>
    <w:p w14:paraId="6AC7F795" w14:textId="77777777" w:rsidR="00704519" w:rsidRDefault="00704519">
      <w:pPr>
        <w:tabs>
          <w:tab w:val="left" w:pos="200"/>
          <w:tab w:val="left" w:pos="5200"/>
        </w:tabs>
      </w:pPr>
      <w:r>
        <w:tab/>
      </w:r>
      <w:r w:rsidRPr="005948CD">
        <w:rPr>
          <w:b/>
          <w:color w:val="0000FF"/>
          <w:u w:val="single"/>
        </w:rPr>
        <w:t>C.</w:t>
      </w:r>
      <w:r>
        <w:rPr>
          <w:b/>
          <w:color w:val="0000FF"/>
        </w:rPr>
        <w:t xml:space="preserve"> </w:t>
      </w:r>
      <w:r>
        <w:rPr>
          <w:lang w:val="de-DE"/>
        </w:rPr>
        <w:t>luôn cùng hướng với nhau.</w:t>
      </w:r>
      <w:r>
        <w:tab/>
      </w:r>
      <w:r>
        <w:rPr>
          <w:b/>
          <w:color w:val="0000FF"/>
        </w:rPr>
        <w:t xml:space="preserve">D. </w:t>
      </w:r>
      <w:r>
        <w:rPr>
          <w:lang w:val="de-DE"/>
        </w:rPr>
        <w:t>không thể cân bằng nhau.</w:t>
      </w:r>
    </w:p>
    <w:p w14:paraId="1471FB8E" w14:textId="77777777" w:rsidR="00704519" w:rsidRDefault="00704519">
      <w:pPr>
        <w:spacing w:before="60" w:after="60"/>
      </w:pPr>
      <w:r>
        <w:rPr>
          <w:b/>
          <w:color w:val="0000FF"/>
        </w:rPr>
        <w:t xml:space="preserve">Câu 34: </w:t>
      </w:r>
      <w:r>
        <w:rPr>
          <w:lang w:val="sv-SE"/>
        </w:rPr>
        <w:t>Một vật đang chuyển động với vận tốc 3 m/s. Nếu bỗng nhiên các lực tác dụng lên nó mất đi thì</w:t>
      </w:r>
    </w:p>
    <w:p w14:paraId="73CC23C4" w14:textId="77777777" w:rsidR="00704519" w:rsidRDefault="00704519">
      <w:pPr>
        <w:tabs>
          <w:tab w:val="left" w:pos="200"/>
        </w:tabs>
      </w:pPr>
      <w:r>
        <w:tab/>
      </w:r>
      <w:r>
        <w:rPr>
          <w:b/>
          <w:color w:val="0000FF"/>
        </w:rPr>
        <w:t xml:space="preserve">A. </w:t>
      </w:r>
      <w:r>
        <w:rPr>
          <w:lang w:val="sv-SE"/>
        </w:rPr>
        <w:t>Vật đổi hướng chuyển động.</w:t>
      </w:r>
    </w:p>
    <w:p w14:paraId="79850458" w14:textId="77777777" w:rsidR="00704519" w:rsidRDefault="00704519">
      <w:pPr>
        <w:tabs>
          <w:tab w:val="left" w:pos="200"/>
        </w:tabs>
      </w:pPr>
      <w:r>
        <w:tab/>
      </w:r>
      <w:r>
        <w:rPr>
          <w:b/>
          <w:color w:val="0000FF"/>
        </w:rPr>
        <w:t xml:space="preserve">B. </w:t>
      </w:r>
      <w:r>
        <w:rPr>
          <w:lang w:val="sv-SE"/>
        </w:rPr>
        <w:t>Vật chuyển động chậm dần rồi mói dừng lại.</w:t>
      </w:r>
    </w:p>
    <w:p w14:paraId="7F04A4C4" w14:textId="77777777" w:rsidR="00704519" w:rsidRDefault="00704519">
      <w:pPr>
        <w:tabs>
          <w:tab w:val="left" w:pos="200"/>
        </w:tabs>
      </w:pPr>
      <w:r>
        <w:tab/>
      </w:r>
      <w:r>
        <w:rPr>
          <w:b/>
          <w:color w:val="0000FF"/>
        </w:rPr>
        <w:t xml:space="preserve">C. </w:t>
      </w:r>
      <w:r>
        <w:rPr>
          <w:lang w:val="sv-SE"/>
        </w:rPr>
        <w:t>Vật dừng lại ngay.</w:t>
      </w:r>
    </w:p>
    <w:p w14:paraId="7031FCB2" w14:textId="77777777" w:rsidR="00704519" w:rsidRDefault="00704519">
      <w:pPr>
        <w:tabs>
          <w:tab w:val="left" w:pos="200"/>
        </w:tabs>
      </w:pPr>
      <w:r>
        <w:tab/>
      </w:r>
      <w:r w:rsidRPr="005948CD">
        <w:rPr>
          <w:b/>
          <w:color w:val="0000FF"/>
          <w:u w:val="single"/>
        </w:rPr>
        <w:t>D.</w:t>
      </w:r>
      <w:r>
        <w:rPr>
          <w:b/>
          <w:color w:val="0000FF"/>
        </w:rPr>
        <w:t xml:space="preserve"> </w:t>
      </w:r>
      <w:r>
        <w:rPr>
          <w:lang w:val="sv-SE"/>
        </w:rPr>
        <w:t>Vật tiếp tục chuyển động theo hướng cũ với vận tốc 3 m/s.</w:t>
      </w:r>
    </w:p>
    <w:p w14:paraId="48B81E7E" w14:textId="77777777" w:rsidR="00704519" w:rsidRDefault="00704519">
      <w:pPr>
        <w:spacing w:before="60" w:after="60"/>
      </w:pPr>
      <w:r>
        <w:rPr>
          <w:b/>
          <w:color w:val="0000FF"/>
        </w:rPr>
        <w:t xml:space="preserve">Câu 35: </w:t>
      </w:r>
      <w:r>
        <w:rPr>
          <w:lang w:val="sv-SE"/>
        </w:rPr>
        <w:t>Phải tác dụng vào vật có khối lượng là 5 kg theo phương ngang một lực là bao  nhiêu để vật thu được gia tốc là 1m/s</w:t>
      </w:r>
      <w:r>
        <w:rPr>
          <w:vertAlign w:val="superscript"/>
          <w:lang w:val="sv-SE"/>
        </w:rPr>
        <w:t>2</w:t>
      </w:r>
      <w:r>
        <w:rPr>
          <w:lang w:val="sv-SE"/>
        </w:rPr>
        <w:t>.</w:t>
      </w:r>
    </w:p>
    <w:p w14:paraId="5A769BEB" w14:textId="77777777" w:rsidR="00704519" w:rsidRDefault="00704519">
      <w:pPr>
        <w:tabs>
          <w:tab w:val="left" w:pos="200"/>
          <w:tab w:val="left" w:pos="2700"/>
          <w:tab w:val="left" w:pos="5200"/>
          <w:tab w:val="left" w:pos="7700"/>
        </w:tabs>
      </w:pPr>
      <w:r>
        <w:tab/>
      </w:r>
      <w:r>
        <w:rPr>
          <w:b/>
          <w:color w:val="0000FF"/>
        </w:rPr>
        <w:t xml:space="preserve">A. </w:t>
      </w:r>
      <w:r>
        <w:t>3N</w:t>
      </w:r>
      <w:r>
        <w:tab/>
      </w:r>
      <w:r>
        <w:rPr>
          <w:b/>
          <w:color w:val="0000FF"/>
        </w:rPr>
        <w:t xml:space="preserve">B. </w:t>
      </w:r>
      <w:r>
        <w:t>4N</w:t>
      </w:r>
      <w:r>
        <w:tab/>
      </w:r>
      <w:r w:rsidRPr="005948CD">
        <w:rPr>
          <w:b/>
          <w:color w:val="0000FF"/>
          <w:u w:val="single"/>
        </w:rPr>
        <w:t>C.</w:t>
      </w:r>
      <w:r>
        <w:rPr>
          <w:b/>
          <w:color w:val="0000FF"/>
        </w:rPr>
        <w:t xml:space="preserve"> </w:t>
      </w:r>
      <w:r>
        <w:t>5N</w:t>
      </w:r>
      <w:r>
        <w:tab/>
      </w:r>
      <w:r>
        <w:rPr>
          <w:b/>
          <w:color w:val="0000FF"/>
        </w:rPr>
        <w:t xml:space="preserve">D. </w:t>
      </w:r>
      <w:r>
        <w:t>6N</w:t>
      </w:r>
    </w:p>
    <w:p w14:paraId="13485F8A" w14:textId="77777777" w:rsidR="00704519" w:rsidRDefault="00704519">
      <w:pPr>
        <w:rPr>
          <w:color w:val="FFFFFF"/>
          <w:sz w:val="16"/>
        </w:rPr>
      </w:pPr>
      <w:r>
        <w:rPr>
          <w:color w:val="FFFFFF"/>
          <w:sz w:val="16"/>
        </w:rPr>
        <w:t>-----------------------------------------------</w:t>
      </w:r>
    </w:p>
    <w:p w14:paraId="5A85EA74" w14:textId="77777777" w:rsidR="00704519" w:rsidRDefault="00704519" w:rsidP="005D2C19">
      <w:pPr>
        <w:jc w:val="center"/>
      </w:pPr>
      <w:r>
        <w:t>----------- HẾT ----------</w:t>
      </w:r>
    </w:p>
    <w:sectPr w:rsidR="00704519" w:rsidSect="005D2C19">
      <w:headerReference w:type="even" r:id="rId71"/>
      <w:headerReference w:type="default" r:id="rId72"/>
      <w:footerReference w:type="even" r:id="rId73"/>
      <w:footerReference w:type="default" r:id="rId74"/>
      <w:headerReference w:type="first" r:id="rId75"/>
      <w:footerReference w:type="first" r:id="rId76"/>
      <w:pgSz w:w="11907" w:h="16840" w:code="9"/>
      <w:pgMar w:top="1021" w:right="851" w:bottom="79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E956" w14:textId="77777777" w:rsidR="007661F2" w:rsidRDefault="007661F2">
      <w:r>
        <w:separator/>
      </w:r>
    </w:p>
  </w:endnote>
  <w:endnote w:type="continuationSeparator" w:id="0">
    <w:p w14:paraId="143785CF" w14:textId="77777777" w:rsidR="007661F2" w:rsidRDefault="0076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14C6" w14:textId="77777777" w:rsidR="00704519" w:rsidRDefault="00704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434"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704519">
      <w:rPr>
        <w:rStyle w:val="PageNumber"/>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FAA1" w14:textId="77777777" w:rsidR="00704519" w:rsidRDefault="0070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3DA7" w14:textId="77777777" w:rsidR="007661F2" w:rsidRDefault="007661F2">
      <w:r>
        <w:separator/>
      </w:r>
    </w:p>
  </w:footnote>
  <w:footnote w:type="continuationSeparator" w:id="0">
    <w:p w14:paraId="46B7C8D8" w14:textId="77777777" w:rsidR="007661F2" w:rsidRDefault="0076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5A0" w14:textId="77777777" w:rsidR="00704519" w:rsidRDefault="00704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3FAA" w14:textId="77777777" w:rsidR="00704519" w:rsidRDefault="00704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7E25" w14:textId="77777777" w:rsidR="00704519" w:rsidRDefault="00704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33269"/>
    <w:rsid w:val="00072822"/>
    <w:rsid w:val="000B7369"/>
    <w:rsid w:val="000E3CAF"/>
    <w:rsid w:val="0010067C"/>
    <w:rsid w:val="00103598"/>
    <w:rsid w:val="00123BAE"/>
    <w:rsid w:val="00134E08"/>
    <w:rsid w:val="001946F9"/>
    <w:rsid w:val="0019572B"/>
    <w:rsid w:val="001A033C"/>
    <w:rsid w:val="00257818"/>
    <w:rsid w:val="00282940"/>
    <w:rsid w:val="00337152"/>
    <w:rsid w:val="00402C2B"/>
    <w:rsid w:val="0056152C"/>
    <w:rsid w:val="005948CD"/>
    <w:rsid w:val="005D2C19"/>
    <w:rsid w:val="006014FB"/>
    <w:rsid w:val="006150AA"/>
    <w:rsid w:val="0063720A"/>
    <w:rsid w:val="00682C43"/>
    <w:rsid w:val="006F3F6A"/>
    <w:rsid w:val="00704519"/>
    <w:rsid w:val="007419DC"/>
    <w:rsid w:val="007661F2"/>
    <w:rsid w:val="007E2739"/>
    <w:rsid w:val="008179E2"/>
    <w:rsid w:val="008710D1"/>
    <w:rsid w:val="00891DB8"/>
    <w:rsid w:val="00893632"/>
    <w:rsid w:val="00895643"/>
    <w:rsid w:val="008F24EF"/>
    <w:rsid w:val="008F4704"/>
    <w:rsid w:val="00914D5E"/>
    <w:rsid w:val="00951906"/>
    <w:rsid w:val="0097123E"/>
    <w:rsid w:val="00976BD8"/>
    <w:rsid w:val="0099496B"/>
    <w:rsid w:val="009A04AB"/>
    <w:rsid w:val="00A20158"/>
    <w:rsid w:val="00AD67D7"/>
    <w:rsid w:val="00AE5374"/>
    <w:rsid w:val="00AE769F"/>
    <w:rsid w:val="00B32C89"/>
    <w:rsid w:val="00B50F8C"/>
    <w:rsid w:val="00B71D63"/>
    <w:rsid w:val="00B81DD2"/>
    <w:rsid w:val="00B85182"/>
    <w:rsid w:val="00BC577C"/>
    <w:rsid w:val="00BD6B27"/>
    <w:rsid w:val="00C30BE4"/>
    <w:rsid w:val="00C94899"/>
    <w:rsid w:val="00CD4EA2"/>
    <w:rsid w:val="00D74806"/>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5405E"/>
  <w15:chartTrackingRefBased/>
  <w15:docId w15:val="{E1B7CE6D-2CC4-42CC-BEF8-ED06EB8D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70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04519"/>
    <w:rPr>
      <w:b/>
      <w:bCs/>
    </w:rPr>
  </w:style>
  <w:style w:type="paragraph" w:styleId="NormalWeb">
    <w:name w:val="Normal (Web)"/>
    <w:basedOn w:val="Normal"/>
    <w:rsid w:val="007045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28.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3.png"/><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0.png"/><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footer" Target="footer3.xml"/><Relationship Id="rId7" Type="http://schemas.openxmlformats.org/officeDocument/2006/relationships/image" Target="media/image2.wmf"/><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Khoa Phạm Minh</cp:lastModifiedBy>
  <cp:revision>2</cp:revision>
  <dcterms:created xsi:type="dcterms:W3CDTF">2023-05-11T13:18:00Z</dcterms:created>
  <dcterms:modified xsi:type="dcterms:W3CDTF">2023-05-11T13:18:00Z</dcterms:modified>
</cp:coreProperties>
</file>