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5527"/>
      </w:tblGrid>
      <w:tr w:rsidR="00B56027" w:rsidRPr="00B90654" w14:paraId="025B1B14" w14:textId="77777777" w:rsidTr="00A71B6B">
        <w:trPr>
          <w:trHeight w:val="1638"/>
        </w:trPr>
        <w:tc>
          <w:tcPr>
            <w:tcW w:w="2417" w:type="pct"/>
            <w:shd w:val="clear" w:color="auto" w:fill="auto"/>
          </w:tcPr>
          <w:p w14:paraId="0EA3319E" w14:textId="77777777" w:rsidR="00B56027" w:rsidRPr="00B90654" w:rsidRDefault="00B56027" w:rsidP="00B56027">
            <w:pPr>
              <w:spacing w:after="0" w:line="312" w:lineRule="auto"/>
              <w:jc w:val="center"/>
              <w:rPr>
                <w:rFonts w:ascii="Times New Roman" w:hAnsi="Times New Roman"/>
                <w:sz w:val="26"/>
                <w:szCs w:val="26"/>
              </w:rPr>
            </w:pPr>
            <w:r w:rsidRPr="006B327E">
              <w:rPr>
                <w:rFonts w:ascii="Times New Roman" w:hAnsi="Times New Roman"/>
                <w:sz w:val="26"/>
                <w:szCs w:val="26"/>
              </w:rPr>
              <w:br w:type="page"/>
            </w:r>
            <w:r w:rsidRPr="006B327E">
              <w:rPr>
                <w:rFonts w:ascii="Times New Roman" w:hAnsi="Times New Roman"/>
                <w:sz w:val="26"/>
                <w:szCs w:val="26"/>
              </w:rPr>
              <w:br w:type="page"/>
            </w:r>
            <w:r w:rsidRPr="00B90654">
              <w:rPr>
                <w:rFonts w:ascii="Times New Roman" w:hAnsi="Times New Roman"/>
                <w:sz w:val="26"/>
                <w:szCs w:val="26"/>
              </w:rPr>
              <w:t>PHÒNG GIÁO DỤC VÀ ĐÀO TẠO</w:t>
            </w:r>
          </w:p>
          <w:p w14:paraId="25B3360B" w14:textId="77777777" w:rsidR="00B56027" w:rsidRPr="00B90654" w:rsidRDefault="00B56027" w:rsidP="00B56027">
            <w:pPr>
              <w:spacing w:after="0" w:line="312" w:lineRule="auto"/>
              <w:jc w:val="center"/>
              <w:rPr>
                <w:rFonts w:ascii="Times New Roman" w:hAnsi="Times New Roman"/>
                <w:b/>
                <w:sz w:val="26"/>
                <w:szCs w:val="26"/>
              </w:rPr>
            </w:pPr>
            <w:r w:rsidRPr="00B90654">
              <w:rPr>
                <w:rFonts w:ascii="Times New Roman" w:hAnsi="Times New Roman"/>
                <w:b/>
                <w:sz w:val="26"/>
                <w:szCs w:val="26"/>
              </w:rPr>
              <w:t>TRƯỜNG T</w:t>
            </w:r>
            <w:r>
              <w:rPr>
                <w:rFonts w:ascii="Times New Roman" w:hAnsi="Times New Roman"/>
                <w:b/>
                <w:sz w:val="26"/>
                <w:szCs w:val="26"/>
              </w:rPr>
              <w:t>i</w:t>
            </w:r>
            <w:r w:rsidRPr="00B90654">
              <w:rPr>
                <w:rFonts w:ascii="Times New Roman" w:hAnsi="Times New Roman"/>
                <w:b/>
                <w:sz w:val="26"/>
                <w:szCs w:val="26"/>
              </w:rPr>
              <w:t>H, THCS, THPT NAM MỸ</w:t>
            </w:r>
          </w:p>
          <w:p w14:paraId="672D0DF3" w14:textId="77777777" w:rsidR="00B56027" w:rsidRPr="00B90654" w:rsidRDefault="00B56027" w:rsidP="00B56027">
            <w:pPr>
              <w:tabs>
                <w:tab w:val="left" w:pos="1276"/>
              </w:tabs>
              <w:spacing w:after="0" w:line="312" w:lineRule="auto"/>
              <w:jc w:val="center"/>
              <w:rPr>
                <w:rFonts w:ascii="Times New Roman" w:hAnsi="Times New Roman"/>
                <w:b/>
                <w:sz w:val="26"/>
                <w:szCs w:val="26"/>
                <w:u w:val="single"/>
              </w:rPr>
            </w:pPr>
          </w:p>
          <w:p w14:paraId="467D07D5" w14:textId="77777777" w:rsidR="00B56027" w:rsidRPr="00B90654" w:rsidRDefault="00B56027" w:rsidP="00B56027">
            <w:pPr>
              <w:tabs>
                <w:tab w:val="left" w:pos="1276"/>
              </w:tabs>
              <w:spacing w:after="0" w:line="312" w:lineRule="auto"/>
              <w:jc w:val="center"/>
              <w:rPr>
                <w:rFonts w:ascii="Times New Roman" w:hAnsi="Times New Roman"/>
                <w:b/>
                <w:sz w:val="26"/>
                <w:szCs w:val="26"/>
                <w:u w:val="single"/>
              </w:rPr>
            </w:pPr>
            <w:r w:rsidRPr="00B90654">
              <w:rPr>
                <w:rFonts w:ascii="Times New Roman" w:hAnsi="Times New Roman"/>
                <w:b/>
                <w:sz w:val="26"/>
                <w:szCs w:val="26"/>
                <w:u w:val="single"/>
              </w:rPr>
              <w:t>ĐỀ CHÍNH THỨC</w:t>
            </w:r>
          </w:p>
          <w:p w14:paraId="45A24714" w14:textId="77777777" w:rsidR="00B56027" w:rsidRPr="00B90654" w:rsidRDefault="00B56027" w:rsidP="00B56027">
            <w:pPr>
              <w:spacing w:after="0" w:line="312" w:lineRule="auto"/>
              <w:jc w:val="center"/>
              <w:rPr>
                <w:rFonts w:ascii="Times New Roman" w:hAnsi="Times New Roman"/>
                <w:bCs/>
                <w:i/>
                <w:iCs/>
                <w:sz w:val="24"/>
                <w:szCs w:val="24"/>
              </w:rPr>
            </w:pPr>
            <w:r w:rsidRPr="00B90654">
              <w:rPr>
                <w:rFonts w:ascii="Times New Roman" w:hAnsi="Times New Roman"/>
                <w:bCs/>
                <w:i/>
                <w:iCs/>
                <w:sz w:val="26"/>
                <w:szCs w:val="26"/>
              </w:rPr>
              <w:t>(Đề</w:t>
            </w:r>
            <w:r>
              <w:rPr>
                <w:rFonts w:ascii="Times New Roman" w:hAnsi="Times New Roman"/>
                <w:bCs/>
                <w:i/>
                <w:iCs/>
                <w:sz w:val="26"/>
                <w:szCs w:val="26"/>
              </w:rPr>
              <w:t xml:space="preserve"> chỉ có 01</w:t>
            </w:r>
            <w:r w:rsidRPr="00B90654">
              <w:rPr>
                <w:rFonts w:ascii="Times New Roman" w:hAnsi="Times New Roman"/>
                <w:bCs/>
                <w:i/>
                <w:iCs/>
                <w:sz w:val="26"/>
                <w:szCs w:val="26"/>
              </w:rPr>
              <w:t xml:space="preserve"> trang)</w:t>
            </w:r>
          </w:p>
        </w:tc>
        <w:tc>
          <w:tcPr>
            <w:tcW w:w="2583" w:type="pct"/>
            <w:shd w:val="clear" w:color="auto" w:fill="auto"/>
          </w:tcPr>
          <w:p w14:paraId="7D8D95CA" w14:textId="77777777" w:rsidR="00B56027" w:rsidRPr="00B90654" w:rsidRDefault="00B56027" w:rsidP="00B56027">
            <w:pPr>
              <w:spacing w:after="0" w:line="312" w:lineRule="auto"/>
              <w:jc w:val="center"/>
              <w:rPr>
                <w:rFonts w:ascii="Times New Roman" w:hAnsi="Times New Roman"/>
                <w:b/>
                <w:sz w:val="26"/>
                <w:szCs w:val="26"/>
              </w:rPr>
            </w:pPr>
            <w:r w:rsidRPr="00B90654">
              <w:rPr>
                <w:rFonts w:ascii="Times New Roman" w:hAnsi="Times New Roman"/>
                <w:b/>
                <w:sz w:val="26"/>
                <w:szCs w:val="26"/>
              </w:rPr>
              <w:t xml:space="preserve">ĐỀ KIỂM TRA </w:t>
            </w:r>
            <w:r>
              <w:rPr>
                <w:rFonts w:ascii="Times New Roman" w:hAnsi="Times New Roman"/>
                <w:b/>
                <w:sz w:val="26"/>
                <w:szCs w:val="26"/>
              </w:rPr>
              <w:t>CUỐI HỌC KÌ I</w:t>
            </w:r>
          </w:p>
          <w:p w14:paraId="3BB86A2F" w14:textId="77777777" w:rsidR="00B56027" w:rsidRPr="00B90654" w:rsidRDefault="00B56027" w:rsidP="00B56027">
            <w:pPr>
              <w:spacing w:after="0" w:line="312" w:lineRule="auto"/>
              <w:jc w:val="center"/>
              <w:rPr>
                <w:rFonts w:ascii="Times New Roman" w:hAnsi="Times New Roman"/>
                <w:b/>
                <w:sz w:val="26"/>
                <w:szCs w:val="26"/>
              </w:rPr>
            </w:pPr>
            <w:r w:rsidRPr="00B90654">
              <w:rPr>
                <w:rFonts w:ascii="Times New Roman" w:hAnsi="Times New Roman"/>
                <w:b/>
                <w:sz w:val="26"/>
                <w:szCs w:val="26"/>
              </w:rPr>
              <w:t>NĂM HỌ</w:t>
            </w:r>
            <w:r>
              <w:rPr>
                <w:rFonts w:ascii="Times New Roman" w:hAnsi="Times New Roman"/>
                <w:b/>
                <w:sz w:val="26"/>
                <w:szCs w:val="26"/>
              </w:rPr>
              <w:t>C: 2023 - 2024</w:t>
            </w:r>
          </w:p>
          <w:p w14:paraId="2CCE5408" w14:textId="77777777" w:rsidR="00B56027" w:rsidRPr="00B90654" w:rsidRDefault="00B56027" w:rsidP="00B56027">
            <w:pPr>
              <w:spacing w:after="0" w:line="312" w:lineRule="auto"/>
              <w:jc w:val="center"/>
              <w:rPr>
                <w:rFonts w:ascii="Times New Roman" w:hAnsi="Times New Roman"/>
                <w:b/>
                <w:sz w:val="26"/>
                <w:szCs w:val="26"/>
              </w:rPr>
            </w:pPr>
            <w:r w:rsidRPr="00B90654">
              <w:rPr>
                <w:rFonts w:ascii="Times New Roman" w:hAnsi="Times New Roman"/>
                <w:b/>
                <w:sz w:val="26"/>
                <w:szCs w:val="26"/>
              </w:rPr>
              <w:t>Môn: Vật lý – Lớ</w:t>
            </w:r>
            <w:r>
              <w:rPr>
                <w:rFonts w:ascii="Times New Roman" w:hAnsi="Times New Roman"/>
                <w:b/>
                <w:sz w:val="26"/>
                <w:szCs w:val="26"/>
              </w:rPr>
              <w:t>p 9</w:t>
            </w:r>
            <w:r w:rsidRPr="00B90654">
              <w:rPr>
                <w:rFonts w:ascii="Times New Roman" w:hAnsi="Times New Roman"/>
                <w:b/>
                <w:sz w:val="26"/>
                <w:szCs w:val="26"/>
              </w:rPr>
              <w:t xml:space="preserve"> – Mã đề: 001</w:t>
            </w:r>
          </w:p>
          <w:p w14:paraId="027A9146" w14:textId="77777777" w:rsidR="00B56027" w:rsidRPr="00B90654" w:rsidRDefault="00B56027" w:rsidP="00B56027">
            <w:pPr>
              <w:spacing w:after="0" w:line="312" w:lineRule="auto"/>
              <w:jc w:val="center"/>
              <w:rPr>
                <w:rFonts w:ascii="Times New Roman" w:hAnsi="Times New Roman"/>
                <w:sz w:val="26"/>
                <w:szCs w:val="26"/>
              </w:rPr>
            </w:pPr>
            <w:r w:rsidRPr="00B90654">
              <w:rPr>
                <w:rFonts w:ascii="Times New Roman" w:hAnsi="Times New Roman"/>
                <w:b/>
                <w:sz w:val="26"/>
                <w:szCs w:val="26"/>
              </w:rPr>
              <w:t xml:space="preserve">Thời </w:t>
            </w:r>
            <w:r>
              <w:rPr>
                <w:rFonts w:ascii="Times New Roman" w:hAnsi="Times New Roman"/>
                <w:b/>
                <w:sz w:val="26"/>
                <w:szCs w:val="26"/>
              </w:rPr>
              <w:t>gian làm bài: 45</w:t>
            </w:r>
            <w:r w:rsidRPr="00B90654">
              <w:rPr>
                <w:rFonts w:ascii="Times New Roman" w:hAnsi="Times New Roman"/>
                <w:b/>
                <w:sz w:val="26"/>
                <w:szCs w:val="26"/>
              </w:rPr>
              <w:t xml:space="preserve"> phút</w:t>
            </w:r>
          </w:p>
          <w:p w14:paraId="3323E028" w14:textId="77777777" w:rsidR="00B56027" w:rsidRPr="00B90654" w:rsidRDefault="00B56027" w:rsidP="00B56027">
            <w:pPr>
              <w:spacing w:after="0" w:line="312" w:lineRule="auto"/>
              <w:jc w:val="center"/>
              <w:rPr>
                <w:rFonts w:ascii="Times New Roman" w:hAnsi="Times New Roman"/>
                <w:b/>
                <w:sz w:val="26"/>
                <w:szCs w:val="26"/>
              </w:rPr>
            </w:pPr>
            <w:r w:rsidRPr="00B90654">
              <w:rPr>
                <w:rFonts w:ascii="Times New Roman" w:hAnsi="Times New Roman"/>
                <w:i/>
                <w:sz w:val="26"/>
                <w:szCs w:val="26"/>
              </w:rPr>
              <w:t>(Không kể thời gian phát đề)</w:t>
            </w:r>
          </w:p>
        </w:tc>
      </w:tr>
    </w:tbl>
    <w:p w14:paraId="7C2A8FC0" w14:textId="77777777" w:rsidR="00B56027" w:rsidRPr="00B90654" w:rsidRDefault="00B56027" w:rsidP="00B56027">
      <w:pPr>
        <w:spacing w:after="0" w:line="312" w:lineRule="auto"/>
        <w:jc w:val="both"/>
        <w:rPr>
          <w:rFonts w:asciiTheme="majorHAnsi" w:eastAsia="Times New Roman" w:hAnsiTheme="majorHAnsi" w:cstheme="majorHAnsi"/>
          <w:sz w:val="26"/>
          <w:szCs w:val="26"/>
          <w:lang w:val="pt-BR"/>
        </w:rPr>
      </w:pPr>
    </w:p>
    <w:p w14:paraId="07D9AF84" w14:textId="77777777" w:rsidR="00B56027" w:rsidRDefault="00B56027" w:rsidP="00B56027">
      <w:pPr>
        <w:spacing w:after="0" w:line="312" w:lineRule="auto"/>
        <w:jc w:val="both"/>
        <w:rPr>
          <w:rFonts w:ascii="Times New Roman" w:hAnsi="Times New Roman"/>
          <w:b/>
          <w:bCs/>
          <w:sz w:val="26"/>
          <w:szCs w:val="26"/>
        </w:rPr>
      </w:pPr>
      <w:r w:rsidRPr="00B90654">
        <w:rPr>
          <w:rFonts w:ascii="Times New Roman" w:hAnsi="Times New Roman"/>
          <w:b/>
          <w:bCs/>
          <w:sz w:val="26"/>
          <w:szCs w:val="26"/>
        </w:rPr>
        <w:t>Câu 1</w:t>
      </w:r>
      <w:r>
        <w:rPr>
          <w:rFonts w:ascii="Times New Roman" w:hAnsi="Times New Roman"/>
          <w:b/>
          <w:bCs/>
          <w:sz w:val="26"/>
          <w:szCs w:val="26"/>
        </w:rPr>
        <w:t xml:space="preserve"> (2,5</w:t>
      </w:r>
      <w:r w:rsidRPr="00B90654">
        <w:rPr>
          <w:rFonts w:ascii="Times New Roman" w:hAnsi="Times New Roman"/>
          <w:b/>
          <w:bCs/>
          <w:sz w:val="26"/>
          <w:szCs w:val="26"/>
        </w:rPr>
        <w:t xml:space="preserve"> điểm): </w:t>
      </w:r>
    </w:p>
    <w:p w14:paraId="452F219C" w14:textId="77777777" w:rsidR="00B56027" w:rsidRPr="009258D7" w:rsidRDefault="00B56027" w:rsidP="00B56027">
      <w:pPr>
        <w:pStyle w:val="ListParagraph"/>
        <w:numPr>
          <w:ilvl w:val="0"/>
          <w:numId w:val="19"/>
        </w:numPr>
        <w:spacing w:line="312" w:lineRule="auto"/>
        <w:jc w:val="both"/>
        <w:rPr>
          <w:rFonts w:asciiTheme="majorHAnsi" w:eastAsia="Times New Roman" w:hAnsiTheme="majorHAnsi" w:cstheme="majorHAnsi"/>
          <w:sz w:val="26"/>
          <w:szCs w:val="26"/>
        </w:rPr>
      </w:pPr>
      <w:r w:rsidRPr="009258D7">
        <w:rPr>
          <w:rFonts w:asciiTheme="majorHAnsi" w:eastAsia="Times New Roman" w:hAnsiTheme="majorHAnsi" w:cstheme="majorHAnsi"/>
          <w:sz w:val="26"/>
          <w:szCs w:val="26"/>
          <w:lang w:val="fr-FR"/>
        </w:rPr>
        <w:t xml:space="preserve">Hãy phát biểu và viết hệ thức của định luật Jun – Lenz. Nêu tên gọi và đơn vị đo </w:t>
      </w:r>
      <w:r>
        <w:rPr>
          <w:rFonts w:asciiTheme="majorHAnsi" w:eastAsia="Times New Roman" w:hAnsiTheme="majorHAnsi" w:cstheme="majorHAnsi"/>
          <w:sz w:val="26"/>
          <w:szCs w:val="26"/>
          <w:lang w:val="fr-FR"/>
        </w:rPr>
        <w:t>của các đại lượng trong hệ thức ?</w:t>
      </w:r>
    </w:p>
    <w:p w14:paraId="3C294287" w14:textId="77777777" w:rsidR="00B56027" w:rsidRPr="002555D8" w:rsidRDefault="00B56027" w:rsidP="00B56027">
      <w:pPr>
        <w:pStyle w:val="ListParagraph"/>
        <w:numPr>
          <w:ilvl w:val="0"/>
          <w:numId w:val="19"/>
        </w:numPr>
        <w:spacing w:line="312" w:lineRule="auto"/>
        <w:jc w:val="both"/>
        <w:rPr>
          <w:rFonts w:asciiTheme="majorHAnsi" w:eastAsia="Times New Roman" w:hAnsiTheme="majorHAnsi" w:cstheme="majorHAnsi"/>
          <w:sz w:val="26"/>
          <w:szCs w:val="26"/>
          <w:lang w:val="fr-FR"/>
        </w:rPr>
      </w:pPr>
      <w:r w:rsidRPr="009258D7">
        <w:rPr>
          <w:rFonts w:asciiTheme="majorHAnsi" w:eastAsia="Times New Roman" w:hAnsiTheme="majorHAnsi" w:cstheme="majorHAnsi"/>
          <w:sz w:val="26"/>
          <w:szCs w:val="26"/>
          <w:lang w:val="fr-FR"/>
        </w:rPr>
        <w:t xml:space="preserve">Vận dụng: </w:t>
      </w:r>
      <w:r w:rsidRPr="002555D8">
        <w:rPr>
          <w:rFonts w:asciiTheme="majorHAnsi" w:eastAsia="Times New Roman" w:hAnsiTheme="majorHAnsi" w:cstheme="majorHAnsi"/>
          <w:sz w:val="26"/>
          <w:szCs w:val="26"/>
          <w:lang w:val="vi-VN"/>
        </w:rPr>
        <w:t xml:space="preserve">Một học sinh dùng bàn ủi để ủi </w:t>
      </w:r>
      <w:r w:rsidRPr="002555D8">
        <w:rPr>
          <w:rFonts w:asciiTheme="majorHAnsi" w:eastAsia="Times New Roman" w:hAnsiTheme="majorHAnsi" w:cstheme="majorHAnsi"/>
          <w:sz w:val="26"/>
          <w:szCs w:val="26"/>
          <w:lang w:val="es-ES"/>
        </w:rPr>
        <w:t>ba</w:t>
      </w:r>
      <w:r w:rsidRPr="002555D8">
        <w:rPr>
          <w:rFonts w:asciiTheme="majorHAnsi" w:eastAsia="Times New Roman" w:hAnsiTheme="majorHAnsi" w:cstheme="majorHAnsi"/>
          <w:sz w:val="26"/>
          <w:szCs w:val="26"/>
          <w:lang w:val="vi-VN"/>
        </w:rPr>
        <w:t xml:space="preserve"> bộ quần áo đồng phục</w:t>
      </w:r>
      <w:r w:rsidRPr="002555D8">
        <w:rPr>
          <w:rFonts w:asciiTheme="majorHAnsi" w:eastAsia="Times New Roman" w:hAnsiTheme="majorHAnsi" w:cstheme="majorHAnsi"/>
          <w:sz w:val="26"/>
          <w:szCs w:val="26"/>
          <w:lang w:val="pt-BR"/>
        </w:rPr>
        <w:t>, mỗi bộ mất 5 phút. Biết bàn ủi sử dụng mạng điện gia đình có hiệu điện thế là 220</w:t>
      </w:r>
      <w:r>
        <w:rPr>
          <w:rFonts w:asciiTheme="majorHAnsi" w:eastAsia="Times New Roman" w:hAnsiTheme="majorHAnsi" w:cstheme="majorHAnsi"/>
          <w:sz w:val="26"/>
          <w:szCs w:val="26"/>
          <w:lang w:val="vi-VN"/>
        </w:rPr>
        <w:t xml:space="preserve"> </w:t>
      </w:r>
      <w:r w:rsidRPr="002555D8">
        <w:rPr>
          <w:rFonts w:asciiTheme="majorHAnsi" w:eastAsia="Times New Roman" w:hAnsiTheme="majorHAnsi" w:cstheme="majorHAnsi"/>
          <w:sz w:val="26"/>
          <w:szCs w:val="26"/>
          <w:lang w:val="pt-BR"/>
        </w:rPr>
        <w:t>V, bàn ủi có điện trở là 500</w:t>
      </w:r>
      <w:r>
        <w:rPr>
          <w:rFonts w:asciiTheme="majorHAnsi" w:eastAsia="Times New Roman" w:hAnsiTheme="majorHAnsi" w:cstheme="majorHAnsi"/>
          <w:sz w:val="26"/>
          <w:szCs w:val="26"/>
          <w:lang w:val="vi-VN"/>
        </w:rPr>
        <w:t xml:space="preserve"> </w:t>
      </w:r>
      <w:r w:rsidRPr="002555D8">
        <w:rPr>
          <w:rFonts w:asciiTheme="majorHAnsi" w:eastAsia="Times New Roman" w:hAnsiTheme="majorHAnsi" w:cstheme="majorHAnsi"/>
          <w:sz w:val="26"/>
          <w:szCs w:val="26"/>
          <w:lang w:val="pt-BR"/>
        </w:rPr>
        <w:sym w:font="Symbol" w:char="F057"/>
      </w:r>
      <w:r w:rsidRPr="002555D8">
        <w:rPr>
          <w:rFonts w:asciiTheme="majorHAnsi" w:eastAsia="Times New Roman" w:hAnsiTheme="majorHAnsi" w:cstheme="majorHAnsi"/>
          <w:sz w:val="26"/>
          <w:szCs w:val="26"/>
          <w:lang w:val="pt-BR"/>
        </w:rPr>
        <w:t>. Tính nhiệt lượng tỏa ra từ bàn ủi khi học sinh này hoàn tất việc ủi ba bộ quần áo?</w:t>
      </w:r>
    </w:p>
    <w:p w14:paraId="15E9FB41" w14:textId="77777777" w:rsidR="00B56027" w:rsidRDefault="00B56027" w:rsidP="00B56027">
      <w:pPr>
        <w:spacing w:after="0" w:line="312" w:lineRule="auto"/>
        <w:jc w:val="both"/>
        <w:rPr>
          <w:rFonts w:ascii="Times New Roman" w:hAnsi="Times New Roman"/>
          <w:b/>
          <w:bCs/>
          <w:sz w:val="26"/>
          <w:szCs w:val="26"/>
        </w:rPr>
      </w:pPr>
      <w:r w:rsidRPr="00B90654">
        <w:rPr>
          <w:rFonts w:ascii="Times New Roman" w:hAnsi="Times New Roman"/>
          <w:b/>
          <w:bCs/>
          <w:sz w:val="26"/>
          <w:szCs w:val="26"/>
        </w:rPr>
        <w:t>Câu 2</w:t>
      </w:r>
      <w:r>
        <w:rPr>
          <w:rFonts w:ascii="Times New Roman" w:hAnsi="Times New Roman"/>
          <w:b/>
          <w:bCs/>
          <w:sz w:val="26"/>
          <w:szCs w:val="26"/>
        </w:rPr>
        <w:t xml:space="preserve"> (2,5</w:t>
      </w:r>
      <w:r w:rsidRPr="00B90654">
        <w:rPr>
          <w:rFonts w:ascii="Times New Roman" w:hAnsi="Times New Roman"/>
          <w:b/>
          <w:bCs/>
          <w:sz w:val="26"/>
          <w:szCs w:val="26"/>
        </w:rPr>
        <w:t xml:space="preserve"> điểm): </w:t>
      </w:r>
    </w:p>
    <w:p w14:paraId="4C58A7A8" w14:textId="77777777" w:rsidR="00B56027" w:rsidRPr="00A025E2" w:rsidRDefault="00B56027" w:rsidP="00B56027">
      <w:pPr>
        <w:spacing w:after="0" w:line="312" w:lineRule="auto"/>
        <w:jc w:val="both"/>
        <w:rPr>
          <w:rFonts w:ascii="Times New Roman" w:hAnsi="Times New Roman"/>
          <w:bCs/>
          <w:sz w:val="26"/>
          <w:szCs w:val="26"/>
        </w:rPr>
      </w:pPr>
      <w:r w:rsidRPr="00A025E2">
        <w:rPr>
          <w:rFonts w:ascii="Times New Roman" w:hAnsi="Times New Roman"/>
          <w:bCs/>
          <w:sz w:val="26"/>
          <w:szCs w:val="26"/>
          <w:lang w:val="fr-FR"/>
        </w:rPr>
        <w:t>Bảng sau cho biết điện trở suất của một số vật liệu ở 20</w:t>
      </w:r>
      <w:r w:rsidRPr="00A025E2">
        <w:rPr>
          <w:rFonts w:ascii="Times New Roman" w:hAnsi="Times New Roman"/>
          <w:bCs/>
          <w:sz w:val="26"/>
          <w:szCs w:val="26"/>
          <w:vertAlign w:val="superscript"/>
          <w:lang w:val="fr-FR"/>
        </w:rPr>
        <w:t>o</w:t>
      </w:r>
      <w:r w:rsidRPr="00A025E2">
        <w:rPr>
          <w:rFonts w:ascii="Times New Roman" w:hAnsi="Times New Roman"/>
          <w:bCs/>
          <w:sz w:val="26"/>
          <w:szCs w:val="26"/>
          <w:lang w:val="fr-FR"/>
        </w:rPr>
        <w:t>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95"/>
        <w:gridCol w:w="1102"/>
        <w:gridCol w:w="1134"/>
        <w:gridCol w:w="1134"/>
        <w:gridCol w:w="1559"/>
        <w:gridCol w:w="1276"/>
      </w:tblGrid>
      <w:tr w:rsidR="00B56027" w:rsidRPr="00A025E2" w14:paraId="2D687536" w14:textId="77777777" w:rsidTr="00A71B6B">
        <w:tc>
          <w:tcPr>
            <w:tcW w:w="2660" w:type="dxa"/>
            <w:vAlign w:val="center"/>
          </w:tcPr>
          <w:p w14:paraId="0024B6F8"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Vật liệu</w:t>
            </w:r>
          </w:p>
        </w:tc>
        <w:tc>
          <w:tcPr>
            <w:tcW w:w="1195" w:type="dxa"/>
            <w:vAlign w:val="center"/>
          </w:tcPr>
          <w:p w14:paraId="1B8C00E4"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Bạc</w:t>
            </w:r>
          </w:p>
        </w:tc>
        <w:tc>
          <w:tcPr>
            <w:tcW w:w="1102" w:type="dxa"/>
            <w:vAlign w:val="center"/>
          </w:tcPr>
          <w:p w14:paraId="650AF887"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Đồng</w:t>
            </w:r>
          </w:p>
        </w:tc>
        <w:tc>
          <w:tcPr>
            <w:tcW w:w="1134" w:type="dxa"/>
            <w:vAlign w:val="center"/>
          </w:tcPr>
          <w:p w14:paraId="70ED4921"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Nikêlin</w:t>
            </w:r>
          </w:p>
        </w:tc>
        <w:tc>
          <w:tcPr>
            <w:tcW w:w="1134" w:type="dxa"/>
            <w:vAlign w:val="center"/>
          </w:tcPr>
          <w:p w14:paraId="5A1B5B04"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Nhôm</w:t>
            </w:r>
          </w:p>
        </w:tc>
        <w:tc>
          <w:tcPr>
            <w:tcW w:w="1559" w:type="dxa"/>
            <w:vAlign w:val="center"/>
          </w:tcPr>
          <w:p w14:paraId="667F952C"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Constantan</w:t>
            </w:r>
          </w:p>
        </w:tc>
        <w:tc>
          <w:tcPr>
            <w:tcW w:w="1276" w:type="dxa"/>
            <w:vAlign w:val="center"/>
          </w:tcPr>
          <w:p w14:paraId="478AA854"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Vàng</w:t>
            </w:r>
          </w:p>
        </w:tc>
      </w:tr>
      <w:tr w:rsidR="00B56027" w:rsidRPr="00A025E2" w14:paraId="7FB08A24" w14:textId="77777777" w:rsidTr="00A71B6B">
        <w:tc>
          <w:tcPr>
            <w:tcW w:w="2660" w:type="dxa"/>
            <w:vAlign w:val="center"/>
          </w:tcPr>
          <w:p w14:paraId="1B65522A"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 xml:space="preserve">Điện trở suất </w:t>
            </w:r>
            <w:r>
              <w:rPr>
                <w:rFonts w:asciiTheme="majorHAnsi" w:eastAsia="Times New Roman" w:hAnsiTheme="majorHAnsi" w:cstheme="majorHAnsi"/>
                <w:b/>
                <w:sz w:val="26"/>
                <w:szCs w:val="26"/>
              </w:rPr>
              <w:t>(</w:t>
            </w:r>
            <w:r w:rsidRPr="00284F88">
              <w:rPr>
                <w:rFonts w:ascii="Times New Roman" w:hAnsi="Times New Roman"/>
                <w:sz w:val="26"/>
                <w:szCs w:val="26"/>
              </w:rPr>
              <w:sym w:font="Symbol" w:char="F057"/>
            </w:r>
            <w:r w:rsidRPr="00410A91">
              <w:rPr>
                <w:rFonts w:asciiTheme="majorHAnsi" w:hAnsiTheme="majorHAnsi" w:cstheme="majorHAnsi"/>
                <w:noProof/>
                <w:sz w:val="26"/>
                <w:szCs w:val="26"/>
                <w:lang w:val="fr-FR"/>
              </w:rPr>
              <w:t>m</w:t>
            </w:r>
            <w:r>
              <w:rPr>
                <w:rFonts w:asciiTheme="majorHAnsi" w:hAnsiTheme="majorHAnsi" w:cstheme="majorHAnsi"/>
                <w:noProof/>
                <w:sz w:val="26"/>
                <w:szCs w:val="26"/>
                <w:lang w:val="fr-FR"/>
              </w:rPr>
              <w:t>)</w:t>
            </w:r>
          </w:p>
        </w:tc>
        <w:tc>
          <w:tcPr>
            <w:tcW w:w="1195" w:type="dxa"/>
            <w:vAlign w:val="center"/>
          </w:tcPr>
          <w:p w14:paraId="190DDBEB" w14:textId="77777777" w:rsidR="00B56027" w:rsidRPr="00A025E2" w:rsidRDefault="00B56027" w:rsidP="00B56027">
            <w:pPr>
              <w:spacing w:after="0" w:line="312" w:lineRule="auto"/>
              <w:jc w:val="both"/>
              <w:rPr>
                <w:rFonts w:asciiTheme="majorHAnsi" w:eastAsia="Times New Roman" w:hAnsiTheme="majorHAnsi" w:cstheme="majorHAnsi"/>
                <w:sz w:val="26"/>
                <w:szCs w:val="26"/>
                <w:vertAlign w:val="superscript"/>
              </w:rPr>
            </w:pPr>
            <w:r w:rsidRPr="00A025E2">
              <w:rPr>
                <w:rFonts w:asciiTheme="majorHAnsi" w:eastAsia="Times New Roman" w:hAnsiTheme="majorHAnsi" w:cstheme="majorHAnsi"/>
                <w:sz w:val="26"/>
                <w:szCs w:val="26"/>
              </w:rPr>
              <w:t>1,6.10</w:t>
            </w:r>
            <w:r w:rsidRPr="00A025E2">
              <w:rPr>
                <w:rFonts w:asciiTheme="majorHAnsi" w:eastAsia="Times New Roman" w:hAnsiTheme="majorHAnsi" w:cstheme="majorHAnsi"/>
                <w:sz w:val="26"/>
                <w:szCs w:val="26"/>
                <w:vertAlign w:val="superscript"/>
              </w:rPr>
              <w:t>-8</w:t>
            </w:r>
          </w:p>
        </w:tc>
        <w:tc>
          <w:tcPr>
            <w:tcW w:w="1102" w:type="dxa"/>
            <w:vAlign w:val="center"/>
          </w:tcPr>
          <w:p w14:paraId="43BA84DD"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1,7.10</w:t>
            </w:r>
            <w:r w:rsidRPr="00A025E2">
              <w:rPr>
                <w:rFonts w:asciiTheme="majorHAnsi" w:eastAsia="Times New Roman" w:hAnsiTheme="majorHAnsi" w:cstheme="majorHAnsi"/>
                <w:sz w:val="26"/>
                <w:szCs w:val="26"/>
                <w:vertAlign w:val="superscript"/>
              </w:rPr>
              <w:t>-8</w:t>
            </w:r>
          </w:p>
        </w:tc>
        <w:tc>
          <w:tcPr>
            <w:tcW w:w="1134" w:type="dxa"/>
            <w:vAlign w:val="center"/>
          </w:tcPr>
          <w:p w14:paraId="6587D87E"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0,4.10</w:t>
            </w:r>
            <w:r w:rsidRPr="00A025E2">
              <w:rPr>
                <w:rFonts w:asciiTheme="majorHAnsi" w:eastAsia="Times New Roman" w:hAnsiTheme="majorHAnsi" w:cstheme="majorHAnsi"/>
                <w:sz w:val="26"/>
                <w:szCs w:val="26"/>
                <w:vertAlign w:val="superscript"/>
              </w:rPr>
              <w:t>-6</w:t>
            </w:r>
          </w:p>
        </w:tc>
        <w:tc>
          <w:tcPr>
            <w:tcW w:w="1134" w:type="dxa"/>
            <w:vAlign w:val="center"/>
          </w:tcPr>
          <w:p w14:paraId="27893B2F"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2,8. 10</w:t>
            </w:r>
            <w:r w:rsidRPr="00A025E2">
              <w:rPr>
                <w:rFonts w:asciiTheme="majorHAnsi" w:eastAsia="Times New Roman" w:hAnsiTheme="majorHAnsi" w:cstheme="majorHAnsi"/>
                <w:sz w:val="26"/>
                <w:szCs w:val="26"/>
                <w:vertAlign w:val="superscript"/>
              </w:rPr>
              <w:t>-8</w:t>
            </w:r>
          </w:p>
        </w:tc>
        <w:tc>
          <w:tcPr>
            <w:tcW w:w="1559" w:type="dxa"/>
            <w:vAlign w:val="center"/>
          </w:tcPr>
          <w:p w14:paraId="56B032A5"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0,5.10</w:t>
            </w:r>
            <w:r w:rsidRPr="00A025E2">
              <w:rPr>
                <w:rFonts w:asciiTheme="majorHAnsi" w:eastAsia="Times New Roman" w:hAnsiTheme="majorHAnsi" w:cstheme="majorHAnsi"/>
                <w:sz w:val="26"/>
                <w:szCs w:val="26"/>
                <w:vertAlign w:val="superscript"/>
              </w:rPr>
              <w:t>-6</w:t>
            </w:r>
          </w:p>
        </w:tc>
        <w:tc>
          <w:tcPr>
            <w:tcW w:w="1276" w:type="dxa"/>
            <w:vAlign w:val="center"/>
          </w:tcPr>
          <w:p w14:paraId="4093C31A"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2,4.10</w:t>
            </w:r>
            <w:r w:rsidRPr="00A025E2">
              <w:rPr>
                <w:rFonts w:asciiTheme="majorHAnsi" w:eastAsia="Times New Roman" w:hAnsiTheme="majorHAnsi" w:cstheme="majorHAnsi"/>
                <w:sz w:val="26"/>
                <w:szCs w:val="26"/>
                <w:vertAlign w:val="superscript"/>
              </w:rPr>
              <w:t>-8</w:t>
            </w:r>
          </w:p>
        </w:tc>
      </w:tr>
    </w:tbl>
    <w:p w14:paraId="32B09525" w14:textId="77777777" w:rsidR="00B56027" w:rsidRDefault="00B56027" w:rsidP="00B56027">
      <w:pPr>
        <w:pStyle w:val="ListParagraph"/>
        <w:numPr>
          <w:ilvl w:val="0"/>
          <w:numId w:val="20"/>
        </w:numPr>
        <w:spacing w:line="312"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Nêu ý nghĩa của điện trở suất?</w:t>
      </w:r>
    </w:p>
    <w:p w14:paraId="3B566EE7" w14:textId="77777777" w:rsidR="00B56027" w:rsidRPr="002555D8" w:rsidRDefault="00B56027" w:rsidP="00B56027">
      <w:pPr>
        <w:pStyle w:val="ListParagraph"/>
        <w:numPr>
          <w:ilvl w:val="0"/>
          <w:numId w:val="20"/>
        </w:numPr>
        <w:spacing w:line="312" w:lineRule="auto"/>
        <w:jc w:val="both"/>
        <w:rPr>
          <w:rFonts w:asciiTheme="majorHAnsi" w:eastAsia="Times New Roman" w:hAnsiTheme="majorHAnsi" w:cstheme="majorHAnsi"/>
          <w:sz w:val="26"/>
          <w:szCs w:val="26"/>
        </w:rPr>
      </w:pPr>
      <w:r w:rsidRPr="002555D8">
        <w:rPr>
          <w:rFonts w:asciiTheme="majorHAnsi" w:eastAsia="Times New Roman" w:hAnsiTheme="majorHAnsi" w:cstheme="majorHAnsi"/>
          <w:sz w:val="26"/>
          <w:szCs w:val="26"/>
        </w:rPr>
        <w:t xml:space="preserve">Chất nào dẫn điện tốt nhất trong bảng trên? Chất dẫn điện nào được sử dụng rộng rãi trong đời sống thường ngày? </w:t>
      </w:r>
    </w:p>
    <w:p w14:paraId="7DE9722D" w14:textId="77777777" w:rsidR="00B56027" w:rsidRPr="002555D8" w:rsidRDefault="00B56027" w:rsidP="00B56027">
      <w:pPr>
        <w:pStyle w:val="ListParagraph"/>
        <w:numPr>
          <w:ilvl w:val="0"/>
          <w:numId w:val="20"/>
        </w:numPr>
        <w:spacing w:line="312" w:lineRule="auto"/>
        <w:jc w:val="both"/>
        <w:rPr>
          <w:rFonts w:asciiTheme="majorHAnsi" w:eastAsia="Times New Roman" w:hAnsiTheme="majorHAnsi" w:cstheme="majorHAnsi"/>
          <w:sz w:val="26"/>
          <w:szCs w:val="26"/>
        </w:rPr>
      </w:pPr>
      <w:r w:rsidRPr="002555D8">
        <w:rPr>
          <w:rFonts w:asciiTheme="majorHAnsi" w:eastAsia="Times New Roman" w:hAnsiTheme="majorHAnsi" w:cstheme="majorHAnsi"/>
          <w:sz w:val="26"/>
          <w:szCs w:val="26"/>
        </w:rPr>
        <w:t xml:space="preserve">Tính điện trở </w:t>
      </w:r>
      <w:r>
        <w:rPr>
          <w:rFonts w:asciiTheme="majorHAnsi" w:eastAsia="Times New Roman" w:hAnsiTheme="majorHAnsi" w:cstheme="majorHAnsi"/>
          <w:sz w:val="26"/>
          <w:szCs w:val="26"/>
        </w:rPr>
        <w:t>của một đoạn dây Nikêlin dài 2</w:t>
      </w:r>
      <w:r w:rsidRPr="002555D8">
        <w:rPr>
          <w:rFonts w:asciiTheme="majorHAnsi" w:eastAsia="Times New Roman" w:hAnsiTheme="majorHAnsi" w:cstheme="majorHAnsi"/>
          <w:sz w:val="26"/>
          <w:szCs w:val="26"/>
        </w:rPr>
        <w:t>0 m; tiết diện 0,1 mm</w:t>
      </w:r>
      <w:r w:rsidRPr="002555D8">
        <w:rPr>
          <w:rFonts w:asciiTheme="majorHAnsi" w:eastAsia="Times New Roman" w:hAnsiTheme="majorHAnsi" w:cstheme="majorHAnsi"/>
          <w:sz w:val="26"/>
          <w:szCs w:val="26"/>
          <w:vertAlign w:val="superscript"/>
        </w:rPr>
        <w:t>2</w:t>
      </w:r>
      <w:r w:rsidRPr="002555D8">
        <w:rPr>
          <w:rFonts w:asciiTheme="majorHAnsi" w:eastAsia="Times New Roman" w:hAnsiTheme="majorHAnsi" w:cstheme="majorHAnsi"/>
          <w:sz w:val="26"/>
          <w:szCs w:val="26"/>
        </w:rPr>
        <w:t>?</w:t>
      </w:r>
    </w:p>
    <w:p w14:paraId="7FCE1584" w14:textId="77777777" w:rsidR="00B56027" w:rsidRDefault="00B56027" w:rsidP="00B56027">
      <w:pPr>
        <w:spacing w:after="0" w:line="312" w:lineRule="auto"/>
        <w:jc w:val="both"/>
        <w:rPr>
          <w:rFonts w:ascii="Times New Roman" w:hAnsi="Times New Roman"/>
          <w:b/>
          <w:bCs/>
          <w:sz w:val="26"/>
          <w:szCs w:val="26"/>
        </w:rPr>
      </w:pPr>
      <w:r w:rsidRPr="00B90654">
        <w:rPr>
          <w:rFonts w:ascii="Times New Roman" w:hAnsi="Times New Roman"/>
          <w:b/>
          <w:bCs/>
          <w:sz w:val="26"/>
          <w:szCs w:val="26"/>
        </w:rPr>
        <w:t>C</w:t>
      </w:r>
      <w:r>
        <w:rPr>
          <w:rFonts w:ascii="Times New Roman" w:hAnsi="Times New Roman"/>
          <w:b/>
          <w:bCs/>
          <w:sz w:val="26"/>
          <w:szCs w:val="26"/>
        </w:rPr>
        <w:t>âu 3 (2,5</w:t>
      </w:r>
      <w:r w:rsidRPr="00B90654">
        <w:rPr>
          <w:rFonts w:ascii="Times New Roman" w:hAnsi="Times New Roman"/>
          <w:b/>
          <w:bCs/>
          <w:sz w:val="26"/>
          <w:szCs w:val="26"/>
        </w:rPr>
        <w:t xml:space="preserve"> điểm): </w:t>
      </w:r>
    </w:p>
    <w:p w14:paraId="201C5BD2" w14:textId="77777777" w:rsidR="00B56027" w:rsidRPr="00555E6A" w:rsidRDefault="00B56027" w:rsidP="00B56027">
      <w:pPr>
        <w:spacing w:after="0" w:line="312" w:lineRule="auto"/>
        <w:jc w:val="both"/>
        <w:rPr>
          <w:rFonts w:asciiTheme="majorHAnsi" w:eastAsia="Times New Roman" w:hAnsiTheme="majorHAnsi" w:cstheme="majorHAnsi"/>
          <w:sz w:val="26"/>
          <w:szCs w:val="26"/>
          <w:lang w:val="fr-FR"/>
        </w:rPr>
      </w:pPr>
      <w:r w:rsidRPr="00555E6A">
        <w:rPr>
          <w:rFonts w:asciiTheme="majorHAnsi" w:eastAsia="Times New Roman" w:hAnsiTheme="majorHAnsi" w:cstheme="majorHAnsi"/>
          <w:sz w:val="26"/>
          <w:szCs w:val="26"/>
          <w:lang w:val="fr-FR"/>
        </w:rPr>
        <w:t>Hai điện trở R</w:t>
      </w:r>
      <w:r w:rsidRPr="00555E6A">
        <w:rPr>
          <w:rFonts w:asciiTheme="majorHAnsi" w:eastAsia="Times New Roman" w:hAnsiTheme="majorHAnsi" w:cstheme="majorHAnsi"/>
          <w:sz w:val="26"/>
          <w:szCs w:val="26"/>
          <w:vertAlign w:val="subscript"/>
          <w:lang w:val="fr-FR"/>
        </w:rPr>
        <w:t>1</w:t>
      </w:r>
      <w:r>
        <w:rPr>
          <w:rFonts w:asciiTheme="majorHAnsi" w:eastAsia="Times New Roman" w:hAnsiTheme="majorHAnsi" w:cstheme="majorHAnsi"/>
          <w:sz w:val="26"/>
          <w:szCs w:val="26"/>
          <w:lang w:val="fr-FR"/>
        </w:rPr>
        <w:t xml:space="preserve"> = 20</w:t>
      </w:r>
      <w:r w:rsidRPr="00555E6A">
        <w:rPr>
          <w:rFonts w:asciiTheme="majorHAnsi" w:eastAsia="Times New Roman" w:hAnsiTheme="majorHAnsi" w:cstheme="majorHAnsi"/>
          <w:sz w:val="26"/>
          <w:szCs w:val="26"/>
          <w:lang w:val="fr-FR"/>
        </w:rPr>
        <w:t xml:space="preserve"> </w:t>
      </w:r>
      <w:r w:rsidRPr="00284F88">
        <w:rPr>
          <w:rFonts w:ascii="Times New Roman" w:hAnsi="Times New Roman"/>
          <w:sz w:val="26"/>
          <w:szCs w:val="26"/>
        </w:rPr>
        <w:sym w:font="Symbol" w:char="F057"/>
      </w:r>
      <w:r w:rsidRPr="00555E6A">
        <w:rPr>
          <w:rFonts w:asciiTheme="majorHAnsi" w:eastAsia="Times New Roman" w:hAnsiTheme="majorHAnsi" w:cstheme="majorHAnsi"/>
          <w:sz w:val="26"/>
          <w:szCs w:val="26"/>
          <w:lang w:val="fr-FR"/>
        </w:rPr>
        <w:t>, R</w:t>
      </w:r>
      <w:r w:rsidRPr="00555E6A">
        <w:rPr>
          <w:rFonts w:asciiTheme="majorHAnsi" w:eastAsia="Times New Roman" w:hAnsiTheme="majorHAnsi" w:cstheme="majorHAnsi"/>
          <w:sz w:val="26"/>
          <w:szCs w:val="26"/>
          <w:vertAlign w:val="subscript"/>
          <w:lang w:val="fr-FR"/>
        </w:rPr>
        <w:t>2</w:t>
      </w:r>
      <w:r>
        <w:rPr>
          <w:rFonts w:asciiTheme="majorHAnsi" w:eastAsia="Times New Roman" w:hAnsiTheme="majorHAnsi" w:cstheme="majorHAnsi"/>
          <w:sz w:val="26"/>
          <w:szCs w:val="26"/>
          <w:lang w:val="fr-FR"/>
        </w:rPr>
        <w:t xml:space="preserve"> = 30</w:t>
      </w:r>
      <w:r w:rsidRPr="00555E6A">
        <w:rPr>
          <w:rFonts w:asciiTheme="majorHAnsi" w:eastAsia="Times New Roman" w:hAnsiTheme="majorHAnsi" w:cstheme="majorHAnsi"/>
          <w:sz w:val="26"/>
          <w:szCs w:val="26"/>
          <w:lang w:val="fr-FR"/>
        </w:rPr>
        <w:t xml:space="preserve"> </w:t>
      </w:r>
      <w:r w:rsidRPr="00284F88">
        <w:rPr>
          <w:rFonts w:ascii="Times New Roman" w:hAnsi="Times New Roman"/>
          <w:sz w:val="26"/>
          <w:szCs w:val="26"/>
        </w:rPr>
        <w:sym w:font="Symbol" w:char="F057"/>
      </w:r>
      <w:r w:rsidRPr="00555E6A">
        <w:rPr>
          <w:rFonts w:asciiTheme="majorHAnsi" w:eastAsia="Times New Roman" w:hAnsiTheme="majorHAnsi" w:cstheme="majorHAnsi"/>
          <w:sz w:val="26"/>
          <w:szCs w:val="26"/>
          <w:lang w:val="fr-FR"/>
        </w:rPr>
        <w:t xml:space="preserve"> mắc nối tiếp nhau rồi nối vào một nguồn điện có hiệu điện thế U</w:t>
      </w:r>
      <w:r w:rsidRPr="00555E6A">
        <w:rPr>
          <w:rFonts w:asciiTheme="majorHAnsi" w:eastAsia="Times New Roman" w:hAnsiTheme="majorHAnsi" w:cstheme="majorHAnsi"/>
          <w:sz w:val="26"/>
          <w:szCs w:val="26"/>
          <w:vertAlign w:val="subscript"/>
          <w:lang w:val="fr-FR"/>
        </w:rPr>
        <w:t>m</w:t>
      </w:r>
      <w:r w:rsidRPr="00555E6A">
        <w:rPr>
          <w:rFonts w:asciiTheme="majorHAnsi" w:eastAsia="Times New Roman" w:hAnsiTheme="majorHAnsi" w:cstheme="majorHAnsi"/>
          <w:sz w:val="26"/>
          <w:szCs w:val="26"/>
          <w:lang w:val="fr-FR"/>
        </w:rPr>
        <w:t xml:space="preserve"> = 12 V. </w:t>
      </w:r>
      <w:r w:rsidRPr="00555E6A">
        <w:rPr>
          <w:rFonts w:asciiTheme="majorHAnsi" w:eastAsia="Times New Roman" w:hAnsiTheme="majorHAnsi" w:cstheme="majorHAnsi"/>
          <w:sz w:val="26"/>
          <w:szCs w:val="26"/>
          <w:lang w:val="vi-VN"/>
        </w:rPr>
        <w:t xml:space="preserve">                                                                </w:t>
      </w:r>
    </w:p>
    <w:p w14:paraId="7AFB4C4B" w14:textId="77777777" w:rsidR="00B56027" w:rsidRPr="002555D8" w:rsidRDefault="00B56027" w:rsidP="00B56027">
      <w:pPr>
        <w:pStyle w:val="ListParagraph"/>
        <w:numPr>
          <w:ilvl w:val="0"/>
          <w:numId w:val="22"/>
        </w:numPr>
        <w:spacing w:line="312" w:lineRule="auto"/>
        <w:jc w:val="both"/>
        <w:rPr>
          <w:rFonts w:asciiTheme="majorHAnsi" w:eastAsia="Times New Roman" w:hAnsiTheme="majorHAnsi" w:cstheme="majorHAnsi"/>
          <w:sz w:val="26"/>
          <w:szCs w:val="26"/>
        </w:rPr>
      </w:pPr>
      <w:r w:rsidRPr="002555D8">
        <w:rPr>
          <w:rFonts w:asciiTheme="majorHAnsi" w:eastAsia="Times New Roman" w:hAnsiTheme="majorHAnsi" w:cstheme="majorHAnsi"/>
          <w:sz w:val="26"/>
          <w:szCs w:val="26"/>
        </w:rPr>
        <w:t>Tính cường độ dòng điện qua mạch và hiệu điện thế giữa hai đầu mỗi điện trở?</w:t>
      </w:r>
    </w:p>
    <w:p w14:paraId="15AAE49E" w14:textId="77777777" w:rsidR="00B56027" w:rsidRPr="002555D8" w:rsidRDefault="00B56027" w:rsidP="00B56027">
      <w:pPr>
        <w:pStyle w:val="ListParagraph"/>
        <w:numPr>
          <w:ilvl w:val="0"/>
          <w:numId w:val="22"/>
        </w:numPr>
        <w:spacing w:line="312" w:lineRule="auto"/>
        <w:jc w:val="both"/>
        <w:rPr>
          <w:rFonts w:asciiTheme="majorHAnsi" w:eastAsia="Times New Roman" w:hAnsiTheme="majorHAnsi" w:cstheme="majorHAnsi"/>
          <w:sz w:val="26"/>
          <w:szCs w:val="26"/>
        </w:rPr>
      </w:pPr>
      <w:r w:rsidRPr="002555D8">
        <w:rPr>
          <w:rFonts w:asciiTheme="majorHAnsi" w:eastAsia="Times New Roman" w:hAnsiTheme="majorHAnsi" w:cstheme="majorHAnsi"/>
          <w:sz w:val="26"/>
          <w:szCs w:val="26"/>
        </w:rPr>
        <w:t>Tính công suất tiêu thụ của cả đoạn mạch?</w:t>
      </w:r>
    </w:p>
    <w:p w14:paraId="58112F2E" w14:textId="77777777" w:rsidR="00B56027" w:rsidRDefault="00B56027" w:rsidP="00B56027">
      <w:pPr>
        <w:spacing w:after="0" w:line="312" w:lineRule="auto"/>
        <w:jc w:val="both"/>
        <w:rPr>
          <w:rFonts w:ascii="Times New Roman" w:hAnsi="Times New Roman"/>
          <w:b/>
          <w:bCs/>
          <w:sz w:val="26"/>
          <w:szCs w:val="26"/>
        </w:rPr>
      </w:pPr>
      <w:r w:rsidRPr="00B90654">
        <w:rPr>
          <w:rFonts w:ascii="Times New Roman" w:hAnsi="Times New Roman"/>
          <w:b/>
          <w:bCs/>
          <w:sz w:val="26"/>
          <w:szCs w:val="26"/>
        </w:rPr>
        <w:t>C</w:t>
      </w:r>
      <w:r>
        <w:rPr>
          <w:rFonts w:ascii="Times New Roman" w:hAnsi="Times New Roman"/>
          <w:b/>
          <w:bCs/>
          <w:sz w:val="26"/>
          <w:szCs w:val="26"/>
        </w:rPr>
        <w:t>âu 4 (2,5</w:t>
      </w:r>
      <w:r w:rsidRPr="00B90654">
        <w:rPr>
          <w:rFonts w:ascii="Times New Roman" w:hAnsi="Times New Roman"/>
          <w:b/>
          <w:bCs/>
          <w:sz w:val="26"/>
          <w:szCs w:val="26"/>
        </w:rPr>
        <w:t xml:space="preserve"> điểm): </w:t>
      </w:r>
    </w:p>
    <w:p w14:paraId="264BD0E1" w14:textId="77777777" w:rsidR="00B56027" w:rsidRDefault="00B56027" w:rsidP="00B56027">
      <w:pPr>
        <w:spacing w:after="0" w:line="312" w:lineRule="auto"/>
        <w:jc w:val="both"/>
        <w:rPr>
          <w:rFonts w:asciiTheme="majorHAnsi" w:eastAsia="Times New Roman" w:hAnsiTheme="majorHAnsi" w:cstheme="majorHAnsi"/>
          <w:sz w:val="26"/>
          <w:szCs w:val="26"/>
          <w:lang w:val="es-ES"/>
        </w:rPr>
      </w:pPr>
      <w:r w:rsidRPr="00B06BC2">
        <w:rPr>
          <w:rFonts w:asciiTheme="majorHAnsi" w:eastAsia="Times New Roman" w:hAnsiTheme="majorHAnsi" w:cstheme="majorHAnsi"/>
          <w:sz w:val="26"/>
          <w:szCs w:val="26"/>
          <w:lang w:val="es-ES"/>
        </w:rPr>
        <w:t xml:space="preserve">Trên một ấm điện có ghi (220V - 1100W). Khi bếp hoạt động bình thường. </w:t>
      </w:r>
    </w:p>
    <w:p w14:paraId="4599010F" w14:textId="77777777" w:rsidR="00B56027" w:rsidRPr="002555D8" w:rsidRDefault="00B56027" w:rsidP="00B56027">
      <w:pPr>
        <w:pStyle w:val="ListParagraph"/>
        <w:numPr>
          <w:ilvl w:val="0"/>
          <w:numId w:val="21"/>
        </w:numPr>
        <w:spacing w:line="312" w:lineRule="auto"/>
        <w:jc w:val="both"/>
        <w:rPr>
          <w:rFonts w:asciiTheme="majorHAnsi" w:eastAsia="Times New Roman" w:hAnsiTheme="majorHAnsi" w:cstheme="majorHAnsi"/>
          <w:sz w:val="26"/>
          <w:szCs w:val="26"/>
          <w:lang w:val="es-ES"/>
        </w:rPr>
      </w:pPr>
      <w:r w:rsidRPr="002555D8">
        <w:rPr>
          <w:rFonts w:asciiTheme="majorHAnsi" w:eastAsia="Times New Roman" w:hAnsiTheme="majorHAnsi" w:cstheme="majorHAnsi"/>
          <w:sz w:val="26"/>
          <w:szCs w:val="26"/>
          <w:lang w:val="es-ES"/>
        </w:rPr>
        <w:t>Tính điện trở của bếp?</w:t>
      </w:r>
    </w:p>
    <w:p w14:paraId="19CA7491" w14:textId="77777777" w:rsidR="00B56027" w:rsidRPr="002555D8" w:rsidRDefault="00B56027" w:rsidP="00B56027">
      <w:pPr>
        <w:pStyle w:val="ListParagraph"/>
        <w:numPr>
          <w:ilvl w:val="0"/>
          <w:numId w:val="21"/>
        </w:numPr>
        <w:spacing w:line="312" w:lineRule="auto"/>
        <w:jc w:val="both"/>
        <w:rPr>
          <w:rFonts w:asciiTheme="majorHAnsi" w:eastAsia="Times New Roman" w:hAnsiTheme="majorHAnsi" w:cstheme="majorHAnsi"/>
          <w:i/>
          <w:sz w:val="26"/>
          <w:szCs w:val="26"/>
          <w:lang w:val="es-ES"/>
        </w:rPr>
      </w:pPr>
      <w:r w:rsidRPr="002555D8">
        <w:rPr>
          <w:rFonts w:asciiTheme="majorHAnsi" w:eastAsia="Times New Roman" w:hAnsiTheme="majorHAnsi" w:cstheme="majorHAnsi"/>
          <w:sz w:val="26"/>
          <w:szCs w:val="26"/>
          <w:lang w:val="es-ES"/>
        </w:rPr>
        <w:t>Tính tiền điện phải trả trong</w:t>
      </w:r>
      <w:r>
        <w:rPr>
          <w:rFonts w:asciiTheme="majorHAnsi" w:eastAsia="Times New Roman" w:hAnsiTheme="majorHAnsi" w:cstheme="majorHAnsi"/>
          <w:sz w:val="26"/>
          <w:szCs w:val="26"/>
          <w:lang w:val="es-ES"/>
        </w:rPr>
        <w:t xml:space="preserve"> </w:t>
      </w:r>
      <w:r w:rsidRPr="002555D8">
        <w:rPr>
          <w:rFonts w:asciiTheme="majorHAnsi" w:eastAsia="Times New Roman" w:hAnsiTheme="majorHAnsi" w:cstheme="majorHAnsi"/>
          <w:sz w:val="26"/>
          <w:szCs w:val="26"/>
          <w:lang w:val="es-ES"/>
        </w:rPr>
        <w:t>1 tháng (30 ngày). Biết mỗi ngày sử dụng ấm 15 phút</w:t>
      </w:r>
      <w:r>
        <w:rPr>
          <w:rFonts w:asciiTheme="majorHAnsi" w:eastAsia="Times New Roman" w:hAnsiTheme="majorHAnsi" w:cstheme="majorHAnsi"/>
          <w:sz w:val="26"/>
          <w:szCs w:val="26"/>
          <w:lang w:val="es-ES"/>
        </w:rPr>
        <w:t xml:space="preserve"> và giá 1</w:t>
      </w:r>
      <w:r>
        <w:rPr>
          <w:rFonts w:asciiTheme="majorHAnsi" w:eastAsia="Times New Roman" w:hAnsiTheme="majorHAnsi" w:cstheme="majorHAnsi"/>
          <w:sz w:val="26"/>
          <w:szCs w:val="26"/>
          <w:lang w:val="vi-VN"/>
        </w:rPr>
        <w:t xml:space="preserve"> </w:t>
      </w:r>
      <w:r>
        <w:rPr>
          <w:rFonts w:asciiTheme="majorHAnsi" w:eastAsia="Times New Roman" w:hAnsiTheme="majorHAnsi" w:cstheme="majorHAnsi"/>
          <w:sz w:val="26"/>
          <w:szCs w:val="26"/>
          <w:lang w:val="es-ES"/>
        </w:rPr>
        <w:t>kW.h là 2</w:t>
      </w:r>
      <w:r w:rsidRPr="002555D8">
        <w:rPr>
          <w:rFonts w:asciiTheme="majorHAnsi" w:eastAsia="Times New Roman" w:hAnsiTheme="majorHAnsi" w:cstheme="majorHAnsi"/>
          <w:sz w:val="26"/>
          <w:szCs w:val="26"/>
          <w:lang w:val="es-ES"/>
        </w:rPr>
        <w:t>800</w:t>
      </w:r>
      <w:r>
        <w:rPr>
          <w:rFonts w:asciiTheme="majorHAnsi" w:eastAsia="Times New Roman" w:hAnsiTheme="majorHAnsi" w:cstheme="majorHAnsi"/>
          <w:sz w:val="26"/>
          <w:szCs w:val="26"/>
          <w:lang w:val="vi-VN"/>
        </w:rPr>
        <w:t xml:space="preserve"> </w:t>
      </w:r>
      <w:r w:rsidRPr="002555D8">
        <w:rPr>
          <w:rFonts w:asciiTheme="majorHAnsi" w:eastAsia="Times New Roman" w:hAnsiTheme="majorHAnsi" w:cstheme="majorHAnsi"/>
          <w:sz w:val="26"/>
          <w:szCs w:val="26"/>
          <w:lang w:val="es-ES"/>
        </w:rPr>
        <w:t>đ</w:t>
      </w:r>
      <w:r>
        <w:rPr>
          <w:rFonts w:asciiTheme="majorHAnsi" w:eastAsia="Times New Roman" w:hAnsiTheme="majorHAnsi" w:cstheme="majorHAnsi"/>
          <w:sz w:val="26"/>
          <w:szCs w:val="26"/>
          <w:lang w:val="vi-VN"/>
        </w:rPr>
        <w:t>ồng</w:t>
      </w:r>
      <w:r w:rsidRPr="002555D8">
        <w:rPr>
          <w:rFonts w:asciiTheme="majorHAnsi" w:eastAsia="Times New Roman" w:hAnsiTheme="majorHAnsi" w:cstheme="majorHAnsi"/>
          <w:sz w:val="26"/>
          <w:szCs w:val="26"/>
          <w:lang w:val="es-ES"/>
        </w:rPr>
        <w:t xml:space="preserve">? </w:t>
      </w:r>
    </w:p>
    <w:p w14:paraId="06E6A988" w14:textId="77777777" w:rsidR="00B56027" w:rsidRDefault="00B56027" w:rsidP="00B56027">
      <w:pPr>
        <w:tabs>
          <w:tab w:val="left" w:pos="1276"/>
        </w:tabs>
        <w:spacing w:after="0" w:line="312" w:lineRule="auto"/>
        <w:rPr>
          <w:rFonts w:asciiTheme="majorHAnsi" w:eastAsia="Times New Roman" w:hAnsiTheme="majorHAnsi" w:cstheme="majorHAnsi"/>
          <w:sz w:val="26"/>
          <w:szCs w:val="26"/>
        </w:rPr>
      </w:pPr>
    </w:p>
    <w:p w14:paraId="5A028B7D" w14:textId="77777777" w:rsidR="00B56027" w:rsidRDefault="00B56027" w:rsidP="00B56027">
      <w:pPr>
        <w:tabs>
          <w:tab w:val="left" w:pos="1276"/>
        </w:tabs>
        <w:spacing w:after="0" w:line="312" w:lineRule="auto"/>
        <w:rPr>
          <w:rFonts w:ascii="Times New Roman" w:hAnsi="Times New Roman"/>
          <w:bCs/>
          <w:i/>
          <w:iCs/>
          <w:sz w:val="26"/>
          <w:szCs w:val="26"/>
          <w:shd w:val="clear" w:color="auto" w:fill="FCFCFC"/>
        </w:rPr>
        <w:sectPr w:rsidR="00B56027" w:rsidSect="00587190">
          <w:pgSz w:w="11906" w:h="16838" w:code="9"/>
          <w:pgMar w:top="1134" w:right="851" w:bottom="1134" w:left="1134" w:header="709" w:footer="709" w:gutter="0"/>
          <w:cols w:space="708"/>
          <w:docGrid w:linePitch="360"/>
        </w:sectPr>
      </w:pP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imes New Roman" w:hAnsi="Times New Roman"/>
          <w:bCs/>
          <w:i/>
          <w:iCs/>
          <w:sz w:val="26"/>
          <w:szCs w:val="26"/>
          <w:shd w:val="clear" w:color="auto" w:fill="FCFCFC"/>
        </w:rPr>
        <w:t>--- Hết ---</w:t>
      </w:r>
    </w:p>
    <w:tbl>
      <w:tblPr>
        <w:tblpPr w:leftFromText="180" w:rightFromText="180" w:vertAnchor="page" w:horzAnchor="margin" w:tblpXSpec="center" w:tblpY="1216"/>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5527"/>
      </w:tblGrid>
      <w:tr w:rsidR="00B56027" w:rsidRPr="00303BD6" w14:paraId="13CC7C93" w14:textId="77777777" w:rsidTr="00B56027">
        <w:trPr>
          <w:trHeight w:val="1638"/>
        </w:trPr>
        <w:tc>
          <w:tcPr>
            <w:tcW w:w="2328" w:type="pct"/>
            <w:shd w:val="clear" w:color="auto" w:fill="auto"/>
          </w:tcPr>
          <w:p w14:paraId="2EAE2662" w14:textId="77777777" w:rsidR="00B56027" w:rsidRPr="00303BD6" w:rsidRDefault="00B56027" w:rsidP="00B56027">
            <w:pPr>
              <w:spacing w:after="0" w:line="312" w:lineRule="auto"/>
              <w:jc w:val="center"/>
              <w:rPr>
                <w:rFonts w:asciiTheme="majorHAnsi" w:hAnsiTheme="majorHAnsi" w:cstheme="majorHAnsi"/>
                <w:color w:val="000000" w:themeColor="text1"/>
                <w:sz w:val="26"/>
                <w:szCs w:val="26"/>
              </w:rPr>
            </w:pPr>
            <w:r w:rsidRPr="00303BD6">
              <w:rPr>
                <w:rFonts w:asciiTheme="majorHAnsi" w:hAnsiTheme="majorHAnsi" w:cstheme="majorHAnsi"/>
                <w:color w:val="000000" w:themeColor="text1"/>
                <w:sz w:val="26"/>
                <w:szCs w:val="26"/>
              </w:rPr>
              <w:lastRenderedPageBreak/>
              <w:br w:type="page"/>
            </w:r>
            <w:r w:rsidRPr="00303BD6">
              <w:rPr>
                <w:rFonts w:asciiTheme="majorHAnsi" w:hAnsiTheme="majorHAnsi" w:cstheme="majorHAnsi"/>
                <w:color w:val="000000" w:themeColor="text1"/>
                <w:sz w:val="26"/>
                <w:szCs w:val="26"/>
              </w:rPr>
              <w:br w:type="page"/>
              <w:t>PHÒNG GIÁO DỤC VÀ ĐÀO TẠO</w:t>
            </w:r>
          </w:p>
          <w:p w14:paraId="6A034D9F" w14:textId="67E5E52F" w:rsidR="00B56027" w:rsidRPr="00303BD6" w:rsidRDefault="00B56027" w:rsidP="00B56027">
            <w:pPr>
              <w:spacing w:after="0" w:line="312" w:lineRule="auto"/>
              <w:jc w:val="center"/>
              <w:rPr>
                <w:rFonts w:asciiTheme="majorHAnsi" w:hAnsiTheme="majorHAnsi" w:cstheme="majorHAnsi"/>
                <w:b/>
                <w:color w:val="000000" w:themeColor="text1"/>
                <w:sz w:val="26"/>
                <w:szCs w:val="26"/>
              </w:rPr>
            </w:pPr>
            <w:r w:rsidRPr="00303BD6">
              <w:rPr>
                <w:rFonts w:asciiTheme="majorHAnsi" w:hAnsiTheme="majorHAnsi" w:cstheme="majorHAnsi"/>
                <w:b/>
                <w:color w:val="000000" w:themeColor="text1"/>
                <w:sz w:val="26"/>
                <w:szCs w:val="26"/>
              </w:rPr>
              <w:t>TRƯỜNG T</w:t>
            </w:r>
            <w:r>
              <w:rPr>
                <w:rFonts w:asciiTheme="majorHAnsi" w:hAnsiTheme="majorHAnsi" w:cstheme="majorHAnsi"/>
                <w:b/>
                <w:color w:val="000000" w:themeColor="text1"/>
                <w:sz w:val="26"/>
                <w:szCs w:val="26"/>
              </w:rPr>
              <w:t>i</w:t>
            </w:r>
            <w:r w:rsidRPr="00303BD6">
              <w:rPr>
                <w:rFonts w:asciiTheme="majorHAnsi" w:hAnsiTheme="majorHAnsi" w:cstheme="majorHAnsi"/>
                <w:b/>
                <w:color w:val="000000" w:themeColor="text1"/>
                <w:sz w:val="26"/>
                <w:szCs w:val="26"/>
              </w:rPr>
              <w:t>H, THCS, THPT NAM MỸ</w:t>
            </w:r>
          </w:p>
          <w:p w14:paraId="1BC5CCAB" w14:textId="77777777" w:rsidR="00B56027" w:rsidRPr="00303BD6" w:rsidRDefault="00B56027" w:rsidP="00B56027">
            <w:pPr>
              <w:tabs>
                <w:tab w:val="left" w:pos="1276"/>
              </w:tabs>
              <w:spacing w:after="0" w:line="312" w:lineRule="auto"/>
              <w:jc w:val="center"/>
              <w:rPr>
                <w:rFonts w:asciiTheme="majorHAnsi" w:hAnsiTheme="majorHAnsi" w:cstheme="majorHAnsi"/>
                <w:b/>
                <w:color w:val="000000" w:themeColor="text1"/>
                <w:sz w:val="26"/>
                <w:szCs w:val="26"/>
                <w:u w:val="single"/>
              </w:rPr>
            </w:pPr>
          </w:p>
          <w:p w14:paraId="0E4971EC" w14:textId="77777777" w:rsidR="00B56027" w:rsidRPr="00303BD6" w:rsidRDefault="00B56027" w:rsidP="00B56027">
            <w:pPr>
              <w:tabs>
                <w:tab w:val="left" w:pos="1276"/>
              </w:tabs>
              <w:spacing w:after="0" w:line="312" w:lineRule="auto"/>
              <w:jc w:val="center"/>
              <w:rPr>
                <w:rFonts w:asciiTheme="majorHAnsi" w:hAnsiTheme="majorHAnsi" w:cstheme="majorHAnsi"/>
                <w:b/>
                <w:color w:val="000000" w:themeColor="text1"/>
                <w:sz w:val="26"/>
                <w:szCs w:val="26"/>
                <w:u w:val="single"/>
              </w:rPr>
            </w:pPr>
            <w:r w:rsidRPr="00303BD6">
              <w:rPr>
                <w:rFonts w:asciiTheme="majorHAnsi" w:hAnsiTheme="majorHAnsi" w:cstheme="majorHAnsi"/>
                <w:b/>
                <w:color w:val="000000" w:themeColor="text1"/>
                <w:sz w:val="26"/>
                <w:szCs w:val="26"/>
                <w:u w:val="single"/>
              </w:rPr>
              <w:t>ĐÁP ÁN CHÍNH THỨC</w:t>
            </w:r>
          </w:p>
          <w:p w14:paraId="32A42E3F" w14:textId="77777777" w:rsidR="00B56027" w:rsidRPr="00303BD6" w:rsidRDefault="00B56027" w:rsidP="00B56027">
            <w:pPr>
              <w:spacing w:after="0" w:line="312" w:lineRule="auto"/>
              <w:jc w:val="center"/>
              <w:rPr>
                <w:rFonts w:asciiTheme="majorHAnsi" w:hAnsiTheme="majorHAnsi" w:cstheme="majorHAnsi"/>
                <w:bCs/>
                <w:i/>
                <w:iCs/>
                <w:color w:val="000000" w:themeColor="text1"/>
                <w:sz w:val="26"/>
                <w:szCs w:val="26"/>
              </w:rPr>
            </w:pPr>
            <w:r w:rsidRPr="00303BD6">
              <w:rPr>
                <w:rFonts w:asciiTheme="majorHAnsi" w:hAnsiTheme="majorHAnsi" w:cstheme="majorHAnsi"/>
                <w:bCs/>
                <w:i/>
                <w:iCs/>
                <w:color w:val="000000" w:themeColor="text1"/>
                <w:sz w:val="26"/>
                <w:szCs w:val="26"/>
              </w:rPr>
              <w:t>(Đ</w:t>
            </w:r>
            <w:r>
              <w:rPr>
                <w:rFonts w:asciiTheme="majorHAnsi" w:hAnsiTheme="majorHAnsi" w:cstheme="majorHAnsi"/>
                <w:bCs/>
                <w:i/>
                <w:iCs/>
                <w:color w:val="000000" w:themeColor="text1"/>
                <w:sz w:val="26"/>
                <w:szCs w:val="26"/>
              </w:rPr>
              <w:t>áp án có 1</w:t>
            </w:r>
            <w:r w:rsidRPr="00303BD6">
              <w:rPr>
                <w:rFonts w:asciiTheme="majorHAnsi" w:hAnsiTheme="majorHAnsi" w:cstheme="majorHAnsi"/>
                <w:bCs/>
                <w:i/>
                <w:iCs/>
                <w:color w:val="000000" w:themeColor="text1"/>
                <w:sz w:val="26"/>
                <w:szCs w:val="26"/>
              </w:rPr>
              <w:t xml:space="preserve"> trang)</w:t>
            </w:r>
          </w:p>
        </w:tc>
        <w:tc>
          <w:tcPr>
            <w:tcW w:w="2672" w:type="pct"/>
            <w:shd w:val="clear" w:color="auto" w:fill="auto"/>
          </w:tcPr>
          <w:p w14:paraId="5F8EF39D" w14:textId="77777777" w:rsidR="00B56027" w:rsidRDefault="00B56027" w:rsidP="00B56027">
            <w:pPr>
              <w:spacing w:after="0" w:line="312" w:lineRule="auto"/>
              <w:jc w:val="center"/>
              <w:rPr>
                <w:rFonts w:asciiTheme="majorHAnsi" w:hAnsiTheme="majorHAnsi" w:cstheme="majorHAnsi"/>
                <w:b/>
                <w:color w:val="000000" w:themeColor="text1"/>
                <w:sz w:val="26"/>
                <w:szCs w:val="26"/>
                <w:lang w:val="vi-VN"/>
              </w:rPr>
            </w:pPr>
            <w:r w:rsidRPr="007E06DC">
              <w:rPr>
                <w:rFonts w:asciiTheme="majorHAnsi" w:hAnsiTheme="majorHAnsi" w:cstheme="majorHAnsi"/>
                <w:b/>
                <w:color w:val="000000" w:themeColor="text1"/>
                <w:sz w:val="26"/>
                <w:szCs w:val="26"/>
                <w:lang w:val="vi-VN"/>
              </w:rPr>
              <w:t xml:space="preserve">ĐỀ KIỂM TRA </w:t>
            </w:r>
            <w:r>
              <w:rPr>
                <w:rFonts w:asciiTheme="majorHAnsi" w:hAnsiTheme="majorHAnsi" w:cstheme="majorHAnsi"/>
                <w:b/>
                <w:color w:val="000000" w:themeColor="text1"/>
                <w:sz w:val="26"/>
                <w:szCs w:val="26"/>
              </w:rPr>
              <w:t xml:space="preserve">CUỐI </w:t>
            </w:r>
            <w:r w:rsidRPr="007E06DC">
              <w:rPr>
                <w:rFonts w:asciiTheme="majorHAnsi" w:hAnsiTheme="majorHAnsi" w:cstheme="majorHAnsi"/>
                <w:b/>
                <w:color w:val="000000" w:themeColor="text1"/>
                <w:sz w:val="26"/>
                <w:szCs w:val="26"/>
                <w:lang w:val="vi-VN"/>
              </w:rPr>
              <w:t>HỌC K</w:t>
            </w:r>
            <w:r>
              <w:rPr>
                <w:rFonts w:asciiTheme="majorHAnsi" w:hAnsiTheme="majorHAnsi" w:cstheme="majorHAnsi"/>
                <w:b/>
                <w:color w:val="000000" w:themeColor="text1"/>
                <w:sz w:val="26"/>
                <w:szCs w:val="26"/>
              </w:rPr>
              <w:t>Ì</w:t>
            </w:r>
            <w:r w:rsidRPr="007E06DC">
              <w:rPr>
                <w:rFonts w:asciiTheme="majorHAnsi" w:hAnsiTheme="majorHAnsi" w:cstheme="majorHAnsi"/>
                <w:b/>
                <w:color w:val="000000" w:themeColor="text1"/>
                <w:sz w:val="26"/>
                <w:szCs w:val="26"/>
                <w:lang w:val="vi-VN"/>
              </w:rPr>
              <w:t xml:space="preserve"> I</w:t>
            </w:r>
          </w:p>
          <w:p w14:paraId="0A24A7E1" w14:textId="77777777" w:rsidR="00B56027" w:rsidRPr="00303BD6" w:rsidRDefault="00B56027" w:rsidP="00B56027">
            <w:pPr>
              <w:spacing w:after="0" w:line="312" w:lineRule="auto"/>
              <w:jc w:val="center"/>
              <w:rPr>
                <w:rFonts w:asciiTheme="majorHAnsi" w:hAnsiTheme="majorHAnsi" w:cstheme="majorHAnsi"/>
                <w:b/>
                <w:color w:val="000000" w:themeColor="text1"/>
                <w:sz w:val="26"/>
                <w:szCs w:val="26"/>
              </w:rPr>
            </w:pPr>
            <w:r w:rsidRPr="00303BD6">
              <w:rPr>
                <w:rFonts w:asciiTheme="majorHAnsi" w:hAnsiTheme="majorHAnsi" w:cstheme="majorHAnsi"/>
                <w:b/>
                <w:color w:val="000000" w:themeColor="text1"/>
                <w:sz w:val="26"/>
                <w:szCs w:val="26"/>
              </w:rPr>
              <w:t>NĂM HỌ</w:t>
            </w:r>
            <w:r>
              <w:rPr>
                <w:rFonts w:asciiTheme="majorHAnsi" w:hAnsiTheme="majorHAnsi" w:cstheme="majorHAnsi"/>
                <w:b/>
                <w:color w:val="000000" w:themeColor="text1"/>
                <w:sz w:val="26"/>
                <w:szCs w:val="26"/>
              </w:rPr>
              <w:t>C: 2023 - 2024</w:t>
            </w:r>
          </w:p>
          <w:p w14:paraId="3B490E0C" w14:textId="77777777" w:rsidR="00B56027" w:rsidRPr="00303BD6" w:rsidRDefault="00B56027" w:rsidP="00B56027">
            <w:pPr>
              <w:spacing w:after="0" w:line="312" w:lineRule="auto"/>
              <w:jc w:val="center"/>
              <w:rPr>
                <w:rFonts w:asciiTheme="majorHAnsi" w:hAnsiTheme="majorHAnsi" w:cstheme="majorHAnsi"/>
                <w:b/>
                <w:color w:val="000000" w:themeColor="text1"/>
                <w:sz w:val="26"/>
                <w:szCs w:val="26"/>
              </w:rPr>
            </w:pPr>
            <w:r w:rsidRPr="00303BD6">
              <w:rPr>
                <w:rFonts w:asciiTheme="majorHAnsi" w:hAnsiTheme="majorHAnsi" w:cstheme="majorHAnsi"/>
                <w:b/>
                <w:color w:val="000000" w:themeColor="text1"/>
                <w:sz w:val="26"/>
                <w:szCs w:val="26"/>
              </w:rPr>
              <w:t>Môn: Vật lý – Lớ</w:t>
            </w:r>
            <w:r>
              <w:rPr>
                <w:rFonts w:asciiTheme="majorHAnsi" w:hAnsiTheme="majorHAnsi" w:cstheme="majorHAnsi"/>
                <w:b/>
                <w:color w:val="000000" w:themeColor="text1"/>
                <w:sz w:val="26"/>
                <w:szCs w:val="26"/>
              </w:rPr>
              <w:t>p 9</w:t>
            </w:r>
            <w:r w:rsidRPr="00303BD6">
              <w:rPr>
                <w:rFonts w:asciiTheme="majorHAnsi" w:hAnsiTheme="majorHAnsi" w:cstheme="majorHAnsi"/>
                <w:b/>
                <w:color w:val="000000" w:themeColor="text1"/>
                <w:sz w:val="26"/>
                <w:szCs w:val="26"/>
              </w:rPr>
              <w:t xml:space="preserve"> – Mã đề: 001</w:t>
            </w:r>
          </w:p>
          <w:p w14:paraId="7CACBBBF" w14:textId="77777777" w:rsidR="00B56027" w:rsidRPr="00303BD6" w:rsidRDefault="00B56027" w:rsidP="00B56027">
            <w:pPr>
              <w:spacing w:after="0" w:line="312" w:lineRule="auto"/>
              <w:jc w:val="center"/>
              <w:rPr>
                <w:rFonts w:asciiTheme="majorHAnsi" w:hAnsiTheme="majorHAnsi" w:cstheme="majorHAnsi"/>
                <w:color w:val="000000" w:themeColor="text1"/>
                <w:sz w:val="26"/>
                <w:szCs w:val="26"/>
              </w:rPr>
            </w:pPr>
            <w:r w:rsidRPr="00303BD6">
              <w:rPr>
                <w:rFonts w:asciiTheme="majorHAnsi" w:hAnsiTheme="majorHAnsi" w:cstheme="majorHAnsi"/>
                <w:b/>
                <w:color w:val="000000" w:themeColor="text1"/>
                <w:sz w:val="26"/>
                <w:szCs w:val="26"/>
              </w:rPr>
              <w:t>Thời gian làm bài: 45 phút</w:t>
            </w:r>
          </w:p>
          <w:p w14:paraId="09AB82FB" w14:textId="77777777" w:rsidR="00B56027" w:rsidRPr="00303BD6" w:rsidRDefault="00B56027" w:rsidP="00B56027">
            <w:pPr>
              <w:spacing w:after="0" w:line="312" w:lineRule="auto"/>
              <w:jc w:val="center"/>
              <w:rPr>
                <w:rFonts w:asciiTheme="majorHAnsi" w:hAnsiTheme="majorHAnsi" w:cstheme="majorHAnsi"/>
                <w:b/>
                <w:color w:val="000000" w:themeColor="text1"/>
                <w:sz w:val="26"/>
                <w:szCs w:val="26"/>
              </w:rPr>
            </w:pPr>
            <w:r w:rsidRPr="00303BD6">
              <w:rPr>
                <w:rFonts w:asciiTheme="majorHAnsi" w:hAnsiTheme="majorHAnsi" w:cstheme="majorHAnsi"/>
                <w:i/>
                <w:color w:val="000000" w:themeColor="text1"/>
                <w:sz w:val="26"/>
                <w:szCs w:val="26"/>
              </w:rPr>
              <w:t>(Không kể thời gian phát đề)</w:t>
            </w:r>
          </w:p>
        </w:tc>
      </w:tr>
    </w:tbl>
    <w:p w14:paraId="26D3DF62" w14:textId="77777777" w:rsidR="00B56027" w:rsidRPr="00180D4D" w:rsidRDefault="00B56027" w:rsidP="00B56027">
      <w:pPr>
        <w:spacing w:after="0" w:line="312" w:lineRule="auto"/>
        <w:jc w:val="both"/>
        <w:rPr>
          <w:rFonts w:asciiTheme="majorHAnsi" w:eastAsia="Times New Roman" w:hAnsiTheme="majorHAnsi" w:cstheme="majorHAnsi"/>
          <w:sz w:val="26"/>
          <w:szCs w:val="26"/>
          <w:lang w:val="vi-VN"/>
        </w:rPr>
      </w:pPr>
      <w:r w:rsidRPr="00180D4D">
        <w:rPr>
          <w:rFonts w:asciiTheme="majorHAnsi" w:eastAsia="Times New Roman" w:hAnsiTheme="majorHAnsi" w:cstheme="majorHAnsi"/>
          <w:b/>
          <w:sz w:val="26"/>
          <w:szCs w:val="26"/>
          <w:u w:val="single"/>
          <w:lang w:val="vi-VN"/>
        </w:rPr>
        <w:t>Lưu ý:</w:t>
      </w:r>
      <w:r w:rsidRPr="00180D4D">
        <w:rPr>
          <w:rFonts w:asciiTheme="majorHAnsi" w:eastAsia="Times New Roman" w:hAnsiTheme="majorHAnsi" w:cstheme="majorHAnsi"/>
          <w:sz w:val="26"/>
          <w:szCs w:val="26"/>
          <w:lang w:val="vi-VN"/>
        </w:rPr>
        <w:t xml:space="preserve">  </w:t>
      </w:r>
    </w:p>
    <w:p w14:paraId="292D6D1F" w14:textId="77777777" w:rsidR="00B56027" w:rsidRPr="00853DD7" w:rsidRDefault="00B56027" w:rsidP="00B56027">
      <w:pPr>
        <w:pStyle w:val="ListParagraph"/>
        <w:numPr>
          <w:ilvl w:val="0"/>
          <w:numId w:val="23"/>
        </w:numPr>
        <w:spacing w:line="312" w:lineRule="auto"/>
        <w:jc w:val="both"/>
        <w:rPr>
          <w:rFonts w:asciiTheme="majorHAnsi" w:eastAsia="Times New Roman" w:hAnsiTheme="majorHAnsi" w:cstheme="majorHAnsi"/>
          <w:sz w:val="26"/>
          <w:szCs w:val="26"/>
          <w:lang w:val="vi-VN"/>
        </w:rPr>
      </w:pPr>
      <w:r w:rsidRPr="00853DD7">
        <w:rPr>
          <w:rFonts w:asciiTheme="majorHAnsi" w:eastAsia="Times New Roman" w:hAnsiTheme="majorHAnsi" w:cstheme="majorHAnsi"/>
          <w:sz w:val="26"/>
          <w:szCs w:val="26"/>
          <w:lang w:val="vi-VN"/>
        </w:rPr>
        <w:t>Thiếu lời giải hoặc đơn vị thì trừ 0,25 điểm cho mỗi lần, trừ không quá 2 lần trong bài</w:t>
      </w:r>
    </w:p>
    <w:p w14:paraId="399D584D" w14:textId="2D2E8D9B" w:rsidR="00B56027" w:rsidRPr="00B56027" w:rsidRDefault="00B56027" w:rsidP="00B56027">
      <w:pPr>
        <w:pStyle w:val="ListParagraph"/>
        <w:numPr>
          <w:ilvl w:val="0"/>
          <w:numId w:val="23"/>
        </w:numPr>
        <w:spacing w:line="312" w:lineRule="auto"/>
        <w:jc w:val="both"/>
        <w:rPr>
          <w:rFonts w:asciiTheme="majorHAnsi" w:eastAsia="Times New Roman" w:hAnsiTheme="majorHAnsi" w:cstheme="majorHAnsi"/>
          <w:sz w:val="26"/>
          <w:szCs w:val="26"/>
          <w:lang w:val="vi-VN"/>
        </w:rPr>
      </w:pPr>
      <w:r w:rsidRPr="00853DD7">
        <w:rPr>
          <w:rFonts w:asciiTheme="majorHAnsi" w:eastAsia="Times New Roman" w:hAnsiTheme="majorHAnsi" w:cstheme="majorHAnsi"/>
          <w:sz w:val="26"/>
          <w:szCs w:val="26"/>
          <w:lang w:val="vi-VN"/>
        </w:rPr>
        <w:t>Học sinh có thể giải toán theo các cách khác nhau, nếu đúng vẫn cho đủ điểm theo quy định của phần đó</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8358"/>
        <w:gridCol w:w="992"/>
      </w:tblGrid>
      <w:tr w:rsidR="00B56027" w:rsidRPr="00180D4D" w14:paraId="3E34CEB8" w14:textId="77777777" w:rsidTr="00A71B6B">
        <w:tc>
          <w:tcPr>
            <w:tcW w:w="1140" w:type="dxa"/>
            <w:shd w:val="clear" w:color="auto" w:fill="auto"/>
            <w:vAlign w:val="center"/>
          </w:tcPr>
          <w:p w14:paraId="64514D0D" w14:textId="77777777" w:rsidR="00B56027" w:rsidRPr="000A30D2" w:rsidRDefault="00B56027" w:rsidP="00B56027">
            <w:pPr>
              <w:spacing w:after="0" w:line="264" w:lineRule="auto"/>
              <w:jc w:val="center"/>
              <w:rPr>
                <w:rFonts w:asciiTheme="majorHAnsi" w:eastAsia="Times New Roman" w:hAnsiTheme="majorHAnsi" w:cstheme="majorHAnsi"/>
                <w:b/>
                <w:sz w:val="26"/>
                <w:szCs w:val="26"/>
              </w:rPr>
            </w:pPr>
            <w:r w:rsidRPr="000A30D2">
              <w:rPr>
                <w:rFonts w:asciiTheme="majorHAnsi" w:eastAsia="Times New Roman" w:hAnsiTheme="majorHAnsi" w:cstheme="majorHAnsi"/>
                <w:b/>
                <w:sz w:val="26"/>
                <w:szCs w:val="26"/>
              </w:rPr>
              <w:t>CÂU</w:t>
            </w:r>
          </w:p>
        </w:tc>
        <w:tc>
          <w:tcPr>
            <w:tcW w:w="8358" w:type="dxa"/>
            <w:shd w:val="clear" w:color="auto" w:fill="auto"/>
          </w:tcPr>
          <w:p w14:paraId="1E05C5B7" w14:textId="77777777" w:rsidR="00B56027" w:rsidRPr="000A30D2" w:rsidRDefault="00B56027" w:rsidP="00B56027">
            <w:pPr>
              <w:spacing w:after="0" w:line="264" w:lineRule="auto"/>
              <w:jc w:val="both"/>
              <w:rPr>
                <w:rFonts w:asciiTheme="majorHAnsi" w:eastAsia="Times New Roman" w:hAnsiTheme="majorHAnsi" w:cstheme="majorHAnsi"/>
                <w:b/>
                <w:sz w:val="26"/>
                <w:szCs w:val="26"/>
              </w:rPr>
            </w:pPr>
            <w:r w:rsidRPr="000A30D2">
              <w:rPr>
                <w:rFonts w:asciiTheme="majorHAnsi" w:eastAsia="Times New Roman" w:hAnsiTheme="majorHAnsi" w:cstheme="majorHAnsi"/>
                <w:b/>
                <w:sz w:val="26"/>
                <w:szCs w:val="26"/>
              </w:rPr>
              <w:t>NỘI DUNG</w:t>
            </w:r>
          </w:p>
        </w:tc>
        <w:tc>
          <w:tcPr>
            <w:tcW w:w="992" w:type="dxa"/>
            <w:shd w:val="clear" w:color="auto" w:fill="auto"/>
          </w:tcPr>
          <w:p w14:paraId="5E7EB6B9" w14:textId="77777777" w:rsidR="00B56027" w:rsidRPr="000A30D2" w:rsidRDefault="00B56027" w:rsidP="00B56027">
            <w:pPr>
              <w:spacing w:after="0" w:line="264" w:lineRule="auto"/>
              <w:jc w:val="center"/>
              <w:rPr>
                <w:rFonts w:asciiTheme="majorHAnsi" w:eastAsia="Times New Roman" w:hAnsiTheme="majorHAnsi" w:cstheme="majorHAnsi"/>
                <w:b/>
                <w:sz w:val="26"/>
                <w:szCs w:val="26"/>
              </w:rPr>
            </w:pPr>
            <w:r w:rsidRPr="000A30D2">
              <w:rPr>
                <w:rFonts w:asciiTheme="majorHAnsi" w:eastAsia="Times New Roman" w:hAnsiTheme="majorHAnsi" w:cstheme="majorHAnsi"/>
                <w:b/>
                <w:sz w:val="26"/>
                <w:szCs w:val="26"/>
              </w:rPr>
              <w:t>ĐIỂM</w:t>
            </w:r>
          </w:p>
        </w:tc>
      </w:tr>
      <w:tr w:rsidR="00B56027" w:rsidRPr="00180D4D" w14:paraId="5F5A48A6" w14:textId="77777777" w:rsidTr="00A71B6B">
        <w:trPr>
          <w:trHeight w:val="1226"/>
        </w:trPr>
        <w:tc>
          <w:tcPr>
            <w:tcW w:w="1140" w:type="dxa"/>
            <w:shd w:val="clear" w:color="auto" w:fill="auto"/>
            <w:vAlign w:val="center"/>
          </w:tcPr>
          <w:p w14:paraId="0AEB37D2"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Câu 1</w:t>
            </w:r>
          </w:p>
          <w:p w14:paraId="7CC937FF" w14:textId="77777777" w:rsidR="00B56027" w:rsidRPr="005F290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 xml:space="preserve">2,5 </w:t>
            </w:r>
            <w:r w:rsidRPr="000A30D2">
              <w:rPr>
                <w:rFonts w:asciiTheme="majorHAnsi" w:eastAsia="Times New Roman" w:hAnsiTheme="majorHAnsi" w:cstheme="majorHAnsi"/>
                <w:color w:val="000000"/>
                <w:sz w:val="26"/>
                <w:szCs w:val="26"/>
              </w:rPr>
              <w:t>điểm</w:t>
            </w:r>
          </w:p>
        </w:tc>
        <w:tc>
          <w:tcPr>
            <w:tcW w:w="8358" w:type="dxa"/>
            <w:shd w:val="clear" w:color="auto" w:fill="auto"/>
          </w:tcPr>
          <w:p w14:paraId="4E762121"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Phát biểu đúng định luật.</w:t>
            </w:r>
          </w:p>
          <w:p w14:paraId="24E1D39E"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Ghi đúng hệ thức</w:t>
            </w:r>
          </w:p>
          <w:p w14:paraId="06802C12"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Nêu đúng tên, đơn vị đo các đại lượng.</w:t>
            </w:r>
          </w:p>
          <w:p w14:paraId="7E274F94" w14:textId="77777777" w:rsidR="00B56027" w:rsidRPr="00853DD7"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 xml:space="preserve">Nhiệt lượng tỏa của </w:t>
            </w:r>
            <w:r>
              <w:rPr>
                <w:rFonts w:asciiTheme="majorHAnsi" w:eastAsia="Times New Roman" w:hAnsiTheme="majorHAnsi" w:cstheme="majorHAnsi"/>
                <w:sz w:val="26"/>
                <w:szCs w:val="26"/>
                <w:lang w:val="vi-VN"/>
              </w:rPr>
              <w:t>bàn ủi</w:t>
            </w:r>
            <w:r w:rsidRPr="000A30D2">
              <w:rPr>
                <w:rFonts w:asciiTheme="majorHAnsi" w:eastAsia="Times New Roman" w:hAnsiTheme="majorHAnsi" w:cstheme="majorHAnsi"/>
                <w:sz w:val="26"/>
                <w:szCs w:val="26"/>
              </w:rPr>
              <w:t xml:space="preserve"> là: </w:t>
            </w:r>
          </w:p>
          <w:p w14:paraId="4524E4F0"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A02FFD">
              <w:rPr>
                <w:rFonts w:asciiTheme="majorHAnsi" w:eastAsia="Times New Roman" w:hAnsiTheme="majorHAnsi" w:cstheme="majorHAnsi"/>
                <w:bCs/>
                <w:position w:val="-44"/>
                <w:sz w:val="26"/>
                <w:szCs w:val="26"/>
              </w:rPr>
              <w:object w:dxaOrig="1219" w:dyaOrig="999" w14:anchorId="41386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0pt" o:ole="">
                  <v:imagedata r:id="rId7" o:title=""/>
                </v:shape>
                <o:OLEObject Type="Embed" ProgID="Equation.DSMT4" ShapeID="_x0000_i1025" DrawAspect="Content" ObjectID="_1765886483" r:id="rId8"/>
              </w:object>
            </w:r>
          </w:p>
        </w:tc>
        <w:tc>
          <w:tcPr>
            <w:tcW w:w="992" w:type="dxa"/>
            <w:shd w:val="clear" w:color="auto" w:fill="auto"/>
          </w:tcPr>
          <w:p w14:paraId="336FB4EA"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5F7C33CC"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3ADBFB31"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244057BA" w14:textId="77777777" w:rsidR="00B56027"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537234A4"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tc>
      </w:tr>
      <w:tr w:rsidR="00B56027" w:rsidRPr="00180D4D" w14:paraId="3B483A5F" w14:textId="77777777" w:rsidTr="00A71B6B">
        <w:tc>
          <w:tcPr>
            <w:tcW w:w="1140" w:type="dxa"/>
            <w:vMerge w:val="restart"/>
            <w:shd w:val="clear" w:color="auto" w:fill="auto"/>
            <w:vAlign w:val="center"/>
          </w:tcPr>
          <w:p w14:paraId="25A1F6AD"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Câu 2</w:t>
            </w:r>
          </w:p>
          <w:p w14:paraId="518113AD" w14:textId="77777777" w:rsidR="00B56027" w:rsidRPr="005F290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 xml:space="preserve">2,5 </w:t>
            </w:r>
            <w:r w:rsidRPr="000A30D2">
              <w:rPr>
                <w:rFonts w:asciiTheme="majorHAnsi" w:eastAsia="Times New Roman" w:hAnsiTheme="majorHAnsi" w:cstheme="majorHAnsi"/>
                <w:color w:val="000000"/>
                <w:sz w:val="26"/>
                <w:szCs w:val="26"/>
              </w:rPr>
              <w:t>điểm</w:t>
            </w:r>
          </w:p>
        </w:tc>
        <w:tc>
          <w:tcPr>
            <w:tcW w:w="8358" w:type="dxa"/>
            <w:shd w:val="clear" w:color="auto" w:fill="auto"/>
          </w:tcPr>
          <w:p w14:paraId="5FDCC2F7" w14:textId="77777777" w:rsidR="00B56027" w:rsidRPr="005F2902" w:rsidRDefault="00B56027" w:rsidP="00B56027">
            <w:pPr>
              <w:spacing w:after="0" w:line="264" w:lineRule="auto"/>
              <w:jc w:val="both"/>
              <w:rPr>
                <w:rFonts w:asciiTheme="majorHAnsi" w:eastAsia="Times New Roman" w:hAnsiTheme="majorHAnsi" w:cstheme="majorHAnsi"/>
                <w:bCs/>
                <w:sz w:val="26"/>
                <w:szCs w:val="26"/>
              </w:rPr>
            </w:pPr>
            <w:r w:rsidRPr="005F2902">
              <w:rPr>
                <w:rFonts w:asciiTheme="majorHAnsi" w:eastAsia="Times New Roman" w:hAnsiTheme="majorHAnsi" w:cstheme="majorHAnsi"/>
                <w:bCs/>
                <w:sz w:val="26"/>
                <w:szCs w:val="26"/>
              </w:rPr>
              <w:t>Ý nghĩa của điện trở suất</w:t>
            </w:r>
          </w:p>
          <w:p w14:paraId="333065E2" w14:textId="77777777" w:rsidR="00B56027" w:rsidRPr="00FC13D3" w:rsidRDefault="00B56027" w:rsidP="00B56027">
            <w:pPr>
              <w:spacing w:after="0" w:line="264" w:lineRule="auto"/>
              <w:jc w:val="both"/>
              <w:rPr>
                <w:rFonts w:asciiTheme="majorHAnsi" w:eastAsia="Times New Roman" w:hAnsiTheme="majorHAnsi" w:cstheme="majorHAnsi"/>
                <w:bCs/>
                <w:sz w:val="26"/>
                <w:szCs w:val="26"/>
                <w:lang w:val="vi-VN"/>
              </w:rPr>
            </w:pPr>
            <w:r w:rsidRPr="005F2902">
              <w:rPr>
                <w:rFonts w:asciiTheme="majorHAnsi" w:eastAsia="Times New Roman" w:hAnsiTheme="majorHAnsi" w:cstheme="majorHAnsi"/>
                <w:bCs/>
                <w:sz w:val="26"/>
                <w:szCs w:val="26"/>
              </w:rPr>
              <w:t>- Điện trở suất của một vật liệu (hay một chất liệu) có trị số bằng điện trở của một đoạn dây dẫn hình trụ được làm bằng vật liệu đó có chiều dài là 1m và tiết diện là 1m</w:t>
            </w:r>
            <w:r>
              <w:rPr>
                <w:rFonts w:asciiTheme="majorHAnsi" w:eastAsia="Times New Roman" w:hAnsiTheme="majorHAnsi" w:cstheme="majorHAnsi"/>
                <w:bCs/>
                <w:sz w:val="26"/>
                <w:szCs w:val="26"/>
                <w:vertAlign w:val="superscript"/>
                <w:lang w:val="vi-VN"/>
              </w:rPr>
              <w:t>2</w:t>
            </w:r>
            <w:r>
              <w:rPr>
                <w:rFonts w:asciiTheme="majorHAnsi" w:eastAsia="Times New Roman" w:hAnsiTheme="majorHAnsi" w:cstheme="majorHAnsi"/>
                <w:bCs/>
                <w:sz w:val="26"/>
                <w:szCs w:val="26"/>
                <w:lang w:val="vi-VN"/>
              </w:rPr>
              <w:t>.</w:t>
            </w:r>
          </w:p>
          <w:p w14:paraId="62C15502" w14:textId="77777777" w:rsidR="00B56027" w:rsidRPr="000A30D2" w:rsidRDefault="00B56027" w:rsidP="00B56027">
            <w:pPr>
              <w:spacing w:after="0" w:line="264" w:lineRule="auto"/>
              <w:jc w:val="both"/>
              <w:rPr>
                <w:rFonts w:asciiTheme="majorHAnsi" w:eastAsia="Times New Roman" w:hAnsiTheme="majorHAnsi" w:cstheme="majorHAnsi"/>
                <w:bCs/>
                <w:sz w:val="26"/>
                <w:szCs w:val="26"/>
              </w:rPr>
            </w:pPr>
            <w:r w:rsidRPr="005F2902">
              <w:rPr>
                <w:rFonts w:asciiTheme="majorHAnsi" w:eastAsia="Times New Roman" w:hAnsiTheme="majorHAnsi" w:cstheme="majorHAnsi"/>
                <w:bCs/>
                <w:sz w:val="26"/>
                <w:szCs w:val="26"/>
              </w:rPr>
              <w:t>- Điện trở suất của vật liệu càng nhỏ thì vật liệu đó dẫn điện càng tốt.</w:t>
            </w:r>
          </w:p>
        </w:tc>
        <w:tc>
          <w:tcPr>
            <w:tcW w:w="992" w:type="dxa"/>
            <w:shd w:val="clear" w:color="auto" w:fill="auto"/>
            <w:vAlign w:val="center"/>
          </w:tcPr>
          <w:p w14:paraId="2DE719A0"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15CED82F"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tc>
      </w:tr>
      <w:tr w:rsidR="00B56027" w:rsidRPr="00180D4D" w14:paraId="5A9633E4" w14:textId="77777777" w:rsidTr="00A71B6B">
        <w:tc>
          <w:tcPr>
            <w:tcW w:w="1140" w:type="dxa"/>
            <w:vMerge/>
            <w:shd w:val="clear" w:color="auto" w:fill="auto"/>
            <w:vAlign w:val="center"/>
          </w:tcPr>
          <w:p w14:paraId="5CF42A4C"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p>
        </w:tc>
        <w:tc>
          <w:tcPr>
            <w:tcW w:w="8358" w:type="dxa"/>
            <w:shd w:val="clear" w:color="auto" w:fill="auto"/>
          </w:tcPr>
          <w:p w14:paraId="1E079302" w14:textId="77777777" w:rsidR="00B56027" w:rsidRPr="00180D4D"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B</w:t>
            </w:r>
            <w:r w:rsidRPr="000A30D2">
              <w:rPr>
                <w:rFonts w:asciiTheme="majorHAnsi" w:eastAsia="Times New Roman" w:hAnsiTheme="majorHAnsi" w:cstheme="majorHAnsi"/>
                <w:bCs/>
                <w:sz w:val="26"/>
                <w:szCs w:val="26"/>
              </w:rPr>
              <w:t>ạc.</w:t>
            </w:r>
          </w:p>
          <w:p w14:paraId="239F6EB2" w14:textId="77777777" w:rsidR="00B56027" w:rsidRPr="000A30D2" w:rsidRDefault="00B56027" w:rsidP="00B56027">
            <w:pPr>
              <w:spacing w:after="0" w:line="264" w:lineRule="auto"/>
              <w:jc w:val="both"/>
              <w:rPr>
                <w:rFonts w:asciiTheme="majorHAnsi" w:eastAsia="Times New Roman" w:hAnsiTheme="majorHAnsi" w:cstheme="majorHAnsi"/>
                <w:bCs/>
                <w:sz w:val="26"/>
                <w:szCs w:val="26"/>
              </w:rPr>
            </w:pPr>
            <w:r w:rsidRPr="000A30D2">
              <w:rPr>
                <w:rFonts w:asciiTheme="majorHAnsi" w:eastAsia="Times New Roman" w:hAnsiTheme="majorHAnsi" w:cstheme="majorHAnsi"/>
                <w:bCs/>
                <w:sz w:val="26"/>
                <w:szCs w:val="26"/>
              </w:rPr>
              <w:t>Chất dẫn điện được sử dụng rộng rãi trong đời sống là đồng.</w:t>
            </w:r>
          </w:p>
        </w:tc>
        <w:tc>
          <w:tcPr>
            <w:tcW w:w="992" w:type="dxa"/>
            <w:shd w:val="clear" w:color="auto" w:fill="auto"/>
            <w:vAlign w:val="center"/>
          </w:tcPr>
          <w:p w14:paraId="36667AA1"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w:t>
            </w:r>
            <w:r w:rsidRPr="00180D4D">
              <w:rPr>
                <w:rFonts w:asciiTheme="majorHAnsi" w:eastAsia="Times New Roman" w:hAnsiTheme="majorHAnsi" w:cstheme="majorHAnsi"/>
                <w:color w:val="000000"/>
                <w:sz w:val="26"/>
                <w:szCs w:val="26"/>
              </w:rPr>
              <w:t>2</w:t>
            </w:r>
            <w:r w:rsidRPr="000A30D2">
              <w:rPr>
                <w:rFonts w:asciiTheme="majorHAnsi" w:eastAsia="Times New Roman" w:hAnsiTheme="majorHAnsi" w:cstheme="majorHAnsi"/>
                <w:color w:val="000000"/>
                <w:sz w:val="26"/>
                <w:szCs w:val="26"/>
              </w:rPr>
              <w:t>5</w:t>
            </w:r>
          </w:p>
          <w:p w14:paraId="147B55C5"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tc>
      </w:tr>
      <w:tr w:rsidR="00B56027" w:rsidRPr="00180D4D" w14:paraId="05BC4FEA" w14:textId="77777777" w:rsidTr="00A71B6B">
        <w:trPr>
          <w:trHeight w:val="654"/>
        </w:trPr>
        <w:tc>
          <w:tcPr>
            <w:tcW w:w="1140" w:type="dxa"/>
            <w:vMerge/>
            <w:shd w:val="clear" w:color="auto" w:fill="auto"/>
            <w:vAlign w:val="center"/>
          </w:tcPr>
          <w:p w14:paraId="4F519D0D"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p>
        </w:tc>
        <w:tc>
          <w:tcPr>
            <w:tcW w:w="8358" w:type="dxa"/>
            <w:shd w:val="clear" w:color="auto" w:fill="auto"/>
          </w:tcPr>
          <w:p w14:paraId="0902D2CB"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5F2902">
              <w:rPr>
                <w:rFonts w:asciiTheme="majorHAnsi" w:hAnsiTheme="majorHAnsi" w:cstheme="majorHAnsi"/>
                <w:position w:val="-62"/>
                <w:sz w:val="26"/>
                <w:szCs w:val="26"/>
                <w:lang w:val="pl-PL"/>
              </w:rPr>
              <w:object w:dxaOrig="2340" w:dyaOrig="1359" w14:anchorId="2AD77310">
                <v:shape id="_x0000_i1026" type="#_x0000_t75" style="width:117pt;height:68pt" o:ole="">
                  <v:imagedata r:id="rId9" o:title=""/>
                </v:shape>
                <o:OLEObject Type="Embed" ProgID="Equation.DSMT4" ShapeID="_x0000_i1026" DrawAspect="Content" ObjectID="_1765886484" r:id="rId10"/>
              </w:object>
            </w:r>
          </w:p>
        </w:tc>
        <w:tc>
          <w:tcPr>
            <w:tcW w:w="992" w:type="dxa"/>
            <w:shd w:val="clear" w:color="auto" w:fill="auto"/>
            <w:vAlign w:val="center"/>
          </w:tcPr>
          <w:p w14:paraId="4C5D6BC5"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w:t>
            </w:r>
            <w:r w:rsidRPr="00180D4D">
              <w:rPr>
                <w:rFonts w:asciiTheme="majorHAnsi" w:eastAsia="Times New Roman" w:hAnsiTheme="majorHAnsi" w:cstheme="majorHAnsi"/>
                <w:color w:val="000000"/>
                <w:sz w:val="26"/>
                <w:szCs w:val="26"/>
              </w:rPr>
              <w:t>2</w:t>
            </w:r>
            <w:r w:rsidRPr="000A30D2">
              <w:rPr>
                <w:rFonts w:asciiTheme="majorHAnsi" w:eastAsia="Times New Roman" w:hAnsiTheme="majorHAnsi" w:cstheme="majorHAnsi"/>
                <w:color w:val="000000"/>
                <w:sz w:val="26"/>
                <w:szCs w:val="26"/>
              </w:rPr>
              <w:t>5</w:t>
            </w:r>
          </w:p>
          <w:p w14:paraId="36FC3CFC"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tc>
      </w:tr>
      <w:tr w:rsidR="00B56027" w:rsidRPr="00180D4D" w14:paraId="585FBFA1" w14:textId="77777777" w:rsidTr="00A71B6B">
        <w:trPr>
          <w:trHeight w:val="1206"/>
        </w:trPr>
        <w:tc>
          <w:tcPr>
            <w:tcW w:w="1140" w:type="dxa"/>
            <w:shd w:val="clear" w:color="auto" w:fill="auto"/>
            <w:vAlign w:val="center"/>
          </w:tcPr>
          <w:p w14:paraId="2452789C"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Câu 3</w:t>
            </w:r>
          </w:p>
          <w:p w14:paraId="0AE9BFC8"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rPr>
              <w:t>2</w:t>
            </w:r>
            <w:r w:rsidRPr="00180D4D">
              <w:rPr>
                <w:rFonts w:asciiTheme="majorHAnsi" w:eastAsia="Times New Roman" w:hAnsiTheme="majorHAnsi" w:cstheme="majorHAnsi"/>
                <w:color w:val="000000"/>
                <w:sz w:val="26"/>
                <w:szCs w:val="26"/>
              </w:rPr>
              <w:t>,5</w:t>
            </w:r>
            <w:r w:rsidRPr="000A30D2">
              <w:rPr>
                <w:rFonts w:asciiTheme="majorHAnsi" w:eastAsia="Times New Roman" w:hAnsiTheme="majorHAnsi" w:cstheme="majorHAnsi"/>
                <w:color w:val="000000"/>
                <w:sz w:val="26"/>
                <w:szCs w:val="26"/>
              </w:rPr>
              <w:t xml:space="preserve"> điểm</w:t>
            </w:r>
          </w:p>
        </w:tc>
        <w:tc>
          <w:tcPr>
            <w:tcW w:w="8358" w:type="dxa"/>
            <w:shd w:val="clear" w:color="auto" w:fill="auto"/>
          </w:tcPr>
          <w:p w14:paraId="446F1D98" w14:textId="77777777" w:rsidR="00B56027"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 xml:space="preserve">Tính được  </w:t>
            </w:r>
            <w:r>
              <w:rPr>
                <w:rFonts w:asciiTheme="majorHAnsi" w:eastAsia="Times New Roman" w:hAnsiTheme="majorHAnsi" w:cstheme="majorHAnsi"/>
                <w:bCs/>
                <w:sz w:val="26"/>
                <w:szCs w:val="26"/>
              </w:rPr>
              <w:t>R</w:t>
            </w:r>
            <w:r>
              <w:rPr>
                <w:rFonts w:asciiTheme="majorHAnsi" w:eastAsia="Times New Roman" w:hAnsiTheme="majorHAnsi" w:cstheme="majorHAnsi"/>
                <w:bCs/>
                <w:sz w:val="26"/>
                <w:szCs w:val="26"/>
                <w:vertAlign w:val="subscript"/>
              </w:rPr>
              <w:t>tđ</w:t>
            </w:r>
            <w:r w:rsidRPr="000A30D2">
              <w:rPr>
                <w:rFonts w:asciiTheme="majorHAnsi" w:eastAsia="Times New Roman" w:hAnsiTheme="majorHAnsi" w:cstheme="majorHAnsi"/>
                <w:bCs/>
                <w:sz w:val="26"/>
                <w:szCs w:val="26"/>
              </w:rPr>
              <w:t xml:space="preserve"> =</w:t>
            </w:r>
            <w:r>
              <w:rPr>
                <w:rFonts w:asciiTheme="majorHAnsi" w:eastAsia="Times New Roman" w:hAnsiTheme="majorHAnsi" w:cstheme="majorHAnsi"/>
                <w:bCs/>
                <w:sz w:val="26"/>
                <w:szCs w:val="26"/>
              </w:rPr>
              <w:t xml:space="preserve"> 50</w:t>
            </w:r>
            <w:r w:rsidRPr="00656655">
              <w:rPr>
                <w:position w:val="-4"/>
              </w:rPr>
              <w:object w:dxaOrig="260" w:dyaOrig="260" w14:anchorId="2665FB44">
                <v:shape id="_x0000_i1027" type="#_x0000_t75" style="width:13pt;height:13pt" o:ole="">
                  <v:imagedata r:id="rId11" o:title=""/>
                </v:shape>
                <o:OLEObject Type="Embed" ProgID="Equation.DSMT4" ShapeID="_x0000_i1027" DrawAspect="Content" ObjectID="_1765886485" r:id="rId12"/>
              </w:object>
            </w:r>
          </w:p>
          <w:p w14:paraId="75CF2410"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Tính được  I</w:t>
            </w:r>
            <w:r w:rsidRPr="000A30D2">
              <w:rPr>
                <w:rFonts w:asciiTheme="majorHAnsi" w:eastAsia="Times New Roman" w:hAnsiTheme="majorHAnsi" w:cstheme="majorHAnsi"/>
                <w:sz w:val="26"/>
                <w:szCs w:val="26"/>
                <w:vertAlign w:val="subscript"/>
              </w:rPr>
              <w:t>m</w:t>
            </w:r>
            <w:r w:rsidRPr="000A30D2">
              <w:rPr>
                <w:rFonts w:asciiTheme="majorHAnsi" w:eastAsia="Times New Roman" w:hAnsiTheme="majorHAnsi" w:cstheme="majorHAnsi"/>
                <w:sz w:val="26"/>
                <w:szCs w:val="26"/>
              </w:rPr>
              <w:t xml:space="preserve"> =  0,24 A</w:t>
            </w:r>
            <w:r w:rsidRPr="000A30D2">
              <w:rPr>
                <w:rFonts w:asciiTheme="majorHAnsi" w:eastAsia="Times New Roman" w:hAnsiTheme="majorHAnsi" w:cstheme="majorHAnsi"/>
                <w:sz w:val="26"/>
                <w:szCs w:val="26"/>
              </w:rPr>
              <w:tab/>
            </w:r>
          </w:p>
          <w:p w14:paraId="26A75D78"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Hiệu điện thế hai đầu R</w:t>
            </w:r>
            <w:r w:rsidRPr="000A30D2">
              <w:rPr>
                <w:rFonts w:asciiTheme="majorHAnsi" w:eastAsia="Times New Roman" w:hAnsiTheme="majorHAnsi" w:cstheme="majorHAnsi"/>
                <w:sz w:val="26"/>
                <w:szCs w:val="26"/>
                <w:vertAlign w:val="subscript"/>
              </w:rPr>
              <w:t>1</w:t>
            </w:r>
            <w:r w:rsidRPr="000A30D2">
              <w:rPr>
                <w:rFonts w:asciiTheme="majorHAnsi" w:eastAsia="Times New Roman" w:hAnsiTheme="majorHAnsi" w:cstheme="majorHAnsi"/>
                <w:sz w:val="26"/>
                <w:szCs w:val="26"/>
              </w:rPr>
              <w:t>:  U</w:t>
            </w:r>
            <w:r w:rsidRPr="000A30D2">
              <w:rPr>
                <w:rFonts w:asciiTheme="majorHAnsi" w:eastAsia="Times New Roman" w:hAnsiTheme="majorHAnsi" w:cstheme="majorHAnsi"/>
                <w:sz w:val="26"/>
                <w:szCs w:val="26"/>
                <w:vertAlign w:val="subscript"/>
              </w:rPr>
              <w:t>1</w:t>
            </w:r>
            <w:r>
              <w:rPr>
                <w:rFonts w:asciiTheme="majorHAnsi" w:eastAsia="Times New Roman" w:hAnsiTheme="majorHAnsi" w:cstheme="majorHAnsi"/>
                <w:sz w:val="26"/>
                <w:szCs w:val="26"/>
              </w:rPr>
              <w:t xml:space="preserve"> =  4,</w:t>
            </w:r>
            <w:r w:rsidRPr="000A30D2">
              <w:rPr>
                <w:rFonts w:asciiTheme="majorHAnsi" w:eastAsia="Times New Roman" w:hAnsiTheme="majorHAnsi" w:cstheme="majorHAnsi"/>
                <w:sz w:val="26"/>
                <w:szCs w:val="26"/>
              </w:rPr>
              <w:t xml:space="preserve">8 V    </w:t>
            </w:r>
          </w:p>
          <w:p w14:paraId="7DB98E8B" w14:textId="77777777" w:rsidR="00B56027" w:rsidRPr="000A30D2" w:rsidRDefault="00B56027" w:rsidP="00B56027">
            <w:pPr>
              <w:spacing w:after="0" w:line="264" w:lineRule="auto"/>
              <w:jc w:val="both"/>
              <w:rPr>
                <w:rFonts w:asciiTheme="majorHAnsi" w:eastAsia="Times New Roman" w:hAnsiTheme="majorHAnsi" w:cstheme="majorHAnsi"/>
                <w:bCs/>
                <w:sz w:val="26"/>
                <w:szCs w:val="26"/>
              </w:rPr>
            </w:pPr>
            <w:r w:rsidRPr="000A30D2">
              <w:rPr>
                <w:rFonts w:asciiTheme="majorHAnsi" w:eastAsia="Times New Roman" w:hAnsiTheme="majorHAnsi" w:cstheme="majorHAnsi"/>
                <w:sz w:val="26"/>
                <w:szCs w:val="26"/>
              </w:rPr>
              <w:t>Hiệu điện thế hai đầu R</w:t>
            </w:r>
            <w:r w:rsidRPr="000A30D2">
              <w:rPr>
                <w:rFonts w:asciiTheme="majorHAnsi" w:eastAsia="Times New Roman" w:hAnsiTheme="majorHAnsi" w:cstheme="majorHAnsi"/>
                <w:sz w:val="26"/>
                <w:szCs w:val="26"/>
                <w:vertAlign w:val="subscript"/>
              </w:rPr>
              <w:t>2</w:t>
            </w:r>
            <w:r w:rsidRPr="000A30D2">
              <w:rPr>
                <w:rFonts w:asciiTheme="majorHAnsi" w:eastAsia="Times New Roman" w:hAnsiTheme="majorHAnsi" w:cstheme="majorHAnsi"/>
                <w:sz w:val="26"/>
                <w:szCs w:val="26"/>
              </w:rPr>
              <w:t>: U</w:t>
            </w:r>
            <w:r w:rsidRPr="000A30D2">
              <w:rPr>
                <w:rFonts w:asciiTheme="majorHAnsi" w:eastAsia="Times New Roman" w:hAnsiTheme="majorHAnsi" w:cstheme="majorHAnsi"/>
                <w:sz w:val="26"/>
                <w:szCs w:val="26"/>
                <w:vertAlign w:val="subscript"/>
              </w:rPr>
              <w:t>2</w:t>
            </w:r>
            <w:r>
              <w:rPr>
                <w:rFonts w:asciiTheme="majorHAnsi" w:eastAsia="Times New Roman" w:hAnsiTheme="majorHAnsi" w:cstheme="majorHAnsi"/>
                <w:sz w:val="26"/>
                <w:szCs w:val="26"/>
              </w:rPr>
              <w:t xml:space="preserve"> =  7,</w:t>
            </w:r>
            <w:r w:rsidRPr="000A30D2">
              <w:rPr>
                <w:rFonts w:asciiTheme="majorHAnsi" w:eastAsia="Times New Roman" w:hAnsiTheme="majorHAnsi" w:cstheme="majorHAnsi"/>
                <w:sz w:val="26"/>
                <w:szCs w:val="26"/>
              </w:rPr>
              <w:t>2 V</w:t>
            </w:r>
          </w:p>
          <w:p w14:paraId="529E756A" w14:textId="77777777" w:rsidR="00B56027" w:rsidRPr="000A30D2" w:rsidRDefault="00B56027" w:rsidP="00B56027">
            <w:pPr>
              <w:spacing w:after="0" w:line="264" w:lineRule="auto"/>
              <w:rPr>
                <w:rFonts w:asciiTheme="majorHAnsi" w:eastAsia="Times New Roman" w:hAnsiTheme="majorHAnsi" w:cstheme="majorHAnsi"/>
                <w:bCs/>
                <w:sz w:val="26"/>
                <w:szCs w:val="26"/>
              </w:rPr>
            </w:pPr>
            <w:r w:rsidRPr="000A30D2">
              <w:rPr>
                <w:rFonts w:asciiTheme="majorHAnsi" w:eastAsia="Times New Roman" w:hAnsiTheme="majorHAnsi" w:cstheme="majorHAnsi"/>
                <w:bCs/>
                <w:sz w:val="26"/>
                <w:szCs w:val="26"/>
              </w:rPr>
              <w:t>Công suất tiêu thụ của đoạn mạch: P</w:t>
            </w:r>
            <w:r w:rsidRPr="000A30D2">
              <w:rPr>
                <w:rFonts w:asciiTheme="majorHAnsi" w:eastAsia="Times New Roman" w:hAnsiTheme="majorHAnsi" w:cstheme="majorHAnsi"/>
                <w:bCs/>
                <w:sz w:val="26"/>
                <w:szCs w:val="26"/>
                <w:vertAlign w:val="subscript"/>
              </w:rPr>
              <w:t>m</w:t>
            </w:r>
            <w:r w:rsidRPr="000A30D2">
              <w:rPr>
                <w:rFonts w:asciiTheme="majorHAnsi" w:eastAsia="Times New Roman" w:hAnsiTheme="majorHAnsi" w:cstheme="majorHAnsi"/>
                <w:bCs/>
                <w:sz w:val="26"/>
                <w:szCs w:val="26"/>
              </w:rPr>
              <w:t xml:space="preserve"> = U</w:t>
            </w:r>
            <w:r w:rsidRPr="000A30D2">
              <w:rPr>
                <w:rFonts w:asciiTheme="majorHAnsi" w:eastAsia="Times New Roman" w:hAnsiTheme="majorHAnsi" w:cstheme="majorHAnsi"/>
                <w:bCs/>
                <w:sz w:val="26"/>
                <w:szCs w:val="26"/>
                <w:vertAlign w:val="subscript"/>
              </w:rPr>
              <w:t>m</w:t>
            </w:r>
            <w:r w:rsidRPr="000A30D2">
              <w:rPr>
                <w:rFonts w:asciiTheme="majorHAnsi" w:eastAsia="Times New Roman" w:hAnsiTheme="majorHAnsi" w:cstheme="majorHAnsi"/>
                <w:bCs/>
                <w:sz w:val="26"/>
                <w:szCs w:val="26"/>
              </w:rPr>
              <w:t>.I</w:t>
            </w:r>
            <w:r w:rsidRPr="000A30D2">
              <w:rPr>
                <w:rFonts w:asciiTheme="majorHAnsi" w:eastAsia="Times New Roman" w:hAnsiTheme="majorHAnsi" w:cstheme="majorHAnsi"/>
                <w:bCs/>
                <w:sz w:val="26"/>
                <w:szCs w:val="26"/>
                <w:vertAlign w:val="subscript"/>
              </w:rPr>
              <w:t>m</w:t>
            </w:r>
            <w:r w:rsidRPr="000A30D2">
              <w:rPr>
                <w:rFonts w:asciiTheme="majorHAnsi" w:eastAsia="Times New Roman" w:hAnsiTheme="majorHAnsi" w:cstheme="majorHAnsi"/>
                <w:bCs/>
                <w:sz w:val="26"/>
                <w:szCs w:val="26"/>
              </w:rPr>
              <w:t xml:space="preserve"> = 12. 0,24= 2,88 W</w:t>
            </w:r>
          </w:p>
        </w:tc>
        <w:tc>
          <w:tcPr>
            <w:tcW w:w="992" w:type="dxa"/>
            <w:shd w:val="clear" w:color="auto" w:fill="auto"/>
          </w:tcPr>
          <w:p w14:paraId="240B345C"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5CE46086"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p w14:paraId="4057C9E0"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02E85E03"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276B3F15"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tc>
      </w:tr>
      <w:tr w:rsidR="00B56027" w:rsidRPr="00180D4D" w14:paraId="2E452414" w14:textId="77777777" w:rsidTr="00A71B6B">
        <w:trPr>
          <w:trHeight w:val="699"/>
        </w:trPr>
        <w:tc>
          <w:tcPr>
            <w:tcW w:w="1140" w:type="dxa"/>
            <w:shd w:val="clear" w:color="auto" w:fill="auto"/>
            <w:vAlign w:val="center"/>
          </w:tcPr>
          <w:p w14:paraId="6C475A67"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Câu 4</w:t>
            </w:r>
          </w:p>
          <w:p w14:paraId="0864163C" w14:textId="77777777" w:rsidR="00B56027" w:rsidRPr="005F290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 xml:space="preserve">2,5 </w:t>
            </w:r>
            <w:r w:rsidRPr="000A30D2">
              <w:rPr>
                <w:rFonts w:asciiTheme="majorHAnsi" w:eastAsia="Times New Roman" w:hAnsiTheme="majorHAnsi" w:cstheme="majorHAnsi"/>
                <w:color w:val="000000"/>
                <w:sz w:val="26"/>
                <w:szCs w:val="26"/>
              </w:rPr>
              <w:t>điểm</w:t>
            </w:r>
          </w:p>
        </w:tc>
        <w:tc>
          <w:tcPr>
            <w:tcW w:w="8358" w:type="dxa"/>
            <w:shd w:val="clear" w:color="auto" w:fill="auto"/>
          </w:tcPr>
          <w:p w14:paraId="02B5B62C" w14:textId="77777777" w:rsidR="00B56027" w:rsidRPr="000A30D2"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 xml:space="preserve">Tính đúng </w:t>
            </w:r>
            <w:r w:rsidRPr="00034CA8">
              <w:rPr>
                <w:rFonts w:asciiTheme="majorHAnsi" w:eastAsia="Times New Roman" w:hAnsiTheme="majorHAnsi" w:cstheme="majorHAnsi"/>
                <w:bCs/>
                <w:position w:val="-44"/>
                <w:sz w:val="26"/>
                <w:szCs w:val="26"/>
              </w:rPr>
              <w:object w:dxaOrig="859" w:dyaOrig="999" w14:anchorId="31651A00">
                <v:shape id="_x0000_i1028" type="#_x0000_t75" style="width:43pt;height:50pt" o:ole="">
                  <v:imagedata r:id="rId13" o:title=""/>
                </v:shape>
                <o:OLEObject Type="Embed" ProgID="Equation.DSMT4" ShapeID="_x0000_i1028" DrawAspect="Content" ObjectID="_1765886486" r:id="rId14"/>
              </w:object>
            </w:r>
          </w:p>
          <w:p w14:paraId="101A5635" w14:textId="77777777" w:rsidR="00B56027"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 xml:space="preserve">Tính đúng A = </w:t>
            </w:r>
            <w:r>
              <w:rPr>
                <w:rFonts w:asciiTheme="majorHAnsi" w:eastAsia="Times New Roman" w:hAnsiTheme="majorHAnsi" w:cstheme="majorHAnsi"/>
                <w:bCs/>
                <w:sz w:val="26"/>
                <w:szCs w:val="26"/>
                <w:lang w:val="vi-VN"/>
              </w:rPr>
              <w:t>P</w:t>
            </w:r>
            <w:r w:rsidRPr="00180D4D">
              <w:rPr>
                <w:rFonts w:asciiTheme="majorHAnsi" w:eastAsia="Times New Roman" w:hAnsiTheme="majorHAnsi" w:cstheme="majorHAnsi"/>
                <w:bCs/>
                <w:sz w:val="26"/>
                <w:szCs w:val="26"/>
              </w:rPr>
              <w:t xml:space="preserve">.t </w:t>
            </w:r>
          </w:p>
          <w:p w14:paraId="5D69E6C7" w14:textId="77777777" w:rsidR="00B56027" w:rsidRPr="00180D4D"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 8.25Kwh</w:t>
            </w:r>
          </w:p>
          <w:p w14:paraId="42C741A0" w14:textId="77777777" w:rsidR="00B56027" w:rsidRPr="000A30D2"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 xml:space="preserve">Tính đúng T= </w:t>
            </w:r>
            <w:r>
              <w:rPr>
                <w:rFonts w:asciiTheme="majorHAnsi" w:eastAsia="Times New Roman" w:hAnsiTheme="majorHAnsi" w:cstheme="majorHAnsi"/>
                <w:bCs/>
                <w:sz w:val="26"/>
                <w:szCs w:val="26"/>
              </w:rPr>
              <w:t>2310</w:t>
            </w:r>
            <w:r w:rsidRPr="00180D4D">
              <w:rPr>
                <w:rFonts w:asciiTheme="majorHAnsi" w:eastAsia="Times New Roman" w:hAnsiTheme="majorHAnsi" w:cstheme="majorHAnsi"/>
                <w:bCs/>
                <w:sz w:val="26"/>
                <w:szCs w:val="26"/>
              </w:rPr>
              <w:t>0đ</w:t>
            </w:r>
          </w:p>
        </w:tc>
        <w:tc>
          <w:tcPr>
            <w:tcW w:w="992" w:type="dxa"/>
            <w:shd w:val="clear" w:color="auto" w:fill="auto"/>
          </w:tcPr>
          <w:p w14:paraId="712D6F17" w14:textId="77777777" w:rsidR="00B56027" w:rsidRDefault="00B56027" w:rsidP="00B56027">
            <w:pPr>
              <w:spacing w:after="0" w:line="264" w:lineRule="auto"/>
              <w:rPr>
                <w:rFonts w:asciiTheme="majorHAnsi" w:eastAsia="Times New Roman" w:hAnsiTheme="majorHAnsi" w:cstheme="majorHAnsi"/>
                <w:sz w:val="26"/>
                <w:szCs w:val="26"/>
              </w:rPr>
            </w:pPr>
          </w:p>
          <w:p w14:paraId="770BA8A2" w14:textId="77777777" w:rsidR="00B56027" w:rsidRPr="000A30D2" w:rsidRDefault="00B56027" w:rsidP="00B56027">
            <w:pPr>
              <w:spacing w:after="0" w:line="264" w:lineRule="auto"/>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1551429E" w14:textId="77777777" w:rsidR="00B56027" w:rsidRPr="00180D4D" w:rsidRDefault="00B56027" w:rsidP="00B56027">
            <w:pPr>
              <w:spacing w:after="0" w:line="264" w:lineRule="auto"/>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6975734C" w14:textId="77777777" w:rsidR="00B56027" w:rsidRDefault="00B56027" w:rsidP="00B56027">
            <w:pPr>
              <w:spacing w:after="0" w:line="264" w:lineRule="auto"/>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59D52AE3" w14:textId="77777777" w:rsidR="00B56027" w:rsidRPr="00180D4D" w:rsidRDefault="00B56027" w:rsidP="00B56027">
            <w:pPr>
              <w:spacing w:after="0" w:line="264" w:lineRule="auto"/>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61DB1F1A" w14:textId="77777777" w:rsidR="00B56027" w:rsidRPr="000A30D2" w:rsidRDefault="00B56027" w:rsidP="00B56027">
            <w:pPr>
              <w:spacing w:after="0" w:line="264" w:lineRule="auto"/>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tc>
      </w:tr>
    </w:tbl>
    <w:p w14:paraId="2D85E1DE" w14:textId="77777777" w:rsidR="00B56027" w:rsidRDefault="00B56027" w:rsidP="00B56027">
      <w:pPr>
        <w:spacing w:after="0" w:line="312" w:lineRule="auto"/>
        <w:ind w:left="4140" w:firstLine="180"/>
        <w:contextualSpacing/>
        <w:jc w:val="both"/>
        <w:rPr>
          <w:rFonts w:asciiTheme="majorHAnsi" w:hAnsiTheme="majorHAnsi" w:cstheme="majorHAnsi"/>
          <w:b/>
          <w:sz w:val="26"/>
          <w:szCs w:val="26"/>
          <w:lang w:val="vi-VN"/>
        </w:rPr>
      </w:pPr>
    </w:p>
    <w:p w14:paraId="0436C9E2" w14:textId="77777777" w:rsidR="00B56027" w:rsidRPr="00303BD6" w:rsidRDefault="00B56027" w:rsidP="00B56027">
      <w:pPr>
        <w:spacing w:after="0" w:line="312" w:lineRule="auto"/>
        <w:ind w:left="4140" w:firstLine="180"/>
        <w:contextualSpacing/>
        <w:jc w:val="both"/>
        <w:rPr>
          <w:rFonts w:asciiTheme="majorHAnsi" w:eastAsia="Times New Roman" w:hAnsiTheme="majorHAnsi" w:cstheme="majorHAnsi"/>
          <w:color w:val="000000" w:themeColor="text1"/>
          <w:sz w:val="26"/>
          <w:szCs w:val="26"/>
        </w:rPr>
      </w:pPr>
      <w:r w:rsidRPr="00180D4D">
        <w:rPr>
          <w:rFonts w:asciiTheme="majorHAnsi" w:hAnsiTheme="majorHAnsi" w:cstheme="majorHAnsi"/>
          <w:b/>
          <w:sz w:val="26"/>
          <w:szCs w:val="26"/>
          <w:lang w:val="vi-VN"/>
        </w:rPr>
        <w:t xml:space="preserve">   </w:t>
      </w:r>
      <w:r w:rsidRPr="00180D4D">
        <w:rPr>
          <w:rFonts w:asciiTheme="majorHAnsi" w:hAnsiTheme="majorHAnsi" w:cstheme="majorHAnsi"/>
          <w:b/>
          <w:sz w:val="26"/>
          <w:szCs w:val="26"/>
        </w:rPr>
        <w:t>Hết</w:t>
      </w:r>
    </w:p>
    <w:tbl>
      <w:tblPr>
        <w:tblpPr w:leftFromText="180" w:rightFromText="180" w:vertAnchor="page" w:horzAnchor="margin" w:tblpXSpec="center" w:tblpY="1216"/>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89"/>
      </w:tblGrid>
      <w:tr w:rsidR="00B56027" w:rsidRPr="00B90654" w14:paraId="741A048E" w14:textId="77777777" w:rsidTr="00B56027">
        <w:trPr>
          <w:trHeight w:val="1638"/>
        </w:trPr>
        <w:tc>
          <w:tcPr>
            <w:tcW w:w="2639" w:type="pct"/>
            <w:shd w:val="clear" w:color="auto" w:fill="auto"/>
          </w:tcPr>
          <w:p w14:paraId="25CC2B0C" w14:textId="77777777" w:rsidR="00B56027" w:rsidRPr="00B90654" w:rsidRDefault="00B56027" w:rsidP="00A71B6B">
            <w:pPr>
              <w:spacing w:after="0" w:line="312" w:lineRule="auto"/>
              <w:jc w:val="center"/>
              <w:rPr>
                <w:rFonts w:ascii="Times New Roman" w:hAnsi="Times New Roman"/>
                <w:sz w:val="26"/>
                <w:szCs w:val="26"/>
              </w:rPr>
            </w:pPr>
            <w:r w:rsidRPr="006B327E">
              <w:rPr>
                <w:rFonts w:ascii="Times New Roman" w:hAnsi="Times New Roman"/>
                <w:sz w:val="26"/>
                <w:szCs w:val="26"/>
              </w:rPr>
              <w:lastRenderedPageBreak/>
              <w:br w:type="page"/>
            </w:r>
            <w:r w:rsidRPr="006B327E">
              <w:rPr>
                <w:rFonts w:ascii="Times New Roman" w:hAnsi="Times New Roman"/>
                <w:sz w:val="26"/>
                <w:szCs w:val="26"/>
              </w:rPr>
              <w:br w:type="page"/>
            </w:r>
            <w:r w:rsidRPr="00B90654">
              <w:rPr>
                <w:rFonts w:ascii="Times New Roman" w:hAnsi="Times New Roman"/>
                <w:sz w:val="26"/>
                <w:szCs w:val="26"/>
              </w:rPr>
              <w:t>PHÒNG GIÁO DỤC VÀ ĐÀO TẠO</w:t>
            </w:r>
          </w:p>
          <w:p w14:paraId="249C2E1F" w14:textId="252DAE9A" w:rsidR="00B56027" w:rsidRPr="00B90654" w:rsidRDefault="00B56027" w:rsidP="00A71B6B">
            <w:pPr>
              <w:spacing w:after="0" w:line="312" w:lineRule="auto"/>
              <w:jc w:val="center"/>
              <w:rPr>
                <w:rFonts w:ascii="Times New Roman" w:hAnsi="Times New Roman"/>
                <w:b/>
                <w:sz w:val="26"/>
                <w:szCs w:val="26"/>
              </w:rPr>
            </w:pPr>
            <w:r w:rsidRPr="00B90654">
              <w:rPr>
                <w:rFonts w:ascii="Times New Roman" w:hAnsi="Times New Roman"/>
                <w:b/>
                <w:sz w:val="26"/>
                <w:szCs w:val="26"/>
              </w:rPr>
              <w:t>TRƯỜNG T</w:t>
            </w:r>
            <w:r>
              <w:rPr>
                <w:rFonts w:ascii="Times New Roman" w:hAnsi="Times New Roman"/>
                <w:b/>
                <w:sz w:val="26"/>
                <w:szCs w:val="26"/>
              </w:rPr>
              <w:t>i</w:t>
            </w:r>
            <w:r w:rsidRPr="00B90654">
              <w:rPr>
                <w:rFonts w:ascii="Times New Roman" w:hAnsi="Times New Roman"/>
                <w:b/>
                <w:sz w:val="26"/>
                <w:szCs w:val="26"/>
              </w:rPr>
              <w:t>H, THCS, THPT NAM MỸ</w:t>
            </w:r>
          </w:p>
          <w:p w14:paraId="16A22F09" w14:textId="77777777" w:rsidR="00B56027" w:rsidRPr="00B90654" w:rsidRDefault="00B56027" w:rsidP="00A71B6B">
            <w:pPr>
              <w:tabs>
                <w:tab w:val="left" w:pos="1276"/>
              </w:tabs>
              <w:spacing w:after="0" w:line="312" w:lineRule="auto"/>
              <w:jc w:val="center"/>
              <w:rPr>
                <w:rFonts w:ascii="Times New Roman" w:hAnsi="Times New Roman"/>
                <w:b/>
                <w:sz w:val="26"/>
                <w:szCs w:val="26"/>
                <w:u w:val="single"/>
              </w:rPr>
            </w:pPr>
          </w:p>
          <w:p w14:paraId="66F32297" w14:textId="77777777" w:rsidR="00B56027" w:rsidRPr="00B90654" w:rsidRDefault="00B56027" w:rsidP="00A71B6B">
            <w:pPr>
              <w:tabs>
                <w:tab w:val="left" w:pos="1276"/>
              </w:tabs>
              <w:spacing w:after="0" w:line="312" w:lineRule="auto"/>
              <w:jc w:val="center"/>
              <w:rPr>
                <w:rFonts w:ascii="Times New Roman" w:hAnsi="Times New Roman"/>
                <w:b/>
                <w:sz w:val="26"/>
                <w:szCs w:val="26"/>
                <w:u w:val="single"/>
              </w:rPr>
            </w:pPr>
            <w:r w:rsidRPr="00B90654">
              <w:rPr>
                <w:rFonts w:ascii="Times New Roman" w:hAnsi="Times New Roman"/>
                <w:b/>
                <w:sz w:val="26"/>
                <w:szCs w:val="26"/>
                <w:u w:val="single"/>
              </w:rPr>
              <w:t>ĐỀ CHÍNH THỨC</w:t>
            </w:r>
          </w:p>
          <w:p w14:paraId="1882EF26" w14:textId="77777777" w:rsidR="00B56027" w:rsidRPr="00B90654" w:rsidRDefault="00B56027" w:rsidP="00A71B6B">
            <w:pPr>
              <w:spacing w:after="0" w:line="312" w:lineRule="auto"/>
              <w:jc w:val="center"/>
              <w:rPr>
                <w:rFonts w:ascii="Times New Roman" w:hAnsi="Times New Roman"/>
                <w:bCs/>
                <w:i/>
                <w:iCs/>
                <w:sz w:val="24"/>
                <w:szCs w:val="24"/>
              </w:rPr>
            </w:pPr>
            <w:r w:rsidRPr="00B90654">
              <w:rPr>
                <w:rFonts w:ascii="Times New Roman" w:hAnsi="Times New Roman"/>
                <w:bCs/>
                <w:i/>
                <w:iCs/>
                <w:sz w:val="26"/>
                <w:szCs w:val="26"/>
              </w:rPr>
              <w:t>(Đề</w:t>
            </w:r>
            <w:r>
              <w:rPr>
                <w:rFonts w:ascii="Times New Roman" w:hAnsi="Times New Roman"/>
                <w:bCs/>
                <w:i/>
                <w:iCs/>
                <w:sz w:val="26"/>
                <w:szCs w:val="26"/>
              </w:rPr>
              <w:t xml:space="preserve"> thi có 01</w:t>
            </w:r>
            <w:r w:rsidRPr="00B90654">
              <w:rPr>
                <w:rFonts w:ascii="Times New Roman" w:hAnsi="Times New Roman"/>
                <w:bCs/>
                <w:i/>
                <w:iCs/>
                <w:sz w:val="26"/>
                <w:szCs w:val="26"/>
              </w:rPr>
              <w:t xml:space="preserve"> trang)</w:t>
            </w:r>
          </w:p>
        </w:tc>
        <w:tc>
          <w:tcPr>
            <w:tcW w:w="2361" w:type="pct"/>
            <w:shd w:val="clear" w:color="auto" w:fill="auto"/>
          </w:tcPr>
          <w:p w14:paraId="721D34AE" w14:textId="77777777" w:rsidR="00B56027" w:rsidRDefault="00B56027" w:rsidP="00A71B6B">
            <w:pPr>
              <w:spacing w:after="0" w:line="312" w:lineRule="auto"/>
              <w:jc w:val="center"/>
              <w:rPr>
                <w:rFonts w:asciiTheme="majorHAnsi" w:hAnsiTheme="majorHAnsi" w:cstheme="majorHAnsi"/>
                <w:b/>
                <w:color w:val="000000" w:themeColor="text1"/>
                <w:sz w:val="26"/>
                <w:szCs w:val="26"/>
                <w:lang w:val="vi-VN"/>
              </w:rPr>
            </w:pPr>
            <w:r w:rsidRPr="007E06DC">
              <w:rPr>
                <w:rFonts w:asciiTheme="majorHAnsi" w:hAnsiTheme="majorHAnsi" w:cstheme="majorHAnsi"/>
                <w:b/>
                <w:color w:val="000000" w:themeColor="text1"/>
                <w:sz w:val="26"/>
                <w:szCs w:val="26"/>
                <w:lang w:val="vi-VN"/>
              </w:rPr>
              <w:t>ĐỀ KIỂM TRA HỌC K</w:t>
            </w:r>
            <w:r>
              <w:rPr>
                <w:rFonts w:asciiTheme="majorHAnsi" w:hAnsiTheme="majorHAnsi" w:cstheme="majorHAnsi"/>
                <w:b/>
                <w:color w:val="000000" w:themeColor="text1"/>
                <w:sz w:val="26"/>
                <w:szCs w:val="26"/>
              </w:rPr>
              <w:t>Ì</w:t>
            </w:r>
            <w:r w:rsidRPr="007E06DC">
              <w:rPr>
                <w:rFonts w:asciiTheme="majorHAnsi" w:hAnsiTheme="majorHAnsi" w:cstheme="majorHAnsi"/>
                <w:b/>
                <w:color w:val="000000" w:themeColor="text1"/>
                <w:sz w:val="26"/>
                <w:szCs w:val="26"/>
                <w:lang w:val="vi-VN"/>
              </w:rPr>
              <w:t xml:space="preserve"> I</w:t>
            </w:r>
          </w:p>
          <w:p w14:paraId="657AFA09" w14:textId="77777777" w:rsidR="00B56027" w:rsidRPr="00B90654" w:rsidRDefault="00B56027" w:rsidP="00A71B6B">
            <w:pPr>
              <w:spacing w:after="0" w:line="312" w:lineRule="auto"/>
              <w:jc w:val="center"/>
              <w:rPr>
                <w:rFonts w:ascii="Times New Roman" w:hAnsi="Times New Roman"/>
                <w:b/>
                <w:sz w:val="26"/>
                <w:szCs w:val="26"/>
              </w:rPr>
            </w:pPr>
            <w:r w:rsidRPr="00B90654">
              <w:rPr>
                <w:rFonts w:ascii="Times New Roman" w:hAnsi="Times New Roman"/>
                <w:b/>
                <w:sz w:val="26"/>
                <w:szCs w:val="26"/>
              </w:rPr>
              <w:t>NĂM HỌ</w:t>
            </w:r>
            <w:r>
              <w:rPr>
                <w:rFonts w:ascii="Times New Roman" w:hAnsi="Times New Roman"/>
                <w:b/>
                <w:sz w:val="26"/>
                <w:szCs w:val="26"/>
              </w:rPr>
              <w:t>C: 2023 - 2024</w:t>
            </w:r>
          </w:p>
          <w:p w14:paraId="39D70ACE" w14:textId="77777777" w:rsidR="00B56027" w:rsidRPr="00B90654" w:rsidRDefault="00B56027" w:rsidP="00A71B6B">
            <w:pPr>
              <w:spacing w:after="0" w:line="312" w:lineRule="auto"/>
              <w:jc w:val="center"/>
              <w:rPr>
                <w:rFonts w:ascii="Times New Roman" w:hAnsi="Times New Roman"/>
                <w:b/>
                <w:sz w:val="26"/>
                <w:szCs w:val="26"/>
              </w:rPr>
            </w:pPr>
            <w:r w:rsidRPr="00B90654">
              <w:rPr>
                <w:rFonts w:ascii="Times New Roman" w:hAnsi="Times New Roman"/>
                <w:b/>
                <w:sz w:val="26"/>
                <w:szCs w:val="26"/>
              </w:rPr>
              <w:t>Môn: Vật lý – Lớ</w:t>
            </w:r>
            <w:r>
              <w:rPr>
                <w:rFonts w:ascii="Times New Roman" w:hAnsi="Times New Roman"/>
                <w:b/>
                <w:sz w:val="26"/>
                <w:szCs w:val="26"/>
              </w:rPr>
              <w:t>p 9</w:t>
            </w:r>
            <w:r w:rsidRPr="00B90654">
              <w:rPr>
                <w:rFonts w:ascii="Times New Roman" w:hAnsi="Times New Roman"/>
                <w:b/>
                <w:sz w:val="26"/>
                <w:szCs w:val="26"/>
              </w:rPr>
              <w:t xml:space="preserve"> – Mã đề</w:t>
            </w:r>
            <w:r>
              <w:rPr>
                <w:rFonts w:ascii="Times New Roman" w:hAnsi="Times New Roman"/>
                <w:b/>
                <w:sz w:val="26"/>
                <w:szCs w:val="26"/>
              </w:rPr>
              <w:t>: 002</w:t>
            </w:r>
          </w:p>
          <w:p w14:paraId="09C64B05" w14:textId="77777777" w:rsidR="00B56027" w:rsidRPr="00B90654" w:rsidRDefault="00B56027" w:rsidP="00A71B6B">
            <w:pPr>
              <w:spacing w:after="0" w:line="312" w:lineRule="auto"/>
              <w:jc w:val="center"/>
              <w:rPr>
                <w:rFonts w:ascii="Times New Roman" w:hAnsi="Times New Roman"/>
                <w:sz w:val="26"/>
                <w:szCs w:val="26"/>
              </w:rPr>
            </w:pPr>
            <w:r w:rsidRPr="00B90654">
              <w:rPr>
                <w:rFonts w:ascii="Times New Roman" w:hAnsi="Times New Roman"/>
                <w:b/>
                <w:sz w:val="26"/>
                <w:szCs w:val="26"/>
              </w:rPr>
              <w:t xml:space="preserve">Thời </w:t>
            </w:r>
            <w:r>
              <w:rPr>
                <w:rFonts w:ascii="Times New Roman" w:hAnsi="Times New Roman"/>
                <w:b/>
                <w:sz w:val="26"/>
                <w:szCs w:val="26"/>
              </w:rPr>
              <w:t>gian làm bài: 45</w:t>
            </w:r>
            <w:r w:rsidRPr="00B90654">
              <w:rPr>
                <w:rFonts w:ascii="Times New Roman" w:hAnsi="Times New Roman"/>
                <w:b/>
                <w:sz w:val="26"/>
                <w:szCs w:val="26"/>
              </w:rPr>
              <w:t xml:space="preserve"> phút</w:t>
            </w:r>
          </w:p>
          <w:p w14:paraId="1738AB8D" w14:textId="77777777" w:rsidR="00B56027" w:rsidRPr="00B90654" w:rsidRDefault="00B56027" w:rsidP="00A71B6B">
            <w:pPr>
              <w:spacing w:after="0" w:line="312" w:lineRule="auto"/>
              <w:jc w:val="center"/>
              <w:rPr>
                <w:rFonts w:ascii="Times New Roman" w:hAnsi="Times New Roman"/>
                <w:b/>
                <w:sz w:val="26"/>
                <w:szCs w:val="26"/>
              </w:rPr>
            </w:pPr>
            <w:r w:rsidRPr="00B90654">
              <w:rPr>
                <w:rFonts w:ascii="Times New Roman" w:hAnsi="Times New Roman"/>
                <w:i/>
                <w:sz w:val="26"/>
                <w:szCs w:val="26"/>
              </w:rPr>
              <w:t>(Không kể thời gian phát đề)</w:t>
            </w:r>
          </w:p>
        </w:tc>
      </w:tr>
    </w:tbl>
    <w:p w14:paraId="298BEAA1" w14:textId="77777777" w:rsidR="00B56027" w:rsidRDefault="00B56027" w:rsidP="00B56027">
      <w:pPr>
        <w:spacing w:after="0" w:line="312" w:lineRule="auto"/>
        <w:jc w:val="both"/>
        <w:rPr>
          <w:rFonts w:ascii="Times New Roman" w:hAnsi="Times New Roman"/>
          <w:b/>
          <w:bCs/>
          <w:sz w:val="26"/>
          <w:szCs w:val="26"/>
        </w:rPr>
      </w:pPr>
    </w:p>
    <w:p w14:paraId="77B4F4FB" w14:textId="77777777" w:rsidR="00B56027" w:rsidRDefault="00B56027" w:rsidP="00B56027">
      <w:pPr>
        <w:spacing w:after="0" w:line="312" w:lineRule="auto"/>
        <w:jc w:val="both"/>
        <w:rPr>
          <w:rFonts w:ascii="Times New Roman" w:hAnsi="Times New Roman"/>
          <w:b/>
          <w:bCs/>
          <w:sz w:val="26"/>
          <w:szCs w:val="26"/>
        </w:rPr>
      </w:pPr>
      <w:r>
        <w:rPr>
          <w:rFonts w:ascii="Times New Roman" w:hAnsi="Times New Roman"/>
          <w:b/>
          <w:bCs/>
          <w:sz w:val="26"/>
          <w:szCs w:val="26"/>
        </w:rPr>
        <w:t>Câu 1 (2,5</w:t>
      </w:r>
      <w:r w:rsidRPr="00B90654">
        <w:rPr>
          <w:rFonts w:ascii="Times New Roman" w:hAnsi="Times New Roman"/>
          <w:b/>
          <w:bCs/>
          <w:sz w:val="26"/>
          <w:szCs w:val="26"/>
        </w:rPr>
        <w:t xml:space="preserve"> điểm): </w:t>
      </w:r>
    </w:p>
    <w:p w14:paraId="742740DC" w14:textId="77777777" w:rsidR="00B56027" w:rsidRPr="00A025E2" w:rsidRDefault="00B56027" w:rsidP="00B56027">
      <w:pPr>
        <w:spacing w:after="0" w:line="312" w:lineRule="auto"/>
        <w:jc w:val="both"/>
        <w:rPr>
          <w:rFonts w:ascii="Times New Roman" w:hAnsi="Times New Roman"/>
          <w:bCs/>
          <w:sz w:val="26"/>
          <w:szCs w:val="26"/>
        </w:rPr>
      </w:pPr>
      <w:r w:rsidRPr="00A025E2">
        <w:rPr>
          <w:rFonts w:ascii="Times New Roman" w:hAnsi="Times New Roman"/>
          <w:bCs/>
          <w:sz w:val="26"/>
          <w:szCs w:val="26"/>
          <w:lang w:val="fr-FR"/>
        </w:rPr>
        <w:t>Bảng sau cho biết điện trở suất của một số vật liệu ở 20</w:t>
      </w:r>
      <w:r w:rsidRPr="00A025E2">
        <w:rPr>
          <w:rFonts w:ascii="Times New Roman" w:hAnsi="Times New Roman"/>
          <w:bCs/>
          <w:sz w:val="26"/>
          <w:szCs w:val="26"/>
          <w:vertAlign w:val="superscript"/>
          <w:lang w:val="fr-FR"/>
        </w:rPr>
        <w:t>o</w:t>
      </w:r>
      <w:r w:rsidRPr="00A025E2">
        <w:rPr>
          <w:rFonts w:ascii="Times New Roman" w:hAnsi="Times New Roman"/>
          <w:bCs/>
          <w:sz w:val="26"/>
          <w:szCs w:val="26"/>
          <w:lang w:val="fr-FR"/>
        </w:rPr>
        <w:t>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95"/>
        <w:gridCol w:w="1102"/>
        <w:gridCol w:w="1134"/>
        <w:gridCol w:w="1134"/>
        <w:gridCol w:w="1559"/>
        <w:gridCol w:w="1276"/>
      </w:tblGrid>
      <w:tr w:rsidR="00B56027" w:rsidRPr="00A025E2" w14:paraId="22DBE368" w14:textId="77777777" w:rsidTr="00A71B6B">
        <w:tc>
          <w:tcPr>
            <w:tcW w:w="2660" w:type="dxa"/>
            <w:vAlign w:val="center"/>
          </w:tcPr>
          <w:p w14:paraId="20F0258B"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Vật liệu</w:t>
            </w:r>
          </w:p>
        </w:tc>
        <w:tc>
          <w:tcPr>
            <w:tcW w:w="1195" w:type="dxa"/>
            <w:vAlign w:val="center"/>
          </w:tcPr>
          <w:p w14:paraId="37DD1572"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Bạc</w:t>
            </w:r>
          </w:p>
        </w:tc>
        <w:tc>
          <w:tcPr>
            <w:tcW w:w="1102" w:type="dxa"/>
            <w:vAlign w:val="center"/>
          </w:tcPr>
          <w:p w14:paraId="378C88FC"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Đồng</w:t>
            </w:r>
          </w:p>
        </w:tc>
        <w:tc>
          <w:tcPr>
            <w:tcW w:w="1134" w:type="dxa"/>
            <w:vAlign w:val="center"/>
          </w:tcPr>
          <w:p w14:paraId="25700BD5"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Nikêlin</w:t>
            </w:r>
          </w:p>
        </w:tc>
        <w:tc>
          <w:tcPr>
            <w:tcW w:w="1134" w:type="dxa"/>
            <w:vAlign w:val="center"/>
          </w:tcPr>
          <w:p w14:paraId="5682AD83"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Nhôm</w:t>
            </w:r>
          </w:p>
        </w:tc>
        <w:tc>
          <w:tcPr>
            <w:tcW w:w="1559" w:type="dxa"/>
            <w:vAlign w:val="center"/>
          </w:tcPr>
          <w:p w14:paraId="6E477133"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Constantan</w:t>
            </w:r>
          </w:p>
        </w:tc>
        <w:tc>
          <w:tcPr>
            <w:tcW w:w="1276" w:type="dxa"/>
            <w:vAlign w:val="center"/>
          </w:tcPr>
          <w:p w14:paraId="45CE9FF9"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Vàng</w:t>
            </w:r>
          </w:p>
        </w:tc>
      </w:tr>
      <w:tr w:rsidR="00B56027" w:rsidRPr="00A025E2" w14:paraId="0E18A3E9" w14:textId="77777777" w:rsidTr="00A71B6B">
        <w:tc>
          <w:tcPr>
            <w:tcW w:w="2660" w:type="dxa"/>
            <w:vAlign w:val="center"/>
          </w:tcPr>
          <w:p w14:paraId="68AFDF5A" w14:textId="77777777" w:rsidR="00B56027" w:rsidRPr="00A025E2" w:rsidRDefault="00B56027" w:rsidP="00B56027">
            <w:pPr>
              <w:spacing w:after="0" w:line="312" w:lineRule="auto"/>
              <w:jc w:val="both"/>
              <w:rPr>
                <w:rFonts w:asciiTheme="majorHAnsi" w:eastAsia="Times New Roman" w:hAnsiTheme="majorHAnsi" w:cstheme="majorHAnsi"/>
                <w:b/>
                <w:sz w:val="26"/>
                <w:szCs w:val="26"/>
              </w:rPr>
            </w:pPr>
            <w:r w:rsidRPr="00A025E2">
              <w:rPr>
                <w:rFonts w:asciiTheme="majorHAnsi" w:eastAsia="Times New Roman" w:hAnsiTheme="majorHAnsi" w:cstheme="majorHAnsi"/>
                <w:b/>
                <w:sz w:val="26"/>
                <w:szCs w:val="26"/>
              </w:rPr>
              <w:t xml:space="preserve">Điện trở suất </w:t>
            </w:r>
            <w:r>
              <w:rPr>
                <w:rFonts w:asciiTheme="majorHAnsi" w:eastAsia="Times New Roman" w:hAnsiTheme="majorHAnsi" w:cstheme="majorHAnsi"/>
                <w:b/>
                <w:sz w:val="26"/>
                <w:szCs w:val="26"/>
              </w:rPr>
              <w:t>(</w:t>
            </w:r>
            <w:r w:rsidRPr="00284F88">
              <w:rPr>
                <w:rFonts w:ascii="Times New Roman" w:hAnsi="Times New Roman"/>
                <w:sz w:val="26"/>
                <w:szCs w:val="26"/>
              </w:rPr>
              <w:sym w:font="Symbol" w:char="F057"/>
            </w:r>
            <w:r w:rsidRPr="00410A91">
              <w:rPr>
                <w:rFonts w:asciiTheme="majorHAnsi" w:hAnsiTheme="majorHAnsi" w:cstheme="majorHAnsi"/>
                <w:noProof/>
                <w:sz w:val="26"/>
                <w:szCs w:val="26"/>
                <w:lang w:val="fr-FR"/>
              </w:rPr>
              <w:t>m</w:t>
            </w:r>
            <w:r>
              <w:rPr>
                <w:rFonts w:asciiTheme="majorHAnsi" w:hAnsiTheme="majorHAnsi" w:cstheme="majorHAnsi"/>
                <w:noProof/>
                <w:sz w:val="26"/>
                <w:szCs w:val="26"/>
                <w:lang w:val="fr-FR"/>
              </w:rPr>
              <w:t>)</w:t>
            </w:r>
          </w:p>
        </w:tc>
        <w:tc>
          <w:tcPr>
            <w:tcW w:w="1195" w:type="dxa"/>
            <w:vAlign w:val="center"/>
          </w:tcPr>
          <w:p w14:paraId="3E185FFB" w14:textId="77777777" w:rsidR="00B56027" w:rsidRPr="00A025E2" w:rsidRDefault="00B56027" w:rsidP="00B56027">
            <w:pPr>
              <w:spacing w:after="0" w:line="312" w:lineRule="auto"/>
              <w:jc w:val="both"/>
              <w:rPr>
                <w:rFonts w:asciiTheme="majorHAnsi" w:eastAsia="Times New Roman" w:hAnsiTheme="majorHAnsi" w:cstheme="majorHAnsi"/>
                <w:sz w:val="26"/>
                <w:szCs w:val="26"/>
                <w:vertAlign w:val="superscript"/>
              </w:rPr>
            </w:pPr>
            <w:r w:rsidRPr="00A025E2">
              <w:rPr>
                <w:rFonts w:asciiTheme="majorHAnsi" w:eastAsia="Times New Roman" w:hAnsiTheme="majorHAnsi" w:cstheme="majorHAnsi"/>
                <w:sz w:val="26"/>
                <w:szCs w:val="26"/>
              </w:rPr>
              <w:t>1,6.10</w:t>
            </w:r>
            <w:r w:rsidRPr="00A025E2">
              <w:rPr>
                <w:rFonts w:asciiTheme="majorHAnsi" w:eastAsia="Times New Roman" w:hAnsiTheme="majorHAnsi" w:cstheme="majorHAnsi"/>
                <w:sz w:val="26"/>
                <w:szCs w:val="26"/>
                <w:vertAlign w:val="superscript"/>
              </w:rPr>
              <w:t>-8</w:t>
            </w:r>
          </w:p>
        </w:tc>
        <w:tc>
          <w:tcPr>
            <w:tcW w:w="1102" w:type="dxa"/>
            <w:vAlign w:val="center"/>
          </w:tcPr>
          <w:p w14:paraId="4826E352"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1,7.10</w:t>
            </w:r>
            <w:r w:rsidRPr="00A025E2">
              <w:rPr>
                <w:rFonts w:asciiTheme="majorHAnsi" w:eastAsia="Times New Roman" w:hAnsiTheme="majorHAnsi" w:cstheme="majorHAnsi"/>
                <w:sz w:val="26"/>
                <w:szCs w:val="26"/>
                <w:vertAlign w:val="superscript"/>
              </w:rPr>
              <w:t>-8</w:t>
            </w:r>
          </w:p>
        </w:tc>
        <w:tc>
          <w:tcPr>
            <w:tcW w:w="1134" w:type="dxa"/>
            <w:vAlign w:val="center"/>
          </w:tcPr>
          <w:p w14:paraId="16EB910A"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0,4.10</w:t>
            </w:r>
            <w:r w:rsidRPr="00A025E2">
              <w:rPr>
                <w:rFonts w:asciiTheme="majorHAnsi" w:eastAsia="Times New Roman" w:hAnsiTheme="majorHAnsi" w:cstheme="majorHAnsi"/>
                <w:sz w:val="26"/>
                <w:szCs w:val="26"/>
                <w:vertAlign w:val="superscript"/>
              </w:rPr>
              <w:t>-6</w:t>
            </w:r>
          </w:p>
        </w:tc>
        <w:tc>
          <w:tcPr>
            <w:tcW w:w="1134" w:type="dxa"/>
            <w:vAlign w:val="center"/>
          </w:tcPr>
          <w:p w14:paraId="6627F4B6"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2,8. 10</w:t>
            </w:r>
            <w:r w:rsidRPr="00A025E2">
              <w:rPr>
                <w:rFonts w:asciiTheme="majorHAnsi" w:eastAsia="Times New Roman" w:hAnsiTheme="majorHAnsi" w:cstheme="majorHAnsi"/>
                <w:sz w:val="26"/>
                <w:szCs w:val="26"/>
                <w:vertAlign w:val="superscript"/>
              </w:rPr>
              <w:t>-8</w:t>
            </w:r>
          </w:p>
        </w:tc>
        <w:tc>
          <w:tcPr>
            <w:tcW w:w="1559" w:type="dxa"/>
            <w:vAlign w:val="center"/>
          </w:tcPr>
          <w:p w14:paraId="25E3E048"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0,5.10</w:t>
            </w:r>
            <w:r w:rsidRPr="00A025E2">
              <w:rPr>
                <w:rFonts w:asciiTheme="majorHAnsi" w:eastAsia="Times New Roman" w:hAnsiTheme="majorHAnsi" w:cstheme="majorHAnsi"/>
                <w:sz w:val="26"/>
                <w:szCs w:val="26"/>
                <w:vertAlign w:val="superscript"/>
              </w:rPr>
              <w:t>-6</w:t>
            </w:r>
          </w:p>
        </w:tc>
        <w:tc>
          <w:tcPr>
            <w:tcW w:w="1276" w:type="dxa"/>
            <w:vAlign w:val="center"/>
          </w:tcPr>
          <w:p w14:paraId="321FEECB" w14:textId="77777777" w:rsidR="00B56027" w:rsidRPr="00A025E2" w:rsidRDefault="00B56027" w:rsidP="00B56027">
            <w:pPr>
              <w:spacing w:after="0" w:line="312" w:lineRule="auto"/>
              <w:jc w:val="both"/>
              <w:rPr>
                <w:rFonts w:asciiTheme="majorHAnsi" w:eastAsia="Times New Roman" w:hAnsiTheme="majorHAnsi" w:cstheme="majorHAnsi"/>
                <w:sz w:val="26"/>
                <w:szCs w:val="26"/>
              </w:rPr>
            </w:pPr>
            <w:r w:rsidRPr="00A025E2">
              <w:rPr>
                <w:rFonts w:asciiTheme="majorHAnsi" w:eastAsia="Times New Roman" w:hAnsiTheme="majorHAnsi" w:cstheme="majorHAnsi"/>
                <w:sz w:val="26"/>
                <w:szCs w:val="26"/>
              </w:rPr>
              <w:t>2,4.10</w:t>
            </w:r>
            <w:r w:rsidRPr="00A025E2">
              <w:rPr>
                <w:rFonts w:asciiTheme="majorHAnsi" w:eastAsia="Times New Roman" w:hAnsiTheme="majorHAnsi" w:cstheme="majorHAnsi"/>
                <w:sz w:val="26"/>
                <w:szCs w:val="26"/>
                <w:vertAlign w:val="superscript"/>
              </w:rPr>
              <w:t>-8</w:t>
            </w:r>
          </w:p>
        </w:tc>
      </w:tr>
    </w:tbl>
    <w:p w14:paraId="6254E407" w14:textId="77777777" w:rsidR="00B56027" w:rsidRDefault="00B56027" w:rsidP="00B56027">
      <w:pPr>
        <w:pStyle w:val="ListParagraph"/>
        <w:numPr>
          <w:ilvl w:val="0"/>
          <w:numId w:val="20"/>
        </w:numPr>
        <w:spacing w:line="312"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Nêu ý nghĩa của điện trở suất?</w:t>
      </w:r>
    </w:p>
    <w:p w14:paraId="6DBCDE32" w14:textId="77777777" w:rsidR="00B56027" w:rsidRPr="002555D8" w:rsidRDefault="00B56027" w:rsidP="00B56027">
      <w:pPr>
        <w:pStyle w:val="ListParagraph"/>
        <w:numPr>
          <w:ilvl w:val="0"/>
          <w:numId w:val="20"/>
        </w:numPr>
        <w:spacing w:line="312" w:lineRule="auto"/>
        <w:jc w:val="both"/>
        <w:rPr>
          <w:rFonts w:asciiTheme="majorHAnsi" w:eastAsia="Times New Roman" w:hAnsiTheme="majorHAnsi" w:cstheme="majorHAnsi"/>
          <w:sz w:val="26"/>
          <w:szCs w:val="26"/>
        </w:rPr>
      </w:pPr>
      <w:r w:rsidRPr="002555D8">
        <w:rPr>
          <w:rFonts w:asciiTheme="majorHAnsi" w:eastAsia="Times New Roman" w:hAnsiTheme="majorHAnsi" w:cstheme="majorHAnsi"/>
          <w:sz w:val="26"/>
          <w:szCs w:val="26"/>
        </w:rPr>
        <w:t xml:space="preserve">Chất nào dẫn điện tốt nhất trong bảng trên? Chất dẫn điện nào được sử dụng rộng rãi trong đời sống thường ngày? </w:t>
      </w:r>
    </w:p>
    <w:p w14:paraId="01A51576" w14:textId="77777777" w:rsidR="00B56027" w:rsidRPr="002555D8" w:rsidRDefault="00B56027" w:rsidP="00B56027">
      <w:pPr>
        <w:pStyle w:val="ListParagraph"/>
        <w:numPr>
          <w:ilvl w:val="0"/>
          <w:numId w:val="20"/>
        </w:numPr>
        <w:spacing w:line="312" w:lineRule="auto"/>
        <w:jc w:val="both"/>
        <w:rPr>
          <w:rFonts w:asciiTheme="majorHAnsi" w:eastAsia="Times New Roman" w:hAnsiTheme="majorHAnsi" w:cstheme="majorHAnsi"/>
          <w:sz w:val="26"/>
          <w:szCs w:val="26"/>
        </w:rPr>
      </w:pPr>
      <w:r w:rsidRPr="002555D8">
        <w:rPr>
          <w:rFonts w:asciiTheme="majorHAnsi" w:eastAsia="Times New Roman" w:hAnsiTheme="majorHAnsi" w:cstheme="majorHAnsi"/>
          <w:sz w:val="26"/>
          <w:szCs w:val="26"/>
        </w:rPr>
        <w:t xml:space="preserve">Tính điện trở </w:t>
      </w:r>
      <w:r>
        <w:rPr>
          <w:rFonts w:asciiTheme="majorHAnsi" w:eastAsia="Times New Roman" w:hAnsiTheme="majorHAnsi" w:cstheme="majorHAnsi"/>
          <w:sz w:val="26"/>
          <w:szCs w:val="26"/>
        </w:rPr>
        <w:t>của một đoạn dây Nikêlin dài 2</w:t>
      </w:r>
      <w:r w:rsidRPr="002555D8">
        <w:rPr>
          <w:rFonts w:asciiTheme="majorHAnsi" w:eastAsia="Times New Roman" w:hAnsiTheme="majorHAnsi" w:cstheme="majorHAnsi"/>
          <w:sz w:val="26"/>
          <w:szCs w:val="26"/>
        </w:rPr>
        <w:t>0 m; tiết diện 0,1 mm</w:t>
      </w:r>
      <w:r w:rsidRPr="002555D8">
        <w:rPr>
          <w:rFonts w:asciiTheme="majorHAnsi" w:eastAsia="Times New Roman" w:hAnsiTheme="majorHAnsi" w:cstheme="majorHAnsi"/>
          <w:sz w:val="26"/>
          <w:szCs w:val="26"/>
          <w:vertAlign w:val="superscript"/>
        </w:rPr>
        <w:t>2</w:t>
      </w:r>
      <w:r w:rsidRPr="002555D8">
        <w:rPr>
          <w:rFonts w:asciiTheme="majorHAnsi" w:eastAsia="Times New Roman" w:hAnsiTheme="majorHAnsi" w:cstheme="majorHAnsi"/>
          <w:sz w:val="26"/>
          <w:szCs w:val="26"/>
        </w:rPr>
        <w:t>?</w:t>
      </w:r>
    </w:p>
    <w:p w14:paraId="3534F58F" w14:textId="77777777" w:rsidR="00B56027" w:rsidRDefault="00B56027" w:rsidP="00B56027">
      <w:pPr>
        <w:spacing w:after="0" w:line="312" w:lineRule="auto"/>
        <w:jc w:val="both"/>
        <w:rPr>
          <w:rFonts w:ascii="Times New Roman" w:hAnsi="Times New Roman"/>
          <w:b/>
          <w:bCs/>
          <w:sz w:val="26"/>
          <w:szCs w:val="26"/>
        </w:rPr>
      </w:pPr>
      <w:r>
        <w:rPr>
          <w:rFonts w:ascii="Times New Roman" w:hAnsi="Times New Roman"/>
          <w:b/>
          <w:bCs/>
          <w:sz w:val="26"/>
          <w:szCs w:val="26"/>
        </w:rPr>
        <w:t>Câu 2 (2,5</w:t>
      </w:r>
      <w:r w:rsidRPr="00B90654">
        <w:rPr>
          <w:rFonts w:ascii="Times New Roman" w:hAnsi="Times New Roman"/>
          <w:b/>
          <w:bCs/>
          <w:sz w:val="26"/>
          <w:szCs w:val="26"/>
        </w:rPr>
        <w:t xml:space="preserve"> điểm): </w:t>
      </w:r>
    </w:p>
    <w:p w14:paraId="4BBD3070" w14:textId="77777777" w:rsidR="00B56027" w:rsidRPr="00A23A7F" w:rsidRDefault="00B56027" w:rsidP="00B56027">
      <w:pPr>
        <w:pStyle w:val="ListParagraph"/>
        <w:numPr>
          <w:ilvl w:val="0"/>
          <w:numId w:val="25"/>
        </w:numPr>
        <w:spacing w:line="312" w:lineRule="auto"/>
        <w:jc w:val="both"/>
        <w:rPr>
          <w:rFonts w:asciiTheme="majorHAnsi" w:eastAsia="Times New Roman" w:hAnsiTheme="majorHAnsi" w:cstheme="majorHAnsi"/>
          <w:sz w:val="26"/>
          <w:szCs w:val="26"/>
        </w:rPr>
      </w:pPr>
      <w:r w:rsidRPr="00A23A7F">
        <w:rPr>
          <w:rFonts w:asciiTheme="majorHAnsi" w:eastAsia="Times New Roman" w:hAnsiTheme="majorHAnsi" w:cstheme="majorHAnsi"/>
          <w:sz w:val="26"/>
          <w:szCs w:val="26"/>
          <w:lang w:val="fr-FR"/>
        </w:rPr>
        <w:t>Hãy phát biểu và viết hệ thức của định luật Jun – Lenz. Nêu tên gọi và đơn vị đo của các đại lượng trong hệ thức.</w:t>
      </w:r>
    </w:p>
    <w:p w14:paraId="33F81497" w14:textId="77777777" w:rsidR="00B56027" w:rsidRPr="00A23A7F" w:rsidRDefault="00B56027" w:rsidP="00B56027">
      <w:pPr>
        <w:pStyle w:val="ListParagraph"/>
        <w:numPr>
          <w:ilvl w:val="0"/>
          <w:numId w:val="25"/>
        </w:numPr>
        <w:spacing w:line="312" w:lineRule="auto"/>
        <w:jc w:val="both"/>
        <w:rPr>
          <w:rFonts w:asciiTheme="majorHAnsi" w:eastAsia="Times New Roman" w:hAnsiTheme="majorHAnsi" w:cstheme="majorHAnsi"/>
          <w:sz w:val="26"/>
          <w:szCs w:val="26"/>
          <w:lang w:val="fr-FR"/>
        </w:rPr>
      </w:pPr>
      <w:r w:rsidRPr="00A23A7F">
        <w:rPr>
          <w:rFonts w:asciiTheme="majorHAnsi" w:eastAsia="Times New Roman" w:hAnsiTheme="majorHAnsi" w:cstheme="majorHAnsi"/>
          <w:sz w:val="26"/>
          <w:szCs w:val="26"/>
          <w:lang w:val="fr-FR"/>
        </w:rPr>
        <w:t xml:space="preserve">Vận dụng: Một bếp điện có điện trở là 120 </w:t>
      </w:r>
      <w:r w:rsidRPr="00284F88">
        <w:rPr>
          <w:rFonts w:ascii="Times New Roman" w:hAnsi="Times New Roman"/>
        </w:rPr>
        <w:sym w:font="Symbol" w:char="F057"/>
      </w:r>
      <w:r w:rsidRPr="00A23A7F">
        <w:rPr>
          <w:rFonts w:ascii="Symbol" w:hAnsi="Symbol"/>
          <w:noProof/>
          <w:sz w:val="26"/>
          <w:szCs w:val="26"/>
          <w:lang w:val="fr-FR"/>
        </w:rPr>
        <w:t></w:t>
      </w:r>
      <w:r w:rsidRPr="00A23A7F">
        <w:rPr>
          <w:rFonts w:ascii="Symbol" w:hAnsi="Symbol"/>
          <w:noProof/>
          <w:sz w:val="26"/>
          <w:szCs w:val="26"/>
          <w:lang w:val="fr-FR"/>
        </w:rPr>
        <w:t></w:t>
      </w:r>
      <w:r w:rsidRPr="00A23A7F">
        <w:rPr>
          <w:rFonts w:asciiTheme="majorHAnsi" w:eastAsia="Times New Roman" w:hAnsiTheme="majorHAnsi" w:cstheme="majorHAnsi"/>
          <w:sz w:val="26"/>
          <w:szCs w:val="26"/>
          <w:lang w:val="fr-FR"/>
        </w:rPr>
        <w:t>biết cường độ dòng điện qua bếp là 80 mA. Hãy tính nhiệt lượng tỏa ra của bếp trong thời gian 40 phút.</w:t>
      </w:r>
    </w:p>
    <w:p w14:paraId="4F3AA332" w14:textId="77777777" w:rsidR="00B56027" w:rsidRDefault="00B56027" w:rsidP="00B56027">
      <w:pPr>
        <w:spacing w:after="0" w:line="312" w:lineRule="auto"/>
        <w:jc w:val="both"/>
        <w:rPr>
          <w:rFonts w:ascii="Times New Roman" w:hAnsi="Times New Roman"/>
          <w:b/>
          <w:bCs/>
          <w:sz w:val="26"/>
          <w:szCs w:val="26"/>
        </w:rPr>
      </w:pPr>
      <w:r w:rsidRPr="00B90654">
        <w:rPr>
          <w:rFonts w:ascii="Times New Roman" w:hAnsi="Times New Roman"/>
          <w:b/>
          <w:bCs/>
          <w:sz w:val="26"/>
          <w:szCs w:val="26"/>
        </w:rPr>
        <w:t>C</w:t>
      </w:r>
      <w:r>
        <w:rPr>
          <w:rFonts w:ascii="Times New Roman" w:hAnsi="Times New Roman"/>
          <w:b/>
          <w:bCs/>
          <w:sz w:val="26"/>
          <w:szCs w:val="26"/>
        </w:rPr>
        <w:t>âu 3 (2,5</w:t>
      </w:r>
      <w:r w:rsidRPr="00B90654">
        <w:rPr>
          <w:rFonts w:ascii="Times New Roman" w:hAnsi="Times New Roman"/>
          <w:b/>
          <w:bCs/>
          <w:sz w:val="26"/>
          <w:szCs w:val="26"/>
        </w:rPr>
        <w:t xml:space="preserve"> điểm): </w:t>
      </w:r>
    </w:p>
    <w:p w14:paraId="179393CD" w14:textId="77777777" w:rsidR="00B56027" w:rsidRDefault="00B56027" w:rsidP="00B56027">
      <w:pPr>
        <w:spacing w:after="0" w:line="312" w:lineRule="auto"/>
        <w:jc w:val="both"/>
        <w:rPr>
          <w:rFonts w:asciiTheme="majorHAnsi" w:eastAsia="Times New Roman" w:hAnsiTheme="majorHAnsi" w:cstheme="majorHAnsi"/>
          <w:sz w:val="26"/>
          <w:szCs w:val="26"/>
          <w:lang w:val="es-ES"/>
        </w:rPr>
      </w:pPr>
      <w:r w:rsidRPr="00B06BC2">
        <w:rPr>
          <w:rFonts w:asciiTheme="majorHAnsi" w:eastAsia="Times New Roman" w:hAnsiTheme="majorHAnsi" w:cstheme="majorHAnsi"/>
          <w:sz w:val="26"/>
          <w:szCs w:val="26"/>
          <w:lang w:val="es-ES"/>
        </w:rPr>
        <w:t xml:space="preserve">Trên một ấm điện có ghi (220V - 1100W). Khi bếp hoạt động bình thường. </w:t>
      </w:r>
    </w:p>
    <w:p w14:paraId="1399E2C3" w14:textId="77777777" w:rsidR="00B56027" w:rsidRPr="002555D8" w:rsidRDefault="00B56027" w:rsidP="00B56027">
      <w:pPr>
        <w:pStyle w:val="ListParagraph"/>
        <w:numPr>
          <w:ilvl w:val="0"/>
          <w:numId w:val="21"/>
        </w:numPr>
        <w:spacing w:line="312" w:lineRule="auto"/>
        <w:jc w:val="both"/>
        <w:rPr>
          <w:rFonts w:asciiTheme="majorHAnsi" w:eastAsia="Times New Roman" w:hAnsiTheme="majorHAnsi" w:cstheme="majorHAnsi"/>
          <w:sz w:val="26"/>
          <w:szCs w:val="26"/>
          <w:lang w:val="es-ES"/>
        </w:rPr>
      </w:pPr>
      <w:r w:rsidRPr="002555D8">
        <w:rPr>
          <w:rFonts w:asciiTheme="majorHAnsi" w:eastAsia="Times New Roman" w:hAnsiTheme="majorHAnsi" w:cstheme="majorHAnsi"/>
          <w:sz w:val="26"/>
          <w:szCs w:val="26"/>
          <w:lang w:val="es-ES"/>
        </w:rPr>
        <w:t>Tính điện trở của bếp?</w:t>
      </w:r>
    </w:p>
    <w:p w14:paraId="119D0AAA" w14:textId="77777777" w:rsidR="00B56027" w:rsidRPr="00044137" w:rsidRDefault="00B56027" w:rsidP="00B56027">
      <w:pPr>
        <w:pStyle w:val="ListParagraph"/>
        <w:numPr>
          <w:ilvl w:val="0"/>
          <w:numId w:val="21"/>
        </w:numPr>
        <w:spacing w:line="312" w:lineRule="auto"/>
        <w:jc w:val="both"/>
        <w:rPr>
          <w:rFonts w:asciiTheme="majorHAnsi" w:eastAsia="Times New Roman" w:hAnsiTheme="majorHAnsi" w:cstheme="majorHAnsi"/>
          <w:i/>
          <w:sz w:val="26"/>
          <w:szCs w:val="26"/>
          <w:lang w:val="es-ES"/>
        </w:rPr>
      </w:pPr>
      <w:r w:rsidRPr="002555D8">
        <w:rPr>
          <w:rFonts w:asciiTheme="majorHAnsi" w:eastAsia="Times New Roman" w:hAnsiTheme="majorHAnsi" w:cstheme="majorHAnsi"/>
          <w:sz w:val="26"/>
          <w:szCs w:val="26"/>
          <w:lang w:val="es-ES"/>
        </w:rPr>
        <w:t>Tính tiền điện phải trả trong</w:t>
      </w:r>
      <w:r>
        <w:rPr>
          <w:rFonts w:asciiTheme="majorHAnsi" w:eastAsia="Times New Roman" w:hAnsiTheme="majorHAnsi" w:cstheme="majorHAnsi"/>
          <w:sz w:val="26"/>
          <w:szCs w:val="26"/>
          <w:lang w:val="es-ES"/>
        </w:rPr>
        <w:t xml:space="preserve"> </w:t>
      </w:r>
      <w:r w:rsidRPr="002555D8">
        <w:rPr>
          <w:rFonts w:asciiTheme="majorHAnsi" w:eastAsia="Times New Roman" w:hAnsiTheme="majorHAnsi" w:cstheme="majorHAnsi"/>
          <w:sz w:val="26"/>
          <w:szCs w:val="26"/>
          <w:lang w:val="es-ES"/>
        </w:rPr>
        <w:t>1 tháng (30 ngày). Biết mỗi ngày sử dụng ấm 15 phút</w:t>
      </w:r>
      <w:r>
        <w:rPr>
          <w:rFonts w:asciiTheme="majorHAnsi" w:eastAsia="Times New Roman" w:hAnsiTheme="majorHAnsi" w:cstheme="majorHAnsi"/>
          <w:sz w:val="26"/>
          <w:szCs w:val="26"/>
          <w:lang w:val="es-ES"/>
        </w:rPr>
        <w:t xml:space="preserve"> và giá 1kW.h là </w:t>
      </w:r>
      <w:r>
        <w:rPr>
          <w:rFonts w:asciiTheme="majorHAnsi" w:eastAsia="Times New Roman" w:hAnsiTheme="majorHAnsi" w:cstheme="majorHAnsi"/>
          <w:sz w:val="26"/>
          <w:szCs w:val="26"/>
          <w:lang w:val="vi-VN"/>
        </w:rPr>
        <w:t>1</w:t>
      </w:r>
      <w:r w:rsidRPr="002555D8">
        <w:rPr>
          <w:rFonts w:asciiTheme="majorHAnsi" w:eastAsia="Times New Roman" w:hAnsiTheme="majorHAnsi" w:cstheme="majorHAnsi"/>
          <w:sz w:val="26"/>
          <w:szCs w:val="26"/>
          <w:lang w:val="es-ES"/>
        </w:rPr>
        <w:t xml:space="preserve">800đ? </w:t>
      </w:r>
    </w:p>
    <w:p w14:paraId="50AEDB99" w14:textId="77777777" w:rsidR="00B56027" w:rsidRDefault="00B56027" w:rsidP="00B56027">
      <w:pPr>
        <w:spacing w:after="0" w:line="312" w:lineRule="auto"/>
        <w:jc w:val="both"/>
        <w:rPr>
          <w:rFonts w:ascii="Times New Roman" w:hAnsi="Times New Roman"/>
          <w:b/>
          <w:bCs/>
          <w:sz w:val="26"/>
          <w:szCs w:val="26"/>
        </w:rPr>
      </w:pPr>
      <w:r w:rsidRPr="00B90654">
        <w:rPr>
          <w:rFonts w:ascii="Times New Roman" w:hAnsi="Times New Roman"/>
          <w:b/>
          <w:bCs/>
          <w:sz w:val="26"/>
          <w:szCs w:val="26"/>
        </w:rPr>
        <w:t>C</w:t>
      </w:r>
      <w:r>
        <w:rPr>
          <w:rFonts w:ascii="Times New Roman" w:hAnsi="Times New Roman"/>
          <w:b/>
          <w:bCs/>
          <w:sz w:val="26"/>
          <w:szCs w:val="26"/>
        </w:rPr>
        <w:t>âu 4 (2,5</w:t>
      </w:r>
      <w:r w:rsidRPr="00B90654">
        <w:rPr>
          <w:rFonts w:ascii="Times New Roman" w:hAnsi="Times New Roman"/>
          <w:b/>
          <w:bCs/>
          <w:sz w:val="26"/>
          <w:szCs w:val="26"/>
        </w:rPr>
        <w:t xml:space="preserve"> điểm): </w:t>
      </w:r>
    </w:p>
    <w:p w14:paraId="5F2B4D21" w14:textId="77777777" w:rsidR="00B56027" w:rsidRPr="00555E6A" w:rsidRDefault="00B56027" w:rsidP="00B56027">
      <w:pPr>
        <w:spacing w:after="0" w:line="312" w:lineRule="auto"/>
        <w:jc w:val="both"/>
        <w:rPr>
          <w:rFonts w:asciiTheme="majorHAnsi" w:eastAsia="Times New Roman" w:hAnsiTheme="majorHAnsi" w:cstheme="majorHAnsi"/>
          <w:sz w:val="26"/>
          <w:szCs w:val="26"/>
          <w:lang w:val="fr-FR"/>
        </w:rPr>
      </w:pPr>
      <w:r w:rsidRPr="00555E6A">
        <w:rPr>
          <w:rFonts w:asciiTheme="majorHAnsi" w:eastAsia="Times New Roman" w:hAnsiTheme="majorHAnsi" w:cstheme="majorHAnsi"/>
          <w:sz w:val="26"/>
          <w:szCs w:val="26"/>
          <w:lang w:val="fr-FR"/>
        </w:rPr>
        <w:t>Hai điện trở R</w:t>
      </w:r>
      <w:r w:rsidRPr="00555E6A">
        <w:rPr>
          <w:rFonts w:asciiTheme="majorHAnsi" w:eastAsia="Times New Roman" w:hAnsiTheme="majorHAnsi" w:cstheme="majorHAnsi"/>
          <w:sz w:val="26"/>
          <w:szCs w:val="26"/>
          <w:vertAlign w:val="subscript"/>
          <w:lang w:val="fr-FR"/>
        </w:rPr>
        <w:t>1</w:t>
      </w:r>
      <w:r w:rsidRPr="00555E6A">
        <w:rPr>
          <w:rFonts w:asciiTheme="majorHAnsi" w:eastAsia="Times New Roman" w:hAnsiTheme="majorHAnsi" w:cstheme="majorHAnsi"/>
          <w:sz w:val="26"/>
          <w:szCs w:val="26"/>
          <w:lang w:val="fr-FR"/>
        </w:rPr>
        <w:t xml:space="preserve"> = 22 </w:t>
      </w:r>
      <w:r w:rsidRPr="00284F88">
        <w:rPr>
          <w:rFonts w:ascii="Times New Roman" w:hAnsi="Times New Roman"/>
          <w:sz w:val="26"/>
          <w:szCs w:val="26"/>
        </w:rPr>
        <w:sym w:font="Symbol" w:char="F057"/>
      </w:r>
      <w:r w:rsidRPr="00555E6A">
        <w:rPr>
          <w:rFonts w:asciiTheme="majorHAnsi" w:eastAsia="Times New Roman" w:hAnsiTheme="majorHAnsi" w:cstheme="majorHAnsi"/>
          <w:sz w:val="26"/>
          <w:szCs w:val="26"/>
          <w:lang w:val="fr-FR"/>
        </w:rPr>
        <w:t>, R</w:t>
      </w:r>
      <w:r w:rsidRPr="00555E6A">
        <w:rPr>
          <w:rFonts w:asciiTheme="majorHAnsi" w:eastAsia="Times New Roman" w:hAnsiTheme="majorHAnsi" w:cstheme="majorHAnsi"/>
          <w:sz w:val="26"/>
          <w:szCs w:val="26"/>
          <w:vertAlign w:val="subscript"/>
          <w:lang w:val="fr-FR"/>
        </w:rPr>
        <w:t>2</w:t>
      </w:r>
      <w:r w:rsidRPr="00555E6A">
        <w:rPr>
          <w:rFonts w:asciiTheme="majorHAnsi" w:eastAsia="Times New Roman" w:hAnsiTheme="majorHAnsi" w:cstheme="majorHAnsi"/>
          <w:sz w:val="26"/>
          <w:szCs w:val="26"/>
          <w:lang w:val="fr-FR"/>
        </w:rPr>
        <w:t xml:space="preserve"> = 28 </w:t>
      </w:r>
      <w:r w:rsidRPr="00284F88">
        <w:rPr>
          <w:rFonts w:ascii="Times New Roman" w:hAnsi="Times New Roman"/>
          <w:sz w:val="26"/>
          <w:szCs w:val="26"/>
        </w:rPr>
        <w:sym w:font="Symbol" w:char="F057"/>
      </w:r>
      <w:r w:rsidRPr="00555E6A">
        <w:rPr>
          <w:rFonts w:asciiTheme="majorHAnsi" w:eastAsia="Times New Roman" w:hAnsiTheme="majorHAnsi" w:cstheme="majorHAnsi"/>
          <w:sz w:val="26"/>
          <w:szCs w:val="26"/>
          <w:lang w:val="fr-FR"/>
        </w:rPr>
        <w:t xml:space="preserve"> mắc nối tiếp nhau rồi nối vào một nguồn điện có hiệu điện thế U</w:t>
      </w:r>
      <w:r w:rsidRPr="00555E6A">
        <w:rPr>
          <w:rFonts w:asciiTheme="majorHAnsi" w:eastAsia="Times New Roman" w:hAnsiTheme="majorHAnsi" w:cstheme="majorHAnsi"/>
          <w:sz w:val="26"/>
          <w:szCs w:val="26"/>
          <w:vertAlign w:val="subscript"/>
          <w:lang w:val="fr-FR"/>
        </w:rPr>
        <w:t>m</w:t>
      </w:r>
      <w:r w:rsidRPr="00555E6A">
        <w:rPr>
          <w:rFonts w:asciiTheme="majorHAnsi" w:eastAsia="Times New Roman" w:hAnsiTheme="majorHAnsi" w:cstheme="majorHAnsi"/>
          <w:sz w:val="26"/>
          <w:szCs w:val="26"/>
          <w:lang w:val="fr-FR"/>
        </w:rPr>
        <w:t xml:space="preserve"> = 12 V. </w:t>
      </w:r>
      <w:r w:rsidRPr="00555E6A">
        <w:rPr>
          <w:rFonts w:asciiTheme="majorHAnsi" w:eastAsia="Times New Roman" w:hAnsiTheme="majorHAnsi" w:cstheme="majorHAnsi"/>
          <w:sz w:val="26"/>
          <w:szCs w:val="26"/>
          <w:lang w:val="vi-VN"/>
        </w:rPr>
        <w:t xml:space="preserve">                                                                </w:t>
      </w:r>
    </w:p>
    <w:p w14:paraId="1B3ACEF2" w14:textId="77777777" w:rsidR="00B56027" w:rsidRPr="00542792" w:rsidRDefault="00B56027" w:rsidP="00B56027">
      <w:pPr>
        <w:pStyle w:val="ListParagraph"/>
        <w:numPr>
          <w:ilvl w:val="0"/>
          <w:numId w:val="24"/>
        </w:numPr>
        <w:spacing w:line="312" w:lineRule="auto"/>
        <w:jc w:val="both"/>
        <w:rPr>
          <w:rFonts w:asciiTheme="majorHAnsi" w:eastAsia="Times New Roman" w:hAnsiTheme="majorHAnsi" w:cstheme="majorHAnsi"/>
          <w:sz w:val="26"/>
          <w:szCs w:val="26"/>
        </w:rPr>
      </w:pPr>
      <w:r w:rsidRPr="00542792">
        <w:rPr>
          <w:rFonts w:asciiTheme="majorHAnsi" w:eastAsia="Times New Roman" w:hAnsiTheme="majorHAnsi" w:cstheme="majorHAnsi"/>
          <w:sz w:val="26"/>
          <w:szCs w:val="26"/>
        </w:rPr>
        <w:t>Tính cường độ dòng điện qua mạch và hiệu điện thế giữa hai đầu mỗi điện trở?</w:t>
      </w:r>
    </w:p>
    <w:p w14:paraId="3A21D93B" w14:textId="77777777" w:rsidR="00B56027" w:rsidRPr="00542792" w:rsidRDefault="00B56027" w:rsidP="00B56027">
      <w:pPr>
        <w:pStyle w:val="ListParagraph"/>
        <w:numPr>
          <w:ilvl w:val="0"/>
          <w:numId w:val="24"/>
        </w:numPr>
        <w:spacing w:line="312" w:lineRule="auto"/>
        <w:jc w:val="both"/>
        <w:rPr>
          <w:rFonts w:asciiTheme="majorHAnsi" w:eastAsia="Times New Roman" w:hAnsiTheme="majorHAnsi" w:cstheme="majorHAnsi"/>
          <w:sz w:val="26"/>
          <w:szCs w:val="26"/>
        </w:rPr>
      </w:pPr>
      <w:r w:rsidRPr="00542792">
        <w:rPr>
          <w:rFonts w:asciiTheme="majorHAnsi" w:eastAsia="Times New Roman" w:hAnsiTheme="majorHAnsi" w:cstheme="majorHAnsi"/>
          <w:sz w:val="26"/>
          <w:szCs w:val="26"/>
        </w:rPr>
        <w:t>Tính công suất tiêu thụ của cả đoạn mạch?</w:t>
      </w:r>
    </w:p>
    <w:p w14:paraId="3F977291" w14:textId="77777777" w:rsidR="00B56027" w:rsidRPr="00B90654" w:rsidRDefault="00B56027" w:rsidP="00B56027">
      <w:pPr>
        <w:spacing w:after="0" w:line="312" w:lineRule="auto"/>
        <w:jc w:val="both"/>
        <w:rPr>
          <w:rFonts w:asciiTheme="majorHAnsi" w:hAnsiTheme="majorHAnsi" w:cstheme="majorHAnsi"/>
          <w:b/>
          <w:sz w:val="26"/>
          <w:szCs w:val="26"/>
          <w:u w:val="single"/>
          <w:lang w:val="it-IT"/>
        </w:rPr>
      </w:pPr>
    </w:p>
    <w:p w14:paraId="3012FF1E" w14:textId="77777777" w:rsidR="00B56027" w:rsidRDefault="00B56027" w:rsidP="00B56027">
      <w:pPr>
        <w:tabs>
          <w:tab w:val="left" w:pos="1276"/>
        </w:tabs>
        <w:spacing w:after="0" w:line="312" w:lineRule="auto"/>
        <w:rPr>
          <w:rFonts w:ascii="Times New Roman" w:hAnsi="Times New Roman"/>
          <w:bCs/>
          <w:i/>
          <w:iCs/>
          <w:sz w:val="26"/>
          <w:szCs w:val="26"/>
          <w:shd w:val="clear" w:color="auto" w:fill="FCFCFC"/>
        </w:rPr>
        <w:sectPr w:rsidR="00B56027" w:rsidSect="00587190">
          <w:pgSz w:w="11906" w:h="16838" w:code="9"/>
          <w:pgMar w:top="1134" w:right="851" w:bottom="1134" w:left="1134" w:header="709" w:footer="709" w:gutter="0"/>
          <w:cols w:space="708"/>
          <w:docGrid w:linePitch="360"/>
        </w:sectPr>
      </w:pP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heme="majorHAnsi" w:eastAsia="Times New Roman" w:hAnsiTheme="majorHAnsi" w:cstheme="majorHAnsi"/>
          <w:sz w:val="26"/>
          <w:szCs w:val="26"/>
        </w:rPr>
        <w:tab/>
      </w:r>
      <w:r w:rsidRPr="00B90654">
        <w:rPr>
          <w:rFonts w:ascii="Times New Roman" w:hAnsi="Times New Roman"/>
          <w:bCs/>
          <w:i/>
          <w:iCs/>
          <w:sz w:val="26"/>
          <w:szCs w:val="26"/>
          <w:shd w:val="clear" w:color="auto" w:fill="FCFCFC"/>
        </w:rPr>
        <w:t>--- Hết ---</w:t>
      </w:r>
    </w:p>
    <w:tbl>
      <w:tblPr>
        <w:tblpPr w:leftFromText="180" w:rightFromText="180" w:vertAnchor="page" w:horzAnchor="margin" w:tblpXSpec="center" w:tblpY="1216"/>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925"/>
      </w:tblGrid>
      <w:tr w:rsidR="00B56027" w:rsidRPr="00303BD6" w14:paraId="21EF72B6" w14:textId="77777777" w:rsidTr="00B56027">
        <w:trPr>
          <w:trHeight w:val="1638"/>
        </w:trPr>
        <w:tc>
          <w:tcPr>
            <w:tcW w:w="2482" w:type="pct"/>
            <w:shd w:val="clear" w:color="auto" w:fill="auto"/>
          </w:tcPr>
          <w:p w14:paraId="63D1DE97" w14:textId="77777777" w:rsidR="00B56027" w:rsidRPr="00303BD6" w:rsidRDefault="00B56027" w:rsidP="00B56027">
            <w:pPr>
              <w:spacing w:after="0" w:line="312" w:lineRule="auto"/>
              <w:jc w:val="center"/>
              <w:rPr>
                <w:rFonts w:asciiTheme="majorHAnsi" w:hAnsiTheme="majorHAnsi" w:cstheme="majorHAnsi"/>
                <w:color w:val="000000" w:themeColor="text1"/>
                <w:sz w:val="26"/>
                <w:szCs w:val="26"/>
              </w:rPr>
            </w:pPr>
            <w:r w:rsidRPr="00303BD6">
              <w:rPr>
                <w:rFonts w:asciiTheme="majorHAnsi" w:hAnsiTheme="majorHAnsi" w:cstheme="majorHAnsi"/>
                <w:color w:val="000000" w:themeColor="text1"/>
                <w:sz w:val="26"/>
                <w:szCs w:val="26"/>
              </w:rPr>
              <w:lastRenderedPageBreak/>
              <w:br w:type="page"/>
            </w:r>
            <w:r w:rsidRPr="00303BD6">
              <w:rPr>
                <w:rFonts w:asciiTheme="majorHAnsi" w:hAnsiTheme="majorHAnsi" w:cstheme="majorHAnsi"/>
                <w:color w:val="000000" w:themeColor="text1"/>
                <w:sz w:val="26"/>
                <w:szCs w:val="26"/>
              </w:rPr>
              <w:br w:type="page"/>
              <w:t>PHÒNG GIÁO DỤC VÀ ĐÀO TẠO</w:t>
            </w:r>
          </w:p>
          <w:p w14:paraId="055525A5" w14:textId="2D47D0A3" w:rsidR="00B56027" w:rsidRPr="00303BD6" w:rsidRDefault="00B56027" w:rsidP="00B56027">
            <w:pPr>
              <w:spacing w:after="0" w:line="312" w:lineRule="auto"/>
              <w:jc w:val="center"/>
              <w:rPr>
                <w:rFonts w:asciiTheme="majorHAnsi" w:hAnsiTheme="majorHAnsi" w:cstheme="majorHAnsi"/>
                <w:b/>
                <w:color w:val="000000" w:themeColor="text1"/>
                <w:sz w:val="26"/>
                <w:szCs w:val="26"/>
              </w:rPr>
            </w:pPr>
            <w:r w:rsidRPr="00303BD6">
              <w:rPr>
                <w:rFonts w:asciiTheme="majorHAnsi" w:hAnsiTheme="majorHAnsi" w:cstheme="majorHAnsi"/>
                <w:b/>
                <w:color w:val="000000" w:themeColor="text1"/>
                <w:sz w:val="26"/>
                <w:szCs w:val="26"/>
              </w:rPr>
              <w:t>TRƯỜNG T</w:t>
            </w:r>
            <w:r>
              <w:rPr>
                <w:rFonts w:asciiTheme="majorHAnsi" w:hAnsiTheme="majorHAnsi" w:cstheme="majorHAnsi"/>
                <w:b/>
                <w:color w:val="000000" w:themeColor="text1"/>
                <w:sz w:val="26"/>
                <w:szCs w:val="26"/>
              </w:rPr>
              <w:t>i</w:t>
            </w:r>
            <w:r w:rsidRPr="00303BD6">
              <w:rPr>
                <w:rFonts w:asciiTheme="majorHAnsi" w:hAnsiTheme="majorHAnsi" w:cstheme="majorHAnsi"/>
                <w:b/>
                <w:color w:val="000000" w:themeColor="text1"/>
                <w:sz w:val="26"/>
                <w:szCs w:val="26"/>
              </w:rPr>
              <w:t>H, THCS, THPT NAM MỸ</w:t>
            </w:r>
          </w:p>
          <w:p w14:paraId="2E91D5CD" w14:textId="77777777" w:rsidR="00B56027" w:rsidRPr="00303BD6" w:rsidRDefault="00B56027" w:rsidP="00B56027">
            <w:pPr>
              <w:tabs>
                <w:tab w:val="left" w:pos="1276"/>
              </w:tabs>
              <w:spacing w:after="0" w:line="312" w:lineRule="auto"/>
              <w:jc w:val="center"/>
              <w:rPr>
                <w:rFonts w:asciiTheme="majorHAnsi" w:hAnsiTheme="majorHAnsi" w:cstheme="majorHAnsi"/>
                <w:b/>
                <w:color w:val="000000" w:themeColor="text1"/>
                <w:sz w:val="26"/>
                <w:szCs w:val="26"/>
                <w:u w:val="single"/>
              </w:rPr>
            </w:pPr>
          </w:p>
          <w:p w14:paraId="2BC3EF6B" w14:textId="77777777" w:rsidR="00B56027" w:rsidRPr="00303BD6" w:rsidRDefault="00B56027" w:rsidP="00B56027">
            <w:pPr>
              <w:tabs>
                <w:tab w:val="left" w:pos="1276"/>
              </w:tabs>
              <w:spacing w:after="0" w:line="312" w:lineRule="auto"/>
              <w:jc w:val="center"/>
              <w:rPr>
                <w:rFonts w:asciiTheme="majorHAnsi" w:hAnsiTheme="majorHAnsi" w:cstheme="majorHAnsi"/>
                <w:b/>
                <w:color w:val="000000" w:themeColor="text1"/>
                <w:sz w:val="26"/>
                <w:szCs w:val="26"/>
                <w:u w:val="single"/>
              </w:rPr>
            </w:pPr>
            <w:r w:rsidRPr="00303BD6">
              <w:rPr>
                <w:rFonts w:asciiTheme="majorHAnsi" w:hAnsiTheme="majorHAnsi" w:cstheme="majorHAnsi"/>
                <w:b/>
                <w:color w:val="000000" w:themeColor="text1"/>
                <w:sz w:val="26"/>
                <w:szCs w:val="26"/>
                <w:u w:val="single"/>
              </w:rPr>
              <w:t>ĐÁP ÁN CHÍNH THỨC</w:t>
            </w:r>
          </w:p>
          <w:p w14:paraId="16C49C76" w14:textId="77777777" w:rsidR="00B56027" w:rsidRPr="00303BD6" w:rsidRDefault="00B56027" w:rsidP="00B56027">
            <w:pPr>
              <w:spacing w:after="0" w:line="312" w:lineRule="auto"/>
              <w:jc w:val="center"/>
              <w:rPr>
                <w:rFonts w:asciiTheme="majorHAnsi" w:hAnsiTheme="majorHAnsi" w:cstheme="majorHAnsi"/>
                <w:bCs/>
                <w:i/>
                <w:iCs/>
                <w:color w:val="000000" w:themeColor="text1"/>
                <w:sz w:val="26"/>
                <w:szCs w:val="26"/>
              </w:rPr>
            </w:pPr>
            <w:r w:rsidRPr="00303BD6">
              <w:rPr>
                <w:rFonts w:asciiTheme="majorHAnsi" w:hAnsiTheme="majorHAnsi" w:cstheme="majorHAnsi"/>
                <w:bCs/>
                <w:i/>
                <w:iCs/>
                <w:color w:val="000000" w:themeColor="text1"/>
                <w:sz w:val="26"/>
                <w:szCs w:val="26"/>
              </w:rPr>
              <w:t>(</w:t>
            </w:r>
            <w:r>
              <w:rPr>
                <w:rFonts w:asciiTheme="majorHAnsi" w:hAnsiTheme="majorHAnsi" w:cstheme="majorHAnsi"/>
                <w:bCs/>
                <w:i/>
                <w:iCs/>
                <w:color w:val="000000" w:themeColor="text1"/>
                <w:sz w:val="26"/>
                <w:szCs w:val="26"/>
              </w:rPr>
              <w:t>Đáp án có 01</w:t>
            </w:r>
            <w:r w:rsidRPr="00303BD6">
              <w:rPr>
                <w:rFonts w:asciiTheme="majorHAnsi" w:hAnsiTheme="majorHAnsi" w:cstheme="majorHAnsi"/>
                <w:bCs/>
                <w:i/>
                <w:iCs/>
                <w:color w:val="000000" w:themeColor="text1"/>
                <w:sz w:val="26"/>
                <w:szCs w:val="26"/>
              </w:rPr>
              <w:t xml:space="preserve"> trang)</w:t>
            </w:r>
          </w:p>
        </w:tc>
        <w:tc>
          <w:tcPr>
            <w:tcW w:w="2518" w:type="pct"/>
            <w:shd w:val="clear" w:color="auto" w:fill="auto"/>
          </w:tcPr>
          <w:p w14:paraId="0FB32460" w14:textId="77777777" w:rsidR="00B56027" w:rsidRDefault="00B56027" w:rsidP="00B56027">
            <w:pPr>
              <w:spacing w:after="0" w:line="312" w:lineRule="auto"/>
              <w:jc w:val="center"/>
              <w:rPr>
                <w:rFonts w:asciiTheme="majorHAnsi" w:hAnsiTheme="majorHAnsi" w:cstheme="majorHAnsi"/>
                <w:b/>
                <w:color w:val="000000" w:themeColor="text1"/>
                <w:sz w:val="26"/>
                <w:szCs w:val="26"/>
                <w:lang w:val="vi-VN"/>
              </w:rPr>
            </w:pPr>
            <w:r w:rsidRPr="007E06DC">
              <w:rPr>
                <w:rFonts w:asciiTheme="majorHAnsi" w:hAnsiTheme="majorHAnsi" w:cstheme="majorHAnsi"/>
                <w:b/>
                <w:color w:val="000000" w:themeColor="text1"/>
                <w:sz w:val="26"/>
                <w:szCs w:val="26"/>
                <w:lang w:val="vi-VN"/>
              </w:rPr>
              <w:t>ĐỀ KIỂM TRA HỌC K</w:t>
            </w:r>
            <w:r>
              <w:rPr>
                <w:rFonts w:asciiTheme="majorHAnsi" w:hAnsiTheme="majorHAnsi" w:cstheme="majorHAnsi"/>
                <w:b/>
                <w:color w:val="000000" w:themeColor="text1"/>
                <w:sz w:val="26"/>
                <w:szCs w:val="26"/>
              </w:rPr>
              <w:t>Ì</w:t>
            </w:r>
            <w:r w:rsidRPr="007E06DC">
              <w:rPr>
                <w:rFonts w:asciiTheme="majorHAnsi" w:hAnsiTheme="majorHAnsi" w:cstheme="majorHAnsi"/>
                <w:b/>
                <w:color w:val="000000" w:themeColor="text1"/>
                <w:sz w:val="26"/>
                <w:szCs w:val="26"/>
                <w:lang w:val="vi-VN"/>
              </w:rPr>
              <w:t xml:space="preserve"> I</w:t>
            </w:r>
          </w:p>
          <w:p w14:paraId="6687319E" w14:textId="77777777" w:rsidR="00B56027" w:rsidRPr="00303BD6" w:rsidRDefault="00B56027" w:rsidP="00B56027">
            <w:pPr>
              <w:spacing w:after="0" w:line="312" w:lineRule="auto"/>
              <w:jc w:val="center"/>
              <w:rPr>
                <w:rFonts w:asciiTheme="majorHAnsi" w:hAnsiTheme="majorHAnsi" w:cstheme="majorHAnsi"/>
                <w:b/>
                <w:color w:val="000000" w:themeColor="text1"/>
                <w:sz w:val="26"/>
                <w:szCs w:val="26"/>
              </w:rPr>
            </w:pPr>
            <w:r w:rsidRPr="00303BD6">
              <w:rPr>
                <w:rFonts w:asciiTheme="majorHAnsi" w:hAnsiTheme="majorHAnsi" w:cstheme="majorHAnsi"/>
                <w:b/>
                <w:color w:val="000000" w:themeColor="text1"/>
                <w:sz w:val="26"/>
                <w:szCs w:val="26"/>
              </w:rPr>
              <w:t>NĂM HỌ</w:t>
            </w:r>
            <w:r>
              <w:rPr>
                <w:rFonts w:asciiTheme="majorHAnsi" w:hAnsiTheme="majorHAnsi" w:cstheme="majorHAnsi"/>
                <w:b/>
                <w:color w:val="000000" w:themeColor="text1"/>
                <w:sz w:val="26"/>
                <w:szCs w:val="26"/>
              </w:rPr>
              <w:t>C: 2023 - 2024</w:t>
            </w:r>
          </w:p>
          <w:p w14:paraId="6B8763D2" w14:textId="77777777" w:rsidR="00B56027" w:rsidRPr="00303BD6" w:rsidRDefault="00B56027" w:rsidP="00B56027">
            <w:pPr>
              <w:spacing w:after="0" w:line="312" w:lineRule="auto"/>
              <w:jc w:val="center"/>
              <w:rPr>
                <w:rFonts w:asciiTheme="majorHAnsi" w:hAnsiTheme="majorHAnsi" w:cstheme="majorHAnsi"/>
                <w:b/>
                <w:color w:val="000000" w:themeColor="text1"/>
                <w:sz w:val="26"/>
                <w:szCs w:val="26"/>
              </w:rPr>
            </w:pPr>
            <w:r w:rsidRPr="00303BD6">
              <w:rPr>
                <w:rFonts w:asciiTheme="majorHAnsi" w:hAnsiTheme="majorHAnsi" w:cstheme="majorHAnsi"/>
                <w:b/>
                <w:color w:val="000000" w:themeColor="text1"/>
                <w:sz w:val="26"/>
                <w:szCs w:val="26"/>
              </w:rPr>
              <w:t>Môn: Vật lý – Lớ</w:t>
            </w:r>
            <w:r>
              <w:rPr>
                <w:rFonts w:asciiTheme="majorHAnsi" w:hAnsiTheme="majorHAnsi" w:cstheme="majorHAnsi"/>
                <w:b/>
                <w:color w:val="000000" w:themeColor="text1"/>
                <w:sz w:val="26"/>
                <w:szCs w:val="26"/>
              </w:rPr>
              <w:t>p 9</w:t>
            </w:r>
            <w:r w:rsidRPr="00303BD6">
              <w:rPr>
                <w:rFonts w:asciiTheme="majorHAnsi" w:hAnsiTheme="majorHAnsi" w:cstheme="majorHAnsi"/>
                <w:b/>
                <w:color w:val="000000" w:themeColor="text1"/>
                <w:sz w:val="26"/>
                <w:szCs w:val="26"/>
              </w:rPr>
              <w:t xml:space="preserve"> – Mã đề: 00</w:t>
            </w:r>
            <w:r>
              <w:rPr>
                <w:rFonts w:asciiTheme="majorHAnsi" w:hAnsiTheme="majorHAnsi" w:cstheme="majorHAnsi"/>
                <w:b/>
                <w:color w:val="000000" w:themeColor="text1"/>
                <w:sz w:val="26"/>
                <w:szCs w:val="26"/>
              </w:rPr>
              <w:t>2</w:t>
            </w:r>
          </w:p>
          <w:p w14:paraId="440D5EEF" w14:textId="77777777" w:rsidR="00B56027" w:rsidRPr="00303BD6" w:rsidRDefault="00B56027" w:rsidP="00B56027">
            <w:pPr>
              <w:spacing w:after="0" w:line="312" w:lineRule="auto"/>
              <w:jc w:val="center"/>
              <w:rPr>
                <w:rFonts w:asciiTheme="majorHAnsi" w:hAnsiTheme="majorHAnsi" w:cstheme="majorHAnsi"/>
                <w:color w:val="000000" w:themeColor="text1"/>
                <w:sz w:val="26"/>
                <w:szCs w:val="26"/>
              </w:rPr>
            </w:pPr>
            <w:r w:rsidRPr="00303BD6">
              <w:rPr>
                <w:rFonts w:asciiTheme="majorHAnsi" w:hAnsiTheme="majorHAnsi" w:cstheme="majorHAnsi"/>
                <w:b/>
                <w:color w:val="000000" w:themeColor="text1"/>
                <w:sz w:val="26"/>
                <w:szCs w:val="26"/>
              </w:rPr>
              <w:t>Thời gian làm bài: 45 phút</w:t>
            </w:r>
          </w:p>
          <w:p w14:paraId="4FFFC32D" w14:textId="77777777" w:rsidR="00B56027" w:rsidRPr="00303BD6" w:rsidRDefault="00B56027" w:rsidP="00B56027">
            <w:pPr>
              <w:spacing w:after="0" w:line="312" w:lineRule="auto"/>
              <w:jc w:val="center"/>
              <w:rPr>
                <w:rFonts w:asciiTheme="majorHAnsi" w:hAnsiTheme="majorHAnsi" w:cstheme="majorHAnsi"/>
                <w:b/>
                <w:color w:val="000000" w:themeColor="text1"/>
                <w:sz w:val="26"/>
                <w:szCs w:val="26"/>
              </w:rPr>
            </w:pPr>
            <w:r w:rsidRPr="00303BD6">
              <w:rPr>
                <w:rFonts w:asciiTheme="majorHAnsi" w:hAnsiTheme="majorHAnsi" w:cstheme="majorHAnsi"/>
                <w:i/>
                <w:color w:val="000000" w:themeColor="text1"/>
                <w:sz w:val="26"/>
                <w:szCs w:val="26"/>
              </w:rPr>
              <w:t>(Không kể thời gian phát đề)</w:t>
            </w:r>
          </w:p>
        </w:tc>
      </w:tr>
    </w:tbl>
    <w:p w14:paraId="7A107007" w14:textId="77777777" w:rsidR="00B56027" w:rsidRPr="00180D4D" w:rsidRDefault="00B56027" w:rsidP="00B56027">
      <w:pPr>
        <w:spacing w:after="0" w:line="312" w:lineRule="auto"/>
        <w:jc w:val="both"/>
        <w:rPr>
          <w:rFonts w:asciiTheme="majorHAnsi" w:eastAsia="Times New Roman" w:hAnsiTheme="majorHAnsi" w:cstheme="majorHAnsi"/>
          <w:sz w:val="26"/>
          <w:szCs w:val="26"/>
          <w:lang w:val="vi-VN"/>
        </w:rPr>
      </w:pPr>
      <w:r w:rsidRPr="00180D4D">
        <w:rPr>
          <w:rFonts w:asciiTheme="majorHAnsi" w:eastAsia="Times New Roman" w:hAnsiTheme="majorHAnsi" w:cstheme="majorHAnsi"/>
          <w:b/>
          <w:sz w:val="26"/>
          <w:szCs w:val="26"/>
          <w:u w:val="single"/>
          <w:lang w:val="vi-VN"/>
        </w:rPr>
        <w:t>Lưu ý:</w:t>
      </w:r>
      <w:r w:rsidRPr="00180D4D">
        <w:rPr>
          <w:rFonts w:asciiTheme="majorHAnsi" w:eastAsia="Times New Roman" w:hAnsiTheme="majorHAnsi" w:cstheme="majorHAnsi"/>
          <w:sz w:val="26"/>
          <w:szCs w:val="26"/>
          <w:lang w:val="vi-VN"/>
        </w:rPr>
        <w:t xml:space="preserve">  </w:t>
      </w:r>
    </w:p>
    <w:p w14:paraId="63A6BA6C" w14:textId="77777777" w:rsidR="00B56027" w:rsidRPr="00853DD7" w:rsidRDefault="00B56027" w:rsidP="00B56027">
      <w:pPr>
        <w:pStyle w:val="ListParagraph"/>
        <w:numPr>
          <w:ilvl w:val="0"/>
          <w:numId w:val="23"/>
        </w:numPr>
        <w:spacing w:line="312" w:lineRule="auto"/>
        <w:jc w:val="both"/>
        <w:rPr>
          <w:rFonts w:asciiTheme="majorHAnsi" w:eastAsia="Times New Roman" w:hAnsiTheme="majorHAnsi" w:cstheme="majorHAnsi"/>
          <w:sz w:val="26"/>
          <w:szCs w:val="26"/>
          <w:lang w:val="vi-VN"/>
        </w:rPr>
      </w:pPr>
      <w:r w:rsidRPr="00853DD7">
        <w:rPr>
          <w:rFonts w:asciiTheme="majorHAnsi" w:eastAsia="Times New Roman" w:hAnsiTheme="majorHAnsi" w:cstheme="majorHAnsi"/>
          <w:sz w:val="26"/>
          <w:szCs w:val="26"/>
          <w:lang w:val="vi-VN"/>
        </w:rPr>
        <w:t>Thiếu lời giải hoặc đơn vị thì trừ 0,25 điểm cho mỗi lần, trừ không quá 2 lần trong bài</w:t>
      </w:r>
    </w:p>
    <w:p w14:paraId="6011EF3A" w14:textId="61D73318" w:rsidR="00B56027" w:rsidRPr="00B56027" w:rsidRDefault="00B56027" w:rsidP="00B56027">
      <w:pPr>
        <w:pStyle w:val="ListParagraph"/>
        <w:numPr>
          <w:ilvl w:val="0"/>
          <w:numId w:val="23"/>
        </w:numPr>
        <w:spacing w:line="312" w:lineRule="auto"/>
        <w:jc w:val="both"/>
        <w:rPr>
          <w:rFonts w:asciiTheme="majorHAnsi" w:eastAsia="Times New Roman" w:hAnsiTheme="majorHAnsi" w:cstheme="majorHAnsi"/>
          <w:sz w:val="26"/>
          <w:szCs w:val="26"/>
          <w:lang w:val="vi-VN"/>
        </w:rPr>
      </w:pPr>
      <w:r w:rsidRPr="00853DD7">
        <w:rPr>
          <w:rFonts w:asciiTheme="majorHAnsi" w:eastAsia="Times New Roman" w:hAnsiTheme="majorHAnsi" w:cstheme="majorHAnsi"/>
          <w:sz w:val="26"/>
          <w:szCs w:val="26"/>
          <w:lang w:val="vi-VN"/>
        </w:rPr>
        <w:t>Học sinh có thể giải toán theo các cách khác nhau, nếu đúng vẫn cho đủ điểm theo quy định của phần đó</w:t>
      </w:r>
    </w:p>
    <w:tbl>
      <w:tblPr>
        <w:tblW w:w="99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7784"/>
        <w:gridCol w:w="990"/>
      </w:tblGrid>
      <w:tr w:rsidR="00B56027" w:rsidRPr="00180D4D" w14:paraId="3C2E621C" w14:textId="77777777" w:rsidTr="00B56027">
        <w:tc>
          <w:tcPr>
            <w:tcW w:w="1140" w:type="dxa"/>
            <w:shd w:val="clear" w:color="auto" w:fill="auto"/>
            <w:vAlign w:val="center"/>
          </w:tcPr>
          <w:p w14:paraId="2B136D0C" w14:textId="77777777" w:rsidR="00B56027" w:rsidRPr="000A30D2" w:rsidRDefault="00B56027" w:rsidP="00B56027">
            <w:pPr>
              <w:spacing w:after="0" w:line="264" w:lineRule="auto"/>
              <w:jc w:val="center"/>
              <w:rPr>
                <w:rFonts w:asciiTheme="majorHAnsi" w:eastAsia="Times New Roman" w:hAnsiTheme="majorHAnsi" w:cstheme="majorHAnsi"/>
                <w:b/>
                <w:sz w:val="26"/>
                <w:szCs w:val="26"/>
              </w:rPr>
            </w:pPr>
            <w:r w:rsidRPr="000A30D2">
              <w:rPr>
                <w:rFonts w:asciiTheme="majorHAnsi" w:eastAsia="Times New Roman" w:hAnsiTheme="majorHAnsi" w:cstheme="majorHAnsi"/>
                <w:b/>
                <w:sz w:val="26"/>
                <w:szCs w:val="26"/>
              </w:rPr>
              <w:t>CÂU</w:t>
            </w:r>
          </w:p>
        </w:tc>
        <w:tc>
          <w:tcPr>
            <w:tcW w:w="7784" w:type="dxa"/>
            <w:shd w:val="clear" w:color="auto" w:fill="auto"/>
          </w:tcPr>
          <w:p w14:paraId="234B2B32" w14:textId="77777777" w:rsidR="00B56027" w:rsidRPr="000A30D2" w:rsidRDefault="00B56027" w:rsidP="00B56027">
            <w:pPr>
              <w:spacing w:after="0" w:line="264" w:lineRule="auto"/>
              <w:jc w:val="both"/>
              <w:rPr>
                <w:rFonts w:asciiTheme="majorHAnsi" w:eastAsia="Times New Roman" w:hAnsiTheme="majorHAnsi" w:cstheme="majorHAnsi"/>
                <w:b/>
                <w:sz w:val="26"/>
                <w:szCs w:val="26"/>
              </w:rPr>
            </w:pPr>
            <w:r w:rsidRPr="000A30D2">
              <w:rPr>
                <w:rFonts w:asciiTheme="majorHAnsi" w:eastAsia="Times New Roman" w:hAnsiTheme="majorHAnsi" w:cstheme="majorHAnsi"/>
                <w:b/>
                <w:sz w:val="26"/>
                <w:szCs w:val="26"/>
              </w:rPr>
              <w:t>NỘI DUNG</w:t>
            </w:r>
          </w:p>
        </w:tc>
        <w:tc>
          <w:tcPr>
            <w:tcW w:w="990" w:type="dxa"/>
            <w:shd w:val="clear" w:color="auto" w:fill="auto"/>
          </w:tcPr>
          <w:p w14:paraId="15C4DBBB" w14:textId="77777777" w:rsidR="00B56027" w:rsidRPr="000A30D2" w:rsidRDefault="00B56027" w:rsidP="00B56027">
            <w:pPr>
              <w:spacing w:after="0" w:line="264" w:lineRule="auto"/>
              <w:jc w:val="center"/>
              <w:rPr>
                <w:rFonts w:asciiTheme="majorHAnsi" w:eastAsia="Times New Roman" w:hAnsiTheme="majorHAnsi" w:cstheme="majorHAnsi"/>
                <w:b/>
                <w:sz w:val="26"/>
                <w:szCs w:val="26"/>
              </w:rPr>
            </w:pPr>
            <w:r w:rsidRPr="000A30D2">
              <w:rPr>
                <w:rFonts w:asciiTheme="majorHAnsi" w:eastAsia="Times New Roman" w:hAnsiTheme="majorHAnsi" w:cstheme="majorHAnsi"/>
                <w:b/>
                <w:sz w:val="26"/>
                <w:szCs w:val="26"/>
              </w:rPr>
              <w:t>ĐIỂM</w:t>
            </w:r>
          </w:p>
        </w:tc>
      </w:tr>
      <w:tr w:rsidR="00B56027" w:rsidRPr="00180D4D" w14:paraId="5C37CB1D" w14:textId="77777777" w:rsidTr="00B56027">
        <w:trPr>
          <w:trHeight w:val="1226"/>
        </w:trPr>
        <w:tc>
          <w:tcPr>
            <w:tcW w:w="1140" w:type="dxa"/>
            <w:vMerge w:val="restart"/>
            <w:shd w:val="clear" w:color="auto" w:fill="auto"/>
            <w:vAlign w:val="center"/>
          </w:tcPr>
          <w:p w14:paraId="5A76A975" w14:textId="77777777" w:rsidR="00B56027" w:rsidRPr="00044137" w:rsidRDefault="00B56027" w:rsidP="00B56027">
            <w:pPr>
              <w:spacing w:after="0" w:line="264" w:lineRule="auto"/>
              <w:jc w:val="center"/>
              <w:rPr>
                <w:rFonts w:asciiTheme="majorHAnsi" w:eastAsia="Times New Roman" w:hAnsiTheme="majorHAnsi" w:cstheme="majorHAnsi"/>
                <w:sz w:val="26"/>
                <w:szCs w:val="26"/>
                <w:lang w:val="vi-VN"/>
              </w:rPr>
            </w:pPr>
            <w:r w:rsidRPr="000A30D2">
              <w:rPr>
                <w:rFonts w:asciiTheme="majorHAnsi" w:eastAsia="Times New Roman" w:hAnsiTheme="majorHAnsi" w:cstheme="majorHAnsi"/>
                <w:sz w:val="26"/>
                <w:szCs w:val="26"/>
              </w:rPr>
              <w:t xml:space="preserve">Câu </w:t>
            </w:r>
            <w:r>
              <w:rPr>
                <w:rFonts w:asciiTheme="majorHAnsi" w:eastAsia="Times New Roman" w:hAnsiTheme="majorHAnsi" w:cstheme="majorHAnsi"/>
                <w:sz w:val="26"/>
                <w:szCs w:val="26"/>
                <w:lang w:val="vi-VN"/>
              </w:rPr>
              <w:t>1</w:t>
            </w:r>
          </w:p>
          <w:p w14:paraId="154FCCD1"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rPr>
              <w:t xml:space="preserve">2,5 </w:t>
            </w:r>
            <w:r w:rsidRPr="000A30D2">
              <w:rPr>
                <w:rFonts w:asciiTheme="majorHAnsi" w:eastAsia="Times New Roman" w:hAnsiTheme="majorHAnsi" w:cstheme="majorHAnsi"/>
                <w:color w:val="000000"/>
                <w:sz w:val="26"/>
                <w:szCs w:val="26"/>
              </w:rPr>
              <w:t>điểm</w:t>
            </w:r>
          </w:p>
        </w:tc>
        <w:tc>
          <w:tcPr>
            <w:tcW w:w="7784" w:type="dxa"/>
            <w:shd w:val="clear" w:color="auto" w:fill="auto"/>
          </w:tcPr>
          <w:p w14:paraId="31712333" w14:textId="77777777" w:rsidR="00B56027" w:rsidRPr="005F2902" w:rsidRDefault="00B56027" w:rsidP="00B56027">
            <w:pPr>
              <w:spacing w:after="0" w:line="264" w:lineRule="auto"/>
              <w:jc w:val="both"/>
              <w:rPr>
                <w:rFonts w:asciiTheme="majorHAnsi" w:eastAsia="Times New Roman" w:hAnsiTheme="majorHAnsi" w:cstheme="majorHAnsi"/>
                <w:bCs/>
                <w:sz w:val="26"/>
                <w:szCs w:val="26"/>
              </w:rPr>
            </w:pPr>
            <w:r w:rsidRPr="005F2902">
              <w:rPr>
                <w:rFonts w:asciiTheme="majorHAnsi" w:eastAsia="Times New Roman" w:hAnsiTheme="majorHAnsi" w:cstheme="majorHAnsi"/>
                <w:bCs/>
                <w:sz w:val="26"/>
                <w:szCs w:val="26"/>
              </w:rPr>
              <w:t>Ý nghĩa của điện trở suất</w:t>
            </w:r>
          </w:p>
          <w:p w14:paraId="5C603AFC" w14:textId="77777777" w:rsidR="00B56027" w:rsidRPr="00FC13D3" w:rsidRDefault="00B56027" w:rsidP="00B56027">
            <w:pPr>
              <w:spacing w:after="0" w:line="264" w:lineRule="auto"/>
              <w:jc w:val="both"/>
              <w:rPr>
                <w:rFonts w:asciiTheme="majorHAnsi" w:eastAsia="Times New Roman" w:hAnsiTheme="majorHAnsi" w:cstheme="majorHAnsi"/>
                <w:bCs/>
                <w:sz w:val="26"/>
                <w:szCs w:val="26"/>
                <w:lang w:val="vi-VN"/>
              </w:rPr>
            </w:pPr>
            <w:r w:rsidRPr="005F2902">
              <w:rPr>
                <w:rFonts w:asciiTheme="majorHAnsi" w:eastAsia="Times New Roman" w:hAnsiTheme="majorHAnsi" w:cstheme="majorHAnsi"/>
                <w:bCs/>
                <w:sz w:val="26"/>
                <w:szCs w:val="26"/>
              </w:rPr>
              <w:t>- Điện trở suất của một vật liệu (hay một chất liệu) có trị số bằng điện trở của một đoạn dây dẫn hình trụ được làm bằng vật liệu đó có chiều dài là 1m và tiết diện là 1m</w:t>
            </w:r>
            <w:r>
              <w:rPr>
                <w:rFonts w:asciiTheme="majorHAnsi" w:eastAsia="Times New Roman" w:hAnsiTheme="majorHAnsi" w:cstheme="majorHAnsi"/>
                <w:bCs/>
                <w:sz w:val="26"/>
                <w:szCs w:val="26"/>
                <w:vertAlign w:val="superscript"/>
                <w:lang w:val="vi-VN"/>
              </w:rPr>
              <w:t>2</w:t>
            </w:r>
            <w:r>
              <w:rPr>
                <w:rFonts w:asciiTheme="majorHAnsi" w:eastAsia="Times New Roman" w:hAnsiTheme="majorHAnsi" w:cstheme="majorHAnsi"/>
                <w:bCs/>
                <w:sz w:val="26"/>
                <w:szCs w:val="26"/>
                <w:lang w:val="vi-VN"/>
              </w:rPr>
              <w:t>.</w:t>
            </w:r>
          </w:p>
          <w:p w14:paraId="72C3BF1E"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5F2902">
              <w:rPr>
                <w:rFonts w:asciiTheme="majorHAnsi" w:eastAsia="Times New Roman" w:hAnsiTheme="majorHAnsi" w:cstheme="majorHAnsi"/>
                <w:bCs/>
                <w:sz w:val="26"/>
                <w:szCs w:val="26"/>
              </w:rPr>
              <w:t>- Điện trở suất của vật liệu càng nhỏ thì vật liệu đó dẫn điện càng tốt.</w:t>
            </w:r>
          </w:p>
        </w:tc>
        <w:tc>
          <w:tcPr>
            <w:tcW w:w="990" w:type="dxa"/>
            <w:shd w:val="clear" w:color="auto" w:fill="auto"/>
            <w:vAlign w:val="center"/>
          </w:tcPr>
          <w:p w14:paraId="5A87DF7A"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299535A5"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color w:val="000000"/>
                <w:sz w:val="26"/>
                <w:szCs w:val="26"/>
              </w:rPr>
              <w:t>0,5</w:t>
            </w:r>
          </w:p>
        </w:tc>
      </w:tr>
      <w:tr w:rsidR="00B56027" w:rsidRPr="00180D4D" w14:paraId="709C7BD9" w14:textId="77777777" w:rsidTr="00B56027">
        <w:trPr>
          <w:trHeight w:val="1226"/>
        </w:trPr>
        <w:tc>
          <w:tcPr>
            <w:tcW w:w="1140" w:type="dxa"/>
            <w:vMerge/>
            <w:shd w:val="clear" w:color="auto" w:fill="auto"/>
            <w:vAlign w:val="center"/>
          </w:tcPr>
          <w:p w14:paraId="6377FF02"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p>
        </w:tc>
        <w:tc>
          <w:tcPr>
            <w:tcW w:w="7784" w:type="dxa"/>
            <w:shd w:val="clear" w:color="auto" w:fill="auto"/>
          </w:tcPr>
          <w:p w14:paraId="0D7EEA03" w14:textId="77777777" w:rsidR="00B56027" w:rsidRPr="00180D4D"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B</w:t>
            </w:r>
            <w:r w:rsidRPr="000A30D2">
              <w:rPr>
                <w:rFonts w:asciiTheme="majorHAnsi" w:eastAsia="Times New Roman" w:hAnsiTheme="majorHAnsi" w:cstheme="majorHAnsi"/>
                <w:bCs/>
                <w:sz w:val="26"/>
                <w:szCs w:val="26"/>
              </w:rPr>
              <w:t>ạc.</w:t>
            </w:r>
          </w:p>
          <w:p w14:paraId="58E43959"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bCs/>
                <w:sz w:val="26"/>
                <w:szCs w:val="26"/>
              </w:rPr>
              <w:t>Chất dẫn điện được sử dụng rộng rãi trong đời sống là đồng.</w:t>
            </w:r>
          </w:p>
        </w:tc>
        <w:tc>
          <w:tcPr>
            <w:tcW w:w="990" w:type="dxa"/>
            <w:shd w:val="clear" w:color="auto" w:fill="auto"/>
            <w:vAlign w:val="center"/>
          </w:tcPr>
          <w:p w14:paraId="4678F761"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w:t>
            </w:r>
            <w:r w:rsidRPr="00180D4D">
              <w:rPr>
                <w:rFonts w:asciiTheme="majorHAnsi" w:eastAsia="Times New Roman" w:hAnsiTheme="majorHAnsi" w:cstheme="majorHAnsi"/>
                <w:color w:val="000000"/>
                <w:sz w:val="26"/>
                <w:szCs w:val="26"/>
              </w:rPr>
              <w:t>2</w:t>
            </w:r>
            <w:r w:rsidRPr="000A30D2">
              <w:rPr>
                <w:rFonts w:asciiTheme="majorHAnsi" w:eastAsia="Times New Roman" w:hAnsiTheme="majorHAnsi" w:cstheme="majorHAnsi"/>
                <w:color w:val="000000"/>
                <w:sz w:val="26"/>
                <w:szCs w:val="26"/>
              </w:rPr>
              <w:t>5</w:t>
            </w:r>
          </w:p>
          <w:p w14:paraId="29B71B3B"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color w:val="000000"/>
                <w:sz w:val="26"/>
                <w:szCs w:val="26"/>
              </w:rPr>
              <w:t>0,5</w:t>
            </w:r>
          </w:p>
        </w:tc>
      </w:tr>
      <w:tr w:rsidR="00B56027" w:rsidRPr="00180D4D" w14:paraId="55C6C246" w14:textId="77777777" w:rsidTr="00B56027">
        <w:trPr>
          <w:trHeight w:val="1226"/>
        </w:trPr>
        <w:tc>
          <w:tcPr>
            <w:tcW w:w="1140" w:type="dxa"/>
            <w:vMerge/>
            <w:shd w:val="clear" w:color="auto" w:fill="auto"/>
            <w:vAlign w:val="center"/>
          </w:tcPr>
          <w:p w14:paraId="3E4836BB"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p>
        </w:tc>
        <w:tc>
          <w:tcPr>
            <w:tcW w:w="7784" w:type="dxa"/>
            <w:shd w:val="clear" w:color="auto" w:fill="auto"/>
          </w:tcPr>
          <w:p w14:paraId="73688A5C"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5F2902">
              <w:rPr>
                <w:rFonts w:asciiTheme="majorHAnsi" w:hAnsiTheme="majorHAnsi" w:cstheme="majorHAnsi"/>
                <w:position w:val="-62"/>
                <w:sz w:val="26"/>
                <w:szCs w:val="26"/>
                <w:lang w:val="pl-PL"/>
              </w:rPr>
              <w:object w:dxaOrig="2340" w:dyaOrig="1359" w14:anchorId="4B1F5CAF">
                <v:shape id="_x0000_i1269" type="#_x0000_t75" style="width:117pt;height:68.5pt" o:ole="">
                  <v:imagedata r:id="rId9" o:title=""/>
                </v:shape>
                <o:OLEObject Type="Embed" ProgID="Equation.DSMT4" ShapeID="_x0000_i1269" DrawAspect="Content" ObjectID="_1765886487" r:id="rId15"/>
              </w:object>
            </w:r>
          </w:p>
        </w:tc>
        <w:tc>
          <w:tcPr>
            <w:tcW w:w="990" w:type="dxa"/>
            <w:shd w:val="clear" w:color="auto" w:fill="auto"/>
            <w:vAlign w:val="center"/>
          </w:tcPr>
          <w:p w14:paraId="0C90D0E1"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w:t>
            </w:r>
            <w:r w:rsidRPr="00180D4D">
              <w:rPr>
                <w:rFonts w:asciiTheme="majorHAnsi" w:eastAsia="Times New Roman" w:hAnsiTheme="majorHAnsi" w:cstheme="majorHAnsi"/>
                <w:color w:val="000000"/>
                <w:sz w:val="26"/>
                <w:szCs w:val="26"/>
              </w:rPr>
              <w:t>2</w:t>
            </w:r>
            <w:r w:rsidRPr="000A30D2">
              <w:rPr>
                <w:rFonts w:asciiTheme="majorHAnsi" w:eastAsia="Times New Roman" w:hAnsiTheme="majorHAnsi" w:cstheme="majorHAnsi"/>
                <w:color w:val="000000"/>
                <w:sz w:val="26"/>
                <w:szCs w:val="26"/>
              </w:rPr>
              <w:t>5</w:t>
            </w:r>
          </w:p>
          <w:p w14:paraId="2AA9F91E"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color w:val="000000"/>
                <w:sz w:val="26"/>
                <w:szCs w:val="26"/>
              </w:rPr>
              <w:t>0,5</w:t>
            </w:r>
          </w:p>
        </w:tc>
      </w:tr>
      <w:tr w:rsidR="00B56027" w:rsidRPr="00180D4D" w14:paraId="15E786BA" w14:textId="77777777" w:rsidTr="00B56027">
        <w:trPr>
          <w:trHeight w:val="1226"/>
        </w:trPr>
        <w:tc>
          <w:tcPr>
            <w:tcW w:w="1140" w:type="dxa"/>
            <w:shd w:val="clear" w:color="auto" w:fill="auto"/>
            <w:vAlign w:val="center"/>
          </w:tcPr>
          <w:p w14:paraId="4517D11E" w14:textId="77777777" w:rsidR="00B56027" w:rsidRPr="00044137" w:rsidRDefault="00B56027" w:rsidP="00B56027">
            <w:pPr>
              <w:spacing w:after="0" w:line="264" w:lineRule="auto"/>
              <w:jc w:val="center"/>
              <w:rPr>
                <w:rFonts w:asciiTheme="majorHAnsi" w:eastAsia="Times New Roman" w:hAnsiTheme="majorHAnsi" w:cstheme="majorHAnsi"/>
                <w:sz w:val="26"/>
                <w:szCs w:val="26"/>
                <w:lang w:val="vi-VN"/>
              </w:rPr>
            </w:pPr>
            <w:r w:rsidRPr="000A30D2">
              <w:rPr>
                <w:rFonts w:asciiTheme="majorHAnsi" w:eastAsia="Times New Roman" w:hAnsiTheme="majorHAnsi" w:cstheme="majorHAnsi"/>
                <w:sz w:val="26"/>
                <w:szCs w:val="26"/>
              </w:rPr>
              <w:t xml:space="preserve">Câu </w:t>
            </w:r>
            <w:r>
              <w:rPr>
                <w:rFonts w:asciiTheme="majorHAnsi" w:eastAsia="Times New Roman" w:hAnsiTheme="majorHAnsi" w:cstheme="majorHAnsi"/>
                <w:sz w:val="26"/>
                <w:szCs w:val="26"/>
                <w:lang w:val="vi-VN"/>
              </w:rPr>
              <w:t>2</w:t>
            </w:r>
          </w:p>
          <w:p w14:paraId="3DBE55FF" w14:textId="77777777" w:rsidR="00B56027" w:rsidRPr="00891E05"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 xml:space="preserve">2,5 </w:t>
            </w:r>
            <w:r w:rsidRPr="000A30D2">
              <w:rPr>
                <w:rFonts w:asciiTheme="majorHAnsi" w:eastAsia="Times New Roman" w:hAnsiTheme="majorHAnsi" w:cstheme="majorHAnsi"/>
                <w:color w:val="000000"/>
                <w:sz w:val="26"/>
                <w:szCs w:val="26"/>
              </w:rPr>
              <w:t>điểm</w:t>
            </w:r>
          </w:p>
        </w:tc>
        <w:tc>
          <w:tcPr>
            <w:tcW w:w="7784" w:type="dxa"/>
            <w:shd w:val="clear" w:color="auto" w:fill="auto"/>
          </w:tcPr>
          <w:p w14:paraId="49F5F945"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Phát biểu đúng định luật.</w:t>
            </w:r>
          </w:p>
          <w:p w14:paraId="7C68998A"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Ghi đúng hệ thức</w:t>
            </w:r>
          </w:p>
          <w:p w14:paraId="53D73C4A"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Nêu đúng tên, đơn vị đo các đại lượng.</w:t>
            </w:r>
          </w:p>
          <w:p w14:paraId="0330D826" w14:textId="77777777" w:rsidR="00B56027" w:rsidRPr="00853DD7"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 xml:space="preserve">Nhiệt lượng tỏa của bếp là: </w:t>
            </w:r>
            <w:r w:rsidRPr="000D3001">
              <w:rPr>
                <w:rFonts w:asciiTheme="majorHAnsi" w:eastAsia="Times New Roman" w:hAnsiTheme="majorHAnsi" w:cstheme="majorHAnsi"/>
                <w:bCs/>
                <w:position w:val="-10"/>
                <w:sz w:val="26"/>
                <w:szCs w:val="26"/>
              </w:rPr>
              <w:object w:dxaOrig="2060" w:dyaOrig="360" w14:anchorId="0D339106">
                <v:shape id="_x0000_i1270" type="#_x0000_t75" style="width:103pt;height:18.5pt" o:ole="">
                  <v:imagedata r:id="rId16" o:title=""/>
                </v:shape>
                <o:OLEObject Type="Embed" ProgID="Equation.DSMT4" ShapeID="_x0000_i1270" DrawAspect="Content" ObjectID="_1765886488" r:id="rId17"/>
              </w:object>
            </w:r>
          </w:p>
          <w:p w14:paraId="03E0E78D"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p>
        </w:tc>
        <w:tc>
          <w:tcPr>
            <w:tcW w:w="990" w:type="dxa"/>
            <w:shd w:val="clear" w:color="auto" w:fill="auto"/>
          </w:tcPr>
          <w:p w14:paraId="661FB31C"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6927346B"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2012D613"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0DAB4B48" w14:textId="77777777" w:rsidR="00B56027"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p w14:paraId="7F73BB5B"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0,5</w:t>
            </w:r>
          </w:p>
        </w:tc>
      </w:tr>
      <w:tr w:rsidR="00B56027" w:rsidRPr="00180D4D" w14:paraId="60C27F19" w14:textId="77777777" w:rsidTr="00B56027">
        <w:trPr>
          <w:trHeight w:val="1206"/>
        </w:trPr>
        <w:tc>
          <w:tcPr>
            <w:tcW w:w="1140" w:type="dxa"/>
            <w:shd w:val="clear" w:color="auto" w:fill="auto"/>
            <w:vAlign w:val="center"/>
          </w:tcPr>
          <w:p w14:paraId="6E283A00"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Câu 3</w:t>
            </w:r>
          </w:p>
          <w:p w14:paraId="18460731"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rPr>
              <w:t>2</w:t>
            </w:r>
            <w:r w:rsidRPr="00180D4D">
              <w:rPr>
                <w:rFonts w:asciiTheme="majorHAnsi" w:eastAsia="Times New Roman" w:hAnsiTheme="majorHAnsi" w:cstheme="majorHAnsi"/>
                <w:color w:val="000000"/>
                <w:sz w:val="26"/>
                <w:szCs w:val="26"/>
              </w:rPr>
              <w:t>,5</w:t>
            </w:r>
            <w:r w:rsidRPr="000A30D2">
              <w:rPr>
                <w:rFonts w:asciiTheme="majorHAnsi" w:eastAsia="Times New Roman" w:hAnsiTheme="majorHAnsi" w:cstheme="majorHAnsi"/>
                <w:color w:val="000000"/>
                <w:sz w:val="26"/>
                <w:szCs w:val="26"/>
              </w:rPr>
              <w:t xml:space="preserve"> điểm</w:t>
            </w:r>
          </w:p>
        </w:tc>
        <w:tc>
          <w:tcPr>
            <w:tcW w:w="7784" w:type="dxa"/>
            <w:shd w:val="clear" w:color="auto" w:fill="auto"/>
          </w:tcPr>
          <w:p w14:paraId="518E9993" w14:textId="77777777" w:rsidR="00B56027" w:rsidRPr="000A30D2"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 xml:space="preserve">Tính đúng </w:t>
            </w:r>
            <w:r w:rsidRPr="00034CA8">
              <w:rPr>
                <w:rFonts w:asciiTheme="majorHAnsi" w:eastAsia="Times New Roman" w:hAnsiTheme="majorHAnsi" w:cstheme="majorHAnsi"/>
                <w:bCs/>
                <w:position w:val="-44"/>
                <w:sz w:val="26"/>
                <w:szCs w:val="26"/>
              </w:rPr>
              <w:object w:dxaOrig="859" w:dyaOrig="999" w14:anchorId="0E4F58CB">
                <v:shape id="_x0000_i1271" type="#_x0000_t75" style="width:43pt;height:50.5pt" o:ole="">
                  <v:imagedata r:id="rId13" o:title=""/>
                </v:shape>
                <o:OLEObject Type="Embed" ProgID="Equation.DSMT4" ShapeID="_x0000_i1271" DrawAspect="Content" ObjectID="_1765886489" r:id="rId18"/>
              </w:object>
            </w:r>
          </w:p>
          <w:p w14:paraId="66A66DC6" w14:textId="77777777" w:rsidR="00B56027"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 xml:space="preserve">Tính đúng A = P.t </w:t>
            </w:r>
          </w:p>
          <w:p w14:paraId="19CE28D0" w14:textId="77777777" w:rsidR="00B56027" w:rsidRPr="00180D4D" w:rsidRDefault="00B56027" w:rsidP="00B56027">
            <w:pPr>
              <w:spacing w:after="0" w:line="264" w:lineRule="auto"/>
              <w:jc w:val="both"/>
              <w:rPr>
                <w:rFonts w:asciiTheme="majorHAnsi" w:eastAsia="Times New Roman" w:hAnsiTheme="majorHAnsi" w:cstheme="majorHAnsi"/>
                <w:bCs/>
                <w:sz w:val="26"/>
                <w:szCs w:val="26"/>
              </w:rPr>
            </w:pPr>
            <w:r w:rsidRPr="00180D4D">
              <w:rPr>
                <w:rFonts w:asciiTheme="majorHAnsi" w:eastAsia="Times New Roman" w:hAnsiTheme="majorHAnsi" w:cstheme="majorHAnsi"/>
                <w:bCs/>
                <w:sz w:val="26"/>
                <w:szCs w:val="26"/>
              </w:rPr>
              <w:t>= 8.25</w:t>
            </w:r>
            <w:r>
              <w:rPr>
                <w:rFonts w:asciiTheme="majorHAnsi" w:eastAsia="Times New Roman" w:hAnsiTheme="majorHAnsi" w:cstheme="majorHAnsi"/>
                <w:bCs/>
                <w:sz w:val="26"/>
                <w:szCs w:val="26"/>
                <w:lang w:val="vi-VN"/>
              </w:rPr>
              <w:t xml:space="preserve"> kW</w:t>
            </w:r>
            <w:r w:rsidRPr="00180D4D">
              <w:rPr>
                <w:rFonts w:asciiTheme="majorHAnsi" w:eastAsia="Times New Roman" w:hAnsiTheme="majorHAnsi" w:cstheme="majorHAnsi"/>
                <w:bCs/>
                <w:sz w:val="26"/>
                <w:szCs w:val="26"/>
              </w:rPr>
              <w:t>h</w:t>
            </w:r>
          </w:p>
          <w:p w14:paraId="15006BE9" w14:textId="77777777" w:rsidR="00B56027" w:rsidRPr="00044137" w:rsidRDefault="00B56027" w:rsidP="00B56027">
            <w:pPr>
              <w:spacing w:after="0" w:line="264" w:lineRule="auto"/>
              <w:rPr>
                <w:rFonts w:asciiTheme="majorHAnsi" w:eastAsia="Times New Roman" w:hAnsiTheme="majorHAnsi" w:cstheme="majorHAnsi"/>
                <w:bCs/>
                <w:sz w:val="26"/>
                <w:szCs w:val="26"/>
                <w:lang w:val="vi-VN"/>
              </w:rPr>
            </w:pPr>
            <w:r w:rsidRPr="00180D4D">
              <w:rPr>
                <w:rFonts w:asciiTheme="majorHAnsi" w:eastAsia="Times New Roman" w:hAnsiTheme="majorHAnsi" w:cstheme="majorHAnsi"/>
                <w:bCs/>
                <w:sz w:val="26"/>
                <w:szCs w:val="26"/>
              </w:rPr>
              <w:t xml:space="preserve">Tính đúng T= </w:t>
            </w:r>
            <w:r>
              <w:rPr>
                <w:rFonts w:asciiTheme="majorHAnsi" w:eastAsia="Times New Roman" w:hAnsiTheme="majorHAnsi" w:cstheme="majorHAnsi"/>
                <w:bCs/>
                <w:sz w:val="26"/>
                <w:szCs w:val="26"/>
                <w:lang w:val="vi-VN"/>
              </w:rPr>
              <w:t>14850 đồng</w:t>
            </w:r>
          </w:p>
        </w:tc>
        <w:tc>
          <w:tcPr>
            <w:tcW w:w="990" w:type="dxa"/>
            <w:shd w:val="clear" w:color="auto" w:fill="auto"/>
          </w:tcPr>
          <w:p w14:paraId="4C3893E6" w14:textId="77777777" w:rsidR="00B56027"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318EB89F"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p w14:paraId="4B4D6BFA" w14:textId="77777777" w:rsidR="00B56027" w:rsidRDefault="00B56027" w:rsidP="00B56027">
            <w:pPr>
              <w:spacing w:after="0" w:line="264" w:lineRule="auto"/>
              <w:jc w:val="center"/>
              <w:rPr>
                <w:rFonts w:asciiTheme="majorHAnsi" w:eastAsia="Times New Roman" w:hAnsiTheme="majorHAnsi" w:cstheme="majorHAnsi"/>
                <w:color w:val="000000"/>
                <w:sz w:val="26"/>
                <w:szCs w:val="26"/>
              </w:rPr>
            </w:pPr>
          </w:p>
          <w:p w14:paraId="743422D8" w14:textId="77777777" w:rsidR="00B56027"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0F29AE2F" w14:textId="77777777" w:rsidR="00B56027"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4D0C0256"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tc>
      </w:tr>
      <w:tr w:rsidR="00B56027" w:rsidRPr="00180D4D" w14:paraId="73B48FDF" w14:textId="77777777" w:rsidTr="00B56027">
        <w:trPr>
          <w:trHeight w:val="1613"/>
        </w:trPr>
        <w:tc>
          <w:tcPr>
            <w:tcW w:w="1140" w:type="dxa"/>
            <w:shd w:val="clear" w:color="auto" w:fill="auto"/>
            <w:vAlign w:val="center"/>
          </w:tcPr>
          <w:p w14:paraId="2092C477" w14:textId="77777777" w:rsidR="00B56027" w:rsidRPr="000A30D2" w:rsidRDefault="00B56027" w:rsidP="00B56027">
            <w:pPr>
              <w:spacing w:after="0" w:line="264"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Câu 4</w:t>
            </w:r>
          </w:p>
          <w:p w14:paraId="3987CFAA" w14:textId="77777777" w:rsidR="00B56027" w:rsidRPr="00891E05"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 xml:space="preserve">2,5 </w:t>
            </w:r>
            <w:r w:rsidRPr="000A30D2">
              <w:rPr>
                <w:rFonts w:asciiTheme="majorHAnsi" w:eastAsia="Times New Roman" w:hAnsiTheme="majorHAnsi" w:cstheme="majorHAnsi"/>
                <w:color w:val="000000"/>
                <w:sz w:val="26"/>
                <w:szCs w:val="26"/>
              </w:rPr>
              <w:t>điểm</w:t>
            </w:r>
          </w:p>
        </w:tc>
        <w:tc>
          <w:tcPr>
            <w:tcW w:w="7784" w:type="dxa"/>
            <w:shd w:val="clear" w:color="auto" w:fill="auto"/>
          </w:tcPr>
          <w:p w14:paraId="2A367CB5" w14:textId="77777777" w:rsidR="00B56027"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 xml:space="preserve">Tính được  </w:t>
            </w:r>
            <w:r>
              <w:rPr>
                <w:rFonts w:asciiTheme="majorHAnsi" w:eastAsia="Times New Roman" w:hAnsiTheme="majorHAnsi" w:cstheme="majorHAnsi"/>
                <w:bCs/>
                <w:sz w:val="26"/>
                <w:szCs w:val="26"/>
              </w:rPr>
              <w:t>R</w:t>
            </w:r>
            <w:r>
              <w:rPr>
                <w:rFonts w:asciiTheme="majorHAnsi" w:eastAsia="Times New Roman" w:hAnsiTheme="majorHAnsi" w:cstheme="majorHAnsi"/>
                <w:bCs/>
                <w:sz w:val="26"/>
                <w:szCs w:val="26"/>
                <w:vertAlign w:val="subscript"/>
              </w:rPr>
              <w:t>tđ</w:t>
            </w:r>
            <w:r w:rsidRPr="000A30D2">
              <w:rPr>
                <w:rFonts w:asciiTheme="majorHAnsi" w:eastAsia="Times New Roman" w:hAnsiTheme="majorHAnsi" w:cstheme="majorHAnsi"/>
                <w:bCs/>
                <w:sz w:val="26"/>
                <w:szCs w:val="26"/>
              </w:rPr>
              <w:t xml:space="preserve"> =</w:t>
            </w:r>
            <w:r>
              <w:rPr>
                <w:rFonts w:asciiTheme="majorHAnsi" w:eastAsia="Times New Roman" w:hAnsiTheme="majorHAnsi" w:cstheme="majorHAnsi"/>
                <w:bCs/>
                <w:sz w:val="26"/>
                <w:szCs w:val="26"/>
              </w:rPr>
              <w:t xml:space="preserve"> 50</w:t>
            </w:r>
            <w:r w:rsidRPr="00656655">
              <w:rPr>
                <w:position w:val="-4"/>
              </w:rPr>
              <w:object w:dxaOrig="260" w:dyaOrig="260" w14:anchorId="150E0D69">
                <v:shape id="_x0000_i1272" type="#_x0000_t75" style="width:12.5pt;height:12.5pt" o:ole="">
                  <v:imagedata r:id="rId11" o:title=""/>
                </v:shape>
                <o:OLEObject Type="Embed" ProgID="Equation.DSMT4" ShapeID="_x0000_i1272" DrawAspect="Content" ObjectID="_1765886490" r:id="rId19"/>
              </w:object>
            </w:r>
          </w:p>
          <w:p w14:paraId="075AFE54"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Tính được  I</w:t>
            </w:r>
            <w:r w:rsidRPr="000A30D2">
              <w:rPr>
                <w:rFonts w:asciiTheme="majorHAnsi" w:eastAsia="Times New Roman" w:hAnsiTheme="majorHAnsi" w:cstheme="majorHAnsi"/>
                <w:sz w:val="26"/>
                <w:szCs w:val="26"/>
                <w:vertAlign w:val="subscript"/>
              </w:rPr>
              <w:t>m</w:t>
            </w:r>
            <w:r w:rsidRPr="000A30D2">
              <w:rPr>
                <w:rFonts w:asciiTheme="majorHAnsi" w:eastAsia="Times New Roman" w:hAnsiTheme="majorHAnsi" w:cstheme="majorHAnsi"/>
                <w:sz w:val="26"/>
                <w:szCs w:val="26"/>
              </w:rPr>
              <w:t xml:space="preserve"> =  0,24 A</w:t>
            </w:r>
            <w:r w:rsidRPr="000A30D2">
              <w:rPr>
                <w:rFonts w:asciiTheme="majorHAnsi" w:eastAsia="Times New Roman" w:hAnsiTheme="majorHAnsi" w:cstheme="majorHAnsi"/>
                <w:sz w:val="26"/>
                <w:szCs w:val="26"/>
              </w:rPr>
              <w:tab/>
            </w:r>
          </w:p>
          <w:p w14:paraId="48DB966F" w14:textId="77777777" w:rsidR="00B56027" w:rsidRPr="000A30D2" w:rsidRDefault="00B56027" w:rsidP="00B56027">
            <w:pPr>
              <w:spacing w:after="0" w:line="264" w:lineRule="auto"/>
              <w:jc w:val="both"/>
              <w:rPr>
                <w:rFonts w:asciiTheme="majorHAnsi" w:eastAsia="Times New Roman" w:hAnsiTheme="majorHAnsi" w:cstheme="majorHAnsi"/>
                <w:sz w:val="26"/>
                <w:szCs w:val="26"/>
              </w:rPr>
            </w:pPr>
            <w:r w:rsidRPr="000A30D2">
              <w:rPr>
                <w:rFonts w:asciiTheme="majorHAnsi" w:eastAsia="Times New Roman" w:hAnsiTheme="majorHAnsi" w:cstheme="majorHAnsi"/>
                <w:sz w:val="26"/>
                <w:szCs w:val="26"/>
              </w:rPr>
              <w:t>Hiệu điện thế hai đầu R</w:t>
            </w:r>
            <w:r w:rsidRPr="000A30D2">
              <w:rPr>
                <w:rFonts w:asciiTheme="majorHAnsi" w:eastAsia="Times New Roman" w:hAnsiTheme="majorHAnsi" w:cstheme="majorHAnsi"/>
                <w:sz w:val="26"/>
                <w:szCs w:val="26"/>
                <w:vertAlign w:val="subscript"/>
              </w:rPr>
              <w:t>1</w:t>
            </w:r>
            <w:r w:rsidRPr="000A30D2">
              <w:rPr>
                <w:rFonts w:asciiTheme="majorHAnsi" w:eastAsia="Times New Roman" w:hAnsiTheme="majorHAnsi" w:cstheme="majorHAnsi"/>
                <w:sz w:val="26"/>
                <w:szCs w:val="26"/>
              </w:rPr>
              <w:t>:  U</w:t>
            </w:r>
            <w:r w:rsidRPr="000A30D2">
              <w:rPr>
                <w:rFonts w:asciiTheme="majorHAnsi" w:eastAsia="Times New Roman" w:hAnsiTheme="majorHAnsi" w:cstheme="majorHAnsi"/>
                <w:sz w:val="26"/>
                <w:szCs w:val="26"/>
                <w:vertAlign w:val="subscript"/>
              </w:rPr>
              <w:t>1</w:t>
            </w:r>
            <w:r w:rsidRPr="000A30D2">
              <w:rPr>
                <w:rFonts w:asciiTheme="majorHAnsi" w:eastAsia="Times New Roman" w:hAnsiTheme="majorHAnsi" w:cstheme="majorHAnsi"/>
                <w:sz w:val="26"/>
                <w:szCs w:val="26"/>
              </w:rPr>
              <w:t xml:space="preserve"> =  5,28 V    </w:t>
            </w:r>
          </w:p>
          <w:p w14:paraId="2B2709D3" w14:textId="77777777" w:rsidR="00B56027" w:rsidRPr="000A30D2" w:rsidRDefault="00B56027" w:rsidP="00B56027">
            <w:pPr>
              <w:spacing w:after="0" w:line="264" w:lineRule="auto"/>
              <w:jc w:val="both"/>
              <w:rPr>
                <w:rFonts w:asciiTheme="majorHAnsi" w:eastAsia="Times New Roman" w:hAnsiTheme="majorHAnsi" w:cstheme="majorHAnsi"/>
                <w:bCs/>
                <w:sz w:val="26"/>
                <w:szCs w:val="26"/>
              </w:rPr>
            </w:pPr>
            <w:r w:rsidRPr="000A30D2">
              <w:rPr>
                <w:rFonts w:asciiTheme="majorHAnsi" w:eastAsia="Times New Roman" w:hAnsiTheme="majorHAnsi" w:cstheme="majorHAnsi"/>
                <w:sz w:val="26"/>
                <w:szCs w:val="26"/>
              </w:rPr>
              <w:t>Hiệu điện thế hai đầu R</w:t>
            </w:r>
            <w:r w:rsidRPr="000A30D2">
              <w:rPr>
                <w:rFonts w:asciiTheme="majorHAnsi" w:eastAsia="Times New Roman" w:hAnsiTheme="majorHAnsi" w:cstheme="majorHAnsi"/>
                <w:sz w:val="26"/>
                <w:szCs w:val="26"/>
                <w:vertAlign w:val="subscript"/>
              </w:rPr>
              <w:t>2</w:t>
            </w:r>
            <w:r w:rsidRPr="000A30D2">
              <w:rPr>
                <w:rFonts w:asciiTheme="majorHAnsi" w:eastAsia="Times New Roman" w:hAnsiTheme="majorHAnsi" w:cstheme="majorHAnsi"/>
                <w:sz w:val="26"/>
                <w:szCs w:val="26"/>
              </w:rPr>
              <w:t>: U</w:t>
            </w:r>
            <w:r w:rsidRPr="000A30D2">
              <w:rPr>
                <w:rFonts w:asciiTheme="majorHAnsi" w:eastAsia="Times New Roman" w:hAnsiTheme="majorHAnsi" w:cstheme="majorHAnsi"/>
                <w:sz w:val="26"/>
                <w:szCs w:val="26"/>
                <w:vertAlign w:val="subscript"/>
              </w:rPr>
              <w:t>2</w:t>
            </w:r>
            <w:r w:rsidRPr="000A30D2">
              <w:rPr>
                <w:rFonts w:asciiTheme="majorHAnsi" w:eastAsia="Times New Roman" w:hAnsiTheme="majorHAnsi" w:cstheme="majorHAnsi"/>
                <w:sz w:val="26"/>
                <w:szCs w:val="26"/>
              </w:rPr>
              <w:t xml:space="preserve"> =  6,72 V</w:t>
            </w:r>
          </w:p>
          <w:p w14:paraId="13B0B3E7" w14:textId="77777777" w:rsidR="00B56027" w:rsidRPr="000A30D2" w:rsidRDefault="00B56027" w:rsidP="00B56027">
            <w:pPr>
              <w:spacing w:after="0" w:line="264" w:lineRule="auto"/>
              <w:rPr>
                <w:rFonts w:asciiTheme="majorHAnsi" w:eastAsia="Times New Roman" w:hAnsiTheme="majorHAnsi" w:cstheme="majorHAnsi"/>
                <w:bCs/>
                <w:sz w:val="26"/>
                <w:szCs w:val="26"/>
              </w:rPr>
            </w:pPr>
            <w:r w:rsidRPr="000A30D2">
              <w:rPr>
                <w:rFonts w:asciiTheme="majorHAnsi" w:eastAsia="Times New Roman" w:hAnsiTheme="majorHAnsi" w:cstheme="majorHAnsi"/>
                <w:bCs/>
                <w:sz w:val="26"/>
                <w:szCs w:val="26"/>
              </w:rPr>
              <w:t>Công suất tiêu thụ của đoạn mạch: P</w:t>
            </w:r>
            <w:r w:rsidRPr="000A30D2">
              <w:rPr>
                <w:rFonts w:asciiTheme="majorHAnsi" w:eastAsia="Times New Roman" w:hAnsiTheme="majorHAnsi" w:cstheme="majorHAnsi"/>
                <w:bCs/>
                <w:sz w:val="26"/>
                <w:szCs w:val="26"/>
                <w:vertAlign w:val="subscript"/>
              </w:rPr>
              <w:t>m</w:t>
            </w:r>
            <w:r w:rsidRPr="000A30D2">
              <w:rPr>
                <w:rFonts w:asciiTheme="majorHAnsi" w:eastAsia="Times New Roman" w:hAnsiTheme="majorHAnsi" w:cstheme="majorHAnsi"/>
                <w:bCs/>
                <w:sz w:val="26"/>
                <w:szCs w:val="26"/>
              </w:rPr>
              <w:t xml:space="preserve"> = U</w:t>
            </w:r>
            <w:r w:rsidRPr="000A30D2">
              <w:rPr>
                <w:rFonts w:asciiTheme="majorHAnsi" w:eastAsia="Times New Roman" w:hAnsiTheme="majorHAnsi" w:cstheme="majorHAnsi"/>
                <w:bCs/>
                <w:sz w:val="26"/>
                <w:szCs w:val="26"/>
                <w:vertAlign w:val="subscript"/>
              </w:rPr>
              <w:t>m</w:t>
            </w:r>
            <w:r w:rsidRPr="000A30D2">
              <w:rPr>
                <w:rFonts w:asciiTheme="majorHAnsi" w:eastAsia="Times New Roman" w:hAnsiTheme="majorHAnsi" w:cstheme="majorHAnsi"/>
                <w:bCs/>
                <w:sz w:val="26"/>
                <w:szCs w:val="26"/>
              </w:rPr>
              <w:t>.I</w:t>
            </w:r>
            <w:r w:rsidRPr="000A30D2">
              <w:rPr>
                <w:rFonts w:asciiTheme="majorHAnsi" w:eastAsia="Times New Roman" w:hAnsiTheme="majorHAnsi" w:cstheme="majorHAnsi"/>
                <w:bCs/>
                <w:sz w:val="26"/>
                <w:szCs w:val="26"/>
                <w:vertAlign w:val="subscript"/>
              </w:rPr>
              <w:t>m</w:t>
            </w:r>
            <w:r w:rsidRPr="000A30D2">
              <w:rPr>
                <w:rFonts w:asciiTheme="majorHAnsi" w:eastAsia="Times New Roman" w:hAnsiTheme="majorHAnsi" w:cstheme="majorHAnsi"/>
                <w:bCs/>
                <w:sz w:val="26"/>
                <w:szCs w:val="26"/>
              </w:rPr>
              <w:t xml:space="preserve"> = 12. 0,24= 2,88 W</w:t>
            </w:r>
          </w:p>
        </w:tc>
        <w:tc>
          <w:tcPr>
            <w:tcW w:w="990" w:type="dxa"/>
            <w:shd w:val="clear" w:color="auto" w:fill="auto"/>
          </w:tcPr>
          <w:p w14:paraId="7CF26CFF"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7B4C68CC"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p w14:paraId="3D5D452F"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3E33E548"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w:t>
            </w:r>
            <w:r w:rsidRPr="000A30D2">
              <w:rPr>
                <w:rFonts w:asciiTheme="majorHAnsi" w:eastAsia="Times New Roman" w:hAnsiTheme="majorHAnsi" w:cstheme="majorHAnsi"/>
                <w:color w:val="000000"/>
                <w:sz w:val="26"/>
                <w:szCs w:val="26"/>
              </w:rPr>
              <w:t>5</w:t>
            </w:r>
          </w:p>
          <w:p w14:paraId="67EFC063" w14:textId="77777777" w:rsidR="00B56027" w:rsidRPr="000A30D2" w:rsidRDefault="00B56027" w:rsidP="00B56027">
            <w:pPr>
              <w:spacing w:after="0" w:line="264" w:lineRule="auto"/>
              <w:jc w:val="center"/>
              <w:rPr>
                <w:rFonts w:asciiTheme="majorHAnsi" w:eastAsia="Times New Roman" w:hAnsiTheme="majorHAnsi" w:cstheme="majorHAnsi"/>
                <w:color w:val="000000"/>
                <w:sz w:val="26"/>
                <w:szCs w:val="26"/>
              </w:rPr>
            </w:pPr>
            <w:r w:rsidRPr="000A30D2">
              <w:rPr>
                <w:rFonts w:asciiTheme="majorHAnsi" w:eastAsia="Times New Roman" w:hAnsiTheme="majorHAnsi" w:cstheme="majorHAnsi"/>
                <w:color w:val="000000"/>
                <w:sz w:val="26"/>
                <w:szCs w:val="26"/>
              </w:rPr>
              <w:t>0,5</w:t>
            </w:r>
          </w:p>
        </w:tc>
      </w:tr>
    </w:tbl>
    <w:p w14:paraId="71004C27" w14:textId="77777777" w:rsidR="00B56027" w:rsidRPr="007D11E8" w:rsidRDefault="00B56027" w:rsidP="00B56027">
      <w:pPr>
        <w:spacing w:after="0" w:line="312" w:lineRule="auto"/>
        <w:jc w:val="center"/>
        <w:rPr>
          <w:rFonts w:asciiTheme="majorHAnsi" w:eastAsia="Times New Roman" w:hAnsiTheme="majorHAnsi" w:cstheme="majorHAnsi"/>
          <w:i/>
          <w:iCs/>
          <w:sz w:val="26"/>
          <w:szCs w:val="26"/>
        </w:rPr>
      </w:pPr>
      <w:r w:rsidRPr="007D11E8">
        <w:rPr>
          <w:rFonts w:asciiTheme="majorHAnsi" w:eastAsia="Times New Roman" w:hAnsiTheme="majorHAnsi" w:cstheme="majorHAnsi"/>
          <w:i/>
          <w:iCs/>
          <w:sz w:val="26"/>
          <w:szCs w:val="26"/>
        </w:rPr>
        <w:t>---Hết---</w:t>
      </w:r>
    </w:p>
    <w:p w14:paraId="788C6B18" w14:textId="77777777" w:rsidR="00E03D04" w:rsidRPr="00F60CDF" w:rsidRDefault="00E03D04" w:rsidP="00B56027">
      <w:pPr>
        <w:spacing w:after="0" w:line="312" w:lineRule="auto"/>
        <w:jc w:val="center"/>
        <w:rPr>
          <w:rFonts w:ascii="Times New Roman" w:hAnsi="Times New Roman"/>
          <w:b/>
          <w:bCs/>
          <w:sz w:val="28"/>
          <w:szCs w:val="28"/>
          <w:lang w:val="nl-NL"/>
        </w:rPr>
        <w:sectPr w:rsidR="00E03D04" w:rsidRPr="00F60CDF" w:rsidSect="00E03D04">
          <w:footerReference w:type="default" r:id="rId20"/>
          <w:pgSz w:w="11906" w:h="16838" w:code="9"/>
          <w:pgMar w:top="1134" w:right="1134" w:bottom="1134" w:left="1701" w:header="720" w:footer="720" w:gutter="0"/>
          <w:cols w:space="720"/>
          <w:docGrid w:linePitch="360"/>
        </w:sectPr>
      </w:pPr>
    </w:p>
    <w:p w14:paraId="186B6D03" w14:textId="460DD76B" w:rsidR="00B56027" w:rsidRDefault="00B56027" w:rsidP="00B56027">
      <w:pPr>
        <w:spacing w:after="0" w:line="312" w:lineRule="auto"/>
        <w:jc w:val="center"/>
        <w:rPr>
          <w:rFonts w:ascii="Times New Roman" w:hAnsi="Times New Roman"/>
          <w:b/>
          <w:bCs/>
          <w:sz w:val="28"/>
          <w:szCs w:val="28"/>
          <w:lang w:val="nl-NL"/>
        </w:rPr>
      </w:pPr>
      <w:r>
        <w:rPr>
          <w:rFonts w:ascii="Times New Roman" w:hAnsi="Times New Roman"/>
          <w:b/>
          <w:bCs/>
          <w:sz w:val="28"/>
          <w:szCs w:val="28"/>
          <w:lang w:val="nl-NL"/>
        </w:rPr>
        <w:lastRenderedPageBreak/>
        <w:t>MA TR</w:t>
      </w:r>
      <w:r w:rsidR="00917EA1">
        <w:rPr>
          <w:rFonts w:ascii="Times New Roman" w:hAnsi="Times New Roman"/>
          <w:b/>
          <w:bCs/>
          <w:sz w:val="28"/>
          <w:szCs w:val="28"/>
          <w:lang w:val="nl-NL"/>
        </w:rPr>
        <w:t>ẬN ĐỀ KIỂM TRA</w:t>
      </w:r>
    </w:p>
    <w:tbl>
      <w:tblPr>
        <w:tblStyle w:val="TableGrid"/>
        <w:tblpPr w:leftFromText="180" w:rightFromText="180" w:horzAnchor="margin" w:tblpY="705"/>
        <w:tblW w:w="14157" w:type="dxa"/>
        <w:tblLook w:val="04A0" w:firstRow="1" w:lastRow="0" w:firstColumn="1" w:lastColumn="0" w:noHBand="0" w:noVBand="1"/>
      </w:tblPr>
      <w:tblGrid>
        <w:gridCol w:w="560"/>
        <w:gridCol w:w="1271"/>
        <w:gridCol w:w="2009"/>
        <w:gridCol w:w="932"/>
        <w:gridCol w:w="934"/>
        <w:gridCol w:w="932"/>
        <w:gridCol w:w="934"/>
        <w:gridCol w:w="932"/>
        <w:gridCol w:w="934"/>
        <w:gridCol w:w="932"/>
        <w:gridCol w:w="935"/>
        <w:gridCol w:w="935"/>
        <w:gridCol w:w="1034"/>
        <w:gridCol w:w="883"/>
      </w:tblGrid>
      <w:tr w:rsidR="00B56027" w:rsidRPr="00A4273E" w14:paraId="0943723E" w14:textId="77777777" w:rsidTr="00A71B6B">
        <w:trPr>
          <w:trHeight w:val="70"/>
          <w:tblHeader/>
        </w:trPr>
        <w:tc>
          <w:tcPr>
            <w:tcW w:w="560" w:type="dxa"/>
            <w:vMerge w:val="restart"/>
            <w:vAlign w:val="center"/>
          </w:tcPr>
          <w:p w14:paraId="6D035D7F"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Stt</w:t>
            </w:r>
          </w:p>
        </w:tc>
        <w:tc>
          <w:tcPr>
            <w:tcW w:w="1271" w:type="dxa"/>
            <w:vMerge w:val="restart"/>
            <w:vAlign w:val="center"/>
          </w:tcPr>
          <w:p w14:paraId="3526D4DD"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NỘI DUNG KIẾN THỨC</w:t>
            </w:r>
          </w:p>
        </w:tc>
        <w:tc>
          <w:tcPr>
            <w:tcW w:w="2009" w:type="dxa"/>
            <w:vMerge w:val="restart"/>
            <w:vAlign w:val="center"/>
          </w:tcPr>
          <w:p w14:paraId="2DC0E25A"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ĐƠN VỊ KIẾN THỨC</w:t>
            </w:r>
          </w:p>
        </w:tc>
        <w:tc>
          <w:tcPr>
            <w:tcW w:w="7465" w:type="dxa"/>
            <w:gridSpan w:val="8"/>
            <w:vAlign w:val="center"/>
          </w:tcPr>
          <w:p w14:paraId="5BB855C9"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CÂU HỎI THEO MỨC ĐỘ NHẬN THỨC</w:t>
            </w:r>
          </w:p>
        </w:tc>
        <w:tc>
          <w:tcPr>
            <w:tcW w:w="935" w:type="dxa"/>
            <w:vMerge w:val="restart"/>
            <w:vAlign w:val="center"/>
          </w:tcPr>
          <w:p w14:paraId="49BFD79C"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Tổng số câu hỏi</w:t>
            </w:r>
          </w:p>
        </w:tc>
        <w:tc>
          <w:tcPr>
            <w:tcW w:w="1034" w:type="dxa"/>
            <w:vMerge w:val="restart"/>
            <w:vAlign w:val="center"/>
          </w:tcPr>
          <w:p w14:paraId="5FBF6279"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Tổng thời gian</w:t>
            </w:r>
          </w:p>
        </w:tc>
        <w:tc>
          <w:tcPr>
            <w:tcW w:w="883" w:type="dxa"/>
            <w:vMerge w:val="restart"/>
            <w:vAlign w:val="center"/>
          </w:tcPr>
          <w:p w14:paraId="4C319DE3"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Tỉ lệ %</w:t>
            </w:r>
          </w:p>
          <w:p w14:paraId="2682F6D1"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(điểm)</w:t>
            </w:r>
          </w:p>
        </w:tc>
      </w:tr>
      <w:tr w:rsidR="00B56027" w:rsidRPr="00A4273E" w14:paraId="29E5312A" w14:textId="77777777" w:rsidTr="00A71B6B">
        <w:trPr>
          <w:trHeight w:val="108"/>
          <w:tblHeader/>
        </w:trPr>
        <w:tc>
          <w:tcPr>
            <w:tcW w:w="560" w:type="dxa"/>
            <w:vMerge/>
            <w:vAlign w:val="center"/>
          </w:tcPr>
          <w:p w14:paraId="7B825E7B" w14:textId="77777777" w:rsidR="00B56027" w:rsidRPr="00A4273E" w:rsidRDefault="00B56027" w:rsidP="00B56027">
            <w:pPr>
              <w:spacing w:after="0" w:line="312" w:lineRule="auto"/>
              <w:rPr>
                <w:rFonts w:ascii="Times New Roman" w:hAnsi="Times New Roman"/>
                <w:b/>
                <w:bCs/>
                <w:sz w:val="24"/>
                <w:szCs w:val="24"/>
              </w:rPr>
            </w:pPr>
          </w:p>
        </w:tc>
        <w:tc>
          <w:tcPr>
            <w:tcW w:w="1271" w:type="dxa"/>
            <w:vMerge/>
            <w:vAlign w:val="center"/>
          </w:tcPr>
          <w:p w14:paraId="536F8A18" w14:textId="77777777" w:rsidR="00B56027" w:rsidRPr="00A4273E" w:rsidRDefault="00B56027" w:rsidP="00B56027">
            <w:pPr>
              <w:spacing w:after="0" w:line="312" w:lineRule="auto"/>
              <w:jc w:val="center"/>
              <w:rPr>
                <w:rFonts w:ascii="Times New Roman" w:hAnsi="Times New Roman"/>
                <w:b/>
                <w:bCs/>
                <w:sz w:val="24"/>
                <w:szCs w:val="24"/>
              </w:rPr>
            </w:pPr>
          </w:p>
        </w:tc>
        <w:tc>
          <w:tcPr>
            <w:tcW w:w="2009" w:type="dxa"/>
            <w:vMerge/>
          </w:tcPr>
          <w:p w14:paraId="7911ACD5" w14:textId="77777777" w:rsidR="00B56027" w:rsidRPr="00A4273E" w:rsidRDefault="00B56027" w:rsidP="00B56027">
            <w:pPr>
              <w:spacing w:after="0" w:line="312" w:lineRule="auto"/>
              <w:jc w:val="both"/>
              <w:rPr>
                <w:rFonts w:ascii="Times New Roman" w:hAnsi="Times New Roman"/>
                <w:b/>
                <w:bCs/>
                <w:sz w:val="24"/>
                <w:szCs w:val="24"/>
              </w:rPr>
            </w:pPr>
          </w:p>
        </w:tc>
        <w:tc>
          <w:tcPr>
            <w:tcW w:w="1866" w:type="dxa"/>
            <w:gridSpan w:val="2"/>
            <w:vAlign w:val="center"/>
          </w:tcPr>
          <w:p w14:paraId="362059B8"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NHẬN BIẾT</w:t>
            </w:r>
          </w:p>
        </w:tc>
        <w:tc>
          <w:tcPr>
            <w:tcW w:w="1866" w:type="dxa"/>
            <w:gridSpan w:val="2"/>
            <w:vAlign w:val="center"/>
          </w:tcPr>
          <w:p w14:paraId="121EC8E1"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THÔNG HIỂU</w:t>
            </w:r>
          </w:p>
        </w:tc>
        <w:tc>
          <w:tcPr>
            <w:tcW w:w="1866" w:type="dxa"/>
            <w:gridSpan w:val="2"/>
            <w:vAlign w:val="center"/>
          </w:tcPr>
          <w:p w14:paraId="420D1BD5"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VẬN DỤNG</w:t>
            </w:r>
          </w:p>
        </w:tc>
        <w:tc>
          <w:tcPr>
            <w:tcW w:w="1867" w:type="dxa"/>
            <w:gridSpan w:val="2"/>
            <w:vAlign w:val="center"/>
          </w:tcPr>
          <w:p w14:paraId="0BF187C9"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VẬN DỤNG CAO</w:t>
            </w:r>
          </w:p>
        </w:tc>
        <w:tc>
          <w:tcPr>
            <w:tcW w:w="935" w:type="dxa"/>
            <w:vMerge/>
          </w:tcPr>
          <w:p w14:paraId="4BF2CF7C" w14:textId="77777777" w:rsidR="00B56027" w:rsidRPr="00A4273E" w:rsidRDefault="00B56027" w:rsidP="00B56027">
            <w:pPr>
              <w:spacing w:after="0" w:line="312" w:lineRule="auto"/>
              <w:jc w:val="center"/>
              <w:rPr>
                <w:rFonts w:ascii="Times New Roman" w:hAnsi="Times New Roman"/>
                <w:b/>
                <w:bCs/>
                <w:sz w:val="24"/>
                <w:szCs w:val="24"/>
              </w:rPr>
            </w:pPr>
          </w:p>
        </w:tc>
        <w:tc>
          <w:tcPr>
            <w:tcW w:w="1034" w:type="dxa"/>
            <w:vMerge/>
          </w:tcPr>
          <w:p w14:paraId="3D0E9AFE" w14:textId="77777777" w:rsidR="00B56027" w:rsidRPr="00A4273E" w:rsidRDefault="00B56027" w:rsidP="00B56027">
            <w:pPr>
              <w:spacing w:after="0" w:line="312" w:lineRule="auto"/>
              <w:jc w:val="center"/>
              <w:rPr>
                <w:rFonts w:ascii="Times New Roman" w:hAnsi="Times New Roman"/>
                <w:b/>
                <w:bCs/>
                <w:sz w:val="24"/>
                <w:szCs w:val="24"/>
              </w:rPr>
            </w:pPr>
          </w:p>
        </w:tc>
        <w:tc>
          <w:tcPr>
            <w:tcW w:w="883" w:type="dxa"/>
            <w:vMerge/>
          </w:tcPr>
          <w:p w14:paraId="745CDF08" w14:textId="77777777" w:rsidR="00B56027" w:rsidRPr="00A4273E" w:rsidRDefault="00B56027" w:rsidP="00B56027">
            <w:pPr>
              <w:spacing w:after="0" w:line="312" w:lineRule="auto"/>
              <w:jc w:val="center"/>
              <w:rPr>
                <w:rFonts w:ascii="Times New Roman" w:hAnsi="Times New Roman"/>
                <w:b/>
                <w:bCs/>
                <w:sz w:val="24"/>
                <w:szCs w:val="24"/>
              </w:rPr>
            </w:pPr>
          </w:p>
        </w:tc>
      </w:tr>
      <w:tr w:rsidR="00B56027" w:rsidRPr="00A4273E" w14:paraId="71159B61" w14:textId="77777777" w:rsidTr="00A71B6B">
        <w:trPr>
          <w:trHeight w:val="424"/>
          <w:tblHeader/>
        </w:trPr>
        <w:tc>
          <w:tcPr>
            <w:tcW w:w="560" w:type="dxa"/>
            <w:vMerge/>
            <w:tcBorders>
              <w:bottom w:val="single" w:sz="4" w:space="0" w:color="auto"/>
            </w:tcBorders>
            <w:vAlign w:val="center"/>
          </w:tcPr>
          <w:p w14:paraId="589BEA74" w14:textId="77777777" w:rsidR="00B56027" w:rsidRPr="00A4273E" w:rsidRDefault="00B56027" w:rsidP="00B56027">
            <w:pPr>
              <w:spacing w:after="0" w:line="312" w:lineRule="auto"/>
              <w:rPr>
                <w:rFonts w:ascii="Times New Roman" w:hAnsi="Times New Roman"/>
                <w:b/>
                <w:bCs/>
                <w:sz w:val="24"/>
                <w:szCs w:val="24"/>
              </w:rPr>
            </w:pPr>
          </w:p>
        </w:tc>
        <w:tc>
          <w:tcPr>
            <w:tcW w:w="1271" w:type="dxa"/>
            <w:vMerge/>
            <w:tcBorders>
              <w:bottom w:val="single" w:sz="4" w:space="0" w:color="auto"/>
            </w:tcBorders>
            <w:vAlign w:val="center"/>
          </w:tcPr>
          <w:p w14:paraId="707E47F1" w14:textId="77777777" w:rsidR="00B56027" w:rsidRPr="00A4273E" w:rsidRDefault="00B56027" w:rsidP="00B56027">
            <w:pPr>
              <w:spacing w:after="0" w:line="312" w:lineRule="auto"/>
              <w:jc w:val="center"/>
              <w:rPr>
                <w:rFonts w:ascii="Times New Roman" w:hAnsi="Times New Roman"/>
                <w:b/>
                <w:bCs/>
                <w:sz w:val="24"/>
                <w:szCs w:val="24"/>
              </w:rPr>
            </w:pPr>
          </w:p>
        </w:tc>
        <w:tc>
          <w:tcPr>
            <w:tcW w:w="2009" w:type="dxa"/>
            <w:vMerge/>
            <w:vAlign w:val="center"/>
          </w:tcPr>
          <w:p w14:paraId="379AE6A8" w14:textId="77777777" w:rsidR="00B56027" w:rsidRPr="00A4273E" w:rsidRDefault="00B56027" w:rsidP="00B56027">
            <w:pPr>
              <w:spacing w:after="0" w:line="312" w:lineRule="auto"/>
              <w:jc w:val="both"/>
              <w:rPr>
                <w:rFonts w:ascii="Times New Roman" w:hAnsi="Times New Roman"/>
                <w:b/>
                <w:bCs/>
                <w:sz w:val="24"/>
                <w:szCs w:val="24"/>
              </w:rPr>
            </w:pPr>
          </w:p>
        </w:tc>
        <w:tc>
          <w:tcPr>
            <w:tcW w:w="932" w:type="dxa"/>
            <w:vAlign w:val="center"/>
          </w:tcPr>
          <w:p w14:paraId="4C8F897B"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Ch TL</w:t>
            </w:r>
          </w:p>
        </w:tc>
        <w:tc>
          <w:tcPr>
            <w:tcW w:w="934" w:type="dxa"/>
            <w:vAlign w:val="center"/>
          </w:tcPr>
          <w:p w14:paraId="399A1458"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Thời gian</w:t>
            </w:r>
          </w:p>
        </w:tc>
        <w:tc>
          <w:tcPr>
            <w:tcW w:w="932" w:type="dxa"/>
            <w:vAlign w:val="center"/>
          </w:tcPr>
          <w:p w14:paraId="670B3395"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Ch TL</w:t>
            </w:r>
          </w:p>
        </w:tc>
        <w:tc>
          <w:tcPr>
            <w:tcW w:w="934" w:type="dxa"/>
            <w:vAlign w:val="center"/>
          </w:tcPr>
          <w:p w14:paraId="33C6BD23"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Thời gian</w:t>
            </w:r>
          </w:p>
        </w:tc>
        <w:tc>
          <w:tcPr>
            <w:tcW w:w="932" w:type="dxa"/>
            <w:vAlign w:val="center"/>
          </w:tcPr>
          <w:p w14:paraId="6A52B1AB"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Ch TL</w:t>
            </w:r>
          </w:p>
        </w:tc>
        <w:tc>
          <w:tcPr>
            <w:tcW w:w="934" w:type="dxa"/>
            <w:vAlign w:val="center"/>
          </w:tcPr>
          <w:p w14:paraId="0176D1AE"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Thời gian</w:t>
            </w:r>
          </w:p>
        </w:tc>
        <w:tc>
          <w:tcPr>
            <w:tcW w:w="932" w:type="dxa"/>
            <w:vAlign w:val="center"/>
          </w:tcPr>
          <w:p w14:paraId="4656AA8C"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Ch TL</w:t>
            </w:r>
          </w:p>
        </w:tc>
        <w:tc>
          <w:tcPr>
            <w:tcW w:w="935" w:type="dxa"/>
            <w:vAlign w:val="center"/>
          </w:tcPr>
          <w:p w14:paraId="05D98864"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Thời gian</w:t>
            </w:r>
          </w:p>
        </w:tc>
        <w:tc>
          <w:tcPr>
            <w:tcW w:w="935" w:type="dxa"/>
            <w:vMerge/>
          </w:tcPr>
          <w:p w14:paraId="055226DE" w14:textId="77777777" w:rsidR="00B56027" w:rsidRPr="00A4273E" w:rsidRDefault="00B56027" w:rsidP="00B56027">
            <w:pPr>
              <w:spacing w:after="0" w:line="312" w:lineRule="auto"/>
              <w:jc w:val="center"/>
              <w:rPr>
                <w:rFonts w:ascii="Times New Roman" w:hAnsi="Times New Roman"/>
                <w:b/>
                <w:bCs/>
                <w:sz w:val="24"/>
                <w:szCs w:val="24"/>
              </w:rPr>
            </w:pPr>
          </w:p>
        </w:tc>
        <w:tc>
          <w:tcPr>
            <w:tcW w:w="1034" w:type="dxa"/>
            <w:vMerge/>
          </w:tcPr>
          <w:p w14:paraId="3BA9D184" w14:textId="77777777" w:rsidR="00B56027" w:rsidRPr="00A4273E" w:rsidRDefault="00B56027" w:rsidP="00B56027">
            <w:pPr>
              <w:spacing w:after="0" w:line="312" w:lineRule="auto"/>
              <w:jc w:val="center"/>
              <w:rPr>
                <w:rFonts w:ascii="Times New Roman" w:hAnsi="Times New Roman"/>
                <w:b/>
                <w:bCs/>
                <w:sz w:val="24"/>
                <w:szCs w:val="24"/>
              </w:rPr>
            </w:pPr>
          </w:p>
        </w:tc>
        <w:tc>
          <w:tcPr>
            <w:tcW w:w="883" w:type="dxa"/>
            <w:vMerge/>
          </w:tcPr>
          <w:p w14:paraId="7CD777A3" w14:textId="77777777" w:rsidR="00B56027" w:rsidRPr="00A4273E" w:rsidRDefault="00B56027" w:rsidP="00B56027">
            <w:pPr>
              <w:spacing w:after="0" w:line="312" w:lineRule="auto"/>
              <w:jc w:val="center"/>
              <w:rPr>
                <w:rFonts w:ascii="Times New Roman" w:hAnsi="Times New Roman"/>
                <w:b/>
                <w:bCs/>
                <w:sz w:val="24"/>
                <w:szCs w:val="24"/>
              </w:rPr>
            </w:pPr>
          </w:p>
        </w:tc>
      </w:tr>
      <w:tr w:rsidR="00B56027" w:rsidRPr="00A4273E" w14:paraId="48557323" w14:textId="77777777" w:rsidTr="00A71B6B">
        <w:trPr>
          <w:trHeight w:val="424"/>
        </w:trPr>
        <w:tc>
          <w:tcPr>
            <w:tcW w:w="560" w:type="dxa"/>
            <w:tcBorders>
              <w:top w:val="single" w:sz="4" w:space="0" w:color="auto"/>
              <w:left w:val="single" w:sz="4" w:space="0" w:color="auto"/>
              <w:bottom w:val="nil"/>
              <w:right w:val="single" w:sz="4" w:space="0" w:color="auto"/>
            </w:tcBorders>
            <w:vAlign w:val="center"/>
          </w:tcPr>
          <w:p w14:paraId="64F6B91E" w14:textId="77777777" w:rsidR="00B56027" w:rsidRPr="00A4273E" w:rsidRDefault="00B56027" w:rsidP="00B56027">
            <w:pPr>
              <w:spacing w:after="0" w:line="312" w:lineRule="auto"/>
              <w:jc w:val="center"/>
              <w:rPr>
                <w:rFonts w:ascii="Times New Roman" w:hAnsi="Times New Roman"/>
                <w:sz w:val="24"/>
                <w:szCs w:val="24"/>
              </w:rPr>
            </w:pPr>
          </w:p>
        </w:tc>
        <w:tc>
          <w:tcPr>
            <w:tcW w:w="1271" w:type="dxa"/>
            <w:tcBorders>
              <w:top w:val="single" w:sz="4" w:space="0" w:color="auto"/>
              <w:left w:val="single" w:sz="4" w:space="0" w:color="auto"/>
              <w:bottom w:val="nil"/>
              <w:right w:val="single" w:sz="4" w:space="0" w:color="auto"/>
            </w:tcBorders>
            <w:vAlign w:val="center"/>
          </w:tcPr>
          <w:p w14:paraId="6828AEDB" w14:textId="77777777" w:rsidR="00B56027" w:rsidRPr="00A4273E" w:rsidRDefault="00B56027" w:rsidP="00B56027">
            <w:pPr>
              <w:spacing w:after="0" w:line="312" w:lineRule="auto"/>
              <w:jc w:val="center"/>
              <w:rPr>
                <w:rFonts w:ascii="Times New Roman" w:hAnsi="Times New Roman"/>
                <w:b/>
                <w:bCs/>
                <w:sz w:val="24"/>
                <w:szCs w:val="24"/>
              </w:rPr>
            </w:pPr>
          </w:p>
        </w:tc>
        <w:tc>
          <w:tcPr>
            <w:tcW w:w="2009" w:type="dxa"/>
            <w:tcBorders>
              <w:left w:val="single" w:sz="4" w:space="0" w:color="auto"/>
            </w:tcBorders>
            <w:vAlign w:val="center"/>
          </w:tcPr>
          <w:p w14:paraId="7BC8E42B" w14:textId="77777777" w:rsidR="00B56027"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C45F16">
              <w:rPr>
                <w:rFonts w:ascii="Times New Roman" w:hAnsi="Times New Roman" w:cs="Times New Roman"/>
                <w:color w:val="000000" w:themeColor="text1"/>
                <w:sz w:val="26"/>
                <w:szCs w:val="26"/>
              </w:rPr>
              <w:t>Điện trở của dây dẫn. Định luật Ôm</w:t>
            </w:r>
            <w:r>
              <w:rPr>
                <w:rFonts w:ascii="Times New Roman" w:hAnsi="Times New Roman" w:cs="Times New Roman"/>
                <w:color w:val="000000" w:themeColor="text1"/>
                <w:sz w:val="26"/>
                <w:szCs w:val="26"/>
              </w:rPr>
              <w:t>.</w:t>
            </w:r>
          </w:p>
          <w:p w14:paraId="64E632F1" w14:textId="77777777" w:rsidR="00B56027"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t xml:space="preserve"> </w:t>
            </w:r>
            <w:r w:rsidRPr="000812C0">
              <w:rPr>
                <w:rFonts w:ascii="Times New Roman" w:hAnsi="Times New Roman" w:cs="Times New Roman"/>
                <w:color w:val="000000" w:themeColor="text1"/>
                <w:sz w:val="26"/>
                <w:szCs w:val="26"/>
              </w:rPr>
              <w:t>Đoạn mạch nối tiếp</w:t>
            </w:r>
            <w:r>
              <w:rPr>
                <w:rFonts w:ascii="Times New Roman" w:hAnsi="Times New Roman" w:cs="Times New Roman"/>
                <w:color w:val="000000" w:themeColor="text1"/>
                <w:sz w:val="26"/>
                <w:szCs w:val="26"/>
              </w:rPr>
              <w:t xml:space="preserve">, </w:t>
            </w:r>
            <w:r w:rsidRPr="000812C0">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đ</w:t>
            </w:r>
            <w:r w:rsidRPr="000812C0">
              <w:rPr>
                <w:rFonts w:ascii="Times New Roman" w:hAnsi="Times New Roman" w:cs="Times New Roman"/>
                <w:color w:val="000000" w:themeColor="text1"/>
                <w:sz w:val="26"/>
                <w:szCs w:val="26"/>
              </w:rPr>
              <w:t>oạn mạch song song</w:t>
            </w:r>
          </w:p>
          <w:p w14:paraId="6E3D21FD" w14:textId="77777777" w:rsidR="00B56027" w:rsidRPr="00A4273E"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p>
        </w:tc>
        <w:tc>
          <w:tcPr>
            <w:tcW w:w="932" w:type="dxa"/>
            <w:vAlign w:val="center"/>
          </w:tcPr>
          <w:p w14:paraId="3A4DC9F7"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w:t>
            </w:r>
          </w:p>
        </w:tc>
        <w:tc>
          <w:tcPr>
            <w:tcW w:w="934" w:type="dxa"/>
            <w:vAlign w:val="center"/>
          </w:tcPr>
          <w:p w14:paraId="5549E7AA"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7</w:t>
            </w:r>
            <w:r w:rsidRPr="00A4273E">
              <w:rPr>
                <w:rFonts w:ascii="Times New Roman" w:hAnsi="Times New Roman"/>
                <w:sz w:val="24"/>
                <w:szCs w:val="24"/>
              </w:rPr>
              <w:t>’</w:t>
            </w:r>
          </w:p>
        </w:tc>
        <w:tc>
          <w:tcPr>
            <w:tcW w:w="932" w:type="dxa"/>
            <w:vAlign w:val="center"/>
          </w:tcPr>
          <w:p w14:paraId="0F4943EC" w14:textId="77777777" w:rsidR="00B56027" w:rsidRPr="00A4273E" w:rsidRDefault="00B56027" w:rsidP="00B56027">
            <w:pPr>
              <w:spacing w:after="0" w:line="312" w:lineRule="auto"/>
              <w:jc w:val="center"/>
              <w:rPr>
                <w:rFonts w:ascii="Times New Roman" w:hAnsi="Times New Roman"/>
                <w:sz w:val="24"/>
                <w:szCs w:val="24"/>
              </w:rPr>
            </w:pPr>
          </w:p>
        </w:tc>
        <w:tc>
          <w:tcPr>
            <w:tcW w:w="934" w:type="dxa"/>
            <w:vAlign w:val="center"/>
          </w:tcPr>
          <w:p w14:paraId="08BF5C13" w14:textId="77777777" w:rsidR="00B56027" w:rsidRPr="00A4273E" w:rsidRDefault="00B56027" w:rsidP="00B56027">
            <w:pPr>
              <w:spacing w:after="0" w:line="312" w:lineRule="auto"/>
              <w:jc w:val="center"/>
              <w:rPr>
                <w:rFonts w:ascii="Times New Roman" w:hAnsi="Times New Roman"/>
                <w:sz w:val="24"/>
                <w:szCs w:val="24"/>
              </w:rPr>
            </w:pPr>
          </w:p>
        </w:tc>
        <w:tc>
          <w:tcPr>
            <w:tcW w:w="932" w:type="dxa"/>
            <w:vAlign w:val="center"/>
          </w:tcPr>
          <w:p w14:paraId="303C063E" w14:textId="77777777" w:rsidR="00B56027" w:rsidRPr="00A4273E" w:rsidRDefault="00B56027" w:rsidP="00B56027">
            <w:pPr>
              <w:spacing w:after="0" w:line="312" w:lineRule="auto"/>
              <w:jc w:val="center"/>
              <w:rPr>
                <w:rFonts w:ascii="Times New Roman" w:hAnsi="Times New Roman"/>
                <w:sz w:val="24"/>
                <w:szCs w:val="24"/>
              </w:rPr>
            </w:pPr>
          </w:p>
        </w:tc>
        <w:tc>
          <w:tcPr>
            <w:tcW w:w="934" w:type="dxa"/>
            <w:vAlign w:val="center"/>
          </w:tcPr>
          <w:p w14:paraId="09C83AFD" w14:textId="77777777" w:rsidR="00B56027" w:rsidRPr="00A4273E" w:rsidRDefault="00B56027" w:rsidP="00B56027">
            <w:pPr>
              <w:spacing w:after="0" w:line="312" w:lineRule="auto"/>
              <w:jc w:val="center"/>
              <w:rPr>
                <w:rFonts w:ascii="Times New Roman" w:hAnsi="Times New Roman"/>
                <w:sz w:val="24"/>
                <w:szCs w:val="24"/>
              </w:rPr>
            </w:pPr>
          </w:p>
        </w:tc>
        <w:tc>
          <w:tcPr>
            <w:tcW w:w="932" w:type="dxa"/>
            <w:vAlign w:val="center"/>
          </w:tcPr>
          <w:p w14:paraId="618BB3CE"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477DD302"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4114C027"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1</w:t>
            </w:r>
          </w:p>
        </w:tc>
        <w:tc>
          <w:tcPr>
            <w:tcW w:w="1034" w:type="dxa"/>
            <w:vAlign w:val="center"/>
          </w:tcPr>
          <w:p w14:paraId="541C7C7F"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7</w:t>
            </w:r>
            <w:r w:rsidRPr="00A4273E">
              <w:rPr>
                <w:rFonts w:ascii="Times New Roman" w:hAnsi="Times New Roman"/>
                <w:sz w:val="24"/>
                <w:szCs w:val="24"/>
              </w:rPr>
              <w:t>’</w:t>
            </w:r>
          </w:p>
        </w:tc>
        <w:tc>
          <w:tcPr>
            <w:tcW w:w="883" w:type="dxa"/>
            <w:vAlign w:val="center"/>
          </w:tcPr>
          <w:p w14:paraId="63E0F64A"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25</w:t>
            </w:r>
            <w:r w:rsidRPr="00A4273E">
              <w:rPr>
                <w:rFonts w:ascii="Times New Roman" w:hAnsi="Times New Roman"/>
                <w:sz w:val="24"/>
                <w:szCs w:val="24"/>
              </w:rPr>
              <w:t>%</w:t>
            </w:r>
          </w:p>
        </w:tc>
      </w:tr>
      <w:tr w:rsidR="00B56027" w:rsidRPr="00A4273E" w14:paraId="1AE02279" w14:textId="77777777" w:rsidTr="00A71B6B">
        <w:trPr>
          <w:trHeight w:val="424"/>
        </w:trPr>
        <w:tc>
          <w:tcPr>
            <w:tcW w:w="560" w:type="dxa"/>
            <w:tcBorders>
              <w:top w:val="nil"/>
              <w:left w:val="single" w:sz="4" w:space="0" w:color="auto"/>
              <w:bottom w:val="nil"/>
              <w:right w:val="single" w:sz="4" w:space="0" w:color="auto"/>
            </w:tcBorders>
            <w:vAlign w:val="center"/>
          </w:tcPr>
          <w:p w14:paraId="112EE208" w14:textId="77777777" w:rsidR="00B56027" w:rsidRPr="00A4273E" w:rsidRDefault="00B56027" w:rsidP="00B56027">
            <w:pPr>
              <w:spacing w:after="0" w:line="312" w:lineRule="auto"/>
              <w:jc w:val="center"/>
              <w:rPr>
                <w:rFonts w:ascii="Times New Roman" w:hAnsi="Times New Roman"/>
                <w:sz w:val="24"/>
                <w:szCs w:val="24"/>
              </w:rPr>
            </w:pPr>
          </w:p>
        </w:tc>
        <w:tc>
          <w:tcPr>
            <w:tcW w:w="1271" w:type="dxa"/>
            <w:tcBorders>
              <w:top w:val="nil"/>
              <w:left w:val="single" w:sz="4" w:space="0" w:color="auto"/>
              <w:bottom w:val="nil"/>
              <w:right w:val="single" w:sz="4" w:space="0" w:color="auto"/>
            </w:tcBorders>
            <w:vAlign w:val="center"/>
          </w:tcPr>
          <w:p w14:paraId="4EA1F7FD" w14:textId="77777777" w:rsidR="00B56027" w:rsidRPr="00A4273E" w:rsidRDefault="00B56027" w:rsidP="00B56027">
            <w:pPr>
              <w:spacing w:after="0" w:line="312" w:lineRule="auto"/>
              <w:jc w:val="center"/>
              <w:rPr>
                <w:rFonts w:ascii="Times New Roman" w:hAnsi="Times New Roman"/>
                <w:b/>
                <w:bCs/>
                <w:sz w:val="24"/>
                <w:szCs w:val="24"/>
              </w:rPr>
            </w:pPr>
          </w:p>
        </w:tc>
        <w:tc>
          <w:tcPr>
            <w:tcW w:w="2009" w:type="dxa"/>
            <w:tcBorders>
              <w:left w:val="single" w:sz="4" w:space="0" w:color="auto"/>
            </w:tcBorders>
          </w:tcPr>
          <w:p w14:paraId="36B38FC2" w14:textId="77777777" w:rsidR="00B56027"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t xml:space="preserve">  </w:t>
            </w:r>
            <w:r w:rsidRPr="000812C0">
              <w:rPr>
                <w:rFonts w:ascii="Times New Roman" w:hAnsi="Times New Roman" w:cs="Times New Roman"/>
                <w:color w:val="000000" w:themeColor="text1"/>
                <w:sz w:val="26"/>
                <w:szCs w:val="26"/>
              </w:rPr>
              <w:t>Công thức tính điện trở của dây dẫn</w:t>
            </w:r>
            <w:r>
              <w:rPr>
                <w:rFonts w:ascii="Times New Roman" w:hAnsi="Times New Roman" w:cs="Times New Roman"/>
                <w:color w:val="000000" w:themeColor="text1"/>
                <w:sz w:val="26"/>
                <w:szCs w:val="26"/>
              </w:rPr>
              <w:t>.</w:t>
            </w:r>
          </w:p>
          <w:p w14:paraId="219EE011" w14:textId="77777777" w:rsidR="00B56027" w:rsidRPr="00A4273E"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r w:rsidRPr="00DF31FA">
              <w:rPr>
                <w:rFonts w:ascii="Times New Roman" w:hAnsi="Times New Roman" w:cs="Times New Roman"/>
                <w:color w:val="000000" w:themeColor="text1"/>
                <w:sz w:val="26"/>
                <w:szCs w:val="26"/>
              </w:rPr>
              <w:t>- Sự phụ thuộc của điện trở vào các yếu tố dây dẫn</w:t>
            </w:r>
          </w:p>
        </w:tc>
        <w:tc>
          <w:tcPr>
            <w:tcW w:w="932" w:type="dxa"/>
            <w:vAlign w:val="center"/>
          </w:tcPr>
          <w:p w14:paraId="6706B6CD" w14:textId="77777777" w:rsidR="00B56027" w:rsidRPr="00A4273E" w:rsidRDefault="00B56027" w:rsidP="00B56027">
            <w:pPr>
              <w:spacing w:after="0" w:line="312" w:lineRule="auto"/>
              <w:jc w:val="center"/>
              <w:rPr>
                <w:rFonts w:ascii="Times New Roman" w:hAnsi="Times New Roman"/>
                <w:sz w:val="24"/>
                <w:szCs w:val="24"/>
              </w:rPr>
            </w:pPr>
          </w:p>
        </w:tc>
        <w:tc>
          <w:tcPr>
            <w:tcW w:w="934" w:type="dxa"/>
            <w:vAlign w:val="center"/>
          </w:tcPr>
          <w:p w14:paraId="079FD362" w14:textId="77777777" w:rsidR="00B56027" w:rsidRPr="00A4273E" w:rsidRDefault="00B56027" w:rsidP="00B56027">
            <w:pPr>
              <w:spacing w:after="0" w:line="312" w:lineRule="auto"/>
              <w:jc w:val="center"/>
              <w:rPr>
                <w:rFonts w:ascii="Times New Roman" w:hAnsi="Times New Roman"/>
                <w:sz w:val="24"/>
                <w:szCs w:val="24"/>
              </w:rPr>
            </w:pPr>
          </w:p>
        </w:tc>
        <w:tc>
          <w:tcPr>
            <w:tcW w:w="932" w:type="dxa"/>
            <w:vAlign w:val="center"/>
          </w:tcPr>
          <w:p w14:paraId="197D0236"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w:t>
            </w:r>
          </w:p>
        </w:tc>
        <w:tc>
          <w:tcPr>
            <w:tcW w:w="934" w:type="dxa"/>
            <w:vAlign w:val="center"/>
          </w:tcPr>
          <w:p w14:paraId="6BCAA084"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15</w:t>
            </w:r>
            <w:r w:rsidRPr="00A4273E">
              <w:rPr>
                <w:rFonts w:ascii="Times New Roman" w:hAnsi="Times New Roman"/>
                <w:sz w:val="24"/>
                <w:szCs w:val="24"/>
              </w:rPr>
              <w:t>’</w:t>
            </w:r>
          </w:p>
        </w:tc>
        <w:tc>
          <w:tcPr>
            <w:tcW w:w="932" w:type="dxa"/>
            <w:vAlign w:val="center"/>
          </w:tcPr>
          <w:p w14:paraId="577CCC0E" w14:textId="77777777" w:rsidR="00B56027" w:rsidRPr="00A4273E" w:rsidRDefault="00B56027" w:rsidP="00B56027">
            <w:pPr>
              <w:spacing w:after="0" w:line="312" w:lineRule="auto"/>
              <w:jc w:val="center"/>
              <w:rPr>
                <w:rFonts w:ascii="Times New Roman" w:hAnsi="Times New Roman"/>
                <w:sz w:val="24"/>
                <w:szCs w:val="24"/>
              </w:rPr>
            </w:pPr>
          </w:p>
        </w:tc>
        <w:tc>
          <w:tcPr>
            <w:tcW w:w="934" w:type="dxa"/>
            <w:vAlign w:val="center"/>
          </w:tcPr>
          <w:p w14:paraId="69AD28B3" w14:textId="77777777" w:rsidR="00B56027" w:rsidRPr="00A4273E" w:rsidRDefault="00B56027" w:rsidP="00B56027">
            <w:pPr>
              <w:spacing w:after="0" w:line="312" w:lineRule="auto"/>
              <w:jc w:val="center"/>
              <w:rPr>
                <w:rFonts w:ascii="Times New Roman" w:hAnsi="Times New Roman"/>
                <w:sz w:val="24"/>
                <w:szCs w:val="24"/>
              </w:rPr>
            </w:pPr>
          </w:p>
        </w:tc>
        <w:tc>
          <w:tcPr>
            <w:tcW w:w="932" w:type="dxa"/>
            <w:vAlign w:val="center"/>
          </w:tcPr>
          <w:p w14:paraId="32FF3F48"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052B8859"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721A73FA"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2</w:t>
            </w:r>
          </w:p>
        </w:tc>
        <w:tc>
          <w:tcPr>
            <w:tcW w:w="1034" w:type="dxa"/>
            <w:vAlign w:val="center"/>
          </w:tcPr>
          <w:p w14:paraId="7BE0401E"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15</w:t>
            </w:r>
            <w:r w:rsidRPr="00A4273E">
              <w:rPr>
                <w:rFonts w:ascii="Times New Roman" w:hAnsi="Times New Roman"/>
                <w:sz w:val="24"/>
                <w:szCs w:val="24"/>
              </w:rPr>
              <w:t>’</w:t>
            </w:r>
          </w:p>
        </w:tc>
        <w:tc>
          <w:tcPr>
            <w:tcW w:w="883" w:type="dxa"/>
            <w:vAlign w:val="center"/>
          </w:tcPr>
          <w:p w14:paraId="6508BA4E"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25</w:t>
            </w:r>
            <w:r w:rsidRPr="00A4273E">
              <w:rPr>
                <w:rFonts w:ascii="Times New Roman" w:hAnsi="Times New Roman"/>
                <w:sz w:val="24"/>
                <w:szCs w:val="24"/>
              </w:rPr>
              <w:t>%</w:t>
            </w:r>
          </w:p>
        </w:tc>
      </w:tr>
      <w:tr w:rsidR="00B56027" w:rsidRPr="00A4273E" w14:paraId="380E0CF7" w14:textId="77777777" w:rsidTr="00A71B6B">
        <w:trPr>
          <w:trHeight w:val="424"/>
        </w:trPr>
        <w:tc>
          <w:tcPr>
            <w:tcW w:w="560" w:type="dxa"/>
            <w:tcBorders>
              <w:top w:val="nil"/>
              <w:left w:val="single" w:sz="4" w:space="0" w:color="auto"/>
              <w:bottom w:val="nil"/>
              <w:right w:val="single" w:sz="4" w:space="0" w:color="auto"/>
            </w:tcBorders>
            <w:vAlign w:val="center"/>
          </w:tcPr>
          <w:p w14:paraId="23973128"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w:t>
            </w:r>
          </w:p>
        </w:tc>
        <w:tc>
          <w:tcPr>
            <w:tcW w:w="1271" w:type="dxa"/>
            <w:tcBorders>
              <w:top w:val="nil"/>
              <w:left w:val="single" w:sz="4" w:space="0" w:color="auto"/>
              <w:bottom w:val="nil"/>
              <w:right w:val="single" w:sz="4" w:space="0" w:color="auto"/>
            </w:tcBorders>
            <w:vAlign w:val="center"/>
          </w:tcPr>
          <w:p w14:paraId="7A45A405" w14:textId="77777777" w:rsidR="00B56027" w:rsidRPr="00A4273E" w:rsidRDefault="00B56027" w:rsidP="00B56027">
            <w:pPr>
              <w:spacing w:after="0" w:line="312" w:lineRule="auto"/>
              <w:jc w:val="center"/>
              <w:rPr>
                <w:rFonts w:ascii="Times New Roman" w:hAnsi="Times New Roman"/>
                <w:b/>
                <w:bCs/>
                <w:sz w:val="24"/>
                <w:szCs w:val="24"/>
              </w:rPr>
            </w:pPr>
            <w:r>
              <w:rPr>
                <w:rFonts w:ascii="Times New Roman" w:hAnsi="Times New Roman"/>
                <w:color w:val="000000" w:themeColor="text1"/>
                <w:sz w:val="26"/>
                <w:szCs w:val="26"/>
              </w:rPr>
              <w:t>Điện</w:t>
            </w:r>
            <w:r w:rsidRPr="00A4273E">
              <w:rPr>
                <w:rFonts w:ascii="Times New Roman" w:hAnsi="Times New Roman"/>
                <w:color w:val="000000" w:themeColor="text1"/>
                <w:sz w:val="26"/>
                <w:szCs w:val="26"/>
              </w:rPr>
              <w:t xml:space="preserve"> học</w:t>
            </w:r>
          </w:p>
        </w:tc>
        <w:tc>
          <w:tcPr>
            <w:tcW w:w="2009" w:type="dxa"/>
            <w:tcBorders>
              <w:left w:val="single" w:sz="4" w:space="0" w:color="auto"/>
            </w:tcBorders>
          </w:tcPr>
          <w:p w14:paraId="5CB24183" w14:textId="77777777" w:rsidR="00B56027"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C45F16">
              <w:rPr>
                <w:rFonts w:ascii="Times New Roman" w:hAnsi="Times New Roman" w:cs="Times New Roman"/>
                <w:color w:val="000000" w:themeColor="text1"/>
                <w:sz w:val="26"/>
                <w:szCs w:val="26"/>
              </w:rPr>
              <w:t>Công suất điện</w:t>
            </w:r>
          </w:p>
          <w:p w14:paraId="3D88156F" w14:textId="77777777" w:rsidR="00B56027"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C45F16">
              <w:rPr>
                <w:rFonts w:ascii="Times New Roman" w:hAnsi="Times New Roman" w:cs="Times New Roman"/>
                <w:color w:val="000000" w:themeColor="text1"/>
                <w:sz w:val="26"/>
                <w:szCs w:val="26"/>
              </w:rPr>
              <w:t>Điện năng. Công của dòng điện</w:t>
            </w:r>
          </w:p>
          <w:p w14:paraId="28AB0ACF" w14:textId="77777777" w:rsidR="00B56027" w:rsidRPr="00A4273E"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p>
        </w:tc>
        <w:tc>
          <w:tcPr>
            <w:tcW w:w="932" w:type="dxa"/>
            <w:vAlign w:val="center"/>
          </w:tcPr>
          <w:p w14:paraId="44CA659D" w14:textId="77777777" w:rsidR="00B56027" w:rsidRPr="00A4273E" w:rsidRDefault="00B56027" w:rsidP="00B56027">
            <w:pPr>
              <w:spacing w:after="0" w:line="312" w:lineRule="auto"/>
              <w:jc w:val="center"/>
              <w:rPr>
                <w:rFonts w:ascii="Times New Roman" w:hAnsi="Times New Roman"/>
                <w:sz w:val="24"/>
                <w:szCs w:val="24"/>
              </w:rPr>
            </w:pPr>
          </w:p>
        </w:tc>
        <w:tc>
          <w:tcPr>
            <w:tcW w:w="934" w:type="dxa"/>
            <w:vAlign w:val="center"/>
          </w:tcPr>
          <w:p w14:paraId="23A91DA4" w14:textId="77777777" w:rsidR="00B56027" w:rsidRPr="00A4273E" w:rsidRDefault="00B56027" w:rsidP="00B56027">
            <w:pPr>
              <w:spacing w:after="0" w:line="312" w:lineRule="auto"/>
              <w:jc w:val="center"/>
              <w:rPr>
                <w:rFonts w:ascii="Times New Roman" w:hAnsi="Times New Roman"/>
                <w:sz w:val="24"/>
                <w:szCs w:val="24"/>
              </w:rPr>
            </w:pPr>
          </w:p>
        </w:tc>
        <w:tc>
          <w:tcPr>
            <w:tcW w:w="932" w:type="dxa"/>
            <w:vAlign w:val="center"/>
          </w:tcPr>
          <w:p w14:paraId="29E2DBBF" w14:textId="77777777" w:rsidR="00B56027" w:rsidRPr="00A4273E" w:rsidRDefault="00B56027" w:rsidP="00B56027">
            <w:pPr>
              <w:spacing w:after="0" w:line="312" w:lineRule="auto"/>
              <w:jc w:val="center"/>
              <w:rPr>
                <w:rFonts w:ascii="Times New Roman" w:hAnsi="Times New Roman"/>
                <w:sz w:val="24"/>
                <w:szCs w:val="24"/>
              </w:rPr>
            </w:pPr>
          </w:p>
        </w:tc>
        <w:tc>
          <w:tcPr>
            <w:tcW w:w="934" w:type="dxa"/>
            <w:vAlign w:val="center"/>
          </w:tcPr>
          <w:p w14:paraId="7F14E694" w14:textId="77777777" w:rsidR="00B56027" w:rsidRPr="00A4273E" w:rsidRDefault="00B56027" w:rsidP="00B56027">
            <w:pPr>
              <w:spacing w:after="0" w:line="312" w:lineRule="auto"/>
              <w:jc w:val="center"/>
              <w:rPr>
                <w:rFonts w:ascii="Times New Roman" w:hAnsi="Times New Roman"/>
                <w:sz w:val="24"/>
                <w:szCs w:val="24"/>
              </w:rPr>
            </w:pPr>
          </w:p>
        </w:tc>
        <w:tc>
          <w:tcPr>
            <w:tcW w:w="932" w:type="dxa"/>
            <w:vAlign w:val="center"/>
          </w:tcPr>
          <w:p w14:paraId="5FDEC4CF"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w:t>
            </w:r>
          </w:p>
        </w:tc>
        <w:tc>
          <w:tcPr>
            <w:tcW w:w="934" w:type="dxa"/>
            <w:vAlign w:val="center"/>
          </w:tcPr>
          <w:p w14:paraId="00311B96"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8</w:t>
            </w:r>
            <w:r w:rsidRPr="00A4273E">
              <w:rPr>
                <w:rFonts w:ascii="Times New Roman" w:hAnsi="Times New Roman"/>
                <w:sz w:val="24"/>
                <w:szCs w:val="24"/>
              </w:rPr>
              <w:t>’</w:t>
            </w:r>
          </w:p>
        </w:tc>
        <w:tc>
          <w:tcPr>
            <w:tcW w:w="932" w:type="dxa"/>
            <w:vAlign w:val="center"/>
          </w:tcPr>
          <w:p w14:paraId="76FBE98F"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393C0943"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4F3C305F"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1</w:t>
            </w:r>
          </w:p>
        </w:tc>
        <w:tc>
          <w:tcPr>
            <w:tcW w:w="1034" w:type="dxa"/>
            <w:vAlign w:val="center"/>
          </w:tcPr>
          <w:p w14:paraId="53188EF7"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8</w:t>
            </w:r>
            <w:r w:rsidRPr="00A4273E">
              <w:rPr>
                <w:rFonts w:ascii="Times New Roman" w:hAnsi="Times New Roman"/>
                <w:sz w:val="24"/>
                <w:szCs w:val="24"/>
              </w:rPr>
              <w:t>’</w:t>
            </w:r>
          </w:p>
        </w:tc>
        <w:tc>
          <w:tcPr>
            <w:tcW w:w="883" w:type="dxa"/>
            <w:vAlign w:val="center"/>
          </w:tcPr>
          <w:p w14:paraId="70318D7E"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25</w:t>
            </w:r>
            <w:r w:rsidRPr="00A4273E">
              <w:rPr>
                <w:rFonts w:ascii="Times New Roman" w:hAnsi="Times New Roman"/>
                <w:sz w:val="24"/>
                <w:szCs w:val="24"/>
              </w:rPr>
              <w:t>%</w:t>
            </w:r>
          </w:p>
        </w:tc>
      </w:tr>
      <w:tr w:rsidR="00B56027" w:rsidRPr="00A4273E" w14:paraId="3433660A" w14:textId="77777777" w:rsidTr="00A71B6B">
        <w:trPr>
          <w:trHeight w:val="424"/>
        </w:trPr>
        <w:tc>
          <w:tcPr>
            <w:tcW w:w="560" w:type="dxa"/>
            <w:tcBorders>
              <w:top w:val="nil"/>
              <w:left w:val="single" w:sz="4" w:space="0" w:color="auto"/>
              <w:bottom w:val="single" w:sz="4" w:space="0" w:color="auto"/>
              <w:right w:val="single" w:sz="4" w:space="0" w:color="auto"/>
            </w:tcBorders>
            <w:vAlign w:val="center"/>
          </w:tcPr>
          <w:p w14:paraId="0E1432AE" w14:textId="77777777" w:rsidR="00B56027" w:rsidRPr="00A4273E" w:rsidRDefault="00B56027" w:rsidP="00B56027">
            <w:pPr>
              <w:spacing w:after="0" w:line="312" w:lineRule="auto"/>
              <w:jc w:val="center"/>
              <w:rPr>
                <w:rFonts w:ascii="Times New Roman" w:hAnsi="Times New Roman"/>
                <w:sz w:val="24"/>
                <w:szCs w:val="24"/>
              </w:rPr>
            </w:pPr>
          </w:p>
        </w:tc>
        <w:tc>
          <w:tcPr>
            <w:tcW w:w="1271" w:type="dxa"/>
            <w:tcBorders>
              <w:top w:val="nil"/>
              <w:left w:val="single" w:sz="4" w:space="0" w:color="auto"/>
              <w:bottom w:val="single" w:sz="4" w:space="0" w:color="auto"/>
              <w:right w:val="single" w:sz="4" w:space="0" w:color="auto"/>
            </w:tcBorders>
            <w:vAlign w:val="center"/>
          </w:tcPr>
          <w:p w14:paraId="37E8F39C" w14:textId="77777777" w:rsidR="00B56027" w:rsidRPr="00A4273E" w:rsidRDefault="00B56027" w:rsidP="00B56027">
            <w:pPr>
              <w:spacing w:after="0" w:line="312" w:lineRule="auto"/>
              <w:jc w:val="center"/>
              <w:rPr>
                <w:rFonts w:ascii="Times New Roman" w:hAnsi="Times New Roman"/>
                <w:b/>
                <w:bCs/>
                <w:sz w:val="24"/>
                <w:szCs w:val="24"/>
              </w:rPr>
            </w:pPr>
          </w:p>
        </w:tc>
        <w:tc>
          <w:tcPr>
            <w:tcW w:w="2009" w:type="dxa"/>
            <w:tcBorders>
              <w:left w:val="single" w:sz="4" w:space="0" w:color="auto"/>
            </w:tcBorders>
          </w:tcPr>
          <w:p w14:paraId="7ED67C90" w14:textId="77777777" w:rsidR="00B56027"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C45F16">
              <w:rPr>
                <w:rFonts w:ascii="Times New Roman" w:hAnsi="Times New Roman" w:cs="Times New Roman"/>
                <w:color w:val="000000" w:themeColor="text1"/>
                <w:sz w:val="26"/>
                <w:szCs w:val="26"/>
              </w:rPr>
              <w:t>Định luậ</w:t>
            </w:r>
            <w:r>
              <w:rPr>
                <w:rFonts w:ascii="Times New Roman" w:hAnsi="Times New Roman" w:cs="Times New Roman"/>
                <w:color w:val="000000" w:themeColor="text1"/>
                <w:sz w:val="26"/>
                <w:szCs w:val="26"/>
              </w:rPr>
              <w:t>t Jun – Len-xơ</w:t>
            </w:r>
            <w:r w:rsidRPr="00DF31FA">
              <w:rPr>
                <w:rFonts w:ascii="Times New Roman" w:hAnsi="Times New Roman" w:cs="Times New Roman"/>
                <w:color w:val="000000" w:themeColor="text1"/>
                <w:sz w:val="26"/>
                <w:szCs w:val="26"/>
              </w:rPr>
              <w:t xml:space="preserve"> </w:t>
            </w:r>
          </w:p>
          <w:p w14:paraId="057598CD" w14:textId="77777777" w:rsidR="00B56027" w:rsidRPr="00A4273E" w:rsidRDefault="00B56027" w:rsidP="00B56027">
            <w:pPr>
              <w:pStyle w:val="ListParagraph"/>
              <w:tabs>
                <w:tab w:val="left" w:pos="178"/>
              </w:tabs>
              <w:spacing w:line="312" w:lineRule="auto"/>
              <w:ind w:lef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812C0">
              <w:rPr>
                <w:rFonts w:ascii="Times New Roman" w:hAnsi="Times New Roman" w:cs="Times New Roman"/>
                <w:color w:val="000000" w:themeColor="text1"/>
                <w:sz w:val="26"/>
                <w:szCs w:val="26"/>
              </w:rPr>
              <w:t>Bài tập vận dụng định luật Jun- Len-Xơ</w:t>
            </w:r>
          </w:p>
        </w:tc>
        <w:tc>
          <w:tcPr>
            <w:tcW w:w="932" w:type="dxa"/>
            <w:vAlign w:val="center"/>
          </w:tcPr>
          <w:p w14:paraId="0B73A6F3" w14:textId="77777777" w:rsidR="00B56027" w:rsidRPr="00A4273E" w:rsidRDefault="00B56027" w:rsidP="00B56027">
            <w:pPr>
              <w:spacing w:after="0" w:line="312" w:lineRule="auto"/>
              <w:jc w:val="center"/>
              <w:rPr>
                <w:rFonts w:ascii="Times New Roman" w:hAnsi="Times New Roman"/>
                <w:sz w:val="24"/>
                <w:szCs w:val="24"/>
              </w:rPr>
            </w:pPr>
          </w:p>
        </w:tc>
        <w:tc>
          <w:tcPr>
            <w:tcW w:w="934" w:type="dxa"/>
            <w:vAlign w:val="center"/>
          </w:tcPr>
          <w:p w14:paraId="6ED86DC6" w14:textId="77777777" w:rsidR="00B56027" w:rsidRPr="00A4273E" w:rsidRDefault="00B56027" w:rsidP="00B56027">
            <w:pPr>
              <w:spacing w:after="0" w:line="312" w:lineRule="auto"/>
              <w:jc w:val="center"/>
              <w:rPr>
                <w:rFonts w:ascii="Times New Roman" w:hAnsi="Times New Roman"/>
                <w:sz w:val="24"/>
                <w:szCs w:val="24"/>
              </w:rPr>
            </w:pPr>
          </w:p>
        </w:tc>
        <w:tc>
          <w:tcPr>
            <w:tcW w:w="932" w:type="dxa"/>
            <w:vAlign w:val="center"/>
          </w:tcPr>
          <w:p w14:paraId="7FF8394A" w14:textId="77777777" w:rsidR="00B56027" w:rsidRPr="00A4273E" w:rsidRDefault="00B56027" w:rsidP="00B56027">
            <w:pPr>
              <w:spacing w:after="0" w:line="312" w:lineRule="auto"/>
              <w:jc w:val="center"/>
              <w:rPr>
                <w:rFonts w:ascii="Times New Roman" w:hAnsi="Times New Roman"/>
                <w:sz w:val="24"/>
                <w:szCs w:val="24"/>
              </w:rPr>
            </w:pPr>
          </w:p>
        </w:tc>
        <w:tc>
          <w:tcPr>
            <w:tcW w:w="934" w:type="dxa"/>
            <w:vAlign w:val="center"/>
          </w:tcPr>
          <w:p w14:paraId="70BACF87" w14:textId="77777777" w:rsidR="00B56027" w:rsidRPr="00A4273E" w:rsidRDefault="00B56027" w:rsidP="00B56027">
            <w:pPr>
              <w:spacing w:after="0" w:line="312" w:lineRule="auto"/>
              <w:jc w:val="center"/>
              <w:rPr>
                <w:rFonts w:ascii="Times New Roman" w:hAnsi="Times New Roman"/>
                <w:sz w:val="24"/>
                <w:szCs w:val="24"/>
              </w:rPr>
            </w:pPr>
          </w:p>
        </w:tc>
        <w:tc>
          <w:tcPr>
            <w:tcW w:w="932" w:type="dxa"/>
            <w:vAlign w:val="center"/>
          </w:tcPr>
          <w:p w14:paraId="49B873CA"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w:t>
            </w:r>
          </w:p>
        </w:tc>
        <w:tc>
          <w:tcPr>
            <w:tcW w:w="934" w:type="dxa"/>
            <w:vAlign w:val="center"/>
          </w:tcPr>
          <w:p w14:paraId="443EEF10"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15’</w:t>
            </w:r>
          </w:p>
        </w:tc>
        <w:tc>
          <w:tcPr>
            <w:tcW w:w="932" w:type="dxa"/>
            <w:vAlign w:val="center"/>
          </w:tcPr>
          <w:p w14:paraId="3D661B1E"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112B33BB"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416C3AA4"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1</w:t>
            </w:r>
          </w:p>
        </w:tc>
        <w:tc>
          <w:tcPr>
            <w:tcW w:w="1034" w:type="dxa"/>
            <w:vAlign w:val="center"/>
          </w:tcPr>
          <w:p w14:paraId="701277C6"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15’</w:t>
            </w:r>
          </w:p>
        </w:tc>
        <w:tc>
          <w:tcPr>
            <w:tcW w:w="883" w:type="dxa"/>
            <w:vAlign w:val="center"/>
          </w:tcPr>
          <w:p w14:paraId="0F89CABD"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25</w:t>
            </w:r>
            <w:r w:rsidRPr="00A4273E">
              <w:rPr>
                <w:rFonts w:ascii="Times New Roman" w:hAnsi="Times New Roman"/>
                <w:sz w:val="24"/>
                <w:szCs w:val="24"/>
              </w:rPr>
              <w:t>%</w:t>
            </w:r>
          </w:p>
        </w:tc>
      </w:tr>
      <w:tr w:rsidR="00B56027" w:rsidRPr="00A4273E" w14:paraId="55EB6A0B" w14:textId="77777777" w:rsidTr="00A71B6B">
        <w:trPr>
          <w:trHeight w:val="424"/>
        </w:trPr>
        <w:tc>
          <w:tcPr>
            <w:tcW w:w="3840" w:type="dxa"/>
            <w:gridSpan w:val="3"/>
            <w:vAlign w:val="center"/>
          </w:tcPr>
          <w:p w14:paraId="32DE5C02"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Tổng (câu hỏi, thời gian)</w:t>
            </w:r>
          </w:p>
        </w:tc>
        <w:tc>
          <w:tcPr>
            <w:tcW w:w="932" w:type="dxa"/>
            <w:vAlign w:val="center"/>
          </w:tcPr>
          <w:p w14:paraId="177C926B"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1</w:t>
            </w:r>
          </w:p>
        </w:tc>
        <w:tc>
          <w:tcPr>
            <w:tcW w:w="934" w:type="dxa"/>
            <w:vAlign w:val="center"/>
          </w:tcPr>
          <w:p w14:paraId="2109D69C"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7</w:t>
            </w:r>
            <w:r w:rsidRPr="00A4273E">
              <w:rPr>
                <w:rFonts w:ascii="Times New Roman" w:hAnsi="Times New Roman"/>
                <w:sz w:val="24"/>
                <w:szCs w:val="24"/>
              </w:rPr>
              <w:t>’</w:t>
            </w:r>
          </w:p>
        </w:tc>
        <w:tc>
          <w:tcPr>
            <w:tcW w:w="932" w:type="dxa"/>
            <w:vAlign w:val="center"/>
          </w:tcPr>
          <w:p w14:paraId="117AD9F1"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w:t>
            </w:r>
          </w:p>
        </w:tc>
        <w:tc>
          <w:tcPr>
            <w:tcW w:w="934" w:type="dxa"/>
            <w:vAlign w:val="center"/>
          </w:tcPr>
          <w:p w14:paraId="3107C007"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15</w:t>
            </w:r>
            <w:r w:rsidRPr="00A4273E">
              <w:rPr>
                <w:rFonts w:ascii="Times New Roman" w:hAnsi="Times New Roman"/>
                <w:sz w:val="24"/>
                <w:szCs w:val="24"/>
              </w:rPr>
              <w:t>’</w:t>
            </w:r>
          </w:p>
        </w:tc>
        <w:tc>
          <w:tcPr>
            <w:tcW w:w="932" w:type="dxa"/>
            <w:vAlign w:val="center"/>
          </w:tcPr>
          <w:p w14:paraId="115E9F58"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2</w:t>
            </w:r>
          </w:p>
        </w:tc>
        <w:tc>
          <w:tcPr>
            <w:tcW w:w="934" w:type="dxa"/>
            <w:vAlign w:val="center"/>
          </w:tcPr>
          <w:p w14:paraId="76139B6D"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23</w:t>
            </w:r>
            <w:r w:rsidRPr="00A4273E">
              <w:rPr>
                <w:rFonts w:ascii="Times New Roman" w:hAnsi="Times New Roman"/>
                <w:sz w:val="24"/>
                <w:szCs w:val="24"/>
              </w:rPr>
              <w:t>’</w:t>
            </w:r>
          </w:p>
        </w:tc>
        <w:tc>
          <w:tcPr>
            <w:tcW w:w="932" w:type="dxa"/>
            <w:vAlign w:val="center"/>
          </w:tcPr>
          <w:p w14:paraId="693EA818"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23C39888" w14:textId="77777777" w:rsidR="00B56027" w:rsidRPr="00A4273E" w:rsidRDefault="00B56027" w:rsidP="00B56027">
            <w:pPr>
              <w:spacing w:after="0" w:line="312" w:lineRule="auto"/>
              <w:jc w:val="center"/>
              <w:rPr>
                <w:rFonts w:ascii="Times New Roman" w:hAnsi="Times New Roman"/>
                <w:sz w:val="24"/>
                <w:szCs w:val="24"/>
              </w:rPr>
            </w:pPr>
          </w:p>
        </w:tc>
        <w:tc>
          <w:tcPr>
            <w:tcW w:w="935" w:type="dxa"/>
            <w:vAlign w:val="center"/>
          </w:tcPr>
          <w:p w14:paraId="21BF5DE5"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4</w:t>
            </w:r>
            <w:r w:rsidRPr="00A4273E">
              <w:rPr>
                <w:rFonts w:ascii="Times New Roman" w:hAnsi="Times New Roman"/>
                <w:sz w:val="24"/>
                <w:szCs w:val="24"/>
              </w:rPr>
              <w:t xml:space="preserve"> câu</w:t>
            </w:r>
          </w:p>
        </w:tc>
        <w:tc>
          <w:tcPr>
            <w:tcW w:w="1034" w:type="dxa"/>
            <w:vAlign w:val="center"/>
          </w:tcPr>
          <w:p w14:paraId="4581CE6B"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45 phút</w:t>
            </w:r>
          </w:p>
        </w:tc>
        <w:tc>
          <w:tcPr>
            <w:tcW w:w="883" w:type="dxa"/>
            <w:vAlign w:val="center"/>
          </w:tcPr>
          <w:p w14:paraId="1FD8A981"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100%</w:t>
            </w:r>
          </w:p>
        </w:tc>
      </w:tr>
      <w:tr w:rsidR="00B56027" w:rsidRPr="00A4273E" w14:paraId="77A37108" w14:textId="77777777" w:rsidTr="00A71B6B">
        <w:trPr>
          <w:trHeight w:val="424"/>
        </w:trPr>
        <w:tc>
          <w:tcPr>
            <w:tcW w:w="3840" w:type="dxa"/>
            <w:gridSpan w:val="3"/>
            <w:vAlign w:val="center"/>
          </w:tcPr>
          <w:p w14:paraId="434FF9F8" w14:textId="77777777" w:rsidR="00B56027" w:rsidRPr="00A4273E" w:rsidRDefault="00B56027" w:rsidP="00B56027">
            <w:pPr>
              <w:spacing w:after="0" w:line="312" w:lineRule="auto"/>
              <w:jc w:val="center"/>
              <w:rPr>
                <w:rFonts w:ascii="Times New Roman" w:hAnsi="Times New Roman"/>
                <w:b/>
                <w:bCs/>
                <w:sz w:val="24"/>
                <w:szCs w:val="24"/>
              </w:rPr>
            </w:pPr>
            <w:r w:rsidRPr="00A4273E">
              <w:rPr>
                <w:rFonts w:ascii="Times New Roman" w:hAnsi="Times New Roman"/>
                <w:b/>
                <w:bCs/>
                <w:sz w:val="24"/>
                <w:szCs w:val="24"/>
              </w:rPr>
              <w:t>Tỉ lệ % (điểm)</w:t>
            </w:r>
          </w:p>
        </w:tc>
        <w:tc>
          <w:tcPr>
            <w:tcW w:w="1866" w:type="dxa"/>
            <w:gridSpan w:val="2"/>
            <w:vAlign w:val="center"/>
          </w:tcPr>
          <w:p w14:paraId="6E356DFE"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2</w:t>
            </w:r>
            <w:r w:rsidRPr="00A4273E">
              <w:rPr>
                <w:rFonts w:ascii="Times New Roman" w:hAnsi="Times New Roman"/>
                <w:sz w:val="24"/>
                <w:szCs w:val="24"/>
              </w:rPr>
              <w:t>5%</w:t>
            </w:r>
          </w:p>
        </w:tc>
        <w:tc>
          <w:tcPr>
            <w:tcW w:w="1866" w:type="dxa"/>
            <w:gridSpan w:val="2"/>
            <w:vAlign w:val="center"/>
          </w:tcPr>
          <w:p w14:paraId="12C98D61" w14:textId="77777777" w:rsidR="00B56027" w:rsidRPr="00A4273E" w:rsidRDefault="00B56027" w:rsidP="00B56027">
            <w:pPr>
              <w:spacing w:after="0" w:line="312" w:lineRule="auto"/>
              <w:jc w:val="center"/>
              <w:rPr>
                <w:rFonts w:ascii="Times New Roman" w:hAnsi="Times New Roman"/>
                <w:sz w:val="24"/>
                <w:szCs w:val="24"/>
              </w:rPr>
            </w:pPr>
            <w:r>
              <w:rPr>
                <w:rFonts w:ascii="Times New Roman" w:hAnsi="Times New Roman"/>
                <w:sz w:val="24"/>
                <w:szCs w:val="24"/>
              </w:rPr>
              <w:t>2</w:t>
            </w:r>
            <w:r w:rsidRPr="00A4273E">
              <w:rPr>
                <w:rFonts w:ascii="Times New Roman" w:hAnsi="Times New Roman"/>
                <w:sz w:val="24"/>
                <w:szCs w:val="24"/>
              </w:rPr>
              <w:t>5%</w:t>
            </w:r>
          </w:p>
        </w:tc>
        <w:tc>
          <w:tcPr>
            <w:tcW w:w="1866" w:type="dxa"/>
            <w:gridSpan w:val="2"/>
            <w:vAlign w:val="center"/>
          </w:tcPr>
          <w:p w14:paraId="59418F7D"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50%</w:t>
            </w:r>
          </w:p>
        </w:tc>
        <w:tc>
          <w:tcPr>
            <w:tcW w:w="1867" w:type="dxa"/>
            <w:gridSpan w:val="2"/>
            <w:vAlign w:val="center"/>
          </w:tcPr>
          <w:p w14:paraId="432A92AA" w14:textId="77777777" w:rsidR="00B56027" w:rsidRPr="00A4273E" w:rsidRDefault="00B56027" w:rsidP="00B56027">
            <w:pPr>
              <w:spacing w:after="0" w:line="312" w:lineRule="auto"/>
              <w:jc w:val="center"/>
              <w:rPr>
                <w:rFonts w:ascii="Times New Roman" w:hAnsi="Times New Roman"/>
                <w:sz w:val="24"/>
                <w:szCs w:val="24"/>
              </w:rPr>
            </w:pPr>
          </w:p>
        </w:tc>
        <w:tc>
          <w:tcPr>
            <w:tcW w:w="1969" w:type="dxa"/>
            <w:gridSpan w:val="2"/>
            <w:vAlign w:val="center"/>
          </w:tcPr>
          <w:p w14:paraId="53495EF2" w14:textId="77777777" w:rsidR="00B56027" w:rsidRPr="00A4273E" w:rsidRDefault="00B56027" w:rsidP="00B56027">
            <w:pPr>
              <w:spacing w:after="0" w:line="312" w:lineRule="auto"/>
              <w:jc w:val="center"/>
              <w:rPr>
                <w:rFonts w:ascii="Times New Roman" w:hAnsi="Times New Roman"/>
                <w:sz w:val="24"/>
                <w:szCs w:val="24"/>
              </w:rPr>
            </w:pPr>
          </w:p>
        </w:tc>
        <w:tc>
          <w:tcPr>
            <w:tcW w:w="883" w:type="dxa"/>
            <w:vAlign w:val="center"/>
          </w:tcPr>
          <w:p w14:paraId="40CC45ED" w14:textId="77777777" w:rsidR="00B56027" w:rsidRPr="00A4273E" w:rsidRDefault="00B56027" w:rsidP="00B56027">
            <w:pPr>
              <w:spacing w:after="0" w:line="312" w:lineRule="auto"/>
              <w:jc w:val="center"/>
              <w:rPr>
                <w:rFonts w:ascii="Times New Roman" w:hAnsi="Times New Roman"/>
                <w:sz w:val="24"/>
                <w:szCs w:val="24"/>
              </w:rPr>
            </w:pPr>
            <w:r w:rsidRPr="00A4273E">
              <w:rPr>
                <w:rFonts w:ascii="Times New Roman" w:hAnsi="Times New Roman"/>
                <w:sz w:val="24"/>
                <w:szCs w:val="24"/>
              </w:rPr>
              <w:t>100%</w:t>
            </w:r>
          </w:p>
        </w:tc>
      </w:tr>
    </w:tbl>
    <w:p w14:paraId="53B69A01" w14:textId="5F0D3307" w:rsidR="00A706C0" w:rsidRPr="00F60CDF" w:rsidRDefault="00A706C0" w:rsidP="00B56027">
      <w:pPr>
        <w:spacing w:after="0" w:line="312" w:lineRule="auto"/>
        <w:jc w:val="center"/>
        <w:rPr>
          <w:rFonts w:ascii="Times New Roman" w:hAnsi="Times New Roman"/>
          <w:b/>
          <w:bCs/>
          <w:sz w:val="28"/>
          <w:szCs w:val="28"/>
          <w:lang w:val="nl-NL"/>
        </w:rPr>
      </w:pPr>
      <w:r w:rsidRPr="00F60CDF">
        <w:rPr>
          <w:rFonts w:ascii="Times New Roman" w:hAnsi="Times New Roman"/>
          <w:b/>
          <w:bCs/>
          <w:sz w:val="28"/>
          <w:szCs w:val="28"/>
          <w:lang w:val="nl-NL"/>
        </w:rPr>
        <w:t xml:space="preserve"> </w:t>
      </w:r>
    </w:p>
    <w:sectPr w:rsidR="00A706C0" w:rsidRPr="00F60CDF" w:rsidSect="00F60CDF">
      <w:pgSz w:w="16838" w:h="11906" w:orient="landscape"/>
      <w:pgMar w:top="720" w:right="720" w:bottom="72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F841" w14:textId="77777777" w:rsidR="009F6C90" w:rsidRDefault="009F6C90" w:rsidP="00641D1A">
      <w:pPr>
        <w:spacing w:after="0" w:line="240" w:lineRule="auto"/>
      </w:pPr>
      <w:r>
        <w:separator/>
      </w:r>
    </w:p>
  </w:endnote>
  <w:endnote w:type="continuationSeparator" w:id="0">
    <w:p w14:paraId="6CF5D002" w14:textId="77777777" w:rsidR="009F6C90" w:rsidRDefault="009F6C90" w:rsidP="0064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okila">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6017" w14:textId="77777777" w:rsidR="00B62181" w:rsidRPr="00247A19" w:rsidRDefault="00B62181" w:rsidP="000412B9">
    <w:pPr>
      <w:tabs>
        <w:tab w:val="center" w:pos="4550"/>
        <w:tab w:val="left" w:pos="5818"/>
      </w:tabs>
      <w:ind w:right="260"/>
      <w:jc w:val="right"/>
      <w:rPr>
        <w:rFonts w:ascii="Times New Roman" w:hAnsi="Times New Roman"/>
        <w:sz w:val="20"/>
        <w:szCs w:val="20"/>
      </w:rPr>
    </w:pPr>
    <w:r w:rsidRPr="00247A19">
      <w:rPr>
        <w:rFonts w:ascii="Times New Roman" w:hAnsi="Times New Roman"/>
        <w:spacing w:val="60"/>
        <w:sz w:val="20"/>
        <w:szCs w:val="20"/>
      </w:rPr>
      <w:t>Trang</w:t>
    </w:r>
    <w:r w:rsidRPr="00247A19">
      <w:rPr>
        <w:rFonts w:ascii="Times New Roman" w:hAnsi="Times New Roman"/>
        <w:sz w:val="20"/>
        <w:szCs w:val="20"/>
      </w:rPr>
      <w:t xml:space="preserve"> </w:t>
    </w:r>
    <w:r w:rsidRPr="00247A19">
      <w:rPr>
        <w:rFonts w:ascii="Times New Roman" w:hAnsi="Times New Roman"/>
        <w:sz w:val="20"/>
        <w:szCs w:val="20"/>
      </w:rPr>
      <w:fldChar w:fldCharType="begin"/>
    </w:r>
    <w:r w:rsidRPr="00247A19">
      <w:rPr>
        <w:rFonts w:ascii="Times New Roman" w:hAnsi="Times New Roman"/>
        <w:sz w:val="20"/>
        <w:szCs w:val="20"/>
      </w:rPr>
      <w:instrText xml:space="preserve"> PAGE   \* MERGEFORMAT </w:instrText>
    </w:r>
    <w:r w:rsidRPr="00247A19">
      <w:rPr>
        <w:rFonts w:ascii="Times New Roman" w:hAnsi="Times New Roman"/>
        <w:sz w:val="20"/>
        <w:szCs w:val="20"/>
      </w:rPr>
      <w:fldChar w:fldCharType="separate"/>
    </w:r>
    <w:r>
      <w:rPr>
        <w:rFonts w:ascii="Times New Roman" w:hAnsi="Times New Roman"/>
        <w:noProof/>
        <w:sz w:val="20"/>
        <w:szCs w:val="20"/>
      </w:rPr>
      <w:t>4</w:t>
    </w:r>
    <w:r w:rsidRPr="00247A19">
      <w:rPr>
        <w:rFonts w:ascii="Times New Roman" w:hAnsi="Times New Roman"/>
        <w:sz w:val="20"/>
        <w:szCs w:val="20"/>
      </w:rPr>
      <w:fldChar w:fldCharType="end"/>
    </w:r>
    <w:r w:rsidRPr="00247A19">
      <w:rPr>
        <w:rFonts w:ascii="Times New Roman" w:hAnsi="Times New Roman"/>
        <w:sz w:val="20"/>
        <w:szCs w:val="20"/>
      </w:rPr>
      <w:t xml:space="preserve"> | </w:t>
    </w:r>
    <w:r w:rsidRPr="00247A19">
      <w:rPr>
        <w:rFonts w:ascii="Times New Roman" w:hAnsi="Times New Roman"/>
        <w:sz w:val="20"/>
        <w:szCs w:val="20"/>
      </w:rPr>
      <w:fldChar w:fldCharType="begin"/>
    </w:r>
    <w:r w:rsidRPr="00247A19">
      <w:rPr>
        <w:rFonts w:ascii="Times New Roman" w:hAnsi="Times New Roman"/>
        <w:sz w:val="20"/>
        <w:szCs w:val="20"/>
      </w:rPr>
      <w:instrText xml:space="preserve"> NUMPAGES  \* Arabic  \* MERGEFORMAT </w:instrText>
    </w:r>
    <w:r w:rsidRPr="00247A19">
      <w:rPr>
        <w:rFonts w:ascii="Times New Roman" w:hAnsi="Times New Roman"/>
        <w:sz w:val="20"/>
        <w:szCs w:val="20"/>
      </w:rPr>
      <w:fldChar w:fldCharType="separate"/>
    </w:r>
    <w:r>
      <w:rPr>
        <w:rFonts w:ascii="Times New Roman" w:hAnsi="Times New Roman"/>
        <w:noProof/>
        <w:sz w:val="20"/>
        <w:szCs w:val="20"/>
      </w:rPr>
      <w:t>4</w:t>
    </w:r>
    <w:r w:rsidRPr="00247A19">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6A43" w14:textId="77777777" w:rsidR="009F6C90" w:rsidRDefault="009F6C90" w:rsidP="00641D1A">
      <w:pPr>
        <w:spacing w:after="0" w:line="240" w:lineRule="auto"/>
      </w:pPr>
      <w:r>
        <w:separator/>
      </w:r>
    </w:p>
  </w:footnote>
  <w:footnote w:type="continuationSeparator" w:id="0">
    <w:p w14:paraId="3B6B1006" w14:textId="77777777" w:rsidR="009F6C90" w:rsidRDefault="009F6C90" w:rsidP="00641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3C84F4"/>
    <w:multiLevelType w:val="singleLevel"/>
    <w:tmpl w:val="D63C84F4"/>
    <w:lvl w:ilvl="0">
      <w:start w:val="1"/>
      <w:numFmt w:val="upperLetter"/>
      <w:suff w:val="space"/>
      <w:lvlText w:val="%1."/>
      <w:lvlJc w:val="left"/>
    </w:lvl>
  </w:abstractNum>
  <w:abstractNum w:abstractNumId="1" w15:restartNumberingAfterBreak="0">
    <w:nsid w:val="E9869CCC"/>
    <w:multiLevelType w:val="multilevel"/>
    <w:tmpl w:val="E9869CCC"/>
    <w:lvl w:ilvl="0">
      <w:start w:val="1"/>
      <w:numFmt w:val="upp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9E2BA27"/>
    <w:multiLevelType w:val="singleLevel"/>
    <w:tmpl w:val="E9E2BA27"/>
    <w:lvl w:ilvl="0">
      <w:start w:val="1"/>
      <w:numFmt w:val="upperLetter"/>
      <w:suff w:val="space"/>
      <w:lvlText w:val="%1."/>
      <w:lvlJc w:val="left"/>
      <w:pPr>
        <w:ind w:left="567" w:firstLine="0"/>
      </w:pPr>
      <w:rPr>
        <w:rFonts w:hint="default"/>
        <w:b w:val="0"/>
        <w:bCs w:val="0"/>
      </w:rPr>
    </w:lvl>
  </w:abstractNum>
  <w:abstractNum w:abstractNumId="3" w15:restartNumberingAfterBreak="0">
    <w:nsid w:val="F1626D6A"/>
    <w:multiLevelType w:val="singleLevel"/>
    <w:tmpl w:val="F1626D6A"/>
    <w:lvl w:ilvl="0">
      <w:start w:val="1"/>
      <w:numFmt w:val="lowerLetter"/>
      <w:lvlText w:val="%1."/>
      <w:lvlJc w:val="left"/>
      <w:pPr>
        <w:tabs>
          <w:tab w:val="left" w:pos="425"/>
        </w:tabs>
        <w:ind w:left="425" w:hanging="425"/>
      </w:pPr>
      <w:rPr>
        <w:rFonts w:ascii="Times New Roman" w:hAnsi="Times New Roman" w:cs="Times New Roman" w:hint="default"/>
        <w:sz w:val="26"/>
        <w:szCs w:val="26"/>
      </w:rPr>
    </w:lvl>
  </w:abstractNum>
  <w:abstractNum w:abstractNumId="4" w15:restartNumberingAfterBreak="0">
    <w:nsid w:val="06355E4E"/>
    <w:multiLevelType w:val="hybridMultilevel"/>
    <w:tmpl w:val="2F982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83627"/>
    <w:multiLevelType w:val="multilevel"/>
    <w:tmpl w:val="08183627"/>
    <w:lvl w:ilvl="0">
      <w:start w:val="1"/>
      <w:numFmt w:val="lowerLetter"/>
      <w:lvlText w:val="%1."/>
      <w:lvlJc w:val="left"/>
      <w:pPr>
        <w:ind w:left="810" w:hanging="360"/>
      </w:pPr>
      <w:rPr>
        <w:b w:val="0"/>
        <w:bCs/>
      </w:rPr>
    </w:lvl>
    <w:lvl w:ilvl="1">
      <w:numFmt w:val="bullet"/>
      <w:lvlText w:val="-"/>
      <w:lvlJc w:val="left"/>
      <w:pPr>
        <w:ind w:left="1530" w:hanging="360"/>
      </w:pPr>
      <w:rPr>
        <w:rFonts w:ascii="Times New Roman" w:eastAsia="Times New Roman" w:hAnsi="Times New Roman" w:cs="Times New Roman" w:hint="default"/>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086B1FE6"/>
    <w:multiLevelType w:val="hybridMultilevel"/>
    <w:tmpl w:val="CDAE46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D267F6"/>
    <w:multiLevelType w:val="multilevel"/>
    <w:tmpl w:val="7534B8EE"/>
    <w:lvl w:ilvl="0">
      <w:start w:val="1"/>
      <w:numFmt w:val="lowerLetter"/>
      <w:lvlText w:val="%1."/>
      <w:lvlJc w:val="left"/>
      <w:pPr>
        <w:ind w:left="810" w:hanging="360"/>
      </w:pPr>
      <w:rPr>
        <w:b w:val="0"/>
        <w:bCs/>
        <w:i w:val="0"/>
      </w:rPr>
    </w:lvl>
    <w:lvl w:ilvl="1">
      <w:numFmt w:val="bullet"/>
      <w:lvlText w:val="-"/>
      <w:lvlJc w:val="left"/>
      <w:pPr>
        <w:ind w:left="1530" w:hanging="360"/>
      </w:pPr>
      <w:rPr>
        <w:rFonts w:ascii="Times New Roman" w:eastAsia="Times New Roman" w:hAnsi="Times New Roman" w:cs="Times New Roman" w:hint="default"/>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19B162C0"/>
    <w:multiLevelType w:val="hybridMultilevel"/>
    <w:tmpl w:val="69A8B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D59FB"/>
    <w:multiLevelType w:val="hybridMultilevel"/>
    <w:tmpl w:val="54CEB2AE"/>
    <w:lvl w:ilvl="0" w:tplc="04090015">
      <w:start w:val="1"/>
      <w:numFmt w:val="upperLetter"/>
      <w:lvlText w:val="%1."/>
      <w:lvlJc w:val="left"/>
      <w:pPr>
        <w:ind w:left="768" w:hanging="360"/>
      </w:pPr>
    </w:lvl>
    <w:lvl w:ilvl="1" w:tplc="04090015">
      <w:start w:val="1"/>
      <w:numFmt w:val="upp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285F119D"/>
    <w:multiLevelType w:val="multilevel"/>
    <w:tmpl w:val="285F11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03F9CC"/>
    <w:multiLevelType w:val="singleLevel"/>
    <w:tmpl w:val="2903F9CC"/>
    <w:lvl w:ilvl="0">
      <w:start w:val="1"/>
      <w:numFmt w:val="upperLetter"/>
      <w:lvlText w:val="%1."/>
      <w:lvlJc w:val="left"/>
      <w:pPr>
        <w:tabs>
          <w:tab w:val="left" w:pos="425"/>
        </w:tabs>
        <w:ind w:left="425" w:hanging="425"/>
      </w:pPr>
      <w:rPr>
        <w:rFonts w:hint="default"/>
      </w:rPr>
    </w:lvl>
  </w:abstractNum>
  <w:abstractNum w:abstractNumId="12" w15:restartNumberingAfterBreak="0">
    <w:nsid w:val="2D5540D3"/>
    <w:multiLevelType w:val="hybridMultilevel"/>
    <w:tmpl w:val="9970F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5072A"/>
    <w:multiLevelType w:val="hybridMultilevel"/>
    <w:tmpl w:val="0780F9D6"/>
    <w:lvl w:ilvl="0" w:tplc="04090015">
      <w:start w:val="1"/>
      <w:numFmt w:val="upperLetter"/>
      <w:lvlText w:val="%1."/>
      <w:lvlJc w:val="left"/>
      <w:pPr>
        <w:ind w:left="768" w:hanging="360"/>
      </w:pPr>
    </w:lvl>
    <w:lvl w:ilvl="1" w:tplc="04090015">
      <w:start w:val="1"/>
      <w:numFmt w:val="upp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356513F3"/>
    <w:multiLevelType w:val="hybridMultilevel"/>
    <w:tmpl w:val="F1502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82647"/>
    <w:multiLevelType w:val="hybridMultilevel"/>
    <w:tmpl w:val="43C678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167C1"/>
    <w:multiLevelType w:val="hybridMultilevel"/>
    <w:tmpl w:val="54DA8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E00CF"/>
    <w:multiLevelType w:val="hybridMultilevel"/>
    <w:tmpl w:val="6D5A87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7807F3"/>
    <w:multiLevelType w:val="hybridMultilevel"/>
    <w:tmpl w:val="2AAC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81AA7"/>
    <w:multiLevelType w:val="hybridMultilevel"/>
    <w:tmpl w:val="7024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C138F"/>
    <w:multiLevelType w:val="multilevel"/>
    <w:tmpl w:val="5E1C138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C3412C"/>
    <w:multiLevelType w:val="multilevel"/>
    <w:tmpl w:val="61C341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CD7EB7"/>
    <w:multiLevelType w:val="singleLevel"/>
    <w:tmpl w:val="6ACD7EB7"/>
    <w:lvl w:ilvl="0">
      <w:start w:val="1"/>
      <w:numFmt w:val="upperLetter"/>
      <w:suff w:val="space"/>
      <w:lvlText w:val="%1."/>
      <w:lvlJc w:val="left"/>
    </w:lvl>
  </w:abstractNum>
  <w:abstractNum w:abstractNumId="23" w15:restartNumberingAfterBreak="0">
    <w:nsid w:val="6D5E0737"/>
    <w:multiLevelType w:val="hybridMultilevel"/>
    <w:tmpl w:val="D0528368"/>
    <w:lvl w:ilvl="0" w:tplc="04090015">
      <w:start w:val="1"/>
      <w:numFmt w:val="upperLetter"/>
      <w:lvlText w:val="%1."/>
      <w:lvlJc w:val="left"/>
      <w:pPr>
        <w:ind w:left="768" w:hanging="360"/>
      </w:pPr>
    </w:lvl>
    <w:lvl w:ilvl="1" w:tplc="04090015">
      <w:start w:val="1"/>
      <w:numFmt w:val="upp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15:restartNumberingAfterBreak="0">
    <w:nsid w:val="7D160948"/>
    <w:multiLevelType w:val="hybridMultilevel"/>
    <w:tmpl w:val="96166CEC"/>
    <w:lvl w:ilvl="0" w:tplc="04090015">
      <w:start w:val="1"/>
      <w:numFmt w:val="upperLetter"/>
      <w:lvlText w:val="%1."/>
      <w:lvlJc w:val="left"/>
      <w:pPr>
        <w:ind w:left="720" w:hanging="360"/>
      </w:pPr>
    </w:lvl>
    <w:lvl w:ilvl="1" w:tplc="F9D63D9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659761">
    <w:abstractNumId w:val="2"/>
  </w:num>
  <w:num w:numId="2" w16cid:durableId="1892188158">
    <w:abstractNumId w:val="22"/>
  </w:num>
  <w:num w:numId="3" w16cid:durableId="1166827721">
    <w:abstractNumId w:val="0"/>
  </w:num>
  <w:num w:numId="4" w16cid:durableId="586303104">
    <w:abstractNumId w:val="11"/>
  </w:num>
  <w:num w:numId="5" w16cid:durableId="148442771">
    <w:abstractNumId w:val="10"/>
  </w:num>
  <w:num w:numId="6" w16cid:durableId="140385414">
    <w:abstractNumId w:val="20"/>
  </w:num>
  <w:num w:numId="7" w16cid:durableId="2011368159">
    <w:abstractNumId w:val="21"/>
  </w:num>
  <w:num w:numId="8" w16cid:durableId="394745862">
    <w:abstractNumId w:val="1"/>
  </w:num>
  <w:num w:numId="9" w16cid:durableId="1082990897">
    <w:abstractNumId w:val="5"/>
  </w:num>
  <w:num w:numId="10" w16cid:durableId="749427445">
    <w:abstractNumId w:val="24"/>
  </w:num>
  <w:num w:numId="11" w16cid:durableId="1534032810">
    <w:abstractNumId w:val="9"/>
  </w:num>
  <w:num w:numId="12" w16cid:durableId="1261329183">
    <w:abstractNumId w:val="23"/>
  </w:num>
  <w:num w:numId="13" w16cid:durableId="126514193">
    <w:abstractNumId w:val="13"/>
  </w:num>
  <w:num w:numId="14" w16cid:durableId="1599290941">
    <w:abstractNumId w:val="12"/>
  </w:num>
  <w:num w:numId="15" w16cid:durableId="1003048979">
    <w:abstractNumId w:val="7"/>
  </w:num>
  <w:num w:numId="16" w16cid:durableId="986519411">
    <w:abstractNumId w:val="17"/>
  </w:num>
  <w:num w:numId="17" w16cid:durableId="684476128">
    <w:abstractNumId w:val="3"/>
  </w:num>
  <w:num w:numId="18" w16cid:durableId="1643388417">
    <w:abstractNumId w:val="6"/>
  </w:num>
  <w:num w:numId="19" w16cid:durableId="1743214178">
    <w:abstractNumId w:val="8"/>
  </w:num>
  <w:num w:numId="20" w16cid:durableId="281111919">
    <w:abstractNumId w:val="14"/>
  </w:num>
  <w:num w:numId="21" w16cid:durableId="1460106293">
    <w:abstractNumId w:val="4"/>
  </w:num>
  <w:num w:numId="22" w16cid:durableId="1256204430">
    <w:abstractNumId w:val="16"/>
  </w:num>
  <w:num w:numId="23" w16cid:durableId="243076537">
    <w:abstractNumId w:val="19"/>
  </w:num>
  <w:num w:numId="24" w16cid:durableId="896546131">
    <w:abstractNumId w:val="15"/>
  </w:num>
  <w:num w:numId="25" w16cid:durableId="1487552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C0"/>
    <w:rsid w:val="000412B9"/>
    <w:rsid w:val="000510A2"/>
    <w:rsid w:val="000561F2"/>
    <w:rsid w:val="00072BDA"/>
    <w:rsid w:val="00073260"/>
    <w:rsid w:val="00081B80"/>
    <w:rsid w:val="00096A5E"/>
    <w:rsid w:val="000A7B80"/>
    <w:rsid w:val="000C53C4"/>
    <w:rsid w:val="00131C3D"/>
    <w:rsid w:val="00132D4E"/>
    <w:rsid w:val="001555EF"/>
    <w:rsid w:val="001574B2"/>
    <w:rsid w:val="00180567"/>
    <w:rsid w:val="002177FB"/>
    <w:rsid w:val="00235BAF"/>
    <w:rsid w:val="002375BF"/>
    <w:rsid w:val="00265489"/>
    <w:rsid w:val="00271EFF"/>
    <w:rsid w:val="0028342C"/>
    <w:rsid w:val="002878C1"/>
    <w:rsid w:val="002A65CB"/>
    <w:rsid w:val="002B487D"/>
    <w:rsid w:val="002C1DA2"/>
    <w:rsid w:val="00303FEC"/>
    <w:rsid w:val="00326FDB"/>
    <w:rsid w:val="003578F3"/>
    <w:rsid w:val="00385864"/>
    <w:rsid w:val="003B7707"/>
    <w:rsid w:val="00422CF4"/>
    <w:rsid w:val="004334C2"/>
    <w:rsid w:val="00441D50"/>
    <w:rsid w:val="00493EC7"/>
    <w:rsid w:val="00497419"/>
    <w:rsid w:val="004B2DDB"/>
    <w:rsid w:val="004D72AD"/>
    <w:rsid w:val="004E633D"/>
    <w:rsid w:val="00516EA8"/>
    <w:rsid w:val="00525F85"/>
    <w:rsid w:val="0053796C"/>
    <w:rsid w:val="005600EA"/>
    <w:rsid w:val="00565162"/>
    <w:rsid w:val="00574926"/>
    <w:rsid w:val="00602055"/>
    <w:rsid w:val="0061417C"/>
    <w:rsid w:val="0061731B"/>
    <w:rsid w:val="00626AF0"/>
    <w:rsid w:val="00630001"/>
    <w:rsid w:val="00632AB6"/>
    <w:rsid w:val="00641D1A"/>
    <w:rsid w:val="006455F3"/>
    <w:rsid w:val="006461B1"/>
    <w:rsid w:val="00675910"/>
    <w:rsid w:val="00686C64"/>
    <w:rsid w:val="006A1A2F"/>
    <w:rsid w:val="006D72EB"/>
    <w:rsid w:val="006F0CF4"/>
    <w:rsid w:val="00712EC0"/>
    <w:rsid w:val="0072609B"/>
    <w:rsid w:val="0073191E"/>
    <w:rsid w:val="007716E1"/>
    <w:rsid w:val="007D1EB6"/>
    <w:rsid w:val="007D7820"/>
    <w:rsid w:val="0081759E"/>
    <w:rsid w:val="00831039"/>
    <w:rsid w:val="00834689"/>
    <w:rsid w:val="00865A9F"/>
    <w:rsid w:val="0088184A"/>
    <w:rsid w:val="008B7242"/>
    <w:rsid w:val="008D547A"/>
    <w:rsid w:val="008E4E04"/>
    <w:rsid w:val="00911FC4"/>
    <w:rsid w:val="00917EA1"/>
    <w:rsid w:val="009356A1"/>
    <w:rsid w:val="00952BC2"/>
    <w:rsid w:val="0097355F"/>
    <w:rsid w:val="009F6C90"/>
    <w:rsid w:val="00A02DEC"/>
    <w:rsid w:val="00A03E18"/>
    <w:rsid w:val="00A07364"/>
    <w:rsid w:val="00A27036"/>
    <w:rsid w:val="00A33C15"/>
    <w:rsid w:val="00A4444B"/>
    <w:rsid w:val="00A706C0"/>
    <w:rsid w:val="00AA74FF"/>
    <w:rsid w:val="00AD77B6"/>
    <w:rsid w:val="00B13840"/>
    <w:rsid w:val="00B33CC0"/>
    <w:rsid w:val="00B34166"/>
    <w:rsid w:val="00B56027"/>
    <w:rsid w:val="00B601D8"/>
    <w:rsid w:val="00B62181"/>
    <w:rsid w:val="00B6380E"/>
    <w:rsid w:val="00B9478C"/>
    <w:rsid w:val="00B96D86"/>
    <w:rsid w:val="00BB4C16"/>
    <w:rsid w:val="00BE4CFB"/>
    <w:rsid w:val="00BF15AC"/>
    <w:rsid w:val="00BF6EA8"/>
    <w:rsid w:val="00C24B14"/>
    <w:rsid w:val="00C83E75"/>
    <w:rsid w:val="00C844B7"/>
    <w:rsid w:val="00CD326D"/>
    <w:rsid w:val="00CE4EE1"/>
    <w:rsid w:val="00CF1200"/>
    <w:rsid w:val="00CF65AB"/>
    <w:rsid w:val="00D345EA"/>
    <w:rsid w:val="00D51626"/>
    <w:rsid w:val="00D76FBA"/>
    <w:rsid w:val="00D8519E"/>
    <w:rsid w:val="00D931FD"/>
    <w:rsid w:val="00DB2750"/>
    <w:rsid w:val="00E03D04"/>
    <w:rsid w:val="00E1668D"/>
    <w:rsid w:val="00E6383D"/>
    <w:rsid w:val="00EC56C2"/>
    <w:rsid w:val="00ED79F0"/>
    <w:rsid w:val="00EE468A"/>
    <w:rsid w:val="00F01794"/>
    <w:rsid w:val="00F2510C"/>
    <w:rsid w:val="00F5561E"/>
    <w:rsid w:val="00F60CDF"/>
    <w:rsid w:val="00F62289"/>
    <w:rsid w:val="00F65065"/>
    <w:rsid w:val="00F74D6A"/>
    <w:rsid w:val="00FD0214"/>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C4FF"/>
  <w15:docId w15:val="{49D9F06A-70B8-4255-BBB7-2FF6344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Kokila"/>
        <w:color w:val="000000" w:themeColor="text1"/>
        <w:kern w:val="2"/>
        <w:sz w:val="26"/>
        <w:lang w:val="vi-VN" w:eastAsia="zh-CN" w:bidi="hi-IN"/>
        <w14:ligatures w14:val="standardContextual"/>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C0"/>
    <w:pPr>
      <w:spacing w:before="0" w:after="160" w:line="259" w:lineRule="auto"/>
    </w:pPr>
    <w:rPr>
      <w:rFonts w:ascii="Calibri" w:eastAsia="Calibri" w:hAnsi="Calibri" w:cs="Times New Roman"/>
      <w:color w:val="auto"/>
      <w:kern w:val="0"/>
      <w:sz w:val="22"/>
      <w:szCs w:val="22"/>
      <w:lang w:val="en-US" w:eastAsia="en-US" w:bidi="ar-SA"/>
      <w14:ligatures w14:val="none"/>
    </w:rPr>
  </w:style>
  <w:style w:type="paragraph" w:styleId="Heading1">
    <w:name w:val="heading 1"/>
    <w:basedOn w:val="Normal"/>
    <w:next w:val="Normal"/>
    <w:link w:val="Heading1Char"/>
    <w:uiPriority w:val="9"/>
    <w:qFormat/>
    <w:rsid w:val="00C844B7"/>
    <w:pPr>
      <w:keepNext/>
      <w:keepLines/>
      <w:tabs>
        <w:tab w:val="left" w:pos="284"/>
      </w:tabs>
      <w:spacing w:before="120" w:after="240" w:line="240" w:lineRule="auto"/>
      <w:jc w:val="center"/>
      <w:outlineLvl w:val="0"/>
    </w:pPr>
    <w:rPr>
      <w:rFonts w:asciiTheme="majorHAnsi" w:eastAsiaTheme="majorEastAsia" w:hAnsiTheme="majorHAnsi" w:cstheme="majorBidi"/>
      <w:b/>
      <w:color w:val="000000" w:themeColor="text1"/>
      <w:kern w:val="2"/>
      <w:sz w:val="32"/>
      <w:szCs w:val="29"/>
      <w:lang w:val="vi-VN" w:eastAsia="zh-CN" w:bidi="hi-IN"/>
      <w14:ligatures w14:val="standardContextual"/>
    </w:rPr>
  </w:style>
  <w:style w:type="paragraph" w:styleId="Heading2">
    <w:name w:val="heading 2"/>
    <w:basedOn w:val="Normal"/>
    <w:next w:val="Normal"/>
    <w:link w:val="Heading2Char"/>
    <w:uiPriority w:val="9"/>
    <w:unhideWhenUsed/>
    <w:qFormat/>
    <w:rsid w:val="00A07364"/>
    <w:pPr>
      <w:keepNext/>
      <w:keepLines/>
      <w:spacing w:before="40" w:after="120" w:line="312" w:lineRule="auto"/>
      <w:outlineLvl w:val="1"/>
    </w:pPr>
    <w:rPr>
      <w:rFonts w:ascii="Times New Roman" w:eastAsiaTheme="majorEastAsia" w:hAnsi="Times New Roman" w:cstheme="majorBidi"/>
      <w:b/>
      <w:color w:val="000000" w:themeColor="text1"/>
      <w:kern w:val="2"/>
      <w:sz w:val="26"/>
      <w:szCs w:val="23"/>
      <w:lang w:val="vi-VN" w:eastAsia="zh-CN" w:bidi="hi-IN"/>
      <w14:ligatures w14:val="standardContextual"/>
    </w:rPr>
  </w:style>
  <w:style w:type="paragraph" w:styleId="Heading3">
    <w:name w:val="heading 3"/>
    <w:basedOn w:val="Normal"/>
    <w:next w:val="Normal"/>
    <w:link w:val="Heading3Char"/>
    <w:uiPriority w:val="9"/>
    <w:unhideWhenUsed/>
    <w:qFormat/>
    <w:rsid w:val="00A07364"/>
    <w:pPr>
      <w:keepNext/>
      <w:keepLines/>
      <w:spacing w:before="40" w:after="0" w:line="360" w:lineRule="auto"/>
      <w:outlineLvl w:val="2"/>
    </w:pPr>
    <w:rPr>
      <w:rFonts w:ascii="Times New Roman" w:eastAsiaTheme="majorEastAsia" w:hAnsi="Times New Roman" w:cstheme="majorBidi"/>
      <w:b/>
      <w:color w:val="000000" w:themeColor="text1"/>
      <w:kern w:val="2"/>
      <w:sz w:val="26"/>
      <w:szCs w:val="21"/>
      <w:lang w:val="vi-VN" w:eastAsia="zh-CN" w:bidi="hi-IN"/>
      <w14:ligatures w14:val="standardContextual"/>
    </w:rPr>
  </w:style>
  <w:style w:type="paragraph" w:styleId="Heading4">
    <w:name w:val="heading 4"/>
    <w:basedOn w:val="Normal"/>
    <w:next w:val="Normal"/>
    <w:link w:val="Heading4Char"/>
    <w:uiPriority w:val="9"/>
    <w:unhideWhenUsed/>
    <w:qFormat/>
    <w:rsid w:val="00A07364"/>
    <w:pPr>
      <w:keepNext/>
      <w:keepLines/>
      <w:spacing w:before="120" w:after="40" w:line="312" w:lineRule="auto"/>
      <w:outlineLvl w:val="3"/>
    </w:pPr>
    <w:rPr>
      <w:rFonts w:ascii="Times New Roman" w:eastAsiaTheme="majorEastAsia" w:hAnsi="Times New Roman" w:cstheme="majorBidi"/>
      <w:i/>
      <w:iCs/>
      <w:color w:val="000000" w:themeColor="text1"/>
      <w:kern w:val="2"/>
      <w:sz w:val="26"/>
      <w:szCs w:val="20"/>
      <w:lang w:val="vi-VN" w:eastAsia="zh-CN"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364"/>
    <w:rPr>
      <w:rFonts w:asciiTheme="majorHAnsi" w:eastAsiaTheme="majorEastAsia" w:hAnsiTheme="majorHAnsi" w:cstheme="majorBidi"/>
      <w:b/>
      <w:color w:val="000000" w:themeColor="text1"/>
      <w:sz w:val="26"/>
      <w:szCs w:val="21"/>
    </w:rPr>
  </w:style>
  <w:style w:type="character" w:customStyle="1" w:styleId="Heading1Char">
    <w:name w:val="Heading 1 Char"/>
    <w:basedOn w:val="DefaultParagraphFont"/>
    <w:link w:val="Heading1"/>
    <w:uiPriority w:val="9"/>
    <w:rsid w:val="00C844B7"/>
    <w:rPr>
      <w:rFonts w:asciiTheme="majorHAnsi" w:eastAsiaTheme="majorEastAsia" w:hAnsiTheme="majorHAnsi" w:cstheme="majorBidi"/>
      <w:b/>
      <w:sz w:val="32"/>
      <w:szCs w:val="29"/>
    </w:rPr>
  </w:style>
  <w:style w:type="paragraph" w:customStyle="1" w:styleId="Danhmcnh">
    <w:name w:val="Danh mục ảnh"/>
    <w:basedOn w:val="Normal"/>
    <w:next w:val="Normal"/>
    <w:qFormat/>
    <w:rsid w:val="00A07364"/>
    <w:pPr>
      <w:spacing w:before="120" w:after="120" w:line="312" w:lineRule="auto"/>
      <w:jc w:val="center"/>
    </w:pPr>
    <w:rPr>
      <w:rFonts w:ascii="Times New Roman" w:eastAsiaTheme="minorEastAsia" w:hAnsi="Times New Roman" w:cs="Kokila"/>
      <w:i/>
      <w:color w:val="000000" w:themeColor="text1"/>
      <w:kern w:val="2"/>
      <w:sz w:val="26"/>
      <w:szCs w:val="20"/>
      <w:lang w:eastAsia="zh-CN" w:bidi="hi-IN"/>
      <w14:ligatures w14:val="standardContextual"/>
    </w:rPr>
  </w:style>
  <w:style w:type="paragraph" w:customStyle="1" w:styleId="Danhmcbng">
    <w:name w:val="Danh mục bảng"/>
    <w:basedOn w:val="Normal"/>
    <w:next w:val="Normal"/>
    <w:qFormat/>
    <w:rsid w:val="00A07364"/>
    <w:pPr>
      <w:spacing w:before="120" w:after="120" w:line="312" w:lineRule="auto"/>
      <w:jc w:val="center"/>
    </w:pPr>
    <w:rPr>
      <w:rFonts w:ascii="Times New Roman" w:eastAsiaTheme="minorEastAsia" w:hAnsi="Times New Roman" w:cs="Kokila"/>
      <w:i/>
      <w:color w:val="000000" w:themeColor="text1"/>
      <w:kern w:val="2"/>
      <w:sz w:val="26"/>
      <w:szCs w:val="20"/>
      <w:lang w:val="vi-VN" w:eastAsia="zh-CN" w:bidi="hi-IN"/>
      <w14:ligatures w14:val="standardContextual"/>
    </w:rPr>
  </w:style>
  <w:style w:type="character" w:customStyle="1" w:styleId="Heading2Char">
    <w:name w:val="Heading 2 Char"/>
    <w:basedOn w:val="DefaultParagraphFont"/>
    <w:link w:val="Heading2"/>
    <w:uiPriority w:val="9"/>
    <w:rsid w:val="00A07364"/>
    <w:rPr>
      <w:rFonts w:asciiTheme="majorHAnsi" w:eastAsiaTheme="majorEastAsia" w:hAnsiTheme="majorHAnsi" w:cstheme="majorBidi"/>
      <w:b/>
      <w:color w:val="000000" w:themeColor="text1"/>
      <w:sz w:val="26"/>
      <w:szCs w:val="23"/>
    </w:rPr>
  </w:style>
  <w:style w:type="character" w:customStyle="1" w:styleId="Heading4Char">
    <w:name w:val="Heading 4 Char"/>
    <w:basedOn w:val="DefaultParagraphFont"/>
    <w:link w:val="Heading4"/>
    <w:uiPriority w:val="9"/>
    <w:rsid w:val="00A07364"/>
    <w:rPr>
      <w:rFonts w:asciiTheme="majorHAnsi" w:eastAsiaTheme="majorEastAsia" w:hAnsiTheme="majorHAnsi" w:cstheme="majorBidi"/>
      <w:i/>
      <w:iCs/>
      <w:color w:val="000000" w:themeColor="text1"/>
      <w:sz w:val="26"/>
    </w:rPr>
  </w:style>
  <w:style w:type="paragraph" w:styleId="Header">
    <w:name w:val="header"/>
    <w:basedOn w:val="Normal"/>
    <w:link w:val="HeaderChar"/>
    <w:uiPriority w:val="99"/>
    <w:unhideWhenUsed/>
    <w:rsid w:val="00641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D1A"/>
    <w:rPr>
      <w:rFonts w:ascii="Calibri" w:eastAsia="Calibri" w:hAnsi="Calibri" w:cs="Times New Roman"/>
      <w:color w:val="auto"/>
      <w:kern w:val="0"/>
      <w:sz w:val="22"/>
      <w:szCs w:val="22"/>
      <w:lang w:val="en-US" w:eastAsia="en-US" w:bidi="ar-SA"/>
      <w14:ligatures w14:val="none"/>
    </w:rPr>
  </w:style>
  <w:style w:type="paragraph" w:styleId="Footer">
    <w:name w:val="footer"/>
    <w:basedOn w:val="Normal"/>
    <w:link w:val="FooterChar"/>
    <w:unhideWhenUsed/>
    <w:qFormat/>
    <w:rsid w:val="00641D1A"/>
    <w:pPr>
      <w:tabs>
        <w:tab w:val="center" w:pos="4513"/>
        <w:tab w:val="right" w:pos="9026"/>
      </w:tabs>
      <w:spacing w:after="0" w:line="240" w:lineRule="auto"/>
    </w:pPr>
  </w:style>
  <w:style w:type="character" w:customStyle="1" w:styleId="FooterChar">
    <w:name w:val="Footer Char"/>
    <w:basedOn w:val="DefaultParagraphFont"/>
    <w:link w:val="Footer"/>
    <w:qFormat/>
    <w:rsid w:val="00641D1A"/>
    <w:rPr>
      <w:rFonts w:ascii="Calibri" w:eastAsia="Calibri" w:hAnsi="Calibri" w:cs="Times New Roman"/>
      <w:color w:val="auto"/>
      <w:kern w:val="0"/>
      <w:sz w:val="22"/>
      <w:szCs w:val="22"/>
      <w:lang w:val="en-US" w:eastAsia="en-US" w:bidi="ar-SA"/>
      <w14:ligatures w14:val="none"/>
    </w:rPr>
  </w:style>
  <w:style w:type="paragraph" w:styleId="BodyText">
    <w:name w:val="Body Text"/>
    <w:basedOn w:val="Normal"/>
    <w:link w:val="BodyTextChar"/>
    <w:uiPriority w:val="1"/>
    <w:qFormat/>
    <w:rsid w:val="00F60CDF"/>
    <w:pPr>
      <w:widowControl w:val="0"/>
      <w:autoSpaceDE w:val="0"/>
      <w:autoSpaceDN w:val="0"/>
      <w:spacing w:after="0" w:line="240" w:lineRule="auto"/>
    </w:pPr>
    <w:rPr>
      <w:rFonts w:ascii="Times New Roman" w:eastAsia="Times New Roman" w:hAnsi="Times New Roman"/>
      <w:sz w:val="28"/>
      <w:szCs w:val="28"/>
      <w:lang w:val="vi-VN"/>
    </w:rPr>
  </w:style>
  <w:style w:type="character" w:customStyle="1" w:styleId="BodyTextChar">
    <w:name w:val="Body Text Char"/>
    <w:basedOn w:val="DefaultParagraphFont"/>
    <w:link w:val="BodyText"/>
    <w:uiPriority w:val="1"/>
    <w:rsid w:val="00F60CDF"/>
    <w:rPr>
      <w:rFonts w:eastAsia="Times New Roman" w:cs="Times New Roman"/>
      <w:color w:val="auto"/>
      <w:kern w:val="0"/>
      <w:sz w:val="28"/>
      <w:szCs w:val="28"/>
      <w:lang w:eastAsia="en-US" w:bidi="ar-SA"/>
      <w14:ligatures w14:val="none"/>
    </w:rPr>
  </w:style>
  <w:style w:type="paragraph" w:customStyle="1" w:styleId="TableParagraph">
    <w:name w:val="Table Paragraph"/>
    <w:basedOn w:val="Normal"/>
    <w:uiPriority w:val="1"/>
    <w:qFormat/>
    <w:rsid w:val="00F60CDF"/>
    <w:pPr>
      <w:widowControl w:val="0"/>
      <w:autoSpaceDE w:val="0"/>
      <w:autoSpaceDN w:val="0"/>
      <w:spacing w:after="0" w:line="240" w:lineRule="auto"/>
    </w:pPr>
    <w:rPr>
      <w:rFonts w:ascii="Times New Roman" w:eastAsia="Times New Roman" w:hAnsi="Times New Roman"/>
      <w:lang w:val="vi-VN"/>
    </w:rPr>
  </w:style>
  <w:style w:type="paragraph" w:styleId="NormalWeb">
    <w:name w:val="Normal (Web)"/>
    <w:basedOn w:val="Normal"/>
    <w:link w:val="NormalWebChar"/>
    <w:uiPriority w:val="99"/>
    <w:qFormat/>
    <w:rsid w:val="00F60CDF"/>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60CDF"/>
    <w:rPr>
      <w:b/>
      <w:bCs/>
    </w:rPr>
  </w:style>
  <w:style w:type="table" w:styleId="TableGrid">
    <w:name w:val="Table Grid"/>
    <w:basedOn w:val="TableNormal"/>
    <w:uiPriority w:val="39"/>
    <w:qFormat/>
    <w:rsid w:val="00F60CDF"/>
    <w:pPr>
      <w:spacing w:before="0" w:after="0" w:line="240" w:lineRule="auto"/>
    </w:pPr>
    <w:rPr>
      <w:rFonts w:eastAsia="SimSun" w:cs="Times New Roman"/>
      <w:color w:val="auto"/>
      <w:kern w:val="0"/>
      <w:sz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F60CDF"/>
    <w:pPr>
      <w:spacing w:after="0" w:line="240" w:lineRule="auto"/>
      <w:ind w:left="720"/>
      <w:contextualSpacing/>
    </w:pPr>
    <w:rPr>
      <w:rFonts w:ascii="Arial Unicode MS" w:eastAsia="Arial Unicode MS" w:hAnsi="Arial Unicode MS" w:cstheme="minorBidi"/>
      <w:sz w:val="20"/>
    </w:rPr>
  </w:style>
  <w:style w:type="character" w:customStyle="1" w:styleId="NormalWebChar">
    <w:name w:val="Normal (Web) Char"/>
    <w:link w:val="NormalWeb"/>
    <w:uiPriority w:val="99"/>
    <w:qFormat/>
    <w:locked/>
    <w:rsid w:val="00F60CDF"/>
    <w:rPr>
      <w:rFonts w:eastAsia="Times New Roman" w:cs="Times New Roman"/>
      <w:color w:val="auto"/>
      <w:kern w:val="0"/>
      <w:sz w:val="24"/>
      <w:szCs w:val="24"/>
      <w:lang w:val="en-US" w:eastAsia="en-US" w:bidi="ar-SA"/>
      <w14:ligatures w14:val="none"/>
    </w:rPr>
  </w:style>
  <w:style w:type="paragraph" w:customStyle="1" w:styleId="paragraph">
    <w:name w:val="paragraph"/>
    <w:basedOn w:val="Normal"/>
    <w:qFormat/>
    <w:rsid w:val="00F60CD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qFormat/>
    <w:rsid w:val="00F60CDF"/>
  </w:style>
  <w:style w:type="character" w:customStyle="1" w:styleId="ListParagraphChar">
    <w:name w:val="List Paragraph Char"/>
    <w:aliases w:val="List Paragraph_FS Char"/>
    <w:link w:val="ListParagraph"/>
    <w:uiPriority w:val="34"/>
    <w:qFormat/>
    <w:locked/>
    <w:rsid w:val="00F60CDF"/>
    <w:rPr>
      <w:rFonts w:ascii="Arial Unicode MS" w:eastAsia="Arial Unicode MS" w:hAnsi="Arial Unicode MS" w:cstheme="minorBidi"/>
      <w:color w:val="auto"/>
      <w:kern w:val="0"/>
      <w:sz w:val="20"/>
      <w:szCs w:val="22"/>
      <w:lang w:val="en-US" w:eastAsia="en-US" w:bidi="ar-SA"/>
      <w14:ligatures w14:val="none"/>
    </w:rPr>
  </w:style>
  <w:style w:type="character" w:styleId="Hyperlink">
    <w:name w:val="Hyperlink"/>
    <w:basedOn w:val="DefaultParagraphFont"/>
    <w:qFormat/>
    <w:rsid w:val="00F60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14466">
      <w:bodyDiv w:val="1"/>
      <w:marLeft w:val="0"/>
      <w:marRight w:val="0"/>
      <w:marTop w:val="0"/>
      <w:marBottom w:val="0"/>
      <w:divBdr>
        <w:top w:val="none" w:sz="0" w:space="0" w:color="auto"/>
        <w:left w:val="none" w:sz="0" w:space="0" w:color="auto"/>
        <w:bottom w:val="none" w:sz="0" w:space="0" w:color="auto"/>
        <w:right w:val="none" w:sz="0" w:space="0" w:color="auto"/>
      </w:divBdr>
    </w:div>
    <w:div w:id="592782298">
      <w:bodyDiv w:val="1"/>
      <w:marLeft w:val="0"/>
      <w:marRight w:val="0"/>
      <w:marTop w:val="0"/>
      <w:marBottom w:val="0"/>
      <w:divBdr>
        <w:top w:val="none" w:sz="0" w:space="0" w:color="auto"/>
        <w:left w:val="none" w:sz="0" w:space="0" w:color="auto"/>
        <w:bottom w:val="none" w:sz="0" w:space="0" w:color="auto"/>
        <w:right w:val="none" w:sz="0" w:space="0" w:color="auto"/>
      </w:divBdr>
    </w:div>
    <w:div w:id="816728741">
      <w:bodyDiv w:val="1"/>
      <w:marLeft w:val="0"/>
      <w:marRight w:val="0"/>
      <w:marTop w:val="0"/>
      <w:marBottom w:val="0"/>
      <w:divBdr>
        <w:top w:val="none" w:sz="0" w:space="0" w:color="auto"/>
        <w:left w:val="none" w:sz="0" w:space="0" w:color="auto"/>
        <w:bottom w:val="none" w:sz="0" w:space="0" w:color="auto"/>
        <w:right w:val="none" w:sz="0" w:space="0" w:color="auto"/>
      </w:divBdr>
    </w:div>
    <w:div w:id="2134246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995</Words>
  <Characters>5675</Characters>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2024-01-04T08:15:00Z</dcterms:created>
  <dcterms:modified xsi:type="dcterms:W3CDTF">2024-01-04T08:15:00Z</dcterms:modified>
</cp:coreProperties>
</file>