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5" w:type="dxa"/>
        <w:tblInd w:w="-54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120"/>
      </w:tblGrid>
      <w:tr w14:paraId="377267B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95" w:type="dxa"/>
            <w:shd w:val="clear" w:color="auto" w:fill="auto"/>
          </w:tcPr>
          <w:p w14:paraId="77F6A558">
            <w:pPr>
              <w:spacing w:after="0" w:line="240" w:lineRule="auto"/>
              <w:ind w:left="2" w:hanging="2"/>
              <w:jc w:val="both"/>
              <w:rPr>
                <w:rFonts w:eastAsia="SimSu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eastAsia="SimSun" w:cs="Times New Roman"/>
                <w:sz w:val="24"/>
                <w:szCs w:val="24"/>
                <w:lang w:eastAsia="vi-VN"/>
              </w:rPr>
              <w:t>UBND THÀNH PHỐ THỦ ĐỨC</w:t>
            </w:r>
            <w:r>
              <w:rPr>
                <w:rFonts w:eastAsia="Calibri" w:cs="Times New Roman"/>
                <w:b/>
                <w:sz w:val="28"/>
                <w:szCs w:val="28"/>
                <w:lang w:eastAsia="zh-CN"/>
              </w:rPr>
              <w:cr/>
            </w:r>
            <w:r>
              <w:rPr>
                <w:rFonts w:eastAsia="SimSun" w:cs="Times New Roman"/>
                <w:b/>
                <w:sz w:val="24"/>
                <w:szCs w:val="24"/>
                <w:lang w:eastAsia="vi-VN"/>
              </w:rPr>
              <w:t xml:space="preserve"> TRƯỜNG THCS </w:t>
            </w:r>
            <w:r>
              <w:rPr>
                <w:rFonts w:eastAsia="SimSun" w:cs="Times New Roman"/>
                <w:b/>
                <w:sz w:val="24"/>
                <w:szCs w:val="24"/>
                <w:lang w:val="en-US" w:eastAsia="vi-VN"/>
              </w:rPr>
              <w:t>TÂN PHÚ</w:t>
            </w:r>
          </w:p>
          <w:p w14:paraId="4C320659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eastAsia="vi-VN"/>
              </w:rPr>
            </w:pPr>
            <w:r>
              <w:rPr>
                <w:rFonts w:eastAsia="SimSu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o:spt="32" type="#_x0000_t32" style="position:absolute;left:0pt;margin-left:34.3pt;margin-top:6.65pt;height:0pt;width:89.75pt;z-index:251659264;mso-width-relative:page;mso-height-relative:page;" filled="f" stroked="t" coordsize="21600,21600" o:gfxdata="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uyaR1gAAAAgBAAAPAAAA&#10;AAAAAAEAIAAAACIAAABkcnMvZG93bnJldi54bWxQSwECFAAUAAAACACHTuJA2B6T3d4BAADJ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62A5508">
            <w:pPr>
              <w:spacing w:after="0" w:line="240" w:lineRule="auto"/>
              <w:ind w:left="-2" w:firstLine="482" w:firstLineChars="200"/>
              <w:jc w:val="both"/>
              <w:rPr>
                <w:rFonts w:eastAsia="SimSun" w:cs="Times New Roman"/>
                <w:b/>
                <w:sz w:val="24"/>
                <w:szCs w:val="24"/>
                <w:bdr w:val="single" w:color="auto" w:sz="4" w:space="0"/>
                <w:lang w:eastAsia="vi-VN"/>
              </w:rPr>
            </w:pPr>
            <w:r>
              <w:rPr>
                <w:rFonts w:eastAsia="SimSun" w:cs="Times New Roman"/>
                <w:b/>
                <w:sz w:val="24"/>
                <w:szCs w:val="24"/>
                <w:bdr w:val="single" w:color="auto" w:sz="4" w:space="0"/>
                <w:lang w:eastAsia="vi-VN"/>
              </w:rPr>
              <w:t>BỘ SGK CHÂN TRỜI SÁNG TẠO</w:t>
            </w:r>
          </w:p>
          <w:p w14:paraId="110CDF70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 w:cs="Times New Roman"/>
                <w:i/>
                <w:sz w:val="24"/>
                <w:szCs w:val="24"/>
                <w:lang w:eastAsia="vi-VN"/>
              </w:rPr>
              <w:t>(Đề gồm …. trang)</w:t>
            </w:r>
          </w:p>
        </w:tc>
        <w:tc>
          <w:tcPr>
            <w:tcW w:w="6120" w:type="dxa"/>
            <w:shd w:val="clear" w:color="auto" w:fill="auto"/>
          </w:tcPr>
          <w:p w14:paraId="35E482C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zh-CN"/>
              </w:rPr>
              <w:t xml:space="preserve">ĐỀ THAM KHẢO GIỮA HỌC KỲ 1 </w:t>
            </w:r>
          </w:p>
          <w:p w14:paraId="1A7939BA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zh-CN"/>
              </w:rPr>
              <w:t>NĂM HỌC: 2024 – 2025</w:t>
            </w:r>
          </w:p>
          <w:p w14:paraId="37A8419A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zh-CN"/>
              </w:rPr>
              <w:t>MÔN: TOÁN 9</w:t>
            </w:r>
          </w:p>
          <w:p w14:paraId="4CE9912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zh-CN"/>
              </w:rPr>
              <w:t xml:space="preserve">Thời gian: 60 phút </w:t>
            </w:r>
            <w:r>
              <w:rPr>
                <w:rFonts w:eastAsia="Calibri" w:cs="Times New Roman"/>
                <w:i/>
                <w:iCs/>
                <w:sz w:val="28"/>
                <w:szCs w:val="28"/>
                <w:lang w:eastAsia="zh-CN"/>
              </w:rPr>
              <w:t>(không kể thời gian phát đề)</w:t>
            </w:r>
          </w:p>
        </w:tc>
      </w:tr>
    </w:tbl>
    <w:p w14:paraId="3B011266"/>
    <w:p w14:paraId="332B9AC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A. TRẮC NGHIỆM: (2,0đ) </w:t>
      </w:r>
      <w:r>
        <w:rPr>
          <w:rFonts w:asciiTheme="majorHAnsi" w:hAnsiTheme="majorHAnsi" w:cstheme="majorHAnsi"/>
          <w:sz w:val="28"/>
          <w:szCs w:val="28"/>
        </w:rPr>
        <w:t>……</w:t>
      </w:r>
    </w:p>
    <w:p w14:paraId="2ADCFE29">
      <w:pPr>
        <w:pStyle w:val="5"/>
        <w:rPr>
          <w:sz w:val="28"/>
          <w:szCs w:val="28"/>
        </w:rPr>
      </w:pPr>
      <w:r>
        <w:rPr>
          <w:b/>
          <w:bCs w:val="0"/>
          <w:w w:val="105"/>
          <w:sz w:val="28"/>
          <w:szCs w:val="28"/>
        </w:rPr>
        <w:t xml:space="preserve">Câu 1. </w:t>
      </w:r>
      <w:r>
        <w:rPr>
          <w:w w:val="105"/>
          <w:sz w:val="28"/>
          <w:szCs w:val="28"/>
        </w:rPr>
        <w:t>Tất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cả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các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nghiệm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của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phương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trình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</w:t>
      </w:r>
      <w:r>
        <w:rPr>
          <w:i/>
          <w:w w:val="105"/>
          <w:sz w:val="28"/>
          <w:szCs w:val="28"/>
        </w:rPr>
        <w:t>x</w:t>
      </w:r>
      <w:r>
        <w:rPr>
          <w:i/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+</w:t>
      </w:r>
      <w:r>
        <w:rPr>
          <w:spacing w:val="-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3)</w:t>
      </w:r>
      <w:r>
        <w:rPr>
          <w:spacing w:val="-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(2</w:t>
      </w:r>
      <w:r>
        <w:rPr>
          <w:i/>
          <w:w w:val="105"/>
          <w:sz w:val="28"/>
          <w:szCs w:val="28"/>
        </w:rPr>
        <w:t>x</w:t>
      </w:r>
      <w:r>
        <w:rPr>
          <w:i/>
          <w:spacing w:val="-7"/>
          <w:w w:val="105"/>
          <w:sz w:val="28"/>
          <w:szCs w:val="28"/>
        </w:rPr>
        <w:t xml:space="preserve"> </w:t>
      </w:r>
      <w:r>
        <w:rPr>
          <w:i/>
          <w:w w:val="105"/>
          <w:sz w:val="28"/>
          <w:szCs w:val="28"/>
        </w:rPr>
        <w:t>−</w:t>
      </w:r>
      <w:r>
        <w:rPr>
          <w:i/>
          <w:spacing w:val="-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6)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=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0</w:t>
      </w:r>
      <w:r>
        <w:rPr>
          <w:spacing w:val="-1"/>
          <w:w w:val="105"/>
          <w:sz w:val="28"/>
          <w:szCs w:val="28"/>
        </w:rPr>
        <w:t xml:space="preserve"> </w:t>
      </w:r>
      <w:r>
        <w:rPr>
          <w:spacing w:val="-5"/>
          <w:w w:val="105"/>
          <w:sz w:val="28"/>
          <w:szCs w:val="28"/>
        </w:rPr>
        <w:t>là</w:t>
      </w:r>
    </w:p>
    <w:p w14:paraId="7B0F4421">
      <w:pPr>
        <w:tabs>
          <w:tab w:val="left" w:pos="2846"/>
          <w:tab w:val="left" w:pos="5310"/>
          <w:tab w:val="left" w:pos="7774"/>
        </w:tabs>
        <w:spacing w:before="88" w:line="240" w:lineRule="auto"/>
        <w:ind w:left="382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A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pacing w:val="58"/>
          <w:w w:val="150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x</w:t>
      </w:r>
      <w:r>
        <w:rPr>
          <w:rFonts w:cs="Times New Roman"/>
          <w:i/>
          <w:spacing w:val="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i/>
          <w:spacing w:val="-5"/>
          <w:sz w:val="28"/>
          <w:szCs w:val="28"/>
        </w:rPr>
        <w:t>−</w:t>
      </w:r>
      <w:r>
        <w:rPr>
          <w:rFonts w:cs="Times New Roman"/>
          <w:spacing w:val="-5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B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pacing w:val="76"/>
          <w:w w:val="150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x</w:t>
      </w:r>
      <w:r>
        <w:rPr>
          <w:rFonts w:cs="Times New Roman"/>
          <w:i/>
          <w:spacing w:val="14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spacing w:val="-10"/>
          <w:sz w:val="28"/>
          <w:szCs w:val="28"/>
        </w:rPr>
        <w:t xml:space="preserve"> </w:t>
      </w:r>
      <w:r>
        <w:rPr>
          <w:rFonts w:cs="Times New Roman"/>
          <w:spacing w:val="-5"/>
          <w:sz w:val="28"/>
          <w:szCs w:val="28"/>
        </w:rPr>
        <w:t>3</w:t>
      </w:r>
      <w:r>
        <w:rPr>
          <w:rFonts w:cs="Times New Roman"/>
          <w:spacing w:val="-5"/>
          <w:sz w:val="28"/>
          <w:szCs w:val="28"/>
          <w:lang w:val="fr-FR"/>
        </w:rPr>
        <w:t xml:space="preserve">; </w:t>
      </w:r>
      <w:r>
        <w:rPr>
          <w:rFonts w:cs="Times New Roman"/>
          <w:i/>
          <w:sz w:val="28"/>
          <w:szCs w:val="28"/>
        </w:rPr>
        <w:t>x</w:t>
      </w:r>
      <w:r>
        <w:rPr>
          <w:rFonts w:cs="Times New Roman"/>
          <w:i/>
          <w:spacing w:val="1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i/>
          <w:spacing w:val="-5"/>
          <w:sz w:val="28"/>
          <w:szCs w:val="28"/>
        </w:rPr>
        <w:t>−</w:t>
      </w:r>
      <w:r>
        <w:rPr>
          <w:rFonts w:cs="Times New Roman"/>
          <w:spacing w:val="-5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C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pacing w:val="72"/>
          <w:w w:val="150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x</w:t>
      </w:r>
      <w:r>
        <w:rPr>
          <w:rFonts w:cs="Times New Roman"/>
          <w:i/>
          <w:spacing w:val="1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fr-FR"/>
        </w:rPr>
        <w:t>.</w:t>
      </w:r>
      <w:r>
        <w:rPr>
          <w:rFonts w:cs="Times New Roman"/>
          <w:spacing w:val="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D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pacing w:val="79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x</w:t>
      </w:r>
      <w:r>
        <w:rPr>
          <w:rFonts w:cs="Times New Roman"/>
          <w:i/>
          <w:spacing w:val="2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pacing w:val="-5"/>
          <w:sz w:val="28"/>
          <w:szCs w:val="28"/>
        </w:rPr>
        <w:t>2.</w:t>
      </w:r>
    </w:p>
    <w:p w14:paraId="13B5B302">
      <w:pPr>
        <w:pStyle w:val="5"/>
        <w:rPr>
          <w:sz w:val="28"/>
          <w:szCs w:val="28"/>
        </w:rPr>
      </w:pPr>
      <w:r>
        <w:rPr>
          <w:b/>
          <w:w w:val="105"/>
          <w:sz w:val="28"/>
          <w:szCs w:val="28"/>
        </w:rPr>
        <w:t>Câu</w:t>
      </w:r>
      <w:r>
        <w:rPr>
          <w:b/>
          <w:spacing w:val="2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2.</w:t>
      </w:r>
      <w:r>
        <w:rPr>
          <w:b/>
          <w:spacing w:val="6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Điều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kiện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xác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định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của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phương</w:t>
      </w:r>
      <w:r>
        <w:rPr>
          <w:spacing w:val="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trình</w:t>
      </w:r>
      <w:r>
        <w:rPr>
          <w:spacing w:val="29"/>
          <w:w w:val="105"/>
          <w:sz w:val="28"/>
          <w:szCs w:val="28"/>
        </w:rPr>
        <w:t xml:space="preserve"> </w:t>
      </w:r>
      <w:r>
        <w:rPr>
          <w:spacing w:val="29"/>
          <w:w w:val="105"/>
          <w:position w:val="-24"/>
          <w:sz w:val="28"/>
          <w:szCs w:val="28"/>
        </w:rPr>
        <w:object>
          <v:shape id="_x0000_i1025" o:spt="75" type="#_x0000_t75" style="height:30.85pt;width:85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pacing w:val="29"/>
          <w:w w:val="105"/>
          <w:sz w:val="28"/>
          <w:szCs w:val="28"/>
        </w:rPr>
        <w:t xml:space="preserve"> </w:t>
      </w:r>
    </w:p>
    <w:p w14:paraId="3CA10182">
      <w:pPr>
        <w:tabs>
          <w:tab w:val="left" w:pos="2520"/>
          <w:tab w:val="left" w:pos="4320"/>
          <w:tab w:val="left" w:pos="6840"/>
        </w:tabs>
        <w:spacing w:before="23" w:line="240" w:lineRule="auto"/>
        <w:ind w:left="180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A</w:t>
      </w:r>
      <w:r>
        <w:rPr>
          <w:rFonts w:cs="Times New Roman"/>
          <w:sz w:val="28"/>
          <w:szCs w:val="28"/>
          <w:lang w:val="fr-FR"/>
        </w:rPr>
        <w:t>.</w:t>
      </w:r>
      <w:r>
        <w:rPr>
          <w:rFonts w:cs="Times New Roman"/>
          <w:i/>
          <w:position w:val="-6"/>
          <w:sz w:val="28"/>
          <w:szCs w:val="28"/>
        </w:rPr>
        <w:object>
          <v:shape id="_x0000_i1026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cs="Times New Roman"/>
          <w:sz w:val="28"/>
          <w:szCs w:val="28"/>
          <w:lang w:val="fr-FR"/>
        </w:rPr>
        <w:t xml:space="preserve">và </w:t>
      </w:r>
      <w:r>
        <w:rPr>
          <w:rFonts w:cs="Times New Roman"/>
          <w:position w:val="-6"/>
          <w:sz w:val="28"/>
          <w:szCs w:val="28"/>
        </w:rPr>
        <w:object>
          <v:shape id="_x0000_i1027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cs="Times New Roman"/>
          <w:spacing w:val="-5"/>
          <w:sz w:val="28"/>
          <w:szCs w:val="28"/>
          <w:lang w:val="fr-FR"/>
        </w:rPr>
        <w:t>.</w:t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b/>
          <w:sz w:val="28"/>
          <w:szCs w:val="28"/>
          <w:lang w:val="fr-FR"/>
        </w:rPr>
        <w:t>B</w:t>
      </w:r>
      <w:r>
        <w:rPr>
          <w:rFonts w:cs="Times New Roman"/>
          <w:sz w:val="28"/>
          <w:szCs w:val="28"/>
          <w:lang w:val="fr-FR"/>
        </w:rPr>
        <w:t>.</w:t>
      </w:r>
      <w:r>
        <w:rPr>
          <w:rFonts w:cs="Times New Roman"/>
          <w:i/>
          <w:position w:val="-6"/>
          <w:sz w:val="28"/>
          <w:szCs w:val="28"/>
        </w:rPr>
        <w:object>
          <v:shape id="_x0000_i1028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cs="Times New Roman"/>
          <w:i/>
          <w:sz w:val="28"/>
          <w:szCs w:val="28"/>
          <w:lang w:val="fr-FR"/>
        </w:rPr>
        <w:t xml:space="preserve"> </w:t>
      </w:r>
      <w:r>
        <w:rPr>
          <w:rFonts w:cs="Times New Roman"/>
          <w:spacing w:val="-5"/>
          <w:sz w:val="28"/>
          <w:szCs w:val="28"/>
          <w:lang w:val="fr-FR"/>
        </w:rPr>
        <w:t>.</w:t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b/>
          <w:sz w:val="28"/>
          <w:szCs w:val="28"/>
          <w:lang w:val="fr-FR"/>
        </w:rPr>
        <w:t>C</w:t>
      </w:r>
      <w:r>
        <w:rPr>
          <w:rFonts w:cs="Times New Roman"/>
          <w:sz w:val="28"/>
          <w:szCs w:val="28"/>
          <w:lang w:val="fr-FR"/>
        </w:rPr>
        <w:t>.</w:t>
      </w:r>
      <w:r>
        <w:rPr>
          <w:rFonts w:cs="Times New Roman"/>
          <w:spacing w:val="72"/>
          <w:w w:val="150"/>
          <w:position w:val="-6"/>
          <w:sz w:val="28"/>
          <w:szCs w:val="28"/>
        </w:rPr>
        <w:object>
          <v:shape id="_x0000_i1029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cs="Times New Roman"/>
          <w:spacing w:val="72"/>
          <w:w w:val="150"/>
          <w:sz w:val="28"/>
          <w:szCs w:val="28"/>
          <w:lang w:val="fr-FR"/>
        </w:rPr>
        <w:t>.</w:t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b/>
          <w:sz w:val="28"/>
          <w:szCs w:val="28"/>
          <w:lang w:val="fr-FR"/>
        </w:rPr>
        <w:t>D</w:t>
      </w:r>
      <w:r>
        <w:rPr>
          <w:rFonts w:cs="Times New Roman"/>
          <w:sz w:val="28"/>
          <w:szCs w:val="28"/>
          <w:lang w:val="fr-FR"/>
        </w:rPr>
        <w:t>.</w:t>
      </w:r>
      <w:r>
        <w:rPr>
          <w:rFonts w:cs="Times New Roman"/>
          <w:spacing w:val="78"/>
          <w:sz w:val="28"/>
          <w:szCs w:val="28"/>
          <w:lang w:val="fr-FR"/>
        </w:rPr>
        <w:t xml:space="preserve"> </w:t>
      </w:r>
      <w:r>
        <w:rPr>
          <w:rFonts w:cs="Times New Roman"/>
          <w:i/>
          <w:sz w:val="28"/>
          <w:szCs w:val="28"/>
          <w:lang w:val="fr-FR"/>
        </w:rPr>
        <w:t>x</w:t>
      </w:r>
      <w:r>
        <w:rPr>
          <w:rFonts w:cs="Times New Roman"/>
          <w:i/>
          <w:spacing w:val="19"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  <w:lang w:val="fr-FR"/>
        </w:rPr>
        <w:t>=</w:t>
      </w:r>
      <w:r>
        <w:rPr>
          <w:rFonts w:cs="Times New Roman"/>
          <w:spacing w:val="-4"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  <w:lang w:val="fr-FR"/>
        </w:rPr>
        <w:t>4</w:t>
      </w:r>
      <w:r>
        <w:rPr>
          <w:rFonts w:cs="Times New Roman"/>
          <w:spacing w:val="4"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  <w:lang w:val="fr-FR"/>
        </w:rPr>
        <w:t>và</w:t>
      </w:r>
      <w:r>
        <w:rPr>
          <w:rFonts w:cs="Times New Roman"/>
          <w:spacing w:val="10"/>
          <w:sz w:val="28"/>
          <w:szCs w:val="28"/>
          <w:lang w:val="fr-FR"/>
        </w:rPr>
        <w:t xml:space="preserve"> </w:t>
      </w:r>
      <w:r>
        <w:rPr>
          <w:rFonts w:cs="Times New Roman"/>
          <w:i/>
          <w:sz w:val="28"/>
          <w:szCs w:val="28"/>
          <w:lang w:val="fr-FR"/>
        </w:rPr>
        <w:t>x</w:t>
      </w:r>
      <w:r>
        <w:rPr>
          <w:rFonts w:cs="Times New Roman"/>
          <w:i/>
          <w:spacing w:val="19"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  <w:lang w:val="fr-FR"/>
        </w:rPr>
        <w:t>=</w:t>
      </w:r>
      <w:r>
        <w:rPr>
          <w:rFonts w:cs="Times New Roman"/>
          <w:spacing w:val="-4"/>
          <w:sz w:val="28"/>
          <w:szCs w:val="28"/>
          <w:lang w:val="fr-FR"/>
        </w:rPr>
        <w:t xml:space="preserve"> </w:t>
      </w:r>
      <w:r>
        <w:rPr>
          <w:rFonts w:cs="Times New Roman"/>
          <w:spacing w:val="-5"/>
          <w:sz w:val="28"/>
          <w:szCs w:val="28"/>
          <w:lang w:val="fr-FR"/>
        </w:rPr>
        <w:t>3.</w:t>
      </w:r>
    </w:p>
    <w:p w14:paraId="07C3B165">
      <w:pPr>
        <w:spacing w:before="64" w:line="240" w:lineRule="auto"/>
        <w:rPr>
          <w:rFonts w:cs="Times New Roman"/>
          <w:color w:val="0D0D0D"/>
          <w:spacing w:val="-7"/>
          <w:w w:val="110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C</w:t>
      </w:r>
      <w:r>
        <w:rPr>
          <w:rFonts w:cs="Times New Roman"/>
          <w:b/>
          <w:color w:val="0D0D0D"/>
          <w:sz w:val="28"/>
          <w:szCs w:val="28"/>
        </w:rPr>
        <w:t>â</w:t>
      </w:r>
      <w:r>
        <w:rPr>
          <w:rFonts w:cs="Times New Roman"/>
          <w:b/>
          <w:color w:val="0D0D0D"/>
          <w:w w:val="110"/>
          <w:sz w:val="28"/>
          <w:szCs w:val="28"/>
        </w:rPr>
        <w:t>u 3.</w:t>
      </w:r>
      <w:r>
        <w:rPr>
          <w:rFonts w:cs="Times New Roman"/>
          <w:b/>
          <w:color w:val="0D0D0D"/>
          <w:spacing w:val="21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Cho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tam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giác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ABC</w:t>
      </w:r>
      <w:r>
        <w:rPr>
          <w:rFonts w:cs="Times New Roman"/>
          <w:i/>
          <w:color w:val="0D0D0D"/>
          <w:spacing w:val="-3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vuông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tại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</w:t>
      </w:r>
      <w:r>
        <w:rPr>
          <w:rFonts w:cs="Times New Roman"/>
          <w:i/>
          <w:color w:val="0D0D0D"/>
          <w:spacing w:val="-5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có</w:t>
      </w:r>
      <w:r>
        <w:rPr>
          <w:rFonts w:cs="Times New Roman"/>
          <w:color w:val="0D0D0D"/>
          <w:spacing w:val="-1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AC</w:t>
      </w:r>
      <w:r>
        <w:rPr>
          <w:rFonts w:cs="Times New Roman"/>
          <w:i/>
          <w:color w:val="0D0D0D"/>
          <w:spacing w:val="12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=</w:t>
      </w:r>
      <w:r>
        <w:rPr>
          <w:rFonts w:cs="Times New Roman"/>
          <w:color w:val="0D0D0D"/>
          <w:spacing w:val="-13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  <w:lang w:val="en-US"/>
        </w:rPr>
        <w:t>10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cm,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position w:val="-6"/>
          <w:sz w:val="28"/>
          <w:szCs w:val="28"/>
        </w:rPr>
        <w:object>
          <v:shape id="_x0000_i1030" o:spt="75" type="#_x0000_t75" style="height:18.7pt;width:40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cs="Times New Roman"/>
          <w:color w:val="0D0D0D"/>
          <w:w w:val="110"/>
          <w:sz w:val="28"/>
          <w:szCs w:val="28"/>
        </w:rPr>
        <w:t>.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Độ dài hai cạnh còn lại là</w:t>
      </w:r>
    </w:p>
    <w:p w14:paraId="79792902">
      <w:pPr>
        <w:spacing w:before="64" w:line="240" w:lineRule="auto"/>
        <w:ind w:left="270"/>
        <w:rPr>
          <w:rFonts w:cs="Times New Roman"/>
          <w:color w:val="0D0D0D"/>
          <w:sz w:val="28"/>
          <w:szCs w:val="28"/>
        </w:rPr>
      </w:pPr>
      <w:r>
        <w:rPr>
          <w:rFonts w:cs="Times New Roman"/>
          <w:b/>
          <w:color w:val="0D0D0D"/>
          <w:sz w:val="28"/>
          <w:szCs w:val="28"/>
        </w:rPr>
        <w:t xml:space="preserve">    A</w:t>
      </w:r>
      <w:r>
        <w:rPr>
          <w:rFonts w:cs="Times New Roman"/>
          <w:color w:val="0D0D0D"/>
          <w:sz w:val="28"/>
          <w:szCs w:val="28"/>
        </w:rPr>
        <w:t>.</w:t>
      </w:r>
      <w:r>
        <w:rPr>
          <w:rFonts w:cs="Times New Roman"/>
          <w:color w:val="0D0D0D"/>
          <w:spacing w:val="53"/>
          <w:w w:val="150"/>
          <w:sz w:val="28"/>
          <w:szCs w:val="28"/>
        </w:rPr>
        <w:t xml:space="preserve"> </w:t>
      </w:r>
      <w:r>
        <w:rPr>
          <w:rFonts w:cs="Times New Roman"/>
          <w:color w:val="0D0D0D"/>
          <w:spacing w:val="-2"/>
          <w:position w:val="-24"/>
          <w:sz w:val="28"/>
          <w:szCs w:val="28"/>
        </w:rPr>
        <w:object>
          <v:shape id="_x0000_i1031" o:spt="75" type="#_x0000_t75" style="height:33.65pt;width:147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cs="Times New Roman"/>
          <w:color w:val="0D0D0D"/>
          <w:spacing w:val="-2"/>
          <w:sz w:val="28"/>
          <w:szCs w:val="28"/>
        </w:rPr>
        <w:t xml:space="preserve"> </w:t>
      </w:r>
      <w:r>
        <w:rPr>
          <w:rFonts w:cs="Times New Roman"/>
          <w:color w:val="0D0D0D"/>
          <w:sz w:val="28"/>
          <w:szCs w:val="28"/>
        </w:rPr>
        <w:tab/>
      </w:r>
      <w:r>
        <w:rPr>
          <w:rFonts w:cs="Times New Roman"/>
          <w:color w:val="0D0D0D"/>
          <w:sz w:val="28"/>
          <w:szCs w:val="28"/>
        </w:rPr>
        <w:t xml:space="preserve">                 </w:t>
      </w:r>
      <w:r>
        <w:rPr>
          <w:rFonts w:cs="Times New Roman"/>
          <w:b/>
          <w:color w:val="0D0D0D"/>
          <w:sz w:val="28"/>
          <w:szCs w:val="28"/>
        </w:rPr>
        <w:t>B</w:t>
      </w:r>
      <w:r>
        <w:rPr>
          <w:rFonts w:cs="Times New Roman"/>
          <w:color w:val="0D0D0D"/>
          <w:sz w:val="28"/>
          <w:szCs w:val="28"/>
        </w:rPr>
        <w:t>.</w:t>
      </w:r>
      <w:r>
        <w:rPr>
          <w:rFonts w:cs="Times New Roman"/>
          <w:color w:val="0D0D0D"/>
          <w:spacing w:val="67"/>
          <w:w w:val="150"/>
          <w:sz w:val="28"/>
          <w:szCs w:val="28"/>
        </w:rPr>
        <w:t xml:space="preserve"> </w:t>
      </w:r>
      <w:r>
        <w:rPr>
          <w:rFonts w:cs="Times New Roman"/>
          <w:color w:val="0D0D0D"/>
          <w:spacing w:val="-2"/>
          <w:position w:val="-24"/>
          <w:sz w:val="28"/>
          <w:szCs w:val="28"/>
        </w:rPr>
        <w:object>
          <v:shape id="_x0000_i1032" o:spt="75" type="#_x0000_t75" style="height:33.65pt;width:146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cs="Times New Roman"/>
          <w:color w:val="0D0D0D"/>
          <w:sz w:val="28"/>
          <w:szCs w:val="28"/>
        </w:rPr>
        <w:t xml:space="preserve">                  </w:t>
      </w:r>
    </w:p>
    <w:p w14:paraId="38273035">
      <w:pPr>
        <w:spacing w:before="64" w:line="240" w:lineRule="auto"/>
        <w:ind w:left="270"/>
        <w:rPr>
          <w:rFonts w:cs="Times New Roman"/>
          <w:color w:val="0D0D0D"/>
          <w:sz w:val="28"/>
          <w:szCs w:val="28"/>
        </w:rPr>
      </w:pPr>
      <w:r>
        <w:rPr>
          <w:rFonts w:cs="Times New Roman"/>
          <w:b/>
          <w:color w:val="0D0D0D"/>
          <w:sz w:val="28"/>
          <w:szCs w:val="28"/>
        </w:rPr>
        <w:t xml:space="preserve">    C</w:t>
      </w:r>
      <w:r>
        <w:rPr>
          <w:rFonts w:cs="Times New Roman"/>
          <w:color w:val="0D0D0D"/>
          <w:sz w:val="28"/>
          <w:szCs w:val="28"/>
        </w:rPr>
        <w:t>.</w:t>
      </w:r>
      <w:r>
        <w:rPr>
          <w:rFonts w:cs="Times New Roman"/>
          <w:color w:val="0D0D0D"/>
          <w:spacing w:val="54"/>
          <w:w w:val="150"/>
          <w:sz w:val="28"/>
          <w:szCs w:val="28"/>
        </w:rPr>
        <w:t xml:space="preserve"> </w:t>
      </w:r>
      <w:r>
        <w:rPr>
          <w:rFonts w:cs="Times New Roman"/>
          <w:color w:val="0D0D0D"/>
          <w:spacing w:val="-2"/>
          <w:position w:val="-10"/>
          <w:sz w:val="28"/>
          <w:szCs w:val="28"/>
        </w:rPr>
        <w:object>
          <v:shape id="_x0000_i1033" o:spt="75" type="#_x0000_t75" style="height:18.7pt;width:131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cs="Times New Roman"/>
          <w:color w:val="0D0D0D"/>
          <w:sz w:val="28"/>
          <w:szCs w:val="28"/>
        </w:rPr>
        <w:tab/>
      </w:r>
      <w:r>
        <w:rPr>
          <w:rFonts w:cs="Times New Roman"/>
          <w:color w:val="0D0D0D"/>
          <w:sz w:val="28"/>
          <w:szCs w:val="28"/>
        </w:rPr>
        <w:t xml:space="preserve">                 </w:t>
      </w:r>
      <w:r>
        <w:rPr>
          <w:rFonts w:cs="Times New Roman"/>
          <w:b/>
          <w:color w:val="0D0D0D"/>
          <w:sz w:val="28"/>
          <w:szCs w:val="28"/>
        </w:rPr>
        <w:t>D</w:t>
      </w:r>
      <w:r>
        <w:rPr>
          <w:rFonts w:cs="Times New Roman"/>
          <w:color w:val="0D0D0D"/>
          <w:sz w:val="28"/>
          <w:szCs w:val="28"/>
        </w:rPr>
        <w:t>.</w:t>
      </w:r>
      <w:r>
        <w:rPr>
          <w:rFonts w:cs="Times New Roman"/>
          <w:color w:val="0D0D0D"/>
          <w:spacing w:val="54"/>
          <w:w w:val="150"/>
          <w:sz w:val="28"/>
          <w:szCs w:val="28"/>
        </w:rPr>
        <w:t xml:space="preserve"> </w:t>
      </w:r>
      <w:r>
        <w:rPr>
          <w:rFonts w:cs="Times New Roman"/>
          <w:color w:val="0D0D0D"/>
          <w:spacing w:val="-2"/>
          <w:position w:val="-24"/>
          <w:sz w:val="28"/>
          <w:szCs w:val="28"/>
        </w:rPr>
        <w:object>
          <v:shape id="_x0000_i1034" o:spt="75" type="#_x0000_t75" style="height:33.65pt;width:153.3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 w14:paraId="52712C1B">
      <w:pPr>
        <w:spacing w:before="64" w:line="240" w:lineRule="auto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C</w:t>
      </w:r>
      <w:r>
        <w:rPr>
          <w:rFonts w:cs="Times New Roman"/>
          <w:b/>
          <w:color w:val="0D0D0D"/>
          <w:sz w:val="28"/>
          <w:szCs w:val="28"/>
        </w:rPr>
        <w:t>â</w:t>
      </w:r>
      <w:r>
        <w:rPr>
          <w:rFonts w:cs="Times New Roman"/>
          <w:b/>
          <w:color w:val="0D0D0D"/>
          <w:w w:val="110"/>
          <w:sz w:val="28"/>
          <w:szCs w:val="28"/>
        </w:rPr>
        <w:t>u</w:t>
      </w:r>
      <w:r>
        <w:rPr>
          <w:rFonts w:cs="Times New Roman"/>
          <w:b/>
          <w:color w:val="0D0D0D"/>
          <w:spacing w:val="-16"/>
          <w:w w:val="110"/>
          <w:sz w:val="28"/>
          <w:szCs w:val="28"/>
        </w:rPr>
        <w:t xml:space="preserve"> </w:t>
      </w:r>
      <w:r>
        <w:rPr>
          <w:rFonts w:cs="Times New Roman"/>
          <w:b/>
          <w:color w:val="0D0D0D"/>
          <w:w w:val="110"/>
          <w:sz w:val="28"/>
          <w:szCs w:val="28"/>
        </w:rPr>
        <w:t>4.</w:t>
      </w:r>
      <w:r>
        <w:rPr>
          <w:rFonts w:cs="Times New Roman"/>
          <w:b/>
          <w:color w:val="0D0D0D"/>
          <w:spacing w:val="21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Cho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tam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giác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ABC</w:t>
      </w:r>
      <w:r>
        <w:rPr>
          <w:rFonts w:cs="Times New Roman"/>
          <w:i/>
          <w:color w:val="0D0D0D"/>
          <w:spacing w:val="-3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vuông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tại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</w:t>
      </w:r>
      <w:r>
        <w:rPr>
          <w:rFonts w:cs="Times New Roman"/>
          <w:i/>
          <w:color w:val="0D0D0D"/>
          <w:spacing w:val="-5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có</w:t>
      </w:r>
      <w:r>
        <w:rPr>
          <w:rFonts w:cs="Times New Roman"/>
          <w:color w:val="0D0D0D"/>
          <w:spacing w:val="-1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BC</w:t>
      </w:r>
      <w:r>
        <w:rPr>
          <w:rFonts w:cs="Times New Roman"/>
          <w:i/>
          <w:color w:val="0D0D0D"/>
          <w:spacing w:val="12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=</w:t>
      </w:r>
      <w:r>
        <w:rPr>
          <w:rFonts w:cs="Times New Roman"/>
          <w:color w:val="0D0D0D"/>
          <w:spacing w:val="-13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8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cm,</w:t>
      </w:r>
      <w:r>
        <w:rPr>
          <w:rFonts w:cs="Times New Roman"/>
          <w:color w:val="0D0D0D"/>
          <w:spacing w:val="4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AC</w:t>
      </w:r>
      <w:r>
        <w:rPr>
          <w:rFonts w:cs="Times New Roman"/>
          <w:i/>
          <w:color w:val="0D0D0D"/>
          <w:spacing w:val="12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=</w:t>
      </w:r>
      <w:r>
        <w:rPr>
          <w:rFonts w:cs="Times New Roman"/>
          <w:color w:val="0D0D0D"/>
          <w:spacing w:val="-12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6</w:t>
      </w:r>
      <w:r>
        <w:rPr>
          <w:rFonts w:cs="Times New Roman"/>
          <w:color w:val="0D0D0D"/>
          <w:spacing w:val="-8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cm.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Tỉ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số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lượng</w:t>
      </w:r>
      <w:r>
        <w:rPr>
          <w:rFonts w:cs="Times New Roman"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giác</w:t>
      </w:r>
      <w:r>
        <w:rPr>
          <w:rFonts w:cs="Times New Roman"/>
          <w:color w:val="0D0D0D"/>
          <w:spacing w:val="-8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w w:val="110"/>
          <w:sz w:val="28"/>
          <w:szCs w:val="28"/>
        </w:rPr>
        <w:t>tan</w:t>
      </w:r>
      <w:r>
        <w:rPr>
          <w:rFonts w:cs="Times New Roman"/>
          <w:color w:val="0D0D0D"/>
          <w:spacing w:val="-22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C</w:t>
      </w:r>
      <w:r>
        <w:rPr>
          <w:rFonts w:cs="Times New Roman"/>
          <w:i/>
          <w:color w:val="0D0D0D"/>
          <w:spacing w:val="-3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(kết</w:t>
      </w:r>
      <w:r>
        <w:rPr>
          <w:rFonts w:cs="Times New Roman"/>
          <w:i/>
          <w:color w:val="0D0D0D"/>
          <w:spacing w:val="-7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quả</w:t>
      </w:r>
      <w:r>
        <w:rPr>
          <w:rFonts w:cs="Times New Roman"/>
          <w:i/>
          <w:color w:val="0D0D0D"/>
          <w:spacing w:val="-8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spacing w:val="-5"/>
          <w:w w:val="110"/>
          <w:sz w:val="28"/>
          <w:szCs w:val="28"/>
        </w:rPr>
        <w:t xml:space="preserve">làm </w:t>
      </w:r>
      <w:r>
        <w:rPr>
          <w:rFonts w:cs="Times New Roman"/>
          <w:i/>
          <w:color w:val="0D0D0D"/>
          <w:w w:val="110"/>
          <w:sz w:val="28"/>
          <w:szCs w:val="28"/>
        </w:rPr>
        <w:t>tròn</w:t>
      </w:r>
      <w:r>
        <w:rPr>
          <w:rFonts w:cs="Times New Roman"/>
          <w:i/>
          <w:color w:val="0D0D0D"/>
          <w:spacing w:val="5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đến</w:t>
      </w:r>
      <w:r>
        <w:rPr>
          <w:rFonts w:cs="Times New Roman"/>
          <w:i/>
          <w:color w:val="0D0D0D"/>
          <w:spacing w:val="5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hàng</w:t>
      </w:r>
      <w:r>
        <w:rPr>
          <w:rFonts w:cs="Times New Roman"/>
          <w:i/>
          <w:color w:val="0D0D0D"/>
          <w:spacing w:val="6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phần</w:t>
      </w:r>
      <w:r>
        <w:rPr>
          <w:rFonts w:cs="Times New Roman"/>
          <w:i/>
          <w:color w:val="0D0D0D"/>
          <w:spacing w:val="5"/>
          <w:w w:val="110"/>
          <w:sz w:val="28"/>
          <w:szCs w:val="28"/>
        </w:rPr>
        <w:t xml:space="preserve"> </w:t>
      </w:r>
      <w:r>
        <w:rPr>
          <w:rFonts w:cs="Times New Roman"/>
          <w:i/>
          <w:color w:val="0D0D0D"/>
          <w:w w:val="110"/>
          <w:sz w:val="28"/>
          <w:szCs w:val="28"/>
        </w:rPr>
        <w:t>trăm)</w:t>
      </w:r>
      <w:r>
        <w:rPr>
          <w:rFonts w:cs="Times New Roman"/>
          <w:color w:val="0D0D0D"/>
          <w:spacing w:val="6"/>
          <w:w w:val="110"/>
          <w:sz w:val="28"/>
          <w:szCs w:val="28"/>
        </w:rPr>
        <w:t xml:space="preserve"> </w:t>
      </w:r>
      <w:r>
        <w:rPr>
          <w:rFonts w:cs="Times New Roman"/>
          <w:color w:val="0D0D0D"/>
          <w:spacing w:val="-5"/>
          <w:w w:val="110"/>
          <w:sz w:val="28"/>
          <w:szCs w:val="28"/>
        </w:rPr>
        <w:t>là</w:t>
      </w:r>
    </w:p>
    <w:p w14:paraId="5AB5F341">
      <w:pPr>
        <w:pStyle w:val="2"/>
        <w:tabs>
          <w:tab w:val="left" w:pos="3016"/>
          <w:tab w:val="left" w:pos="5480"/>
          <w:tab w:val="left" w:pos="7944"/>
        </w:tabs>
        <w:spacing w:before="166" w:line="240" w:lineRule="auto"/>
        <w:ind w:left="553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A</w:t>
      </w:r>
      <w:r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pacing w:val="53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0,87.</w:t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>B</w:t>
      </w:r>
      <w:r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pacing w:val="67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0,86.</w:t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>C</w:t>
      </w:r>
      <w:r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pacing w:val="54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0,89.</w:t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b/>
          <w:color w:val="0D0D0D"/>
          <w:sz w:val="28"/>
          <w:szCs w:val="28"/>
        </w:rPr>
        <w:t>D</w:t>
      </w:r>
      <w:r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pacing w:val="54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2"/>
          <w:sz w:val="28"/>
          <w:szCs w:val="28"/>
        </w:rPr>
        <w:t>0,88.</w:t>
      </w:r>
    </w:p>
    <w:p w14:paraId="1141F097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B. TỰ LUẬN: (2,0đ)</w:t>
      </w:r>
    </w:p>
    <w:p w14:paraId="29B77A84">
      <w:pPr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B</w:t>
      </w:r>
      <w:r>
        <w:rPr>
          <w:rFonts w:cs="Times New Roman"/>
          <w:b/>
          <w:sz w:val="24"/>
          <w:szCs w:val="24"/>
        </w:rPr>
        <w:t xml:space="preserve">ài 1. (3,0 điểm) </w:t>
      </w:r>
      <w:r>
        <w:rPr>
          <w:rFonts w:cs="Times New Roman"/>
          <w:bCs/>
          <w:sz w:val="24"/>
          <w:szCs w:val="24"/>
        </w:rPr>
        <w:t>Giải các phương trình và hệ phương trình sau:</w:t>
      </w:r>
    </w:p>
    <w:p w14:paraId="7EE3F37D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a) </w:t>
      </w:r>
      <w:r>
        <w:rPr>
          <w:rFonts w:cs="Times New Roman"/>
          <w:position w:val="-30"/>
          <w:sz w:val="24"/>
          <w:szCs w:val="24"/>
        </w:rPr>
        <w:object>
          <v:shape id="_x0000_i1035" o:spt="75" type="#_x0000_t75" style="height:36.45pt;width:70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 w14:paraId="0A0104F0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b) </w:t>
      </w:r>
      <w:r>
        <w:rPr>
          <w:rFonts w:cs="Times New Roman"/>
          <w:position w:val="-14"/>
          <w:sz w:val="24"/>
          <w:szCs w:val="24"/>
        </w:rPr>
        <w:object>
          <v:shape id="_x0000_i1036" o:spt="75" type="#_x0000_t75" style="height:19.65pt;width:106.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 w14:paraId="64272ED9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c) </w:t>
      </w:r>
      <w:r>
        <w:rPr>
          <w:rFonts w:cs="Times New Roman"/>
          <w:position w:val="-32"/>
          <w:sz w:val="24"/>
          <w:szCs w:val="24"/>
        </w:rPr>
        <w:object>
          <v:shape id="_x0000_i1037" o:spt="75" type="#_x0000_t75" style="height:34.6pt;width:110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 w14:paraId="4E3D157F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B</w:t>
      </w:r>
      <w:r>
        <w:rPr>
          <w:rFonts w:cs="Times New Roman"/>
          <w:b/>
          <w:sz w:val="24"/>
          <w:szCs w:val="24"/>
        </w:rPr>
        <w:t xml:space="preserve">ài 2. (2,0 điểm) </w:t>
      </w:r>
      <w:bookmarkStart w:id="0" w:name="_Hlk178178964"/>
      <w:r>
        <w:rPr>
          <w:rFonts w:cs="Times New Roman"/>
          <w:w w:val="110"/>
          <w:sz w:val="24"/>
          <w:szCs w:val="24"/>
        </w:rPr>
        <w:t>Ở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giải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bóng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đá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Ngoại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hạng</w:t>
      </w:r>
      <w:r>
        <w:rPr>
          <w:rFonts w:cs="Times New Roman"/>
          <w:spacing w:val="-16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Anh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mùa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giải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2003</w:t>
      </w:r>
      <w:r>
        <w:rPr>
          <w:rFonts w:cs="Times New Roman"/>
          <w:spacing w:val="40"/>
          <w:w w:val="110"/>
          <w:sz w:val="24"/>
          <w:szCs w:val="24"/>
        </w:rPr>
        <w:t>-</w:t>
      </w:r>
      <w:r>
        <w:rPr>
          <w:rFonts w:cs="Times New Roman"/>
          <w:w w:val="110"/>
          <w:sz w:val="24"/>
          <w:szCs w:val="24"/>
        </w:rPr>
        <w:t>2004,</w:t>
      </w:r>
      <w:r>
        <w:rPr>
          <w:rFonts w:cs="Times New Roman"/>
          <w:spacing w:val="-16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Arsenal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đã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thi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đấu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38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trận</w:t>
      </w:r>
      <w:r>
        <w:rPr>
          <w:rFonts w:cs="Times New Roman"/>
          <w:spacing w:val="-16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mà</w:t>
      </w:r>
      <w:r>
        <w:rPr>
          <w:rFonts w:cs="Times New Roman"/>
          <w:spacing w:val="-1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không thua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trận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nào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và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giành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chức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vô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địch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với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90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điểm.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Biết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rằng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với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mỗi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trận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đấu,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thắng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được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3</w:t>
      </w:r>
      <w:r>
        <w:rPr>
          <w:rFonts w:cs="Times New Roman"/>
          <w:spacing w:val="-5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điểm,</w:t>
      </w:r>
      <w:r>
        <w:rPr>
          <w:rFonts w:cs="Times New Roman"/>
          <w:spacing w:val="-4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 thua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không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có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điểm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và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nếu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hai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hoà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nhau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thì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mỗi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được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1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điểm.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Mùa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giải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đó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đội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Arsenal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đã</w:t>
      </w:r>
      <w:r>
        <w:rPr>
          <w:rFonts w:cs="Times New Roman"/>
          <w:spacing w:val="-2"/>
          <w:w w:val="110"/>
          <w:sz w:val="24"/>
          <w:szCs w:val="24"/>
        </w:rPr>
        <w:t xml:space="preserve"> </w:t>
      </w:r>
      <w:r>
        <w:rPr>
          <w:rFonts w:cs="Times New Roman"/>
          <w:w w:val="110"/>
          <w:sz w:val="24"/>
          <w:szCs w:val="24"/>
        </w:rPr>
        <w:t>giành được bao nhiêu trận thắng?</w:t>
      </w:r>
      <w:bookmarkEnd w:id="0"/>
    </w:p>
    <w:p w14:paraId="186E7ABD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3. (2,0 điểm)</w:t>
      </w:r>
    </w:p>
    <w:p w14:paraId="616750B7">
      <w:pPr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Hai điểm P và Q cách nhau 203m và thẳng hàng với chân của một toà tháp (Hình 3). Từ đỉnh của toà tháp đó, một người nhìn thấy hai điểm P, Q với hai góc nghiêng xuống lần lượt là </w:t>
      </w:r>
      <w:r>
        <w:rPr>
          <w:rFonts w:cs="Times New Roman"/>
          <w:position w:val="-6"/>
          <w:sz w:val="24"/>
          <w:szCs w:val="24"/>
        </w:rPr>
        <w:object>
          <v:shape id="_x0000_i1038" o:spt="75" type="#_x0000_t75" style="height:16.85pt;width:18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4"/>
          <w:sz w:val="24"/>
          <w:szCs w:val="24"/>
        </w:rPr>
        <w:object>
          <v:shape id="_x0000_i1039" o:spt="75" type="#_x0000_t75" style="height:14.95pt;width:19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cs="Times New Roman"/>
          <w:sz w:val="24"/>
          <w:szCs w:val="24"/>
        </w:rPr>
        <w:t xml:space="preserve">. Tính chiều cao của toà tháp </w:t>
      </w:r>
      <w:r>
        <w:rPr>
          <w:rFonts w:cs="Times New Roman"/>
          <w:i/>
          <w:sz w:val="24"/>
          <w:szCs w:val="24"/>
        </w:rPr>
        <w:t>(kết quả làm tròn đến hàng đơn vị của mét).</w:t>
      </w:r>
    </w:p>
    <w:p w14:paraId="5390753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6985</wp:posOffset>
            </wp:positionV>
            <wp:extent cx="2526030" cy="1998345"/>
            <wp:effectExtent l="0" t="0" r="762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CA42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C63483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7D60EB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A0061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BAFC45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7A4DC7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AAA12B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--- HẾT ----</w:t>
      </w:r>
    </w:p>
    <w:p w14:paraId="199C3E9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244475</wp:posOffset>
                </wp:positionV>
                <wp:extent cx="554990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Đường nối Thẳng 1" o:spid="_x0000_s1026" o:spt="20" style="position:absolute;left:0pt;margin-left:10pt;margin-top:19.25pt;height:0pt;width:437pt;z-index:251661312;mso-width-relative:page;mso-height-relative:page;" filled="f" stroked="t" coordsize="21600,21600" o:gfxdata="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RduzXAAAACAEAAA8AAAAAAAAAAQAgAAAAIgAAAGRycy9kb3ducmV2Lnht&#10;bFBLAQIUABQAAAAIAIdO4kCbqqBS+gEAAMUDAAAOAAAAAAAAAAEAIAAAACYBAABkcnMvZTJvRG9j&#10;LnhtbFBLBQYAAAAABgAGAFkBAACS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A19C701">
      <w:r>
        <w:br w:type="page"/>
      </w: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4683"/>
      </w:tblGrid>
      <w:tr w14:paraId="1A23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35" w:type="dxa"/>
          </w:tcPr>
          <w:p w14:paraId="69F421EA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UBND THÀNH PHỐ THỦ ĐỨC</w:t>
            </w:r>
          </w:p>
          <w:p w14:paraId="55C602D2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TRƯỜNG THCS TÂN PHÚ</w:t>
            </w:r>
          </w:p>
        </w:tc>
        <w:tc>
          <w:tcPr>
            <w:tcW w:w="4683" w:type="dxa"/>
          </w:tcPr>
          <w:p w14:paraId="286712F3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HƯỚNG DẪN CHẤM</w:t>
            </w:r>
          </w:p>
          <w:p w14:paraId="154EB3E5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ĐỀ KIỂM TRA GIỮA HỌC KÌ I </w:t>
            </w:r>
          </w:p>
          <w:p w14:paraId="075813D7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MÔN TOÁN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58FDC2B2">
            <w:pPr>
              <w:spacing w:after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Năm học: 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2024 - 2025</w:t>
            </w:r>
          </w:p>
        </w:tc>
      </w:tr>
      <w:tr w14:paraId="7F34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235" w:type="dxa"/>
          </w:tcPr>
          <w:p w14:paraId="4D72340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3" w:type="dxa"/>
          </w:tcPr>
          <w:p w14:paraId="3143558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2893ECC8">
      <w:pPr>
        <w:spacing w:before="120" w:after="120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I. TRẮC NGHIỆM</w:t>
      </w:r>
      <w:bookmarkStart w:id="1" w:name="note"/>
      <w:bookmarkEnd w:id="1"/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: (</w:t>
      </w:r>
      <w:r>
        <w:rPr>
          <w:rFonts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,0 điểm)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1127"/>
      </w:tblGrid>
      <w:tr w14:paraId="6DD8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833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AA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72C5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EB1F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</w:tr>
      <w:tr w14:paraId="3DC3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7A33">
            <w:pPr>
              <w:pStyle w:val="11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CFC5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78DB">
            <w:pPr>
              <w:pStyle w:val="11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3D8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 w14:paraId="1300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827E">
            <w:pPr>
              <w:pStyle w:val="11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CCC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C031">
            <w:pPr>
              <w:pStyle w:val="11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DFB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D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7EC6">
            <w:pPr>
              <w:pStyle w:val="11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3358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8067">
            <w:pPr>
              <w:pStyle w:val="11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332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982B3D">
      <w:pPr>
        <w:spacing w:before="120" w:after="120"/>
        <w:rPr>
          <w:rFonts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II. TỰ LUẬN: (</w:t>
      </w:r>
      <w:r>
        <w:rPr>
          <w:rFonts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8,</w:t>
      </w:r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 điểm)</w:t>
      </w:r>
    </w:p>
    <w:tbl>
      <w:tblPr>
        <w:tblStyle w:val="4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682"/>
        <w:gridCol w:w="720"/>
      </w:tblGrid>
      <w:tr w14:paraId="1555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 w14:paraId="13BF92E3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7682" w:type="dxa"/>
            <w:vAlign w:val="center"/>
          </w:tcPr>
          <w:p w14:paraId="3772CC22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Nội dung đáp án</w:t>
            </w:r>
          </w:p>
        </w:tc>
        <w:tc>
          <w:tcPr>
            <w:tcW w:w="720" w:type="dxa"/>
            <w:vAlign w:val="center"/>
          </w:tcPr>
          <w:p w14:paraId="4A0DFAA2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 w14:paraId="6FB6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restart"/>
            <w:vAlign w:val="center"/>
          </w:tcPr>
          <w:p w14:paraId="791CE8E1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Bài  1 (…. điểm)</w:t>
            </w:r>
          </w:p>
        </w:tc>
        <w:tc>
          <w:tcPr>
            <w:tcW w:w="7682" w:type="dxa"/>
          </w:tcPr>
          <w:p w14:paraId="651F05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rFonts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position w:val="-30"/>
                <w:sz w:val="24"/>
                <w:szCs w:val="24"/>
              </w:rPr>
              <w:object>
                <v:shape id="_x0000_i1040" o:spt="75" type="#_x0000_t75" style="height:36.45pt;width:94.4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</w:p>
          <w:p w14:paraId="7228087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Từ (2): </w:t>
            </w:r>
            <w:r>
              <w:rPr>
                <w:position w:val="-10"/>
              </w:rPr>
              <w:object>
                <v:shape id="_x0000_i1041" o:spt="75" type="#_x0000_t75" style="height:15.9pt;width:56.1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9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thế vào (1) : </w:t>
            </w:r>
            <w:r>
              <w:rPr>
                <w:position w:val="-10"/>
              </w:rPr>
              <w:object>
                <v:shape id="_x0000_i1042" o:spt="75" type="#_x0000_t75" style="height:15.9pt;width:92.5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</w:p>
          <w:p w14:paraId="04D9BDA9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position w:val="-10"/>
              </w:rPr>
              <w:object>
                <v:shape id="_x0000_i1043" o:spt="75" type="#_x0000_t75" style="height:15.9pt;width:86.0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</w:p>
          <w:p w14:paraId="304DBCC2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position w:val="-10"/>
              </w:rPr>
              <w:object>
                <v:shape id="_x0000_i1044" o:spt="75" type="#_x0000_t75" style="height:15.9pt;width:86.9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</w:p>
          <w:p w14:paraId="314F3971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position w:val="-10"/>
              </w:rPr>
              <w:object>
                <v:shape id="_x0000_i1045" o:spt="75" type="#_x0000_t75" style="height:15.9pt;width:29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7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thay vào </w:t>
            </w:r>
            <w:r>
              <w:rPr>
                <w:position w:val="-10"/>
              </w:rPr>
              <w:object>
                <v:shape id="_x0000_i1046" o:spt="75" type="#_x0000_t75" style="height:15.9pt;width:121.5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9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14:paraId="192AC5D6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Vậy nghiệm của hệ phương trình là : </w:t>
            </w:r>
            <w:r>
              <w:rPr>
                <w:position w:val="-10"/>
              </w:rPr>
              <w:object>
                <v:shape id="_x0000_i1047" o:spt="75" type="#_x0000_t75" style="height:15.9pt;width:56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1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20" w:type="dxa"/>
          </w:tcPr>
          <w:p w14:paraId="18F4503A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D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63" w:type="dxa"/>
            <w:vMerge w:val="continue"/>
          </w:tcPr>
          <w:p w14:paraId="471A7F97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2" w:type="dxa"/>
            <w:tcBorders>
              <w:bottom w:val="single" w:color="auto" w:sz="4" w:space="0"/>
            </w:tcBorders>
          </w:tcPr>
          <w:p w14:paraId="5E9D9A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cs="Times New Roman"/>
                <w:position w:val="-14"/>
                <w:sz w:val="24"/>
                <w:szCs w:val="24"/>
              </w:rPr>
              <w:object>
                <v:shape id="_x0000_i1048" o:spt="75" type="#_x0000_t75" style="height:19.65pt;width:106.6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</w:p>
          <w:p w14:paraId="5F3ECCC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position w:val="-10"/>
              </w:rPr>
              <w:object>
                <v:shape id="_x0000_i1049" o:spt="75" type="#_x0000_t75" style="height:15.9pt;width:108.4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4">
                  <o:LockedField>false</o:LockedField>
                </o:OLEObject>
              </w:object>
            </w:r>
          </w:p>
          <w:p w14:paraId="0742683A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position w:val="-10"/>
              </w:rPr>
              <w:object>
                <v:shape id="_x0000_i1050" o:spt="75" type="#_x0000_t75" style="height:15.9pt;width:85.1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</w:p>
          <w:p w14:paraId="19A53790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Nếu </w:t>
            </w:r>
            <w:r>
              <w:rPr>
                <w:position w:val="-10"/>
              </w:rPr>
              <w:object>
                <v:shape id="_x0000_i1051" o:spt="75" type="#_x0000_t75" style="height:15.9pt;width:43.9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thì </w:t>
            </w:r>
            <w:r>
              <w:rPr>
                <w:position w:val="-10"/>
              </w:rPr>
              <w:object>
                <v:shape id="_x0000_i1052" o:spt="75" type="#_x0000_t75" style="height:15.9pt;width:28.0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  <w:p w14:paraId="7251558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Nếu </w:t>
            </w:r>
            <w:r>
              <w:rPr>
                <w:position w:val="-10"/>
              </w:rPr>
              <w:object>
                <v:shape id="_x0000_i1053" o:spt="75" type="#_x0000_t75" style="height:15.9pt;width:44.9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thì </w:t>
            </w:r>
            <w:r>
              <w:rPr>
                <w:position w:val="-10"/>
              </w:rPr>
              <w:object>
                <v:shape id="_x0000_i1054" o:spt="75" type="#_x0000_t75" style="height:15.9pt;width:34.6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4">
                  <o:LockedField>false</o:LockedField>
                </o:OLEObject>
              </w:object>
            </w:r>
          </w:p>
          <w:p w14:paraId="354AB0B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Vậy nghiệm của phương trình là </w:t>
            </w:r>
            <w:r>
              <w:rPr>
                <w:position w:val="-10"/>
              </w:rPr>
              <w:object>
                <v:shape id="_x0000_i1055" o:spt="75" type="#_x0000_t75" style="height:15.9pt;width:64.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6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14:paraId="0D6A8825">
            <w:pPr>
              <w:rPr>
                <w:rFonts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14:paraId="4AF5AC3D"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4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863" w:type="dxa"/>
            <w:vMerge w:val="continue"/>
          </w:tcPr>
          <w:p w14:paraId="42ABE587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2" w:type="dxa"/>
            <w:vMerge w:val="restart"/>
          </w:tcPr>
          <w:p w14:paraId="57914BCD">
            <w:pP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14:paraId="7C15D68E"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A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3" w:type="dxa"/>
            <w:vMerge w:val="continue"/>
          </w:tcPr>
          <w:p w14:paraId="0CD2263B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2" w:type="dxa"/>
            <w:vMerge w:val="continue"/>
            <w:tcBorders>
              <w:bottom w:val="single" w:color="auto" w:sz="4" w:space="0"/>
            </w:tcBorders>
          </w:tcPr>
          <w:p w14:paraId="75116DF7">
            <w:pP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14:paraId="38B486F8"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5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0" w:type="dxa"/>
          <w:trHeight w:val="4004" w:hRule="atLeast"/>
        </w:trPr>
        <w:tc>
          <w:tcPr>
            <w:tcW w:w="863" w:type="dxa"/>
            <w:vAlign w:val="center"/>
          </w:tcPr>
          <w:p w14:paraId="42CC789F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2" w:type="dxa"/>
          </w:tcPr>
          <w:p w14:paraId="784E58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c)</w:t>
            </w:r>
            <w:r>
              <w:rPr>
                <w:rFonts w:cs="Times New Roman"/>
                <w:position w:val="-32"/>
                <w:sz w:val="24"/>
                <w:szCs w:val="24"/>
              </w:rPr>
              <w:object>
                <v:shape id="_x0000_i1056" o:spt="75" type="#_x0000_t75" style="height:34.6pt;width:110.3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8">
                  <o:LockedField>false</o:LockedField>
                </o:OLEObject>
              </w:object>
            </w:r>
          </w:p>
          <w:p w14:paraId="48A9AD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Điều kiện xác định: </w:t>
            </w:r>
            <w:r>
              <w:rPr>
                <w:position w:val="-6"/>
              </w:rPr>
              <w:object>
                <v:shape id="_x0000_i1057" o:spt="75" type="#_x0000_t75" style="height:14.05pt;width:28.0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position w:val="-24"/>
              </w:rPr>
              <w:object>
                <v:shape id="_x0000_i1058" o:spt="75" type="#_x0000_t75" style="height:30.85pt;width:29.9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F5FBE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Với điều kiện trên, phương trình trở thành:</w:t>
            </w:r>
          </w:p>
          <w:p w14:paraId="24E8ABB3">
            <w:r>
              <w:rPr>
                <w:position w:val="-10"/>
              </w:rPr>
              <w:object>
                <v:shape id="_x0000_i1059" o:spt="75" type="#_x0000_t75" style="height:15.9pt;width:86.0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</w:p>
          <w:p w14:paraId="5BFBFEF1">
            <w:r>
              <w:rPr>
                <w:position w:val="-6"/>
              </w:rPr>
              <w:object>
                <v:shape id="_x0000_i1060" o:spt="75" type="#_x0000_t75" style="height:14.05pt;width:82.3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  <w:p w14:paraId="082EDD23">
            <w:r>
              <w:rPr>
                <w:position w:val="-6"/>
              </w:rPr>
              <w:object>
                <v:shape id="_x0000_i1061" o:spt="75" type="#_x0000_t75" style="height:14.05pt;width:89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  <w:p w14:paraId="3AA47989">
            <w:r>
              <w:rPr>
                <w:position w:val="-6"/>
              </w:rPr>
              <w:object>
                <v:shape id="_x0000_i1062" o:spt="75" type="#_x0000_t75" style="height:14.05pt;width:53.3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  <w:p w14:paraId="4B99850D">
            <w:pPr>
              <w:rPr>
                <w:rFonts w:cs="Times New Roman"/>
                <w:sz w:val="24"/>
                <w:szCs w:val="24"/>
              </w:rPr>
            </w:pPr>
            <w:r>
              <w:rPr>
                <w:position w:val="-6"/>
              </w:rPr>
              <w:object>
                <v:shape id="_x0000_i1063" o:spt="75" type="#_x0000_t75" style="height:14.05pt;width:27.1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1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</w:rPr>
              <w:t xml:space="preserve"> (nhận)</w:t>
            </w:r>
          </w:p>
          <w:p w14:paraId="393C54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nghiệm của phương trình là </w:t>
            </w:r>
            <w:r>
              <w:rPr>
                <w:position w:val="-6"/>
              </w:rPr>
              <w:object>
                <v:shape id="_x0000_i1064" o:spt="75" type="#_x0000_t75" style="height:14.05pt;width:27.1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3">
                  <o:LockedField>false</o:LockedField>
                </o:OLEObject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14:paraId="7398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863" w:type="dxa"/>
            <w:vAlign w:val="center"/>
          </w:tcPr>
          <w:p w14:paraId="16A89D36">
            <w:pPr>
              <w:jc w:val="center"/>
              <w:rPr>
                <w:rFonts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Bài  </w:t>
            </w:r>
            <w:r>
              <w:rPr>
                <w:rFonts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(…. điểm)</w:t>
            </w:r>
          </w:p>
        </w:tc>
        <w:tc>
          <w:tcPr>
            <w:tcW w:w="7682" w:type="dxa"/>
          </w:tcPr>
          <w:p w14:paraId="63F73FBD">
            <w:pPr>
              <w:rPr>
                <w:rFonts w:cs="Times New Roman"/>
                <w:w w:val="110"/>
                <w:sz w:val="24"/>
                <w:szCs w:val="24"/>
              </w:rPr>
            </w:pPr>
            <w:r>
              <w:rPr>
                <w:rFonts w:cs="Times New Roman"/>
                <w:w w:val="110"/>
                <w:sz w:val="24"/>
                <w:szCs w:val="24"/>
              </w:rPr>
              <w:t xml:space="preserve">Gọi </w:t>
            </w:r>
            <w:r>
              <w:rPr>
                <w:position w:val="-10"/>
              </w:rPr>
              <w:object>
                <v:shape id="_x0000_i1065" o:spt="75" type="#_x0000_t75" style="height:13.1pt;width:20.5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5">
                  <o:LockedField>false</o:LockedField>
                </o:OLEObject>
              </w:object>
            </w:r>
            <w:r>
              <w:rPr>
                <w:rFonts w:cs="Times New Roman"/>
                <w:w w:val="110"/>
                <w:sz w:val="24"/>
                <w:szCs w:val="24"/>
              </w:rPr>
              <w:t xml:space="preserve"> lần lượt số trận thắng và số số trận hoà của đội Arsenal (</w:t>
            </w:r>
            <w:r>
              <w:rPr>
                <w:position w:val="-10"/>
              </w:rPr>
              <w:object>
                <v:shape id="_x0000_i1066" o:spt="75" type="#_x0000_t75" style="height:15.9pt;width:42.1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  <w:r>
              <w:rPr>
                <w:rFonts w:cs="Times New Roman"/>
                <w:w w:val="110"/>
                <w:sz w:val="24"/>
                <w:szCs w:val="24"/>
              </w:rPr>
              <w:t>)</w:t>
            </w:r>
          </w:p>
          <w:p w14:paraId="1F5510C6">
            <w:pPr>
              <w:rPr>
                <w:rFonts w:cs="Times New Roman"/>
                <w:w w:val="110"/>
                <w:sz w:val="24"/>
                <w:szCs w:val="24"/>
              </w:rPr>
            </w:pPr>
            <w:r>
              <w:t xml:space="preserve">Vì </w:t>
            </w:r>
            <w:r>
              <w:rPr>
                <w:rFonts w:cs="Times New Roman"/>
                <w:w w:val="110"/>
                <w:sz w:val="24"/>
                <w:szCs w:val="24"/>
              </w:rPr>
              <w:t>đội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Arsenal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đã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thi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đấu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38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trận</w:t>
            </w:r>
            <w:r>
              <w:rPr>
                <w:rFonts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mà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không thua</w:t>
            </w:r>
            <w:r>
              <w:rPr>
                <w:rFonts w:cs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trận</w:t>
            </w:r>
            <w:r>
              <w:rPr>
                <w:rFonts w:cs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 xml:space="preserve">nào nên: </w:t>
            </w:r>
            <w:r>
              <w:rPr>
                <w:position w:val="-10"/>
              </w:rPr>
              <w:object>
                <v:shape id="_x0000_i1067" o:spt="75" type="#_x0000_t75" style="height:15.9pt;width:51.4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  <w:r>
              <w:rPr>
                <w:rFonts w:cs="Times New Roman"/>
                <w:w w:val="110"/>
                <w:sz w:val="24"/>
                <w:szCs w:val="24"/>
              </w:rPr>
              <w:t>.</w:t>
            </w:r>
          </w:p>
          <w:p w14:paraId="1D7150FA">
            <w:pPr>
              <w:rPr>
                <w:rFonts w:cs="Times New Roman"/>
                <w:w w:val="110"/>
                <w:sz w:val="24"/>
                <w:szCs w:val="24"/>
              </w:rPr>
            </w:pPr>
            <w:r>
              <w:rPr>
                <w:rFonts w:cs="Times New Roman"/>
                <w:w w:val="110"/>
                <w:sz w:val="24"/>
                <w:szCs w:val="24"/>
              </w:rPr>
              <w:t xml:space="preserve"> </w:t>
            </w:r>
            <w:r>
              <w:t xml:space="preserve">Vì </w:t>
            </w:r>
            <w:r>
              <w:rPr>
                <w:rFonts w:cs="Times New Roman"/>
                <w:w w:val="110"/>
                <w:sz w:val="24"/>
                <w:szCs w:val="24"/>
              </w:rPr>
              <w:t>đội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Arsenal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đã</w:t>
            </w:r>
            <w:r>
              <w:rPr>
                <w:rFonts w:cs="Times New Roman"/>
                <w:spacing w:val="-15"/>
                <w:w w:val="110"/>
                <w:sz w:val="24"/>
                <w:szCs w:val="24"/>
              </w:rPr>
              <w:t xml:space="preserve">  được </w:t>
            </w:r>
            <w:r>
              <w:rPr>
                <w:rFonts w:cs="Times New Roman"/>
                <w:w w:val="110"/>
                <w:sz w:val="24"/>
                <w:szCs w:val="24"/>
              </w:rPr>
              <w:t>90</w:t>
            </w:r>
            <w:r>
              <w:rPr>
                <w:rFonts w:cs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 xml:space="preserve">điểm nên: </w:t>
            </w:r>
            <w:bookmarkStart w:id="2" w:name="MTBlankEqn"/>
            <w:r>
              <w:rPr>
                <w:position w:val="-10"/>
              </w:rPr>
              <w:object>
                <v:shape id="_x0000_i1068" o:spt="75" type="#_x0000_t75" style="height:15.9pt;width:57.0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1">
                  <o:LockedField>false</o:LockedField>
                </o:OLEObject>
              </w:object>
            </w:r>
            <w:bookmarkEnd w:id="2"/>
            <w:r>
              <w:rPr>
                <w:rFonts w:cs="Times New Roman"/>
                <w:w w:val="110"/>
                <w:sz w:val="24"/>
                <w:szCs w:val="24"/>
              </w:rPr>
              <w:t>.</w:t>
            </w:r>
          </w:p>
          <w:p w14:paraId="1F3C4084">
            <w:pPr>
              <w:rPr>
                <w:rFonts w:cs="Times New Roman"/>
                <w:w w:val="110"/>
                <w:sz w:val="24"/>
                <w:szCs w:val="24"/>
              </w:rPr>
            </w:pPr>
            <w:r>
              <w:rPr>
                <w:rFonts w:cs="Times New Roman"/>
                <w:w w:val="110"/>
                <w:sz w:val="24"/>
                <w:szCs w:val="24"/>
              </w:rPr>
              <w:t>Ta có hệ phương trình:</w:t>
            </w:r>
          </w:p>
          <w:p w14:paraId="6583DC8C">
            <w:pPr>
              <w:jc w:val="center"/>
            </w:pPr>
            <w:r>
              <w:rPr>
                <w:position w:val="-30"/>
              </w:rPr>
              <w:object>
                <v:shape id="_x0000_i1069" o:spt="75" type="#_x0000_t75" style="height:36.45pt;width:62.6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  <w:p w14:paraId="0EB0C379">
            <w:r>
              <w:t xml:space="preserve">Giải hệ phương trình, ta được: </w:t>
            </w:r>
            <w:r>
              <w:rPr>
                <w:position w:val="-10"/>
              </w:rPr>
              <w:object>
                <v:shape id="_x0000_i1070" o:spt="75" type="#_x0000_t75" style="height:15.9pt;width:68.2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5">
                  <o:LockedField>false</o:LockedField>
                </o:OLEObject>
              </w:object>
            </w:r>
            <w:r>
              <w:t>.</w:t>
            </w:r>
          </w:p>
          <w:p w14:paraId="6948C67C">
            <w:r>
              <w:t xml:space="preserve">Vậy, </w:t>
            </w:r>
            <w:r>
              <w:rPr>
                <w:rFonts w:cs="Times New Roman"/>
                <w:w w:val="110"/>
                <w:sz w:val="24"/>
                <w:szCs w:val="24"/>
              </w:rPr>
              <w:t>mùa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giải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đó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đội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Arsenal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>đã</w:t>
            </w:r>
            <w:r>
              <w:rPr>
                <w:rFonts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10"/>
                <w:sz w:val="24"/>
                <w:szCs w:val="24"/>
              </w:rPr>
              <w:t xml:space="preserve">giành được </w:t>
            </w:r>
            <w:r>
              <w:rPr>
                <w:position w:val="-6"/>
              </w:rPr>
              <w:object>
                <v:shape id="_x0000_i1071" o:spt="75" type="#_x0000_t75" style="height:14.05pt;width:15.9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7">
                  <o:LockedField>false</o:LockedField>
                </o:OLEObject>
              </w:object>
            </w:r>
            <w:r>
              <w:rPr>
                <w:rFonts w:cs="Times New Roman"/>
                <w:w w:val="110"/>
                <w:sz w:val="24"/>
                <w:szCs w:val="24"/>
              </w:rPr>
              <w:t xml:space="preserve"> trận thắng</w:t>
            </w:r>
          </w:p>
          <w:p w14:paraId="5DA3E51A"/>
        </w:tc>
        <w:tc>
          <w:tcPr>
            <w:tcW w:w="720" w:type="dxa"/>
            <w:shd w:val="clear" w:color="auto" w:fill="auto"/>
          </w:tcPr>
          <w:p w14:paraId="26768B1A"/>
        </w:tc>
      </w:tr>
      <w:tr w14:paraId="7DEE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63" w:type="dxa"/>
            <w:vAlign w:val="center"/>
          </w:tcPr>
          <w:p w14:paraId="35498800">
            <w:pPr>
              <w:jc w:val="center"/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78268874"/>
          </w:p>
          <w:p w14:paraId="6FF51DFB">
            <w:pPr>
              <w:jc w:val="center"/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D7CAA9">
            <w:pPr>
              <w:jc w:val="center"/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C7A6D4">
            <w:pPr>
              <w:jc w:val="center"/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Bài  </w:t>
            </w:r>
            <w:r>
              <w:rPr>
                <w:rFonts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(…. điểm)</w:t>
            </w:r>
          </w:p>
        </w:tc>
        <w:tc>
          <w:tcPr>
            <w:tcW w:w="7682" w:type="dxa"/>
            <w:vAlign w:val="center"/>
          </w:tcPr>
          <w:p w14:paraId="1B1309FD">
            <w:r>
              <w:t xml:space="preserve">Ta có: </w:t>
            </w:r>
          </w:p>
          <w:p w14:paraId="4472EE3A">
            <w:r>
              <w:rPr>
                <w:position w:val="-6"/>
              </w:rPr>
              <w:object>
                <v:shape id="_x0000_i1072" o:spt="75" type="#_x0000_t75" style="height:17.75pt;width:94.4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  <w:r>
              <w:t>.</w:t>
            </w:r>
          </w:p>
          <w:p w14:paraId="0829ED35">
            <w:r>
              <w:rPr>
                <w:position w:val="-10"/>
              </w:rPr>
              <w:object>
                <v:shape id="_x0000_i1073" o:spt="75" type="#_x0000_t75" style="height:19.65pt;width:96.3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1">
                  <o:LockedField>false</o:LockedField>
                </o:OLEObject>
              </w:object>
            </w:r>
            <w:r>
              <w:t>.</w:t>
            </w:r>
          </w:p>
          <w:p w14:paraId="4B7DBE54">
            <w:r>
              <w:t xml:space="preserve">Xét tam giác </w:t>
            </w:r>
            <w:r>
              <w:rPr>
                <w:position w:val="-6"/>
              </w:rPr>
              <w:object>
                <v:shape id="_x0000_i1074" o:spt="75" type="#_x0000_t75" style="height:14.05pt;width:29.9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3">
                  <o:LockedField>false</o:LockedField>
                </o:OLEObject>
              </w:object>
            </w:r>
            <w:r>
              <w:t xml:space="preserve"> vuông tại </w:t>
            </w:r>
            <w:r>
              <w:rPr>
                <w:position w:val="-6"/>
              </w:rPr>
              <w:object>
                <v:shape id="_x0000_i1075" o:spt="75" type="#_x0000_t75" style="height:14.05pt;width:14.0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5">
                  <o:LockedField>false</o:LockedField>
                </o:OLEObject>
              </w:object>
            </w:r>
            <w:r>
              <w:t>:</w:t>
            </w:r>
          </w:p>
          <w:p w14:paraId="31FB7F92">
            <w:r>
              <w:rPr>
                <w:position w:val="-24"/>
              </w:rPr>
              <w:object>
                <v:shape id="_x0000_i1076" o:spt="75" type="#_x0000_t75" style="height:30.85pt;width:81.3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7">
                  <o:LockedField>false</o:LockedField>
                </o:OLEObject>
              </w:object>
            </w:r>
            <w:r>
              <w:t xml:space="preserve"> nên </w:t>
            </w:r>
            <w:r>
              <w:rPr>
                <w:position w:val="-6"/>
              </w:rPr>
              <w:object>
                <v:shape id="_x0000_i1077" o:spt="75" type="#_x0000_t75" style="height:17.75pt;width:101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9">
                  <o:LockedField>false</o:LockedField>
                </o:OLEObject>
              </w:object>
            </w:r>
          </w:p>
          <w:p w14:paraId="1859E2D3">
            <w:r>
              <w:t xml:space="preserve">Xét tam giác </w:t>
            </w:r>
            <w:r>
              <w:rPr>
                <w:position w:val="-10"/>
              </w:rPr>
              <w:object>
                <v:shape id="_x0000_i1078" o:spt="75" type="#_x0000_t75" style="height:15.9pt;width:30.8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1">
                  <o:LockedField>false</o:LockedField>
                </o:OLEObject>
              </w:object>
            </w:r>
            <w:r>
              <w:t xml:space="preserve"> vuông tại </w:t>
            </w:r>
            <w:r>
              <w:rPr>
                <w:position w:val="-6"/>
              </w:rPr>
              <w:object>
                <v:shape id="_x0000_i1079" o:spt="75" type="#_x0000_t75" style="height:14.05pt;width:14.0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3">
                  <o:LockedField>false</o:LockedField>
                </o:OLEObject>
              </w:object>
            </w:r>
            <w:r>
              <w:t>:</w:t>
            </w:r>
          </w:p>
          <w:p w14:paraId="4B5F89E0">
            <w:r>
              <w:rPr>
                <w:position w:val="-24"/>
              </w:rPr>
              <w:object>
                <v:shape id="_x0000_i1080" o:spt="75" type="#_x0000_t75" style="height:30.85pt;width:82.3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4">
                  <o:LockedField>false</o:LockedField>
                </o:OLEObject>
              </w:object>
            </w:r>
            <w:r>
              <w:t xml:space="preserve"> nên </w:t>
            </w:r>
            <w:r>
              <w:rPr>
                <w:position w:val="-10"/>
              </w:rPr>
              <w:object>
                <v:shape id="_x0000_i1081" o:spt="75" type="#_x0000_t75" style="height:19.65pt;width:102.8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6">
                  <o:LockedField>false</o:LockedField>
                </o:OLEObject>
              </w:object>
            </w:r>
          </w:p>
          <w:p w14:paraId="2B392C52">
            <w:pPr>
              <w:rPr>
                <w:lang w:val="en-US"/>
              </w:rPr>
            </w:pPr>
            <w:r>
              <w:rPr>
                <w:lang w:val="en-US"/>
              </w:rPr>
              <w:t xml:space="preserve">Ta có: </w:t>
            </w:r>
          </w:p>
          <w:p w14:paraId="4B660660">
            <w:pPr>
              <w:rPr>
                <w:lang w:val="en-US"/>
              </w:rPr>
            </w:pPr>
            <w:r>
              <w:rPr>
                <w:position w:val="-10"/>
              </w:rPr>
              <w:object>
                <v:shape id="_x0000_i1082" o:spt="75" type="#_x0000_t75" style="height:15.9pt;width:77.6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8">
                  <o:LockedField>false</o:LockedField>
                </o:OLEObject>
              </w:object>
            </w:r>
          </w:p>
          <w:p w14:paraId="240F80BF">
            <w:pPr>
              <w:rPr>
                <w:lang w:val="en-US"/>
              </w:rPr>
            </w:pPr>
            <w:r>
              <w:rPr>
                <w:position w:val="-10"/>
              </w:rPr>
              <w:object>
                <v:shape id="_x0000_i1083" o:spt="75" type="#_x0000_t75" style="height:19.65pt;width:181.4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0">
                  <o:LockedField>false</o:LockedField>
                </o:OLEObject>
              </w:object>
            </w:r>
          </w:p>
          <w:p w14:paraId="01CADA22">
            <w:pPr>
              <w:rPr>
                <w:lang w:val="en-US"/>
              </w:rPr>
            </w:pPr>
            <w:r>
              <w:rPr>
                <w:position w:val="-20"/>
              </w:rPr>
              <w:object>
                <v:shape id="_x0000_i1084" o:spt="75" type="#_x0000_t75" style="height:26.2pt;width:166.45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2">
                  <o:LockedField>false</o:LockedField>
                </o:OLEObject>
              </w:object>
            </w:r>
          </w:p>
          <w:p w14:paraId="5E1F0D69">
            <w:pPr>
              <w:rPr>
                <w:lang w:val="en-US"/>
              </w:rPr>
            </w:pPr>
            <w:r>
              <w:rPr>
                <w:position w:val="-32"/>
              </w:rPr>
              <w:object>
                <v:shape id="_x0000_i1085" o:spt="75" type="#_x0000_t75" style="height:34.6pt;width:256.2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4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  <w:p w14:paraId="6378C920">
            <w:pPr>
              <w:jc w:val="center"/>
              <w:rPr>
                <w:rFonts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en-US"/>
              </w:rPr>
              <w:t xml:space="preserve">Vậy, chiều cao của toà tháp vào khoảng </w:t>
            </w:r>
            <w:r>
              <w:rPr>
                <w:position w:val="-6"/>
              </w:rPr>
              <w:object>
                <v:shape id="_x0000_i1086" o:spt="75" type="#_x0000_t75" style="height:14.05pt;width:20.5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6">
                  <o:LockedField>false</o:LockedField>
                </o:OLEObject>
              </w:object>
            </w:r>
            <w:r>
              <w:rPr>
                <w:lang w:val="en-US"/>
              </w:rPr>
              <w:t xml:space="preserve"> mét.</w:t>
            </w:r>
          </w:p>
        </w:tc>
        <w:tc>
          <w:tcPr>
            <w:tcW w:w="720" w:type="dxa"/>
          </w:tcPr>
          <w:p w14:paraId="65580CC6">
            <w:pPr>
              <w:rPr>
                <w:rFonts w:cs="Times New Roman"/>
                <w:w w:val="110"/>
                <w:sz w:val="24"/>
                <w:szCs w:val="24"/>
              </w:rPr>
            </w:pPr>
          </w:p>
        </w:tc>
      </w:tr>
      <w:bookmarkEnd w:id="3"/>
    </w:tbl>
    <w:p w14:paraId="30BB4ACA">
      <w:pPr>
        <w:shd w:val="clear" w:color="auto" w:fill="FFFFFF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12B023C">
      <w:pPr>
        <w:shd w:val="clear" w:color="auto" w:fill="FFFFFF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C3102CC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----- HẾT -----</w:t>
      </w:r>
    </w:p>
    <w:p w14:paraId="437BFC94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080B32F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9F13324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11E5BCD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B02EC45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2EA8CFB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417A1C1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2FB0857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F190783">
      <w:pPr>
        <w:shd w:val="clear" w:color="auto" w:fill="FFFFFF"/>
        <w:jc w:val="center"/>
        <w:rPr>
          <w:rFonts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137D298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F1D83B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AACA59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DDD717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99B0EB">
      <w:bookmarkStart w:id="4" w:name="_GoBack"/>
      <w:bookmarkEnd w:id="4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scadia Code">
    <w:altName w:val="Segoe Print"/>
    <w:panose1 w:val="020B0609020000020004"/>
    <w:charset w:val="A3"/>
    <w:family w:val="modern"/>
    <w:pitch w:val="default"/>
    <w:sig w:usb0="00000000" w:usb1="00000000" w:usb2="00040020" w:usb3="00000000" w:csb0="000001F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1433F"/>
    <w:multiLevelType w:val="multilevel"/>
    <w:tmpl w:val="179143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E421C"/>
    <w:multiLevelType w:val="multilevel"/>
    <w:tmpl w:val="712E421C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C6"/>
    <w:rsid w:val="000100D6"/>
    <w:rsid w:val="00087D54"/>
    <w:rsid w:val="00215BB9"/>
    <w:rsid w:val="002F34B6"/>
    <w:rsid w:val="003763BA"/>
    <w:rsid w:val="004208DB"/>
    <w:rsid w:val="006F1474"/>
    <w:rsid w:val="0088699F"/>
    <w:rsid w:val="008E4761"/>
    <w:rsid w:val="009771C9"/>
    <w:rsid w:val="009E32A8"/>
    <w:rsid w:val="00A222C6"/>
    <w:rsid w:val="00A463BC"/>
    <w:rsid w:val="00A74F5B"/>
    <w:rsid w:val="00B427B3"/>
    <w:rsid w:val="00B7383D"/>
    <w:rsid w:val="00B82138"/>
    <w:rsid w:val="00CA0592"/>
    <w:rsid w:val="00E25361"/>
    <w:rsid w:val="00F62E7D"/>
    <w:rsid w:val="00FC3995"/>
    <w:rsid w:val="00FD2930"/>
    <w:rsid w:val="235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Cascadia Cod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1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Cascadia Code" w:eastAsiaTheme="minorHAnsi"/>
      <w:sz w:val="26"/>
      <w:szCs w:val="26"/>
      <w:lang w:val="vi-VN" w:eastAsia="en-US" w:bidi="ar-SA"/>
    </w:rPr>
  </w:style>
  <w:style w:type="paragraph" w:styleId="2">
    <w:name w:val="heading 6"/>
    <w:basedOn w:val="1"/>
    <w:next w:val="1"/>
    <w:link w:val="13"/>
    <w:unhideWhenUsed/>
    <w:qFormat/>
    <w:uiPriority w:val="1"/>
    <w:pPr>
      <w:keepNext/>
      <w:keepLines/>
      <w:spacing w:before="40" w:after="0" w:line="276" w:lineRule="auto"/>
      <w:outlineLvl w:val="5"/>
    </w:pPr>
    <w:rPr>
      <w:rFonts w:ascii="Cambria" w:hAnsi="Cambria" w:eastAsia="Times New Roman" w:cs="Times New Roman"/>
      <w:bCs/>
      <w:color w:val="243F60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Cs/>
      <w:sz w:val="22"/>
      <w:szCs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 w:cs="es New Roman"/>
      <w:bCs/>
      <w:sz w:val="22"/>
      <w:szCs w:val="22"/>
      <w:lang w:val="en-US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 w:cs="es New Roman"/>
      <w:bCs/>
      <w:sz w:val="22"/>
      <w:szCs w:val="22"/>
      <w:lang w:val="en-US"/>
    </w:rPr>
  </w:style>
  <w:style w:type="paragraph" w:styleId="8">
    <w:name w:val="Normal (Web)"/>
    <w:basedOn w:val="1"/>
    <w:link w:val="17"/>
    <w:unhideWhenUsed/>
    <w:qFormat/>
    <w:uiPriority w:val="99"/>
    <w:pPr>
      <w:spacing w:before="100" w:beforeAutospacing="1" w:after="100" w:afterAutospacing="1" w:line="240" w:lineRule="auto"/>
    </w:pPr>
    <w:rPr>
      <w:rFonts w:ascii="es New Roman" w:hAnsi="es New Roman" w:eastAsia="es New Roman" w:cs="es New Roman"/>
      <w:bCs/>
      <w:sz w:val="24"/>
      <w:szCs w:val="24"/>
      <w:lang w:val="en-US"/>
    </w:rPr>
  </w:style>
  <w:style w:type="character" w:styleId="9">
    <w:name w:val="Strong"/>
    <w:qFormat/>
    <w:uiPriority w:val="22"/>
    <w:rPr>
      <w:b/>
      <w:bCs/>
    </w:rPr>
  </w:style>
  <w:style w:type="table" w:styleId="10">
    <w:name w:val="Table Grid"/>
    <w:basedOn w:val="4"/>
    <w:qFormat/>
    <w:uiPriority w:val="59"/>
    <w:pPr>
      <w:spacing w:after="0" w:line="240" w:lineRule="auto"/>
    </w:pPr>
    <w:rPr>
      <w:rFonts w:eastAsia="Arial" w:cs="Times New Roman"/>
      <w:bCs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link w:val="12"/>
    <w:qFormat/>
    <w:uiPriority w:val="34"/>
    <w:pPr>
      <w:ind w:left="720"/>
      <w:contextualSpacing/>
    </w:pPr>
    <w:rPr>
      <w:rFonts w:asciiTheme="minorHAnsi" w:hAnsiTheme="minorHAnsi" w:cstheme="minorBidi"/>
      <w:bCs/>
      <w:kern w:val="2"/>
      <w:sz w:val="22"/>
      <w:szCs w:val="22"/>
      <w:lang w:val="en-US"/>
      <w14:ligatures w14:val="standardContextual"/>
    </w:rPr>
  </w:style>
  <w:style w:type="character" w:customStyle="1" w:styleId="12">
    <w:name w:val="List Paragraph Char"/>
    <w:link w:val="11"/>
    <w:qFormat/>
    <w:uiPriority w:val="34"/>
    <w:rPr>
      <w:rFonts w:asciiTheme="minorHAnsi" w:hAnsiTheme="minorHAnsi" w:cstheme="minorBidi"/>
      <w:bCs/>
      <w:kern w:val="2"/>
      <w:sz w:val="22"/>
      <w:szCs w:val="22"/>
      <w:lang w:val="en-US"/>
      <w14:ligatures w14:val="standardContextual"/>
    </w:rPr>
  </w:style>
  <w:style w:type="character" w:customStyle="1" w:styleId="13">
    <w:name w:val="Heading 6 Char"/>
    <w:basedOn w:val="3"/>
    <w:link w:val="2"/>
    <w:qFormat/>
    <w:uiPriority w:val="1"/>
    <w:rPr>
      <w:rFonts w:ascii="Cambria" w:hAnsi="Cambria" w:eastAsia="Times New Roman" w:cs="Times New Roman"/>
      <w:bCs/>
      <w:color w:val="243F60"/>
      <w:sz w:val="22"/>
      <w:szCs w:val="22"/>
    </w:rPr>
  </w:style>
  <w:style w:type="character" w:customStyle="1" w:styleId="14">
    <w:name w:val="Body Text Char"/>
    <w:basedOn w:val="3"/>
    <w:link w:val="5"/>
    <w:qFormat/>
    <w:uiPriority w:val="1"/>
    <w:rPr>
      <w:rFonts w:eastAsia="Times New Roman" w:cs="Times New Roman"/>
      <w:bCs/>
      <w:sz w:val="22"/>
      <w:szCs w:val="22"/>
    </w:rPr>
  </w:style>
  <w:style w:type="character" w:customStyle="1" w:styleId="15">
    <w:name w:val="Header Char"/>
    <w:basedOn w:val="3"/>
    <w:link w:val="7"/>
    <w:qFormat/>
    <w:uiPriority w:val="99"/>
    <w:rPr>
      <w:rFonts w:ascii="Calibri" w:hAnsi="Calibri" w:eastAsia="Calibri" w:cs="es New Roman"/>
      <w:bCs/>
      <w:sz w:val="22"/>
      <w:szCs w:val="22"/>
      <w:lang w:val="en-US"/>
    </w:rPr>
  </w:style>
  <w:style w:type="character" w:customStyle="1" w:styleId="16">
    <w:name w:val="Footer Char"/>
    <w:basedOn w:val="3"/>
    <w:link w:val="6"/>
    <w:qFormat/>
    <w:uiPriority w:val="99"/>
    <w:rPr>
      <w:rFonts w:ascii="Calibri" w:hAnsi="Calibri" w:eastAsia="Calibri" w:cs="es New Roman"/>
      <w:bCs/>
      <w:sz w:val="22"/>
      <w:szCs w:val="22"/>
      <w:lang w:val="en-US"/>
    </w:rPr>
  </w:style>
  <w:style w:type="character" w:customStyle="1" w:styleId="17">
    <w:name w:val="Normal (Web) Char"/>
    <w:link w:val="8"/>
    <w:qFormat/>
    <w:uiPriority w:val="99"/>
    <w:rPr>
      <w:rFonts w:ascii="es New Roman" w:hAnsi="es New Roman" w:eastAsia="es New Roman" w:cs="es New Roman"/>
      <w:bCs/>
      <w:sz w:val="24"/>
      <w:szCs w:val="24"/>
      <w:lang w:val="en-US"/>
    </w:rPr>
  </w:style>
  <w:style w:type="paragraph" w:customStyle="1" w:styleId="18">
    <w:name w:val="MTDisplayEquation"/>
    <w:basedOn w:val="1"/>
    <w:next w:val="1"/>
    <w:link w:val="19"/>
    <w:qFormat/>
    <w:uiPriority w:val="0"/>
    <w:pPr>
      <w:shd w:val="clear" w:color="auto" w:fill="FFFFFF"/>
      <w:tabs>
        <w:tab w:val="center" w:pos="6480"/>
        <w:tab w:val="right" w:pos="12960"/>
      </w:tabs>
    </w:pPr>
    <w:rPr>
      <w:rFonts w:eastAsia="Calibri" w:cs="Times New Roman"/>
      <w:bCs/>
      <w:sz w:val="24"/>
      <w:szCs w:val="24"/>
      <w:lang w:val="en-US"/>
    </w:rPr>
  </w:style>
  <w:style w:type="character" w:customStyle="1" w:styleId="19">
    <w:name w:val="MTDisplayEquation Char"/>
    <w:link w:val="18"/>
    <w:qFormat/>
    <w:uiPriority w:val="0"/>
    <w:rPr>
      <w:rFonts w:eastAsia="Calibri" w:cs="Times New Roman"/>
      <w:bCs/>
      <w:sz w:val="24"/>
      <w:szCs w:val="24"/>
      <w:shd w:val="clear" w:color="auto" w:fill="FFFFFF"/>
      <w:lang w:val="en-US"/>
    </w:rPr>
  </w:style>
  <w:style w:type="character" w:customStyle="1" w:styleId="20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21">
    <w:name w:val="msolistparagraph"/>
    <w:basedOn w:val="1"/>
    <w:qFormat/>
    <w:uiPriority w:val="0"/>
    <w:pPr>
      <w:spacing w:after="0" w:line="240" w:lineRule="auto"/>
      <w:ind w:left="720"/>
      <w:contextualSpacing/>
    </w:pPr>
    <w:rPr>
      <w:rFonts w:eastAsia="Times New Roman" w:cs="Times New Roman"/>
      <w:bCs/>
      <w:sz w:val="24"/>
      <w:lang w:val="en-US"/>
    </w:rPr>
  </w:style>
  <w:style w:type="character" w:styleId="22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png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1" Type="http://schemas.openxmlformats.org/officeDocument/2006/relationships/fontTable" Target="fontTable.xml"/><Relationship Id="rId130" Type="http://schemas.openxmlformats.org/officeDocument/2006/relationships/customXml" Target="../customXml/item2.xml"/><Relationship Id="rId13" Type="http://schemas.openxmlformats.org/officeDocument/2006/relationships/image" Target="media/image4.wmf"/><Relationship Id="rId129" Type="http://schemas.openxmlformats.org/officeDocument/2006/relationships/numbering" Target="numbering.xml"/><Relationship Id="rId128" Type="http://schemas.openxmlformats.org/officeDocument/2006/relationships/customXml" Target="../customXml/item1.xml"/><Relationship Id="rId127" Type="http://schemas.openxmlformats.org/officeDocument/2006/relationships/image" Target="media/image60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00F41-194F-415C-9CFC-4DEDB27F1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5</Pages>
  <Words>1438</Words>
  <Characters>8197</Characters>
  <DocSecurity>0</DocSecurity>
  <Lines>68</Lines>
  <Paragraphs>19</Paragraphs>
  <ScaleCrop>false</ScaleCrop>
  <LinksUpToDate>false</LinksUpToDate>
  <CharactersWithSpaces>9616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2024-09-24T07:53:00Z</dcterms:created>
  <dcterms:modified xsi:type="dcterms:W3CDTF">2024-10-03T11:53:12Z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E048EE532932492DBAA4D7BA4FCD9A8F_13</vt:lpwstr>
  </property>
</Properties>
</file>