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500" w:type="dxa"/>
        <w:tblInd w:w="85" w:type="dxa"/>
        <w:tblLayout w:type="fixed"/>
        <w:tblCellMar>
          <w:left w:w="85" w:type="dxa"/>
          <w:right w:w="85" w:type="dxa"/>
        </w:tblCellMar>
        <w:tblLook w:val="0000" w:firstRow="0" w:lastRow="0" w:firstColumn="0" w:lastColumn="0" w:noHBand="0" w:noVBand="0"/>
      </w:tblPr>
      <w:tblGrid>
        <w:gridCol w:w="4820"/>
        <w:gridCol w:w="8680"/>
      </w:tblGrid>
      <w:tr w:rsidR="00F735A0" w:rsidRPr="00604378" w:rsidTr="005E3C80">
        <w:trPr>
          <w:cantSplit/>
          <w:trHeight w:val="1031"/>
        </w:trPr>
        <w:tc>
          <w:tcPr>
            <w:tcW w:w="4820" w:type="dxa"/>
            <w:tcBorders>
              <w:top w:val="nil"/>
              <w:left w:val="nil"/>
              <w:bottom w:val="nil"/>
              <w:right w:val="nil"/>
            </w:tcBorders>
          </w:tcPr>
          <w:p w:rsidR="00F735A0" w:rsidRPr="00604378" w:rsidRDefault="00F735A0" w:rsidP="005E3C80">
            <w:pPr>
              <w:jc w:val="center"/>
              <w:rPr>
                <w:rFonts w:ascii="Times New Roman" w:hAnsi="Times New Roman" w:cs="Times New Roman"/>
                <w:b/>
                <w:bCs/>
              </w:rPr>
            </w:pPr>
            <w:r w:rsidRPr="00604378">
              <w:rPr>
                <w:rFonts w:ascii="Times New Roman" w:hAnsi="Times New Roman" w:cs="Times New Roman"/>
                <w:b/>
                <w:bCs/>
              </w:rPr>
              <w:t xml:space="preserve">  TRƯỜNG THCS NGUYỄN DUY HIỆU</w:t>
            </w:r>
          </w:p>
          <w:p w:rsidR="00F735A0" w:rsidRPr="00604378" w:rsidRDefault="00F735A0" w:rsidP="005E3C80">
            <w:pPr>
              <w:tabs>
                <w:tab w:val="left" w:pos="3390"/>
              </w:tabs>
              <w:rPr>
                <w:rFonts w:ascii="Times New Roman" w:hAnsi="Times New Roman" w:cs="Times New Roman"/>
                <w:b/>
                <w:bCs/>
              </w:rPr>
            </w:pPr>
            <w:r w:rsidRPr="00604378">
              <w:rPr>
                <w:rFonts w:ascii="Times New Roman" w:hAnsi="Times New Roman" w:cs="Times New Roman"/>
                <w:noProof/>
              </w:rPr>
              <mc:AlternateContent>
                <mc:Choice Requires="wps">
                  <w:drawing>
                    <wp:anchor distT="4294967295" distB="4294967295" distL="114300" distR="114300" simplePos="0" relativeHeight="251660288" behindDoc="0" locked="0" layoutInCell="1" allowOverlap="1">
                      <wp:simplePos x="0" y="0"/>
                      <wp:positionH relativeFrom="column">
                        <wp:posOffset>875030</wp:posOffset>
                      </wp:positionH>
                      <wp:positionV relativeFrom="paragraph">
                        <wp:posOffset>238759</wp:posOffset>
                      </wp:positionV>
                      <wp:extent cx="7429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3891D"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9pt,18.8pt" to="127.4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MKHAIAADU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"/>
                  </w:pict>
                </mc:Fallback>
              </mc:AlternateContent>
            </w:r>
            <w:r w:rsidRPr="00604378">
              <w:rPr>
                <w:rFonts w:ascii="Times New Roman" w:hAnsi="Times New Roman" w:cs="Times New Roman"/>
                <w:b/>
                <w:bCs/>
              </w:rPr>
              <w:t xml:space="preserve">        TỔ  CHUYÊN MÔN: HOÁ SINH</w:t>
            </w:r>
          </w:p>
        </w:tc>
        <w:tc>
          <w:tcPr>
            <w:tcW w:w="8680" w:type="dxa"/>
            <w:tcBorders>
              <w:top w:val="nil"/>
              <w:left w:val="nil"/>
              <w:bottom w:val="nil"/>
              <w:right w:val="nil"/>
            </w:tcBorders>
          </w:tcPr>
          <w:p w:rsidR="00F735A0" w:rsidRPr="00604378" w:rsidRDefault="00F735A0" w:rsidP="005E3C80">
            <w:pPr>
              <w:jc w:val="center"/>
              <w:rPr>
                <w:rFonts w:ascii="Times New Roman" w:hAnsi="Times New Roman" w:cs="Times New Roman"/>
                <w:b/>
                <w:bCs/>
              </w:rPr>
            </w:pPr>
            <w:r w:rsidRPr="00604378">
              <w:rPr>
                <w:rFonts w:ascii="Times New Roman" w:hAnsi="Times New Roman" w:cs="Times New Roman"/>
                <w:b/>
                <w:bCs/>
              </w:rPr>
              <w:t xml:space="preserve">                                              CỘNG HOÀ XÃ HỘI CHỦ NGHĨA VIỆT NAM</w:t>
            </w:r>
          </w:p>
          <w:p w:rsidR="00F735A0" w:rsidRPr="00604378" w:rsidRDefault="00F735A0" w:rsidP="005E3C80">
            <w:pPr>
              <w:jc w:val="center"/>
              <w:rPr>
                <w:rFonts w:ascii="Times New Roman" w:hAnsi="Times New Roman" w:cs="Times New Roman"/>
                <w:b/>
                <w:bCs/>
              </w:rPr>
            </w:pPr>
            <w:r w:rsidRPr="00604378">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2603500</wp:posOffset>
                      </wp:positionH>
                      <wp:positionV relativeFrom="paragraph">
                        <wp:posOffset>201929</wp:posOffset>
                      </wp:positionV>
                      <wp:extent cx="1967865" cy="0"/>
                      <wp:effectExtent l="0" t="0" r="323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E5D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pt,15.9pt" to="359.9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Rh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"/>
                  </w:pict>
                </mc:Fallback>
              </mc:AlternateContent>
            </w:r>
            <w:r w:rsidRPr="00604378">
              <w:rPr>
                <w:rFonts w:ascii="Times New Roman" w:hAnsi="Times New Roman" w:cs="Times New Roman"/>
                <w:b/>
                <w:bCs/>
              </w:rPr>
              <w:t xml:space="preserve">                                             Độc lập - Tự do - Hạnh phúc</w:t>
            </w:r>
          </w:p>
        </w:tc>
      </w:tr>
      <w:tr w:rsidR="00F735A0" w:rsidRPr="00604378" w:rsidTr="005E3C80">
        <w:trPr>
          <w:cantSplit/>
          <w:trHeight w:val="533"/>
        </w:trPr>
        <w:tc>
          <w:tcPr>
            <w:tcW w:w="4820" w:type="dxa"/>
            <w:tcBorders>
              <w:top w:val="nil"/>
              <w:left w:val="nil"/>
              <w:bottom w:val="nil"/>
              <w:right w:val="nil"/>
            </w:tcBorders>
          </w:tcPr>
          <w:p w:rsidR="00F735A0" w:rsidRPr="00604378" w:rsidRDefault="00F735A0" w:rsidP="005E3C80">
            <w:pPr>
              <w:pStyle w:val="Heading5"/>
              <w:rPr>
                <w:rFonts w:ascii="Times New Roman" w:hAnsi="Times New Roman"/>
                <w:sz w:val="28"/>
                <w:szCs w:val="28"/>
              </w:rPr>
            </w:pPr>
          </w:p>
        </w:tc>
        <w:tc>
          <w:tcPr>
            <w:tcW w:w="8680" w:type="dxa"/>
            <w:tcBorders>
              <w:top w:val="nil"/>
              <w:left w:val="nil"/>
              <w:bottom w:val="nil"/>
              <w:right w:val="nil"/>
            </w:tcBorders>
          </w:tcPr>
          <w:p w:rsidR="00F735A0" w:rsidRPr="00604378" w:rsidRDefault="00F735A0" w:rsidP="005E3C80">
            <w:pPr>
              <w:rPr>
                <w:rFonts w:ascii="Times New Roman" w:hAnsi="Times New Roman" w:cs="Times New Roman"/>
                <w:i/>
                <w:iCs/>
              </w:rPr>
            </w:pPr>
            <w:r w:rsidRPr="00604378">
              <w:rPr>
                <w:rFonts w:ascii="Times New Roman" w:hAnsi="Times New Roman" w:cs="Times New Roman"/>
                <w:i/>
                <w:iCs/>
              </w:rPr>
              <w:t xml:space="preserve">                                           Thanh Khê , ngày  12  tháng  01 năm 2021</w:t>
            </w:r>
          </w:p>
        </w:tc>
      </w:tr>
    </w:tbl>
    <w:p w:rsidR="00F735A0" w:rsidRPr="00604378" w:rsidRDefault="00F735A0" w:rsidP="00F735A0">
      <w:pPr>
        <w:jc w:val="center"/>
        <w:rPr>
          <w:rFonts w:ascii="Times New Roman" w:hAnsi="Times New Roman" w:cs="Times New Roman"/>
          <w:b/>
          <w:bCs/>
        </w:rPr>
      </w:pPr>
      <w:r w:rsidRPr="00604378">
        <w:rPr>
          <w:rFonts w:ascii="Times New Roman" w:hAnsi="Times New Roman" w:cs="Times New Roman"/>
          <w:b/>
          <w:bCs/>
        </w:rPr>
        <w:t>KẾ HOẠCH GIÁO DỤC MÔN SINH HỌC</w:t>
      </w:r>
    </w:p>
    <w:p w:rsidR="00F735A0" w:rsidRPr="00604378" w:rsidRDefault="00F735A0" w:rsidP="00F735A0">
      <w:pPr>
        <w:numPr>
          <w:ilvl w:val="0"/>
          <w:numId w:val="3"/>
        </w:numPr>
        <w:tabs>
          <w:tab w:val="left" w:pos="700"/>
        </w:tabs>
        <w:spacing w:line="0" w:lineRule="atLeast"/>
        <w:ind w:left="700" w:hanging="325"/>
        <w:rPr>
          <w:rFonts w:ascii="Times New Roman" w:hAnsi="Times New Roman" w:cs="Times New Roman"/>
          <w:b/>
        </w:rPr>
      </w:pPr>
      <w:r w:rsidRPr="00604378">
        <w:rPr>
          <w:rFonts w:ascii="Times New Roman" w:hAnsi="Times New Roman" w:cs="Times New Roman"/>
          <w:b/>
        </w:rPr>
        <w:t>Phần căn cứ</w:t>
      </w:r>
    </w:p>
    <w:p w:rsidR="00F735A0" w:rsidRPr="00604378" w:rsidRDefault="00F735A0" w:rsidP="00F735A0">
      <w:pPr>
        <w:numPr>
          <w:ilvl w:val="0"/>
          <w:numId w:val="2"/>
        </w:numPr>
        <w:rPr>
          <w:rFonts w:ascii="Times New Roman" w:hAnsi="Times New Roman" w:cs="Times New Roman"/>
          <w:bCs/>
        </w:rPr>
      </w:pPr>
      <w:r w:rsidRPr="00604378">
        <w:rPr>
          <w:rFonts w:ascii="Times New Roman" w:hAnsi="Times New Roman" w:cs="Times New Roman"/>
          <w:bCs/>
        </w:rPr>
        <w:t>Căn cứ CV số 3280/BGDĐT-GDTrH ngày27/8/2020 của Bộ Giáo dục và Đào tạo</w:t>
      </w:r>
    </w:p>
    <w:p w:rsidR="00F735A0" w:rsidRPr="00604378" w:rsidRDefault="00F735A0" w:rsidP="00F735A0">
      <w:pPr>
        <w:numPr>
          <w:ilvl w:val="0"/>
          <w:numId w:val="2"/>
        </w:numPr>
        <w:rPr>
          <w:rFonts w:ascii="Times New Roman" w:hAnsi="Times New Roman" w:cs="Times New Roman"/>
          <w:bCs/>
        </w:rPr>
      </w:pPr>
      <w:r w:rsidRPr="00604378">
        <w:rPr>
          <w:rFonts w:ascii="Times New Roman" w:hAnsi="Times New Roman" w:cs="Times New Roman"/>
          <w:bCs/>
        </w:rPr>
        <w:t>Căn cứ CV số 2233/SGDĐT-GDTrH ngày27/8/2020 của Sở Giáo dục và Đào tạo thành phố Đà Nẵng</w:t>
      </w:r>
    </w:p>
    <w:p w:rsidR="00F735A0" w:rsidRPr="00604378" w:rsidRDefault="00F735A0" w:rsidP="00F735A0">
      <w:pPr>
        <w:numPr>
          <w:ilvl w:val="0"/>
          <w:numId w:val="2"/>
        </w:numPr>
        <w:rPr>
          <w:rFonts w:ascii="Times New Roman" w:hAnsi="Times New Roman" w:cs="Times New Roman"/>
          <w:bCs/>
        </w:rPr>
      </w:pPr>
      <w:r w:rsidRPr="00604378">
        <w:rPr>
          <w:rFonts w:ascii="Times New Roman" w:hAnsi="Times New Roman" w:cs="Times New Roman"/>
          <w:bCs/>
        </w:rPr>
        <w:t>Căn cứ KH số  / về việc thực hiện nhiệm vụ năm học của Hiệu trưởng trường THCS Nguyễn Duy Hiệu</w:t>
      </w:r>
    </w:p>
    <w:p w:rsidR="00F735A0" w:rsidRPr="00604378" w:rsidRDefault="00F735A0" w:rsidP="00F735A0">
      <w:pPr>
        <w:spacing w:line="1" w:lineRule="exact"/>
        <w:rPr>
          <w:rFonts w:ascii="Times New Roman" w:hAnsi="Times New Roman" w:cs="Times New Roman"/>
          <w:b/>
        </w:rPr>
      </w:pPr>
    </w:p>
    <w:p w:rsidR="00F735A0" w:rsidRPr="00604378" w:rsidRDefault="00F735A0" w:rsidP="00F735A0">
      <w:pPr>
        <w:spacing w:line="119" w:lineRule="exact"/>
        <w:rPr>
          <w:rFonts w:ascii="Times New Roman" w:hAnsi="Times New Roman" w:cs="Times New Roman"/>
          <w:color w:val="0D0D0D"/>
        </w:rPr>
      </w:pPr>
    </w:p>
    <w:p w:rsidR="00F735A0" w:rsidRPr="00604378" w:rsidRDefault="00F735A0" w:rsidP="00F735A0">
      <w:pPr>
        <w:numPr>
          <w:ilvl w:val="0"/>
          <w:numId w:val="4"/>
        </w:numPr>
        <w:tabs>
          <w:tab w:val="left" w:pos="680"/>
        </w:tabs>
        <w:spacing w:line="0" w:lineRule="atLeast"/>
        <w:ind w:left="680" w:hanging="305"/>
        <w:rPr>
          <w:rFonts w:ascii="Times New Roman" w:hAnsi="Times New Roman" w:cs="Times New Roman"/>
          <w:b/>
          <w:color w:val="0D0D0D"/>
        </w:rPr>
      </w:pPr>
      <w:r w:rsidRPr="00604378">
        <w:rPr>
          <w:rFonts w:ascii="Times New Roman" w:hAnsi="Times New Roman" w:cs="Times New Roman"/>
          <w:b/>
          <w:color w:val="0D0D0D"/>
        </w:rPr>
        <w:t>Phần nội dung</w:t>
      </w:r>
    </w:p>
    <w:p w:rsidR="00F735A0" w:rsidRPr="00604378" w:rsidRDefault="00F735A0" w:rsidP="00F735A0">
      <w:pPr>
        <w:spacing w:line="1" w:lineRule="exact"/>
        <w:rPr>
          <w:rFonts w:ascii="Times New Roman" w:hAnsi="Times New Roman" w:cs="Times New Roman"/>
        </w:rPr>
      </w:pPr>
    </w:p>
    <w:p w:rsidR="00F735A0" w:rsidRPr="00604378" w:rsidRDefault="00F735A0" w:rsidP="00F735A0">
      <w:pPr>
        <w:numPr>
          <w:ilvl w:val="0"/>
          <w:numId w:val="5"/>
        </w:numPr>
        <w:tabs>
          <w:tab w:val="left" w:pos="600"/>
        </w:tabs>
        <w:spacing w:line="0" w:lineRule="atLeast"/>
        <w:ind w:left="600" w:hanging="225"/>
        <w:rPr>
          <w:rFonts w:ascii="Times New Roman" w:hAnsi="Times New Roman" w:cs="Times New Roman"/>
          <w:b/>
        </w:rPr>
      </w:pPr>
      <w:r w:rsidRPr="00604378">
        <w:rPr>
          <w:rFonts w:ascii="Times New Roman" w:hAnsi="Times New Roman" w:cs="Times New Roman"/>
          <w:b/>
        </w:rPr>
        <w:t>Đặc điểm tình hình</w:t>
      </w:r>
    </w:p>
    <w:p w:rsidR="00F735A0" w:rsidRPr="00604378" w:rsidRDefault="00F735A0" w:rsidP="00F735A0">
      <w:pPr>
        <w:spacing w:line="61" w:lineRule="exact"/>
        <w:rPr>
          <w:rFonts w:ascii="Times New Roman" w:hAnsi="Times New Roman" w:cs="Times New Roman"/>
          <w:b/>
        </w:rPr>
      </w:pPr>
    </w:p>
    <w:p w:rsidR="00F735A0" w:rsidRPr="00604378" w:rsidRDefault="00F735A0" w:rsidP="00F735A0">
      <w:pPr>
        <w:numPr>
          <w:ilvl w:val="1"/>
          <w:numId w:val="5"/>
        </w:numPr>
        <w:tabs>
          <w:tab w:val="left" w:pos="1200"/>
        </w:tabs>
        <w:spacing w:line="0" w:lineRule="atLeast"/>
        <w:ind w:left="1200" w:hanging="259"/>
        <w:rPr>
          <w:rFonts w:ascii="Times New Roman" w:hAnsi="Times New Roman" w:cs="Times New Roman"/>
        </w:rPr>
      </w:pPr>
      <w:r w:rsidRPr="00604378">
        <w:rPr>
          <w:rFonts w:ascii="Times New Roman" w:hAnsi="Times New Roman" w:cs="Times New Roman"/>
        </w:rPr>
        <w:t>Bối cảnh năm học 2020 -2021</w:t>
      </w:r>
    </w:p>
    <w:p w:rsidR="00F735A0" w:rsidRPr="00604378" w:rsidRDefault="00F735A0" w:rsidP="00F735A0">
      <w:pPr>
        <w:spacing w:line="149" w:lineRule="exact"/>
        <w:rPr>
          <w:rFonts w:ascii="Times New Roman" w:hAnsi="Times New Roman" w:cs="Times New Roman"/>
        </w:rPr>
      </w:pPr>
    </w:p>
    <w:p w:rsidR="00F735A0" w:rsidRPr="00604378" w:rsidRDefault="00F735A0" w:rsidP="00F735A0">
      <w:pPr>
        <w:numPr>
          <w:ilvl w:val="1"/>
          <w:numId w:val="5"/>
        </w:numPr>
        <w:tabs>
          <w:tab w:val="left" w:pos="1200"/>
        </w:tabs>
        <w:spacing w:line="0" w:lineRule="atLeast"/>
        <w:ind w:left="1200" w:hanging="259"/>
        <w:rPr>
          <w:rFonts w:ascii="Times New Roman" w:hAnsi="Times New Roman" w:cs="Times New Roman"/>
        </w:rPr>
      </w:pPr>
      <w:r w:rsidRPr="00604378">
        <w:rPr>
          <w:rFonts w:ascii="Times New Roman" w:hAnsi="Times New Roman" w:cs="Times New Roman"/>
        </w:rPr>
        <w:t xml:space="preserve">Thuận lợi (mạnh/thời cơ): đội </w:t>
      </w:r>
      <w:proofErr w:type="gramStart"/>
      <w:r w:rsidRPr="00604378">
        <w:rPr>
          <w:rFonts w:ascii="Times New Roman" w:hAnsi="Times New Roman" w:cs="Times New Roman"/>
        </w:rPr>
        <w:t>ngũ</w:t>
      </w:r>
      <w:proofErr w:type="gramEnd"/>
      <w:r w:rsidRPr="00604378">
        <w:rPr>
          <w:rFonts w:ascii="Times New Roman" w:hAnsi="Times New Roman" w:cs="Times New Roman"/>
        </w:rPr>
        <w:t xml:space="preserve"> giáo viên nhiệt tình, tâm huyết, tràn đầy năng lượng.</w:t>
      </w:r>
    </w:p>
    <w:p w:rsidR="00F735A0" w:rsidRPr="00604378" w:rsidRDefault="00F735A0" w:rsidP="00F735A0">
      <w:pPr>
        <w:spacing w:line="147" w:lineRule="exact"/>
        <w:rPr>
          <w:rFonts w:ascii="Times New Roman" w:hAnsi="Times New Roman" w:cs="Times New Roman"/>
        </w:rPr>
      </w:pPr>
    </w:p>
    <w:p w:rsidR="00F735A0" w:rsidRPr="00604378" w:rsidRDefault="00F735A0" w:rsidP="00F735A0">
      <w:pPr>
        <w:numPr>
          <w:ilvl w:val="1"/>
          <w:numId w:val="5"/>
        </w:numPr>
        <w:tabs>
          <w:tab w:val="left" w:pos="1200"/>
        </w:tabs>
        <w:spacing w:line="0" w:lineRule="atLeast"/>
        <w:ind w:left="1200" w:hanging="259"/>
        <w:rPr>
          <w:rFonts w:ascii="Times New Roman" w:hAnsi="Times New Roman" w:cs="Times New Roman"/>
        </w:rPr>
      </w:pPr>
      <w:r w:rsidRPr="00604378">
        <w:rPr>
          <w:rFonts w:ascii="Times New Roman" w:hAnsi="Times New Roman" w:cs="Times New Roman"/>
        </w:rPr>
        <w:t>Khó khăn (yếu/thách thức): Do tình hình dịch COVID 19 kéo dài nên gặp nhiều khó khăn trong việc tổ chức dạy học năm học 2020 - 2021</w:t>
      </w:r>
    </w:p>
    <w:p w:rsidR="00F735A0" w:rsidRPr="00604378" w:rsidRDefault="00F735A0" w:rsidP="00F735A0">
      <w:pPr>
        <w:spacing w:line="150" w:lineRule="exact"/>
        <w:rPr>
          <w:rFonts w:ascii="Times New Roman" w:hAnsi="Times New Roman" w:cs="Times New Roman"/>
        </w:rPr>
      </w:pPr>
    </w:p>
    <w:p w:rsidR="00F735A0" w:rsidRPr="00604378" w:rsidRDefault="00F735A0" w:rsidP="00F735A0">
      <w:pPr>
        <w:numPr>
          <w:ilvl w:val="0"/>
          <w:numId w:val="6"/>
        </w:numPr>
        <w:tabs>
          <w:tab w:val="left" w:pos="700"/>
        </w:tabs>
        <w:spacing w:line="0" w:lineRule="atLeast"/>
        <w:ind w:left="700" w:hanging="325"/>
        <w:rPr>
          <w:rFonts w:ascii="Times New Roman" w:hAnsi="Times New Roman" w:cs="Times New Roman"/>
          <w:b/>
        </w:rPr>
      </w:pPr>
      <w:r w:rsidRPr="00604378">
        <w:rPr>
          <w:rFonts w:ascii="Times New Roman" w:hAnsi="Times New Roman" w:cs="Times New Roman"/>
          <w:b/>
        </w:rPr>
        <w:t>Các mục tiêu năm học</w:t>
      </w:r>
    </w:p>
    <w:p w:rsidR="00F735A0" w:rsidRPr="00604378" w:rsidRDefault="00F735A0" w:rsidP="00F735A0">
      <w:pPr>
        <w:spacing w:line="61" w:lineRule="exact"/>
        <w:rPr>
          <w:rFonts w:ascii="Times New Roman" w:hAnsi="Times New Roman" w:cs="Times New Roman"/>
        </w:rPr>
      </w:pPr>
    </w:p>
    <w:p w:rsidR="00F735A0" w:rsidRPr="00604378" w:rsidRDefault="00F735A0" w:rsidP="00F735A0">
      <w:pPr>
        <w:spacing w:line="0" w:lineRule="atLeast"/>
        <w:ind w:left="940"/>
        <w:rPr>
          <w:rFonts w:ascii="Times New Roman" w:hAnsi="Times New Roman" w:cs="Times New Roman"/>
        </w:rPr>
      </w:pPr>
      <w:r w:rsidRPr="00604378">
        <w:rPr>
          <w:rFonts w:ascii="Times New Roman" w:hAnsi="Times New Roman" w:cs="Times New Roman"/>
        </w:rPr>
        <w:t>Mục tiêu 1: Chất lượng đại trà trên 90%</w:t>
      </w:r>
    </w:p>
    <w:p w:rsidR="00F735A0" w:rsidRPr="00604378" w:rsidRDefault="00F735A0" w:rsidP="00F735A0">
      <w:pPr>
        <w:spacing w:line="150" w:lineRule="exact"/>
        <w:rPr>
          <w:rFonts w:ascii="Times New Roman" w:hAnsi="Times New Roman" w:cs="Times New Roman"/>
        </w:rPr>
      </w:pPr>
    </w:p>
    <w:p w:rsidR="00F735A0" w:rsidRPr="00604378" w:rsidRDefault="00F735A0" w:rsidP="00F735A0">
      <w:pPr>
        <w:spacing w:line="0" w:lineRule="atLeast"/>
        <w:ind w:left="940"/>
        <w:rPr>
          <w:rFonts w:ascii="Times New Roman" w:hAnsi="Times New Roman" w:cs="Times New Roman"/>
        </w:rPr>
      </w:pPr>
      <w:r w:rsidRPr="00604378">
        <w:rPr>
          <w:rFonts w:ascii="Times New Roman" w:hAnsi="Times New Roman" w:cs="Times New Roman"/>
        </w:rPr>
        <w:t>Mục tiêu 2: Chất lượng mũi nhọn đạt giải học sinh giỏi cấp thành phố</w:t>
      </w:r>
    </w:p>
    <w:p w:rsidR="00F735A0" w:rsidRPr="00604378" w:rsidRDefault="00F735A0" w:rsidP="00F735A0">
      <w:pPr>
        <w:spacing w:line="150" w:lineRule="exact"/>
        <w:rPr>
          <w:rFonts w:ascii="Times New Roman" w:hAnsi="Times New Roman" w:cs="Times New Roman"/>
        </w:rPr>
      </w:pPr>
    </w:p>
    <w:p w:rsidR="00F735A0" w:rsidRPr="00604378" w:rsidRDefault="00F735A0" w:rsidP="00F735A0">
      <w:pPr>
        <w:spacing w:line="0" w:lineRule="atLeast"/>
        <w:ind w:left="940"/>
        <w:rPr>
          <w:rFonts w:ascii="Times New Roman" w:hAnsi="Times New Roman" w:cs="Times New Roman"/>
        </w:rPr>
      </w:pPr>
      <w:r w:rsidRPr="00604378">
        <w:rPr>
          <w:rFonts w:ascii="Times New Roman" w:hAnsi="Times New Roman" w:cs="Times New Roman"/>
        </w:rPr>
        <w:t>Mục tiêu 3: Tích cực đổi mới phương pháp dạy học, tăng tỉ lệ học sinh yêu thích học môn sinh nhiều hơn trước.</w:t>
      </w:r>
    </w:p>
    <w:p w:rsidR="00F735A0" w:rsidRPr="00604378" w:rsidRDefault="00F735A0" w:rsidP="00F735A0">
      <w:pPr>
        <w:spacing w:line="147" w:lineRule="exact"/>
        <w:rPr>
          <w:rFonts w:ascii="Times New Roman" w:hAnsi="Times New Roman" w:cs="Times New Roman"/>
        </w:rPr>
      </w:pPr>
    </w:p>
    <w:p w:rsidR="00F735A0" w:rsidRPr="00604378" w:rsidRDefault="00F735A0" w:rsidP="00F735A0">
      <w:pPr>
        <w:numPr>
          <w:ilvl w:val="0"/>
          <w:numId w:val="7"/>
        </w:numPr>
        <w:tabs>
          <w:tab w:val="left" w:pos="800"/>
        </w:tabs>
        <w:spacing w:line="0" w:lineRule="atLeast"/>
        <w:ind w:left="800" w:hanging="425"/>
        <w:rPr>
          <w:rFonts w:ascii="Times New Roman" w:hAnsi="Times New Roman" w:cs="Times New Roman"/>
          <w:b/>
        </w:rPr>
      </w:pPr>
      <w:r w:rsidRPr="00604378">
        <w:rPr>
          <w:rFonts w:ascii="Times New Roman" w:hAnsi="Times New Roman" w:cs="Times New Roman"/>
          <w:b/>
        </w:rPr>
        <w:t>Các nhiệm vụ, chỉ tiêu và biện pháp thực hiện</w:t>
      </w:r>
    </w:p>
    <w:p w:rsidR="00F735A0" w:rsidRPr="00604378" w:rsidRDefault="00F735A0" w:rsidP="00F735A0">
      <w:pPr>
        <w:spacing w:line="61" w:lineRule="exact"/>
        <w:rPr>
          <w:rFonts w:ascii="Times New Roman" w:hAnsi="Times New Roman" w:cs="Times New Roman"/>
          <w:b/>
        </w:rPr>
      </w:pPr>
    </w:p>
    <w:p w:rsidR="00F735A0" w:rsidRPr="00604378" w:rsidRDefault="00F735A0" w:rsidP="00F735A0">
      <w:pPr>
        <w:ind w:left="720"/>
        <w:rPr>
          <w:rFonts w:ascii="Times New Roman" w:hAnsi="Times New Roman" w:cs="Times New Roman"/>
          <w:bCs/>
        </w:rPr>
      </w:pPr>
      <w:r w:rsidRPr="00604378">
        <w:rPr>
          <w:rFonts w:ascii="Times New Roman" w:hAnsi="Times New Roman" w:cs="Times New Roman"/>
        </w:rPr>
        <w:t>Nhiệm vụ 1: Tổ chức thực hiện CTGDPT môn Sinh học</w:t>
      </w:r>
      <w:r w:rsidRPr="00604378">
        <w:rPr>
          <w:rFonts w:ascii="Times New Roman" w:hAnsi="Times New Roman" w:cs="Times New Roman"/>
          <w:b/>
          <w:bCs/>
        </w:rPr>
        <w:t xml:space="preserve">      </w:t>
      </w:r>
    </w:p>
    <w:p w:rsidR="00F735A0" w:rsidRDefault="00F735A0" w:rsidP="00F735A0">
      <w:pPr>
        <w:pStyle w:val="ListParagraph"/>
        <w:numPr>
          <w:ilvl w:val="0"/>
          <w:numId w:val="1"/>
        </w:numPr>
        <w:ind w:left="360"/>
        <w:rPr>
          <w:rFonts w:ascii="Times New Roman" w:hAnsi="Times New Roman" w:cs="Times New Roman"/>
          <w:b/>
          <w:bCs/>
          <w:color w:val="0070C0"/>
        </w:rPr>
      </w:pPr>
      <w:r w:rsidRPr="00604378">
        <w:rPr>
          <w:rFonts w:ascii="Times New Roman" w:hAnsi="Times New Roman" w:cs="Times New Roman"/>
          <w:b/>
          <w:bCs/>
          <w:color w:val="0070C0"/>
        </w:rPr>
        <w:t>Chương trình theo quy định</w:t>
      </w:r>
    </w:p>
    <w:p w:rsidR="00E16EC1" w:rsidRPr="00604378" w:rsidRDefault="00E16EC1" w:rsidP="00E16EC1">
      <w:pPr>
        <w:pStyle w:val="ListParagraph"/>
        <w:ind w:left="360"/>
        <w:rPr>
          <w:rFonts w:ascii="Times New Roman" w:hAnsi="Times New Roman" w:cs="Times New Roman"/>
          <w:b/>
          <w:bCs/>
          <w:color w:val="0070C0"/>
        </w:rPr>
      </w:pPr>
      <w:r>
        <w:rPr>
          <w:rFonts w:ascii="Times New Roman" w:hAnsi="Times New Roman" w:cs="Times New Roman"/>
          <w:b/>
          <w:bCs/>
          <w:color w:val="0070C0"/>
        </w:rPr>
        <w:t>LỚP 6</w:t>
      </w:r>
    </w:p>
    <w:p w:rsidR="007110B5" w:rsidRDefault="007110B5"/>
    <w:p w:rsidR="00F735A0" w:rsidRDefault="00F735A0"/>
    <w:tbl>
      <w:tblPr>
        <w:tblStyle w:val="TableGrid"/>
        <w:tblW w:w="0" w:type="auto"/>
        <w:tblLook w:val="04A0" w:firstRow="1" w:lastRow="0" w:firstColumn="1" w:lastColumn="0" w:noHBand="0" w:noVBand="1"/>
      </w:tblPr>
      <w:tblGrid>
        <w:gridCol w:w="741"/>
        <w:gridCol w:w="1806"/>
        <w:gridCol w:w="2973"/>
        <w:gridCol w:w="2497"/>
        <w:gridCol w:w="759"/>
        <w:gridCol w:w="1557"/>
        <w:gridCol w:w="1841"/>
        <w:gridCol w:w="1388"/>
      </w:tblGrid>
      <w:tr w:rsidR="004D74BA" w:rsidRPr="005354CA" w:rsidTr="004D74BA">
        <w:tc>
          <w:tcPr>
            <w:tcW w:w="741" w:type="dxa"/>
          </w:tcPr>
          <w:p w:rsidR="00F735A0" w:rsidRPr="00E66504" w:rsidRDefault="00F735A0" w:rsidP="005354CA">
            <w:pPr>
              <w:ind w:left="-113" w:firstLine="263"/>
              <w:jc w:val="center"/>
              <w:rPr>
                <w:rFonts w:asciiTheme="majorHAnsi" w:hAnsiTheme="majorHAnsi" w:cs="Times New Roman"/>
                <w:b/>
                <w:sz w:val="26"/>
                <w:szCs w:val="26"/>
              </w:rPr>
            </w:pPr>
            <w:r w:rsidRPr="00E66504">
              <w:rPr>
                <w:rFonts w:asciiTheme="majorHAnsi" w:hAnsiTheme="majorHAnsi" w:cs="Times New Roman"/>
                <w:b/>
                <w:sz w:val="26"/>
                <w:szCs w:val="26"/>
              </w:rPr>
              <w:t>TT</w:t>
            </w:r>
          </w:p>
        </w:tc>
        <w:tc>
          <w:tcPr>
            <w:tcW w:w="1806" w:type="dxa"/>
          </w:tcPr>
          <w:p w:rsidR="00F735A0" w:rsidRPr="005354CA" w:rsidRDefault="00F735A0" w:rsidP="00E66504">
            <w:pPr>
              <w:jc w:val="both"/>
              <w:rPr>
                <w:rFonts w:asciiTheme="majorHAnsi" w:hAnsiTheme="majorHAnsi" w:cs="Times New Roman"/>
                <w:b/>
                <w:sz w:val="26"/>
                <w:szCs w:val="26"/>
              </w:rPr>
            </w:pPr>
            <w:r w:rsidRPr="005354CA">
              <w:rPr>
                <w:rFonts w:asciiTheme="majorHAnsi" w:hAnsiTheme="majorHAnsi" w:cs="Times New Roman"/>
                <w:b/>
                <w:sz w:val="26"/>
                <w:szCs w:val="26"/>
              </w:rPr>
              <w:t>Bài /chủ đề</w:t>
            </w:r>
          </w:p>
        </w:tc>
        <w:tc>
          <w:tcPr>
            <w:tcW w:w="2973" w:type="dxa"/>
          </w:tcPr>
          <w:p w:rsidR="00F735A0" w:rsidRPr="005354CA" w:rsidRDefault="00F735A0" w:rsidP="00E66504">
            <w:pPr>
              <w:jc w:val="both"/>
              <w:rPr>
                <w:rFonts w:asciiTheme="majorHAnsi" w:hAnsiTheme="majorHAnsi" w:cs="Times New Roman"/>
                <w:b/>
                <w:sz w:val="26"/>
                <w:szCs w:val="26"/>
              </w:rPr>
            </w:pPr>
            <w:r w:rsidRPr="005354CA">
              <w:rPr>
                <w:rFonts w:asciiTheme="majorHAnsi" w:hAnsiTheme="majorHAnsi" w:cs="Times New Roman"/>
                <w:b/>
                <w:sz w:val="26"/>
                <w:szCs w:val="26"/>
              </w:rPr>
              <w:t>Yêu cầu kiến thức và Năng lực cần đạt</w:t>
            </w:r>
          </w:p>
        </w:tc>
        <w:tc>
          <w:tcPr>
            <w:tcW w:w="2497" w:type="dxa"/>
          </w:tcPr>
          <w:p w:rsidR="00F735A0" w:rsidRPr="005354CA" w:rsidRDefault="00F735A0" w:rsidP="00E66504">
            <w:pPr>
              <w:ind w:left="-104" w:right="-29" w:firstLine="60"/>
              <w:jc w:val="both"/>
              <w:rPr>
                <w:rFonts w:asciiTheme="majorHAnsi" w:hAnsiTheme="majorHAnsi" w:cs="Times New Roman"/>
                <w:b/>
                <w:sz w:val="26"/>
                <w:szCs w:val="26"/>
              </w:rPr>
            </w:pPr>
            <w:r w:rsidRPr="005354CA">
              <w:rPr>
                <w:rFonts w:asciiTheme="majorHAnsi" w:hAnsiTheme="majorHAnsi" w:cs="Times New Roman"/>
                <w:b/>
                <w:sz w:val="26"/>
                <w:szCs w:val="26"/>
              </w:rPr>
              <w:t>Nội dung dạy học</w:t>
            </w:r>
          </w:p>
        </w:tc>
        <w:tc>
          <w:tcPr>
            <w:tcW w:w="759" w:type="dxa"/>
          </w:tcPr>
          <w:p w:rsidR="00F735A0" w:rsidRPr="005354CA" w:rsidRDefault="00F735A0" w:rsidP="00F735A0">
            <w:pPr>
              <w:ind w:left="-104" w:right="-29" w:firstLine="60"/>
              <w:jc w:val="center"/>
              <w:rPr>
                <w:rFonts w:asciiTheme="majorHAnsi" w:hAnsiTheme="majorHAnsi" w:cs="Times New Roman"/>
                <w:b/>
                <w:sz w:val="26"/>
                <w:szCs w:val="26"/>
              </w:rPr>
            </w:pPr>
            <w:r w:rsidRPr="005354CA">
              <w:rPr>
                <w:rFonts w:asciiTheme="majorHAnsi" w:hAnsiTheme="majorHAnsi" w:cs="Times New Roman"/>
                <w:b/>
                <w:sz w:val="26"/>
                <w:szCs w:val="26"/>
              </w:rPr>
              <w:t xml:space="preserve">Thời lượng </w:t>
            </w:r>
          </w:p>
        </w:tc>
        <w:tc>
          <w:tcPr>
            <w:tcW w:w="1557" w:type="dxa"/>
          </w:tcPr>
          <w:p w:rsidR="00F735A0" w:rsidRPr="00E66504" w:rsidRDefault="00F735A0" w:rsidP="00E66504">
            <w:pPr>
              <w:ind w:left="31"/>
              <w:jc w:val="both"/>
              <w:rPr>
                <w:rFonts w:asciiTheme="majorHAnsi" w:hAnsiTheme="majorHAnsi" w:cs="Times New Roman"/>
                <w:b/>
                <w:sz w:val="26"/>
                <w:szCs w:val="26"/>
              </w:rPr>
            </w:pPr>
            <w:r w:rsidRPr="00E66504">
              <w:rPr>
                <w:rFonts w:asciiTheme="majorHAnsi" w:hAnsiTheme="majorHAnsi" w:cs="Times New Roman"/>
                <w:b/>
                <w:sz w:val="26"/>
                <w:szCs w:val="26"/>
              </w:rPr>
              <w:t>Hình thức /tổ chức</w:t>
            </w:r>
          </w:p>
        </w:tc>
        <w:tc>
          <w:tcPr>
            <w:tcW w:w="1841" w:type="dxa"/>
          </w:tcPr>
          <w:p w:rsidR="00F735A0" w:rsidRPr="005354CA" w:rsidRDefault="00F735A0" w:rsidP="00E66504">
            <w:pPr>
              <w:ind w:left="176" w:hanging="14"/>
              <w:jc w:val="both"/>
              <w:rPr>
                <w:rFonts w:asciiTheme="majorHAnsi" w:hAnsiTheme="majorHAnsi" w:cs="Times New Roman"/>
                <w:b/>
                <w:sz w:val="26"/>
                <w:szCs w:val="26"/>
              </w:rPr>
            </w:pPr>
            <w:r w:rsidRPr="005354CA">
              <w:rPr>
                <w:rFonts w:asciiTheme="majorHAnsi" w:hAnsiTheme="majorHAnsi" w:cs="Times New Roman"/>
                <w:b/>
                <w:sz w:val="26"/>
                <w:szCs w:val="26"/>
              </w:rPr>
              <w:t>Tài nguyên</w:t>
            </w:r>
          </w:p>
        </w:tc>
        <w:tc>
          <w:tcPr>
            <w:tcW w:w="1388" w:type="dxa"/>
          </w:tcPr>
          <w:p w:rsidR="00F735A0" w:rsidRPr="005354CA" w:rsidRDefault="00F735A0" w:rsidP="004D74BA">
            <w:pPr>
              <w:ind w:left="34"/>
              <w:jc w:val="both"/>
              <w:rPr>
                <w:rFonts w:asciiTheme="majorHAnsi" w:hAnsiTheme="majorHAnsi" w:cs="Times New Roman"/>
                <w:b/>
                <w:sz w:val="26"/>
                <w:szCs w:val="26"/>
              </w:rPr>
            </w:pPr>
            <w:r w:rsidRPr="005354CA">
              <w:rPr>
                <w:rFonts w:asciiTheme="majorHAnsi" w:hAnsiTheme="majorHAnsi" w:cs="Times New Roman"/>
                <w:b/>
                <w:sz w:val="26"/>
                <w:szCs w:val="26"/>
              </w:rPr>
              <w:t>Phương án đánh giá</w:t>
            </w:r>
          </w:p>
        </w:tc>
      </w:tr>
      <w:tr w:rsidR="004A6465" w:rsidRPr="005354CA" w:rsidTr="004D74BA">
        <w:tc>
          <w:tcPr>
            <w:tcW w:w="741" w:type="dxa"/>
          </w:tcPr>
          <w:p w:rsidR="004A6465" w:rsidRPr="00E66504" w:rsidRDefault="004A6465" w:rsidP="004A6465">
            <w:pPr>
              <w:pStyle w:val="ListParagraph"/>
              <w:numPr>
                <w:ilvl w:val="0"/>
                <w:numId w:val="13"/>
              </w:numPr>
              <w:ind w:left="-113" w:firstLine="263"/>
              <w:rPr>
                <w:rFonts w:asciiTheme="majorHAnsi" w:hAnsiTheme="majorHAnsi"/>
                <w:b/>
                <w:sz w:val="26"/>
                <w:szCs w:val="26"/>
              </w:rPr>
            </w:pPr>
            <w:bookmarkStart w:id="0" w:name="_GoBack" w:colFirst="1" w:colLast="1"/>
          </w:p>
        </w:tc>
        <w:tc>
          <w:tcPr>
            <w:tcW w:w="1806" w:type="dxa"/>
          </w:tcPr>
          <w:p w:rsidR="004A6465" w:rsidRPr="007F08E0" w:rsidRDefault="004A6465" w:rsidP="004A6465">
            <w:pPr>
              <w:spacing w:line="288" w:lineRule="auto"/>
              <w:rPr>
                <w:rFonts w:ascii="Times New Roman" w:hAnsi="Times New Roman" w:cs="Times New Roman"/>
              </w:rPr>
            </w:pPr>
            <w:r w:rsidRPr="007F08E0">
              <w:rPr>
                <w:rFonts w:ascii="Times New Roman" w:hAnsi="Times New Roman"/>
                <w:lang w:val="fr-FR"/>
              </w:rPr>
              <w:t>Bài 34:     Vitamin và muối khoáng</w:t>
            </w:r>
            <w:r w:rsidRPr="007F08E0">
              <w:rPr>
                <w:rFonts w:ascii="Times New Roman" w:hAnsi="Times New Roman"/>
                <w:lang w:val="fr-FR"/>
              </w:rPr>
              <w:tab/>
            </w:r>
          </w:p>
        </w:tc>
        <w:tc>
          <w:tcPr>
            <w:tcW w:w="2973" w:type="dxa"/>
          </w:tcPr>
          <w:p w:rsidR="004A6465" w:rsidRPr="005354CA" w:rsidRDefault="004A6465" w:rsidP="004A6465">
            <w:pPr>
              <w:numPr>
                <w:ilvl w:val="0"/>
                <w:numId w:val="9"/>
              </w:numPr>
              <w:spacing w:line="276" w:lineRule="auto"/>
              <w:ind w:left="0"/>
              <w:jc w:val="both"/>
              <w:rPr>
                <w:rFonts w:asciiTheme="majorHAnsi" w:hAnsiTheme="majorHAnsi"/>
                <w:sz w:val="26"/>
                <w:szCs w:val="26"/>
              </w:rPr>
            </w:pPr>
            <w:r>
              <w:rPr>
                <w:rFonts w:asciiTheme="majorHAnsi" w:hAnsiTheme="majorHAnsi"/>
                <w:sz w:val="26"/>
                <w:szCs w:val="26"/>
              </w:rPr>
              <w:t xml:space="preserve">- </w:t>
            </w:r>
            <w:r w:rsidRPr="005354CA">
              <w:rPr>
                <w:rFonts w:asciiTheme="majorHAnsi" w:hAnsiTheme="majorHAnsi"/>
                <w:sz w:val="26"/>
                <w:szCs w:val="26"/>
              </w:rPr>
              <w:t>Nêu được các đặc điểm hình thái, cấu tạo của quả: quả khô, quả thịt</w:t>
            </w:r>
          </w:p>
          <w:p w:rsidR="004A6465" w:rsidRPr="005354CA" w:rsidRDefault="004A6465" w:rsidP="004A6465">
            <w:pPr>
              <w:pStyle w:val="NoSpacing"/>
              <w:jc w:val="both"/>
              <w:rPr>
                <w:rFonts w:asciiTheme="majorHAnsi" w:hAnsiTheme="majorHAnsi"/>
                <w:sz w:val="26"/>
                <w:szCs w:val="26"/>
                <w:lang w:val="it-IT"/>
              </w:rPr>
            </w:pPr>
            <w:r w:rsidRPr="005354CA">
              <w:rPr>
                <w:rFonts w:asciiTheme="majorHAnsi" w:hAnsiTheme="majorHAnsi"/>
                <w:sz w:val="26"/>
                <w:szCs w:val="26"/>
                <w:lang w:val="it-IT"/>
              </w:rPr>
              <w:t>- Năng lực</w:t>
            </w:r>
            <w:r w:rsidRPr="005354CA">
              <w:rPr>
                <w:rFonts w:asciiTheme="majorHAnsi" w:hAnsiTheme="majorHAnsi"/>
                <w:sz w:val="26"/>
                <w:szCs w:val="26"/>
                <w:lang w:val="vi-VN"/>
              </w:rPr>
              <w:t xml:space="preserve"> tư duy sáng tạo,</w:t>
            </w:r>
            <w:r w:rsidRPr="005354CA">
              <w:rPr>
                <w:rFonts w:asciiTheme="majorHAnsi" w:hAnsiTheme="majorHAnsi"/>
                <w:sz w:val="26"/>
                <w:szCs w:val="26"/>
                <w:lang w:val="it-IT"/>
              </w:rPr>
              <w:t xml:space="preserve"> tự học, tự giải quyết vấn đề</w:t>
            </w:r>
          </w:p>
          <w:p w:rsidR="004A6465" w:rsidRPr="005354CA" w:rsidRDefault="004A6465" w:rsidP="004A6465">
            <w:pPr>
              <w:pStyle w:val="NoSpacing"/>
              <w:jc w:val="both"/>
              <w:rPr>
                <w:rFonts w:asciiTheme="majorHAnsi" w:hAnsiTheme="majorHAnsi"/>
                <w:bCs/>
                <w:sz w:val="26"/>
                <w:szCs w:val="26"/>
                <w:lang w:val="it-IT"/>
              </w:rPr>
            </w:pPr>
            <w:r w:rsidRPr="005354CA">
              <w:rPr>
                <w:rFonts w:asciiTheme="majorHAnsi" w:hAnsiTheme="majorHAnsi"/>
                <w:sz w:val="26"/>
                <w:szCs w:val="26"/>
                <w:lang w:val="it-IT"/>
              </w:rPr>
              <w:t>-  Năng lực phản hồi, lắng nghe tích cực</w:t>
            </w:r>
            <w:r w:rsidRPr="005354CA">
              <w:rPr>
                <w:rFonts w:asciiTheme="majorHAnsi" w:hAnsiTheme="majorHAnsi"/>
                <w:sz w:val="26"/>
                <w:szCs w:val="26"/>
                <w:lang w:val="vi-VN"/>
              </w:rPr>
              <w:t>, hợp tác</w:t>
            </w:r>
            <w:r w:rsidRPr="005354CA">
              <w:rPr>
                <w:rFonts w:asciiTheme="majorHAnsi" w:hAnsiTheme="majorHAnsi"/>
                <w:sz w:val="26"/>
                <w:szCs w:val="26"/>
                <w:lang w:val="it-IT"/>
              </w:rPr>
              <w:t xml:space="preserve"> trong quá trình thảo luận.</w:t>
            </w:r>
          </w:p>
        </w:tc>
        <w:tc>
          <w:tcPr>
            <w:tcW w:w="2497" w:type="dxa"/>
          </w:tcPr>
          <w:p w:rsidR="004A6465" w:rsidRPr="005354CA" w:rsidRDefault="004A6465" w:rsidP="004A6465">
            <w:pPr>
              <w:pStyle w:val="NoSpacing"/>
              <w:jc w:val="both"/>
              <w:rPr>
                <w:rFonts w:asciiTheme="majorHAnsi" w:hAnsiTheme="majorHAnsi"/>
                <w:bCs/>
                <w:iCs/>
                <w:sz w:val="26"/>
                <w:szCs w:val="26"/>
                <w:lang w:val="it-IT"/>
              </w:rPr>
            </w:pPr>
            <w:r w:rsidRPr="005354CA">
              <w:rPr>
                <w:rFonts w:asciiTheme="majorHAnsi" w:hAnsiTheme="majorHAnsi"/>
                <w:sz w:val="26"/>
                <w:szCs w:val="26"/>
              </w:rPr>
              <w:t>1.</w:t>
            </w:r>
            <w:r w:rsidRPr="005354CA">
              <w:rPr>
                <w:rFonts w:asciiTheme="majorHAnsi" w:hAnsiTheme="majorHAnsi"/>
                <w:bCs/>
                <w:iCs/>
                <w:sz w:val="26"/>
                <w:szCs w:val="26"/>
                <w:lang w:val="it-IT"/>
              </w:rPr>
              <w:t xml:space="preserve"> Căn cứ vào đặc điểm nào để phân biệt các loại quả?</w:t>
            </w:r>
          </w:p>
          <w:p w:rsidR="004A6465" w:rsidRPr="005354CA" w:rsidRDefault="004A6465" w:rsidP="004A6465">
            <w:pPr>
              <w:ind w:right="-15"/>
              <w:jc w:val="both"/>
              <w:rPr>
                <w:rFonts w:asciiTheme="majorHAnsi" w:hAnsiTheme="majorHAnsi" w:cs="Times New Roman"/>
                <w:sz w:val="26"/>
                <w:szCs w:val="26"/>
              </w:rPr>
            </w:pPr>
            <w:r w:rsidRPr="005354CA">
              <w:rPr>
                <w:rFonts w:asciiTheme="majorHAnsi" w:hAnsiTheme="majorHAnsi" w:cs="Times New Roman"/>
                <w:sz w:val="26"/>
                <w:szCs w:val="26"/>
              </w:rPr>
              <w:t xml:space="preserve">2. </w:t>
            </w:r>
            <w:r w:rsidRPr="005354CA">
              <w:rPr>
                <w:rFonts w:asciiTheme="majorHAnsi" w:hAnsiTheme="majorHAnsi" w:cs="Times New Roman"/>
                <w:bCs/>
                <w:iCs/>
                <w:sz w:val="26"/>
                <w:szCs w:val="26"/>
                <w:lang w:val="pt-BR"/>
              </w:rPr>
              <w:t>Các loại quả chính.</w:t>
            </w:r>
          </w:p>
        </w:tc>
        <w:tc>
          <w:tcPr>
            <w:tcW w:w="759" w:type="dxa"/>
          </w:tcPr>
          <w:p w:rsidR="004A6465" w:rsidRPr="005354CA" w:rsidRDefault="004A6465" w:rsidP="004A6465">
            <w:pPr>
              <w:rPr>
                <w:rFonts w:asciiTheme="majorHAnsi" w:hAnsiTheme="majorHAnsi"/>
                <w:sz w:val="26"/>
                <w:szCs w:val="26"/>
              </w:rPr>
            </w:pPr>
            <w:r w:rsidRPr="005354CA">
              <w:rPr>
                <w:rFonts w:asciiTheme="majorHAnsi" w:hAnsiTheme="majorHAnsi"/>
                <w:sz w:val="26"/>
                <w:szCs w:val="26"/>
              </w:rPr>
              <w:t>1 tiết</w:t>
            </w:r>
          </w:p>
        </w:tc>
        <w:tc>
          <w:tcPr>
            <w:tcW w:w="1557" w:type="dxa"/>
          </w:tcPr>
          <w:p w:rsidR="004A6465" w:rsidRPr="00E66504" w:rsidRDefault="004A6465" w:rsidP="004A6465">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A6465" w:rsidRPr="00E66504" w:rsidRDefault="004A6465" w:rsidP="004A6465">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A6465" w:rsidRPr="00E66504" w:rsidRDefault="004A6465" w:rsidP="004A6465">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A6465" w:rsidRPr="005354CA" w:rsidRDefault="004A6465" w:rsidP="004A6465">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p w:rsidR="004A6465" w:rsidRPr="005354CA" w:rsidRDefault="004A6465" w:rsidP="004A6465">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Tranh, hình các loại quả</w:t>
            </w:r>
          </w:p>
          <w:p w:rsidR="004A6465" w:rsidRPr="005354CA" w:rsidRDefault="004A6465" w:rsidP="004A6465">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Một số mẫu vật quả</w:t>
            </w:r>
          </w:p>
        </w:tc>
        <w:tc>
          <w:tcPr>
            <w:tcW w:w="1388" w:type="dxa"/>
          </w:tcPr>
          <w:p w:rsidR="004A6465" w:rsidRPr="004D74BA" w:rsidRDefault="004A6465" w:rsidP="004A6465">
            <w:pPr>
              <w:pStyle w:val="ListParagraph"/>
              <w:numPr>
                <w:ilvl w:val="0"/>
                <w:numId w:val="8"/>
              </w:numPr>
              <w:ind w:left="0" w:firstLine="0"/>
              <w:jc w:val="both"/>
              <w:rPr>
                <w:rFonts w:ascii="Times New Roman" w:hAnsi="Times New Roman" w:cs="Times New Roman"/>
              </w:rPr>
            </w:pPr>
            <w:r w:rsidRPr="004D74BA">
              <w:rPr>
                <w:rFonts w:ascii="Times New Roman" w:hAnsi="Times New Roman" w:cs="Times New Roman"/>
              </w:rPr>
              <w:t>Câu hỏi trắc nghiệm và tự luận</w:t>
            </w:r>
          </w:p>
          <w:p w:rsidR="004A6465" w:rsidRPr="00604378" w:rsidRDefault="004A6465" w:rsidP="004A6465">
            <w:pPr>
              <w:ind w:left="34"/>
              <w:jc w:val="both"/>
              <w:rPr>
                <w:rFonts w:ascii="Times New Roman" w:hAnsi="Times New Roman" w:cs="Times New Roman"/>
              </w:rPr>
            </w:pPr>
          </w:p>
        </w:tc>
      </w:tr>
      <w:tr w:rsidR="004A6465" w:rsidRPr="005354CA" w:rsidTr="004D74BA">
        <w:tc>
          <w:tcPr>
            <w:tcW w:w="741" w:type="dxa"/>
          </w:tcPr>
          <w:p w:rsidR="004A6465" w:rsidRPr="00E66504" w:rsidRDefault="004A6465" w:rsidP="004A6465">
            <w:pPr>
              <w:pStyle w:val="ListParagraph"/>
              <w:numPr>
                <w:ilvl w:val="0"/>
                <w:numId w:val="13"/>
              </w:numPr>
              <w:ind w:left="-113" w:firstLine="263"/>
              <w:rPr>
                <w:rFonts w:asciiTheme="majorHAnsi" w:hAnsiTheme="majorHAnsi"/>
                <w:b/>
                <w:sz w:val="26"/>
                <w:szCs w:val="26"/>
              </w:rPr>
            </w:pPr>
          </w:p>
        </w:tc>
        <w:tc>
          <w:tcPr>
            <w:tcW w:w="1806" w:type="dxa"/>
          </w:tcPr>
          <w:p w:rsidR="004A6465" w:rsidRPr="007F08E0" w:rsidRDefault="004A6465" w:rsidP="004A6465">
            <w:pPr>
              <w:spacing w:line="288" w:lineRule="auto"/>
              <w:rPr>
                <w:rFonts w:ascii="Times New Roman" w:hAnsi="Times New Roman" w:cs="Times New Roman"/>
              </w:rPr>
            </w:pPr>
            <w:r w:rsidRPr="007F08E0">
              <w:rPr>
                <w:rFonts w:ascii="Times New Roman" w:hAnsi="Times New Roman"/>
              </w:rPr>
              <w:t>Bài 36:     Tiêu chuẩn ăn uống – nguyên tắc lập khẩu phần</w:t>
            </w:r>
          </w:p>
        </w:tc>
        <w:tc>
          <w:tcPr>
            <w:tcW w:w="2973" w:type="dxa"/>
          </w:tcPr>
          <w:p w:rsidR="004A6465" w:rsidRPr="005354CA" w:rsidRDefault="004A6465" w:rsidP="004A6465">
            <w:pPr>
              <w:jc w:val="both"/>
              <w:rPr>
                <w:rFonts w:asciiTheme="majorHAnsi" w:hAnsiTheme="majorHAnsi"/>
                <w:sz w:val="26"/>
                <w:szCs w:val="26"/>
                <w:lang w:val="pt-BR"/>
              </w:rPr>
            </w:pPr>
            <w:r w:rsidRPr="005354CA">
              <w:rPr>
                <w:rFonts w:asciiTheme="majorHAnsi" w:hAnsiTheme="majorHAnsi"/>
                <w:sz w:val="26"/>
                <w:szCs w:val="26"/>
                <w:lang w:val="pt-BR"/>
              </w:rPr>
              <w:t>-  Kể tên được các bộ phận của hạt</w:t>
            </w:r>
          </w:p>
          <w:p w:rsidR="004A6465" w:rsidRPr="005354CA" w:rsidRDefault="004A6465" w:rsidP="004A6465">
            <w:pPr>
              <w:jc w:val="both"/>
              <w:rPr>
                <w:rFonts w:asciiTheme="majorHAnsi" w:hAnsiTheme="majorHAnsi"/>
                <w:sz w:val="26"/>
                <w:szCs w:val="26"/>
                <w:lang w:val="pt-BR"/>
              </w:rPr>
            </w:pPr>
            <w:r w:rsidRPr="005354CA">
              <w:rPr>
                <w:rFonts w:asciiTheme="majorHAnsi" w:hAnsiTheme="majorHAnsi"/>
                <w:sz w:val="26"/>
                <w:szCs w:val="26"/>
                <w:lang w:val="pt-BR"/>
              </w:rPr>
              <w:t>-  Phân biệt được hạt Hai lá mầm và hạt Một lá mầm</w:t>
            </w:r>
          </w:p>
          <w:p w:rsidR="004A6465" w:rsidRPr="005354CA" w:rsidRDefault="004A6465" w:rsidP="004A6465">
            <w:pPr>
              <w:jc w:val="both"/>
              <w:rPr>
                <w:rFonts w:asciiTheme="majorHAnsi" w:hAnsiTheme="majorHAnsi"/>
                <w:sz w:val="26"/>
                <w:szCs w:val="26"/>
                <w:lang w:val="pt-BR"/>
              </w:rPr>
            </w:pPr>
            <w:r w:rsidRPr="005354CA">
              <w:rPr>
                <w:rFonts w:asciiTheme="majorHAnsi" w:hAnsiTheme="majorHAnsi"/>
                <w:sz w:val="26"/>
                <w:szCs w:val="26"/>
                <w:lang w:val="pt-BR"/>
              </w:rPr>
              <w:t>-Giải thích được tác dụng của các biện pháp chọn, bảo quản hạt giống.</w:t>
            </w:r>
          </w:p>
          <w:p w:rsidR="004A6465" w:rsidRPr="005354CA" w:rsidRDefault="004A6465" w:rsidP="004A6465">
            <w:pPr>
              <w:jc w:val="both"/>
              <w:outlineLvl w:val="0"/>
              <w:rPr>
                <w:rFonts w:asciiTheme="majorHAnsi" w:hAnsiTheme="majorHAnsi"/>
                <w:sz w:val="26"/>
                <w:szCs w:val="26"/>
                <w:lang w:val="nl-NL"/>
              </w:rPr>
            </w:pPr>
            <w:r w:rsidRPr="005354CA">
              <w:rPr>
                <w:rFonts w:asciiTheme="majorHAnsi" w:hAnsiTheme="majorHAnsi"/>
                <w:sz w:val="26"/>
                <w:szCs w:val="26"/>
                <w:lang w:val="nl-NL"/>
              </w:rPr>
              <w:t>a. Năng lực chung:</w:t>
            </w:r>
          </w:p>
          <w:p w:rsidR="004A6465" w:rsidRPr="005354CA" w:rsidRDefault="004A6465" w:rsidP="004A6465">
            <w:pPr>
              <w:jc w:val="both"/>
              <w:outlineLvl w:val="0"/>
              <w:rPr>
                <w:rFonts w:asciiTheme="majorHAnsi" w:hAnsiTheme="majorHAnsi"/>
                <w:sz w:val="26"/>
                <w:szCs w:val="26"/>
                <w:lang w:val="nl-NL"/>
              </w:rPr>
            </w:pPr>
            <w:r w:rsidRPr="005354CA">
              <w:rPr>
                <w:rFonts w:asciiTheme="majorHAnsi" w:hAnsiTheme="majorHAnsi"/>
                <w:sz w:val="26"/>
                <w:szCs w:val="26"/>
                <w:lang w:val="nl-NL"/>
              </w:rPr>
              <w:t>+ Năng lực làm chủ và phát triển bản thân: năng lực tự học, tự giải quyết vấn đề; năng lực giải quyết vấn đề; năng lực tư duy.</w:t>
            </w:r>
          </w:p>
          <w:p w:rsidR="004A6465" w:rsidRPr="005354CA" w:rsidRDefault="004A6465" w:rsidP="004A6465">
            <w:pPr>
              <w:jc w:val="both"/>
              <w:outlineLvl w:val="0"/>
              <w:rPr>
                <w:rFonts w:asciiTheme="majorHAnsi" w:hAnsiTheme="majorHAnsi"/>
                <w:sz w:val="26"/>
                <w:szCs w:val="26"/>
                <w:lang w:val="nl-NL"/>
              </w:rPr>
            </w:pPr>
            <w:r w:rsidRPr="005354CA">
              <w:rPr>
                <w:rFonts w:asciiTheme="majorHAnsi" w:hAnsiTheme="majorHAnsi"/>
                <w:sz w:val="26"/>
                <w:szCs w:val="26"/>
                <w:lang w:val="nl-NL"/>
              </w:rPr>
              <w:t>+ Năng lực về quan hệ xã hội: giao tiếp</w:t>
            </w:r>
          </w:p>
          <w:p w:rsidR="004A6465" w:rsidRPr="005354CA" w:rsidRDefault="004A6465" w:rsidP="004A6465">
            <w:pPr>
              <w:jc w:val="both"/>
              <w:outlineLvl w:val="0"/>
              <w:rPr>
                <w:rFonts w:asciiTheme="majorHAnsi" w:hAnsiTheme="majorHAnsi"/>
                <w:sz w:val="26"/>
                <w:szCs w:val="26"/>
                <w:lang w:val="nl-NL"/>
              </w:rPr>
            </w:pPr>
            <w:r w:rsidRPr="005354CA">
              <w:rPr>
                <w:rFonts w:asciiTheme="majorHAnsi" w:hAnsiTheme="majorHAnsi"/>
                <w:sz w:val="26"/>
                <w:szCs w:val="26"/>
                <w:lang w:val="nl-NL"/>
              </w:rPr>
              <w:t xml:space="preserve">+ Năng lực công cụ: Sử dụng ngôn ngữ chính xác </w:t>
            </w:r>
            <w:r w:rsidRPr="005354CA">
              <w:rPr>
                <w:rFonts w:asciiTheme="majorHAnsi" w:hAnsiTheme="majorHAnsi"/>
                <w:sz w:val="26"/>
                <w:szCs w:val="26"/>
                <w:lang w:val="nl-NL"/>
              </w:rPr>
              <w:lastRenderedPageBreak/>
              <w:t>có thể diễn đạt mạch lac, rõ ràng.</w:t>
            </w:r>
          </w:p>
          <w:p w:rsidR="004A6465" w:rsidRPr="004D74BA" w:rsidRDefault="004A6465" w:rsidP="004A6465">
            <w:pPr>
              <w:jc w:val="both"/>
              <w:outlineLvl w:val="0"/>
              <w:rPr>
                <w:rFonts w:asciiTheme="majorHAnsi" w:hAnsiTheme="majorHAnsi"/>
                <w:sz w:val="26"/>
                <w:szCs w:val="26"/>
                <w:lang w:val="nl-NL"/>
              </w:rPr>
            </w:pPr>
            <w:r w:rsidRPr="005354CA">
              <w:rPr>
                <w:rFonts w:asciiTheme="majorHAnsi" w:hAnsiTheme="majorHAnsi"/>
                <w:sz w:val="26"/>
                <w:szCs w:val="26"/>
                <w:lang w:val="nl-NL"/>
              </w:rPr>
              <w:t>b. Năng lực chuyên biệt: Nhóm năng lực liên quan đến sử dụng kiến thức sinh học, nhóm năng lực về nghiên cứu khoa</w:t>
            </w:r>
            <w:r>
              <w:rPr>
                <w:rFonts w:asciiTheme="majorHAnsi" w:hAnsiTheme="majorHAnsi"/>
                <w:sz w:val="26"/>
                <w:szCs w:val="26"/>
                <w:lang w:val="nl-NL"/>
              </w:rPr>
              <w:t xml:space="preserve"> học</w:t>
            </w:r>
          </w:p>
        </w:tc>
        <w:tc>
          <w:tcPr>
            <w:tcW w:w="2497" w:type="dxa"/>
          </w:tcPr>
          <w:p w:rsidR="004A6465" w:rsidRPr="005354CA" w:rsidRDefault="004A6465" w:rsidP="004A6465">
            <w:pPr>
              <w:jc w:val="both"/>
              <w:rPr>
                <w:rFonts w:asciiTheme="majorHAnsi" w:hAnsiTheme="majorHAnsi"/>
                <w:sz w:val="26"/>
                <w:szCs w:val="26"/>
              </w:rPr>
            </w:pPr>
            <w:r>
              <w:rPr>
                <w:rFonts w:asciiTheme="majorHAnsi" w:hAnsiTheme="majorHAnsi"/>
                <w:bCs/>
                <w:iCs/>
                <w:sz w:val="26"/>
                <w:szCs w:val="26"/>
              </w:rPr>
              <w:lastRenderedPageBreak/>
              <w:t xml:space="preserve">1. </w:t>
            </w:r>
            <w:r w:rsidRPr="005354CA">
              <w:rPr>
                <w:rFonts w:asciiTheme="majorHAnsi" w:hAnsiTheme="majorHAnsi"/>
                <w:bCs/>
                <w:iCs/>
                <w:sz w:val="26"/>
                <w:szCs w:val="26"/>
              </w:rPr>
              <w:t>Các bộ phận của hạt</w:t>
            </w:r>
            <w:r w:rsidRPr="005354CA">
              <w:rPr>
                <w:rFonts w:asciiTheme="majorHAnsi" w:hAnsiTheme="majorHAnsi"/>
                <w:sz w:val="26"/>
                <w:szCs w:val="26"/>
              </w:rPr>
              <w:t>.</w:t>
            </w:r>
          </w:p>
          <w:p w:rsidR="004A6465" w:rsidRPr="005354CA" w:rsidRDefault="004A6465" w:rsidP="004A6465">
            <w:pPr>
              <w:tabs>
                <w:tab w:val="left" w:pos="360"/>
                <w:tab w:val="left" w:pos="5760"/>
              </w:tabs>
              <w:jc w:val="both"/>
              <w:outlineLvl w:val="0"/>
              <w:rPr>
                <w:rFonts w:asciiTheme="majorHAnsi" w:hAnsiTheme="majorHAnsi"/>
                <w:sz w:val="26"/>
                <w:szCs w:val="26"/>
              </w:rPr>
            </w:pPr>
            <w:r w:rsidRPr="005354CA">
              <w:rPr>
                <w:rFonts w:asciiTheme="majorHAnsi" w:hAnsiTheme="majorHAnsi"/>
                <w:bCs/>
                <w:iCs/>
                <w:sz w:val="26"/>
                <w:szCs w:val="26"/>
              </w:rPr>
              <w:t>2. Phân biệt hạt một lá mầm và hạt hai lá mầm</w:t>
            </w:r>
            <w:r w:rsidRPr="005354CA">
              <w:rPr>
                <w:rFonts w:asciiTheme="majorHAnsi" w:hAnsiTheme="majorHAnsi"/>
                <w:sz w:val="26"/>
                <w:szCs w:val="26"/>
              </w:rPr>
              <w:t>:</w:t>
            </w:r>
          </w:p>
          <w:p w:rsidR="004A6465" w:rsidRPr="005354CA" w:rsidRDefault="004A6465" w:rsidP="004A6465">
            <w:pPr>
              <w:jc w:val="both"/>
              <w:rPr>
                <w:rFonts w:asciiTheme="majorHAnsi" w:hAnsiTheme="majorHAnsi"/>
                <w:sz w:val="26"/>
                <w:szCs w:val="26"/>
              </w:rPr>
            </w:pPr>
          </w:p>
        </w:tc>
        <w:tc>
          <w:tcPr>
            <w:tcW w:w="759" w:type="dxa"/>
          </w:tcPr>
          <w:p w:rsidR="004A6465" w:rsidRPr="005354CA" w:rsidRDefault="004A6465" w:rsidP="004A6465">
            <w:pPr>
              <w:rPr>
                <w:rFonts w:asciiTheme="majorHAnsi" w:hAnsiTheme="majorHAnsi"/>
                <w:sz w:val="26"/>
                <w:szCs w:val="26"/>
              </w:rPr>
            </w:pPr>
            <w:r w:rsidRPr="005354CA">
              <w:rPr>
                <w:rFonts w:asciiTheme="majorHAnsi" w:hAnsiTheme="majorHAnsi"/>
                <w:sz w:val="26"/>
                <w:szCs w:val="26"/>
              </w:rPr>
              <w:t>1 tiết</w:t>
            </w:r>
          </w:p>
        </w:tc>
        <w:tc>
          <w:tcPr>
            <w:tcW w:w="1557" w:type="dxa"/>
          </w:tcPr>
          <w:p w:rsidR="004A6465" w:rsidRPr="00E66504" w:rsidRDefault="004A6465" w:rsidP="004A6465">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A6465" w:rsidRPr="00E66504" w:rsidRDefault="004A6465" w:rsidP="004A6465">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A6465" w:rsidRPr="00E66504" w:rsidRDefault="004A6465" w:rsidP="004A6465">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A6465" w:rsidRPr="005354CA" w:rsidRDefault="004A6465" w:rsidP="004A6465">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p w:rsidR="004A6465" w:rsidRPr="005354CA" w:rsidRDefault="004A6465" w:rsidP="004A6465">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Tranh câm về các bộ phận của hạt đậu đen và ngô</w:t>
            </w:r>
          </w:p>
          <w:p w:rsidR="004A6465" w:rsidRPr="005354CA" w:rsidRDefault="004A6465" w:rsidP="004A6465">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Mẫu vật thật: hạt đậu đen đã ngâm nước trước 1 ngày và hạt ngô để trên bông ẩm 3-4 ngày</w:t>
            </w:r>
          </w:p>
          <w:p w:rsidR="004A6465" w:rsidRPr="005354CA" w:rsidRDefault="004A6465" w:rsidP="004A6465">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Kính lúp</w:t>
            </w:r>
          </w:p>
        </w:tc>
        <w:tc>
          <w:tcPr>
            <w:tcW w:w="1388" w:type="dxa"/>
          </w:tcPr>
          <w:p w:rsidR="004A6465" w:rsidRPr="004D74BA" w:rsidRDefault="004A6465" w:rsidP="004A6465">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A6465" w:rsidRPr="004D74BA" w:rsidRDefault="004A6465" w:rsidP="004A6465">
            <w:pPr>
              <w:ind w:left="34"/>
              <w:jc w:val="both"/>
              <w:rPr>
                <w:rFonts w:ascii="Times New Roman" w:hAnsi="Times New Roman" w:cs="Times New Roman"/>
                <w:sz w:val="26"/>
                <w:szCs w:val="26"/>
              </w:rPr>
            </w:pPr>
          </w:p>
        </w:tc>
      </w:tr>
      <w:tr w:rsidR="004A6465" w:rsidRPr="005354CA" w:rsidTr="004D74BA">
        <w:tc>
          <w:tcPr>
            <w:tcW w:w="741" w:type="dxa"/>
          </w:tcPr>
          <w:p w:rsidR="004A6465" w:rsidRPr="00E66504" w:rsidRDefault="004A6465" w:rsidP="004A6465">
            <w:pPr>
              <w:pStyle w:val="ListParagraph"/>
              <w:numPr>
                <w:ilvl w:val="0"/>
                <w:numId w:val="13"/>
              </w:numPr>
              <w:ind w:left="-113" w:firstLine="263"/>
              <w:rPr>
                <w:rFonts w:asciiTheme="majorHAnsi" w:hAnsiTheme="majorHAnsi"/>
                <w:b/>
                <w:sz w:val="26"/>
                <w:szCs w:val="26"/>
              </w:rPr>
            </w:pPr>
          </w:p>
        </w:tc>
        <w:tc>
          <w:tcPr>
            <w:tcW w:w="1806" w:type="dxa"/>
          </w:tcPr>
          <w:p w:rsidR="004A6465" w:rsidRPr="007F08E0" w:rsidRDefault="004A6465" w:rsidP="004A6465">
            <w:pPr>
              <w:spacing w:line="288" w:lineRule="auto"/>
              <w:rPr>
                <w:rFonts w:ascii="Times New Roman" w:hAnsi="Times New Roman" w:cs="Times New Roman"/>
              </w:rPr>
            </w:pPr>
            <w:r w:rsidRPr="007F08E0">
              <w:rPr>
                <w:rFonts w:ascii="Times New Roman" w:hAnsi="Times New Roman"/>
              </w:rPr>
              <w:t>Bài 37:     Thực hành: Phân tích một khẩu phần cho trước</w:t>
            </w:r>
          </w:p>
        </w:tc>
        <w:tc>
          <w:tcPr>
            <w:tcW w:w="2973" w:type="dxa"/>
          </w:tcPr>
          <w:p w:rsidR="004A6465" w:rsidRPr="005354CA" w:rsidRDefault="004A6465" w:rsidP="004A6465">
            <w:pPr>
              <w:jc w:val="both"/>
              <w:rPr>
                <w:rFonts w:asciiTheme="majorHAnsi" w:hAnsiTheme="majorHAnsi"/>
                <w:sz w:val="26"/>
                <w:szCs w:val="26"/>
              </w:rPr>
            </w:pPr>
            <w:r w:rsidRPr="005354CA">
              <w:rPr>
                <w:rFonts w:asciiTheme="majorHAnsi" w:hAnsiTheme="majorHAnsi"/>
                <w:sz w:val="26"/>
                <w:szCs w:val="26"/>
              </w:rPr>
              <w:t>- Phân bi</w:t>
            </w:r>
            <w:r w:rsidRPr="005354CA">
              <w:rPr>
                <w:rFonts w:asciiTheme="majorHAnsi" w:hAnsiTheme="majorHAnsi" w:cs="Calibri"/>
                <w:sz w:val="26"/>
                <w:szCs w:val="26"/>
              </w:rPr>
              <w:t>ệ</w:t>
            </w:r>
            <w:r w:rsidRPr="005354CA">
              <w:rPr>
                <w:rFonts w:asciiTheme="majorHAnsi" w:hAnsiTheme="majorHAnsi"/>
                <w:sz w:val="26"/>
                <w:szCs w:val="26"/>
              </w:rPr>
              <w:t xml:space="preserve">t </w:t>
            </w:r>
            <w:r w:rsidRPr="005354CA">
              <w:rPr>
                <w:rFonts w:asciiTheme="majorHAnsi" w:hAnsiTheme="majorHAnsi" w:cs="Calibri"/>
                <w:sz w:val="26"/>
                <w:szCs w:val="26"/>
              </w:rPr>
              <w:t>đượ</w:t>
            </w:r>
            <w:r w:rsidRPr="005354CA">
              <w:rPr>
                <w:rFonts w:asciiTheme="majorHAnsi" w:hAnsiTheme="majorHAnsi"/>
                <w:sz w:val="26"/>
                <w:szCs w:val="26"/>
              </w:rPr>
              <w:t>c nh</w:t>
            </w:r>
            <w:r w:rsidRPr="005354CA">
              <w:rPr>
                <w:rFonts w:asciiTheme="majorHAnsi" w:hAnsiTheme="majorHAnsi" w:cs="Calibri"/>
                <w:sz w:val="26"/>
                <w:szCs w:val="26"/>
              </w:rPr>
              <w:t>ữ</w:t>
            </w:r>
            <w:r w:rsidRPr="005354CA">
              <w:rPr>
                <w:rFonts w:asciiTheme="majorHAnsi" w:hAnsiTheme="majorHAnsi"/>
                <w:sz w:val="26"/>
                <w:szCs w:val="26"/>
              </w:rPr>
              <w:t>ng cách phát tán khác nhau c</w:t>
            </w:r>
            <w:r w:rsidRPr="005354CA">
              <w:rPr>
                <w:rFonts w:asciiTheme="majorHAnsi" w:hAnsiTheme="majorHAnsi" w:cs="Calibri"/>
                <w:sz w:val="26"/>
                <w:szCs w:val="26"/>
              </w:rPr>
              <w:t>ủ</w:t>
            </w:r>
            <w:r w:rsidRPr="005354CA">
              <w:rPr>
                <w:rFonts w:asciiTheme="majorHAnsi" w:hAnsiTheme="majorHAnsi"/>
                <w:sz w:val="26"/>
                <w:szCs w:val="26"/>
              </w:rPr>
              <w:t>a qu</w:t>
            </w:r>
            <w:r w:rsidRPr="005354CA">
              <w:rPr>
                <w:rFonts w:asciiTheme="majorHAnsi" w:hAnsiTheme="majorHAnsi" w:cs="Calibri"/>
                <w:sz w:val="26"/>
                <w:szCs w:val="26"/>
              </w:rPr>
              <w:t>ả</w:t>
            </w:r>
            <w:r w:rsidRPr="005354CA">
              <w:rPr>
                <w:rFonts w:asciiTheme="majorHAnsi" w:hAnsiTheme="majorHAnsi"/>
                <w:sz w:val="26"/>
                <w:szCs w:val="26"/>
              </w:rPr>
              <w:t xml:space="preserve"> v</w:t>
            </w:r>
            <w:r w:rsidRPr="005354CA">
              <w:rPr>
                <w:rFonts w:asciiTheme="majorHAnsi" w:hAnsiTheme="majorHAnsi" w:cs="Calibri"/>
                <w:sz w:val="26"/>
                <w:szCs w:val="26"/>
              </w:rPr>
              <w:t>à</w:t>
            </w:r>
            <w:r w:rsidRPr="005354CA">
              <w:rPr>
                <w:rFonts w:asciiTheme="majorHAnsi" w:hAnsiTheme="majorHAnsi"/>
                <w:sz w:val="26"/>
                <w:szCs w:val="26"/>
              </w:rPr>
              <w:t xml:space="preserve"> h</w:t>
            </w:r>
            <w:r w:rsidRPr="005354CA">
              <w:rPr>
                <w:rFonts w:asciiTheme="majorHAnsi" w:hAnsiTheme="majorHAnsi" w:cs="Calibri"/>
                <w:sz w:val="26"/>
                <w:szCs w:val="26"/>
              </w:rPr>
              <w:t>ạ</w:t>
            </w:r>
            <w:r w:rsidRPr="005354CA">
              <w:rPr>
                <w:rFonts w:asciiTheme="majorHAnsi" w:hAnsiTheme="majorHAnsi"/>
                <w:sz w:val="26"/>
                <w:szCs w:val="26"/>
              </w:rPr>
              <w:t xml:space="preserve">t. </w:t>
            </w:r>
          </w:p>
          <w:p w:rsidR="004A6465" w:rsidRPr="005354CA" w:rsidRDefault="004A6465" w:rsidP="004A6465">
            <w:pPr>
              <w:jc w:val="both"/>
              <w:rPr>
                <w:rFonts w:asciiTheme="majorHAnsi" w:hAnsiTheme="majorHAnsi"/>
                <w:sz w:val="26"/>
                <w:szCs w:val="26"/>
              </w:rPr>
            </w:pPr>
            <w:r w:rsidRPr="005354CA">
              <w:rPr>
                <w:rFonts w:asciiTheme="majorHAnsi" w:hAnsiTheme="majorHAnsi"/>
                <w:sz w:val="26"/>
                <w:szCs w:val="26"/>
              </w:rPr>
              <w:t>- Tìm nh</w:t>
            </w:r>
            <w:r w:rsidRPr="005354CA">
              <w:rPr>
                <w:rFonts w:asciiTheme="majorHAnsi" w:hAnsiTheme="majorHAnsi" w:cs="Calibri"/>
                <w:sz w:val="26"/>
                <w:szCs w:val="26"/>
              </w:rPr>
              <w:t>ữ</w:t>
            </w:r>
            <w:r w:rsidRPr="005354CA">
              <w:rPr>
                <w:rFonts w:asciiTheme="majorHAnsi" w:hAnsiTheme="majorHAnsi"/>
                <w:sz w:val="26"/>
                <w:szCs w:val="26"/>
              </w:rPr>
              <w:t xml:space="preserve">ng </w:t>
            </w:r>
            <w:r w:rsidRPr="005354CA">
              <w:rPr>
                <w:rFonts w:asciiTheme="majorHAnsi" w:hAnsiTheme="majorHAnsi" w:cs="Calibri"/>
                <w:sz w:val="26"/>
                <w:szCs w:val="26"/>
              </w:rPr>
              <w:t>đặ</w:t>
            </w:r>
            <w:r w:rsidRPr="005354CA">
              <w:rPr>
                <w:rFonts w:asciiTheme="majorHAnsi" w:hAnsiTheme="majorHAnsi"/>
                <w:sz w:val="26"/>
                <w:szCs w:val="26"/>
              </w:rPr>
              <w:t xml:space="preserve">c </w:t>
            </w:r>
            <w:r w:rsidRPr="005354CA">
              <w:rPr>
                <w:rFonts w:asciiTheme="majorHAnsi" w:hAnsiTheme="majorHAnsi" w:cs="Calibri"/>
                <w:sz w:val="26"/>
                <w:szCs w:val="26"/>
              </w:rPr>
              <w:t>đ</w:t>
            </w:r>
            <w:r w:rsidRPr="005354CA">
              <w:rPr>
                <w:rFonts w:asciiTheme="majorHAnsi" w:hAnsiTheme="majorHAnsi"/>
                <w:sz w:val="26"/>
                <w:szCs w:val="26"/>
              </w:rPr>
              <w:t>i</w:t>
            </w:r>
            <w:r w:rsidRPr="005354CA">
              <w:rPr>
                <w:rFonts w:asciiTheme="majorHAnsi" w:hAnsiTheme="majorHAnsi" w:cs="Calibri"/>
                <w:sz w:val="26"/>
                <w:szCs w:val="26"/>
              </w:rPr>
              <w:t>ể</w:t>
            </w:r>
            <w:r w:rsidRPr="005354CA">
              <w:rPr>
                <w:rFonts w:asciiTheme="majorHAnsi" w:hAnsiTheme="majorHAnsi"/>
                <w:sz w:val="26"/>
                <w:szCs w:val="26"/>
              </w:rPr>
              <w:t>m c</w:t>
            </w:r>
            <w:r w:rsidRPr="005354CA">
              <w:rPr>
                <w:rFonts w:asciiTheme="majorHAnsi" w:hAnsiTheme="majorHAnsi" w:cs="Calibri"/>
                <w:sz w:val="26"/>
                <w:szCs w:val="26"/>
              </w:rPr>
              <w:t>ủ</w:t>
            </w:r>
            <w:r w:rsidRPr="005354CA">
              <w:rPr>
                <w:rFonts w:asciiTheme="majorHAnsi" w:hAnsiTheme="majorHAnsi"/>
                <w:sz w:val="26"/>
                <w:szCs w:val="26"/>
              </w:rPr>
              <w:t>a qu</w:t>
            </w:r>
            <w:r w:rsidRPr="005354CA">
              <w:rPr>
                <w:rFonts w:asciiTheme="majorHAnsi" w:hAnsiTheme="majorHAnsi" w:cs="Calibri"/>
                <w:sz w:val="26"/>
                <w:szCs w:val="26"/>
              </w:rPr>
              <w:t>ả</w:t>
            </w:r>
            <w:r w:rsidRPr="005354CA">
              <w:rPr>
                <w:rFonts w:asciiTheme="majorHAnsi" w:hAnsiTheme="majorHAnsi"/>
                <w:sz w:val="26"/>
                <w:szCs w:val="26"/>
              </w:rPr>
              <w:t xml:space="preserve"> v</w:t>
            </w:r>
            <w:r w:rsidRPr="005354CA">
              <w:rPr>
                <w:rFonts w:asciiTheme="majorHAnsi" w:hAnsiTheme="majorHAnsi" w:cs="Calibri"/>
                <w:sz w:val="26"/>
                <w:szCs w:val="26"/>
              </w:rPr>
              <w:t>à</w:t>
            </w:r>
            <w:r w:rsidRPr="005354CA">
              <w:rPr>
                <w:rFonts w:asciiTheme="majorHAnsi" w:hAnsiTheme="majorHAnsi"/>
                <w:sz w:val="26"/>
                <w:szCs w:val="26"/>
              </w:rPr>
              <w:t xml:space="preserve"> h</w:t>
            </w:r>
            <w:r w:rsidRPr="005354CA">
              <w:rPr>
                <w:rFonts w:asciiTheme="majorHAnsi" w:hAnsiTheme="majorHAnsi" w:cs="Calibri"/>
                <w:sz w:val="26"/>
                <w:szCs w:val="26"/>
              </w:rPr>
              <w:t>ạ</w:t>
            </w:r>
            <w:r w:rsidRPr="005354CA">
              <w:rPr>
                <w:rFonts w:asciiTheme="majorHAnsi" w:hAnsiTheme="majorHAnsi"/>
                <w:sz w:val="26"/>
                <w:szCs w:val="26"/>
              </w:rPr>
              <w:t>t phù h</w:t>
            </w:r>
            <w:r w:rsidRPr="005354CA">
              <w:rPr>
                <w:rFonts w:asciiTheme="majorHAnsi" w:hAnsiTheme="majorHAnsi" w:cs="Calibri"/>
                <w:sz w:val="26"/>
                <w:szCs w:val="26"/>
              </w:rPr>
              <w:t>ợ</w:t>
            </w:r>
            <w:r w:rsidRPr="005354CA">
              <w:rPr>
                <w:rFonts w:asciiTheme="majorHAnsi" w:hAnsiTheme="majorHAnsi"/>
                <w:sz w:val="26"/>
                <w:szCs w:val="26"/>
              </w:rPr>
              <w:t>p v</w:t>
            </w:r>
            <w:r w:rsidRPr="005354CA">
              <w:rPr>
                <w:rFonts w:asciiTheme="majorHAnsi" w:hAnsiTheme="majorHAnsi" w:cs="Calibri"/>
                <w:sz w:val="26"/>
                <w:szCs w:val="26"/>
              </w:rPr>
              <w:t>ớ</w:t>
            </w:r>
            <w:r w:rsidRPr="005354CA">
              <w:rPr>
                <w:rFonts w:asciiTheme="majorHAnsi" w:hAnsiTheme="majorHAnsi"/>
                <w:sz w:val="26"/>
                <w:szCs w:val="26"/>
              </w:rPr>
              <w:t>i cách phát tán.</w:t>
            </w:r>
          </w:p>
        </w:tc>
        <w:tc>
          <w:tcPr>
            <w:tcW w:w="2497" w:type="dxa"/>
          </w:tcPr>
          <w:p w:rsidR="004A6465" w:rsidRPr="005354CA" w:rsidRDefault="004A6465" w:rsidP="004A6465">
            <w:pPr>
              <w:jc w:val="both"/>
              <w:rPr>
                <w:rFonts w:asciiTheme="majorHAnsi" w:hAnsiTheme="majorHAnsi"/>
                <w:sz w:val="26"/>
                <w:szCs w:val="26"/>
              </w:rPr>
            </w:pPr>
            <w:r w:rsidRPr="004D74BA">
              <w:rPr>
                <w:rFonts w:asciiTheme="majorHAnsi" w:hAnsiTheme="majorHAnsi"/>
                <w:bCs/>
                <w:iCs/>
                <w:sz w:val="26"/>
                <w:szCs w:val="26"/>
              </w:rPr>
              <w:t>1</w:t>
            </w:r>
            <w:r>
              <w:rPr>
                <w:rFonts w:asciiTheme="majorHAnsi" w:hAnsiTheme="majorHAnsi"/>
                <w:bCs/>
                <w:iCs/>
                <w:sz w:val="26"/>
                <w:szCs w:val="26"/>
              </w:rPr>
              <w:t>.</w:t>
            </w:r>
            <w:r w:rsidRPr="005354CA">
              <w:rPr>
                <w:rFonts w:asciiTheme="majorHAnsi" w:hAnsiTheme="majorHAnsi"/>
                <w:bCs/>
                <w:sz w:val="26"/>
                <w:szCs w:val="26"/>
              </w:rPr>
              <w:t xml:space="preserve"> Các cách phát tán quả và hạt. </w:t>
            </w:r>
            <w:r w:rsidRPr="005354CA">
              <w:rPr>
                <w:rFonts w:asciiTheme="majorHAnsi" w:hAnsiTheme="majorHAnsi"/>
                <w:bCs/>
                <w:iCs/>
                <w:sz w:val="26"/>
                <w:szCs w:val="26"/>
              </w:rPr>
              <w:t xml:space="preserve"> </w:t>
            </w:r>
          </w:p>
          <w:p w:rsidR="004A6465" w:rsidRPr="005354CA" w:rsidRDefault="004A6465" w:rsidP="004A6465">
            <w:pPr>
              <w:jc w:val="both"/>
              <w:rPr>
                <w:rFonts w:asciiTheme="majorHAnsi" w:hAnsiTheme="majorHAnsi"/>
                <w:sz w:val="26"/>
                <w:szCs w:val="26"/>
              </w:rPr>
            </w:pPr>
            <w:r w:rsidRPr="005354CA">
              <w:rPr>
                <w:rFonts w:asciiTheme="majorHAnsi" w:hAnsiTheme="majorHAnsi"/>
                <w:sz w:val="26"/>
                <w:szCs w:val="26"/>
              </w:rPr>
              <w:t>2. Đặc điểm thích nghi với cách phát tán của quả và hạt.</w:t>
            </w:r>
          </w:p>
        </w:tc>
        <w:tc>
          <w:tcPr>
            <w:tcW w:w="759" w:type="dxa"/>
          </w:tcPr>
          <w:p w:rsidR="004A6465" w:rsidRPr="005354CA" w:rsidRDefault="004A6465" w:rsidP="004A6465">
            <w:pPr>
              <w:rPr>
                <w:rFonts w:asciiTheme="majorHAnsi" w:hAnsiTheme="majorHAnsi"/>
                <w:sz w:val="26"/>
                <w:szCs w:val="26"/>
              </w:rPr>
            </w:pPr>
            <w:r w:rsidRPr="005354CA">
              <w:rPr>
                <w:rFonts w:asciiTheme="majorHAnsi" w:hAnsiTheme="majorHAnsi"/>
                <w:sz w:val="26"/>
                <w:szCs w:val="26"/>
              </w:rPr>
              <w:t>1 tiết</w:t>
            </w:r>
          </w:p>
        </w:tc>
        <w:tc>
          <w:tcPr>
            <w:tcW w:w="1557" w:type="dxa"/>
          </w:tcPr>
          <w:p w:rsidR="004A6465" w:rsidRPr="00E66504" w:rsidRDefault="004A6465" w:rsidP="004A6465">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A6465" w:rsidRPr="00E66504" w:rsidRDefault="004A6465" w:rsidP="004A6465">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A6465" w:rsidRPr="00E66504" w:rsidRDefault="004A6465" w:rsidP="004A6465">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A6465" w:rsidRPr="005354CA" w:rsidRDefault="004A6465" w:rsidP="004A6465">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p w:rsidR="004A6465" w:rsidRPr="005354CA" w:rsidRDefault="004A6465" w:rsidP="004A6465">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Hình 34.1</w:t>
            </w:r>
          </w:p>
          <w:p w:rsidR="004A6465" w:rsidRPr="005354CA" w:rsidRDefault="004A6465" w:rsidP="004A6465">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Hình ảnh sưu tầm quả hoặc hạt</w:t>
            </w:r>
          </w:p>
        </w:tc>
        <w:tc>
          <w:tcPr>
            <w:tcW w:w="1388" w:type="dxa"/>
          </w:tcPr>
          <w:p w:rsidR="004A6465" w:rsidRPr="004D74BA" w:rsidRDefault="004A6465" w:rsidP="004A6465">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A6465" w:rsidRPr="004D74BA" w:rsidRDefault="004A6465" w:rsidP="004A6465">
            <w:pPr>
              <w:ind w:left="34"/>
              <w:jc w:val="both"/>
              <w:rPr>
                <w:rFonts w:ascii="Times New Roman" w:hAnsi="Times New Roman" w:cs="Times New Roman"/>
                <w:sz w:val="26"/>
                <w:szCs w:val="26"/>
              </w:rPr>
            </w:pPr>
          </w:p>
        </w:tc>
      </w:tr>
      <w:bookmarkEnd w:id="0"/>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5354CA" w:rsidRDefault="004D74BA" w:rsidP="004D74BA">
            <w:pPr>
              <w:jc w:val="both"/>
              <w:rPr>
                <w:rFonts w:asciiTheme="majorHAnsi" w:hAnsiTheme="majorHAnsi"/>
                <w:color w:val="000000"/>
                <w:sz w:val="26"/>
                <w:szCs w:val="26"/>
              </w:rPr>
            </w:pPr>
            <w:r w:rsidRPr="005354CA">
              <w:rPr>
                <w:rFonts w:asciiTheme="majorHAnsi" w:hAnsiTheme="majorHAnsi"/>
                <w:color w:val="000000"/>
                <w:sz w:val="26"/>
                <w:szCs w:val="26"/>
              </w:rPr>
              <w:t>Bài 35: Những điều kiện cần cho hạt nảy mầm</w:t>
            </w:r>
          </w:p>
        </w:tc>
        <w:tc>
          <w:tcPr>
            <w:tcW w:w="2973" w:type="dxa"/>
          </w:tcPr>
          <w:p w:rsidR="004D74BA" w:rsidRPr="005354CA" w:rsidRDefault="004D74BA" w:rsidP="004D74BA">
            <w:pPr>
              <w:jc w:val="both"/>
              <w:rPr>
                <w:rFonts w:asciiTheme="majorHAnsi" w:hAnsiTheme="majorHAnsi"/>
                <w:sz w:val="26"/>
                <w:szCs w:val="26"/>
                <w:lang w:val="pt-BR"/>
              </w:rPr>
            </w:pPr>
            <w:r>
              <w:rPr>
                <w:rFonts w:asciiTheme="majorHAnsi" w:hAnsiTheme="majorHAnsi"/>
                <w:sz w:val="26"/>
                <w:szCs w:val="26"/>
                <w:lang w:val="pt-BR"/>
              </w:rPr>
              <w:t xml:space="preserve">- </w:t>
            </w:r>
            <w:r w:rsidRPr="005354CA">
              <w:rPr>
                <w:rFonts w:asciiTheme="majorHAnsi" w:hAnsiTheme="majorHAnsi"/>
                <w:sz w:val="26"/>
                <w:szCs w:val="26"/>
                <w:lang w:val="pt-BR"/>
              </w:rPr>
              <w:t>Tự làm thí nghiệm và nghiên cứu thí nghiệm phát hiện ra các điều kiện cần cho hạt nảy mầm.</w:t>
            </w:r>
          </w:p>
          <w:p w:rsidR="004D74BA" w:rsidRPr="005354CA" w:rsidRDefault="004D74BA" w:rsidP="004D74BA">
            <w:pPr>
              <w:jc w:val="both"/>
              <w:rPr>
                <w:rFonts w:asciiTheme="majorHAnsi" w:hAnsiTheme="majorHAnsi"/>
                <w:sz w:val="26"/>
                <w:szCs w:val="26"/>
                <w:lang w:val="pt-BR"/>
              </w:rPr>
            </w:pPr>
            <w:r>
              <w:rPr>
                <w:rFonts w:asciiTheme="majorHAnsi" w:hAnsiTheme="majorHAnsi"/>
                <w:sz w:val="26"/>
                <w:szCs w:val="26"/>
                <w:lang w:val="pt-BR"/>
              </w:rPr>
              <w:t xml:space="preserve">- </w:t>
            </w:r>
            <w:r w:rsidRPr="005354CA">
              <w:rPr>
                <w:rFonts w:asciiTheme="majorHAnsi" w:hAnsiTheme="majorHAnsi"/>
                <w:sz w:val="26"/>
                <w:szCs w:val="26"/>
                <w:lang w:val="pt-BR"/>
              </w:rPr>
              <w:t xml:space="preserve">Biết được nguyên nhân cơ bản để thiết kế 1 thí nghiệm xác định một trong những yếu tố cần cho hạt nảy mầm. </w:t>
            </w:r>
          </w:p>
          <w:p w:rsidR="004D74BA" w:rsidRPr="004D74BA" w:rsidRDefault="004D74BA" w:rsidP="004D74BA">
            <w:pPr>
              <w:jc w:val="both"/>
              <w:rPr>
                <w:rFonts w:asciiTheme="majorHAnsi" w:hAnsiTheme="majorHAnsi"/>
                <w:sz w:val="26"/>
                <w:szCs w:val="26"/>
                <w:lang w:val="pt-BR"/>
              </w:rPr>
            </w:pPr>
            <w:r>
              <w:rPr>
                <w:rFonts w:asciiTheme="majorHAnsi" w:hAnsiTheme="majorHAnsi"/>
                <w:sz w:val="26"/>
                <w:szCs w:val="26"/>
                <w:lang w:val="pt-BR"/>
              </w:rPr>
              <w:t xml:space="preserve">- </w:t>
            </w:r>
            <w:r w:rsidRPr="005354CA">
              <w:rPr>
                <w:rFonts w:asciiTheme="majorHAnsi" w:hAnsiTheme="majorHAnsi"/>
                <w:sz w:val="26"/>
                <w:szCs w:val="26"/>
                <w:lang w:val="pt-BR"/>
              </w:rPr>
              <w:t>Giải thích được cơ sở khoa học của một số biện pháp kĩ thuật gie</w:t>
            </w:r>
            <w:r>
              <w:rPr>
                <w:rFonts w:asciiTheme="majorHAnsi" w:hAnsiTheme="majorHAnsi"/>
                <w:sz w:val="26"/>
                <w:szCs w:val="26"/>
                <w:lang w:val="pt-BR"/>
              </w:rPr>
              <w:t xml:space="preserve">o trồng và bảo quản hạt giống. </w:t>
            </w:r>
          </w:p>
        </w:tc>
        <w:tc>
          <w:tcPr>
            <w:tcW w:w="2497" w:type="dxa"/>
          </w:tcPr>
          <w:p w:rsidR="004D74BA" w:rsidRPr="004D74BA" w:rsidRDefault="004D74BA" w:rsidP="004D74BA">
            <w:pPr>
              <w:jc w:val="both"/>
              <w:rPr>
                <w:rFonts w:asciiTheme="majorHAnsi" w:hAnsiTheme="majorHAnsi"/>
                <w:sz w:val="26"/>
                <w:szCs w:val="26"/>
              </w:rPr>
            </w:pPr>
            <w:r w:rsidRPr="004D74BA">
              <w:rPr>
                <w:rFonts w:asciiTheme="majorHAnsi" w:hAnsiTheme="majorHAnsi"/>
                <w:bCs/>
                <w:iCs/>
                <w:sz w:val="26"/>
                <w:szCs w:val="26"/>
              </w:rPr>
              <w:t>1</w:t>
            </w:r>
            <w:r>
              <w:rPr>
                <w:rFonts w:asciiTheme="majorHAnsi" w:hAnsiTheme="majorHAnsi"/>
                <w:bCs/>
                <w:iCs/>
                <w:sz w:val="26"/>
                <w:szCs w:val="26"/>
              </w:rPr>
              <w:t>.</w:t>
            </w:r>
            <w:r w:rsidRPr="004D74BA">
              <w:rPr>
                <w:rFonts w:asciiTheme="majorHAnsi" w:hAnsiTheme="majorHAnsi"/>
                <w:bCs/>
                <w:sz w:val="26"/>
                <w:szCs w:val="26"/>
              </w:rPr>
              <w:t xml:space="preserve"> Thí nghiệm về những điều kiện cần cho .hạt nảy mầm</w:t>
            </w:r>
            <w:r w:rsidRPr="004D74BA">
              <w:rPr>
                <w:rFonts w:asciiTheme="majorHAnsi" w:hAnsiTheme="majorHAnsi"/>
                <w:sz w:val="26"/>
                <w:szCs w:val="26"/>
              </w:rPr>
              <w:t xml:space="preserve">: </w:t>
            </w:r>
          </w:p>
          <w:p w:rsidR="004D74BA" w:rsidRPr="005354CA" w:rsidRDefault="004D74BA" w:rsidP="004D74BA">
            <w:pPr>
              <w:jc w:val="both"/>
              <w:rPr>
                <w:rFonts w:asciiTheme="majorHAnsi" w:hAnsiTheme="majorHAnsi"/>
                <w:bCs/>
                <w:iCs/>
                <w:sz w:val="26"/>
                <w:szCs w:val="26"/>
              </w:rPr>
            </w:pPr>
            <w:r w:rsidRPr="004D74BA">
              <w:rPr>
                <w:rFonts w:asciiTheme="majorHAnsi" w:hAnsiTheme="majorHAnsi"/>
                <w:bCs/>
                <w:iCs/>
                <w:sz w:val="26"/>
                <w:szCs w:val="26"/>
              </w:rPr>
              <w:t>2</w:t>
            </w:r>
            <w:r>
              <w:rPr>
                <w:rFonts w:asciiTheme="majorHAnsi" w:hAnsiTheme="majorHAnsi"/>
                <w:bCs/>
                <w:iCs/>
                <w:sz w:val="26"/>
                <w:szCs w:val="26"/>
              </w:rPr>
              <w:t>.</w:t>
            </w:r>
            <w:r w:rsidRPr="005354CA">
              <w:rPr>
                <w:rFonts w:asciiTheme="majorHAnsi" w:hAnsiTheme="majorHAnsi"/>
                <w:bCs/>
                <w:iCs/>
                <w:sz w:val="26"/>
                <w:szCs w:val="26"/>
              </w:rPr>
              <w:t xml:space="preserve"> Những hiểu biết về diều kiện nảy mầm của hạt được vận dụng như thế nào trong sản xuất?  </w:t>
            </w:r>
          </w:p>
          <w:p w:rsidR="004D74BA" w:rsidRPr="005354CA" w:rsidRDefault="004D74BA" w:rsidP="004D74BA">
            <w:pPr>
              <w:jc w:val="both"/>
              <w:rPr>
                <w:rFonts w:asciiTheme="majorHAnsi" w:hAnsiTheme="majorHAnsi"/>
                <w:sz w:val="26"/>
                <w:szCs w:val="26"/>
              </w:rPr>
            </w:pPr>
          </w:p>
        </w:tc>
        <w:tc>
          <w:tcPr>
            <w:tcW w:w="759" w:type="dxa"/>
          </w:tcPr>
          <w:p w:rsidR="004D74BA" w:rsidRPr="005354CA" w:rsidRDefault="004D74BA" w:rsidP="004D74BA">
            <w:pPr>
              <w:rPr>
                <w:rFonts w:asciiTheme="majorHAnsi" w:hAnsiTheme="majorHAnsi"/>
                <w:sz w:val="26"/>
                <w:szCs w:val="26"/>
              </w:rPr>
            </w:pPr>
            <w:r w:rsidRPr="005354CA">
              <w:rPr>
                <w:rFonts w:asciiTheme="majorHAnsi" w:hAnsiTheme="majorHAnsi"/>
                <w:sz w:val="26"/>
                <w:szCs w:val="26"/>
              </w:rPr>
              <w:t>1 tiết</w:t>
            </w:r>
          </w:p>
        </w:tc>
        <w:tc>
          <w:tcPr>
            <w:tcW w:w="1557" w:type="dxa"/>
          </w:tcPr>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Thí nghiệm hạt đỗ hoặc hạt ngô làm trước vài ngày để đối chiếu</w:t>
            </w: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5354CA" w:rsidRDefault="004D74BA" w:rsidP="004D74BA">
            <w:pPr>
              <w:jc w:val="both"/>
              <w:rPr>
                <w:rFonts w:asciiTheme="majorHAnsi" w:hAnsiTheme="majorHAnsi"/>
                <w:color w:val="000000"/>
                <w:sz w:val="26"/>
                <w:szCs w:val="26"/>
              </w:rPr>
            </w:pPr>
            <w:r w:rsidRPr="005354CA">
              <w:rPr>
                <w:rFonts w:asciiTheme="majorHAnsi" w:hAnsiTheme="majorHAnsi"/>
                <w:color w:val="000000"/>
                <w:sz w:val="26"/>
                <w:szCs w:val="26"/>
              </w:rPr>
              <w:t>Bài 36: Tổng kết về cây có hoa</w:t>
            </w:r>
          </w:p>
          <w:p w:rsidR="004D74BA" w:rsidRPr="005354CA" w:rsidRDefault="004D74BA" w:rsidP="004D74BA">
            <w:pPr>
              <w:jc w:val="both"/>
              <w:rPr>
                <w:rFonts w:asciiTheme="majorHAnsi" w:hAnsiTheme="majorHAnsi"/>
                <w:color w:val="000000"/>
                <w:sz w:val="26"/>
                <w:szCs w:val="26"/>
              </w:rPr>
            </w:pPr>
          </w:p>
        </w:tc>
        <w:tc>
          <w:tcPr>
            <w:tcW w:w="2973" w:type="dxa"/>
          </w:tcPr>
          <w:p w:rsidR="004D74BA" w:rsidRPr="005354CA" w:rsidRDefault="004D74BA" w:rsidP="004D74BA">
            <w:pPr>
              <w:jc w:val="both"/>
              <w:rPr>
                <w:rFonts w:asciiTheme="majorHAnsi" w:hAnsiTheme="majorHAnsi"/>
                <w:sz w:val="26"/>
                <w:szCs w:val="26"/>
                <w:lang w:val="pt-BR"/>
              </w:rPr>
            </w:pPr>
            <w:r>
              <w:rPr>
                <w:rFonts w:asciiTheme="majorHAnsi" w:hAnsiTheme="majorHAnsi"/>
                <w:sz w:val="26"/>
                <w:szCs w:val="26"/>
                <w:lang w:val="pt-BR"/>
              </w:rPr>
              <w:t xml:space="preserve">- </w:t>
            </w:r>
            <w:r w:rsidRPr="005354CA">
              <w:rPr>
                <w:rFonts w:asciiTheme="majorHAnsi" w:hAnsiTheme="majorHAnsi"/>
                <w:sz w:val="26"/>
                <w:szCs w:val="26"/>
                <w:lang w:val="pt-BR"/>
              </w:rPr>
              <w:t xml:space="preserve">Hệ thống hóa được những kiến thức về cấu tạo và chức năng chính của các cơ quan ở cây có hoa </w:t>
            </w:r>
          </w:p>
          <w:p w:rsidR="004D74BA" w:rsidRPr="005354CA" w:rsidRDefault="004D74BA" w:rsidP="004D74BA">
            <w:pPr>
              <w:jc w:val="both"/>
              <w:rPr>
                <w:rFonts w:asciiTheme="majorHAnsi" w:hAnsiTheme="majorHAnsi"/>
                <w:sz w:val="26"/>
                <w:szCs w:val="26"/>
                <w:lang w:val="pt-BR"/>
              </w:rPr>
            </w:pPr>
            <w:r>
              <w:rPr>
                <w:rFonts w:asciiTheme="majorHAnsi" w:hAnsiTheme="majorHAnsi"/>
                <w:sz w:val="26"/>
                <w:szCs w:val="26"/>
                <w:lang w:val="pt-BR"/>
              </w:rPr>
              <w:lastRenderedPageBreak/>
              <w:t xml:space="preserve">- </w:t>
            </w:r>
            <w:r w:rsidRPr="005354CA">
              <w:rPr>
                <w:rFonts w:asciiTheme="majorHAnsi" w:hAnsiTheme="majorHAnsi"/>
                <w:sz w:val="26"/>
                <w:szCs w:val="26"/>
                <w:lang w:val="pt-BR"/>
              </w:rPr>
              <w:t>Tìm được mối quan hệ chặt chẽ giữa các cơ quan và các bộ phận của cây trong hoạt động sống, tạo thành một cơ thể toàn vẹn.</w:t>
            </w:r>
          </w:p>
          <w:p w:rsidR="004D74BA" w:rsidRPr="005354CA" w:rsidRDefault="004D74BA" w:rsidP="004D74BA">
            <w:pPr>
              <w:jc w:val="both"/>
              <w:rPr>
                <w:rFonts w:asciiTheme="majorHAnsi" w:hAnsiTheme="majorHAnsi"/>
                <w:sz w:val="26"/>
                <w:szCs w:val="26"/>
              </w:rPr>
            </w:pPr>
          </w:p>
        </w:tc>
        <w:tc>
          <w:tcPr>
            <w:tcW w:w="2497" w:type="dxa"/>
          </w:tcPr>
          <w:p w:rsidR="004D74BA" w:rsidRPr="004D74BA" w:rsidRDefault="004D74BA" w:rsidP="004D74BA">
            <w:pPr>
              <w:jc w:val="both"/>
              <w:rPr>
                <w:rFonts w:asciiTheme="majorHAnsi" w:hAnsiTheme="majorHAnsi"/>
                <w:sz w:val="26"/>
                <w:szCs w:val="26"/>
              </w:rPr>
            </w:pPr>
            <w:r w:rsidRPr="004D74BA">
              <w:rPr>
                <w:rFonts w:asciiTheme="majorHAnsi" w:hAnsiTheme="majorHAnsi"/>
                <w:bCs/>
                <w:sz w:val="26"/>
                <w:szCs w:val="26"/>
              </w:rPr>
              <w:lastRenderedPageBreak/>
              <w:t>1. Sự thống nhất giữa cấu tạo và chức năng của mỗi cơ quan ở cây có hoa.</w:t>
            </w:r>
          </w:p>
          <w:p w:rsidR="004D74BA" w:rsidRPr="004D74BA" w:rsidRDefault="004D74BA" w:rsidP="004D74BA">
            <w:pPr>
              <w:tabs>
                <w:tab w:val="left" w:pos="360"/>
                <w:tab w:val="left" w:pos="5760"/>
              </w:tabs>
              <w:jc w:val="both"/>
              <w:outlineLvl w:val="0"/>
              <w:rPr>
                <w:rFonts w:asciiTheme="majorHAnsi" w:hAnsiTheme="majorHAnsi"/>
                <w:sz w:val="26"/>
                <w:szCs w:val="26"/>
              </w:rPr>
            </w:pPr>
            <w:r w:rsidRPr="004D74BA">
              <w:rPr>
                <w:rFonts w:asciiTheme="majorHAnsi" w:hAnsiTheme="majorHAnsi"/>
                <w:bCs/>
                <w:iCs/>
                <w:sz w:val="26"/>
                <w:szCs w:val="26"/>
              </w:rPr>
              <w:lastRenderedPageBreak/>
              <w:t>2</w:t>
            </w:r>
            <w:r>
              <w:rPr>
                <w:rFonts w:asciiTheme="majorHAnsi" w:hAnsiTheme="majorHAnsi"/>
                <w:bCs/>
                <w:iCs/>
                <w:sz w:val="26"/>
                <w:szCs w:val="26"/>
              </w:rPr>
              <w:t>.</w:t>
            </w:r>
            <w:r w:rsidRPr="004D74BA">
              <w:rPr>
                <w:rFonts w:asciiTheme="majorHAnsi" w:hAnsiTheme="majorHAnsi"/>
                <w:bCs/>
                <w:iCs/>
                <w:sz w:val="26"/>
                <w:szCs w:val="26"/>
              </w:rPr>
              <w:t xml:space="preserve"> Sự thống nhất về chức năng giữa các cơ quan ở cây có hoa.  </w:t>
            </w:r>
          </w:p>
          <w:p w:rsidR="004D74BA" w:rsidRPr="004D74BA" w:rsidRDefault="004D74BA" w:rsidP="004D74BA">
            <w:pPr>
              <w:jc w:val="both"/>
              <w:rPr>
                <w:rFonts w:asciiTheme="majorHAnsi" w:hAnsiTheme="majorHAnsi"/>
                <w:iCs/>
                <w:sz w:val="26"/>
                <w:szCs w:val="26"/>
              </w:rPr>
            </w:pPr>
            <w:r w:rsidRPr="004D74BA">
              <w:rPr>
                <w:rFonts w:asciiTheme="majorHAnsi" w:hAnsiTheme="majorHAnsi"/>
                <w:iCs/>
                <w:sz w:val="26"/>
                <w:szCs w:val="26"/>
              </w:rPr>
              <w:t xml:space="preserve">3. </w:t>
            </w:r>
            <w:proofErr w:type="gramStart"/>
            <w:r w:rsidRPr="004D74BA">
              <w:rPr>
                <w:rFonts w:asciiTheme="majorHAnsi" w:hAnsiTheme="majorHAnsi"/>
                <w:iCs/>
                <w:sz w:val="26"/>
                <w:szCs w:val="26"/>
              </w:rPr>
              <w:t>Các  cây</w:t>
            </w:r>
            <w:proofErr w:type="gramEnd"/>
            <w:r w:rsidRPr="004D74BA">
              <w:rPr>
                <w:rFonts w:asciiTheme="majorHAnsi" w:hAnsiTheme="majorHAnsi"/>
                <w:iCs/>
                <w:sz w:val="26"/>
                <w:szCs w:val="26"/>
              </w:rPr>
              <w:t xml:space="preserve"> sống dưới nước.</w:t>
            </w:r>
          </w:p>
          <w:p w:rsidR="004D74BA" w:rsidRPr="004D74BA" w:rsidRDefault="004D74BA" w:rsidP="004D74BA">
            <w:pPr>
              <w:tabs>
                <w:tab w:val="left" w:pos="360"/>
                <w:tab w:val="left" w:pos="5760"/>
              </w:tabs>
              <w:jc w:val="both"/>
              <w:outlineLvl w:val="0"/>
              <w:rPr>
                <w:rFonts w:asciiTheme="majorHAnsi" w:hAnsiTheme="majorHAnsi"/>
                <w:sz w:val="26"/>
                <w:szCs w:val="26"/>
              </w:rPr>
            </w:pPr>
            <w:r w:rsidRPr="004D74BA">
              <w:rPr>
                <w:rFonts w:asciiTheme="majorHAnsi" w:hAnsiTheme="majorHAnsi"/>
                <w:bCs/>
                <w:iCs/>
                <w:sz w:val="26"/>
                <w:szCs w:val="26"/>
              </w:rPr>
              <w:t>4</w:t>
            </w:r>
            <w:r>
              <w:rPr>
                <w:rFonts w:asciiTheme="majorHAnsi" w:hAnsiTheme="majorHAnsi"/>
                <w:bCs/>
                <w:iCs/>
                <w:sz w:val="26"/>
                <w:szCs w:val="26"/>
              </w:rPr>
              <w:t>.</w:t>
            </w:r>
            <w:r w:rsidRPr="004D74BA">
              <w:rPr>
                <w:rFonts w:asciiTheme="majorHAnsi" w:hAnsiTheme="majorHAnsi"/>
                <w:bCs/>
                <w:iCs/>
                <w:sz w:val="26"/>
                <w:szCs w:val="26"/>
              </w:rPr>
              <w:t xml:space="preserve"> Các cây sống trên cạn</w:t>
            </w:r>
          </w:p>
          <w:p w:rsidR="004D74BA" w:rsidRPr="004D74BA" w:rsidRDefault="004D74BA" w:rsidP="004D74BA">
            <w:pPr>
              <w:tabs>
                <w:tab w:val="left" w:pos="360"/>
                <w:tab w:val="left" w:pos="5760"/>
              </w:tabs>
              <w:jc w:val="both"/>
              <w:outlineLvl w:val="0"/>
              <w:rPr>
                <w:rFonts w:asciiTheme="majorHAnsi" w:hAnsiTheme="majorHAnsi"/>
                <w:iCs/>
                <w:sz w:val="26"/>
                <w:szCs w:val="26"/>
              </w:rPr>
            </w:pPr>
            <w:r>
              <w:rPr>
                <w:rFonts w:asciiTheme="majorHAnsi" w:hAnsiTheme="majorHAnsi"/>
                <w:bCs/>
                <w:iCs/>
                <w:sz w:val="26"/>
                <w:szCs w:val="26"/>
              </w:rPr>
              <w:t>5.</w:t>
            </w:r>
            <w:r w:rsidRPr="004D74BA">
              <w:rPr>
                <w:rFonts w:asciiTheme="majorHAnsi" w:hAnsiTheme="majorHAnsi"/>
                <w:bCs/>
                <w:iCs/>
                <w:sz w:val="26"/>
                <w:szCs w:val="26"/>
              </w:rPr>
              <w:t xml:space="preserve"> Cây sống trong những môi trường đặc biệt.</w:t>
            </w:r>
          </w:p>
          <w:p w:rsidR="004D74BA" w:rsidRPr="004D74BA" w:rsidRDefault="004D74BA" w:rsidP="004D74BA">
            <w:pPr>
              <w:jc w:val="both"/>
              <w:rPr>
                <w:rFonts w:asciiTheme="majorHAnsi" w:hAnsiTheme="majorHAnsi"/>
                <w:sz w:val="26"/>
                <w:szCs w:val="26"/>
              </w:rPr>
            </w:pPr>
          </w:p>
        </w:tc>
        <w:tc>
          <w:tcPr>
            <w:tcW w:w="759" w:type="dxa"/>
          </w:tcPr>
          <w:p w:rsidR="004D74BA" w:rsidRPr="005354CA" w:rsidRDefault="004D74BA" w:rsidP="004D74BA">
            <w:pPr>
              <w:rPr>
                <w:rFonts w:asciiTheme="majorHAnsi" w:hAnsiTheme="majorHAnsi"/>
                <w:sz w:val="26"/>
                <w:szCs w:val="26"/>
              </w:rPr>
            </w:pPr>
            <w:r>
              <w:rPr>
                <w:rFonts w:asciiTheme="majorHAnsi" w:hAnsiTheme="majorHAnsi"/>
                <w:sz w:val="26"/>
                <w:szCs w:val="26"/>
              </w:rPr>
              <w:lastRenderedPageBreak/>
              <w:t>2 tiết</w:t>
            </w:r>
          </w:p>
        </w:tc>
        <w:tc>
          <w:tcPr>
            <w:tcW w:w="1557" w:type="dxa"/>
          </w:tcPr>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lastRenderedPageBreak/>
              <w:t>- Nhóm</w:t>
            </w:r>
          </w:p>
        </w:tc>
        <w:tc>
          <w:tcPr>
            <w:tcW w:w="1841" w:type="dxa"/>
          </w:tcPr>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lastRenderedPageBreak/>
              <w:t>Máy chiếu</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Hình 36.1</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lastRenderedPageBreak/>
              <w:t>Hình các cây như h36.3, 36.4, 36.5</w:t>
            </w: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lastRenderedPageBreak/>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5354CA" w:rsidRDefault="004D74BA" w:rsidP="004D74BA">
            <w:pPr>
              <w:jc w:val="both"/>
              <w:rPr>
                <w:rFonts w:asciiTheme="majorHAnsi" w:hAnsiTheme="majorHAnsi"/>
                <w:color w:val="000000"/>
                <w:sz w:val="26"/>
                <w:szCs w:val="26"/>
              </w:rPr>
            </w:pPr>
            <w:r>
              <w:rPr>
                <w:rFonts w:asciiTheme="majorHAnsi" w:hAnsiTheme="majorHAnsi"/>
                <w:b/>
                <w:bCs/>
                <w:color w:val="000000"/>
                <w:sz w:val="26"/>
                <w:szCs w:val="26"/>
              </w:rPr>
              <w:t xml:space="preserve">CHƯƠNG VIII: Các nhóm thực vật </w:t>
            </w:r>
            <w:r w:rsidRPr="005354CA">
              <w:rPr>
                <w:rFonts w:asciiTheme="majorHAnsi" w:hAnsiTheme="majorHAnsi"/>
                <w:bCs/>
                <w:color w:val="000000"/>
                <w:sz w:val="26"/>
                <w:szCs w:val="26"/>
              </w:rPr>
              <w:t xml:space="preserve"> </w:t>
            </w:r>
            <w:r w:rsidRPr="005354CA">
              <w:rPr>
                <w:rFonts w:asciiTheme="majorHAnsi" w:hAnsiTheme="majorHAnsi"/>
                <w:color w:val="000000"/>
                <w:sz w:val="26"/>
                <w:szCs w:val="26"/>
              </w:rPr>
              <w:t>Bài 37: Tảo</w:t>
            </w:r>
          </w:p>
        </w:tc>
        <w:tc>
          <w:tcPr>
            <w:tcW w:w="2973" w:type="dxa"/>
          </w:tcPr>
          <w:p w:rsidR="004D74BA" w:rsidRPr="005354CA" w:rsidRDefault="004D74BA" w:rsidP="004D74BA">
            <w:pPr>
              <w:jc w:val="both"/>
              <w:rPr>
                <w:rFonts w:asciiTheme="majorHAnsi" w:hAnsiTheme="majorHAnsi"/>
                <w:sz w:val="26"/>
                <w:szCs w:val="26"/>
                <w:lang w:val="pt-BR"/>
              </w:rPr>
            </w:pPr>
            <w:r>
              <w:rPr>
                <w:rFonts w:asciiTheme="majorHAnsi" w:hAnsiTheme="majorHAnsi"/>
                <w:sz w:val="26"/>
                <w:szCs w:val="26"/>
                <w:lang w:val="pt-BR"/>
              </w:rPr>
              <w:t xml:space="preserve">- </w:t>
            </w:r>
            <w:r w:rsidRPr="005354CA">
              <w:rPr>
                <w:rFonts w:asciiTheme="majorHAnsi" w:hAnsiTheme="majorHAnsi"/>
                <w:sz w:val="26"/>
                <w:szCs w:val="26"/>
                <w:lang w:val="pt-BR"/>
              </w:rPr>
              <w:t xml:space="preserve">Nêu rõ được môi trường sống và cấu tạo của tảo thể hiện tảo là thực vật bậc thấp </w:t>
            </w:r>
          </w:p>
          <w:p w:rsidR="004D74BA" w:rsidRPr="005354CA" w:rsidRDefault="004D74BA" w:rsidP="004D74BA">
            <w:pPr>
              <w:jc w:val="both"/>
              <w:rPr>
                <w:rFonts w:asciiTheme="majorHAnsi" w:hAnsiTheme="majorHAnsi"/>
                <w:sz w:val="26"/>
                <w:szCs w:val="26"/>
                <w:lang w:val="pt-BR"/>
              </w:rPr>
            </w:pPr>
            <w:r w:rsidRPr="005354CA">
              <w:rPr>
                <w:rFonts w:asciiTheme="majorHAnsi" w:hAnsiTheme="majorHAnsi"/>
                <w:sz w:val="26"/>
                <w:szCs w:val="26"/>
                <w:lang w:val="pt-BR"/>
              </w:rPr>
              <w:t>-</w:t>
            </w:r>
            <w:r>
              <w:rPr>
                <w:rFonts w:asciiTheme="majorHAnsi" w:hAnsiTheme="majorHAnsi"/>
                <w:sz w:val="26"/>
                <w:szCs w:val="26"/>
                <w:lang w:val="pt-BR"/>
              </w:rPr>
              <w:t xml:space="preserve"> </w:t>
            </w:r>
            <w:r w:rsidRPr="005354CA">
              <w:rPr>
                <w:rFonts w:asciiTheme="majorHAnsi" w:hAnsiTheme="majorHAnsi"/>
                <w:sz w:val="26"/>
                <w:szCs w:val="26"/>
                <w:lang w:val="pt-BR"/>
              </w:rPr>
              <w:t>Hiểu rõ những lợi ích thực tế của tảo.</w:t>
            </w:r>
          </w:p>
          <w:p w:rsidR="004D74BA" w:rsidRPr="004D74BA" w:rsidRDefault="004D74BA" w:rsidP="004D74BA">
            <w:pPr>
              <w:jc w:val="both"/>
              <w:rPr>
                <w:rFonts w:asciiTheme="majorHAnsi" w:hAnsiTheme="majorHAnsi"/>
                <w:sz w:val="26"/>
                <w:szCs w:val="26"/>
                <w:lang w:val="pt-BR"/>
              </w:rPr>
            </w:pPr>
            <w:r>
              <w:rPr>
                <w:rFonts w:asciiTheme="majorHAnsi" w:hAnsiTheme="majorHAnsi"/>
                <w:sz w:val="26"/>
                <w:szCs w:val="26"/>
                <w:lang w:val="pt-BR"/>
              </w:rPr>
              <w:t xml:space="preserve">- </w:t>
            </w:r>
            <w:r w:rsidRPr="005354CA">
              <w:rPr>
                <w:rFonts w:asciiTheme="majorHAnsi" w:hAnsiTheme="majorHAnsi"/>
                <w:sz w:val="26"/>
                <w:szCs w:val="26"/>
                <w:lang w:val="pt-BR"/>
              </w:rPr>
              <w:t>Tập nhận biết một số tảo thường gặp q</w:t>
            </w:r>
            <w:r>
              <w:rPr>
                <w:rFonts w:asciiTheme="majorHAnsi" w:hAnsiTheme="majorHAnsi"/>
                <w:sz w:val="26"/>
                <w:szCs w:val="26"/>
                <w:lang w:val="pt-BR"/>
              </w:rPr>
              <w:t>ua tranh vẽ và vật mẫu (nếu có)</w:t>
            </w:r>
          </w:p>
        </w:tc>
        <w:tc>
          <w:tcPr>
            <w:tcW w:w="2497" w:type="dxa"/>
          </w:tcPr>
          <w:p w:rsidR="004D74BA" w:rsidRPr="005354CA" w:rsidRDefault="004D74BA" w:rsidP="004D74BA">
            <w:pPr>
              <w:jc w:val="both"/>
              <w:rPr>
                <w:rFonts w:asciiTheme="majorHAnsi" w:hAnsiTheme="majorHAnsi"/>
                <w:iCs/>
                <w:sz w:val="26"/>
                <w:szCs w:val="26"/>
              </w:rPr>
            </w:pPr>
            <w:r w:rsidRPr="005354CA">
              <w:rPr>
                <w:rFonts w:asciiTheme="majorHAnsi" w:hAnsiTheme="majorHAnsi"/>
                <w:iCs/>
                <w:sz w:val="26"/>
                <w:szCs w:val="26"/>
              </w:rPr>
              <w:t>1. Cấu tạo của tảo.</w:t>
            </w:r>
          </w:p>
          <w:p w:rsidR="004D74BA" w:rsidRPr="005354CA" w:rsidRDefault="004D74BA" w:rsidP="004D74BA">
            <w:pPr>
              <w:jc w:val="both"/>
              <w:rPr>
                <w:rFonts w:asciiTheme="majorHAnsi" w:hAnsiTheme="majorHAnsi"/>
                <w:iCs/>
                <w:sz w:val="26"/>
                <w:szCs w:val="26"/>
              </w:rPr>
            </w:pPr>
            <w:r>
              <w:rPr>
                <w:rFonts w:asciiTheme="majorHAnsi" w:hAnsiTheme="majorHAnsi"/>
                <w:bCs/>
                <w:iCs/>
                <w:sz w:val="26"/>
                <w:szCs w:val="26"/>
              </w:rPr>
              <w:t>2.</w:t>
            </w:r>
            <w:r w:rsidRPr="005354CA">
              <w:rPr>
                <w:rFonts w:asciiTheme="majorHAnsi" w:hAnsiTheme="majorHAnsi"/>
                <w:bCs/>
                <w:iCs/>
                <w:sz w:val="26"/>
                <w:szCs w:val="26"/>
              </w:rPr>
              <w:t xml:space="preserve"> Một vài tảo </w:t>
            </w:r>
            <w:proofErr w:type="gramStart"/>
            <w:r w:rsidRPr="005354CA">
              <w:rPr>
                <w:rFonts w:asciiTheme="majorHAnsi" w:hAnsiTheme="majorHAnsi"/>
                <w:bCs/>
                <w:iCs/>
                <w:sz w:val="26"/>
                <w:szCs w:val="26"/>
              </w:rPr>
              <w:t>khác  thường</w:t>
            </w:r>
            <w:proofErr w:type="gramEnd"/>
            <w:r w:rsidRPr="005354CA">
              <w:rPr>
                <w:rFonts w:asciiTheme="majorHAnsi" w:hAnsiTheme="majorHAnsi"/>
                <w:bCs/>
                <w:iCs/>
                <w:sz w:val="26"/>
                <w:szCs w:val="26"/>
              </w:rPr>
              <w:t xml:space="preserve"> gặp</w:t>
            </w:r>
            <w:r w:rsidRPr="005354CA">
              <w:rPr>
                <w:rFonts w:asciiTheme="majorHAnsi" w:hAnsiTheme="majorHAnsi"/>
                <w:iCs/>
                <w:sz w:val="26"/>
                <w:szCs w:val="26"/>
              </w:rPr>
              <w:t>.</w:t>
            </w:r>
          </w:p>
          <w:p w:rsidR="004D74BA" w:rsidRPr="005354CA" w:rsidRDefault="004D74BA" w:rsidP="004D74BA">
            <w:pPr>
              <w:jc w:val="both"/>
              <w:rPr>
                <w:rFonts w:asciiTheme="majorHAnsi" w:hAnsiTheme="majorHAnsi"/>
                <w:iCs/>
                <w:sz w:val="26"/>
                <w:szCs w:val="26"/>
              </w:rPr>
            </w:pPr>
            <w:r w:rsidRPr="005354CA">
              <w:rPr>
                <w:rFonts w:asciiTheme="majorHAnsi" w:hAnsiTheme="majorHAnsi"/>
                <w:iCs/>
                <w:sz w:val="26"/>
                <w:szCs w:val="26"/>
              </w:rPr>
              <w:t>3. Vai trò của tảo.</w:t>
            </w:r>
          </w:p>
          <w:p w:rsidR="004D74BA" w:rsidRPr="005354CA" w:rsidRDefault="004D74BA" w:rsidP="004D74BA">
            <w:pPr>
              <w:jc w:val="both"/>
              <w:rPr>
                <w:rFonts w:asciiTheme="majorHAnsi" w:hAnsiTheme="majorHAnsi"/>
                <w:sz w:val="26"/>
                <w:szCs w:val="26"/>
              </w:rPr>
            </w:pPr>
          </w:p>
        </w:tc>
        <w:tc>
          <w:tcPr>
            <w:tcW w:w="759" w:type="dxa"/>
          </w:tcPr>
          <w:p w:rsidR="004D74BA" w:rsidRPr="005354CA" w:rsidRDefault="004D74BA" w:rsidP="004D74BA">
            <w:pPr>
              <w:rPr>
                <w:rFonts w:asciiTheme="majorHAnsi" w:hAnsiTheme="majorHAnsi"/>
                <w:sz w:val="26"/>
                <w:szCs w:val="26"/>
              </w:rPr>
            </w:pPr>
            <w:r w:rsidRPr="005354CA">
              <w:rPr>
                <w:rFonts w:asciiTheme="majorHAnsi" w:hAnsiTheme="majorHAnsi"/>
                <w:sz w:val="26"/>
                <w:szCs w:val="26"/>
              </w:rPr>
              <w:t>1 tiết</w:t>
            </w:r>
          </w:p>
        </w:tc>
        <w:tc>
          <w:tcPr>
            <w:tcW w:w="1557" w:type="dxa"/>
          </w:tcPr>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Tranh 2 loại tảo xoắn và rong mơ và một số tảo khác</w:t>
            </w: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5354CA" w:rsidRDefault="004D74BA" w:rsidP="004D74BA">
            <w:pPr>
              <w:jc w:val="both"/>
              <w:rPr>
                <w:rFonts w:asciiTheme="majorHAnsi" w:hAnsiTheme="majorHAnsi"/>
                <w:color w:val="000000"/>
                <w:sz w:val="26"/>
                <w:szCs w:val="26"/>
              </w:rPr>
            </w:pPr>
            <w:r w:rsidRPr="005354CA">
              <w:rPr>
                <w:rFonts w:asciiTheme="majorHAnsi" w:hAnsiTheme="majorHAnsi"/>
                <w:color w:val="000000"/>
                <w:sz w:val="26"/>
                <w:szCs w:val="26"/>
              </w:rPr>
              <w:t>Bài 38: Rêu – cây rêu</w:t>
            </w:r>
          </w:p>
        </w:tc>
        <w:tc>
          <w:tcPr>
            <w:tcW w:w="2973" w:type="dxa"/>
          </w:tcPr>
          <w:p w:rsidR="004D74BA" w:rsidRPr="005354CA" w:rsidRDefault="004D74BA" w:rsidP="004D74BA">
            <w:pPr>
              <w:jc w:val="both"/>
              <w:rPr>
                <w:rFonts w:asciiTheme="majorHAnsi" w:hAnsiTheme="majorHAnsi"/>
                <w:bCs/>
                <w:sz w:val="26"/>
                <w:szCs w:val="26"/>
                <w:lang w:val="pt-BR"/>
              </w:rPr>
            </w:pPr>
            <w:r>
              <w:rPr>
                <w:rFonts w:asciiTheme="majorHAnsi" w:hAnsiTheme="majorHAnsi"/>
                <w:bCs/>
                <w:sz w:val="26"/>
                <w:szCs w:val="26"/>
                <w:lang w:val="pt-BR"/>
              </w:rPr>
              <w:t xml:space="preserve">- </w:t>
            </w:r>
            <w:r w:rsidRPr="005354CA">
              <w:rPr>
                <w:rFonts w:asciiTheme="majorHAnsi" w:hAnsiTheme="majorHAnsi"/>
                <w:bCs/>
                <w:sz w:val="26"/>
                <w:szCs w:val="26"/>
                <w:lang w:val="pt-BR"/>
              </w:rPr>
              <w:t>Mô tả được rêu là thực vật đã có thân, lá nhưng cấu tạo đơn giản.</w:t>
            </w:r>
          </w:p>
          <w:p w:rsidR="004D74BA" w:rsidRPr="005354CA" w:rsidRDefault="004D74BA" w:rsidP="004D74BA">
            <w:pPr>
              <w:jc w:val="both"/>
              <w:rPr>
                <w:rFonts w:asciiTheme="majorHAnsi" w:hAnsiTheme="majorHAnsi"/>
                <w:bCs/>
                <w:sz w:val="26"/>
                <w:szCs w:val="26"/>
                <w:lang w:val="pt-BR"/>
              </w:rPr>
            </w:pPr>
            <w:r>
              <w:rPr>
                <w:rFonts w:asciiTheme="majorHAnsi" w:hAnsiTheme="majorHAnsi"/>
                <w:bCs/>
                <w:sz w:val="26"/>
                <w:szCs w:val="26"/>
                <w:lang w:val="pt-BR"/>
              </w:rPr>
              <w:t xml:space="preserve">- </w:t>
            </w:r>
            <w:r w:rsidRPr="005354CA">
              <w:rPr>
                <w:rFonts w:asciiTheme="majorHAnsi" w:hAnsiTheme="majorHAnsi"/>
                <w:bCs/>
                <w:sz w:val="26"/>
                <w:szCs w:val="26"/>
                <w:lang w:val="pt-BR"/>
              </w:rPr>
              <w:t>Xác định được môi trường sống của rêu liên quan đến cấu tạo của chúng</w:t>
            </w:r>
          </w:p>
          <w:p w:rsidR="004D74BA" w:rsidRPr="005354CA" w:rsidRDefault="004D74BA" w:rsidP="004D74BA">
            <w:pPr>
              <w:jc w:val="both"/>
              <w:rPr>
                <w:rFonts w:asciiTheme="majorHAnsi" w:hAnsiTheme="majorHAnsi"/>
                <w:sz w:val="26"/>
                <w:szCs w:val="26"/>
                <w:lang w:val="pt-BR"/>
              </w:rPr>
            </w:pPr>
            <w:r>
              <w:rPr>
                <w:rFonts w:asciiTheme="majorHAnsi" w:hAnsiTheme="majorHAnsi"/>
                <w:sz w:val="26"/>
                <w:szCs w:val="26"/>
                <w:lang w:val="pt-BR"/>
              </w:rPr>
              <w:t xml:space="preserve">- </w:t>
            </w:r>
            <w:r w:rsidRPr="005354CA">
              <w:rPr>
                <w:rFonts w:asciiTheme="majorHAnsi" w:hAnsiTheme="majorHAnsi"/>
                <w:sz w:val="26"/>
                <w:szCs w:val="26"/>
                <w:lang w:val="pt-BR"/>
              </w:rPr>
              <w:t xml:space="preserve">Nêu rõ được đặc điểm cấu tạo của rêu, phân biệt rêu với tảo và cây có hoa </w:t>
            </w:r>
          </w:p>
          <w:p w:rsidR="004D74BA" w:rsidRPr="005354CA" w:rsidRDefault="004D74BA" w:rsidP="004D74BA">
            <w:pPr>
              <w:jc w:val="both"/>
              <w:rPr>
                <w:rFonts w:asciiTheme="majorHAnsi" w:hAnsiTheme="majorHAnsi"/>
                <w:sz w:val="26"/>
                <w:szCs w:val="26"/>
                <w:lang w:val="pt-BR"/>
              </w:rPr>
            </w:pPr>
            <w:r>
              <w:rPr>
                <w:rFonts w:asciiTheme="majorHAnsi" w:hAnsiTheme="majorHAnsi"/>
                <w:sz w:val="26"/>
                <w:szCs w:val="26"/>
                <w:lang w:val="pt-BR"/>
              </w:rPr>
              <w:lastRenderedPageBreak/>
              <w:t xml:space="preserve">- </w:t>
            </w:r>
            <w:r w:rsidRPr="005354CA">
              <w:rPr>
                <w:rFonts w:asciiTheme="majorHAnsi" w:hAnsiTheme="majorHAnsi"/>
                <w:sz w:val="26"/>
                <w:szCs w:val="26"/>
                <w:lang w:val="pt-BR"/>
              </w:rPr>
              <w:t>Hiểu được rêu sinh sản bằng gì và túi bào tử cũng là cơ quan sinh sản của rêu</w:t>
            </w:r>
          </w:p>
          <w:p w:rsidR="004D74BA" w:rsidRPr="005354CA" w:rsidRDefault="004D74BA" w:rsidP="004D74BA">
            <w:pPr>
              <w:jc w:val="both"/>
              <w:rPr>
                <w:rFonts w:asciiTheme="majorHAnsi" w:hAnsiTheme="majorHAnsi"/>
                <w:sz w:val="26"/>
                <w:szCs w:val="26"/>
              </w:rPr>
            </w:pPr>
          </w:p>
        </w:tc>
        <w:tc>
          <w:tcPr>
            <w:tcW w:w="2497" w:type="dxa"/>
          </w:tcPr>
          <w:p w:rsidR="004D74BA" w:rsidRPr="005354CA" w:rsidRDefault="004D74BA" w:rsidP="004D74BA">
            <w:pPr>
              <w:tabs>
                <w:tab w:val="left" w:pos="5760"/>
              </w:tabs>
              <w:jc w:val="both"/>
              <w:outlineLvl w:val="0"/>
              <w:rPr>
                <w:rFonts w:asciiTheme="majorHAnsi" w:hAnsiTheme="majorHAnsi"/>
                <w:bCs/>
                <w:iCs/>
                <w:sz w:val="26"/>
                <w:szCs w:val="26"/>
              </w:rPr>
            </w:pPr>
            <w:r>
              <w:rPr>
                <w:rFonts w:asciiTheme="majorHAnsi" w:hAnsiTheme="majorHAnsi"/>
                <w:bCs/>
                <w:iCs/>
                <w:sz w:val="26"/>
                <w:szCs w:val="26"/>
              </w:rPr>
              <w:lastRenderedPageBreak/>
              <w:t>1.</w:t>
            </w:r>
            <w:r w:rsidRPr="005354CA">
              <w:rPr>
                <w:rFonts w:asciiTheme="majorHAnsi" w:hAnsiTheme="majorHAnsi"/>
                <w:bCs/>
                <w:sz w:val="26"/>
                <w:szCs w:val="26"/>
              </w:rPr>
              <w:t xml:space="preserve"> Môi trường sống của rêu.</w:t>
            </w:r>
          </w:p>
          <w:p w:rsidR="004D74BA" w:rsidRPr="005354CA" w:rsidRDefault="004D74BA" w:rsidP="004D74BA">
            <w:pPr>
              <w:tabs>
                <w:tab w:val="left" w:pos="360"/>
                <w:tab w:val="left" w:pos="5760"/>
              </w:tabs>
              <w:jc w:val="both"/>
              <w:outlineLvl w:val="0"/>
              <w:rPr>
                <w:rFonts w:asciiTheme="majorHAnsi" w:hAnsiTheme="majorHAnsi"/>
                <w:sz w:val="26"/>
                <w:szCs w:val="26"/>
                <w:lang w:val="pt-BR"/>
              </w:rPr>
            </w:pPr>
            <w:r>
              <w:rPr>
                <w:rFonts w:asciiTheme="majorHAnsi" w:hAnsiTheme="majorHAnsi"/>
                <w:bCs/>
                <w:iCs/>
                <w:sz w:val="26"/>
                <w:szCs w:val="26"/>
                <w:lang w:val="pt-BR"/>
              </w:rPr>
              <w:t>2.</w:t>
            </w:r>
            <w:r w:rsidRPr="005354CA">
              <w:rPr>
                <w:rFonts w:asciiTheme="majorHAnsi" w:hAnsiTheme="majorHAnsi"/>
                <w:bCs/>
                <w:iCs/>
                <w:sz w:val="26"/>
                <w:szCs w:val="26"/>
                <w:lang w:val="pt-BR"/>
              </w:rPr>
              <w:t xml:space="preserve"> Quan sát cây rêu</w:t>
            </w:r>
          </w:p>
          <w:p w:rsidR="004D74BA" w:rsidRPr="005354CA" w:rsidRDefault="004D74BA" w:rsidP="004D74BA">
            <w:pPr>
              <w:jc w:val="both"/>
              <w:rPr>
                <w:rFonts w:asciiTheme="majorHAnsi" w:hAnsiTheme="majorHAnsi"/>
                <w:sz w:val="26"/>
                <w:szCs w:val="26"/>
              </w:rPr>
            </w:pPr>
            <w:proofErr w:type="gramStart"/>
            <w:r>
              <w:rPr>
                <w:rFonts w:asciiTheme="majorHAnsi" w:hAnsiTheme="majorHAnsi"/>
                <w:bCs/>
                <w:iCs/>
                <w:sz w:val="26"/>
                <w:szCs w:val="26"/>
              </w:rPr>
              <w:t>3.</w:t>
            </w:r>
            <w:r w:rsidRPr="005354CA">
              <w:rPr>
                <w:rFonts w:asciiTheme="majorHAnsi" w:hAnsiTheme="majorHAnsi"/>
                <w:bCs/>
                <w:iCs/>
                <w:sz w:val="26"/>
                <w:szCs w:val="26"/>
              </w:rPr>
              <w:t>Túi</w:t>
            </w:r>
            <w:proofErr w:type="gramEnd"/>
            <w:r w:rsidRPr="005354CA">
              <w:rPr>
                <w:rFonts w:asciiTheme="majorHAnsi" w:hAnsiTheme="majorHAnsi"/>
                <w:bCs/>
                <w:iCs/>
                <w:sz w:val="26"/>
                <w:szCs w:val="26"/>
              </w:rPr>
              <w:t xml:space="preserve"> bào tử và sự phát triển của rêu.</w:t>
            </w:r>
          </w:p>
        </w:tc>
        <w:tc>
          <w:tcPr>
            <w:tcW w:w="759" w:type="dxa"/>
          </w:tcPr>
          <w:p w:rsidR="004D74BA" w:rsidRPr="005354CA" w:rsidRDefault="004D74BA" w:rsidP="004D74BA">
            <w:pPr>
              <w:rPr>
                <w:rFonts w:asciiTheme="majorHAnsi" w:hAnsiTheme="majorHAnsi"/>
                <w:sz w:val="26"/>
                <w:szCs w:val="26"/>
              </w:rPr>
            </w:pPr>
            <w:r w:rsidRPr="005354CA">
              <w:rPr>
                <w:rFonts w:asciiTheme="majorHAnsi" w:hAnsiTheme="majorHAnsi"/>
                <w:sz w:val="26"/>
                <w:szCs w:val="26"/>
              </w:rPr>
              <w:t>1 tiết</w:t>
            </w:r>
          </w:p>
        </w:tc>
        <w:tc>
          <w:tcPr>
            <w:tcW w:w="1557" w:type="dxa"/>
          </w:tcPr>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Mẫu vật thật</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Kính lúp hoặc kính hiển vi</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Tranh vẽ phóng to hình cây rêu, cây rêu mang túi bào tử</w:t>
            </w: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5354CA" w:rsidRDefault="004D74BA" w:rsidP="004D74BA">
            <w:pPr>
              <w:jc w:val="both"/>
              <w:rPr>
                <w:rFonts w:asciiTheme="majorHAnsi" w:hAnsiTheme="majorHAnsi"/>
                <w:color w:val="000000"/>
                <w:sz w:val="26"/>
                <w:szCs w:val="26"/>
              </w:rPr>
            </w:pPr>
            <w:r w:rsidRPr="005354CA">
              <w:rPr>
                <w:rFonts w:asciiTheme="majorHAnsi" w:hAnsiTheme="majorHAnsi"/>
                <w:color w:val="000000"/>
                <w:sz w:val="26"/>
                <w:szCs w:val="26"/>
              </w:rPr>
              <w:t>Bài 39: Quyết – Cây dương xỉ</w:t>
            </w:r>
          </w:p>
        </w:tc>
        <w:tc>
          <w:tcPr>
            <w:tcW w:w="2973" w:type="dxa"/>
          </w:tcPr>
          <w:p w:rsidR="004D74BA" w:rsidRPr="005354CA" w:rsidRDefault="004D74BA" w:rsidP="004D74BA">
            <w:pPr>
              <w:pStyle w:val="NoSpacing"/>
              <w:jc w:val="both"/>
              <w:rPr>
                <w:rFonts w:asciiTheme="majorHAnsi" w:hAnsiTheme="majorHAnsi"/>
                <w:sz w:val="26"/>
                <w:szCs w:val="26"/>
                <w:lang w:val="sv-SE"/>
              </w:rPr>
            </w:pPr>
            <w:r w:rsidRPr="005354CA">
              <w:rPr>
                <w:rFonts w:asciiTheme="majorHAnsi" w:hAnsiTheme="majorHAnsi"/>
                <w:sz w:val="26"/>
                <w:szCs w:val="26"/>
                <w:lang w:val="sv-SE"/>
              </w:rPr>
              <w:t>- Mô tả được quyết (Cây dương xỉ) là thực vật có rễ, thân, lá, có mạch dẫn. Sinh sản bằng bào tử.</w:t>
            </w:r>
          </w:p>
          <w:p w:rsidR="004D74BA" w:rsidRDefault="004D74BA" w:rsidP="004D74BA">
            <w:pPr>
              <w:pStyle w:val="NoSpacing"/>
              <w:jc w:val="both"/>
              <w:rPr>
                <w:rFonts w:asciiTheme="majorHAnsi" w:hAnsiTheme="majorHAnsi"/>
                <w:sz w:val="26"/>
                <w:szCs w:val="26"/>
                <w:lang w:val="sv-SE"/>
              </w:rPr>
            </w:pPr>
            <w:r>
              <w:rPr>
                <w:rFonts w:asciiTheme="majorHAnsi" w:hAnsiTheme="majorHAnsi"/>
                <w:sz w:val="26"/>
                <w:szCs w:val="26"/>
                <w:lang w:val="sv-SE"/>
              </w:rPr>
              <w:t xml:space="preserve">- </w:t>
            </w:r>
            <w:r w:rsidRPr="005354CA">
              <w:rPr>
                <w:rFonts w:asciiTheme="majorHAnsi" w:hAnsiTheme="majorHAnsi"/>
                <w:sz w:val="26"/>
                <w:szCs w:val="26"/>
                <w:lang w:val="sv-SE"/>
              </w:rPr>
              <w:t xml:space="preserve">Nêu được đặc điểm chung của nhóm quyết thông qua đaị diện cây dương xỉ : </w:t>
            </w:r>
          </w:p>
          <w:p w:rsidR="004D74BA" w:rsidRPr="005354CA" w:rsidRDefault="004D74BA" w:rsidP="004D74BA">
            <w:pPr>
              <w:pStyle w:val="NoSpacing"/>
              <w:jc w:val="both"/>
              <w:rPr>
                <w:rFonts w:asciiTheme="majorHAnsi" w:hAnsiTheme="majorHAnsi"/>
                <w:sz w:val="26"/>
                <w:szCs w:val="26"/>
                <w:lang w:val="sv-SE"/>
              </w:rPr>
            </w:pPr>
            <w:r w:rsidRPr="005354CA">
              <w:rPr>
                <w:rFonts w:asciiTheme="majorHAnsi" w:hAnsiTheme="majorHAnsi"/>
                <w:sz w:val="26"/>
                <w:szCs w:val="26"/>
                <w:lang w:val="sv-SE"/>
              </w:rPr>
              <w:t>+ Cơ quan sinh dưỡng : rễ, thân, lá.</w:t>
            </w:r>
          </w:p>
          <w:p w:rsidR="004D74BA" w:rsidRPr="005354CA" w:rsidRDefault="004D74BA" w:rsidP="004D74BA">
            <w:pPr>
              <w:pStyle w:val="NoSpacing"/>
              <w:jc w:val="both"/>
              <w:rPr>
                <w:rFonts w:asciiTheme="majorHAnsi" w:hAnsiTheme="majorHAnsi"/>
                <w:sz w:val="26"/>
                <w:szCs w:val="26"/>
                <w:lang w:val="sv-SE"/>
              </w:rPr>
            </w:pPr>
            <w:r w:rsidRPr="005354CA">
              <w:rPr>
                <w:rFonts w:asciiTheme="majorHAnsi" w:hAnsiTheme="majorHAnsi"/>
                <w:sz w:val="26"/>
                <w:szCs w:val="26"/>
                <w:lang w:val="sv-SE"/>
              </w:rPr>
              <w:t>+ Cơ quan sinh sản : túi bào tử.</w:t>
            </w:r>
          </w:p>
          <w:p w:rsidR="004D74BA" w:rsidRPr="005354CA" w:rsidRDefault="004D74BA" w:rsidP="004D74BA">
            <w:pPr>
              <w:pStyle w:val="NoSpacing"/>
              <w:jc w:val="both"/>
              <w:rPr>
                <w:rFonts w:asciiTheme="majorHAnsi" w:hAnsiTheme="majorHAnsi"/>
                <w:sz w:val="26"/>
                <w:szCs w:val="26"/>
                <w:lang w:val="sv-SE"/>
              </w:rPr>
            </w:pPr>
            <w:r w:rsidRPr="005354CA">
              <w:rPr>
                <w:rFonts w:asciiTheme="majorHAnsi" w:hAnsiTheme="majorHAnsi"/>
                <w:sz w:val="26"/>
                <w:szCs w:val="26"/>
                <w:lang w:val="sv-SE"/>
              </w:rPr>
              <w:t>+ Sinh sản : bằng bào tử.</w:t>
            </w:r>
          </w:p>
          <w:p w:rsidR="004D74BA" w:rsidRPr="005354CA" w:rsidRDefault="004D74BA" w:rsidP="004D74BA">
            <w:pPr>
              <w:jc w:val="both"/>
              <w:rPr>
                <w:rFonts w:asciiTheme="majorHAnsi" w:hAnsiTheme="majorHAnsi"/>
                <w:sz w:val="26"/>
                <w:szCs w:val="26"/>
              </w:rPr>
            </w:pPr>
          </w:p>
        </w:tc>
        <w:tc>
          <w:tcPr>
            <w:tcW w:w="2497" w:type="dxa"/>
          </w:tcPr>
          <w:p w:rsidR="004D74BA" w:rsidRDefault="004D74BA" w:rsidP="004D74BA">
            <w:pPr>
              <w:pStyle w:val="ListParagraph"/>
              <w:numPr>
                <w:ilvl w:val="1"/>
                <w:numId w:val="7"/>
              </w:numPr>
              <w:ind w:left="-104" w:firstLine="284"/>
              <w:jc w:val="both"/>
              <w:rPr>
                <w:rFonts w:asciiTheme="majorHAnsi" w:hAnsiTheme="majorHAnsi" w:cs="Times New Roman"/>
                <w:bCs/>
                <w:iCs/>
                <w:sz w:val="26"/>
                <w:szCs w:val="26"/>
                <w:lang w:val="pt-BR"/>
              </w:rPr>
            </w:pPr>
            <w:r w:rsidRPr="004D74BA">
              <w:rPr>
                <w:rFonts w:asciiTheme="majorHAnsi" w:hAnsiTheme="majorHAnsi" w:cs="Times New Roman"/>
                <w:bCs/>
                <w:iCs/>
                <w:sz w:val="26"/>
                <w:szCs w:val="26"/>
                <w:lang w:val="pt-BR"/>
              </w:rPr>
              <w:t>Quan sát cây dương xỉ.</w:t>
            </w:r>
          </w:p>
          <w:p w:rsidR="004D74BA" w:rsidRPr="004D74BA" w:rsidRDefault="004D74BA" w:rsidP="004D74BA">
            <w:pPr>
              <w:pStyle w:val="ListParagraph"/>
              <w:numPr>
                <w:ilvl w:val="1"/>
                <w:numId w:val="7"/>
              </w:numPr>
              <w:ind w:left="-104" w:firstLine="284"/>
              <w:jc w:val="both"/>
              <w:rPr>
                <w:rFonts w:asciiTheme="majorHAnsi" w:hAnsiTheme="majorHAnsi" w:cs="Times New Roman"/>
                <w:bCs/>
                <w:iCs/>
                <w:sz w:val="26"/>
                <w:szCs w:val="26"/>
                <w:lang w:val="pt-BR"/>
              </w:rPr>
            </w:pPr>
            <w:r w:rsidRPr="004D74BA">
              <w:rPr>
                <w:rFonts w:asciiTheme="majorHAnsi" w:hAnsiTheme="majorHAnsi"/>
                <w:bCs/>
                <w:iCs/>
                <w:sz w:val="26"/>
                <w:szCs w:val="26"/>
                <w:lang w:val="pt-BR"/>
              </w:rPr>
              <w:t xml:space="preserve"> Một vài loài dương xỉ thường gặp</w:t>
            </w:r>
          </w:p>
          <w:p w:rsidR="004D74BA" w:rsidRPr="004D74BA" w:rsidRDefault="004D74BA" w:rsidP="004D74BA">
            <w:pPr>
              <w:pStyle w:val="ListParagraph"/>
              <w:numPr>
                <w:ilvl w:val="1"/>
                <w:numId w:val="7"/>
              </w:numPr>
              <w:ind w:left="-104" w:firstLine="284"/>
              <w:jc w:val="both"/>
              <w:rPr>
                <w:rFonts w:asciiTheme="majorHAnsi" w:hAnsiTheme="majorHAnsi" w:cs="Times New Roman"/>
                <w:bCs/>
                <w:iCs/>
                <w:sz w:val="26"/>
                <w:szCs w:val="26"/>
                <w:lang w:val="pt-BR"/>
              </w:rPr>
            </w:pPr>
            <w:r w:rsidRPr="004D74BA">
              <w:rPr>
                <w:rFonts w:asciiTheme="majorHAnsi" w:hAnsiTheme="majorHAnsi"/>
                <w:bCs/>
                <w:iCs/>
                <w:sz w:val="26"/>
                <w:szCs w:val="26"/>
                <w:lang w:val="pt-BR"/>
              </w:rPr>
              <w:t>Quyết cổ đại và sự hình thành than đá</w:t>
            </w:r>
          </w:p>
          <w:p w:rsidR="004D74BA" w:rsidRPr="005354CA" w:rsidRDefault="004D74BA" w:rsidP="004D74BA">
            <w:pPr>
              <w:ind w:left="-104" w:firstLine="284"/>
              <w:jc w:val="both"/>
              <w:rPr>
                <w:rFonts w:asciiTheme="majorHAnsi" w:hAnsiTheme="majorHAnsi"/>
                <w:sz w:val="26"/>
                <w:szCs w:val="26"/>
              </w:rPr>
            </w:pPr>
          </w:p>
        </w:tc>
        <w:tc>
          <w:tcPr>
            <w:tcW w:w="759" w:type="dxa"/>
          </w:tcPr>
          <w:p w:rsidR="004D74BA" w:rsidRPr="005354CA" w:rsidRDefault="004D74BA" w:rsidP="004D74BA">
            <w:pPr>
              <w:rPr>
                <w:rFonts w:asciiTheme="majorHAnsi" w:hAnsiTheme="majorHAnsi"/>
                <w:sz w:val="26"/>
                <w:szCs w:val="26"/>
              </w:rPr>
            </w:pPr>
            <w:r w:rsidRPr="005354CA">
              <w:rPr>
                <w:rFonts w:asciiTheme="majorHAnsi" w:hAnsiTheme="majorHAnsi"/>
                <w:sz w:val="26"/>
                <w:szCs w:val="26"/>
              </w:rPr>
              <w:t>1 tiết</w:t>
            </w:r>
          </w:p>
        </w:tc>
        <w:tc>
          <w:tcPr>
            <w:tcW w:w="1557" w:type="dxa"/>
          </w:tcPr>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Mẫu vật thật, tranh vẽ cây dương xỉ</w:t>
            </w: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5354CA" w:rsidRDefault="004D74BA" w:rsidP="004D74BA">
            <w:pPr>
              <w:jc w:val="both"/>
              <w:rPr>
                <w:rFonts w:asciiTheme="majorHAnsi" w:hAnsiTheme="majorHAnsi"/>
                <w:bCs/>
                <w:iCs/>
                <w:color w:val="000000"/>
                <w:sz w:val="26"/>
                <w:szCs w:val="26"/>
              </w:rPr>
            </w:pPr>
            <w:r w:rsidRPr="005354CA">
              <w:rPr>
                <w:rFonts w:asciiTheme="majorHAnsi" w:hAnsiTheme="majorHAnsi"/>
                <w:color w:val="000000"/>
                <w:sz w:val="26"/>
                <w:szCs w:val="26"/>
              </w:rPr>
              <w:t>Bài 40: Hạt trần – Cây thông</w:t>
            </w:r>
          </w:p>
        </w:tc>
        <w:tc>
          <w:tcPr>
            <w:tcW w:w="2973" w:type="dxa"/>
          </w:tcPr>
          <w:p w:rsidR="004D74BA" w:rsidRPr="005354CA" w:rsidRDefault="004D74BA" w:rsidP="004D74BA">
            <w:pPr>
              <w:jc w:val="both"/>
              <w:rPr>
                <w:rFonts w:asciiTheme="majorHAnsi" w:hAnsiTheme="majorHAnsi"/>
                <w:sz w:val="26"/>
                <w:szCs w:val="26"/>
                <w:lang w:val="pt-BR"/>
              </w:rPr>
            </w:pPr>
            <w:r>
              <w:rPr>
                <w:rFonts w:asciiTheme="majorHAnsi" w:hAnsiTheme="majorHAnsi"/>
                <w:sz w:val="26"/>
                <w:szCs w:val="26"/>
                <w:lang w:val="pt-BR"/>
              </w:rPr>
              <w:t xml:space="preserve">- </w:t>
            </w:r>
            <w:r w:rsidRPr="005354CA">
              <w:rPr>
                <w:rFonts w:asciiTheme="majorHAnsi" w:hAnsiTheme="majorHAnsi"/>
                <w:sz w:val="26"/>
                <w:szCs w:val="26"/>
                <w:lang w:val="pt-BR"/>
              </w:rPr>
              <w:t>Trình bày được đặc điểm cấu tạo cơ quan sinh dưỡng và cơ quan sinh sản của thông.</w:t>
            </w:r>
          </w:p>
          <w:p w:rsidR="004D74BA" w:rsidRPr="005354CA" w:rsidRDefault="004D74BA" w:rsidP="004D74BA">
            <w:pPr>
              <w:jc w:val="both"/>
              <w:rPr>
                <w:rFonts w:asciiTheme="majorHAnsi" w:hAnsiTheme="majorHAnsi"/>
                <w:sz w:val="26"/>
                <w:szCs w:val="26"/>
                <w:lang w:val="pt-BR"/>
              </w:rPr>
            </w:pPr>
            <w:r>
              <w:rPr>
                <w:rFonts w:asciiTheme="majorHAnsi" w:hAnsiTheme="majorHAnsi"/>
                <w:sz w:val="26"/>
                <w:szCs w:val="26"/>
                <w:lang w:val="pt-BR"/>
              </w:rPr>
              <w:t xml:space="preserve">- </w:t>
            </w:r>
            <w:r w:rsidRPr="005354CA">
              <w:rPr>
                <w:rFonts w:asciiTheme="majorHAnsi" w:hAnsiTheme="majorHAnsi"/>
                <w:sz w:val="26"/>
                <w:szCs w:val="26"/>
                <w:lang w:val="pt-BR"/>
              </w:rPr>
              <w:t>Phân biệt sự khác nhau giữa nón của thông và với 1 hoa đã biết.</w:t>
            </w:r>
          </w:p>
          <w:p w:rsidR="004D74BA" w:rsidRPr="005354CA" w:rsidRDefault="004D74BA" w:rsidP="004D74BA">
            <w:pPr>
              <w:jc w:val="both"/>
              <w:rPr>
                <w:rFonts w:asciiTheme="majorHAnsi" w:hAnsiTheme="majorHAnsi"/>
                <w:sz w:val="26"/>
                <w:szCs w:val="26"/>
                <w:lang w:val="pt-BR"/>
              </w:rPr>
            </w:pPr>
            <w:r>
              <w:rPr>
                <w:rFonts w:asciiTheme="majorHAnsi" w:hAnsiTheme="majorHAnsi"/>
                <w:sz w:val="26"/>
                <w:szCs w:val="26"/>
                <w:lang w:val="pt-BR"/>
              </w:rPr>
              <w:t xml:space="preserve">- </w:t>
            </w:r>
            <w:r w:rsidRPr="005354CA">
              <w:rPr>
                <w:rFonts w:asciiTheme="majorHAnsi" w:hAnsiTheme="majorHAnsi"/>
                <w:sz w:val="26"/>
                <w:szCs w:val="26"/>
                <w:lang w:val="pt-BR"/>
              </w:rPr>
              <w:t xml:space="preserve">Nêu được sự khác nhau cơ bản giữa cây thông ( cây hạt Trần) và cây có hoa.   </w:t>
            </w:r>
          </w:p>
          <w:p w:rsidR="004D74BA" w:rsidRPr="005354CA" w:rsidRDefault="004D74BA" w:rsidP="004D74BA">
            <w:pPr>
              <w:jc w:val="both"/>
              <w:rPr>
                <w:rFonts w:asciiTheme="majorHAnsi" w:hAnsiTheme="majorHAnsi"/>
                <w:sz w:val="26"/>
                <w:szCs w:val="26"/>
                <w:lang w:val="pt-BR"/>
              </w:rPr>
            </w:pPr>
          </w:p>
          <w:p w:rsidR="004D74BA" w:rsidRPr="005354CA" w:rsidRDefault="004D74BA" w:rsidP="004D74BA">
            <w:pPr>
              <w:jc w:val="both"/>
              <w:rPr>
                <w:rFonts w:asciiTheme="majorHAnsi" w:hAnsiTheme="majorHAnsi"/>
                <w:sz w:val="26"/>
                <w:szCs w:val="26"/>
              </w:rPr>
            </w:pPr>
          </w:p>
        </w:tc>
        <w:tc>
          <w:tcPr>
            <w:tcW w:w="2497" w:type="dxa"/>
          </w:tcPr>
          <w:p w:rsidR="004D74BA" w:rsidRPr="005354CA" w:rsidRDefault="004D74BA" w:rsidP="004D74BA">
            <w:pPr>
              <w:tabs>
                <w:tab w:val="left" w:pos="5760"/>
              </w:tabs>
              <w:jc w:val="both"/>
              <w:outlineLvl w:val="0"/>
              <w:rPr>
                <w:rFonts w:asciiTheme="majorHAnsi" w:hAnsiTheme="majorHAnsi"/>
                <w:bCs/>
                <w:iCs/>
                <w:sz w:val="26"/>
                <w:szCs w:val="26"/>
              </w:rPr>
            </w:pPr>
            <w:r w:rsidRPr="005354CA">
              <w:rPr>
                <w:rFonts w:asciiTheme="majorHAnsi" w:hAnsiTheme="majorHAnsi"/>
                <w:bCs/>
                <w:iCs/>
                <w:sz w:val="26"/>
                <w:szCs w:val="26"/>
              </w:rPr>
              <w:t xml:space="preserve">1. Cơ quan sinh dưỡng của cây thông. </w:t>
            </w:r>
          </w:p>
          <w:p w:rsidR="004D74BA" w:rsidRPr="005354CA" w:rsidRDefault="004D74BA" w:rsidP="004D74BA">
            <w:pPr>
              <w:jc w:val="both"/>
              <w:rPr>
                <w:rFonts w:asciiTheme="majorHAnsi" w:hAnsiTheme="majorHAnsi"/>
                <w:bCs/>
                <w:iCs/>
                <w:sz w:val="26"/>
                <w:szCs w:val="26"/>
                <w:lang w:val="pt-BR"/>
              </w:rPr>
            </w:pPr>
            <w:r w:rsidRPr="005354CA">
              <w:rPr>
                <w:rFonts w:asciiTheme="majorHAnsi" w:hAnsiTheme="majorHAnsi"/>
                <w:bCs/>
                <w:iCs/>
                <w:sz w:val="26"/>
                <w:szCs w:val="26"/>
                <w:lang w:val="pt-BR"/>
              </w:rPr>
              <w:t>2. Cơ quan sinh sản (nón)</w:t>
            </w:r>
          </w:p>
          <w:p w:rsidR="004D74BA" w:rsidRPr="005354CA" w:rsidRDefault="004D74BA" w:rsidP="004D74BA">
            <w:pPr>
              <w:jc w:val="both"/>
              <w:rPr>
                <w:rFonts w:asciiTheme="majorHAnsi" w:hAnsiTheme="majorHAnsi"/>
                <w:sz w:val="26"/>
                <w:szCs w:val="26"/>
                <w:lang w:val="pt-BR"/>
              </w:rPr>
            </w:pPr>
            <w:r w:rsidRPr="005354CA">
              <w:rPr>
                <w:rFonts w:asciiTheme="majorHAnsi" w:hAnsiTheme="majorHAnsi"/>
                <w:bCs/>
                <w:iCs/>
                <w:sz w:val="26"/>
                <w:szCs w:val="26"/>
                <w:lang w:val="pt-BR"/>
              </w:rPr>
              <w:t>3. Giá trị của cây hạt Trần.</w:t>
            </w:r>
          </w:p>
          <w:p w:rsidR="004D74BA" w:rsidRPr="005354CA" w:rsidRDefault="004D74BA" w:rsidP="004D74BA">
            <w:pPr>
              <w:jc w:val="both"/>
              <w:rPr>
                <w:rFonts w:asciiTheme="majorHAnsi" w:hAnsiTheme="majorHAnsi"/>
                <w:sz w:val="26"/>
                <w:szCs w:val="26"/>
              </w:rPr>
            </w:pPr>
          </w:p>
        </w:tc>
        <w:tc>
          <w:tcPr>
            <w:tcW w:w="759" w:type="dxa"/>
          </w:tcPr>
          <w:p w:rsidR="004D74BA" w:rsidRPr="005354CA" w:rsidRDefault="004D74BA" w:rsidP="004D74BA">
            <w:pPr>
              <w:rPr>
                <w:rFonts w:asciiTheme="majorHAnsi" w:hAnsiTheme="majorHAnsi"/>
                <w:sz w:val="26"/>
                <w:szCs w:val="26"/>
              </w:rPr>
            </w:pPr>
            <w:r w:rsidRPr="005354CA">
              <w:rPr>
                <w:rFonts w:asciiTheme="majorHAnsi" w:hAnsiTheme="majorHAnsi"/>
                <w:sz w:val="26"/>
                <w:szCs w:val="26"/>
              </w:rPr>
              <w:t>1 tiết</w:t>
            </w:r>
          </w:p>
        </w:tc>
        <w:tc>
          <w:tcPr>
            <w:tcW w:w="1557" w:type="dxa"/>
          </w:tcPr>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D74BA" w:rsidRPr="005354CA" w:rsidRDefault="004D74BA" w:rsidP="004D74BA">
            <w:pPr>
              <w:pStyle w:val="ListParagraph"/>
              <w:numPr>
                <w:ilvl w:val="0"/>
                <w:numId w:val="8"/>
              </w:numPr>
              <w:spacing w:line="288" w:lineRule="auto"/>
              <w:ind w:left="34"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p w:rsidR="004D74BA" w:rsidRPr="005354CA" w:rsidRDefault="004D74BA" w:rsidP="004D74BA">
            <w:pPr>
              <w:pStyle w:val="ListParagraph"/>
              <w:numPr>
                <w:ilvl w:val="0"/>
                <w:numId w:val="8"/>
              </w:numPr>
              <w:spacing w:line="288" w:lineRule="auto"/>
              <w:ind w:left="34"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Mẫu vật thông 2 lá và nón thông</w:t>
            </w:r>
          </w:p>
          <w:p w:rsidR="004D74BA" w:rsidRPr="005354CA" w:rsidRDefault="004D74BA" w:rsidP="004D74BA">
            <w:pPr>
              <w:pStyle w:val="ListParagraph"/>
              <w:numPr>
                <w:ilvl w:val="0"/>
                <w:numId w:val="8"/>
              </w:numPr>
              <w:spacing w:line="288" w:lineRule="auto"/>
              <w:ind w:left="34"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Tranh vẽ cây thông có nón đực và nón cái</w:t>
            </w:r>
          </w:p>
          <w:p w:rsidR="004D74BA" w:rsidRPr="005354CA" w:rsidRDefault="004D74BA" w:rsidP="004D74BA">
            <w:pPr>
              <w:pStyle w:val="ListParagraph"/>
              <w:numPr>
                <w:ilvl w:val="0"/>
                <w:numId w:val="8"/>
              </w:numPr>
              <w:spacing w:line="288" w:lineRule="auto"/>
              <w:ind w:left="34"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Hình ảnh một vài cây hạt trần quen thuộc</w:t>
            </w: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5354CA" w:rsidRDefault="004D74BA" w:rsidP="004D74BA">
            <w:pPr>
              <w:jc w:val="both"/>
              <w:rPr>
                <w:rFonts w:asciiTheme="majorHAnsi" w:hAnsiTheme="majorHAnsi"/>
                <w:bCs/>
                <w:iCs/>
                <w:color w:val="000000"/>
                <w:sz w:val="26"/>
                <w:szCs w:val="26"/>
              </w:rPr>
            </w:pPr>
            <w:r w:rsidRPr="005354CA">
              <w:rPr>
                <w:rFonts w:asciiTheme="majorHAnsi" w:hAnsiTheme="majorHAnsi"/>
                <w:color w:val="000000"/>
                <w:sz w:val="26"/>
                <w:szCs w:val="26"/>
              </w:rPr>
              <w:t>Bài 41: Hạt kín -  Đặc điểm của thực vật của Hạt kín</w:t>
            </w:r>
          </w:p>
        </w:tc>
        <w:tc>
          <w:tcPr>
            <w:tcW w:w="2973" w:type="dxa"/>
          </w:tcPr>
          <w:p w:rsidR="004D74BA" w:rsidRPr="005354CA" w:rsidRDefault="004D74BA" w:rsidP="004D74BA">
            <w:pPr>
              <w:jc w:val="both"/>
              <w:rPr>
                <w:rFonts w:asciiTheme="majorHAnsi" w:hAnsiTheme="majorHAnsi"/>
                <w:sz w:val="26"/>
                <w:szCs w:val="26"/>
                <w:lang w:val="pt-BR"/>
              </w:rPr>
            </w:pPr>
            <w:r>
              <w:rPr>
                <w:rFonts w:asciiTheme="majorHAnsi" w:hAnsiTheme="majorHAnsi"/>
                <w:sz w:val="26"/>
                <w:szCs w:val="26"/>
                <w:lang w:val="pt-BR"/>
              </w:rPr>
              <w:t xml:space="preserve">- </w:t>
            </w:r>
            <w:r w:rsidRPr="005354CA">
              <w:rPr>
                <w:rFonts w:asciiTheme="majorHAnsi" w:hAnsiTheme="majorHAnsi"/>
                <w:sz w:val="26"/>
                <w:szCs w:val="26"/>
                <w:lang w:val="pt-BR"/>
              </w:rPr>
              <w:t xml:space="preserve">Nêu được tính chất đặc trưng của cây Hạt kín là có hoa và quả với hạt giấu kín trong quả. Từ đó phân biệt được sự khác nhau cơ bản giữa cây Hạt kín và cây Hạt trần.   </w:t>
            </w:r>
          </w:p>
          <w:p w:rsidR="004D74BA" w:rsidRPr="005354CA" w:rsidRDefault="004D74BA" w:rsidP="004D74BA">
            <w:pPr>
              <w:jc w:val="both"/>
              <w:rPr>
                <w:rFonts w:asciiTheme="majorHAnsi" w:hAnsiTheme="majorHAnsi"/>
                <w:sz w:val="26"/>
                <w:szCs w:val="26"/>
                <w:lang w:val="pt-BR"/>
              </w:rPr>
            </w:pPr>
            <w:r>
              <w:rPr>
                <w:rFonts w:asciiTheme="majorHAnsi" w:hAnsiTheme="majorHAnsi"/>
                <w:sz w:val="26"/>
                <w:szCs w:val="26"/>
                <w:lang w:val="pt-BR"/>
              </w:rPr>
              <w:t xml:space="preserve">- </w:t>
            </w:r>
            <w:r w:rsidRPr="005354CA">
              <w:rPr>
                <w:rFonts w:asciiTheme="majorHAnsi" w:hAnsiTheme="majorHAnsi"/>
                <w:sz w:val="26"/>
                <w:szCs w:val="26"/>
                <w:lang w:val="pt-BR"/>
              </w:rPr>
              <w:t>Nêu được sự đa dạng của cơ quan sinh dưỡng, cơ quan sinh sản của cây Hạt kín.</w:t>
            </w:r>
          </w:p>
          <w:p w:rsidR="004D74BA" w:rsidRPr="004D74BA" w:rsidRDefault="004D74BA" w:rsidP="004D74BA">
            <w:pPr>
              <w:jc w:val="both"/>
              <w:rPr>
                <w:rFonts w:asciiTheme="majorHAnsi" w:hAnsiTheme="majorHAnsi"/>
                <w:sz w:val="26"/>
                <w:szCs w:val="26"/>
                <w:lang w:val="pt-BR"/>
              </w:rPr>
            </w:pPr>
            <w:r>
              <w:rPr>
                <w:rFonts w:asciiTheme="majorHAnsi" w:hAnsiTheme="majorHAnsi"/>
                <w:sz w:val="26"/>
                <w:szCs w:val="26"/>
                <w:lang w:val="pt-BR"/>
              </w:rPr>
              <w:t xml:space="preserve">- </w:t>
            </w:r>
            <w:r w:rsidRPr="005354CA">
              <w:rPr>
                <w:rFonts w:asciiTheme="majorHAnsi" w:hAnsiTheme="majorHAnsi"/>
                <w:sz w:val="26"/>
                <w:szCs w:val="26"/>
                <w:lang w:val="pt-BR"/>
              </w:rPr>
              <w:t>Bi</w:t>
            </w:r>
            <w:r>
              <w:rPr>
                <w:rFonts w:asciiTheme="majorHAnsi" w:hAnsiTheme="majorHAnsi"/>
                <w:sz w:val="26"/>
                <w:szCs w:val="26"/>
                <w:lang w:val="pt-BR"/>
              </w:rPr>
              <w:t xml:space="preserve">ết cách quan sát cây Hạt kín.  </w:t>
            </w:r>
          </w:p>
        </w:tc>
        <w:tc>
          <w:tcPr>
            <w:tcW w:w="2497" w:type="dxa"/>
          </w:tcPr>
          <w:p w:rsidR="004D74BA" w:rsidRPr="005354CA" w:rsidRDefault="004D74BA" w:rsidP="004D74BA">
            <w:pPr>
              <w:jc w:val="both"/>
              <w:rPr>
                <w:rFonts w:asciiTheme="majorHAnsi" w:hAnsiTheme="majorHAnsi"/>
                <w:sz w:val="26"/>
                <w:szCs w:val="26"/>
              </w:rPr>
            </w:pPr>
            <w:r>
              <w:rPr>
                <w:rFonts w:asciiTheme="majorHAnsi" w:hAnsiTheme="majorHAnsi"/>
                <w:bCs/>
                <w:iCs/>
                <w:sz w:val="26"/>
                <w:szCs w:val="26"/>
              </w:rPr>
              <w:t>1.</w:t>
            </w:r>
            <w:r w:rsidRPr="005354CA">
              <w:rPr>
                <w:rFonts w:asciiTheme="majorHAnsi" w:hAnsiTheme="majorHAnsi"/>
                <w:bCs/>
                <w:sz w:val="26"/>
                <w:szCs w:val="26"/>
              </w:rPr>
              <w:t xml:space="preserve"> </w:t>
            </w:r>
            <w:r w:rsidRPr="005354CA">
              <w:rPr>
                <w:rFonts w:asciiTheme="majorHAnsi" w:hAnsiTheme="majorHAnsi"/>
                <w:bCs/>
                <w:iCs/>
                <w:sz w:val="26"/>
                <w:szCs w:val="26"/>
              </w:rPr>
              <w:t>Quan sát cây có hoa</w:t>
            </w:r>
          </w:p>
          <w:p w:rsidR="004D74BA" w:rsidRPr="005354CA" w:rsidRDefault="004D74BA" w:rsidP="004D74BA">
            <w:pPr>
              <w:tabs>
                <w:tab w:val="left" w:pos="360"/>
                <w:tab w:val="left" w:pos="5760"/>
              </w:tabs>
              <w:jc w:val="both"/>
              <w:outlineLvl w:val="0"/>
              <w:rPr>
                <w:rFonts w:asciiTheme="majorHAnsi" w:hAnsiTheme="majorHAnsi"/>
                <w:sz w:val="26"/>
                <w:szCs w:val="26"/>
              </w:rPr>
            </w:pPr>
            <w:r>
              <w:rPr>
                <w:rFonts w:asciiTheme="majorHAnsi" w:hAnsiTheme="majorHAnsi"/>
                <w:bCs/>
                <w:iCs/>
                <w:sz w:val="26"/>
                <w:szCs w:val="26"/>
              </w:rPr>
              <w:t>2.</w:t>
            </w:r>
            <w:r w:rsidRPr="005354CA">
              <w:rPr>
                <w:rFonts w:asciiTheme="majorHAnsi" w:hAnsiTheme="majorHAnsi"/>
                <w:bCs/>
                <w:iCs/>
                <w:sz w:val="26"/>
                <w:szCs w:val="26"/>
              </w:rPr>
              <w:t xml:space="preserve"> Tìm hiểu đặc điểm cây Hạt kín</w:t>
            </w:r>
          </w:p>
          <w:p w:rsidR="004D74BA" w:rsidRPr="005354CA" w:rsidRDefault="004D74BA" w:rsidP="004D74BA">
            <w:pPr>
              <w:jc w:val="both"/>
              <w:rPr>
                <w:rFonts w:asciiTheme="majorHAnsi" w:hAnsiTheme="majorHAnsi"/>
                <w:sz w:val="26"/>
                <w:szCs w:val="26"/>
              </w:rPr>
            </w:pPr>
          </w:p>
        </w:tc>
        <w:tc>
          <w:tcPr>
            <w:tcW w:w="759" w:type="dxa"/>
          </w:tcPr>
          <w:p w:rsidR="004D74BA" w:rsidRPr="005354CA" w:rsidRDefault="004D74BA" w:rsidP="004D74BA">
            <w:pPr>
              <w:rPr>
                <w:rFonts w:asciiTheme="majorHAnsi" w:hAnsiTheme="majorHAnsi"/>
                <w:sz w:val="26"/>
                <w:szCs w:val="26"/>
              </w:rPr>
            </w:pPr>
            <w:r w:rsidRPr="005354CA">
              <w:rPr>
                <w:rFonts w:asciiTheme="majorHAnsi" w:hAnsiTheme="majorHAnsi"/>
                <w:sz w:val="26"/>
                <w:szCs w:val="26"/>
              </w:rPr>
              <w:t>1 tiết</w:t>
            </w:r>
          </w:p>
        </w:tc>
        <w:tc>
          <w:tcPr>
            <w:tcW w:w="1557" w:type="dxa"/>
          </w:tcPr>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D74BA" w:rsidRPr="005354CA" w:rsidRDefault="004D74BA" w:rsidP="004D74BA">
            <w:pPr>
              <w:pStyle w:val="ListParagraph"/>
              <w:numPr>
                <w:ilvl w:val="0"/>
                <w:numId w:val="8"/>
              </w:numPr>
              <w:spacing w:line="288" w:lineRule="auto"/>
              <w:ind w:left="176" w:hanging="218"/>
              <w:jc w:val="both"/>
              <w:rPr>
                <w:rFonts w:asciiTheme="majorHAnsi" w:hAnsiTheme="majorHAnsi" w:cs="Times New Roman"/>
                <w:sz w:val="26"/>
                <w:szCs w:val="26"/>
              </w:rPr>
            </w:pPr>
            <w:r w:rsidRPr="005354CA">
              <w:rPr>
                <w:rFonts w:asciiTheme="majorHAnsi" w:hAnsiTheme="majorHAnsi" w:cs="Times New Roman"/>
                <w:sz w:val="26"/>
                <w:szCs w:val="26"/>
              </w:rPr>
              <w:t>Tranh vẽ một số cây có hoa khác nhau</w:t>
            </w: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5354CA" w:rsidRDefault="004D74BA" w:rsidP="004D74BA">
            <w:pPr>
              <w:jc w:val="both"/>
              <w:rPr>
                <w:rFonts w:asciiTheme="majorHAnsi" w:hAnsiTheme="majorHAnsi"/>
                <w:color w:val="000000"/>
                <w:sz w:val="26"/>
                <w:szCs w:val="26"/>
              </w:rPr>
            </w:pPr>
            <w:r w:rsidRPr="005354CA">
              <w:rPr>
                <w:rFonts w:asciiTheme="majorHAnsi" w:hAnsiTheme="majorHAnsi"/>
                <w:color w:val="000000"/>
                <w:sz w:val="26"/>
                <w:szCs w:val="26"/>
              </w:rPr>
              <w:t>Bài 42: Lớp Hai lá mầm và lớp Một lá mầm</w:t>
            </w:r>
          </w:p>
        </w:tc>
        <w:tc>
          <w:tcPr>
            <w:tcW w:w="2973" w:type="dxa"/>
          </w:tcPr>
          <w:p w:rsidR="004D74BA" w:rsidRPr="005354CA" w:rsidRDefault="004D74BA" w:rsidP="004D74BA">
            <w:pPr>
              <w:jc w:val="both"/>
              <w:rPr>
                <w:rFonts w:asciiTheme="majorHAnsi" w:hAnsiTheme="majorHAnsi"/>
                <w:sz w:val="26"/>
                <w:szCs w:val="26"/>
                <w:lang w:val="pt-BR"/>
              </w:rPr>
            </w:pPr>
            <w:r>
              <w:rPr>
                <w:rFonts w:asciiTheme="majorHAnsi" w:hAnsiTheme="majorHAnsi"/>
                <w:sz w:val="26"/>
                <w:szCs w:val="26"/>
                <w:lang w:val="pt-BR"/>
              </w:rPr>
              <w:t xml:space="preserve">- </w:t>
            </w:r>
            <w:r w:rsidRPr="005354CA">
              <w:rPr>
                <w:rFonts w:asciiTheme="majorHAnsi" w:hAnsiTheme="majorHAnsi"/>
                <w:sz w:val="26"/>
                <w:szCs w:val="26"/>
                <w:lang w:val="pt-BR"/>
              </w:rPr>
              <w:t>Phân biệt một số hình thái của cây thuộc lớp 2 lá mầm và một lá mầm (về kiểu: rễ, gân lá, số lượng cành hoa).</w:t>
            </w:r>
          </w:p>
          <w:p w:rsidR="004D74BA" w:rsidRPr="004D74BA" w:rsidRDefault="004D74BA" w:rsidP="004D74BA">
            <w:pPr>
              <w:jc w:val="both"/>
              <w:rPr>
                <w:rFonts w:asciiTheme="majorHAnsi" w:hAnsiTheme="majorHAnsi"/>
                <w:sz w:val="26"/>
                <w:szCs w:val="26"/>
                <w:lang w:val="pt-BR"/>
              </w:rPr>
            </w:pPr>
            <w:r>
              <w:rPr>
                <w:rFonts w:asciiTheme="majorHAnsi" w:hAnsiTheme="majorHAnsi"/>
                <w:sz w:val="26"/>
                <w:szCs w:val="26"/>
                <w:lang w:val="pt-BR"/>
              </w:rPr>
              <w:t xml:space="preserve">- </w:t>
            </w:r>
            <w:r w:rsidRPr="005354CA">
              <w:rPr>
                <w:rFonts w:asciiTheme="majorHAnsi" w:hAnsiTheme="majorHAnsi"/>
                <w:sz w:val="26"/>
                <w:szCs w:val="26"/>
                <w:lang w:val="pt-BR"/>
              </w:rPr>
              <w:t>Căn cứ vào đặc điểm để có thể nhận dạng nhanh một số cây thuộc</w:t>
            </w:r>
            <w:r>
              <w:rPr>
                <w:rFonts w:asciiTheme="majorHAnsi" w:hAnsiTheme="majorHAnsi"/>
                <w:sz w:val="26"/>
                <w:szCs w:val="26"/>
                <w:lang w:val="pt-BR"/>
              </w:rPr>
              <w:t xml:space="preserve"> lớp Hai lá mầm hay Một lá mầm.</w:t>
            </w:r>
          </w:p>
        </w:tc>
        <w:tc>
          <w:tcPr>
            <w:tcW w:w="2497" w:type="dxa"/>
          </w:tcPr>
          <w:p w:rsidR="004D74BA" w:rsidRPr="005354CA" w:rsidRDefault="004D74BA" w:rsidP="004D74BA">
            <w:pPr>
              <w:jc w:val="both"/>
              <w:rPr>
                <w:rFonts w:asciiTheme="majorHAnsi" w:hAnsiTheme="majorHAnsi"/>
                <w:sz w:val="26"/>
                <w:szCs w:val="26"/>
              </w:rPr>
            </w:pPr>
            <w:r>
              <w:rPr>
                <w:rFonts w:asciiTheme="majorHAnsi" w:hAnsiTheme="majorHAnsi"/>
                <w:bCs/>
                <w:iCs/>
                <w:sz w:val="26"/>
                <w:szCs w:val="26"/>
              </w:rPr>
              <w:t>1.</w:t>
            </w:r>
            <w:r w:rsidRPr="005354CA">
              <w:rPr>
                <w:rFonts w:asciiTheme="majorHAnsi" w:hAnsiTheme="majorHAnsi"/>
                <w:bCs/>
                <w:sz w:val="26"/>
                <w:szCs w:val="26"/>
              </w:rPr>
              <w:t xml:space="preserve"> Cây hai lá mầm và cây một lá mầm</w:t>
            </w:r>
          </w:p>
          <w:p w:rsidR="004D74BA" w:rsidRPr="005354CA" w:rsidRDefault="004D74BA" w:rsidP="004D74BA">
            <w:pPr>
              <w:tabs>
                <w:tab w:val="left" w:pos="360"/>
                <w:tab w:val="left" w:pos="5760"/>
              </w:tabs>
              <w:jc w:val="both"/>
              <w:outlineLvl w:val="0"/>
              <w:rPr>
                <w:rFonts w:asciiTheme="majorHAnsi" w:hAnsiTheme="majorHAnsi"/>
                <w:sz w:val="26"/>
                <w:szCs w:val="26"/>
                <w:lang w:val="pt-BR"/>
              </w:rPr>
            </w:pPr>
            <w:r>
              <w:rPr>
                <w:rFonts w:asciiTheme="majorHAnsi" w:hAnsiTheme="majorHAnsi"/>
                <w:bCs/>
                <w:iCs/>
                <w:sz w:val="26"/>
                <w:szCs w:val="26"/>
                <w:lang w:val="pt-BR"/>
              </w:rPr>
              <w:t>2.</w:t>
            </w:r>
            <w:r w:rsidRPr="005354CA">
              <w:rPr>
                <w:rFonts w:asciiTheme="majorHAnsi" w:hAnsiTheme="majorHAnsi"/>
                <w:bCs/>
                <w:iCs/>
                <w:sz w:val="26"/>
                <w:szCs w:val="26"/>
                <w:lang w:val="pt-BR"/>
              </w:rPr>
              <w:t xml:space="preserve"> Đặc điểm phân biệt giữa lớp Hai lá mầm và lớp Một lá mầm</w:t>
            </w:r>
          </w:p>
          <w:p w:rsidR="004D74BA" w:rsidRPr="005354CA" w:rsidRDefault="004D74BA" w:rsidP="004D74BA">
            <w:pPr>
              <w:jc w:val="both"/>
              <w:rPr>
                <w:rFonts w:asciiTheme="majorHAnsi" w:hAnsiTheme="majorHAnsi"/>
                <w:sz w:val="26"/>
                <w:szCs w:val="26"/>
              </w:rPr>
            </w:pPr>
          </w:p>
        </w:tc>
        <w:tc>
          <w:tcPr>
            <w:tcW w:w="759" w:type="dxa"/>
          </w:tcPr>
          <w:p w:rsidR="004D74BA" w:rsidRPr="005354CA" w:rsidRDefault="004D74BA" w:rsidP="004D74BA">
            <w:pPr>
              <w:rPr>
                <w:rFonts w:asciiTheme="majorHAnsi" w:hAnsiTheme="majorHAnsi"/>
                <w:sz w:val="26"/>
                <w:szCs w:val="26"/>
              </w:rPr>
            </w:pPr>
            <w:r w:rsidRPr="005354CA">
              <w:rPr>
                <w:rFonts w:asciiTheme="majorHAnsi" w:hAnsiTheme="majorHAnsi"/>
                <w:sz w:val="26"/>
                <w:szCs w:val="26"/>
              </w:rPr>
              <w:t>1 tiết</w:t>
            </w:r>
          </w:p>
        </w:tc>
        <w:tc>
          <w:tcPr>
            <w:tcW w:w="1557" w:type="dxa"/>
          </w:tcPr>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Hình vẽ một số cây 2 lá mầm và 1 lá mầm</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Mẫu vật thật</w:t>
            </w: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5354CA" w:rsidRDefault="004D74BA" w:rsidP="004D74BA">
            <w:pPr>
              <w:jc w:val="both"/>
              <w:rPr>
                <w:rFonts w:asciiTheme="majorHAnsi" w:hAnsiTheme="majorHAnsi"/>
                <w:color w:val="000000"/>
                <w:sz w:val="26"/>
                <w:szCs w:val="26"/>
              </w:rPr>
            </w:pPr>
            <w:r w:rsidRPr="005354CA">
              <w:rPr>
                <w:rFonts w:asciiTheme="majorHAnsi" w:hAnsiTheme="majorHAnsi"/>
                <w:color w:val="000000"/>
                <w:sz w:val="26"/>
                <w:szCs w:val="26"/>
              </w:rPr>
              <w:t>Bài 43: Khái niệm sơ lược về phân loại thực vật</w:t>
            </w:r>
          </w:p>
        </w:tc>
        <w:tc>
          <w:tcPr>
            <w:tcW w:w="2973" w:type="dxa"/>
          </w:tcPr>
          <w:p w:rsidR="004D74BA" w:rsidRPr="005354CA" w:rsidRDefault="004D74BA" w:rsidP="004D74BA">
            <w:pPr>
              <w:pStyle w:val="NoSpacing"/>
              <w:jc w:val="both"/>
              <w:rPr>
                <w:rFonts w:asciiTheme="majorHAnsi" w:hAnsiTheme="majorHAnsi"/>
                <w:sz w:val="26"/>
                <w:szCs w:val="26"/>
                <w:lang w:val="pt-BR"/>
              </w:rPr>
            </w:pPr>
            <w:r>
              <w:rPr>
                <w:rFonts w:asciiTheme="majorHAnsi" w:hAnsiTheme="majorHAnsi"/>
                <w:sz w:val="26"/>
                <w:szCs w:val="26"/>
                <w:lang w:val="pt-BR"/>
              </w:rPr>
              <w:t xml:space="preserve">- </w:t>
            </w:r>
            <w:r w:rsidRPr="005354CA">
              <w:rPr>
                <w:rFonts w:asciiTheme="majorHAnsi" w:hAnsiTheme="majorHAnsi"/>
                <w:sz w:val="26"/>
                <w:szCs w:val="26"/>
                <w:lang w:val="pt-BR"/>
              </w:rPr>
              <w:t>Nêu được: Khái niệm phân loại thực vật là gì?</w:t>
            </w:r>
          </w:p>
          <w:p w:rsidR="004D74BA" w:rsidRPr="005354CA" w:rsidRDefault="004D74BA" w:rsidP="004D74BA">
            <w:pPr>
              <w:pStyle w:val="NoSpacing"/>
              <w:jc w:val="both"/>
              <w:rPr>
                <w:rFonts w:asciiTheme="majorHAnsi" w:hAnsiTheme="majorHAnsi"/>
                <w:sz w:val="26"/>
                <w:szCs w:val="26"/>
                <w:lang w:val="pt-BR"/>
              </w:rPr>
            </w:pPr>
            <w:r w:rsidRPr="005354CA">
              <w:rPr>
                <w:rFonts w:asciiTheme="majorHAnsi" w:hAnsiTheme="majorHAnsi"/>
                <w:sz w:val="26"/>
                <w:szCs w:val="26"/>
                <w:lang w:val="pt-BR"/>
              </w:rPr>
              <w:t>- Nêu được các bậc phân loại thực vật và những đặc điểm chủ yếu của các ngành</w:t>
            </w:r>
          </w:p>
          <w:p w:rsidR="004D74BA" w:rsidRPr="004D74BA" w:rsidRDefault="004D74BA" w:rsidP="004D74BA">
            <w:pPr>
              <w:pStyle w:val="NoSpacing"/>
              <w:jc w:val="both"/>
              <w:rPr>
                <w:rFonts w:asciiTheme="majorHAnsi" w:hAnsiTheme="majorHAnsi"/>
                <w:sz w:val="26"/>
                <w:szCs w:val="26"/>
                <w:lang w:val="pt-BR"/>
              </w:rPr>
            </w:pPr>
            <w:r w:rsidRPr="005354CA">
              <w:rPr>
                <w:rFonts w:asciiTheme="majorHAnsi" w:hAnsiTheme="majorHAnsi"/>
                <w:sz w:val="26"/>
                <w:szCs w:val="26"/>
                <w:lang w:val="pt-BR"/>
              </w:rPr>
              <w:t xml:space="preserve">- Vẽ sơ đồ bậc phân loại thực vật, </w:t>
            </w:r>
          </w:p>
        </w:tc>
        <w:tc>
          <w:tcPr>
            <w:tcW w:w="2497" w:type="dxa"/>
          </w:tcPr>
          <w:p w:rsidR="004D74BA" w:rsidRPr="005354CA" w:rsidRDefault="004D74BA" w:rsidP="004D74BA">
            <w:pPr>
              <w:tabs>
                <w:tab w:val="left" w:pos="5760"/>
              </w:tabs>
              <w:jc w:val="both"/>
              <w:outlineLvl w:val="0"/>
              <w:rPr>
                <w:rFonts w:asciiTheme="majorHAnsi" w:hAnsiTheme="majorHAnsi"/>
                <w:bCs/>
                <w:iCs/>
                <w:sz w:val="26"/>
                <w:szCs w:val="26"/>
              </w:rPr>
            </w:pPr>
            <w:r>
              <w:rPr>
                <w:rFonts w:asciiTheme="majorHAnsi" w:hAnsiTheme="majorHAnsi"/>
                <w:bCs/>
                <w:iCs/>
                <w:sz w:val="26"/>
                <w:szCs w:val="26"/>
              </w:rPr>
              <w:t>1.</w:t>
            </w:r>
            <w:r w:rsidRPr="005354CA">
              <w:rPr>
                <w:rFonts w:asciiTheme="majorHAnsi" w:hAnsiTheme="majorHAnsi"/>
                <w:bCs/>
                <w:sz w:val="26"/>
                <w:szCs w:val="26"/>
              </w:rPr>
              <w:t xml:space="preserve"> </w:t>
            </w:r>
            <w:r w:rsidRPr="005354CA">
              <w:rPr>
                <w:rFonts w:asciiTheme="majorHAnsi" w:hAnsiTheme="majorHAnsi"/>
                <w:bCs/>
                <w:iCs/>
                <w:sz w:val="26"/>
                <w:szCs w:val="26"/>
              </w:rPr>
              <w:t>Phân loại học thực vật là gì?</w:t>
            </w:r>
          </w:p>
          <w:p w:rsidR="004D74BA" w:rsidRPr="005354CA" w:rsidRDefault="004D74BA" w:rsidP="004D74BA">
            <w:pPr>
              <w:tabs>
                <w:tab w:val="left" w:pos="360"/>
                <w:tab w:val="left" w:pos="5760"/>
              </w:tabs>
              <w:jc w:val="both"/>
              <w:outlineLvl w:val="0"/>
              <w:rPr>
                <w:rFonts w:asciiTheme="majorHAnsi" w:hAnsiTheme="majorHAnsi"/>
                <w:sz w:val="26"/>
                <w:szCs w:val="26"/>
              </w:rPr>
            </w:pPr>
            <w:r>
              <w:rPr>
                <w:rFonts w:asciiTheme="majorHAnsi" w:hAnsiTheme="majorHAnsi"/>
                <w:bCs/>
                <w:iCs/>
                <w:sz w:val="26"/>
                <w:szCs w:val="26"/>
              </w:rPr>
              <w:t>2.</w:t>
            </w:r>
            <w:r w:rsidRPr="005354CA">
              <w:rPr>
                <w:rFonts w:asciiTheme="majorHAnsi" w:hAnsiTheme="majorHAnsi"/>
                <w:bCs/>
                <w:iCs/>
                <w:sz w:val="26"/>
                <w:szCs w:val="26"/>
              </w:rPr>
              <w:t xml:space="preserve"> Các bậc phân loại</w:t>
            </w:r>
          </w:p>
          <w:p w:rsidR="004D74BA" w:rsidRPr="005354CA" w:rsidRDefault="004D74BA" w:rsidP="004D74BA">
            <w:pPr>
              <w:tabs>
                <w:tab w:val="left" w:pos="360"/>
                <w:tab w:val="left" w:pos="5760"/>
              </w:tabs>
              <w:jc w:val="both"/>
              <w:outlineLvl w:val="0"/>
              <w:rPr>
                <w:rFonts w:asciiTheme="majorHAnsi" w:hAnsiTheme="majorHAnsi"/>
                <w:sz w:val="26"/>
                <w:szCs w:val="26"/>
              </w:rPr>
            </w:pPr>
            <w:r>
              <w:rPr>
                <w:rFonts w:asciiTheme="majorHAnsi" w:hAnsiTheme="majorHAnsi"/>
                <w:bCs/>
                <w:iCs/>
                <w:sz w:val="26"/>
                <w:szCs w:val="26"/>
              </w:rPr>
              <w:t>3.</w:t>
            </w:r>
            <w:r w:rsidRPr="005354CA">
              <w:rPr>
                <w:rFonts w:asciiTheme="majorHAnsi" w:hAnsiTheme="majorHAnsi"/>
                <w:bCs/>
                <w:iCs/>
                <w:sz w:val="26"/>
                <w:szCs w:val="26"/>
              </w:rPr>
              <w:t xml:space="preserve"> Các ngành thực vật</w:t>
            </w:r>
          </w:p>
          <w:p w:rsidR="004D74BA" w:rsidRPr="005354CA" w:rsidRDefault="004D74BA" w:rsidP="004D74BA">
            <w:pPr>
              <w:jc w:val="both"/>
              <w:rPr>
                <w:rFonts w:asciiTheme="majorHAnsi" w:hAnsiTheme="majorHAnsi"/>
                <w:sz w:val="26"/>
                <w:szCs w:val="26"/>
              </w:rPr>
            </w:pPr>
          </w:p>
        </w:tc>
        <w:tc>
          <w:tcPr>
            <w:tcW w:w="759" w:type="dxa"/>
          </w:tcPr>
          <w:p w:rsidR="004D74BA" w:rsidRPr="005354CA" w:rsidRDefault="004D74BA" w:rsidP="004D74BA">
            <w:pPr>
              <w:rPr>
                <w:rFonts w:asciiTheme="majorHAnsi" w:hAnsiTheme="majorHAnsi"/>
                <w:sz w:val="26"/>
                <w:szCs w:val="26"/>
              </w:rPr>
            </w:pPr>
            <w:r w:rsidRPr="005354CA">
              <w:rPr>
                <w:rFonts w:asciiTheme="majorHAnsi" w:hAnsiTheme="majorHAnsi"/>
                <w:sz w:val="26"/>
                <w:szCs w:val="26"/>
              </w:rPr>
              <w:t>1 tiết</w:t>
            </w:r>
          </w:p>
        </w:tc>
        <w:tc>
          <w:tcPr>
            <w:tcW w:w="1557" w:type="dxa"/>
          </w:tcPr>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5354CA" w:rsidRDefault="004D74BA" w:rsidP="004D74BA">
            <w:pPr>
              <w:jc w:val="both"/>
              <w:rPr>
                <w:rFonts w:asciiTheme="majorHAnsi" w:hAnsiTheme="majorHAnsi"/>
                <w:color w:val="000000"/>
                <w:sz w:val="26"/>
                <w:szCs w:val="26"/>
              </w:rPr>
            </w:pPr>
            <w:r w:rsidRPr="005354CA">
              <w:rPr>
                <w:rFonts w:asciiTheme="majorHAnsi" w:hAnsiTheme="majorHAnsi"/>
                <w:color w:val="000000"/>
                <w:sz w:val="26"/>
                <w:szCs w:val="26"/>
              </w:rPr>
              <w:t>Bài 45: Nguồn gốc cây trồng</w:t>
            </w:r>
          </w:p>
        </w:tc>
        <w:tc>
          <w:tcPr>
            <w:tcW w:w="2973" w:type="dxa"/>
          </w:tcPr>
          <w:p w:rsidR="004D74BA" w:rsidRPr="005354CA" w:rsidRDefault="004D74BA" w:rsidP="004D74BA">
            <w:pPr>
              <w:pStyle w:val="NoSpacing"/>
              <w:jc w:val="both"/>
              <w:rPr>
                <w:rFonts w:asciiTheme="majorHAnsi" w:hAnsiTheme="majorHAnsi"/>
                <w:sz w:val="26"/>
                <w:szCs w:val="26"/>
                <w:lang w:val="sv-SE"/>
              </w:rPr>
            </w:pPr>
            <w:r w:rsidRPr="005354CA">
              <w:rPr>
                <w:rFonts w:asciiTheme="majorHAnsi" w:hAnsiTheme="majorHAnsi"/>
                <w:sz w:val="26"/>
                <w:szCs w:val="26"/>
                <w:lang w:val="sv-SE"/>
              </w:rPr>
              <w:t>- Giải thích được tuỳ theo mục đích sử dụng, cây trồng đã được tuyển chon và cải tạo từ cây hoang dại.</w:t>
            </w:r>
          </w:p>
          <w:p w:rsidR="004D74BA" w:rsidRPr="005354CA" w:rsidRDefault="004D74BA" w:rsidP="004D74BA">
            <w:pPr>
              <w:pStyle w:val="NoSpacing"/>
              <w:jc w:val="both"/>
              <w:rPr>
                <w:rFonts w:asciiTheme="majorHAnsi" w:hAnsiTheme="majorHAnsi"/>
                <w:sz w:val="26"/>
                <w:szCs w:val="26"/>
                <w:lang w:val="sv-SE"/>
              </w:rPr>
            </w:pPr>
            <w:r w:rsidRPr="005354CA">
              <w:rPr>
                <w:rFonts w:asciiTheme="majorHAnsi" w:hAnsiTheme="majorHAnsi"/>
                <w:sz w:val="26"/>
                <w:szCs w:val="26"/>
                <w:lang w:val="sv-SE"/>
              </w:rPr>
              <w:t>- Phân biệt được sự khác nhau giữa cây dại và cây trồng dựa vào: Tính chất: quả to, ngọt, không hạt và nguồn gốc cây trồng.</w:t>
            </w:r>
          </w:p>
          <w:p w:rsidR="004D74BA" w:rsidRPr="004D74BA" w:rsidRDefault="004D74BA" w:rsidP="004D74BA">
            <w:pPr>
              <w:pStyle w:val="NoSpacing"/>
              <w:jc w:val="both"/>
              <w:rPr>
                <w:rFonts w:asciiTheme="majorHAnsi" w:hAnsiTheme="majorHAnsi"/>
                <w:sz w:val="26"/>
                <w:szCs w:val="26"/>
                <w:lang w:val="sv-SE"/>
              </w:rPr>
            </w:pPr>
            <w:r w:rsidRPr="005354CA">
              <w:rPr>
                <w:rFonts w:asciiTheme="majorHAnsi" w:hAnsiTheme="majorHAnsi"/>
                <w:sz w:val="26"/>
                <w:szCs w:val="26"/>
                <w:lang w:val="sv-SE"/>
              </w:rPr>
              <w:t>- Nêu được những biện pháp chính nhằm cải tạo cây trồng.</w:t>
            </w:r>
          </w:p>
        </w:tc>
        <w:tc>
          <w:tcPr>
            <w:tcW w:w="2497" w:type="dxa"/>
          </w:tcPr>
          <w:p w:rsidR="004D74BA" w:rsidRPr="004D74BA" w:rsidRDefault="004D74BA" w:rsidP="004D74BA">
            <w:pPr>
              <w:pStyle w:val="ListParagraph"/>
              <w:numPr>
                <w:ilvl w:val="0"/>
                <w:numId w:val="14"/>
              </w:numPr>
              <w:ind w:left="37" w:firstLine="0"/>
              <w:jc w:val="both"/>
              <w:rPr>
                <w:rFonts w:asciiTheme="majorHAnsi" w:hAnsiTheme="majorHAnsi" w:cs="Times New Roman"/>
                <w:bCs/>
                <w:iCs/>
                <w:sz w:val="26"/>
                <w:szCs w:val="26"/>
                <w:lang w:val="sv-SE"/>
              </w:rPr>
            </w:pPr>
            <w:r w:rsidRPr="004D74BA">
              <w:rPr>
                <w:rFonts w:asciiTheme="majorHAnsi" w:hAnsiTheme="majorHAnsi" w:cs="Times New Roman"/>
                <w:bCs/>
                <w:iCs/>
                <w:sz w:val="26"/>
                <w:szCs w:val="26"/>
                <w:lang w:val="sv-SE"/>
              </w:rPr>
              <w:t>Cây trồng bắt nguồn từ đâu?</w:t>
            </w:r>
          </w:p>
          <w:p w:rsidR="004D74BA" w:rsidRDefault="004D74BA" w:rsidP="004D74BA">
            <w:pPr>
              <w:pStyle w:val="NoSpacing"/>
              <w:numPr>
                <w:ilvl w:val="0"/>
                <w:numId w:val="14"/>
              </w:numPr>
              <w:ind w:left="37" w:firstLine="0"/>
              <w:jc w:val="both"/>
              <w:rPr>
                <w:rFonts w:asciiTheme="majorHAnsi" w:hAnsiTheme="majorHAnsi"/>
                <w:bCs/>
                <w:iCs/>
                <w:sz w:val="26"/>
                <w:szCs w:val="26"/>
              </w:rPr>
            </w:pPr>
            <w:r w:rsidRPr="005354CA">
              <w:rPr>
                <w:rFonts w:asciiTheme="majorHAnsi" w:hAnsiTheme="majorHAnsi"/>
                <w:bCs/>
                <w:iCs/>
                <w:sz w:val="26"/>
                <w:szCs w:val="26"/>
              </w:rPr>
              <w:t>Cây trồng khác cây dại như thế nào?</w:t>
            </w:r>
          </w:p>
          <w:p w:rsidR="004D74BA" w:rsidRPr="004D74BA" w:rsidRDefault="004D74BA" w:rsidP="004D74BA">
            <w:pPr>
              <w:pStyle w:val="NoSpacing"/>
              <w:numPr>
                <w:ilvl w:val="0"/>
                <w:numId w:val="14"/>
              </w:numPr>
              <w:ind w:left="37" w:firstLine="0"/>
              <w:jc w:val="both"/>
              <w:rPr>
                <w:rFonts w:asciiTheme="majorHAnsi" w:hAnsiTheme="majorHAnsi"/>
                <w:bCs/>
                <w:iCs/>
                <w:sz w:val="26"/>
                <w:szCs w:val="26"/>
              </w:rPr>
            </w:pPr>
            <w:r w:rsidRPr="004D74BA">
              <w:rPr>
                <w:rFonts w:asciiTheme="majorHAnsi" w:hAnsiTheme="majorHAnsi"/>
                <w:bCs/>
                <w:iCs/>
                <w:sz w:val="26"/>
                <w:szCs w:val="26"/>
                <w:lang w:val="it-IT"/>
              </w:rPr>
              <w:t>Muốn cải tạo cây trồng cần phải làm gì?</w:t>
            </w:r>
          </w:p>
          <w:p w:rsidR="004D74BA" w:rsidRPr="005354CA" w:rsidRDefault="004D74BA" w:rsidP="004D74BA">
            <w:pPr>
              <w:ind w:left="37"/>
              <w:jc w:val="both"/>
              <w:rPr>
                <w:rFonts w:asciiTheme="majorHAnsi" w:hAnsiTheme="majorHAnsi"/>
                <w:sz w:val="26"/>
                <w:szCs w:val="26"/>
              </w:rPr>
            </w:pPr>
          </w:p>
        </w:tc>
        <w:tc>
          <w:tcPr>
            <w:tcW w:w="759" w:type="dxa"/>
          </w:tcPr>
          <w:p w:rsidR="004D74BA" w:rsidRPr="005354CA" w:rsidRDefault="004D74BA" w:rsidP="004D74BA">
            <w:pPr>
              <w:rPr>
                <w:rFonts w:asciiTheme="majorHAnsi" w:hAnsiTheme="majorHAnsi"/>
                <w:sz w:val="26"/>
                <w:szCs w:val="26"/>
              </w:rPr>
            </w:pPr>
            <w:r w:rsidRPr="005354CA">
              <w:rPr>
                <w:rFonts w:asciiTheme="majorHAnsi" w:hAnsiTheme="majorHAnsi"/>
                <w:sz w:val="26"/>
                <w:szCs w:val="26"/>
              </w:rPr>
              <w:t>1 tiết</w:t>
            </w:r>
          </w:p>
        </w:tc>
        <w:tc>
          <w:tcPr>
            <w:tcW w:w="1557" w:type="dxa"/>
          </w:tcPr>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Tranh vẽ cải dại và các thứ cải trồng</w:t>
            </w: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E66504" w:rsidRDefault="004D74BA" w:rsidP="004D74BA">
            <w:pPr>
              <w:jc w:val="both"/>
              <w:rPr>
                <w:rFonts w:asciiTheme="majorHAnsi" w:hAnsiTheme="majorHAnsi"/>
                <w:b/>
                <w:color w:val="000000"/>
                <w:sz w:val="26"/>
                <w:szCs w:val="26"/>
              </w:rPr>
            </w:pPr>
            <w:r w:rsidRPr="00E66504">
              <w:rPr>
                <w:rFonts w:asciiTheme="majorHAnsi" w:hAnsiTheme="majorHAnsi"/>
                <w:b/>
                <w:bCs/>
                <w:color w:val="000000"/>
                <w:sz w:val="26"/>
                <w:szCs w:val="26"/>
              </w:rPr>
              <w:t>CHƯƠNG IX: Vai trò của thực vật</w:t>
            </w:r>
          </w:p>
          <w:p w:rsidR="004D74BA" w:rsidRPr="005354CA" w:rsidRDefault="004D74BA" w:rsidP="004D74BA">
            <w:pPr>
              <w:jc w:val="both"/>
              <w:rPr>
                <w:rFonts w:asciiTheme="majorHAnsi" w:hAnsiTheme="majorHAnsi"/>
                <w:color w:val="000000"/>
                <w:sz w:val="26"/>
                <w:szCs w:val="26"/>
              </w:rPr>
            </w:pPr>
            <w:r w:rsidRPr="005354CA">
              <w:rPr>
                <w:rFonts w:asciiTheme="majorHAnsi" w:hAnsiTheme="majorHAnsi"/>
                <w:color w:val="000000"/>
                <w:sz w:val="26"/>
                <w:szCs w:val="26"/>
              </w:rPr>
              <w:t>Bài 46: Thực vật góp phần điều hoà khí hậu</w:t>
            </w:r>
          </w:p>
        </w:tc>
        <w:tc>
          <w:tcPr>
            <w:tcW w:w="2973" w:type="dxa"/>
          </w:tcPr>
          <w:p w:rsidR="004D74BA" w:rsidRPr="005354CA" w:rsidRDefault="004D74BA" w:rsidP="004D74BA">
            <w:pPr>
              <w:jc w:val="both"/>
              <w:rPr>
                <w:rFonts w:asciiTheme="majorHAnsi" w:hAnsiTheme="majorHAnsi"/>
                <w:sz w:val="26"/>
                <w:szCs w:val="26"/>
              </w:rPr>
            </w:pPr>
            <w:r w:rsidRPr="005354CA">
              <w:rPr>
                <w:rFonts w:asciiTheme="majorHAnsi" w:hAnsiTheme="majorHAnsi"/>
                <w:sz w:val="26"/>
                <w:szCs w:val="26"/>
              </w:rPr>
              <w:t xml:space="preserve"> - Nêu được vai trò của thực vật đối với động vật và người.</w:t>
            </w:r>
          </w:p>
          <w:p w:rsidR="004D74BA" w:rsidRPr="005354CA" w:rsidRDefault="004D74BA" w:rsidP="004D74BA">
            <w:pPr>
              <w:jc w:val="both"/>
              <w:rPr>
                <w:rFonts w:asciiTheme="majorHAnsi" w:hAnsiTheme="majorHAnsi"/>
                <w:sz w:val="26"/>
                <w:szCs w:val="26"/>
              </w:rPr>
            </w:pPr>
          </w:p>
        </w:tc>
        <w:tc>
          <w:tcPr>
            <w:tcW w:w="2497" w:type="dxa"/>
          </w:tcPr>
          <w:p w:rsidR="004D74BA" w:rsidRPr="005354CA" w:rsidRDefault="00E16EC1" w:rsidP="004D74BA">
            <w:pPr>
              <w:jc w:val="both"/>
              <w:rPr>
                <w:rFonts w:asciiTheme="majorHAnsi" w:hAnsiTheme="majorHAnsi"/>
                <w:bCs/>
                <w:sz w:val="26"/>
                <w:szCs w:val="26"/>
              </w:rPr>
            </w:pPr>
            <w:r>
              <w:rPr>
                <w:rFonts w:asciiTheme="majorHAnsi" w:hAnsiTheme="majorHAnsi"/>
                <w:bCs/>
                <w:iCs/>
                <w:sz w:val="26"/>
                <w:szCs w:val="26"/>
              </w:rPr>
              <w:t>1.</w:t>
            </w:r>
            <w:r w:rsidR="004D74BA" w:rsidRPr="005354CA">
              <w:rPr>
                <w:rFonts w:asciiTheme="majorHAnsi" w:hAnsiTheme="majorHAnsi"/>
                <w:bCs/>
                <w:sz w:val="26"/>
                <w:szCs w:val="26"/>
              </w:rPr>
              <w:t xml:space="preserve"> Nhờ đâu hàm lượng khí cacbonic và oxi trong không khí được ổn định?</w:t>
            </w:r>
          </w:p>
          <w:p w:rsidR="004D74BA" w:rsidRPr="005354CA" w:rsidRDefault="00E16EC1" w:rsidP="004D74BA">
            <w:pPr>
              <w:jc w:val="both"/>
              <w:rPr>
                <w:rFonts w:asciiTheme="majorHAnsi" w:hAnsiTheme="majorHAnsi"/>
                <w:iCs/>
                <w:sz w:val="26"/>
                <w:szCs w:val="26"/>
              </w:rPr>
            </w:pPr>
            <w:r>
              <w:rPr>
                <w:rFonts w:asciiTheme="majorHAnsi" w:hAnsiTheme="majorHAnsi"/>
                <w:bCs/>
                <w:iCs/>
                <w:sz w:val="26"/>
                <w:szCs w:val="26"/>
              </w:rPr>
              <w:t>2.</w:t>
            </w:r>
            <w:r w:rsidR="004D74BA" w:rsidRPr="005354CA">
              <w:rPr>
                <w:rFonts w:asciiTheme="majorHAnsi" w:hAnsiTheme="majorHAnsi"/>
                <w:bCs/>
                <w:iCs/>
                <w:sz w:val="26"/>
                <w:szCs w:val="26"/>
              </w:rPr>
              <w:t xml:space="preserve"> Thực vật giúp điều hòa khí hậu</w:t>
            </w:r>
          </w:p>
          <w:p w:rsidR="004D74BA" w:rsidRPr="005354CA" w:rsidRDefault="00E16EC1" w:rsidP="00E16EC1">
            <w:pPr>
              <w:tabs>
                <w:tab w:val="left" w:pos="360"/>
                <w:tab w:val="left" w:pos="5760"/>
              </w:tabs>
              <w:jc w:val="both"/>
              <w:outlineLvl w:val="0"/>
              <w:rPr>
                <w:rFonts w:asciiTheme="majorHAnsi" w:hAnsiTheme="majorHAnsi"/>
                <w:sz w:val="26"/>
                <w:szCs w:val="26"/>
              </w:rPr>
            </w:pPr>
            <w:r>
              <w:rPr>
                <w:rFonts w:asciiTheme="majorHAnsi" w:hAnsiTheme="majorHAnsi"/>
                <w:bCs/>
                <w:iCs/>
                <w:sz w:val="26"/>
                <w:szCs w:val="26"/>
              </w:rPr>
              <w:t>3.</w:t>
            </w:r>
            <w:r w:rsidR="004D74BA" w:rsidRPr="005354CA">
              <w:rPr>
                <w:rFonts w:asciiTheme="majorHAnsi" w:hAnsiTheme="majorHAnsi"/>
                <w:bCs/>
                <w:iCs/>
                <w:sz w:val="26"/>
                <w:szCs w:val="26"/>
              </w:rPr>
              <w:t xml:space="preserve"> Thực vật làm giảm ô nhiễm môi trường</w:t>
            </w:r>
          </w:p>
        </w:tc>
        <w:tc>
          <w:tcPr>
            <w:tcW w:w="759" w:type="dxa"/>
          </w:tcPr>
          <w:p w:rsidR="004D74BA" w:rsidRPr="005354CA" w:rsidRDefault="004D74BA" w:rsidP="004D74BA">
            <w:pPr>
              <w:rPr>
                <w:rFonts w:asciiTheme="majorHAnsi" w:hAnsiTheme="majorHAnsi"/>
                <w:sz w:val="26"/>
                <w:szCs w:val="26"/>
              </w:rPr>
            </w:pPr>
            <w:r w:rsidRPr="005354CA">
              <w:rPr>
                <w:rFonts w:asciiTheme="majorHAnsi" w:hAnsiTheme="majorHAnsi"/>
                <w:sz w:val="26"/>
                <w:szCs w:val="26"/>
              </w:rPr>
              <w:t>1 tiết</w:t>
            </w:r>
          </w:p>
        </w:tc>
        <w:tc>
          <w:tcPr>
            <w:tcW w:w="1557" w:type="dxa"/>
          </w:tcPr>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Tranh vẽ sơ đồ trao đổi khí</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ảnh chụp về ô nhiễm môi trường</w:t>
            </w: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5354CA" w:rsidRDefault="004D74BA" w:rsidP="004D74BA">
            <w:pPr>
              <w:jc w:val="both"/>
              <w:rPr>
                <w:rFonts w:asciiTheme="majorHAnsi" w:hAnsiTheme="majorHAnsi"/>
                <w:color w:val="000000"/>
                <w:sz w:val="26"/>
                <w:szCs w:val="26"/>
              </w:rPr>
            </w:pPr>
            <w:r w:rsidRPr="005354CA">
              <w:rPr>
                <w:rFonts w:asciiTheme="majorHAnsi" w:hAnsiTheme="majorHAnsi"/>
                <w:color w:val="000000"/>
                <w:sz w:val="26"/>
                <w:szCs w:val="26"/>
              </w:rPr>
              <w:t>Bài 47: Thực vật bảo vệ đất và nguồn nước</w:t>
            </w:r>
          </w:p>
        </w:tc>
        <w:tc>
          <w:tcPr>
            <w:tcW w:w="2973" w:type="dxa"/>
          </w:tcPr>
          <w:p w:rsidR="004D74BA" w:rsidRPr="005354CA" w:rsidRDefault="004D74BA" w:rsidP="004D74BA">
            <w:pPr>
              <w:jc w:val="both"/>
              <w:rPr>
                <w:rFonts w:asciiTheme="majorHAnsi" w:hAnsiTheme="majorHAnsi"/>
                <w:sz w:val="26"/>
                <w:szCs w:val="26"/>
                <w:lang w:val="pt-BR"/>
              </w:rPr>
            </w:pPr>
            <w:r w:rsidRPr="005354CA">
              <w:rPr>
                <w:rFonts w:asciiTheme="majorHAnsi" w:hAnsiTheme="majorHAnsi"/>
                <w:sz w:val="26"/>
                <w:szCs w:val="26"/>
                <w:lang w:val="pt-BR"/>
              </w:rPr>
              <w:t>- Giải thích được nguyên nhân của những hiện tượng xảy ra trong tự nhiên ( xói mòn, hạn hán, lũ lụt,..) thấy được vai trò của thực vật trong việc giữ đất bảo vệ nguồn nước.</w:t>
            </w:r>
          </w:p>
          <w:p w:rsidR="004D74BA" w:rsidRPr="005354CA" w:rsidRDefault="004D74BA" w:rsidP="004D74BA">
            <w:pPr>
              <w:jc w:val="both"/>
              <w:rPr>
                <w:rFonts w:asciiTheme="majorHAnsi" w:hAnsiTheme="majorHAnsi"/>
                <w:sz w:val="26"/>
                <w:szCs w:val="26"/>
              </w:rPr>
            </w:pPr>
          </w:p>
        </w:tc>
        <w:tc>
          <w:tcPr>
            <w:tcW w:w="2497" w:type="dxa"/>
          </w:tcPr>
          <w:p w:rsidR="004D74BA" w:rsidRPr="005354CA" w:rsidRDefault="00E16EC1" w:rsidP="004D74BA">
            <w:pPr>
              <w:tabs>
                <w:tab w:val="left" w:pos="5760"/>
              </w:tabs>
              <w:jc w:val="both"/>
              <w:outlineLvl w:val="0"/>
              <w:rPr>
                <w:rFonts w:asciiTheme="majorHAnsi" w:hAnsiTheme="majorHAnsi"/>
                <w:bCs/>
                <w:sz w:val="26"/>
                <w:szCs w:val="26"/>
              </w:rPr>
            </w:pPr>
            <w:r>
              <w:rPr>
                <w:rFonts w:asciiTheme="majorHAnsi" w:hAnsiTheme="majorHAnsi"/>
                <w:bCs/>
                <w:iCs/>
                <w:sz w:val="26"/>
                <w:szCs w:val="26"/>
              </w:rPr>
              <w:t>1.</w:t>
            </w:r>
            <w:r w:rsidR="004D74BA" w:rsidRPr="005354CA">
              <w:rPr>
                <w:rFonts w:asciiTheme="majorHAnsi" w:hAnsiTheme="majorHAnsi"/>
                <w:bCs/>
                <w:sz w:val="26"/>
                <w:szCs w:val="26"/>
              </w:rPr>
              <w:t xml:space="preserve"> Thực vật giúp giữ đất, chống xói mòn.</w:t>
            </w:r>
          </w:p>
          <w:p w:rsidR="004D74BA" w:rsidRPr="005354CA" w:rsidRDefault="00E16EC1" w:rsidP="004D74BA">
            <w:pPr>
              <w:tabs>
                <w:tab w:val="left" w:pos="360"/>
                <w:tab w:val="left" w:pos="5760"/>
              </w:tabs>
              <w:jc w:val="both"/>
              <w:outlineLvl w:val="0"/>
              <w:rPr>
                <w:rFonts w:asciiTheme="majorHAnsi" w:hAnsiTheme="majorHAnsi"/>
                <w:sz w:val="26"/>
                <w:szCs w:val="26"/>
              </w:rPr>
            </w:pPr>
            <w:r>
              <w:rPr>
                <w:rFonts w:asciiTheme="majorHAnsi" w:hAnsiTheme="majorHAnsi"/>
                <w:bCs/>
                <w:iCs/>
                <w:sz w:val="26"/>
                <w:szCs w:val="26"/>
              </w:rPr>
              <w:t>2.</w:t>
            </w:r>
            <w:r w:rsidR="004D74BA" w:rsidRPr="005354CA">
              <w:rPr>
                <w:rFonts w:asciiTheme="majorHAnsi" w:hAnsiTheme="majorHAnsi"/>
                <w:bCs/>
                <w:iCs/>
                <w:sz w:val="26"/>
                <w:szCs w:val="26"/>
              </w:rPr>
              <w:t xml:space="preserve"> Thực vật góp phần hạn chế ngập lụt, hạn hán.</w:t>
            </w:r>
          </w:p>
          <w:p w:rsidR="004D74BA" w:rsidRPr="005354CA" w:rsidRDefault="00E16EC1" w:rsidP="004D74BA">
            <w:pPr>
              <w:tabs>
                <w:tab w:val="left" w:pos="360"/>
                <w:tab w:val="left" w:pos="5760"/>
              </w:tabs>
              <w:jc w:val="both"/>
              <w:outlineLvl w:val="0"/>
              <w:rPr>
                <w:rFonts w:asciiTheme="majorHAnsi" w:hAnsiTheme="majorHAnsi"/>
                <w:sz w:val="26"/>
                <w:szCs w:val="26"/>
              </w:rPr>
            </w:pPr>
            <w:r>
              <w:rPr>
                <w:rFonts w:asciiTheme="majorHAnsi" w:hAnsiTheme="majorHAnsi"/>
                <w:bCs/>
                <w:iCs/>
                <w:sz w:val="26"/>
                <w:szCs w:val="26"/>
              </w:rPr>
              <w:t>3.</w:t>
            </w:r>
            <w:r w:rsidR="004D74BA" w:rsidRPr="005354CA">
              <w:rPr>
                <w:rFonts w:asciiTheme="majorHAnsi" w:hAnsiTheme="majorHAnsi"/>
                <w:bCs/>
                <w:iCs/>
                <w:sz w:val="26"/>
                <w:szCs w:val="26"/>
              </w:rPr>
              <w:t xml:space="preserve"> Thực vật góp phần bảo vệ nguồn nước.</w:t>
            </w:r>
          </w:p>
          <w:p w:rsidR="004D74BA" w:rsidRPr="005354CA" w:rsidRDefault="004D74BA" w:rsidP="004D74BA">
            <w:pPr>
              <w:jc w:val="both"/>
              <w:rPr>
                <w:rFonts w:asciiTheme="majorHAnsi" w:hAnsiTheme="majorHAnsi"/>
                <w:sz w:val="26"/>
                <w:szCs w:val="26"/>
              </w:rPr>
            </w:pPr>
          </w:p>
        </w:tc>
        <w:tc>
          <w:tcPr>
            <w:tcW w:w="759" w:type="dxa"/>
          </w:tcPr>
          <w:p w:rsidR="004D74BA" w:rsidRPr="005354CA" w:rsidRDefault="004D74BA" w:rsidP="004D74BA">
            <w:pPr>
              <w:rPr>
                <w:rFonts w:asciiTheme="majorHAnsi" w:hAnsiTheme="majorHAnsi"/>
                <w:sz w:val="26"/>
                <w:szCs w:val="26"/>
              </w:rPr>
            </w:pPr>
            <w:r w:rsidRPr="005354CA">
              <w:rPr>
                <w:rFonts w:asciiTheme="majorHAnsi" w:hAnsiTheme="majorHAnsi"/>
                <w:sz w:val="26"/>
                <w:szCs w:val="26"/>
              </w:rPr>
              <w:t>1 tiết</w:t>
            </w:r>
          </w:p>
        </w:tc>
        <w:tc>
          <w:tcPr>
            <w:tcW w:w="1557" w:type="dxa"/>
          </w:tcPr>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ảnh chụp về xói mòn trên đồi trọc, xói lở bờ song, bờ biển, nạn ngập lụt</w:t>
            </w: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5354CA" w:rsidRDefault="004D74BA" w:rsidP="004D74BA">
            <w:pPr>
              <w:jc w:val="both"/>
              <w:rPr>
                <w:rFonts w:asciiTheme="majorHAnsi" w:hAnsiTheme="majorHAnsi"/>
                <w:color w:val="000000"/>
                <w:sz w:val="26"/>
                <w:szCs w:val="26"/>
              </w:rPr>
            </w:pPr>
            <w:r w:rsidRPr="005354CA">
              <w:rPr>
                <w:rFonts w:asciiTheme="majorHAnsi" w:hAnsiTheme="majorHAnsi"/>
                <w:color w:val="000000"/>
                <w:sz w:val="26"/>
                <w:szCs w:val="26"/>
              </w:rPr>
              <w:t>Bài 48: Vai trò của thực vật đối với động vật và đối với đời sống con người</w:t>
            </w:r>
          </w:p>
          <w:p w:rsidR="004D74BA" w:rsidRPr="005354CA" w:rsidRDefault="004D74BA" w:rsidP="004D74BA">
            <w:pPr>
              <w:jc w:val="both"/>
              <w:rPr>
                <w:rFonts w:asciiTheme="majorHAnsi" w:hAnsiTheme="majorHAnsi"/>
                <w:color w:val="000000"/>
                <w:sz w:val="26"/>
                <w:szCs w:val="26"/>
              </w:rPr>
            </w:pPr>
          </w:p>
        </w:tc>
        <w:tc>
          <w:tcPr>
            <w:tcW w:w="2973" w:type="dxa"/>
          </w:tcPr>
          <w:p w:rsidR="00E16EC1" w:rsidRDefault="004D74BA" w:rsidP="004D74BA">
            <w:pPr>
              <w:jc w:val="both"/>
              <w:rPr>
                <w:rFonts w:asciiTheme="majorHAnsi" w:hAnsiTheme="majorHAnsi"/>
                <w:sz w:val="26"/>
                <w:szCs w:val="26"/>
              </w:rPr>
            </w:pPr>
            <w:r w:rsidRPr="005354CA">
              <w:rPr>
                <w:rFonts w:asciiTheme="majorHAnsi" w:hAnsiTheme="majorHAnsi"/>
                <w:sz w:val="26"/>
                <w:szCs w:val="26"/>
              </w:rPr>
              <w:t xml:space="preserve">- Nêu được một số ví dụ khác nhau cho thấy thực vật là nguồn cung cấp thức </w:t>
            </w:r>
            <w:proofErr w:type="gramStart"/>
            <w:r w:rsidRPr="005354CA">
              <w:rPr>
                <w:rFonts w:asciiTheme="majorHAnsi" w:hAnsiTheme="majorHAnsi"/>
                <w:sz w:val="26"/>
                <w:szCs w:val="26"/>
              </w:rPr>
              <w:t>ăn</w:t>
            </w:r>
            <w:proofErr w:type="gramEnd"/>
            <w:r w:rsidRPr="005354CA">
              <w:rPr>
                <w:rFonts w:asciiTheme="majorHAnsi" w:hAnsiTheme="majorHAnsi"/>
                <w:sz w:val="26"/>
                <w:szCs w:val="26"/>
              </w:rPr>
              <w:t xml:space="preserve"> và nơi ở cho động vật.</w:t>
            </w:r>
          </w:p>
          <w:p w:rsidR="004D74BA" w:rsidRPr="005354CA" w:rsidRDefault="004D74BA" w:rsidP="004D74BA">
            <w:pPr>
              <w:jc w:val="both"/>
              <w:rPr>
                <w:rFonts w:asciiTheme="majorHAnsi" w:hAnsiTheme="majorHAnsi"/>
                <w:sz w:val="26"/>
                <w:szCs w:val="26"/>
              </w:rPr>
            </w:pPr>
            <w:r w:rsidRPr="005354CA">
              <w:rPr>
                <w:rFonts w:asciiTheme="majorHAnsi" w:hAnsiTheme="majorHAnsi"/>
                <w:sz w:val="26"/>
                <w:szCs w:val="26"/>
              </w:rPr>
              <w:t>- Nêu được vai trò gián tiếp của thực vật trong việc cung cấp thức ăn cho người, thông qua ví dụ cụ thể về dây chuyền thức ăn</w:t>
            </w:r>
          </w:p>
        </w:tc>
        <w:tc>
          <w:tcPr>
            <w:tcW w:w="2497" w:type="dxa"/>
          </w:tcPr>
          <w:p w:rsidR="004D74BA" w:rsidRPr="005354CA" w:rsidRDefault="004D74BA" w:rsidP="004D74BA">
            <w:pPr>
              <w:tabs>
                <w:tab w:val="left" w:pos="5760"/>
              </w:tabs>
              <w:jc w:val="both"/>
              <w:outlineLvl w:val="0"/>
              <w:rPr>
                <w:rFonts w:asciiTheme="majorHAnsi" w:hAnsiTheme="majorHAnsi"/>
                <w:bCs/>
                <w:sz w:val="26"/>
                <w:szCs w:val="26"/>
              </w:rPr>
            </w:pPr>
            <w:r w:rsidRPr="005354CA">
              <w:rPr>
                <w:rFonts w:asciiTheme="majorHAnsi" w:hAnsiTheme="majorHAnsi"/>
                <w:bCs/>
                <w:sz w:val="26"/>
                <w:szCs w:val="26"/>
              </w:rPr>
              <w:t>I. Vai trò của thực vật đối với động vật</w:t>
            </w:r>
          </w:p>
          <w:p w:rsidR="004D74BA" w:rsidRPr="005354CA" w:rsidRDefault="004D74BA" w:rsidP="004D74BA">
            <w:pPr>
              <w:tabs>
                <w:tab w:val="left" w:pos="5760"/>
              </w:tabs>
              <w:jc w:val="both"/>
              <w:outlineLvl w:val="0"/>
              <w:rPr>
                <w:rFonts w:asciiTheme="majorHAnsi" w:hAnsiTheme="majorHAnsi"/>
                <w:bCs/>
                <w:iCs/>
                <w:sz w:val="26"/>
                <w:szCs w:val="26"/>
              </w:rPr>
            </w:pPr>
            <w:r w:rsidRPr="005354CA">
              <w:rPr>
                <w:rFonts w:asciiTheme="majorHAnsi" w:hAnsiTheme="majorHAnsi"/>
                <w:bCs/>
                <w:sz w:val="26"/>
                <w:szCs w:val="26"/>
              </w:rPr>
              <w:t>II. Vai trò của thực vật đối với con người</w:t>
            </w:r>
          </w:p>
          <w:p w:rsidR="004D74BA" w:rsidRPr="005354CA" w:rsidRDefault="004D74BA" w:rsidP="004D74BA">
            <w:pPr>
              <w:tabs>
                <w:tab w:val="left" w:pos="5760"/>
              </w:tabs>
              <w:jc w:val="both"/>
              <w:rPr>
                <w:rFonts w:asciiTheme="majorHAnsi" w:hAnsiTheme="majorHAnsi"/>
                <w:bCs/>
                <w:sz w:val="26"/>
                <w:szCs w:val="26"/>
              </w:rPr>
            </w:pPr>
          </w:p>
          <w:p w:rsidR="004D74BA" w:rsidRPr="005354CA" w:rsidRDefault="004D74BA" w:rsidP="004D74BA">
            <w:pPr>
              <w:jc w:val="both"/>
              <w:rPr>
                <w:rFonts w:asciiTheme="majorHAnsi" w:hAnsiTheme="majorHAnsi"/>
                <w:sz w:val="26"/>
                <w:szCs w:val="26"/>
              </w:rPr>
            </w:pPr>
          </w:p>
        </w:tc>
        <w:tc>
          <w:tcPr>
            <w:tcW w:w="759" w:type="dxa"/>
          </w:tcPr>
          <w:p w:rsidR="004D74BA" w:rsidRPr="005354CA" w:rsidRDefault="004D74BA" w:rsidP="004D74BA">
            <w:pPr>
              <w:rPr>
                <w:rFonts w:asciiTheme="majorHAnsi" w:hAnsiTheme="majorHAnsi"/>
                <w:sz w:val="26"/>
                <w:szCs w:val="26"/>
              </w:rPr>
            </w:pPr>
            <w:r>
              <w:rPr>
                <w:rFonts w:asciiTheme="majorHAnsi" w:hAnsiTheme="majorHAnsi"/>
                <w:sz w:val="26"/>
                <w:szCs w:val="26"/>
              </w:rPr>
              <w:t>2</w:t>
            </w:r>
            <w:r w:rsidRPr="005354CA">
              <w:rPr>
                <w:rFonts w:asciiTheme="majorHAnsi" w:hAnsiTheme="majorHAnsi"/>
                <w:sz w:val="26"/>
                <w:szCs w:val="26"/>
              </w:rPr>
              <w:t xml:space="preserve"> tiết</w:t>
            </w:r>
          </w:p>
        </w:tc>
        <w:tc>
          <w:tcPr>
            <w:tcW w:w="1557" w:type="dxa"/>
          </w:tcPr>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Tranh thể hiện đv ăn tv, đv sống trên cây</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Tranh hoặc ảnh các cây có hại đối với sức khỏe con người</w:t>
            </w: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5354CA" w:rsidRDefault="004D74BA" w:rsidP="004D74BA">
            <w:pPr>
              <w:jc w:val="both"/>
              <w:rPr>
                <w:rFonts w:asciiTheme="majorHAnsi" w:hAnsiTheme="majorHAnsi"/>
                <w:color w:val="000000"/>
                <w:sz w:val="26"/>
                <w:szCs w:val="26"/>
              </w:rPr>
            </w:pPr>
            <w:r w:rsidRPr="005354CA">
              <w:rPr>
                <w:rFonts w:asciiTheme="majorHAnsi" w:hAnsiTheme="majorHAnsi"/>
                <w:color w:val="000000"/>
                <w:sz w:val="26"/>
                <w:szCs w:val="26"/>
              </w:rPr>
              <w:t>Bài 49:  Bảo vệ sự đa dạng của thực vật</w:t>
            </w:r>
          </w:p>
        </w:tc>
        <w:tc>
          <w:tcPr>
            <w:tcW w:w="2973" w:type="dxa"/>
          </w:tcPr>
          <w:p w:rsidR="004D74BA" w:rsidRPr="005354CA" w:rsidRDefault="004D74BA" w:rsidP="004D74BA">
            <w:pPr>
              <w:jc w:val="both"/>
              <w:rPr>
                <w:rFonts w:asciiTheme="majorHAnsi" w:hAnsiTheme="majorHAnsi"/>
                <w:sz w:val="26"/>
                <w:szCs w:val="26"/>
              </w:rPr>
            </w:pPr>
            <w:r w:rsidRPr="005354CA">
              <w:rPr>
                <w:rFonts w:asciiTheme="majorHAnsi" w:hAnsiTheme="majorHAnsi"/>
                <w:sz w:val="26"/>
                <w:szCs w:val="26"/>
              </w:rPr>
              <w:t>- Giải thích được sự khai thác quá mức dẫn đến tàn phá và suy giảm đa dạng</w:t>
            </w:r>
          </w:p>
        </w:tc>
        <w:tc>
          <w:tcPr>
            <w:tcW w:w="2497" w:type="dxa"/>
          </w:tcPr>
          <w:p w:rsidR="004D74BA" w:rsidRPr="005354CA" w:rsidRDefault="004D74BA" w:rsidP="004D74BA">
            <w:pPr>
              <w:jc w:val="both"/>
              <w:rPr>
                <w:rFonts w:asciiTheme="majorHAnsi" w:hAnsiTheme="majorHAnsi"/>
                <w:sz w:val="26"/>
                <w:szCs w:val="26"/>
              </w:rPr>
            </w:pPr>
            <w:r w:rsidRPr="005354CA">
              <w:rPr>
                <w:rFonts w:asciiTheme="majorHAnsi" w:hAnsiTheme="majorHAnsi"/>
                <w:bCs/>
                <w:iCs/>
                <w:sz w:val="26"/>
                <w:szCs w:val="26"/>
              </w:rPr>
              <w:t>1: Đa dạng của thực vật là gì?</w:t>
            </w:r>
          </w:p>
          <w:p w:rsidR="004D74BA" w:rsidRPr="00E66504" w:rsidRDefault="004D74BA" w:rsidP="004D74BA">
            <w:pPr>
              <w:jc w:val="both"/>
              <w:rPr>
                <w:rFonts w:asciiTheme="majorHAnsi" w:hAnsiTheme="majorHAnsi"/>
                <w:iCs/>
                <w:sz w:val="26"/>
                <w:szCs w:val="26"/>
              </w:rPr>
            </w:pPr>
            <w:r w:rsidRPr="005354CA">
              <w:rPr>
                <w:rFonts w:asciiTheme="majorHAnsi" w:hAnsiTheme="majorHAnsi"/>
                <w:bCs/>
                <w:iCs/>
                <w:sz w:val="26"/>
                <w:szCs w:val="26"/>
              </w:rPr>
              <w:t>2: Tình hình đa dạng của thực vật ở Việt Nam</w:t>
            </w:r>
          </w:p>
        </w:tc>
        <w:tc>
          <w:tcPr>
            <w:tcW w:w="759" w:type="dxa"/>
          </w:tcPr>
          <w:p w:rsidR="004D74BA" w:rsidRPr="005354CA" w:rsidRDefault="004D74BA" w:rsidP="004D74BA">
            <w:pPr>
              <w:rPr>
                <w:rFonts w:asciiTheme="majorHAnsi" w:hAnsiTheme="majorHAnsi"/>
                <w:sz w:val="26"/>
                <w:szCs w:val="26"/>
              </w:rPr>
            </w:pPr>
            <w:r w:rsidRPr="005354CA">
              <w:rPr>
                <w:rFonts w:asciiTheme="majorHAnsi" w:hAnsiTheme="majorHAnsi"/>
                <w:sz w:val="26"/>
                <w:szCs w:val="26"/>
              </w:rPr>
              <w:t>1 tiết</w:t>
            </w:r>
          </w:p>
        </w:tc>
        <w:tc>
          <w:tcPr>
            <w:tcW w:w="1557" w:type="dxa"/>
          </w:tcPr>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Tranh, ảnh về tv quý hiếm</w:t>
            </w: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5354CA" w:rsidRDefault="004D74BA" w:rsidP="004D74BA">
            <w:pPr>
              <w:jc w:val="both"/>
              <w:rPr>
                <w:rFonts w:asciiTheme="majorHAnsi" w:hAnsiTheme="majorHAnsi"/>
                <w:color w:val="000000"/>
                <w:sz w:val="26"/>
                <w:szCs w:val="26"/>
              </w:rPr>
            </w:pPr>
            <w:r w:rsidRPr="005354CA">
              <w:rPr>
                <w:rFonts w:asciiTheme="majorHAnsi" w:hAnsiTheme="majorHAnsi"/>
                <w:bCs/>
                <w:color w:val="000000"/>
                <w:sz w:val="26"/>
                <w:szCs w:val="26"/>
              </w:rPr>
              <w:t>CHƯƠNG X: VI KHUẨN - NẤM - ĐỊA Y</w:t>
            </w:r>
          </w:p>
          <w:p w:rsidR="004D74BA" w:rsidRPr="005354CA" w:rsidRDefault="004D74BA" w:rsidP="004D74BA">
            <w:pPr>
              <w:jc w:val="both"/>
              <w:rPr>
                <w:rFonts w:asciiTheme="majorHAnsi" w:hAnsiTheme="majorHAnsi"/>
                <w:color w:val="000000"/>
                <w:sz w:val="26"/>
                <w:szCs w:val="26"/>
              </w:rPr>
            </w:pPr>
            <w:r w:rsidRPr="005354CA">
              <w:rPr>
                <w:rFonts w:asciiTheme="majorHAnsi" w:hAnsiTheme="majorHAnsi"/>
                <w:color w:val="000000"/>
                <w:sz w:val="26"/>
                <w:szCs w:val="26"/>
              </w:rPr>
              <w:t>Bài 50: Vi khuẩn</w:t>
            </w:r>
          </w:p>
          <w:p w:rsidR="004D74BA" w:rsidRPr="005354CA" w:rsidRDefault="004D74BA" w:rsidP="004D74BA">
            <w:pPr>
              <w:jc w:val="both"/>
              <w:rPr>
                <w:rFonts w:asciiTheme="majorHAnsi" w:hAnsiTheme="majorHAnsi"/>
                <w:color w:val="000000"/>
                <w:sz w:val="26"/>
                <w:szCs w:val="26"/>
              </w:rPr>
            </w:pPr>
          </w:p>
        </w:tc>
        <w:tc>
          <w:tcPr>
            <w:tcW w:w="2973" w:type="dxa"/>
          </w:tcPr>
          <w:p w:rsidR="004D74BA" w:rsidRPr="005354CA" w:rsidRDefault="004D74BA" w:rsidP="004D74BA">
            <w:pPr>
              <w:jc w:val="both"/>
              <w:rPr>
                <w:rFonts w:asciiTheme="majorHAnsi" w:hAnsiTheme="majorHAnsi"/>
                <w:sz w:val="26"/>
                <w:szCs w:val="26"/>
                <w:lang w:val="pt-BR"/>
              </w:rPr>
            </w:pPr>
            <w:r w:rsidRPr="005354CA">
              <w:rPr>
                <w:rFonts w:asciiTheme="majorHAnsi" w:hAnsiTheme="majorHAnsi"/>
                <w:sz w:val="26"/>
                <w:szCs w:val="26"/>
                <w:lang w:val="pt-BR"/>
              </w:rPr>
              <w:t>- Mô tả được vi khuẩn là sinh vật nhỏ bé, tế bào chưa có nhân, phân bố rộng rãi. Sinh sản chủ yếu bằng cách phân đôi.</w:t>
            </w:r>
          </w:p>
          <w:p w:rsidR="004D74BA" w:rsidRPr="005354CA" w:rsidRDefault="004D74BA" w:rsidP="004D74BA">
            <w:pPr>
              <w:jc w:val="both"/>
              <w:rPr>
                <w:rFonts w:asciiTheme="majorHAnsi" w:hAnsiTheme="majorHAnsi"/>
                <w:sz w:val="26"/>
                <w:szCs w:val="26"/>
                <w:lang w:val="pt-BR"/>
              </w:rPr>
            </w:pPr>
            <w:r w:rsidRPr="005354CA">
              <w:rPr>
                <w:rFonts w:asciiTheme="majorHAnsi" w:hAnsiTheme="majorHAnsi"/>
                <w:sz w:val="26"/>
                <w:szCs w:val="26"/>
                <w:lang w:val="pt-BR"/>
              </w:rPr>
              <w:t>- Nêu được vi khuẩn có lợi cho việc phân hủy chất hữu cơ góp phần hình thành mùn, dầu hỏa, than đá, góp phần lên men, tổng hợp vitamin, chất kháng sinh.</w:t>
            </w:r>
          </w:p>
          <w:p w:rsidR="004D74BA" w:rsidRPr="00E16EC1" w:rsidRDefault="004D74BA" w:rsidP="004D74BA">
            <w:pPr>
              <w:jc w:val="both"/>
              <w:rPr>
                <w:rFonts w:asciiTheme="majorHAnsi" w:hAnsiTheme="majorHAnsi"/>
                <w:sz w:val="26"/>
                <w:szCs w:val="26"/>
                <w:lang w:val="pt-BR"/>
              </w:rPr>
            </w:pPr>
            <w:r w:rsidRPr="005354CA">
              <w:rPr>
                <w:rFonts w:asciiTheme="majorHAnsi" w:hAnsiTheme="majorHAnsi"/>
                <w:sz w:val="26"/>
                <w:szCs w:val="26"/>
                <w:lang w:val="pt-BR"/>
              </w:rPr>
              <w:lastRenderedPageBreak/>
              <w:t>- Nêu được vi khuẩn có hại gây nên một số b</w:t>
            </w:r>
            <w:r w:rsidR="00E16EC1">
              <w:rPr>
                <w:rFonts w:asciiTheme="majorHAnsi" w:hAnsiTheme="majorHAnsi"/>
                <w:sz w:val="26"/>
                <w:szCs w:val="26"/>
                <w:lang w:val="pt-BR"/>
              </w:rPr>
              <w:t>ệnh cho cây, động vật và người.</w:t>
            </w:r>
          </w:p>
        </w:tc>
        <w:tc>
          <w:tcPr>
            <w:tcW w:w="2497" w:type="dxa"/>
          </w:tcPr>
          <w:p w:rsidR="004D74BA" w:rsidRPr="005354CA" w:rsidRDefault="004D74BA" w:rsidP="004D74BA">
            <w:pPr>
              <w:jc w:val="both"/>
              <w:rPr>
                <w:rFonts w:asciiTheme="majorHAnsi" w:hAnsiTheme="majorHAnsi"/>
                <w:sz w:val="26"/>
                <w:szCs w:val="26"/>
              </w:rPr>
            </w:pPr>
            <w:r w:rsidRPr="005354CA">
              <w:rPr>
                <w:rFonts w:asciiTheme="majorHAnsi" w:hAnsiTheme="majorHAnsi"/>
                <w:bCs/>
                <w:iCs/>
                <w:sz w:val="26"/>
                <w:szCs w:val="26"/>
              </w:rPr>
              <w:lastRenderedPageBreak/>
              <w:t>1. Hình dạng, kích thước và cấu tạo của vi khuẩn</w:t>
            </w:r>
            <w:r w:rsidRPr="005354CA">
              <w:rPr>
                <w:rFonts w:asciiTheme="majorHAnsi" w:hAnsiTheme="majorHAnsi"/>
                <w:bCs/>
                <w:sz w:val="26"/>
                <w:szCs w:val="26"/>
              </w:rPr>
              <w:t>.</w:t>
            </w:r>
          </w:p>
          <w:p w:rsidR="004D74BA" w:rsidRPr="005354CA" w:rsidRDefault="004D74BA" w:rsidP="004D74BA">
            <w:pPr>
              <w:tabs>
                <w:tab w:val="left" w:pos="360"/>
                <w:tab w:val="left" w:pos="5760"/>
              </w:tabs>
              <w:jc w:val="both"/>
              <w:outlineLvl w:val="0"/>
              <w:rPr>
                <w:rFonts w:asciiTheme="majorHAnsi" w:hAnsiTheme="majorHAnsi"/>
                <w:sz w:val="26"/>
                <w:szCs w:val="26"/>
              </w:rPr>
            </w:pPr>
            <w:r w:rsidRPr="005354CA">
              <w:rPr>
                <w:rFonts w:asciiTheme="majorHAnsi" w:hAnsiTheme="majorHAnsi"/>
                <w:bCs/>
                <w:iCs/>
                <w:sz w:val="26"/>
                <w:szCs w:val="26"/>
              </w:rPr>
              <w:t>2. Cách dinh dưỡng</w:t>
            </w:r>
          </w:p>
          <w:p w:rsidR="004D74BA" w:rsidRPr="005354CA" w:rsidRDefault="004D74BA" w:rsidP="004D74BA">
            <w:pPr>
              <w:tabs>
                <w:tab w:val="left" w:pos="360"/>
                <w:tab w:val="left" w:pos="5760"/>
              </w:tabs>
              <w:jc w:val="both"/>
              <w:outlineLvl w:val="0"/>
              <w:rPr>
                <w:rFonts w:asciiTheme="majorHAnsi" w:hAnsiTheme="majorHAnsi"/>
                <w:sz w:val="26"/>
                <w:szCs w:val="26"/>
              </w:rPr>
            </w:pPr>
            <w:r w:rsidRPr="005354CA">
              <w:rPr>
                <w:rFonts w:asciiTheme="majorHAnsi" w:hAnsiTheme="majorHAnsi"/>
                <w:bCs/>
                <w:iCs/>
                <w:sz w:val="26"/>
                <w:szCs w:val="26"/>
              </w:rPr>
              <w:t xml:space="preserve">3: Phân bố và số lượng </w:t>
            </w:r>
          </w:p>
          <w:p w:rsidR="004D74BA" w:rsidRPr="005354CA" w:rsidRDefault="004D74BA" w:rsidP="004D74BA">
            <w:pPr>
              <w:tabs>
                <w:tab w:val="left" w:pos="5760"/>
              </w:tabs>
              <w:jc w:val="both"/>
              <w:outlineLvl w:val="0"/>
              <w:rPr>
                <w:rFonts w:asciiTheme="majorHAnsi" w:hAnsiTheme="majorHAnsi"/>
                <w:bCs/>
                <w:sz w:val="26"/>
                <w:szCs w:val="26"/>
                <w:lang w:val="da-DK"/>
              </w:rPr>
            </w:pPr>
            <w:r w:rsidRPr="005354CA">
              <w:rPr>
                <w:rFonts w:asciiTheme="majorHAnsi" w:hAnsiTheme="majorHAnsi"/>
                <w:bCs/>
                <w:iCs/>
                <w:sz w:val="26"/>
                <w:szCs w:val="26"/>
                <w:lang w:val="da-DK"/>
              </w:rPr>
              <w:t>4. Vai trò của vi khuẩn</w:t>
            </w:r>
          </w:p>
          <w:p w:rsidR="004D74BA" w:rsidRPr="005354CA" w:rsidRDefault="004D74BA" w:rsidP="004D74BA">
            <w:pPr>
              <w:jc w:val="both"/>
              <w:rPr>
                <w:rFonts w:asciiTheme="majorHAnsi" w:hAnsiTheme="majorHAnsi"/>
                <w:sz w:val="26"/>
                <w:szCs w:val="26"/>
              </w:rPr>
            </w:pPr>
          </w:p>
        </w:tc>
        <w:tc>
          <w:tcPr>
            <w:tcW w:w="759" w:type="dxa"/>
          </w:tcPr>
          <w:p w:rsidR="004D74BA" w:rsidRPr="005354CA" w:rsidRDefault="004D74BA" w:rsidP="004D74BA">
            <w:pPr>
              <w:rPr>
                <w:rFonts w:asciiTheme="majorHAnsi" w:hAnsiTheme="majorHAnsi"/>
                <w:sz w:val="26"/>
                <w:szCs w:val="26"/>
              </w:rPr>
            </w:pPr>
            <w:r>
              <w:rPr>
                <w:rFonts w:asciiTheme="majorHAnsi" w:hAnsiTheme="majorHAnsi"/>
                <w:sz w:val="26"/>
                <w:szCs w:val="26"/>
              </w:rPr>
              <w:t>2</w:t>
            </w:r>
            <w:r w:rsidRPr="005354CA">
              <w:rPr>
                <w:rFonts w:asciiTheme="majorHAnsi" w:hAnsiTheme="majorHAnsi"/>
                <w:sz w:val="26"/>
                <w:szCs w:val="26"/>
              </w:rPr>
              <w:t xml:space="preserve"> tiết</w:t>
            </w:r>
          </w:p>
        </w:tc>
        <w:tc>
          <w:tcPr>
            <w:tcW w:w="1557" w:type="dxa"/>
          </w:tcPr>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Trảnh ảnh các dạng vi khuẩn</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Tranh, ảnh về vai trò phân hủy của vk trong đất</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Tranh vẽ rễ cây họ đậu với nốt sần</w:t>
            </w: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5354CA" w:rsidRDefault="004D74BA" w:rsidP="004D74BA">
            <w:pPr>
              <w:jc w:val="both"/>
              <w:rPr>
                <w:rFonts w:asciiTheme="majorHAnsi" w:hAnsiTheme="majorHAnsi"/>
                <w:color w:val="000000"/>
                <w:sz w:val="26"/>
                <w:szCs w:val="26"/>
              </w:rPr>
            </w:pPr>
            <w:r w:rsidRPr="005354CA">
              <w:rPr>
                <w:rFonts w:asciiTheme="majorHAnsi" w:hAnsiTheme="majorHAnsi"/>
                <w:color w:val="000000"/>
                <w:sz w:val="26"/>
                <w:szCs w:val="26"/>
              </w:rPr>
              <w:t>Bài 51: Nấm</w:t>
            </w:r>
          </w:p>
        </w:tc>
        <w:tc>
          <w:tcPr>
            <w:tcW w:w="2973" w:type="dxa"/>
          </w:tcPr>
          <w:p w:rsidR="004D74BA" w:rsidRPr="005354CA" w:rsidRDefault="004D74BA" w:rsidP="004D74BA">
            <w:pPr>
              <w:jc w:val="both"/>
              <w:rPr>
                <w:rFonts w:asciiTheme="majorHAnsi" w:hAnsiTheme="majorHAnsi"/>
                <w:sz w:val="26"/>
                <w:szCs w:val="26"/>
                <w:lang w:val="pt-BR"/>
              </w:rPr>
            </w:pPr>
            <w:r w:rsidRPr="005354CA">
              <w:rPr>
                <w:rFonts w:asciiTheme="majorHAnsi" w:hAnsiTheme="majorHAnsi"/>
                <w:sz w:val="26"/>
                <w:szCs w:val="26"/>
                <w:lang w:val="pt-BR"/>
              </w:rPr>
              <w:t>- Nêu được đặc điểm của nấm nói chung là gì ( về cấu tạo, dinh dưỡng, sinh sản,…)</w:t>
            </w:r>
          </w:p>
          <w:p w:rsidR="004D74BA" w:rsidRPr="005354CA" w:rsidRDefault="004D74BA" w:rsidP="004D74BA">
            <w:pPr>
              <w:jc w:val="both"/>
              <w:rPr>
                <w:rFonts w:asciiTheme="majorHAnsi" w:hAnsiTheme="majorHAnsi"/>
                <w:sz w:val="26"/>
                <w:szCs w:val="26"/>
                <w:lang w:val="pt-BR"/>
              </w:rPr>
            </w:pPr>
            <w:r w:rsidRPr="005354CA">
              <w:rPr>
                <w:rFonts w:asciiTheme="majorHAnsi" w:hAnsiTheme="majorHAnsi"/>
                <w:sz w:val="26"/>
                <w:szCs w:val="26"/>
                <w:lang w:val="pt-BR"/>
              </w:rPr>
              <w:t>- Phân biệt được các loại nấm.</w:t>
            </w:r>
          </w:p>
          <w:p w:rsidR="004D74BA" w:rsidRPr="005354CA" w:rsidRDefault="004D74BA" w:rsidP="004D74BA">
            <w:pPr>
              <w:jc w:val="both"/>
              <w:rPr>
                <w:rFonts w:asciiTheme="majorHAnsi" w:hAnsiTheme="majorHAnsi"/>
                <w:sz w:val="26"/>
                <w:szCs w:val="26"/>
              </w:rPr>
            </w:pPr>
          </w:p>
        </w:tc>
        <w:tc>
          <w:tcPr>
            <w:tcW w:w="2497" w:type="dxa"/>
          </w:tcPr>
          <w:p w:rsidR="004D74BA" w:rsidRPr="00E66504" w:rsidRDefault="004D74BA" w:rsidP="004D74BA">
            <w:pPr>
              <w:pStyle w:val="ListParagraph"/>
              <w:numPr>
                <w:ilvl w:val="0"/>
                <w:numId w:val="12"/>
              </w:numPr>
              <w:ind w:left="280" w:hanging="280"/>
              <w:jc w:val="both"/>
              <w:rPr>
                <w:rFonts w:asciiTheme="majorHAnsi" w:hAnsiTheme="majorHAnsi"/>
                <w:sz w:val="26"/>
                <w:szCs w:val="26"/>
              </w:rPr>
            </w:pPr>
            <w:r w:rsidRPr="00E66504">
              <w:rPr>
                <w:rFonts w:asciiTheme="majorHAnsi" w:hAnsiTheme="majorHAnsi"/>
                <w:bCs/>
                <w:iCs/>
                <w:sz w:val="26"/>
                <w:szCs w:val="26"/>
              </w:rPr>
              <w:t>Mốc trắng và nấm rơm</w:t>
            </w:r>
          </w:p>
          <w:p w:rsidR="004D74BA" w:rsidRPr="00E66504" w:rsidRDefault="004D74BA" w:rsidP="004D74BA">
            <w:pPr>
              <w:pStyle w:val="ListParagraph"/>
              <w:numPr>
                <w:ilvl w:val="0"/>
                <w:numId w:val="12"/>
              </w:numPr>
              <w:tabs>
                <w:tab w:val="left" w:pos="360"/>
                <w:tab w:val="left" w:pos="5760"/>
              </w:tabs>
              <w:ind w:left="280" w:hanging="280"/>
              <w:jc w:val="both"/>
              <w:outlineLvl w:val="0"/>
              <w:rPr>
                <w:rFonts w:asciiTheme="majorHAnsi" w:hAnsiTheme="majorHAnsi" w:cs="Calibri"/>
                <w:sz w:val="26"/>
                <w:szCs w:val="26"/>
              </w:rPr>
            </w:pPr>
            <w:r w:rsidRPr="00E66504">
              <w:rPr>
                <w:rFonts w:asciiTheme="majorHAnsi" w:hAnsiTheme="majorHAnsi" w:cs="Calibri"/>
                <w:sz w:val="26"/>
                <w:szCs w:val="26"/>
              </w:rPr>
              <w:t>Đặc điểm sinh học</w:t>
            </w:r>
          </w:p>
          <w:p w:rsidR="004D74BA" w:rsidRPr="00E66504" w:rsidRDefault="004D74BA" w:rsidP="004D74BA">
            <w:pPr>
              <w:pStyle w:val="ListParagraph"/>
              <w:numPr>
                <w:ilvl w:val="0"/>
                <w:numId w:val="12"/>
              </w:numPr>
              <w:tabs>
                <w:tab w:val="left" w:pos="360"/>
                <w:tab w:val="left" w:pos="5760"/>
              </w:tabs>
              <w:ind w:left="280" w:hanging="280"/>
              <w:jc w:val="both"/>
              <w:outlineLvl w:val="0"/>
              <w:rPr>
                <w:rFonts w:asciiTheme="majorHAnsi" w:hAnsiTheme="majorHAnsi" w:cs="Calibri"/>
                <w:sz w:val="26"/>
                <w:szCs w:val="26"/>
              </w:rPr>
            </w:pPr>
            <w:r w:rsidRPr="00E66504">
              <w:rPr>
                <w:rFonts w:asciiTheme="majorHAnsi" w:hAnsiTheme="majorHAnsi" w:cs="Calibri"/>
                <w:sz w:val="26"/>
                <w:szCs w:val="26"/>
              </w:rPr>
              <w:t>Tầm quam trọng của nấm</w:t>
            </w:r>
          </w:p>
          <w:p w:rsidR="004D74BA" w:rsidRPr="00E66504" w:rsidRDefault="004D74BA" w:rsidP="004D74BA">
            <w:pPr>
              <w:jc w:val="both"/>
              <w:rPr>
                <w:rFonts w:asciiTheme="majorHAnsi" w:hAnsiTheme="majorHAnsi"/>
                <w:sz w:val="26"/>
                <w:szCs w:val="26"/>
              </w:rPr>
            </w:pPr>
          </w:p>
        </w:tc>
        <w:tc>
          <w:tcPr>
            <w:tcW w:w="759" w:type="dxa"/>
          </w:tcPr>
          <w:p w:rsidR="004D74BA" w:rsidRPr="005354CA" w:rsidRDefault="004D74BA" w:rsidP="004D74BA">
            <w:pPr>
              <w:rPr>
                <w:rFonts w:asciiTheme="majorHAnsi" w:hAnsiTheme="majorHAnsi"/>
                <w:sz w:val="26"/>
                <w:szCs w:val="26"/>
              </w:rPr>
            </w:pPr>
            <w:r>
              <w:rPr>
                <w:rFonts w:asciiTheme="majorHAnsi" w:hAnsiTheme="majorHAnsi"/>
                <w:sz w:val="26"/>
                <w:szCs w:val="26"/>
              </w:rPr>
              <w:t>2</w:t>
            </w:r>
            <w:r w:rsidRPr="005354CA">
              <w:rPr>
                <w:rFonts w:asciiTheme="majorHAnsi" w:hAnsiTheme="majorHAnsi"/>
                <w:sz w:val="26"/>
                <w:szCs w:val="26"/>
              </w:rPr>
              <w:t xml:space="preserve"> tiết</w:t>
            </w:r>
          </w:p>
        </w:tc>
        <w:tc>
          <w:tcPr>
            <w:tcW w:w="1557" w:type="dxa"/>
          </w:tcPr>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Tổ chức hoạt động tại lớp học.</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Cá nhân</w:t>
            </w:r>
          </w:p>
          <w:p w:rsidR="004D74BA" w:rsidRPr="00E66504" w:rsidRDefault="004D74BA" w:rsidP="004D74BA">
            <w:pPr>
              <w:jc w:val="both"/>
              <w:rPr>
                <w:rFonts w:ascii="Times New Roman" w:hAnsi="Times New Roman" w:cs="Times New Roman"/>
                <w:sz w:val="26"/>
                <w:szCs w:val="26"/>
              </w:rPr>
            </w:pPr>
            <w:r w:rsidRPr="00E66504">
              <w:rPr>
                <w:rFonts w:ascii="Times New Roman" w:hAnsi="Times New Roman" w:cs="Times New Roman"/>
                <w:sz w:val="26"/>
                <w:szCs w:val="26"/>
              </w:rPr>
              <w:t>- Nhóm</w:t>
            </w:r>
          </w:p>
        </w:tc>
        <w:tc>
          <w:tcPr>
            <w:tcW w:w="1841" w:type="dxa"/>
          </w:tcPr>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Máy chiếu</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Tranh ảnh một số loại nấm và mốc trắng</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Mẫu vật thật về nấm có ích</w:t>
            </w:r>
          </w:p>
          <w:p w:rsidR="004D74BA" w:rsidRPr="005354CA" w:rsidRDefault="004D74BA" w:rsidP="004D74BA">
            <w:pPr>
              <w:pStyle w:val="ListParagraph"/>
              <w:numPr>
                <w:ilvl w:val="0"/>
                <w:numId w:val="8"/>
              </w:numPr>
              <w:spacing w:line="288" w:lineRule="auto"/>
              <w:ind w:left="176" w:hanging="176"/>
              <w:contextualSpacing/>
              <w:jc w:val="both"/>
              <w:rPr>
                <w:rFonts w:asciiTheme="majorHAnsi" w:hAnsiTheme="majorHAnsi" w:cs="Times New Roman"/>
                <w:sz w:val="26"/>
                <w:szCs w:val="26"/>
              </w:rPr>
            </w:pPr>
            <w:r w:rsidRPr="005354CA">
              <w:rPr>
                <w:rFonts w:asciiTheme="majorHAnsi" w:hAnsiTheme="majorHAnsi" w:cs="Times New Roman"/>
                <w:sz w:val="26"/>
                <w:szCs w:val="26"/>
              </w:rPr>
              <w:t>Mẫu tv bị nấm bệnh</w:t>
            </w: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r w:rsidR="004D74BA" w:rsidRPr="005354CA" w:rsidTr="004D74BA">
        <w:tc>
          <w:tcPr>
            <w:tcW w:w="741" w:type="dxa"/>
          </w:tcPr>
          <w:p w:rsidR="004D74BA" w:rsidRPr="00E66504" w:rsidRDefault="004D74BA" w:rsidP="004D74BA">
            <w:pPr>
              <w:pStyle w:val="ListParagraph"/>
              <w:numPr>
                <w:ilvl w:val="0"/>
                <w:numId w:val="13"/>
              </w:numPr>
              <w:ind w:left="-113" w:firstLine="263"/>
              <w:rPr>
                <w:rFonts w:asciiTheme="majorHAnsi" w:hAnsiTheme="majorHAnsi"/>
                <w:b/>
                <w:sz w:val="26"/>
                <w:szCs w:val="26"/>
              </w:rPr>
            </w:pPr>
          </w:p>
        </w:tc>
        <w:tc>
          <w:tcPr>
            <w:tcW w:w="1806" w:type="dxa"/>
          </w:tcPr>
          <w:p w:rsidR="004D74BA" w:rsidRPr="005354CA" w:rsidRDefault="004D74BA" w:rsidP="004D74BA">
            <w:pPr>
              <w:jc w:val="both"/>
              <w:rPr>
                <w:rFonts w:asciiTheme="majorHAnsi" w:hAnsiTheme="majorHAnsi"/>
                <w:color w:val="000000"/>
                <w:sz w:val="26"/>
                <w:szCs w:val="26"/>
              </w:rPr>
            </w:pPr>
            <w:r w:rsidRPr="005354CA">
              <w:rPr>
                <w:rFonts w:asciiTheme="majorHAnsi" w:hAnsiTheme="majorHAnsi"/>
                <w:color w:val="000000"/>
                <w:sz w:val="26"/>
                <w:szCs w:val="26"/>
              </w:rPr>
              <w:t>Bài 53. Thực hành – tham quan thiên nhiên.</w:t>
            </w:r>
          </w:p>
        </w:tc>
        <w:tc>
          <w:tcPr>
            <w:tcW w:w="2973" w:type="dxa"/>
          </w:tcPr>
          <w:p w:rsidR="00E16EC1" w:rsidRDefault="004D74BA" w:rsidP="004D74BA">
            <w:pPr>
              <w:jc w:val="both"/>
              <w:rPr>
                <w:rFonts w:asciiTheme="majorHAnsi" w:hAnsiTheme="majorHAnsi"/>
                <w:sz w:val="26"/>
                <w:szCs w:val="26"/>
              </w:rPr>
            </w:pPr>
            <w:r w:rsidRPr="005354CA">
              <w:rPr>
                <w:rFonts w:asciiTheme="majorHAnsi" w:hAnsiTheme="majorHAnsi"/>
                <w:sz w:val="26"/>
                <w:szCs w:val="26"/>
              </w:rPr>
              <w:t>- Tìm hiểu đặc điể</w:t>
            </w:r>
            <w:r w:rsidR="00E16EC1">
              <w:rPr>
                <w:rFonts w:asciiTheme="majorHAnsi" w:hAnsiTheme="majorHAnsi"/>
                <w:sz w:val="26"/>
                <w:szCs w:val="26"/>
              </w:rPr>
              <w:t>m môi trường từng nơi tham quan</w:t>
            </w:r>
          </w:p>
          <w:p w:rsidR="004D74BA" w:rsidRPr="005354CA" w:rsidRDefault="004D74BA" w:rsidP="004D74BA">
            <w:pPr>
              <w:jc w:val="both"/>
              <w:rPr>
                <w:rFonts w:asciiTheme="majorHAnsi" w:hAnsiTheme="majorHAnsi"/>
                <w:sz w:val="26"/>
                <w:szCs w:val="26"/>
              </w:rPr>
            </w:pPr>
            <w:r w:rsidRPr="005354CA">
              <w:rPr>
                <w:rFonts w:asciiTheme="majorHAnsi" w:hAnsiTheme="majorHAnsi"/>
                <w:sz w:val="26"/>
                <w:szCs w:val="26"/>
              </w:rPr>
              <w:t>- Tìm hiểu thành phần và đặc điểm thực vật có trong môi trường, nêu lên mối quan hệ giữa thực vật với môi trường.</w:t>
            </w:r>
          </w:p>
          <w:p w:rsidR="004D74BA" w:rsidRPr="005354CA" w:rsidRDefault="004D74BA" w:rsidP="004D74BA">
            <w:pPr>
              <w:jc w:val="both"/>
              <w:rPr>
                <w:rFonts w:asciiTheme="majorHAnsi" w:hAnsiTheme="majorHAnsi"/>
                <w:sz w:val="26"/>
                <w:szCs w:val="26"/>
              </w:rPr>
            </w:pPr>
          </w:p>
        </w:tc>
        <w:tc>
          <w:tcPr>
            <w:tcW w:w="2497" w:type="dxa"/>
          </w:tcPr>
          <w:p w:rsidR="004D74BA" w:rsidRPr="005354CA" w:rsidRDefault="004D74BA" w:rsidP="004D74BA">
            <w:pPr>
              <w:jc w:val="both"/>
              <w:rPr>
                <w:rFonts w:asciiTheme="majorHAnsi" w:hAnsiTheme="majorHAnsi"/>
                <w:bCs/>
                <w:iCs/>
                <w:sz w:val="26"/>
                <w:szCs w:val="26"/>
                <w:lang w:val="pt-BR"/>
              </w:rPr>
            </w:pPr>
            <w:r w:rsidRPr="005354CA">
              <w:rPr>
                <w:rFonts w:asciiTheme="majorHAnsi" w:hAnsiTheme="majorHAnsi"/>
                <w:bCs/>
                <w:iCs/>
                <w:sz w:val="26"/>
                <w:szCs w:val="26"/>
                <w:lang w:val="pt-BR"/>
              </w:rPr>
              <w:t>1. Quan sát ngoài thiên nhiên.</w:t>
            </w:r>
          </w:p>
          <w:p w:rsidR="004D74BA" w:rsidRPr="005354CA" w:rsidRDefault="004D74BA" w:rsidP="004D74BA">
            <w:pPr>
              <w:jc w:val="both"/>
              <w:rPr>
                <w:rFonts w:asciiTheme="majorHAnsi" w:hAnsiTheme="majorHAnsi"/>
                <w:bCs/>
                <w:iCs/>
                <w:sz w:val="26"/>
                <w:szCs w:val="26"/>
                <w:lang w:val="pt-BR"/>
              </w:rPr>
            </w:pPr>
            <w:r w:rsidRPr="005354CA">
              <w:rPr>
                <w:rFonts w:asciiTheme="majorHAnsi" w:hAnsiTheme="majorHAnsi"/>
                <w:bCs/>
                <w:iCs/>
                <w:sz w:val="26"/>
                <w:szCs w:val="26"/>
                <w:lang w:val="pt-BR"/>
              </w:rPr>
              <w:t>2: Quan sát nội dung tự chọn.</w:t>
            </w:r>
          </w:p>
          <w:p w:rsidR="004D74BA" w:rsidRPr="005354CA" w:rsidRDefault="004D74BA" w:rsidP="004D74BA">
            <w:pPr>
              <w:tabs>
                <w:tab w:val="right" w:pos="2471"/>
              </w:tabs>
              <w:jc w:val="both"/>
              <w:rPr>
                <w:rFonts w:asciiTheme="majorHAnsi" w:hAnsiTheme="majorHAnsi"/>
                <w:sz w:val="26"/>
                <w:szCs w:val="26"/>
                <w:lang w:val="pt-BR"/>
              </w:rPr>
            </w:pPr>
            <w:r w:rsidRPr="005354CA">
              <w:rPr>
                <w:rFonts w:asciiTheme="majorHAnsi" w:hAnsiTheme="majorHAnsi"/>
                <w:bCs/>
                <w:iCs/>
                <w:sz w:val="26"/>
                <w:szCs w:val="26"/>
                <w:lang w:val="pt-BR"/>
              </w:rPr>
              <w:t>3. Thảo luận toàn lớp</w:t>
            </w:r>
            <w:r w:rsidRPr="005354CA">
              <w:rPr>
                <w:rFonts w:asciiTheme="majorHAnsi" w:hAnsiTheme="majorHAnsi"/>
                <w:sz w:val="26"/>
                <w:szCs w:val="26"/>
                <w:lang w:val="pt-BR"/>
              </w:rPr>
              <w:t>.</w:t>
            </w:r>
          </w:p>
          <w:p w:rsidR="004D74BA" w:rsidRPr="005354CA" w:rsidRDefault="004D74BA" w:rsidP="004D74BA">
            <w:pPr>
              <w:jc w:val="both"/>
              <w:rPr>
                <w:rFonts w:asciiTheme="majorHAnsi" w:hAnsiTheme="majorHAnsi"/>
                <w:sz w:val="26"/>
                <w:szCs w:val="26"/>
              </w:rPr>
            </w:pPr>
            <w:r w:rsidRPr="005354CA">
              <w:rPr>
                <w:rFonts w:asciiTheme="majorHAnsi" w:hAnsiTheme="majorHAnsi"/>
                <w:sz w:val="26"/>
                <w:szCs w:val="26"/>
              </w:rPr>
              <w:t xml:space="preserve">4. tổng kết </w:t>
            </w:r>
          </w:p>
        </w:tc>
        <w:tc>
          <w:tcPr>
            <w:tcW w:w="759" w:type="dxa"/>
          </w:tcPr>
          <w:p w:rsidR="004D74BA" w:rsidRPr="005354CA" w:rsidRDefault="004D74BA" w:rsidP="004D74BA">
            <w:pPr>
              <w:rPr>
                <w:rFonts w:asciiTheme="majorHAnsi" w:hAnsiTheme="majorHAnsi"/>
                <w:sz w:val="26"/>
                <w:szCs w:val="26"/>
              </w:rPr>
            </w:pPr>
            <w:r>
              <w:rPr>
                <w:rFonts w:asciiTheme="majorHAnsi" w:hAnsiTheme="majorHAnsi"/>
                <w:sz w:val="26"/>
                <w:szCs w:val="26"/>
              </w:rPr>
              <w:t>3 tiết</w:t>
            </w:r>
          </w:p>
        </w:tc>
        <w:tc>
          <w:tcPr>
            <w:tcW w:w="1557" w:type="dxa"/>
          </w:tcPr>
          <w:p w:rsidR="004D74BA" w:rsidRPr="00E66504" w:rsidRDefault="004D74BA" w:rsidP="004D74BA">
            <w:pPr>
              <w:pStyle w:val="ListParagraph"/>
              <w:numPr>
                <w:ilvl w:val="0"/>
                <w:numId w:val="8"/>
              </w:numPr>
              <w:ind w:left="175" w:hanging="175"/>
              <w:jc w:val="both"/>
              <w:rPr>
                <w:rFonts w:asciiTheme="majorHAnsi" w:hAnsiTheme="majorHAnsi"/>
                <w:sz w:val="26"/>
                <w:szCs w:val="26"/>
              </w:rPr>
            </w:pPr>
            <w:r w:rsidRPr="00E66504">
              <w:rPr>
                <w:rFonts w:asciiTheme="majorHAnsi" w:hAnsiTheme="majorHAnsi"/>
                <w:sz w:val="26"/>
                <w:szCs w:val="26"/>
              </w:rPr>
              <w:t>Thực địa</w:t>
            </w:r>
          </w:p>
        </w:tc>
        <w:tc>
          <w:tcPr>
            <w:tcW w:w="1841" w:type="dxa"/>
          </w:tcPr>
          <w:p w:rsidR="004D74BA" w:rsidRPr="005354CA" w:rsidRDefault="004D74BA" w:rsidP="004D74BA">
            <w:pPr>
              <w:ind w:left="176"/>
              <w:jc w:val="both"/>
              <w:rPr>
                <w:rFonts w:asciiTheme="majorHAnsi" w:hAnsiTheme="majorHAnsi"/>
                <w:sz w:val="26"/>
                <w:szCs w:val="26"/>
              </w:rPr>
            </w:pPr>
          </w:p>
        </w:tc>
        <w:tc>
          <w:tcPr>
            <w:tcW w:w="1388" w:type="dxa"/>
          </w:tcPr>
          <w:p w:rsidR="004D74BA" w:rsidRPr="004D74BA" w:rsidRDefault="004D74BA" w:rsidP="004D74BA">
            <w:pPr>
              <w:pStyle w:val="ListParagraph"/>
              <w:numPr>
                <w:ilvl w:val="0"/>
                <w:numId w:val="8"/>
              </w:numPr>
              <w:ind w:left="0" w:firstLine="0"/>
              <w:jc w:val="both"/>
              <w:rPr>
                <w:rFonts w:ascii="Times New Roman" w:hAnsi="Times New Roman" w:cs="Times New Roman"/>
                <w:sz w:val="26"/>
                <w:szCs w:val="26"/>
              </w:rPr>
            </w:pPr>
            <w:r w:rsidRPr="004D74BA">
              <w:rPr>
                <w:rFonts w:ascii="Times New Roman" w:hAnsi="Times New Roman" w:cs="Times New Roman"/>
                <w:sz w:val="26"/>
                <w:szCs w:val="26"/>
              </w:rPr>
              <w:t>Câu hỏi trắc nghiệm và tự luận</w:t>
            </w:r>
          </w:p>
          <w:p w:rsidR="004D74BA" w:rsidRPr="004D74BA" w:rsidRDefault="004D74BA" w:rsidP="004D74BA">
            <w:pPr>
              <w:ind w:left="34"/>
              <w:jc w:val="both"/>
              <w:rPr>
                <w:rFonts w:ascii="Times New Roman" w:hAnsi="Times New Roman" w:cs="Times New Roman"/>
                <w:sz w:val="26"/>
                <w:szCs w:val="26"/>
              </w:rPr>
            </w:pPr>
          </w:p>
        </w:tc>
      </w:tr>
    </w:tbl>
    <w:p w:rsidR="00F735A0" w:rsidRDefault="00F735A0"/>
    <w:sectPr w:rsidR="00F735A0" w:rsidSect="00F735A0">
      <w:pgSz w:w="15840" w:h="12240" w:orient="landscape"/>
      <w:pgMar w:top="1701"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roman">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5C"/>
    <w:multiLevelType w:val="hybridMultilevel"/>
    <w:tmpl w:val="6B47F63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5D"/>
    <w:multiLevelType w:val="hybridMultilevel"/>
    <w:tmpl w:val="5CB44A0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5E"/>
    <w:multiLevelType w:val="hybridMultilevel"/>
    <w:tmpl w:val="16CF80F0"/>
    <w:lvl w:ilvl="0" w:tplc="FFFFFFFF">
      <w:start w:val="9"/>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5F"/>
    <w:multiLevelType w:val="hybridMultilevel"/>
    <w:tmpl w:val="1C695DEC"/>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60"/>
    <w:multiLevelType w:val="hybridMultilevel"/>
    <w:tmpl w:val="3FCFAED8"/>
    <w:lvl w:ilvl="0" w:tplc="FFFFFFFF">
      <w:start w:val="6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CCE6156"/>
    <w:multiLevelType w:val="hybridMultilevel"/>
    <w:tmpl w:val="B5B45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DB616D"/>
    <w:multiLevelType w:val="hybridMultilevel"/>
    <w:tmpl w:val="40A2D92C"/>
    <w:lvl w:ilvl="0" w:tplc="26C6DE78">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ED04FC"/>
    <w:multiLevelType w:val="hybridMultilevel"/>
    <w:tmpl w:val="7B307A12"/>
    <w:lvl w:ilvl="0" w:tplc="464AF1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091DB6"/>
    <w:multiLevelType w:val="hybridMultilevel"/>
    <w:tmpl w:val="D646B7BA"/>
    <w:lvl w:ilvl="0" w:tplc="D3422E2A">
      <w:start w:val="1"/>
      <w:numFmt w:val="upperLetter"/>
      <w:lvlText w:val="%1."/>
      <w:lvlJc w:val="left"/>
      <w:pPr>
        <w:ind w:left="540" w:hanging="360"/>
      </w:pPr>
      <w:rPr>
        <w:rFonts w:hint="default"/>
        <w:i w:val="0"/>
        <w:iCs w:val="0"/>
      </w:rPr>
    </w:lvl>
    <w:lvl w:ilvl="1" w:tplc="04090019">
      <w:start w:val="1"/>
      <w:numFmt w:val="lowerLetter"/>
      <w:lvlText w:val="%2."/>
      <w:lvlJc w:val="left"/>
      <w:pPr>
        <w:ind w:left="2322" w:hanging="360"/>
      </w:pPr>
    </w:lvl>
    <w:lvl w:ilvl="2" w:tplc="0409001B">
      <w:start w:val="1"/>
      <w:numFmt w:val="lowerRoman"/>
      <w:lvlText w:val="%3."/>
      <w:lvlJc w:val="right"/>
      <w:pPr>
        <w:ind w:left="3042" w:hanging="180"/>
      </w:pPr>
    </w:lvl>
    <w:lvl w:ilvl="3" w:tplc="0409000F">
      <w:start w:val="1"/>
      <w:numFmt w:val="decimal"/>
      <w:lvlText w:val="%4."/>
      <w:lvlJc w:val="left"/>
      <w:pPr>
        <w:ind w:left="3762" w:hanging="360"/>
      </w:pPr>
    </w:lvl>
    <w:lvl w:ilvl="4" w:tplc="04090019">
      <w:start w:val="1"/>
      <w:numFmt w:val="lowerLetter"/>
      <w:lvlText w:val="%5."/>
      <w:lvlJc w:val="left"/>
      <w:pPr>
        <w:ind w:left="4482" w:hanging="360"/>
      </w:pPr>
    </w:lvl>
    <w:lvl w:ilvl="5" w:tplc="0409001B">
      <w:start w:val="1"/>
      <w:numFmt w:val="lowerRoman"/>
      <w:lvlText w:val="%6."/>
      <w:lvlJc w:val="right"/>
      <w:pPr>
        <w:ind w:left="5202" w:hanging="180"/>
      </w:pPr>
    </w:lvl>
    <w:lvl w:ilvl="6" w:tplc="0409000F">
      <w:start w:val="1"/>
      <w:numFmt w:val="decimal"/>
      <w:lvlText w:val="%7."/>
      <w:lvlJc w:val="left"/>
      <w:pPr>
        <w:ind w:left="5922" w:hanging="360"/>
      </w:pPr>
    </w:lvl>
    <w:lvl w:ilvl="7" w:tplc="04090019">
      <w:start w:val="1"/>
      <w:numFmt w:val="lowerLetter"/>
      <w:lvlText w:val="%8."/>
      <w:lvlJc w:val="left"/>
      <w:pPr>
        <w:ind w:left="6642" w:hanging="360"/>
      </w:pPr>
    </w:lvl>
    <w:lvl w:ilvl="8" w:tplc="0409001B">
      <w:start w:val="1"/>
      <w:numFmt w:val="lowerRoman"/>
      <w:lvlText w:val="%9."/>
      <w:lvlJc w:val="right"/>
      <w:pPr>
        <w:ind w:left="7362" w:hanging="180"/>
      </w:pPr>
    </w:lvl>
  </w:abstractNum>
  <w:abstractNum w:abstractNumId="9">
    <w:nsid w:val="37171FFD"/>
    <w:multiLevelType w:val="hybridMultilevel"/>
    <w:tmpl w:val="EB022D04"/>
    <w:lvl w:ilvl="0" w:tplc="19A08504">
      <w:start w:val="1"/>
      <w:numFmt w:val="bullet"/>
      <w:lvlText w:val=""/>
      <w:lvlJc w:val="left"/>
      <w:pPr>
        <w:tabs>
          <w:tab w:val="num" w:pos="360"/>
        </w:tabs>
        <w:ind w:left="360" w:hanging="360"/>
      </w:pPr>
      <w:rPr>
        <w:rFonts w:ascii="Symbol" w:hAnsi="Symbol" w:hint="default"/>
      </w:rPr>
    </w:lvl>
    <w:lvl w:ilvl="1" w:tplc="48A4405E">
      <w:start w:val="1"/>
      <w:numFmt w:val="bullet"/>
      <w:lvlText w:val=""/>
      <w:lvlJc w:val="left"/>
      <w:pPr>
        <w:tabs>
          <w:tab w:val="num" w:pos="-180"/>
        </w:tabs>
        <w:ind w:left="-180" w:hanging="360"/>
      </w:pPr>
      <w:rPr>
        <w:rFonts w:ascii="Symbol" w:hAnsi="Symbol" w:hint="default"/>
      </w:rPr>
    </w:lvl>
    <w:lvl w:ilvl="2" w:tplc="04090005">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0">
    <w:nsid w:val="4D601BB3"/>
    <w:multiLevelType w:val="hybridMultilevel"/>
    <w:tmpl w:val="DCECE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02185D"/>
    <w:multiLevelType w:val="hybridMultilevel"/>
    <w:tmpl w:val="8870987C"/>
    <w:lvl w:ilvl="0" w:tplc="A67209A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064C72"/>
    <w:multiLevelType w:val="hybridMultilevel"/>
    <w:tmpl w:val="94C014FE"/>
    <w:lvl w:ilvl="0" w:tplc="7486CD10">
      <w:start w:val="1"/>
      <w:numFmt w:val="upperRoman"/>
      <w:lvlText w:val="%1."/>
      <w:lvlJc w:val="left"/>
      <w:pPr>
        <w:tabs>
          <w:tab w:val="num" w:pos="1080"/>
        </w:tabs>
        <w:ind w:left="1080" w:hanging="720"/>
      </w:pPr>
      <w:rPr>
        <w:rFonts w:hint="default"/>
      </w:rPr>
    </w:lvl>
    <w:lvl w:ilvl="1" w:tplc="7732479C">
      <w:start w:val="1"/>
      <w:numFmt w:val="bullet"/>
      <w:lvlText w:val="-"/>
      <w:lvlJc w:val="left"/>
      <w:pPr>
        <w:tabs>
          <w:tab w:val="num" w:pos="1440"/>
        </w:tabs>
        <w:ind w:left="1440" w:hanging="360"/>
      </w:pPr>
      <w:rPr>
        <w:rFonts w:ascii="Times New Roman" w:eastAsia="Times New Roman" w:hAnsi="Times New Roman" w:hint="default"/>
      </w:rPr>
    </w:lvl>
    <w:lvl w:ilvl="2" w:tplc="C0DEB6A4">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7"/>
  </w:num>
  <w:num w:numId="3">
    <w:abstractNumId w:val="0"/>
  </w:num>
  <w:num w:numId="4">
    <w:abstractNumId w:val="1"/>
  </w:num>
  <w:num w:numId="5">
    <w:abstractNumId w:val="2"/>
  </w:num>
  <w:num w:numId="6">
    <w:abstractNumId w:val="3"/>
  </w:num>
  <w:num w:numId="7">
    <w:abstractNumId w:val="4"/>
  </w:num>
  <w:num w:numId="8">
    <w:abstractNumId w:val="11"/>
  </w:num>
  <w:num w:numId="9">
    <w:abstractNumId w:val="9"/>
  </w:num>
  <w:num w:numId="10">
    <w:abstractNumId w:val="12"/>
  </w:num>
  <w:num w:numId="1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A0"/>
    <w:rsid w:val="001633B1"/>
    <w:rsid w:val="004A6465"/>
    <w:rsid w:val="004D74BA"/>
    <w:rsid w:val="005354CA"/>
    <w:rsid w:val="006F5849"/>
    <w:rsid w:val="007110B5"/>
    <w:rsid w:val="00957018"/>
    <w:rsid w:val="00957B25"/>
    <w:rsid w:val="00C86EE6"/>
    <w:rsid w:val="00E16EC1"/>
    <w:rsid w:val="00E66504"/>
    <w:rsid w:val="00E87B2D"/>
    <w:rsid w:val="00F73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CD1AD-F787-4A5D-9911-7F845D84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5A0"/>
    <w:pPr>
      <w:spacing w:after="0" w:line="240" w:lineRule="auto"/>
    </w:pPr>
    <w:rPr>
      <w:rFonts w:ascii=".VnTime" w:eastAsia="Times New Roman" w:hAnsi=".VnTime" w:cs=".VnTime"/>
      <w:sz w:val="28"/>
      <w:szCs w:val="28"/>
    </w:rPr>
  </w:style>
  <w:style w:type="paragraph" w:styleId="Heading5">
    <w:name w:val="heading 5"/>
    <w:basedOn w:val="Normal"/>
    <w:next w:val="Normal"/>
    <w:link w:val="Heading5Char"/>
    <w:semiHidden/>
    <w:unhideWhenUsed/>
    <w:qFormat/>
    <w:rsid w:val="00F735A0"/>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7018"/>
    <w:rPr>
      <w:b/>
      <w:bCs/>
    </w:rPr>
  </w:style>
  <w:style w:type="character" w:styleId="Emphasis">
    <w:name w:val="Emphasis"/>
    <w:basedOn w:val="DefaultParagraphFont"/>
    <w:uiPriority w:val="20"/>
    <w:qFormat/>
    <w:rsid w:val="00957018"/>
    <w:rPr>
      <w:i/>
      <w:iCs/>
    </w:rPr>
  </w:style>
  <w:style w:type="character" w:customStyle="1" w:styleId="Heading5Char">
    <w:name w:val="Heading 5 Char"/>
    <w:basedOn w:val="DefaultParagraphFont"/>
    <w:link w:val="Heading5"/>
    <w:semiHidden/>
    <w:rsid w:val="00F735A0"/>
    <w:rPr>
      <w:rFonts w:ascii="Calibri" w:eastAsia="Times New Roman" w:hAnsi="Calibri" w:cs="Times New Roman"/>
      <w:b/>
      <w:bCs/>
      <w:i/>
      <w:iCs/>
      <w:sz w:val="26"/>
      <w:szCs w:val="26"/>
    </w:rPr>
  </w:style>
  <w:style w:type="paragraph" w:styleId="ListParagraph">
    <w:name w:val="List Paragraph"/>
    <w:basedOn w:val="Normal"/>
    <w:link w:val="ListParagraphChar"/>
    <w:uiPriority w:val="34"/>
    <w:qFormat/>
    <w:rsid w:val="00F735A0"/>
    <w:pPr>
      <w:ind w:left="720"/>
    </w:pPr>
  </w:style>
  <w:style w:type="character" w:customStyle="1" w:styleId="ListParagraphChar">
    <w:name w:val="List Paragraph Char"/>
    <w:link w:val="ListParagraph"/>
    <w:uiPriority w:val="34"/>
    <w:locked/>
    <w:rsid w:val="00F735A0"/>
    <w:rPr>
      <w:rFonts w:ascii=".VnTime" w:eastAsia="Times New Roman" w:hAnsi=".VnTime" w:cs=".VnTime"/>
      <w:sz w:val="28"/>
      <w:szCs w:val="28"/>
    </w:rPr>
  </w:style>
  <w:style w:type="table" w:styleId="TableGrid">
    <w:name w:val="Table Grid"/>
    <w:basedOn w:val="TableNormal"/>
    <w:uiPriority w:val="39"/>
    <w:rsid w:val="00F73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F735A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 Times newroman"/>
        <a:ea typeface=""/>
        <a:cs typeface=""/>
      </a:majorFont>
      <a:minorFont>
        <a:latin typeface=" Times new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6CAE3-8442-4816-B2F7-99DCE932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2021-01-13T12:35:00Z</dcterms:created>
  <dcterms:modified xsi:type="dcterms:W3CDTF">2021-01-14T07:54:00Z</dcterms:modified>
</cp:coreProperties>
</file>