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1BEB" w:rsidTr="009C1BEB">
        <w:tc>
          <w:tcPr>
            <w:tcW w:w="4788" w:type="dxa"/>
          </w:tcPr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SƠN DƯƠNG</w:t>
            </w:r>
          </w:p>
          <w:p w:rsidR="009C1BEB" w:rsidRDefault="009C1BEB" w:rsidP="009C1BEB">
            <w:pPr>
              <w:jc w:val="center"/>
              <w:rPr>
                <w:b/>
                <w:sz w:val="24"/>
              </w:rPr>
            </w:pPr>
          </w:p>
          <w:p w:rsidR="009C1BEB" w:rsidRP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8</w:t>
            </w:r>
          </w:p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2015-2016</w:t>
            </w:r>
          </w:p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9C1BEB" w:rsidRP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</w:p>
        </w:tc>
      </w:tr>
    </w:tbl>
    <w:p w:rsidR="009449D9" w:rsidRDefault="009449D9"/>
    <w:p w:rsidR="00783CE9" w:rsidRDefault="00783CE9">
      <w:pPr>
        <w:rPr>
          <w:b/>
        </w:rPr>
      </w:pPr>
      <w:r>
        <w:rPr>
          <w:b/>
        </w:rPr>
        <w:t>Câu 1. (4 điểm)</w:t>
      </w:r>
    </w:p>
    <w:p w:rsidR="00783CE9" w:rsidRDefault="00783CE9" w:rsidP="00783CE9">
      <w:pPr>
        <w:pStyle w:val="ListParagraph"/>
        <w:numPr>
          <w:ilvl w:val="0"/>
          <w:numId w:val="1"/>
        </w:numPr>
      </w:pPr>
      <w:r>
        <w:t xml:space="preserve">Phân tích đa thức sau thành nhân tử : </w:t>
      </w:r>
      <w:r w:rsidRPr="00783CE9">
        <w:rPr>
          <w:position w:val="-18"/>
        </w:rPr>
        <w:object w:dxaOrig="279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24.75pt" o:ole="">
            <v:imagedata r:id="rId6" o:title=""/>
          </v:shape>
          <o:OLEObject Type="Embed" ProgID="Equation.DSMT4" ShapeID="_x0000_i1025" DrawAspect="Content" ObjectID="_1621591536" r:id="rId7"/>
        </w:object>
      </w:r>
    </w:p>
    <w:p w:rsidR="00783CE9" w:rsidRDefault="00783CE9" w:rsidP="00783CE9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783CE9">
        <w:rPr>
          <w:position w:val="-44"/>
        </w:rPr>
        <w:object w:dxaOrig="5300" w:dyaOrig="880">
          <v:shape id="_x0000_i1026" type="#_x0000_t75" style="width:264.75pt;height:44.25pt" o:ole="">
            <v:imagedata r:id="rId8" o:title=""/>
          </v:shape>
          <o:OLEObject Type="Embed" ProgID="Equation.DSMT4" ShapeID="_x0000_i1026" DrawAspect="Content" ObjectID="_1621591537" r:id="rId9"/>
        </w:object>
      </w:r>
    </w:p>
    <w:p w:rsidR="00783CE9" w:rsidRDefault="00783CE9" w:rsidP="00783CE9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783CE9" w:rsidRDefault="00783CE9" w:rsidP="00783CE9">
      <w:pPr>
        <w:pStyle w:val="ListParagraph"/>
        <w:numPr>
          <w:ilvl w:val="0"/>
          <w:numId w:val="2"/>
        </w:numPr>
      </w:pPr>
      <w:r>
        <w:t xml:space="preserve">Cho </w:t>
      </w:r>
      <w:r w:rsidRPr="00783CE9">
        <w:rPr>
          <w:position w:val="-32"/>
        </w:rPr>
        <w:object w:dxaOrig="1640" w:dyaOrig="760">
          <v:shape id="_x0000_i1027" type="#_x0000_t75" style="width:81.75pt;height:38.25pt" o:ole="">
            <v:imagedata r:id="rId10" o:title=""/>
          </v:shape>
          <o:OLEObject Type="Embed" ProgID="Equation.DSMT4" ShapeID="_x0000_i1027" DrawAspect="Content" ObjectID="_1621591538" r:id="rId11"/>
        </w:object>
      </w:r>
      <w:r>
        <w:t xml:space="preserve">Tính </w:t>
      </w:r>
      <w:r w:rsidRPr="00783CE9">
        <w:rPr>
          <w:position w:val="-32"/>
        </w:rPr>
        <w:object w:dxaOrig="2000" w:dyaOrig="760">
          <v:shape id="_x0000_i1028" type="#_x0000_t75" style="width:99.75pt;height:38.25pt" o:ole="">
            <v:imagedata r:id="rId12" o:title=""/>
          </v:shape>
          <o:OLEObject Type="Embed" ProgID="Equation.DSMT4" ShapeID="_x0000_i1028" DrawAspect="Content" ObjectID="_1621591539" r:id="rId13"/>
        </w:object>
      </w:r>
    </w:p>
    <w:p w:rsidR="00783CE9" w:rsidRDefault="00783CE9" w:rsidP="00783CE9">
      <w:pPr>
        <w:pStyle w:val="ListParagraph"/>
        <w:numPr>
          <w:ilvl w:val="0"/>
          <w:numId w:val="2"/>
        </w:numPr>
      </w:pPr>
      <w:r>
        <w:t xml:space="preserve">Tìm tất cả các số </w:t>
      </w:r>
      <w:r w:rsidRPr="00783CE9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21591540" r:id="rId15"/>
        </w:object>
      </w:r>
      <w:r>
        <w:t xml:space="preserve">nguyên thỏa mãn: </w:t>
      </w:r>
      <w:r w:rsidRPr="00783CE9">
        <w:rPr>
          <w:position w:val="-12"/>
        </w:rPr>
        <w:object w:dxaOrig="3800" w:dyaOrig="420">
          <v:shape id="_x0000_i1030" type="#_x0000_t75" style="width:189.75pt;height:21pt" o:ole="">
            <v:imagedata r:id="rId16" o:title=""/>
          </v:shape>
          <o:OLEObject Type="Embed" ProgID="Equation.DSMT4" ShapeID="_x0000_i1030" DrawAspect="Content" ObjectID="_1621591541" r:id="rId17"/>
        </w:object>
      </w:r>
    </w:p>
    <w:p w:rsidR="00783CE9" w:rsidRDefault="00783CE9" w:rsidP="00783CE9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783CE9" w:rsidRDefault="00783CE9" w:rsidP="00783CE9">
      <w:pPr>
        <w:pStyle w:val="ListParagraph"/>
        <w:numPr>
          <w:ilvl w:val="0"/>
          <w:numId w:val="3"/>
        </w:numPr>
      </w:pPr>
      <w:r>
        <w:t xml:space="preserve">Chứng minh rằng với mọi số nguyên </w:t>
      </w:r>
      <w:r w:rsidRPr="00783CE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21591542" r:id="rId19"/>
        </w:object>
      </w:r>
      <w:r>
        <w:t>thì:</w:t>
      </w:r>
    </w:p>
    <w:p w:rsidR="00783CE9" w:rsidRDefault="00783CE9" w:rsidP="00783CE9">
      <w:pPr>
        <w:pStyle w:val="ListParagraph"/>
      </w:pPr>
      <w:r w:rsidRPr="00783CE9">
        <w:rPr>
          <w:position w:val="-14"/>
        </w:rPr>
        <w:object w:dxaOrig="4680" w:dyaOrig="440">
          <v:shape id="_x0000_i1032" type="#_x0000_t75" style="width:234pt;height:21.75pt" o:ole="">
            <v:imagedata r:id="rId20" o:title=""/>
          </v:shape>
          <o:OLEObject Type="Embed" ProgID="Equation.DSMT4" ShapeID="_x0000_i1032" DrawAspect="Content" ObjectID="_1621591543" r:id="rId21"/>
        </w:object>
      </w:r>
      <w:r>
        <w:t>là số chính phương.</w:t>
      </w:r>
    </w:p>
    <w:p w:rsidR="00783CE9" w:rsidRDefault="00783CE9" w:rsidP="00783CE9">
      <w:pPr>
        <w:pStyle w:val="ListParagraph"/>
        <w:numPr>
          <w:ilvl w:val="0"/>
          <w:numId w:val="3"/>
        </w:numPr>
      </w:pPr>
      <w:r>
        <w:t xml:space="preserve">Cho </w:t>
      </w:r>
      <w:r w:rsidR="00C65030" w:rsidRPr="00C65030">
        <w:rPr>
          <w:position w:val="-12"/>
        </w:rPr>
        <w:object w:dxaOrig="1840" w:dyaOrig="380">
          <v:shape id="_x0000_i1033" type="#_x0000_t75" style="width:92.25pt;height:18.75pt" o:ole="">
            <v:imagedata r:id="rId22" o:title=""/>
          </v:shape>
          <o:OLEObject Type="Embed" ProgID="Equation.DSMT4" ShapeID="_x0000_i1033" DrawAspect="Content" ObjectID="_1621591544" r:id="rId23"/>
        </w:object>
      </w:r>
      <w:r w:rsidR="00C65030">
        <w:t>là các số tự nhiên có tổng chia hết cho 3</w:t>
      </w:r>
    </w:p>
    <w:p w:rsidR="00C65030" w:rsidRDefault="00C65030" w:rsidP="00C65030">
      <w:pPr>
        <w:pStyle w:val="ListParagraph"/>
      </w:pPr>
      <w:r>
        <w:t xml:space="preserve">Chứng minh rằng: </w:t>
      </w:r>
      <w:r w:rsidRPr="00C65030">
        <w:rPr>
          <w:position w:val="-12"/>
        </w:rPr>
        <w:object w:dxaOrig="2760" w:dyaOrig="420">
          <v:shape id="_x0000_i1034" type="#_x0000_t75" style="width:138pt;height:21pt" o:ole="">
            <v:imagedata r:id="rId24" o:title=""/>
          </v:shape>
          <o:OLEObject Type="Embed" ProgID="Equation.DSMT4" ShapeID="_x0000_i1034" DrawAspect="Content" ObjectID="_1621591545" r:id="rId25"/>
        </w:object>
      </w:r>
      <w:r>
        <w:t>chia hết cho 3.</w:t>
      </w:r>
    </w:p>
    <w:p w:rsidR="00C65030" w:rsidRDefault="00C65030" w:rsidP="00C65030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C65030" w:rsidRDefault="00C65030" w:rsidP="00C65030">
      <w:pPr>
        <w:pStyle w:val="ListParagraph"/>
        <w:ind w:left="0"/>
      </w:pPr>
      <w:r>
        <w:rPr>
          <w:b/>
        </w:rPr>
        <w:tab/>
      </w:r>
      <w:r>
        <w:t xml:space="preserve">Cho điểm M di động trên đoạn thẳng AB. Trên cùng một nửa mặt phẳng  bờ AB vẽ các hình vuông </w:t>
      </w:r>
      <w:r w:rsidRPr="00C65030">
        <w:rPr>
          <w:position w:val="-10"/>
        </w:rPr>
        <w:object w:dxaOrig="1780" w:dyaOrig="340">
          <v:shape id="_x0000_i1035" type="#_x0000_t75" style="width:89.25pt;height:17.25pt" o:ole="">
            <v:imagedata r:id="rId26" o:title=""/>
          </v:shape>
          <o:OLEObject Type="Embed" ProgID="Equation.DSMT4" ShapeID="_x0000_i1035" DrawAspect="Content" ObjectID="_1621591546" r:id="rId27"/>
        </w:object>
      </w:r>
    </w:p>
    <w:p w:rsidR="00C65030" w:rsidRDefault="00C65030" w:rsidP="00C65030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C65030">
        <w:rPr>
          <w:position w:val="-6"/>
        </w:rPr>
        <w:object w:dxaOrig="1140" w:dyaOrig="300">
          <v:shape id="_x0000_i1036" type="#_x0000_t75" style="width:57pt;height:15pt" o:ole="">
            <v:imagedata r:id="rId28" o:title=""/>
          </v:shape>
          <o:OLEObject Type="Embed" ProgID="Equation.DSMT4" ShapeID="_x0000_i1036" DrawAspect="Content" ObjectID="_1621591547" r:id="rId29"/>
        </w:object>
      </w:r>
    </w:p>
    <w:p w:rsidR="00C65030" w:rsidRDefault="00C65030" w:rsidP="00C65030">
      <w:pPr>
        <w:pStyle w:val="ListParagraph"/>
        <w:numPr>
          <w:ilvl w:val="0"/>
          <w:numId w:val="4"/>
        </w:numPr>
      </w:pPr>
      <w:r>
        <w:t xml:space="preserve">Gọi H là giao điểm của AE và BC. Chứng minh ba điểm </w:t>
      </w:r>
      <w:r w:rsidRPr="00C65030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21591548" r:id="rId31"/>
        </w:object>
      </w:r>
      <w:r>
        <w:t>thẳng hàng</w:t>
      </w:r>
    </w:p>
    <w:p w:rsidR="00C65030" w:rsidRDefault="00C65030" w:rsidP="00C65030">
      <w:pPr>
        <w:pStyle w:val="ListParagraph"/>
        <w:numPr>
          <w:ilvl w:val="0"/>
          <w:numId w:val="4"/>
        </w:numPr>
      </w:pPr>
      <w:r>
        <w:t xml:space="preserve">Chứng minh rằng đường thẳng </w:t>
      </w:r>
      <w:r w:rsidRPr="00C65030">
        <w:rPr>
          <w:position w:val="-4"/>
        </w:rPr>
        <w:object w:dxaOrig="480" w:dyaOrig="279">
          <v:shape id="_x0000_i1038" type="#_x0000_t75" style="width:24pt;height:14.25pt" o:ole="">
            <v:imagedata r:id="rId32" o:title=""/>
          </v:shape>
          <o:OLEObject Type="Embed" ProgID="Equation.DSMT4" ShapeID="_x0000_i1038" DrawAspect="Content" ObjectID="_1621591549" r:id="rId33"/>
        </w:object>
      </w:r>
      <w:r>
        <w:t>luôn đi qua một điểm cố định khi điểm M di động trên đoạn thẳng AB.</w:t>
      </w:r>
    </w:p>
    <w:p w:rsidR="00C65030" w:rsidRDefault="00C65030" w:rsidP="00C65030">
      <w:pPr>
        <w:pStyle w:val="ListParagraph"/>
        <w:ind w:left="0"/>
        <w:rPr>
          <w:b/>
        </w:rPr>
      </w:pPr>
      <w:r>
        <w:rPr>
          <w:b/>
        </w:rPr>
        <w:t>Câu 5. (2 điểm)</w:t>
      </w:r>
    </w:p>
    <w:p w:rsidR="00C65030" w:rsidRDefault="00C65030" w:rsidP="00C65030">
      <w:pPr>
        <w:pStyle w:val="ListParagraph"/>
        <w:ind w:left="0"/>
      </w:pPr>
      <w:r>
        <w:t xml:space="preserve">Cho </w:t>
      </w:r>
      <w:r w:rsidR="00FD0051" w:rsidRPr="00C65030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21591550" r:id="rId35"/>
        </w:object>
      </w:r>
      <w:r w:rsidR="00FD0051">
        <w:t xml:space="preserve">là ba số đôi một khác nhau thỏa mãn:  </w:t>
      </w:r>
      <w:r w:rsidR="00FD0051" w:rsidRPr="00FD0051">
        <w:rPr>
          <w:position w:val="-14"/>
        </w:rPr>
        <w:object w:dxaOrig="2860" w:dyaOrig="480">
          <v:shape id="_x0000_i1040" type="#_x0000_t75" style="width:143.25pt;height:24pt" o:ole="">
            <v:imagedata r:id="rId36" o:title=""/>
          </v:shape>
          <o:OLEObject Type="Embed" ProgID="Equation.DSMT4" ShapeID="_x0000_i1040" DrawAspect="Content" ObjectID="_1621591551" r:id="rId37"/>
        </w:object>
      </w:r>
    </w:p>
    <w:p w:rsidR="00FD0051" w:rsidRDefault="00FD0051" w:rsidP="00C65030">
      <w:pPr>
        <w:pStyle w:val="ListParagraph"/>
        <w:ind w:left="0"/>
      </w:pPr>
      <w:r>
        <w:t xml:space="preserve">Tính giá trị của biểu thức : </w:t>
      </w:r>
      <w:r w:rsidRPr="00FD0051">
        <w:rPr>
          <w:position w:val="-28"/>
        </w:rPr>
        <w:object w:dxaOrig="3980" w:dyaOrig="760">
          <v:shape id="_x0000_i1041" type="#_x0000_t75" style="width:198.75pt;height:38.25pt" o:ole="">
            <v:imagedata r:id="rId38" o:title=""/>
          </v:shape>
          <o:OLEObject Type="Embed" ProgID="Equation.DSMT4" ShapeID="_x0000_i1041" DrawAspect="Content" ObjectID="_1621591552" r:id="rId39"/>
        </w:object>
      </w:r>
    </w:p>
    <w:p w:rsidR="00FD0051" w:rsidRDefault="00FD0051">
      <w:r>
        <w:br w:type="page"/>
      </w:r>
    </w:p>
    <w:p w:rsidR="00FD0051" w:rsidRDefault="00FD0051" w:rsidP="00FD005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D0051" w:rsidRDefault="00FD0051" w:rsidP="00FD005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81852" w:rsidRDefault="00881852" w:rsidP="00881852">
      <w:pPr>
        <w:pStyle w:val="ListParagraph"/>
        <w:numPr>
          <w:ilvl w:val="0"/>
          <w:numId w:val="6"/>
        </w:numPr>
      </w:pPr>
      <w:r>
        <w:t xml:space="preserve">  </w:t>
      </w:r>
    </w:p>
    <w:p w:rsidR="00881852" w:rsidRDefault="00881852" w:rsidP="00881852">
      <w:pPr>
        <w:pStyle w:val="ListParagraph"/>
      </w:pPr>
      <w:r w:rsidRPr="00881852">
        <w:rPr>
          <w:position w:val="-78"/>
        </w:rPr>
        <w:object w:dxaOrig="5899" w:dyaOrig="1700">
          <v:shape id="_x0000_i1059" type="#_x0000_t75" style="width:294.75pt;height:84.75pt" o:ole="">
            <v:imagedata r:id="rId40" o:title=""/>
          </v:shape>
          <o:OLEObject Type="Embed" ProgID="Equation.DSMT4" ShapeID="_x0000_i1059" DrawAspect="Content" ObjectID="_1621591553" r:id="rId41"/>
        </w:object>
      </w:r>
    </w:p>
    <w:p w:rsidR="00881852" w:rsidRDefault="00881852" w:rsidP="00881852">
      <w:pPr>
        <w:pStyle w:val="ListParagraph"/>
        <w:numPr>
          <w:ilvl w:val="0"/>
          <w:numId w:val="6"/>
        </w:numPr>
      </w:pPr>
      <w:r>
        <w:t xml:space="preserve">Ta có: </w:t>
      </w:r>
      <w:r w:rsidRPr="00881852">
        <w:rPr>
          <w:position w:val="-44"/>
        </w:rPr>
        <w:object w:dxaOrig="4720" w:dyaOrig="980">
          <v:shape id="_x0000_i1060" type="#_x0000_t75" style="width:236.25pt;height:48.75pt" o:ole="">
            <v:imagedata r:id="rId42" o:title=""/>
          </v:shape>
          <o:OLEObject Type="Embed" ProgID="Equation.DSMT4" ShapeID="_x0000_i1060" DrawAspect="Content" ObjectID="_1621591554" r:id="rId43"/>
        </w:object>
      </w:r>
    </w:p>
    <w:p w:rsidR="00881852" w:rsidRPr="00881852" w:rsidRDefault="00881852" w:rsidP="00881852">
      <w:pPr>
        <w:pStyle w:val="ListParagraph"/>
      </w:pPr>
      <w:r w:rsidRPr="00881852">
        <w:rPr>
          <w:position w:val="-40"/>
        </w:rPr>
        <w:object w:dxaOrig="3980" w:dyaOrig="880">
          <v:shape id="_x0000_i1061" type="#_x0000_t75" style="width:198.75pt;height:44.25pt" o:ole="">
            <v:imagedata r:id="rId44" o:title=""/>
          </v:shape>
          <o:OLEObject Type="Embed" ProgID="Equation.DSMT4" ShapeID="_x0000_i1061" DrawAspect="Content" ObjectID="_1621591555" r:id="rId45"/>
        </w:object>
      </w:r>
    </w:p>
    <w:p w:rsidR="00FD0051" w:rsidRDefault="00FD0051" w:rsidP="00FD005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81852" w:rsidRDefault="00881852" w:rsidP="00881852">
      <w:pPr>
        <w:pStyle w:val="ListParagraph"/>
        <w:numPr>
          <w:ilvl w:val="0"/>
          <w:numId w:val="7"/>
        </w:numPr>
      </w:pPr>
      <w:r>
        <w:t xml:space="preserve">Ta có </w:t>
      </w:r>
      <w:r w:rsidRPr="00881852">
        <w:rPr>
          <w:position w:val="-6"/>
        </w:rPr>
        <w:object w:dxaOrig="1420" w:dyaOrig="300">
          <v:shape id="_x0000_i1062" type="#_x0000_t75" style="width:71.25pt;height:15pt" o:ole="">
            <v:imagedata r:id="rId46" o:title=""/>
          </v:shape>
          <o:OLEObject Type="Embed" ProgID="Equation.DSMT4" ShapeID="_x0000_i1062" DrawAspect="Content" ObjectID="_1621591556" r:id="rId47"/>
        </w:object>
      </w:r>
      <w:r>
        <w:t xml:space="preserve"> thì :</w:t>
      </w:r>
    </w:p>
    <w:p w:rsidR="00881852" w:rsidRDefault="00881852" w:rsidP="00881852">
      <w:pPr>
        <w:pStyle w:val="ListParagraph"/>
        <w:ind w:left="142"/>
      </w:pPr>
      <w:r w:rsidRPr="00881852">
        <w:rPr>
          <w:position w:val="-14"/>
        </w:rPr>
        <w:object w:dxaOrig="7580" w:dyaOrig="480">
          <v:shape id="_x0000_i1063" type="#_x0000_t75" style="width:378.75pt;height:24pt" o:ole="">
            <v:imagedata r:id="rId48" o:title=""/>
          </v:shape>
          <o:OLEObject Type="Embed" ProgID="Equation.DSMT4" ShapeID="_x0000_i1063" DrawAspect="Content" ObjectID="_1621591557" r:id="rId49"/>
        </w:object>
      </w:r>
    </w:p>
    <w:p w:rsidR="00E10CDC" w:rsidRDefault="00E10CDC" w:rsidP="00881852">
      <w:pPr>
        <w:pStyle w:val="ListParagraph"/>
        <w:ind w:left="142"/>
      </w:pPr>
      <w:r>
        <w:t xml:space="preserve">(vì </w:t>
      </w:r>
      <w:r w:rsidRPr="00E10CDC">
        <w:rPr>
          <w:position w:val="-12"/>
        </w:rPr>
        <w:object w:dxaOrig="3000" w:dyaOrig="360">
          <v:shape id="_x0000_i1066" type="#_x0000_t75" style="width:150pt;height:18pt" o:ole="">
            <v:imagedata r:id="rId50" o:title=""/>
          </v:shape>
          <o:OLEObject Type="Embed" ProgID="Equation.DSMT4" ShapeID="_x0000_i1066" DrawAspect="Content" ObjectID="_1621591558" r:id="rId51"/>
        </w:object>
      </w:r>
    </w:p>
    <w:p w:rsidR="00881852" w:rsidRDefault="00881852" w:rsidP="00881852">
      <w:pPr>
        <w:pStyle w:val="ListParagraph"/>
        <w:ind w:left="142"/>
      </w:pPr>
      <w:r>
        <w:t xml:space="preserve">Theo giả thiết </w:t>
      </w:r>
      <w:r w:rsidRPr="00881852">
        <w:rPr>
          <w:position w:val="-32"/>
        </w:rPr>
        <w:object w:dxaOrig="4080" w:dyaOrig="760">
          <v:shape id="_x0000_i1064" type="#_x0000_t75" style="width:204pt;height:38.25pt" o:ole="">
            <v:imagedata r:id="rId52" o:title=""/>
          </v:shape>
          <o:OLEObject Type="Embed" ProgID="Equation.DSMT4" ShapeID="_x0000_i1064" DrawAspect="Content" ObjectID="_1621591559" r:id="rId53"/>
        </w:object>
      </w:r>
    </w:p>
    <w:p w:rsidR="00881852" w:rsidRDefault="00E10CDC" w:rsidP="00881852">
      <w:pPr>
        <w:pStyle w:val="ListParagraph"/>
        <w:ind w:left="142"/>
      </w:pPr>
      <w:r w:rsidRPr="00881852">
        <w:rPr>
          <w:position w:val="-76"/>
        </w:rPr>
        <w:object w:dxaOrig="4080" w:dyaOrig="1660">
          <v:shape id="_x0000_i1065" type="#_x0000_t75" style="width:204pt;height:83.25pt" o:ole="">
            <v:imagedata r:id="rId54" o:title=""/>
          </v:shape>
          <o:OLEObject Type="Embed" ProgID="Equation.DSMT4" ShapeID="_x0000_i1065" DrawAspect="Content" ObjectID="_1621591560" r:id="rId55"/>
        </w:object>
      </w:r>
    </w:p>
    <w:p w:rsidR="00E10CDC" w:rsidRDefault="00E10CDC" w:rsidP="00E10CDC">
      <w:pPr>
        <w:pStyle w:val="ListParagraph"/>
        <w:numPr>
          <w:ilvl w:val="0"/>
          <w:numId w:val="7"/>
        </w:numPr>
      </w:pPr>
      <w:r w:rsidRPr="00E10CDC">
        <w:rPr>
          <w:position w:val="-12"/>
        </w:rPr>
        <w:object w:dxaOrig="3800" w:dyaOrig="420">
          <v:shape id="_x0000_i1067" type="#_x0000_t75" style="width:189.75pt;height:21pt" o:ole="">
            <v:imagedata r:id="rId56" o:title=""/>
          </v:shape>
          <o:OLEObject Type="Embed" ProgID="Equation.DSMT4" ShapeID="_x0000_i1067" DrawAspect="Content" ObjectID="_1621591561" r:id="rId57"/>
        </w:object>
      </w:r>
    </w:p>
    <w:p w:rsidR="00E10CDC" w:rsidRDefault="00E10CDC" w:rsidP="00E10CDC">
      <w:pPr>
        <w:pStyle w:val="ListParagraph"/>
      </w:pPr>
      <w:r w:rsidRPr="00E10CDC">
        <w:rPr>
          <w:position w:val="-80"/>
        </w:rPr>
        <w:object w:dxaOrig="6060" w:dyaOrig="1740">
          <v:shape id="_x0000_i1068" type="#_x0000_t75" style="width:303pt;height:87pt" o:ole="">
            <v:imagedata r:id="rId58" o:title=""/>
          </v:shape>
          <o:OLEObject Type="Embed" ProgID="Equation.DSMT4" ShapeID="_x0000_i1068" DrawAspect="Content" ObjectID="_1621591562" r:id="rId59"/>
        </w:object>
      </w:r>
    </w:p>
    <w:p w:rsidR="00E10CDC" w:rsidRPr="00881852" w:rsidRDefault="00E10CDC" w:rsidP="00E10CDC">
      <w:pPr>
        <w:pStyle w:val="ListParagraph"/>
      </w:pPr>
      <w:r>
        <w:t xml:space="preserve">Có các giá trị </w:t>
      </w:r>
      <w:r w:rsidRPr="00E10CDC">
        <w:rPr>
          <w:position w:val="-14"/>
        </w:rPr>
        <w:object w:dxaOrig="1900" w:dyaOrig="420">
          <v:shape id="_x0000_i1069" type="#_x0000_t75" style="width:95.25pt;height:21pt" o:ole="">
            <v:imagedata r:id="rId60" o:title=""/>
          </v:shape>
          <o:OLEObject Type="Embed" ProgID="Equation.DSMT4" ShapeID="_x0000_i1069" DrawAspect="Content" ObjectID="_1621591563" r:id="rId61"/>
        </w:object>
      </w:r>
    </w:p>
    <w:p w:rsidR="00E10CDC" w:rsidRDefault="00E10CDC" w:rsidP="00FD0051">
      <w:pPr>
        <w:pStyle w:val="ListParagraph"/>
        <w:ind w:left="0"/>
        <w:rPr>
          <w:b/>
        </w:rPr>
      </w:pPr>
    </w:p>
    <w:p w:rsidR="00E10CDC" w:rsidRDefault="00E10CDC" w:rsidP="00FD0051">
      <w:pPr>
        <w:pStyle w:val="ListParagraph"/>
        <w:ind w:left="0"/>
        <w:rPr>
          <w:b/>
        </w:rPr>
      </w:pPr>
    </w:p>
    <w:p w:rsidR="00E10CDC" w:rsidRDefault="00E10CDC" w:rsidP="00FD0051">
      <w:pPr>
        <w:pStyle w:val="ListParagraph"/>
        <w:ind w:left="0"/>
        <w:rPr>
          <w:b/>
        </w:rPr>
      </w:pPr>
    </w:p>
    <w:p w:rsidR="00FD0051" w:rsidRDefault="00FD0051" w:rsidP="00FD0051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E10CDC" w:rsidRDefault="00E10CDC" w:rsidP="00E10CDC">
      <w:pPr>
        <w:pStyle w:val="ListParagraph"/>
        <w:numPr>
          <w:ilvl w:val="0"/>
          <w:numId w:val="8"/>
        </w:numPr>
      </w:pPr>
      <w:r>
        <w:t xml:space="preserve">Ta có: </w:t>
      </w:r>
      <w:r w:rsidRPr="00E10CDC">
        <w:rPr>
          <w:position w:val="-14"/>
        </w:rPr>
        <w:object w:dxaOrig="4680" w:dyaOrig="440">
          <v:shape id="_x0000_i1070" type="#_x0000_t75" style="width:234pt;height:21.75pt" o:ole="">
            <v:imagedata r:id="rId62" o:title=""/>
          </v:shape>
          <o:OLEObject Type="Embed" ProgID="Equation.DSMT4" ShapeID="_x0000_i1070" DrawAspect="Content" ObjectID="_1621591564" r:id="rId63"/>
        </w:object>
      </w:r>
    </w:p>
    <w:p w:rsidR="00E10CDC" w:rsidRDefault="00E10CDC" w:rsidP="00E10CDC">
      <w:pPr>
        <w:pStyle w:val="ListParagraph"/>
      </w:pPr>
      <w:r w:rsidRPr="00E10CDC">
        <w:rPr>
          <w:position w:val="-18"/>
        </w:rPr>
        <w:object w:dxaOrig="4459" w:dyaOrig="499">
          <v:shape id="_x0000_i1071" type="#_x0000_t75" style="width:222.75pt;height:24.75pt" o:ole="">
            <v:imagedata r:id="rId64" o:title=""/>
          </v:shape>
          <o:OLEObject Type="Embed" ProgID="Equation.DSMT4" ShapeID="_x0000_i1071" DrawAspect="Content" ObjectID="_1621591565" r:id="rId65"/>
        </w:object>
      </w:r>
    </w:p>
    <w:p w:rsidR="00E10CDC" w:rsidRDefault="00244CBA" w:rsidP="00E10CDC">
      <w:pPr>
        <w:pStyle w:val="ListParagraph"/>
      </w:pPr>
      <w:r>
        <w:t xml:space="preserve">Đặt </w:t>
      </w:r>
      <w:r w:rsidRPr="00244CBA">
        <w:rPr>
          <w:position w:val="-14"/>
        </w:rPr>
        <w:object w:dxaOrig="2799" w:dyaOrig="440">
          <v:shape id="_x0000_i1072" type="#_x0000_t75" style="width:140.25pt;height:21.75pt" o:ole="">
            <v:imagedata r:id="rId66" o:title=""/>
          </v:shape>
          <o:OLEObject Type="Embed" ProgID="Equation.DSMT4" ShapeID="_x0000_i1072" DrawAspect="Content" ObjectID="_1621591566" r:id="rId67"/>
        </w:object>
      </w:r>
      <w:r>
        <w:t xml:space="preserve">thì </w:t>
      </w:r>
    </w:p>
    <w:p w:rsidR="00244CBA" w:rsidRDefault="00244CBA" w:rsidP="00244CBA">
      <w:pPr>
        <w:pStyle w:val="ListParagraph"/>
        <w:ind w:left="0"/>
      </w:pPr>
      <w:r w:rsidRPr="00244CBA">
        <w:rPr>
          <w:position w:val="-18"/>
        </w:rPr>
        <w:object w:dxaOrig="6960" w:dyaOrig="560">
          <v:shape id="_x0000_i1073" type="#_x0000_t75" style="width:348pt;height:27.75pt" o:ole="">
            <v:imagedata r:id="rId68" o:title=""/>
          </v:shape>
          <o:OLEObject Type="Embed" ProgID="Equation.DSMT4" ShapeID="_x0000_i1073" DrawAspect="Content" ObjectID="_1621591567" r:id="rId69"/>
        </w:object>
      </w:r>
    </w:p>
    <w:p w:rsidR="00244CBA" w:rsidRDefault="00244CBA" w:rsidP="00244CBA">
      <w:pPr>
        <w:pStyle w:val="ListParagraph"/>
        <w:ind w:left="0"/>
      </w:pPr>
      <w:r>
        <w:t xml:space="preserve">Vì </w:t>
      </w:r>
      <w:r w:rsidRPr="00244CBA">
        <w:rPr>
          <w:position w:val="-12"/>
        </w:rPr>
        <w:object w:dxaOrig="1140" w:dyaOrig="360">
          <v:shape id="_x0000_i1074" type="#_x0000_t75" style="width:57pt;height:18pt" o:ole="">
            <v:imagedata r:id="rId70" o:title=""/>
          </v:shape>
          <o:OLEObject Type="Embed" ProgID="Equation.DSMT4" ShapeID="_x0000_i1074" DrawAspect="Content" ObjectID="_1621591568" r:id="rId71"/>
        </w:object>
      </w:r>
      <w:r>
        <w:t xml:space="preserve">nên </w:t>
      </w:r>
      <w:r w:rsidRPr="00244CBA">
        <w:rPr>
          <w:position w:val="-12"/>
        </w:rPr>
        <w:object w:dxaOrig="2680" w:dyaOrig="420">
          <v:shape id="_x0000_i1075" type="#_x0000_t75" style="width:134.25pt;height:21pt" o:ole="">
            <v:imagedata r:id="rId72" o:title=""/>
          </v:shape>
          <o:OLEObject Type="Embed" ProgID="Equation.DSMT4" ShapeID="_x0000_i1075" DrawAspect="Content" ObjectID="_1621591569" r:id="rId73"/>
        </w:object>
      </w:r>
      <w:r w:rsidRPr="00244CBA">
        <w:rPr>
          <w:position w:val="-12"/>
        </w:rPr>
        <w:object w:dxaOrig="3180" w:dyaOrig="420">
          <v:shape id="_x0000_i1076" type="#_x0000_t75" style="width:159pt;height:21pt" o:ole="">
            <v:imagedata r:id="rId74" o:title=""/>
          </v:shape>
          <o:OLEObject Type="Embed" ProgID="Equation.DSMT4" ShapeID="_x0000_i1076" DrawAspect="Content" ObjectID="_1621591570" r:id="rId75"/>
        </w:object>
      </w:r>
    </w:p>
    <w:p w:rsidR="00244CBA" w:rsidRDefault="00244CBA" w:rsidP="00244CBA">
      <w:pPr>
        <w:pStyle w:val="ListParagraph"/>
        <w:ind w:left="0"/>
      </w:pPr>
      <w:r>
        <w:t xml:space="preserve">Vậy A là số chính phương </w:t>
      </w:r>
    </w:p>
    <w:p w:rsidR="00244CBA" w:rsidRDefault="00244CBA" w:rsidP="00244CBA">
      <w:pPr>
        <w:pStyle w:val="ListParagraph"/>
        <w:numPr>
          <w:ilvl w:val="0"/>
          <w:numId w:val="8"/>
        </w:numPr>
      </w:pPr>
      <w:r>
        <w:t xml:space="preserve">Dễ thấy </w:t>
      </w:r>
      <w:r w:rsidRPr="00244CBA">
        <w:rPr>
          <w:position w:val="-14"/>
        </w:rPr>
        <w:object w:dxaOrig="2620" w:dyaOrig="440">
          <v:shape id="_x0000_i1077" type="#_x0000_t75" style="width:131.25pt;height:21.75pt" o:ole="">
            <v:imagedata r:id="rId76" o:title=""/>
          </v:shape>
          <o:OLEObject Type="Embed" ProgID="Equation.DSMT4" ShapeID="_x0000_i1077" DrawAspect="Content" ObjectID="_1621591571" r:id="rId77"/>
        </w:object>
      </w:r>
      <w:r>
        <w:t>là tích của 3 số tự nhiên liên tiếp nên chia hết cho 3</w:t>
      </w:r>
    </w:p>
    <w:p w:rsidR="00244CBA" w:rsidRDefault="00244CBA" w:rsidP="00244CBA">
      <w:pPr>
        <w:pStyle w:val="ListParagraph"/>
      </w:pPr>
      <w:r>
        <w:t>Xét hiệu:</w:t>
      </w:r>
    </w:p>
    <w:p w:rsidR="00244CBA" w:rsidRDefault="00C93909" w:rsidP="00244CBA">
      <w:pPr>
        <w:pStyle w:val="ListParagraph"/>
        <w:ind w:left="142"/>
      </w:pPr>
      <w:r w:rsidRPr="00C93909">
        <w:rPr>
          <w:position w:val="-46"/>
        </w:rPr>
        <w:object w:dxaOrig="7980" w:dyaOrig="1060">
          <v:shape id="_x0000_i1078" type="#_x0000_t75" style="width:399pt;height:53.25pt" o:ole="">
            <v:imagedata r:id="rId78" o:title=""/>
          </v:shape>
          <o:OLEObject Type="Embed" ProgID="Equation.DSMT4" ShapeID="_x0000_i1078" DrawAspect="Content" ObjectID="_1621591572" r:id="rId79"/>
        </w:object>
      </w:r>
    </w:p>
    <w:p w:rsidR="00C93909" w:rsidRPr="00E10CDC" w:rsidRDefault="00C93909" w:rsidP="00244CBA">
      <w:pPr>
        <w:pStyle w:val="ListParagraph"/>
        <w:ind w:left="142"/>
      </w:pPr>
      <w:r>
        <w:t>Các hiệu trên chia hết cho 3 , do vậy A chia hết cho 3</w:t>
      </w:r>
    </w:p>
    <w:p w:rsidR="00FD0051" w:rsidRDefault="00FD0051" w:rsidP="00FD0051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206F8" w:rsidRDefault="00F206F8" w:rsidP="00FD005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57725" cy="341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A5E" w:rsidRDefault="00E85A5E" w:rsidP="00E85A5E">
      <w:pPr>
        <w:pStyle w:val="ListParagraph"/>
        <w:numPr>
          <w:ilvl w:val="0"/>
          <w:numId w:val="5"/>
        </w:numPr>
      </w:pPr>
      <w:r w:rsidRPr="00E85A5E">
        <w:rPr>
          <w:position w:val="-12"/>
        </w:rPr>
        <w:object w:dxaOrig="4400" w:dyaOrig="460">
          <v:shape id="_x0000_i1042" type="#_x0000_t75" style="width:219.75pt;height:23.25pt" o:ole="">
            <v:imagedata r:id="rId81" o:title=""/>
          </v:shape>
          <o:OLEObject Type="Embed" ProgID="Equation.DSMT4" ShapeID="_x0000_i1042" DrawAspect="Content" ObjectID="_1621591573" r:id="rId82"/>
        </w:object>
      </w:r>
    </w:p>
    <w:p w:rsidR="00E85A5E" w:rsidRDefault="00E85A5E" w:rsidP="00E85A5E">
      <w:pPr>
        <w:pStyle w:val="ListParagraph"/>
        <w:ind w:left="142"/>
      </w:pPr>
      <w:r>
        <w:t xml:space="preserve">Mà </w:t>
      </w:r>
      <w:r w:rsidRPr="00E85A5E">
        <w:rPr>
          <w:position w:val="-6"/>
        </w:rPr>
        <w:object w:dxaOrig="4780" w:dyaOrig="400">
          <v:shape id="_x0000_i1043" type="#_x0000_t75" style="width:239.25pt;height:20.25pt" o:ole="">
            <v:imagedata r:id="rId83" o:title=""/>
          </v:shape>
          <o:OLEObject Type="Embed" ProgID="Equation.DSMT4" ShapeID="_x0000_i1043" DrawAspect="Content" ObjectID="_1621591574" r:id="rId84"/>
        </w:object>
      </w:r>
      <w:r w:rsidRPr="00E85A5E">
        <w:rPr>
          <w:position w:val="-6"/>
        </w:rPr>
        <w:object w:dxaOrig="3140" w:dyaOrig="400">
          <v:shape id="_x0000_i1044" type="#_x0000_t75" style="width:156.75pt;height:20.25pt" o:ole="">
            <v:imagedata r:id="rId85" o:title=""/>
          </v:shape>
          <o:OLEObject Type="Embed" ProgID="Equation.DSMT4" ShapeID="_x0000_i1044" DrawAspect="Content" ObjectID="_1621591575" r:id="rId86"/>
        </w:object>
      </w:r>
    </w:p>
    <w:p w:rsidR="00E85A5E" w:rsidRDefault="00E85A5E" w:rsidP="00E85A5E">
      <w:pPr>
        <w:pStyle w:val="ListParagraph"/>
        <w:numPr>
          <w:ilvl w:val="0"/>
          <w:numId w:val="5"/>
        </w:numPr>
      </w:pPr>
      <w:r>
        <w:lastRenderedPageBreak/>
        <w:t>Gọi O là giao điểm của AC và BD.</w:t>
      </w:r>
    </w:p>
    <w:p w:rsidR="00E85A5E" w:rsidRDefault="00E85A5E" w:rsidP="00E85A5E">
      <w:pPr>
        <w:pStyle w:val="ListParagraph"/>
        <w:ind w:left="142"/>
      </w:pPr>
      <w:r w:rsidRPr="00E85A5E">
        <w:rPr>
          <w:position w:val="-6"/>
        </w:rPr>
        <w:object w:dxaOrig="820" w:dyaOrig="300">
          <v:shape id="_x0000_i1045" type="#_x0000_t75" style="width:41.25pt;height:15pt" o:ole="">
            <v:imagedata r:id="rId87" o:title=""/>
          </v:shape>
          <o:OLEObject Type="Embed" ProgID="Equation.DSMT4" ShapeID="_x0000_i1045" DrawAspect="Content" ObjectID="_1621591576" r:id="rId88"/>
        </w:object>
      </w:r>
      <w:r>
        <w:t xml:space="preserve">vuông tại H có HO là đường trung tuyến </w:t>
      </w:r>
      <w:r w:rsidRPr="00E85A5E">
        <w:rPr>
          <w:position w:val="-26"/>
        </w:rPr>
        <w:object w:dxaOrig="2680" w:dyaOrig="700">
          <v:shape id="_x0000_i1046" type="#_x0000_t75" style="width:134.25pt;height:35.25pt" o:ole="">
            <v:imagedata r:id="rId89" o:title=""/>
          </v:shape>
          <o:OLEObject Type="Embed" ProgID="Equation.DSMT4" ShapeID="_x0000_i1046" DrawAspect="Content" ObjectID="_1621591577" r:id="rId90"/>
        </w:object>
      </w:r>
    </w:p>
    <w:p w:rsidR="00E85A5E" w:rsidRDefault="00E85A5E" w:rsidP="00E85A5E">
      <w:pPr>
        <w:pStyle w:val="ListParagraph"/>
        <w:ind w:left="142"/>
      </w:pPr>
      <w:r w:rsidRPr="00E85A5E">
        <w:rPr>
          <w:position w:val="-6"/>
        </w:rPr>
        <w:object w:dxaOrig="1260" w:dyaOrig="300">
          <v:shape id="_x0000_i1047" type="#_x0000_t75" style="width:63pt;height:15pt" o:ole="">
            <v:imagedata r:id="rId91" o:title=""/>
          </v:shape>
          <o:OLEObject Type="Embed" ProgID="Equation.DSMT4" ShapeID="_x0000_i1047" DrawAspect="Content" ObjectID="_1621591578" r:id="rId92"/>
        </w:object>
      </w:r>
      <w:r>
        <w:t xml:space="preserve">vuông tại H suy ra </w:t>
      </w:r>
      <w:r w:rsidRPr="00E85A5E">
        <w:rPr>
          <w:position w:val="-6"/>
        </w:rPr>
        <w:object w:dxaOrig="1400" w:dyaOrig="400">
          <v:shape id="_x0000_i1048" type="#_x0000_t75" style="width:69.75pt;height:20.25pt" o:ole="">
            <v:imagedata r:id="rId93" o:title=""/>
          </v:shape>
          <o:OLEObject Type="Embed" ProgID="Equation.DSMT4" ShapeID="_x0000_i1048" DrawAspect="Content" ObjectID="_1621591579" r:id="rId94"/>
        </w:object>
      </w:r>
    </w:p>
    <w:p w:rsidR="00E85A5E" w:rsidRDefault="00E85A5E" w:rsidP="00E85A5E">
      <w:pPr>
        <w:pStyle w:val="ListParagraph"/>
        <w:ind w:left="142"/>
      </w:pPr>
      <w:r>
        <w:t xml:space="preserve">Chứng minh tương tự: </w:t>
      </w:r>
      <w:r w:rsidRPr="00E85A5E">
        <w:rPr>
          <w:position w:val="-6"/>
        </w:rPr>
        <w:object w:dxaOrig="1340" w:dyaOrig="400">
          <v:shape id="_x0000_i1049" type="#_x0000_t75" style="width:66.75pt;height:20.25pt" o:ole="">
            <v:imagedata r:id="rId95" o:title=""/>
          </v:shape>
          <o:OLEObject Type="Embed" ProgID="Equation.DSMT4" ShapeID="_x0000_i1049" DrawAspect="Content" ObjectID="_1621591580" r:id="rId96"/>
        </w:object>
      </w:r>
    </w:p>
    <w:p w:rsidR="00E85A5E" w:rsidRDefault="00E85A5E" w:rsidP="00E85A5E">
      <w:pPr>
        <w:pStyle w:val="ListParagraph"/>
        <w:ind w:left="142"/>
      </w:pPr>
      <w:r>
        <w:t xml:space="preserve">Suy ra </w:t>
      </w:r>
      <w:r w:rsidRPr="00E85A5E">
        <w:rPr>
          <w:position w:val="-6"/>
        </w:rPr>
        <w:object w:dxaOrig="2420" w:dyaOrig="400">
          <v:shape id="_x0000_i1050" type="#_x0000_t75" style="width:120.75pt;height:20.25pt" o:ole="">
            <v:imagedata r:id="rId97" o:title=""/>
          </v:shape>
          <o:OLEObject Type="Embed" ProgID="Equation.DSMT4" ShapeID="_x0000_i1050" DrawAspect="Content" ObjectID="_1621591581" r:id="rId98"/>
        </w:object>
      </w:r>
      <w:r>
        <w:t>, vậy 3 điểm D, H, F thẳng hàng</w:t>
      </w:r>
    </w:p>
    <w:p w:rsidR="00E85A5E" w:rsidRDefault="00E85A5E" w:rsidP="00E85A5E">
      <w:pPr>
        <w:pStyle w:val="ListParagraph"/>
        <w:numPr>
          <w:ilvl w:val="0"/>
          <w:numId w:val="5"/>
        </w:numPr>
      </w:pPr>
      <w:r>
        <w:t xml:space="preserve">Gọi I là giao điểm của </w:t>
      </w:r>
      <w:r w:rsidRPr="00E85A5E">
        <w:rPr>
          <w:position w:val="-6"/>
        </w:rPr>
        <w:object w:dxaOrig="480" w:dyaOrig="300">
          <v:shape id="_x0000_i1051" type="#_x0000_t75" style="width:24pt;height:15pt" o:ole="">
            <v:imagedata r:id="rId99" o:title=""/>
          </v:shape>
          <o:OLEObject Type="Embed" ProgID="Equation.DSMT4" ShapeID="_x0000_i1051" DrawAspect="Content" ObjectID="_1621591582" r:id="rId100"/>
        </w:object>
      </w:r>
      <w:r>
        <w:t xml:space="preserve">và DF </w:t>
      </w:r>
    </w:p>
    <w:p w:rsidR="00E85A5E" w:rsidRDefault="00E85A5E" w:rsidP="00E85A5E">
      <w:pPr>
        <w:pStyle w:val="ListParagraph"/>
        <w:ind w:left="142"/>
      </w:pPr>
      <w:r>
        <w:t xml:space="preserve">Ta có: </w:t>
      </w:r>
      <w:r w:rsidRPr="00E85A5E">
        <w:rPr>
          <w:position w:val="-6"/>
        </w:rPr>
        <w:object w:dxaOrig="2980" w:dyaOrig="400">
          <v:shape id="_x0000_i1052" type="#_x0000_t75" style="width:149.25pt;height:20.25pt" o:ole="">
            <v:imagedata r:id="rId101" o:title=""/>
          </v:shape>
          <o:OLEObject Type="Embed" ProgID="Equation.DSMT4" ShapeID="_x0000_i1052" DrawAspect="Content" ObjectID="_1621591583" r:id="rId102"/>
        </w:object>
      </w:r>
      <w:r>
        <w:t xml:space="preserve">mà </w:t>
      </w:r>
      <w:r w:rsidRPr="00E85A5E">
        <w:rPr>
          <w:position w:val="-6"/>
        </w:rPr>
        <w:object w:dxaOrig="2600" w:dyaOrig="300">
          <v:shape id="_x0000_i1053" type="#_x0000_t75" style="width:129.75pt;height:15pt" o:ole="">
            <v:imagedata r:id="rId103" o:title=""/>
          </v:shape>
          <o:OLEObject Type="Embed" ProgID="Equation.DSMT4" ShapeID="_x0000_i1053" DrawAspect="Content" ObjectID="_1621591584" r:id="rId104"/>
        </w:object>
      </w:r>
    </w:p>
    <w:p w:rsidR="00E85A5E" w:rsidRDefault="00E85A5E" w:rsidP="00E85A5E">
      <w:pPr>
        <w:pStyle w:val="ListParagraph"/>
        <w:ind w:left="142"/>
      </w:pPr>
      <w:r>
        <w:t xml:space="preserve">Vì O là trung điểm của DM nên I là trung điểm của </w:t>
      </w:r>
      <w:r w:rsidRPr="00E85A5E">
        <w:rPr>
          <w:position w:val="-4"/>
        </w:rPr>
        <w:object w:dxaOrig="480" w:dyaOrig="279">
          <v:shape id="_x0000_i1054" type="#_x0000_t75" style="width:24pt;height:14.25pt" o:ole="">
            <v:imagedata r:id="rId105" o:title=""/>
          </v:shape>
          <o:OLEObject Type="Embed" ProgID="Equation.DSMT4" ShapeID="_x0000_i1054" DrawAspect="Content" ObjectID="_1621591585" r:id="rId106"/>
        </w:object>
      </w:r>
    </w:p>
    <w:p w:rsidR="00E85A5E" w:rsidRDefault="00E85A5E" w:rsidP="00E85A5E">
      <w:pPr>
        <w:pStyle w:val="ListParagraph"/>
        <w:ind w:left="142"/>
      </w:pPr>
      <w:r>
        <w:t xml:space="preserve">Kẻ </w:t>
      </w:r>
      <w:r w:rsidRPr="00E85A5E">
        <w:rPr>
          <w:position w:val="-12"/>
        </w:rPr>
        <w:object w:dxaOrig="2120" w:dyaOrig="360">
          <v:shape id="_x0000_i1055" type="#_x0000_t75" style="width:105.75pt;height:18pt" o:ole="">
            <v:imagedata r:id="rId107" o:title=""/>
          </v:shape>
          <o:OLEObject Type="Embed" ProgID="Equation.DSMT4" ShapeID="_x0000_i1055" DrawAspect="Content" ObjectID="_1621591586" r:id="rId108"/>
        </w:object>
      </w:r>
      <w:r w:rsidRPr="00E85A5E">
        <w:rPr>
          <w:position w:val="-6"/>
        </w:rPr>
        <w:object w:dxaOrig="720" w:dyaOrig="300">
          <v:shape id="_x0000_i1056" type="#_x0000_t75" style="width:36pt;height:15pt" o:ole="">
            <v:imagedata r:id="rId109" o:title=""/>
          </v:shape>
          <o:OLEObject Type="Embed" ProgID="Equation.DSMT4" ShapeID="_x0000_i1056" DrawAspect="Content" ObjectID="_1621591587" r:id="rId110"/>
        </w:object>
      </w:r>
      <w:r>
        <w:t xml:space="preserve">là đường trung bình của hình thang </w:t>
      </w:r>
      <w:r w:rsidRPr="00E85A5E">
        <w:rPr>
          <w:position w:val="-4"/>
        </w:rPr>
        <w:object w:dxaOrig="820" w:dyaOrig="279">
          <v:shape id="_x0000_i1057" type="#_x0000_t75" style="width:41.25pt;height:14.25pt" o:ole="">
            <v:imagedata r:id="rId111" o:title=""/>
          </v:shape>
          <o:OLEObject Type="Embed" ProgID="Equation.DSMT4" ShapeID="_x0000_i1057" DrawAspect="Content" ObjectID="_1621591588" r:id="rId112"/>
        </w:object>
      </w:r>
    </w:p>
    <w:p w:rsidR="00E85A5E" w:rsidRDefault="00617BD9" w:rsidP="00E85A5E">
      <w:pPr>
        <w:pStyle w:val="ListParagraph"/>
        <w:ind w:left="142"/>
      </w:pPr>
      <w:r w:rsidRPr="00617BD9">
        <w:rPr>
          <w:position w:val="-26"/>
        </w:rPr>
        <w:object w:dxaOrig="4280" w:dyaOrig="700">
          <v:shape id="_x0000_i1058" type="#_x0000_t75" style="width:213.75pt;height:35.25pt" o:ole="">
            <v:imagedata r:id="rId113" o:title=""/>
          </v:shape>
          <o:OLEObject Type="Embed" ProgID="Equation.DSMT4" ShapeID="_x0000_i1058" DrawAspect="Content" ObjectID="_1621591589" r:id="rId114"/>
        </w:object>
      </w:r>
      <w:r>
        <w:t>(không đổi)</w:t>
      </w:r>
    </w:p>
    <w:p w:rsidR="00617BD9" w:rsidRDefault="00617BD9" w:rsidP="00E85A5E">
      <w:pPr>
        <w:pStyle w:val="ListParagraph"/>
        <w:ind w:left="142"/>
      </w:pPr>
      <w:r>
        <w:t>Do A, B cố định nên K cố định , mà IK không đổi nên I cố định</w:t>
      </w:r>
    </w:p>
    <w:p w:rsidR="00617BD9" w:rsidRPr="00E85A5E" w:rsidRDefault="00617BD9" w:rsidP="00E85A5E">
      <w:pPr>
        <w:pStyle w:val="ListParagraph"/>
        <w:ind w:left="142"/>
      </w:pPr>
      <w:r>
        <w:t>V</w:t>
      </w:r>
      <w:r w:rsidR="0050517F">
        <w:t>ậ</w:t>
      </w:r>
      <w:r>
        <w:t>y đường thẳng DF luôn đi qua một điểm cố định khi điểm M di động trên đoạn thẳng AB.</w:t>
      </w:r>
    </w:p>
    <w:p w:rsidR="00FD0051" w:rsidRDefault="00E85A5E" w:rsidP="00FD0051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50517F" w:rsidRDefault="0050517F" w:rsidP="00FD0051">
      <w:pPr>
        <w:pStyle w:val="ListParagraph"/>
        <w:ind w:left="0"/>
      </w:pPr>
      <w:r w:rsidRPr="0050517F">
        <w:rPr>
          <w:position w:val="-14"/>
        </w:rPr>
        <w:object w:dxaOrig="5060" w:dyaOrig="480">
          <v:shape id="_x0000_i1079" type="#_x0000_t75" style="width:252.75pt;height:24pt" o:ole="">
            <v:imagedata r:id="rId115" o:title=""/>
          </v:shape>
          <o:OLEObject Type="Embed" ProgID="Equation.DSMT4" ShapeID="_x0000_i1079" DrawAspect="Content" ObjectID="_1621591590" r:id="rId116"/>
        </w:object>
      </w:r>
    </w:p>
    <w:p w:rsidR="0050517F" w:rsidRDefault="0050517F" w:rsidP="00FD0051">
      <w:pPr>
        <w:pStyle w:val="ListParagraph"/>
        <w:ind w:left="0"/>
      </w:pPr>
      <w:r w:rsidRPr="0050517F">
        <w:rPr>
          <w:position w:val="-36"/>
        </w:rPr>
        <w:object w:dxaOrig="5060" w:dyaOrig="840">
          <v:shape id="_x0000_i1080" type="#_x0000_t75" style="width:252.75pt;height:42pt" o:ole="">
            <v:imagedata r:id="rId117" o:title=""/>
          </v:shape>
          <o:OLEObject Type="Embed" ProgID="Equation.DSMT4" ShapeID="_x0000_i1080" DrawAspect="Content" ObjectID="_1621591591" r:id="rId118"/>
        </w:object>
      </w:r>
    </w:p>
    <w:p w:rsidR="0050517F" w:rsidRDefault="0050517F" w:rsidP="00FD0051">
      <w:pPr>
        <w:pStyle w:val="ListParagraph"/>
        <w:ind w:left="0"/>
      </w:pPr>
      <w:r>
        <w:t xml:space="preserve">Tương tự: </w:t>
      </w:r>
      <w:r w:rsidRPr="0050517F">
        <w:rPr>
          <w:position w:val="-36"/>
        </w:rPr>
        <w:object w:dxaOrig="6480" w:dyaOrig="840">
          <v:shape id="_x0000_i1081" type="#_x0000_t75" style="width:324pt;height:42pt" o:ole="">
            <v:imagedata r:id="rId119" o:title=""/>
          </v:shape>
          <o:OLEObject Type="Embed" ProgID="Equation.DSMT4" ShapeID="_x0000_i1081" DrawAspect="Content" ObjectID="_1621591592" r:id="rId120"/>
        </w:object>
      </w:r>
    </w:p>
    <w:p w:rsidR="0050517F" w:rsidRPr="0050517F" w:rsidRDefault="0050517F" w:rsidP="00FD0051">
      <w:pPr>
        <w:pStyle w:val="ListParagraph"/>
        <w:ind w:left="0"/>
      </w:pPr>
      <w:r w:rsidRPr="0050517F">
        <w:rPr>
          <w:position w:val="-124"/>
        </w:rPr>
        <w:object w:dxaOrig="5500" w:dyaOrig="2500">
          <v:shape id="_x0000_i1082" type="#_x0000_t75" style="width:275.25pt;height:125.25pt" o:ole="">
            <v:imagedata r:id="rId121" o:title=""/>
          </v:shape>
          <o:OLEObject Type="Embed" ProgID="Equation.DSMT4" ShapeID="_x0000_i1082" DrawAspect="Content" ObjectID="_1621591593" r:id="rId122"/>
        </w:object>
      </w:r>
    </w:p>
    <w:sectPr w:rsidR="0050517F" w:rsidRPr="00505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5DF"/>
    <w:multiLevelType w:val="hybridMultilevel"/>
    <w:tmpl w:val="30DE0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1491"/>
    <w:multiLevelType w:val="hybridMultilevel"/>
    <w:tmpl w:val="D5C69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55BA"/>
    <w:multiLevelType w:val="hybridMultilevel"/>
    <w:tmpl w:val="FFD66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16C3"/>
    <w:multiLevelType w:val="hybridMultilevel"/>
    <w:tmpl w:val="1DDE2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3A7"/>
    <w:multiLevelType w:val="hybridMultilevel"/>
    <w:tmpl w:val="DDFED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53E50"/>
    <w:multiLevelType w:val="hybridMultilevel"/>
    <w:tmpl w:val="19809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39EC"/>
    <w:multiLevelType w:val="hybridMultilevel"/>
    <w:tmpl w:val="B192C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E4DF2"/>
    <w:multiLevelType w:val="hybridMultilevel"/>
    <w:tmpl w:val="9F40D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EB"/>
    <w:rsid w:val="00023F3D"/>
    <w:rsid w:val="00244CBA"/>
    <w:rsid w:val="0050517F"/>
    <w:rsid w:val="00617BD9"/>
    <w:rsid w:val="00783CE9"/>
    <w:rsid w:val="00881852"/>
    <w:rsid w:val="009449D9"/>
    <w:rsid w:val="009C1BEB"/>
    <w:rsid w:val="009D5FDD"/>
    <w:rsid w:val="00C65030"/>
    <w:rsid w:val="00C93909"/>
    <w:rsid w:val="00E10CDC"/>
    <w:rsid w:val="00E85A5E"/>
    <w:rsid w:val="00F206F8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2019-06-06T14:18:00Z</dcterms:created>
  <dcterms:modified xsi:type="dcterms:W3CDTF">2019-06-09T06:14:00Z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